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876"/>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40"/>
        <w:gridCol w:w="113"/>
        <w:gridCol w:w="3847"/>
        <w:gridCol w:w="450"/>
        <w:gridCol w:w="630"/>
        <w:gridCol w:w="90"/>
        <w:gridCol w:w="810"/>
        <w:gridCol w:w="1799"/>
        <w:gridCol w:w="3177"/>
      </w:tblGrid>
      <w:tr w:rsidR="00332807" w:rsidRPr="004A01B5" w14:paraId="62152507" w14:textId="77777777" w:rsidTr="000F75A1">
        <w:trPr>
          <w:trHeight w:val="512"/>
        </w:trPr>
        <w:tc>
          <w:tcPr>
            <w:tcW w:w="14511" w:type="dxa"/>
            <w:gridSpan w:val="10"/>
            <w:shd w:val="clear" w:color="auto" w:fill="D6E3BC"/>
            <w:vAlign w:val="center"/>
          </w:tcPr>
          <w:p w14:paraId="26F36277" w14:textId="77777777" w:rsidR="00332807" w:rsidRPr="006218E2" w:rsidRDefault="00332807" w:rsidP="000F75A1">
            <w:pPr>
              <w:spacing w:after="0" w:line="240" w:lineRule="auto"/>
              <w:jc w:val="center"/>
              <w:rPr>
                <w:rFonts w:ascii="Arial" w:hAnsi="Arial" w:cs="Arial"/>
                <w:b/>
                <w:bCs/>
                <w:color w:val="943634"/>
              </w:rPr>
            </w:pPr>
            <w:r w:rsidRPr="008210AE">
              <w:rPr>
                <w:rFonts w:ascii="Arial" w:hAnsi="Arial" w:cs="Arial"/>
                <w:b/>
                <w:bCs/>
                <w:color w:val="800000"/>
              </w:rPr>
              <w:t>ADMINISTRATIVE INFORMATION</w:t>
            </w:r>
            <w:r w:rsidRPr="008210AE">
              <w:rPr>
                <w:rStyle w:val="EndnoteReference"/>
                <w:rFonts w:ascii="Arial" w:hAnsi="Arial"/>
                <w:b/>
                <w:bCs/>
                <w:color w:val="800000"/>
              </w:rPr>
              <w:endnoteReference w:id="1"/>
            </w:r>
          </w:p>
        </w:tc>
      </w:tr>
      <w:tr w:rsidR="00332807" w:rsidRPr="004A01B5" w14:paraId="4121076C" w14:textId="77777777" w:rsidTr="000F75A1">
        <w:trPr>
          <w:trHeight w:val="374"/>
        </w:trPr>
        <w:tc>
          <w:tcPr>
            <w:tcW w:w="3708" w:type="dxa"/>
            <w:gridSpan w:val="3"/>
          </w:tcPr>
          <w:p w14:paraId="603A676A" w14:textId="77777777" w:rsidR="00332807" w:rsidRPr="004A01B5" w:rsidRDefault="00332807" w:rsidP="000F75A1">
            <w:pPr>
              <w:spacing w:before="60" w:after="0" w:line="240" w:lineRule="auto"/>
              <w:rPr>
                <w:rFonts w:ascii="Arial" w:hAnsi="Arial" w:cs="Arial"/>
                <w:sz w:val="20"/>
                <w:szCs w:val="20"/>
              </w:rPr>
            </w:pPr>
            <w:r w:rsidRPr="004A01B5">
              <w:rPr>
                <w:rFonts w:ascii="Arial" w:hAnsi="Arial" w:cs="Arial"/>
                <w:b/>
                <w:color w:val="000000"/>
                <w:sz w:val="20"/>
                <w:szCs w:val="20"/>
              </w:rPr>
              <w:t xml:space="preserve">Principal Investigator: </w:t>
            </w:r>
            <w:r w:rsidRPr="00B81DC9">
              <w:rPr>
                <w:highlight w:val="yellow"/>
              </w:rPr>
              <w:fldChar w:fldCharType="begin">
                <w:ffData>
                  <w:name w:val="Text311"/>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r w:rsidRPr="004A01B5">
              <w:rPr>
                <w:rFonts w:ascii="Arial" w:hAnsi="Arial" w:cs="Arial"/>
                <w:b/>
                <w:color w:val="000000"/>
                <w:sz w:val="20"/>
                <w:szCs w:val="20"/>
              </w:rPr>
              <w:t xml:space="preserve">                                                                      </w:t>
            </w:r>
          </w:p>
        </w:tc>
        <w:tc>
          <w:tcPr>
            <w:tcW w:w="10803" w:type="dxa"/>
            <w:gridSpan w:val="7"/>
          </w:tcPr>
          <w:p w14:paraId="3B9E4099" w14:textId="77777777" w:rsidR="00332807" w:rsidRPr="004A01B5" w:rsidRDefault="00332807" w:rsidP="000F75A1">
            <w:pPr>
              <w:spacing w:before="60" w:after="0" w:line="240" w:lineRule="auto"/>
              <w:rPr>
                <w:rFonts w:ascii="Arial" w:hAnsi="Arial" w:cs="Arial"/>
                <w:sz w:val="20"/>
                <w:szCs w:val="20"/>
              </w:rPr>
            </w:pPr>
            <w:r w:rsidRPr="004A01B5">
              <w:rPr>
                <w:rFonts w:ascii="Arial" w:hAnsi="Arial" w:cs="Arial"/>
                <w:b/>
                <w:color w:val="000000"/>
                <w:sz w:val="20"/>
                <w:szCs w:val="20"/>
              </w:rPr>
              <w:t>Protocol Title:</w:t>
            </w:r>
            <w:r>
              <w:t xml:space="preserve"> </w:t>
            </w:r>
            <w:r w:rsidRPr="00B81DC9">
              <w:rPr>
                <w:highlight w:val="yellow"/>
              </w:rPr>
              <w:fldChar w:fldCharType="begin">
                <w:ffData>
                  <w:name w:val="Text311"/>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r>
      <w:tr w:rsidR="00332807" w:rsidRPr="004A01B5" w14:paraId="4AE9BDE7" w14:textId="77777777" w:rsidTr="000F75A1">
        <w:trPr>
          <w:trHeight w:val="539"/>
        </w:trPr>
        <w:tc>
          <w:tcPr>
            <w:tcW w:w="3708" w:type="dxa"/>
            <w:gridSpan w:val="3"/>
          </w:tcPr>
          <w:p w14:paraId="2B268BE8" w14:textId="77777777" w:rsidR="00332807" w:rsidRPr="009A1553" w:rsidRDefault="00332807" w:rsidP="000F75A1">
            <w:pPr>
              <w:spacing w:before="60" w:after="0" w:line="240" w:lineRule="auto"/>
              <w:rPr>
                <w:rFonts w:ascii="Arial" w:hAnsi="Arial" w:cs="Arial"/>
                <w:sz w:val="20"/>
                <w:szCs w:val="20"/>
              </w:rPr>
            </w:pPr>
            <w:r w:rsidRPr="009A1553">
              <w:rPr>
                <w:rFonts w:ascii="Arial" w:hAnsi="Arial" w:cs="Arial"/>
                <w:b/>
                <w:sz w:val="20"/>
                <w:szCs w:val="20"/>
              </w:rPr>
              <w:t>Protocol Number:</w:t>
            </w:r>
            <w:r w:rsidRPr="009A1553">
              <w:t xml:space="preserve"> </w:t>
            </w:r>
            <w:r w:rsidRPr="009A1553">
              <w:rPr>
                <w:highlight w:val="yellow"/>
              </w:rPr>
              <w:fldChar w:fldCharType="begin">
                <w:ffData>
                  <w:name w:val="Text311"/>
                  <w:enabled/>
                  <w:calcOnExit w:val="0"/>
                  <w:textInput/>
                </w:ffData>
              </w:fldChar>
            </w:r>
            <w:r w:rsidRPr="009A1553">
              <w:rPr>
                <w:highlight w:val="yellow"/>
              </w:rPr>
              <w:instrText xml:space="preserve"> FORMTEXT </w:instrText>
            </w:r>
            <w:r w:rsidRPr="009A1553">
              <w:rPr>
                <w:highlight w:val="yellow"/>
              </w:rPr>
            </w:r>
            <w:r w:rsidRPr="009A1553">
              <w:rPr>
                <w:highlight w:val="yellow"/>
              </w:rPr>
              <w:fldChar w:fldCharType="separate"/>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highlight w:val="yellow"/>
              </w:rPr>
              <w:fldChar w:fldCharType="end"/>
            </w:r>
          </w:p>
        </w:tc>
        <w:tc>
          <w:tcPr>
            <w:tcW w:w="7626" w:type="dxa"/>
            <w:gridSpan w:val="6"/>
          </w:tcPr>
          <w:p w14:paraId="17A2C0B6" w14:textId="12FA371C" w:rsidR="00332807" w:rsidRPr="009A1553" w:rsidRDefault="00332807" w:rsidP="000F75A1">
            <w:pPr>
              <w:tabs>
                <w:tab w:val="left" w:pos="1292"/>
                <w:tab w:val="left" w:pos="2692"/>
              </w:tabs>
              <w:autoSpaceDE w:val="0"/>
              <w:autoSpaceDN w:val="0"/>
              <w:adjustRightInd w:val="0"/>
              <w:spacing w:before="60" w:after="0" w:line="240" w:lineRule="auto"/>
              <w:rPr>
                <w:rFonts w:ascii="Arial" w:hAnsi="Arial" w:cs="Arial"/>
                <w:b/>
                <w:sz w:val="20"/>
                <w:szCs w:val="20"/>
              </w:rPr>
            </w:pPr>
            <w:r w:rsidRPr="009A1553">
              <w:rPr>
                <w:rFonts w:ascii="Arial" w:eastAsia="Times New Roman" w:hAnsi="Arial" w:cs="Arial"/>
                <w:b/>
                <w:sz w:val="20"/>
                <w:szCs w:val="20"/>
              </w:rPr>
              <w:t xml:space="preserve">Sponsor / Source of Funding: </w:t>
            </w:r>
            <w:r w:rsidRPr="002B4B3C">
              <w:rPr>
                <w:rFonts w:ascii="Arial" w:hAnsi="Arial" w:cs="Arial"/>
                <w:b/>
                <w:sz w:val="20"/>
                <w:szCs w:val="20"/>
                <w:shd w:val="clear" w:color="auto" w:fill="FFFF00"/>
              </w:rPr>
              <w:t xml:space="preserve"> </w:t>
            </w:r>
            <w:r w:rsidR="002B4B3C" w:rsidRPr="002B4B3C">
              <w:rPr>
                <w:rFonts w:ascii="Arial" w:hAnsi="Arial" w:cs="Arial"/>
                <w:b/>
                <w:sz w:val="20"/>
                <w:szCs w:val="20"/>
                <w:shd w:val="clear" w:color="auto" w:fill="FFFF00"/>
              </w:rPr>
              <w:t xml:space="preserve">                                             </w:t>
            </w:r>
            <w:r w:rsidR="002B4B3C">
              <w:rPr>
                <w:rFonts w:ascii="Arial" w:hAnsi="Arial" w:cs="Arial"/>
                <w:b/>
                <w:sz w:val="20"/>
                <w:szCs w:val="20"/>
              </w:rPr>
              <w:t xml:space="preserve"> </w:t>
            </w:r>
          </w:p>
        </w:tc>
        <w:tc>
          <w:tcPr>
            <w:tcW w:w="3177" w:type="dxa"/>
            <w:vAlign w:val="center"/>
          </w:tcPr>
          <w:p w14:paraId="59C7D1DF" w14:textId="7A4F55EF" w:rsidR="00332807" w:rsidRPr="008C7B70" w:rsidRDefault="00933982" w:rsidP="000F75A1">
            <w:pPr>
              <w:spacing w:before="60" w:after="0" w:line="240" w:lineRule="auto"/>
              <w:rPr>
                <w:rFonts w:ascii="Arial" w:hAnsi="Arial" w:cs="Arial"/>
                <w:b/>
                <w:sz w:val="20"/>
                <w:szCs w:val="20"/>
              </w:rPr>
            </w:pPr>
            <w:sdt>
              <w:sdtPr>
                <w:rPr>
                  <w:rFonts w:ascii="Arial" w:hAnsi="Arial" w:cs="Arial"/>
                  <w:b/>
                  <w:sz w:val="20"/>
                  <w:szCs w:val="20"/>
                </w:rPr>
                <w:id w:val="1053120299"/>
                <w14:checkbox>
                  <w14:checked w14:val="0"/>
                  <w14:checkedState w14:val="2612" w14:font="MS Gothic"/>
                  <w14:uncheckedState w14:val="2610" w14:font="MS Gothic"/>
                </w14:checkbox>
              </w:sdtPr>
              <w:sdtEndPr/>
              <w:sdtContent>
                <w:r w:rsidR="0058206B">
                  <w:rPr>
                    <w:rFonts w:ascii="MS Gothic" w:eastAsia="MS Gothic" w:hAnsi="MS Gothic" w:cs="Arial" w:hint="eastAsia"/>
                    <w:b/>
                    <w:sz w:val="20"/>
                    <w:szCs w:val="20"/>
                  </w:rPr>
                  <w:t>☐</w:t>
                </w:r>
              </w:sdtContent>
            </w:sdt>
            <w:r w:rsidR="00332807" w:rsidRPr="008C7B70">
              <w:rPr>
                <w:rFonts w:ascii="Arial" w:hAnsi="Arial" w:cs="Arial"/>
                <w:b/>
                <w:sz w:val="20"/>
                <w:szCs w:val="20"/>
              </w:rPr>
              <w:t xml:space="preserve">  FDA Regulated</w:t>
            </w:r>
            <w:r w:rsidR="007072AA">
              <w:rPr>
                <w:rStyle w:val="EndnoteReference"/>
                <w:rFonts w:ascii="Arial" w:hAnsi="Arial"/>
                <w:b/>
                <w:sz w:val="20"/>
                <w:szCs w:val="20"/>
              </w:rPr>
              <w:endnoteReference w:id="2"/>
            </w:r>
          </w:p>
          <w:p w14:paraId="61CB2F7D" w14:textId="61D3BCAE" w:rsidR="00332807" w:rsidRPr="008C7B70" w:rsidRDefault="00332807" w:rsidP="000F75A1">
            <w:pPr>
              <w:spacing w:before="60" w:after="0" w:line="240" w:lineRule="auto"/>
              <w:rPr>
                <w:rFonts w:ascii="Arial" w:hAnsi="Arial" w:cs="Arial"/>
                <w:b/>
                <w:sz w:val="20"/>
                <w:szCs w:val="20"/>
              </w:rPr>
            </w:pPr>
          </w:p>
        </w:tc>
      </w:tr>
      <w:tr w:rsidR="00332807" w:rsidRPr="004A01B5" w14:paraId="3A0541A3" w14:textId="77777777" w:rsidTr="000F75A1">
        <w:trPr>
          <w:trHeight w:val="521"/>
        </w:trPr>
        <w:tc>
          <w:tcPr>
            <w:tcW w:w="8725" w:type="dxa"/>
            <w:gridSpan w:val="7"/>
            <w:tcBorders>
              <w:bottom w:val="single" w:sz="4" w:space="0" w:color="auto"/>
            </w:tcBorders>
          </w:tcPr>
          <w:p w14:paraId="04272B8D" w14:textId="27AA60B3" w:rsidR="00332807" w:rsidRPr="009A1553" w:rsidRDefault="00332807" w:rsidP="000F75A1">
            <w:pPr>
              <w:spacing w:before="60" w:after="0" w:line="240" w:lineRule="auto"/>
              <w:rPr>
                <w:highlight w:val="yellow"/>
              </w:rPr>
            </w:pPr>
            <w:r w:rsidRPr="009A1553">
              <w:rPr>
                <w:rFonts w:ascii="Arial" w:hAnsi="Arial" w:cs="Arial"/>
                <w:b/>
                <w:sz w:val="20"/>
                <w:szCs w:val="20"/>
              </w:rPr>
              <w:t xml:space="preserve">Study Site(s): </w:t>
            </w:r>
            <w:r w:rsidRPr="009A1553">
              <w:rPr>
                <w:rFonts w:ascii="Arial" w:hAnsi="Arial" w:cs="Arial"/>
                <w:sz w:val="20"/>
                <w:szCs w:val="20"/>
              </w:rPr>
              <w:t>(check all that apply)</w:t>
            </w:r>
            <w:r w:rsidRPr="009A1553">
              <w:rPr>
                <w:rFonts w:ascii="Arial" w:hAnsi="Arial" w:cs="Arial"/>
                <w:b/>
                <w:sz w:val="20"/>
                <w:szCs w:val="20"/>
              </w:rPr>
              <w:t>:</w:t>
            </w:r>
            <w:r w:rsidRPr="009A1553">
              <w:rPr>
                <w:b/>
              </w:rPr>
              <w:t xml:space="preserve">  </w:t>
            </w:r>
            <w:sdt>
              <w:sdtPr>
                <w:rPr>
                  <w:rFonts w:ascii="Arial" w:hAnsi="Arial" w:cs="Arial"/>
                  <w:b/>
                  <w:sz w:val="20"/>
                  <w:szCs w:val="20"/>
                </w:rPr>
                <w:id w:val="18664365"/>
                <w14:checkbox>
                  <w14:checked w14:val="0"/>
                  <w14:checkedState w14:val="2612" w14:font="MS Gothic"/>
                  <w14:uncheckedState w14:val="2610" w14:font="MS Gothic"/>
                </w14:checkbox>
              </w:sdtPr>
              <w:sdtEndPr/>
              <w:sdtContent>
                <w:r w:rsidR="0058206B">
                  <w:rPr>
                    <w:rFonts w:ascii="MS Gothic" w:eastAsia="MS Gothic" w:hAnsi="MS Gothic" w:cs="Arial" w:hint="eastAsia"/>
                    <w:b/>
                    <w:sz w:val="20"/>
                    <w:szCs w:val="20"/>
                  </w:rPr>
                  <w:t>☐</w:t>
                </w:r>
              </w:sdtContent>
            </w:sdt>
            <w:r w:rsidRPr="009A1553">
              <w:rPr>
                <w:b/>
              </w:rPr>
              <w:t xml:space="preserve"> </w:t>
            </w:r>
            <w:r w:rsidRPr="009A1553">
              <w:t xml:space="preserve">VA Facility   </w:t>
            </w:r>
            <w:sdt>
              <w:sdtPr>
                <w:rPr>
                  <w:rFonts w:ascii="Arial" w:hAnsi="Arial" w:cs="Arial"/>
                  <w:b/>
                  <w:sz w:val="20"/>
                  <w:szCs w:val="20"/>
                </w:rPr>
                <w:id w:val="-1248343907"/>
                <w14:checkbox>
                  <w14:checked w14:val="0"/>
                  <w14:checkedState w14:val="2612" w14:font="MS Gothic"/>
                  <w14:uncheckedState w14:val="2610" w14:font="MS Gothic"/>
                </w14:checkbox>
              </w:sdtPr>
              <w:sdtEndPr/>
              <w:sdtContent>
                <w:r w:rsidR="0058206B">
                  <w:rPr>
                    <w:rFonts w:ascii="MS Gothic" w:eastAsia="MS Gothic" w:hAnsi="MS Gothic" w:cs="Arial" w:hint="eastAsia"/>
                    <w:b/>
                    <w:sz w:val="20"/>
                    <w:szCs w:val="20"/>
                  </w:rPr>
                  <w:t>☐</w:t>
                </w:r>
              </w:sdtContent>
            </w:sdt>
            <w:r w:rsidRPr="009A1553">
              <w:rPr>
                <w:b/>
              </w:rPr>
              <w:t xml:space="preserve"> </w:t>
            </w:r>
            <w:r w:rsidRPr="009A1553">
              <w:t>Academic Affiliate</w:t>
            </w:r>
            <w:r w:rsidRPr="009A1553">
              <w:rPr>
                <w:b/>
              </w:rPr>
              <w:t xml:space="preserve">   </w:t>
            </w:r>
            <w:sdt>
              <w:sdtPr>
                <w:rPr>
                  <w:rFonts w:ascii="Arial" w:hAnsi="Arial" w:cs="Arial"/>
                  <w:b/>
                  <w:sz w:val="20"/>
                  <w:szCs w:val="20"/>
                </w:rPr>
                <w:id w:val="-1866590317"/>
                <w14:checkbox>
                  <w14:checked w14:val="0"/>
                  <w14:checkedState w14:val="2612" w14:font="MS Gothic"/>
                  <w14:uncheckedState w14:val="2610" w14:font="MS Gothic"/>
                </w14:checkbox>
              </w:sdtPr>
              <w:sdtEndPr/>
              <w:sdtContent>
                <w:r w:rsidR="0058206B">
                  <w:rPr>
                    <w:rFonts w:ascii="MS Gothic" w:eastAsia="MS Gothic" w:hAnsi="MS Gothic" w:cs="Arial" w:hint="eastAsia"/>
                    <w:b/>
                    <w:sz w:val="20"/>
                    <w:szCs w:val="20"/>
                  </w:rPr>
                  <w:t>☐</w:t>
                </w:r>
              </w:sdtContent>
            </w:sdt>
            <w:r w:rsidRPr="009A1553">
              <w:rPr>
                <w:b/>
              </w:rPr>
              <w:t xml:space="preserve"> </w:t>
            </w:r>
            <w:r w:rsidRPr="009A1553">
              <w:t xml:space="preserve">Other </w:t>
            </w:r>
            <w:r w:rsidRPr="009A1553">
              <w:rPr>
                <w:highlight w:val="yellow"/>
              </w:rPr>
              <w:fldChar w:fldCharType="begin">
                <w:ffData>
                  <w:name w:val="Text311"/>
                  <w:enabled/>
                  <w:calcOnExit w:val="0"/>
                  <w:textInput/>
                </w:ffData>
              </w:fldChar>
            </w:r>
            <w:r w:rsidRPr="009A1553">
              <w:rPr>
                <w:highlight w:val="yellow"/>
              </w:rPr>
              <w:instrText xml:space="preserve"> FORMTEXT </w:instrText>
            </w:r>
            <w:r w:rsidRPr="009A1553">
              <w:rPr>
                <w:highlight w:val="yellow"/>
              </w:rPr>
            </w:r>
            <w:r w:rsidRPr="009A1553">
              <w:rPr>
                <w:highlight w:val="yellow"/>
              </w:rPr>
              <w:fldChar w:fldCharType="separate"/>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highlight w:val="yellow"/>
              </w:rPr>
              <w:fldChar w:fldCharType="end"/>
            </w:r>
          </w:p>
          <w:p w14:paraId="3E160F73" w14:textId="31C5C5AE" w:rsidR="00332807" w:rsidRPr="009A1553" w:rsidRDefault="00332807" w:rsidP="000F75A1">
            <w:pPr>
              <w:spacing w:before="60" w:after="0" w:line="240" w:lineRule="auto"/>
              <w:rPr>
                <w:rFonts w:ascii="Arial" w:hAnsi="Arial" w:cs="Arial"/>
                <w:sz w:val="20"/>
                <w:szCs w:val="20"/>
              </w:rPr>
            </w:pPr>
          </w:p>
        </w:tc>
        <w:tc>
          <w:tcPr>
            <w:tcW w:w="5786" w:type="dxa"/>
            <w:gridSpan w:val="3"/>
            <w:tcBorders>
              <w:bottom w:val="single" w:sz="4" w:space="0" w:color="auto"/>
            </w:tcBorders>
          </w:tcPr>
          <w:p w14:paraId="6F5B8CA9" w14:textId="56006386" w:rsidR="00332807" w:rsidRPr="009A1553" w:rsidRDefault="00332807" w:rsidP="000F75A1">
            <w:pPr>
              <w:spacing w:before="60" w:after="0" w:line="240" w:lineRule="auto"/>
              <w:rPr>
                <w:rFonts w:ascii="Arial" w:hAnsi="Arial" w:cs="Arial"/>
                <w:b/>
                <w:sz w:val="20"/>
                <w:szCs w:val="20"/>
              </w:rPr>
            </w:pPr>
            <w:r w:rsidRPr="009A1553">
              <w:rPr>
                <w:rFonts w:ascii="Arial" w:hAnsi="Arial" w:cs="Arial"/>
                <w:b/>
                <w:sz w:val="20"/>
                <w:szCs w:val="20"/>
              </w:rPr>
              <w:t xml:space="preserve">Protocol subject to:   </w:t>
            </w:r>
            <w:sdt>
              <w:sdtPr>
                <w:rPr>
                  <w:rFonts w:ascii="Arial" w:hAnsi="Arial" w:cs="Arial"/>
                  <w:b/>
                  <w:sz w:val="20"/>
                  <w:szCs w:val="20"/>
                </w:rPr>
                <w:id w:val="-1259755575"/>
                <w14:checkbox>
                  <w14:checked w14:val="0"/>
                  <w14:checkedState w14:val="2612" w14:font="MS Gothic"/>
                  <w14:uncheckedState w14:val="2610" w14:font="MS Gothic"/>
                </w14:checkbox>
              </w:sdtPr>
              <w:sdtEndPr/>
              <w:sdtContent>
                <w:r w:rsidR="0058206B">
                  <w:rPr>
                    <w:rFonts w:ascii="MS Gothic" w:eastAsia="MS Gothic" w:hAnsi="MS Gothic" w:cs="Arial" w:hint="eastAsia"/>
                    <w:b/>
                    <w:sz w:val="20"/>
                    <w:szCs w:val="20"/>
                  </w:rPr>
                  <w:t>☐</w:t>
                </w:r>
              </w:sdtContent>
            </w:sdt>
            <w:r w:rsidRPr="009A1553">
              <w:rPr>
                <w:rFonts w:ascii="Arial" w:hAnsi="Arial" w:cs="Arial"/>
                <w:b/>
                <w:sz w:val="20"/>
                <w:szCs w:val="20"/>
              </w:rPr>
              <w:t xml:space="preserve"> Pre-2018 CR requirements</w:t>
            </w:r>
            <w:r w:rsidR="001E673C">
              <w:rPr>
                <w:rStyle w:val="EndnoteReference"/>
                <w:rFonts w:ascii="Arial" w:hAnsi="Arial"/>
                <w:b/>
                <w:sz w:val="20"/>
                <w:szCs w:val="20"/>
              </w:rPr>
              <w:endnoteReference w:id="3"/>
            </w:r>
            <w:r w:rsidRPr="009A1553">
              <w:rPr>
                <w:rFonts w:ascii="Arial" w:hAnsi="Arial" w:cs="Arial"/>
                <w:b/>
                <w:sz w:val="20"/>
                <w:szCs w:val="20"/>
              </w:rPr>
              <w:t xml:space="preserve">    </w:t>
            </w:r>
          </w:p>
          <w:p w14:paraId="1F4BCD07" w14:textId="76580F7B" w:rsidR="00332807" w:rsidRPr="009A1553" w:rsidRDefault="00332807" w:rsidP="000F75A1">
            <w:pPr>
              <w:spacing w:before="60" w:after="0" w:line="240" w:lineRule="auto"/>
              <w:rPr>
                <w:rFonts w:ascii="Arial" w:hAnsi="Arial" w:cs="Arial"/>
                <w:b/>
                <w:sz w:val="20"/>
                <w:szCs w:val="20"/>
              </w:rPr>
            </w:pPr>
            <w:r w:rsidRPr="009A1553">
              <w:rPr>
                <w:rFonts w:ascii="Arial" w:hAnsi="Arial" w:cs="Arial"/>
                <w:b/>
                <w:sz w:val="20"/>
                <w:szCs w:val="20"/>
              </w:rPr>
              <w:t xml:space="preserve">                                     </w:t>
            </w:r>
            <w:sdt>
              <w:sdtPr>
                <w:rPr>
                  <w:rFonts w:ascii="Arial" w:hAnsi="Arial" w:cs="Arial"/>
                  <w:b/>
                  <w:sz w:val="20"/>
                  <w:szCs w:val="20"/>
                </w:rPr>
                <w:id w:val="-944151295"/>
                <w14:checkbox>
                  <w14:checked w14:val="0"/>
                  <w14:checkedState w14:val="2612" w14:font="MS Gothic"/>
                  <w14:uncheckedState w14:val="2610" w14:font="MS Gothic"/>
                </w14:checkbox>
              </w:sdtPr>
              <w:sdtEndPr/>
              <w:sdtContent>
                <w:r w:rsidR="0058206B">
                  <w:rPr>
                    <w:rFonts w:ascii="MS Gothic" w:eastAsia="MS Gothic" w:hAnsi="MS Gothic" w:cs="Arial" w:hint="eastAsia"/>
                    <w:b/>
                    <w:sz w:val="20"/>
                    <w:szCs w:val="20"/>
                  </w:rPr>
                  <w:t>☐</w:t>
                </w:r>
              </w:sdtContent>
            </w:sdt>
            <w:r w:rsidRPr="009A1553">
              <w:rPr>
                <w:rFonts w:ascii="Arial" w:hAnsi="Arial" w:cs="Arial"/>
                <w:b/>
                <w:sz w:val="20"/>
                <w:szCs w:val="20"/>
              </w:rPr>
              <w:t xml:space="preserve"> 2018 CR requirements</w:t>
            </w:r>
          </w:p>
        </w:tc>
      </w:tr>
      <w:tr w:rsidR="000F75A1" w:rsidRPr="00CB751A" w14:paraId="232A04D6" w14:textId="0A3E5CBB" w:rsidTr="00B62B6D">
        <w:trPr>
          <w:trHeight w:val="430"/>
        </w:trPr>
        <w:tc>
          <w:tcPr>
            <w:tcW w:w="3055" w:type="dxa"/>
            <w:vMerge w:val="restart"/>
            <w:tcBorders>
              <w:top w:val="single" w:sz="4" w:space="0" w:color="auto"/>
              <w:right w:val="single" w:sz="4" w:space="0" w:color="auto"/>
            </w:tcBorders>
          </w:tcPr>
          <w:p w14:paraId="6C639439" w14:textId="2E7DC8BF" w:rsidR="000F75A1" w:rsidRPr="008C7B70" w:rsidRDefault="000F75A1" w:rsidP="000F75A1">
            <w:pPr>
              <w:spacing w:before="60" w:after="0" w:line="240" w:lineRule="auto"/>
              <w:rPr>
                <w:rFonts w:ascii="Arial" w:hAnsi="Arial" w:cs="Arial"/>
                <w:b/>
                <w:sz w:val="20"/>
                <w:szCs w:val="20"/>
                <w:lang w:val="fr-FR"/>
              </w:rPr>
            </w:pPr>
            <w:r w:rsidRPr="008C7B70">
              <w:rPr>
                <w:rFonts w:ascii="Arial" w:hAnsi="Arial" w:cs="Arial"/>
                <w:b/>
                <w:sz w:val="20"/>
                <w:szCs w:val="20"/>
                <w:lang w:val="fr-FR"/>
              </w:rPr>
              <w:t xml:space="preserve">IRB of record : </w:t>
            </w:r>
            <w:r w:rsidRPr="008C7B70">
              <w:rPr>
                <w:rFonts w:ascii="Arial" w:hAnsi="Arial" w:cs="Arial"/>
                <w:b/>
                <w:sz w:val="20"/>
                <w:szCs w:val="20"/>
              </w:rPr>
              <w:t xml:space="preserve"> </w:t>
            </w:r>
            <w:sdt>
              <w:sdtPr>
                <w:rPr>
                  <w:rFonts w:ascii="Arial" w:hAnsi="Arial" w:cs="Arial"/>
                  <w:b/>
                  <w:sz w:val="20"/>
                  <w:szCs w:val="20"/>
                </w:rPr>
                <w:id w:val="8996940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8C7B70">
              <w:rPr>
                <w:rFonts w:ascii="Arial" w:hAnsi="Arial" w:cs="Arial"/>
                <w:sz w:val="20"/>
                <w:szCs w:val="20"/>
                <w:lang w:val="fr-FR"/>
              </w:rPr>
              <w:t xml:space="preserve"> </w:t>
            </w:r>
            <w:r>
              <w:rPr>
                <w:rFonts w:ascii="Arial" w:hAnsi="Arial" w:cs="Arial"/>
                <w:sz w:val="20"/>
                <w:szCs w:val="20"/>
                <w:lang w:val="fr-FR"/>
              </w:rPr>
              <w:t xml:space="preserve">local </w:t>
            </w:r>
            <w:r w:rsidRPr="008C7B70">
              <w:rPr>
                <w:rFonts w:ascii="Arial" w:hAnsi="Arial" w:cs="Arial"/>
                <w:sz w:val="20"/>
                <w:szCs w:val="20"/>
                <w:lang w:val="fr-FR"/>
              </w:rPr>
              <w:t>VA</w:t>
            </w:r>
            <w:r w:rsidRPr="008C7B70">
              <w:rPr>
                <w:rFonts w:ascii="Arial" w:hAnsi="Arial" w:cs="Arial"/>
                <w:b/>
                <w:sz w:val="20"/>
                <w:szCs w:val="20"/>
                <w:lang w:val="fr-FR"/>
              </w:rPr>
              <w:t xml:space="preserve">   </w:t>
            </w:r>
            <w:r w:rsidRPr="008C7B70">
              <w:rPr>
                <w:rFonts w:ascii="Arial" w:hAnsi="Arial" w:cs="Arial"/>
                <w:b/>
                <w:sz w:val="20"/>
                <w:szCs w:val="20"/>
              </w:rPr>
              <w:t xml:space="preserve"> </w:t>
            </w:r>
            <w:r w:rsidRPr="008C7B70">
              <w:rPr>
                <w:rFonts w:ascii="Arial" w:hAnsi="Arial" w:cs="Arial"/>
                <w:sz w:val="20"/>
                <w:szCs w:val="20"/>
                <w:lang w:val="fr-FR"/>
              </w:rPr>
              <w:t xml:space="preserve"> </w:t>
            </w:r>
            <w:r>
              <w:rPr>
                <w:rFonts w:ascii="Arial" w:hAnsi="Arial" w:cs="Arial"/>
                <w:sz w:val="20"/>
                <w:szCs w:val="20"/>
                <w:lang w:val="fr-FR"/>
              </w:rPr>
              <w:t xml:space="preserve">  </w:t>
            </w:r>
            <w:r>
              <w:rPr>
                <w:rFonts w:ascii="Arial" w:hAnsi="Arial" w:cs="Arial"/>
                <w:b/>
                <w:sz w:val="20"/>
                <w:szCs w:val="20"/>
              </w:rPr>
              <w:t xml:space="preserve"> </w:t>
            </w:r>
            <w:sdt>
              <w:sdtPr>
                <w:rPr>
                  <w:rFonts w:ascii="Arial" w:hAnsi="Arial" w:cs="Arial"/>
                  <w:b/>
                  <w:sz w:val="20"/>
                  <w:szCs w:val="20"/>
                </w:rPr>
                <w:id w:val="156592010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sz w:val="20"/>
                <w:szCs w:val="20"/>
                <w:lang w:val="fr-FR"/>
              </w:rPr>
              <w:t xml:space="preserve"> </w:t>
            </w:r>
            <w:proofErr w:type="spellStart"/>
            <w:r>
              <w:rPr>
                <w:rFonts w:ascii="Arial" w:hAnsi="Arial" w:cs="Arial"/>
                <w:sz w:val="20"/>
                <w:szCs w:val="20"/>
                <w:lang w:val="fr-FR"/>
              </w:rPr>
              <w:t>VA</w:t>
            </w:r>
            <w:proofErr w:type="spellEnd"/>
            <w:r>
              <w:rPr>
                <w:rFonts w:ascii="Arial" w:hAnsi="Arial" w:cs="Arial"/>
                <w:sz w:val="20"/>
                <w:szCs w:val="20"/>
                <w:lang w:val="fr-FR"/>
              </w:rPr>
              <w:t xml:space="preserve"> CIRB </w:t>
            </w:r>
            <w:r>
              <w:rPr>
                <w:rFonts w:ascii="Arial" w:hAnsi="Arial" w:cs="Arial"/>
                <w:b/>
                <w:sz w:val="20"/>
                <w:szCs w:val="20"/>
              </w:rPr>
              <w:t xml:space="preserve"> </w:t>
            </w:r>
            <w:sdt>
              <w:sdtPr>
                <w:rPr>
                  <w:rFonts w:ascii="Arial" w:hAnsi="Arial" w:cs="Arial"/>
                  <w:b/>
                  <w:sz w:val="20"/>
                  <w:szCs w:val="20"/>
                </w:rPr>
                <w:id w:val="183418564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8C7B70">
              <w:rPr>
                <w:rFonts w:ascii="Arial" w:hAnsi="Arial" w:cs="Arial"/>
                <w:sz w:val="20"/>
                <w:szCs w:val="20"/>
                <w:lang w:val="fr-FR"/>
              </w:rPr>
              <w:t xml:space="preserve"> </w:t>
            </w:r>
            <w:proofErr w:type="spellStart"/>
            <w:r w:rsidRPr="008C7B70">
              <w:rPr>
                <w:rFonts w:ascii="Arial" w:hAnsi="Arial" w:cs="Arial"/>
                <w:sz w:val="20"/>
                <w:szCs w:val="20"/>
                <w:lang w:val="fr-FR"/>
              </w:rPr>
              <w:t>Affiliate</w:t>
            </w:r>
            <w:proofErr w:type="spellEnd"/>
            <w:r>
              <w:rPr>
                <w:rFonts w:ascii="Arial" w:hAnsi="Arial" w:cs="Arial"/>
                <w:sz w:val="20"/>
                <w:szCs w:val="20"/>
                <w:lang w:val="fr-FR"/>
              </w:rPr>
              <w:t xml:space="preserve"> </w:t>
            </w:r>
            <w:r>
              <w:rPr>
                <w:rFonts w:ascii="Arial" w:hAnsi="Arial" w:cs="Arial"/>
                <w:b/>
                <w:sz w:val="20"/>
                <w:szCs w:val="20"/>
              </w:rPr>
              <w:t xml:space="preserve"> </w:t>
            </w:r>
            <w:sdt>
              <w:sdtPr>
                <w:rPr>
                  <w:rFonts w:ascii="Arial" w:hAnsi="Arial" w:cs="Arial"/>
                  <w:b/>
                  <w:sz w:val="20"/>
                  <w:szCs w:val="20"/>
                </w:rPr>
                <w:id w:val="-53411376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8C7B70">
              <w:rPr>
                <w:rFonts w:ascii="Arial" w:hAnsi="Arial" w:cs="Arial"/>
                <w:sz w:val="20"/>
                <w:szCs w:val="20"/>
                <w:lang w:val="fr-FR"/>
              </w:rPr>
              <w:t xml:space="preserve"> NIH</w:t>
            </w:r>
            <w:r w:rsidRPr="008C7B70">
              <w:rPr>
                <w:rFonts w:ascii="Arial" w:hAnsi="Arial" w:cs="Arial"/>
                <w:b/>
                <w:sz w:val="20"/>
                <w:szCs w:val="20"/>
                <w:lang w:val="fr-FR"/>
              </w:rPr>
              <w:t xml:space="preserve">  </w:t>
            </w:r>
            <w:r>
              <w:rPr>
                <w:rFonts w:ascii="Arial" w:hAnsi="Arial" w:cs="Arial"/>
                <w:b/>
                <w:sz w:val="20"/>
                <w:szCs w:val="20"/>
              </w:rPr>
              <w:t xml:space="preserve"> </w:t>
            </w:r>
            <w:sdt>
              <w:sdtPr>
                <w:rPr>
                  <w:rFonts w:ascii="Arial" w:hAnsi="Arial" w:cs="Arial"/>
                  <w:b/>
                  <w:sz w:val="20"/>
                  <w:szCs w:val="20"/>
                </w:rPr>
                <w:id w:val="73150443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8C7B70">
              <w:rPr>
                <w:rFonts w:ascii="Arial" w:hAnsi="Arial" w:cs="Arial"/>
                <w:sz w:val="20"/>
                <w:szCs w:val="20"/>
                <w:lang w:val="fr-FR"/>
              </w:rPr>
              <w:t xml:space="preserve"> NCI</w:t>
            </w:r>
            <w:r w:rsidRPr="008C7B70">
              <w:rPr>
                <w:rFonts w:ascii="Arial" w:hAnsi="Arial" w:cs="Arial"/>
                <w:b/>
                <w:sz w:val="20"/>
                <w:szCs w:val="20"/>
                <w:lang w:val="fr-FR"/>
              </w:rPr>
              <w:t xml:space="preserve">  </w:t>
            </w:r>
            <w:r>
              <w:rPr>
                <w:rFonts w:ascii="Arial" w:hAnsi="Arial" w:cs="Arial"/>
                <w:sz w:val="20"/>
                <w:szCs w:val="20"/>
                <w:lang w:val="fr-FR"/>
              </w:rPr>
              <w:t xml:space="preserve">     </w:t>
            </w:r>
            <w:r>
              <w:rPr>
                <w:rFonts w:ascii="Arial" w:hAnsi="Arial" w:cs="Arial"/>
                <w:b/>
                <w:sz w:val="20"/>
                <w:szCs w:val="20"/>
              </w:rPr>
              <w:t xml:space="preserve"> </w:t>
            </w:r>
            <w:sdt>
              <w:sdtPr>
                <w:rPr>
                  <w:rFonts w:ascii="Arial" w:hAnsi="Arial" w:cs="Arial"/>
                  <w:b/>
                  <w:sz w:val="20"/>
                  <w:szCs w:val="20"/>
                </w:rPr>
                <w:id w:val="-51615016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8C7B70">
              <w:rPr>
                <w:rFonts w:ascii="Arial" w:hAnsi="Arial" w:cs="Arial"/>
                <w:sz w:val="20"/>
                <w:szCs w:val="20"/>
                <w:lang w:val="fr-FR"/>
              </w:rPr>
              <w:t xml:space="preserve"> </w:t>
            </w:r>
            <w:proofErr w:type="spellStart"/>
            <w:r w:rsidRPr="008C7B70">
              <w:rPr>
                <w:rFonts w:ascii="Arial" w:hAnsi="Arial" w:cs="Arial"/>
                <w:sz w:val="20"/>
                <w:szCs w:val="20"/>
                <w:lang w:val="fr-FR"/>
              </w:rPr>
              <w:t>other</w:t>
            </w:r>
            <w:proofErr w:type="spellEnd"/>
            <w:r w:rsidRPr="008C7B70">
              <w:rPr>
                <w:rFonts w:ascii="Arial" w:hAnsi="Arial" w:cs="Arial"/>
                <w:b/>
                <w:sz w:val="20"/>
                <w:szCs w:val="20"/>
                <w:lang w:val="fr-FR"/>
              </w:rPr>
              <w:t xml:space="preserve"> </w:t>
            </w:r>
            <w:r w:rsidRPr="00A8068F">
              <w:rPr>
                <w:highlight w:val="yellow"/>
              </w:rPr>
              <w:fldChar w:fldCharType="begin">
                <w:ffData>
                  <w:name w:val="Text311"/>
                  <w:enabled/>
                  <w:calcOnExit w:val="0"/>
                  <w:textInput/>
                </w:ffData>
              </w:fldChar>
            </w:r>
            <w:r w:rsidRPr="00A8068F">
              <w:rPr>
                <w:highlight w:val="yellow"/>
              </w:rPr>
              <w:instrText xml:space="preserve"> FORMTEXT </w:instrText>
            </w:r>
            <w:r w:rsidRPr="00A8068F">
              <w:rPr>
                <w:highlight w:val="yellow"/>
              </w:rPr>
            </w:r>
            <w:r w:rsidRPr="00A8068F">
              <w:rPr>
                <w:highlight w:val="yellow"/>
              </w:rPr>
              <w:fldChar w:fldCharType="separate"/>
            </w:r>
            <w:r w:rsidRPr="00A8068F">
              <w:rPr>
                <w:noProof/>
                <w:highlight w:val="yellow"/>
              </w:rPr>
              <w:t> </w:t>
            </w:r>
            <w:r w:rsidRPr="00A8068F">
              <w:rPr>
                <w:noProof/>
                <w:highlight w:val="yellow"/>
              </w:rPr>
              <w:t> </w:t>
            </w:r>
            <w:r w:rsidRPr="00A8068F">
              <w:rPr>
                <w:noProof/>
                <w:highlight w:val="yellow"/>
              </w:rPr>
              <w:t> </w:t>
            </w:r>
            <w:r w:rsidRPr="00A8068F">
              <w:rPr>
                <w:noProof/>
                <w:highlight w:val="yellow"/>
              </w:rPr>
              <w:t> </w:t>
            </w:r>
            <w:r w:rsidRPr="00A8068F">
              <w:rPr>
                <w:noProof/>
                <w:highlight w:val="yellow"/>
              </w:rPr>
              <w:t> </w:t>
            </w:r>
            <w:r w:rsidRPr="00A8068F">
              <w:rPr>
                <w:highlight w:val="yellow"/>
              </w:rPr>
              <w:fldChar w:fldCharType="end"/>
            </w:r>
          </w:p>
          <w:p w14:paraId="2E8CB28F" w14:textId="77777777" w:rsidR="000F75A1" w:rsidRDefault="000F75A1" w:rsidP="000F75A1">
            <w:pPr>
              <w:spacing w:after="0" w:line="240" w:lineRule="auto"/>
              <w:rPr>
                <w:rFonts w:ascii="Arial" w:hAnsi="Arial" w:cs="Arial"/>
                <w:b/>
                <w:sz w:val="20"/>
                <w:szCs w:val="20"/>
                <w:lang w:val="fr-FR"/>
              </w:rPr>
            </w:pPr>
          </w:p>
          <w:p w14:paraId="433A4804" w14:textId="069C05B7" w:rsidR="000F75A1" w:rsidRPr="008C7B70" w:rsidRDefault="000F75A1" w:rsidP="000F75A1">
            <w:pPr>
              <w:spacing w:after="0" w:line="240" w:lineRule="auto"/>
              <w:rPr>
                <w:rFonts w:ascii="Arial" w:hAnsi="Arial" w:cs="Arial"/>
                <w:b/>
                <w:sz w:val="20"/>
                <w:szCs w:val="20"/>
                <w:lang w:val="fr-FR"/>
              </w:rPr>
            </w:pPr>
            <w:r w:rsidRPr="008C7B70">
              <w:rPr>
                <w:rFonts w:ascii="Arial" w:hAnsi="Arial" w:cs="Arial"/>
                <w:b/>
                <w:sz w:val="20"/>
                <w:szCs w:val="20"/>
                <w:lang w:val="fr-FR"/>
              </w:rPr>
              <w:t xml:space="preserve">Risk </w:t>
            </w:r>
            <w:proofErr w:type="spellStart"/>
            <w:r w:rsidRPr="008C7B70">
              <w:rPr>
                <w:rFonts w:ascii="Arial" w:hAnsi="Arial" w:cs="Arial"/>
                <w:b/>
                <w:sz w:val="20"/>
                <w:szCs w:val="20"/>
                <w:lang w:val="fr-FR"/>
              </w:rPr>
              <w:t>level</w:t>
            </w:r>
            <w:proofErr w:type="spellEnd"/>
            <w:r w:rsidRPr="008C7B70">
              <w:rPr>
                <w:rFonts w:ascii="Arial" w:hAnsi="Arial" w:cs="Arial"/>
                <w:b/>
                <w:sz w:val="20"/>
                <w:szCs w:val="20"/>
                <w:lang w:val="fr-FR"/>
              </w:rPr>
              <w:t xml:space="preserve"> : </w:t>
            </w:r>
            <w:r>
              <w:rPr>
                <w:rFonts w:ascii="Arial" w:hAnsi="Arial" w:cs="Arial"/>
                <w:b/>
                <w:sz w:val="20"/>
                <w:szCs w:val="20"/>
              </w:rPr>
              <w:t xml:space="preserve"> </w:t>
            </w:r>
            <w:sdt>
              <w:sdtPr>
                <w:rPr>
                  <w:rFonts w:ascii="Arial" w:hAnsi="Arial" w:cs="Arial"/>
                  <w:b/>
                  <w:sz w:val="20"/>
                  <w:szCs w:val="20"/>
                </w:rPr>
                <w:id w:val="52945689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8C7B70">
              <w:rPr>
                <w:rFonts w:ascii="Arial" w:hAnsi="Arial" w:cs="Arial"/>
                <w:b/>
                <w:sz w:val="20"/>
                <w:szCs w:val="20"/>
                <w:lang w:val="fr-FR"/>
              </w:rPr>
              <w:t xml:space="preserve"> </w:t>
            </w:r>
            <w:r w:rsidRPr="008C7B70">
              <w:rPr>
                <w:rFonts w:ascii="Arial" w:hAnsi="Arial" w:cs="Arial"/>
                <w:sz w:val="20"/>
                <w:szCs w:val="20"/>
                <w:lang w:val="fr-FR"/>
              </w:rPr>
              <w:t>M</w:t>
            </w:r>
            <w:r>
              <w:rPr>
                <w:rFonts w:ascii="Arial" w:hAnsi="Arial" w:cs="Arial"/>
                <w:sz w:val="20"/>
                <w:szCs w:val="20"/>
                <w:lang w:val="fr-FR"/>
              </w:rPr>
              <w:t xml:space="preserve">inimal </w:t>
            </w:r>
            <w:r w:rsidRPr="008C7B70">
              <w:rPr>
                <w:rFonts w:ascii="Arial" w:hAnsi="Arial" w:cs="Arial"/>
                <w:sz w:val="20"/>
                <w:szCs w:val="20"/>
                <w:lang w:val="fr-FR"/>
              </w:rPr>
              <w:t>R</w:t>
            </w:r>
            <w:r>
              <w:rPr>
                <w:rFonts w:ascii="Arial" w:hAnsi="Arial" w:cs="Arial"/>
                <w:sz w:val="20"/>
                <w:szCs w:val="20"/>
                <w:lang w:val="fr-FR"/>
              </w:rPr>
              <w:t xml:space="preserve">isk    </w:t>
            </w:r>
            <w:r w:rsidRPr="008C7B70">
              <w:rPr>
                <w:rFonts w:ascii="Arial" w:hAnsi="Arial" w:cs="Arial"/>
                <w:b/>
                <w:sz w:val="20"/>
                <w:szCs w:val="20"/>
                <w:lang w:val="fr-FR"/>
              </w:rPr>
              <w:t xml:space="preserve">  </w:t>
            </w:r>
            <w:r>
              <w:rPr>
                <w:rFonts w:ascii="Arial" w:hAnsi="Arial" w:cs="Arial"/>
                <w:b/>
                <w:sz w:val="20"/>
                <w:szCs w:val="20"/>
              </w:rPr>
              <w:t xml:space="preserve"> </w:t>
            </w:r>
            <w:sdt>
              <w:sdtPr>
                <w:rPr>
                  <w:rFonts w:ascii="Arial" w:hAnsi="Arial" w:cs="Arial"/>
                  <w:b/>
                  <w:sz w:val="20"/>
                  <w:szCs w:val="20"/>
                </w:rPr>
                <w:id w:val="104625699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8C7B70">
              <w:rPr>
                <w:rFonts w:ascii="Arial" w:hAnsi="Arial" w:cs="Arial"/>
                <w:b/>
                <w:sz w:val="20"/>
                <w:szCs w:val="20"/>
                <w:lang w:val="fr-FR"/>
              </w:rPr>
              <w:t xml:space="preserve"> </w:t>
            </w:r>
            <w:proofErr w:type="spellStart"/>
            <w:r w:rsidRPr="008C7B70">
              <w:rPr>
                <w:rFonts w:ascii="Arial" w:hAnsi="Arial" w:cs="Arial"/>
                <w:sz w:val="20"/>
                <w:szCs w:val="20"/>
                <w:lang w:val="fr-FR"/>
              </w:rPr>
              <w:t>G</w:t>
            </w:r>
            <w:r>
              <w:rPr>
                <w:rFonts w:ascii="Arial" w:hAnsi="Arial" w:cs="Arial"/>
                <w:sz w:val="20"/>
                <w:szCs w:val="20"/>
                <w:lang w:val="fr-FR"/>
              </w:rPr>
              <w:t>reater</w:t>
            </w:r>
            <w:proofErr w:type="spellEnd"/>
            <w:r>
              <w:rPr>
                <w:rFonts w:ascii="Arial" w:hAnsi="Arial" w:cs="Arial"/>
                <w:sz w:val="20"/>
                <w:szCs w:val="20"/>
                <w:lang w:val="fr-FR"/>
              </w:rPr>
              <w:t xml:space="preserve"> </w:t>
            </w:r>
            <w:proofErr w:type="spellStart"/>
            <w:r>
              <w:rPr>
                <w:rFonts w:ascii="Arial" w:hAnsi="Arial" w:cs="Arial"/>
                <w:sz w:val="20"/>
                <w:szCs w:val="20"/>
                <w:lang w:val="fr-FR"/>
              </w:rPr>
              <w:t>than</w:t>
            </w:r>
            <w:proofErr w:type="spellEnd"/>
            <w:r>
              <w:rPr>
                <w:rFonts w:ascii="Arial" w:hAnsi="Arial" w:cs="Arial"/>
                <w:sz w:val="20"/>
                <w:szCs w:val="20"/>
                <w:lang w:val="fr-FR"/>
              </w:rPr>
              <w:t xml:space="preserve"> </w:t>
            </w:r>
            <w:r w:rsidRPr="008C7B70">
              <w:rPr>
                <w:rFonts w:ascii="Arial" w:hAnsi="Arial" w:cs="Arial"/>
                <w:sz w:val="20"/>
                <w:szCs w:val="20"/>
                <w:lang w:val="fr-FR"/>
              </w:rPr>
              <w:t>M</w:t>
            </w:r>
            <w:r>
              <w:rPr>
                <w:rFonts w:ascii="Arial" w:hAnsi="Arial" w:cs="Arial"/>
                <w:sz w:val="20"/>
                <w:szCs w:val="20"/>
                <w:lang w:val="fr-FR"/>
              </w:rPr>
              <w:t xml:space="preserve">inimal </w:t>
            </w:r>
            <w:r w:rsidRPr="008C7B70">
              <w:rPr>
                <w:rFonts w:ascii="Arial" w:hAnsi="Arial" w:cs="Arial"/>
                <w:sz w:val="20"/>
                <w:szCs w:val="20"/>
                <w:lang w:val="fr-FR"/>
              </w:rPr>
              <w:t>R</w:t>
            </w:r>
            <w:r>
              <w:rPr>
                <w:rFonts w:ascii="Arial" w:hAnsi="Arial" w:cs="Arial"/>
                <w:sz w:val="20"/>
                <w:szCs w:val="20"/>
                <w:lang w:val="fr-FR"/>
              </w:rPr>
              <w:t>isk</w:t>
            </w:r>
          </w:p>
        </w:tc>
        <w:tc>
          <w:tcPr>
            <w:tcW w:w="4950" w:type="dxa"/>
            <w:gridSpan w:val="4"/>
            <w:tcBorders>
              <w:top w:val="single" w:sz="4" w:space="0" w:color="auto"/>
              <w:left w:val="single" w:sz="4" w:space="0" w:color="auto"/>
              <w:bottom w:val="nil"/>
              <w:right w:val="nil"/>
            </w:tcBorders>
            <w:vAlign w:val="center"/>
          </w:tcPr>
          <w:p w14:paraId="475857B8" w14:textId="385F5E9D" w:rsidR="000F75A1" w:rsidRPr="0029154D" w:rsidRDefault="000F75A1" w:rsidP="000F75A1">
            <w:pPr>
              <w:spacing w:before="60" w:after="0" w:line="240" w:lineRule="auto"/>
              <w:rPr>
                <w:rFonts w:ascii="Arial" w:hAnsi="Arial" w:cs="Arial"/>
                <w:b/>
                <w:sz w:val="20"/>
                <w:szCs w:val="20"/>
              </w:rPr>
            </w:pPr>
            <w:r w:rsidRPr="0029154D">
              <w:rPr>
                <w:rFonts w:ascii="Arial" w:hAnsi="Arial" w:cs="Arial"/>
                <w:b/>
                <w:sz w:val="20"/>
                <w:szCs w:val="20"/>
              </w:rPr>
              <w:t>Initial approvals reviewed previous audit</w:t>
            </w:r>
            <w:r w:rsidRPr="0029154D">
              <w:rPr>
                <w:rStyle w:val="EndnoteReference"/>
                <w:rFonts w:ascii="Arial" w:hAnsi="Arial" w:cs="Arial"/>
                <w:b/>
                <w:sz w:val="20"/>
                <w:szCs w:val="20"/>
              </w:rPr>
              <w:endnoteReference w:id="4"/>
            </w:r>
            <w:r w:rsidRPr="0029154D">
              <w:rPr>
                <w:rFonts w:ascii="Arial" w:hAnsi="Arial" w:cs="Arial"/>
                <w:b/>
                <w:sz w:val="20"/>
                <w:szCs w:val="20"/>
              </w:rPr>
              <w:t xml:space="preserve"> </w:t>
            </w:r>
          </w:p>
        </w:tc>
        <w:tc>
          <w:tcPr>
            <w:tcW w:w="630" w:type="dxa"/>
            <w:tcBorders>
              <w:top w:val="single" w:sz="4" w:space="0" w:color="auto"/>
              <w:left w:val="nil"/>
              <w:bottom w:val="nil"/>
              <w:right w:val="nil"/>
            </w:tcBorders>
            <w:vAlign w:val="center"/>
          </w:tcPr>
          <w:p w14:paraId="11084257" w14:textId="0425241C" w:rsidR="000F75A1" w:rsidRPr="001A3CAC" w:rsidRDefault="00933982" w:rsidP="000F75A1">
            <w:pPr>
              <w:spacing w:before="60" w:after="0" w:line="240" w:lineRule="auto"/>
              <w:jc w:val="center"/>
              <w:rPr>
                <w:rFonts w:ascii="Arial" w:hAnsi="Arial" w:cs="Arial"/>
                <w:b/>
                <w:sz w:val="20"/>
                <w:szCs w:val="20"/>
              </w:rPr>
            </w:pPr>
            <w:sdt>
              <w:sdtPr>
                <w:rPr>
                  <w:rFonts w:ascii="Arial" w:hAnsi="Arial" w:cs="Arial"/>
                  <w:b/>
                  <w:sz w:val="20"/>
                  <w:szCs w:val="20"/>
                </w:rPr>
                <w:id w:val="2062131573"/>
                <w14:checkbox>
                  <w14:checked w14:val="0"/>
                  <w14:checkedState w14:val="2612" w14:font="MS Gothic"/>
                  <w14:uncheckedState w14:val="2610" w14:font="MS Gothic"/>
                </w14:checkbox>
              </w:sdtPr>
              <w:sdtEndPr/>
              <w:sdtContent>
                <w:r w:rsidR="00966355">
                  <w:rPr>
                    <w:rFonts w:ascii="MS Gothic" w:eastAsia="MS Gothic" w:hAnsi="MS Gothic" w:cs="Arial" w:hint="eastAsia"/>
                    <w:b/>
                    <w:sz w:val="20"/>
                    <w:szCs w:val="20"/>
                  </w:rPr>
                  <w:t>☐</w:t>
                </w:r>
              </w:sdtContent>
            </w:sdt>
            <w:r w:rsidR="000F75A1">
              <w:rPr>
                <w:rFonts w:ascii="Arial" w:hAnsi="Arial" w:cs="Arial"/>
                <w:b/>
                <w:sz w:val="20"/>
                <w:szCs w:val="20"/>
              </w:rPr>
              <w:t xml:space="preserve"> Y</w:t>
            </w:r>
            <w:r w:rsidR="000F75A1">
              <w:rPr>
                <w:rFonts w:ascii="Arial" w:eastAsia="MS Gothic" w:hAnsi="Arial" w:cs="Arial"/>
                <w:b/>
                <w:sz w:val="20"/>
                <w:szCs w:val="20"/>
              </w:rPr>
              <w:t xml:space="preserve">         </w:t>
            </w:r>
            <w:r w:rsidR="000F75A1">
              <w:rPr>
                <w:rFonts w:ascii="Arial" w:hAnsi="Arial" w:cs="Arial"/>
                <w:b/>
                <w:sz w:val="20"/>
                <w:szCs w:val="20"/>
              </w:rPr>
              <w:t xml:space="preserve"> </w:t>
            </w:r>
          </w:p>
        </w:tc>
        <w:tc>
          <w:tcPr>
            <w:tcW w:w="900" w:type="dxa"/>
            <w:gridSpan w:val="2"/>
            <w:tcBorders>
              <w:top w:val="single" w:sz="4" w:space="0" w:color="auto"/>
              <w:left w:val="nil"/>
              <w:bottom w:val="nil"/>
              <w:right w:val="nil"/>
            </w:tcBorders>
            <w:vAlign w:val="center"/>
          </w:tcPr>
          <w:p w14:paraId="3DDD3A78" w14:textId="451E2385" w:rsidR="000F75A1" w:rsidRPr="00AF7908" w:rsidRDefault="00933982" w:rsidP="000F75A1">
            <w:pPr>
              <w:spacing w:before="60" w:after="0" w:line="240" w:lineRule="auto"/>
              <w:rPr>
                <w:rFonts w:ascii="Arial" w:hAnsi="Arial" w:cs="Arial"/>
                <w:b/>
                <w:bCs/>
                <w:sz w:val="20"/>
                <w:szCs w:val="20"/>
                <w:highlight w:val="yellow"/>
              </w:rPr>
            </w:pPr>
            <w:sdt>
              <w:sdtPr>
                <w:rPr>
                  <w:rFonts w:ascii="Arial" w:hAnsi="Arial" w:cs="Arial"/>
                  <w:b/>
                  <w:sz w:val="20"/>
                  <w:szCs w:val="20"/>
                </w:rPr>
                <w:id w:val="-659149909"/>
                <w14:checkbox>
                  <w14:checked w14:val="0"/>
                  <w14:checkedState w14:val="2612" w14:font="MS Gothic"/>
                  <w14:uncheckedState w14:val="2610" w14:font="MS Gothic"/>
                </w14:checkbox>
              </w:sdtPr>
              <w:sdtEndPr/>
              <w:sdtContent>
                <w:r w:rsidR="000F75A1">
                  <w:rPr>
                    <w:rFonts w:ascii="MS Gothic" w:eastAsia="MS Gothic" w:hAnsi="MS Gothic" w:cs="Arial" w:hint="eastAsia"/>
                    <w:b/>
                    <w:sz w:val="20"/>
                    <w:szCs w:val="20"/>
                  </w:rPr>
                  <w:t>☐</w:t>
                </w:r>
              </w:sdtContent>
            </w:sdt>
            <w:r w:rsidR="000F75A1">
              <w:rPr>
                <w:rFonts w:ascii="Arial" w:hAnsi="Arial" w:cs="Arial"/>
                <w:b/>
                <w:sz w:val="20"/>
                <w:szCs w:val="20"/>
              </w:rPr>
              <w:t xml:space="preserve"> </w:t>
            </w:r>
            <w:r w:rsidR="000F75A1" w:rsidRPr="009E1069">
              <w:rPr>
                <w:rFonts w:ascii="Arial" w:hAnsi="Arial" w:cs="Arial"/>
                <w:b/>
                <w:sz w:val="20"/>
                <w:szCs w:val="20"/>
              </w:rPr>
              <w:t>N</w:t>
            </w:r>
          </w:p>
        </w:tc>
        <w:tc>
          <w:tcPr>
            <w:tcW w:w="4976" w:type="dxa"/>
            <w:gridSpan w:val="2"/>
            <w:tcBorders>
              <w:top w:val="single" w:sz="4" w:space="0" w:color="auto"/>
              <w:left w:val="nil"/>
              <w:bottom w:val="nil"/>
              <w:right w:val="single" w:sz="4" w:space="0" w:color="auto"/>
            </w:tcBorders>
            <w:vAlign w:val="center"/>
          </w:tcPr>
          <w:p w14:paraId="15782078" w14:textId="64DB8B08" w:rsidR="000F75A1" w:rsidRPr="00AF7908" w:rsidRDefault="000F75A1" w:rsidP="000F75A1">
            <w:pPr>
              <w:spacing w:before="60" w:after="0" w:line="240" w:lineRule="auto"/>
              <w:rPr>
                <w:rFonts w:ascii="Arial" w:hAnsi="Arial" w:cs="Arial"/>
                <w:b/>
                <w:bCs/>
                <w:sz w:val="20"/>
                <w:szCs w:val="20"/>
                <w:highlight w:val="yellow"/>
              </w:rPr>
            </w:pPr>
          </w:p>
        </w:tc>
      </w:tr>
      <w:tr w:rsidR="000F75A1" w:rsidRPr="00CB751A" w14:paraId="37B2A3B4" w14:textId="77777777" w:rsidTr="00B62B6D">
        <w:trPr>
          <w:trHeight w:val="300"/>
        </w:trPr>
        <w:tc>
          <w:tcPr>
            <w:tcW w:w="3055" w:type="dxa"/>
            <w:vMerge/>
            <w:tcBorders>
              <w:right w:val="single" w:sz="4" w:space="0" w:color="auto"/>
            </w:tcBorders>
          </w:tcPr>
          <w:p w14:paraId="7BE671E1" w14:textId="77777777" w:rsidR="000F75A1" w:rsidRPr="008C7B70" w:rsidRDefault="000F75A1" w:rsidP="000F75A1">
            <w:pPr>
              <w:spacing w:before="60" w:after="0" w:line="240" w:lineRule="auto"/>
              <w:rPr>
                <w:rFonts w:ascii="Arial" w:hAnsi="Arial" w:cs="Arial"/>
                <w:b/>
                <w:sz w:val="20"/>
                <w:szCs w:val="20"/>
                <w:lang w:val="fr-FR"/>
              </w:rPr>
            </w:pPr>
          </w:p>
        </w:tc>
        <w:tc>
          <w:tcPr>
            <w:tcW w:w="4950" w:type="dxa"/>
            <w:gridSpan w:val="4"/>
            <w:tcBorders>
              <w:top w:val="nil"/>
              <w:left w:val="single" w:sz="4" w:space="0" w:color="auto"/>
              <w:bottom w:val="nil"/>
              <w:right w:val="nil"/>
            </w:tcBorders>
            <w:vAlign w:val="center"/>
          </w:tcPr>
          <w:p w14:paraId="52ABC457" w14:textId="09FB70DA" w:rsidR="000F75A1" w:rsidRPr="00B31B55" w:rsidRDefault="000F75A1" w:rsidP="000F75A1">
            <w:pPr>
              <w:spacing w:before="60" w:after="0" w:line="240" w:lineRule="auto"/>
              <w:rPr>
                <w:b/>
              </w:rPr>
            </w:pPr>
            <w:r w:rsidRPr="009A1553">
              <w:rPr>
                <w:rFonts w:ascii="Arial" w:hAnsi="Arial" w:cs="Arial"/>
                <w:b/>
                <w:sz w:val="20"/>
                <w:szCs w:val="20"/>
              </w:rPr>
              <w:t>IRB Approval</w:t>
            </w:r>
            <w:r>
              <w:rPr>
                <w:rFonts w:ascii="Arial" w:hAnsi="Arial" w:cs="Arial"/>
                <w:b/>
                <w:sz w:val="20"/>
                <w:szCs w:val="20"/>
              </w:rPr>
              <w:t xml:space="preserve"> </w:t>
            </w:r>
            <w:r w:rsidRPr="0058758A">
              <w:rPr>
                <w:rFonts w:ascii="Arial" w:hAnsi="Arial" w:cs="Arial"/>
                <w:b/>
                <w:sz w:val="20"/>
                <w:szCs w:val="20"/>
              </w:rPr>
              <w:t>Prior to Research?</w:t>
            </w:r>
            <w:r>
              <w:rPr>
                <w:rFonts w:ascii="Arial" w:hAnsi="Arial" w:cs="Arial"/>
                <w:b/>
                <w:sz w:val="20"/>
                <w:szCs w:val="20"/>
              </w:rPr>
              <w:t xml:space="preserve">  </w:t>
            </w:r>
            <w:r w:rsidRPr="0058758A">
              <w:rPr>
                <w:rFonts w:ascii="Arial" w:hAnsi="Arial" w:cs="Arial"/>
                <w:b/>
                <w:sz w:val="20"/>
                <w:szCs w:val="20"/>
              </w:rPr>
              <w:t xml:space="preserve"> </w:t>
            </w:r>
            <w:r>
              <w:rPr>
                <w:rFonts w:ascii="Arial" w:hAnsi="Arial" w:cs="Arial"/>
                <w:b/>
                <w:sz w:val="20"/>
                <w:szCs w:val="20"/>
              </w:rPr>
              <w:t xml:space="preserve"> </w:t>
            </w:r>
            <w:r w:rsidR="00B62B6D">
              <w:rPr>
                <w:rFonts w:ascii="Arial" w:hAnsi="Arial" w:cs="Arial"/>
                <w:b/>
                <w:sz w:val="20"/>
                <w:szCs w:val="20"/>
              </w:rPr>
              <w:t xml:space="preserve"> </w:t>
            </w:r>
            <w:sdt>
              <w:sdtPr>
                <w:rPr>
                  <w:rFonts w:ascii="Arial" w:hAnsi="Arial" w:cs="Arial"/>
                  <w:b/>
                  <w:sz w:val="20"/>
                  <w:szCs w:val="20"/>
                </w:rPr>
                <w:id w:val="765967682"/>
                <w14:checkbox>
                  <w14:checked w14:val="0"/>
                  <w14:checkedState w14:val="2612" w14:font="MS Gothic"/>
                  <w14:uncheckedState w14:val="2610" w14:font="MS Gothic"/>
                </w14:checkbox>
              </w:sdtPr>
              <w:sdtEndPr/>
              <w:sdtContent>
                <w:r w:rsidR="00B62B6D">
                  <w:rPr>
                    <w:rFonts w:ascii="MS Gothic" w:eastAsia="MS Gothic" w:hAnsi="MS Gothic" w:cs="Arial" w:hint="eastAsia"/>
                    <w:b/>
                    <w:sz w:val="20"/>
                    <w:szCs w:val="20"/>
                  </w:rPr>
                  <w:t>☐</w:t>
                </w:r>
              </w:sdtContent>
            </w:sdt>
            <w:r w:rsidR="00B62B6D">
              <w:rPr>
                <w:rFonts w:ascii="Arial" w:hAnsi="Arial" w:cs="Arial"/>
                <w:b/>
                <w:sz w:val="20"/>
                <w:szCs w:val="20"/>
              </w:rPr>
              <w:t xml:space="preserve"> NA-Exempt</w:t>
            </w:r>
            <w:r>
              <w:rPr>
                <w:rFonts w:ascii="Arial" w:hAnsi="Arial" w:cs="Arial"/>
                <w:b/>
                <w:sz w:val="20"/>
                <w:szCs w:val="20"/>
              </w:rPr>
              <w:t xml:space="preserve">              </w:t>
            </w:r>
          </w:p>
        </w:tc>
        <w:tc>
          <w:tcPr>
            <w:tcW w:w="630" w:type="dxa"/>
            <w:tcBorders>
              <w:top w:val="nil"/>
              <w:left w:val="nil"/>
              <w:bottom w:val="nil"/>
              <w:right w:val="nil"/>
            </w:tcBorders>
            <w:vAlign w:val="center"/>
          </w:tcPr>
          <w:p w14:paraId="22982456" w14:textId="25974C85" w:rsidR="000F75A1" w:rsidRPr="0012048E" w:rsidRDefault="00933982" w:rsidP="000F75A1">
            <w:pPr>
              <w:spacing w:before="60" w:after="0" w:line="240" w:lineRule="auto"/>
              <w:jc w:val="center"/>
              <w:rPr>
                <w:rFonts w:ascii="Arial" w:eastAsia="MS Gothic" w:hAnsi="Arial" w:cs="Arial"/>
                <w:b/>
                <w:sz w:val="20"/>
                <w:szCs w:val="20"/>
              </w:rPr>
            </w:pPr>
            <w:sdt>
              <w:sdtPr>
                <w:rPr>
                  <w:rFonts w:ascii="Arial" w:hAnsi="Arial" w:cs="Arial"/>
                  <w:b/>
                  <w:sz w:val="20"/>
                  <w:szCs w:val="20"/>
                </w:rPr>
                <w:id w:val="-1792817447"/>
                <w14:checkbox>
                  <w14:checked w14:val="0"/>
                  <w14:checkedState w14:val="2612" w14:font="MS Gothic"/>
                  <w14:uncheckedState w14:val="2610" w14:font="MS Gothic"/>
                </w14:checkbox>
              </w:sdtPr>
              <w:sdtEndPr/>
              <w:sdtContent>
                <w:r w:rsidR="000F75A1">
                  <w:rPr>
                    <w:rFonts w:ascii="MS Gothic" w:eastAsia="MS Gothic" w:hAnsi="MS Gothic" w:cs="Arial" w:hint="eastAsia"/>
                    <w:b/>
                    <w:sz w:val="20"/>
                    <w:szCs w:val="20"/>
                  </w:rPr>
                  <w:t>☐</w:t>
                </w:r>
              </w:sdtContent>
            </w:sdt>
            <w:r w:rsidR="000F75A1">
              <w:rPr>
                <w:rFonts w:ascii="Arial" w:hAnsi="Arial" w:cs="Arial"/>
                <w:b/>
                <w:sz w:val="20"/>
                <w:szCs w:val="20"/>
              </w:rPr>
              <w:t xml:space="preserve"> Y</w:t>
            </w:r>
          </w:p>
        </w:tc>
        <w:tc>
          <w:tcPr>
            <w:tcW w:w="900" w:type="dxa"/>
            <w:gridSpan w:val="2"/>
            <w:tcBorders>
              <w:top w:val="nil"/>
              <w:left w:val="nil"/>
              <w:bottom w:val="nil"/>
              <w:right w:val="nil"/>
            </w:tcBorders>
            <w:vAlign w:val="center"/>
          </w:tcPr>
          <w:p w14:paraId="41B6ABD8" w14:textId="48C2985B" w:rsidR="000F75A1" w:rsidRPr="00AF7908" w:rsidRDefault="00933982" w:rsidP="000F75A1">
            <w:pPr>
              <w:spacing w:before="60" w:after="0" w:line="240" w:lineRule="auto"/>
              <w:rPr>
                <w:rFonts w:ascii="Arial" w:hAnsi="Arial" w:cs="Arial"/>
                <w:b/>
                <w:bCs/>
                <w:sz w:val="20"/>
                <w:szCs w:val="20"/>
                <w:highlight w:val="yellow"/>
              </w:rPr>
            </w:pPr>
            <w:sdt>
              <w:sdtPr>
                <w:rPr>
                  <w:rFonts w:ascii="Arial" w:hAnsi="Arial" w:cs="Arial"/>
                  <w:b/>
                  <w:sz w:val="20"/>
                  <w:szCs w:val="20"/>
                </w:rPr>
                <w:id w:val="-111750510"/>
                <w14:checkbox>
                  <w14:checked w14:val="0"/>
                  <w14:checkedState w14:val="2612" w14:font="MS Gothic"/>
                  <w14:uncheckedState w14:val="2610" w14:font="MS Gothic"/>
                </w14:checkbox>
              </w:sdtPr>
              <w:sdtEndPr/>
              <w:sdtContent>
                <w:r w:rsidR="000F75A1">
                  <w:rPr>
                    <w:rFonts w:ascii="MS Gothic" w:eastAsia="MS Gothic" w:hAnsi="MS Gothic" w:cs="Arial" w:hint="eastAsia"/>
                    <w:b/>
                    <w:sz w:val="20"/>
                    <w:szCs w:val="20"/>
                  </w:rPr>
                  <w:t>☐</w:t>
                </w:r>
              </w:sdtContent>
            </w:sdt>
            <w:r w:rsidR="000F75A1">
              <w:rPr>
                <w:rFonts w:ascii="Arial" w:hAnsi="Arial" w:cs="Arial"/>
                <w:b/>
                <w:sz w:val="20"/>
                <w:szCs w:val="20"/>
              </w:rPr>
              <w:t xml:space="preserve"> </w:t>
            </w:r>
            <w:r w:rsidR="000F75A1" w:rsidRPr="009E1069">
              <w:rPr>
                <w:rFonts w:ascii="Arial" w:hAnsi="Arial" w:cs="Arial"/>
                <w:b/>
                <w:sz w:val="20"/>
                <w:szCs w:val="20"/>
              </w:rPr>
              <w:t>N</w:t>
            </w:r>
          </w:p>
        </w:tc>
        <w:tc>
          <w:tcPr>
            <w:tcW w:w="4976" w:type="dxa"/>
            <w:gridSpan w:val="2"/>
            <w:tcBorders>
              <w:top w:val="nil"/>
              <w:left w:val="nil"/>
              <w:bottom w:val="nil"/>
              <w:right w:val="single" w:sz="4" w:space="0" w:color="auto"/>
            </w:tcBorders>
            <w:vAlign w:val="center"/>
          </w:tcPr>
          <w:p w14:paraId="17EB4494" w14:textId="55719D94" w:rsidR="000F75A1" w:rsidRPr="009A1553" w:rsidRDefault="000F75A1" w:rsidP="000F75A1">
            <w:pPr>
              <w:spacing w:before="60" w:after="0" w:line="240" w:lineRule="auto"/>
              <w:rPr>
                <w:rFonts w:ascii="Arial" w:hAnsi="Arial" w:cs="Arial"/>
                <w:b/>
                <w:sz w:val="20"/>
                <w:szCs w:val="20"/>
              </w:rPr>
            </w:pPr>
            <w:r w:rsidRPr="009A1553">
              <w:rPr>
                <w:rFonts w:ascii="Arial" w:hAnsi="Arial" w:cs="Arial"/>
                <w:b/>
                <w:sz w:val="20"/>
                <w:szCs w:val="20"/>
              </w:rPr>
              <w:t xml:space="preserve">Date </w:t>
            </w:r>
            <w:r w:rsidRPr="00A33FE0">
              <w:rPr>
                <w:rFonts w:ascii="Arial" w:hAnsi="Arial" w:cs="Arial"/>
                <w:b/>
                <w:sz w:val="20"/>
                <w:szCs w:val="20"/>
              </w:rPr>
              <w:t xml:space="preserve">Protocol was </w:t>
            </w:r>
            <w:r w:rsidRPr="00AF7908">
              <w:rPr>
                <w:rFonts w:ascii="Arial" w:hAnsi="Arial" w:cs="Arial"/>
                <w:b/>
                <w:sz w:val="20"/>
                <w:szCs w:val="20"/>
              </w:rPr>
              <w:t>first</w:t>
            </w:r>
            <w:r w:rsidRPr="009A1553">
              <w:rPr>
                <w:rFonts w:ascii="Arial" w:hAnsi="Arial" w:cs="Arial"/>
                <w:b/>
                <w:sz w:val="20"/>
                <w:szCs w:val="20"/>
              </w:rPr>
              <w:t xml:space="preserve"> approved by IRB:</w:t>
            </w:r>
            <w:r w:rsidRPr="009A1553">
              <w:rPr>
                <w:rFonts w:ascii="Arial" w:hAnsi="Arial" w:cs="Arial"/>
                <w:b/>
                <w:sz w:val="20"/>
                <w:szCs w:val="20"/>
                <w:highlight w:val="yellow"/>
              </w:rPr>
              <w:fldChar w:fldCharType="begin">
                <w:ffData>
                  <w:name w:val="Text663"/>
                  <w:enabled/>
                  <w:calcOnExit w:val="0"/>
                  <w:textInput/>
                </w:ffData>
              </w:fldChar>
            </w:r>
            <w:r w:rsidRPr="009A1553">
              <w:rPr>
                <w:rFonts w:ascii="Arial" w:hAnsi="Arial" w:cs="Arial"/>
                <w:b/>
                <w:sz w:val="20"/>
                <w:szCs w:val="20"/>
                <w:highlight w:val="yellow"/>
              </w:rPr>
              <w:instrText xml:space="preserve"> FORMTEXT </w:instrText>
            </w:r>
            <w:r w:rsidRPr="009A1553">
              <w:rPr>
                <w:rFonts w:ascii="Arial" w:hAnsi="Arial" w:cs="Arial"/>
                <w:b/>
                <w:sz w:val="20"/>
                <w:szCs w:val="20"/>
                <w:highlight w:val="yellow"/>
              </w:rPr>
            </w:r>
            <w:r w:rsidRPr="009A1553">
              <w:rPr>
                <w:rFonts w:ascii="Arial" w:hAnsi="Arial" w:cs="Arial"/>
                <w:b/>
                <w:sz w:val="20"/>
                <w:szCs w:val="20"/>
                <w:highlight w:val="yellow"/>
              </w:rPr>
              <w:fldChar w:fldCharType="separate"/>
            </w:r>
            <w:r w:rsidRPr="009A1553">
              <w:rPr>
                <w:rFonts w:ascii="Arial" w:hAnsi="Arial" w:cs="Arial"/>
                <w:b/>
                <w:sz w:val="20"/>
                <w:szCs w:val="20"/>
                <w:highlight w:val="yellow"/>
              </w:rPr>
              <w:t> </w:t>
            </w:r>
            <w:r w:rsidRPr="009A1553">
              <w:rPr>
                <w:rFonts w:ascii="Arial" w:hAnsi="Arial" w:cs="Arial"/>
                <w:b/>
                <w:sz w:val="20"/>
                <w:szCs w:val="20"/>
                <w:highlight w:val="yellow"/>
              </w:rPr>
              <w:t> </w:t>
            </w:r>
            <w:r w:rsidRPr="009A1553">
              <w:rPr>
                <w:rFonts w:ascii="Arial" w:hAnsi="Arial" w:cs="Arial"/>
                <w:b/>
                <w:sz w:val="20"/>
                <w:szCs w:val="20"/>
                <w:highlight w:val="yellow"/>
              </w:rPr>
              <w:t> </w:t>
            </w:r>
            <w:r w:rsidRPr="009A1553">
              <w:rPr>
                <w:rFonts w:ascii="Arial" w:hAnsi="Arial" w:cs="Arial"/>
                <w:b/>
                <w:sz w:val="20"/>
                <w:szCs w:val="20"/>
                <w:highlight w:val="yellow"/>
              </w:rPr>
              <w:t> </w:t>
            </w:r>
            <w:r w:rsidRPr="009A1553">
              <w:rPr>
                <w:rFonts w:ascii="Arial" w:hAnsi="Arial" w:cs="Arial"/>
                <w:b/>
                <w:sz w:val="20"/>
                <w:szCs w:val="20"/>
                <w:highlight w:val="yellow"/>
              </w:rPr>
              <w:t> </w:t>
            </w:r>
            <w:r w:rsidRPr="009A1553">
              <w:rPr>
                <w:rFonts w:ascii="Arial" w:hAnsi="Arial" w:cs="Arial"/>
                <w:b/>
                <w:sz w:val="20"/>
                <w:szCs w:val="20"/>
                <w:highlight w:val="yellow"/>
              </w:rPr>
              <w:fldChar w:fldCharType="end"/>
            </w:r>
          </w:p>
        </w:tc>
      </w:tr>
      <w:tr w:rsidR="000F75A1" w:rsidRPr="00CB751A" w14:paraId="04DE4806" w14:textId="732C9FB6" w:rsidTr="00B62B6D">
        <w:trPr>
          <w:trHeight w:val="288"/>
        </w:trPr>
        <w:tc>
          <w:tcPr>
            <w:tcW w:w="3055" w:type="dxa"/>
            <w:vMerge/>
            <w:tcBorders>
              <w:right w:val="single" w:sz="4" w:space="0" w:color="auto"/>
            </w:tcBorders>
          </w:tcPr>
          <w:p w14:paraId="13EEC923" w14:textId="77777777" w:rsidR="000F75A1" w:rsidRPr="008C7B70" w:rsidRDefault="000F75A1" w:rsidP="000F75A1">
            <w:pPr>
              <w:spacing w:before="60" w:after="0" w:line="240" w:lineRule="auto"/>
              <w:rPr>
                <w:rFonts w:ascii="Arial" w:hAnsi="Arial" w:cs="Arial"/>
                <w:b/>
                <w:sz w:val="20"/>
                <w:szCs w:val="20"/>
                <w:lang w:val="fr-FR"/>
              </w:rPr>
            </w:pPr>
          </w:p>
        </w:tc>
        <w:tc>
          <w:tcPr>
            <w:tcW w:w="4950" w:type="dxa"/>
            <w:gridSpan w:val="4"/>
            <w:tcBorders>
              <w:top w:val="nil"/>
              <w:left w:val="single" w:sz="4" w:space="0" w:color="auto"/>
              <w:bottom w:val="nil"/>
              <w:right w:val="nil"/>
            </w:tcBorders>
            <w:vAlign w:val="center"/>
          </w:tcPr>
          <w:p w14:paraId="4AA707AD" w14:textId="5A18FCCB" w:rsidR="000F75A1" w:rsidRPr="00AF7908" w:rsidRDefault="000F75A1" w:rsidP="000F75A1">
            <w:pPr>
              <w:spacing w:before="60" w:after="0" w:line="240" w:lineRule="auto"/>
              <w:rPr>
                <w:rFonts w:ascii="Arial" w:hAnsi="Arial" w:cs="Arial"/>
                <w:b/>
                <w:bCs/>
                <w:sz w:val="20"/>
                <w:szCs w:val="20"/>
                <w:highlight w:val="yellow"/>
              </w:rPr>
            </w:pPr>
            <w:r w:rsidRPr="009A1553">
              <w:rPr>
                <w:rFonts w:ascii="Arial" w:hAnsi="Arial" w:cs="Arial"/>
                <w:b/>
                <w:sz w:val="20"/>
                <w:szCs w:val="20"/>
              </w:rPr>
              <w:t>R&amp;DC Approval</w:t>
            </w:r>
            <w:r>
              <w:rPr>
                <w:rFonts w:ascii="Arial" w:hAnsi="Arial" w:cs="Arial"/>
                <w:b/>
                <w:sz w:val="20"/>
                <w:szCs w:val="20"/>
              </w:rPr>
              <w:t xml:space="preserve"> </w:t>
            </w:r>
            <w:r w:rsidRPr="0058758A">
              <w:rPr>
                <w:rFonts w:ascii="Arial" w:hAnsi="Arial" w:cs="Arial"/>
                <w:b/>
                <w:sz w:val="20"/>
                <w:szCs w:val="20"/>
              </w:rPr>
              <w:t>Prior to Research?</w:t>
            </w:r>
          </w:p>
        </w:tc>
        <w:tc>
          <w:tcPr>
            <w:tcW w:w="630" w:type="dxa"/>
            <w:tcBorders>
              <w:top w:val="nil"/>
              <w:left w:val="nil"/>
              <w:bottom w:val="nil"/>
              <w:right w:val="nil"/>
            </w:tcBorders>
            <w:vAlign w:val="center"/>
          </w:tcPr>
          <w:p w14:paraId="3269AB22" w14:textId="64A3EACC" w:rsidR="000F75A1" w:rsidRPr="00AF7908" w:rsidRDefault="00933982" w:rsidP="000F75A1">
            <w:pPr>
              <w:spacing w:before="60" w:after="0" w:line="240" w:lineRule="auto"/>
              <w:jc w:val="center"/>
              <w:rPr>
                <w:rFonts w:ascii="Arial" w:hAnsi="Arial" w:cs="Arial"/>
                <w:b/>
                <w:bCs/>
                <w:sz w:val="20"/>
                <w:szCs w:val="20"/>
                <w:highlight w:val="yellow"/>
              </w:rPr>
            </w:pPr>
            <w:sdt>
              <w:sdtPr>
                <w:rPr>
                  <w:rFonts w:ascii="Arial" w:hAnsi="Arial" w:cs="Arial"/>
                  <w:b/>
                  <w:sz w:val="20"/>
                  <w:szCs w:val="20"/>
                </w:rPr>
                <w:id w:val="488526427"/>
                <w14:checkbox>
                  <w14:checked w14:val="0"/>
                  <w14:checkedState w14:val="2612" w14:font="MS Gothic"/>
                  <w14:uncheckedState w14:val="2610" w14:font="MS Gothic"/>
                </w14:checkbox>
              </w:sdtPr>
              <w:sdtEndPr/>
              <w:sdtContent>
                <w:r w:rsidR="000F75A1">
                  <w:rPr>
                    <w:rFonts w:ascii="MS Gothic" w:eastAsia="MS Gothic" w:hAnsi="MS Gothic" w:cs="Arial" w:hint="eastAsia"/>
                    <w:b/>
                    <w:sz w:val="20"/>
                    <w:szCs w:val="20"/>
                  </w:rPr>
                  <w:t>☐</w:t>
                </w:r>
              </w:sdtContent>
            </w:sdt>
            <w:r w:rsidR="000F75A1" w:rsidRPr="009E1069">
              <w:rPr>
                <w:rFonts w:ascii="Arial" w:hAnsi="Arial" w:cs="Arial"/>
                <w:b/>
                <w:sz w:val="20"/>
                <w:szCs w:val="20"/>
              </w:rPr>
              <w:t xml:space="preserve"> Y</w:t>
            </w:r>
          </w:p>
        </w:tc>
        <w:tc>
          <w:tcPr>
            <w:tcW w:w="900" w:type="dxa"/>
            <w:gridSpan w:val="2"/>
            <w:tcBorders>
              <w:top w:val="nil"/>
              <w:left w:val="nil"/>
              <w:bottom w:val="nil"/>
              <w:right w:val="nil"/>
            </w:tcBorders>
            <w:vAlign w:val="center"/>
          </w:tcPr>
          <w:p w14:paraId="5DB6BF06" w14:textId="7F738A58" w:rsidR="000F75A1" w:rsidRPr="00AF7908" w:rsidRDefault="00933982" w:rsidP="000F75A1">
            <w:pPr>
              <w:spacing w:before="60" w:after="0" w:line="240" w:lineRule="auto"/>
              <w:rPr>
                <w:rFonts w:ascii="Arial" w:hAnsi="Arial" w:cs="Arial"/>
                <w:b/>
                <w:bCs/>
                <w:sz w:val="20"/>
                <w:szCs w:val="20"/>
                <w:highlight w:val="yellow"/>
              </w:rPr>
            </w:pPr>
            <w:sdt>
              <w:sdtPr>
                <w:rPr>
                  <w:rFonts w:ascii="Arial" w:hAnsi="Arial" w:cs="Arial"/>
                  <w:b/>
                  <w:sz w:val="20"/>
                  <w:szCs w:val="20"/>
                </w:rPr>
                <w:id w:val="-852182491"/>
                <w14:checkbox>
                  <w14:checked w14:val="0"/>
                  <w14:checkedState w14:val="2612" w14:font="MS Gothic"/>
                  <w14:uncheckedState w14:val="2610" w14:font="MS Gothic"/>
                </w14:checkbox>
              </w:sdtPr>
              <w:sdtEndPr/>
              <w:sdtContent>
                <w:r w:rsidR="000F75A1">
                  <w:rPr>
                    <w:rFonts w:ascii="MS Gothic" w:eastAsia="MS Gothic" w:hAnsi="MS Gothic" w:cs="Arial" w:hint="eastAsia"/>
                    <w:b/>
                    <w:sz w:val="20"/>
                    <w:szCs w:val="20"/>
                  </w:rPr>
                  <w:t>☐</w:t>
                </w:r>
              </w:sdtContent>
            </w:sdt>
            <w:r w:rsidR="000F75A1">
              <w:rPr>
                <w:rFonts w:ascii="Arial" w:hAnsi="Arial" w:cs="Arial"/>
                <w:b/>
                <w:sz w:val="20"/>
                <w:szCs w:val="20"/>
              </w:rPr>
              <w:t xml:space="preserve"> </w:t>
            </w:r>
            <w:r w:rsidR="000F75A1" w:rsidRPr="009E1069">
              <w:rPr>
                <w:rFonts w:ascii="Arial" w:hAnsi="Arial" w:cs="Arial"/>
                <w:b/>
                <w:sz w:val="20"/>
                <w:szCs w:val="20"/>
              </w:rPr>
              <w:t>N</w:t>
            </w:r>
          </w:p>
        </w:tc>
        <w:tc>
          <w:tcPr>
            <w:tcW w:w="4976" w:type="dxa"/>
            <w:gridSpan w:val="2"/>
            <w:tcBorders>
              <w:top w:val="nil"/>
              <w:left w:val="nil"/>
              <w:bottom w:val="nil"/>
              <w:right w:val="single" w:sz="4" w:space="0" w:color="auto"/>
            </w:tcBorders>
            <w:vAlign w:val="center"/>
          </w:tcPr>
          <w:p w14:paraId="11F80726" w14:textId="6C031D63" w:rsidR="000F75A1" w:rsidRPr="00AF7908" w:rsidRDefault="000F75A1" w:rsidP="000F75A1">
            <w:pPr>
              <w:spacing w:before="60" w:after="0" w:line="240" w:lineRule="auto"/>
              <w:rPr>
                <w:rFonts w:ascii="Arial" w:hAnsi="Arial" w:cs="Arial"/>
                <w:b/>
                <w:bCs/>
                <w:sz w:val="20"/>
                <w:szCs w:val="20"/>
                <w:highlight w:val="yellow"/>
              </w:rPr>
            </w:pPr>
            <w:r w:rsidRPr="0058758A">
              <w:rPr>
                <w:rFonts w:ascii="Arial" w:hAnsi="Arial" w:cs="Arial"/>
                <w:b/>
                <w:sz w:val="20"/>
                <w:szCs w:val="20"/>
              </w:rPr>
              <w:t>Date Protocol was first approved by R&amp;DC:</w:t>
            </w:r>
            <w:r w:rsidRPr="0058758A">
              <w:rPr>
                <w:rFonts w:ascii="Arial" w:hAnsi="Arial" w:cs="Arial"/>
                <w:b/>
                <w:sz w:val="20"/>
                <w:szCs w:val="20"/>
                <w:highlight w:val="yellow"/>
              </w:rPr>
              <w:fldChar w:fldCharType="begin">
                <w:ffData>
                  <w:name w:val="Text663"/>
                  <w:enabled/>
                  <w:calcOnExit w:val="0"/>
                  <w:textInput/>
                </w:ffData>
              </w:fldChar>
            </w:r>
            <w:r w:rsidRPr="0058758A">
              <w:rPr>
                <w:rFonts w:ascii="Arial" w:hAnsi="Arial" w:cs="Arial"/>
                <w:b/>
                <w:sz w:val="20"/>
                <w:szCs w:val="20"/>
                <w:highlight w:val="yellow"/>
              </w:rPr>
              <w:instrText xml:space="preserve"> FORMTEXT </w:instrText>
            </w:r>
            <w:r w:rsidRPr="0058758A">
              <w:rPr>
                <w:rFonts w:ascii="Arial" w:hAnsi="Arial" w:cs="Arial"/>
                <w:b/>
                <w:sz w:val="20"/>
                <w:szCs w:val="20"/>
                <w:highlight w:val="yellow"/>
              </w:rPr>
            </w:r>
            <w:r w:rsidRPr="0058758A">
              <w:rPr>
                <w:rFonts w:ascii="Arial" w:hAnsi="Arial" w:cs="Arial"/>
                <w:b/>
                <w:sz w:val="20"/>
                <w:szCs w:val="20"/>
                <w:highlight w:val="yellow"/>
              </w:rPr>
              <w:fldChar w:fldCharType="separate"/>
            </w:r>
            <w:r w:rsidRPr="0058758A">
              <w:rPr>
                <w:rFonts w:ascii="Arial" w:hAnsi="Arial" w:cs="Arial"/>
                <w:b/>
                <w:sz w:val="20"/>
                <w:szCs w:val="20"/>
                <w:highlight w:val="yellow"/>
              </w:rPr>
              <w:t> </w:t>
            </w:r>
            <w:r w:rsidRPr="0058758A">
              <w:rPr>
                <w:rFonts w:ascii="Arial" w:hAnsi="Arial" w:cs="Arial"/>
                <w:b/>
                <w:sz w:val="20"/>
                <w:szCs w:val="20"/>
                <w:highlight w:val="yellow"/>
              </w:rPr>
              <w:t> </w:t>
            </w:r>
            <w:r w:rsidRPr="0058758A">
              <w:rPr>
                <w:rFonts w:ascii="Arial" w:hAnsi="Arial" w:cs="Arial"/>
                <w:b/>
                <w:sz w:val="20"/>
                <w:szCs w:val="20"/>
                <w:highlight w:val="yellow"/>
              </w:rPr>
              <w:t> </w:t>
            </w:r>
            <w:r w:rsidRPr="0058758A">
              <w:rPr>
                <w:rFonts w:ascii="Arial" w:hAnsi="Arial" w:cs="Arial"/>
                <w:b/>
                <w:sz w:val="20"/>
                <w:szCs w:val="20"/>
                <w:highlight w:val="yellow"/>
              </w:rPr>
              <w:t> </w:t>
            </w:r>
            <w:r w:rsidRPr="0058758A">
              <w:rPr>
                <w:rFonts w:ascii="Arial" w:hAnsi="Arial" w:cs="Arial"/>
                <w:b/>
                <w:sz w:val="20"/>
                <w:szCs w:val="20"/>
                <w:highlight w:val="yellow"/>
              </w:rPr>
              <w:t> </w:t>
            </w:r>
            <w:r w:rsidRPr="0058758A">
              <w:rPr>
                <w:rFonts w:ascii="Arial" w:hAnsi="Arial" w:cs="Arial"/>
                <w:b/>
                <w:sz w:val="20"/>
                <w:szCs w:val="20"/>
                <w:highlight w:val="yellow"/>
              </w:rPr>
              <w:fldChar w:fldCharType="end"/>
            </w:r>
          </w:p>
        </w:tc>
      </w:tr>
      <w:tr w:rsidR="000F75A1" w:rsidRPr="00CB751A" w14:paraId="73FD8E27" w14:textId="04C9BC4E" w:rsidTr="00B62B6D">
        <w:trPr>
          <w:trHeight w:val="288"/>
        </w:trPr>
        <w:tc>
          <w:tcPr>
            <w:tcW w:w="3055" w:type="dxa"/>
            <w:vMerge/>
            <w:tcBorders>
              <w:right w:val="single" w:sz="4" w:space="0" w:color="auto"/>
            </w:tcBorders>
          </w:tcPr>
          <w:p w14:paraId="107C0DC4" w14:textId="77777777" w:rsidR="000F75A1" w:rsidRPr="008C7B70" w:rsidRDefault="000F75A1" w:rsidP="000F75A1">
            <w:pPr>
              <w:spacing w:before="60" w:after="0" w:line="240" w:lineRule="auto"/>
              <w:rPr>
                <w:rFonts w:ascii="Arial" w:hAnsi="Arial" w:cs="Arial"/>
                <w:b/>
                <w:sz w:val="20"/>
                <w:szCs w:val="20"/>
                <w:lang w:val="fr-FR"/>
              </w:rPr>
            </w:pPr>
          </w:p>
        </w:tc>
        <w:tc>
          <w:tcPr>
            <w:tcW w:w="4950" w:type="dxa"/>
            <w:gridSpan w:val="4"/>
            <w:tcBorders>
              <w:top w:val="nil"/>
              <w:left w:val="single" w:sz="4" w:space="0" w:color="auto"/>
              <w:bottom w:val="nil"/>
              <w:right w:val="nil"/>
            </w:tcBorders>
            <w:vAlign w:val="center"/>
          </w:tcPr>
          <w:p w14:paraId="0228D845" w14:textId="7B39CC31" w:rsidR="000F75A1" w:rsidRPr="008F3E77" w:rsidRDefault="000F75A1" w:rsidP="000F75A1">
            <w:pPr>
              <w:spacing w:after="0" w:line="240" w:lineRule="auto"/>
              <w:rPr>
                <w:rFonts w:ascii="Arial" w:hAnsi="Arial" w:cs="Arial"/>
                <w:b/>
                <w:sz w:val="20"/>
                <w:szCs w:val="20"/>
              </w:rPr>
            </w:pPr>
            <w:r w:rsidRPr="0058758A">
              <w:rPr>
                <w:rFonts w:ascii="Arial" w:hAnsi="Arial" w:cs="Arial"/>
                <w:b/>
                <w:sz w:val="20"/>
                <w:szCs w:val="20"/>
              </w:rPr>
              <w:t>ACOS/R Letter Prior to Research?</w:t>
            </w:r>
          </w:p>
        </w:tc>
        <w:tc>
          <w:tcPr>
            <w:tcW w:w="630" w:type="dxa"/>
            <w:tcBorders>
              <w:top w:val="nil"/>
              <w:left w:val="nil"/>
              <w:bottom w:val="nil"/>
              <w:right w:val="nil"/>
            </w:tcBorders>
            <w:vAlign w:val="center"/>
          </w:tcPr>
          <w:p w14:paraId="0E2B12A3" w14:textId="565C8A76" w:rsidR="000F75A1" w:rsidRPr="00AF7908" w:rsidRDefault="00933982" w:rsidP="000F75A1">
            <w:pPr>
              <w:spacing w:before="60" w:after="0" w:line="240" w:lineRule="auto"/>
              <w:jc w:val="center"/>
              <w:rPr>
                <w:rFonts w:ascii="Arial" w:hAnsi="Arial" w:cs="Arial"/>
                <w:b/>
                <w:bCs/>
                <w:sz w:val="20"/>
                <w:szCs w:val="20"/>
                <w:highlight w:val="yellow"/>
              </w:rPr>
            </w:pPr>
            <w:sdt>
              <w:sdtPr>
                <w:rPr>
                  <w:rFonts w:ascii="Arial" w:hAnsi="Arial" w:cs="Arial"/>
                  <w:b/>
                  <w:sz w:val="20"/>
                  <w:szCs w:val="20"/>
                </w:rPr>
                <w:id w:val="1419139843"/>
                <w14:checkbox>
                  <w14:checked w14:val="0"/>
                  <w14:checkedState w14:val="2612" w14:font="MS Gothic"/>
                  <w14:uncheckedState w14:val="2610" w14:font="MS Gothic"/>
                </w14:checkbox>
              </w:sdtPr>
              <w:sdtEndPr/>
              <w:sdtContent>
                <w:r w:rsidR="000F75A1">
                  <w:rPr>
                    <w:rFonts w:ascii="MS Gothic" w:eastAsia="MS Gothic" w:hAnsi="MS Gothic" w:cs="Arial" w:hint="eastAsia"/>
                    <w:b/>
                    <w:sz w:val="20"/>
                    <w:szCs w:val="20"/>
                  </w:rPr>
                  <w:t>☐</w:t>
                </w:r>
              </w:sdtContent>
            </w:sdt>
            <w:r w:rsidR="000F75A1" w:rsidRPr="009E1069">
              <w:rPr>
                <w:rFonts w:ascii="Arial" w:hAnsi="Arial" w:cs="Arial"/>
                <w:b/>
                <w:sz w:val="20"/>
                <w:szCs w:val="20"/>
              </w:rPr>
              <w:t xml:space="preserve"> Y</w:t>
            </w:r>
          </w:p>
        </w:tc>
        <w:tc>
          <w:tcPr>
            <w:tcW w:w="900" w:type="dxa"/>
            <w:gridSpan w:val="2"/>
            <w:tcBorders>
              <w:top w:val="nil"/>
              <w:left w:val="nil"/>
              <w:bottom w:val="nil"/>
              <w:right w:val="nil"/>
            </w:tcBorders>
            <w:vAlign w:val="center"/>
          </w:tcPr>
          <w:p w14:paraId="78F6764A" w14:textId="5302B7A1" w:rsidR="000F75A1" w:rsidRPr="00AF7908" w:rsidRDefault="00933982" w:rsidP="000F75A1">
            <w:pPr>
              <w:spacing w:before="60" w:after="0" w:line="240" w:lineRule="auto"/>
              <w:rPr>
                <w:rFonts w:ascii="Arial" w:hAnsi="Arial" w:cs="Arial"/>
                <w:b/>
                <w:bCs/>
                <w:sz w:val="20"/>
                <w:szCs w:val="20"/>
                <w:highlight w:val="yellow"/>
              </w:rPr>
            </w:pPr>
            <w:sdt>
              <w:sdtPr>
                <w:rPr>
                  <w:rFonts w:ascii="Arial" w:hAnsi="Arial" w:cs="Arial"/>
                  <w:b/>
                  <w:sz w:val="20"/>
                  <w:szCs w:val="20"/>
                </w:rPr>
                <w:id w:val="-931119222"/>
                <w14:checkbox>
                  <w14:checked w14:val="0"/>
                  <w14:checkedState w14:val="2612" w14:font="MS Gothic"/>
                  <w14:uncheckedState w14:val="2610" w14:font="MS Gothic"/>
                </w14:checkbox>
              </w:sdtPr>
              <w:sdtEndPr/>
              <w:sdtContent>
                <w:r w:rsidR="000F75A1">
                  <w:rPr>
                    <w:rFonts w:ascii="MS Gothic" w:eastAsia="MS Gothic" w:hAnsi="MS Gothic" w:cs="Arial" w:hint="eastAsia"/>
                    <w:b/>
                    <w:sz w:val="20"/>
                    <w:szCs w:val="20"/>
                  </w:rPr>
                  <w:t>☐</w:t>
                </w:r>
              </w:sdtContent>
            </w:sdt>
            <w:r w:rsidR="000F75A1">
              <w:rPr>
                <w:rFonts w:ascii="Arial" w:hAnsi="Arial" w:cs="Arial"/>
                <w:b/>
                <w:sz w:val="20"/>
                <w:szCs w:val="20"/>
              </w:rPr>
              <w:t xml:space="preserve"> </w:t>
            </w:r>
            <w:r w:rsidR="000F75A1" w:rsidRPr="009E1069">
              <w:rPr>
                <w:rFonts w:ascii="Arial" w:hAnsi="Arial" w:cs="Arial"/>
                <w:b/>
                <w:sz w:val="20"/>
                <w:szCs w:val="20"/>
              </w:rPr>
              <w:t>N</w:t>
            </w:r>
          </w:p>
        </w:tc>
        <w:tc>
          <w:tcPr>
            <w:tcW w:w="4976" w:type="dxa"/>
            <w:gridSpan w:val="2"/>
            <w:tcBorders>
              <w:top w:val="nil"/>
              <w:left w:val="nil"/>
              <w:bottom w:val="nil"/>
              <w:right w:val="single" w:sz="4" w:space="0" w:color="auto"/>
            </w:tcBorders>
            <w:vAlign w:val="center"/>
          </w:tcPr>
          <w:p w14:paraId="4A49B2BC" w14:textId="1D8D9261" w:rsidR="000F75A1" w:rsidRPr="0012048E" w:rsidRDefault="000F75A1" w:rsidP="000F75A1">
            <w:pPr>
              <w:spacing w:before="60" w:after="0" w:line="240" w:lineRule="auto"/>
              <w:rPr>
                <w:rFonts w:ascii="Arial" w:hAnsi="Arial" w:cs="Arial"/>
                <w:sz w:val="20"/>
                <w:szCs w:val="20"/>
                <w:highlight w:val="yellow"/>
              </w:rPr>
            </w:pPr>
            <w:r w:rsidRPr="001A3CAC">
              <w:rPr>
                <w:rFonts w:ascii="Arial" w:hAnsi="Arial" w:cs="Arial"/>
                <w:b/>
                <w:bCs/>
                <w:sz w:val="20"/>
                <w:szCs w:val="20"/>
              </w:rPr>
              <w:t>Date of ACOS/R letter:</w:t>
            </w:r>
            <w:r w:rsidRPr="0012048E">
              <w:rPr>
                <w:rFonts w:ascii="Arial" w:hAnsi="Arial" w:cs="Arial"/>
                <w:sz w:val="20"/>
                <w:szCs w:val="20"/>
              </w:rPr>
              <w:t xml:space="preserve">         </w:t>
            </w:r>
            <w:r w:rsidRPr="0012048E">
              <w:rPr>
                <w:highlight w:val="yellow"/>
              </w:rPr>
              <w:fldChar w:fldCharType="begin">
                <w:ffData>
                  <w:name w:val="Text311"/>
                  <w:enabled/>
                  <w:calcOnExit w:val="0"/>
                  <w:textInput/>
                </w:ffData>
              </w:fldChar>
            </w:r>
            <w:r w:rsidRPr="0012048E">
              <w:rPr>
                <w:highlight w:val="yellow"/>
              </w:rPr>
              <w:instrText xml:space="preserve"> FORMTEXT </w:instrText>
            </w:r>
            <w:r w:rsidRPr="0012048E">
              <w:rPr>
                <w:highlight w:val="yellow"/>
              </w:rPr>
            </w:r>
            <w:r w:rsidRPr="0012048E">
              <w:rPr>
                <w:highlight w:val="yellow"/>
              </w:rPr>
              <w:fldChar w:fldCharType="separate"/>
            </w:r>
            <w:r w:rsidRPr="0012048E">
              <w:rPr>
                <w:noProof/>
                <w:highlight w:val="yellow"/>
              </w:rPr>
              <w:t> </w:t>
            </w:r>
            <w:r w:rsidRPr="0012048E">
              <w:rPr>
                <w:noProof/>
                <w:highlight w:val="yellow"/>
              </w:rPr>
              <w:t> </w:t>
            </w:r>
            <w:r w:rsidRPr="0012048E">
              <w:rPr>
                <w:noProof/>
                <w:highlight w:val="yellow"/>
              </w:rPr>
              <w:t> </w:t>
            </w:r>
            <w:r w:rsidRPr="0012048E">
              <w:rPr>
                <w:noProof/>
                <w:highlight w:val="yellow"/>
              </w:rPr>
              <w:t> </w:t>
            </w:r>
            <w:r w:rsidRPr="0012048E">
              <w:rPr>
                <w:noProof/>
                <w:highlight w:val="yellow"/>
              </w:rPr>
              <w:t> </w:t>
            </w:r>
            <w:r w:rsidRPr="0012048E">
              <w:rPr>
                <w:highlight w:val="yellow"/>
              </w:rPr>
              <w:fldChar w:fldCharType="end"/>
            </w:r>
            <w:r w:rsidRPr="0012048E">
              <w:rPr>
                <w:rFonts w:ascii="Arial" w:hAnsi="Arial" w:cs="Arial"/>
                <w:sz w:val="20"/>
                <w:szCs w:val="20"/>
              </w:rPr>
              <w:t xml:space="preserve">                                                                     </w:t>
            </w:r>
          </w:p>
        </w:tc>
      </w:tr>
      <w:tr w:rsidR="000F75A1" w:rsidRPr="00CB751A" w14:paraId="36198682" w14:textId="17A4A9EC" w:rsidTr="00B62B6D">
        <w:trPr>
          <w:trHeight w:val="204"/>
        </w:trPr>
        <w:tc>
          <w:tcPr>
            <w:tcW w:w="3055" w:type="dxa"/>
            <w:vMerge/>
            <w:tcBorders>
              <w:right w:val="single" w:sz="4" w:space="0" w:color="auto"/>
            </w:tcBorders>
          </w:tcPr>
          <w:p w14:paraId="52133BFE" w14:textId="77777777" w:rsidR="000F75A1" w:rsidRPr="008C7B70" w:rsidRDefault="000F75A1" w:rsidP="000F75A1">
            <w:pPr>
              <w:spacing w:before="60" w:after="0" w:line="240" w:lineRule="auto"/>
              <w:rPr>
                <w:rFonts w:ascii="Arial" w:hAnsi="Arial" w:cs="Arial"/>
                <w:b/>
                <w:sz w:val="20"/>
                <w:szCs w:val="20"/>
                <w:lang w:val="fr-FR"/>
              </w:rPr>
            </w:pPr>
          </w:p>
        </w:tc>
        <w:tc>
          <w:tcPr>
            <w:tcW w:w="4950" w:type="dxa"/>
            <w:gridSpan w:val="4"/>
            <w:tcBorders>
              <w:top w:val="nil"/>
              <w:left w:val="single" w:sz="4" w:space="0" w:color="auto"/>
              <w:bottom w:val="nil"/>
              <w:right w:val="nil"/>
            </w:tcBorders>
            <w:shd w:val="clear" w:color="auto" w:fill="auto"/>
          </w:tcPr>
          <w:p w14:paraId="46F1676C" w14:textId="07CF2E45" w:rsidR="000F75A1" w:rsidRPr="007E354A" w:rsidRDefault="000F75A1" w:rsidP="000F75A1">
            <w:pPr>
              <w:spacing w:after="0" w:line="240" w:lineRule="auto"/>
              <w:rPr>
                <w:rFonts w:ascii="Arial" w:hAnsi="Arial" w:cs="Arial"/>
                <w:b/>
                <w:bCs/>
                <w:sz w:val="20"/>
                <w:szCs w:val="20"/>
              </w:rPr>
            </w:pPr>
            <w:r w:rsidRPr="00F8548B">
              <w:rPr>
                <w:rFonts w:ascii="Arial" w:hAnsi="Arial" w:cs="Arial"/>
                <w:b/>
                <w:bCs/>
                <w:sz w:val="20"/>
                <w:szCs w:val="20"/>
              </w:rPr>
              <w:t>Final PO Review Prior to Final R&amp;DC</w:t>
            </w:r>
            <w:r>
              <w:rPr>
                <w:rFonts w:ascii="Arial" w:hAnsi="Arial" w:cs="Arial"/>
                <w:b/>
                <w:bCs/>
                <w:sz w:val="20"/>
                <w:szCs w:val="20"/>
              </w:rPr>
              <w:t xml:space="preserve"> A</w:t>
            </w:r>
            <w:r w:rsidRPr="00F8548B">
              <w:rPr>
                <w:rFonts w:ascii="Arial" w:hAnsi="Arial" w:cs="Arial"/>
                <w:b/>
                <w:bCs/>
                <w:sz w:val="20"/>
                <w:szCs w:val="20"/>
              </w:rPr>
              <w:t>pproval?</w:t>
            </w:r>
            <w:r>
              <w:rPr>
                <w:rStyle w:val="EndnoteReference"/>
                <w:rFonts w:ascii="Arial" w:hAnsi="Arial"/>
                <w:b/>
                <w:bCs/>
                <w:sz w:val="20"/>
                <w:szCs w:val="20"/>
              </w:rPr>
              <w:endnoteReference w:id="5"/>
            </w:r>
          </w:p>
        </w:tc>
        <w:tc>
          <w:tcPr>
            <w:tcW w:w="630" w:type="dxa"/>
            <w:tcBorders>
              <w:top w:val="nil"/>
              <w:left w:val="nil"/>
              <w:bottom w:val="nil"/>
              <w:right w:val="nil"/>
            </w:tcBorders>
          </w:tcPr>
          <w:p w14:paraId="094B140D" w14:textId="665C6995" w:rsidR="000F75A1" w:rsidRPr="00AF7908" w:rsidRDefault="00933982" w:rsidP="000F75A1">
            <w:pPr>
              <w:spacing w:before="60" w:after="0" w:line="240" w:lineRule="auto"/>
              <w:jc w:val="center"/>
              <w:rPr>
                <w:rFonts w:ascii="Arial" w:hAnsi="Arial" w:cs="Arial"/>
                <w:b/>
                <w:bCs/>
                <w:sz w:val="20"/>
                <w:szCs w:val="20"/>
                <w:highlight w:val="yellow"/>
              </w:rPr>
            </w:pPr>
            <w:sdt>
              <w:sdtPr>
                <w:rPr>
                  <w:rFonts w:ascii="Arial" w:hAnsi="Arial" w:cs="Arial"/>
                  <w:b/>
                  <w:sz w:val="20"/>
                  <w:szCs w:val="20"/>
                </w:rPr>
                <w:id w:val="-99256767"/>
                <w14:checkbox>
                  <w14:checked w14:val="0"/>
                  <w14:checkedState w14:val="2612" w14:font="MS Gothic"/>
                  <w14:uncheckedState w14:val="2610" w14:font="MS Gothic"/>
                </w14:checkbox>
              </w:sdtPr>
              <w:sdtEndPr/>
              <w:sdtContent>
                <w:r w:rsidR="000F75A1">
                  <w:rPr>
                    <w:rFonts w:ascii="MS Gothic" w:eastAsia="MS Gothic" w:hAnsi="MS Gothic" w:cs="Arial" w:hint="eastAsia"/>
                    <w:b/>
                    <w:sz w:val="20"/>
                    <w:szCs w:val="20"/>
                  </w:rPr>
                  <w:t>☐</w:t>
                </w:r>
              </w:sdtContent>
            </w:sdt>
            <w:r w:rsidR="000F75A1">
              <w:rPr>
                <w:rFonts w:ascii="Arial" w:hAnsi="Arial" w:cs="Arial"/>
                <w:b/>
                <w:sz w:val="20"/>
                <w:szCs w:val="20"/>
              </w:rPr>
              <w:t xml:space="preserve"> Y</w:t>
            </w:r>
          </w:p>
        </w:tc>
        <w:tc>
          <w:tcPr>
            <w:tcW w:w="900" w:type="dxa"/>
            <w:gridSpan w:val="2"/>
            <w:tcBorders>
              <w:top w:val="nil"/>
              <w:left w:val="nil"/>
              <w:bottom w:val="nil"/>
              <w:right w:val="nil"/>
            </w:tcBorders>
          </w:tcPr>
          <w:p w14:paraId="620F4E4F" w14:textId="23245DCB" w:rsidR="000F75A1" w:rsidRPr="00032C7B" w:rsidRDefault="00933982" w:rsidP="000F75A1">
            <w:pPr>
              <w:spacing w:before="60" w:after="0" w:line="240" w:lineRule="auto"/>
              <w:rPr>
                <w:rFonts w:ascii="Arial" w:hAnsi="Arial" w:cs="Arial"/>
                <w:b/>
                <w:sz w:val="20"/>
                <w:szCs w:val="20"/>
              </w:rPr>
            </w:pPr>
            <w:sdt>
              <w:sdtPr>
                <w:rPr>
                  <w:rFonts w:ascii="Arial" w:hAnsi="Arial" w:cs="Arial"/>
                  <w:b/>
                  <w:sz w:val="20"/>
                  <w:szCs w:val="20"/>
                </w:rPr>
                <w:id w:val="1671597491"/>
                <w14:checkbox>
                  <w14:checked w14:val="0"/>
                  <w14:checkedState w14:val="2612" w14:font="MS Gothic"/>
                  <w14:uncheckedState w14:val="2610" w14:font="MS Gothic"/>
                </w14:checkbox>
              </w:sdtPr>
              <w:sdtEndPr/>
              <w:sdtContent>
                <w:r w:rsidR="000F75A1">
                  <w:rPr>
                    <w:rFonts w:ascii="MS Gothic" w:eastAsia="MS Gothic" w:hAnsi="MS Gothic" w:cs="Arial" w:hint="eastAsia"/>
                    <w:b/>
                    <w:sz w:val="20"/>
                    <w:szCs w:val="20"/>
                  </w:rPr>
                  <w:t>☐</w:t>
                </w:r>
              </w:sdtContent>
            </w:sdt>
            <w:r w:rsidR="000F75A1">
              <w:rPr>
                <w:rFonts w:ascii="Arial" w:hAnsi="Arial" w:cs="Arial"/>
                <w:b/>
                <w:sz w:val="20"/>
                <w:szCs w:val="20"/>
              </w:rPr>
              <w:t xml:space="preserve"> N</w:t>
            </w:r>
          </w:p>
        </w:tc>
        <w:tc>
          <w:tcPr>
            <w:tcW w:w="4976" w:type="dxa"/>
            <w:gridSpan w:val="2"/>
            <w:tcBorders>
              <w:top w:val="nil"/>
              <w:left w:val="nil"/>
              <w:bottom w:val="nil"/>
              <w:right w:val="single" w:sz="4" w:space="0" w:color="auto"/>
            </w:tcBorders>
            <w:vAlign w:val="center"/>
          </w:tcPr>
          <w:p w14:paraId="23177995" w14:textId="67B3DC24" w:rsidR="000F75A1" w:rsidRPr="00AF7908" w:rsidRDefault="000F75A1" w:rsidP="000F75A1">
            <w:pPr>
              <w:spacing w:after="0" w:line="240" w:lineRule="auto"/>
              <w:rPr>
                <w:rFonts w:ascii="Arial" w:hAnsi="Arial" w:cs="Arial"/>
                <w:b/>
                <w:bCs/>
                <w:sz w:val="20"/>
                <w:szCs w:val="20"/>
                <w:highlight w:val="yellow"/>
              </w:rPr>
            </w:pPr>
            <w:r w:rsidRPr="00F8548B">
              <w:rPr>
                <w:rFonts w:ascii="Arial" w:hAnsi="Arial" w:cs="Arial"/>
                <w:b/>
                <w:bCs/>
                <w:sz w:val="20"/>
                <w:szCs w:val="20"/>
              </w:rPr>
              <w:t>Date of Final PO Review</w:t>
            </w:r>
            <w:r>
              <w:rPr>
                <w:rFonts w:ascii="Arial" w:hAnsi="Arial" w:cs="Arial"/>
                <w:b/>
                <w:bCs/>
                <w:sz w:val="20"/>
                <w:szCs w:val="20"/>
              </w:rPr>
              <w:t xml:space="preserve">:     </w:t>
            </w:r>
            <w:r w:rsidRPr="009A1553">
              <w:rPr>
                <w:highlight w:val="yellow"/>
              </w:rPr>
              <w:fldChar w:fldCharType="begin">
                <w:ffData>
                  <w:name w:val="Text311"/>
                  <w:enabled/>
                  <w:calcOnExit w:val="0"/>
                  <w:textInput/>
                </w:ffData>
              </w:fldChar>
            </w:r>
            <w:r w:rsidRPr="009A1553">
              <w:rPr>
                <w:highlight w:val="yellow"/>
              </w:rPr>
              <w:instrText xml:space="preserve"> FORMTEXT </w:instrText>
            </w:r>
            <w:r w:rsidRPr="009A1553">
              <w:rPr>
                <w:highlight w:val="yellow"/>
              </w:rPr>
            </w:r>
            <w:r w:rsidRPr="009A1553">
              <w:rPr>
                <w:highlight w:val="yellow"/>
              </w:rPr>
              <w:fldChar w:fldCharType="separate"/>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highlight w:val="yellow"/>
              </w:rPr>
              <w:fldChar w:fldCharType="end"/>
            </w:r>
            <w:r>
              <w:rPr>
                <w:rFonts w:ascii="Arial" w:hAnsi="Arial" w:cs="Arial"/>
                <w:b/>
                <w:sz w:val="20"/>
                <w:szCs w:val="20"/>
              </w:rPr>
              <w:t xml:space="preserve">                           </w:t>
            </w:r>
          </w:p>
        </w:tc>
      </w:tr>
      <w:tr w:rsidR="000F75A1" w:rsidRPr="00CB751A" w14:paraId="08FDFEFA" w14:textId="77777777" w:rsidTr="00B62B6D">
        <w:trPr>
          <w:trHeight w:val="287"/>
        </w:trPr>
        <w:tc>
          <w:tcPr>
            <w:tcW w:w="3055" w:type="dxa"/>
            <w:vMerge/>
            <w:tcBorders>
              <w:right w:val="single" w:sz="4" w:space="0" w:color="auto"/>
            </w:tcBorders>
          </w:tcPr>
          <w:p w14:paraId="5DC4E8DD" w14:textId="77777777" w:rsidR="000F75A1" w:rsidRPr="008C7B70" w:rsidRDefault="000F75A1" w:rsidP="000F75A1">
            <w:pPr>
              <w:spacing w:before="60" w:after="0" w:line="240" w:lineRule="auto"/>
              <w:rPr>
                <w:rFonts w:ascii="Arial" w:hAnsi="Arial" w:cs="Arial"/>
                <w:b/>
                <w:sz w:val="20"/>
                <w:szCs w:val="20"/>
                <w:lang w:val="fr-FR"/>
              </w:rPr>
            </w:pPr>
          </w:p>
        </w:tc>
        <w:tc>
          <w:tcPr>
            <w:tcW w:w="4950" w:type="dxa"/>
            <w:gridSpan w:val="4"/>
            <w:tcBorders>
              <w:top w:val="nil"/>
              <w:left w:val="single" w:sz="4" w:space="0" w:color="auto"/>
              <w:bottom w:val="nil"/>
              <w:right w:val="nil"/>
            </w:tcBorders>
            <w:shd w:val="clear" w:color="auto" w:fill="auto"/>
          </w:tcPr>
          <w:p w14:paraId="6626460B" w14:textId="77777777" w:rsidR="000F75A1" w:rsidRPr="00F8548B" w:rsidRDefault="000F75A1" w:rsidP="000F75A1">
            <w:pPr>
              <w:spacing w:after="0" w:line="240" w:lineRule="auto"/>
              <w:rPr>
                <w:rFonts w:ascii="Arial" w:hAnsi="Arial" w:cs="Arial"/>
                <w:b/>
                <w:bCs/>
                <w:sz w:val="20"/>
                <w:szCs w:val="20"/>
              </w:rPr>
            </w:pPr>
            <w:r w:rsidRPr="00F8548B">
              <w:rPr>
                <w:rFonts w:ascii="Arial" w:hAnsi="Arial" w:cs="Arial"/>
                <w:b/>
                <w:bCs/>
                <w:sz w:val="20"/>
                <w:szCs w:val="20"/>
              </w:rPr>
              <w:t xml:space="preserve">ISSO Review Prior to Final R&amp;DC </w:t>
            </w:r>
            <w:r>
              <w:rPr>
                <w:rFonts w:ascii="Arial" w:hAnsi="Arial" w:cs="Arial"/>
                <w:b/>
                <w:bCs/>
                <w:sz w:val="20"/>
                <w:szCs w:val="20"/>
              </w:rPr>
              <w:t>A</w:t>
            </w:r>
            <w:r w:rsidRPr="00F8548B">
              <w:rPr>
                <w:rFonts w:ascii="Arial" w:hAnsi="Arial" w:cs="Arial"/>
                <w:b/>
                <w:bCs/>
                <w:sz w:val="20"/>
                <w:szCs w:val="20"/>
              </w:rPr>
              <w:t>pproval?</w:t>
            </w:r>
            <w:r>
              <w:rPr>
                <w:rStyle w:val="EndnoteReference"/>
                <w:rFonts w:ascii="Arial" w:hAnsi="Arial"/>
                <w:b/>
                <w:bCs/>
                <w:sz w:val="20"/>
                <w:szCs w:val="20"/>
              </w:rPr>
              <w:endnoteReference w:id="6"/>
            </w:r>
          </w:p>
        </w:tc>
        <w:tc>
          <w:tcPr>
            <w:tcW w:w="630" w:type="dxa"/>
            <w:tcBorders>
              <w:top w:val="nil"/>
              <w:left w:val="nil"/>
              <w:bottom w:val="nil"/>
              <w:right w:val="nil"/>
            </w:tcBorders>
          </w:tcPr>
          <w:p w14:paraId="6559F314" w14:textId="047914B4" w:rsidR="000F75A1" w:rsidRDefault="00933982" w:rsidP="000F75A1">
            <w:pPr>
              <w:spacing w:before="60" w:after="0" w:line="240" w:lineRule="auto"/>
              <w:jc w:val="center"/>
              <w:rPr>
                <w:rFonts w:ascii="Arial" w:hAnsi="Arial" w:cs="Arial"/>
                <w:b/>
                <w:sz w:val="20"/>
                <w:szCs w:val="20"/>
              </w:rPr>
            </w:pPr>
            <w:sdt>
              <w:sdtPr>
                <w:rPr>
                  <w:rFonts w:ascii="Arial" w:hAnsi="Arial" w:cs="Arial"/>
                  <w:b/>
                  <w:sz w:val="20"/>
                  <w:szCs w:val="20"/>
                </w:rPr>
                <w:id w:val="-1787732671"/>
                <w14:checkbox>
                  <w14:checked w14:val="0"/>
                  <w14:checkedState w14:val="2612" w14:font="MS Gothic"/>
                  <w14:uncheckedState w14:val="2610" w14:font="MS Gothic"/>
                </w14:checkbox>
              </w:sdtPr>
              <w:sdtEndPr/>
              <w:sdtContent>
                <w:r w:rsidR="000F75A1">
                  <w:rPr>
                    <w:rFonts w:ascii="MS Gothic" w:eastAsia="MS Gothic" w:hAnsi="MS Gothic" w:cs="Arial" w:hint="eastAsia"/>
                    <w:b/>
                    <w:sz w:val="20"/>
                    <w:szCs w:val="20"/>
                  </w:rPr>
                  <w:t>☐</w:t>
                </w:r>
              </w:sdtContent>
            </w:sdt>
            <w:r w:rsidR="000F75A1">
              <w:rPr>
                <w:rFonts w:ascii="Arial" w:hAnsi="Arial" w:cs="Arial"/>
                <w:b/>
                <w:sz w:val="20"/>
                <w:szCs w:val="20"/>
              </w:rPr>
              <w:t xml:space="preserve"> Y</w:t>
            </w:r>
          </w:p>
        </w:tc>
        <w:tc>
          <w:tcPr>
            <w:tcW w:w="900" w:type="dxa"/>
            <w:gridSpan w:val="2"/>
            <w:tcBorders>
              <w:top w:val="nil"/>
              <w:left w:val="nil"/>
              <w:bottom w:val="nil"/>
              <w:right w:val="nil"/>
            </w:tcBorders>
          </w:tcPr>
          <w:p w14:paraId="46CF335C" w14:textId="77777777" w:rsidR="000F75A1" w:rsidRDefault="00933982" w:rsidP="000F75A1">
            <w:pPr>
              <w:spacing w:before="60" w:after="0" w:line="240" w:lineRule="auto"/>
              <w:rPr>
                <w:rFonts w:ascii="Arial" w:hAnsi="Arial" w:cs="Arial"/>
                <w:b/>
                <w:sz w:val="20"/>
                <w:szCs w:val="20"/>
              </w:rPr>
            </w:pPr>
            <w:sdt>
              <w:sdtPr>
                <w:rPr>
                  <w:rFonts w:ascii="Arial" w:hAnsi="Arial" w:cs="Arial"/>
                  <w:b/>
                  <w:sz w:val="20"/>
                  <w:szCs w:val="20"/>
                </w:rPr>
                <w:id w:val="1216151196"/>
                <w14:checkbox>
                  <w14:checked w14:val="0"/>
                  <w14:checkedState w14:val="2612" w14:font="MS Gothic"/>
                  <w14:uncheckedState w14:val="2610" w14:font="MS Gothic"/>
                </w14:checkbox>
              </w:sdtPr>
              <w:sdtEndPr/>
              <w:sdtContent>
                <w:r w:rsidR="000F75A1">
                  <w:rPr>
                    <w:rFonts w:ascii="MS Gothic" w:eastAsia="MS Gothic" w:hAnsi="MS Gothic" w:cs="Arial" w:hint="eastAsia"/>
                    <w:b/>
                    <w:sz w:val="20"/>
                    <w:szCs w:val="20"/>
                  </w:rPr>
                  <w:t>☐</w:t>
                </w:r>
              </w:sdtContent>
            </w:sdt>
            <w:r w:rsidR="000F75A1">
              <w:rPr>
                <w:rFonts w:ascii="Arial" w:hAnsi="Arial" w:cs="Arial"/>
                <w:b/>
                <w:sz w:val="20"/>
                <w:szCs w:val="20"/>
              </w:rPr>
              <w:t xml:space="preserve"> N</w:t>
            </w:r>
          </w:p>
        </w:tc>
        <w:tc>
          <w:tcPr>
            <w:tcW w:w="4976" w:type="dxa"/>
            <w:gridSpan w:val="2"/>
            <w:tcBorders>
              <w:top w:val="nil"/>
              <w:left w:val="nil"/>
              <w:bottom w:val="nil"/>
              <w:right w:val="single" w:sz="4" w:space="0" w:color="auto"/>
            </w:tcBorders>
          </w:tcPr>
          <w:p w14:paraId="15F23C3F" w14:textId="5C873BF9" w:rsidR="000F75A1" w:rsidRPr="00F8548B" w:rsidRDefault="000F75A1" w:rsidP="000F75A1">
            <w:pPr>
              <w:spacing w:after="0" w:line="240" w:lineRule="auto"/>
              <w:rPr>
                <w:rFonts w:ascii="Arial" w:hAnsi="Arial" w:cs="Arial"/>
                <w:b/>
                <w:bCs/>
                <w:sz w:val="20"/>
                <w:szCs w:val="20"/>
              </w:rPr>
            </w:pPr>
            <w:r w:rsidRPr="00F8548B">
              <w:rPr>
                <w:rFonts w:ascii="Arial" w:hAnsi="Arial" w:cs="Arial"/>
                <w:b/>
                <w:bCs/>
                <w:sz w:val="20"/>
                <w:szCs w:val="20"/>
              </w:rPr>
              <w:t>Date of</w:t>
            </w:r>
            <w:r>
              <w:rPr>
                <w:rFonts w:ascii="Arial" w:hAnsi="Arial" w:cs="Arial"/>
                <w:b/>
                <w:bCs/>
                <w:sz w:val="20"/>
                <w:szCs w:val="20"/>
              </w:rPr>
              <w:t xml:space="preserve"> </w:t>
            </w:r>
            <w:r w:rsidRPr="00F8548B">
              <w:rPr>
                <w:rFonts w:ascii="Arial" w:hAnsi="Arial" w:cs="Arial"/>
                <w:b/>
                <w:bCs/>
                <w:sz w:val="20"/>
                <w:szCs w:val="20"/>
              </w:rPr>
              <w:t>ISSO Review</w:t>
            </w:r>
            <w:r>
              <w:rPr>
                <w:rFonts w:ascii="Arial" w:hAnsi="Arial" w:cs="Arial"/>
                <w:b/>
                <w:bCs/>
                <w:sz w:val="20"/>
                <w:szCs w:val="20"/>
              </w:rPr>
              <w:t xml:space="preserve">:  </w:t>
            </w:r>
            <w:r w:rsidRPr="009A1553">
              <w:rPr>
                <w:highlight w:val="yellow"/>
              </w:rPr>
              <w:fldChar w:fldCharType="begin">
                <w:ffData>
                  <w:name w:val="Text311"/>
                  <w:enabled/>
                  <w:calcOnExit w:val="0"/>
                  <w:textInput/>
                </w:ffData>
              </w:fldChar>
            </w:r>
            <w:r w:rsidRPr="009A1553">
              <w:rPr>
                <w:highlight w:val="yellow"/>
              </w:rPr>
              <w:instrText xml:space="preserve"> FORMTEXT </w:instrText>
            </w:r>
            <w:r w:rsidRPr="009A1553">
              <w:rPr>
                <w:highlight w:val="yellow"/>
              </w:rPr>
            </w:r>
            <w:r w:rsidRPr="009A1553">
              <w:rPr>
                <w:highlight w:val="yellow"/>
              </w:rPr>
              <w:fldChar w:fldCharType="separate"/>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highlight w:val="yellow"/>
              </w:rPr>
              <w:fldChar w:fldCharType="end"/>
            </w:r>
            <w:r>
              <w:rPr>
                <w:rFonts w:ascii="Arial" w:hAnsi="Arial" w:cs="Arial"/>
                <w:b/>
                <w:sz w:val="20"/>
                <w:szCs w:val="20"/>
              </w:rPr>
              <w:t xml:space="preserve">                      </w:t>
            </w:r>
          </w:p>
        </w:tc>
      </w:tr>
      <w:tr w:rsidR="000F75A1" w:rsidRPr="00CB751A" w14:paraId="5A58CFC7" w14:textId="77777777" w:rsidTr="00B62B6D">
        <w:trPr>
          <w:trHeight w:val="495"/>
        </w:trPr>
        <w:tc>
          <w:tcPr>
            <w:tcW w:w="3055" w:type="dxa"/>
            <w:vMerge/>
            <w:tcBorders>
              <w:bottom w:val="single" w:sz="4" w:space="0" w:color="auto"/>
              <w:right w:val="single" w:sz="4" w:space="0" w:color="auto"/>
            </w:tcBorders>
          </w:tcPr>
          <w:p w14:paraId="7E831042" w14:textId="77777777" w:rsidR="000F75A1" w:rsidRPr="008C7B70" w:rsidRDefault="000F75A1" w:rsidP="000F75A1">
            <w:pPr>
              <w:spacing w:before="60" w:after="0" w:line="240" w:lineRule="auto"/>
              <w:rPr>
                <w:rFonts w:ascii="Arial" w:hAnsi="Arial" w:cs="Arial"/>
                <w:b/>
                <w:sz w:val="20"/>
                <w:szCs w:val="20"/>
                <w:lang w:val="fr-FR"/>
              </w:rPr>
            </w:pPr>
          </w:p>
        </w:tc>
        <w:tc>
          <w:tcPr>
            <w:tcW w:w="4950" w:type="dxa"/>
            <w:gridSpan w:val="4"/>
            <w:tcBorders>
              <w:top w:val="nil"/>
              <w:left w:val="single" w:sz="4" w:space="0" w:color="auto"/>
              <w:bottom w:val="single" w:sz="4" w:space="0" w:color="auto"/>
              <w:right w:val="nil"/>
            </w:tcBorders>
            <w:shd w:val="clear" w:color="auto" w:fill="auto"/>
          </w:tcPr>
          <w:p w14:paraId="0513A08D" w14:textId="77777777" w:rsidR="000F75A1" w:rsidRPr="00F8548B" w:rsidRDefault="000F75A1" w:rsidP="000F75A1">
            <w:pPr>
              <w:spacing w:after="0" w:line="240" w:lineRule="auto"/>
              <w:rPr>
                <w:rFonts w:ascii="Arial" w:hAnsi="Arial" w:cs="Arial"/>
                <w:b/>
                <w:bCs/>
                <w:sz w:val="20"/>
                <w:szCs w:val="20"/>
              </w:rPr>
            </w:pPr>
          </w:p>
        </w:tc>
        <w:tc>
          <w:tcPr>
            <w:tcW w:w="630" w:type="dxa"/>
            <w:tcBorders>
              <w:top w:val="nil"/>
              <w:left w:val="nil"/>
              <w:bottom w:val="single" w:sz="4" w:space="0" w:color="auto"/>
              <w:right w:val="nil"/>
            </w:tcBorders>
          </w:tcPr>
          <w:p w14:paraId="5D02FC57" w14:textId="77777777" w:rsidR="000F75A1" w:rsidRDefault="000F75A1" w:rsidP="000F75A1">
            <w:pPr>
              <w:spacing w:before="60" w:after="0" w:line="240" w:lineRule="auto"/>
              <w:rPr>
                <w:rFonts w:ascii="Arial" w:hAnsi="Arial" w:cs="Arial"/>
                <w:b/>
                <w:sz w:val="20"/>
                <w:szCs w:val="20"/>
              </w:rPr>
            </w:pPr>
          </w:p>
        </w:tc>
        <w:tc>
          <w:tcPr>
            <w:tcW w:w="900" w:type="dxa"/>
            <w:gridSpan w:val="2"/>
            <w:tcBorders>
              <w:top w:val="nil"/>
              <w:left w:val="nil"/>
              <w:bottom w:val="single" w:sz="4" w:space="0" w:color="auto"/>
              <w:right w:val="nil"/>
            </w:tcBorders>
          </w:tcPr>
          <w:p w14:paraId="56977B82" w14:textId="77777777" w:rsidR="000F75A1" w:rsidRDefault="000F75A1" w:rsidP="000F75A1">
            <w:pPr>
              <w:spacing w:before="60" w:after="0" w:line="240" w:lineRule="auto"/>
              <w:rPr>
                <w:rFonts w:ascii="Arial" w:hAnsi="Arial" w:cs="Arial"/>
                <w:b/>
                <w:sz w:val="20"/>
                <w:szCs w:val="20"/>
              </w:rPr>
            </w:pPr>
          </w:p>
        </w:tc>
        <w:tc>
          <w:tcPr>
            <w:tcW w:w="4976" w:type="dxa"/>
            <w:gridSpan w:val="2"/>
            <w:tcBorders>
              <w:top w:val="nil"/>
              <w:left w:val="nil"/>
              <w:bottom w:val="single" w:sz="4" w:space="0" w:color="auto"/>
              <w:right w:val="single" w:sz="4" w:space="0" w:color="auto"/>
            </w:tcBorders>
            <w:vAlign w:val="center"/>
          </w:tcPr>
          <w:p w14:paraId="0C6A0545" w14:textId="59ACA41D" w:rsidR="000F75A1" w:rsidRDefault="000F75A1" w:rsidP="000F75A1">
            <w:pPr>
              <w:spacing w:after="0" w:line="240" w:lineRule="auto"/>
              <w:rPr>
                <w:rFonts w:ascii="Arial" w:hAnsi="Arial" w:cs="Arial"/>
                <w:b/>
                <w:bCs/>
                <w:sz w:val="20"/>
                <w:szCs w:val="20"/>
              </w:rPr>
            </w:pPr>
            <w:r w:rsidRPr="00AF7908">
              <w:rPr>
                <w:rFonts w:ascii="Arial" w:hAnsi="Arial" w:cs="Arial"/>
                <w:b/>
                <w:bCs/>
                <w:sz w:val="20"/>
                <w:szCs w:val="20"/>
              </w:rPr>
              <w:t xml:space="preserve">Date of Exemption determination: </w:t>
            </w:r>
            <w:r w:rsidRPr="009A1553">
              <w:rPr>
                <w:highlight w:val="yellow"/>
              </w:rPr>
              <w:fldChar w:fldCharType="begin">
                <w:ffData>
                  <w:name w:val="Text311"/>
                  <w:enabled/>
                  <w:calcOnExit w:val="0"/>
                  <w:textInput/>
                </w:ffData>
              </w:fldChar>
            </w:r>
            <w:r w:rsidRPr="009A1553">
              <w:rPr>
                <w:highlight w:val="yellow"/>
              </w:rPr>
              <w:instrText xml:space="preserve"> FORMTEXT </w:instrText>
            </w:r>
            <w:r w:rsidRPr="009A1553">
              <w:rPr>
                <w:highlight w:val="yellow"/>
              </w:rPr>
            </w:r>
            <w:r w:rsidRPr="009A1553">
              <w:rPr>
                <w:highlight w:val="yellow"/>
              </w:rPr>
              <w:fldChar w:fldCharType="separate"/>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highlight w:val="yellow"/>
              </w:rPr>
              <w:fldChar w:fldCharType="end"/>
            </w:r>
          </w:p>
        </w:tc>
      </w:tr>
      <w:tr w:rsidR="00411DEC" w:rsidRPr="00CB751A" w14:paraId="09424042" w14:textId="77777777" w:rsidTr="000F75A1">
        <w:trPr>
          <w:trHeight w:val="833"/>
        </w:trPr>
        <w:tc>
          <w:tcPr>
            <w:tcW w:w="14511" w:type="dxa"/>
            <w:gridSpan w:val="10"/>
            <w:tcBorders>
              <w:top w:val="single" w:sz="4" w:space="0" w:color="auto"/>
            </w:tcBorders>
          </w:tcPr>
          <w:tbl>
            <w:tblPr>
              <w:tblpPr w:leftFromText="180" w:rightFromText="180" w:vertAnchor="page" w:horzAnchor="margin" w:tblpY="84"/>
              <w:tblOverlap w:val="never"/>
              <w:tblW w:w="0" w:type="auto"/>
              <w:tblLayout w:type="fixed"/>
              <w:tblLook w:val="04A0" w:firstRow="1" w:lastRow="0" w:firstColumn="1" w:lastColumn="0" w:noHBand="0" w:noVBand="1"/>
            </w:tblPr>
            <w:tblGrid>
              <w:gridCol w:w="4759"/>
              <w:gridCol w:w="3251"/>
              <w:gridCol w:w="6267"/>
            </w:tblGrid>
            <w:tr w:rsidR="00411DEC" w:rsidRPr="009A1553" w14:paraId="783C058B" w14:textId="77777777" w:rsidTr="00332807">
              <w:tc>
                <w:tcPr>
                  <w:tcW w:w="4759" w:type="dxa"/>
                </w:tcPr>
                <w:p w14:paraId="1E085B2A" w14:textId="025ACBAB" w:rsidR="00411DEC" w:rsidRPr="009A1553" w:rsidRDefault="00411DEC" w:rsidP="000F75A1">
                  <w:pPr>
                    <w:spacing w:after="0" w:line="240" w:lineRule="auto"/>
                    <w:ind w:left="-108"/>
                    <w:rPr>
                      <w:rFonts w:ascii="Arial" w:hAnsi="Arial" w:cs="Arial"/>
                      <w:b/>
                      <w:sz w:val="20"/>
                      <w:szCs w:val="20"/>
                    </w:rPr>
                  </w:pPr>
                  <w:r w:rsidRPr="009A1553">
                    <w:rPr>
                      <w:rFonts w:ascii="Arial" w:hAnsi="Arial" w:cs="Arial"/>
                      <w:b/>
                      <w:sz w:val="20"/>
                      <w:szCs w:val="20"/>
                    </w:rPr>
                    <w:t xml:space="preserve">Study </w:t>
                  </w:r>
                  <w:r w:rsidR="002476C8">
                    <w:rPr>
                      <w:rFonts w:ascii="Arial" w:hAnsi="Arial" w:cs="Arial"/>
                      <w:b/>
                      <w:sz w:val="20"/>
                      <w:szCs w:val="20"/>
                    </w:rPr>
                    <w:t>Component</w:t>
                  </w:r>
                  <w:r w:rsidRPr="009A1553">
                    <w:rPr>
                      <w:rFonts w:ascii="Arial" w:hAnsi="Arial" w:cs="Arial"/>
                      <w:b/>
                      <w:sz w:val="20"/>
                      <w:szCs w:val="20"/>
                    </w:rPr>
                    <w:t xml:space="preserve">: (check all that apply)    </w:t>
                  </w:r>
                </w:p>
              </w:tc>
              <w:tc>
                <w:tcPr>
                  <w:tcW w:w="3251" w:type="dxa"/>
                </w:tcPr>
                <w:p w14:paraId="419E106E" w14:textId="3C753C7F" w:rsidR="00411DEC" w:rsidRPr="009A1553" w:rsidRDefault="00933982" w:rsidP="000F75A1">
                  <w:pPr>
                    <w:autoSpaceDE w:val="0"/>
                    <w:autoSpaceDN w:val="0"/>
                    <w:adjustRightInd w:val="0"/>
                    <w:spacing w:after="0" w:line="240" w:lineRule="auto"/>
                    <w:rPr>
                      <w:rFonts w:ascii="Arial" w:hAnsi="Arial" w:cs="Arial"/>
                      <w:b/>
                      <w:sz w:val="20"/>
                      <w:szCs w:val="20"/>
                    </w:rPr>
                  </w:pPr>
                  <w:sdt>
                    <w:sdtPr>
                      <w:rPr>
                        <w:rFonts w:ascii="Arial" w:hAnsi="Arial" w:cs="Arial"/>
                        <w:b/>
                        <w:sz w:val="20"/>
                        <w:szCs w:val="20"/>
                      </w:rPr>
                      <w:id w:val="1812512100"/>
                      <w14:checkbox>
                        <w14:checked w14:val="0"/>
                        <w14:checkedState w14:val="2612" w14:font="MS Gothic"/>
                        <w14:uncheckedState w14:val="2610" w14:font="MS Gothic"/>
                      </w14:checkbox>
                    </w:sdtPr>
                    <w:sdtEndPr/>
                    <w:sdtContent>
                      <w:r w:rsidR="00411DEC">
                        <w:rPr>
                          <w:rFonts w:ascii="MS Gothic" w:eastAsia="MS Gothic" w:hAnsi="MS Gothic" w:cs="Arial" w:hint="eastAsia"/>
                          <w:b/>
                          <w:sz w:val="20"/>
                          <w:szCs w:val="20"/>
                        </w:rPr>
                        <w:t>☐</w:t>
                      </w:r>
                    </w:sdtContent>
                  </w:sdt>
                  <w:r w:rsidR="00411DEC" w:rsidRPr="009A1553">
                    <w:rPr>
                      <w:rFonts w:ascii="Arial" w:hAnsi="Arial" w:cs="Arial"/>
                      <w:b/>
                      <w:sz w:val="20"/>
                      <w:szCs w:val="20"/>
                    </w:rPr>
                    <w:t xml:space="preserve"> International Study</w:t>
                  </w:r>
                  <w:r w:rsidR="00411DEC" w:rsidRPr="009A1553">
                    <w:rPr>
                      <w:rStyle w:val="EndnoteReference"/>
                      <w:rFonts w:ascii="Arial" w:hAnsi="Arial"/>
                      <w:b/>
                      <w:sz w:val="20"/>
                      <w:szCs w:val="20"/>
                    </w:rPr>
                    <w:endnoteReference w:id="7"/>
                  </w:r>
                </w:p>
              </w:tc>
              <w:tc>
                <w:tcPr>
                  <w:tcW w:w="6267" w:type="dxa"/>
                </w:tcPr>
                <w:p w14:paraId="67E93250" w14:textId="5E957669" w:rsidR="00411DEC" w:rsidRPr="009A1553" w:rsidRDefault="00411DEC" w:rsidP="000F75A1">
                  <w:pPr>
                    <w:spacing w:after="0" w:line="240" w:lineRule="auto"/>
                    <w:rPr>
                      <w:rFonts w:ascii="Arial" w:hAnsi="Arial" w:cs="Arial"/>
                      <w:sz w:val="20"/>
                      <w:szCs w:val="20"/>
                    </w:rPr>
                  </w:pPr>
                  <w:r w:rsidRPr="009A1553">
                    <w:rPr>
                      <w:rFonts w:ascii="Arial" w:hAnsi="Arial" w:cs="Arial"/>
                      <w:b/>
                      <w:sz w:val="20"/>
                      <w:szCs w:val="20"/>
                    </w:rPr>
                    <w:t xml:space="preserve">Facility Director approval memo on file?      </w:t>
                  </w:r>
                  <w:sdt>
                    <w:sdtPr>
                      <w:rPr>
                        <w:rFonts w:ascii="Arial" w:hAnsi="Arial" w:cs="Arial"/>
                        <w:b/>
                        <w:sz w:val="20"/>
                        <w:szCs w:val="20"/>
                      </w:rPr>
                      <w:id w:val="580102836"/>
                      <w14:checkbox>
                        <w14:checked w14:val="0"/>
                        <w14:checkedState w14:val="2612" w14:font="MS Gothic"/>
                        <w14:uncheckedState w14:val="2610" w14:font="MS Gothic"/>
                      </w14:checkbox>
                    </w:sdtPr>
                    <w:sdtEndPr/>
                    <w:sdtContent>
                      <w:r w:rsidR="00BA2F42">
                        <w:rPr>
                          <w:rFonts w:ascii="MS Gothic" w:eastAsia="MS Gothic" w:hAnsi="MS Gothic" w:cs="Arial" w:hint="eastAsia"/>
                          <w:b/>
                          <w:sz w:val="20"/>
                          <w:szCs w:val="20"/>
                        </w:rPr>
                        <w:t>☐</w:t>
                      </w:r>
                    </w:sdtContent>
                  </w:sdt>
                  <w:r w:rsidRPr="009A1553">
                    <w:rPr>
                      <w:rFonts w:ascii="Arial" w:hAnsi="Arial" w:cs="Arial"/>
                      <w:b/>
                      <w:sz w:val="20"/>
                      <w:szCs w:val="20"/>
                    </w:rPr>
                    <w:t xml:space="preserve"> Y    </w:t>
                  </w:r>
                  <w:sdt>
                    <w:sdtPr>
                      <w:rPr>
                        <w:rFonts w:ascii="Arial" w:hAnsi="Arial" w:cs="Arial"/>
                        <w:b/>
                        <w:sz w:val="20"/>
                        <w:szCs w:val="20"/>
                      </w:rPr>
                      <w:id w:val="80493831"/>
                      <w14:checkbox>
                        <w14:checked w14:val="0"/>
                        <w14:checkedState w14:val="2612" w14:font="MS Gothic"/>
                        <w14:uncheckedState w14:val="2610" w14:font="MS Gothic"/>
                      </w14:checkbox>
                    </w:sdtPr>
                    <w:sdtEndPr/>
                    <w:sdtContent>
                      <w:r w:rsidR="00BA2F42">
                        <w:rPr>
                          <w:rFonts w:ascii="MS Gothic" w:eastAsia="MS Gothic" w:hAnsi="MS Gothic" w:cs="Arial" w:hint="eastAsia"/>
                          <w:b/>
                          <w:sz w:val="20"/>
                          <w:szCs w:val="20"/>
                        </w:rPr>
                        <w:t>☐</w:t>
                      </w:r>
                    </w:sdtContent>
                  </w:sdt>
                  <w:r w:rsidRPr="009A1553">
                    <w:rPr>
                      <w:rFonts w:ascii="Arial" w:hAnsi="Arial" w:cs="Arial"/>
                      <w:b/>
                      <w:sz w:val="20"/>
                      <w:szCs w:val="20"/>
                    </w:rPr>
                    <w:t xml:space="preserve"> N</w:t>
                  </w:r>
                </w:p>
              </w:tc>
            </w:tr>
            <w:tr w:rsidR="00411DEC" w:rsidRPr="009A1553" w14:paraId="41022551" w14:textId="77777777" w:rsidTr="00332807">
              <w:tc>
                <w:tcPr>
                  <w:tcW w:w="4759" w:type="dxa"/>
                </w:tcPr>
                <w:p w14:paraId="31ADA793" w14:textId="77777777" w:rsidR="00411DEC" w:rsidRPr="009A1553" w:rsidRDefault="00411DEC" w:rsidP="000F75A1">
                  <w:pPr>
                    <w:spacing w:after="0" w:line="240" w:lineRule="auto"/>
                    <w:rPr>
                      <w:rFonts w:ascii="Arial" w:hAnsi="Arial" w:cs="Arial"/>
                      <w:sz w:val="20"/>
                      <w:szCs w:val="20"/>
                    </w:rPr>
                  </w:pPr>
                </w:p>
              </w:tc>
              <w:tc>
                <w:tcPr>
                  <w:tcW w:w="3251" w:type="dxa"/>
                </w:tcPr>
                <w:p w14:paraId="6E027277" w14:textId="77777777" w:rsidR="00411DEC" w:rsidRPr="009A1553" w:rsidRDefault="00933982" w:rsidP="000F75A1">
                  <w:pPr>
                    <w:spacing w:after="0" w:line="240" w:lineRule="auto"/>
                    <w:rPr>
                      <w:rFonts w:ascii="Arial" w:hAnsi="Arial" w:cs="Arial"/>
                      <w:sz w:val="20"/>
                      <w:szCs w:val="20"/>
                    </w:rPr>
                  </w:pPr>
                  <w:sdt>
                    <w:sdtPr>
                      <w:rPr>
                        <w:rFonts w:ascii="Arial" w:hAnsi="Arial" w:cs="Arial"/>
                        <w:b/>
                        <w:sz w:val="20"/>
                        <w:szCs w:val="20"/>
                      </w:rPr>
                      <w:id w:val="-1359970080"/>
                      <w14:checkbox>
                        <w14:checked w14:val="0"/>
                        <w14:checkedState w14:val="2612" w14:font="MS Gothic"/>
                        <w14:uncheckedState w14:val="2610" w14:font="MS Gothic"/>
                      </w14:checkbox>
                    </w:sdtPr>
                    <w:sdtEndPr/>
                    <w:sdtContent>
                      <w:r w:rsidR="00411DEC" w:rsidRPr="009A1553">
                        <w:rPr>
                          <w:rFonts w:ascii="MS Gothic" w:eastAsia="MS Gothic" w:hAnsi="MS Gothic" w:cs="Arial" w:hint="eastAsia"/>
                          <w:b/>
                          <w:sz w:val="20"/>
                          <w:szCs w:val="20"/>
                        </w:rPr>
                        <w:t>☐</w:t>
                      </w:r>
                    </w:sdtContent>
                  </w:sdt>
                  <w:r w:rsidR="00411DEC" w:rsidRPr="009A1553">
                    <w:rPr>
                      <w:rFonts w:ascii="Arial" w:hAnsi="Arial" w:cs="Arial"/>
                      <w:b/>
                      <w:sz w:val="20"/>
                      <w:szCs w:val="20"/>
                    </w:rPr>
                    <w:t xml:space="preserve"> Study involves children</w:t>
                  </w:r>
                  <w:r w:rsidR="00411DEC" w:rsidRPr="009A1553">
                    <w:rPr>
                      <w:rStyle w:val="EndnoteReference"/>
                      <w:rFonts w:ascii="Arial" w:hAnsi="Arial"/>
                      <w:b/>
                      <w:sz w:val="20"/>
                      <w:szCs w:val="20"/>
                    </w:rPr>
                    <w:endnoteReference w:id="8"/>
                  </w:r>
                </w:p>
              </w:tc>
              <w:tc>
                <w:tcPr>
                  <w:tcW w:w="6267" w:type="dxa"/>
                </w:tcPr>
                <w:p w14:paraId="6EEE24AE" w14:textId="522A73C2" w:rsidR="00411DEC" w:rsidRPr="009A1553" w:rsidRDefault="00411DEC" w:rsidP="000F75A1">
                  <w:pPr>
                    <w:spacing w:after="0" w:line="240" w:lineRule="auto"/>
                    <w:rPr>
                      <w:rFonts w:ascii="Arial" w:hAnsi="Arial" w:cs="Arial"/>
                      <w:sz w:val="20"/>
                      <w:szCs w:val="20"/>
                    </w:rPr>
                  </w:pPr>
                  <w:r w:rsidRPr="009A1553">
                    <w:rPr>
                      <w:rFonts w:ascii="Arial" w:hAnsi="Arial" w:cs="Arial"/>
                      <w:b/>
                      <w:sz w:val="20"/>
                      <w:szCs w:val="20"/>
                    </w:rPr>
                    <w:t xml:space="preserve">Facility Director approval memo on file?      </w:t>
                  </w:r>
                  <w:sdt>
                    <w:sdtPr>
                      <w:rPr>
                        <w:rFonts w:ascii="Arial" w:hAnsi="Arial" w:cs="Arial"/>
                        <w:b/>
                        <w:sz w:val="20"/>
                        <w:szCs w:val="20"/>
                      </w:rPr>
                      <w:id w:val="-1184512325"/>
                      <w14:checkbox>
                        <w14:checked w14:val="0"/>
                        <w14:checkedState w14:val="2612" w14:font="MS Gothic"/>
                        <w14:uncheckedState w14:val="2610" w14:font="MS Gothic"/>
                      </w14:checkbox>
                    </w:sdtPr>
                    <w:sdtEndPr/>
                    <w:sdtContent>
                      <w:r w:rsidR="00BA2F42">
                        <w:rPr>
                          <w:rFonts w:ascii="MS Gothic" w:eastAsia="MS Gothic" w:hAnsi="MS Gothic" w:cs="Arial" w:hint="eastAsia"/>
                          <w:b/>
                          <w:sz w:val="20"/>
                          <w:szCs w:val="20"/>
                        </w:rPr>
                        <w:t>☐</w:t>
                      </w:r>
                    </w:sdtContent>
                  </w:sdt>
                  <w:r w:rsidRPr="009A1553">
                    <w:rPr>
                      <w:rFonts w:ascii="Arial" w:hAnsi="Arial" w:cs="Arial"/>
                      <w:b/>
                      <w:sz w:val="20"/>
                      <w:szCs w:val="20"/>
                    </w:rPr>
                    <w:t xml:space="preserve"> Y    </w:t>
                  </w:r>
                  <w:sdt>
                    <w:sdtPr>
                      <w:rPr>
                        <w:rFonts w:ascii="Arial" w:hAnsi="Arial" w:cs="Arial"/>
                        <w:b/>
                        <w:sz w:val="20"/>
                        <w:szCs w:val="20"/>
                      </w:rPr>
                      <w:id w:val="1391927758"/>
                      <w14:checkbox>
                        <w14:checked w14:val="0"/>
                        <w14:checkedState w14:val="2612" w14:font="MS Gothic"/>
                        <w14:uncheckedState w14:val="2610" w14:font="MS Gothic"/>
                      </w14:checkbox>
                    </w:sdtPr>
                    <w:sdtEndPr/>
                    <w:sdtContent>
                      <w:r w:rsidR="00BA2F42">
                        <w:rPr>
                          <w:rFonts w:ascii="MS Gothic" w:eastAsia="MS Gothic" w:hAnsi="MS Gothic" w:cs="Arial" w:hint="eastAsia"/>
                          <w:b/>
                          <w:sz w:val="20"/>
                          <w:szCs w:val="20"/>
                        </w:rPr>
                        <w:t>☐</w:t>
                      </w:r>
                    </w:sdtContent>
                  </w:sdt>
                  <w:r w:rsidRPr="009A1553">
                    <w:rPr>
                      <w:rFonts w:ascii="Arial" w:hAnsi="Arial" w:cs="Arial"/>
                      <w:b/>
                      <w:sz w:val="20"/>
                      <w:szCs w:val="20"/>
                    </w:rPr>
                    <w:t xml:space="preserve"> N</w:t>
                  </w:r>
                </w:p>
              </w:tc>
            </w:tr>
            <w:tr w:rsidR="00411DEC" w:rsidRPr="009A1553" w14:paraId="6CE6E41B" w14:textId="77777777" w:rsidTr="00332807">
              <w:tc>
                <w:tcPr>
                  <w:tcW w:w="4759" w:type="dxa"/>
                </w:tcPr>
                <w:p w14:paraId="0A5E62E1" w14:textId="77777777" w:rsidR="00411DEC" w:rsidRPr="009A1553" w:rsidRDefault="00411DEC" w:rsidP="000F75A1">
                  <w:pPr>
                    <w:spacing w:after="0" w:line="240" w:lineRule="auto"/>
                    <w:rPr>
                      <w:rFonts w:ascii="Arial" w:hAnsi="Arial" w:cs="Arial"/>
                      <w:sz w:val="20"/>
                      <w:szCs w:val="20"/>
                    </w:rPr>
                  </w:pPr>
                </w:p>
              </w:tc>
              <w:tc>
                <w:tcPr>
                  <w:tcW w:w="3251" w:type="dxa"/>
                </w:tcPr>
                <w:p w14:paraId="62040C08" w14:textId="77777777" w:rsidR="00411DEC" w:rsidRPr="009A1553" w:rsidRDefault="00933982" w:rsidP="000F75A1">
                  <w:pPr>
                    <w:spacing w:after="0" w:line="240" w:lineRule="auto"/>
                    <w:rPr>
                      <w:rFonts w:ascii="Arial" w:hAnsi="Arial" w:cs="Arial"/>
                      <w:sz w:val="20"/>
                      <w:szCs w:val="20"/>
                    </w:rPr>
                  </w:pPr>
                  <w:sdt>
                    <w:sdtPr>
                      <w:rPr>
                        <w:rFonts w:ascii="Arial" w:hAnsi="Arial" w:cs="Arial"/>
                        <w:b/>
                        <w:sz w:val="20"/>
                        <w:szCs w:val="20"/>
                      </w:rPr>
                      <w:id w:val="1593044525"/>
                      <w14:checkbox>
                        <w14:checked w14:val="0"/>
                        <w14:checkedState w14:val="2612" w14:font="MS Gothic"/>
                        <w14:uncheckedState w14:val="2610" w14:font="MS Gothic"/>
                      </w14:checkbox>
                    </w:sdtPr>
                    <w:sdtEndPr/>
                    <w:sdtContent>
                      <w:r w:rsidR="00411DEC" w:rsidRPr="009A1553">
                        <w:rPr>
                          <w:rFonts w:ascii="MS Gothic" w:eastAsia="MS Gothic" w:hAnsi="MS Gothic" w:cs="Arial" w:hint="eastAsia"/>
                          <w:b/>
                          <w:sz w:val="20"/>
                          <w:szCs w:val="20"/>
                        </w:rPr>
                        <w:t>☐</w:t>
                      </w:r>
                    </w:sdtContent>
                  </w:sdt>
                  <w:r w:rsidR="00411DEC" w:rsidRPr="009A1553">
                    <w:rPr>
                      <w:rFonts w:ascii="Arial" w:hAnsi="Arial" w:cs="Arial"/>
                      <w:b/>
                      <w:sz w:val="20"/>
                      <w:szCs w:val="20"/>
                    </w:rPr>
                    <w:t xml:space="preserve"> Study involves prisoners</w:t>
                  </w:r>
                  <w:r w:rsidR="00411DEC" w:rsidRPr="009A1553">
                    <w:rPr>
                      <w:rStyle w:val="EndnoteReference"/>
                      <w:rFonts w:ascii="Arial" w:hAnsi="Arial"/>
                      <w:b/>
                      <w:sz w:val="20"/>
                      <w:szCs w:val="20"/>
                    </w:rPr>
                    <w:endnoteReference w:id="9"/>
                  </w:r>
                </w:p>
              </w:tc>
              <w:tc>
                <w:tcPr>
                  <w:tcW w:w="6267" w:type="dxa"/>
                </w:tcPr>
                <w:p w14:paraId="504E74E2" w14:textId="58345034" w:rsidR="00411DEC" w:rsidRPr="009A1553" w:rsidRDefault="00411DEC" w:rsidP="000F75A1">
                  <w:pPr>
                    <w:tabs>
                      <w:tab w:val="left" w:pos="4305"/>
                    </w:tabs>
                    <w:spacing w:after="0" w:line="240" w:lineRule="auto"/>
                    <w:rPr>
                      <w:rFonts w:ascii="Arial" w:hAnsi="Arial" w:cs="Arial"/>
                      <w:sz w:val="20"/>
                      <w:szCs w:val="20"/>
                    </w:rPr>
                  </w:pPr>
                  <w:r w:rsidRPr="009A1553">
                    <w:rPr>
                      <w:rFonts w:ascii="Arial" w:hAnsi="Arial" w:cs="Arial"/>
                      <w:b/>
                      <w:sz w:val="20"/>
                      <w:szCs w:val="20"/>
                    </w:rPr>
                    <w:t xml:space="preserve">ORD/CRADO approval on file?                       </w:t>
                  </w:r>
                  <w:sdt>
                    <w:sdtPr>
                      <w:rPr>
                        <w:rFonts w:ascii="Arial" w:hAnsi="Arial" w:cs="Arial"/>
                        <w:b/>
                        <w:sz w:val="20"/>
                        <w:szCs w:val="20"/>
                      </w:rPr>
                      <w:id w:val="1131677391"/>
                      <w14:checkbox>
                        <w14:checked w14:val="0"/>
                        <w14:checkedState w14:val="2612" w14:font="MS Gothic"/>
                        <w14:uncheckedState w14:val="2610" w14:font="MS Gothic"/>
                      </w14:checkbox>
                    </w:sdtPr>
                    <w:sdtEndPr/>
                    <w:sdtContent>
                      <w:r w:rsidR="00BA2F42">
                        <w:rPr>
                          <w:rFonts w:ascii="MS Gothic" w:eastAsia="MS Gothic" w:hAnsi="MS Gothic" w:cs="Arial" w:hint="eastAsia"/>
                          <w:b/>
                          <w:sz w:val="20"/>
                          <w:szCs w:val="20"/>
                        </w:rPr>
                        <w:t>☐</w:t>
                      </w:r>
                    </w:sdtContent>
                  </w:sdt>
                  <w:r w:rsidRPr="009A1553">
                    <w:rPr>
                      <w:rFonts w:ascii="Arial" w:hAnsi="Arial" w:cs="Arial"/>
                      <w:b/>
                      <w:sz w:val="20"/>
                      <w:szCs w:val="20"/>
                    </w:rPr>
                    <w:t xml:space="preserve"> Y    </w:t>
                  </w:r>
                  <w:sdt>
                    <w:sdtPr>
                      <w:rPr>
                        <w:rFonts w:ascii="Arial" w:hAnsi="Arial" w:cs="Arial"/>
                        <w:b/>
                        <w:sz w:val="20"/>
                        <w:szCs w:val="20"/>
                      </w:rPr>
                      <w:id w:val="1615481463"/>
                      <w14:checkbox>
                        <w14:checked w14:val="0"/>
                        <w14:checkedState w14:val="2612" w14:font="MS Gothic"/>
                        <w14:uncheckedState w14:val="2610" w14:font="MS Gothic"/>
                      </w14:checkbox>
                    </w:sdtPr>
                    <w:sdtEndPr/>
                    <w:sdtContent>
                      <w:r w:rsidR="00BA2F42">
                        <w:rPr>
                          <w:rFonts w:ascii="MS Gothic" w:eastAsia="MS Gothic" w:hAnsi="MS Gothic" w:cs="Arial" w:hint="eastAsia"/>
                          <w:b/>
                          <w:sz w:val="20"/>
                          <w:szCs w:val="20"/>
                        </w:rPr>
                        <w:t>☐</w:t>
                      </w:r>
                    </w:sdtContent>
                  </w:sdt>
                  <w:r w:rsidRPr="009A1553">
                    <w:rPr>
                      <w:rFonts w:ascii="Arial" w:hAnsi="Arial" w:cs="Arial"/>
                      <w:b/>
                      <w:sz w:val="20"/>
                      <w:szCs w:val="20"/>
                    </w:rPr>
                    <w:t xml:space="preserve"> N</w:t>
                  </w:r>
                </w:p>
              </w:tc>
            </w:tr>
          </w:tbl>
          <w:p w14:paraId="70C9D020" w14:textId="77777777" w:rsidR="00411DEC" w:rsidRPr="009A1553" w:rsidRDefault="00411DEC" w:rsidP="000F75A1">
            <w:pPr>
              <w:spacing w:before="60" w:after="0" w:line="240" w:lineRule="auto"/>
              <w:rPr>
                <w:rFonts w:ascii="Arial" w:hAnsi="Arial" w:cs="Arial"/>
                <w:b/>
                <w:sz w:val="20"/>
                <w:szCs w:val="20"/>
              </w:rPr>
            </w:pPr>
          </w:p>
        </w:tc>
      </w:tr>
      <w:tr w:rsidR="00411DEC" w:rsidRPr="004A01B5" w14:paraId="3AB0D26F" w14:textId="77777777" w:rsidTr="000F75A1">
        <w:trPr>
          <w:trHeight w:val="305"/>
        </w:trPr>
        <w:tc>
          <w:tcPr>
            <w:tcW w:w="14511" w:type="dxa"/>
            <w:gridSpan w:val="10"/>
            <w:shd w:val="clear" w:color="auto" w:fill="D6E3BC"/>
          </w:tcPr>
          <w:p w14:paraId="4DA7D55B" w14:textId="77777777" w:rsidR="00411DEC" w:rsidRPr="009A1553" w:rsidRDefault="00411DEC" w:rsidP="000F75A1">
            <w:pPr>
              <w:spacing w:after="0" w:line="240" w:lineRule="auto"/>
            </w:pPr>
          </w:p>
        </w:tc>
      </w:tr>
      <w:tr w:rsidR="00411DEC" w:rsidRPr="004A01B5" w14:paraId="7DA04A03" w14:textId="77777777" w:rsidTr="000F75A1">
        <w:trPr>
          <w:trHeight w:val="455"/>
        </w:trPr>
        <w:tc>
          <w:tcPr>
            <w:tcW w:w="3595" w:type="dxa"/>
            <w:gridSpan w:val="2"/>
          </w:tcPr>
          <w:p w14:paraId="2C85C604" w14:textId="77777777" w:rsidR="00411DEC" w:rsidRPr="009A1553" w:rsidRDefault="00411DEC" w:rsidP="000F75A1">
            <w:pPr>
              <w:spacing w:before="60" w:after="0" w:line="240" w:lineRule="auto"/>
              <w:rPr>
                <w:rFonts w:ascii="Arial" w:hAnsi="Arial" w:cs="Arial"/>
                <w:b/>
                <w:sz w:val="20"/>
                <w:szCs w:val="20"/>
              </w:rPr>
            </w:pPr>
            <w:r w:rsidRPr="009A1553">
              <w:rPr>
                <w:rFonts w:ascii="Arial" w:hAnsi="Arial" w:cs="Arial"/>
                <w:b/>
                <w:sz w:val="20"/>
                <w:szCs w:val="20"/>
              </w:rPr>
              <w:t>Date of Current Audit:</w:t>
            </w:r>
            <w:r w:rsidRPr="009A1553">
              <w:t xml:space="preserve"> </w:t>
            </w:r>
            <w:r w:rsidRPr="009A1553">
              <w:rPr>
                <w:highlight w:val="yellow"/>
              </w:rPr>
              <w:fldChar w:fldCharType="begin">
                <w:ffData>
                  <w:name w:val="Text311"/>
                  <w:enabled/>
                  <w:calcOnExit w:val="0"/>
                  <w:textInput/>
                </w:ffData>
              </w:fldChar>
            </w:r>
            <w:r w:rsidRPr="009A1553">
              <w:rPr>
                <w:highlight w:val="yellow"/>
              </w:rPr>
              <w:instrText xml:space="preserve"> FORMTEXT </w:instrText>
            </w:r>
            <w:r w:rsidRPr="009A1553">
              <w:rPr>
                <w:highlight w:val="yellow"/>
              </w:rPr>
            </w:r>
            <w:r w:rsidRPr="009A1553">
              <w:rPr>
                <w:highlight w:val="yellow"/>
              </w:rPr>
              <w:fldChar w:fldCharType="separate"/>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highlight w:val="yellow"/>
              </w:rPr>
              <w:fldChar w:fldCharType="end"/>
            </w:r>
          </w:p>
        </w:tc>
        <w:tc>
          <w:tcPr>
            <w:tcW w:w="3960" w:type="dxa"/>
            <w:gridSpan w:val="2"/>
          </w:tcPr>
          <w:p w14:paraId="230A4B31" w14:textId="77777777" w:rsidR="00411DEC" w:rsidRPr="009A1553" w:rsidRDefault="00411DEC" w:rsidP="000F75A1">
            <w:pPr>
              <w:spacing w:before="60" w:after="0" w:line="240" w:lineRule="auto"/>
              <w:rPr>
                <w:rFonts w:ascii="Arial" w:hAnsi="Arial" w:cs="Arial"/>
                <w:b/>
                <w:sz w:val="20"/>
                <w:szCs w:val="20"/>
              </w:rPr>
            </w:pPr>
            <w:r w:rsidRPr="009A1553">
              <w:rPr>
                <w:rFonts w:ascii="Arial" w:hAnsi="Arial" w:cs="Arial"/>
                <w:b/>
                <w:sz w:val="20"/>
                <w:szCs w:val="20"/>
              </w:rPr>
              <w:t>Auditor(s):</w:t>
            </w:r>
            <w:r w:rsidRPr="009A1553">
              <w:t xml:space="preserve"> </w:t>
            </w:r>
            <w:r w:rsidRPr="009A1553">
              <w:rPr>
                <w:highlight w:val="yellow"/>
              </w:rPr>
              <w:fldChar w:fldCharType="begin">
                <w:ffData>
                  <w:name w:val="Text311"/>
                  <w:enabled/>
                  <w:calcOnExit w:val="0"/>
                  <w:textInput/>
                </w:ffData>
              </w:fldChar>
            </w:r>
            <w:r w:rsidRPr="009A1553">
              <w:rPr>
                <w:highlight w:val="yellow"/>
              </w:rPr>
              <w:instrText xml:space="preserve"> FORMTEXT </w:instrText>
            </w:r>
            <w:r w:rsidRPr="009A1553">
              <w:rPr>
                <w:highlight w:val="yellow"/>
              </w:rPr>
            </w:r>
            <w:r w:rsidRPr="009A1553">
              <w:rPr>
                <w:highlight w:val="yellow"/>
              </w:rPr>
              <w:fldChar w:fldCharType="separate"/>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noProof/>
                <w:highlight w:val="yellow"/>
              </w:rPr>
              <w:t> </w:t>
            </w:r>
            <w:r w:rsidRPr="009A1553">
              <w:rPr>
                <w:highlight w:val="yellow"/>
              </w:rPr>
              <w:fldChar w:fldCharType="end"/>
            </w:r>
          </w:p>
        </w:tc>
        <w:tc>
          <w:tcPr>
            <w:tcW w:w="6956" w:type="dxa"/>
            <w:gridSpan w:val="6"/>
          </w:tcPr>
          <w:p w14:paraId="5CF35211" w14:textId="22EC9CF2" w:rsidR="00411DEC" w:rsidRPr="009A1553" w:rsidRDefault="00411DEC" w:rsidP="000F75A1">
            <w:pPr>
              <w:spacing w:before="60" w:after="0" w:line="240" w:lineRule="auto"/>
              <w:rPr>
                <w:rFonts w:ascii="Arial" w:hAnsi="Arial" w:cs="Arial"/>
                <w:sz w:val="20"/>
                <w:szCs w:val="20"/>
              </w:rPr>
            </w:pPr>
            <w:r w:rsidRPr="009A1553">
              <w:rPr>
                <w:rFonts w:ascii="Arial" w:hAnsi="Arial" w:cs="Arial"/>
                <w:b/>
                <w:sz w:val="20"/>
                <w:szCs w:val="20"/>
              </w:rPr>
              <w:t>Review level</w:t>
            </w:r>
            <w:r>
              <w:rPr>
                <w:rFonts w:ascii="Arial" w:hAnsi="Arial" w:cs="Arial"/>
                <w:b/>
                <w:sz w:val="20"/>
                <w:szCs w:val="20"/>
              </w:rPr>
              <w:t xml:space="preserve">: </w:t>
            </w:r>
            <w:r w:rsidRPr="009A1553">
              <w:rPr>
                <w:rFonts w:ascii="Arial" w:hAnsi="Arial" w:cs="Arial"/>
                <w:b/>
                <w:sz w:val="20"/>
                <w:szCs w:val="20"/>
              </w:rPr>
              <w:t xml:space="preserve"> </w:t>
            </w:r>
            <w:sdt>
              <w:sdtPr>
                <w:rPr>
                  <w:rFonts w:ascii="Arial" w:hAnsi="Arial" w:cs="Arial"/>
                  <w:b/>
                  <w:sz w:val="20"/>
                  <w:szCs w:val="20"/>
                </w:rPr>
                <w:id w:val="133288254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9A1553">
              <w:rPr>
                <w:rFonts w:ascii="Arial" w:hAnsi="Arial" w:cs="Arial"/>
                <w:b/>
                <w:sz w:val="20"/>
                <w:szCs w:val="20"/>
              </w:rPr>
              <w:t xml:space="preserve"> </w:t>
            </w:r>
            <w:r w:rsidRPr="008C7B70">
              <w:rPr>
                <w:rFonts w:ascii="Arial" w:hAnsi="Arial" w:cs="Arial"/>
                <w:sz w:val="20"/>
                <w:szCs w:val="20"/>
              </w:rPr>
              <w:t>Full</w:t>
            </w:r>
            <w:r w:rsidRPr="008C7B70">
              <w:rPr>
                <w:rFonts w:ascii="Arial" w:hAnsi="Arial" w:cs="Arial"/>
                <w:b/>
                <w:sz w:val="20"/>
                <w:szCs w:val="20"/>
              </w:rPr>
              <w:t xml:space="preserve"> </w:t>
            </w:r>
            <w:sdt>
              <w:sdtPr>
                <w:rPr>
                  <w:rFonts w:ascii="Arial" w:hAnsi="Arial" w:cs="Arial"/>
                  <w:b/>
                  <w:sz w:val="20"/>
                  <w:szCs w:val="20"/>
                </w:rPr>
                <w:id w:val="294105283"/>
                <w14:checkbox>
                  <w14:checked w14:val="0"/>
                  <w14:checkedState w14:val="2612" w14:font="MS Gothic"/>
                  <w14:uncheckedState w14:val="2610" w14:font="MS Gothic"/>
                </w14:checkbox>
              </w:sdtPr>
              <w:sdtEndPr/>
              <w:sdtContent>
                <w:r w:rsidRPr="008C7B70">
                  <w:rPr>
                    <w:rFonts w:ascii="MS Gothic" w:eastAsia="MS Gothic" w:hAnsi="MS Gothic" w:cs="Arial" w:hint="eastAsia"/>
                    <w:b/>
                    <w:sz w:val="20"/>
                    <w:szCs w:val="20"/>
                  </w:rPr>
                  <w:t>☐</w:t>
                </w:r>
              </w:sdtContent>
            </w:sdt>
            <w:r w:rsidRPr="008C7B70">
              <w:rPr>
                <w:rFonts w:ascii="Arial" w:hAnsi="Arial" w:cs="Arial"/>
                <w:b/>
                <w:sz w:val="20"/>
                <w:szCs w:val="20"/>
              </w:rPr>
              <w:t xml:space="preserve"> </w:t>
            </w:r>
            <w:r w:rsidRPr="008C7B70">
              <w:rPr>
                <w:rFonts w:ascii="Arial" w:hAnsi="Arial" w:cs="Arial"/>
                <w:sz w:val="20"/>
                <w:szCs w:val="20"/>
              </w:rPr>
              <w:t>Expedited</w:t>
            </w:r>
            <w:r w:rsidRPr="008C7B70">
              <w:rPr>
                <w:rStyle w:val="EndnoteReference"/>
                <w:rFonts w:ascii="Arial" w:hAnsi="Arial"/>
                <w:sz w:val="20"/>
                <w:szCs w:val="20"/>
              </w:rPr>
              <w:endnoteReference w:id="10"/>
            </w:r>
            <w:r w:rsidRPr="008C7B70">
              <w:rPr>
                <w:rFonts w:ascii="Arial" w:hAnsi="Arial" w:cs="Arial"/>
                <w:sz w:val="20"/>
                <w:szCs w:val="20"/>
              </w:rPr>
              <w:t xml:space="preserve"> # </w:t>
            </w:r>
            <w:r w:rsidRPr="007B001F">
              <w:rPr>
                <w:shd w:val="clear" w:color="auto" w:fill="FFFF00"/>
              </w:rPr>
              <w:fldChar w:fldCharType="begin">
                <w:ffData>
                  <w:name w:val="Text311"/>
                  <w:enabled/>
                  <w:calcOnExit w:val="0"/>
                  <w:textInput/>
                </w:ffData>
              </w:fldChar>
            </w:r>
            <w:r w:rsidRPr="007B001F">
              <w:rPr>
                <w:shd w:val="clear" w:color="auto" w:fill="FFFF00"/>
              </w:rPr>
              <w:instrText xml:space="preserve"> FORMTEXT </w:instrText>
            </w:r>
            <w:r w:rsidRPr="007B001F">
              <w:rPr>
                <w:shd w:val="clear" w:color="auto" w:fill="FFFF00"/>
              </w:rPr>
            </w:r>
            <w:r w:rsidRPr="007B001F">
              <w:rPr>
                <w:shd w:val="clear" w:color="auto" w:fill="FFFF00"/>
              </w:rPr>
              <w:fldChar w:fldCharType="separate"/>
            </w:r>
            <w:r w:rsidRPr="007B001F">
              <w:rPr>
                <w:noProof/>
                <w:shd w:val="clear" w:color="auto" w:fill="FFFF00"/>
              </w:rPr>
              <w:t> </w:t>
            </w:r>
            <w:r w:rsidRPr="007B001F">
              <w:rPr>
                <w:noProof/>
                <w:shd w:val="clear" w:color="auto" w:fill="FFFF00"/>
              </w:rPr>
              <w:t> </w:t>
            </w:r>
            <w:r w:rsidRPr="007B001F">
              <w:rPr>
                <w:noProof/>
                <w:shd w:val="clear" w:color="auto" w:fill="FFFF00"/>
              </w:rPr>
              <w:t> </w:t>
            </w:r>
            <w:r w:rsidRPr="007B001F">
              <w:rPr>
                <w:noProof/>
                <w:shd w:val="clear" w:color="auto" w:fill="FFFF00"/>
              </w:rPr>
              <w:t> </w:t>
            </w:r>
            <w:r w:rsidRPr="007B001F">
              <w:rPr>
                <w:noProof/>
                <w:shd w:val="clear" w:color="auto" w:fill="FFFF00"/>
              </w:rPr>
              <w:t> </w:t>
            </w:r>
            <w:r w:rsidRPr="007B001F">
              <w:rPr>
                <w:shd w:val="clear" w:color="auto" w:fill="FFFF00"/>
              </w:rPr>
              <w:fldChar w:fldCharType="end"/>
            </w:r>
            <w:r w:rsidRPr="008C7B70">
              <w:t xml:space="preserve">                       </w:t>
            </w:r>
            <w:r>
              <w:rPr>
                <w:rFonts w:ascii="Arial" w:hAnsi="Arial" w:cs="Arial"/>
                <w:b/>
                <w:sz w:val="20"/>
                <w:szCs w:val="20"/>
              </w:rPr>
              <w:t xml:space="preserve">    </w:t>
            </w:r>
            <w:sdt>
              <w:sdtPr>
                <w:rPr>
                  <w:rFonts w:ascii="Arial" w:hAnsi="Arial" w:cs="Arial"/>
                  <w:b/>
                  <w:sz w:val="20"/>
                  <w:szCs w:val="20"/>
                </w:rPr>
                <w:id w:val="33473341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9A1553">
              <w:rPr>
                <w:rFonts w:ascii="Arial" w:hAnsi="Arial" w:cs="Arial"/>
                <w:b/>
                <w:sz w:val="20"/>
                <w:szCs w:val="20"/>
              </w:rPr>
              <w:t xml:space="preserve"> </w:t>
            </w:r>
            <w:r w:rsidRPr="009A1553">
              <w:rPr>
                <w:rFonts w:ascii="Arial" w:hAnsi="Arial" w:cs="Arial"/>
                <w:sz w:val="20"/>
                <w:szCs w:val="20"/>
              </w:rPr>
              <w:t>Exempt</w:t>
            </w:r>
          </w:p>
        </w:tc>
      </w:tr>
      <w:tr w:rsidR="00411DEC" w:rsidRPr="004A01B5" w14:paraId="66892963" w14:textId="77777777" w:rsidTr="000F75A1">
        <w:trPr>
          <w:trHeight w:val="1196"/>
        </w:trPr>
        <w:tc>
          <w:tcPr>
            <w:tcW w:w="14511" w:type="dxa"/>
            <w:gridSpan w:val="10"/>
            <w:tcBorders>
              <w:bottom w:val="nil"/>
            </w:tcBorders>
          </w:tcPr>
          <w:tbl>
            <w:tblPr>
              <w:tblpPr w:leftFromText="180" w:rightFromText="180" w:vertAnchor="page" w:horzAnchor="margin" w:tblpY="84"/>
              <w:tblOverlap w:val="never"/>
              <w:tblW w:w="0" w:type="auto"/>
              <w:tblLayout w:type="fixed"/>
              <w:tblLook w:val="04A0" w:firstRow="1" w:lastRow="0" w:firstColumn="1" w:lastColumn="0" w:noHBand="0" w:noVBand="1"/>
            </w:tblPr>
            <w:tblGrid>
              <w:gridCol w:w="3510"/>
              <w:gridCol w:w="5400"/>
              <w:gridCol w:w="5367"/>
            </w:tblGrid>
            <w:tr w:rsidR="00411DEC" w:rsidRPr="004A01B5" w14:paraId="703774E5" w14:textId="77777777" w:rsidTr="00B63FB6">
              <w:tc>
                <w:tcPr>
                  <w:tcW w:w="3510" w:type="dxa"/>
                </w:tcPr>
                <w:p w14:paraId="09444E41" w14:textId="77777777" w:rsidR="00411DEC" w:rsidRPr="004A01B5" w:rsidRDefault="00411DEC" w:rsidP="000F75A1">
                  <w:pPr>
                    <w:spacing w:after="0" w:line="240" w:lineRule="auto"/>
                    <w:ind w:left="-90"/>
                    <w:rPr>
                      <w:rFonts w:ascii="Arial" w:hAnsi="Arial" w:cs="Arial"/>
                      <w:b/>
                      <w:sz w:val="20"/>
                      <w:szCs w:val="20"/>
                    </w:rPr>
                  </w:pPr>
                  <w:r>
                    <w:rPr>
                      <w:rFonts w:ascii="Arial" w:hAnsi="Arial" w:cs="Arial"/>
                      <w:b/>
                      <w:sz w:val="20"/>
                      <w:szCs w:val="20"/>
                    </w:rPr>
                    <w:t>Status at t</w:t>
                  </w:r>
                  <w:r w:rsidRPr="004A01B5">
                    <w:rPr>
                      <w:rFonts w:ascii="Arial" w:hAnsi="Arial" w:cs="Arial"/>
                      <w:b/>
                      <w:sz w:val="20"/>
                      <w:szCs w:val="20"/>
                    </w:rPr>
                    <w:t>ime of Current Audit</w:t>
                  </w:r>
                  <w:r>
                    <w:rPr>
                      <w:rFonts w:ascii="Arial" w:hAnsi="Arial" w:cs="Arial"/>
                      <w:b/>
                      <w:sz w:val="20"/>
                      <w:szCs w:val="20"/>
                    </w:rPr>
                    <w:t>:</w:t>
                  </w:r>
                </w:p>
              </w:tc>
              <w:tc>
                <w:tcPr>
                  <w:tcW w:w="5400" w:type="dxa"/>
                </w:tcPr>
                <w:p w14:paraId="1C7ABC27" w14:textId="77777777" w:rsidR="00411DEC" w:rsidRPr="004A01B5" w:rsidRDefault="00933982" w:rsidP="000F75A1">
                  <w:pPr>
                    <w:autoSpaceDE w:val="0"/>
                    <w:autoSpaceDN w:val="0"/>
                    <w:adjustRightInd w:val="0"/>
                    <w:spacing w:after="0" w:line="240" w:lineRule="auto"/>
                    <w:ind w:left="-90"/>
                    <w:rPr>
                      <w:rFonts w:ascii="Arial" w:hAnsi="Arial" w:cs="Arial"/>
                      <w:b/>
                      <w:sz w:val="20"/>
                      <w:szCs w:val="20"/>
                    </w:rPr>
                  </w:pPr>
                  <w:sdt>
                    <w:sdtPr>
                      <w:rPr>
                        <w:rFonts w:ascii="Arial" w:hAnsi="Arial" w:cs="Arial"/>
                        <w:b/>
                        <w:sz w:val="20"/>
                        <w:szCs w:val="20"/>
                      </w:rPr>
                      <w:id w:val="976649184"/>
                      <w14:checkbox>
                        <w14:checked w14:val="0"/>
                        <w14:checkedState w14:val="2612" w14:font="MS Gothic"/>
                        <w14:uncheckedState w14:val="2610" w14:font="MS Gothic"/>
                      </w14:checkbox>
                    </w:sdtPr>
                    <w:sdtEndPr/>
                    <w:sdtContent>
                      <w:r w:rsidR="00411DEC">
                        <w:rPr>
                          <w:rFonts w:ascii="MS Gothic" w:eastAsia="MS Gothic" w:hAnsi="MS Gothic" w:cs="Arial" w:hint="eastAsia"/>
                          <w:b/>
                          <w:sz w:val="20"/>
                          <w:szCs w:val="20"/>
                        </w:rPr>
                        <w:t>☐</w:t>
                      </w:r>
                    </w:sdtContent>
                  </w:sdt>
                  <w:r w:rsidR="00411DEC" w:rsidRPr="004A01B5">
                    <w:rPr>
                      <w:rFonts w:ascii="Arial" w:hAnsi="Arial" w:cs="Arial"/>
                      <w:b/>
                      <w:sz w:val="20"/>
                      <w:szCs w:val="20"/>
                    </w:rPr>
                    <w:t xml:space="preserve"> Actively enrolling new subjects   </w:t>
                  </w:r>
                </w:p>
              </w:tc>
              <w:tc>
                <w:tcPr>
                  <w:tcW w:w="5367" w:type="dxa"/>
                </w:tcPr>
                <w:p w14:paraId="2B90E1E9" w14:textId="269BC891" w:rsidR="00411DEC" w:rsidRPr="004A01B5" w:rsidRDefault="00933982" w:rsidP="000F75A1">
                  <w:pPr>
                    <w:spacing w:after="0" w:line="240" w:lineRule="auto"/>
                    <w:ind w:left="-90"/>
                    <w:rPr>
                      <w:rFonts w:ascii="Arial" w:hAnsi="Arial" w:cs="Arial"/>
                      <w:sz w:val="20"/>
                      <w:szCs w:val="20"/>
                    </w:rPr>
                  </w:pPr>
                  <w:sdt>
                    <w:sdtPr>
                      <w:rPr>
                        <w:rFonts w:ascii="Arial" w:hAnsi="Arial" w:cs="Arial"/>
                        <w:b/>
                        <w:sz w:val="20"/>
                        <w:szCs w:val="20"/>
                      </w:rPr>
                      <w:id w:val="-735475811"/>
                      <w14:checkbox>
                        <w14:checked w14:val="0"/>
                        <w14:checkedState w14:val="2612" w14:font="MS Gothic"/>
                        <w14:uncheckedState w14:val="2610" w14:font="MS Gothic"/>
                      </w14:checkbox>
                    </w:sdtPr>
                    <w:sdtEndPr/>
                    <w:sdtContent>
                      <w:r w:rsidR="00411DEC">
                        <w:rPr>
                          <w:rFonts w:ascii="MS Gothic" w:eastAsia="MS Gothic" w:hAnsi="MS Gothic" w:cs="Arial" w:hint="eastAsia"/>
                          <w:b/>
                          <w:sz w:val="20"/>
                          <w:szCs w:val="20"/>
                        </w:rPr>
                        <w:t>☐</w:t>
                      </w:r>
                    </w:sdtContent>
                  </w:sdt>
                  <w:r w:rsidR="00411DEC">
                    <w:rPr>
                      <w:rFonts w:ascii="Arial" w:hAnsi="Arial" w:cs="Arial"/>
                      <w:b/>
                      <w:sz w:val="20"/>
                      <w:szCs w:val="20"/>
                    </w:rPr>
                    <w:t xml:space="preserve"> New enrollment</w:t>
                  </w:r>
                  <w:r w:rsidR="00411DEC" w:rsidRPr="004A01B5">
                    <w:rPr>
                      <w:rFonts w:ascii="Arial" w:hAnsi="Arial" w:cs="Arial"/>
                      <w:b/>
                      <w:sz w:val="20"/>
                      <w:szCs w:val="20"/>
                    </w:rPr>
                    <w:t xml:space="preserve"> temporarily suspended</w:t>
                  </w:r>
                  <w:r w:rsidR="00411DEC">
                    <w:rPr>
                      <w:rFonts w:ascii="Arial" w:hAnsi="Arial" w:cs="Arial"/>
                      <w:b/>
                      <w:sz w:val="20"/>
                      <w:szCs w:val="20"/>
                    </w:rPr>
                    <w:t>/on hold</w:t>
                  </w:r>
                </w:p>
              </w:tc>
            </w:tr>
            <w:tr w:rsidR="00411DEC" w:rsidRPr="004A01B5" w14:paraId="233D66B9" w14:textId="77777777" w:rsidTr="00B63FB6">
              <w:tc>
                <w:tcPr>
                  <w:tcW w:w="3510" w:type="dxa"/>
                </w:tcPr>
                <w:p w14:paraId="1A8C5973" w14:textId="77777777" w:rsidR="00411DEC" w:rsidRPr="003B267F" w:rsidRDefault="00411DEC" w:rsidP="000F75A1">
                  <w:pPr>
                    <w:spacing w:after="0" w:line="240" w:lineRule="auto"/>
                    <w:ind w:left="-90"/>
                    <w:rPr>
                      <w:rFonts w:ascii="Arial" w:hAnsi="Arial" w:cs="Arial"/>
                      <w:sz w:val="20"/>
                      <w:szCs w:val="20"/>
                    </w:rPr>
                  </w:pPr>
                  <w:r w:rsidRPr="003B267F">
                    <w:rPr>
                      <w:rFonts w:ascii="Arial" w:hAnsi="Arial" w:cs="Arial"/>
                      <w:sz w:val="20"/>
                      <w:szCs w:val="20"/>
                    </w:rPr>
                    <w:t>(check all that apply)</w:t>
                  </w:r>
                </w:p>
              </w:tc>
              <w:tc>
                <w:tcPr>
                  <w:tcW w:w="5400" w:type="dxa"/>
                </w:tcPr>
                <w:p w14:paraId="155045C1" w14:textId="77777777" w:rsidR="00411DEC" w:rsidRPr="004A01B5" w:rsidRDefault="00933982" w:rsidP="000F75A1">
                  <w:pPr>
                    <w:spacing w:after="0" w:line="240" w:lineRule="auto"/>
                    <w:ind w:left="-90"/>
                    <w:rPr>
                      <w:rFonts w:ascii="Arial" w:hAnsi="Arial" w:cs="Arial"/>
                      <w:sz w:val="20"/>
                      <w:szCs w:val="20"/>
                    </w:rPr>
                  </w:pPr>
                  <w:sdt>
                    <w:sdtPr>
                      <w:rPr>
                        <w:rFonts w:ascii="Arial" w:hAnsi="Arial" w:cs="Arial"/>
                        <w:b/>
                        <w:sz w:val="20"/>
                        <w:szCs w:val="20"/>
                      </w:rPr>
                      <w:id w:val="591438441"/>
                      <w14:checkbox>
                        <w14:checked w14:val="0"/>
                        <w14:checkedState w14:val="2612" w14:font="MS Gothic"/>
                        <w14:uncheckedState w14:val="2610" w14:font="MS Gothic"/>
                      </w14:checkbox>
                    </w:sdtPr>
                    <w:sdtEndPr/>
                    <w:sdtContent>
                      <w:r w:rsidR="00411DEC">
                        <w:rPr>
                          <w:rFonts w:ascii="MS Gothic" w:eastAsia="MS Gothic" w:hAnsi="MS Gothic" w:cs="Arial" w:hint="eastAsia"/>
                          <w:b/>
                          <w:sz w:val="20"/>
                          <w:szCs w:val="20"/>
                        </w:rPr>
                        <w:t>☐</w:t>
                      </w:r>
                    </w:sdtContent>
                  </w:sdt>
                  <w:r w:rsidR="00411DEC" w:rsidRPr="004A01B5">
                    <w:rPr>
                      <w:rFonts w:ascii="Arial" w:hAnsi="Arial" w:cs="Arial"/>
                      <w:b/>
                      <w:sz w:val="20"/>
                      <w:szCs w:val="20"/>
                    </w:rPr>
                    <w:t xml:space="preserve"> Active only for long-term observation</w:t>
                  </w:r>
                  <w:r w:rsidR="00411DEC" w:rsidRPr="004A01B5">
                    <w:rPr>
                      <w:rFonts w:ascii="Arial" w:hAnsi="Arial" w:cs="Arial"/>
                      <w:b/>
                      <w:sz w:val="20"/>
                      <w:szCs w:val="20"/>
                    </w:rPr>
                    <w:tab/>
                  </w:r>
                </w:p>
              </w:tc>
              <w:tc>
                <w:tcPr>
                  <w:tcW w:w="5367" w:type="dxa"/>
                </w:tcPr>
                <w:p w14:paraId="4390C0B3" w14:textId="77777777" w:rsidR="00411DEC" w:rsidRPr="004A01B5" w:rsidRDefault="00933982" w:rsidP="000F75A1">
                  <w:pPr>
                    <w:spacing w:after="0" w:line="240" w:lineRule="auto"/>
                    <w:ind w:left="-90"/>
                    <w:rPr>
                      <w:rFonts w:ascii="Arial" w:hAnsi="Arial" w:cs="Arial"/>
                      <w:sz w:val="20"/>
                      <w:szCs w:val="20"/>
                    </w:rPr>
                  </w:pPr>
                  <w:sdt>
                    <w:sdtPr>
                      <w:rPr>
                        <w:rFonts w:ascii="Arial" w:hAnsi="Arial" w:cs="Arial"/>
                        <w:b/>
                        <w:sz w:val="20"/>
                        <w:szCs w:val="20"/>
                      </w:rPr>
                      <w:id w:val="483434400"/>
                      <w14:checkbox>
                        <w14:checked w14:val="0"/>
                        <w14:checkedState w14:val="2612" w14:font="MS Gothic"/>
                        <w14:uncheckedState w14:val="2610" w14:font="MS Gothic"/>
                      </w14:checkbox>
                    </w:sdtPr>
                    <w:sdtEndPr/>
                    <w:sdtContent>
                      <w:r w:rsidR="00411DEC">
                        <w:rPr>
                          <w:rFonts w:ascii="MS Gothic" w:eastAsia="MS Gothic" w:hAnsi="MS Gothic" w:cs="Arial" w:hint="eastAsia"/>
                          <w:b/>
                          <w:sz w:val="20"/>
                          <w:szCs w:val="20"/>
                        </w:rPr>
                        <w:t>☐</w:t>
                      </w:r>
                    </w:sdtContent>
                  </w:sdt>
                  <w:r w:rsidR="00411DEC">
                    <w:rPr>
                      <w:rFonts w:ascii="Arial" w:hAnsi="Arial" w:cs="Arial"/>
                      <w:b/>
                      <w:sz w:val="20"/>
                      <w:szCs w:val="20"/>
                    </w:rPr>
                    <w:t xml:space="preserve"> Closed to enrollment</w:t>
                  </w:r>
                </w:p>
              </w:tc>
            </w:tr>
            <w:tr w:rsidR="00411DEC" w:rsidRPr="004A01B5" w14:paraId="58F3F09E" w14:textId="77777777" w:rsidTr="00B63FB6">
              <w:tc>
                <w:tcPr>
                  <w:tcW w:w="3510" w:type="dxa"/>
                </w:tcPr>
                <w:p w14:paraId="059A9CEE" w14:textId="77777777" w:rsidR="00411DEC" w:rsidRPr="009A1553" w:rsidRDefault="00411DEC" w:rsidP="000F75A1">
                  <w:pPr>
                    <w:spacing w:after="0" w:line="240" w:lineRule="auto"/>
                    <w:ind w:left="-90"/>
                    <w:rPr>
                      <w:rFonts w:ascii="Arial" w:hAnsi="Arial" w:cs="Arial"/>
                      <w:sz w:val="20"/>
                      <w:szCs w:val="20"/>
                    </w:rPr>
                  </w:pPr>
                </w:p>
              </w:tc>
              <w:tc>
                <w:tcPr>
                  <w:tcW w:w="5400" w:type="dxa"/>
                </w:tcPr>
                <w:p w14:paraId="17830226" w14:textId="28A81FBB" w:rsidR="00411DEC" w:rsidRPr="009A1553" w:rsidRDefault="00933982" w:rsidP="000F75A1">
                  <w:pPr>
                    <w:spacing w:after="0" w:line="240" w:lineRule="auto"/>
                    <w:ind w:left="-90"/>
                    <w:rPr>
                      <w:rFonts w:ascii="Arial" w:hAnsi="Arial" w:cs="Arial"/>
                      <w:b/>
                      <w:sz w:val="20"/>
                      <w:szCs w:val="20"/>
                    </w:rPr>
                  </w:pPr>
                  <w:sdt>
                    <w:sdtPr>
                      <w:rPr>
                        <w:rFonts w:ascii="Arial" w:hAnsi="Arial" w:cs="Arial"/>
                        <w:b/>
                        <w:sz w:val="20"/>
                        <w:szCs w:val="20"/>
                      </w:rPr>
                      <w:id w:val="-649675271"/>
                      <w14:checkbox>
                        <w14:checked w14:val="0"/>
                        <w14:checkedState w14:val="2612" w14:font="MS Gothic"/>
                        <w14:uncheckedState w14:val="2610" w14:font="MS Gothic"/>
                      </w14:checkbox>
                    </w:sdtPr>
                    <w:sdtEndPr/>
                    <w:sdtContent>
                      <w:r w:rsidR="00411DEC" w:rsidRPr="009A1553">
                        <w:rPr>
                          <w:rFonts w:ascii="MS Gothic" w:eastAsia="MS Gothic" w:hAnsi="MS Gothic" w:cs="Arial" w:hint="eastAsia"/>
                          <w:b/>
                          <w:sz w:val="20"/>
                          <w:szCs w:val="20"/>
                        </w:rPr>
                        <w:t>☐</w:t>
                      </w:r>
                    </w:sdtContent>
                  </w:sdt>
                  <w:r w:rsidR="00411DEC" w:rsidRPr="009A1553">
                    <w:rPr>
                      <w:rFonts w:ascii="Arial" w:hAnsi="Arial" w:cs="Arial"/>
                      <w:b/>
                      <w:sz w:val="20"/>
                      <w:szCs w:val="20"/>
                    </w:rPr>
                    <w:t xml:space="preserve"> Active only for long-term data analysis  </w:t>
                  </w:r>
                </w:p>
                <w:p w14:paraId="578285AE" w14:textId="2B28C730" w:rsidR="00411DEC" w:rsidRPr="001A3CAC" w:rsidRDefault="00933982" w:rsidP="000F75A1">
                  <w:pPr>
                    <w:spacing w:after="0" w:line="240" w:lineRule="auto"/>
                    <w:ind w:left="-90"/>
                    <w:rPr>
                      <w:rFonts w:ascii="Arial" w:hAnsi="Arial" w:cs="Arial"/>
                      <w:b/>
                      <w:sz w:val="20"/>
                      <w:szCs w:val="20"/>
                    </w:rPr>
                  </w:pPr>
                  <w:sdt>
                    <w:sdtPr>
                      <w:rPr>
                        <w:rFonts w:ascii="Arial" w:hAnsi="Arial" w:cs="Arial"/>
                        <w:b/>
                        <w:bCs/>
                        <w:sz w:val="20"/>
                        <w:szCs w:val="20"/>
                      </w:rPr>
                      <w:id w:val="-1518231334"/>
                      <w14:checkbox>
                        <w14:checked w14:val="0"/>
                        <w14:checkedState w14:val="2612" w14:font="MS Gothic"/>
                        <w14:uncheckedState w14:val="2610" w14:font="MS Gothic"/>
                      </w14:checkbox>
                    </w:sdtPr>
                    <w:sdtEndPr/>
                    <w:sdtContent>
                      <w:r w:rsidR="00411DEC" w:rsidRPr="000339A1">
                        <w:rPr>
                          <w:rFonts w:ascii="MS Gothic" w:eastAsia="MS Gothic" w:hAnsi="MS Gothic" w:cs="Arial" w:hint="eastAsia"/>
                          <w:b/>
                          <w:bCs/>
                          <w:sz w:val="20"/>
                          <w:szCs w:val="20"/>
                        </w:rPr>
                        <w:t>☐</w:t>
                      </w:r>
                    </w:sdtContent>
                  </w:sdt>
                  <w:r w:rsidR="00411DEC" w:rsidRPr="009A1553">
                    <w:rPr>
                      <w:rFonts w:ascii="Arial" w:hAnsi="Arial" w:cs="Arial"/>
                      <w:sz w:val="20"/>
                      <w:szCs w:val="20"/>
                    </w:rPr>
                    <w:t xml:space="preserve"> </w:t>
                  </w:r>
                  <w:r w:rsidR="00411DEC" w:rsidRPr="009A1553">
                    <w:rPr>
                      <w:rFonts w:ascii="Arial" w:hAnsi="Arial" w:cs="Arial"/>
                      <w:b/>
                      <w:sz w:val="20"/>
                      <w:szCs w:val="20"/>
                    </w:rPr>
                    <w:t>Data Repository</w:t>
                  </w:r>
                  <w:r w:rsidR="00411DEC" w:rsidRPr="009A1553">
                    <w:rPr>
                      <w:rStyle w:val="EndnoteReference"/>
                      <w:rFonts w:ascii="Arial" w:hAnsi="Arial"/>
                      <w:b/>
                      <w:sz w:val="20"/>
                      <w:szCs w:val="20"/>
                    </w:rPr>
                    <w:endnoteReference w:id="11"/>
                  </w:r>
                  <w:r w:rsidR="00411DEC" w:rsidRPr="009A1553">
                    <w:rPr>
                      <w:rFonts w:ascii="Arial" w:hAnsi="Arial" w:cs="Arial"/>
                      <w:b/>
                      <w:sz w:val="20"/>
                      <w:szCs w:val="20"/>
                    </w:rPr>
                    <w:t xml:space="preserve"> </w:t>
                  </w:r>
                </w:p>
              </w:tc>
              <w:tc>
                <w:tcPr>
                  <w:tcW w:w="5367" w:type="dxa"/>
                </w:tcPr>
                <w:p w14:paraId="454F5833" w14:textId="77777777" w:rsidR="00411DEC" w:rsidRDefault="00933982" w:rsidP="000F75A1">
                  <w:pPr>
                    <w:spacing w:after="0" w:line="240" w:lineRule="auto"/>
                    <w:ind w:left="-90"/>
                    <w:rPr>
                      <w:rFonts w:ascii="Arial" w:hAnsi="Arial" w:cs="Arial"/>
                      <w:b/>
                      <w:sz w:val="20"/>
                      <w:szCs w:val="20"/>
                      <w:highlight w:val="yellow"/>
                    </w:rPr>
                  </w:pPr>
                  <w:sdt>
                    <w:sdtPr>
                      <w:rPr>
                        <w:rFonts w:ascii="Arial" w:hAnsi="Arial" w:cs="Arial"/>
                        <w:b/>
                        <w:sz w:val="20"/>
                        <w:szCs w:val="20"/>
                      </w:rPr>
                      <w:id w:val="1575471854"/>
                      <w14:checkbox>
                        <w14:checked w14:val="0"/>
                        <w14:checkedState w14:val="2612" w14:font="MS Gothic"/>
                        <w14:uncheckedState w14:val="2610" w14:font="MS Gothic"/>
                      </w14:checkbox>
                    </w:sdtPr>
                    <w:sdtEndPr/>
                    <w:sdtContent>
                      <w:r w:rsidR="00411DEC">
                        <w:rPr>
                          <w:rFonts w:ascii="MS Gothic" w:eastAsia="MS Gothic" w:hAnsi="MS Gothic" w:cs="Arial" w:hint="eastAsia"/>
                          <w:b/>
                          <w:sz w:val="20"/>
                          <w:szCs w:val="20"/>
                        </w:rPr>
                        <w:t>☐</w:t>
                      </w:r>
                    </w:sdtContent>
                  </w:sdt>
                  <w:r w:rsidR="00411DEC" w:rsidRPr="004A01B5">
                    <w:rPr>
                      <w:rFonts w:ascii="Arial" w:hAnsi="Arial" w:cs="Arial"/>
                      <w:b/>
                      <w:sz w:val="20"/>
                      <w:szCs w:val="20"/>
                    </w:rPr>
                    <w:t xml:space="preserve"> </w:t>
                  </w:r>
                  <w:r w:rsidR="00411DEC" w:rsidRPr="00672237">
                    <w:rPr>
                      <w:rFonts w:ascii="Arial" w:hAnsi="Arial" w:cs="Arial"/>
                      <w:b/>
                      <w:sz w:val="20"/>
                      <w:szCs w:val="20"/>
                    </w:rPr>
                    <w:t>Closed</w:t>
                  </w:r>
                  <w:r w:rsidR="00411DEC" w:rsidRPr="00672237">
                    <w:rPr>
                      <w:rStyle w:val="EndnoteReference"/>
                      <w:rFonts w:ascii="Arial" w:hAnsi="Arial"/>
                      <w:bCs/>
                    </w:rPr>
                    <w:endnoteReference w:id="12"/>
                  </w:r>
                  <w:r w:rsidR="00411DEC" w:rsidRPr="00672237">
                    <w:rPr>
                      <w:rFonts w:ascii="Arial" w:hAnsi="Arial" w:cs="Arial"/>
                      <w:b/>
                      <w:sz w:val="20"/>
                      <w:szCs w:val="20"/>
                    </w:rPr>
                    <w:t xml:space="preserve"> </w:t>
                  </w:r>
                  <w:r w:rsidR="00411DEC">
                    <w:rPr>
                      <w:rFonts w:ascii="Arial" w:hAnsi="Arial" w:cs="Arial"/>
                      <w:b/>
                      <w:sz w:val="20"/>
                      <w:szCs w:val="20"/>
                    </w:rPr>
                    <w:t>- d</w:t>
                  </w:r>
                  <w:r w:rsidR="00411DEC" w:rsidRPr="004A01B5">
                    <w:rPr>
                      <w:rFonts w:ascii="Arial" w:hAnsi="Arial" w:cs="Arial"/>
                      <w:b/>
                      <w:sz w:val="20"/>
                      <w:szCs w:val="20"/>
                    </w:rPr>
                    <w:t xml:space="preserve">ate: </w:t>
                  </w:r>
                  <w:r w:rsidR="00411DEC" w:rsidRPr="00B81DC9">
                    <w:rPr>
                      <w:rFonts w:ascii="Arial" w:hAnsi="Arial" w:cs="Arial"/>
                      <w:b/>
                      <w:sz w:val="20"/>
                      <w:szCs w:val="20"/>
                      <w:highlight w:val="yellow"/>
                    </w:rPr>
                    <w:fldChar w:fldCharType="begin">
                      <w:ffData>
                        <w:name w:val="Text663"/>
                        <w:enabled/>
                        <w:calcOnExit w:val="0"/>
                        <w:textInput/>
                      </w:ffData>
                    </w:fldChar>
                  </w:r>
                  <w:r w:rsidR="00411DEC" w:rsidRPr="00B81DC9">
                    <w:rPr>
                      <w:rFonts w:ascii="Arial" w:hAnsi="Arial" w:cs="Arial"/>
                      <w:b/>
                      <w:sz w:val="20"/>
                      <w:szCs w:val="20"/>
                      <w:highlight w:val="yellow"/>
                    </w:rPr>
                    <w:instrText xml:space="preserve"> FORMTEXT </w:instrText>
                  </w:r>
                  <w:r w:rsidR="00411DEC" w:rsidRPr="00B81DC9">
                    <w:rPr>
                      <w:rFonts w:ascii="Arial" w:hAnsi="Arial" w:cs="Arial"/>
                      <w:b/>
                      <w:sz w:val="20"/>
                      <w:szCs w:val="20"/>
                      <w:highlight w:val="yellow"/>
                    </w:rPr>
                  </w:r>
                  <w:r w:rsidR="00411DEC" w:rsidRPr="00B81DC9">
                    <w:rPr>
                      <w:rFonts w:ascii="Arial" w:hAnsi="Arial" w:cs="Arial"/>
                      <w:b/>
                      <w:sz w:val="20"/>
                      <w:szCs w:val="20"/>
                      <w:highlight w:val="yellow"/>
                    </w:rPr>
                    <w:fldChar w:fldCharType="separate"/>
                  </w:r>
                  <w:r w:rsidR="00411DEC" w:rsidRPr="00B81DC9">
                    <w:rPr>
                      <w:rFonts w:ascii="Arial" w:hAnsi="Arial" w:cs="Arial"/>
                      <w:b/>
                      <w:sz w:val="20"/>
                      <w:szCs w:val="20"/>
                      <w:highlight w:val="yellow"/>
                    </w:rPr>
                    <w:t> </w:t>
                  </w:r>
                  <w:r w:rsidR="00411DEC" w:rsidRPr="00B81DC9">
                    <w:rPr>
                      <w:rFonts w:ascii="Arial" w:hAnsi="Arial" w:cs="Arial"/>
                      <w:b/>
                      <w:sz w:val="20"/>
                      <w:szCs w:val="20"/>
                      <w:highlight w:val="yellow"/>
                    </w:rPr>
                    <w:t> </w:t>
                  </w:r>
                  <w:r w:rsidR="00411DEC" w:rsidRPr="00B81DC9">
                    <w:rPr>
                      <w:rFonts w:ascii="Arial" w:hAnsi="Arial" w:cs="Arial"/>
                      <w:b/>
                      <w:sz w:val="20"/>
                      <w:szCs w:val="20"/>
                      <w:highlight w:val="yellow"/>
                    </w:rPr>
                    <w:t> </w:t>
                  </w:r>
                  <w:r w:rsidR="00411DEC" w:rsidRPr="00B81DC9">
                    <w:rPr>
                      <w:rFonts w:ascii="Arial" w:hAnsi="Arial" w:cs="Arial"/>
                      <w:b/>
                      <w:sz w:val="20"/>
                      <w:szCs w:val="20"/>
                      <w:highlight w:val="yellow"/>
                    </w:rPr>
                    <w:t> </w:t>
                  </w:r>
                  <w:r w:rsidR="00411DEC" w:rsidRPr="00B81DC9">
                    <w:rPr>
                      <w:rFonts w:ascii="Arial" w:hAnsi="Arial" w:cs="Arial"/>
                      <w:b/>
                      <w:sz w:val="20"/>
                      <w:szCs w:val="20"/>
                      <w:highlight w:val="yellow"/>
                    </w:rPr>
                    <w:t> </w:t>
                  </w:r>
                  <w:r w:rsidR="00411DEC" w:rsidRPr="00B81DC9">
                    <w:rPr>
                      <w:rFonts w:ascii="Arial" w:hAnsi="Arial" w:cs="Arial"/>
                      <w:b/>
                      <w:sz w:val="20"/>
                      <w:szCs w:val="20"/>
                      <w:highlight w:val="yellow"/>
                    </w:rPr>
                    <w:fldChar w:fldCharType="end"/>
                  </w:r>
                </w:p>
                <w:p w14:paraId="248D39ED" w14:textId="566E553A" w:rsidR="00411DEC" w:rsidRPr="001A3CAC" w:rsidRDefault="00933982" w:rsidP="000F75A1">
                  <w:pPr>
                    <w:spacing w:after="0" w:line="240" w:lineRule="auto"/>
                    <w:ind w:left="-90"/>
                    <w:rPr>
                      <w:rFonts w:ascii="Arial" w:hAnsi="Arial" w:cs="Arial"/>
                      <w:b/>
                      <w:sz w:val="20"/>
                      <w:szCs w:val="20"/>
                    </w:rPr>
                  </w:pPr>
                  <w:sdt>
                    <w:sdtPr>
                      <w:rPr>
                        <w:rFonts w:ascii="Arial" w:hAnsi="Arial" w:cs="Arial"/>
                        <w:b/>
                        <w:sz w:val="20"/>
                        <w:szCs w:val="20"/>
                      </w:rPr>
                      <w:id w:val="-1398046288"/>
                      <w14:checkbox>
                        <w14:checked w14:val="0"/>
                        <w14:checkedState w14:val="2612" w14:font="MS Gothic"/>
                        <w14:uncheckedState w14:val="2610" w14:font="MS Gothic"/>
                      </w14:checkbox>
                    </w:sdtPr>
                    <w:sdtEndPr/>
                    <w:sdtContent>
                      <w:r w:rsidR="00411DEC">
                        <w:rPr>
                          <w:rFonts w:ascii="MS Gothic" w:eastAsia="MS Gothic" w:hAnsi="MS Gothic" w:cs="Arial" w:hint="eastAsia"/>
                          <w:b/>
                          <w:sz w:val="20"/>
                          <w:szCs w:val="20"/>
                        </w:rPr>
                        <w:t>☐</w:t>
                      </w:r>
                    </w:sdtContent>
                  </w:sdt>
                  <w:r w:rsidR="00411DEC">
                    <w:rPr>
                      <w:rFonts w:ascii="Arial" w:hAnsi="Arial" w:cs="Arial"/>
                      <w:b/>
                      <w:sz w:val="20"/>
                      <w:szCs w:val="20"/>
                    </w:rPr>
                    <w:t xml:space="preserve"> Terminated</w:t>
                  </w:r>
                  <w:r w:rsidR="00411DEC">
                    <w:rPr>
                      <w:rStyle w:val="EndnoteReference"/>
                      <w:rFonts w:ascii="Arial" w:hAnsi="Arial"/>
                      <w:b/>
                      <w:sz w:val="20"/>
                      <w:szCs w:val="20"/>
                    </w:rPr>
                    <w:endnoteReference w:id="13"/>
                  </w:r>
                  <w:r w:rsidR="00411DEC">
                    <w:rPr>
                      <w:rFonts w:ascii="Arial" w:hAnsi="Arial" w:cs="Arial"/>
                      <w:b/>
                      <w:sz w:val="20"/>
                      <w:szCs w:val="20"/>
                    </w:rPr>
                    <w:t xml:space="preserve"> – date:</w:t>
                  </w:r>
                  <w:r w:rsidR="00411DEC" w:rsidRPr="00B81DC9">
                    <w:rPr>
                      <w:rFonts w:ascii="Arial" w:hAnsi="Arial" w:cs="Arial"/>
                      <w:b/>
                      <w:sz w:val="20"/>
                      <w:szCs w:val="20"/>
                      <w:highlight w:val="yellow"/>
                    </w:rPr>
                    <w:fldChar w:fldCharType="begin">
                      <w:ffData>
                        <w:name w:val="Text663"/>
                        <w:enabled/>
                        <w:calcOnExit w:val="0"/>
                        <w:textInput/>
                      </w:ffData>
                    </w:fldChar>
                  </w:r>
                  <w:r w:rsidR="00411DEC" w:rsidRPr="00B81DC9">
                    <w:rPr>
                      <w:rFonts w:ascii="Arial" w:hAnsi="Arial" w:cs="Arial"/>
                      <w:b/>
                      <w:sz w:val="20"/>
                      <w:szCs w:val="20"/>
                      <w:highlight w:val="yellow"/>
                    </w:rPr>
                    <w:instrText xml:space="preserve"> FORMTEXT </w:instrText>
                  </w:r>
                  <w:r w:rsidR="00411DEC" w:rsidRPr="00B81DC9">
                    <w:rPr>
                      <w:rFonts w:ascii="Arial" w:hAnsi="Arial" w:cs="Arial"/>
                      <w:b/>
                      <w:sz w:val="20"/>
                      <w:szCs w:val="20"/>
                      <w:highlight w:val="yellow"/>
                    </w:rPr>
                  </w:r>
                  <w:r w:rsidR="00411DEC" w:rsidRPr="00B81DC9">
                    <w:rPr>
                      <w:rFonts w:ascii="Arial" w:hAnsi="Arial" w:cs="Arial"/>
                      <w:b/>
                      <w:sz w:val="20"/>
                      <w:szCs w:val="20"/>
                      <w:highlight w:val="yellow"/>
                    </w:rPr>
                    <w:fldChar w:fldCharType="separate"/>
                  </w:r>
                  <w:r w:rsidR="00411DEC" w:rsidRPr="00B81DC9">
                    <w:rPr>
                      <w:rFonts w:ascii="Arial" w:hAnsi="Arial" w:cs="Arial"/>
                      <w:b/>
                      <w:sz w:val="20"/>
                      <w:szCs w:val="20"/>
                      <w:highlight w:val="yellow"/>
                    </w:rPr>
                    <w:t> </w:t>
                  </w:r>
                  <w:r w:rsidR="00411DEC" w:rsidRPr="00B81DC9">
                    <w:rPr>
                      <w:rFonts w:ascii="Arial" w:hAnsi="Arial" w:cs="Arial"/>
                      <w:b/>
                      <w:sz w:val="20"/>
                      <w:szCs w:val="20"/>
                      <w:highlight w:val="yellow"/>
                    </w:rPr>
                    <w:t> </w:t>
                  </w:r>
                  <w:r w:rsidR="00411DEC" w:rsidRPr="00B81DC9">
                    <w:rPr>
                      <w:rFonts w:ascii="Arial" w:hAnsi="Arial" w:cs="Arial"/>
                      <w:b/>
                      <w:sz w:val="20"/>
                      <w:szCs w:val="20"/>
                      <w:highlight w:val="yellow"/>
                    </w:rPr>
                    <w:t> </w:t>
                  </w:r>
                  <w:r w:rsidR="00411DEC" w:rsidRPr="00B81DC9">
                    <w:rPr>
                      <w:rFonts w:ascii="Arial" w:hAnsi="Arial" w:cs="Arial"/>
                      <w:b/>
                      <w:sz w:val="20"/>
                      <w:szCs w:val="20"/>
                      <w:highlight w:val="yellow"/>
                    </w:rPr>
                    <w:t> </w:t>
                  </w:r>
                  <w:r w:rsidR="00411DEC" w:rsidRPr="00B81DC9">
                    <w:rPr>
                      <w:rFonts w:ascii="Arial" w:hAnsi="Arial" w:cs="Arial"/>
                      <w:b/>
                      <w:sz w:val="20"/>
                      <w:szCs w:val="20"/>
                      <w:highlight w:val="yellow"/>
                    </w:rPr>
                    <w:t> </w:t>
                  </w:r>
                  <w:r w:rsidR="00411DEC" w:rsidRPr="00B81DC9">
                    <w:rPr>
                      <w:rFonts w:ascii="Arial" w:hAnsi="Arial" w:cs="Arial"/>
                      <w:b/>
                      <w:sz w:val="20"/>
                      <w:szCs w:val="20"/>
                      <w:highlight w:val="yellow"/>
                    </w:rPr>
                    <w:fldChar w:fldCharType="end"/>
                  </w:r>
                </w:p>
              </w:tc>
            </w:tr>
          </w:tbl>
          <w:p w14:paraId="2162CE18" w14:textId="77777777" w:rsidR="00411DEC" w:rsidRPr="004A01B5" w:rsidRDefault="00411DEC" w:rsidP="000F75A1">
            <w:pPr>
              <w:spacing w:after="0" w:line="240" w:lineRule="auto"/>
              <w:ind w:left="-90"/>
              <w:jc w:val="center"/>
              <w:rPr>
                <w:rFonts w:ascii="Arial" w:hAnsi="Arial" w:cs="Arial"/>
                <w:sz w:val="20"/>
                <w:szCs w:val="20"/>
              </w:rPr>
            </w:pPr>
          </w:p>
        </w:tc>
      </w:tr>
    </w:tbl>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8"/>
        <w:gridCol w:w="450"/>
        <w:gridCol w:w="450"/>
        <w:gridCol w:w="540"/>
        <w:gridCol w:w="5940"/>
      </w:tblGrid>
      <w:tr w:rsidR="00A361CC" w:rsidRPr="004A01B5" w14:paraId="6D7505A2" w14:textId="77777777" w:rsidTr="0058206B">
        <w:trPr>
          <w:trHeight w:val="530"/>
        </w:trPr>
        <w:tc>
          <w:tcPr>
            <w:tcW w:w="14508" w:type="dxa"/>
            <w:gridSpan w:val="5"/>
            <w:tcBorders>
              <w:top w:val="single" w:sz="4" w:space="0" w:color="auto"/>
              <w:left w:val="single" w:sz="4" w:space="0" w:color="auto"/>
              <w:bottom w:val="single" w:sz="4" w:space="0" w:color="auto"/>
              <w:right w:val="single" w:sz="4" w:space="0" w:color="auto"/>
            </w:tcBorders>
            <w:shd w:val="clear" w:color="auto" w:fill="D6E3BC"/>
            <w:vAlign w:val="center"/>
          </w:tcPr>
          <w:p w14:paraId="37059D6C" w14:textId="4DECE419" w:rsidR="00FA50E4" w:rsidRPr="002D3D85" w:rsidRDefault="00FA50E4" w:rsidP="00FA50E4">
            <w:pPr>
              <w:pStyle w:val="NoSpacing"/>
              <w:jc w:val="center"/>
              <w:rPr>
                <w:rFonts w:ascii="Arial" w:hAnsi="Arial" w:cs="Arial"/>
                <w:b/>
                <w:bCs/>
                <w:color w:val="800000"/>
              </w:rPr>
            </w:pPr>
            <w:r w:rsidRPr="00CB7C02">
              <w:rPr>
                <w:rFonts w:ascii="Arial" w:hAnsi="Arial" w:cs="Arial"/>
                <w:b/>
                <w:bCs/>
                <w:color w:val="4A442A" w:themeColor="background2" w:themeShade="40"/>
              </w:rPr>
              <w:t>IS THIS PROTOCOL AN IRB-</w:t>
            </w:r>
            <w:r w:rsidR="00A361CC" w:rsidRPr="00CB7C02">
              <w:rPr>
                <w:rFonts w:ascii="Arial" w:hAnsi="Arial" w:cs="Arial"/>
                <w:b/>
                <w:bCs/>
                <w:color w:val="4A442A" w:themeColor="background2" w:themeShade="40"/>
              </w:rPr>
              <w:t xml:space="preserve">EXEMPT </w:t>
            </w:r>
            <w:r w:rsidRPr="00CB7C02">
              <w:rPr>
                <w:rFonts w:ascii="Arial" w:hAnsi="Arial" w:cs="Arial"/>
                <w:b/>
                <w:bCs/>
                <w:color w:val="4A442A" w:themeColor="background2" w:themeShade="40"/>
              </w:rPr>
              <w:t>PROTOCOL</w:t>
            </w:r>
            <w:r w:rsidR="00A361CC" w:rsidRPr="00CB7C02">
              <w:rPr>
                <w:rFonts w:ascii="Arial" w:hAnsi="Arial" w:cs="Arial"/>
                <w:b/>
                <w:bCs/>
                <w:color w:val="4A442A" w:themeColor="background2" w:themeShade="40"/>
              </w:rPr>
              <w:t xml:space="preserve"> SUBJECT TO THE 2018 COMMON RULE</w:t>
            </w:r>
            <w:r w:rsidRPr="00CB7C02">
              <w:rPr>
                <w:rFonts w:ascii="Arial" w:hAnsi="Arial" w:cs="Arial"/>
                <w:b/>
                <w:bCs/>
                <w:color w:val="4A442A" w:themeColor="background2" w:themeShade="40"/>
              </w:rPr>
              <w:t>?</w:t>
            </w:r>
            <w:r w:rsidR="00C86433" w:rsidRPr="00CB7C02">
              <w:rPr>
                <w:rStyle w:val="EndnoteReference"/>
                <w:rFonts w:ascii="Arial" w:hAnsi="Arial"/>
                <w:b/>
                <w:bCs/>
                <w:color w:val="4A442A" w:themeColor="background2" w:themeShade="40"/>
              </w:rPr>
              <w:endnoteReference w:id="14"/>
            </w:r>
            <w:r w:rsidRPr="00CB7C02">
              <w:rPr>
                <w:rFonts w:ascii="Arial" w:hAnsi="Arial" w:cs="Arial"/>
                <w:b/>
                <w:bCs/>
                <w:color w:val="4A442A" w:themeColor="background2" w:themeShade="40"/>
              </w:rPr>
              <w:t xml:space="preserve">  </w:t>
            </w:r>
            <w:sdt>
              <w:sdtPr>
                <w:rPr>
                  <w:rFonts w:ascii="Arial" w:hAnsi="Arial" w:cs="Arial"/>
                  <w:b/>
                  <w:bCs/>
                  <w:color w:val="4A442A" w:themeColor="background2" w:themeShade="40"/>
                </w:rPr>
                <w:id w:val="395550141"/>
                <w14:checkbox>
                  <w14:checked w14:val="0"/>
                  <w14:checkedState w14:val="2612" w14:font="MS Gothic"/>
                  <w14:uncheckedState w14:val="2610" w14:font="MS Gothic"/>
                </w14:checkbox>
              </w:sdtPr>
              <w:sdtEndPr/>
              <w:sdtContent>
                <w:r w:rsidR="00F8548B">
                  <w:rPr>
                    <w:rFonts w:ascii="MS Gothic" w:eastAsia="MS Gothic" w:hAnsi="MS Gothic" w:cs="Arial" w:hint="eastAsia"/>
                    <w:b/>
                    <w:bCs/>
                    <w:color w:val="4A442A" w:themeColor="background2" w:themeShade="40"/>
                  </w:rPr>
                  <w:t>☐</w:t>
                </w:r>
              </w:sdtContent>
            </w:sdt>
            <w:r w:rsidRPr="00CB7C02">
              <w:rPr>
                <w:rFonts w:ascii="Arial" w:hAnsi="Arial" w:cs="Arial"/>
                <w:b/>
                <w:bCs/>
                <w:color w:val="4A442A" w:themeColor="background2" w:themeShade="40"/>
              </w:rPr>
              <w:t xml:space="preserve"> Yes     </w:t>
            </w:r>
            <w:sdt>
              <w:sdtPr>
                <w:rPr>
                  <w:rFonts w:ascii="Arial" w:hAnsi="Arial" w:cs="Arial"/>
                  <w:b/>
                  <w:bCs/>
                  <w:color w:val="4A442A" w:themeColor="background2" w:themeShade="40"/>
                </w:rPr>
                <w:id w:val="277993602"/>
                <w14:checkbox>
                  <w14:checked w14:val="0"/>
                  <w14:checkedState w14:val="2612" w14:font="MS Gothic"/>
                  <w14:uncheckedState w14:val="2610" w14:font="MS Gothic"/>
                </w14:checkbox>
              </w:sdtPr>
              <w:sdtEndPr/>
              <w:sdtContent>
                <w:r w:rsidR="00032C7B">
                  <w:rPr>
                    <w:rFonts w:ascii="MS Gothic" w:eastAsia="MS Gothic" w:hAnsi="MS Gothic" w:cs="Arial" w:hint="eastAsia"/>
                    <w:b/>
                    <w:bCs/>
                    <w:color w:val="4A442A" w:themeColor="background2" w:themeShade="40"/>
                  </w:rPr>
                  <w:t>☐</w:t>
                </w:r>
              </w:sdtContent>
            </w:sdt>
            <w:r w:rsidR="00032C7B">
              <w:rPr>
                <w:rFonts w:ascii="Arial" w:hAnsi="Arial" w:cs="Arial"/>
                <w:b/>
                <w:bCs/>
                <w:color w:val="4A442A" w:themeColor="background2" w:themeShade="40"/>
              </w:rPr>
              <w:t xml:space="preserve"> </w:t>
            </w:r>
            <w:r w:rsidRPr="00CB7C02">
              <w:rPr>
                <w:rFonts w:ascii="Arial" w:hAnsi="Arial" w:cs="Arial"/>
                <w:b/>
                <w:bCs/>
                <w:color w:val="4A442A" w:themeColor="background2" w:themeShade="40"/>
              </w:rPr>
              <w:t>No</w:t>
            </w:r>
          </w:p>
        </w:tc>
      </w:tr>
      <w:tr w:rsidR="00A361CC" w:rsidRPr="004A01B5" w14:paraId="335BA276" w14:textId="77777777" w:rsidTr="0058206B">
        <w:tc>
          <w:tcPr>
            <w:tcW w:w="7128" w:type="dxa"/>
            <w:tcBorders>
              <w:top w:val="single" w:sz="4" w:space="0" w:color="auto"/>
            </w:tcBorders>
          </w:tcPr>
          <w:p w14:paraId="3D660A0B" w14:textId="77777777" w:rsidR="00A361CC" w:rsidRPr="008C7B70" w:rsidRDefault="00A361CC" w:rsidP="00FA50E4">
            <w:pPr>
              <w:pStyle w:val="NoSpacing"/>
            </w:pPr>
          </w:p>
        </w:tc>
        <w:tc>
          <w:tcPr>
            <w:tcW w:w="450" w:type="dxa"/>
            <w:tcBorders>
              <w:top w:val="single" w:sz="4" w:space="0" w:color="auto"/>
            </w:tcBorders>
            <w:vAlign w:val="center"/>
          </w:tcPr>
          <w:p w14:paraId="0E9C1AF2" w14:textId="77777777" w:rsidR="00A361CC" w:rsidRPr="004A01B5" w:rsidRDefault="00A361CC" w:rsidP="00FA50E4">
            <w:pPr>
              <w:pStyle w:val="NoSpacing"/>
              <w:jc w:val="center"/>
              <w:rPr>
                <w:rFonts w:ascii="Arial" w:hAnsi="Arial" w:cs="Arial"/>
                <w:b/>
                <w:sz w:val="18"/>
                <w:szCs w:val="18"/>
              </w:rPr>
            </w:pPr>
            <w:r w:rsidRPr="004A01B5">
              <w:rPr>
                <w:rFonts w:ascii="Arial" w:hAnsi="Arial" w:cs="Arial"/>
                <w:b/>
                <w:sz w:val="18"/>
                <w:szCs w:val="18"/>
              </w:rPr>
              <w:t>Y</w:t>
            </w:r>
          </w:p>
        </w:tc>
        <w:tc>
          <w:tcPr>
            <w:tcW w:w="450" w:type="dxa"/>
            <w:tcBorders>
              <w:top w:val="single" w:sz="4" w:space="0" w:color="auto"/>
            </w:tcBorders>
            <w:vAlign w:val="center"/>
          </w:tcPr>
          <w:p w14:paraId="15C26C51" w14:textId="77777777" w:rsidR="00A361CC" w:rsidRPr="004A01B5" w:rsidRDefault="00A361CC" w:rsidP="00FA50E4">
            <w:pPr>
              <w:pStyle w:val="NoSpacing"/>
              <w:jc w:val="center"/>
              <w:rPr>
                <w:rFonts w:ascii="Arial" w:hAnsi="Arial" w:cs="Arial"/>
                <w:b/>
                <w:sz w:val="18"/>
                <w:szCs w:val="18"/>
              </w:rPr>
            </w:pPr>
            <w:r w:rsidRPr="004A01B5">
              <w:rPr>
                <w:rFonts w:ascii="Arial" w:hAnsi="Arial" w:cs="Arial"/>
                <w:b/>
                <w:sz w:val="18"/>
                <w:szCs w:val="18"/>
              </w:rPr>
              <w:t>N</w:t>
            </w:r>
          </w:p>
        </w:tc>
        <w:tc>
          <w:tcPr>
            <w:tcW w:w="540" w:type="dxa"/>
            <w:tcBorders>
              <w:top w:val="single" w:sz="4" w:space="0" w:color="auto"/>
            </w:tcBorders>
            <w:vAlign w:val="center"/>
          </w:tcPr>
          <w:p w14:paraId="5EC20DF4" w14:textId="77777777" w:rsidR="00A361CC" w:rsidRPr="004A01B5" w:rsidRDefault="00A361CC" w:rsidP="00FA50E4">
            <w:pPr>
              <w:pStyle w:val="NoSpacing"/>
              <w:jc w:val="center"/>
              <w:rPr>
                <w:rFonts w:ascii="Arial" w:hAnsi="Arial" w:cs="Arial"/>
                <w:b/>
                <w:sz w:val="18"/>
                <w:szCs w:val="18"/>
              </w:rPr>
            </w:pPr>
            <w:r w:rsidRPr="004A01B5">
              <w:rPr>
                <w:rFonts w:ascii="Arial" w:hAnsi="Arial" w:cs="Arial"/>
                <w:b/>
                <w:sz w:val="18"/>
                <w:szCs w:val="18"/>
              </w:rPr>
              <w:t>NA</w:t>
            </w:r>
          </w:p>
        </w:tc>
        <w:tc>
          <w:tcPr>
            <w:tcW w:w="5940" w:type="dxa"/>
            <w:tcBorders>
              <w:top w:val="single" w:sz="4" w:space="0" w:color="auto"/>
            </w:tcBorders>
            <w:shd w:val="clear" w:color="auto" w:fill="auto"/>
            <w:vAlign w:val="center"/>
          </w:tcPr>
          <w:p w14:paraId="559E4220" w14:textId="77777777" w:rsidR="00A361CC" w:rsidRPr="004A01B5" w:rsidRDefault="00A361CC" w:rsidP="00FA50E4">
            <w:pPr>
              <w:pStyle w:val="NoSpacing"/>
              <w:jc w:val="center"/>
              <w:rPr>
                <w:rFonts w:ascii="Arial" w:hAnsi="Arial" w:cs="Arial"/>
                <w:b/>
                <w:i/>
                <w:sz w:val="18"/>
                <w:szCs w:val="18"/>
              </w:rPr>
            </w:pPr>
            <w:r w:rsidRPr="004A01B5">
              <w:rPr>
                <w:rFonts w:ascii="Arial" w:hAnsi="Arial" w:cs="Arial"/>
                <w:b/>
                <w:i/>
                <w:sz w:val="18"/>
                <w:szCs w:val="18"/>
              </w:rPr>
              <w:t>COMMENTS</w:t>
            </w:r>
          </w:p>
        </w:tc>
      </w:tr>
      <w:tr w:rsidR="00A361CC" w:rsidRPr="004A01B5" w14:paraId="096A30EB" w14:textId="77777777" w:rsidTr="00437800">
        <w:trPr>
          <w:trHeight w:val="341"/>
        </w:trPr>
        <w:tc>
          <w:tcPr>
            <w:tcW w:w="7128" w:type="dxa"/>
            <w:vAlign w:val="center"/>
          </w:tcPr>
          <w:p w14:paraId="5D7464BA" w14:textId="77777777" w:rsidR="00A361CC" w:rsidRPr="008C7B70" w:rsidRDefault="00A361CC" w:rsidP="00FA50E4">
            <w:pPr>
              <w:pStyle w:val="NoSpacing"/>
              <w:rPr>
                <w:rFonts w:ascii="Arial" w:hAnsi="Arial" w:cs="Arial"/>
                <w:sz w:val="20"/>
                <w:szCs w:val="20"/>
              </w:rPr>
            </w:pPr>
            <w:r w:rsidRPr="008C7B70">
              <w:rPr>
                <w:rFonts w:ascii="Arial" w:hAnsi="Arial" w:cs="Arial"/>
                <w:sz w:val="20"/>
                <w:szCs w:val="20"/>
              </w:rPr>
              <w:t>Was the exempt category determination documented?</w:t>
            </w:r>
          </w:p>
        </w:tc>
        <w:tc>
          <w:tcPr>
            <w:tcW w:w="450" w:type="dxa"/>
            <w:vAlign w:val="center"/>
          </w:tcPr>
          <w:p w14:paraId="554927EF" w14:textId="77777777" w:rsidR="00A361CC" w:rsidRPr="004A01B5" w:rsidRDefault="00933982" w:rsidP="00FA50E4">
            <w:pPr>
              <w:pStyle w:val="NoSpacing"/>
              <w:jc w:val="center"/>
            </w:pPr>
            <w:sdt>
              <w:sdtPr>
                <w:rPr>
                  <w:rFonts w:ascii="Arial" w:hAnsi="Arial" w:cs="Arial"/>
                  <w:b/>
                  <w:sz w:val="20"/>
                  <w:szCs w:val="20"/>
                </w:rPr>
                <w:id w:val="1522969844"/>
                <w14:checkbox>
                  <w14:checked w14:val="0"/>
                  <w14:checkedState w14:val="2612" w14:font="MS Gothic"/>
                  <w14:uncheckedState w14:val="2610" w14:font="MS Gothic"/>
                </w14:checkbox>
              </w:sdtPr>
              <w:sdtEndPr/>
              <w:sdtContent>
                <w:r w:rsidR="00A361CC">
                  <w:rPr>
                    <w:rFonts w:ascii="MS Gothic" w:eastAsia="MS Gothic" w:hAnsi="MS Gothic" w:cs="Arial" w:hint="eastAsia"/>
                    <w:b/>
                    <w:sz w:val="20"/>
                    <w:szCs w:val="20"/>
                  </w:rPr>
                  <w:t>☐</w:t>
                </w:r>
              </w:sdtContent>
            </w:sdt>
          </w:p>
        </w:tc>
        <w:tc>
          <w:tcPr>
            <w:tcW w:w="450" w:type="dxa"/>
            <w:vAlign w:val="center"/>
          </w:tcPr>
          <w:p w14:paraId="728DD908" w14:textId="77777777" w:rsidR="00A361CC" w:rsidRPr="004A01B5" w:rsidRDefault="00933982" w:rsidP="00FA50E4">
            <w:pPr>
              <w:pStyle w:val="NoSpacing"/>
              <w:jc w:val="center"/>
            </w:pPr>
            <w:sdt>
              <w:sdtPr>
                <w:rPr>
                  <w:rFonts w:ascii="Arial" w:hAnsi="Arial" w:cs="Arial"/>
                  <w:b/>
                  <w:sz w:val="20"/>
                  <w:szCs w:val="20"/>
                </w:rPr>
                <w:id w:val="2009795677"/>
                <w14:checkbox>
                  <w14:checked w14:val="0"/>
                  <w14:checkedState w14:val="2612" w14:font="MS Gothic"/>
                  <w14:uncheckedState w14:val="2610" w14:font="MS Gothic"/>
                </w14:checkbox>
              </w:sdtPr>
              <w:sdtEndPr/>
              <w:sdtContent>
                <w:r w:rsidR="00A361CC">
                  <w:rPr>
                    <w:rFonts w:ascii="MS Gothic" w:eastAsia="MS Gothic" w:hAnsi="MS Gothic" w:cs="Arial" w:hint="eastAsia"/>
                    <w:b/>
                    <w:sz w:val="20"/>
                    <w:szCs w:val="20"/>
                  </w:rPr>
                  <w:t>☐</w:t>
                </w:r>
              </w:sdtContent>
            </w:sdt>
          </w:p>
        </w:tc>
        <w:tc>
          <w:tcPr>
            <w:tcW w:w="540" w:type="dxa"/>
            <w:vAlign w:val="center"/>
          </w:tcPr>
          <w:p w14:paraId="46CC069C" w14:textId="5C762ED1" w:rsidR="00A361CC" w:rsidRPr="004A01B5" w:rsidRDefault="00A361CC" w:rsidP="00FA50E4">
            <w:pPr>
              <w:pStyle w:val="NoSpacing"/>
              <w:jc w:val="center"/>
            </w:pPr>
          </w:p>
        </w:tc>
        <w:tc>
          <w:tcPr>
            <w:tcW w:w="5940" w:type="dxa"/>
            <w:shd w:val="clear" w:color="auto" w:fill="auto"/>
            <w:vAlign w:val="center"/>
          </w:tcPr>
          <w:p w14:paraId="1C266E82" w14:textId="77777777" w:rsidR="00A361CC" w:rsidRPr="004A01B5" w:rsidRDefault="00A361CC" w:rsidP="00FA50E4">
            <w:pPr>
              <w:pStyle w:val="NoSpacing"/>
            </w:pPr>
            <w:r>
              <w:t xml:space="preserve">Exempt Category:  </w:t>
            </w:r>
            <w:r w:rsidRPr="00B81DC9">
              <w:rPr>
                <w:rFonts w:ascii="Arial" w:hAnsi="Arial" w:cs="Arial"/>
                <w:sz w:val="20"/>
                <w:szCs w:val="20"/>
                <w:highlight w:val="yellow"/>
              </w:rPr>
              <w:fldChar w:fldCharType="begin">
                <w:ffData>
                  <w:name w:val="Text314"/>
                  <w:enabled/>
                  <w:calcOnExit w:val="0"/>
                  <w:textInput/>
                </w:ffData>
              </w:fldChar>
            </w:r>
            <w:r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Pr="00B81DC9">
              <w:rPr>
                <w:rFonts w:ascii="Arial" w:cs="Arial"/>
                <w:noProof/>
                <w:sz w:val="20"/>
                <w:szCs w:val="20"/>
                <w:highlight w:val="yellow"/>
              </w:rPr>
              <w:t> </w:t>
            </w:r>
            <w:r w:rsidRPr="00B81DC9">
              <w:rPr>
                <w:rFonts w:ascii="Arial" w:cs="Arial"/>
                <w:noProof/>
                <w:sz w:val="20"/>
                <w:szCs w:val="20"/>
                <w:highlight w:val="yellow"/>
              </w:rPr>
              <w:t> </w:t>
            </w:r>
            <w:r w:rsidRPr="00B81DC9">
              <w:rPr>
                <w:rFonts w:ascii="Arial" w:cs="Arial"/>
                <w:noProof/>
                <w:sz w:val="20"/>
                <w:szCs w:val="20"/>
                <w:highlight w:val="yellow"/>
              </w:rPr>
              <w:t> </w:t>
            </w:r>
            <w:r w:rsidRPr="00B81DC9">
              <w:rPr>
                <w:rFonts w:ascii="Arial" w:cs="Arial"/>
                <w:noProof/>
                <w:sz w:val="20"/>
                <w:szCs w:val="20"/>
                <w:highlight w:val="yellow"/>
              </w:rPr>
              <w:t> </w:t>
            </w:r>
            <w:r w:rsidRPr="00B81DC9">
              <w:rPr>
                <w:rFonts w:ascii="Arial" w:cs="Arial"/>
                <w:noProof/>
                <w:sz w:val="20"/>
                <w:szCs w:val="20"/>
                <w:highlight w:val="yellow"/>
              </w:rPr>
              <w:t> </w:t>
            </w:r>
            <w:r w:rsidRPr="00B81DC9">
              <w:rPr>
                <w:rFonts w:ascii="Arial" w:hAnsi="Arial" w:cs="Arial"/>
                <w:sz w:val="20"/>
                <w:szCs w:val="20"/>
                <w:highlight w:val="yellow"/>
              </w:rPr>
              <w:fldChar w:fldCharType="end"/>
            </w:r>
          </w:p>
        </w:tc>
      </w:tr>
      <w:tr w:rsidR="005B41A3" w:rsidRPr="004A01B5" w14:paraId="34BD3700" w14:textId="77777777" w:rsidTr="00FA50E4">
        <w:trPr>
          <w:trHeight w:val="341"/>
        </w:trPr>
        <w:tc>
          <w:tcPr>
            <w:tcW w:w="7128" w:type="dxa"/>
            <w:vAlign w:val="center"/>
          </w:tcPr>
          <w:p w14:paraId="49E369FB" w14:textId="1BDBD53A" w:rsidR="005B41A3" w:rsidRPr="008C7B70" w:rsidRDefault="005B41A3" w:rsidP="00CB7C02">
            <w:pPr>
              <w:spacing w:after="0"/>
              <w:rPr>
                <w:rFonts w:ascii="Times New Roman" w:hAnsi="Times New Roman"/>
                <w:sz w:val="24"/>
                <w:szCs w:val="24"/>
              </w:rPr>
            </w:pPr>
            <w:r w:rsidRPr="008C7B70">
              <w:rPr>
                <w:rFonts w:ascii="Arial" w:hAnsi="Arial" w:cs="Arial"/>
                <w:sz w:val="20"/>
                <w:szCs w:val="20"/>
              </w:rPr>
              <w:t>Does the exempt category determination appear to match the regulatory description of the category?</w:t>
            </w:r>
            <w:r w:rsidRPr="008C7B70">
              <w:rPr>
                <w:rStyle w:val="EndnoteReference"/>
                <w:rFonts w:ascii="Arial" w:hAnsi="Arial"/>
                <w:sz w:val="20"/>
                <w:szCs w:val="20"/>
              </w:rPr>
              <w:endnoteReference w:id="15"/>
            </w:r>
          </w:p>
        </w:tc>
        <w:tc>
          <w:tcPr>
            <w:tcW w:w="450" w:type="dxa"/>
            <w:vAlign w:val="center"/>
          </w:tcPr>
          <w:p w14:paraId="3465AE62" w14:textId="5E03E402" w:rsidR="005B41A3" w:rsidRPr="004A01B5" w:rsidRDefault="00933982" w:rsidP="005B41A3">
            <w:pPr>
              <w:pStyle w:val="NoSpacing"/>
              <w:jc w:val="center"/>
            </w:pPr>
            <w:sdt>
              <w:sdtPr>
                <w:rPr>
                  <w:rFonts w:ascii="Arial" w:hAnsi="Arial" w:cs="Arial"/>
                  <w:b/>
                  <w:sz w:val="20"/>
                  <w:szCs w:val="20"/>
                </w:rPr>
                <w:id w:val="197509323"/>
                <w14:checkbox>
                  <w14:checked w14:val="0"/>
                  <w14:checkedState w14:val="2612" w14:font="MS Gothic"/>
                  <w14:uncheckedState w14:val="2610" w14:font="MS Gothic"/>
                </w14:checkbox>
              </w:sdtPr>
              <w:sdtEndPr/>
              <w:sdtContent>
                <w:r w:rsidR="005B41A3">
                  <w:rPr>
                    <w:rFonts w:ascii="MS Gothic" w:eastAsia="MS Gothic" w:hAnsi="MS Gothic" w:cs="Arial" w:hint="eastAsia"/>
                    <w:b/>
                    <w:sz w:val="20"/>
                    <w:szCs w:val="20"/>
                  </w:rPr>
                  <w:t>☐</w:t>
                </w:r>
              </w:sdtContent>
            </w:sdt>
          </w:p>
        </w:tc>
        <w:tc>
          <w:tcPr>
            <w:tcW w:w="450" w:type="dxa"/>
            <w:vAlign w:val="center"/>
          </w:tcPr>
          <w:p w14:paraId="3BDFA42B" w14:textId="339568CF" w:rsidR="005B41A3" w:rsidRPr="004A01B5" w:rsidRDefault="00933982" w:rsidP="005B41A3">
            <w:pPr>
              <w:pStyle w:val="NoSpacing"/>
              <w:jc w:val="center"/>
            </w:pPr>
            <w:sdt>
              <w:sdtPr>
                <w:rPr>
                  <w:rFonts w:ascii="Arial" w:hAnsi="Arial" w:cs="Arial"/>
                  <w:b/>
                  <w:sz w:val="20"/>
                  <w:szCs w:val="20"/>
                </w:rPr>
                <w:id w:val="-1867058476"/>
                <w14:checkbox>
                  <w14:checked w14:val="0"/>
                  <w14:checkedState w14:val="2612" w14:font="MS Gothic"/>
                  <w14:uncheckedState w14:val="2610" w14:font="MS Gothic"/>
                </w14:checkbox>
              </w:sdtPr>
              <w:sdtEndPr/>
              <w:sdtContent>
                <w:r w:rsidR="005B41A3">
                  <w:rPr>
                    <w:rFonts w:ascii="MS Gothic" w:eastAsia="MS Gothic" w:hAnsi="MS Gothic" w:cs="Arial" w:hint="eastAsia"/>
                    <w:b/>
                    <w:sz w:val="20"/>
                    <w:szCs w:val="20"/>
                  </w:rPr>
                  <w:t>☐</w:t>
                </w:r>
              </w:sdtContent>
            </w:sdt>
          </w:p>
        </w:tc>
        <w:tc>
          <w:tcPr>
            <w:tcW w:w="540" w:type="dxa"/>
            <w:vAlign w:val="center"/>
          </w:tcPr>
          <w:p w14:paraId="0DA9D2CD" w14:textId="455802F4" w:rsidR="005B41A3" w:rsidRPr="004A01B5" w:rsidRDefault="005B41A3" w:rsidP="005B41A3">
            <w:pPr>
              <w:pStyle w:val="NoSpacing"/>
              <w:jc w:val="center"/>
            </w:pPr>
          </w:p>
        </w:tc>
        <w:tc>
          <w:tcPr>
            <w:tcW w:w="5940" w:type="dxa"/>
            <w:shd w:val="clear" w:color="auto" w:fill="auto"/>
            <w:vAlign w:val="center"/>
          </w:tcPr>
          <w:p w14:paraId="4708B965" w14:textId="77777777" w:rsidR="005B41A3" w:rsidRDefault="005B41A3" w:rsidP="005B41A3">
            <w:pPr>
              <w:pStyle w:val="NoSpacing"/>
            </w:pPr>
            <w:r>
              <w:t xml:space="preserve">If no, provide additional details: </w:t>
            </w:r>
          </w:p>
        </w:tc>
      </w:tr>
      <w:tr w:rsidR="0060266E" w:rsidRPr="004A01B5" w14:paraId="19599784" w14:textId="77777777" w:rsidTr="009A4522">
        <w:trPr>
          <w:trHeight w:val="341"/>
        </w:trPr>
        <w:tc>
          <w:tcPr>
            <w:tcW w:w="7128" w:type="dxa"/>
            <w:vAlign w:val="center"/>
          </w:tcPr>
          <w:p w14:paraId="158832C1" w14:textId="77777777" w:rsidR="0060266E" w:rsidRDefault="0060266E" w:rsidP="009A4522">
            <w:pPr>
              <w:pStyle w:val="NoSpacing"/>
              <w:rPr>
                <w:rFonts w:ascii="Arial" w:hAnsi="Arial" w:cs="Arial"/>
                <w:color w:val="000000"/>
                <w:sz w:val="20"/>
                <w:szCs w:val="20"/>
              </w:rPr>
            </w:pPr>
          </w:p>
        </w:tc>
        <w:tc>
          <w:tcPr>
            <w:tcW w:w="450" w:type="dxa"/>
            <w:vAlign w:val="center"/>
          </w:tcPr>
          <w:p w14:paraId="250FC46C" w14:textId="77777777" w:rsidR="0060266E" w:rsidRDefault="0060266E" w:rsidP="009A4522">
            <w:pPr>
              <w:pStyle w:val="NoSpacing"/>
              <w:jc w:val="center"/>
              <w:rPr>
                <w:rFonts w:ascii="Arial" w:hAnsi="Arial" w:cs="Arial"/>
                <w:b/>
                <w:sz w:val="20"/>
                <w:szCs w:val="20"/>
              </w:rPr>
            </w:pPr>
            <w:r w:rsidRPr="004A01B5">
              <w:rPr>
                <w:rFonts w:ascii="Arial" w:hAnsi="Arial" w:cs="Arial"/>
                <w:b/>
                <w:sz w:val="18"/>
                <w:szCs w:val="18"/>
              </w:rPr>
              <w:t>Y</w:t>
            </w:r>
          </w:p>
        </w:tc>
        <w:tc>
          <w:tcPr>
            <w:tcW w:w="450" w:type="dxa"/>
            <w:vAlign w:val="center"/>
          </w:tcPr>
          <w:p w14:paraId="68EF2073" w14:textId="77777777" w:rsidR="0060266E" w:rsidRDefault="0060266E" w:rsidP="009A4522">
            <w:pPr>
              <w:pStyle w:val="NoSpacing"/>
              <w:jc w:val="center"/>
              <w:rPr>
                <w:rFonts w:ascii="Arial" w:hAnsi="Arial" w:cs="Arial"/>
                <w:b/>
                <w:sz w:val="20"/>
                <w:szCs w:val="20"/>
              </w:rPr>
            </w:pPr>
            <w:r w:rsidRPr="004A01B5">
              <w:rPr>
                <w:rFonts w:ascii="Arial" w:hAnsi="Arial" w:cs="Arial"/>
                <w:b/>
                <w:sz w:val="18"/>
                <w:szCs w:val="18"/>
              </w:rPr>
              <w:t>N</w:t>
            </w:r>
          </w:p>
        </w:tc>
        <w:tc>
          <w:tcPr>
            <w:tcW w:w="540" w:type="dxa"/>
            <w:vAlign w:val="center"/>
          </w:tcPr>
          <w:p w14:paraId="38BCC4FA" w14:textId="77777777" w:rsidR="0060266E" w:rsidRDefault="0060266E" w:rsidP="009A4522">
            <w:pPr>
              <w:pStyle w:val="NoSpacing"/>
              <w:jc w:val="center"/>
              <w:rPr>
                <w:rFonts w:ascii="Arial" w:hAnsi="Arial" w:cs="Arial"/>
                <w:b/>
                <w:sz w:val="20"/>
                <w:szCs w:val="20"/>
              </w:rPr>
            </w:pPr>
            <w:r w:rsidRPr="004A01B5">
              <w:rPr>
                <w:rFonts w:ascii="Arial" w:hAnsi="Arial" w:cs="Arial"/>
                <w:b/>
                <w:sz w:val="18"/>
                <w:szCs w:val="18"/>
              </w:rPr>
              <w:t>NA</w:t>
            </w:r>
          </w:p>
        </w:tc>
        <w:tc>
          <w:tcPr>
            <w:tcW w:w="5940" w:type="dxa"/>
            <w:shd w:val="clear" w:color="auto" w:fill="auto"/>
            <w:vAlign w:val="center"/>
          </w:tcPr>
          <w:p w14:paraId="3CDD858F" w14:textId="77777777" w:rsidR="0060266E" w:rsidRDefault="0060266E" w:rsidP="009A4522">
            <w:pPr>
              <w:pStyle w:val="NoSpacing"/>
            </w:pPr>
            <w:r w:rsidRPr="004A01B5">
              <w:rPr>
                <w:rFonts w:ascii="Arial" w:hAnsi="Arial" w:cs="Arial"/>
                <w:b/>
                <w:i/>
                <w:sz w:val="18"/>
                <w:szCs w:val="18"/>
              </w:rPr>
              <w:t>COMMENTS</w:t>
            </w:r>
          </w:p>
        </w:tc>
      </w:tr>
      <w:tr w:rsidR="001301BE" w:rsidRPr="004A01B5" w14:paraId="2D6493B2" w14:textId="77777777" w:rsidTr="00FA50E4">
        <w:trPr>
          <w:trHeight w:val="341"/>
        </w:trPr>
        <w:tc>
          <w:tcPr>
            <w:tcW w:w="7128" w:type="dxa"/>
            <w:vAlign w:val="center"/>
          </w:tcPr>
          <w:p w14:paraId="59F3D6A3" w14:textId="77777777" w:rsidR="001301BE" w:rsidRDefault="001301BE" w:rsidP="001301BE">
            <w:pPr>
              <w:pStyle w:val="NoSpacing"/>
              <w:rPr>
                <w:rFonts w:ascii="Arial" w:hAnsi="Arial" w:cs="Arial"/>
                <w:color w:val="000000"/>
                <w:sz w:val="20"/>
                <w:szCs w:val="20"/>
              </w:rPr>
            </w:pPr>
            <w:r>
              <w:rPr>
                <w:rFonts w:ascii="Arial" w:hAnsi="Arial" w:cs="Arial"/>
                <w:color w:val="000000"/>
                <w:sz w:val="20"/>
                <w:szCs w:val="20"/>
              </w:rPr>
              <w:t>Did protocol require a limited IRB review?</w:t>
            </w:r>
            <w:r>
              <w:rPr>
                <w:rStyle w:val="EndnoteReference"/>
                <w:rFonts w:ascii="Arial" w:hAnsi="Arial"/>
                <w:color w:val="000000"/>
                <w:sz w:val="20"/>
                <w:szCs w:val="20"/>
              </w:rPr>
              <w:endnoteReference w:id="16"/>
            </w:r>
          </w:p>
        </w:tc>
        <w:tc>
          <w:tcPr>
            <w:tcW w:w="450" w:type="dxa"/>
            <w:vAlign w:val="center"/>
          </w:tcPr>
          <w:p w14:paraId="7A7E0AAC" w14:textId="2458B7CA" w:rsidR="001301BE" w:rsidRPr="004A01B5" w:rsidRDefault="00933982" w:rsidP="001301BE">
            <w:pPr>
              <w:pStyle w:val="NoSpacing"/>
              <w:jc w:val="center"/>
            </w:pPr>
            <w:sdt>
              <w:sdtPr>
                <w:rPr>
                  <w:rFonts w:ascii="Arial" w:hAnsi="Arial" w:cs="Arial"/>
                  <w:b/>
                  <w:sz w:val="20"/>
                  <w:szCs w:val="20"/>
                </w:rPr>
                <w:id w:val="1926308646"/>
                <w14:checkbox>
                  <w14:checked w14:val="0"/>
                  <w14:checkedState w14:val="2612" w14:font="MS Gothic"/>
                  <w14:uncheckedState w14:val="2610" w14:font="MS Gothic"/>
                </w14:checkbox>
              </w:sdtPr>
              <w:sdtEndPr/>
              <w:sdtContent>
                <w:r w:rsidR="00E34F75">
                  <w:rPr>
                    <w:rFonts w:ascii="MS Gothic" w:eastAsia="MS Gothic" w:hAnsi="MS Gothic" w:cs="Arial" w:hint="eastAsia"/>
                    <w:b/>
                    <w:sz w:val="20"/>
                    <w:szCs w:val="20"/>
                  </w:rPr>
                  <w:t>☐</w:t>
                </w:r>
              </w:sdtContent>
            </w:sdt>
          </w:p>
        </w:tc>
        <w:tc>
          <w:tcPr>
            <w:tcW w:w="450" w:type="dxa"/>
            <w:vAlign w:val="center"/>
          </w:tcPr>
          <w:p w14:paraId="506C520F" w14:textId="77777777" w:rsidR="001301BE" w:rsidRPr="004A01B5" w:rsidRDefault="00933982" w:rsidP="001301BE">
            <w:pPr>
              <w:pStyle w:val="NoSpacing"/>
              <w:jc w:val="center"/>
            </w:pPr>
            <w:sdt>
              <w:sdtPr>
                <w:rPr>
                  <w:rFonts w:ascii="Arial" w:hAnsi="Arial" w:cs="Arial"/>
                  <w:b/>
                  <w:sz w:val="20"/>
                  <w:szCs w:val="20"/>
                </w:rPr>
                <w:id w:val="-960965280"/>
                <w14:checkbox>
                  <w14:checked w14:val="0"/>
                  <w14:checkedState w14:val="2612" w14:font="MS Gothic"/>
                  <w14:uncheckedState w14:val="2610" w14:font="MS Gothic"/>
                </w14:checkbox>
              </w:sdtPr>
              <w:sdtEndPr/>
              <w:sdtContent>
                <w:r w:rsidR="001301BE">
                  <w:rPr>
                    <w:rFonts w:ascii="MS Gothic" w:eastAsia="MS Gothic" w:hAnsi="MS Gothic" w:cs="Arial" w:hint="eastAsia"/>
                    <w:b/>
                    <w:sz w:val="20"/>
                    <w:szCs w:val="20"/>
                  </w:rPr>
                  <w:t>☐</w:t>
                </w:r>
              </w:sdtContent>
            </w:sdt>
          </w:p>
        </w:tc>
        <w:tc>
          <w:tcPr>
            <w:tcW w:w="540" w:type="dxa"/>
            <w:vAlign w:val="center"/>
          </w:tcPr>
          <w:p w14:paraId="6694E0BD" w14:textId="7EAE0113" w:rsidR="001301BE" w:rsidRPr="004A01B5" w:rsidRDefault="001301BE" w:rsidP="001301BE">
            <w:pPr>
              <w:pStyle w:val="NoSpacing"/>
              <w:jc w:val="center"/>
            </w:pPr>
          </w:p>
        </w:tc>
        <w:tc>
          <w:tcPr>
            <w:tcW w:w="5940" w:type="dxa"/>
            <w:shd w:val="clear" w:color="auto" w:fill="auto"/>
            <w:vAlign w:val="center"/>
          </w:tcPr>
          <w:p w14:paraId="787EA3F3" w14:textId="77777777" w:rsidR="001301BE" w:rsidRDefault="001301BE" w:rsidP="001301BE">
            <w:pPr>
              <w:pStyle w:val="NoSpacing"/>
            </w:pPr>
          </w:p>
        </w:tc>
      </w:tr>
      <w:tr w:rsidR="001301BE" w:rsidRPr="004A01B5" w14:paraId="183DE3BF" w14:textId="77777777" w:rsidTr="00FA50E4">
        <w:trPr>
          <w:trHeight w:val="341"/>
        </w:trPr>
        <w:tc>
          <w:tcPr>
            <w:tcW w:w="7128" w:type="dxa"/>
            <w:vAlign w:val="center"/>
          </w:tcPr>
          <w:p w14:paraId="0682D53B" w14:textId="77777777" w:rsidR="001301BE" w:rsidRDefault="001301BE" w:rsidP="001301BE">
            <w:pPr>
              <w:pStyle w:val="NoSpacing"/>
              <w:rPr>
                <w:rFonts w:ascii="Arial" w:hAnsi="Arial" w:cs="Arial"/>
                <w:color w:val="000000"/>
                <w:sz w:val="20"/>
                <w:szCs w:val="20"/>
              </w:rPr>
            </w:pPr>
            <w:r>
              <w:rPr>
                <w:rFonts w:ascii="Arial" w:hAnsi="Arial" w:cs="Arial"/>
                <w:color w:val="000000"/>
                <w:sz w:val="20"/>
                <w:szCs w:val="20"/>
              </w:rPr>
              <w:t>Did protocol receive a limited IRB review?</w:t>
            </w:r>
          </w:p>
        </w:tc>
        <w:tc>
          <w:tcPr>
            <w:tcW w:w="450" w:type="dxa"/>
            <w:vAlign w:val="center"/>
          </w:tcPr>
          <w:p w14:paraId="643AE96F" w14:textId="77777777" w:rsidR="001301BE" w:rsidRPr="004A01B5" w:rsidRDefault="00933982" w:rsidP="001301BE">
            <w:pPr>
              <w:pStyle w:val="NoSpacing"/>
              <w:jc w:val="center"/>
            </w:pPr>
            <w:sdt>
              <w:sdtPr>
                <w:rPr>
                  <w:rFonts w:ascii="Arial" w:hAnsi="Arial" w:cs="Arial"/>
                  <w:b/>
                  <w:sz w:val="20"/>
                  <w:szCs w:val="20"/>
                </w:rPr>
                <w:id w:val="-307017270"/>
                <w14:checkbox>
                  <w14:checked w14:val="0"/>
                  <w14:checkedState w14:val="2612" w14:font="MS Gothic"/>
                  <w14:uncheckedState w14:val="2610" w14:font="MS Gothic"/>
                </w14:checkbox>
              </w:sdtPr>
              <w:sdtEndPr/>
              <w:sdtContent>
                <w:r w:rsidR="001301BE">
                  <w:rPr>
                    <w:rFonts w:ascii="MS Gothic" w:eastAsia="MS Gothic" w:hAnsi="MS Gothic" w:cs="Arial" w:hint="eastAsia"/>
                    <w:b/>
                    <w:sz w:val="20"/>
                    <w:szCs w:val="20"/>
                  </w:rPr>
                  <w:t>☐</w:t>
                </w:r>
              </w:sdtContent>
            </w:sdt>
          </w:p>
        </w:tc>
        <w:tc>
          <w:tcPr>
            <w:tcW w:w="450" w:type="dxa"/>
            <w:vAlign w:val="center"/>
          </w:tcPr>
          <w:p w14:paraId="431A3F96" w14:textId="77777777" w:rsidR="001301BE" w:rsidRPr="004A01B5" w:rsidRDefault="00933982" w:rsidP="001301BE">
            <w:pPr>
              <w:pStyle w:val="NoSpacing"/>
              <w:jc w:val="center"/>
            </w:pPr>
            <w:sdt>
              <w:sdtPr>
                <w:rPr>
                  <w:rFonts w:ascii="Arial" w:hAnsi="Arial" w:cs="Arial"/>
                  <w:b/>
                  <w:sz w:val="20"/>
                  <w:szCs w:val="20"/>
                </w:rPr>
                <w:id w:val="438028478"/>
                <w14:checkbox>
                  <w14:checked w14:val="0"/>
                  <w14:checkedState w14:val="2612" w14:font="MS Gothic"/>
                  <w14:uncheckedState w14:val="2610" w14:font="MS Gothic"/>
                </w14:checkbox>
              </w:sdtPr>
              <w:sdtEndPr/>
              <w:sdtContent>
                <w:r w:rsidR="001301BE">
                  <w:rPr>
                    <w:rFonts w:ascii="MS Gothic" w:eastAsia="MS Gothic" w:hAnsi="MS Gothic" w:cs="Arial" w:hint="eastAsia"/>
                    <w:b/>
                    <w:sz w:val="20"/>
                    <w:szCs w:val="20"/>
                  </w:rPr>
                  <w:t>☐</w:t>
                </w:r>
              </w:sdtContent>
            </w:sdt>
          </w:p>
        </w:tc>
        <w:tc>
          <w:tcPr>
            <w:tcW w:w="540" w:type="dxa"/>
            <w:vAlign w:val="center"/>
          </w:tcPr>
          <w:p w14:paraId="6106256C" w14:textId="77777777" w:rsidR="001301BE" w:rsidRPr="004A01B5" w:rsidRDefault="00933982" w:rsidP="001301BE">
            <w:pPr>
              <w:pStyle w:val="NoSpacing"/>
              <w:jc w:val="center"/>
            </w:pPr>
            <w:sdt>
              <w:sdtPr>
                <w:rPr>
                  <w:rFonts w:ascii="Arial" w:hAnsi="Arial" w:cs="Arial"/>
                  <w:b/>
                  <w:sz w:val="20"/>
                  <w:szCs w:val="20"/>
                </w:rPr>
                <w:id w:val="2095736811"/>
                <w14:checkbox>
                  <w14:checked w14:val="0"/>
                  <w14:checkedState w14:val="2612" w14:font="MS Gothic"/>
                  <w14:uncheckedState w14:val="2610" w14:font="MS Gothic"/>
                </w14:checkbox>
              </w:sdtPr>
              <w:sdtEndPr/>
              <w:sdtContent>
                <w:r w:rsidR="001301BE">
                  <w:rPr>
                    <w:rFonts w:ascii="MS Gothic" w:eastAsia="MS Gothic" w:hAnsi="MS Gothic" w:cs="Arial" w:hint="eastAsia"/>
                    <w:b/>
                    <w:sz w:val="20"/>
                    <w:szCs w:val="20"/>
                  </w:rPr>
                  <w:t>☐</w:t>
                </w:r>
              </w:sdtContent>
            </w:sdt>
          </w:p>
        </w:tc>
        <w:tc>
          <w:tcPr>
            <w:tcW w:w="5940" w:type="dxa"/>
            <w:shd w:val="clear" w:color="auto" w:fill="auto"/>
            <w:vAlign w:val="center"/>
          </w:tcPr>
          <w:p w14:paraId="43D68876" w14:textId="77777777" w:rsidR="001301BE" w:rsidRDefault="00FA50E4" w:rsidP="001301BE">
            <w:pPr>
              <w:pStyle w:val="NoSpacing"/>
            </w:pPr>
            <w:r>
              <w:t xml:space="preserve">If no, provide additional details: </w:t>
            </w:r>
          </w:p>
        </w:tc>
      </w:tr>
      <w:tr w:rsidR="00DB0C03" w:rsidRPr="004A01B5" w14:paraId="03287C38" w14:textId="77777777" w:rsidTr="00FA50E4">
        <w:trPr>
          <w:trHeight w:val="341"/>
        </w:trPr>
        <w:tc>
          <w:tcPr>
            <w:tcW w:w="7128" w:type="dxa"/>
            <w:vAlign w:val="center"/>
          </w:tcPr>
          <w:p w14:paraId="0F197DBF" w14:textId="01121D8A" w:rsidR="00DB0C03" w:rsidRPr="007D31FE" w:rsidRDefault="00DB0C03" w:rsidP="001301BE">
            <w:pPr>
              <w:pStyle w:val="NoSpacing"/>
              <w:rPr>
                <w:rFonts w:ascii="Arial" w:hAnsi="Arial" w:cs="Arial"/>
                <w:color w:val="000000"/>
                <w:sz w:val="20"/>
                <w:szCs w:val="20"/>
              </w:rPr>
            </w:pPr>
            <w:r w:rsidRPr="007D31FE">
              <w:rPr>
                <w:rFonts w:ascii="Arial" w:hAnsi="Arial" w:cs="Arial"/>
                <w:color w:val="000000"/>
                <w:sz w:val="20"/>
                <w:szCs w:val="20"/>
              </w:rPr>
              <w:t xml:space="preserve">If the exempt study involves direct interaction with human subjects, did the </w:t>
            </w:r>
            <w:r w:rsidR="006055B1" w:rsidRPr="007D31FE">
              <w:rPr>
                <w:rFonts w:ascii="Arial" w:hAnsi="Arial" w:cs="Arial"/>
                <w:color w:val="000000"/>
                <w:sz w:val="20"/>
                <w:szCs w:val="20"/>
              </w:rPr>
              <w:t>study documents</w:t>
            </w:r>
            <w:r w:rsidRPr="007D31FE">
              <w:rPr>
                <w:rFonts w:ascii="Arial" w:hAnsi="Arial" w:cs="Arial"/>
                <w:color w:val="000000"/>
                <w:sz w:val="20"/>
                <w:szCs w:val="20"/>
              </w:rPr>
              <w:t xml:space="preserve"> include provisions for giving the subjects the information outlined in VHA Directive 1200.05</w:t>
            </w:r>
            <w:r w:rsidR="00D63579">
              <w:rPr>
                <w:rFonts w:ascii="Arial" w:hAnsi="Arial" w:cs="Arial"/>
                <w:color w:val="000000"/>
                <w:sz w:val="20"/>
                <w:szCs w:val="20"/>
              </w:rPr>
              <w:t>(2)</w:t>
            </w:r>
            <w:r w:rsidRPr="007D31FE">
              <w:rPr>
                <w:rFonts w:ascii="Arial" w:hAnsi="Arial" w:cs="Arial"/>
                <w:color w:val="000000"/>
                <w:sz w:val="20"/>
                <w:szCs w:val="20"/>
              </w:rPr>
              <w:t xml:space="preserve"> § 10.c.?</w:t>
            </w:r>
            <w:r w:rsidRPr="007D31FE">
              <w:rPr>
                <w:rStyle w:val="EndnoteReference"/>
                <w:rFonts w:ascii="Arial" w:hAnsi="Arial"/>
                <w:color w:val="000000"/>
                <w:sz w:val="20"/>
                <w:szCs w:val="20"/>
              </w:rPr>
              <w:endnoteReference w:id="17"/>
            </w:r>
          </w:p>
        </w:tc>
        <w:sdt>
          <w:sdtPr>
            <w:rPr>
              <w:rFonts w:ascii="Arial" w:hAnsi="Arial" w:cs="Arial"/>
              <w:b/>
              <w:sz w:val="20"/>
              <w:szCs w:val="20"/>
            </w:rPr>
            <w:id w:val="313690213"/>
            <w14:checkbox>
              <w14:checked w14:val="0"/>
              <w14:checkedState w14:val="2612" w14:font="MS Gothic"/>
              <w14:uncheckedState w14:val="2610" w14:font="MS Gothic"/>
            </w14:checkbox>
          </w:sdtPr>
          <w:sdtEndPr/>
          <w:sdtContent>
            <w:tc>
              <w:tcPr>
                <w:tcW w:w="450" w:type="dxa"/>
                <w:vAlign w:val="center"/>
              </w:tcPr>
              <w:p w14:paraId="5FF9B2F2" w14:textId="74E7D52F" w:rsidR="00DB0C03" w:rsidRPr="007D31FE" w:rsidRDefault="00DB0C03" w:rsidP="001301BE">
                <w:pPr>
                  <w:pStyle w:val="NoSpacing"/>
                  <w:jc w:val="center"/>
                  <w:rPr>
                    <w:rFonts w:ascii="Arial" w:hAnsi="Arial" w:cs="Arial"/>
                    <w:b/>
                    <w:sz w:val="20"/>
                    <w:szCs w:val="20"/>
                  </w:rPr>
                </w:pPr>
                <w:r w:rsidRPr="007D31FE">
                  <w:rPr>
                    <w:rFonts w:ascii="MS Gothic" w:eastAsia="MS Gothic" w:hAnsi="MS Gothic" w:cs="Arial" w:hint="eastAsia"/>
                    <w:b/>
                    <w:sz w:val="20"/>
                    <w:szCs w:val="20"/>
                  </w:rPr>
                  <w:t>☐</w:t>
                </w:r>
              </w:p>
            </w:tc>
          </w:sdtContent>
        </w:sdt>
        <w:sdt>
          <w:sdtPr>
            <w:rPr>
              <w:rFonts w:ascii="Arial" w:hAnsi="Arial" w:cs="Arial"/>
              <w:b/>
              <w:sz w:val="20"/>
              <w:szCs w:val="20"/>
            </w:rPr>
            <w:id w:val="1028608558"/>
            <w14:checkbox>
              <w14:checked w14:val="0"/>
              <w14:checkedState w14:val="2612" w14:font="MS Gothic"/>
              <w14:uncheckedState w14:val="2610" w14:font="MS Gothic"/>
            </w14:checkbox>
          </w:sdtPr>
          <w:sdtEndPr/>
          <w:sdtContent>
            <w:tc>
              <w:tcPr>
                <w:tcW w:w="450" w:type="dxa"/>
                <w:vAlign w:val="center"/>
              </w:tcPr>
              <w:p w14:paraId="0952CE5A" w14:textId="7A52342D" w:rsidR="00DB0C03" w:rsidRPr="007D31FE" w:rsidRDefault="00DB0C03" w:rsidP="001301BE">
                <w:pPr>
                  <w:pStyle w:val="NoSpacing"/>
                  <w:jc w:val="center"/>
                  <w:rPr>
                    <w:rFonts w:ascii="Arial" w:hAnsi="Arial" w:cs="Arial"/>
                    <w:b/>
                    <w:sz w:val="20"/>
                    <w:szCs w:val="20"/>
                  </w:rPr>
                </w:pPr>
                <w:r w:rsidRPr="007D31FE">
                  <w:rPr>
                    <w:rFonts w:ascii="MS Gothic" w:eastAsia="MS Gothic" w:hAnsi="MS Gothic" w:cs="Arial" w:hint="eastAsia"/>
                    <w:b/>
                    <w:sz w:val="20"/>
                    <w:szCs w:val="20"/>
                  </w:rPr>
                  <w:t>☐</w:t>
                </w:r>
              </w:p>
            </w:tc>
          </w:sdtContent>
        </w:sdt>
        <w:sdt>
          <w:sdtPr>
            <w:rPr>
              <w:rFonts w:ascii="Arial" w:hAnsi="Arial" w:cs="Arial"/>
              <w:b/>
              <w:sz w:val="20"/>
              <w:szCs w:val="20"/>
            </w:rPr>
            <w:id w:val="-1895193849"/>
            <w14:checkbox>
              <w14:checked w14:val="0"/>
              <w14:checkedState w14:val="2612" w14:font="MS Gothic"/>
              <w14:uncheckedState w14:val="2610" w14:font="MS Gothic"/>
            </w14:checkbox>
          </w:sdtPr>
          <w:sdtEndPr/>
          <w:sdtContent>
            <w:tc>
              <w:tcPr>
                <w:tcW w:w="540" w:type="dxa"/>
                <w:vAlign w:val="center"/>
              </w:tcPr>
              <w:p w14:paraId="48C2FD67" w14:textId="4C4381FD" w:rsidR="00DB0C03" w:rsidRPr="007D31FE" w:rsidRDefault="00DB0C03" w:rsidP="001301BE">
                <w:pPr>
                  <w:pStyle w:val="NoSpacing"/>
                  <w:jc w:val="center"/>
                  <w:rPr>
                    <w:rFonts w:ascii="Arial" w:hAnsi="Arial" w:cs="Arial"/>
                    <w:b/>
                    <w:sz w:val="20"/>
                    <w:szCs w:val="20"/>
                  </w:rPr>
                </w:pPr>
                <w:r w:rsidRPr="007D31FE">
                  <w:rPr>
                    <w:rFonts w:ascii="MS Gothic" w:eastAsia="MS Gothic" w:hAnsi="MS Gothic" w:cs="Arial" w:hint="eastAsia"/>
                    <w:b/>
                    <w:sz w:val="20"/>
                    <w:szCs w:val="20"/>
                  </w:rPr>
                  <w:t>☐</w:t>
                </w:r>
              </w:p>
            </w:tc>
          </w:sdtContent>
        </w:sdt>
        <w:tc>
          <w:tcPr>
            <w:tcW w:w="5940" w:type="dxa"/>
            <w:shd w:val="clear" w:color="auto" w:fill="auto"/>
            <w:vAlign w:val="center"/>
          </w:tcPr>
          <w:p w14:paraId="7B8046C9" w14:textId="77777777" w:rsidR="00DB0C03" w:rsidRPr="007D31FE" w:rsidRDefault="00DB0C03" w:rsidP="001301BE">
            <w:pPr>
              <w:pStyle w:val="NoSpacing"/>
            </w:pPr>
          </w:p>
        </w:tc>
      </w:tr>
      <w:tr w:rsidR="001301BE" w:rsidRPr="004A01B5" w14:paraId="33A19CE7" w14:textId="77777777" w:rsidTr="006715B7">
        <w:trPr>
          <w:trHeight w:val="323"/>
        </w:trPr>
        <w:tc>
          <w:tcPr>
            <w:tcW w:w="14508" w:type="dxa"/>
            <w:gridSpan w:val="5"/>
            <w:shd w:val="clear" w:color="auto" w:fill="D6E3BC"/>
            <w:vAlign w:val="center"/>
          </w:tcPr>
          <w:p w14:paraId="1956D7CD" w14:textId="1CE25829" w:rsidR="001301BE" w:rsidRPr="006218E2" w:rsidRDefault="001301BE" w:rsidP="00FA50E4">
            <w:pPr>
              <w:pStyle w:val="NoSpacing"/>
              <w:jc w:val="center"/>
              <w:rPr>
                <w:rFonts w:ascii="Arial" w:hAnsi="Arial" w:cs="Arial"/>
                <w:color w:val="943634"/>
              </w:rPr>
            </w:pPr>
            <w:r w:rsidRPr="00CB7C02">
              <w:rPr>
                <w:rFonts w:ascii="Arial" w:hAnsi="Arial" w:cs="Arial"/>
                <w:b/>
                <w:bCs/>
                <w:color w:val="4A442A" w:themeColor="background2" w:themeShade="40"/>
              </w:rPr>
              <w:t>CONTINUING REVIEWS</w:t>
            </w:r>
            <w:r w:rsidR="00880FA2">
              <w:rPr>
                <w:rStyle w:val="EndnoteReference"/>
                <w:rFonts w:ascii="Arial" w:hAnsi="Arial"/>
                <w:b/>
                <w:bCs/>
                <w:color w:val="4A442A" w:themeColor="background2" w:themeShade="40"/>
              </w:rPr>
              <w:endnoteReference w:id="18"/>
            </w:r>
          </w:p>
        </w:tc>
      </w:tr>
      <w:tr w:rsidR="001301BE" w:rsidRPr="004A01B5" w14:paraId="133D934F" w14:textId="77777777" w:rsidTr="00FA50E4">
        <w:tc>
          <w:tcPr>
            <w:tcW w:w="7128" w:type="dxa"/>
          </w:tcPr>
          <w:p w14:paraId="5A0D240E" w14:textId="77777777" w:rsidR="001301BE" w:rsidRPr="004A01B5" w:rsidRDefault="001301BE" w:rsidP="00FA50E4">
            <w:pPr>
              <w:pStyle w:val="NoSpacing"/>
            </w:pPr>
          </w:p>
        </w:tc>
        <w:tc>
          <w:tcPr>
            <w:tcW w:w="450" w:type="dxa"/>
            <w:vAlign w:val="center"/>
          </w:tcPr>
          <w:p w14:paraId="452D1AA2" w14:textId="77777777" w:rsidR="001301BE" w:rsidRPr="004A01B5" w:rsidRDefault="001301BE" w:rsidP="00FA50E4">
            <w:pPr>
              <w:pStyle w:val="NoSpacing"/>
              <w:jc w:val="center"/>
              <w:rPr>
                <w:rFonts w:ascii="Arial" w:hAnsi="Arial" w:cs="Arial"/>
                <w:b/>
                <w:sz w:val="18"/>
                <w:szCs w:val="18"/>
              </w:rPr>
            </w:pPr>
            <w:r w:rsidRPr="004A01B5">
              <w:rPr>
                <w:rFonts w:ascii="Arial" w:hAnsi="Arial" w:cs="Arial"/>
                <w:b/>
                <w:sz w:val="18"/>
                <w:szCs w:val="18"/>
              </w:rPr>
              <w:t>Y</w:t>
            </w:r>
          </w:p>
        </w:tc>
        <w:tc>
          <w:tcPr>
            <w:tcW w:w="450" w:type="dxa"/>
            <w:vAlign w:val="center"/>
          </w:tcPr>
          <w:p w14:paraId="6E6381C1" w14:textId="77777777" w:rsidR="001301BE" w:rsidRPr="004A01B5" w:rsidRDefault="001301BE" w:rsidP="00FA50E4">
            <w:pPr>
              <w:pStyle w:val="NoSpacing"/>
              <w:jc w:val="center"/>
              <w:rPr>
                <w:rFonts w:ascii="Arial" w:hAnsi="Arial" w:cs="Arial"/>
                <w:b/>
                <w:sz w:val="18"/>
                <w:szCs w:val="18"/>
              </w:rPr>
            </w:pPr>
            <w:r w:rsidRPr="004A01B5">
              <w:rPr>
                <w:rFonts w:ascii="Arial" w:hAnsi="Arial" w:cs="Arial"/>
                <w:b/>
                <w:sz w:val="18"/>
                <w:szCs w:val="18"/>
              </w:rPr>
              <w:t>N</w:t>
            </w:r>
          </w:p>
        </w:tc>
        <w:tc>
          <w:tcPr>
            <w:tcW w:w="540" w:type="dxa"/>
            <w:vAlign w:val="center"/>
          </w:tcPr>
          <w:p w14:paraId="7A75BF32" w14:textId="77777777" w:rsidR="001301BE" w:rsidRPr="004A01B5" w:rsidRDefault="001301BE" w:rsidP="00FA50E4">
            <w:pPr>
              <w:pStyle w:val="NoSpacing"/>
              <w:jc w:val="center"/>
              <w:rPr>
                <w:rFonts w:ascii="Arial" w:hAnsi="Arial" w:cs="Arial"/>
                <w:b/>
                <w:sz w:val="18"/>
                <w:szCs w:val="18"/>
              </w:rPr>
            </w:pPr>
            <w:r w:rsidRPr="004A01B5">
              <w:rPr>
                <w:rFonts w:ascii="Arial" w:hAnsi="Arial" w:cs="Arial"/>
                <w:b/>
                <w:sz w:val="18"/>
                <w:szCs w:val="18"/>
              </w:rPr>
              <w:t>NA</w:t>
            </w:r>
          </w:p>
        </w:tc>
        <w:tc>
          <w:tcPr>
            <w:tcW w:w="5940" w:type="dxa"/>
            <w:shd w:val="clear" w:color="auto" w:fill="F2F2F2"/>
            <w:vAlign w:val="center"/>
          </w:tcPr>
          <w:p w14:paraId="1234EB8F" w14:textId="77777777" w:rsidR="001301BE" w:rsidRPr="004A01B5" w:rsidRDefault="001301BE" w:rsidP="00FA50E4">
            <w:pPr>
              <w:pStyle w:val="NoSpacing"/>
              <w:jc w:val="center"/>
              <w:rPr>
                <w:rFonts w:ascii="Arial" w:hAnsi="Arial" w:cs="Arial"/>
                <w:b/>
                <w:i/>
                <w:sz w:val="18"/>
                <w:szCs w:val="18"/>
              </w:rPr>
            </w:pPr>
            <w:r w:rsidRPr="004A01B5">
              <w:rPr>
                <w:rFonts w:ascii="Arial" w:hAnsi="Arial" w:cs="Arial"/>
                <w:b/>
                <w:i/>
                <w:sz w:val="18"/>
                <w:szCs w:val="18"/>
              </w:rPr>
              <w:t>COMMENTS</w:t>
            </w:r>
          </w:p>
        </w:tc>
      </w:tr>
      <w:tr w:rsidR="001301BE" w:rsidRPr="004A01B5" w14:paraId="423E29AF" w14:textId="77777777" w:rsidTr="00FA50E4">
        <w:trPr>
          <w:trHeight w:val="323"/>
        </w:trPr>
        <w:tc>
          <w:tcPr>
            <w:tcW w:w="7128" w:type="dxa"/>
            <w:vAlign w:val="center"/>
          </w:tcPr>
          <w:p w14:paraId="3C4906AE" w14:textId="5DCF07E7" w:rsidR="001301BE" w:rsidRPr="004A01B5" w:rsidRDefault="000625A8" w:rsidP="00FA50E4">
            <w:pPr>
              <w:pStyle w:val="NoSpacing"/>
              <w:tabs>
                <w:tab w:val="left" w:pos="1256"/>
              </w:tabs>
              <w:rPr>
                <w:rFonts w:ascii="Arial" w:hAnsi="Arial" w:cs="Arial"/>
                <w:sz w:val="20"/>
                <w:szCs w:val="20"/>
              </w:rPr>
            </w:pPr>
            <w:r>
              <w:rPr>
                <w:rFonts w:ascii="Arial" w:hAnsi="Arial" w:cs="Arial"/>
                <w:color w:val="000000"/>
                <w:sz w:val="20"/>
                <w:szCs w:val="20"/>
              </w:rPr>
              <w:t>Is</w:t>
            </w:r>
            <w:r w:rsidR="00F77735">
              <w:rPr>
                <w:rFonts w:ascii="Arial" w:hAnsi="Arial" w:cs="Arial"/>
                <w:color w:val="000000"/>
                <w:sz w:val="20"/>
                <w:szCs w:val="20"/>
              </w:rPr>
              <w:t xml:space="preserve"> </w:t>
            </w:r>
            <w:r w:rsidR="00C544A1">
              <w:rPr>
                <w:rFonts w:ascii="Arial" w:hAnsi="Arial" w:cs="Arial"/>
                <w:color w:val="000000"/>
                <w:sz w:val="20"/>
                <w:szCs w:val="20"/>
              </w:rPr>
              <w:t xml:space="preserve">IRB </w:t>
            </w:r>
            <w:r w:rsidR="001301BE" w:rsidRPr="004A01B5">
              <w:rPr>
                <w:rFonts w:ascii="Arial" w:hAnsi="Arial" w:cs="Arial"/>
                <w:color w:val="000000"/>
                <w:sz w:val="20"/>
                <w:szCs w:val="20"/>
              </w:rPr>
              <w:t>Continuing Review</w:t>
            </w:r>
            <w:r w:rsidR="00C544A1">
              <w:rPr>
                <w:rFonts w:ascii="Arial" w:hAnsi="Arial" w:cs="Arial"/>
                <w:color w:val="000000"/>
                <w:sz w:val="20"/>
                <w:szCs w:val="20"/>
              </w:rPr>
              <w:t xml:space="preserve"> (CR)</w:t>
            </w:r>
            <w:r w:rsidR="001301BE" w:rsidRPr="004A01B5">
              <w:rPr>
                <w:rFonts w:ascii="Arial" w:hAnsi="Arial" w:cs="Arial"/>
                <w:color w:val="000000"/>
                <w:sz w:val="20"/>
                <w:szCs w:val="20"/>
              </w:rPr>
              <w:t xml:space="preserve"> </w:t>
            </w:r>
            <w:r>
              <w:rPr>
                <w:rFonts w:ascii="Arial" w:hAnsi="Arial" w:cs="Arial"/>
                <w:color w:val="000000"/>
                <w:sz w:val="20"/>
                <w:szCs w:val="20"/>
              </w:rPr>
              <w:t>required by VHA Directive 1200.05</w:t>
            </w:r>
            <w:r w:rsidR="00D51498">
              <w:rPr>
                <w:rFonts w:ascii="Arial" w:hAnsi="Arial" w:cs="Arial"/>
                <w:color w:val="000000"/>
                <w:sz w:val="20"/>
                <w:szCs w:val="20"/>
              </w:rPr>
              <w:t>(2)</w:t>
            </w:r>
            <w:r>
              <w:rPr>
                <w:rFonts w:ascii="Arial" w:hAnsi="Arial" w:cs="Arial"/>
                <w:color w:val="000000"/>
                <w:sz w:val="20"/>
                <w:szCs w:val="20"/>
              </w:rPr>
              <w:t>?</w:t>
            </w:r>
          </w:p>
        </w:tc>
        <w:tc>
          <w:tcPr>
            <w:tcW w:w="450" w:type="dxa"/>
            <w:vAlign w:val="center"/>
          </w:tcPr>
          <w:p w14:paraId="589217E7" w14:textId="77777777" w:rsidR="001301BE" w:rsidRPr="004A01B5" w:rsidRDefault="00933982" w:rsidP="00FA50E4">
            <w:pPr>
              <w:pStyle w:val="NoSpacing"/>
              <w:jc w:val="center"/>
            </w:pPr>
            <w:sdt>
              <w:sdtPr>
                <w:rPr>
                  <w:rFonts w:ascii="Arial" w:hAnsi="Arial" w:cs="Arial"/>
                  <w:b/>
                  <w:sz w:val="20"/>
                  <w:szCs w:val="20"/>
                </w:rPr>
                <w:id w:val="2057273121"/>
                <w14:checkbox>
                  <w14:checked w14:val="0"/>
                  <w14:checkedState w14:val="2612" w14:font="MS Gothic"/>
                  <w14:uncheckedState w14:val="2610" w14:font="MS Gothic"/>
                </w14:checkbox>
              </w:sdtPr>
              <w:sdtEndPr/>
              <w:sdtContent>
                <w:r w:rsidR="001301BE">
                  <w:rPr>
                    <w:rFonts w:ascii="MS Gothic" w:eastAsia="MS Gothic" w:hAnsi="MS Gothic" w:cs="Arial" w:hint="eastAsia"/>
                    <w:b/>
                    <w:sz w:val="20"/>
                    <w:szCs w:val="20"/>
                  </w:rPr>
                  <w:t>☐</w:t>
                </w:r>
              </w:sdtContent>
            </w:sdt>
          </w:p>
        </w:tc>
        <w:tc>
          <w:tcPr>
            <w:tcW w:w="450" w:type="dxa"/>
            <w:vAlign w:val="center"/>
          </w:tcPr>
          <w:p w14:paraId="77ABD8D3" w14:textId="77777777" w:rsidR="001301BE" w:rsidRPr="004A01B5" w:rsidRDefault="00933982" w:rsidP="00FA50E4">
            <w:pPr>
              <w:pStyle w:val="NoSpacing"/>
              <w:jc w:val="center"/>
            </w:pPr>
            <w:sdt>
              <w:sdtPr>
                <w:rPr>
                  <w:rFonts w:ascii="Arial" w:hAnsi="Arial" w:cs="Arial"/>
                  <w:b/>
                  <w:sz w:val="20"/>
                  <w:szCs w:val="20"/>
                </w:rPr>
                <w:id w:val="-937136006"/>
                <w14:checkbox>
                  <w14:checked w14:val="0"/>
                  <w14:checkedState w14:val="2612" w14:font="MS Gothic"/>
                  <w14:uncheckedState w14:val="2610" w14:font="MS Gothic"/>
                </w14:checkbox>
              </w:sdtPr>
              <w:sdtEndPr/>
              <w:sdtContent>
                <w:r w:rsidR="001301BE">
                  <w:rPr>
                    <w:rFonts w:ascii="MS Gothic" w:eastAsia="MS Gothic" w:hAnsi="MS Gothic" w:cs="Arial" w:hint="eastAsia"/>
                    <w:b/>
                    <w:sz w:val="20"/>
                    <w:szCs w:val="20"/>
                  </w:rPr>
                  <w:t>☐</w:t>
                </w:r>
              </w:sdtContent>
            </w:sdt>
          </w:p>
        </w:tc>
        <w:tc>
          <w:tcPr>
            <w:tcW w:w="540" w:type="dxa"/>
            <w:vAlign w:val="center"/>
          </w:tcPr>
          <w:p w14:paraId="16AA03AD" w14:textId="4E195F07" w:rsidR="001301BE" w:rsidRPr="004A01B5" w:rsidRDefault="001301BE" w:rsidP="00FA50E4">
            <w:pPr>
              <w:pStyle w:val="NoSpacing"/>
              <w:jc w:val="center"/>
            </w:pPr>
            <w:r>
              <w:rPr>
                <w:rFonts w:ascii="MS Gothic" w:eastAsia="MS Gothic" w:hAnsi="MS Gothic" w:cs="Arial" w:hint="eastAsia"/>
                <w:b/>
                <w:sz w:val="20"/>
                <w:szCs w:val="20"/>
              </w:rPr>
              <w:t>☐</w:t>
            </w:r>
          </w:p>
        </w:tc>
        <w:tc>
          <w:tcPr>
            <w:tcW w:w="5940" w:type="dxa"/>
            <w:shd w:val="clear" w:color="auto" w:fill="F2F2F2"/>
            <w:vAlign w:val="center"/>
          </w:tcPr>
          <w:p w14:paraId="135BC26A" w14:textId="77777777" w:rsidR="001301BE" w:rsidRPr="004A01B5" w:rsidRDefault="001301BE" w:rsidP="00FA50E4">
            <w:pPr>
              <w:pStyle w:val="NoSpacing"/>
            </w:pPr>
            <w:r>
              <w:fldChar w:fldCharType="begin">
                <w:ffData>
                  <w:name w:val="Text3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735" w:rsidRPr="004A01B5" w14:paraId="7CD88F53" w14:textId="77777777" w:rsidTr="00FA50E4">
        <w:trPr>
          <w:trHeight w:val="323"/>
        </w:trPr>
        <w:tc>
          <w:tcPr>
            <w:tcW w:w="7128" w:type="dxa"/>
            <w:vAlign w:val="center"/>
          </w:tcPr>
          <w:p w14:paraId="4EEA8E71" w14:textId="6ED218EA" w:rsidR="00F77735" w:rsidRDefault="00F77735" w:rsidP="00F77735">
            <w:pPr>
              <w:pStyle w:val="NoSpacing"/>
              <w:tabs>
                <w:tab w:val="left" w:pos="1256"/>
              </w:tabs>
              <w:rPr>
                <w:rFonts w:ascii="Arial" w:hAnsi="Arial" w:cs="Arial"/>
                <w:color w:val="000000"/>
                <w:sz w:val="20"/>
                <w:szCs w:val="20"/>
              </w:rPr>
            </w:pPr>
            <w:r>
              <w:rPr>
                <w:rFonts w:ascii="Arial" w:hAnsi="Arial" w:cs="Arial"/>
                <w:color w:val="000000"/>
                <w:sz w:val="20"/>
                <w:szCs w:val="20"/>
              </w:rPr>
              <w:t>If CR was NOT required by 1200.05</w:t>
            </w:r>
            <w:r w:rsidR="00D51498">
              <w:rPr>
                <w:rFonts w:ascii="Arial" w:hAnsi="Arial" w:cs="Arial"/>
                <w:color w:val="000000"/>
                <w:sz w:val="20"/>
                <w:szCs w:val="20"/>
              </w:rPr>
              <w:t>(2)</w:t>
            </w:r>
            <w:r>
              <w:rPr>
                <w:rFonts w:ascii="Arial" w:hAnsi="Arial" w:cs="Arial"/>
                <w:color w:val="000000"/>
                <w:sz w:val="20"/>
                <w:szCs w:val="20"/>
              </w:rPr>
              <w:t>, did the IRB require CR?</w:t>
            </w:r>
          </w:p>
        </w:tc>
        <w:tc>
          <w:tcPr>
            <w:tcW w:w="450" w:type="dxa"/>
            <w:vAlign w:val="center"/>
          </w:tcPr>
          <w:p w14:paraId="17675D65" w14:textId="7713AAF6" w:rsidR="00F77735" w:rsidRDefault="00933982" w:rsidP="00F77735">
            <w:pPr>
              <w:pStyle w:val="NoSpacing"/>
              <w:jc w:val="center"/>
              <w:rPr>
                <w:rFonts w:ascii="Arial" w:hAnsi="Arial" w:cs="Arial"/>
                <w:b/>
                <w:sz w:val="20"/>
                <w:szCs w:val="20"/>
              </w:rPr>
            </w:pPr>
            <w:sdt>
              <w:sdtPr>
                <w:rPr>
                  <w:rFonts w:ascii="Arial" w:hAnsi="Arial" w:cs="Arial"/>
                  <w:b/>
                  <w:sz w:val="20"/>
                  <w:szCs w:val="20"/>
                </w:rPr>
                <w:id w:val="-172964203"/>
                <w14:checkbox>
                  <w14:checked w14:val="0"/>
                  <w14:checkedState w14:val="2612" w14:font="MS Gothic"/>
                  <w14:uncheckedState w14:val="2610" w14:font="MS Gothic"/>
                </w14:checkbox>
              </w:sdtPr>
              <w:sdtEndPr/>
              <w:sdtContent>
                <w:r w:rsidR="00F77735">
                  <w:rPr>
                    <w:rFonts w:ascii="MS Gothic" w:eastAsia="MS Gothic" w:hAnsi="MS Gothic" w:cs="Arial" w:hint="eastAsia"/>
                    <w:b/>
                    <w:sz w:val="20"/>
                    <w:szCs w:val="20"/>
                  </w:rPr>
                  <w:t>☐</w:t>
                </w:r>
              </w:sdtContent>
            </w:sdt>
          </w:p>
        </w:tc>
        <w:tc>
          <w:tcPr>
            <w:tcW w:w="450" w:type="dxa"/>
            <w:vAlign w:val="center"/>
          </w:tcPr>
          <w:p w14:paraId="7376A515" w14:textId="48929887" w:rsidR="00F77735" w:rsidRDefault="00933982" w:rsidP="00F77735">
            <w:pPr>
              <w:pStyle w:val="NoSpacing"/>
              <w:jc w:val="center"/>
              <w:rPr>
                <w:rFonts w:ascii="Arial" w:hAnsi="Arial" w:cs="Arial"/>
                <w:b/>
                <w:sz w:val="20"/>
                <w:szCs w:val="20"/>
              </w:rPr>
            </w:pPr>
            <w:sdt>
              <w:sdtPr>
                <w:rPr>
                  <w:rFonts w:ascii="Arial" w:hAnsi="Arial" w:cs="Arial"/>
                  <w:b/>
                  <w:sz w:val="20"/>
                  <w:szCs w:val="20"/>
                </w:rPr>
                <w:id w:val="-1150130889"/>
                <w14:checkbox>
                  <w14:checked w14:val="0"/>
                  <w14:checkedState w14:val="2612" w14:font="MS Gothic"/>
                  <w14:uncheckedState w14:val="2610" w14:font="MS Gothic"/>
                </w14:checkbox>
              </w:sdtPr>
              <w:sdtEndPr/>
              <w:sdtContent>
                <w:r w:rsidR="00F77735">
                  <w:rPr>
                    <w:rFonts w:ascii="MS Gothic" w:eastAsia="MS Gothic" w:hAnsi="MS Gothic" w:cs="Arial" w:hint="eastAsia"/>
                    <w:b/>
                    <w:sz w:val="20"/>
                    <w:szCs w:val="20"/>
                  </w:rPr>
                  <w:t>☐</w:t>
                </w:r>
              </w:sdtContent>
            </w:sdt>
          </w:p>
        </w:tc>
        <w:tc>
          <w:tcPr>
            <w:tcW w:w="540" w:type="dxa"/>
            <w:vAlign w:val="center"/>
          </w:tcPr>
          <w:p w14:paraId="29A81C14" w14:textId="3AF241F1" w:rsidR="00F77735" w:rsidRDefault="00933982" w:rsidP="00F77735">
            <w:pPr>
              <w:pStyle w:val="NoSpacing"/>
              <w:jc w:val="center"/>
              <w:rPr>
                <w:rFonts w:ascii="Arial" w:hAnsi="Arial" w:cs="Arial"/>
                <w:b/>
                <w:sz w:val="20"/>
                <w:szCs w:val="20"/>
              </w:rPr>
            </w:pPr>
            <w:sdt>
              <w:sdtPr>
                <w:rPr>
                  <w:rFonts w:ascii="Arial" w:hAnsi="Arial" w:cs="Arial"/>
                  <w:b/>
                  <w:sz w:val="20"/>
                  <w:szCs w:val="20"/>
                </w:rPr>
                <w:id w:val="1332104617"/>
                <w14:checkbox>
                  <w14:checked w14:val="0"/>
                  <w14:checkedState w14:val="2612" w14:font="MS Gothic"/>
                  <w14:uncheckedState w14:val="2610" w14:font="MS Gothic"/>
                </w14:checkbox>
              </w:sdtPr>
              <w:sdtEndPr/>
              <w:sdtContent>
                <w:r w:rsidR="00F77735">
                  <w:rPr>
                    <w:rFonts w:ascii="MS Gothic" w:eastAsia="MS Gothic" w:hAnsi="MS Gothic" w:cs="Arial" w:hint="eastAsia"/>
                    <w:b/>
                    <w:sz w:val="20"/>
                    <w:szCs w:val="20"/>
                  </w:rPr>
                  <w:t>☐</w:t>
                </w:r>
              </w:sdtContent>
            </w:sdt>
          </w:p>
        </w:tc>
        <w:tc>
          <w:tcPr>
            <w:tcW w:w="5940" w:type="dxa"/>
            <w:shd w:val="clear" w:color="auto" w:fill="F2F2F2"/>
            <w:vAlign w:val="center"/>
          </w:tcPr>
          <w:p w14:paraId="3149F213" w14:textId="77777777" w:rsidR="00F77735" w:rsidRDefault="00F77735" w:rsidP="00F77735">
            <w:pPr>
              <w:pStyle w:val="NoSpacing"/>
            </w:pPr>
          </w:p>
        </w:tc>
      </w:tr>
      <w:tr w:rsidR="00F77735" w:rsidRPr="004A01B5" w14:paraId="4CE49FD7" w14:textId="77777777" w:rsidTr="00FA50E4">
        <w:trPr>
          <w:trHeight w:val="323"/>
        </w:trPr>
        <w:tc>
          <w:tcPr>
            <w:tcW w:w="7128" w:type="dxa"/>
            <w:vAlign w:val="center"/>
          </w:tcPr>
          <w:p w14:paraId="14C26CA3" w14:textId="20A1DDB3" w:rsidR="00F77735" w:rsidRDefault="00F77735" w:rsidP="00F77735">
            <w:pPr>
              <w:pStyle w:val="NoSpacing"/>
              <w:tabs>
                <w:tab w:val="left" w:pos="1256"/>
              </w:tabs>
              <w:rPr>
                <w:rFonts w:ascii="Arial" w:hAnsi="Arial" w:cs="Arial"/>
                <w:color w:val="000000"/>
                <w:sz w:val="20"/>
                <w:szCs w:val="20"/>
              </w:rPr>
            </w:pPr>
            <w:r>
              <w:rPr>
                <w:rFonts w:ascii="Arial" w:hAnsi="Arial" w:cs="Arial"/>
                <w:color w:val="000000"/>
                <w:sz w:val="20"/>
                <w:szCs w:val="20"/>
              </w:rPr>
              <w:t>If the IRB did require CR, was the rationale for requiring CR documented?</w:t>
            </w:r>
          </w:p>
        </w:tc>
        <w:tc>
          <w:tcPr>
            <w:tcW w:w="450" w:type="dxa"/>
            <w:vAlign w:val="center"/>
          </w:tcPr>
          <w:p w14:paraId="01CE7891" w14:textId="3B465EAF" w:rsidR="00F77735" w:rsidRDefault="00933982" w:rsidP="00F77735">
            <w:pPr>
              <w:pStyle w:val="NoSpacing"/>
              <w:jc w:val="center"/>
              <w:rPr>
                <w:rFonts w:ascii="Arial" w:hAnsi="Arial" w:cs="Arial"/>
                <w:b/>
                <w:sz w:val="20"/>
                <w:szCs w:val="20"/>
              </w:rPr>
            </w:pPr>
            <w:sdt>
              <w:sdtPr>
                <w:rPr>
                  <w:rFonts w:ascii="Arial" w:hAnsi="Arial" w:cs="Arial"/>
                  <w:b/>
                  <w:sz w:val="20"/>
                  <w:szCs w:val="20"/>
                </w:rPr>
                <w:id w:val="-354196474"/>
                <w14:checkbox>
                  <w14:checked w14:val="0"/>
                  <w14:checkedState w14:val="2612" w14:font="MS Gothic"/>
                  <w14:uncheckedState w14:val="2610" w14:font="MS Gothic"/>
                </w14:checkbox>
              </w:sdtPr>
              <w:sdtEndPr/>
              <w:sdtContent>
                <w:r w:rsidR="00F77735">
                  <w:rPr>
                    <w:rFonts w:ascii="MS Gothic" w:eastAsia="MS Gothic" w:hAnsi="MS Gothic" w:cs="Arial" w:hint="eastAsia"/>
                    <w:b/>
                    <w:sz w:val="20"/>
                    <w:szCs w:val="20"/>
                  </w:rPr>
                  <w:t>☐</w:t>
                </w:r>
              </w:sdtContent>
            </w:sdt>
          </w:p>
        </w:tc>
        <w:tc>
          <w:tcPr>
            <w:tcW w:w="450" w:type="dxa"/>
            <w:vAlign w:val="center"/>
          </w:tcPr>
          <w:p w14:paraId="68F413DC" w14:textId="15AB3E83" w:rsidR="00F77735" w:rsidRDefault="00933982" w:rsidP="00F77735">
            <w:pPr>
              <w:pStyle w:val="NoSpacing"/>
              <w:jc w:val="center"/>
              <w:rPr>
                <w:rFonts w:ascii="Arial" w:hAnsi="Arial" w:cs="Arial"/>
                <w:b/>
                <w:sz w:val="20"/>
                <w:szCs w:val="20"/>
              </w:rPr>
            </w:pPr>
            <w:sdt>
              <w:sdtPr>
                <w:rPr>
                  <w:rFonts w:ascii="Arial" w:hAnsi="Arial" w:cs="Arial"/>
                  <w:b/>
                  <w:sz w:val="20"/>
                  <w:szCs w:val="20"/>
                </w:rPr>
                <w:id w:val="-1805538178"/>
                <w14:checkbox>
                  <w14:checked w14:val="0"/>
                  <w14:checkedState w14:val="2612" w14:font="MS Gothic"/>
                  <w14:uncheckedState w14:val="2610" w14:font="MS Gothic"/>
                </w14:checkbox>
              </w:sdtPr>
              <w:sdtEndPr/>
              <w:sdtContent>
                <w:r w:rsidR="00F77735">
                  <w:rPr>
                    <w:rFonts w:ascii="MS Gothic" w:eastAsia="MS Gothic" w:hAnsi="MS Gothic" w:cs="Arial" w:hint="eastAsia"/>
                    <w:b/>
                    <w:sz w:val="20"/>
                    <w:szCs w:val="20"/>
                  </w:rPr>
                  <w:t>☐</w:t>
                </w:r>
              </w:sdtContent>
            </w:sdt>
          </w:p>
        </w:tc>
        <w:tc>
          <w:tcPr>
            <w:tcW w:w="540" w:type="dxa"/>
            <w:vAlign w:val="center"/>
          </w:tcPr>
          <w:p w14:paraId="76AAE02C" w14:textId="6589E062" w:rsidR="00F77735" w:rsidRDefault="00933982" w:rsidP="00F77735">
            <w:pPr>
              <w:pStyle w:val="NoSpacing"/>
              <w:jc w:val="center"/>
              <w:rPr>
                <w:rFonts w:ascii="Arial" w:hAnsi="Arial" w:cs="Arial"/>
                <w:b/>
                <w:sz w:val="20"/>
                <w:szCs w:val="20"/>
              </w:rPr>
            </w:pPr>
            <w:sdt>
              <w:sdtPr>
                <w:rPr>
                  <w:rFonts w:ascii="Arial" w:hAnsi="Arial" w:cs="Arial"/>
                  <w:b/>
                  <w:sz w:val="20"/>
                  <w:szCs w:val="20"/>
                </w:rPr>
                <w:id w:val="-880005702"/>
                <w14:checkbox>
                  <w14:checked w14:val="0"/>
                  <w14:checkedState w14:val="2612" w14:font="MS Gothic"/>
                  <w14:uncheckedState w14:val="2610" w14:font="MS Gothic"/>
                </w14:checkbox>
              </w:sdtPr>
              <w:sdtEndPr/>
              <w:sdtContent>
                <w:r w:rsidR="00F77735">
                  <w:rPr>
                    <w:rFonts w:ascii="MS Gothic" w:eastAsia="MS Gothic" w:hAnsi="MS Gothic" w:cs="Arial" w:hint="eastAsia"/>
                    <w:b/>
                    <w:sz w:val="20"/>
                    <w:szCs w:val="20"/>
                  </w:rPr>
                  <w:t>☐</w:t>
                </w:r>
              </w:sdtContent>
            </w:sdt>
          </w:p>
        </w:tc>
        <w:tc>
          <w:tcPr>
            <w:tcW w:w="5940" w:type="dxa"/>
            <w:shd w:val="clear" w:color="auto" w:fill="F2F2F2"/>
            <w:vAlign w:val="center"/>
          </w:tcPr>
          <w:p w14:paraId="1466F57E" w14:textId="77777777" w:rsidR="00F77735" w:rsidRDefault="00F77735" w:rsidP="00F77735">
            <w:pPr>
              <w:pStyle w:val="NoSpacing"/>
            </w:pPr>
          </w:p>
        </w:tc>
      </w:tr>
      <w:tr w:rsidR="000625A8" w:rsidRPr="004A01B5" w14:paraId="0EA73F85" w14:textId="77777777" w:rsidTr="00FA50E4">
        <w:trPr>
          <w:trHeight w:val="323"/>
        </w:trPr>
        <w:tc>
          <w:tcPr>
            <w:tcW w:w="7128" w:type="dxa"/>
            <w:vAlign w:val="center"/>
          </w:tcPr>
          <w:p w14:paraId="27C4332F" w14:textId="37A5A9C0" w:rsidR="000625A8" w:rsidRDefault="000625A8" w:rsidP="000625A8">
            <w:pPr>
              <w:pStyle w:val="NoSpacing"/>
              <w:tabs>
                <w:tab w:val="left" w:pos="1256"/>
              </w:tabs>
              <w:rPr>
                <w:rFonts w:ascii="Arial" w:hAnsi="Arial" w:cs="Arial"/>
                <w:color w:val="000000"/>
                <w:sz w:val="20"/>
                <w:szCs w:val="20"/>
              </w:rPr>
            </w:pPr>
            <w:r>
              <w:rPr>
                <w:rFonts w:ascii="Arial" w:hAnsi="Arial" w:cs="Arial"/>
                <w:color w:val="000000"/>
                <w:sz w:val="20"/>
                <w:szCs w:val="20"/>
              </w:rPr>
              <w:t>If CR was required</w:t>
            </w:r>
            <w:r w:rsidR="00F77735">
              <w:rPr>
                <w:rFonts w:ascii="Arial" w:hAnsi="Arial" w:cs="Arial"/>
                <w:color w:val="000000"/>
                <w:sz w:val="20"/>
                <w:szCs w:val="20"/>
              </w:rPr>
              <w:t xml:space="preserve"> by either 1200.05</w:t>
            </w:r>
            <w:r w:rsidR="00D51498">
              <w:rPr>
                <w:rFonts w:ascii="Arial" w:hAnsi="Arial" w:cs="Arial"/>
                <w:color w:val="000000"/>
                <w:sz w:val="20"/>
                <w:szCs w:val="20"/>
              </w:rPr>
              <w:t>(2)</w:t>
            </w:r>
            <w:r w:rsidR="00F77735">
              <w:rPr>
                <w:rFonts w:ascii="Arial" w:hAnsi="Arial" w:cs="Arial"/>
                <w:color w:val="000000"/>
                <w:sz w:val="20"/>
                <w:szCs w:val="20"/>
              </w:rPr>
              <w:t xml:space="preserve"> or </w:t>
            </w:r>
            <w:r w:rsidR="00257187">
              <w:rPr>
                <w:rFonts w:ascii="Arial" w:hAnsi="Arial" w:cs="Arial"/>
                <w:color w:val="000000"/>
                <w:sz w:val="20"/>
                <w:szCs w:val="20"/>
              </w:rPr>
              <w:t xml:space="preserve">by </w:t>
            </w:r>
            <w:r w:rsidR="00F77735">
              <w:rPr>
                <w:rFonts w:ascii="Arial" w:hAnsi="Arial" w:cs="Arial"/>
                <w:color w:val="000000"/>
                <w:sz w:val="20"/>
                <w:szCs w:val="20"/>
              </w:rPr>
              <w:t>the IRB</w:t>
            </w:r>
            <w:r>
              <w:rPr>
                <w:rFonts w:ascii="Arial" w:hAnsi="Arial" w:cs="Arial"/>
                <w:color w:val="000000"/>
                <w:sz w:val="20"/>
                <w:szCs w:val="20"/>
              </w:rPr>
              <w:t xml:space="preserve"> did </w:t>
            </w:r>
            <w:r w:rsidR="00F77735">
              <w:rPr>
                <w:rFonts w:ascii="Arial" w:hAnsi="Arial" w:cs="Arial"/>
                <w:color w:val="000000"/>
                <w:sz w:val="20"/>
                <w:szCs w:val="20"/>
              </w:rPr>
              <w:t>CR</w:t>
            </w:r>
            <w:r>
              <w:rPr>
                <w:rFonts w:ascii="Arial" w:hAnsi="Arial" w:cs="Arial"/>
                <w:color w:val="000000"/>
                <w:sz w:val="20"/>
                <w:szCs w:val="20"/>
              </w:rPr>
              <w:t xml:space="preserve"> occur as scheduled</w:t>
            </w:r>
            <w:r w:rsidR="00C544A1">
              <w:rPr>
                <w:rFonts w:ascii="Arial" w:hAnsi="Arial" w:cs="Arial"/>
                <w:color w:val="000000"/>
                <w:sz w:val="20"/>
                <w:szCs w:val="20"/>
              </w:rPr>
              <w:t>?</w:t>
            </w:r>
          </w:p>
        </w:tc>
        <w:tc>
          <w:tcPr>
            <w:tcW w:w="450" w:type="dxa"/>
            <w:vAlign w:val="center"/>
          </w:tcPr>
          <w:p w14:paraId="2CEC5297" w14:textId="5D25E022" w:rsidR="000625A8" w:rsidRDefault="00933982" w:rsidP="000625A8">
            <w:pPr>
              <w:pStyle w:val="NoSpacing"/>
              <w:jc w:val="center"/>
              <w:rPr>
                <w:rFonts w:ascii="Arial" w:hAnsi="Arial" w:cs="Arial"/>
                <w:b/>
                <w:sz w:val="20"/>
                <w:szCs w:val="20"/>
              </w:rPr>
            </w:pPr>
            <w:sdt>
              <w:sdtPr>
                <w:rPr>
                  <w:rFonts w:ascii="Arial" w:hAnsi="Arial" w:cs="Arial"/>
                  <w:b/>
                  <w:sz w:val="20"/>
                  <w:szCs w:val="20"/>
                </w:rPr>
                <w:id w:val="-917476918"/>
                <w14:checkbox>
                  <w14:checked w14:val="0"/>
                  <w14:checkedState w14:val="2612" w14:font="MS Gothic"/>
                  <w14:uncheckedState w14:val="2610" w14:font="MS Gothic"/>
                </w14:checkbox>
              </w:sdtPr>
              <w:sdtEndPr/>
              <w:sdtContent>
                <w:r w:rsidR="000625A8">
                  <w:rPr>
                    <w:rFonts w:ascii="MS Gothic" w:eastAsia="MS Gothic" w:hAnsi="MS Gothic" w:cs="Arial" w:hint="eastAsia"/>
                    <w:b/>
                    <w:sz w:val="20"/>
                    <w:szCs w:val="20"/>
                  </w:rPr>
                  <w:t>☐</w:t>
                </w:r>
              </w:sdtContent>
            </w:sdt>
          </w:p>
        </w:tc>
        <w:tc>
          <w:tcPr>
            <w:tcW w:w="450" w:type="dxa"/>
            <w:vAlign w:val="center"/>
          </w:tcPr>
          <w:p w14:paraId="01292D65" w14:textId="11145797" w:rsidR="000625A8" w:rsidRDefault="00933982" w:rsidP="000625A8">
            <w:pPr>
              <w:pStyle w:val="NoSpacing"/>
              <w:jc w:val="center"/>
              <w:rPr>
                <w:rFonts w:ascii="Arial" w:hAnsi="Arial" w:cs="Arial"/>
                <w:b/>
                <w:sz w:val="20"/>
                <w:szCs w:val="20"/>
              </w:rPr>
            </w:pPr>
            <w:sdt>
              <w:sdtPr>
                <w:rPr>
                  <w:rFonts w:ascii="Arial" w:hAnsi="Arial" w:cs="Arial"/>
                  <w:b/>
                  <w:sz w:val="20"/>
                  <w:szCs w:val="20"/>
                </w:rPr>
                <w:id w:val="-1293127249"/>
                <w14:checkbox>
                  <w14:checked w14:val="0"/>
                  <w14:checkedState w14:val="2612" w14:font="MS Gothic"/>
                  <w14:uncheckedState w14:val="2610" w14:font="MS Gothic"/>
                </w14:checkbox>
              </w:sdtPr>
              <w:sdtEndPr/>
              <w:sdtContent>
                <w:r w:rsidR="000625A8">
                  <w:rPr>
                    <w:rFonts w:ascii="MS Gothic" w:eastAsia="MS Gothic" w:hAnsi="MS Gothic" w:cs="Arial" w:hint="eastAsia"/>
                    <w:b/>
                    <w:sz w:val="20"/>
                    <w:szCs w:val="20"/>
                  </w:rPr>
                  <w:t>☐</w:t>
                </w:r>
              </w:sdtContent>
            </w:sdt>
          </w:p>
        </w:tc>
        <w:tc>
          <w:tcPr>
            <w:tcW w:w="540" w:type="dxa"/>
            <w:vAlign w:val="center"/>
          </w:tcPr>
          <w:p w14:paraId="23BF3A8F" w14:textId="5470EA29" w:rsidR="000625A8" w:rsidDel="000625A8" w:rsidRDefault="00933982" w:rsidP="000625A8">
            <w:pPr>
              <w:pStyle w:val="NoSpacing"/>
              <w:jc w:val="center"/>
              <w:rPr>
                <w:rFonts w:ascii="Arial" w:hAnsi="Arial" w:cs="Arial"/>
                <w:b/>
                <w:sz w:val="20"/>
                <w:szCs w:val="20"/>
              </w:rPr>
            </w:pPr>
            <w:sdt>
              <w:sdtPr>
                <w:rPr>
                  <w:rFonts w:ascii="Arial" w:hAnsi="Arial" w:cs="Arial"/>
                  <w:b/>
                  <w:sz w:val="20"/>
                  <w:szCs w:val="20"/>
                </w:rPr>
                <w:id w:val="-1916775330"/>
                <w14:checkbox>
                  <w14:checked w14:val="0"/>
                  <w14:checkedState w14:val="2612" w14:font="MS Gothic"/>
                  <w14:uncheckedState w14:val="2610" w14:font="MS Gothic"/>
                </w14:checkbox>
              </w:sdtPr>
              <w:sdtEndPr/>
              <w:sdtContent>
                <w:r w:rsidR="000625A8">
                  <w:rPr>
                    <w:rFonts w:ascii="MS Gothic" w:eastAsia="MS Gothic" w:hAnsi="MS Gothic" w:cs="Arial" w:hint="eastAsia"/>
                    <w:b/>
                    <w:sz w:val="20"/>
                    <w:szCs w:val="20"/>
                  </w:rPr>
                  <w:t>☐</w:t>
                </w:r>
              </w:sdtContent>
            </w:sdt>
          </w:p>
        </w:tc>
        <w:tc>
          <w:tcPr>
            <w:tcW w:w="5940" w:type="dxa"/>
            <w:shd w:val="clear" w:color="auto" w:fill="F2F2F2"/>
            <w:vAlign w:val="center"/>
          </w:tcPr>
          <w:p w14:paraId="7A3642A2" w14:textId="77777777" w:rsidR="000625A8" w:rsidRDefault="000625A8" w:rsidP="000625A8">
            <w:pPr>
              <w:pStyle w:val="NoSpacing"/>
            </w:pPr>
          </w:p>
        </w:tc>
      </w:tr>
      <w:tr w:rsidR="001301BE" w:rsidRPr="004A01B5" w14:paraId="1798CCD6" w14:textId="77777777" w:rsidTr="00FA50E4">
        <w:trPr>
          <w:trHeight w:val="341"/>
        </w:trPr>
        <w:tc>
          <w:tcPr>
            <w:tcW w:w="7128" w:type="dxa"/>
            <w:vAlign w:val="center"/>
          </w:tcPr>
          <w:p w14:paraId="65D1FBDC" w14:textId="752E9898" w:rsidR="001301BE" w:rsidRPr="004A01B5" w:rsidRDefault="001301BE" w:rsidP="00FA50E4">
            <w:pPr>
              <w:pStyle w:val="NoSpacing"/>
              <w:rPr>
                <w:rFonts w:ascii="Arial" w:hAnsi="Arial" w:cs="Arial"/>
                <w:sz w:val="20"/>
                <w:szCs w:val="20"/>
              </w:rPr>
            </w:pPr>
            <w:r>
              <w:rPr>
                <w:rFonts w:ascii="Arial" w:hAnsi="Arial" w:cs="Arial"/>
                <w:color w:val="000000"/>
                <w:sz w:val="20"/>
                <w:szCs w:val="20"/>
              </w:rPr>
              <w:t xml:space="preserve">If </w:t>
            </w:r>
            <w:r w:rsidR="000625A8">
              <w:rPr>
                <w:rFonts w:ascii="Arial" w:hAnsi="Arial" w:cs="Arial"/>
                <w:color w:val="000000"/>
                <w:sz w:val="20"/>
                <w:szCs w:val="20"/>
              </w:rPr>
              <w:t>CR did not occur as required</w:t>
            </w:r>
            <w:r>
              <w:rPr>
                <w:rFonts w:ascii="Arial" w:hAnsi="Arial" w:cs="Arial"/>
                <w:color w:val="000000"/>
                <w:sz w:val="20"/>
                <w:szCs w:val="20"/>
              </w:rPr>
              <w:t xml:space="preserve">, did any </w:t>
            </w:r>
            <w:r w:rsidR="00D51498">
              <w:rPr>
                <w:rFonts w:ascii="Arial" w:hAnsi="Arial" w:cs="Arial"/>
                <w:color w:val="000000"/>
                <w:sz w:val="20"/>
                <w:szCs w:val="20"/>
              </w:rPr>
              <w:t>r</w:t>
            </w:r>
            <w:r>
              <w:rPr>
                <w:rFonts w:ascii="Arial" w:hAnsi="Arial" w:cs="Arial"/>
                <w:color w:val="000000"/>
                <w:sz w:val="20"/>
                <w:szCs w:val="20"/>
              </w:rPr>
              <w:t>esearch o</w:t>
            </w:r>
            <w:r w:rsidRPr="004A01B5">
              <w:rPr>
                <w:rFonts w:ascii="Arial" w:hAnsi="Arial" w:cs="Arial"/>
                <w:color w:val="000000"/>
                <w:sz w:val="20"/>
                <w:szCs w:val="20"/>
              </w:rPr>
              <w:t>ccur during the lapse?</w:t>
            </w:r>
          </w:p>
        </w:tc>
        <w:tc>
          <w:tcPr>
            <w:tcW w:w="450" w:type="dxa"/>
            <w:vAlign w:val="center"/>
          </w:tcPr>
          <w:p w14:paraId="43B8063B" w14:textId="77777777" w:rsidR="001301BE" w:rsidRPr="004A01B5" w:rsidRDefault="00933982" w:rsidP="00FA50E4">
            <w:pPr>
              <w:pStyle w:val="NoSpacing"/>
              <w:jc w:val="center"/>
            </w:pPr>
            <w:sdt>
              <w:sdtPr>
                <w:rPr>
                  <w:rFonts w:ascii="Arial" w:hAnsi="Arial" w:cs="Arial"/>
                  <w:b/>
                  <w:sz w:val="20"/>
                  <w:szCs w:val="20"/>
                </w:rPr>
                <w:id w:val="352311041"/>
                <w14:checkbox>
                  <w14:checked w14:val="0"/>
                  <w14:checkedState w14:val="2612" w14:font="MS Gothic"/>
                  <w14:uncheckedState w14:val="2610" w14:font="MS Gothic"/>
                </w14:checkbox>
              </w:sdtPr>
              <w:sdtEndPr/>
              <w:sdtContent>
                <w:r w:rsidR="001301BE">
                  <w:rPr>
                    <w:rFonts w:ascii="MS Gothic" w:eastAsia="MS Gothic" w:hAnsi="MS Gothic" w:cs="Arial" w:hint="eastAsia"/>
                    <w:b/>
                    <w:sz w:val="20"/>
                    <w:szCs w:val="20"/>
                  </w:rPr>
                  <w:t>☐</w:t>
                </w:r>
              </w:sdtContent>
            </w:sdt>
          </w:p>
        </w:tc>
        <w:tc>
          <w:tcPr>
            <w:tcW w:w="450" w:type="dxa"/>
            <w:vAlign w:val="center"/>
          </w:tcPr>
          <w:p w14:paraId="05D3E113" w14:textId="77777777" w:rsidR="001301BE" w:rsidRPr="004A01B5" w:rsidRDefault="00933982" w:rsidP="00FA50E4">
            <w:pPr>
              <w:pStyle w:val="NoSpacing"/>
              <w:jc w:val="center"/>
            </w:pPr>
            <w:sdt>
              <w:sdtPr>
                <w:rPr>
                  <w:rFonts w:ascii="Arial" w:hAnsi="Arial" w:cs="Arial"/>
                  <w:b/>
                  <w:sz w:val="20"/>
                  <w:szCs w:val="20"/>
                </w:rPr>
                <w:id w:val="-1217656353"/>
                <w14:checkbox>
                  <w14:checked w14:val="0"/>
                  <w14:checkedState w14:val="2612" w14:font="MS Gothic"/>
                  <w14:uncheckedState w14:val="2610" w14:font="MS Gothic"/>
                </w14:checkbox>
              </w:sdtPr>
              <w:sdtEndPr/>
              <w:sdtContent>
                <w:r w:rsidR="001301BE">
                  <w:rPr>
                    <w:rFonts w:ascii="MS Gothic" w:eastAsia="MS Gothic" w:hAnsi="MS Gothic" w:cs="Arial" w:hint="eastAsia"/>
                    <w:b/>
                    <w:sz w:val="20"/>
                    <w:szCs w:val="20"/>
                  </w:rPr>
                  <w:t>☐</w:t>
                </w:r>
              </w:sdtContent>
            </w:sdt>
          </w:p>
        </w:tc>
        <w:tc>
          <w:tcPr>
            <w:tcW w:w="540" w:type="dxa"/>
            <w:vAlign w:val="center"/>
          </w:tcPr>
          <w:p w14:paraId="2C6E4F00" w14:textId="77777777" w:rsidR="001301BE" w:rsidRPr="004A01B5" w:rsidRDefault="00933982" w:rsidP="00FA50E4">
            <w:pPr>
              <w:pStyle w:val="NoSpacing"/>
              <w:jc w:val="center"/>
            </w:pPr>
            <w:sdt>
              <w:sdtPr>
                <w:rPr>
                  <w:rFonts w:ascii="Arial" w:hAnsi="Arial" w:cs="Arial"/>
                  <w:b/>
                  <w:sz w:val="20"/>
                  <w:szCs w:val="20"/>
                </w:rPr>
                <w:id w:val="854382712"/>
                <w14:checkbox>
                  <w14:checked w14:val="0"/>
                  <w14:checkedState w14:val="2612" w14:font="MS Gothic"/>
                  <w14:uncheckedState w14:val="2610" w14:font="MS Gothic"/>
                </w14:checkbox>
              </w:sdtPr>
              <w:sdtEndPr/>
              <w:sdtContent>
                <w:r w:rsidR="001301BE">
                  <w:rPr>
                    <w:rFonts w:ascii="MS Gothic" w:eastAsia="MS Gothic" w:hAnsi="MS Gothic" w:cs="Arial" w:hint="eastAsia"/>
                    <w:b/>
                    <w:sz w:val="20"/>
                    <w:szCs w:val="20"/>
                  </w:rPr>
                  <w:t>☐</w:t>
                </w:r>
              </w:sdtContent>
            </w:sdt>
          </w:p>
        </w:tc>
        <w:tc>
          <w:tcPr>
            <w:tcW w:w="5940" w:type="dxa"/>
            <w:shd w:val="clear" w:color="auto" w:fill="F2F2F2"/>
            <w:vAlign w:val="center"/>
          </w:tcPr>
          <w:p w14:paraId="1ED97637" w14:textId="77777777" w:rsidR="001301BE" w:rsidRPr="004A01B5" w:rsidRDefault="001301BE" w:rsidP="00FA50E4">
            <w:pPr>
              <w:pStyle w:val="NoSpacing"/>
            </w:pPr>
            <w:r>
              <w:fldChar w:fldCharType="begin">
                <w:ffData>
                  <w:name w:val="Text3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4843" w:rsidRPr="004A01B5" w14:paraId="7DCE30A5" w14:textId="77777777" w:rsidTr="00B9282F">
        <w:trPr>
          <w:trHeight w:val="341"/>
        </w:trPr>
        <w:tc>
          <w:tcPr>
            <w:tcW w:w="14508" w:type="dxa"/>
            <w:gridSpan w:val="5"/>
            <w:shd w:val="clear" w:color="auto" w:fill="D6E3BC" w:themeFill="accent3" w:themeFillTint="66"/>
            <w:vAlign w:val="center"/>
          </w:tcPr>
          <w:p w14:paraId="025E7C2B" w14:textId="49EDC78F" w:rsidR="00914843" w:rsidRDefault="00914843" w:rsidP="00914843">
            <w:pPr>
              <w:pStyle w:val="NoSpacing"/>
              <w:jc w:val="center"/>
            </w:pPr>
            <w:r w:rsidRPr="00CB7C02">
              <w:rPr>
                <w:rFonts w:ascii="Arial" w:hAnsi="Arial" w:cs="Arial"/>
                <w:b/>
                <w:bCs/>
                <w:color w:val="4A442A" w:themeColor="background2" w:themeShade="40"/>
              </w:rPr>
              <w:t xml:space="preserve">IS THIS </w:t>
            </w:r>
            <w:r w:rsidRPr="000F0AF1">
              <w:rPr>
                <w:rFonts w:ascii="Arial" w:hAnsi="Arial" w:cs="Arial"/>
                <w:b/>
                <w:bCs/>
                <w:color w:val="4A442A"/>
              </w:rPr>
              <w:t>PROTOCOL SUBJECT TO</w:t>
            </w:r>
            <w:r w:rsidRPr="00CB7C02">
              <w:rPr>
                <w:rFonts w:ascii="Arial" w:hAnsi="Arial" w:cs="Arial"/>
                <w:b/>
                <w:bCs/>
                <w:color w:val="4A442A" w:themeColor="background2" w:themeShade="40"/>
              </w:rPr>
              <w:t xml:space="preserve"> THE</w:t>
            </w:r>
            <w:r w:rsidR="0064258B" w:rsidRPr="00CB7C02">
              <w:rPr>
                <w:rFonts w:ascii="Arial" w:hAnsi="Arial" w:cs="Arial"/>
                <w:b/>
                <w:bCs/>
                <w:color w:val="4A442A" w:themeColor="background2" w:themeShade="40"/>
              </w:rPr>
              <w:t xml:space="preserve"> SINGLE IRB REVIEW REQUIREMENT</w:t>
            </w:r>
            <w:r w:rsidRPr="00CB7C02">
              <w:rPr>
                <w:rFonts w:ascii="Arial" w:hAnsi="Arial" w:cs="Arial"/>
                <w:b/>
                <w:bCs/>
                <w:color w:val="4A442A" w:themeColor="background2" w:themeShade="40"/>
              </w:rPr>
              <w:t>?</w:t>
            </w:r>
            <w:r w:rsidRPr="00CB7C02">
              <w:rPr>
                <w:rStyle w:val="EndnoteReference"/>
                <w:rFonts w:ascii="Arial" w:hAnsi="Arial"/>
                <w:b/>
                <w:bCs/>
                <w:color w:val="4A442A" w:themeColor="background2" w:themeShade="40"/>
              </w:rPr>
              <w:endnoteReference w:id="19"/>
            </w:r>
            <w:r w:rsidRPr="00CB7C02">
              <w:rPr>
                <w:rFonts w:ascii="Arial" w:hAnsi="Arial" w:cs="Arial"/>
                <w:b/>
                <w:bCs/>
                <w:color w:val="4A442A" w:themeColor="background2" w:themeShade="40"/>
              </w:rPr>
              <w:t xml:space="preserve">  </w:t>
            </w:r>
            <w:sdt>
              <w:sdtPr>
                <w:rPr>
                  <w:rFonts w:ascii="Arial" w:hAnsi="Arial" w:cs="Arial"/>
                  <w:b/>
                  <w:bCs/>
                  <w:color w:val="4A442A" w:themeColor="background2" w:themeShade="40"/>
                </w:rPr>
                <w:id w:val="-1789813157"/>
                <w14:checkbox>
                  <w14:checked w14:val="0"/>
                  <w14:checkedState w14:val="2612" w14:font="MS Gothic"/>
                  <w14:uncheckedState w14:val="2610" w14:font="MS Gothic"/>
                </w14:checkbox>
              </w:sdtPr>
              <w:sdtEndPr/>
              <w:sdtContent>
                <w:r w:rsidR="00F8548B">
                  <w:rPr>
                    <w:rFonts w:ascii="MS Gothic" w:eastAsia="MS Gothic" w:hAnsi="MS Gothic" w:cs="Arial" w:hint="eastAsia"/>
                    <w:b/>
                    <w:bCs/>
                    <w:color w:val="4A442A" w:themeColor="background2" w:themeShade="40"/>
                  </w:rPr>
                  <w:t>☐</w:t>
                </w:r>
              </w:sdtContent>
            </w:sdt>
            <w:r w:rsidRPr="00CB7C02">
              <w:rPr>
                <w:rFonts w:ascii="Arial" w:hAnsi="Arial" w:cs="Arial"/>
                <w:b/>
                <w:bCs/>
                <w:color w:val="4A442A" w:themeColor="background2" w:themeShade="40"/>
              </w:rPr>
              <w:t xml:space="preserve"> Yes   </w:t>
            </w:r>
            <w:sdt>
              <w:sdtPr>
                <w:rPr>
                  <w:rFonts w:ascii="Arial" w:hAnsi="Arial" w:cs="Arial"/>
                  <w:b/>
                  <w:bCs/>
                  <w:color w:val="4A442A" w:themeColor="background2" w:themeShade="40"/>
                </w:rPr>
                <w:id w:val="127596524"/>
                <w14:checkbox>
                  <w14:checked w14:val="0"/>
                  <w14:checkedState w14:val="2612" w14:font="MS Gothic"/>
                  <w14:uncheckedState w14:val="2610" w14:font="MS Gothic"/>
                </w14:checkbox>
              </w:sdtPr>
              <w:sdtEndPr/>
              <w:sdtContent>
                <w:r w:rsidR="00F8548B">
                  <w:rPr>
                    <w:rFonts w:ascii="MS Gothic" w:eastAsia="MS Gothic" w:hAnsi="MS Gothic" w:cs="Arial" w:hint="eastAsia"/>
                    <w:b/>
                    <w:bCs/>
                    <w:color w:val="4A442A" w:themeColor="background2" w:themeShade="40"/>
                  </w:rPr>
                  <w:t>☐</w:t>
                </w:r>
              </w:sdtContent>
            </w:sdt>
            <w:r w:rsidRPr="00CB7C02">
              <w:rPr>
                <w:rFonts w:ascii="Arial" w:hAnsi="Arial" w:cs="Arial"/>
                <w:b/>
                <w:bCs/>
                <w:color w:val="4A442A" w:themeColor="background2" w:themeShade="40"/>
              </w:rPr>
              <w:t xml:space="preserve"> No</w:t>
            </w:r>
          </w:p>
        </w:tc>
      </w:tr>
      <w:tr w:rsidR="00914843" w:rsidRPr="004A01B5" w14:paraId="5F04BFF3" w14:textId="77777777" w:rsidTr="000707ED">
        <w:trPr>
          <w:trHeight w:val="170"/>
        </w:trPr>
        <w:tc>
          <w:tcPr>
            <w:tcW w:w="7128" w:type="dxa"/>
            <w:vAlign w:val="center"/>
          </w:tcPr>
          <w:p w14:paraId="04EBDC78" w14:textId="77777777" w:rsidR="00914843" w:rsidRDefault="00914843" w:rsidP="00914843">
            <w:pPr>
              <w:pStyle w:val="NoSpacing"/>
              <w:rPr>
                <w:rFonts w:ascii="Arial" w:hAnsi="Arial" w:cs="Arial"/>
                <w:color w:val="000000"/>
                <w:sz w:val="20"/>
                <w:szCs w:val="20"/>
              </w:rPr>
            </w:pPr>
          </w:p>
        </w:tc>
        <w:tc>
          <w:tcPr>
            <w:tcW w:w="450" w:type="dxa"/>
            <w:vAlign w:val="center"/>
          </w:tcPr>
          <w:p w14:paraId="67758ABC" w14:textId="5A2AFCB9" w:rsidR="00914843" w:rsidRDefault="00914843" w:rsidP="00914843">
            <w:pPr>
              <w:pStyle w:val="NoSpacing"/>
              <w:jc w:val="center"/>
              <w:rPr>
                <w:rFonts w:ascii="Arial" w:hAnsi="Arial" w:cs="Arial"/>
                <w:b/>
                <w:sz w:val="20"/>
                <w:szCs w:val="20"/>
              </w:rPr>
            </w:pPr>
            <w:r w:rsidRPr="004A01B5">
              <w:rPr>
                <w:rFonts w:ascii="Arial" w:hAnsi="Arial" w:cs="Arial"/>
                <w:b/>
                <w:sz w:val="18"/>
                <w:szCs w:val="18"/>
              </w:rPr>
              <w:t>Y</w:t>
            </w:r>
          </w:p>
        </w:tc>
        <w:tc>
          <w:tcPr>
            <w:tcW w:w="450" w:type="dxa"/>
            <w:vAlign w:val="center"/>
          </w:tcPr>
          <w:p w14:paraId="23582F68" w14:textId="3E2E3D51" w:rsidR="00914843" w:rsidRDefault="00914843" w:rsidP="00914843">
            <w:pPr>
              <w:pStyle w:val="NoSpacing"/>
              <w:rPr>
                <w:rFonts w:ascii="Arial" w:hAnsi="Arial" w:cs="Arial"/>
                <w:b/>
                <w:sz w:val="20"/>
                <w:szCs w:val="20"/>
              </w:rPr>
            </w:pPr>
            <w:r w:rsidRPr="004A01B5">
              <w:rPr>
                <w:rFonts w:ascii="Arial" w:hAnsi="Arial" w:cs="Arial"/>
                <w:b/>
                <w:sz w:val="18"/>
                <w:szCs w:val="18"/>
              </w:rPr>
              <w:t>N</w:t>
            </w:r>
          </w:p>
        </w:tc>
        <w:tc>
          <w:tcPr>
            <w:tcW w:w="540" w:type="dxa"/>
            <w:vAlign w:val="center"/>
          </w:tcPr>
          <w:p w14:paraId="091F6BD9" w14:textId="0EF32CC9" w:rsidR="00914843" w:rsidRDefault="00914843" w:rsidP="00914843">
            <w:pPr>
              <w:pStyle w:val="NoSpacing"/>
              <w:rPr>
                <w:rFonts w:ascii="Arial" w:hAnsi="Arial" w:cs="Arial"/>
                <w:b/>
                <w:sz w:val="20"/>
                <w:szCs w:val="20"/>
              </w:rPr>
            </w:pPr>
            <w:r w:rsidRPr="004A01B5">
              <w:rPr>
                <w:rFonts w:ascii="Arial" w:hAnsi="Arial" w:cs="Arial"/>
                <w:b/>
                <w:sz w:val="18"/>
                <w:szCs w:val="18"/>
              </w:rPr>
              <w:t>NA</w:t>
            </w:r>
          </w:p>
        </w:tc>
        <w:tc>
          <w:tcPr>
            <w:tcW w:w="5940" w:type="dxa"/>
            <w:shd w:val="clear" w:color="auto" w:fill="F2F2F2"/>
            <w:vAlign w:val="center"/>
          </w:tcPr>
          <w:p w14:paraId="157906C0" w14:textId="2209E520" w:rsidR="00914843" w:rsidRDefault="00914843" w:rsidP="00914843">
            <w:pPr>
              <w:pStyle w:val="NoSpacing"/>
            </w:pPr>
            <w:r w:rsidRPr="004A01B5">
              <w:rPr>
                <w:rFonts w:ascii="Arial" w:hAnsi="Arial" w:cs="Arial"/>
                <w:b/>
                <w:i/>
                <w:sz w:val="18"/>
                <w:szCs w:val="18"/>
              </w:rPr>
              <w:t>COMMENTS</w:t>
            </w:r>
          </w:p>
        </w:tc>
      </w:tr>
      <w:tr w:rsidR="005B41A3" w:rsidRPr="004A01B5" w14:paraId="3A453EBA" w14:textId="77777777" w:rsidTr="00FA50E4">
        <w:trPr>
          <w:trHeight w:val="341"/>
        </w:trPr>
        <w:tc>
          <w:tcPr>
            <w:tcW w:w="7128" w:type="dxa"/>
            <w:vAlign w:val="center"/>
          </w:tcPr>
          <w:p w14:paraId="4CB1AB56" w14:textId="4974AD37" w:rsidR="005B41A3" w:rsidRDefault="005B41A3" w:rsidP="005B41A3">
            <w:pPr>
              <w:pStyle w:val="NoSpacing"/>
              <w:rPr>
                <w:rFonts w:ascii="Arial" w:hAnsi="Arial" w:cs="Arial"/>
                <w:color w:val="000000"/>
                <w:sz w:val="20"/>
                <w:szCs w:val="20"/>
              </w:rPr>
            </w:pPr>
            <w:r>
              <w:rPr>
                <w:rFonts w:ascii="Arial" w:hAnsi="Arial" w:cs="Arial"/>
                <w:color w:val="000000"/>
                <w:sz w:val="20"/>
                <w:szCs w:val="20"/>
              </w:rPr>
              <w:t>Was the study reviewed by a single IRB?</w:t>
            </w:r>
          </w:p>
        </w:tc>
        <w:tc>
          <w:tcPr>
            <w:tcW w:w="450" w:type="dxa"/>
            <w:vAlign w:val="center"/>
          </w:tcPr>
          <w:p w14:paraId="5706E871" w14:textId="53622B9F" w:rsidR="005B41A3" w:rsidRDefault="00933982" w:rsidP="005B41A3">
            <w:pPr>
              <w:pStyle w:val="NoSpacing"/>
              <w:jc w:val="center"/>
              <w:rPr>
                <w:rFonts w:ascii="Arial" w:hAnsi="Arial" w:cs="Arial"/>
                <w:b/>
                <w:sz w:val="20"/>
                <w:szCs w:val="20"/>
              </w:rPr>
            </w:pPr>
            <w:sdt>
              <w:sdtPr>
                <w:rPr>
                  <w:rFonts w:ascii="Arial" w:hAnsi="Arial" w:cs="Arial"/>
                  <w:b/>
                  <w:sz w:val="20"/>
                  <w:szCs w:val="20"/>
                </w:rPr>
                <w:id w:val="-304778339"/>
                <w14:checkbox>
                  <w14:checked w14:val="0"/>
                  <w14:checkedState w14:val="2612" w14:font="MS Gothic"/>
                  <w14:uncheckedState w14:val="2610" w14:font="MS Gothic"/>
                </w14:checkbox>
              </w:sdtPr>
              <w:sdtEndPr/>
              <w:sdtContent>
                <w:r w:rsidR="005B41A3">
                  <w:rPr>
                    <w:rFonts w:ascii="MS Gothic" w:eastAsia="MS Gothic" w:hAnsi="MS Gothic" w:cs="Arial" w:hint="eastAsia"/>
                    <w:b/>
                    <w:sz w:val="20"/>
                    <w:szCs w:val="20"/>
                  </w:rPr>
                  <w:t>☐</w:t>
                </w:r>
              </w:sdtContent>
            </w:sdt>
          </w:p>
        </w:tc>
        <w:tc>
          <w:tcPr>
            <w:tcW w:w="450" w:type="dxa"/>
            <w:vAlign w:val="center"/>
          </w:tcPr>
          <w:p w14:paraId="3F102DF6" w14:textId="783060AE" w:rsidR="005B41A3" w:rsidRDefault="00933982" w:rsidP="005B41A3">
            <w:pPr>
              <w:pStyle w:val="NoSpacing"/>
              <w:jc w:val="center"/>
              <w:rPr>
                <w:rFonts w:ascii="Arial" w:hAnsi="Arial" w:cs="Arial"/>
                <w:b/>
                <w:sz w:val="20"/>
                <w:szCs w:val="20"/>
              </w:rPr>
            </w:pPr>
            <w:sdt>
              <w:sdtPr>
                <w:rPr>
                  <w:rFonts w:ascii="Arial" w:hAnsi="Arial" w:cs="Arial"/>
                  <w:b/>
                  <w:sz w:val="20"/>
                  <w:szCs w:val="20"/>
                </w:rPr>
                <w:id w:val="-1752495649"/>
                <w14:checkbox>
                  <w14:checked w14:val="0"/>
                  <w14:checkedState w14:val="2612" w14:font="MS Gothic"/>
                  <w14:uncheckedState w14:val="2610" w14:font="MS Gothic"/>
                </w14:checkbox>
              </w:sdtPr>
              <w:sdtEndPr/>
              <w:sdtContent>
                <w:r w:rsidR="005B41A3">
                  <w:rPr>
                    <w:rFonts w:ascii="MS Gothic" w:eastAsia="MS Gothic" w:hAnsi="MS Gothic" w:cs="Arial" w:hint="eastAsia"/>
                    <w:b/>
                    <w:sz w:val="20"/>
                    <w:szCs w:val="20"/>
                  </w:rPr>
                  <w:t>☐</w:t>
                </w:r>
              </w:sdtContent>
            </w:sdt>
          </w:p>
        </w:tc>
        <w:tc>
          <w:tcPr>
            <w:tcW w:w="540" w:type="dxa"/>
            <w:vAlign w:val="center"/>
          </w:tcPr>
          <w:p w14:paraId="6AC01A52" w14:textId="72F9DEF4" w:rsidR="005B41A3" w:rsidRDefault="00933982" w:rsidP="005B41A3">
            <w:pPr>
              <w:pStyle w:val="NoSpacing"/>
              <w:jc w:val="center"/>
              <w:rPr>
                <w:rFonts w:ascii="Arial" w:hAnsi="Arial" w:cs="Arial"/>
                <w:b/>
                <w:sz w:val="20"/>
                <w:szCs w:val="20"/>
              </w:rPr>
            </w:pPr>
            <w:sdt>
              <w:sdtPr>
                <w:rPr>
                  <w:rFonts w:ascii="Arial" w:hAnsi="Arial" w:cs="Arial"/>
                  <w:b/>
                  <w:sz w:val="20"/>
                  <w:szCs w:val="20"/>
                </w:rPr>
                <w:id w:val="112101208"/>
                <w14:checkbox>
                  <w14:checked w14:val="0"/>
                  <w14:checkedState w14:val="2612" w14:font="MS Gothic"/>
                  <w14:uncheckedState w14:val="2610" w14:font="MS Gothic"/>
                </w14:checkbox>
              </w:sdtPr>
              <w:sdtEndPr/>
              <w:sdtContent>
                <w:r w:rsidR="005B41A3">
                  <w:rPr>
                    <w:rFonts w:ascii="MS Gothic" w:eastAsia="MS Gothic" w:hAnsi="MS Gothic" w:cs="Arial" w:hint="eastAsia"/>
                    <w:b/>
                    <w:sz w:val="20"/>
                    <w:szCs w:val="20"/>
                  </w:rPr>
                  <w:t>☐</w:t>
                </w:r>
              </w:sdtContent>
            </w:sdt>
          </w:p>
        </w:tc>
        <w:tc>
          <w:tcPr>
            <w:tcW w:w="5940" w:type="dxa"/>
            <w:shd w:val="clear" w:color="auto" w:fill="F2F2F2"/>
            <w:vAlign w:val="center"/>
          </w:tcPr>
          <w:p w14:paraId="66BEA177" w14:textId="77777777" w:rsidR="005B41A3" w:rsidRDefault="005B41A3" w:rsidP="005B41A3">
            <w:pPr>
              <w:pStyle w:val="NoSpacing"/>
            </w:pPr>
          </w:p>
        </w:tc>
      </w:tr>
      <w:tr w:rsidR="005B41A3" w:rsidRPr="004A01B5" w14:paraId="4DDEEA67" w14:textId="77777777" w:rsidTr="00FA50E4">
        <w:trPr>
          <w:trHeight w:val="341"/>
        </w:trPr>
        <w:tc>
          <w:tcPr>
            <w:tcW w:w="7128" w:type="dxa"/>
            <w:vAlign w:val="center"/>
          </w:tcPr>
          <w:p w14:paraId="750DF3A1" w14:textId="03F511EB" w:rsidR="005B41A3" w:rsidRDefault="00313033" w:rsidP="005B41A3">
            <w:pPr>
              <w:pStyle w:val="NoSpacing"/>
              <w:rPr>
                <w:rFonts w:ascii="Arial" w:hAnsi="Arial" w:cs="Arial"/>
                <w:color w:val="000000"/>
                <w:sz w:val="20"/>
                <w:szCs w:val="20"/>
              </w:rPr>
            </w:pPr>
            <w:r>
              <w:rPr>
                <w:rFonts w:ascii="Arial" w:hAnsi="Arial" w:cs="Arial"/>
                <w:color w:val="000000"/>
                <w:sz w:val="20"/>
                <w:szCs w:val="20"/>
              </w:rPr>
              <w:t>If the study was reviewed by a single IRB that was external to the VA medical facility, was</w:t>
            </w:r>
            <w:r w:rsidR="005B41A3">
              <w:rPr>
                <w:rFonts w:ascii="Arial" w:hAnsi="Arial" w:cs="Arial"/>
                <w:color w:val="000000"/>
                <w:sz w:val="20"/>
                <w:szCs w:val="20"/>
              </w:rPr>
              <w:t xml:space="preserve"> a valid reliance agreement </w:t>
            </w:r>
            <w:r>
              <w:rPr>
                <w:rFonts w:ascii="Arial" w:hAnsi="Arial" w:cs="Arial"/>
                <w:color w:val="000000"/>
                <w:sz w:val="20"/>
                <w:szCs w:val="20"/>
              </w:rPr>
              <w:t>in place</w:t>
            </w:r>
            <w:r w:rsidR="00FD77D3">
              <w:rPr>
                <w:rFonts w:ascii="Arial" w:hAnsi="Arial" w:cs="Arial"/>
                <w:color w:val="000000"/>
                <w:sz w:val="20"/>
                <w:szCs w:val="20"/>
              </w:rPr>
              <w:t xml:space="preserve"> for the VA medical </w:t>
            </w:r>
            <w:r w:rsidR="005B41A3">
              <w:rPr>
                <w:rFonts w:ascii="Arial" w:hAnsi="Arial" w:cs="Arial"/>
                <w:color w:val="000000"/>
                <w:sz w:val="20"/>
                <w:szCs w:val="20"/>
              </w:rPr>
              <w:t>facility</w:t>
            </w:r>
            <w:r w:rsidR="00FD77D3">
              <w:rPr>
                <w:rFonts w:ascii="Arial" w:hAnsi="Arial" w:cs="Arial"/>
                <w:color w:val="000000"/>
                <w:sz w:val="20"/>
                <w:szCs w:val="20"/>
              </w:rPr>
              <w:t xml:space="preserve"> to rely on that external IRB</w:t>
            </w:r>
            <w:r w:rsidR="005B41A3">
              <w:rPr>
                <w:rFonts w:ascii="Arial" w:hAnsi="Arial" w:cs="Arial"/>
                <w:color w:val="000000"/>
                <w:sz w:val="20"/>
                <w:szCs w:val="20"/>
              </w:rPr>
              <w:t>?</w:t>
            </w:r>
          </w:p>
        </w:tc>
        <w:tc>
          <w:tcPr>
            <w:tcW w:w="450" w:type="dxa"/>
            <w:vAlign w:val="center"/>
          </w:tcPr>
          <w:p w14:paraId="33484B85" w14:textId="09838C37" w:rsidR="005B41A3" w:rsidRDefault="00933982" w:rsidP="005B41A3">
            <w:pPr>
              <w:pStyle w:val="NoSpacing"/>
              <w:jc w:val="center"/>
              <w:rPr>
                <w:rFonts w:ascii="Arial" w:hAnsi="Arial" w:cs="Arial"/>
                <w:b/>
                <w:sz w:val="20"/>
                <w:szCs w:val="20"/>
              </w:rPr>
            </w:pPr>
            <w:sdt>
              <w:sdtPr>
                <w:rPr>
                  <w:rFonts w:ascii="Arial" w:hAnsi="Arial" w:cs="Arial"/>
                  <w:b/>
                  <w:sz w:val="20"/>
                  <w:szCs w:val="20"/>
                </w:rPr>
                <w:id w:val="-1366128187"/>
                <w14:checkbox>
                  <w14:checked w14:val="0"/>
                  <w14:checkedState w14:val="2612" w14:font="MS Gothic"/>
                  <w14:uncheckedState w14:val="2610" w14:font="MS Gothic"/>
                </w14:checkbox>
              </w:sdtPr>
              <w:sdtEndPr/>
              <w:sdtContent>
                <w:r w:rsidR="005B41A3">
                  <w:rPr>
                    <w:rFonts w:ascii="MS Gothic" w:eastAsia="MS Gothic" w:hAnsi="MS Gothic" w:cs="Arial" w:hint="eastAsia"/>
                    <w:b/>
                    <w:sz w:val="20"/>
                    <w:szCs w:val="20"/>
                  </w:rPr>
                  <w:t>☐</w:t>
                </w:r>
              </w:sdtContent>
            </w:sdt>
          </w:p>
        </w:tc>
        <w:tc>
          <w:tcPr>
            <w:tcW w:w="450" w:type="dxa"/>
            <w:vAlign w:val="center"/>
          </w:tcPr>
          <w:p w14:paraId="7785F3AC" w14:textId="16A6E0F1" w:rsidR="005B41A3" w:rsidRDefault="00933982" w:rsidP="005B41A3">
            <w:pPr>
              <w:pStyle w:val="NoSpacing"/>
              <w:jc w:val="center"/>
              <w:rPr>
                <w:rFonts w:ascii="Arial" w:hAnsi="Arial" w:cs="Arial"/>
                <w:b/>
                <w:sz w:val="20"/>
                <w:szCs w:val="20"/>
              </w:rPr>
            </w:pPr>
            <w:sdt>
              <w:sdtPr>
                <w:rPr>
                  <w:rFonts w:ascii="Arial" w:hAnsi="Arial" w:cs="Arial"/>
                  <w:b/>
                  <w:sz w:val="20"/>
                  <w:szCs w:val="20"/>
                </w:rPr>
                <w:id w:val="-1353880041"/>
                <w14:checkbox>
                  <w14:checked w14:val="0"/>
                  <w14:checkedState w14:val="2612" w14:font="MS Gothic"/>
                  <w14:uncheckedState w14:val="2610" w14:font="MS Gothic"/>
                </w14:checkbox>
              </w:sdtPr>
              <w:sdtEndPr/>
              <w:sdtContent>
                <w:r w:rsidR="005B41A3">
                  <w:rPr>
                    <w:rFonts w:ascii="MS Gothic" w:eastAsia="MS Gothic" w:hAnsi="MS Gothic" w:cs="Arial" w:hint="eastAsia"/>
                    <w:b/>
                    <w:sz w:val="20"/>
                    <w:szCs w:val="20"/>
                  </w:rPr>
                  <w:t>☐</w:t>
                </w:r>
              </w:sdtContent>
            </w:sdt>
          </w:p>
        </w:tc>
        <w:tc>
          <w:tcPr>
            <w:tcW w:w="540" w:type="dxa"/>
            <w:vAlign w:val="center"/>
          </w:tcPr>
          <w:p w14:paraId="68E1FCD3" w14:textId="1B10318E" w:rsidR="005B41A3" w:rsidRDefault="00933982" w:rsidP="005B41A3">
            <w:pPr>
              <w:pStyle w:val="NoSpacing"/>
              <w:jc w:val="center"/>
              <w:rPr>
                <w:rFonts w:ascii="Arial" w:hAnsi="Arial" w:cs="Arial"/>
                <w:b/>
                <w:sz w:val="20"/>
                <w:szCs w:val="20"/>
              </w:rPr>
            </w:pPr>
            <w:sdt>
              <w:sdtPr>
                <w:rPr>
                  <w:rFonts w:ascii="Arial" w:hAnsi="Arial" w:cs="Arial"/>
                  <w:b/>
                  <w:sz w:val="20"/>
                  <w:szCs w:val="20"/>
                </w:rPr>
                <w:id w:val="-942684958"/>
                <w14:checkbox>
                  <w14:checked w14:val="0"/>
                  <w14:checkedState w14:val="2612" w14:font="MS Gothic"/>
                  <w14:uncheckedState w14:val="2610" w14:font="MS Gothic"/>
                </w14:checkbox>
              </w:sdtPr>
              <w:sdtEndPr/>
              <w:sdtContent>
                <w:r w:rsidR="005B41A3">
                  <w:rPr>
                    <w:rFonts w:ascii="MS Gothic" w:eastAsia="MS Gothic" w:hAnsi="MS Gothic" w:cs="Arial" w:hint="eastAsia"/>
                    <w:b/>
                    <w:sz w:val="20"/>
                    <w:szCs w:val="20"/>
                  </w:rPr>
                  <w:t>☐</w:t>
                </w:r>
              </w:sdtContent>
            </w:sdt>
          </w:p>
        </w:tc>
        <w:tc>
          <w:tcPr>
            <w:tcW w:w="5940" w:type="dxa"/>
            <w:shd w:val="clear" w:color="auto" w:fill="F2F2F2"/>
            <w:vAlign w:val="center"/>
          </w:tcPr>
          <w:p w14:paraId="40AD27DC" w14:textId="77777777" w:rsidR="005B41A3" w:rsidRDefault="005B41A3" w:rsidP="005B41A3">
            <w:pPr>
              <w:pStyle w:val="NoSpacing"/>
            </w:pPr>
          </w:p>
        </w:tc>
      </w:tr>
      <w:tr w:rsidR="005B41A3" w:rsidRPr="004A01B5" w14:paraId="7788CFFE" w14:textId="77777777" w:rsidTr="00424E78">
        <w:trPr>
          <w:trHeight w:val="341"/>
        </w:trPr>
        <w:tc>
          <w:tcPr>
            <w:tcW w:w="7128" w:type="dxa"/>
            <w:shd w:val="clear" w:color="auto" w:fill="auto"/>
            <w:vAlign w:val="center"/>
          </w:tcPr>
          <w:p w14:paraId="69C2257B" w14:textId="243F4188" w:rsidR="005B41A3" w:rsidRDefault="005B41A3" w:rsidP="005B41A3">
            <w:pPr>
              <w:pStyle w:val="NoSpacing"/>
              <w:rPr>
                <w:rFonts w:ascii="Arial" w:hAnsi="Arial" w:cs="Arial"/>
                <w:color w:val="000000"/>
                <w:sz w:val="20"/>
                <w:szCs w:val="20"/>
              </w:rPr>
            </w:pPr>
            <w:r>
              <w:rPr>
                <w:rFonts w:ascii="Arial" w:hAnsi="Arial" w:cs="Arial"/>
                <w:color w:val="000000"/>
                <w:sz w:val="20"/>
                <w:szCs w:val="20"/>
              </w:rPr>
              <w:t>If</w:t>
            </w:r>
            <w:r w:rsidR="00313033">
              <w:rPr>
                <w:rFonts w:ascii="Arial" w:hAnsi="Arial" w:cs="Arial"/>
                <w:color w:val="000000"/>
                <w:sz w:val="20"/>
                <w:szCs w:val="20"/>
              </w:rPr>
              <w:t xml:space="preserve"> that study was</w:t>
            </w:r>
            <w:r>
              <w:rPr>
                <w:rFonts w:ascii="Arial" w:hAnsi="Arial" w:cs="Arial"/>
                <w:color w:val="000000"/>
                <w:sz w:val="20"/>
                <w:szCs w:val="20"/>
              </w:rPr>
              <w:t xml:space="preserve"> not</w:t>
            </w:r>
            <w:r w:rsidR="00313033">
              <w:rPr>
                <w:rFonts w:ascii="Arial" w:hAnsi="Arial" w:cs="Arial"/>
                <w:color w:val="000000"/>
                <w:sz w:val="20"/>
                <w:szCs w:val="20"/>
              </w:rPr>
              <w:t xml:space="preserve"> reviewed by a single IRB</w:t>
            </w:r>
            <w:r>
              <w:rPr>
                <w:rFonts w:ascii="Arial" w:hAnsi="Arial" w:cs="Arial"/>
                <w:color w:val="000000"/>
                <w:sz w:val="20"/>
                <w:szCs w:val="20"/>
              </w:rPr>
              <w:t xml:space="preserve">, was a valid exception </w:t>
            </w:r>
            <w:r w:rsidR="00313033">
              <w:rPr>
                <w:rFonts w:ascii="Arial" w:hAnsi="Arial" w:cs="Arial"/>
                <w:color w:val="000000"/>
                <w:sz w:val="20"/>
                <w:szCs w:val="20"/>
              </w:rPr>
              <w:t>granted by ORD or another Federal entity supporting the research</w:t>
            </w:r>
            <w:r>
              <w:rPr>
                <w:rFonts w:ascii="Arial" w:hAnsi="Arial" w:cs="Arial"/>
                <w:color w:val="000000"/>
                <w:sz w:val="20"/>
                <w:szCs w:val="20"/>
              </w:rPr>
              <w:t>?</w:t>
            </w:r>
          </w:p>
        </w:tc>
        <w:tc>
          <w:tcPr>
            <w:tcW w:w="450" w:type="dxa"/>
            <w:shd w:val="clear" w:color="auto" w:fill="auto"/>
            <w:vAlign w:val="center"/>
          </w:tcPr>
          <w:p w14:paraId="5824C104" w14:textId="0451F796" w:rsidR="005B41A3" w:rsidRDefault="00933982" w:rsidP="005B41A3">
            <w:pPr>
              <w:pStyle w:val="NoSpacing"/>
              <w:jc w:val="center"/>
              <w:rPr>
                <w:rFonts w:ascii="Arial" w:hAnsi="Arial" w:cs="Arial"/>
                <w:b/>
                <w:sz w:val="20"/>
                <w:szCs w:val="20"/>
              </w:rPr>
            </w:pPr>
            <w:sdt>
              <w:sdtPr>
                <w:rPr>
                  <w:rFonts w:ascii="Arial" w:hAnsi="Arial" w:cs="Arial"/>
                  <w:b/>
                  <w:sz w:val="20"/>
                  <w:szCs w:val="20"/>
                </w:rPr>
                <w:id w:val="1470476322"/>
                <w14:checkbox>
                  <w14:checked w14:val="0"/>
                  <w14:checkedState w14:val="2612" w14:font="MS Gothic"/>
                  <w14:uncheckedState w14:val="2610" w14:font="MS Gothic"/>
                </w14:checkbox>
              </w:sdtPr>
              <w:sdtEndPr/>
              <w:sdtContent>
                <w:r w:rsidR="005B41A3">
                  <w:rPr>
                    <w:rFonts w:ascii="MS Gothic" w:eastAsia="MS Gothic" w:hAnsi="MS Gothic" w:cs="Arial" w:hint="eastAsia"/>
                    <w:b/>
                    <w:sz w:val="20"/>
                    <w:szCs w:val="20"/>
                  </w:rPr>
                  <w:t>☐</w:t>
                </w:r>
              </w:sdtContent>
            </w:sdt>
          </w:p>
        </w:tc>
        <w:tc>
          <w:tcPr>
            <w:tcW w:w="450" w:type="dxa"/>
            <w:shd w:val="clear" w:color="auto" w:fill="auto"/>
            <w:vAlign w:val="center"/>
          </w:tcPr>
          <w:p w14:paraId="150D8E6C" w14:textId="5793F52E" w:rsidR="005B41A3" w:rsidRDefault="00933982" w:rsidP="005B41A3">
            <w:pPr>
              <w:pStyle w:val="NoSpacing"/>
              <w:jc w:val="center"/>
              <w:rPr>
                <w:rFonts w:ascii="Arial" w:hAnsi="Arial" w:cs="Arial"/>
                <w:b/>
                <w:sz w:val="20"/>
                <w:szCs w:val="20"/>
              </w:rPr>
            </w:pPr>
            <w:sdt>
              <w:sdtPr>
                <w:rPr>
                  <w:rFonts w:ascii="Arial" w:hAnsi="Arial" w:cs="Arial"/>
                  <w:b/>
                  <w:sz w:val="20"/>
                  <w:szCs w:val="20"/>
                </w:rPr>
                <w:id w:val="1819603993"/>
                <w14:checkbox>
                  <w14:checked w14:val="0"/>
                  <w14:checkedState w14:val="2612" w14:font="MS Gothic"/>
                  <w14:uncheckedState w14:val="2610" w14:font="MS Gothic"/>
                </w14:checkbox>
              </w:sdtPr>
              <w:sdtEndPr/>
              <w:sdtContent>
                <w:r w:rsidR="005B41A3">
                  <w:rPr>
                    <w:rFonts w:ascii="MS Gothic" w:eastAsia="MS Gothic" w:hAnsi="MS Gothic" w:cs="Arial" w:hint="eastAsia"/>
                    <w:b/>
                    <w:sz w:val="20"/>
                    <w:szCs w:val="20"/>
                  </w:rPr>
                  <w:t>☐</w:t>
                </w:r>
              </w:sdtContent>
            </w:sdt>
          </w:p>
        </w:tc>
        <w:tc>
          <w:tcPr>
            <w:tcW w:w="540" w:type="dxa"/>
            <w:shd w:val="clear" w:color="auto" w:fill="auto"/>
            <w:vAlign w:val="center"/>
          </w:tcPr>
          <w:p w14:paraId="441D8227" w14:textId="6231CEAF" w:rsidR="005B41A3" w:rsidRDefault="00933982" w:rsidP="005B41A3">
            <w:pPr>
              <w:pStyle w:val="NoSpacing"/>
              <w:jc w:val="center"/>
              <w:rPr>
                <w:rFonts w:ascii="Arial" w:hAnsi="Arial" w:cs="Arial"/>
                <w:b/>
                <w:sz w:val="20"/>
                <w:szCs w:val="20"/>
              </w:rPr>
            </w:pPr>
            <w:sdt>
              <w:sdtPr>
                <w:rPr>
                  <w:rFonts w:ascii="Arial" w:hAnsi="Arial" w:cs="Arial"/>
                  <w:b/>
                  <w:sz w:val="20"/>
                  <w:szCs w:val="20"/>
                </w:rPr>
                <w:id w:val="-617063965"/>
                <w14:checkbox>
                  <w14:checked w14:val="0"/>
                  <w14:checkedState w14:val="2612" w14:font="MS Gothic"/>
                  <w14:uncheckedState w14:val="2610" w14:font="MS Gothic"/>
                </w14:checkbox>
              </w:sdtPr>
              <w:sdtEndPr/>
              <w:sdtContent>
                <w:r w:rsidR="005B41A3">
                  <w:rPr>
                    <w:rFonts w:ascii="MS Gothic" w:eastAsia="MS Gothic" w:hAnsi="MS Gothic" w:cs="Arial" w:hint="eastAsia"/>
                    <w:b/>
                    <w:sz w:val="20"/>
                    <w:szCs w:val="20"/>
                  </w:rPr>
                  <w:t>☐</w:t>
                </w:r>
              </w:sdtContent>
            </w:sdt>
          </w:p>
        </w:tc>
        <w:tc>
          <w:tcPr>
            <w:tcW w:w="5940" w:type="dxa"/>
            <w:shd w:val="clear" w:color="auto" w:fill="auto"/>
            <w:vAlign w:val="center"/>
          </w:tcPr>
          <w:p w14:paraId="3B16DF7F" w14:textId="77777777" w:rsidR="005B41A3" w:rsidRDefault="005B41A3" w:rsidP="005B41A3">
            <w:pPr>
              <w:pStyle w:val="NoSpacing"/>
            </w:pPr>
          </w:p>
        </w:tc>
      </w:tr>
    </w:tbl>
    <w:p w14:paraId="5BF6F1B3" w14:textId="401C7466" w:rsidR="001301BE" w:rsidRDefault="001301BE">
      <w:pPr>
        <w:spacing w:after="0" w:line="240" w:lineRule="auto"/>
        <w:rPr>
          <w:rFonts w:ascii="Arial" w:hAnsi="Arial" w:cs="Arial"/>
          <w:b/>
          <w:sz w:val="16"/>
          <w:szCs w:val="16"/>
        </w:rPr>
      </w:pPr>
    </w:p>
    <w:p w14:paraId="1EAA3ECE" w14:textId="77777777" w:rsidR="0058206B" w:rsidRDefault="0058206B">
      <w:pPr>
        <w:spacing w:after="0" w:line="240" w:lineRule="auto"/>
        <w:rPr>
          <w:rFonts w:ascii="Arial" w:hAnsi="Arial" w:cs="Arial"/>
          <w:b/>
          <w:sz w:val="16"/>
          <w:szCs w:val="16"/>
        </w:rPr>
      </w:pPr>
    </w:p>
    <w:p w14:paraId="2BA35691" w14:textId="77777777" w:rsidR="00332807" w:rsidRDefault="001301BE" w:rsidP="00B63FB6">
      <w:pPr>
        <w:spacing w:after="0" w:line="240" w:lineRule="auto"/>
        <w:rPr>
          <w:sz w:val="20"/>
          <w:szCs w:val="20"/>
        </w:rPr>
      </w:pPr>
      <w:r w:rsidRPr="00B63FB6">
        <w:rPr>
          <w:rFonts w:ascii="Arial" w:hAnsi="Arial" w:cs="Arial"/>
          <w:b/>
          <w:sz w:val="20"/>
          <w:szCs w:val="20"/>
        </w:rPr>
        <w:t>NOTE:</w:t>
      </w:r>
      <w:r w:rsidRPr="00B63FB6">
        <w:rPr>
          <w:rFonts w:ascii="Arial" w:hAnsi="Arial" w:cs="Arial"/>
          <w:sz w:val="20"/>
          <w:szCs w:val="20"/>
        </w:rPr>
        <w:t xml:space="preserve"> </w:t>
      </w:r>
      <w:r w:rsidRPr="00B63FB6">
        <w:rPr>
          <w:rFonts w:ascii="Arial" w:hAnsi="Arial" w:cs="Arial"/>
          <w:bCs/>
          <w:sz w:val="20"/>
          <w:szCs w:val="20"/>
        </w:rPr>
        <w:t>If a human protocol is opened and closed without enrolling human subjects or accessing any records or data at this site, completing the audit tool to this point satisfies the requirement for the HRPP audit.</w:t>
      </w:r>
    </w:p>
    <w:p w14:paraId="343CB9CA" w14:textId="1D9AC338" w:rsidR="00B63FB6" w:rsidRPr="00D25EC0" w:rsidRDefault="00B63FB6" w:rsidP="00D25EC0">
      <w:pPr>
        <w:spacing w:after="0" w:line="240" w:lineRule="auto"/>
        <w:jc w:val="center"/>
        <w:rPr>
          <w:rFonts w:ascii="Arial" w:hAnsi="Arial" w:cs="Arial"/>
        </w:rPr>
      </w:pPr>
    </w:p>
    <w:tbl>
      <w:tblPr>
        <w:tblW w:w="14523" w:type="dxa"/>
        <w:tblInd w:w="-15" w:type="dxa"/>
        <w:tblLayout w:type="fixed"/>
        <w:tblLook w:val="0000" w:firstRow="0" w:lastRow="0" w:firstColumn="0" w:lastColumn="0" w:noHBand="0" w:noVBand="0"/>
      </w:tblPr>
      <w:tblGrid>
        <w:gridCol w:w="3923"/>
        <w:gridCol w:w="950"/>
        <w:gridCol w:w="951"/>
        <w:gridCol w:w="1309"/>
        <w:gridCol w:w="450"/>
        <w:gridCol w:w="340"/>
        <w:gridCol w:w="110"/>
        <w:gridCol w:w="540"/>
        <w:gridCol w:w="1050"/>
        <w:gridCol w:w="4890"/>
        <w:gridCol w:w="10"/>
      </w:tblGrid>
      <w:tr w:rsidR="004C49CA" w:rsidRPr="00661461" w14:paraId="3A61303A" w14:textId="77777777" w:rsidTr="00412D47">
        <w:trPr>
          <w:trHeight w:val="368"/>
        </w:trPr>
        <w:tc>
          <w:tcPr>
            <w:tcW w:w="14523" w:type="dxa"/>
            <w:gridSpan w:val="11"/>
            <w:tcBorders>
              <w:top w:val="single" w:sz="4" w:space="0" w:color="auto"/>
              <w:left w:val="single" w:sz="4" w:space="0" w:color="auto"/>
              <w:bottom w:val="single" w:sz="4" w:space="0" w:color="auto"/>
              <w:right w:val="single" w:sz="4" w:space="0" w:color="auto"/>
            </w:tcBorders>
            <w:shd w:val="clear" w:color="auto" w:fill="D6E3BC"/>
            <w:vAlign w:val="center"/>
          </w:tcPr>
          <w:p w14:paraId="0B6B9C8B" w14:textId="649BFB76" w:rsidR="004C49CA" w:rsidRPr="00D25EC0" w:rsidRDefault="004C49CA" w:rsidP="00412D47">
            <w:pPr>
              <w:spacing w:after="120"/>
              <w:jc w:val="center"/>
              <w:rPr>
                <w:rFonts w:ascii="Arial" w:hAnsi="Arial" w:cs="Arial"/>
                <w:b/>
                <w:iCs/>
              </w:rPr>
            </w:pPr>
            <w:r w:rsidRPr="00A042EA">
              <w:rPr>
                <w:rFonts w:ascii="Arial" w:hAnsi="Arial" w:cs="Arial"/>
                <w:b/>
                <w:iCs/>
                <w:color w:val="000000" w:themeColor="text1"/>
              </w:rPr>
              <w:t>DOES THIS PROTOCOL INVOLVE THE USE OF INVESTIGATIONAL DRUGS?</w:t>
            </w:r>
            <w:r w:rsidR="003C7410" w:rsidRPr="00A042EA">
              <w:rPr>
                <w:rStyle w:val="EndnoteReference"/>
                <w:rFonts w:ascii="Arial" w:hAnsi="Arial"/>
                <w:b/>
                <w:iCs/>
                <w:color w:val="000000" w:themeColor="text1"/>
              </w:rPr>
              <w:endnoteReference w:id="20"/>
            </w:r>
            <w:r w:rsidRPr="00A042EA">
              <w:rPr>
                <w:rFonts w:ascii="Arial" w:hAnsi="Arial" w:cs="Arial"/>
                <w:b/>
                <w:iCs/>
                <w:color w:val="000000" w:themeColor="text1"/>
              </w:rPr>
              <w:t xml:space="preserve">  </w:t>
            </w:r>
            <w:sdt>
              <w:sdtPr>
                <w:rPr>
                  <w:rFonts w:ascii="Arial" w:hAnsi="Arial" w:cs="Arial"/>
                  <w:b/>
                  <w:iCs/>
                  <w:color w:val="000000" w:themeColor="text1"/>
                </w:rPr>
                <w:id w:val="694582472"/>
                <w14:checkbox>
                  <w14:checked w14:val="0"/>
                  <w14:checkedState w14:val="2612" w14:font="MS Gothic"/>
                  <w14:uncheckedState w14:val="2610" w14:font="MS Gothic"/>
                </w14:checkbox>
              </w:sdtPr>
              <w:sdtEndPr/>
              <w:sdtContent>
                <w:r w:rsidRPr="00A042EA">
                  <w:rPr>
                    <w:rFonts w:ascii="Segoe UI Symbol" w:hAnsi="Segoe UI Symbol" w:cs="Segoe UI Symbol"/>
                    <w:b/>
                    <w:iCs/>
                    <w:color w:val="000000" w:themeColor="text1"/>
                  </w:rPr>
                  <w:t>☐</w:t>
                </w:r>
              </w:sdtContent>
            </w:sdt>
            <w:r w:rsidRPr="00A042EA">
              <w:rPr>
                <w:rFonts w:ascii="Arial" w:hAnsi="Arial" w:cs="Arial"/>
                <w:b/>
                <w:iCs/>
                <w:color w:val="000000" w:themeColor="text1"/>
              </w:rPr>
              <w:t xml:space="preserve"> Yes     </w:t>
            </w:r>
            <w:sdt>
              <w:sdtPr>
                <w:rPr>
                  <w:rFonts w:ascii="Arial" w:hAnsi="Arial" w:cs="Arial"/>
                  <w:b/>
                  <w:iCs/>
                  <w:color w:val="000000" w:themeColor="text1"/>
                </w:rPr>
                <w:id w:val="1664819341"/>
                <w14:checkbox>
                  <w14:checked w14:val="0"/>
                  <w14:checkedState w14:val="2612" w14:font="MS Gothic"/>
                  <w14:uncheckedState w14:val="2610" w14:font="MS Gothic"/>
                </w14:checkbox>
              </w:sdtPr>
              <w:sdtEndPr/>
              <w:sdtContent>
                <w:r w:rsidR="00A042EA" w:rsidRPr="00A042EA">
                  <w:rPr>
                    <w:rFonts w:ascii="MS Gothic" w:eastAsia="MS Gothic" w:hAnsi="MS Gothic" w:cs="Arial" w:hint="eastAsia"/>
                    <w:b/>
                    <w:iCs/>
                    <w:color w:val="000000" w:themeColor="text1"/>
                  </w:rPr>
                  <w:t>☐</w:t>
                </w:r>
              </w:sdtContent>
            </w:sdt>
            <w:r w:rsidR="00A042EA" w:rsidRPr="00A042EA">
              <w:rPr>
                <w:rFonts w:ascii="Arial" w:hAnsi="Arial" w:cs="Arial"/>
                <w:b/>
                <w:iCs/>
                <w:color w:val="000000" w:themeColor="text1"/>
              </w:rPr>
              <w:t xml:space="preserve"> </w:t>
            </w:r>
            <w:r w:rsidRPr="00A042EA">
              <w:rPr>
                <w:rFonts w:ascii="Arial" w:hAnsi="Arial" w:cs="Arial"/>
                <w:b/>
                <w:iCs/>
                <w:color w:val="000000" w:themeColor="text1"/>
              </w:rPr>
              <w:t>No</w:t>
            </w:r>
          </w:p>
        </w:tc>
      </w:tr>
      <w:tr w:rsidR="004C49CA" w:rsidRPr="004A01B5" w14:paraId="3BDAE3D7" w14:textId="77777777" w:rsidTr="005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Pr>
        <w:tc>
          <w:tcPr>
            <w:tcW w:w="7133" w:type="dxa"/>
            <w:gridSpan w:val="4"/>
          </w:tcPr>
          <w:p w14:paraId="3D83EF98" w14:textId="77777777" w:rsidR="004C49CA" w:rsidRPr="008C7B70" w:rsidRDefault="004C49CA" w:rsidP="001B583E">
            <w:pPr>
              <w:pStyle w:val="NoSpacing"/>
            </w:pPr>
          </w:p>
        </w:tc>
        <w:tc>
          <w:tcPr>
            <w:tcW w:w="450" w:type="dxa"/>
            <w:vAlign w:val="center"/>
          </w:tcPr>
          <w:p w14:paraId="098B81D9" w14:textId="77777777" w:rsidR="004C49CA" w:rsidRPr="004A01B5" w:rsidRDefault="004C49CA" w:rsidP="001B583E">
            <w:pPr>
              <w:pStyle w:val="NoSpacing"/>
              <w:jc w:val="center"/>
              <w:rPr>
                <w:rFonts w:ascii="Arial" w:hAnsi="Arial" w:cs="Arial"/>
                <w:b/>
                <w:sz w:val="18"/>
                <w:szCs w:val="18"/>
              </w:rPr>
            </w:pPr>
            <w:r w:rsidRPr="004A01B5">
              <w:rPr>
                <w:rFonts w:ascii="Arial" w:hAnsi="Arial" w:cs="Arial"/>
                <w:b/>
                <w:sz w:val="18"/>
                <w:szCs w:val="18"/>
              </w:rPr>
              <w:t>Y</w:t>
            </w:r>
          </w:p>
        </w:tc>
        <w:tc>
          <w:tcPr>
            <w:tcW w:w="450" w:type="dxa"/>
            <w:gridSpan w:val="2"/>
            <w:vAlign w:val="center"/>
          </w:tcPr>
          <w:p w14:paraId="48011D53" w14:textId="77777777" w:rsidR="004C49CA" w:rsidRPr="004A01B5" w:rsidRDefault="004C49CA" w:rsidP="001B583E">
            <w:pPr>
              <w:pStyle w:val="NoSpacing"/>
              <w:jc w:val="center"/>
              <w:rPr>
                <w:rFonts w:ascii="Arial" w:hAnsi="Arial" w:cs="Arial"/>
                <w:b/>
                <w:sz w:val="18"/>
                <w:szCs w:val="18"/>
              </w:rPr>
            </w:pPr>
            <w:r w:rsidRPr="004A01B5">
              <w:rPr>
                <w:rFonts w:ascii="Arial" w:hAnsi="Arial" w:cs="Arial"/>
                <w:b/>
                <w:sz w:val="18"/>
                <w:szCs w:val="18"/>
              </w:rPr>
              <w:t>N</w:t>
            </w:r>
          </w:p>
        </w:tc>
        <w:tc>
          <w:tcPr>
            <w:tcW w:w="540" w:type="dxa"/>
            <w:vAlign w:val="center"/>
          </w:tcPr>
          <w:p w14:paraId="6DCEDB88" w14:textId="77777777" w:rsidR="004C49CA" w:rsidRPr="004A01B5" w:rsidRDefault="004C49CA" w:rsidP="001B583E">
            <w:pPr>
              <w:pStyle w:val="NoSpacing"/>
              <w:jc w:val="center"/>
              <w:rPr>
                <w:rFonts w:ascii="Arial" w:hAnsi="Arial" w:cs="Arial"/>
                <w:b/>
                <w:sz w:val="18"/>
                <w:szCs w:val="18"/>
              </w:rPr>
            </w:pPr>
            <w:r w:rsidRPr="004A01B5">
              <w:rPr>
                <w:rFonts w:ascii="Arial" w:hAnsi="Arial" w:cs="Arial"/>
                <w:b/>
                <w:sz w:val="18"/>
                <w:szCs w:val="18"/>
              </w:rPr>
              <w:t>NA</w:t>
            </w:r>
          </w:p>
        </w:tc>
        <w:tc>
          <w:tcPr>
            <w:tcW w:w="5940" w:type="dxa"/>
            <w:gridSpan w:val="2"/>
            <w:shd w:val="clear" w:color="auto" w:fill="auto"/>
            <w:vAlign w:val="center"/>
          </w:tcPr>
          <w:p w14:paraId="33C8DD34" w14:textId="77777777" w:rsidR="004C49CA" w:rsidRPr="004A01B5" w:rsidRDefault="004C49CA" w:rsidP="001B583E">
            <w:pPr>
              <w:pStyle w:val="NoSpacing"/>
              <w:jc w:val="center"/>
              <w:rPr>
                <w:rFonts w:ascii="Arial" w:hAnsi="Arial" w:cs="Arial"/>
                <w:b/>
                <w:i/>
                <w:sz w:val="18"/>
                <w:szCs w:val="18"/>
              </w:rPr>
            </w:pPr>
            <w:r w:rsidRPr="004A01B5">
              <w:rPr>
                <w:rFonts w:ascii="Arial" w:hAnsi="Arial" w:cs="Arial"/>
                <w:b/>
                <w:i/>
                <w:sz w:val="18"/>
                <w:szCs w:val="18"/>
              </w:rPr>
              <w:t>COMMENTS</w:t>
            </w:r>
          </w:p>
        </w:tc>
      </w:tr>
      <w:tr w:rsidR="004C49CA" w:rsidRPr="004A01B5" w14:paraId="74D01B1E" w14:textId="77777777" w:rsidTr="005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341"/>
        </w:trPr>
        <w:tc>
          <w:tcPr>
            <w:tcW w:w="7133" w:type="dxa"/>
            <w:gridSpan w:val="4"/>
            <w:vAlign w:val="center"/>
          </w:tcPr>
          <w:p w14:paraId="576381AD" w14:textId="29E7189E" w:rsidR="004C49CA" w:rsidRPr="008C7B70" w:rsidRDefault="004C49CA" w:rsidP="001B583E">
            <w:pPr>
              <w:pStyle w:val="NoSpacing"/>
              <w:rPr>
                <w:rFonts w:ascii="Arial" w:hAnsi="Arial" w:cs="Arial"/>
                <w:sz w:val="20"/>
                <w:szCs w:val="20"/>
              </w:rPr>
            </w:pPr>
            <w:r>
              <w:rPr>
                <w:rFonts w:ascii="Arial" w:hAnsi="Arial" w:cs="Arial"/>
                <w:sz w:val="20"/>
                <w:szCs w:val="20"/>
              </w:rPr>
              <w:t xml:space="preserve">Does the investigational drug log </w:t>
            </w:r>
            <w:r w:rsidR="001B5803">
              <w:rPr>
                <w:rFonts w:ascii="Arial" w:hAnsi="Arial" w:cs="Arial"/>
                <w:sz w:val="20"/>
                <w:szCs w:val="20"/>
              </w:rPr>
              <w:t xml:space="preserve">or accountability record </w:t>
            </w:r>
            <w:r>
              <w:rPr>
                <w:rFonts w:ascii="Arial" w:hAnsi="Arial" w:cs="Arial"/>
                <w:sz w:val="20"/>
                <w:szCs w:val="20"/>
              </w:rPr>
              <w:t>contain the required elements</w:t>
            </w:r>
            <w:r w:rsidRPr="008C7B70">
              <w:rPr>
                <w:rFonts w:ascii="Arial" w:hAnsi="Arial" w:cs="Arial"/>
                <w:sz w:val="20"/>
                <w:szCs w:val="20"/>
              </w:rPr>
              <w:t>?</w:t>
            </w:r>
            <w:r w:rsidR="001B5803">
              <w:rPr>
                <w:rStyle w:val="EndnoteReference"/>
                <w:rFonts w:ascii="Arial" w:hAnsi="Arial"/>
                <w:sz w:val="20"/>
                <w:szCs w:val="20"/>
              </w:rPr>
              <w:endnoteReference w:id="21"/>
            </w:r>
          </w:p>
        </w:tc>
        <w:tc>
          <w:tcPr>
            <w:tcW w:w="450" w:type="dxa"/>
            <w:vAlign w:val="center"/>
          </w:tcPr>
          <w:p w14:paraId="1F72AA22" w14:textId="29E73123" w:rsidR="004C49CA" w:rsidRPr="004A01B5" w:rsidRDefault="00933982" w:rsidP="001B583E">
            <w:pPr>
              <w:pStyle w:val="NoSpacing"/>
              <w:jc w:val="center"/>
            </w:pPr>
            <w:sdt>
              <w:sdtPr>
                <w:rPr>
                  <w:rFonts w:ascii="Arial" w:hAnsi="Arial" w:cs="Arial"/>
                  <w:b/>
                  <w:sz w:val="20"/>
                  <w:szCs w:val="20"/>
                </w:rPr>
                <w:id w:val="-31187505"/>
                <w14:checkbox>
                  <w14:checked w14:val="0"/>
                  <w14:checkedState w14:val="2612" w14:font="MS Gothic"/>
                  <w14:uncheckedState w14:val="2610" w14:font="MS Gothic"/>
                </w14:checkbox>
              </w:sdtPr>
              <w:sdtEndPr/>
              <w:sdtContent>
                <w:r w:rsidR="004C49CA">
                  <w:rPr>
                    <w:rFonts w:ascii="MS Gothic" w:eastAsia="MS Gothic" w:hAnsi="MS Gothic" w:cs="Arial" w:hint="eastAsia"/>
                    <w:b/>
                    <w:sz w:val="20"/>
                    <w:szCs w:val="20"/>
                  </w:rPr>
                  <w:t>☐</w:t>
                </w:r>
              </w:sdtContent>
            </w:sdt>
          </w:p>
        </w:tc>
        <w:tc>
          <w:tcPr>
            <w:tcW w:w="450" w:type="dxa"/>
            <w:gridSpan w:val="2"/>
            <w:vAlign w:val="center"/>
          </w:tcPr>
          <w:p w14:paraId="0CF59D7E" w14:textId="768E1096" w:rsidR="004C49CA" w:rsidRPr="004A01B5" w:rsidRDefault="00933982" w:rsidP="001B583E">
            <w:pPr>
              <w:pStyle w:val="NoSpacing"/>
              <w:jc w:val="center"/>
            </w:pPr>
            <w:sdt>
              <w:sdtPr>
                <w:rPr>
                  <w:rFonts w:ascii="Arial" w:hAnsi="Arial" w:cs="Arial"/>
                  <w:b/>
                  <w:sz w:val="20"/>
                  <w:szCs w:val="20"/>
                </w:rPr>
                <w:id w:val="-753122185"/>
                <w14:checkbox>
                  <w14:checked w14:val="0"/>
                  <w14:checkedState w14:val="2612" w14:font="MS Gothic"/>
                  <w14:uncheckedState w14:val="2610" w14:font="MS Gothic"/>
                </w14:checkbox>
              </w:sdtPr>
              <w:sdtEndPr/>
              <w:sdtContent>
                <w:r w:rsidR="004C49CA">
                  <w:rPr>
                    <w:rFonts w:ascii="MS Gothic" w:eastAsia="MS Gothic" w:hAnsi="MS Gothic" w:cs="Arial" w:hint="eastAsia"/>
                    <w:b/>
                    <w:sz w:val="20"/>
                    <w:szCs w:val="20"/>
                  </w:rPr>
                  <w:t>☐</w:t>
                </w:r>
              </w:sdtContent>
            </w:sdt>
          </w:p>
        </w:tc>
        <w:sdt>
          <w:sdtPr>
            <w:id w:val="-1749036118"/>
            <w14:checkbox>
              <w14:checked w14:val="0"/>
              <w14:checkedState w14:val="2612" w14:font="MS Gothic"/>
              <w14:uncheckedState w14:val="2610" w14:font="MS Gothic"/>
            </w14:checkbox>
          </w:sdtPr>
          <w:sdtEndPr/>
          <w:sdtContent>
            <w:tc>
              <w:tcPr>
                <w:tcW w:w="540" w:type="dxa"/>
                <w:vAlign w:val="center"/>
              </w:tcPr>
              <w:p w14:paraId="45A794A9" w14:textId="43014222" w:rsidR="004C49CA" w:rsidRPr="004A01B5" w:rsidRDefault="007E7041" w:rsidP="001B583E">
                <w:pPr>
                  <w:pStyle w:val="NoSpacing"/>
                  <w:jc w:val="center"/>
                </w:pPr>
                <w:r>
                  <w:rPr>
                    <w:rFonts w:ascii="MS Gothic" w:eastAsia="MS Gothic" w:hAnsi="MS Gothic" w:hint="eastAsia"/>
                  </w:rPr>
                  <w:t>☐</w:t>
                </w:r>
              </w:p>
            </w:tc>
          </w:sdtContent>
        </w:sdt>
        <w:tc>
          <w:tcPr>
            <w:tcW w:w="5940" w:type="dxa"/>
            <w:gridSpan w:val="2"/>
            <w:shd w:val="clear" w:color="auto" w:fill="auto"/>
            <w:vAlign w:val="center"/>
          </w:tcPr>
          <w:p w14:paraId="48FEDF7A" w14:textId="0E7CC6BB" w:rsidR="004C49CA" w:rsidRPr="004A01B5" w:rsidRDefault="004C49CA" w:rsidP="001B583E">
            <w:pPr>
              <w:pStyle w:val="NoSpacing"/>
            </w:pPr>
          </w:p>
        </w:tc>
      </w:tr>
      <w:tr w:rsidR="004C49CA" w:rsidRPr="004A01B5" w14:paraId="4314B4C1" w14:textId="77777777" w:rsidTr="005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341"/>
        </w:trPr>
        <w:tc>
          <w:tcPr>
            <w:tcW w:w="7133" w:type="dxa"/>
            <w:gridSpan w:val="4"/>
            <w:vAlign w:val="center"/>
          </w:tcPr>
          <w:p w14:paraId="6EAD38E5" w14:textId="70D127AD" w:rsidR="004C49CA" w:rsidRPr="008C7B70" w:rsidRDefault="004C49CA" w:rsidP="001B583E">
            <w:pPr>
              <w:spacing w:after="0"/>
              <w:rPr>
                <w:rFonts w:ascii="Times New Roman" w:hAnsi="Times New Roman"/>
                <w:sz w:val="24"/>
                <w:szCs w:val="24"/>
              </w:rPr>
            </w:pPr>
            <w:r>
              <w:rPr>
                <w:rFonts w:ascii="Arial" w:hAnsi="Arial" w:cs="Arial"/>
                <w:sz w:val="20"/>
                <w:szCs w:val="20"/>
              </w:rPr>
              <w:t>Are investigational drugs stored separately from regular pharmacy stock</w:t>
            </w:r>
            <w:r w:rsidRPr="008C7B70">
              <w:rPr>
                <w:rFonts w:ascii="Arial" w:hAnsi="Arial" w:cs="Arial"/>
                <w:sz w:val="20"/>
                <w:szCs w:val="20"/>
              </w:rPr>
              <w:t>?</w:t>
            </w:r>
            <w:r w:rsidR="00C9313C">
              <w:rPr>
                <w:rStyle w:val="EndnoteReference"/>
                <w:rFonts w:ascii="Arial" w:hAnsi="Arial"/>
                <w:sz w:val="20"/>
                <w:szCs w:val="20"/>
              </w:rPr>
              <w:endnoteReference w:id="22"/>
            </w:r>
          </w:p>
        </w:tc>
        <w:tc>
          <w:tcPr>
            <w:tcW w:w="450" w:type="dxa"/>
            <w:vAlign w:val="center"/>
          </w:tcPr>
          <w:p w14:paraId="066C91B8" w14:textId="77823C6D" w:rsidR="004C49CA" w:rsidRPr="004A01B5" w:rsidRDefault="00933982" w:rsidP="001B583E">
            <w:pPr>
              <w:pStyle w:val="NoSpacing"/>
              <w:jc w:val="center"/>
            </w:pPr>
            <w:sdt>
              <w:sdtPr>
                <w:rPr>
                  <w:rFonts w:ascii="Arial" w:hAnsi="Arial" w:cs="Arial"/>
                  <w:b/>
                  <w:sz w:val="20"/>
                  <w:szCs w:val="20"/>
                </w:rPr>
                <w:id w:val="-708948715"/>
                <w14:checkbox>
                  <w14:checked w14:val="0"/>
                  <w14:checkedState w14:val="2612" w14:font="MS Gothic"/>
                  <w14:uncheckedState w14:val="2610" w14:font="MS Gothic"/>
                </w14:checkbox>
              </w:sdtPr>
              <w:sdtEndPr/>
              <w:sdtContent>
                <w:r w:rsidR="004C49CA">
                  <w:rPr>
                    <w:rFonts w:ascii="MS Gothic" w:eastAsia="MS Gothic" w:hAnsi="MS Gothic" w:cs="Arial" w:hint="eastAsia"/>
                    <w:b/>
                    <w:sz w:val="20"/>
                    <w:szCs w:val="20"/>
                  </w:rPr>
                  <w:t>☐</w:t>
                </w:r>
              </w:sdtContent>
            </w:sdt>
          </w:p>
        </w:tc>
        <w:tc>
          <w:tcPr>
            <w:tcW w:w="450" w:type="dxa"/>
            <w:gridSpan w:val="2"/>
            <w:vAlign w:val="center"/>
          </w:tcPr>
          <w:p w14:paraId="0E1F024F" w14:textId="41ED582D" w:rsidR="004C49CA" w:rsidRPr="004A01B5" w:rsidRDefault="00933982" w:rsidP="001B583E">
            <w:pPr>
              <w:pStyle w:val="NoSpacing"/>
              <w:jc w:val="center"/>
            </w:pPr>
            <w:sdt>
              <w:sdtPr>
                <w:rPr>
                  <w:rFonts w:ascii="Arial" w:hAnsi="Arial" w:cs="Arial"/>
                  <w:b/>
                  <w:sz w:val="20"/>
                  <w:szCs w:val="20"/>
                </w:rPr>
                <w:id w:val="2031677743"/>
                <w14:checkbox>
                  <w14:checked w14:val="0"/>
                  <w14:checkedState w14:val="2612" w14:font="MS Gothic"/>
                  <w14:uncheckedState w14:val="2610" w14:font="MS Gothic"/>
                </w14:checkbox>
              </w:sdtPr>
              <w:sdtEndPr/>
              <w:sdtContent>
                <w:r w:rsidR="004C49CA">
                  <w:rPr>
                    <w:rFonts w:ascii="MS Gothic" w:eastAsia="MS Gothic" w:hAnsi="MS Gothic" w:cs="Arial" w:hint="eastAsia"/>
                    <w:b/>
                    <w:sz w:val="20"/>
                    <w:szCs w:val="20"/>
                  </w:rPr>
                  <w:t>☐</w:t>
                </w:r>
              </w:sdtContent>
            </w:sdt>
          </w:p>
        </w:tc>
        <w:sdt>
          <w:sdtPr>
            <w:id w:val="-1458559268"/>
            <w14:checkbox>
              <w14:checked w14:val="0"/>
              <w14:checkedState w14:val="2612" w14:font="MS Gothic"/>
              <w14:uncheckedState w14:val="2610" w14:font="MS Gothic"/>
            </w14:checkbox>
          </w:sdtPr>
          <w:sdtEndPr/>
          <w:sdtContent>
            <w:tc>
              <w:tcPr>
                <w:tcW w:w="540" w:type="dxa"/>
                <w:vAlign w:val="center"/>
              </w:tcPr>
              <w:p w14:paraId="56A84898" w14:textId="07E3E25D" w:rsidR="004C49CA" w:rsidRPr="004A01B5" w:rsidRDefault="007E7041" w:rsidP="001B583E">
                <w:pPr>
                  <w:pStyle w:val="NoSpacing"/>
                  <w:jc w:val="center"/>
                </w:pPr>
                <w:r>
                  <w:rPr>
                    <w:rFonts w:ascii="MS Gothic" w:eastAsia="MS Gothic" w:hAnsi="MS Gothic" w:hint="eastAsia"/>
                  </w:rPr>
                  <w:t>☐</w:t>
                </w:r>
              </w:p>
            </w:tc>
          </w:sdtContent>
        </w:sdt>
        <w:tc>
          <w:tcPr>
            <w:tcW w:w="5940" w:type="dxa"/>
            <w:gridSpan w:val="2"/>
            <w:shd w:val="clear" w:color="auto" w:fill="auto"/>
            <w:vAlign w:val="center"/>
          </w:tcPr>
          <w:p w14:paraId="10F5DC64" w14:textId="63E09DAB" w:rsidR="004C49CA" w:rsidRDefault="004C49CA" w:rsidP="001B583E">
            <w:pPr>
              <w:pStyle w:val="NoSpacing"/>
            </w:pPr>
          </w:p>
        </w:tc>
      </w:tr>
      <w:tr w:rsidR="00B07714" w:rsidRPr="00B04FC1" w14:paraId="0B09F830" w14:textId="77777777" w:rsidTr="00B07714">
        <w:trPr>
          <w:trHeight w:val="375"/>
        </w:trPr>
        <w:tc>
          <w:tcPr>
            <w:tcW w:w="1452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AA5F08C" w14:textId="77777777" w:rsidR="00B07714" w:rsidRDefault="00B07714" w:rsidP="00FF338D">
            <w:pPr>
              <w:spacing w:after="0"/>
              <w:jc w:val="center"/>
              <w:rPr>
                <w:b/>
                <w:i/>
                <w:sz w:val="18"/>
                <w:szCs w:val="18"/>
              </w:rPr>
            </w:pPr>
          </w:p>
        </w:tc>
      </w:tr>
      <w:tr w:rsidR="00B448AD" w:rsidRPr="00B04FC1" w14:paraId="3EB8CA99" w14:textId="77777777" w:rsidTr="00052070">
        <w:trPr>
          <w:trHeight w:val="375"/>
        </w:trPr>
        <w:tc>
          <w:tcPr>
            <w:tcW w:w="14523" w:type="dxa"/>
            <w:gridSpan w:val="11"/>
            <w:tcBorders>
              <w:top w:val="single" w:sz="4" w:space="0" w:color="auto"/>
              <w:left w:val="single" w:sz="4" w:space="0" w:color="auto"/>
              <w:bottom w:val="single" w:sz="4" w:space="0" w:color="auto"/>
              <w:right w:val="single" w:sz="4" w:space="0" w:color="auto"/>
            </w:tcBorders>
            <w:shd w:val="clear" w:color="auto" w:fill="D6E3BC"/>
            <w:vAlign w:val="center"/>
          </w:tcPr>
          <w:p w14:paraId="18B04E4E" w14:textId="77777777" w:rsidR="00B448AD" w:rsidRPr="006218E2" w:rsidRDefault="00B448AD" w:rsidP="00FF338D">
            <w:pPr>
              <w:spacing w:after="0"/>
              <w:jc w:val="center"/>
              <w:rPr>
                <w:i/>
                <w:color w:val="943634"/>
              </w:rPr>
            </w:pPr>
            <w:r>
              <w:rPr>
                <w:b/>
                <w:i/>
                <w:sz w:val="18"/>
                <w:szCs w:val="18"/>
              </w:rPr>
              <w:lastRenderedPageBreak/>
              <w:br w:type="page"/>
            </w:r>
            <w:r w:rsidRPr="008210AE">
              <w:rPr>
                <w:rFonts w:ascii="Arial Bold" w:hAnsi="Arial Bold"/>
                <w:b/>
                <w:color w:val="800000"/>
              </w:rPr>
              <w:t>IRB SUBMISSIONS, APPROVALS, AND OTHER ACTIONS</w:t>
            </w:r>
            <w:r w:rsidR="0074632F" w:rsidRPr="008210AE">
              <w:rPr>
                <w:rStyle w:val="EndnoteReference"/>
                <w:rFonts w:ascii="Arial Bold" w:hAnsi="Arial Bold"/>
                <w:b/>
                <w:color w:val="800000"/>
              </w:rPr>
              <w:endnoteReference w:id="23"/>
            </w:r>
          </w:p>
        </w:tc>
      </w:tr>
      <w:tr w:rsidR="00B448AD" w:rsidRPr="00B04FC1" w14:paraId="579832F3" w14:textId="77777777" w:rsidTr="00052070">
        <w:trPr>
          <w:trHeight w:val="300"/>
        </w:trPr>
        <w:tc>
          <w:tcPr>
            <w:tcW w:w="3923" w:type="dxa"/>
            <w:vMerge w:val="restart"/>
            <w:tcBorders>
              <w:top w:val="single" w:sz="4" w:space="0" w:color="auto"/>
              <w:left w:val="single" w:sz="4" w:space="0" w:color="auto"/>
              <w:bottom w:val="single" w:sz="4" w:space="0" w:color="auto"/>
              <w:right w:val="single" w:sz="4" w:space="0" w:color="auto"/>
            </w:tcBorders>
            <w:shd w:val="clear" w:color="auto" w:fill="D6E3BC"/>
            <w:vAlign w:val="center"/>
          </w:tcPr>
          <w:p w14:paraId="52411544" w14:textId="77777777" w:rsidR="00B448AD" w:rsidRPr="002974A5" w:rsidRDefault="00B448AD" w:rsidP="00B27288">
            <w:pPr>
              <w:pStyle w:val="NoSpacing"/>
              <w:jc w:val="center"/>
              <w:rPr>
                <w:rFonts w:ascii="Arial" w:hAnsi="Arial" w:cs="Arial"/>
                <w:b/>
                <w:smallCaps/>
                <w:color w:val="943634"/>
                <w:sz w:val="20"/>
                <w:szCs w:val="20"/>
              </w:rPr>
            </w:pPr>
            <w:bookmarkStart w:id="1" w:name="RANGE!A1:H34"/>
            <w:bookmarkEnd w:id="1"/>
            <w:r w:rsidRPr="008210AE">
              <w:rPr>
                <w:rFonts w:ascii="Arial" w:hAnsi="Arial" w:cs="Arial"/>
                <w:b/>
                <w:smallCaps/>
                <w:color w:val="800000"/>
                <w:sz w:val="20"/>
                <w:szCs w:val="20"/>
              </w:rPr>
              <w:t>Protocol Amendments, Continuing Approval  etc.</w:t>
            </w:r>
          </w:p>
        </w:tc>
        <w:tc>
          <w:tcPr>
            <w:tcW w:w="1901"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25D9A8B2" w14:textId="77777777" w:rsidR="00B448AD" w:rsidRPr="008210AE" w:rsidRDefault="00B448AD" w:rsidP="00B448AD">
            <w:pPr>
              <w:pStyle w:val="NoSpacing"/>
              <w:jc w:val="center"/>
              <w:rPr>
                <w:rFonts w:ascii="Arial" w:hAnsi="Arial" w:cs="Arial"/>
                <w:b/>
                <w:smallCaps/>
                <w:color w:val="800000"/>
                <w:sz w:val="20"/>
                <w:szCs w:val="20"/>
              </w:rPr>
            </w:pPr>
            <w:r w:rsidRPr="008210AE">
              <w:rPr>
                <w:rFonts w:ascii="Arial" w:hAnsi="Arial" w:cs="Arial"/>
                <w:b/>
                <w:smallCaps/>
                <w:color w:val="800000"/>
                <w:sz w:val="20"/>
                <w:szCs w:val="20"/>
              </w:rPr>
              <w:t>IRB Dates</w:t>
            </w:r>
            <w:r w:rsidR="00946E36" w:rsidRPr="008210AE">
              <w:rPr>
                <w:rStyle w:val="EndnoteReference"/>
                <w:rFonts w:ascii="Arial" w:hAnsi="Arial"/>
                <w:b/>
                <w:smallCaps/>
                <w:color w:val="800000"/>
                <w:sz w:val="20"/>
                <w:szCs w:val="20"/>
              </w:rPr>
              <w:endnoteReference w:id="24"/>
            </w:r>
          </w:p>
        </w:tc>
        <w:tc>
          <w:tcPr>
            <w:tcW w:w="2099" w:type="dxa"/>
            <w:gridSpan w:val="3"/>
            <w:vMerge w:val="restart"/>
            <w:tcBorders>
              <w:top w:val="single" w:sz="4" w:space="0" w:color="auto"/>
              <w:left w:val="single" w:sz="4" w:space="0" w:color="auto"/>
              <w:bottom w:val="single" w:sz="4" w:space="0" w:color="auto"/>
              <w:right w:val="single" w:sz="4" w:space="0" w:color="auto"/>
            </w:tcBorders>
            <w:shd w:val="clear" w:color="auto" w:fill="D6E3BC"/>
            <w:vAlign w:val="center"/>
          </w:tcPr>
          <w:p w14:paraId="2A298A15" w14:textId="77777777" w:rsidR="00B448AD" w:rsidRPr="008210AE" w:rsidRDefault="00B448AD" w:rsidP="00B448AD">
            <w:pPr>
              <w:pStyle w:val="NoSpacing"/>
              <w:jc w:val="center"/>
              <w:rPr>
                <w:rFonts w:ascii="Arial" w:hAnsi="Arial" w:cs="Arial"/>
                <w:b/>
                <w:smallCaps/>
                <w:color w:val="800000"/>
                <w:sz w:val="20"/>
                <w:szCs w:val="20"/>
              </w:rPr>
            </w:pPr>
            <w:r w:rsidRPr="008210AE">
              <w:rPr>
                <w:rFonts w:ascii="Arial" w:hAnsi="Arial" w:cs="Arial"/>
                <w:b/>
                <w:smallCaps/>
                <w:color w:val="800000"/>
                <w:sz w:val="20"/>
                <w:szCs w:val="20"/>
              </w:rPr>
              <w:t>Research &amp; Development Committee Approval</w:t>
            </w:r>
          </w:p>
          <w:p w14:paraId="16A3242B" w14:textId="77777777" w:rsidR="00B448AD" w:rsidRPr="008210AE" w:rsidRDefault="00B448AD" w:rsidP="00B448AD">
            <w:pPr>
              <w:pStyle w:val="NoSpacing"/>
              <w:jc w:val="center"/>
              <w:rPr>
                <w:rFonts w:ascii="Arial" w:hAnsi="Arial" w:cs="Arial"/>
                <w:b/>
                <w:smallCaps/>
                <w:color w:val="800000"/>
                <w:sz w:val="20"/>
                <w:szCs w:val="20"/>
              </w:rPr>
            </w:pPr>
            <w:r w:rsidRPr="008210AE">
              <w:rPr>
                <w:rFonts w:ascii="Arial" w:hAnsi="Arial" w:cs="Arial"/>
                <w:b/>
                <w:smallCaps/>
                <w:color w:val="800000"/>
                <w:sz w:val="20"/>
                <w:szCs w:val="20"/>
              </w:rPr>
              <w:t>Date or N/A</w:t>
            </w:r>
            <w:r w:rsidR="00881A4C" w:rsidRPr="008210AE">
              <w:rPr>
                <w:rStyle w:val="EndnoteReference"/>
                <w:rFonts w:ascii="Arial" w:hAnsi="Arial"/>
                <w:b/>
                <w:smallCaps/>
                <w:color w:val="800000"/>
                <w:sz w:val="20"/>
                <w:szCs w:val="20"/>
              </w:rPr>
              <w:endnoteReference w:id="25"/>
            </w:r>
          </w:p>
        </w:tc>
        <w:tc>
          <w:tcPr>
            <w:tcW w:w="1700" w:type="dxa"/>
            <w:gridSpan w:val="3"/>
            <w:vMerge w:val="restart"/>
            <w:tcBorders>
              <w:top w:val="single" w:sz="4" w:space="0" w:color="auto"/>
              <w:left w:val="single" w:sz="4" w:space="0" w:color="auto"/>
              <w:bottom w:val="single" w:sz="4" w:space="0" w:color="auto"/>
              <w:right w:val="single" w:sz="4" w:space="0" w:color="auto"/>
            </w:tcBorders>
            <w:shd w:val="clear" w:color="auto" w:fill="D6E3BC"/>
            <w:vAlign w:val="center"/>
          </w:tcPr>
          <w:p w14:paraId="0BAF459D" w14:textId="77777777" w:rsidR="00B448AD" w:rsidRPr="008210AE" w:rsidRDefault="00B448AD" w:rsidP="00B448AD">
            <w:pPr>
              <w:pStyle w:val="NoSpacing"/>
              <w:jc w:val="center"/>
              <w:rPr>
                <w:rFonts w:ascii="Arial" w:hAnsi="Arial" w:cs="Arial"/>
                <w:b/>
                <w:smallCaps/>
                <w:color w:val="800000"/>
                <w:sz w:val="20"/>
                <w:szCs w:val="20"/>
              </w:rPr>
            </w:pPr>
            <w:r w:rsidRPr="008210AE">
              <w:rPr>
                <w:rFonts w:ascii="Arial" w:hAnsi="Arial" w:cs="Arial"/>
                <w:b/>
                <w:smallCaps/>
                <w:color w:val="800000"/>
                <w:sz w:val="20"/>
                <w:szCs w:val="20"/>
              </w:rPr>
              <w:t>Submission &amp; Approval letters on file?</w:t>
            </w:r>
            <w:r w:rsidR="00943111" w:rsidRPr="008210AE">
              <w:rPr>
                <w:rStyle w:val="EndnoteReference"/>
                <w:rFonts w:ascii="Arial" w:hAnsi="Arial"/>
                <w:b/>
                <w:smallCaps/>
                <w:color w:val="800000"/>
                <w:sz w:val="20"/>
                <w:szCs w:val="20"/>
              </w:rPr>
              <w:endnoteReference w:id="26"/>
            </w:r>
          </w:p>
          <w:p w14:paraId="5E0E5028" w14:textId="77777777" w:rsidR="00B448AD" w:rsidRPr="008210AE" w:rsidRDefault="00B448AD" w:rsidP="00B448AD">
            <w:pPr>
              <w:pStyle w:val="NoSpacing"/>
              <w:jc w:val="center"/>
              <w:rPr>
                <w:rFonts w:ascii="Arial" w:hAnsi="Arial" w:cs="Arial"/>
                <w:b/>
                <w:smallCaps/>
                <w:color w:val="800000"/>
                <w:sz w:val="20"/>
                <w:szCs w:val="20"/>
              </w:rPr>
            </w:pPr>
            <w:r w:rsidRPr="008210AE">
              <w:rPr>
                <w:rFonts w:ascii="Arial" w:hAnsi="Arial" w:cs="Arial"/>
                <w:b/>
                <w:smallCaps/>
                <w:color w:val="800000"/>
                <w:sz w:val="20"/>
                <w:szCs w:val="20"/>
              </w:rPr>
              <w:t>Y/N/ N/A</w:t>
            </w:r>
          </w:p>
        </w:tc>
        <w:tc>
          <w:tcPr>
            <w:tcW w:w="4900" w:type="dxa"/>
            <w:gridSpan w:val="2"/>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6625EA3E" w14:textId="77777777" w:rsidR="00B448AD" w:rsidRPr="00AB2BB8" w:rsidRDefault="00B448AD" w:rsidP="00B448AD">
            <w:pPr>
              <w:jc w:val="center"/>
              <w:rPr>
                <w:rFonts w:ascii="Arial" w:hAnsi="Arial" w:cs="Arial"/>
                <w:i/>
                <w:color w:val="000000"/>
                <w:sz w:val="20"/>
                <w:szCs w:val="20"/>
              </w:rPr>
            </w:pPr>
            <w:r w:rsidRPr="00AB2BB8">
              <w:rPr>
                <w:rFonts w:ascii="Arial" w:hAnsi="Arial" w:cs="Arial"/>
                <w:i/>
                <w:color w:val="000000"/>
                <w:sz w:val="20"/>
                <w:szCs w:val="20"/>
              </w:rPr>
              <w:t>Comments</w:t>
            </w:r>
          </w:p>
        </w:tc>
      </w:tr>
      <w:tr w:rsidR="00B448AD" w:rsidRPr="00B04FC1" w14:paraId="530B811E" w14:textId="77777777" w:rsidTr="00052070">
        <w:trPr>
          <w:trHeight w:val="657"/>
        </w:trPr>
        <w:tc>
          <w:tcPr>
            <w:tcW w:w="3923" w:type="dxa"/>
            <w:vMerge/>
            <w:tcBorders>
              <w:top w:val="single" w:sz="4" w:space="0" w:color="auto"/>
              <w:left w:val="single" w:sz="4" w:space="0" w:color="auto"/>
              <w:bottom w:val="single" w:sz="4" w:space="0" w:color="auto"/>
              <w:right w:val="single" w:sz="4" w:space="0" w:color="auto"/>
            </w:tcBorders>
            <w:shd w:val="clear" w:color="auto" w:fill="CCFFCC"/>
            <w:vAlign w:val="bottom"/>
          </w:tcPr>
          <w:p w14:paraId="04E779BC" w14:textId="77777777" w:rsidR="00B448AD" w:rsidRPr="00B04FC1" w:rsidRDefault="00B448AD" w:rsidP="00B448AD">
            <w:pPr>
              <w:jc w:val="center"/>
              <w:rPr>
                <w:color w:val="993366"/>
              </w:rPr>
            </w:pPr>
          </w:p>
        </w:tc>
        <w:tc>
          <w:tcPr>
            <w:tcW w:w="950" w:type="dxa"/>
            <w:tcBorders>
              <w:top w:val="single" w:sz="4" w:space="0" w:color="auto"/>
              <w:left w:val="single" w:sz="4" w:space="0" w:color="auto"/>
              <w:bottom w:val="single" w:sz="4" w:space="0" w:color="auto"/>
              <w:right w:val="single" w:sz="4" w:space="0" w:color="auto"/>
            </w:tcBorders>
            <w:shd w:val="clear" w:color="auto" w:fill="D6E3BC"/>
            <w:tcMar>
              <w:left w:w="43" w:type="dxa"/>
              <w:right w:w="43" w:type="dxa"/>
            </w:tcMar>
            <w:vAlign w:val="center"/>
          </w:tcPr>
          <w:p w14:paraId="3F35D286" w14:textId="77777777" w:rsidR="00B448AD" w:rsidRPr="008210AE" w:rsidRDefault="00B448AD" w:rsidP="00B448AD">
            <w:pPr>
              <w:jc w:val="center"/>
              <w:rPr>
                <w:rFonts w:ascii="Arial" w:hAnsi="Arial" w:cs="Arial"/>
                <w:b/>
                <w:smallCaps/>
                <w:color w:val="800000"/>
                <w:sz w:val="16"/>
                <w:szCs w:val="16"/>
              </w:rPr>
            </w:pPr>
            <w:r w:rsidRPr="008210AE">
              <w:rPr>
                <w:rFonts w:ascii="Arial" w:hAnsi="Arial" w:cs="Arial"/>
                <w:b/>
                <w:smallCaps/>
                <w:color w:val="800000"/>
                <w:sz w:val="16"/>
                <w:szCs w:val="16"/>
              </w:rPr>
              <w:t>Approval</w:t>
            </w:r>
          </w:p>
        </w:tc>
        <w:tc>
          <w:tcPr>
            <w:tcW w:w="951" w:type="dxa"/>
            <w:tcBorders>
              <w:top w:val="single" w:sz="4" w:space="0" w:color="auto"/>
              <w:left w:val="single" w:sz="4" w:space="0" w:color="auto"/>
              <w:bottom w:val="single" w:sz="4" w:space="0" w:color="auto"/>
              <w:right w:val="single" w:sz="4" w:space="0" w:color="auto"/>
            </w:tcBorders>
            <w:shd w:val="clear" w:color="auto" w:fill="D6E3BC"/>
            <w:tcMar>
              <w:left w:w="43" w:type="dxa"/>
              <w:right w:w="43" w:type="dxa"/>
            </w:tcMar>
            <w:vAlign w:val="center"/>
          </w:tcPr>
          <w:p w14:paraId="0EDA457C" w14:textId="77777777" w:rsidR="00B448AD" w:rsidRPr="008210AE" w:rsidRDefault="00B448AD" w:rsidP="00B448AD">
            <w:pPr>
              <w:jc w:val="center"/>
              <w:rPr>
                <w:rFonts w:ascii="Arial Bold" w:hAnsi="Arial Bold"/>
                <w:b/>
                <w:smallCaps/>
                <w:color w:val="800000"/>
                <w:sz w:val="16"/>
                <w:szCs w:val="16"/>
              </w:rPr>
            </w:pPr>
            <w:r w:rsidRPr="008210AE">
              <w:rPr>
                <w:rFonts w:ascii="Arial Bold" w:hAnsi="Arial Bold"/>
                <w:b/>
                <w:smallCaps/>
                <w:color w:val="800000"/>
                <w:sz w:val="16"/>
                <w:szCs w:val="16"/>
              </w:rPr>
              <w:t>Expiration</w:t>
            </w:r>
          </w:p>
        </w:tc>
        <w:tc>
          <w:tcPr>
            <w:tcW w:w="2099" w:type="dxa"/>
            <w:gridSpan w:val="3"/>
            <w:vMerge/>
            <w:tcBorders>
              <w:top w:val="single" w:sz="4" w:space="0" w:color="auto"/>
              <w:left w:val="single" w:sz="4" w:space="0" w:color="auto"/>
              <w:bottom w:val="single" w:sz="4" w:space="0" w:color="auto"/>
              <w:right w:val="single" w:sz="4" w:space="0" w:color="auto"/>
            </w:tcBorders>
            <w:shd w:val="clear" w:color="auto" w:fill="CCFFCC"/>
            <w:vAlign w:val="bottom"/>
          </w:tcPr>
          <w:p w14:paraId="66A8619D" w14:textId="77777777" w:rsidR="00B448AD" w:rsidRPr="00B04FC1" w:rsidRDefault="00B448AD" w:rsidP="00B448AD">
            <w:pPr>
              <w:jc w:val="center"/>
              <w:rPr>
                <w:color w:val="993366"/>
              </w:rPr>
            </w:pPr>
          </w:p>
        </w:tc>
        <w:tc>
          <w:tcPr>
            <w:tcW w:w="1700" w:type="dxa"/>
            <w:gridSpan w:val="3"/>
            <w:vMerge/>
            <w:tcBorders>
              <w:top w:val="single" w:sz="4" w:space="0" w:color="auto"/>
              <w:left w:val="single" w:sz="4" w:space="0" w:color="auto"/>
              <w:bottom w:val="single" w:sz="4" w:space="0" w:color="auto"/>
              <w:right w:val="single" w:sz="4" w:space="0" w:color="auto"/>
            </w:tcBorders>
            <w:shd w:val="clear" w:color="auto" w:fill="CCFFCC"/>
            <w:vAlign w:val="bottom"/>
          </w:tcPr>
          <w:p w14:paraId="64B5AD62" w14:textId="77777777" w:rsidR="00B448AD" w:rsidRPr="00B04FC1" w:rsidRDefault="00B448AD" w:rsidP="00B448AD">
            <w:pPr>
              <w:jc w:val="center"/>
              <w:rPr>
                <w:color w:val="993366"/>
              </w:rPr>
            </w:pPr>
          </w:p>
        </w:tc>
        <w:tc>
          <w:tcPr>
            <w:tcW w:w="4900" w:type="dxa"/>
            <w:gridSpan w:val="2"/>
            <w:vMerge/>
            <w:tcBorders>
              <w:top w:val="single" w:sz="4" w:space="0" w:color="auto"/>
              <w:left w:val="single" w:sz="4" w:space="0" w:color="auto"/>
              <w:bottom w:val="single" w:sz="4" w:space="0" w:color="auto"/>
              <w:right w:val="single" w:sz="4" w:space="0" w:color="auto"/>
            </w:tcBorders>
            <w:shd w:val="clear" w:color="auto" w:fill="CCCCCC"/>
            <w:vAlign w:val="bottom"/>
          </w:tcPr>
          <w:p w14:paraId="28C97147" w14:textId="77777777" w:rsidR="00B448AD" w:rsidRPr="00B04FC1" w:rsidRDefault="00B448AD" w:rsidP="00B448AD">
            <w:pPr>
              <w:jc w:val="center"/>
              <w:rPr>
                <w:color w:val="993366"/>
              </w:rPr>
            </w:pPr>
          </w:p>
        </w:tc>
      </w:tr>
      <w:tr w:rsidR="00B448AD" w:rsidRPr="00251777" w14:paraId="5071C067" w14:textId="77777777" w:rsidTr="00FE487D">
        <w:trPr>
          <w:trHeight w:hRule="exact" w:val="462"/>
        </w:trPr>
        <w:tc>
          <w:tcPr>
            <w:tcW w:w="3923" w:type="dxa"/>
            <w:tcBorders>
              <w:top w:val="single" w:sz="4" w:space="0" w:color="auto"/>
              <w:left w:val="single" w:sz="4" w:space="0" w:color="auto"/>
              <w:bottom w:val="single" w:sz="4" w:space="0" w:color="auto"/>
              <w:right w:val="single" w:sz="6" w:space="0" w:color="auto"/>
            </w:tcBorders>
            <w:vAlign w:val="center"/>
          </w:tcPr>
          <w:p w14:paraId="7B652AF2" w14:textId="77777777" w:rsidR="00B448AD" w:rsidRPr="00B448AD" w:rsidRDefault="00213D34" w:rsidP="00B448AD">
            <w:pPr>
              <w:spacing w:after="0"/>
              <w:rPr>
                <w:rFonts w:ascii="Arial" w:hAnsi="Arial" w:cs="Arial"/>
                <w:sz w:val="20"/>
                <w:szCs w:val="20"/>
              </w:rPr>
            </w:pPr>
            <w:r w:rsidRPr="00B81DC9">
              <w:rPr>
                <w:rFonts w:ascii="Arial" w:hAnsi="Arial" w:cs="Arial"/>
                <w:sz w:val="20"/>
                <w:szCs w:val="20"/>
                <w:highlight w:val="yellow"/>
              </w:rPr>
              <w:fldChar w:fldCharType="begin">
                <w:ffData>
                  <w:name w:val="Text309"/>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950" w:type="dxa"/>
            <w:tcBorders>
              <w:top w:val="single" w:sz="4" w:space="0" w:color="auto"/>
              <w:left w:val="single" w:sz="6" w:space="0" w:color="auto"/>
              <w:bottom w:val="single" w:sz="4" w:space="0" w:color="auto"/>
              <w:right w:val="single" w:sz="6" w:space="0" w:color="auto"/>
            </w:tcBorders>
            <w:vAlign w:val="center"/>
          </w:tcPr>
          <w:p w14:paraId="732D77F4" w14:textId="77777777" w:rsidR="00B448AD" w:rsidRPr="00B448AD" w:rsidRDefault="00213D34" w:rsidP="00B448AD">
            <w:pPr>
              <w:spacing w:after="0"/>
              <w:jc w:val="center"/>
              <w:rPr>
                <w:rFonts w:ascii="Arial" w:hAnsi="Arial" w:cs="Arial"/>
                <w:sz w:val="20"/>
                <w:szCs w:val="20"/>
              </w:rPr>
            </w:pPr>
            <w:r w:rsidRPr="00B81DC9">
              <w:rPr>
                <w:rFonts w:ascii="Arial" w:hAnsi="Arial" w:cs="Arial"/>
                <w:sz w:val="20"/>
                <w:szCs w:val="20"/>
                <w:highlight w:val="yellow"/>
              </w:rPr>
              <w:fldChar w:fldCharType="begin">
                <w:ffData>
                  <w:name w:val="Text311"/>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951" w:type="dxa"/>
            <w:tcBorders>
              <w:top w:val="single" w:sz="4" w:space="0" w:color="auto"/>
              <w:left w:val="single" w:sz="6" w:space="0" w:color="auto"/>
              <w:bottom w:val="single" w:sz="4" w:space="0" w:color="auto"/>
              <w:right w:val="single" w:sz="6" w:space="0" w:color="auto"/>
            </w:tcBorders>
            <w:vAlign w:val="center"/>
          </w:tcPr>
          <w:p w14:paraId="325FB72A" w14:textId="77777777" w:rsidR="00B448AD" w:rsidRPr="00B448AD" w:rsidRDefault="00213D34" w:rsidP="00B448AD">
            <w:pPr>
              <w:spacing w:after="0"/>
              <w:jc w:val="center"/>
              <w:rPr>
                <w:rFonts w:ascii="Arial" w:hAnsi="Arial" w:cs="Arial"/>
                <w:sz w:val="20"/>
                <w:szCs w:val="20"/>
              </w:rPr>
            </w:pPr>
            <w:r w:rsidRPr="00B81DC9">
              <w:rPr>
                <w:rFonts w:ascii="Arial" w:hAnsi="Arial" w:cs="Arial"/>
                <w:sz w:val="20"/>
                <w:szCs w:val="20"/>
                <w:highlight w:val="yellow"/>
              </w:rPr>
              <w:fldChar w:fldCharType="begin">
                <w:ffData>
                  <w:name w:val="Text302"/>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2099" w:type="dxa"/>
            <w:gridSpan w:val="3"/>
            <w:tcBorders>
              <w:top w:val="single" w:sz="4" w:space="0" w:color="auto"/>
              <w:left w:val="single" w:sz="6" w:space="0" w:color="auto"/>
              <w:bottom w:val="single" w:sz="4" w:space="0" w:color="auto"/>
              <w:right w:val="single" w:sz="6" w:space="0" w:color="auto"/>
            </w:tcBorders>
            <w:vAlign w:val="center"/>
          </w:tcPr>
          <w:p w14:paraId="1D0292E9" w14:textId="77777777" w:rsidR="00B448AD" w:rsidRPr="00B448AD" w:rsidRDefault="00213D34" w:rsidP="00B448AD">
            <w:pPr>
              <w:spacing w:after="0"/>
              <w:jc w:val="center"/>
              <w:rPr>
                <w:rFonts w:ascii="Arial" w:hAnsi="Arial" w:cs="Arial"/>
                <w:sz w:val="20"/>
                <w:szCs w:val="20"/>
              </w:rPr>
            </w:pPr>
            <w:r w:rsidRPr="00B81DC9">
              <w:rPr>
                <w:rFonts w:ascii="Arial" w:hAnsi="Arial" w:cs="Arial"/>
                <w:sz w:val="20"/>
                <w:szCs w:val="20"/>
                <w:highlight w:val="yellow"/>
              </w:rPr>
              <w:fldChar w:fldCharType="begin">
                <w:ffData>
                  <w:name w:val="Text313"/>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1700" w:type="dxa"/>
            <w:gridSpan w:val="3"/>
            <w:tcBorders>
              <w:top w:val="single" w:sz="4" w:space="0" w:color="auto"/>
              <w:left w:val="single" w:sz="6" w:space="0" w:color="auto"/>
              <w:bottom w:val="single" w:sz="4" w:space="0" w:color="auto"/>
              <w:right w:val="single" w:sz="6" w:space="0" w:color="auto"/>
            </w:tcBorders>
            <w:vAlign w:val="center"/>
          </w:tcPr>
          <w:p w14:paraId="06CAC785" w14:textId="77777777" w:rsidR="00B448AD" w:rsidRPr="00B448AD" w:rsidRDefault="00213D34" w:rsidP="00B448AD">
            <w:pPr>
              <w:spacing w:after="0"/>
              <w:jc w:val="center"/>
              <w:rPr>
                <w:rFonts w:ascii="Arial" w:hAnsi="Arial" w:cs="Arial"/>
                <w:sz w:val="20"/>
                <w:szCs w:val="20"/>
              </w:rPr>
            </w:pPr>
            <w:r w:rsidRPr="00B81DC9">
              <w:rPr>
                <w:rFonts w:ascii="Arial" w:hAnsi="Arial" w:cs="Arial"/>
                <w:sz w:val="20"/>
                <w:szCs w:val="20"/>
                <w:highlight w:val="yellow"/>
              </w:rPr>
              <w:fldChar w:fldCharType="begin">
                <w:ffData>
                  <w:name w:val="Text314"/>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4900" w:type="dxa"/>
            <w:gridSpan w:val="2"/>
            <w:tcBorders>
              <w:top w:val="single" w:sz="4" w:space="0" w:color="auto"/>
              <w:left w:val="single" w:sz="6" w:space="0" w:color="auto"/>
              <w:bottom w:val="single" w:sz="4" w:space="0" w:color="auto"/>
              <w:right w:val="single" w:sz="4" w:space="0" w:color="auto"/>
            </w:tcBorders>
            <w:shd w:val="clear" w:color="auto" w:fill="E0E0E0"/>
            <w:vAlign w:val="center"/>
          </w:tcPr>
          <w:p w14:paraId="2C54E8BF" w14:textId="77777777" w:rsidR="00B448AD" w:rsidRPr="00B448AD" w:rsidRDefault="00213D34" w:rsidP="006218E2">
            <w:pPr>
              <w:spacing w:after="0"/>
              <w:rPr>
                <w:rFonts w:ascii="Arial" w:hAnsi="Arial" w:cs="Arial"/>
                <w:sz w:val="20"/>
                <w:szCs w:val="20"/>
              </w:rPr>
            </w:pPr>
            <w:r w:rsidRPr="00B448AD">
              <w:rPr>
                <w:rFonts w:ascii="Arial" w:hAnsi="Arial" w:cs="Arial"/>
                <w:sz w:val="20"/>
                <w:szCs w:val="20"/>
              </w:rPr>
              <w:fldChar w:fldCharType="begin">
                <w:ffData>
                  <w:name w:val="Text315"/>
                  <w:enabled/>
                  <w:calcOnExit w:val="0"/>
                  <w:textInput/>
                </w:ffData>
              </w:fldChar>
            </w:r>
            <w:r w:rsidR="00B448AD" w:rsidRPr="00B448AD">
              <w:rPr>
                <w:rFonts w:ascii="Arial" w:hAnsi="Arial" w:cs="Arial"/>
                <w:sz w:val="20"/>
                <w:szCs w:val="20"/>
              </w:rPr>
              <w:instrText xml:space="preserve"> FORMTEXT </w:instrText>
            </w:r>
            <w:r w:rsidRPr="00B448AD">
              <w:rPr>
                <w:rFonts w:ascii="Arial" w:hAnsi="Arial" w:cs="Arial"/>
                <w:sz w:val="20"/>
                <w:szCs w:val="20"/>
              </w:rPr>
            </w:r>
            <w:r w:rsidRPr="00B448AD">
              <w:rPr>
                <w:rFonts w:ascii="Arial" w:hAnsi="Arial" w:cs="Arial"/>
                <w:sz w:val="20"/>
                <w:szCs w:val="20"/>
              </w:rPr>
              <w:fldChar w:fldCharType="separate"/>
            </w:r>
            <w:r w:rsidR="00B448AD" w:rsidRPr="00B448AD">
              <w:rPr>
                <w:rFonts w:ascii="Arial" w:cs="Arial"/>
                <w:noProof/>
                <w:sz w:val="20"/>
                <w:szCs w:val="20"/>
              </w:rPr>
              <w:t> </w:t>
            </w:r>
            <w:r w:rsidR="00B448AD" w:rsidRPr="00B448AD">
              <w:rPr>
                <w:rFonts w:ascii="Arial" w:cs="Arial"/>
                <w:noProof/>
                <w:sz w:val="20"/>
                <w:szCs w:val="20"/>
              </w:rPr>
              <w:t> </w:t>
            </w:r>
            <w:r w:rsidR="00B448AD" w:rsidRPr="00B448AD">
              <w:rPr>
                <w:rFonts w:ascii="Arial" w:cs="Arial"/>
                <w:noProof/>
                <w:sz w:val="20"/>
                <w:szCs w:val="20"/>
              </w:rPr>
              <w:t> </w:t>
            </w:r>
            <w:r w:rsidR="00B448AD" w:rsidRPr="00B448AD">
              <w:rPr>
                <w:rFonts w:ascii="Arial" w:cs="Arial"/>
                <w:noProof/>
                <w:sz w:val="20"/>
                <w:szCs w:val="20"/>
              </w:rPr>
              <w:t> </w:t>
            </w:r>
            <w:r w:rsidR="00B448AD" w:rsidRPr="00B448AD">
              <w:rPr>
                <w:rFonts w:ascii="Arial" w:cs="Arial"/>
                <w:noProof/>
                <w:sz w:val="20"/>
                <w:szCs w:val="20"/>
              </w:rPr>
              <w:t> </w:t>
            </w:r>
            <w:r w:rsidRPr="00B448AD">
              <w:rPr>
                <w:rFonts w:ascii="Arial" w:hAnsi="Arial" w:cs="Arial"/>
                <w:sz w:val="20"/>
                <w:szCs w:val="20"/>
              </w:rPr>
              <w:fldChar w:fldCharType="end"/>
            </w:r>
          </w:p>
        </w:tc>
      </w:tr>
      <w:tr w:rsidR="00B448AD" w:rsidRPr="00251777" w14:paraId="3B3C5EE1" w14:textId="77777777" w:rsidTr="00FE487D">
        <w:trPr>
          <w:trHeight w:hRule="exact" w:val="537"/>
        </w:trPr>
        <w:tc>
          <w:tcPr>
            <w:tcW w:w="3923" w:type="dxa"/>
            <w:tcBorders>
              <w:top w:val="single" w:sz="4" w:space="0" w:color="auto"/>
              <w:left w:val="single" w:sz="4" w:space="0" w:color="auto"/>
              <w:bottom w:val="single" w:sz="4" w:space="0" w:color="auto"/>
              <w:right w:val="single" w:sz="6" w:space="0" w:color="auto"/>
            </w:tcBorders>
            <w:vAlign w:val="center"/>
          </w:tcPr>
          <w:p w14:paraId="36EF012A" w14:textId="77777777" w:rsidR="00B448AD" w:rsidRPr="00B448AD" w:rsidRDefault="00213D34" w:rsidP="00B448AD">
            <w:pPr>
              <w:spacing w:after="0"/>
              <w:rPr>
                <w:rFonts w:ascii="Arial" w:hAnsi="Arial" w:cs="Arial"/>
                <w:sz w:val="20"/>
                <w:szCs w:val="20"/>
              </w:rPr>
            </w:pPr>
            <w:r w:rsidRPr="00B81DC9">
              <w:rPr>
                <w:rFonts w:ascii="Arial" w:hAnsi="Arial" w:cs="Arial"/>
                <w:sz w:val="20"/>
                <w:szCs w:val="20"/>
                <w:highlight w:val="yellow"/>
              </w:rPr>
              <w:fldChar w:fldCharType="begin">
                <w:ffData>
                  <w:name w:val="Text309"/>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950" w:type="dxa"/>
            <w:tcBorders>
              <w:top w:val="single" w:sz="4" w:space="0" w:color="auto"/>
              <w:left w:val="single" w:sz="6" w:space="0" w:color="auto"/>
              <w:bottom w:val="single" w:sz="4" w:space="0" w:color="auto"/>
              <w:right w:val="single" w:sz="6" w:space="0" w:color="auto"/>
            </w:tcBorders>
            <w:vAlign w:val="center"/>
          </w:tcPr>
          <w:p w14:paraId="0A0C889F" w14:textId="77777777" w:rsidR="00B448AD" w:rsidRPr="00B448AD" w:rsidRDefault="00213D34" w:rsidP="00B448AD">
            <w:pPr>
              <w:spacing w:after="0"/>
              <w:jc w:val="center"/>
              <w:rPr>
                <w:rFonts w:ascii="Arial" w:hAnsi="Arial" w:cs="Arial"/>
                <w:sz w:val="20"/>
                <w:szCs w:val="20"/>
              </w:rPr>
            </w:pPr>
            <w:r w:rsidRPr="00B81DC9">
              <w:rPr>
                <w:rFonts w:ascii="Arial" w:hAnsi="Arial" w:cs="Arial"/>
                <w:sz w:val="20"/>
                <w:szCs w:val="20"/>
                <w:highlight w:val="yellow"/>
              </w:rPr>
              <w:fldChar w:fldCharType="begin">
                <w:ffData>
                  <w:name w:val="Text311"/>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951" w:type="dxa"/>
            <w:tcBorders>
              <w:top w:val="single" w:sz="4" w:space="0" w:color="auto"/>
              <w:left w:val="single" w:sz="6" w:space="0" w:color="auto"/>
              <w:bottom w:val="single" w:sz="4" w:space="0" w:color="auto"/>
              <w:right w:val="single" w:sz="6" w:space="0" w:color="auto"/>
            </w:tcBorders>
            <w:vAlign w:val="center"/>
          </w:tcPr>
          <w:p w14:paraId="1DE1DF81" w14:textId="77777777" w:rsidR="00B448AD" w:rsidRPr="00B448AD" w:rsidRDefault="00213D34" w:rsidP="00B448AD">
            <w:pPr>
              <w:spacing w:after="0"/>
              <w:jc w:val="center"/>
              <w:rPr>
                <w:rFonts w:ascii="Arial" w:hAnsi="Arial" w:cs="Arial"/>
                <w:sz w:val="20"/>
                <w:szCs w:val="20"/>
              </w:rPr>
            </w:pPr>
            <w:r w:rsidRPr="00B81DC9">
              <w:rPr>
                <w:rFonts w:ascii="Arial" w:hAnsi="Arial" w:cs="Arial"/>
                <w:sz w:val="20"/>
                <w:szCs w:val="20"/>
                <w:highlight w:val="yellow"/>
              </w:rPr>
              <w:fldChar w:fldCharType="begin">
                <w:ffData>
                  <w:name w:val="Text302"/>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2099" w:type="dxa"/>
            <w:gridSpan w:val="3"/>
            <w:tcBorders>
              <w:top w:val="single" w:sz="4" w:space="0" w:color="auto"/>
              <w:left w:val="single" w:sz="6" w:space="0" w:color="auto"/>
              <w:bottom w:val="single" w:sz="4" w:space="0" w:color="auto"/>
              <w:right w:val="single" w:sz="6" w:space="0" w:color="auto"/>
            </w:tcBorders>
            <w:vAlign w:val="center"/>
          </w:tcPr>
          <w:p w14:paraId="7D4823FD" w14:textId="77777777" w:rsidR="00B448AD" w:rsidRPr="00B448AD" w:rsidRDefault="00213D34" w:rsidP="00B448AD">
            <w:pPr>
              <w:spacing w:after="0"/>
              <w:jc w:val="center"/>
              <w:rPr>
                <w:rFonts w:ascii="Arial" w:hAnsi="Arial" w:cs="Arial"/>
                <w:sz w:val="20"/>
                <w:szCs w:val="20"/>
              </w:rPr>
            </w:pPr>
            <w:r w:rsidRPr="00B81DC9">
              <w:rPr>
                <w:rFonts w:ascii="Arial" w:hAnsi="Arial" w:cs="Arial"/>
                <w:sz w:val="20"/>
                <w:szCs w:val="20"/>
                <w:highlight w:val="yellow"/>
              </w:rPr>
              <w:fldChar w:fldCharType="begin">
                <w:ffData>
                  <w:name w:val="Text313"/>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1700" w:type="dxa"/>
            <w:gridSpan w:val="3"/>
            <w:tcBorders>
              <w:top w:val="single" w:sz="4" w:space="0" w:color="auto"/>
              <w:left w:val="single" w:sz="6" w:space="0" w:color="auto"/>
              <w:bottom w:val="single" w:sz="4" w:space="0" w:color="auto"/>
              <w:right w:val="single" w:sz="6" w:space="0" w:color="auto"/>
            </w:tcBorders>
            <w:vAlign w:val="center"/>
          </w:tcPr>
          <w:p w14:paraId="53998FBA" w14:textId="77777777" w:rsidR="00B448AD" w:rsidRPr="00B448AD" w:rsidRDefault="00213D34" w:rsidP="00B448AD">
            <w:pPr>
              <w:spacing w:after="0"/>
              <w:jc w:val="center"/>
              <w:rPr>
                <w:rFonts w:ascii="Arial" w:hAnsi="Arial" w:cs="Arial"/>
                <w:sz w:val="20"/>
                <w:szCs w:val="20"/>
              </w:rPr>
            </w:pPr>
            <w:r w:rsidRPr="00B81DC9">
              <w:rPr>
                <w:rFonts w:ascii="Arial" w:hAnsi="Arial" w:cs="Arial"/>
                <w:sz w:val="20"/>
                <w:szCs w:val="20"/>
                <w:highlight w:val="yellow"/>
              </w:rPr>
              <w:fldChar w:fldCharType="begin">
                <w:ffData>
                  <w:name w:val="Text314"/>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4900" w:type="dxa"/>
            <w:gridSpan w:val="2"/>
            <w:tcBorders>
              <w:top w:val="single" w:sz="4" w:space="0" w:color="auto"/>
              <w:left w:val="single" w:sz="6" w:space="0" w:color="auto"/>
              <w:bottom w:val="single" w:sz="4" w:space="0" w:color="auto"/>
              <w:right w:val="single" w:sz="4" w:space="0" w:color="auto"/>
            </w:tcBorders>
            <w:shd w:val="clear" w:color="auto" w:fill="E0E0E0"/>
            <w:vAlign w:val="center"/>
          </w:tcPr>
          <w:p w14:paraId="452BC549" w14:textId="77777777" w:rsidR="00B448AD" w:rsidRPr="00B448AD" w:rsidRDefault="00213D34" w:rsidP="006218E2">
            <w:pPr>
              <w:spacing w:after="0"/>
              <w:rPr>
                <w:rFonts w:ascii="Arial" w:hAnsi="Arial" w:cs="Arial"/>
                <w:sz w:val="20"/>
                <w:szCs w:val="20"/>
              </w:rPr>
            </w:pPr>
            <w:r w:rsidRPr="00B448AD">
              <w:rPr>
                <w:rFonts w:ascii="Arial" w:hAnsi="Arial" w:cs="Arial"/>
                <w:sz w:val="20"/>
                <w:szCs w:val="20"/>
              </w:rPr>
              <w:fldChar w:fldCharType="begin">
                <w:ffData>
                  <w:name w:val="Text315"/>
                  <w:enabled/>
                  <w:calcOnExit w:val="0"/>
                  <w:textInput/>
                </w:ffData>
              </w:fldChar>
            </w:r>
            <w:r w:rsidR="00B448AD" w:rsidRPr="00B448AD">
              <w:rPr>
                <w:rFonts w:ascii="Arial" w:hAnsi="Arial" w:cs="Arial"/>
                <w:sz w:val="20"/>
                <w:szCs w:val="20"/>
              </w:rPr>
              <w:instrText xml:space="preserve"> FORMTEXT </w:instrText>
            </w:r>
            <w:r w:rsidRPr="00B448AD">
              <w:rPr>
                <w:rFonts w:ascii="Arial" w:hAnsi="Arial" w:cs="Arial"/>
                <w:sz w:val="20"/>
                <w:szCs w:val="20"/>
              </w:rPr>
            </w:r>
            <w:r w:rsidRPr="00B448AD">
              <w:rPr>
                <w:rFonts w:ascii="Arial" w:hAnsi="Arial" w:cs="Arial"/>
                <w:sz w:val="20"/>
                <w:szCs w:val="20"/>
              </w:rPr>
              <w:fldChar w:fldCharType="separate"/>
            </w:r>
            <w:r w:rsidR="00B448AD" w:rsidRPr="00B448AD">
              <w:rPr>
                <w:rFonts w:ascii="Arial" w:cs="Arial"/>
                <w:noProof/>
                <w:sz w:val="20"/>
                <w:szCs w:val="20"/>
              </w:rPr>
              <w:t> </w:t>
            </w:r>
            <w:r w:rsidR="00B448AD" w:rsidRPr="00B448AD">
              <w:rPr>
                <w:rFonts w:ascii="Arial" w:cs="Arial"/>
                <w:noProof/>
                <w:sz w:val="20"/>
                <w:szCs w:val="20"/>
              </w:rPr>
              <w:t> </w:t>
            </w:r>
            <w:r w:rsidR="00B448AD" w:rsidRPr="00B448AD">
              <w:rPr>
                <w:rFonts w:ascii="Arial" w:cs="Arial"/>
                <w:noProof/>
                <w:sz w:val="20"/>
                <w:szCs w:val="20"/>
              </w:rPr>
              <w:t> </w:t>
            </w:r>
            <w:r w:rsidR="00B448AD" w:rsidRPr="00B448AD">
              <w:rPr>
                <w:rFonts w:ascii="Arial" w:cs="Arial"/>
                <w:noProof/>
                <w:sz w:val="20"/>
                <w:szCs w:val="20"/>
              </w:rPr>
              <w:t> </w:t>
            </w:r>
            <w:r w:rsidR="00B448AD" w:rsidRPr="00B448AD">
              <w:rPr>
                <w:rFonts w:ascii="Arial" w:cs="Arial"/>
                <w:noProof/>
                <w:sz w:val="20"/>
                <w:szCs w:val="20"/>
              </w:rPr>
              <w:t> </w:t>
            </w:r>
            <w:r w:rsidRPr="00B448AD">
              <w:rPr>
                <w:rFonts w:ascii="Arial" w:hAnsi="Arial" w:cs="Arial"/>
                <w:sz w:val="20"/>
                <w:szCs w:val="20"/>
              </w:rPr>
              <w:fldChar w:fldCharType="end"/>
            </w:r>
          </w:p>
        </w:tc>
      </w:tr>
      <w:tr w:rsidR="00B448AD" w:rsidRPr="00251777" w14:paraId="07F5CF58" w14:textId="77777777" w:rsidTr="00052070">
        <w:trPr>
          <w:trHeight w:hRule="exact" w:val="402"/>
        </w:trPr>
        <w:tc>
          <w:tcPr>
            <w:tcW w:w="3923" w:type="dxa"/>
            <w:tcBorders>
              <w:top w:val="single" w:sz="4" w:space="0" w:color="auto"/>
              <w:left w:val="single" w:sz="4" w:space="0" w:color="auto"/>
              <w:bottom w:val="single" w:sz="4" w:space="0" w:color="auto"/>
              <w:right w:val="single" w:sz="6" w:space="0" w:color="auto"/>
            </w:tcBorders>
            <w:vAlign w:val="center"/>
          </w:tcPr>
          <w:p w14:paraId="1610C405" w14:textId="77777777" w:rsidR="00B448AD" w:rsidRPr="00B448AD" w:rsidRDefault="00213D34" w:rsidP="00B448AD">
            <w:pPr>
              <w:spacing w:after="0"/>
              <w:rPr>
                <w:rFonts w:ascii="Arial" w:hAnsi="Arial" w:cs="Arial"/>
                <w:sz w:val="20"/>
                <w:szCs w:val="20"/>
              </w:rPr>
            </w:pPr>
            <w:r w:rsidRPr="00B81DC9">
              <w:rPr>
                <w:rFonts w:ascii="Arial" w:hAnsi="Arial" w:cs="Arial"/>
                <w:sz w:val="20"/>
                <w:szCs w:val="20"/>
                <w:highlight w:val="yellow"/>
              </w:rPr>
              <w:fldChar w:fldCharType="begin">
                <w:ffData>
                  <w:name w:val="Text309"/>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950" w:type="dxa"/>
            <w:tcBorders>
              <w:top w:val="single" w:sz="4" w:space="0" w:color="auto"/>
              <w:left w:val="single" w:sz="6" w:space="0" w:color="auto"/>
              <w:bottom w:val="single" w:sz="4" w:space="0" w:color="auto"/>
              <w:right w:val="single" w:sz="6" w:space="0" w:color="auto"/>
            </w:tcBorders>
            <w:vAlign w:val="center"/>
          </w:tcPr>
          <w:p w14:paraId="1C3CA4F9" w14:textId="77777777" w:rsidR="00B448AD" w:rsidRPr="00B448AD" w:rsidRDefault="00213D34" w:rsidP="00B448AD">
            <w:pPr>
              <w:spacing w:after="0"/>
              <w:jc w:val="center"/>
              <w:rPr>
                <w:rFonts w:ascii="Arial" w:hAnsi="Arial" w:cs="Arial"/>
                <w:sz w:val="20"/>
                <w:szCs w:val="20"/>
              </w:rPr>
            </w:pPr>
            <w:r w:rsidRPr="00B81DC9">
              <w:rPr>
                <w:rFonts w:ascii="Arial" w:hAnsi="Arial" w:cs="Arial"/>
                <w:sz w:val="20"/>
                <w:szCs w:val="20"/>
                <w:highlight w:val="yellow"/>
              </w:rPr>
              <w:fldChar w:fldCharType="begin">
                <w:ffData>
                  <w:name w:val="Text311"/>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951" w:type="dxa"/>
            <w:tcBorders>
              <w:top w:val="single" w:sz="4" w:space="0" w:color="auto"/>
              <w:left w:val="single" w:sz="6" w:space="0" w:color="auto"/>
              <w:bottom w:val="single" w:sz="4" w:space="0" w:color="auto"/>
              <w:right w:val="single" w:sz="6" w:space="0" w:color="auto"/>
            </w:tcBorders>
            <w:vAlign w:val="center"/>
          </w:tcPr>
          <w:p w14:paraId="5D919DED" w14:textId="77777777" w:rsidR="00B448AD" w:rsidRPr="00B448AD" w:rsidRDefault="00213D34" w:rsidP="00B448AD">
            <w:pPr>
              <w:spacing w:after="0"/>
              <w:jc w:val="center"/>
              <w:rPr>
                <w:rFonts w:ascii="Arial" w:hAnsi="Arial" w:cs="Arial"/>
                <w:sz w:val="20"/>
                <w:szCs w:val="20"/>
              </w:rPr>
            </w:pPr>
            <w:r w:rsidRPr="00B81DC9">
              <w:rPr>
                <w:rFonts w:ascii="Arial" w:hAnsi="Arial" w:cs="Arial"/>
                <w:sz w:val="20"/>
                <w:szCs w:val="20"/>
                <w:highlight w:val="yellow"/>
              </w:rPr>
              <w:fldChar w:fldCharType="begin">
                <w:ffData>
                  <w:name w:val="Text302"/>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2099" w:type="dxa"/>
            <w:gridSpan w:val="3"/>
            <w:tcBorders>
              <w:top w:val="single" w:sz="4" w:space="0" w:color="auto"/>
              <w:left w:val="single" w:sz="6" w:space="0" w:color="auto"/>
              <w:bottom w:val="single" w:sz="4" w:space="0" w:color="auto"/>
              <w:right w:val="single" w:sz="6" w:space="0" w:color="auto"/>
            </w:tcBorders>
            <w:vAlign w:val="center"/>
          </w:tcPr>
          <w:p w14:paraId="36647327" w14:textId="77777777" w:rsidR="00B448AD" w:rsidRPr="00B448AD" w:rsidRDefault="00213D34" w:rsidP="00B448AD">
            <w:pPr>
              <w:spacing w:after="0"/>
              <w:jc w:val="center"/>
              <w:rPr>
                <w:rFonts w:ascii="Arial" w:hAnsi="Arial" w:cs="Arial"/>
                <w:sz w:val="20"/>
                <w:szCs w:val="20"/>
              </w:rPr>
            </w:pPr>
            <w:r w:rsidRPr="00B81DC9">
              <w:rPr>
                <w:rFonts w:ascii="Arial" w:hAnsi="Arial" w:cs="Arial"/>
                <w:sz w:val="20"/>
                <w:szCs w:val="20"/>
                <w:highlight w:val="yellow"/>
              </w:rPr>
              <w:fldChar w:fldCharType="begin">
                <w:ffData>
                  <w:name w:val="Text313"/>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1700" w:type="dxa"/>
            <w:gridSpan w:val="3"/>
            <w:tcBorders>
              <w:top w:val="single" w:sz="4" w:space="0" w:color="auto"/>
              <w:left w:val="single" w:sz="6" w:space="0" w:color="auto"/>
              <w:bottom w:val="single" w:sz="4" w:space="0" w:color="auto"/>
              <w:right w:val="single" w:sz="6" w:space="0" w:color="auto"/>
            </w:tcBorders>
            <w:vAlign w:val="center"/>
          </w:tcPr>
          <w:p w14:paraId="46A261C7" w14:textId="77777777" w:rsidR="00B448AD" w:rsidRPr="00B448AD" w:rsidRDefault="00213D34" w:rsidP="00B448AD">
            <w:pPr>
              <w:spacing w:after="0"/>
              <w:jc w:val="center"/>
              <w:rPr>
                <w:rFonts w:ascii="Arial" w:hAnsi="Arial" w:cs="Arial"/>
                <w:sz w:val="20"/>
                <w:szCs w:val="20"/>
              </w:rPr>
            </w:pPr>
            <w:r w:rsidRPr="00B81DC9">
              <w:rPr>
                <w:rFonts w:ascii="Arial" w:hAnsi="Arial" w:cs="Arial"/>
                <w:sz w:val="20"/>
                <w:szCs w:val="20"/>
                <w:highlight w:val="yellow"/>
              </w:rPr>
              <w:fldChar w:fldCharType="begin">
                <w:ffData>
                  <w:name w:val="Text314"/>
                  <w:enabled/>
                  <w:calcOnExit w:val="0"/>
                  <w:textInput/>
                </w:ffData>
              </w:fldChar>
            </w:r>
            <w:r w:rsidR="00B448AD" w:rsidRPr="00B81DC9">
              <w:rPr>
                <w:rFonts w:ascii="Arial" w:hAnsi="Arial" w:cs="Arial"/>
                <w:sz w:val="20"/>
                <w:szCs w:val="20"/>
                <w:highlight w:val="yellow"/>
              </w:rPr>
              <w:instrText xml:space="preserve"> FORMTEXT </w:instrText>
            </w:r>
            <w:r w:rsidRPr="00B81DC9">
              <w:rPr>
                <w:rFonts w:ascii="Arial" w:hAnsi="Arial" w:cs="Arial"/>
                <w:sz w:val="20"/>
                <w:szCs w:val="20"/>
                <w:highlight w:val="yellow"/>
              </w:rPr>
            </w:r>
            <w:r w:rsidRPr="00B81DC9">
              <w:rPr>
                <w:rFonts w:ascii="Arial" w:hAnsi="Arial" w:cs="Arial"/>
                <w:sz w:val="20"/>
                <w:szCs w:val="20"/>
                <w:highlight w:val="yellow"/>
              </w:rPr>
              <w:fldChar w:fldCharType="separate"/>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00B448AD" w:rsidRPr="00B81DC9">
              <w:rPr>
                <w:rFonts w:ascii="Arial" w:cs="Arial"/>
                <w:noProof/>
                <w:sz w:val="20"/>
                <w:szCs w:val="20"/>
                <w:highlight w:val="yellow"/>
              </w:rPr>
              <w:t> </w:t>
            </w:r>
            <w:r w:rsidRPr="00B81DC9">
              <w:rPr>
                <w:rFonts w:ascii="Arial" w:hAnsi="Arial" w:cs="Arial"/>
                <w:sz w:val="20"/>
                <w:szCs w:val="20"/>
                <w:highlight w:val="yellow"/>
              </w:rPr>
              <w:fldChar w:fldCharType="end"/>
            </w:r>
          </w:p>
        </w:tc>
        <w:tc>
          <w:tcPr>
            <w:tcW w:w="4900" w:type="dxa"/>
            <w:gridSpan w:val="2"/>
            <w:tcBorders>
              <w:top w:val="single" w:sz="4" w:space="0" w:color="auto"/>
              <w:left w:val="single" w:sz="6" w:space="0" w:color="auto"/>
              <w:bottom w:val="single" w:sz="4" w:space="0" w:color="auto"/>
              <w:right w:val="single" w:sz="4" w:space="0" w:color="auto"/>
            </w:tcBorders>
            <w:shd w:val="clear" w:color="auto" w:fill="E0E0E0"/>
            <w:vAlign w:val="center"/>
          </w:tcPr>
          <w:p w14:paraId="5E8DFB7D" w14:textId="77777777" w:rsidR="00B448AD" w:rsidRPr="00B448AD" w:rsidRDefault="00213D34" w:rsidP="006218E2">
            <w:pPr>
              <w:spacing w:after="0"/>
              <w:rPr>
                <w:rFonts w:ascii="Arial" w:hAnsi="Arial" w:cs="Arial"/>
                <w:sz w:val="20"/>
                <w:szCs w:val="20"/>
              </w:rPr>
            </w:pPr>
            <w:r w:rsidRPr="00B448AD">
              <w:rPr>
                <w:rFonts w:ascii="Arial" w:hAnsi="Arial" w:cs="Arial"/>
                <w:sz w:val="20"/>
                <w:szCs w:val="20"/>
              </w:rPr>
              <w:fldChar w:fldCharType="begin">
                <w:ffData>
                  <w:name w:val="Text315"/>
                  <w:enabled/>
                  <w:calcOnExit w:val="0"/>
                  <w:textInput/>
                </w:ffData>
              </w:fldChar>
            </w:r>
            <w:r w:rsidR="00B448AD" w:rsidRPr="00B448AD">
              <w:rPr>
                <w:rFonts w:ascii="Arial" w:hAnsi="Arial" w:cs="Arial"/>
                <w:sz w:val="20"/>
                <w:szCs w:val="20"/>
              </w:rPr>
              <w:instrText xml:space="preserve"> FORMTEXT </w:instrText>
            </w:r>
            <w:r w:rsidRPr="00B448AD">
              <w:rPr>
                <w:rFonts w:ascii="Arial" w:hAnsi="Arial" w:cs="Arial"/>
                <w:sz w:val="20"/>
                <w:szCs w:val="20"/>
              </w:rPr>
            </w:r>
            <w:r w:rsidRPr="00B448AD">
              <w:rPr>
                <w:rFonts w:ascii="Arial" w:hAnsi="Arial" w:cs="Arial"/>
                <w:sz w:val="20"/>
                <w:szCs w:val="20"/>
              </w:rPr>
              <w:fldChar w:fldCharType="separate"/>
            </w:r>
            <w:r w:rsidR="00B448AD" w:rsidRPr="00B448AD">
              <w:rPr>
                <w:rFonts w:ascii="Arial" w:cs="Arial"/>
                <w:noProof/>
                <w:sz w:val="20"/>
                <w:szCs w:val="20"/>
              </w:rPr>
              <w:t> </w:t>
            </w:r>
            <w:r w:rsidR="00B448AD" w:rsidRPr="00B448AD">
              <w:rPr>
                <w:rFonts w:ascii="Arial" w:cs="Arial"/>
                <w:noProof/>
                <w:sz w:val="20"/>
                <w:szCs w:val="20"/>
              </w:rPr>
              <w:t> </w:t>
            </w:r>
            <w:r w:rsidR="00B448AD" w:rsidRPr="00B448AD">
              <w:rPr>
                <w:rFonts w:ascii="Arial" w:cs="Arial"/>
                <w:noProof/>
                <w:sz w:val="20"/>
                <w:szCs w:val="20"/>
              </w:rPr>
              <w:t> </w:t>
            </w:r>
            <w:r w:rsidR="00B448AD" w:rsidRPr="00B448AD">
              <w:rPr>
                <w:rFonts w:ascii="Arial" w:cs="Arial"/>
                <w:noProof/>
                <w:sz w:val="20"/>
                <w:szCs w:val="20"/>
              </w:rPr>
              <w:t> </w:t>
            </w:r>
            <w:r w:rsidR="00B448AD" w:rsidRPr="00B448AD">
              <w:rPr>
                <w:rFonts w:ascii="Arial" w:cs="Arial"/>
                <w:noProof/>
                <w:sz w:val="20"/>
                <w:szCs w:val="20"/>
              </w:rPr>
              <w:t> </w:t>
            </w:r>
            <w:r w:rsidRPr="00B448AD">
              <w:rPr>
                <w:rFonts w:ascii="Arial" w:hAnsi="Arial" w:cs="Arial"/>
                <w:sz w:val="20"/>
                <w:szCs w:val="20"/>
              </w:rPr>
              <w:fldChar w:fldCharType="end"/>
            </w:r>
          </w:p>
        </w:tc>
      </w:tr>
    </w:tbl>
    <w:p w14:paraId="34E7D821" w14:textId="77777777" w:rsidR="005C0A79" w:rsidRDefault="005C0A79" w:rsidP="005C0A79"/>
    <w:tbl>
      <w:tblPr>
        <w:tblpPr w:leftFromText="180" w:rightFromText="180" w:vertAnchor="text" w:horzAnchor="margin" w:tblpY="127"/>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100"/>
        <w:gridCol w:w="1200"/>
        <w:gridCol w:w="3000"/>
        <w:gridCol w:w="1700"/>
        <w:gridCol w:w="1280"/>
        <w:gridCol w:w="4320"/>
      </w:tblGrid>
      <w:tr w:rsidR="005C0A79" w14:paraId="6D4C5B77" w14:textId="77777777" w:rsidTr="00052070">
        <w:trPr>
          <w:trHeight w:val="504"/>
        </w:trPr>
        <w:tc>
          <w:tcPr>
            <w:tcW w:w="14508" w:type="dxa"/>
            <w:gridSpan w:val="7"/>
            <w:tcBorders>
              <w:top w:val="single" w:sz="4" w:space="0" w:color="auto"/>
              <w:left w:val="single" w:sz="4" w:space="0" w:color="auto"/>
              <w:bottom w:val="single" w:sz="4" w:space="0" w:color="auto"/>
              <w:right w:val="single" w:sz="4" w:space="0" w:color="auto"/>
            </w:tcBorders>
            <w:shd w:val="clear" w:color="auto" w:fill="D6E3BC"/>
            <w:vAlign w:val="center"/>
          </w:tcPr>
          <w:p w14:paraId="3D5B294E" w14:textId="422A5777" w:rsidR="005C0A79" w:rsidRPr="00FF338D" w:rsidRDefault="00261A04" w:rsidP="00AE3EDF">
            <w:pPr>
              <w:spacing w:after="0"/>
              <w:jc w:val="center"/>
              <w:rPr>
                <w:rFonts w:ascii="Arial" w:hAnsi="Arial" w:cs="Arial"/>
                <w:b/>
                <w:color w:val="993366"/>
                <w:sz w:val="24"/>
                <w:szCs w:val="24"/>
              </w:rPr>
            </w:pPr>
            <w:r w:rsidRPr="008210AE">
              <w:rPr>
                <w:rFonts w:ascii="Arial" w:hAnsi="Arial" w:cs="Arial"/>
                <w:b/>
                <w:color w:val="800000"/>
                <w:sz w:val="24"/>
                <w:szCs w:val="24"/>
              </w:rPr>
              <w:t xml:space="preserve">INFORMED CONSENT RELATED </w:t>
            </w:r>
            <w:r w:rsidR="005C0A79" w:rsidRPr="008210AE">
              <w:rPr>
                <w:rFonts w:ascii="Arial" w:hAnsi="Arial" w:cs="Arial"/>
                <w:b/>
                <w:color w:val="800000"/>
                <w:sz w:val="24"/>
                <w:szCs w:val="24"/>
              </w:rPr>
              <w:t>IRB SUBMISSIONS, APPROVALS, &amp; OTHER ACT</w:t>
            </w:r>
            <w:r w:rsidR="005C0A79" w:rsidRPr="008210AE">
              <w:rPr>
                <w:rFonts w:ascii="Arial" w:hAnsi="Arial" w:cs="Arial"/>
                <w:b/>
                <w:color w:val="800000"/>
                <w:sz w:val="24"/>
                <w:szCs w:val="24"/>
                <w:shd w:val="clear" w:color="auto" w:fill="DBE5F1"/>
              </w:rPr>
              <w:t>I</w:t>
            </w:r>
            <w:r w:rsidR="005C0A79" w:rsidRPr="008210AE">
              <w:rPr>
                <w:rFonts w:ascii="Arial" w:hAnsi="Arial" w:cs="Arial"/>
                <w:b/>
                <w:color w:val="800000"/>
                <w:sz w:val="24"/>
                <w:szCs w:val="24"/>
              </w:rPr>
              <w:t>ONS</w:t>
            </w:r>
            <w:r w:rsidR="005C0A79" w:rsidRPr="008210AE">
              <w:rPr>
                <w:rStyle w:val="EndnoteReference"/>
                <w:rFonts w:ascii="Arial" w:hAnsi="Arial"/>
                <w:b/>
                <w:color w:val="800000"/>
                <w:sz w:val="24"/>
                <w:szCs w:val="24"/>
              </w:rPr>
              <w:endnoteReference w:id="27"/>
            </w:r>
          </w:p>
        </w:tc>
      </w:tr>
      <w:tr w:rsidR="005C0A79" w14:paraId="3ED9107A" w14:textId="77777777" w:rsidTr="00052070">
        <w:trPr>
          <w:trHeight w:val="870"/>
        </w:trPr>
        <w:tc>
          <w:tcPr>
            <w:tcW w:w="1908" w:type="dxa"/>
            <w:tcBorders>
              <w:top w:val="single" w:sz="4" w:space="0" w:color="auto"/>
              <w:left w:val="single" w:sz="4" w:space="0" w:color="auto"/>
              <w:bottom w:val="single" w:sz="4" w:space="0" w:color="auto"/>
            </w:tcBorders>
            <w:shd w:val="clear" w:color="auto" w:fill="CCCCCC"/>
            <w:vAlign w:val="center"/>
          </w:tcPr>
          <w:p w14:paraId="255DE509" w14:textId="7332DD3C" w:rsidR="00743541" w:rsidRPr="001715C0" w:rsidRDefault="005C0A79" w:rsidP="00AE3EDF">
            <w:pPr>
              <w:spacing w:after="0"/>
              <w:jc w:val="center"/>
              <w:rPr>
                <w:rFonts w:ascii="Arial" w:hAnsi="Arial" w:cs="Arial"/>
                <w:i/>
                <w:color w:val="000000"/>
                <w:sz w:val="20"/>
                <w:szCs w:val="20"/>
              </w:rPr>
            </w:pPr>
            <w:r w:rsidRPr="001715C0">
              <w:rPr>
                <w:rFonts w:ascii="Arial" w:hAnsi="Arial" w:cs="Arial"/>
                <w:i/>
                <w:color w:val="000000"/>
                <w:sz w:val="20"/>
                <w:szCs w:val="20"/>
              </w:rPr>
              <w:t>Informed Consent</w:t>
            </w:r>
            <w:r w:rsidR="002476C8">
              <w:rPr>
                <w:rFonts w:ascii="Arial" w:hAnsi="Arial" w:cs="Arial"/>
                <w:i/>
                <w:color w:val="000000"/>
                <w:sz w:val="20"/>
                <w:szCs w:val="20"/>
              </w:rPr>
              <w:t xml:space="preserve"> Version</w:t>
            </w:r>
            <w:r w:rsidRPr="001715C0">
              <w:rPr>
                <w:rFonts w:ascii="Arial" w:hAnsi="Arial" w:cs="Arial"/>
                <w:i/>
                <w:color w:val="000000"/>
                <w:sz w:val="20"/>
                <w:szCs w:val="20"/>
              </w:rPr>
              <w:t xml:space="preserve"> Date</w:t>
            </w:r>
          </w:p>
        </w:tc>
        <w:tc>
          <w:tcPr>
            <w:tcW w:w="1100" w:type="dxa"/>
            <w:tcBorders>
              <w:top w:val="single" w:sz="4" w:space="0" w:color="auto"/>
              <w:bottom w:val="single" w:sz="4" w:space="0" w:color="auto"/>
            </w:tcBorders>
            <w:shd w:val="clear" w:color="auto" w:fill="CCCCCC"/>
            <w:vAlign w:val="center"/>
          </w:tcPr>
          <w:p w14:paraId="1E28470A" w14:textId="77777777" w:rsidR="005C0A79" w:rsidRPr="001715C0" w:rsidRDefault="005C0A79" w:rsidP="00AE3EDF">
            <w:pPr>
              <w:spacing w:after="0"/>
              <w:jc w:val="center"/>
              <w:rPr>
                <w:rFonts w:ascii="Arial" w:hAnsi="Arial" w:cs="Arial"/>
                <w:i/>
                <w:color w:val="000000"/>
                <w:sz w:val="20"/>
                <w:szCs w:val="20"/>
              </w:rPr>
            </w:pPr>
            <w:r w:rsidRPr="001715C0">
              <w:rPr>
                <w:rFonts w:ascii="Arial" w:hAnsi="Arial" w:cs="Arial"/>
                <w:i/>
                <w:color w:val="000000"/>
                <w:sz w:val="20"/>
                <w:szCs w:val="20"/>
              </w:rPr>
              <w:t>Informed Consent Version Number</w:t>
            </w:r>
          </w:p>
        </w:tc>
        <w:tc>
          <w:tcPr>
            <w:tcW w:w="1200" w:type="dxa"/>
            <w:tcBorders>
              <w:top w:val="single" w:sz="4" w:space="0" w:color="auto"/>
              <w:bottom w:val="single" w:sz="4" w:space="0" w:color="auto"/>
            </w:tcBorders>
            <w:shd w:val="clear" w:color="auto" w:fill="D6E3BC"/>
            <w:tcMar>
              <w:left w:w="43" w:type="dxa"/>
              <w:right w:w="43" w:type="dxa"/>
            </w:tcMar>
            <w:vAlign w:val="center"/>
          </w:tcPr>
          <w:p w14:paraId="0A3A0A07" w14:textId="77777777" w:rsidR="005C0A79" w:rsidRPr="001715C0" w:rsidRDefault="005C0A79" w:rsidP="00AE3EDF">
            <w:pPr>
              <w:spacing w:after="0"/>
              <w:jc w:val="center"/>
              <w:rPr>
                <w:rFonts w:ascii="Arial" w:hAnsi="Arial" w:cs="Arial"/>
                <w:b/>
                <w:smallCaps/>
                <w:color w:val="993366"/>
                <w:sz w:val="20"/>
                <w:szCs w:val="20"/>
              </w:rPr>
            </w:pPr>
            <w:r w:rsidRPr="008210AE">
              <w:rPr>
                <w:rFonts w:ascii="Arial" w:hAnsi="Arial" w:cs="Arial"/>
                <w:b/>
                <w:smallCaps/>
                <w:color w:val="800000"/>
                <w:sz w:val="20"/>
                <w:szCs w:val="20"/>
              </w:rPr>
              <w:t>Date of IRB Approval</w:t>
            </w:r>
            <w:r>
              <w:rPr>
                <w:rStyle w:val="EndnoteReference"/>
                <w:rFonts w:ascii="Arial" w:hAnsi="Arial"/>
                <w:b/>
                <w:smallCaps/>
                <w:color w:val="993366"/>
                <w:sz w:val="20"/>
                <w:szCs w:val="20"/>
              </w:rPr>
              <w:endnoteReference w:id="28"/>
            </w:r>
          </w:p>
        </w:tc>
        <w:tc>
          <w:tcPr>
            <w:tcW w:w="3000" w:type="dxa"/>
            <w:tcBorders>
              <w:top w:val="single" w:sz="4" w:space="0" w:color="auto"/>
              <w:bottom w:val="single" w:sz="4" w:space="0" w:color="auto"/>
            </w:tcBorders>
            <w:shd w:val="clear" w:color="auto" w:fill="CCCCCC"/>
            <w:vAlign w:val="center"/>
          </w:tcPr>
          <w:p w14:paraId="6F9F5547" w14:textId="77777777" w:rsidR="005C0A79" w:rsidRPr="001715C0" w:rsidRDefault="005C0A79" w:rsidP="00AE3EDF">
            <w:pPr>
              <w:spacing w:after="0"/>
              <w:jc w:val="center"/>
              <w:rPr>
                <w:rFonts w:ascii="Arial" w:hAnsi="Arial" w:cs="Arial"/>
                <w:i/>
                <w:color w:val="000000"/>
                <w:sz w:val="20"/>
                <w:szCs w:val="20"/>
              </w:rPr>
            </w:pPr>
            <w:r w:rsidRPr="001715C0">
              <w:rPr>
                <w:rFonts w:ascii="Arial" w:hAnsi="Arial" w:cs="Arial"/>
                <w:i/>
                <w:color w:val="000000"/>
                <w:sz w:val="20"/>
                <w:szCs w:val="20"/>
              </w:rPr>
              <w:t>Reason for Revision</w:t>
            </w:r>
          </w:p>
        </w:tc>
        <w:tc>
          <w:tcPr>
            <w:tcW w:w="1700" w:type="dxa"/>
            <w:tcBorders>
              <w:top w:val="single" w:sz="4" w:space="0" w:color="auto"/>
              <w:bottom w:val="single" w:sz="4" w:space="0" w:color="auto"/>
            </w:tcBorders>
            <w:shd w:val="clear" w:color="auto" w:fill="D6E3BC"/>
            <w:vAlign w:val="center"/>
          </w:tcPr>
          <w:p w14:paraId="4E978179" w14:textId="77777777" w:rsidR="005C0A79" w:rsidRPr="008210AE" w:rsidRDefault="005C0A79" w:rsidP="00AE3EDF">
            <w:pPr>
              <w:spacing w:after="0"/>
              <w:jc w:val="center"/>
              <w:rPr>
                <w:rFonts w:ascii="Arial" w:hAnsi="Arial" w:cs="Arial"/>
                <w:b/>
                <w:smallCaps/>
                <w:color w:val="800000"/>
                <w:sz w:val="20"/>
                <w:szCs w:val="20"/>
              </w:rPr>
            </w:pPr>
            <w:r w:rsidRPr="008210AE">
              <w:rPr>
                <w:rFonts w:ascii="Arial" w:hAnsi="Arial" w:cs="Arial"/>
                <w:b/>
                <w:smallCaps/>
                <w:color w:val="800000"/>
                <w:sz w:val="20"/>
                <w:szCs w:val="20"/>
              </w:rPr>
              <w:t>Re-consent Required?</w:t>
            </w:r>
            <w:r w:rsidRPr="008210AE">
              <w:rPr>
                <w:rStyle w:val="EndnoteReference"/>
                <w:rFonts w:ascii="Arial" w:hAnsi="Arial"/>
                <w:b/>
                <w:smallCaps/>
                <w:color w:val="800000"/>
                <w:sz w:val="20"/>
                <w:szCs w:val="20"/>
              </w:rPr>
              <w:endnoteReference w:id="29"/>
            </w:r>
          </w:p>
          <w:p w14:paraId="254EE264" w14:textId="77777777" w:rsidR="005C0A79" w:rsidRPr="001715C0" w:rsidRDefault="005C0A79" w:rsidP="00AE3EDF">
            <w:pPr>
              <w:spacing w:after="0"/>
              <w:jc w:val="center"/>
              <w:rPr>
                <w:rFonts w:ascii="Arial" w:hAnsi="Arial" w:cs="Arial"/>
                <w:b/>
                <w:smallCaps/>
                <w:color w:val="993366"/>
                <w:sz w:val="20"/>
                <w:szCs w:val="20"/>
              </w:rPr>
            </w:pPr>
            <w:r w:rsidRPr="008210AE">
              <w:rPr>
                <w:rFonts w:ascii="Arial" w:hAnsi="Arial" w:cs="Arial"/>
                <w:b/>
                <w:smallCaps/>
                <w:color w:val="800000"/>
                <w:sz w:val="20"/>
                <w:szCs w:val="20"/>
              </w:rPr>
              <w:t xml:space="preserve"> Y/N</w:t>
            </w:r>
          </w:p>
        </w:tc>
        <w:tc>
          <w:tcPr>
            <w:tcW w:w="1280" w:type="dxa"/>
            <w:tcBorders>
              <w:top w:val="single" w:sz="4" w:space="0" w:color="auto"/>
              <w:bottom w:val="single" w:sz="4" w:space="0" w:color="auto"/>
            </w:tcBorders>
            <w:shd w:val="clear" w:color="auto" w:fill="D6E3BC"/>
            <w:tcMar>
              <w:left w:w="43" w:type="dxa"/>
              <w:right w:w="43" w:type="dxa"/>
            </w:tcMar>
            <w:vAlign w:val="center"/>
          </w:tcPr>
          <w:p w14:paraId="5E4FCB3A" w14:textId="77777777" w:rsidR="005C0A79" w:rsidRPr="008210AE" w:rsidRDefault="005C0A79" w:rsidP="00AE3EDF">
            <w:pPr>
              <w:spacing w:after="0"/>
              <w:jc w:val="center"/>
              <w:rPr>
                <w:rFonts w:ascii="Arial" w:hAnsi="Arial" w:cs="Arial"/>
                <w:b/>
                <w:smallCaps/>
                <w:color w:val="800000"/>
                <w:sz w:val="20"/>
                <w:szCs w:val="20"/>
              </w:rPr>
            </w:pPr>
            <w:r w:rsidRPr="008210AE">
              <w:rPr>
                <w:rFonts w:ascii="Arial" w:hAnsi="Arial" w:cs="Arial"/>
                <w:b/>
                <w:smallCaps/>
                <w:color w:val="800000"/>
                <w:sz w:val="20"/>
                <w:szCs w:val="20"/>
              </w:rPr>
              <w:t>IRB Approval date on ICD</w:t>
            </w:r>
            <w:r w:rsidRPr="008210AE">
              <w:rPr>
                <w:rStyle w:val="EndnoteReference"/>
                <w:rFonts w:ascii="Arial" w:hAnsi="Arial"/>
                <w:b/>
                <w:smallCaps/>
                <w:color w:val="800000"/>
                <w:sz w:val="20"/>
                <w:szCs w:val="20"/>
              </w:rPr>
              <w:endnoteReference w:id="30"/>
            </w:r>
          </w:p>
          <w:p w14:paraId="3634530D" w14:textId="77777777" w:rsidR="005C0A79" w:rsidRPr="00C1024E" w:rsidRDefault="005C0A79" w:rsidP="00AE3EDF">
            <w:pPr>
              <w:spacing w:after="0"/>
              <w:jc w:val="center"/>
              <w:rPr>
                <w:rFonts w:ascii="Arial" w:hAnsi="Arial" w:cs="Arial"/>
                <w:b/>
                <w:smallCaps/>
                <w:color w:val="993366"/>
                <w:sz w:val="20"/>
                <w:szCs w:val="20"/>
              </w:rPr>
            </w:pPr>
            <w:r w:rsidRPr="008210AE">
              <w:rPr>
                <w:rFonts w:ascii="Arial" w:hAnsi="Arial" w:cs="Arial"/>
                <w:b/>
                <w:smallCaps/>
                <w:color w:val="800000"/>
                <w:sz w:val="20"/>
                <w:szCs w:val="20"/>
              </w:rPr>
              <w:t>Y/N/n/a</w:t>
            </w:r>
          </w:p>
        </w:tc>
        <w:tc>
          <w:tcPr>
            <w:tcW w:w="4320" w:type="dxa"/>
            <w:tcBorders>
              <w:top w:val="single" w:sz="4" w:space="0" w:color="auto"/>
              <w:bottom w:val="single" w:sz="4" w:space="0" w:color="auto"/>
              <w:right w:val="single" w:sz="4" w:space="0" w:color="auto"/>
            </w:tcBorders>
            <w:shd w:val="clear" w:color="auto" w:fill="D6E3BC" w:themeFill="accent3" w:themeFillTint="66"/>
            <w:vAlign w:val="center"/>
          </w:tcPr>
          <w:p w14:paraId="1062F18B" w14:textId="77777777" w:rsidR="005C0A79" w:rsidRPr="001715C0" w:rsidRDefault="005C0A79" w:rsidP="00AE3EDF">
            <w:pPr>
              <w:spacing w:after="0"/>
              <w:jc w:val="center"/>
              <w:rPr>
                <w:rFonts w:ascii="Arial" w:hAnsi="Arial" w:cs="Arial"/>
                <w:i/>
                <w:color w:val="000000"/>
                <w:sz w:val="20"/>
                <w:szCs w:val="20"/>
              </w:rPr>
            </w:pPr>
            <w:r w:rsidRPr="001715C0">
              <w:rPr>
                <w:rFonts w:ascii="Arial" w:hAnsi="Arial" w:cs="Arial"/>
                <w:i/>
                <w:color w:val="000000"/>
                <w:sz w:val="20"/>
                <w:szCs w:val="20"/>
              </w:rPr>
              <w:t>Comments</w:t>
            </w:r>
          </w:p>
        </w:tc>
      </w:tr>
      <w:tr w:rsidR="005C0A79" w14:paraId="5A111106" w14:textId="77777777" w:rsidTr="00052070">
        <w:trPr>
          <w:trHeight w:val="504"/>
        </w:trPr>
        <w:tc>
          <w:tcPr>
            <w:tcW w:w="1908" w:type="dxa"/>
            <w:tcBorders>
              <w:top w:val="single" w:sz="4" w:space="0" w:color="auto"/>
              <w:left w:val="single" w:sz="4" w:space="0" w:color="auto"/>
            </w:tcBorders>
            <w:shd w:val="clear" w:color="auto" w:fill="E0E0E0"/>
            <w:vAlign w:val="center"/>
          </w:tcPr>
          <w:p w14:paraId="2859EDE4" w14:textId="77777777" w:rsidR="005C0A79" w:rsidRPr="000A62D4" w:rsidRDefault="005C0A79" w:rsidP="00AE3EDF">
            <w:pPr>
              <w:spacing w:after="0"/>
              <w:jc w:val="center"/>
            </w:pPr>
            <w:r w:rsidRPr="000A62D4">
              <w:fldChar w:fldCharType="begin">
                <w:ffData>
                  <w:name w:val="Text142"/>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100" w:type="dxa"/>
            <w:tcBorders>
              <w:top w:val="single" w:sz="4" w:space="0" w:color="auto"/>
            </w:tcBorders>
            <w:shd w:val="clear" w:color="auto" w:fill="E0E0E0"/>
            <w:vAlign w:val="center"/>
          </w:tcPr>
          <w:p w14:paraId="1D0807F1" w14:textId="77777777" w:rsidR="005C0A79" w:rsidRPr="000A62D4" w:rsidRDefault="005C0A79" w:rsidP="00AE3EDF">
            <w:pPr>
              <w:spacing w:after="0"/>
              <w:jc w:val="center"/>
            </w:pPr>
            <w:r w:rsidRPr="000A62D4">
              <w:fldChar w:fldCharType="begin">
                <w:ffData>
                  <w:name w:val="Text143"/>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200" w:type="dxa"/>
            <w:tcBorders>
              <w:top w:val="single" w:sz="4" w:space="0" w:color="auto"/>
            </w:tcBorders>
            <w:vAlign w:val="center"/>
          </w:tcPr>
          <w:p w14:paraId="5825604C" w14:textId="77777777" w:rsidR="005C0A79" w:rsidRPr="000A62D4" w:rsidRDefault="005C0A79" w:rsidP="00AE3EDF">
            <w:pPr>
              <w:spacing w:after="0"/>
              <w:jc w:val="center"/>
            </w:pPr>
            <w:r w:rsidRPr="00B81DC9">
              <w:rPr>
                <w:highlight w:val="yellow"/>
              </w:rPr>
              <w:fldChar w:fldCharType="begin">
                <w:ffData>
                  <w:name w:val="Text144"/>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3000" w:type="dxa"/>
            <w:tcBorders>
              <w:top w:val="single" w:sz="4" w:space="0" w:color="auto"/>
            </w:tcBorders>
            <w:shd w:val="clear" w:color="auto" w:fill="E0E0E0"/>
            <w:vAlign w:val="center"/>
          </w:tcPr>
          <w:p w14:paraId="2CEC22D8" w14:textId="77777777" w:rsidR="005C0A79" w:rsidRPr="000A62D4" w:rsidRDefault="005C0A79" w:rsidP="00AE3EDF">
            <w:pPr>
              <w:spacing w:after="0"/>
              <w:jc w:val="center"/>
            </w:pPr>
            <w:r w:rsidRPr="000A62D4">
              <w:fldChar w:fldCharType="begin">
                <w:ffData>
                  <w:name w:val=""/>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700" w:type="dxa"/>
            <w:tcBorders>
              <w:top w:val="single" w:sz="4" w:space="0" w:color="auto"/>
            </w:tcBorders>
            <w:vAlign w:val="center"/>
          </w:tcPr>
          <w:p w14:paraId="7A018D22" w14:textId="77777777" w:rsidR="005C0A79" w:rsidRPr="000A62D4" w:rsidRDefault="005C0A79" w:rsidP="00AE3EDF">
            <w:pPr>
              <w:spacing w:after="0"/>
              <w:jc w:val="center"/>
            </w:pPr>
            <w:r w:rsidRPr="00B81DC9">
              <w:rPr>
                <w:highlight w:val="yellow"/>
              </w:rPr>
              <w:fldChar w:fldCharType="begin">
                <w:ffData>
                  <w:name w:val="Text265"/>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280" w:type="dxa"/>
            <w:tcBorders>
              <w:top w:val="single" w:sz="4" w:space="0" w:color="auto"/>
            </w:tcBorders>
            <w:vAlign w:val="center"/>
          </w:tcPr>
          <w:p w14:paraId="28905B4C" w14:textId="77777777" w:rsidR="005C0A79" w:rsidRPr="000A62D4" w:rsidRDefault="005C0A79" w:rsidP="00AE3EDF">
            <w:pPr>
              <w:spacing w:after="0"/>
              <w:jc w:val="center"/>
            </w:pPr>
            <w:r w:rsidRPr="00B81DC9">
              <w:rPr>
                <w:highlight w:val="yellow"/>
              </w:rPr>
              <w:fldChar w:fldCharType="begin">
                <w:ffData>
                  <w:name w:val="Text147"/>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4320" w:type="dxa"/>
            <w:tcBorders>
              <w:top w:val="single" w:sz="4" w:space="0" w:color="auto"/>
              <w:right w:val="single" w:sz="4" w:space="0" w:color="auto"/>
            </w:tcBorders>
            <w:shd w:val="clear" w:color="auto" w:fill="auto"/>
            <w:vAlign w:val="center"/>
          </w:tcPr>
          <w:p w14:paraId="450B3585" w14:textId="77777777" w:rsidR="005C0A79" w:rsidRPr="000A62D4" w:rsidRDefault="005C0A79" w:rsidP="00AE3EDF">
            <w:pPr>
              <w:spacing w:after="0"/>
            </w:pPr>
            <w:r w:rsidRPr="000A62D4">
              <w:fldChar w:fldCharType="begin">
                <w:ffData>
                  <w:name w:val="Text148"/>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r>
      <w:tr w:rsidR="005C0A79" w14:paraId="7E1E5EB8" w14:textId="77777777" w:rsidTr="00052070">
        <w:trPr>
          <w:trHeight w:val="504"/>
        </w:trPr>
        <w:tc>
          <w:tcPr>
            <w:tcW w:w="1908" w:type="dxa"/>
            <w:tcBorders>
              <w:left w:val="single" w:sz="4" w:space="0" w:color="auto"/>
            </w:tcBorders>
            <w:shd w:val="clear" w:color="auto" w:fill="E0E0E0"/>
            <w:vAlign w:val="center"/>
          </w:tcPr>
          <w:p w14:paraId="5BC6E79F" w14:textId="77777777" w:rsidR="005C0A79" w:rsidRPr="000A62D4" w:rsidRDefault="005C0A79" w:rsidP="00AE3EDF">
            <w:pPr>
              <w:spacing w:after="0"/>
              <w:jc w:val="center"/>
            </w:pPr>
            <w:r w:rsidRPr="000A62D4">
              <w:fldChar w:fldCharType="begin">
                <w:ffData>
                  <w:name w:val="Text142"/>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100" w:type="dxa"/>
            <w:shd w:val="clear" w:color="auto" w:fill="E0E0E0"/>
            <w:vAlign w:val="center"/>
          </w:tcPr>
          <w:p w14:paraId="78B0B3CC" w14:textId="77777777" w:rsidR="005C0A79" w:rsidRPr="000A62D4" w:rsidRDefault="005C0A79" w:rsidP="00AE3EDF">
            <w:pPr>
              <w:spacing w:after="0"/>
              <w:jc w:val="center"/>
            </w:pPr>
            <w:r w:rsidRPr="000A62D4">
              <w:fldChar w:fldCharType="begin">
                <w:ffData>
                  <w:name w:val="Text143"/>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200" w:type="dxa"/>
            <w:vAlign w:val="center"/>
          </w:tcPr>
          <w:p w14:paraId="2DEE8EAC" w14:textId="77777777" w:rsidR="005C0A79" w:rsidRPr="000A62D4" w:rsidRDefault="005C0A79" w:rsidP="00AE3EDF">
            <w:pPr>
              <w:spacing w:after="0"/>
              <w:jc w:val="center"/>
            </w:pPr>
            <w:r w:rsidRPr="00B81DC9">
              <w:rPr>
                <w:highlight w:val="yellow"/>
              </w:rPr>
              <w:fldChar w:fldCharType="begin">
                <w:ffData>
                  <w:name w:val="Text144"/>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3000" w:type="dxa"/>
            <w:shd w:val="clear" w:color="auto" w:fill="E0E0E0"/>
            <w:vAlign w:val="center"/>
          </w:tcPr>
          <w:p w14:paraId="33E4362D" w14:textId="77777777" w:rsidR="005C0A79" w:rsidRPr="000A62D4" w:rsidRDefault="005C0A79" w:rsidP="00AE3EDF">
            <w:pPr>
              <w:spacing w:after="0"/>
              <w:jc w:val="center"/>
            </w:pPr>
            <w:r w:rsidRPr="000A62D4">
              <w:fldChar w:fldCharType="begin">
                <w:ffData>
                  <w:name w:val=""/>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700" w:type="dxa"/>
            <w:vAlign w:val="center"/>
          </w:tcPr>
          <w:p w14:paraId="54FF2015" w14:textId="77777777" w:rsidR="005C0A79" w:rsidRPr="000A62D4" w:rsidRDefault="005C0A79" w:rsidP="00AE3EDF">
            <w:pPr>
              <w:spacing w:after="0"/>
              <w:jc w:val="center"/>
            </w:pPr>
            <w:r w:rsidRPr="00B81DC9">
              <w:rPr>
                <w:highlight w:val="yellow"/>
              </w:rPr>
              <w:fldChar w:fldCharType="begin">
                <w:ffData>
                  <w:name w:val="Text265"/>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280" w:type="dxa"/>
            <w:vAlign w:val="center"/>
          </w:tcPr>
          <w:p w14:paraId="5A7EA742" w14:textId="77777777" w:rsidR="005C0A79" w:rsidRPr="000A62D4" w:rsidRDefault="005C0A79" w:rsidP="00AE3EDF">
            <w:pPr>
              <w:spacing w:after="0"/>
              <w:jc w:val="center"/>
            </w:pPr>
            <w:r w:rsidRPr="00B81DC9">
              <w:rPr>
                <w:highlight w:val="yellow"/>
              </w:rPr>
              <w:fldChar w:fldCharType="begin">
                <w:ffData>
                  <w:name w:val="Text147"/>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4320" w:type="dxa"/>
            <w:tcBorders>
              <w:right w:val="single" w:sz="4" w:space="0" w:color="auto"/>
            </w:tcBorders>
            <w:shd w:val="clear" w:color="auto" w:fill="auto"/>
            <w:vAlign w:val="center"/>
          </w:tcPr>
          <w:p w14:paraId="47E382D1" w14:textId="77777777" w:rsidR="005C0A79" w:rsidRPr="000A62D4" w:rsidRDefault="005C0A79" w:rsidP="00AE3EDF">
            <w:pPr>
              <w:spacing w:after="0"/>
            </w:pPr>
            <w:r w:rsidRPr="000A62D4">
              <w:fldChar w:fldCharType="begin">
                <w:ffData>
                  <w:name w:val="Text148"/>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r>
      <w:tr w:rsidR="005C0A79" w14:paraId="58740699" w14:textId="77777777" w:rsidTr="00052070">
        <w:trPr>
          <w:trHeight w:val="504"/>
        </w:trPr>
        <w:tc>
          <w:tcPr>
            <w:tcW w:w="1908" w:type="dxa"/>
            <w:tcBorders>
              <w:left w:val="single" w:sz="4" w:space="0" w:color="auto"/>
            </w:tcBorders>
            <w:shd w:val="clear" w:color="auto" w:fill="E0E0E0"/>
            <w:vAlign w:val="center"/>
          </w:tcPr>
          <w:p w14:paraId="6E24AE07" w14:textId="77777777" w:rsidR="005C0A79" w:rsidRPr="000A62D4" w:rsidRDefault="005C0A79" w:rsidP="00AE3EDF">
            <w:pPr>
              <w:spacing w:after="0"/>
              <w:jc w:val="center"/>
            </w:pPr>
            <w:r w:rsidRPr="000A62D4">
              <w:fldChar w:fldCharType="begin">
                <w:ffData>
                  <w:name w:val="Text142"/>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100" w:type="dxa"/>
            <w:shd w:val="clear" w:color="auto" w:fill="E0E0E0"/>
            <w:vAlign w:val="center"/>
          </w:tcPr>
          <w:p w14:paraId="1035460C" w14:textId="77777777" w:rsidR="005C0A79" w:rsidRPr="000A62D4" w:rsidRDefault="005C0A79" w:rsidP="00AE3EDF">
            <w:pPr>
              <w:spacing w:after="0"/>
              <w:jc w:val="center"/>
            </w:pPr>
            <w:r w:rsidRPr="000A62D4">
              <w:fldChar w:fldCharType="begin">
                <w:ffData>
                  <w:name w:val="Text143"/>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200" w:type="dxa"/>
            <w:vAlign w:val="center"/>
          </w:tcPr>
          <w:p w14:paraId="66CCE571" w14:textId="77777777" w:rsidR="005C0A79" w:rsidRPr="000A62D4" w:rsidRDefault="005C0A79" w:rsidP="00AE3EDF">
            <w:pPr>
              <w:spacing w:after="0"/>
              <w:jc w:val="center"/>
            </w:pPr>
            <w:r w:rsidRPr="00B81DC9">
              <w:rPr>
                <w:highlight w:val="yellow"/>
              </w:rPr>
              <w:fldChar w:fldCharType="begin">
                <w:ffData>
                  <w:name w:val="Text144"/>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3000" w:type="dxa"/>
            <w:shd w:val="clear" w:color="auto" w:fill="E0E0E0"/>
            <w:vAlign w:val="center"/>
          </w:tcPr>
          <w:p w14:paraId="5D8B0AE6" w14:textId="77777777" w:rsidR="005C0A79" w:rsidRPr="000A62D4" w:rsidRDefault="005C0A79" w:rsidP="00AE3EDF">
            <w:pPr>
              <w:spacing w:after="0"/>
              <w:jc w:val="center"/>
            </w:pPr>
            <w:r w:rsidRPr="000A62D4">
              <w:fldChar w:fldCharType="begin">
                <w:ffData>
                  <w:name w:val=""/>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700" w:type="dxa"/>
            <w:vAlign w:val="center"/>
          </w:tcPr>
          <w:p w14:paraId="3A2DF425" w14:textId="77777777" w:rsidR="005C0A79" w:rsidRPr="000A62D4" w:rsidRDefault="005C0A79" w:rsidP="00AE3EDF">
            <w:pPr>
              <w:spacing w:after="0"/>
              <w:jc w:val="center"/>
            </w:pPr>
            <w:r w:rsidRPr="00B81DC9">
              <w:rPr>
                <w:highlight w:val="yellow"/>
              </w:rPr>
              <w:fldChar w:fldCharType="begin">
                <w:ffData>
                  <w:name w:val="Text265"/>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280" w:type="dxa"/>
            <w:vAlign w:val="center"/>
          </w:tcPr>
          <w:p w14:paraId="0FFBFA13" w14:textId="77777777" w:rsidR="005C0A79" w:rsidRPr="000A62D4" w:rsidRDefault="005C0A79" w:rsidP="00AE3EDF">
            <w:pPr>
              <w:spacing w:after="0"/>
              <w:jc w:val="center"/>
            </w:pPr>
            <w:r w:rsidRPr="00B81DC9">
              <w:rPr>
                <w:highlight w:val="yellow"/>
              </w:rPr>
              <w:fldChar w:fldCharType="begin">
                <w:ffData>
                  <w:name w:val="Text147"/>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4320" w:type="dxa"/>
            <w:tcBorders>
              <w:right w:val="single" w:sz="4" w:space="0" w:color="auto"/>
            </w:tcBorders>
            <w:shd w:val="clear" w:color="auto" w:fill="auto"/>
            <w:vAlign w:val="center"/>
          </w:tcPr>
          <w:p w14:paraId="50B55B15" w14:textId="77777777" w:rsidR="005C0A79" w:rsidRPr="000A62D4" w:rsidRDefault="005C0A79" w:rsidP="00AE3EDF">
            <w:pPr>
              <w:spacing w:after="0"/>
            </w:pPr>
            <w:r w:rsidRPr="000A62D4">
              <w:fldChar w:fldCharType="begin">
                <w:ffData>
                  <w:name w:val="Text148"/>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r>
      <w:tr w:rsidR="005C0A79" w14:paraId="13737D88" w14:textId="77777777" w:rsidTr="00052070">
        <w:trPr>
          <w:trHeight w:val="504"/>
        </w:trPr>
        <w:tc>
          <w:tcPr>
            <w:tcW w:w="1908" w:type="dxa"/>
            <w:tcBorders>
              <w:left w:val="single" w:sz="4" w:space="0" w:color="auto"/>
            </w:tcBorders>
            <w:shd w:val="clear" w:color="auto" w:fill="E0E0E0"/>
            <w:vAlign w:val="center"/>
          </w:tcPr>
          <w:p w14:paraId="762E10D8" w14:textId="77777777" w:rsidR="005C0A79" w:rsidRPr="000A62D4" w:rsidRDefault="005C0A79" w:rsidP="00AE3EDF">
            <w:pPr>
              <w:spacing w:after="0"/>
              <w:jc w:val="center"/>
            </w:pPr>
            <w:r w:rsidRPr="000A62D4">
              <w:fldChar w:fldCharType="begin">
                <w:ffData>
                  <w:name w:val="Text142"/>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100" w:type="dxa"/>
            <w:shd w:val="clear" w:color="auto" w:fill="E0E0E0"/>
            <w:vAlign w:val="center"/>
          </w:tcPr>
          <w:p w14:paraId="60491292" w14:textId="77777777" w:rsidR="005C0A79" w:rsidRPr="000A62D4" w:rsidRDefault="005C0A79" w:rsidP="00AE3EDF">
            <w:pPr>
              <w:spacing w:after="0"/>
              <w:jc w:val="center"/>
            </w:pPr>
            <w:r w:rsidRPr="000A62D4">
              <w:fldChar w:fldCharType="begin">
                <w:ffData>
                  <w:name w:val="Text143"/>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200" w:type="dxa"/>
            <w:vAlign w:val="center"/>
          </w:tcPr>
          <w:p w14:paraId="6E5A5EA7" w14:textId="77777777" w:rsidR="005C0A79" w:rsidRPr="000A62D4" w:rsidRDefault="005C0A79" w:rsidP="00AE3EDF">
            <w:pPr>
              <w:spacing w:after="0"/>
              <w:jc w:val="center"/>
            </w:pPr>
            <w:r w:rsidRPr="00B81DC9">
              <w:rPr>
                <w:highlight w:val="yellow"/>
              </w:rPr>
              <w:fldChar w:fldCharType="begin">
                <w:ffData>
                  <w:name w:val="Text144"/>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3000" w:type="dxa"/>
            <w:shd w:val="clear" w:color="auto" w:fill="E0E0E0"/>
            <w:vAlign w:val="center"/>
          </w:tcPr>
          <w:p w14:paraId="1BEE10ED" w14:textId="77777777" w:rsidR="005C0A79" w:rsidRPr="000A62D4" w:rsidRDefault="005C0A79" w:rsidP="00AE3EDF">
            <w:pPr>
              <w:spacing w:after="0"/>
              <w:jc w:val="center"/>
            </w:pPr>
            <w:r w:rsidRPr="000A62D4">
              <w:fldChar w:fldCharType="begin">
                <w:ffData>
                  <w:name w:val=""/>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700" w:type="dxa"/>
            <w:vAlign w:val="center"/>
          </w:tcPr>
          <w:p w14:paraId="170C0913" w14:textId="77777777" w:rsidR="005C0A79" w:rsidRPr="000A62D4" w:rsidRDefault="005C0A79" w:rsidP="00AE3EDF">
            <w:pPr>
              <w:spacing w:after="0"/>
              <w:jc w:val="center"/>
            </w:pPr>
            <w:r w:rsidRPr="00B81DC9">
              <w:rPr>
                <w:highlight w:val="yellow"/>
              </w:rPr>
              <w:fldChar w:fldCharType="begin">
                <w:ffData>
                  <w:name w:val="Text265"/>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280" w:type="dxa"/>
            <w:vAlign w:val="center"/>
          </w:tcPr>
          <w:p w14:paraId="43C4E17D" w14:textId="77777777" w:rsidR="005C0A79" w:rsidRPr="000A62D4" w:rsidRDefault="005C0A79" w:rsidP="00AE3EDF">
            <w:pPr>
              <w:spacing w:after="0"/>
              <w:jc w:val="center"/>
            </w:pPr>
            <w:r w:rsidRPr="00B81DC9">
              <w:rPr>
                <w:highlight w:val="yellow"/>
              </w:rPr>
              <w:fldChar w:fldCharType="begin">
                <w:ffData>
                  <w:name w:val="Text147"/>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4320" w:type="dxa"/>
            <w:tcBorders>
              <w:right w:val="single" w:sz="4" w:space="0" w:color="auto"/>
            </w:tcBorders>
            <w:shd w:val="clear" w:color="auto" w:fill="auto"/>
            <w:vAlign w:val="center"/>
          </w:tcPr>
          <w:p w14:paraId="730B4C1A" w14:textId="77777777" w:rsidR="005C0A79" w:rsidRPr="000A62D4" w:rsidRDefault="005C0A79" w:rsidP="00AE3EDF">
            <w:pPr>
              <w:spacing w:after="0"/>
            </w:pPr>
            <w:r w:rsidRPr="000A62D4">
              <w:fldChar w:fldCharType="begin">
                <w:ffData>
                  <w:name w:val="Text148"/>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r>
      <w:tr w:rsidR="005C0A79" w14:paraId="0FD3FEF2" w14:textId="77777777" w:rsidTr="00052070">
        <w:trPr>
          <w:trHeight w:val="504"/>
        </w:trPr>
        <w:tc>
          <w:tcPr>
            <w:tcW w:w="1908" w:type="dxa"/>
            <w:tcBorders>
              <w:left w:val="single" w:sz="4" w:space="0" w:color="auto"/>
            </w:tcBorders>
            <w:shd w:val="clear" w:color="auto" w:fill="E0E0E0"/>
            <w:vAlign w:val="center"/>
          </w:tcPr>
          <w:p w14:paraId="50A37617" w14:textId="77777777" w:rsidR="005C0A79" w:rsidRPr="000A62D4" w:rsidRDefault="005C0A79" w:rsidP="00AE3EDF">
            <w:pPr>
              <w:spacing w:after="0"/>
              <w:jc w:val="center"/>
            </w:pPr>
            <w:r w:rsidRPr="000A62D4">
              <w:fldChar w:fldCharType="begin">
                <w:ffData>
                  <w:name w:val="Text142"/>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100" w:type="dxa"/>
            <w:shd w:val="clear" w:color="auto" w:fill="E0E0E0"/>
            <w:vAlign w:val="center"/>
          </w:tcPr>
          <w:p w14:paraId="29F6263A" w14:textId="77777777" w:rsidR="005C0A79" w:rsidRPr="000A62D4" w:rsidRDefault="005C0A79" w:rsidP="00AE3EDF">
            <w:pPr>
              <w:spacing w:after="0"/>
              <w:jc w:val="center"/>
            </w:pPr>
            <w:r w:rsidRPr="000A62D4">
              <w:fldChar w:fldCharType="begin">
                <w:ffData>
                  <w:name w:val="Text143"/>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200" w:type="dxa"/>
            <w:vAlign w:val="center"/>
          </w:tcPr>
          <w:p w14:paraId="632538B0" w14:textId="77777777" w:rsidR="005C0A79" w:rsidRPr="000A62D4" w:rsidRDefault="005C0A79" w:rsidP="00AE3EDF">
            <w:pPr>
              <w:spacing w:after="0"/>
              <w:jc w:val="center"/>
            </w:pPr>
            <w:r w:rsidRPr="00B81DC9">
              <w:rPr>
                <w:highlight w:val="yellow"/>
              </w:rPr>
              <w:fldChar w:fldCharType="begin">
                <w:ffData>
                  <w:name w:val="Text144"/>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3000" w:type="dxa"/>
            <w:shd w:val="clear" w:color="auto" w:fill="E0E0E0"/>
            <w:vAlign w:val="center"/>
          </w:tcPr>
          <w:p w14:paraId="25FCABEE" w14:textId="77777777" w:rsidR="005C0A79" w:rsidRPr="000A62D4" w:rsidRDefault="005C0A79" w:rsidP="00AE3EDF">
            <w:pPr>
              <w:spacing w:after="0"/>
              <w:jc w:val="center"/>
            </w:pPr>
            <w:r w:rsidRPr="000A62D4">
              <w:fldChar w:fldCharType="begin">
                <w:ffData>
                  <w:name w:val=""/>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700" w:type="dxa"/>
            <w:vAlign w:val="center"/>
          </w:tcPr>
          <w:p w14:paraId="695C83D4" w14:textId="77777777" w:rsidR="005C0A79" w:rsidRPr="000A62D4" w:rsidRDefault="005C0A79" w:rsidP="00AE3EDF">
            <w:pPr>
              <w:spacing w:after="0"/>
              <w:jc w:val="center"/>
            </w:pPr>
            <w:r w:rsidRPr="00B81DC9">
              <w:rPr>
                <w:highlight w:val="yellow"/>
              </w:rPr>
              <w:fldChar w:fldCharType="begin">
                <w:ffData>
                  <w:name w:val="Text265"/>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280" w:type="dxa"/>
            <w:vAlign w:val="center"/>
          </w:tcPr>
          <w:p w14:paraId="1D3A48F7" w14:textId="77777777" w:rsidR="005C0A79" w:rsidRPr="000A62D4" w:rsidRDefault="005C0A79" w:rsidP="00AE3EDF">
            <w:pPr>
              <w:spacing w:after="0"/>
              <w:jc w:val="center"/>
            </w:pPr>
            <w:r w:rsidRPr="00B81DC9">
              <w:rPr>
                <w:highlight w:val="yellow"/>
              </w:rPr>
              <w:fldChar w:fldCharType="begin">
                <w:ffData>
                  <w:name w:val="Text147"/>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4320" w:type="dxa"/>
            <w:tcBorders>
              <w:right w:val="single" w:sz="4" w:space="0" w:color="auto"/>
            </w:tcBorders>
            <w:shd w:val="clear" w:color="auto" w:fill="auto"/>
            <w:vAlign w:val="center"/>
          </w:tcPr>
          <w:p w14:paraId="600DE340" w14:textId="77777777" w:rsidR="005C0A79" w:rsidRPr="000A62D4" w:rsidRDefault="005C0A79" w:rsidP="00AE3EDF">
            <w:pPr>
              <w:spacing w:after="0"/>
            </w:pPr>
            <w:r w:rsidRPr="000A62D4">
              <w:fldChar w:fldCharType="begin">
                <w:ffData>
                  <w:name w:val="Text148"/>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r>
      <w:tr w:rsidR="005C0A79" w14:paraId="2DD5AB0B" w14:textId="77777777" w:rsidTr="00052070">
        <w:trPr>
          <w:trHeight w:val="504"/>
        </w:trPr>
        <w:tc>
          <w:tcPr>
            <w:tcW w:w="1908" w:type="dxa"/>
            <w:tcBorders>
              <w:left w:val="single" w:sz="4" w:space="0" w:color="auto"/>
            </w:tcBorders>
            <w:shd w:val="clear" w:color="auto" w:fill="E0E0E0"/>
            <w:vAlign w:val="center"/>
          </w:tcPr>
          <w:p w14:paraId="52E84495" w14:textId="77777777" w:rsidR="005C0A79" w:rsidRPr="000A62D4" w:rsidRDefault="005C0A79" w:rsidP="00AE3EDF">
            <w:pPr>
              <w:spacing w:after="0"/>
              <w:jc w:val="center"/>
            </w:pPr>
            <w:r w:rsidRPr="000A62D4">
              <w:fldChar w:fldCharType="begin">
                <w:ffData>
                  <w:name w:val="Text142"/>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100" w:type="dxa"/>
            <w:shd w:val="clear" w:color="auto" w:fill="E0E0E0"/>
            <w:vAlign w:val="center"/>
          </w:tcPr>
          <w:p w14:paraId="339BEA96" w14:textId="77777777" w:rsidR="005C0A79" w:rsidRPr="000A62D4" w:rsidRDefault="005C0A79" w:rsidP="00AE3EDF">
            <w:pPr>
              <w:spacing w:after="0"/>
              <w:jc w:val="center"/>
            </w:pPr>
            <w:r w:rsidRPr="000A62D4">
              <w:fldChar w:fldCharType="begin">
                <w:ffData>
                  <w:name w:val="Text143"/>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200" w:type="dxa"/>
            <w:vAlign w:val="center"/>
          </w:tcPr>
          <w:p w14:paraId="7F8349E4" w14:textId="77777777" w:rsidR="005C0A79" w:rsidRPr="000A62D4" w:rsidRDefault="005C0A79" w:rsidP="00AE3EDF">
            <w:pPr>
              <w:spacing w:after="0"/>
              <w:jc w:val="center"/>
            </w:pPr>
            <w:r w:rsidRPr="00B81DC9">
              <w:rPr>
                <w:highlight w:val="yellow"/>
              </w:rPr>
              <w:fldChar w:fldCharType="begin">
                <w:ffData>
                  <w:name w:val="Text144"/>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3000" w:type="dxa"/>
            <w:shd w:val="clear" w:color="auto" w:fill="E0E0E0"/>
            <w:vAlign w:val="center"/>
          </w:tcPr>
          <w:p w14:paraId="6AB6A204" w14:textId="77777777" w:rsidR="005C0A79" w:rsidRPr="000A62D4" w:rsidRDefault="005C0A79" w:rsidP="00AE3EDF">
            <w:pPr>
              <w:spacing w:after="0"/>
              <w:jc w:val="center"/>
            </w:pPr>
            <w:r w:rsidRPr="000A62D4">
              <w:fldChar w:fldCharType="begin">
                <w:ffData>
                  <w:name w:val=""/>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700" w:type="dxa"/>
            <w:vAlign w:val="center"/>
          </w:tcPr>
          <w:p w14:paraId="7B726CC2" w14:textId="77777777" w:rsidR="005C0A79" w:rsidRPr="000A62D4" w:rsidRDefault="005C0A79" w:rsidP="00AE3EDF">
            <w:pPr>
              <w:spacing w:after="0"/>
              <w:jc w:val="center"/>
            </w:pPr>
            <w:r w:rsidRPr="00B81DC9">
              <w:rPr>
                <w:highlight w:val="yellow"/>
              </w:rPr>
              <w:fldChar w:fldCharType="begin">
                <w:ffData>
                  <w:name w:val="Text265"/>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280" w:type="dxa"/>
            <w:vAlign w:val="center"/>
          </w:tcPr>
          <w:p w14:paraId="6FC35199" w14:textId="77777777" w:rsidR="005C0A79" w:rsidRPr="000A62D4" w:rsidRDefault="005C0A79" w:rsidP="00AE3EDF">
            <w:pPr>
              <w:spacing w:after="0"/>
              <w:jc w:val="center"/>
            </w:pPr>
            <w:r w:rsidRPr="00B81DC9">
              <w:rPr>
                <w:highlight w:val="yellow"/>
              </w:rPr>
              <w:fldChar w:fldCharType="begin">
                <w:ffData>
                  <w:name w:val="Text147"/>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4320" w:type="dxa"/>
            <w:tcBorders>
              <w:right w:val="single" w:sz="4" w:space="0" w:color="auto"/>
            </w:tcBorders>
            <w:shd w:val="clear" w:color="auto" w:fill="auto"/>
            <w:vAlign w:val="center"/>
          </w:tcPr>
          <w:p w14:paraId="331E55FD" w14:textId="77777777" w:rsidR="005C0A79" w:rsidRPr="000A62D4" w:rsidRDefault="005C0A79" w:rsidP="00AE3EDF">
            <w:pPr>
              <w:spacing w:after="0"/>
            </w:pPr>
            <w:r w:rsidRPr="000A62D4">
              <w:fldChar w:fldCharType="begin">
                <w:ffData>
                  <w:name w:val="Text148"/>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r>
      <w:tr w:rsidR="005C0A79" w14:paraId="520B0B19" w14:textId="77777777" w:rsidTr="00052070">
        <w:trPr>
          <w:trHeight w:val="504"/>
        </w:trPr>
        <w:tc>
          <w:tcPr>
            <w:tcW w:w="1908" w:type="dxa"/>
            <w:tcBorders>
              <w:left w:val="single" w:sz="4" w:space="0" w:color="auto"/>
              <w:bottom w:val="single" w:sz="4" w:space="0" w:color="auto"/>
            </w:tcBorders>
            <w:shd w:val="clear" w:color="auto" w:fill="E0E0E0"/>
            <w:vAlign w:val="center"/>
          </w:tcPr>
          <w:p w14:paraId="790FA08E" w14:textId="77777777" w:rsidR="005C0A79" w:rsidRPr="000A62D4" w:rsidRDefault="005C0A79" w:rsidP="00AE3EDF">
            <w:pPr>
              <w:spacing w:after="0"/>
              <w:jc w:val="center"/>
            </w:pPr>
            <w:r w:rsidRPr="000A62D4">
              <w:fldChar w:fldCharType="begin">
                <w:ffData>
                  <w:name w:val="Text142"/>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100" w:type="dxa"/>
            <w:tcBorders>
              <w:bottom w:val="single" w:sz="4" w:space="0" w:color="auto"/>
            </w:tcBorders>
            <w:shd w:val="clear" w:color="auto" w:fill="E0E0E0"/>
            <w:vAlign w:val="center"/>
          </w:tcPr>
          <w:p w14:paraId="678F6670" w14:textId="77777777" w:rsidR="005C0A79" w:rsidRPr="000A62D4" w:rsidRDefault="005C0A79" w:rsidP="00AE3EDF">
            <w:pPr>
              <w:spacing w:after="0"/>
              <w:jc w:val="center"/>
            </w:pPr>
            <w:r w:rsidRPr="000A62D4">
              <w:fldChar w:fldCharType="begin">
                <w:ffData>
                  <w:name w:val="Text143"/>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200" w:type="dxa"/>
            <w:tcBorders>
              <w:bottom w:val="single" w:sz="4" w:space="0" w:color="auto"/>
            </w:tcBorders>
            <w:vAlign w:val="center"/>
          </w:tcPr>
          <w:p w14:paraId="0359C476" w14:textId="77777777" w:rsidR="005C0A79" w:rsidRPr="000A62D4" w:rsidRDefault="005C0A79" w:rsidP="00AE3EDF">
            <w:pPr>
              <w:spacing w:after="0"/>
              <w:jc w:val="center"/>
            </w:pPr>
            <w:r w:rsidRPr="00B81DC9">
              <w:rPr>
                <w:highlight w:val="yellow"/>
              </w:rPr>
              <w:fldChar w:fldCharType="begin">
                <w:ffData>
                  <w:name w:val="Text144"/>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3000" w:type="dxa"/>
            <w:tcBorders>
              <w:bottom w:val="single" w:sz="4" w:space="0" w:color="auto"/>
            </w:tcBorders>
            <w:shd w:val="clear" w:color="auto" w:fill="E0E0E0"/>
            <w:vAlign w:val="center"/>
          </w:tcPr>
          <w:p w14:paraId="25D29A51" w14:textId="77777777" w:rsidR="005C0A79" w:rsidRPr="000A62D4" w:rsidRDefault="005C0A79" w:rsidP="00AE3EDF">
            <w:pPr>
              <w:spacing w:after="0"/>
              <w:jc w:val="center"/>
            </w:pPr>
            <w:r w:rsidRPr="000A62D4">
              <w:fldChar w:fldCharType="begin">
                <w:ffData>
                  <w:name w:val=""/>
                  <w:enabled/>
                  <w:calcOnExit w:val="0"/>
                  <w:textInput>
                    <w:maxLength w:val="8"/>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c>
          <w:tcPr>
            <w:tcW w:w="1700" w:type="dxa"/>
            <w:tcBorders>
              <w:bottom w:val="single" w:sz="4" w:space="0" w:color="auto"/>
            </w:tcBorders>
            <w:vAlign w:val="center"/>
          </w:tcPr>
          <w:p w14:paraId="1B76D8CA" w14:textId="77777777" w:rsidR="005C0A79" w:rsidRPr="000A62D4" w:rsidRDefault="005C0A79" w:rsidP="00AE3EDF">
            <w:pPr>
              <w:spacing w:after="0"/>
              <w:jc w:val="center"/>
            </w:pPr>
            <w:r w:rsidRPr="00B81DC9">
              <w:rPr>
                <w:highlight w:val="yellow"/>
              </w:rPr>
              <w:fldChar w:fldCharType="begin">
                <w:ffData>
                  <w:name w:val="Text265"/>
                  <w:enabled/>
                  <w:calcOnExit w:val="0"/>
                  <w:textInput>
                    <w:maxLength w:val="8"/>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280" w:type="dxa"/>
            <w:tcBorders>
              <w:bottom w:val="single" w:sz="4" w:space="0" w:color="auto"/>
            </w:tcBorders>
            <w:vAlign w:val="center"/>
          </w:tcPr>
          <w:p w14:paraId="39677C2C" w14:textId="77777777" w:rsidR="005C0A79" w:rsidRPr="000A62D4" w:rsidRDefault="005C0A79" w:rsidP="00AE3EDF">
            <w:pPr>
              <w:spacing w:after="0"/>
              <w:jc w:val="center"/>
            </w:pPr>
            <w:r w:rsidRPr="00B81DC9">
              <w:rPr>
                <w:highlight w:val="yellow"/>
              </w:rPr>
              <w:fldChar w:fldCharType="begin">
                <w:ffData>
                  <w:name w:val="Text147"/>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4320" w:type="dxa"/>
            <w:tcBorders>
              <w:bottom w:val="single" w:sz="4" w:space="0" w:color="auto"/>
              <w:right w:val="single" w:sz="4" w:space="0" w:color="auto"/>
            </w:tcBorders>
            <w:shd w:val="clear" w:color="auto" w:fill="auto"/>
            <w:vAlign w:val="center"/>
          </w:tcPr>
          <w:p w14:paraId="52138611" w14:textId="77777777" w:rsidR="005C0A79" w:rsidRPr="000A62D4" w:rsidRDefault="005C0A79" w:rsidP="00AE3EDF">
            <w:pPr>
              <w:spacing w:after="0"/>
            </w:pPr>
            <w:r w:rsidRPr="000A62D4">
              <w:fldChar w:fldCharType="begin">
                <w:ffData>
                  <w:name w:val="Text148"/>
                  <w:enabled/>
                  <w:calcOnExit w:val="0"/>
                  <w:textInput/>
                </w:ffData>
              </w:fldChar>
            </w:r>
            <w:r w:rsidRPr="000A62D4">
              <w:instrText xml:space="preserve"> FORMTEXT </w:instrText>
            </w:r>
            <w:r w:rsidRPr="000A62D4">
              <w:fldChar w:fldCharType="separate"/>
            </w:r>
            <w:r w:rsidRPr="000A62D4">
              <w:rPr>
                <w:noProof/>
              </w:rPr>
              <w:t> </w:t>
            </w:r>
            <w:r w:rsidRPr="000A62D4">
              <w:rPr>
                <w:noProof/>
              </w:rPr>
              <w:t> </w:t>
            </w:r>
            <w:r w:rsidRPr="000A62D4">
              <w:rPr>
                <w:noProof/>
              </w:rPr>
              <w:t> </w:t>
            </w:r>
            <w:r w:rsidRPr="000A62D4">
              <w:rPr>
                <w:noProof/>
              </w:rPr>
              <w:t> </w:t>
            </w:r>
            <w:r w:rsidRPr="000A62D4">
              <w:rPr>
                <w:noProof/>
              </w:rPr>
              <w:t> </w:t>
            </w:r>
            <w:r w:rsidRPr="000A62D4">
              <w:fldChar w:fldCharType="end"/>
            </w:r>
          </w:p>
        </w:tc>
      </w:tr>
    </w:tbl>
    <w:p w14:paraId="5ECCE8A4" w14:textId="2B88B07A" w:rsidR="00322925" w:rsidRDefault="00322925"/>
    <w:tbl>
      <w:tblPr>
        <w:tblpPr w:leftFromText="180" w:rightFromText="180" w:vertAnchor="text" w:horzAnchor="margin" w:tblpY="22"/>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193"/>
        <w:gridCol w:w="1285"/>
        <w:gridCol w:w="2047"/>
        <w:gridCol w:w="1400"/>
        <w:gridCol w:w="1300"/>
        <w:gridCol w:w="1300"/>
        <w:gridCol w:w="1000"/>
        <w:gridCol w:w="875"/>
        <w:gridCol w:w="961"/>
        <w:gridCol w:w="1779"/>
      </w:tblGrid>
      <w:tr w:rsidR="00672105" w14:paraId="15029443" w14:textId="77777777" w:rsidTr="00EB7331">
        <w:trPr>
          <w:trHeight w:val="600"/>
        </w:trPr>
        <w:tc>
          <w:tcPr>
            <w:tcW w:w="14515" w:type="dxa"/>
            <w:gridSpan w:val="11"/>
            <w:tcBorders>
              <w:top w:val="single" w:sz="4" w:space="0" w:color="auto"/>
              <w:left w:val="single" w:sz="4" w:space="0" w:color="auto"/>
              <w:bottom w:val="single" w:sz="4" w:space="0" w:color="auto"/>
              <w:right w:val="single" w:sz="4" w:space="0" w:color="auto"/>
            </w:tcBorders>
            <w:shd w:val="clear" w:color="auto" w:fill="D6E3BC"/>
            <w:tcMar>
              <w:left w:w="115" w:type="dxa"/>
              <w:right w:w="115" w:type="dxa"/>
            </w:tcMar>
            <w:vAlign w:val="center"/>
          </w:tcPr>
          <w:p w14:paraId="58CAA4F7" w14:textId="0D2AA39A" w:rsidR="00672105" w:rsidRPr="008210AE" w:rsidRDefault="00672105" w:rsidP="00EF2B1E">
            <w:pPr>
              <w:spacing w:after="0"/>
              <w:jc w:val="center"/>
              <w:rPr>
                <w:rFonts w:ascii="Arial Bold" w:hAnsi="Arial Bold"/>
                <w:b/>
                <w:smallCaps/>
                <w:color w:val="800000"/>
                <w:sz w:val="24"/>
                <w:szCs w:val="24"/>
              </w:rPr>
            </w:pPr>
            <w:r w:rsidRPr="008210AE">
              <w:rPr>
                <w:rFonts w:ascii="Arial Bold" w:hAnsi="Arial Bold"/>
                <w:b/>
                <w:smallCaps/>
                <w:color w:val="800000"/>
                <w:sz w:val="24"/>
                <w:szCs w:val="24"/>
              </w:rPr>
              <w:lastRenderedPageBreak/>
              <w:t xml:space="preserve">LOCAL </w:t>
            </w:r>
            <w:r w:rsidR="00402AAD" w:rsidRPr="008210AE">
              <w:rPr>
                <w:rFonts w:ascii="Arial Bold" w:hAnsi="Arial Bold"/>
                <w:b/>
                <w:smallCaps/>
                <w:color w:val="800000"/>
                <w:sz w:val="24"/>
                <w:szCs w:val="24"/>
              </w:rPr>
              <w:t xml:space="preserve">APPARENT </w:t>
            </w:r>
            <w:r w:rsidRPr="008210AE">
              <w:rPr>
                <w:rFonts w:ascii="Arial Bold" w:hAnsi="Arial Bold"/>
                <w:b/>
                <w:smallCaps/>
                <w:color w:val="800000"/>
                <w:sz w:val="24"/>
                <w:szCs w:val="24"/>
              </w:rPr>
              <w:t>UNANTICIPATED PROBLEMS</w:t>
            </w:r>
            <w:r w:rsidR="00EF2B1E" w:rsidRPr="008210AE">
              <w:rPr>
                <w:rFonts w:ascii="Arial Bold" w:hAnsi="Arial Bold"/>
                <w:b/>
                <w:smallCaps/>
                <w:color w:val="800000"/>
                <w:sz w:val="24"/>
                <w:szCs w:val="24"/>
              </w:rPr>
              <w:t xml:space="preserve"> INVOLVING RISKS TO SUBJECTS OR OTHERS (UPIRTSOS)</w:t>
            </w:r>
            <w:r w:rsidRPr="008210AE">
              <w:rPr>
                <w:rFonts w:ascii="Arial Bold" w:hAnsi="Arial Bold"/>
                <w:b/>
                <w:smallCaps/>
                <w:color w:val="800000"/>
                <w:sz w:val="24"/>
                <w:szCs w:val="24"/>
              </w:rPr>
              <w:t xml:space="preserve"> </w:t>
            </w:r>
          </w:p>
          <w:p w14:paraId="71278ABE" w14:textId="77777777" w:rsidR="00672105" w:rsidRPr="00ED23BB" w:rsidRDefault="00672105" w:rsidP="00672105">
            <w:pPr>
              <w:spacing w:after="0"/>
              <w:jc w:val="center"/>
              <w:rPr>
                <w:rFonts w:ascii="Arial Bold" w:hAnsi="Arial Bold"/>
                <w:b/>
                <w:smallCaps/>
                <w:color w:val="993366"/>
                <w:sz w:val="24"/>
                <w:szCs w:val="24"/>
              </w:rPr>
            </w:pPr>
            <w:r w:rsidRPr="008210AE">
              <w:rPr>
                <w:rFonts w:ascii="Arial Bold" w:hAnsi="Arial Bold"/>
                <w:b/>
                <w:smallCaps/>
                <w:color w:val="800000"/>
                <w:sz w:val="24"/>
                <w:szCs w:val="24"/>
              </w:rPr>
              <w:t>SIGNIFICANT SAFETY REPORTS / DATA MONITORING COMMITTEE (DMC) REPORTS</w:t>
            </w:r>
            <w:r w:rsidRPr="008210AE">
              <w:rPr>
                <w:rStyle w:val="EndnoteReference"/>
                <w:rFonts w:ascii="Arial Bold" w:hAnsi="Arial Bold"/>
                <w:b/>
                <w:smallCaps/>
                <w:color w:val="800000"/>
                <w:sz w:val="24"/>
                <w:szCs w:val="24"/>
              </w:rPr>
              <w:endnoteReference w:id="31"/>
            </w:r>
          </w:p>
        </w:tc>
      </w:tr>
      <w:tr w:rsidR="00672105" w14:paraId="22198510" w14:textId="77777777" w:rsidTr="00EB7331">
        <w:trPr>
          <w:trHeight w:val="600"/>
        </w:trPr>
        <w:tc>
          <w:tcPr>
            <w:tcW w:w="1375" w:type="dxa"/>
            <w:vMerge w:val="restart"/>
            <w:tcBorders>
              <w:top w:val="single" w:sz="4" w:space="0" w:color="auto"/>
              <w:left w:val="single" w:sz="4" w:space="0" w:color="auto"/>
              <w:bottom w:val="single" w:sz="4" w:space="0" w:color="auto"/>
            </w:tcBorders>
            <w:shd w:val="clear" w:color="auto" w:fill="D6E3BC"/>
            <w:vAlign w:val="center"/>
          </w:tcPr>
          <w:p w14:paraId="1EFE7DEC" w14:textId="77777777" w:rsidR="00672105" w:rsidRPr="002974A5" w:rsidRDefault="00672105" w:rsidP="00672105">
            <w:pPr>
              <w:spacing w:after="0"/>
              <w:jc w:val="center"/>
              <w:rPr>
                <w:rFonts w:ascii="Arial" w:hAnsi="Arial" w:cs="Arial"/>
                <w:b/>
                <w:smallCaps/>
                <w:color w:val="943634"/>
                <w:sz w:val="20"/>
                <w:szCs w:val="20"/>
              </w:rPr>
            </w:pPr>
            <w:r w:rsidRPr="008210AE">
              <w:rPr>
                <w:rFonts w:ascii="Arial" w:hAnsi="Arial" w:cs="Arial"/>
                <w:b/>
                <w:smallCaps/>
                <w:color w:val="800000"/>
                <w:sz w:val="20"/>
                <w:szCs w:val="20"/>
              </w:rPr>
              <w:t>Date event Occurred</w:t>
            </w:r>
            <w:r>
              <w:rPr>
                <w:rStyle w:val="EndnoteReference"/>
                <w:rFonts w:ascii="Arial" w:hAnsi="Arial"/>
                <w:b/>
                <w:smallCaps/>
                <w:color w:val="943634"/>
                <w:sz w:val="20"/>
                <w:szCs w:val="20"/>
              </w:rPr>
              <w:endnoteReference w:id="32"/>
            </w:r>
          </w:p>
        </w:tc>
        <w:tc>
          <w:tcPr>
            <w:tcW w:w="1193" w:type="dxa"/>
            <w:vMerge w:val="restart"/>
            <w:tcBorders>
              <w:top w:val="single" w:sz="4" w:space="0" w:color="auto"/>
              <w:bottom w:val="single" w:sz="4" w:space="0" w:color="auto"/>
            </w:tcBorders>
            <w:shd w:val="clear" w:color="auto" w:fill="D6E3BC"/>
            <w:vAlign w:val="center"/>
          </w:tcPr>
          <w:p w14:paraId="24318753" w14:textId="77777777" w:rsidR="00672105" w:rsidRPr="002974A5" w:rsidRDefault="00672105" w:rsidP="00672105">
            <w:pPr>
              <w:spacing w:after="0"/>
              <w:jc w:val="center"/>
              <w:rPr>
                <w:rFonts w:ascii="Arial" w:hAnsi="Arial" w:cs="Arial"/>
                <w:b/>
                <w:smallCaps/>
                <w:color w:val="943634"/>
                <w:sz w:val="20"/>
                <w:szCs w:val="20"/>
              </w:rPr>
            </w:pPr>
            <w:r w:rsidRPr="008210AE">
              <w:rPr>
                <w:rFonts w:ascii="Arial" w:hAnsi="Arial" w:cs="Arial"/>
                <w:b/>
                <w:smallCaps/>
                <w:color w:val="800000"/>
                <w:sz w:val="20"/>
                <w:szCs w:val="20"/>
              </w:rPr>
              <w:t>Date Learned of Event</w:t>
            </w:r>
            <w:r>
              <w:rPr>
                <w:rStyle w:val="EndnoteReference"/>
                <w:rFonts w:ascii="Arial" w:hAnsi="Arial"/>
                <w:b/>
                <w:smallCaps/>
                <w:color w:val="943634"/>
                <w:sz w:val="20"/>
                <w:szCs w:val="20"/>
              </w:rPr>
              <w:endnoteReference w:id="33"/>
            </w:r>
          </w:p>
        </w:tc>
        <w:tc>
          <w:tcPr>
            <w:tcW w:w="1285" w:type="dxa"/>
            <w:vMerge w:val="restart"/>
            <w:tcBorders>
              <w:top w:val="single" w:sz="4" w:space="0" w:color="auto"/>
              <w:bottom w:val="single" w:sz="4" w:space="0" w:color="auto"/>
            </w:tcBorders>
            <w:shd w:val="clear" w:color="auto" w:fill="D6E3BC"/>
            <w:vAlign w:val="center"/>
          </w:tcPr>
          <w:p w14:paraId="1B2144A9" w14:textId="77777777" w:rsidR="00672105" w:rsidRPr="008210AE" w:rsidRDefault="00672105" w:rsidP="00672105">
            <w:pPr>
              <w:spacing w:after="0"/>
              <w:jc w:val="center"/>
              <w:rPr>
                <w:rFonts w:ascii="Arial" w:hAnsi="Arial" w:cs="Arial"/>
                <w:b/>
                <w:smallCaps/>
                <w:color w:val="800000"/>
                <w:sz w:val="20"/>
                <w:szCs w:val="20"/>
              </w:rPr>
            </w:pPr>
            <w:r w:rsidRPr="008210AE">
              <w:rPr>
                <w:rFonts w:ascii="Arial" w:hAnsi="Arial" w:cs="Arial"/>
                <w:b/>
                <w:smallCaps/>
                <w:color w:val="800000"/>
                <w:sz w:val="20"/>
                <w:szCs w:val="20"/>
              </w:rPr>
              <w:t xml:space="preserve">Subject ID </w:t>
            </w:r>
          </w:p>
        </w:tc>
        <w:tc>
          <w:tcPr>
            <w:tcW w:w="2047" w:type="dxa"/>
            <w:vMerge w:val="restart"/>
            <w:tcBorders>
              <w:top w:val="single" w:sz="4" w:space="0" w:color="auto"/>
              <w:bottom w:val="single" w:sz="4" w:space="0" w:color="auto"/>
            </w:tcBorders>
            <w:shd w:val="clear" w:color="auto" w:fill="D6E3BC"/>
            <w:vAlign w:val="center"/>
          </w:tcPr>
          <w:p w14:paraId="6653C223" w14:textId="77777777" w:rsidR="00672105" w:rsidRPr="008210AE" w:rsidRDefault="00672105" w:rsidP="00672105">
            <w:pPr>
              <w:spacing w:after="0"/>
              <w:jc w:val="center"/>
              <w:rPr>
                <w:rFonts w:ascii="Arial" w:hAnsi="Arial" w:cs="Arial"/>
                <w:b/>
                <w:smallCaps/>
                <w:color w:val="800000"/>
                <w:sz w:val="20"/>
                <w:szCs w:val="20"/>
              </w:rPr>
            </w:pPr>
            <w:r w:rsidRPr="008210AE">
              <w:rPr>
                <w:rFonts w:ascii="Arial" w:hAnsi="Arial" w:cs="Arial"/>
                <w:b/>
                <w:smallCaps/>
                <w:color w:val="800000"/>
                <w:sz w:val="20"/>
                <w:szCs w:val="20"/>
              </w:rPr>
              <w:t>Event</w:t>
            </w:r>
          </w:p>
        </w:tc>
        <w:tc>
          <w:tcPr>
            <w:tcW w:w="1400" w:type="dxa"/>
            <w:vMerge w:val="restart"/>
            <w:tcBorders>
              <w:top w:val="single" w:sz="4" w:space="0" w:color="auto"/>
              <w:bottom w:val="single" w:sz="4" w:space="0" w:color="auto"/>
            </w:tcBorders>
            <w:shd w:val="clear" w:color="auto" w:fill="D6E3BC"/>
            <w:vAlign w:val="center"/>
          </w:tcPr>
          <w:p w14:paraId="364BA224" w14:textId="77777777" w:rsidR="00672105" w:rsidRPr="008210AE" w:rsidRDefault="00672105" w:rsidP="00672105">
            <w:pPr>
              <w:spacing w:after="0"/>
              <w:jc w:val="center"/>
              <w:rPr>
                <w:rFonts w:ascii="Arial" w:hAnsi="Arial" w:cs="Arial"/>
                <w:b/>
                <w:smallCaps/>
                <w:color w:val="800000"/>
                <w:sz w:val="18"/>
                <w:szCs w:val="18"/>
              </w:rPr>
            </w:pPr>
            <w:r w:rsidRPr="008210AE">
              <w:rPr>
                <w:rFonts w:ascii="Arial" w:hAnsi="Arial" w:cs="Arial"/>
                <w:b/>
                <w:smallCaps/>
                <w:color w:val="800000"/>
                <w:sz w:val="18"/>
                <w:szCs w:val="18"/>
              </w:rPr>
              <w:t>Date reported to IRB</w:t>
            </w:r>
          </w:p>
        </w:tc>
        <w:tc>
          <w:tcPr>
            <w:tcW w:w="1300" w:type="dxa"/>
            <w:vMerge w:val="restart"/>
            <w:tcBorders>
              <w:top w:val="single" w:sz="4" w:space="0" w:color="auto"/>
              <w:bottom w:val="single" w:sz="4" w:space="0" w:color="auto"/>
            </w:tcBorders>
            <w:shd w:val="clear" w:color="auto" w:fill="D6E3BC"/>
            <w:vAlign w:val="center"/>
          </w:tcPr>
          <w:p w14:paraId="0E98085D" w14:textId="298D09C2" w:rsidR="00672105" w:rsidRPr="008210AE" w:rsidRDefault="00672105" w:rsidP="00672105">
            <w:pPr>
              <w:spacing w:after="0"/>
              <w:jc w:val="center"/>
              <w:rPr>
                <w:rFonts w:ascii="Arial" w:hAnsi="Arial" w:cs="Arial"/>
                <w:b/>
                <w:smallCaps/>
                <w:color w:val="800000"/>
                <w:sz w:val="18"/>
                <w:szCs w:val="18"/>
              </w:rPr>
            </w:pPr>
            <w:r w:rsidRPr="008210AE">
              <w:rPr>
                <w:rFonts w:ascii="Arial" w:hAnsi="Arial" w:cs="Arial"/>
                <w:b/>
                <w:smallCaps/>
                <w:color w:val="800000"/>
                <w:sz w:val="18"/>
                <w:szCs w:val="18"/>
              </w:rPr>
              <w:t xml:space="preserve">Reported to </w:t>
            </w:r>
            <w:r w:rsidR="00F8548B" w:rsidRPr="008210AE">
              <w:rPr>
                <w:rFonts w:ascii="Arial" w:hAnsi="Arial" w:cs="Arial"/>
                <w:b/>
                <w:smallCaps/>
                <w:color w:val="800000"/>
                <w:sz w:val="18"/>
                <w:szCs w:val="18"/>
              </w:rPr>
              <w:t xml:space="preserve">RRC </w:t>
            </w:r>
            <w:r w:rsidRPr="008210AE">
              <w:rPr>
                <w:rFonts w:ascii="Arial" w:hAnsi="Arial" w:cs="Arial"/>
                <w:b/>
                <w:smallCaps/>
                <w:color w:val="800000"/>
                <w:sz w:val="18"/>
                <w:szCs w:val="18"/>
              </w:rPr>
              <w:t xml:space="preserve">within required time period </w:t>
            </w:r>
          </w:p>
          <w:p w14:paraId="79857D9F" w14:textId="77777777" w:rsidR="00672105" w:rsidRPr="008210AE" w:rsidRDefault="00672105" w:rsidP="00672105">
            <w:pPr>
              <w:spacing w:after="0"/>
              <w:jc w:val="center"/>
              <w:rPr>
                <w:rFonts w:ascii="Arial" w:hAnsi="Arial" w:cs="Arial"/>
                <w:color w:val="800000"/>
              </w:rPr>
            </w:pPr>
            <w:r w:rsidRPr="008210AE">
              <w:rPr>
                <w:rFonts w:ascii="Arial" w:hAnsi="Arial" w:cs="Arial"/>
                <w:b/>
                <w:smallCaps/>
                <w:color w:val="800000"/>
                <w:sz w:val="18"/>
                <w:szCs w:val="18"/>
              </w:rPr>
              <w:t>Y/N/NA</w:t>
            </w:r>
            <w:r w:rsidRPr="008210AE">
              <w:rPr>
                <w:rStyle w:val="EndnoteReference"/>
                <w:rFonts w:ascii="Arial" w:hAnsi="Arial"/>
                <w:b/>
                <w:smallCaps/>
                <w:color w:val="800000"/>
                <w:sz w:val="18"/>
                <w:szCs w:val="18"/>
              </w:rPr>
              <w:endnoteReference w:id="34"/>
            </w:r>
          </w:p>
        </w:tc>
        <w:tc>
          <w:tcPr>
            <w:tcW w:w="1300" w:type="dxa"/>
            <w:vMerge w:val="restart"/>
            <w:tcBorders>
              <w:top w:val="single" w:sz="4" w:space="0" w:color="auto"/>
              <w:bottom w:val="single" w:sz="4" w:space="0" w:color="auto"/>
            </w:tcBorders>
            <w:shd w:val="clear" w:color="auto" w:fill="D6E3BC"/>
            <w:tcMar>
              <w:left w:w="43" w:type="dxa"/>
              <w:right w:w="43" w:type="dxa"/>
            </w:tcMar>
            <w:vAlign w:val="center"/>
          </w:tcPr>
          <w:p w14:paraId="1131328D" w14:textId="77777777" w:rsidR="00672105" w:rsidRPr="008210AE" w:rsidRDefault="00672105" w:rsidP="00672105">
            <w:pPr>
              <w:spacing w:after="0"/>
              <w:jc w:val="center"/>
              <w:rPr>
                <w:rFonts w:ascii="Arial" w:hAnsi="Arial" w:cs="Arial"/>
                <w:b/>
                <w:smallCaps/>
                <w:color w:val="800000"/>
                <w:sz w:val="18"/>
              </w:rPr>
            </w:pPr>
            <w:r w:rsidRPr="008210AE">
              <w:rPr>
                <w:rFonts w:ascii="Arial" w:hAnsi="Arial" w:cs="Arial"/>
                <w:smallCaps/>
                <w:color w:val="800000"/>
                <w:sz w:val="18"/>
              </w:rPr>
              <w:t>Reviewed &amp; categorized</w:t>
            </w:r>
            <w:r w:rsidRPr="008210AE">
              <w:rPr>
                <w:rFonts w:ascii="Arial" w:hAnsi="Arial" w:cs="Arial"/>
                <w:color w:val="800000"/>
                <w:vertAlign w:val="superscript"/>
              </w:rPr>
              <w:t xml:space="preserve"> </w:t>
            </w:r>
            <w:r w:rsidRPr="008210AE">
              <w:rPr>
                <w:rFonts w:ascii="Arial" w:hAnsi="Arial" w:cs="Arial"/>
                <w:smallCaps/>
                <w:color w:val="800000"/>
                <w:sz w:val="18"/>
              </w:rPr>
              <w:t>within required time period</w:t>
            </w:r>
            <w:r w:rsidRPr="008210AE">
              <w:rPr>
                <w:rStyle w:val="EndnoteReference"/>
                <w:rFonts w:ascii="Arial" w:hAnsi="Arial"/>
                <w:smallCaps/>
                <w:color w:val="800000"/>
                <w:sz w:val="18"/>
              </w:rPr>
              <w:endnoteReference w:id="35"/>
            </w:r>
            <w:r w:rsidRPr="008210AE">
              <w:rPr>
                <w:rFonts w:ascii="Arial" w:hAnsi="Arial" w:cs="Arial"/>
                <w:smallCaps/>
                <w:color w:val="800000"/>
                <w:sz w:val="18"/>
              </w:rPr>
              <w:t xml:space="preserve">  </w:t>
            </w:r>
            <w:r w:rsidRPr="008210AE">
              <w:rPr>
                <w:rFonts w:ascii="Arial" w:hAnsi="Arial" w:cs="Arial"/>
                <w:smallCaps/>
                <w:color w:val="800000"/>
                <w:sz w:val="18"/>
                <w:szCs w:val="18"/>
              </w:rPr>
              <w:t>Y/N/N</w:t>
            </w:r>
            <w:r w:rsidRPr="008210AE">
              <w:rPr>
                <w:rFonts w:ascii="Arial" w:hAnsi="Arial" w:cs="Arial"/>
                <w:b/>
                <w:smallCaps/>
                <w:color w:val="800000"/>
                <w:sz w:val="18"/>
                <w:szCs w:val="18"/>
              </w:rPr>
              <w:t>A</w:t>
            </w:r>
          </w:p>
        </w:tc>
        <w:tc>
          <w:tcPr>
            <w:tcW w:w="2836" w:type="dxa"/>
            <w:gridSpan w:val="3"/>
            <w:tcBorders>
              <w:top w:val="single" w:sz="4" w:space="0" w:color="auto"/>
              <w:bottom w:val="single" w:sz="4" w:space="0" w:color="auto"/>
            </w:tcBorders>
            <w:shd w:val="clear" w:color="auto" w:fill="D6E3BC"/>
            <w:vAlign w:val="center"/>
          </w:tcPr>
          <w:p w14:paraId="276D1361" w14:textId="77777777" w:rsidR="00672105" w:rsidRPr="008210AE" w:rsidRDefault="00672105" w:rsidP="00672105">
            <w:pPr>
              <w:spacing w:after="0"/>
              <w:ind w:left="-108" w:right="-100"/>
              <w:jc w:val="center"/>
              <w:rPr>
                <w:rFonts w:ascii="Arial" w:hAnsi="Arial" w:cs="Arial"/>
                <w:b/>
                <w:color w:val="800000"/>
                <w:sz w:val="20"/>
                <w:szCs w:val="20"/>
              </w:rPr>
            </w:pPr>
            <w:r w:rsidRPr="008210AE">
              <w:rPr>
                <w:rFonts w:ascii="Arial" w:hAnsi="Arial" w:cs="Arial"/>
                <w:b/>
                <w:color w:val="800000"/>
                <w:sz w:val="20"/>
                <w:szCs w:val="20"/>
              </w:rPr>
              <w:t>CATEGORIZED BY IRB*</w:t>
            </w:r>
          </w:p>
        </w:tc>
        <w:tc>
          <w:tcPr>
            <w:tcW w:w="1779" w:type="dxa"/>
            <w:vMerge w:val="restart"/>
            <w:tcBorders>
              <w:top w:val="single" w:sz="4" w:space="0" w:color="auto"/>
              <w:bottom w:val="single" w:sz="4" w:space="0" w:color="auto"/>
              <w:right w:val="single" w:sz="4" w:space="0" w:color="auto"/>
            </w:tcBorders>
            <w:shd w:val="clear" w:color="auto" w:fill="D6E3BC"/>
            <w:vAlign w:val="center"/>
          </w:tcPr>
          <w:p w14:paraId="1E8D4702" w14:textId="77777777" w:rsidR="00672105" w:rsidRPr="008210AE" w:rsidRDefault="00672105" w:rsidP="00672105">
            <w:pPr>
              <w:spacing w:after="0"/>
              <w:jc w:val="center"/>
              <w:rPr>
                <w:rFonts w:ascii="Arial" w:hAnsi="Arial" w:cs="Arial"/>
                <w:b/>
                <w:smallCaps/>
                <w:color w:val="800000"/>
                <w:sz w:val="18"/>
                <w:szCs w:val="18"/>
              </w:rPr>
            </w:pPr>
            <w:r w:rsidRPr="008210AE">
              <w:rPr>
                <w:rFonts w:ascii="Arial" w:hAnsi="Arial" w:cs="Arial"/>
                <w:b/>
                <w:smallCaps/>
                <w:color w:val="800000"/>
                <w:sz w:val="18"/>
                <w:szCs w:val="18"/>
              </w:rPr>
              <w:t>Reported to ORO</w:t>
            </w:r>
            <w:r w:rsidRPr="008210AE">
              <w:rPr>
                <w:rStyle w:val="EndnoteReference"/>
                <w:rFonts w:ascii="Arial" w:hAnsi="Arial"/>
                <w:b/>
                <w:smallCaps/>
                <w:color w:val="800000"/>
                <w:sz w:val="18"/>
                <w:szCs w:val="18"/>
              </w:rPr>
              <w:endnoteReference w:id="36"/>
            </w:r>
          </w:p>
          <w:p w14:paraId="2CE9D83E" w14:textId="77777777" w:rsidR="00672105" w:rsidRPr="00434882" w:rsidRDefault="00672105" w:rsidP="00672105">
            <w:pPr>
              <w:spacing w:after="0"/>
              <w:jc w:val="center"/>
              <w:rPr>
                <w:rFonts w:ascii="Arial" w:hAnsi="Arial" w:cs="Arial"/>
                <w:b/>
                <w:color w:val="993366"/>
                <w:sz w:val="16"/>
                <w:szCs w:val="16"/>
              </w:rPr>
            </w:pPr>
            <w:r w:rsidRPr="008210AE">
              <w:rPr>
                <w:rFonts w:ascii="Arial" w:hAnsi="Arial" w:cs="Arial"/>
                <w:b/>
                <w:smallCaps/>
                <w:color w:val="800000"/>
                <w:sz w:val="18"/>
                <w:szCs w:val="18"/>
              </w:rPr>
              <w:t>Y/N/NA</w:t>
            </w:r>
          </w:p>
        </w:tc>
      </w:tr>
      <w:tr w:rsidR="00672105" w14:paraId="2E660562" w14:textId="77777777" w:rsidTr="00EB7331">
        <w:trPr>
          <w:trHeight w:val="681"/>
        </w:trPr>
        <w:tc>
          <w:tcPr>
            <w:tcW w:w="1375" w:type="dxa"/>
            <w:vMerge/>
            <w:tcBorders>
              <w:top w:val="single" w:sz="4" w:space="0" w:color="auto"/>
              <w:left w:val="single" w:sz="4" w:space="0" w:color="auto"/>
              <w:bottom w:val="single" w:sz="4" w:space="0" w:color="auto"/>
            </w:tcBorders>
            <w:shd w:val="clear" w:color="auto" w:fill="CCFFCC"/>
            <w:vAlign w:val="center"/>
          </w:tcPr>
          <w:p w14:paraId="481275AD" w14:textId="77777777" w:rsidR="00672105" w:rsidRPr="00ED23BB" w:rsidRDefault="00672105" w:rsidP="00672105">
            <w:pPr>
              <w:jc w:val="center"/>
              <w:rPr>
                <w:b/>
                <w:color w:val="993366"/>
              </w:rPr>
            </w:pPr>
          </w:p>
        </w:tc>
        <w:tc>
          <w:tcPr>
            <w:tcW w:w="1193" w:type="dxa"/>
            <w:vMerge/>
            <w:tcBorders>
              <w:top w:val="single" w:sz="4" w:space="0" w:color="auto"/>
              <w:bottom w:val="single" w:sz="4" w:space="0" w:color="auto"/>
            </w:tcBorders>
            <w:shd w:val="clear" w:color="auto" w:fill="CCFFCC"/>
            <w:vAlign w:val="center"/>
          </w:tcPr>
          <w:p w14:paraId="073956E7" w14:textId="77777777" w:rsidR="00672105" w:rsidRPr="00ED23BB" w:rsidRDefault="00672105" w:rsidP="00672105">
            <w:pPr>
              <w:jc w:val="center"/>
              <w:rPr>
                <w:b/>
                <w:color w:val="993366"/>
              </w:rPr>
            </w:pPr>
          </w:p>
        </w:tc>
        <w:tc>
          <w:tcPr>
            <w:tcW w:w="1285" w:type="dxa"/>
            <w:vMerge/>
            <w:tcBorders>
              <w:top w:val="single" w:sz="4" w:space="0" w:color="auto"/>
              <w:bottom w:val="single" w:sz="4" w:space="0" w:color="auto"/>
            </w:tcBorders>
            <w:shd w:val="clear" w:color="auto" w:fill="CCFFCC"/>
            <w:vAlign w:val="center"/>
          </w:tcPr>
          <w:p w14:paraId="3DC7825B" w14:textId="77777777" w:rsidR="00672105" w:rsidRPr="00ED23BB" w:rsidRDefault="00672105" w:rsidP="00672105">
            <w:pPr>
              <w:jc w:val="center"/>
              <w:rPr>
                <w:b/>
                <w:color w:val="993366"/>
              </w:rPr>
            </w:pPr>
          </w:p>
        </w:tc>
        <w:tc>
          <w:tcPr>
            <w:tcW w:w="2047" w:type="dxa"/>
            <w:vMerge/>
            <w:tcBorders>
              <w:top w:val="single" w:sz="4" w:space="0" w:color="auto"/>
              <w:bottom w:val="single" w:sz="4" w:space="0" w:color="auto"/>
            </w:tcBorders>
            <w:shd w:val="clear" w:color="auto" w:fill="CCFFCC"/>
            <w:vAlign w:val="center"/>
          </w:tcPr>
          <w:p w14:paraId="29E0BDDE" w14:textId="77777777" w:rsidR="00672105" w:rsidRPr="00ED23BB" w:rsidRDefault="00672105" w:rsidP="00672105">
            <w:pPr>
              <w:jc w:val="center"/>
              <w:rPr>
                <w:b/>
                <w:color w:val="993366"/>
              </w:rPr>
            </w:pPr>
          </w:p>
        </w:tc>
        <w:tc>
          <w:tcPr>
            <w:tcW w:w="1400" w:type="dxa"/>
            <w:vMerge/>
            <w:tcBorders>
              <w:top w:val="single" w:sz="4" w:space="0" w:color="auto"/>
              <w:bottom w:val="single" w:sz="4" w:space="0" w:color="auto"/>
            </w:tcBorders>
            <w:shd w:val="clear" w:color="auto" w:fill="CCFFCC"/>
            <w:vAlign w:val="center"/>
          </w:tcPr>
          <w:p w14:paraId="2DE0BB33" w14:textId="77777777" w:rsidR="00672105" w:rsidRPr="00ED23BB" w:rsidRDefault="00672105" w:rsidP="00672105">
            <w:pPr>
              <w:jc w:val="center"/>
              <w:rPr>
                <w:b/>
                <w:color w:val="993366"/>
              </w:rPr>
            </w:pPr>
          </w:p>
        </w:tc>
        <w:tc>
          <w:tcPr>
            <w:tcW w:w="1300" w:type="dxa"/>
            <w:vMerge/>
            <w:tcBorders>
              <w:top w:val="single" w:sz="4" w:space="0" w:color="auto"/>
              <w:bottom w:val="single" w:sz="4" w:space="0" w:color="auto"/>
            </w:tcBorders>
            <w:shd w:val="clear" w:color="auto" w:fill="CCFFCC"/>
            <w:vAlign w:val="center"/>
          </w:tcPr>
          <w:p w14:paraId="217A6D4B" w14:textId="77777777" w:rsidR="00672105" w:rsidRPr="008210AE" w:rsidRDefault="00672105" w:rsidP="00672105">
            <w:pPr>
              <w:jc w:val="center"/>
              <w:rPr>
                <w:b/>
                <w:color w:val="800000"/>
              </w:rPr>
            </w:pPr>
          </w:p>
        </w:tc>
        <w:tc>
          <w:tcPr>
            <w:tcW w:w="1300" w:type="dxa"/>
            <w:vMerge/>
            <w:tcBorders>
              <w:top w:val="single" w:sz="4" w:space="0" w:color="auto"/>
              <w:bottom w:val="single" w:sz="4" w:space="0" w:color="auto"/>
            </w:tcBorders>
            <w:shd w:val="clear" w:color="auto" w:fill="CCFFCC"/>
            <w:vAlign w:val="center"/>
          </w:tcPr>
          <w:p w14:paraId="70BFA0F2" w14:textId="77777777" w:rsidR="00672105" w:rsidRPr="008210AE" w:rsidRDefault="00672105" w:rsidP="00672105">
            <w:pPr>
              <w:jc w:val="center"/>
              <w:rPr>
                <w:b/>
                <w:color w:val="800000"/>
              </w:rPr>
            </w:pPr>
          </w:p>
        </w:tc>
        <w:tc>
          <w:tcPr>
            <w:tcW w:w="1000" w:type="dxa"/>
            <w:tcBorders>
              <w:top w:val="single" w:sz="4" w:space="0" w:color="auto"/>
              <w:bottom w:val="single" w:sz="4" w:space="0" w:color="auto"/>
            </w:tcBorders>
            <w:shd w:val="clear" w:color="auto" w:fill="D6E3BC"/>
            <w:vAlign w:val="center"/>
          </w:tcPr>
          <w:p w14:paraId="028E67CB" w14:textId="77777777" w:rsidR="00672105" w:rsidRPr="008210AE" w:rsidRDefault="00672105" w:rsidP="00672105">
            <w:pPr>
              <w:spacing w:after="0"/>
              <w:ind w:left="-108" w:right="-57"/>
              <w:jc w:val="center"/>
              <w:rPr>
                <w:rFonts w:ascii="Arial" w:hAnsi="Arial" w:cs="Arial"/>
                <w:b/>
                <w:color w:val="800000"/>
                <w:sz w:val="20"/>
                <w:szCs w:val="20"/>
              </w:rPr>
            </w:pPr>
            <w:r w:rsidRPr="008210AE">
              <w:rPr>
                <w:rFonts w:ascii="Arial" w:hAnsi="Arial" w:cs="Arial"/>
                <w:b/>
                <w:color w:val="800000"/>
                <w:sz w:val="20"/>
                <w:szCs w:val="20"/>
                <w:u w:val="single"/>
              </w:rPr>
              <w:t>U</w:t>
            </w:r>
          </w:p>
          <w:p w14:paraId="2C307E3C" w14:textId="77777777" w:rsidR="00672105" w:rsidRPr="008210AE" w:rsidRDefault="00672105" w:rsidP="00672105">
            <w:pPr>
              <w:spacing w:after="0"/>
              <w:ind w:left="-108" w:right="-57"/>
              <w:jc w:val="center"/>
              <w:rPr>
                <w:rFonts w:ascii="Arial" w:hAnsi="Arial" w:cs="Arial"/>
                <w:b/>
                <w:color w:val="800000"/>
                <w:sz w:val="20"/>
                <w:szCs w:val="20"/>
              </w:rPr>
            </w:pPr>
            <w:r w:rsidRPr="008210AE">
              <w:rPr>
                <w:rFonts w:ascii="Arial" w:hAnsi="Arial" w:cs="Arial"/>
                <w:b/>
                <w:color w:val="800000"/>
                <w:sz w:val="20"/>
                <w:szCs w:val="20"/>
              </w:rPr>
              <w:t>Y/N</w:t>
            </w:r>
          </w:p>
        </w:tc>
        <w:tc>
          <w:tcPr>
            <w:tcW w:w="875" w:type="dxa"/>
            <w:tcBorders>
              <w:top w:val="single" w:sz="4" w:space="0" w:color="auto"/>
              <w:bottom w:val="single" w:sz="4" w:space="0" w:color="auto"/>
            </w:tcBorders>
            <w:shd w:val="clear" w:color="auto" w:fill="D6E3BC"/>
            <w:vAlign w:val="center"/>
          </w:tcPr>
          <w:p w14:paraId="5B679312" w14:textId="77777777" w:rsidR="00672105" w:rsidRPr="008210AE" w:rsidRDefault="00672105" w:rsidP="00672105">
            <w:pPr>
              <w:spacing w:after="0"/>
              <w:ind w:left="-108" w:right="-100"/>
              <w:jc w:val="center"/>
              <w:rPr>
                <w:rFonts w:ascii="Arial" w:hAnsi="Arial" w:cs="Arial"/>
                <w:b/>
                <w:color w:val="800000"/>
                <w:sz w:val="20"/>
                <w:szCs w:val="20"/>
              </w:rPr>
            </w:pPr>
            <w:r w:rsidRPr="008210AE">
              <w:rPr>
                <w:rFonts w:ascii="Arial" w:hAnsi="Arial" w:cs="Arial"/>
                <w:b/>
                <w:color w:val="800000"/>
                <w:sz w:val="20"/>
                <w:szCs w:val="20"/>
                <w:u w:val="single"/>
              </w:rPr>
              <w:t>R</w:t>
            </w:r>
          </w:p>
          <w:p w14:paraId="2F821120" w14:textId="77777777" w:rsidR="00672105" w:rsidRPr="008210AE" w:rsidRDefault="00672105" w:rsidP="00672105">
            <w:pPr>
              <w:spacing w:after="0"/>
              <w:ind w:left="-108" w:right="-57"/>
              <w:jc w:val="center"/>
              <w:rPr>
                <w:rFonts w:ascii="Arial" w:hAnsi="Arial" w:cs="Arial"/>
                <w:b/>
                <w:color w:val="800000"/>
                <w:sz w:val="20"/>
                <w:szCs w:val="20"/>
              </w:rPr>
            </w:pPr>
            <w:r w:rsidRPr="008210AE">
              <w:rPr>
                <w:rFonts w:ascii="Arial" w:hAnsi="Arial" w:cs="Arial"/>
                <w:b/>
                <w:color w:val="800000"/>
                <w:sz w:val="20"/>
                <w:szCs w:val="20"/>
              </w:rPr>
              <w:t>Y/N</w:t>
            </w:r>
          </w:p>
        </w:tc>
        <w:tc>
          <w:tcPr>
            <w:tcW w:w="961" w:type="dxa"/>
            <w:tcBorders>
              <w:top w:val="single" w:sz="4" w:space="0" w:color="auto"/>
              <w:bottom w:val="single" w:sz="4" w:space="0" w:color="auto"/>
            </w:tcBorders>
            <w:shd w:val="clear" w:color="auto" w:fill="D6E3BC"/>
            <w:vAlign w:val="center"/>
          </w:tcPr>
          <w:p w14:paraId="2BD7CE92" w14:textId="7B489BA7" w:rsidR="00672105" w:rsidRPr="008210AE" w:rsidRDefault="00807366" w:rsidP="00672105">
            <w:pPr>
              <w:spacing w:after="0"/>
              <w:ind w:left="-108" w:right="-100"/>
              <w:jc w:val="center"/>
              <w:rPr>
                <w:rFonts w:ascii="Arial" w:hAnsi="Arial" w:cs="Arial"/>
                <w:b/>
                <w:color w:val="800000"/>
                <w:sz w:val="20"/>
                <w:szCs w:val="20"/>
              </w:rPr>
            </w:pPr>
            <w:r w:rsidRPr="008210AE">
              <w:rPr>
                <w:rFonts w:ascii="Arial" w:hAnsi="Arial" w:cs="Arial"/>
                <w:b/>
                <w:noProof/>
                <w:color w:val="800000"/>
                <w:sz w:val="20"/>
                <w:szCs w:val="20"/>
                <w:u w:val="single"/>
              </w:rPr>
              <mc:AlternateContent>
                <mc:Choice Requires="wps">
                  <w:drawing>
                    <wp:anchor distT="0" distB="0" distL="114300" distR="114300" simplePos="0" relativeHeight="251659264" behindDoc="0" locked="0" layoutInCell="1" allowOverlap="1" wp14:anchorId="0990B594" wp14:editId="72320F6D">
                      <wp:simplePos x="0" y="0"/>
                      <wp:positionH relativeFrom="column">
                        <wp:posOffset>-10160</wp:posOffset>
                      </wp:positionH>
                      <wp:positionV relativeFrom="paragraph">
                        <wp:posOffset>-80010</wp:posOffset>
                      </wp:positionV>
                      <wp:extent cx="0" cy="182880"/>
                      <wp:effectExtent l="76200" t="38100" r="57150" b="26670"/>
                      <wp:wrapNone/>
                      <wp:docPr id="1" name="Straight Arrow Connector 1"/>
                      <wp:cNvGraphicFramePr/>
                      <a:graphic xmlns:a="http://schemas.openxmlformats.org/drawingml/2006/main">
                        <a:graphicData uri="http://schemas.microsoft.com/office/word/2010/wordprocessingShape">
                          <wps:wsp>
                            <wps:cNvCnPr/>
                            <wps:spPr>
                              <a:xfrm flipV="1">
                                <a:off x="0" y="0"/>
                                <a:ext cx="0" cy="182880"/>
                              </a:xfrm>
                              <a:prstGeom prst="straightConnector1">
                                <a:avLst/>
                              </a:prstGeom>
                              <a:ln>
                                <a:solidFill>
                                  <a:schemeClr val="accent2">
                                    <a:lumMod val="7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99BDA3" id="_x0000_t32" coordsize="21600,21600" o:spt="32" o:oned="t" path="m,l21600,21600e" filled="f">
                      <v:path arrowok="t" fillok="f" o:connecttype="none"/>
                      <o:lock v:ext="edit" shapetype="t"/>
                    </v:shapetype>
                    <v:shape id="Straight Arrow Connector 1" o:spid="_x0000_s1026" type="#_x0000_t32" style="position:absolute;margin-left:-.8pt;margin-top:-6.3pt;width:0;height:14.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" strokecolor="#943634 [2405]">
                      <v:stroke endarrow="block"/>
                    </v:shape>
                  </w:pict>
                </mc:Fallback>
              </mc:AlternateContent>
            </w:r>
            <w:r w:rsidRPr="008210AE">
              <w:rPr>
                <w:rFonts w:ascii="Arial" w:hAnsi="Arial" w:cs="Arial"/>
                <w:b/>
                <w:color w:val="800000"/>
                <w:sz w:val="20"/>
                <w:szCs w:val="20"/>
                <w:u w:val="single"/>
              </w:rPr>
              <w:t>Risk</w:t>
            </w:r>
            <w:r w:rsidR="00CB38B3" w:rsidRPr="008210AE">
              <w:rPr>
                <w:rStyle w:val="EndnoteReference"/>
                <w:rFonts w:ascii="Arial" w:hAnsi="Arial"/>
                <w:b/>
                <w:color w:val="800000"/>
                <w:sz w:val="20"/>
                <w:szCs w:val="20"/>
                <w:u w:val="single"/>
              </w:rPr>
              <w:endnoteReference w:id="37"/>
            </w:r>
          </w:p>
          <w:p w14:paraId="111C77A1" w14:textId="77777777" w:rsidR="00672105" w:rsidRPr="008210AE" w:rsidRDefault="00672105" w:rsidP="00672105">
            <w:pPr>
              <w:spacing w:after="0"/>
              <w:ind w:left="-108" w:right="-57"/>
              <w:jc w:val="center"/>
              <w:rPr>
                <w:rFonts w:ascii="Arial" w:hAnsi="Arial" w:cs="Arial"/>
                <w:b/>
                <w:color w:val="800000"/>
                <w:sz w:val="20"/>
                <w:szCs w:val="20"/>
              </w:rPr>
            </w:pPr>
            <w:r w:rsidRPr="008210AE">
              <w:rPr>
                <w:rFonts w:ascii="Arial" w:hAnsi="Arial" w:cs="Arial"/>
                <w:b/>
                <w:color w:val="800000"/>
                <w:sz w:val="20"/>
                <w:szCs w:val="20"/>
              </w:rPr>
              <w:t>Y/N</w:t>
            </w:r>
          </w:p>
        </w:tc>
        <w:tc>
          <w:tcPr>
            <w:tcW w:w="1779" w:type="dxa"/>
            <w:vMerge/>
            <w:tcBorders>
              <w:top w:val="single" w:sz="4" w:space="0" w:color="auto"/>
              <w:bottom w:val="single" w:sz="4" w:space="0" w:color="auto"/>
              <w:right w:val="single" w:sz="4" w:space="0" w:color="auto"/>
            </w:tcBorders>
            <w:shd w:val="clear" w:color="auto" w:fill="D6E3BC"/>
            <w:vAlign w:val="center"/>
          </w:tcPr>
          <w:p w14:paraId="0C2624FF" w14:textId="77777777" w:rsidR="00672105" w:rsidRPr="00ED23BB" w:rsidRDefault="00672105" w:rsidP="00672105">
            <w:pPr>
              <w:ind w:left="-77" w:right="-139"/>
              <w:jc w:val="center"/>
              <w:rPr>
                <w:b/>
                <w:color w:val="993366"/>
                <w:sz w:val="16"/>
                <w:szCs w:val="16"/>
              </w:rPr>
            </w:pPr>
          </w:p>
        </w:tc>
      </w:tr>
      <w:tr w:rsidR="00A2199F" w:rsidRPr="00ED23BB" w14:paraId="0F95B48D" w14:textId="77777777" w:rsidTr="00EB7331">
        <w:trPr>
          <w:trHeight w:val="432"/>
        </w:trPr>
        <w:tc>
          <w:tcPr>
            <w:tcW w:w="1375" w:type="dxa"/>
            <w:tcBorders>
              <w:top w:val="single" w:sz="4" w:space="0" w:color="auto"/>
              <w:left w:val="single" w:sz="4" w:space="0" w:color="auto"/>
            </w:tcBorders>
            <w:vAlign w:val="center"/>
          </w:tcPr>
          <w:p w14:paraId="1AE943AA"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08"/>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193" w:type="dxa"/>
            <w:tcBorders>
              <w:top w:val="single" w:sz="4" w:space="0" w:color="auto"/>
            </w:tcBorders>
            <w:vAlign w:val="center"/>
          </w:tcPr>
          <w:p w14:paraId="01D59A0B"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09"/>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285" w:type="dxa"/>
            <w:tcBorders>
              <w:top w:val="single" w:sz="4" w:space="0" w:color="auto"/>
            </w:tcBorders>
            <w:vAlign w:val="center"/>
          </w:tcPr>
          <w:p w14:paraId="7A833DD5"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0"/>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47" w:type="dxa"/>
            <w:tcBorders>
              <w:top w:val="single" w:sz="4" w:space="0" w:color="auto"/>
            </w:tcBorders>
            <w:vAlign w:val="center"/>
          </w:tcPr>
          <w:p w14:paraId="17E80A2C"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400" w:type="dxa"/>
            <w:tcBorders>
              <w:top w:val="single" w:sz="4" w:space="0" w:color="auto"/>
            </w:tcBorders>
            <w:vAlign w:val="center"/>
          </w:tcPr>
          <w:p w14:paraId="3BDAF2DB"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tcBorders>
              <w:top w:val="single" w:sz="4" w:space="0" w:color="auto"/>
            </w:tcBorders>
            <w:vAlign w:val="center"/>
          </w:tcPr>
          <w:p w14:paraId="59A3903A"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tcBorders>
              <w:top w:val="single" w:sz="4" w:space="0" w:color="auto"/>
            </w:tcBorders>
            <w:vAlign w:val="center"/>
          </w:tcPr>
          <w:p w14:paraId="72E0E4A6"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000" w:type="dxa"/>
            <w:tcBorders>
              <w:top w:val="single" w:sz="4" w:space="0" w:color="auto"/>
            </w:tcBorders>
            <w:vAlign w:val="center"/>
          </w:tcPr>
          <w:p w14:paraId="38B09D81" w14:textId="77777777" w:rsidR="00A2199F" w:rsidRPr="00ED23BB" w:rsidRDefault="00A2199F" w:rsidP="00332807">
            <w:pPr>
              <w:spacing w:after="0"/>
              <w:ind w:left="-108" w:right="-57"/>
              <w:jc w:val="center"/>
              <w:rPr>
                <w:b/>
                <w:color w:val="000000"/>
              </w:rPr>
            </w:pPr>
            <w:r w:rsidRPr="00B81DC9">
              <w:rPr>
                <w:b/>
                <w:color w:val="000000"/>
                <w:highlight w:val="yellow"/>
              </w:rPr>
              <w:fldChar w:fldCharType="begin">
                <w:ffData>
                  <w:name w:val="Text412"/>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875" w:type="dxa"/>
            <w:tcBorders>
              <w:top w:val="single" w:sz="4" w:space="0" w:color="auto"/>
            </w:tcBorders>
            <w:vAlign w:val="center"/>
          </w:tcPr>
          <w:p w14:paraId="6A973899"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13"/>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961" w:type="dxa"/>
            <w:tcBorders>
              <w:top w:val="single" w:sz="4" w:space="0" w:color="auto"/>
            </w:tcBorders>
            <w:vAlign w:val="center"/>
          </w:tcPr>
          <w:p w14:paraId="46634483"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14"/>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779" w:type="dxa"/>
            <w:tcBorders>
              <w:top w:val="single" w:sz="4" w:space="0" w:color="auto"/>
              <w:right w:val="single" w:sz="4" w:space="0" w:color="auto"/>
            </w:tcBorders>
            <w:vAlign w:val="center"/>
          </w:tcPr>
          <w:p w14:paraId="694823E3"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8"/>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r>
      <w:tr w:rsidR="00A2199F" w:rsidRPr="00ED23BB" w14:paraId="5712B168" w14:textId="77777777" w:rsidTr="00C13A4C">
        <w:trPr>
          <w:trHeight w:val="432"/>
        </w:trPr>
        <w:tc>
          <w:tcPr>
            <w:tcW w:w="1375" w:type="dxa"/>
            <w:tcBorders>
              <w:left w:val="single" w:sz="4" w:space="0" w:color="auto"/>
            </w:tcBorders>
            <w:vAlign w:val="center"/>
          </w:tcPr>
          <w:p w14:paraId="7D3C4D13"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20"/>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193" w:type="dxa"/>
            <w:vAlign w:val="center"/>
          </w:tcPr>
          <w:p w14:paraId="0D65D987"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2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285" w:type="dxa"/>
            <w:vAlign w:val="center"/>
          </w:tcPr>
          <w:p w14:paraId="1756BAD4"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22"/>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47" w:type="dxa"/>
            <w:vAlign w:val="center"/>
          </w:tcPr>
          <w:p w14:paraId="754A25FD"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23"/>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400" w:type="dxa"/>
            <w:vAlign w:val="center"/>
          </w:tcPr>
          <w:p w14:paraId="38A045FC"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77A99DC0"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4115BA59"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000" w:type="dxa"/>
            <w:vAlign w:val="center"/>
          </w:tcPr>
          <w:p w14:paraId="799ABBE0" w14:textId="77777777" w:rsidR="00A2199F" w:rsidRPr="00ED23BB" w:rsidRDefault="00A2199F" w:rsidP="00332807">
            <w:pPr>
              <w:spacing w:after="0"/>
              <w:ind w:left="-108" w:right="-57"/>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875" w:type="dxa"/>
            <w:vAlign w:val="center"/>
          </w:tcPr>
          <w:p w14:paraId="40266E85"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961" w:type="dxa"/>
            <w:vAlign w:val="center"/>
          </w:tcPr>
          <w:p w14:paraId="1D6ABEC2"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26"/>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779" w:type="dxa"/>
            <w:tcBorders>
              <w:right w:val="single" w:sz="4" w:space="0" w:color="auto"/>
            </w:tcBorders>
            <w:vAlign w:val="center"/>
          </w:tcPr>
          <w:p w14:paraId="2324D52C"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30"/>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r>
      <w:tr w:rsidR="00A2199F" w:rsidRPr="00ED23BB" w14:paraId="02361727" w14:textId="77777777" w:rsidTr="00C13A4C">
        <w:trPr>
          <w:trHeight w:val="432"/>
        </w:trPr>
        <w:tc>
          <w:tcPr>
            <w:tcW w:w="1375" w:type="dxa"/>
            <w:tcBorders>
              <w:left w:val="single" w:sz="4" w:space="0" w:color="auto"/>
            </w:tcBorders>
            <w:vAlign w:val="center"/>
          </w:tcPr>
          <w:p w14:paraId="032CB402"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32"/>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193" w:type="dxa"/>
            <w:vAlign w:val="center"/>
          </w:tcPr>
          <w:p w14:paraId="6502604E"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33"/>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285" w:type="dxa"/>
            <w:vAlign w:val="center"/>
          </w:tcPr>
          <w:p w14:paraId="2735774B"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34"/>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47" w:type="dxa"/>
            <w:vAlign w:val="center"/>
          </w:tcPr>
          <w:p w14:paraId="492E3264"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35"/>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400" w:type="dxa"/>
            <w:vAlign w:val="center"/>
          </w:tcPr>
          <w:p w14:paraId="0C4FFE5F"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73DE4665"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313F8043"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000" w:type="dxa"/>
            <w:vAlign w:val="center"/>
          </w:tcPr>
          <w:p w14:paraId="6C284FA5" w14:textId="77777777" w:rsidR="00A2199F" w:rsidRPr="00ED23BB" w:rsidRDefault="00A2199F" w:rsidP="00332807">
            <w:pPr>
              <w:spacing w:after="0"/>
              <w:ind w:left="-108" w:right="-57"/>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875" w:type="dxa"/>
            <w:vAlign w:val="center"/>
          </w:tcPr>
          <w:p w14:paraId="61846DD1"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961" w:type="dxa"/>
            <w:vAlign w:val="center"/>
          </w:tcPr>
          <w:p w14:paraId="3075D4F3"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38"/>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779" w:type="dxa"/>
            <w:tcBorders>
              <w:right w:val="single" w:sz="4" w:space="0" w:color="auto"/>
            </w:tcBorders>
            <w:vAlign w:val="center"/>
          </w:tcPr>
          <w:p w14:paraId="337748F1"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42"/>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r>
      <w:tr w:rsidR="00A2199F" w:rsidRPr="00ED23BB" w14:paraId="577BF31C" w14:textId="77777777" w:rsidTr="00C13A4C">
        <w:trPr>
          <w:trHeight w:val="432"/>
        </w:trPr>
        <w:tc>
          <w:tcPr>
            <w:tcW w:w="1375" w:type="dxa"/>
            <w:tcBorders>
              <w:left w:val="single" w:sz="4" w:space="0" w:color="auto"/>
            </w:tcBorders>
            <w:vAlign w:val="center"/>
          </w:tcPr>
          <w:p w14:paraId="7022DF39"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44"/>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193" w:type="dxa"/>
            <w:vAlign w:val="center"/>
          </w:tcPr>
          <w:p w14:paraId="04DA866C"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45"/>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285" w:type="dxa"/>
            <w:vAlign w:val="center"/>
          </w:tcPr>
          <w:p w14:paraId="4E639940"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46"/>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47" w:type="dxa"/>
            <w:vAlign w:val="center"/>
          </w:tcPr>
          <w:p w14:paraId="5DFB190B"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47"/>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400" w:type="dxa"/>
            <w:vAlign w:val="center"/>
          </w:tcPr>
          <w:p w14:paraId="04FCB150"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6D2AF645" w14:textId="5114230B"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2436955A"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000" w:type="dxa"/>
            <w:vAlign w:val="center"/>
          </w:tcPr>
          <w:p w14:paraId="5D0C60E8" w14:textId="77777777" w:rsidR="00A2199F" w:rsidRPr="00ED23BB" w:rsidRDefault="00A2199F" w:rsidP="00332807">
            <w:pPr>
              <w:spacing w:after="0"/>
              <w:ind w:left="-108" w:right="-57"/>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875" w:type="dxa"/>
            <w:vAlign w:val="center"/>
          </w:tcPr>
          <w:p w14:paraId="3EEE7B80"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961" w:type="dxa"/>
            <w:vAlign w:val="center"/>
          </w:tcPr>
          <w:p w14:paraId="5E04A175"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50"/>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779" w:type="dxa"/>
            <w:tcBorders>
              <w:right w:val="single" w:sz="4" w:space="0" w:color="auto"/>
            </w:tcBorders>
            <w:vAlign w:val="center"/>
          </w:tcPr>
          <w:p w14:paraId="72B2FC0A"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54"/>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r>
      <w:tr w:rsidR="00A2199F" w:rsidRPr="00ED23BB" w14:paraId="139227C3" w14:textId="77777777" w:rsidTr="00C13A4C">
        <w:trPr>
          <w:trHeight w:val="432"/>
        </w:trPr>
        <w:tc>
          <w:tcPr>
            <w:tcW w:w="1375" w:type="dxa"/>
            <w:tcBorders>
              <w:left w:val="single" w:sz="4" w:space="0" w:color="auto"/>
            </w:tcBorders>
            <w:vAlign w:val="center"/>
          </w:tcPr>
          <w:p w14:paraId="492A4D2B"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56"/>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193" w:type="dxa"/>
            <w:vAlign w:val="center"/>
          </w:tcPr>
          <w:p w14:paraId="76DF35D9"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57"/>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285" w:type="dxa"/>
            <w:vAlign w:val="center"/>
          </w:tcPr>
          <w:p w14:paraId="6C21ADC1"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58"/>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47" w:type="dxa"/>
            <w:vAlign w:val="center"/>
          </w:tcPr>
          <w:p w14:paraId="6313C2EB"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59"/>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400" w:type="dxa"/>
            <w:vAlign w:val="center"/>
          </w:tcPr>
          <w:p w14:paraId="08298A51"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3CABE9D7" w14:textId="6E64E43A"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2A36C196"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000" w:type="dxa"/>
            <w:vAlign w:val="center"/>
          </w:tcPr>
          <w:p w14:paraId="11AD613A" w14:textId="77777777" w:rsidR="00A2199F" w:rsidRPr="00ED23BB" w:rsidRDefault="00A2199F" w:rsidP="00332807">
            <w:pPr>
              <w:spacing w:after="0"/>
              <w:ind w:left="-108" w:right="-57"/>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875" w:type="dxa"/>
            <w:vAlign w:val="center"/>
          </w:tcPr>
          <w:p w14:paraId="4377975B"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961" w:type="dxa"/>
            <w:vAlign w:val="center"/>
          </w:tcPr>
          <w:p w14:paraId="5DF65B1E"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62"/>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779" w:type="dxa"/>
            <w:tcBorders>
              <w:right w:val="single" w:sz="4" w:space="0" w:color="auto"/>
            </w:tcBorders>
            <w:vAlign w:val="center"/>
          </w:tcPr>
          <w:p w14:paraId="4F127EAA"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66"/>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r>
      <w:tr w:rsidR="00A2199F" w:rsidRPr="00ED23BB" w14:paraId="11D323CD" w14:textId="77777777" w:rsidTr="00C13A4C">
        <w:trPr>
          <w:trHeight w:val="432"/>
        </w:trPr>
        <w:tc>
          <w:tcPr>
            <w:tcW w:w="1375" w:type="dxa"/>
            <w:tcBorders>
              <w:left w:val="single" w:sz="4" w:space="0" w:color="auto"/>
            </w:tcBorders>
            <w:vAlign w:val="center"/>
          </w:tcPr>
          <w:p w14:paraId="690C1BCF"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68"/>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193" w:type="dxa"/>
            <w:vAlign w:val="center"/>
          </w:tcPr>
          <w:p w14:paraId="1093C857"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69"/>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285" w:type="dxa"/>
            <w:vAlign w:val="center"/>
          </w:tcPr>
          <w:p w14:paraId="107979EA"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70"/>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47" w:type="dxa"/>
            <w:vAlign w:val="center"/>
          </w:tcPr>
          <w:p w14:paraId="1F46C45A"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7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400" w:type="dxa"/>
            <w:vAlign w:val="center"/>
          </w:tcPr>
          <w:p w14:paraId="78E768F7"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60B2B561" w14:textId="70B325D3"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42E52893"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000" w:type="dxa"/>
            <w:vAlign w:val="center"/>
          </w:tcPr>
          <w:p w14:paraId="6C525D2D" w14:textId="77777777" w:rsidR="00A2199F" w:rsidRPr="00ED23BB" w:rsidRDefault="00A2199F" w:rsidP="00332807">
            <w:pPr>
              <w:spacing w:after="0"/>
              <w:ind w:left="-108" w:right="-57"/>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875" w:type="dxa"/>
            <w:vAlign w:val="center"/>
          </w:tcPr>
          <w:p w14:paraId="2ECD7605"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961" w:type="dxa"/>
            <w:vAlign w:val="center"/>
          </w:tcPr>
          <w:p w14:paraId="1B355C3C"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74"/>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779" w:type="dxa"/>
            <w:tcBorders>
              <w:right w:val="single" w:sz="4" w:space="0" w:color="auto"/>
            </w:tcBorders>
            <w:vAlign w:val="center"/>
          </w:tcPr>
          <w:p w14:paraId="69202909"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78"/>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r>
      <w:tr w:rsidR="00A2199F" w:rsidRPr="00ED23BB" w14:paraId="7F82CEBF" w14:textId="77777777" w:rsidTr="00C13A4C">
        <w:trPr>
          <w:trHeight w:val="432"/>
        </w:trPr>
        <w:tc>
          <w:tcPr>
            <w:tcW w:w="1375" w:type="dxa"/>
            <w:tcBorders>
              <w:left w:val="single" w:sz="4" w:space="0" w:color="auto"/>
            </w:tcBorders>
            <w:vAlign w:val="center"/>
          </w:tcPr>
          <w:p w14:paraId="6C1127AB"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80"/>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193" w:type="dxa"/>
            <w:vAlign w:val="center"/>
          </w:tcPr>
          <w:p w14:paraId="692BADCD"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8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285" w:type="dxa"/>
            <w:vAlign w:val="center"/>
          </w:tcPr>
          <w:p w14:paraId="4BB773DA"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82"/>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47" w:type="dxa"/>
            <w:vAlign w:val="center"/>
          </w:tcPr>
          <w:p w14:paraId="57E45EFD"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83"/>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400" w:type="dxa"/>
            <w:vAlign w:val="center"/>
          </w:tcPr>
          <w:p w14:paraId="6F1D0638"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47848B47" w14:textId="4766525D"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42E0033A"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000" w:type="dxa"/>
            <w:vAlign w:val="center"/>
          </w:tcPr>
          <w:p w14:paraId="26E89925" w14:textId="77777777" w:rsidR="00A2199F" w:rsidRPr="00ED23BB" w:rsidRDefault="00A2199F" w:rsidP="00332807">
            <w:pPr>
              <w:spacing w:after="0"/>
              <w:ind w:left="-108" w:right="-57"/>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875" w:type="dxa"/>
            <w:vAlign w:val="center"/>
          </w:tcPr>
          <w:p w14:paraId="4447E873"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961" w:type="dxa"/>
            <w:vAlign w:val="center"/>
          </w:tcPr>
          <w:p w14:paraId="15AD4C9C"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86"/>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779" w:type="dxa"/>
            <w:tcBorders>
              <w:right w:val="single" w:sz="4" w:space="0" w:color="auto"/>
            </w:tcBorders>
            <w:vAlign w:val="center"/>
          </w:tcPr>
          <w:p w14:paraId="3460C56E"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90"/>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r>
      <w:tr w:rsidR="00A2199F" w:rsidRPr="00ED23BB" w14:paraId="7E66F49D" w14:textId="77777777" w:rsidTr="00C13A4C">
        <w:trPr>
          <w:trHeight w:val="432"/>
        </w:trPr>
        <w:tc>
          <w:tcPr>
            <w:tcW w:w="1375" w:type="dxa"/>
            <w:tcBorders>
              <w:left w:val="single" w:sz="4" w:space="0" w:color="auto"/>
            </w:tcBorders>
            <w:vAlign w:val="center"/>
          </w:tcPr>
          <w:p w14:paraId="584261A8"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92"/>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193" w:type="dxa"/>
            <w:vAlign w:val="center"/>
          </w:tcPr>
          <w:p w14:paraId="05A95602"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93"/>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285" w:type="dxa"/>
            <w:vAlign w:val="center"/>
          </w:tcPr>
          <w:p w14:paraId="4C553463"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94"/>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47" w:type="dxa"/>
            <w:vAlign w:val="center"/>
          </w:tcPr>
          <w:p w14:paraId="7BC79380"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95"/>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400" w:type="dxa"/>
            <w:vAlign w:val="center"/>
          </w:tcPr>
          <w:p w14:paraId="32729807"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713F0833" w14:textId="3C1BBC43"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1A2A8D8E"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000" w:type="dxa"/>
            <w:vAlign w:val="center"/>
          </w:tcPr>
          <w:p w14:paraId="6D855255" w14:textId="77777777" w:rsidR="00A2199F" w:rsidRPr="00ED23BB" w:rsidRDefault="00A2199F" w:rsidP="00332807">
            <w:pPr>
              <w:spacing w:after="0"/>
              <w:ind w:left="-108" w:right="-57"/>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875" w:type="dxa"/>
            <w:vAlign w:val="center"/>
          </w:tcPr>
          <w:p w14:paraId="2EB4673D"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961" w:type="dxa"/>
            <w:vAlign w:val="center"/>
          </w:tcPr>
          <w:p w14:paraId="59E9596A"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98"/>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779" w:type="dxa"/>
            <w:tcBorders>
              <w:right w:val="single" w:sz="4" w:space="0" w:color="auto"/>
            </w:tcBorders>
            <w:vAlign w:val="center"/>
          </w:tcPr>
          <w:p w14:paraId="68181192"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502"/>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r>
      <w:tr w:rsidR="00A2199F" w:rsidRPr="00ED23BB" w14:paraId="019BB911" w14:textId="77777777" w:rsidTr="00C13A4C">
        <w:trPr>
          <w:trHeight w:val="432"/>
        </w:trPr>
        <w:tc>
          <w:tcPr>
            <w:tcW w:w="1375" w:type="dxa"/>
            <w:tcBorders>
              <w:left w:val="single" w:sz="4" w:space="0" w:color="auto"/>
            </w:tcBorders>
            <w:vAlign w:val="center"/>
          </w:tcPr>
          <w:p w14:paraId="4EC31E6D"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504"/>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193" w:type="dxa"/>
            <w:vAlign w:val="center"/>
          </w:tcPr>
          <w:p w14:paraId="2E730AF3"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505"/>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285" w:type="dxa"/>
            <w:vAlign w:val="center"/>
          </w:tcPr>
          <w:p w14:paraId="0E77CD78"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506"/>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47" w:type="dxa"/>
            <w:vAlign w:val="center"/>
          </w:tcPr>
          <w:p w14:paraId="2512291F"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507"/>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400" w:type="dxa"/>
            <w:vAlign w:val="center"/>
          </w:tcPr>
          <w:p w14:paraId="44C04A66"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1FF3177A" w14:textId="6C26CAF2"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4BD876CA"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000" w:type="dxa"/>
            <w:vAlign w:val="center"/>
          </w:tcPr>
          <w:p w14:paraId="4A520A8F" w14:textId="77777777" w:rsidR="00A2199F" w:rsidRPr="00ED23BB" w:rsidRDefault="00A2199F" w:rsidP="00332807">
            <w:pPr>
              <w:spacing w:after="0"/>
              <w:ind w:left="-108" w:right="-57"/>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875" w:type="dxa"/>
            <w:vAlign w:val="center"/>
          </w:tcPr>
          <w:p w14:paraId="486BEE5C"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509"/>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961" w:type="dxa"/>
            <w:vAlign w:val="center"/>
          </w:tcPr>
          <w:p w14:paraId="6FA4142A"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510"/>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779" w:type="dxa"/>
            <w:tcBorders>
              <w:right w:val="single" w:sz="4" w:space="0" w:color="auto"/>
            </w:tcBorders>
            <w:vAlign w:val="center"/>
          </w:tcPr>
          <w:p w14:paraId="04A679CF"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514"/>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r>
      <w:tr w:rsidR="00A2199F" w:rsidRPr="00ED23BB" w14:paraId="5FC6FA6D" w14:textId="77777777" w:rsidTr="00C13A4C">
        <w:trPr>
          <w:trHeight w:val="432"/>
        </w:trPr>
        <w:tc>
          <w:tcPr>
            <w:tcW w:w="1375" w:type="dxa"/>
            <w:tcBorders>
              <w:left w:val="single" w:sz="4" w:space="0" w:color="auto"/>
            </w:tcBorders>
            <w:vAlign w:val="center"/>
          </w:tcPr>
          <w:p w14:paraId="4E1783DD"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92"/>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193" w:type="dxa"/>
            <w:vAlign w:val="center"/>
          </w:tcPr>
          <w:p w14:paraId="772A8216"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93"/>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285" w:type="dxa"/>
            <w:vAlign w:val="center"/>
          </w:tcPr>
          <w:p w14:paraId="34CD7244"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94"/>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47" w:type="dxa"/>
            <w:vAlign w:val="center"/>
          </w:tcPr>
          <w:p w14:paraId="48A56050"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95"/>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400" w:type="dxa"/>
            <w:vAlign w:val="center"/>
          </w:tcPr>
          <w:p w14:paraId="0B6CAD17"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6338FE88"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1C898392" w14:textId="51D7BCFB"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000" w:type="dxa"/>
            <w:vAlign w:val="center"/>
          </w:tcPr>
          <w:p w14:paraId="62893B8C" w14:textId="77777777" w:rsidR="00A2199F" w:rsidRPr="00ED23BB" w:rsidRDefault="00A2199F" w:rsidP="00332807">
            <w:pPr>
              <w:spacing w:after="0"/>
              <w:ind w:left="-108" w:right="-57"/>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875" w:type="dxa"/>
            <w:vAlign w:val="center"/>
          </w:tcPr>
          <w:p w14:paraId="45BE5CF3"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97"/>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961" w:type="dxa"/>
            <w:vAlign w:val="center"/>
          </w:tcPr>
          <w:p w14:paraId="3300B01E"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498"/>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779" w:type="dxa"/>
            <w:tcBorders>
              <w:right w:val="single" w:sz="4" w:space="0" w:color="auto"/>
            </w:tcBorders>
            <w:vAlign w:val="center"/>
          </w:tcPr>
          <w:p w14:paraId="3C714092"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502"/>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r>
      <w:tr w:rsidR="00A2199F" w:rsidRPr="00ED23BB" w14:paraId="005DB115" w14:textId="77777777" w:rsidTr="00C13A4C">
        <w:trPr>
          <w:trHeight w:val="432"/>
        </w:trPr>
        <w:tc>
          <w:tcPr>
            <w:tcW w:w="1375" w:type="dxa"/>
            <w:tcBorders>
              <w:left w:val="single" w:sz="4" w:space="0" w:color="auto"/>
            </w:tcBorders>
            <w:vAlign w:val="center"/>
          </w:tcPr>
          <w:p w14:paraId="6F821C2F"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504"/>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193" w:type="dxa"/>
            <w:vAlign w:val="center"/>
          </w:tcPr>
          <w:p w14:paraId="6D802930"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505"/>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285" w:type="dxa"/>
            <w:vAlign w:val="center"/>
          </w:tcPr>
          <w:p w14:paraId="68B908DA"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506"/>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47" w:type="dxa"/>
            <w:vAlign w:val="center"/>
          </w:tcPr>
          <w:p w14:paraId="1D957B20"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507"/>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400" w:type="dxa"/>
            <w:vAlign w:val="center"/>
          </w:tcPr>
          <w:p w14:paraId="0AA12BA2" w14:textId="3591DA5B"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64139162"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00" w:type="dxa"/>
            <w:vAlign w:val="center"/>
          </w:tcPr>
          <w:p w14:paraId="5DBD4AE5" w14:textId="6A5A987D" w:rsidR="00A2199F" w:rsidRPr="00ED23BB" w:rsidRDefault="00A2199F" w:rsidP="00332807">
            <w:pPr>
              <w:spacing w:after="0"/>
              <w:ind w:left="-108" w:right="-57"/>
              <w:jc w:val="center"/>
              <w:rPr>
                <w:b/>
                <w:color w:val="00000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color w:val="000000"/>
                <w:highlight w:val="yellow"/>
              </w:rPr>
              <w:t> </w:t>
            </w:r>
            <w:r w:rsidRPr="00B81DC9">
              <w:rPr>
                <w:b/>
                <w:color w:val="000000"/>
                <w:highlight w:val="yellow"/>
              </w:rPr>
              <w:t> </w:t>
            </w:r>
            <w:r w:rsidRPr="00B81DC9">
              <w:rPr>
                <w:b/>
                <w:color w:val="000000"/>
                <w:highlight w:val="yellow"/>
              </w:rPr>
              <w:t> </w:t>
            </w:r>
            <w:r w:rsidRPr="00B81DC9">
              <w:rPr>
                <w:b/>
                <w:color w:val="000000"/>
                <w:highlight w:val="yellow"/>
              </w:rPr>
              <w:t> </w:t>
            </w:r>
            <w:r w:rsidRPr="00B81DC9">
              <w:rPr>
                <w:b/>
                <w:color w:val="000000"/>
                <w:highlight w:val="yellow"/>
              </w:rPr>
              <w:t> </w:t>
            </w:r>
            <w:r w:rsidRPr="00B81DC9">
              <w:rPr>
                <w:b/>
                <w:color w:val="000000"/>
                <w:highlight w:val="yellow"/>
              </w:rPr>
              <w:fldChar w:fldCharType="end"/>
            </w:r>
          </w:p>
        </w:tc>
        <w:tc>
          <w:tcPr>
            <w:tcW w:w="1000" w:type="dxa"/>
            <w:vAlign w:val="center"/>
          </w:tcPr>
          <w:p w14:paraId="41EF1B6B"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508"/>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color w:val="000000"/>
                <w:highlight w:val="yellow"/>
              </w:rPr>
              <w:t> </w:t>
            </w:r>
            <w:r w:rsidRPr="00B81DC9">
              <w:rPr>
                <w:b/>
                <w:color w:val="000000"/>
                <w:highlight w:val="yellow"/>
              </w:rPr>
              <w:t> </w:t>
            </w:r>
            <w:r w:rsidRPr="00B81DC9">
              <w:rPr>
                <w:b/>
                <w:color w:val="000000"/>
                <w:highlight w:val="yellow"/>
              </w:rPr>
              <w:t> </w:t>
            </w:r>
            <w:r w:rsidRPr="00B81DC9">
              <w:rPr>
                <w:b/>
                <w:color w:val="000000"/>
                <w:highlight w:val="yellow"/>
              </w:rPr>
              <w:t> </w:t>
            </w:r>
            <w:r w:rsidRPr="00B81DC9">
              <w:rPr>
                <w:b/>
                <w:color w:val="000000"/>
                <w:highlight w:val="yellow"/>
              </w:rPr>
              <w:t> </w:t>
            </w:r>
            <w:r w:rsidRPr="00B81DC9">
              <w:rPr>
                <w:b/>
                <w:color w:val="000000"/>
                <w:highlight w:val="yellow"/>
              </w:rPr>
              <w:fldChar w:fldCharType="end"/>
            </w:r>
          </w:p>
        </w:tc>
        <w:tc>
          <w:tcPr>
            <w:tcW w:w="875" w:type="dxa"/>
            <w:vAlign w:val="center"/>
          </w:tcPr>
          <w:p w14:paraId="0CFBA4C0"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509"/>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961" w:type="dxa"/>
            <w:vAlign w:val="center"/>
          </w:tcPr>
          <w:p w14:paraId="2CEC1B2A" w14:textId="77777777" w:rsidR="00A2199F" w:rsidRPr="00ED23BB" w:rsidRDefault="00A2199F" w:rsidP="00332807">
            <w:pPr>
              <w:spacing w:after="0"/>
              <w:ind w:left="-108" w:right="-100"/>
              <w:jc w:val="center"/>
              <w:rPr>
                <w:b/>
                <w:color w:val="000000"/>
              </w:rPr>
            </w:pPr>
            <w:r w:rsidRPr="00B81DC9">
              <w:rPr>
                <w:b/>
                <w:color w:val="000000"/>
                <w:highlight w:val="yellow"/>
              </w:rPr>
              <w:fldChar w:fldCharType="begin">
                <w:ffData>
                  <w:name w:val="Text510"/>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779" w:type="dxa"/>
            <w:tcBorders>
              <w:right w:val="single" w:sz="4" w:space="0" w:color="auto"/>
            </w:tcBorders>
            <w:vAlign w:val="center"/>
          </w:tcPr>
          <w:p w14:paraId="78DAE3AF" w14:textId="77777777" w:rsidR="00A2199F" w:rsidRPr="00ED23BB" w:rsidRDefault="00A2199F" w:rsidP="00332807">
            <w:pPr>
              <w:spacing w:after="0"/>
              <w:jc w:val="center"/>
              <w:rPr>
                <w:b/>
                <w:color w:val="000000"/>
              </w:rPr>
            </w:pPr>
            <w:r w:rsidRPr="00B81DC9">
              <w:rPr>
                <w:b/>
                <w:color w:val="000000"/>
                <w:highlight w:val="yellow"/>
              </w:rPr>
              <w:fldChar w:fldCharType="begin">
                <w:ffData>
                  <w:name w:val="Text514"/>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r>
      <w:tr w:rsidR="0058758A" w:rsidRPr="00ED23BB" w14:paraId="1D066687" w14:textId="77777777" w:rsidTr="00C13A4C">
        <w:trPr>
          <w:trHeight w:val="432"/>
        </w:trPr>
        <w:tc>
          <w:tcPr>
            <w:tcW w:w="1375" w:type="dxa"/>
            <w:tcBorders>
              <w:left w:val="single" w:sz="4" w:space="0" w:color="auto"/>
              <w:bottom w:val="single" w:sz="4" w:space="0" w:color="auto"/>
            </w:tcBorders>
            <w:vAlign w:val="center"/>
          </w:tcPr>
          <w:p w14:paraId="3C3D80EF" w14:textId="43E24CCE" w:rsidR="0058758A" w:rsidRPr="00B81DC9" w:rsidRDefault="0058758A" w:rsidP="00332807">
            <w:pPr>
              <w:spacing w:after="0"/>
              <w:jc w:val="center"/>
              <w:rPr>
                <w:b/>
                <w:color w:val="000000"/>
                <w:highlight w:val="yellow"/>
              </w:rPr>
            </w:pPr>
            <w:r w:rsidRPr="00B81DC9">
              <w:rPr>
                <w:highlight w:val="yellow"/>
              </w:rPr>
              <w:fldChar w:fldCharType="begin">
                <w:ffData>
                  <w:name w:val="Text392"/>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193" w:type="dxa"/>
            <w:tcBorders>
              <w:bottom w:val="single" w:sz="4" w:space="0" w:color="auto"/>
            </w:tcBorders>
            <w:vAlign w:val="center"/>
          </w:tcPr>
          <w:p w14:paraId="1E881E01" w14:textId="5BA95D11" w:rsidR="0058758A" w:rsidRPr="00B81DC9" w:rsidRDefault="0058758A" w:rsidP="00332807">
            <w:pPr>
              <w:spacing w:after="0"/>
              <w:jc w:val="center"/>
              <w:rPr>
                <w:b/>
                <w:color w:val="000000"/>
                <w:highlight w:val="yellow"/>
              </w:rPr>
            </w:pPr>
            <w:r w:rsidRPr="00B81DC9">
              <w:rPr>
                <w:highlight w:val="yellow"/>
              </w:rPr>
              <w:fldChar w:fldCharType="begin">
                <w:ffData>
                  <w:name w:val="Text392"/>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285" w:type="dxa"/>
            <w:tcBorders>
              <w:bottom w:val="single" w:sz="4" w:space="0" w:color="auto"/>
            </w:tcBorders>
            <w:vAlign w:val="center"/>
          </w:tcPr>
          <w:p w14:paraId="66F3C349" w14:textId="0B64340A" w:rsidR="0058758A" w:rsidRPr="00B81DC9" w:rsidRDefault="0058758A" w:rsidP="00332807">
            <w:pPr>
              <w:spacing w:after="0"/>
              <w:jc w:val="center"/>
              <w:rPr>
                <w:b/>
                <w:color w:val="000000"/>
                <w:highlight w:val="yellow"/>
              </w:rPr>
            </w:pPr>
            <w:r w:rsidRPr="00B81DC9">
              <w:rPr>
                <w:highlight w:val="yellow"/>
              </w:rPr>
              <w:fldChar w:fldCharType="begin">
                <w:ffData>
                  <w:name w:val="Text392"/>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2047" w:type="dxa"/>
            <w:tcBorders>
              <w:bottom w:val="single" w:sz="4" w:space="0" w:color="auto"/>
            </w:tcBorders>
            <w:vAlign w:val="center"/>
          </w:tcPr>
          <w:p w14:paraId="3097A6D4" w14:textId="1E2D1576" w:rsidR="0058758A" w:rsidRPr="00B81DC9" w:rsidRDefault="0058758A" w:rsidP="00332807">
            <w:pPr>
              <w:spacing w:after="0"/>
              <w:jc w:val="center"/>
              <w:rPr>
                <w:b/>
                <w:color w:val="000000"/>
                <w:highlight w:val="yellow"/>
              </w:rPr>
            </w:pPr>
            <w:r w:rsidRPr="00B81DC9">
              <w:rPr>
                <w:highlight w:val="yellow"/>
              </w:rPr>
              <w:fldChar w:fldCharType="begin">
                <w:ffData>
                  <w:name w:val="Text392"/>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400" w:type="dxa"/>
            <w:tcBorders>
              <w:bottom w:val="single" w:sz="4" w:space="0" w:color="auto"/>
            </w:tcBorders>
            <w:vAlign w:val="center"/>
          </w:tcPr>
          <w:p w14:paraId="44E7EEA7" w14:textId="429D21B0" w:rsidR="0058758A" w:rsidRPr="00B81DC9" w:rsidRDefault="0058758A" w:rsidP="00332807">
            <w:pPr>
              <w:spacing w:after="0"/>
              <w:jc w:val="center"/>
              <w:rPr>
                <w:b/>
                <w:color w:val="000000"/>
                <w:highlight w:val="yellow"/>
              </w:rPr>
            </w:pPr>
            <w:r w:rsidRPr="00B81DC9">
              <w:rPr>
                <w:highlight w:val="yellow"/>
              </w:rPr>
              <w:fldChar w:fldCharType="begin">
                <w:ffData>
                  <w:name w:val="Text392"/>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300" w:type="dxa"/>
            <w:tcBorders>
              <w:bottom w:val="single" w:sz="4" w:space="0" w:color="auto"/>
            </w:tcBorders>
            <w:vAlign w:val="center"/>
          </w:tcPr>
          <w:p w14:paraId="10BB5C21" w14:textId="1B417E7A" w:rsidR="0058758A" w:rsidRPr="00B81DC9" w:rsidRDefault="0058758A" w:rsidP="00332807">
            <w:pPr>
              <w:spacing w:after="0"/>
              <w:jc w:val="center"/>
              <w:rPr>
                <w:b/>
                <w:color w:val="000000"/>
                <w:highlight w:val="yellow"/>
              </w:rPr>
            </w:pPr>
            <w:r w:rsidRPr="00B81DC9">
              <w:rPr>
                <w:highlight w:val="yellow"/>
              </w:rPr>
              <w:fldChar w:fldCharType="begin">
                <w:ffData>
                  <w:name w:val="Text392"/>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300" w:type="dxa"/>
            <w:tcBorders>
              <w:bottom w:val="single" w:sz="4" w:space="0" w:color="auto"/>
            </w:tcBorders>
            <w:vAlign w:val="center"/>
          </w:tcPr>
          <w:p w14:paraId="7ECA2132" w14:textId="49419244" w:rsidR="0058758A" w:rsidRPr="00B81DC9" w:rsidRDefault="0058758A" w:rsidP="00332807">
            <w:pPr>
              <w:spacing w:after="0"/>
              <w:ind w:left="-108" w:right="-57"/>
              <w:jc w:val="center"/>
              <w:rPr>
                <w:b/>
                <w:color w:val="000000"/>
                <w:highlight w:val="yellow"/>
              </w:rPr>
            </w:pPr>
            <w:r w:rsidRPr="00B81DC9">
              <w:rPr>
                <w:highlight w:val="yellow"/>
              </w:rPr>
              <w:fldChar w:fldCharType="begin">
                <w:ffData>
                  <w:name w:val="Text392"/>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000" w:type="dxa"/>
            <w:tcBorders>
              <w:bottom w:val="single" w:sz="4" w:space="0" w:color="auto"/>
            </w:tcBorders>
            <w:vAlign w:val="center"/>
          </w:tcPr>
          <w:p w14:paraId="2B6878BF" w14:textId="671DEE70" w:rsidR="0058758A" w:rsidRPr="00B81DC9" w:rsidRDefault="0058758A" w:rsidP="00332807">
            <w:pPr>
              <w:spacing w:after="0"/>
              <w:ind w:left="-108" w:right="-100"/>
              <w:jc w:val="center"/>
              <w:rPr>
                <w:b/>
                <w:color w:val="000000"/>
                <w:highlight w:val="yellow"/>
              </w:rPr>
            </w:pPr>
            <w:r w:rsidRPr="00B81DC9">
              <w:rPr>
                <w:highlight w:val="yellow"/>
              </w:rPr>
              <w:fldChar w:fldCharType="begin">
                <w:ffData>
                  <w:name w:val="Text392"/>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875" w:type="dxa"/>
            <w:tcBorders>
              <w:bottom w:val="single" w:sz="4" w:space="0" w:color="auto"/>
            </w:tcBorders>
            <w:vAlign w:val="center"/>
          </w:tcPr>
          <w:p w14:paraId="61ECFB58" w14:textId="025129FD" w:rsidR="0058758A" w:rsidRPr="00B81DC9" w:rsidRDefault="0058758A" w:rsidP="00332807">
            <w:pPr>
              <w:spacing w:after="0"/>
              <w:ind w:left="-108" w:right="-100"/>
              <w:jc w:val="center"/>
              <w:rPr>
                <w:b/>
                <w:color w:val="000000"/>
                <w:highlight w:val="yellow"/>
              </w:rPr>
            </w:pPr>
            <w:r w:rsidRPr="00B81DC9">
              <w:rPr>
                <w:highlight w:val="yellow"/>
              </w:rPr>
              <w:fldChar w:fldCharType="begin">
                <w:ffData>
                  <w:name w:val="Text392"/>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961" w:type="dxa"/>
            <w:tcBorders>
              <w:bottom w:val="single" w:sz="4" w:space="0" w:color="auto"/>
            </w:tcBorders>
            <w:vAlign w:val="center"/>
          </w:tcPr>
          <w:p w14:paraId="5B735581" w14:textId="7EC48694" w:rsidR="0058758A" w:rsidRPr="00B81DC9" w:rsidRDefault="0058758A" w:rsidP="00332807">
            <w:pPr>
              <w:spacing w:after="0"/>
              <w:ind w:left="-108" w:right="-100"/>
              <w:jc w:val="center"/>
              <w:rPr>
                <w:b/>
                <w:color w:val="000000"/>
                <w:highlight w:val="yellow"/>
              </w:rPr>
            </w:pPr>
            <w:r w:rsidRPr="00B81DC9">
              <w:rPr>
                <w:highlight w:val="yellow"/>
              </w:rPr>
              <w:fldChar w:fldCharType="begin">
                <w:ffData>
                  <w:name w:val="Text392"/>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c>
          <w:tcPr>
            <w:tcW w:w="1779" w:type="dxa"/>
            <w:tcBorders>
              <w:bottom w:val="single" w:sz="4" w:space="0" w:color="auto"/>
              <w:right w:val="single" w:sz="4" w:space="0" w:color="auto"/>
            </w:tcBorders>
            <w:vAlign w:val="center"/>
          </w:tcPr>
          <w:p w14:paraId="72A41D56" w14:textId="546BDA65" w:rsidR="0058758A" w:rsidRPr="00B81DC9" w:rsidRDefault="0058758A" w:rsidP="00332807">
            <w:pPr>
              <w:spacing w:after="0"/>
              <w:jc w:val="center"/>
              <w:rPr>
                <w:b/>
                <w:color w:val="000000"/>
                <w:highlight w:val="yellow"/>
              </w:rPr>
            </w:pPr>
            <w:r w:rsidRPr="00B81DC9">
              <w:rPr>
                <w:highlight w:val="yellow"/>
              </w:rPr>
              <w:fldChar w:fldCharType="begin">
                <w:ffData>
                  <w:name w:val="Text392"/>
                  <w:enabled/>
                  <w:calcOnExit w:val="0"/>
                  <w:textInput/>
                </w:ffData>
              </w:fldChar>
            </w:r>
            <w:r w:rsidRPr="00B81DC9">
              <w:rPr>
                <w:highlight w:val="yellow"/>
              </w:rPr>
              <w:instrText xml:space="preserve"> FORMTEXT </w:instrText>
            </w:r>
            <w:r w:rsidRPr="00B81DC9">
              <w:rPr>
                <w:highlight w:val="yellow"/>
              </w:rPr>
            </w:r>
            <w:r w:rsidRPr="00B81DC9">
              <w:rPr>
                <w:highlight w:val="yellow"/>
              </w:rPr>
              <w:fldChar w:fldCharType="separate"/>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noProof/>
                <w:highlight w:val="yellow"/>
              </w:rPr>
              <w:t> </w:t>
            </w:r>
            <w:r w:rsidRPr="00B81DC9">
              <w:rPr>
                <w:highlight w:val="yellow"/>
              </w:rPr>
              <w:fldChar w:fldCharType="end"/>
            </w:r>
          </w:p>
        </w:tc>
      </w:tr>
    </w:tbl>
    <w:p w14:paraId="255F1386" w14:textId="35E6EF78" w:rsidR="002974A5" w:rsidRPr="002974A5" w:rsidRDefault="00222422" w:rsidP="002974A5">
      <w:pPr>
        <w:rPr>
          <w:rFonts w:ascii="Arial" w:hAnsi="Arial" w:cs="Arial"/>
          <w:b/>
          <w:sz w:val="20"/>
          <w:szCs w:val="20"/>
        </w:rPr>
      </w:pPr>
      <w:r>
        <w:rPr>
          <w:rFonts w:ascii="Arial" w:hAnsi="Arial" w:cs="Arial"/>
          <w:b/>
          <w:noProof/>
          <w:color w:val="943634"/>
          <w:sz w:val="20"/>
          <w:szCs w:val="20"/>
          <w:u w:val="single"/>
        </w:rPr>
        <mc:AlternateContent>
          <mc:Choice Requires="wps">
            <w:drawing>
              <wp:anchor distT="0" distB="0" distL="114300" distR="114300" simplePos="0" relativeHeight="251661312" behindDoc="0" locked="0" layoutInCell="1" allowOverlap="1" wp14:anchorId="68964875" wp14:editId="30C8DE19">
                <wp:simplePos x="0" y="0"/>
                <wp:positionH relativeFrom="column">
                  <wp:posOffset>5391361</wp:posOffset>
                </wp:positionH>
                <wp:positionV relativeFrom="paragraph">
                  <wp:posOffset>4765463</wp:posOffset>
                </wp:positionV>
                <wp:extent cx="0" cy="182880"/>
                <wp:effectExtent l="76200" t="38100" r="57150" b="26670"/>
                <wp:wrapNone/>
                <wp:docPr id="2" name="Straight Arrow Connector 2"/>
                <wp:cNvGraphicFramePr/>
                <a:graphic xmlns:a="http://schemas.openxmlformats.org/drawingml/2006/main">
                  <a:graphicData uri="http://schemas.microsoft.com/office/word/2010/wordprocessingShape">
                    <wps:wsp>
                      <wps:cNvCnPr/>
                      <wps:spPr>
                        <a:xfrm flipV="1">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85AE7B" id="_x0000_t32" coordsize="21600,21600" o:spt="32" o:oned="t" path="m,l21600,21600e" filled="f">
                <v:path arrowok="t" fillok="f" o:connecttype="none"/>
                <o:lock v:ext="edit" shapetype="t"/>
              </v:shapetype>
              <v:shape id="Straight Arrow Connector 2" o:spid="_x0000_s1026" type="#_x0000_t32" style="position:absolute;margin-left:424.5pt;margin-top:375.25pt;width:0;height:14.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" strokecolor="black [3040]">
                <v:stroke endarrow="block"/>
              </v:shape>
            </w:pict>
          </mc:Fallback>
        </mc:AlternateContent>
      </w:r>
      <w:r w:rsidR="002974A5" w:rsidRPr="002974A5">
        <w:rPr>
          <w:rFonts w:ascii="Arial" w:hAnsi="Arial" w:cs="Arial"/>
          <w:b/>
          <w:sz w:val="20"/>
          <w:szCs w:val="20"/>
        </w:rPr>
        <w:t xml:space="preserve">* </w:t>
      </w:r>
      <w:r w:rsidR="002974A5" w:rsidRPr="002974A5">
        <w:rPr>
          <w:rFonts w:ascii="Arial" w:hAnsi="Arial" w:cs="Arial"/>
          <w:b/>
          <w:sz w:val="20"/>
          <w:szCs w:val="20"/>
          <w:u w:val="single"/>
        </w:rPr>
        <w:t>U</w:t>
      </w:r>
      <w:r w:rsidR="002974A5" w:rsidRPr="002974A5">
        <w:rPr>
          <w:rFonts w:ascii="Arial" w:hAnsi="Arial" w:cs="Arial"/>
          <w:b/>
          <w:sz w:val="20"/>
          <w:szCs w:val="20"/>
        </w:rPr>
        <w:t xml:space="preserve"> – Unanticipated </w:t>
      </w:r>
      <w:r w:rsidR="002974A5" w:rsidRPr="002974A5">
        <w:rPr>
          <w:rFonts w:ascii="Arial" w:hAnsi="Arial" w:cs="Arial"/>
          <w:b/>
          <w:sz w:val="20"/>
          <w:szCs w:val="20"/>
        </w:rPr>
        <w:tab/>
        <w:t xml:space="preserve"> </w:t>
      </w:r>
      <w:r w:rsidR="002974A5" w:rsidRPr="002974A5">
        <w:rPr>
          <w:rFonts w:ascii="Arial" w:hAnsi="Arial" w:cs="Arial"/>
          <w:b/>
          <w:sz w:val="20"/>
          <w:szCs w:val="20"/>
          <w:u w:val="single"/>
        </w:rPr>
        <w:t>R</w:t>
      </w:r>
      <w:r w:rsidR="002974A5" w:rsidRPr="002974A5">
        <w:rPr>
          <w:rFonts w:ascii="Arial" w:hAnsi="Arial" w:cs="Arial"/>
          <w:b/>
          <w:sz w:val="20"/>
          <w:szCs w:val="20"/>
        </w:rPr>
        <w:t xml:space="preserve"> – Related </w:t>
      </w:r>
      <w:r w:rsidR="00CB38B3">
        <w:rPr>
          <w:rFonts w:ascii="Arial" w:hAnsi="Arial" w:cs="Arial"/>
          <w:b/>
          <w:sz w:val="20"/>
          <w:szCs w:val="20"/>
        </w:rPr>
        <w:t xml:space="preserve">or Possibly Related </w:t>
      </w:r>
      <w:r w:rsidR="002974A5" w:rsidRPr="002974A5">
        <w:rPr>
          <w:rFonts w:ascii="Arial" w:hAnsi="Arial" w:cs="Arial"/>
          <w:b/>
          <w:sz w:val="20"/>
          <w:szCs w:val="20"/>
        </w:rPr>
        <w:t>to study participation</w:t>
      </w:r>
      <w:r w:rsidR="002974A5" w:rsidRPr="002974A5">
        <w:rPr>
          <w:rFonts w:ascii="Arial" w:hAnsi="Arial" w:cs="Arial"/>
          <w:b/>
          <w:sz w:val="20"/>
          <w:szCs w:val="20"/>
        </w:rPr>
        <w:tab/>
        <w:t xml:space="preserve"> </w:t>
      </w:r>
      <w:r w:rsidR="00807366">
        <w:rPr>
          <w:rFonts w:ascii="Arial" w:hAnsi="Arial" w:cs="Arial"/>
          <w:b/>
          <w:sz w:val="20"/>
          <w:szCs w:val="20"/>
        </w:rPr>
        <w:t xml:space="preserve"> </w:t>
      </w:r>
      <w:r w:rsidR="00807366">
        <w:rPr>
          <w:rFonts w:ascii="Arial" w:hAnsi="Arial" w:cs="Arial"/>
          <w:b/>
          <w:sz w:val="20"/>
          <w:szCs w:val="20"/>
        </w:rPr>
        <w:tab/>
        <w:t>Risk- Increased Risk</w:t>
      </w:r>
    </w:p>
    <w:p w14:paraId="4B7CCB8E" w14:textId="7A15D1DE" w:rsidR="00FF338D" w:rsidRDefault="00FF338D"/>
    <w:p w14:paraId="0D99E094" w14:textId="0B2445FF" w:rsidR="00322925" w:rsidRDefault="00322925"/>
    <w:tbl>
      <w:tblPr>
        <w:tblpPr w:leftFromText="180" w:rightFromText="180" w:vertAnchor="page" w:horzAnchor="margin" w:tblpY="1941"/>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3912"/>
        <w:gridCol w:w="1164"/>
        <w:gridCol w:w="1317"/>
        <w:gridCol w:w="1342"/>
        <w:gridCol w:w="1800"/>
        <w:gridCol w:w="5244"/>
        <w:gridCol w:w="18"/>
      </w:tblGrid>
      <w:tr w:rsidR="006544DF" w:rsidRPr="00FD6CD4" w14:paraId="0D360F3E" w14:textId="77777777" w:rsidTr="00D27376">
        <w:trPr>
          <w:trHeight w:val="698"/>
        </w:trPr>
        <w:tc>
          <w:tcPr>
            <w:tcW w:w="14797" w:type="dxa"/>
            <w:gridSpan w:val="7"/>
            <w:tcBorders>
              <w:top w:val="single" w:sz="4" w:space="0" w:color="auto"/>
              <w:left w:val="single" w:sz="4" w:space="0" w:color="auto"/>
              <w:bottom w:val="single" w:sz="4" w:space="0" w:color="auto"/>
              <w:right w:val="single" w:sz="4" w:space="0" w:color="auto"/>
            </w:tcBorders>
            <w:shd w:val="clear" w:color="auto" w:fill="D6E3BC"/>
            <w:vAlign w:val="center"/>
          </w:tcPr>
          <w:p w14:paraId="63494702" w14:textId="22BC1A04" w:rsidR="006544DF" w:rsidRPr="002974A5" w:rsidRDefault="006544DF" w:rsidP="00D27376">
            <w:pPr>
              <w:tabs>
                <w:tab w:val="left" w:pos="1392"/>
              </w:tabs>
              <w:spacing w:after="0"/>
              <w:jc w:val="center"/>
              <w:rPr>
                <w:rFonts w:ascii="Arial" w:hAnsi="Arial" w:cs="Arial"/>
                <w:b/>
                <w:color w:val="943634"/>
              </w:rPr>
            </w:pPr>
            <w:r w:rsidRPr="008210AE">
              <w:rPr>
                <w:rFonts w:ascii="Arial" w:hAnsi="Arial" w:cs="Arial"/>
                <w:b/>
                <w:color w:val="800000"/>
                <w:sz w:val="24"/>
                <w:szCs w:val="24"/>
              </w:rPr>
              <w:lastRenderedPageBreak/>
              <w:t>STUDY STAFF TRAINING</w:t>
            </w:r>
            <w:r w:rsidR="005B2548" w:rsidRPr="008210AE">
              <w:rPr>
                <w:rStyle w:val="EndnoteReference"/>
                <w:rFonts w:ascii="Arial" w:hAnsi="Arial"/>
                <w:b/>
                <w:color w:val="800000"/>
                <w:sz w:val="24"/>
                <w:szCs w:val="24"/>
              </w:rPr>
              <w:endnoteReference w:id="38"/>
            </w:r>
          </w:p>
        </w:tc>
      </w:tr>
      <w:tr w:rsidR="00D27376" w:rsidRPr="00337409" w14:paraId="75916C39" w14:textId="77777777" w:rsidTr="00D27376">
        <w:trPr>
          <w:gridAfter w:val="1"/>
          <w:wAfter w:w="18" w:type="dxa"/>
          <w:trHeight w:val="1210"/>
        </w:trPr>
        <w:tc>
          <w:tcPr>
            <w:tcW w:w="3912" w:type="dxa"/>
            <w:tcBorders>
              <w:top w:val="single" w:sz="4" w:space="0" w:color="auto"/>
              <w:left w:val="single" w:sz="4" w:space="0" w:color="auto"/>
              <w:bottom w:val="single" w:sz="4" w:space="0" w:color="auto"/>
              <w:right w:val="single" w:sz="4" w:space="0" w:color="auto"/>
            </w:tcBorders>
            <w:shd w:val="clear" w:color="auto" w:fill="D6E3BC"/>
            <w:vAlign w:val="center"/>
          </w:tcPr>
          <w:p w14:paraId="6DF36622" w14:textId="77777777" w:rsidR="008672FB" w:rsidRPr="008210AE" w:rsidRDefault="008672FB" w:rsidP="00D27376">
            <w:pPr>
              <w:tabs>
                <w:tab w:val="left" w:pos="1392"/>
              </w:tabs>
              <w:spacing w:after="0"/>
              <w:jc w:val="center"/>
              <w:rPr>
                <w:rFonts w:ascii="Arial Bold" w:hAnsi="Arial Bold"/>
                <w:b/>
                <w:smallCaps/>
                <w:color w:val="800000"/>
                <w:sz w:val="20"/>
                <w:szCs w:val="20"/>
              </w:rPr>
            </w:pPr>
          </w:p>
          <w:p w14:paraId="2DA2116D" w14:textId="77777777" w:rsidR="008672FB" w:rsidRPr="008210AE" w:rsidRDefault="008672FB" w:rsidP="00D27376">
            <w:pPr>
              <w:tabs>
                <w:tab w:val="left" w:pos="1392"/>
              </w:tabs>
              <w:spacing w:after="0"/>
              <w:jc w:val="center"/>
              <w:rPr>
                <w:rFonts w:ascii="Arial Bold" w:hAnsi="Arial Bold"/>
                <w:b/>
                <w:smallCaps/>
                <w:color w:val="800000"/>
                <w:sz w:val="20"/>
                <w:szCs w:val="20"/>
              </w:rPr>
            </w:pPr>
            <w:r w:rsidRPr="008210AE">
              <w:rPr>
                <w:rFonts w:ascii="Arial Bold" w:hAnsi="Arial Bold"/>
                <w:b/>
                <w:smallCaps/>
                <w:color w:val="800000"/>
                <w:sz w:val="20"/>
                <w:szCs w:val="20"/>
              </w:rPr>
              <w:t>Site Personnel</w:t>
            </w:r>
          </w:p>
        </w:tc>
        <w:tc>
          <w:tcPr>
            <w:tcW w:w="1164" w:type="dxa"/>
            <w:tcBorders>
              <w:top w:val="single" w:sz="4" w:space="0" w:color="auto"/>
              <w:left w:val="single" w:sz="4" w:space="0" w:color="auto"/>
              <w:bottom w:val="single" w:sz="4" w:space="0" w:color="auto"/>
              <w:right w:val="single" w:sz="4" w:space="0" w:color="auto"/>
            </w:tcBorders>
            <w:shd w:val="clear" w:color="auto" w:fill="D6E3BC"/>
            <w:vAlign w:val="center"/>
          </w:tcPr>
          <w:p w14:paraId="3D834BCE" w14:textId="6685E3EC" w:rsidR="008672FB" w:rsidRPr="008210AE" w:rsidRDefault="008672FB" w:rsidP="00D27376">
            <w:pPr>
              <w:tabs>
                <w:tab w:val="left" w:pos="1392"/>
              </w:tabs>
              <w:spacing w:after="0"/>
              <w:jc w:val="center"/>
              <w:rPr>
                <w:rFonts w:ascii="Arial Bold" w:hAnsi="Arial Bold"/>
                <w:b/>
                <w:smallCaps/>
                <w:color w:val="800000"/>
                <w:sz w:val="20"/>
                <w:szCs w:val="20"/>
                <w:vertAlign w:val="superscript"/>
              </w:rPr>
            </w:pPr>
            <w:r w:rsidRPr="008210AE">
              <w:rPr>
                <w:rFonts w:ascii="Arial Bold" w:hAnsi="Arial Bold"/>
                <w:b/>
                <w:smallCaps/>
                <w:color w:val="800000"/>
                <w:sz w:val="20"/>
                <w:szCs w:val="20"/>
              </w:rPr>
              <w:t xml:space="preserve">All </w:t>
            </w:r>
            <w:r w:rsidR="000625A8" w:rsidRPr="008210AE">
              <w:rPr>
                <w:rFonts w:ascii="Arial Bold" w:hAnsi="Arial Bold"/>
                <w:b/>
                <w:smallCaps/>
                <w:color w:val="800000"/>
                <w:sz w:val="20"/>
                <w:szCs w:val="20"/>
              </w:rPr>
              <w:t xml:space="preserve">human research </w:t>
            </w:r>
            <w:r w:rsidRPr="008210AE">
              <w:rPr>
                <w:rFonts w:ascii="Arial Bold" w:hAnsi="Arial Bold"/>
                <w:b/>
                <w:smallCaps/>
                <w:color w:val="800000"/>
                <w:sz w:val="20"/>
                <w:szCs w:val="20"/>
              </w:rPr>
              <w:t>training current</w:t>
            </w:r>
          </w:p>
          <w:p w14:paraId="70FFE311" w14:textId="77777777" w:rsidR="008672FB" w:rsidRPr="008210AE" w:rsidRDefault="008672FB" w:rsidP="00D27376">
            <w:pPr>
              <w:tabs>
                <w:tab w:val="left" w:pos="1392"/>
              </w:tabs>
              <w:spacing w:after="0"/>
              <w:jc w:val="center"/>
              <w:rPr>
                <w:rFonts w:ascii="Arial Bold" w:hAnsi="Arial Bold"/>
                <w:b/>
                <w:smallCaps/>
                <w:color w:val="800000"/>
                <w:sz w:val="20"/>
                <w:szCs w:val="20"/>
              </w:rPr>
            </w:pPr>
            <w:r w:rsidRPr="008210AE">
              <w:rPr>
                <w:rFonts w:ascii="Arial Bold" w:hAnsi="Arial Bold"/>
                <w:b/>
                <w:smallCaps/>
                <w:color w:val="800000"/>
                <w:sz w:val="20"/>
                <w:szCs w:val="20"/>
              </w:rPr>
              <w:t>Y/N</w:t>
            </w:r>
          </w:p>
          <w:p w14:paraId="23B6FD16" w14:textId="77777777" w:rsidR="008672FB" w:rsidRPr="008210AE" w:rsidRDefault="008672FB" w:rsidP="00D27376">
            <w:pPr>
              <w:tabs>
                <w:tab w:val="left" w:pos="1392"/>
              </w:tabs>
              <w:spacing w:after="0"/>
              <w:jc w:val="center"/>
              <w:rPr>
                <w:rFonts w:ascii="Arial Bold" w:hAnsi="Arial Bold"/>
                <w:smallCaps/>
                <w:strike/>
                <w:color w:val="800000"/>
                <w:sz w:val="16"/>
                <w:szCs w:val="16"/>
              </w:rPr>
            </w:pPr>
            <w:r w:rsidRPr="008210AE">
              <w:rPr>
                <w:rFonts w:ascii="Arial Bold" w:hAnsi="Arial Bold"/>
                <w:smallCaps/>
                <w:color w:val="800000"/>
                <w:sz w:val="16"/>
                <w:szCs w:val="16"/>
              </w:rPr>
              <w:t>(if yes, skip next column)</w:t>
            </w:r>
          </w:p>
        </w:tc>
        <w:tc>
          <w:tcPr>
            <w:tcW w:w="13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E17FCD9" w14:textId="74E46E79" w:rsidR="008672FB" w:rsidRPr="008210AE" w:rsidRDefault="00E45854" w:rsidP="00D27376">
            <w:pPr>
              <w:tabs>
                <w:tab w:val="left" w:pos="1392"/>
              </w:tabs>
              <w:spacing w:after="0"/>
              <w:jc w:val="center"/>
              <w:rPr>
                <w:rFonts w:ascii="Arial" w:hAnsi="Arial" w:cs="Arial"/>
                <w:b/>
                <w:smallCaps/>
                <w:color w:val="800000"/>
                <w:sz w:val="20"/>
                <w:szCs w:val="20"/>
              </w:rPr>
            </w:pPr>
            <w:r w:rsidRPr="008210AE">
              <w:rPr>
                <w:rFonts w:ascii="Arial" w:hAnsi="Arial" w:cs="Arial"/>
                <w:b/>
                <w:smallCaps/>
                <w:color w:val="800000"/>
                <w:sz w:val="20"/>
                <w:szCs w:val="20"/>
              </w:rPr>
              <w:t>If training not current,</w:t>
            </w:r>
            <w:r w:rsidR="008672FB" w:rsidRPr="008210AE">
              <w:rPr>
                <w:rFonts w:ascii="Arial" w:hAnsi="Arial" w:cs="Arial"/>
                <w:b/>
                <w:smallCaps/>
                <w:color w:val="800000"/>
                <w:sz w:val="20"/>
                <w:szCs w:val="20"/>
              </w:rPr>
              <w:t xml:space="preserve"> Training </w:t>
            </w:r>
            <w:r w:rsidRPr="008210AE">
              <w:rPr>
                <w:rFonts w:ascii="Arial" w:hAnsi="Arial" w:cs="Arial"/>
                <w:b/>
                <w:smallCaps/>
                <w:color w:val="800000"/>
                <w:sz w:val="20"/>
                <w:szCs w:val="20"/>
              </w:rPr>
              <w:t xml:space="preserve">ever </w:t>
            </w:r>
            <w:r w:rsidR="008672FB" w:rsidRPr="008210AE">
              <w:rPr>
                <w:rFonts w:ascii="Arial" w:hAnsi="Arial" w:cs="Arial"/>
                <w:b/>
                <w:smallCaps/>
                <w:color w:val="800000"/>
                <w:sz w:val="20"/>
                <w:szCs w:val="20"/>
              </w:rPr>
              <w:t>completed</w:t>
            </w:r>
          </w:p>
          <w:p w14:paraId="394BF217" w14:textId="77777777" w:rsidR="008672FB" w:rsidRPr="008210AE" w:rsidRDefault="008672FB" w:rsidP="00D27376">
            <w:pPr>
              <w:tabs>
                <w:tab w:val="left" w:pos="1392"/>
              </w:tabs>
              <w:spacing w:after="0"/>
              <w:jc w:val="center"/>
              <w:rPr>
                <w:rFonts w:ascii="Arial" w:hAnsi="Arial" w:cs="Arial"/>
                <w:b/>
                <w:smallCaps/>
                <w:color w:val="800000"/>
                <w:sz w:val="20"/>
                <w:szCs w:val="20"/>
              </w:rPr>
            </w:pPr>
            <w:r w:rsidRPr="008210AE">
              <w:rPr>
                <w:rFonts w:ascii="Arial" w:hAnsi="Arial" w:cs="Arial"/>
                <w:b/>
                <w:smallCaps/>
                <w:color w:val="800000"/>
                <w:sz w:val="20"/>
                <w:szCs w:val="20"/>
              </w:rPr>
              <w:t>y/n</w:t>
            </w:r>
          </w:p>
        </w:tc>
        <w:tc>
          <w:tcPr>
            <w:tcW w:w="1342" w:type="dxa"/>
            <w:tcBorders>
              <w:top w:val="single" w:sz="4" w:space="0" w:color="auto"/>
              <w:left w:val="single" w:sz="4" w:space="0" w:color="auto"/>
              <w:bottom w:val="single" w:sz="4" w:space="0" w:color="auto"/>
              <w:right w:val="single" w:sz="4" w:space="0" w:color="auto"/>
            </w:tcBorders>
            <w:shd w:val="clear" w:color="auto" w:fill="CCCCCC"/>
            <w:vAlign w:val="center"/>
          </w:tcPr>
          <w:p w14:paraId="31932D5B" w14:textId="77777777" w:rsidR="008672FB" w:rsidRDefault="008672FB" w:rsidP="00D27376">
            <w:pPr>
              <w:tabs>
                <w:tab w:val="left" w:pos="1392"/>
              </w:tabs>
              <w:spacing w:after="0"/>
              <w:jc w:val="center"/>
              <w:rPr>
                <w:i/>
                <w:color w:val="000000"/>
              </w:rPr>
            </w:pPr>
            <w:r>
              <w:rPr>
                <w:i/>
                <w:color w:val="000000"/>
              </w:rPr>
              <w:t>Current   WOC?</w:t>
            </w:r>
          </w:p>
          <w:p w14:paraId="763FBD18" w14:textId="6A7536EB" w:rsidR="008672FB" w:rsidRPr="00ED23BB" w:rsidRDefault="008672FB" w:rsidP="00D27376">
            <w:pPr>
              <w:tabs>
                <w:tab w:val="left" w:pos="1392"/>
              </w:tabs>
              <w:spacing w:after="0"/>
              <w:jc w:val="center"/>
              <w:rPr>
                <w:i/>
                <w:color w:val="000000"/>
              </w:rPr>
            </w:pPr>
            <w:r>
              <w:rPr>
                <w:i/>
                <w:color w:val="000000"/>
              </w:rPr>
              <w:t>Y/N</w:t>
            </w:r>
            <w:r w:rsidR="00807366">
              <w:rPr>
                <w:i/>
                <w:color w:val="000000"/>
              </w:rPr>
              <w:t>/NA</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14:paraId="0646350A" w14:textId="77777777" w:rsidR="008672FB" w:rsidRPr="00ED23BB" w:rsidRDefault="008672FB" w:rsidP="00D27376">
            <w:pPr>
              <w:tabs>
                <w:tab w:val="left" w:pos="1392"/>
              </w:tabs>
              <w:spacing w:after="0"/>
              <w:jc w:val="center"/>
              <w:rPr>
                <w:i/>
                <w:color w:val="000000"/>
              </w:rPr>
            </w:pPr>
            <w:r w:rsidRPr="00ED23BB">
              <w:rPr>
                <w:i/>
                <w:color w:val="000000"/>
              </w:rPr>
              <w:t>Role in Study</w:t>
            </w:r>
          </w:p>
          <w:p w14:paraId="4E6D62BA" w14:textId="2E6BAB54" w:rsidR="008672FB" w:rsidRPr="00ED23BB" w:rsidRDefault="008672FB" w:rsidP="00D27376">
            <w:pPr>
              <w:tabs>
                <w:tab w:val="left" w:pos="1392"/>
              </w:tabs>
              <w:spacing w:after="0"/>
              <w:jc w:val="center"/>
              <w:rPr>
                <w:i/>
                <w:strike/>
                <w:color w:val="000000"/>
                <w:sz w:val="18"/>
                <w:szCs w:val="18"/>
              </w:rPr>
            </w:pPr>
            <w:r w:rsidRPr="00ED23BB">
              <w:rPr>
                <w:i/>
                <w:color w:val="000000"/>
              </w:rPr>
              <w:t>PI/SC/SI</w:t>
            </w:r>
          </w:p>
        </w:tc>
        <w:tc>
          <w:tcPr>
            <w:tcW w:w="5244" w:type="dxa"/>
            <w:tcBorders>
              <w:top w:val="single" w:sz="4" w:space="0" w:color="auto"/>
              <w:left w:val="single" w:sz="4" w:space="0" w:color="auto"/>
              <w:bottom w:val="single" w:sz="4" w:space="0" w:color="auto"/>
              <w:right w:val="single" w:sz="4" w:space="0" w:color="auto"/>
            </w:tcBorders>
            <w:shd w:val="clear" w:color="auto" w:fill="CCCCCC"/>
            <w:vAlign w:val="center"/>
          </w:tcPr>
          <w:p w14:paraId="557145D9" w14:textId="474E9F44" w:rsidR="008672FB" w:rsidRPr="00337409" w:rsidRDefault="008672FB" w:rsidP="00D27376">
            <w:pPr>
              <w:tabs>
                <w:tab w:val="left" w:pos="1392"/>
              </w:tabs>
              <w:spacing w:after="0"/>
              <w:jc w:val="center"/>
              <w:rPr>
                <w:b/>
                <w:color w:val="993366"/>
                <w:lang w:val="es-PR"/>
              </w:rPr>
            </w:pPr>
            <w:proofErr w:type="spellStart"/>
            <w:r>
              <w:rPr>
                <w:i/>
                <w:color w:val="000000"/>
                <w:lang w:val="es-PR"/>
              </w:rPr>
              <w:t>Comments</w:t>
            </w:r>
            <w:proofErr w:type="spellEnd"/>
          </w:p>
        </w:tc>
      </w:tr>
      <w:tr w:rsidR="008672FB" w:rsidRPr="006E4EFB" w14:paraId="4583580D" w14:textId="77777777" w:rsidTr="00D27376">
        <w:trPr>
          <w:gridAfter w:val="1"/>
          <w:wAfter w:w="18" w:type="dxa"/>
          <w:trHeight w:val="582"/>
        </w:trPr>
        <w:tc>
          <w:tcPr>
            <w:tcW w:w="3912" w:type="dxa"/>
            <w:tcBorders>
              <w:top w:val="single" w:sz="4" w:space="0" w:color="auto"/>
              <w:left w:val="single" w:sz="4" w:space="0" w:color="auto"/>
              <w:bottom w:val="single" w:sz="4" w:space="0" w:color="auto"/>
              <w:right w:val="single" w:sz="4" w:space="0" w:color="auto"/>
            </w:tcBorders>
            <w:vAlign w:val="center"/>
          </w:tcPr>
          <w:p w14:paraId="66F1B11A" w14:textId="178F24B0" w:rsidR="008672FB" w:rsidRPr="009506E5" w:rsidRDefault="008672FB" w:rsidP="00A042EA">
            <w:pPr>
              <w:tabs>
                <w:tab w:val="left" w:pos="1392"/>
              </w:tabs>
              <w:spacing w:after="0"/>
              <w:jc w:val="center"/>
              <w:rPr>
                <w:rFonts w:ascii="Arial" w:hAnsi="Arial" w:cs="Arial"/>
                <w:sz w:val="20"/>
                <w:szCs w:val="2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r w:rsidRPr="009506E5">
              <w:rPr>
                <w:rFonts w:ascii="Arial" w:hAnsi="Arial" w:cs="Arial"/>
                <w:sz w:val="20"/>
                <w:szCs w:val="20"/>
              </w:rPr>
              <w:t xml:space="preserve">  </w:t>
            </w:r>
            <w:r w:rsidRPr="009506E5">
              <w:rPr>
                <w:rFonts w:ascii="Arial" w:hAnsi="Arial" w:cs="Arial"/>
                <w:sz w:val="20"/>
                <w:szCs w:val="20"/>
              </w:rPr>
              <w:fldChar w:fldCharType="begin">
                <w:ffData>
                  <w:name w:val="Text604"/>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61242FF3" w14:textId="77777777" w:rsidR="008672FB" w:rsidRPr="009506E5" w:rsidRDefault="008672FB" w:rsidP="00D27376">
            <w:pPr>
              <w:tabs>
                <w:tab w:val="left" w:pos="1392"/>
              </w:tabs>
              <w:spacing w:after="0"/>
              <w:jc w:val="center"/>
              <w:rPr>
                <w:rFonts w:ascii="Arial" w:hAnsi="Arial" w:cs="Arial"/>
                <w:sz w:val="20"/>
                <w:szCs w:val="2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060A2" w14:textId="77777777" w:rsidR="008672FB" w:rsidRPr="009506E5" w:rsidRDefault="008672FB" w:rsidP="00D27376">
            <w:pPr>
              <w:tabs>
                <w:tab w:val="left" w:pos="1392"/>
              </w:tabs>
              <w:spacing w:after="0"/>
              <w:jc w:val="center"/>
              <w:rPr>
                <w:rFonts w:ascii="Arial" w:hAnsi="Arial" w:cs="Arial"/>
                <w:sz w:val="20"/>
                <w:szCs w:val="20"/>
              </w:rPr>
            </w:pPr>
            <w:r w:rsidRPr="00F63A2E">
              <w:rPr>
                <w:b/>
                <w:color w:val="000000"/>
                <w:highlight w:val="yellow"/>
              </w:rPr>
              <w:fldChar w:fldCharType="begin">
                <w:ffData>
                  <w:name w:val="Text411"/>
                  <w:enabled/>
                  <w:calcOnExit w:val="0"/>
                  <w:textInput/>
                </w:ffData>
              </w:fldChar>
            </w:r>
            <w:r w:rsidRPr="00261A04">
              <w:rPr>
                <w:b/>
                <w:color w:val="000000"/>
                <w:highlight w:val="yellow"/>
              </w:rPr>
              <w:instrText xml:space="preserve"> FORMTEXT </w:instrText>
            </w:r>
            <w:r w:rsidRPr="00F63A2E">
              <w:rPr>
                <w:b/>
                <w:color w:val="000000"/>
                <w:highlight w:val="yellow"/>
              </w:rPr>
            </w:r>
            <w:r w:rsidRPr="00F63A2E">
              <w:rPr>
                <w:b/>
                <w:color w:val="000000"/>
                <w:highlight w:val="yellow"/>
              </w:rPr>
              <w:fldChar w:fldCharType="separate"/>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F63A2E">
              <w:rPr>
                <w:b/>
                <w:color w:val="000000"/>
                <w:highlight w:val="yellow"/>
              </w:rPr>
              <w:fldChar w:fldCharType="end"/>
            </w:r>
          </w:p>
        </w:tc>
        <w:tc>
          <w:tcPr>
            <w:tcW w:w="1342" w:type="dxa"/>
            <w:tcBorders>
              <w:top w:val="single" w:sz="4" w:space="0" w:color="auto"/>
              <w:left w:val="single" w:sz="4" w:space="0" w:color="auto"/>
              <w:bottom w:val="single" w:sz="4" w:space="0" w:color="auto"/>
              <w:right w:val="single" w:sz="4" w:space="0" w:color="auto"/>
            </w:tcBorders>
            <w:shd w:val="clear" w:color="auto" w:fill="D9D9D9"/>
            <w:vAlign w:val="center"/>
          </w:tcPr>
          <w:p w14:paraId="5A97FB25" w14:textId="77777777" w:rsidR="008672FB" w:rsidRPr="009506E5" w:rsidRDefault="008672FB" w:rsidP="00D27376">
            <w:pPr>
              <w:tabs>
                <w:tab w:val="left" w:pos="1392"/>
              </w:tabs>
              <w:spacing w:after="0"/>
              <w:jc w:val="center"/>
              <w:rPr>
                <w:rFonts w:ascii="Arial" w:hAnsi="Arial" w:cs="Arial"/>
                <w:sz w:val="20"/>
                <w:szCs w:val="20"/>
              </w:rPr>
            </w:pPr>
            <w:r>
              <w:fldChar w:fldCharType="begin">
                <w:ffData>
                  <w:name w:val="Text3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138AA18C" w14:textId="643B8DBD" w:rsidR="008672FB" w:rsidRPr="009506E5" w:rsidRDefault="002476C8" w:rsidP="00A042EA">
            <w:pPr>
              <w:tabs>
                <w:tab w:val="left" w:pos="1392"/>
              </w:tabs>
              <w:spacing w:after="0"/>
              <w:rPr>
                <w:rFonts w:ascii="Arial" w:hAnsi="Arial" w:cs="Arial"/>
                <w:sz w:val="20"/>
                <w:szCs w:val="20"/>
              </w:rPr>
            </w:pPr>
            <w:r>
              <w:rPr>
                <w:rFonts w:ascii="Arial" w:hAnsi="Arial" w:cs="Arial"/>
                <w:sz w:val="20"/>
                <w:szCs w:val="20"/>
              </w:rPr>
              <w:t>Principal Investigator</w:t>
            </w:r>
            <w:r w:rsidR="008672FB" w:rsidRPr="009506E5">
              <w:rPr>
                <w:rFonts w:ascii="Arial" w:hAnsi="Arial" w:cs="Arial"/>
                <w:sz w:val="20"/>
                <w:szCs w:val="20"/>
              </w:rPr>
              <w:fldChar w:fldCharType="begin">
                <w:ffData>
                  <w:name w:val="Text604"/>
                  <w:enabled/>
                  <w:calcOnExit w:val="0"/>
                  <w:textInput/>
                </w:ffData>
              </w:fldChar>
            </w:r>
            <w:r w:rsidR="008672FB" w:rsidRPr="009506E5">
              <w:rPr>
                <w:rFonts w:ascii="Arial" w:hAnsi="Arial" w:cs="Arial"/>
                <w:sz w:val="20"/>
                <w:szCs w:val="20"/>
              </w:rPr>
              <w:instrText xml:space="preserve"> FORMTEXT </w:instrText>
            </w:r>
            <w:r w:rsidR="008672FB" w:rsidRPr="009506E5">
              <w:rPr>
                <w:rFonts w:ascii="Arial" w:hAnsi="Arial" w:cs="Arial"/>
                <w:sz w:val="20"/>
                <w:szCs w:val="20"/>
              </w:rPr>
            </w:r>
            <w:r w:rsidR="008672FB" w:rsidRPr="009506E5">
              <w:rPr>
                <w:rFonts w:ascii="Arial" w:hAnsi="Arial" w:cs="Arial"/>
                <w:sz w:val="20"/>
                <w:szCs w:val="20"/>
              </w:rPr>
              <w:fldChar w:fldCharType="separate"/>
            </w:r>
            <w:r w:rsidR="008672FB" w:rsidRPr="009506E5">
              <w:rPr>
                <w:rFonts w:ascii="Arial" w:cs="Arial"/>
                <w:noProof/>
                <w:sz w:val="20"/>
                <w:szCs w:val="20"/>
              </w:rPr>
              <w:t> </w:t>
            </w:r>
            <w:r w:rsidR="008672FB" w:rsidRPr="009506E5">
              <w:rPr>
                <w:rFonts w:ascii="Arial" w:cs="Arial"/>
                <w:noProof/>
                <w:sz w:val="20"/>
                <w:szCs w:val="20"/>
              </w:rPr>
              <w:t> </w:t>
            </w:r>
            <w:r w:rsidR="008672FB" w:rsidRPr="009506E5">
              <w:rPr>
                <w:rFonts w:ascii="Arial" w:cs="Arial"/>
                <w:noProof/>
                <w:sz w:val="20"/>
                <w:szCs w:val="20"/>
              </w:rPr>
              <w:t> </w:t>
            </w:r>
            <w:r w:rsidR="008672FB" w:rsidRPr="009506E5">
              <w:rPr>
                <w:rFonts w:ascii="Arial" w:cs="Arial"/>
                <w:noProof/>
                <w:sz w:val="20"/>
                <w:szCs w:val="20"/>
              </w:rPr>
              <w:t> </w:t>
            </w:r>
            <w:r w:rsidR="008672FB" w:rsidRPr="009506E5">
              <w:rPr>
                <w:rFonts w:ascii="Arial" w:cs="Arial"/>
                <w:noProof/>
                <w:sz w:val="20"/>
                <w:szCs w:val="20"/>
              </w:rPr>
              <w:t> </w:t>
            </w:r>
            <w:r w:rsidR="008672FB" w:rsidRPr="009506E5">
              <w:rPr>
                <w:rFonts w:ascii="Arial" w:hAnsi="Arial" w:cs="Arial"/>
                <w:sz w:val="20"/>
                <w:szCs w:val="20"/>
              </w:rPr>
              <w:fldChar w:fldCharType="end"/>
            </w:r>
          </w:p>
        </w:tc>
        <w:bookmarkStart w:id="2" w:name="Text582"/>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486428F0" w14:textId="77777777" w:rsidR="008672FB" w:rsidRPr="009506E5" w:rsidRDefault="008672FB" w:rsidP="00D27376">
            <w:pPr>
              <w:spacing w:after="0"/>
              <w:rPr>
                <w:rFonts w:ascii="Arial" w:hAnsi="Arial" w:cs="Arial"/>
                <w:sz w:val="20"/>
                <w:szCs w:val="20"/>
              </w:rPr>
            </w:pPr>
            <w:r w:rsidRPr="009506E5">
              <w:rPr>
                <w:rFonts w:ascii="Arial" w:hAnsi="Arial" w:cs="Arial"/>
                <w:sz w:val="20"/>
                <w:szCs w:val="20"/>
              </w:rPr>
              <w:fldChar w:fldCharType="begin">
                <w:ffData>
                  <w:name w:val="Text582"/>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2"/>
          </w:p>
        </w:tc>
      </w:tr>
      <w:bookmarkStart w:id="3" w:name="Text601"/>
      <w:tr w:rsidR="008672FB" w:rsidRPr="006E4EFB" w14:paraId="68E3DBFA" w14:textId="77777777" w:rsidTr="00D27376">
        <w:trPr>
          <w:gridAfter w:val="1"/>
          <w:wAfter w:w="18" w:type="dxa"/>
          <w:trHeight w:val="582"/>
        </w:trPr>
        <w:tc>
          <w:tcPr>
            <w:tcW w:w="3912" w:type="dxa"/>
            <w:tcBorders>
              <w:top w:val="single" w:sz="4" w:space="0" w:color="auto"/>
              <w:left w:val="single" w:sz="4" w:space="0" w:color="auto"/>
              <w:bottom w:val="single" w:sz="4" w:space="0" w:color="auto"/>
              <w:right w:val="single" w:sz="4" w:space="0" w:color="auto"/>
            </w:tcBorders>
            <w:vAlign w:val="center"/>
          </w:tcPr>
          <w:p w14:paraId="5AD5D4E5" w14:textId="77777777" w:rsidR="008672FB" w:rsidRPr="009506E5" w:rsidRDefault="008672FB" w:rsidP="00D27376">
            <w:pPr>
              <w:tabs>
                <w:tab w:val="left" w:pos="1392"/>
              </w:tabs>
              <w:spacing w:after="0"/>
              <w:jc w:val="center"/>
              <w:rPr>
                <w:rFonts w:ascii="Arial" w:hAnsi="Arial" w:cs="Arial"/>
                <w:sz w:val="20"/>
                <w:szCs w:val="2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r w:rsidRPr="009506E5">
              <w:rPr>
                <w:rFonts w:ascii="Arial" w:hAnsi="Arial" w:cs="Arial"/>
                <w:sz w:val="20"/>
                <w:szCs w:val="20"/>
              </w:rPr>
              <w:fldChar w:fldCharType="begin">
                <w:ffData>
                  <w:name w:val="Text601"/>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3"/>
          </w:p>
        </w:tc>
        <w:tc>
          <w:tcPr>
            <w:tcW w:w="1164" w:type="dxa"/>
            <w:tcBorders>
              <w:top w:val="single" w:sz="4" w:space="0" w:color="auto"/>
              <w:left w:val="single" w:sz="4" w:space="0" w:color="auto"/>
              <w:bottom w:val="single" w:sz="4" w:space="0" w:color="auto"/>
              <w:right w:val="single" w:sz="4" w:space="0" w:color="auto"/>
            </w:tcBorders>
            <w:vAlign w:val="center"/>
          </w:tcPr>
          <w:p w14:paraId="58553DCA" w14:textId="77777777" w:rsidR="008672FB" w:rsidRPr="009506E5" w:rsidRDefault="008672FB" w:rsidP="00D27376">
            <w:pPr>
              <w:tabs>
                <w:tab w:val="left" w:pos="1392"/>
              </w:tabs>
              <w:spacing w:after="0"/>
              <w:jc w:val="center"/>
              <w:rPr>
                <w:rFonts w:ascii="Arial" w:hAnsi="Arial" w:cs="Arial"/>
                <w:sz w:val="20"/>
                <w:szCs w:val="2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05E1A" w14:textId="77777777" w:rsidR="008672FB" w:rsidRPr="009506E5" w:rsidRDefault="008672FB" w:rsidP="00D27376">
            <w:pPr>
              <w:tabs>
                <w:tab w:val="left" w:pos="1392"/>
              </w:tabs>
              <w:spacing w:after="0"/>
              <w:jc w:val="center"/>
              <w:rPr>
                <w:rFonts w:ascii="Arial" w:hAnsi="Arial" w:cs="Arial"/>
                <w:sz w:val="20"/>
                <w:szCs w:val="20"/>
              </w:rPr>
            </w:pPr>
            <w:r w:rsidRPr="00F63A2E">
              <w:rPr>
                <w:b/>
                <w:color w:val="000000"/>
                <w:highlight w:val="yellow"/>
              </w:rPr>
              <w:fldChar w:fldCharType="begin">
                <w:ffData>
                  <w:name w:val="Text411"/>
                  <w:enabled/>
                  <w:calcOnExit w:val="0"/>
                  <w:textInput/>
                </w:ffData>
              </w:fldChar>
            </w:r>
            <w:r w:rsidRPr="00261A04">
              <w:rPr>
                <w:b/>
                <w:color w:val="000000"/>
                <w:highlight w:val="yellow"/>
              </w:rPr>
              <w:instrText xml:space="preserve"> FORMTEXT </w:instrText>
            </w:r>
            <w:r w:rsidRPr="00F63A2E">
              <w:rPr>
                <w:b/>
                <w:color w:val="000000"/>
                <w:highlight w:val="yellow"/>
              </w:rPr>
            </w:r>
            <w:r w:rsidRPr="00F63A2E">
              <w:rPr>
                <w:b/>
                <w:color w:val="000000"/>
                <w:highlight w:val="yellow"/>
              </w:rPr>
              <w:fldChar w:fldCharType="separate"/>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F63A2E">
              <w:rPr>
                <w:b/>
                <w:color w:val="000000"/>
                <w:highlight w:val="yellow"/>
              </w:rPr>
              <w:fldChar w:fldCharType="end"/>
            </w:r>
          </w:p>
        </w:tc>
        <w:tc>
          <w:tcPr>
            <w:tcW w:w="1342" w:type="dxa"/>
            <w:tcBorders>
              <w:top w:val="single" w:sz="4" w:space="0" w:color="auto"/>
              <w:left w:val="single" w:sz="4" w:space="0" w:color="auto"/>
              <w:bottom w:val="single" w:sz="4" w:space="0" w:color="auto"/>
              <w:right w:val="single" w:sz="4" w:space="0" w:color="auto"/>
            </w:tcBorders>
            <w:shd w:val="clear" w:color="auto" w:fill="D9D9D9"/>
            <w:vAlign w:val="center"/>
          </w:tcPr>
          <w:p w14:paraId="2F96DE9E" w14:textId="77777777" w:rsidR="008672FB" w:rsidRPr="009506E5" w:rsidRDefault="008672FB" w:rsidP="00D27376">
            <w:pPr>
              <w:tabs>
                <w:tab w:val="left" w:pos="1392"/>
              </w:tabs>
              <w:spacing w:after="0"/>
              <w:jc w:val="center"/>
              <w:rPr>
                <w:rFonts w:ascii="Arial" w:hAnsi="Arial" w:cs="Arial"/>
                <w:sz w:val="20"/>
                <w:szCs w:val="20"/>
              </w:rPr>
            </w:pPr>
            <w:r>
              <w:fldChar w:fldCharType="begin">
                <w:ffData>
                  <w:name w:val="Text3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49E71EB3" w14:textId="77777777" w:rsidR="008672FB" w:rsidRPr="009506E5" w:rsidRDefault="008672FB" w:rsidP="00D27376">
            <w:pPr>
              <w:tabs>
                <w:tab w:val="left" w:pos="1392"/>
              </w:tabs>
              <w:spacing w:after="0"/>
              <w:jc w:val="center"/>
              <w:rPr>
                <w:rFonts w:ascii="Arial" w:hAnsi="Arial" w:cs="Arial"/>
                <w:sz w:val="20"/>
                <w:szCs w:val="20"/>
              </w:rPr>
            </w:pPr>
            <w:r w:rsidRPr="009506E5">
              <w:rPr>
                <w:rFonts w:ascii="Arial" w:hAnsi="Arial" w:cs="Arial"/>
                <w:sz w:val="20"/>
                <w:szCs w:val="20"/>
              </w:rPr>
              <w:fldChar w:fldCharType="begin">
                <w:ffData>
                  <w:name w:val="Text604"/>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p>
        </w:tc>
        <w:bookmarkStart w:id="4" w:name="Text604"/>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4291A7EC" w14:textId="77777777" w:rsidR="008672FB" w:rsidRPr="009506E5" w:rsidRDefault="008672FB" w:rsidP="00D27376">
            <w:pPr>
              <w:spacing w:after="0"/>
              <w:rPr>
                <w:rFonts w:ascii="Arial" w:hAnsi="Arial" w:cs="Arial"/>
                <w:sz w:val="20"/>
                <w:szCs w:val="20"/>
              </w:rPr>
            </w:pPr>
            <w:r w:rsidRPr="009506E5">
              <w:rPr>
                <w:rFonts w:ascii="Arial" w:hAnsi="Arial" w:cs="Arial"/>
                <w:sz w:val="20"/>
                <w:szCs w:val="20"/>
              </w:rPr>
              <w:fldChar w:fldCharType="begin">
                <w:ffData>
                  <w:name w:val="Text604"/>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4"/>
          </w:p>
        </w:tc>
      </w:tr>
      <w:bookmarkStart w:id="5" w:name="Text612"/>
      <w:tr w:rsidR="008672FB" w:rsidRPr="006E4EFB" w14:paraId="3CF0191F" w14:textId="77777777" w:rsidTr="00D27376">
        <w:trPr>
          <w:gridAfter w:val="1"/>
          <w:wAfter w:w="18" w:type="dxa"/>
          <w:trHeight w:val="582"/>
        </w:trPr>
        <w:tc>
          <w:tcPr>
            <w:tcW w:w="3912" w:type="dxa"/>
            <w:tcBorders>
              <w:top w:val="single" w:sz="4" w:space="0" w:color="auto"/>
              <w:left w:val="single" w:sz="4" w:space="0" w:color="auto"/>
              <w:bottom w:val="single" w:sz="4" w:space="0" w:color="auto"/>
              <w:right w:val="single" w:sz="4" w:space="0" w:color="auto"/>
            </w:tcBorders>
            <w:vAlign w:val="center"/>
          </w:tcPr>
          <w:p w14:paraId="087AFE75" w14:textId="77777777" w:rsidR="008672FB" w:rsidRPr="009506E5" w:rsidRDefault="008672FB" w:rsidP="00D27376">
            <w:pPr>
              <w:tabs>
                <w:tab w:val="left" w:pos="1392"/>
              </w:tabs>
              <w:spacing w:after="0"/>
              <w:jc w:val="center"/>
              <w:rPr>
                <w:rFonts w:ascii="Arial" w:hAnsi="Arial" w:cs="Arial"/>
                <w:sz w:val="20"/>
                <w:szCs w:val="2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r w:rsidRPr="009506E5">
              <w:rPr>
                <w:rFonts w:ascii="Arial" w:hAnsi="Arial" w:cs="Arial"/>
                <w:sz w:val="20"/>
                <w:szCs w:val="20"/>
              </w:rPr>
              <w:fldChar w:fldCharType="begin">
                <w:ffData>
                  <w:name w:val="Text612"/>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5"/>
          </w:p>
        </w:tc>
        <w:tc>
          <w:tcPr>
            <w:tcW w:w="1164" w:type="dxa"/>
            <w:tcBorders>
              <w:top w:val="single" w:sz="4" w:space="0" w:color="auto"/>
              <w:left w:val="single" w:sz="4" w:space="0" w:color="auto"/>
              <w:bottom w:val="single" w:sz="4" w:space="0" w:color="auto"/>
              <w:right w:val="single" w:sz="4" w:space="0" w:color="auto"/>
            </w:tcBorders>
            <w:vAlign w:val="center"/>
          </w:tcPr>
          <w:p w14:paraId="718092E9" w14:textId="77777777" w:rsidR="008672FB" w:rsidRPr="009506E5" w:rsidRDefault="008672FB" w:rsidP="00D27376">
            <w:pPr>
              <w:tabs>
                <w:tab w:val="left" w:pos="1392"/>
              </w:tabs>
              <w:spacing w:after="0"/>
              <w:jc w:val="center"/>
              <w:rPr>
                <w:rFonts w:ascii="Arial" w:hAnsi="Arial" w:cs="Arial"/>
                <w:sz w:val="20"/>
                <w:szCs w:val="2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EEA0" w14:textId="77777777" w:rsidR="008672FB" w:rsidRPr="009506E5" w:rsidRDefault="008672FB" w:rsidP="00D27376">
            <w:pPr>
              <w:tabs>
                <w:tab w:val="left" w:pos="1392"/>
              </w:tabs>
              <w:spacing w:after="0"/>
              <w:jc w:val="center"/>
              <w:rPr>
                <w:rFonts w:ascii="Arial" w:hAnsi="Arial" w:cs="Arial"/>
                <w:sz w:val="20"/>
                <w:szCs w:val="20"/>
              </w:rPr>
            </w:pPr>
            <w:r w:rsidRPr="00F63A2E">
              <w:rPr>
                <w:b/>
                <w:color w:val="000000"/>
                <w:highlight w:val="yellow"/>
              </w:rPr>
              <w:fldChar w:fldCharType="begin">
                <w:ffData>
                  <w:name w:val="Text411"/>
                  <w:enabled/>
                  <w:calcOnExit w:val="0"/>
                  <w:textInput/>
                </w:ffData>
              </w:fldChar>
            </w:r>
            <w:r w:rsidRPr="00261A04">
              <w:rPr>
                <w:b/>
                <w:color w:val="000000"/>
                <w:highlight w:val="yellow"/>
              </w:rPr>
              <w:instrText xml:space="preserve"> FORMTEXT </w:instrText>
            </w:r>
            <w:r w:rsidRPr="00F63A2E">
              <w:rPr>
                <w:b/>
                <w:color w:val="000000"/>
                <w:highlight w:val="yellow"/>
              </w:rPr>
            </w:r>
            <w:r w:rsidRPr="00F63A2E">
              <w:rPr>
                <w:b/>
                <w:color w:val="000000"/>
                <w:highlight w:val="yellow"/>
              </w:rPr>
              <w:fldChar w:fldCharType="separate"/>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F63A2E">
              <w:rPr>
                <w:b/>
                <w:color w:val="000000"/>
                <w:highlight w:val="yellow"/>
              </w:rPr>
              <w:fldChar w:fldCharType="end"/>
            </w:r>
          </w:p>
        </w:tc>
        <w:tc>
          <w:tcPr>
            <w:tcW w:w="1342" w:type="dxa"/>
            <w:tcBorders>
              <w:top w:val="single" w:sz="4" w:space="0" w:color="auto"/>
              <w:left w:val="single" w:sz="4" w:space="0" w:color="auto"/>
              <w:bottom w:val="single" w:sz="4" w:space="0" w:color="auto"/>
              <w:right w:val="single" w:sz="4" w:space="0" w:color="auto"/>
            </w:tcBorders>
            <w:shd w:val="clear" w:color="auto" w:fill="D9D9D9"/>
            <w:vAlign w:val="center"/>
          </w:tcPr>
          <w:p w14:paraId="0F1F653E" w14:textId="77777777" w:rsidR="008672FB" w:rsidRPr="009506E5" w:rsidRDefault="008672FB" w:rsidP="00D27376">
            <w:pPr>
              <w:tabs>
                <w:tab w:val="left" w:pos="1392"/>
              </w:tabs>
              <w:spacing w:after="0"/>
              <w:jc w:val="center"/>
              <w:rPr>
                <w:rFonts w:ascii="Arial" w:hAnsi="Arial" w:cs="Arial"/>
                <w:sz w:val="20"/>
                <w:szCs w:val="20"/>
              </w:rPr>
            </w:pPr>
            <w:r>
              <w:fldChar w:fldCharType="begin">
                <w:ffData>
                  <w:name w:val="Text3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6" w:name="Text615"/>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427BAB67" w14:textId="77777777" w:rsidR="008672FB" w:rsidRPr="009506E5" w:rsidRDefault="008672FB" w:rsidP="00D27376">
            <w:pPr>
              <w:tabs>
                <w:tab w:val="left" w:pos="1392"/>
              </w:tabs>
              <w:spacing w:after="0"/>
              <w:jc w:val="center"/>
              <w:rPr>
                <w:rFonts w:ascii="Arial" w:hAnsi="Arial" w:cs="Arial"/>
                <w:sz w:val="20"/>
                <w:szCs w:val="20"/>
              </w:rPr>
            </w:pPr>
            <w:r w:rsidRPr="009506E5">
              <w:rPr>
                <w:rFonts w:ascii="Arial" w:hAnsi="Arial" w:cs="Arial"/>
                <w:sz w:val="20"/>
                <w:szCs w:val="20"/>
              </w:rPr>
              <w:fldChar w:fldCharType="begin">
                <w:ffData>
                  <w:name w:val="Text615"/>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6"/>
          </w:p>
        </w:tc>
        <w:bookmarkStart w:id="7" w:name="Text616"/>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1D6B6AE2" w14:textId="77777777" w:rsidR="008672FB" w:rsidRPr="009506E5" w:rsidRDefault="008672FB" w:rsidP="00D27376">
            <w:pPr>
              <w:spacing w:after="0"/>
              <w:rPr>
                <w:rFonts w:ascii="Arial" w:hAnsi="Arial" w:cs="Arial"/>
                <w:sz w:val="20"/>
                <w:szCs w:val="20"/>
              </w:rPr>
            </w:pPr>
            <w:r w:rsidRPr="009506E5">
              <w:rPr>
                <w:rFonts w:ascii="Arial" w:hAnsi="Arial" w:cs="Arial"/>
                <w:sz w:val="20"/>
                <w:szCs w:val="20"/>
              </w:rPr>
              <w:fldChar w:fldCharType="begin">
                <w:ffData>
                  <w:name w:val="Text616"/>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7"/>
          </w:p>
        </w:tc>
      </w:tr>
      <w:bookmarkStart w:id="8" w:name="Text624"/>
      <w:tr w:rsidR="008672FB" w:rsidRPr="006E4EFB" w14:paraId="203470DC" w14:textId="77777777" w:rsidTr="00D27376">
        <w:trPr>
          <w:gridAfter w:val="1"/>
          <w:wAfter w:w="18" w:type="dxa"/>
          <w:trHeight w:val="582"/>
        </w:trPr>
        <w:tc>
          <w:tcPr>
            <w:tcW w:w="3912" w:type="dxa"/>
            <w:tcBorders>
              <w:top w:val="single" w:sz="4" w:space="0" w:color="auto"/>
              <w:left w:val="single" w:sz="4" w:space="0" w:color="auto"/>
              <w:bottom w:val="single" w:sz="4" w:space="0" w:color="auto"/>
              <w:right w:val="single" w:sz="4" w:space="0" w:color="auto"/>
            </w:tcBorders>
            <w:vAlign w:val="center"/>
          </w:tcPr>
          <w:p w14:paraId="62009CDE" w14:textId="77777777" w:rsidR="008672FB" w:rsidRPr="009506E5" w:rsidRDefault="008672FB" w:rsidP="00D27376">
            <w:pPr>
              <w:tabs>
                <w:tab w:val="left" w:pos="1392"/>
              </w:tabs>
              <w:spacing w:after="0"/>
              <w:jc w:val="center"/>
              <w:rPr>
                <w:rFonts w:ascii="Arial" w:hAnsi="Arial" w:cs="Arial"/>
                <w:sz w:val="20"/>
                <w:szCs w:val="2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r w:rsidRPr="009506E5">
              <w:rPr>
                <w:rFonts w:ascii="Arial" w:hAnsi="Arial" w:cs="Arial"/>
                <w:sz w:val="20"/>
                <w:szCs w:val="20"/>
              </w:rPr>
              <w:fldChar w:fldCharType="begin">
                <w:ffData>
                  <w:name w:val="Text624"/>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8"/>
          </w:p>
        </w:tc>
        <w:tc>
          <w:tcPr>
            <w:tcW w:w="1164" w:type="dxa"/>
            <w:tcBorders>
              <w:top w:val="single" w:sz="4" w:space="0" w:color="auto"/>
              <w:left w:val="single" w:sz="4" w:space="0" w:color="auto"/>
              <w:bottom w:val="single" w:sz="4" w:space="0" w:color="auto"/>
              <w:right w:val="single" w:sz="4" w:space="0" w:color="auto"/>
            </w:tcBorders>
            <w:vAlign w:val="center"/>
          </w:tcPr>
          <w:p w14:paraId="4C8ECBFC" w14:textId="77777777" w:rsidR="008672FB" w:rsidRPr="009506E5" w:rsidRDefault="008672FB" w:rsidP="00D27376">
            <w:pPr>
              <w:tabs>
                <w:tab w:val="left" w:pos="1392"/>
              </w:tabs>
              <w:spacing w:after="0"/>
              <w:jc w:val="center"/>
              <w:rPr>
                <w:rFonts w:ascii="Arial" w:hAnsi="Arial" w:cs="Arial"/>
                <w:sz w:val="20"/>
                <w:szCs w:val="2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46C7F" w14:textId="77777777" w:rsidR="008672FB" w:rsidRPr="009506E5" w:rsidRDefault="008672FB" w:rsidP="00D27376">
            <w:pPr>
              <w:tabs>
                <w:tab w:val="left" w:pos="1392"/>
              </w:tabs>
              <w:spacing w:after="0"/>
              <w:jc w:val="center"/>
              <w:rPr>
                <w:rFonts w:ascii="Arial" w:hAnsi="Arial" w:cs="Arial"/>
                <w:sz w:val="20"/>
                <w:szCs w:val="20"/>
              </w:rPr>
            </w:pPr>
            <w:r w:rsidRPr="00F63A2E">
              <w:rPr>
                <w:b/>
                <w:color w:val="000000"/>
                <w:highlight w:val="yellow"/>
              </w:rPr>
              <w:fldChar w:fldCharType="begin">
                <w:ffData>
                  <w:name w:val="Text411"/>
                  <w:enabled/>
                  <w:calcOnExit w:val="0"/>
                  <w:textInput/>
                </w:ffData>
              </w:fldChar>
            </w:r>
            <w:r w:rsidRPr="00261A04">
              <w:rPr>
                <w:b/>
                <w:color w:val="000000"/>
                <w:highlight w:val="yellow"/>
              </w:rPr>
              <w:instrText xml:space="preserve"> FORMTEXT </w:instrText>
            </w:r>
            <w:r w:rsidRPr="00F63A2E">
              <w:rPr>
                <w:b/>
                <w:color w:val="000000"/>
                <w:highlight w:val="yellow"/>
              </w:rPr>
            </w:r>
            <w:r w:rsidRPr="00F63A2E">
              <w:rPr>
                <w:b/>
                <w:color w:val="000000"/>
                <w:highlight w:val="yellow"/>
              </w:rPr>
              <w:fldChar w:fldCharType="separate"/>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F63A2E">
              <w:rPr>
                <w:b/>
                <w:color w:val="000000"/>
                <w:highlight w:val="yellow"/>
              </w:rPr>
              <w:fldChar w:fldCharType="end"/>
            </w:r>
          </w:p>
        </w:tc>
        <w:tc>
          <w:tcPr>
            <w:tcW w:w="1342" w:type="dxa"/>
            <w:tcBorders>
              <w:top w:val="single" w:sz="4" w:space="0" w:color="auto"/>
              <w:left w:val="single" w:sz="4" w:space="0" w:color="auto"/>
              <w:bottom w:val="single" w:sz="4" w:space="0" w:color="auto"/>
              <w:right w:val="single" w:sz="4" w:space="0" w:color="auto"/>
            </w:tcBorders>
            <w:shd w:val="clear" w:color="auto" w:fill="D9D9D9"/>
            <w:vAlign w:val="center"/>
          </w:tcPr>
          <w:p w14:paraId="7F3317D4" w14:textId="77777777" w:rsidR="008672FB" w:rsidRPr="009506E5" w:rsidRDefault="008672FB" w:rsidP="00D27376">
            <w:pPr>
              <w:tabs>
                <w:tab w:val="left" w:pos="1392"/>
              </w:tabs>
              <w:spacing w:after="0"/>
              <w:jc w:val="center"/>
              <w:rPr>
                <w:rFonts w:ascii="Arial" w:hAnsi="Arial" w:cs="Arial"/>
                <w:sz w:val="20"/>
                <w:szCs w:val="20"/>
              </w:rPr>
            </w:pPr>
            <w:r>
              <w:fldChar w:fldCharType="begin">
                <w:ffData>
                  <w:name w:val="Text3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9" w:name="Text627"/>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66261C18" w14:textId="77777777" w:rsidR="008672FB" w:rsidRPr="009506E5" w:rsidRDefault="008672FB" w:rsidP="00D27376">
            <w:pPr>
              <w:tabs>
                <w:tab w:val="left" w:pos="1392"/>
              </w:tabs>
              <w:spacing w:after="0"/>
              <w:jc w:val="center"/>
              <w:rPr>
                <w:rFonts w:ascii="Arial" w:hAnsi="Arial" w:cs="Arial"/>
                <w:sz w:val="20"/>
                <w:szCs w:val="20"/>
              </w:rPr>
            </w:pPr>
            <w:r w:rsidRPr="009506E5">
              <w:rPr>
                <w:rFonts w:ascii="Arial" w:hAnsi="Arial" w:cs="Arial"/>
                <w:sz w:val="20"/>
                <w:szCs w:val="20"/>
              </w:rPr>
              <w:fldChar w:fldCharType="begin">
                <w:ffData>
                  <w:name w:val="Text627"/>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9"/>
          </w:p>
        </w:tc>
        <w:bookmarkStart w:id="10" w:name="Text628"/>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5F10BD20" w14:textId="77777777" w:rsidR="008672FB" w:rsidRPr="009506E5" w:rsidRDefault="008672FB" w:rsidP="00D27376">
            <w:pPr>
              <w:spacing w:after="0"/>
              <w:rPr>
                <w:rFonts w:ascii="Arial" w:hAnsi="Arial" w:cs="Arial"/>
                <w:sz w:val="20"/>
                <w:szCs w:val="20"/>
              </w:rPr>
            </w:pPr>
            <w:r w:rsidRPr="009506E5">
              <w:rPr>
                <w:rFonts w:ascii="Arial" w:hAnsi="Arial" w:cs="Arial"/>
                <w:sz w:val="20"/>
                <w:szCs w:val="20"/>
              </w:rPr>
              <w:fldChar w:fldCharType="begin">
                <w:ffData>
                  <w:name w:val="Text628"/>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10"/>
          </w:p>
        </w:tc>
      </w:tr>
      <w:tr w:rsidR="00052070" w:rsidRPr="006E4EFB" w14:paraId="617B6F9A" w14:textId="77777777" w:rsidTr="00D27376">
        <w:trPr>
          <w:gridAfter w:val="1"/>
          <w:wAfter w:w="18" w:type="dxa"/>
          <w:trHeight w:val="582"/>
        </w:trPr>
        <w:tc>
          <w:tcPr>
            <w:tcW w:w="3912" w:type="dxa"/>
            <w:tcBorders>
              <w:top w:val="single" w:sz="4" w:space="0" w:color="auto"/>
              <w:left w:val="single" w:sz="4" w:space="0" w:color="auto"/>
              <w:bottom w:val="single" w:sz="4" w:space="0" w:color="auto"/>
              <w:right w:val="single" w:sz="4" w:space="0" w:color="auto"/>
            </w:tcBorders>
            <w:vAlign w:val="center"/>
          </w:tcPr>
          <w:p w14:paraId="26C224F1" w14:textId="6A3CF8AD" w:rsidR="00052070" w:rsidRPr="00B81DC9" w:rsidRDefault="00052070" w:rsidP="00D27376">
            <w:pPr>
              <w:tabs>
                <w:tab w:val="left" w:pos="1392"/>
              </w:tabs>
              <w:spacing w:after="0"/>
              <w:jc w:val="center"/>
              <w:rPr>
                <w:b/>
                <w:color w:val="000000"/>
                <w:highlight w:val="yellow"/>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r w:rsidRPr="009506E5">
              <w:rPr>
                <w:rFonts w:ascii="Arial" w:hAnsi="Arial" w:cs="Arial"/>
                <w:sz w:val="20"/>
                <w:szCs w:val="20"/>
              </w:rPr>
              <w:fldChar w:fldCharType="begin">
                <w:ffData>
                  <w:name w:val="Text636"/>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010FE87A" w14:textId="401D007B" w:rsidR="00052070" w:rsidRPr="00B81DC9" w:rsidRDefault="00052070" w:rsidP="00D27376">
            <w:pPr>
              <w:tabs>
                <w:tab w:val="left" w:pos="1392"/>
              </w:tabs>
              <w:spacing w:after="0"/>
              <w:jc w:val="center"/>
              <w:rPr>
                <w:b/>
                <w:color w:val="000000"/>
                <w:highlight w:val="yellow"/>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64944" w14:textId="33A83D49" w:rsidR="00052070" w:rsidRPr="00F63A2E" w:rsidRDefault="00052070" w:rsidP="00D27376">
            <w:pPr>
              <w:tabs>
                <w:tab w:val="left" w:pos="1392"/>
              </w:tabs>
              <w:spacing w:after="0"/>
              <w:jc w:val="center"/>
              <w:rPr>
                <w:b/>
                <w:color w:val="000000"/>
                <w:highlight w:val="yellow"/>
              </w:rPr>
            </w:pPr>
            <w:r w:rsidRPr="00F63A2E">
              <w:rPr>
                <w:b/>
                <w:color w:val="000000"/>
                <w:highlight w:val="yellow"/>
              </w:rPr>
              <w:fldChar w:fldCharType="begin">
                <w:ffData>
                  <w:name w:val="Text411"/>
                  <w:enabled/>
                  <w:calcOnExit w:val="0"/>
                  <w:textInput/>
                </w:ffData>
              </w:fldChar>
            </w:r>
            <w:r w:rsidRPr="00261A04">
              <w:rPr>
                <w:b/>
                <w:color w:val="000000"/>
                <w:highlight w:val="yellow"/>
              </w:rPr>
              <w:instrText xml:space="preserve"> FORMTEXT </w:instrText>
            </w:r>
            <w:r w:rsidRPr="00F63A2E">
              <w:rPr>
                <w:b/>
                <w:color w:val="000000"/>
                <w:highlight w:val="yellow"/>
              </w:rPr>
            </w:r>
            <w:r w:rsidRPr="00F63A2E">
              <w:rPr>
                <w:b/>
                <w:color w:val="000000"/>
                <w:highlight w:val="yellow"/>
              </w:rPr>
              <w:fldChar w:fldCharType="separate"/>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F63A2E">
              <w:rPr>
                <w:b/>
                <w:color w:val="000000"/>
                <w:highlight w:val="yellow"/>
              </w:rPr>
              <w:fldChar w:fldCharType="end"/>
            </w:r>
          </w:p>
        </w:tc>
        <w:tc>
          <w:tcPr>
            <w:tcW w:w="1342" w:type="dxa"/>
            <w:tcBorders>
              <w:top w:val="single" w:sz="4" w:space="0" w:color="auto"/>
              <w:left w:val="single" w:sz="4" w:space="0" w:color="auto"/>
              <w:bottom w:val="single" w:sz="4" w:space="0" w:color="auto"/>
              <w:right w:val="single" w:sz="4" w:space="0" w:color="auto"/>
            </w:tcBorders>
            <w:shd w:val="clear" w:color="auto" w:fill="D9D9D9"/>
            <w:vAlign w:val="center"/>
          </w:tcPr>
          <w:p w14:paraId="3B459158" w14:textId="77777777" w:rsidR="00052070" w:rsidRDefault="00052070" w:rsidP="00D27376">
            <w:pPr>
              <w:tabs>
                <w:tab w:val="left" w:pos="1392"/>
              </w:tabs>
              <w:spacing w:after="0"/>
              <w:jc w:val="center"/>
            </w:pP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76E5A186" w14:textId="77777777" w:rsidR="00052070" w:rsidRPr="009506E5" w:rsidRDefault="00052070" w:rsidP="00D27376">
            <w:pPr>
              <w:tabs>
                <w:tab w:val="left" w:pos="1392"/>
              </w:tabs>
              <w:spacing w:after="0"/>
              <w:jc w:val="center"/>
              <w:rPr>
                <w:rFonts w:ascii="Arial" w:hAnsi="Arial" w:cs="Arial"/>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62729999" w14:textId="77777777" w:rsidR="00052070" w:rsidRPr="009506E5" w:rsidRDefault="00052070" w:rsidP="00D27376">
            <w:pPr>
              <w:spacing w:after="0"/>
              <w:rPr>
                <w:rFonts w:ascii="Arial" w:hAnsi="Arial" w:cs="Arial"/>
                <w:sz w:val="20"/>
                <w:szCs w:val="20"/>
              </w:rPr>
            </w:pPr>
          </w:p>
        </w:tc>
      </w:tr>
      <w:tr w:rsidR="00052070" w:rsidRPr="006E4EFB" w14:paraId="556E7C8C" w14:textId="77777777" w:rsidTr="00D27376">
        <w:trPr>
          <w:gridAfter w:val="1"/>
          <w:wAfter w:w="18" w:type="dxa"/>
          <w:trHeight w:val="582"/>
        </w:trPr>
        <w:tc>
          <w:tcPr>
            <w:tcW w:w="3912" w:type="dxa"/>
            <w:tcBorders>
              <w:top w:val="single" w:sz="4" w:space="0" w:color="auto"/>
              <w:left w:val="single" w:sz="4" w:space="0" w:color="auto"/>
              <w:bottom w:val="single" w:sz="4" w:space="0" w:color="auto"/>
              <w:right w:val="single" w:sz="4" w:space="0" w:color="auto"/>
            </w:tcBorders>
            <w:vAlign w:val="center"/>
          </w:tcPr>
          <w:p w14:paraId="4D525B79" w14:textId="43A57959" w:rsidR="00052070" w:rsidRPr="00B81DC9" w:rsidRDefault="00052070" w:rsidP="00D27376">
            <w:pPr>
              <w:tabs>
                <w:tab w:val="left" w:pos="1392"/>
              </w:tabs>
              <w:spacing w:after="0"/>
              <w:jc w:val="center"/>
              <w:rPr>
                <w:b/>
                <w:color w:val="000000"/>
                <w:highlight w:val="yellow"/>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r w:rsidRPr="009506E5">
              <w:rPr>
                <w:rFonts w:ascii="Arial" w:hAnsi="Arial" w:cs="Arial"/>
                <w:sz w:val="20"/>
                <w:szCs w:val="20"/>
              </w:rPr>
              <w:fldChar w:fldCharType="begin">
                <w:ffData>
                  <w:name w:val="Text636"/>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6B8C0F4A" w14:textId="3E2D2C84" w:rsidR="00052070" w:rsidRPr="00B81DC9" w:rsidRDefault="00052070" w:rsidP="00D27376">
            <w:pPr>
              <w:tabs>
                <w:tab w:val="left" w:pos="1392"/>
              </w:tabs>
              <w:spacing w:after="0"/>
              <w:jc w:val="center"/>
              <w:rPr>
                <w:b/>
                <w:color w:val="000000"/>
                <w:highlight w:val="yellow"/>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37E05" w14:textId="66118DFB" w:rsidR="00052070" w:rsidRPr="00F63A2E" w:rsidRDefault="00052070" w:rsidP="00D27376">
            <w:pPr>
              <w:tabs>
                <w:tab w:val="left" w:pos="1392"/>
              </w:tabs>
              <w:spacing w:after="0"/>
              <w:jc w:val="center"/>
              <w:rPr>
                <w:b/>
                <w:color w:val="000000"/>
                <w:highlight w:val="yellow"/>
              </w:rPr>
            </w:pPr>
            <w:r w:rsidRPr="00F63A2E">
              <w:rPr>
                <w:b/>
                <w:color w:val="000000"/>
                <w:highlight w:val="yellow"/>
              </w:rPr>
              <w:fldChar w:fldCharType="begin">
                <w:ffData>
                  <w:name w:val="Text411"/>
                  <w:enabled/>
                  <w:calcOnExit w:val="0"/>
                  <w:textInput/>
                </w:ffData>
              </w:fldChar>
            </w:r>
            <w:r w:rsidRPr="00261A04">
              <w:rPr>
                <w:b/>
                <w:color w:val="000000"/>
                <w:highlight w:val="yellow"/>
              </w:rPr>
              <w:instrText xml:space="preserve"> FORMTEXT </w:instrText>
            </w:r>
            <w:r w:rsidRPr="00F63A2E">
              <w:rPr>
                <w:b/>
                <w:color w:val="000000"/>
                <w:highlight w:val="yellow"/>
              </w:rPr>
            </w:r>
            <w:r w:rsidRPr="00F63A2E">
              <w:rPr>
                <w:b/>
                <w:color w:val="000000"/>
                <w:highlight w:val="yellow"/>
              </w:rPr>
              <w:fldChar w:fldCharType="separate"/>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F63A2E">
              <w:rPr>
                <w:b/>
                <w:color w:val="000000"/>
                <w:highlight w:val="yellow"/>
              </w:rPr>
              <w:fldChar w:fldCharType="end"/>
            </w:r>
          </w:p>
        </w:tc>
        <w:tc>
          <w:tcPr>
            <w:tcW w:w="1342" w:type="dxa"/>
            <w:tcBorders>
              <w:top w:val="single" w:sz="4" w:space="0" w:color="auto"/>
              <w:left w:val="single" w:sz="4" w:space="0" w:color="auto"/>
              <w:bottom w:val="single" w:sz="4" w:space="0" w:color="auto"/>
              <w:right w:val="single" w:sz="4" w:space="0" w:color="auto"/>
            </w:tcBorders>
            <w:shd w:val="clear" w:color="auto" w:fill="D9D9D9"/>
            <w:vAlign w:val="center"/>
          </w:tcPr>
          <w:p w14:paraId="0D7674A4" w14:textId="77777777" w:rsidR="00052070" w:rsidRDefault="00052070" w:rsidP="00D27376">
            <w:pPr>
              <w:tabs>
                <w:tab w:val="left" w:pos="1392"/>
              </w:tabs>
              <w:spacing w:after="0"/>
              <w:jc w:val="center"/>
            </w:pP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14655D92" w14:textId="77777777" w:rsidR="00052070" w:rsidRPr="009506E5" w:rsidRDefault="00052070" w:rsidP="00D27376">
            <w:pPr>
              <w:tabs>
                <w:tab w:val="left" w:pos="1392"/>
              </w:tabs>
              <w:spacing w:after="0"/>
              <w:jc w:val="center"/>
              <w:rPr>
                <w:rFonts w:ascii="Arial" w:hAnsi="Arial" w:cs="Arial"/>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0FC3610A" w14:textId="77777777" w:rsidR="00052070" w:rsidRPr="009506E5" w:rsidRDefault="00052070" w:rsidP="00D27376">
            <w:pPr>
              <w:spacing w:after="0"/>
              <w:rPr>
                <w:rFonts w:ascii="Arial" w:hAnsi="Arial" w:cs="Arial"/>
                <w:sz w:val="20"/>
                <w:szCs w:val="20"/>
              </w:rPr>
            </w:pPr>
          </w:p>
        </w:tc>
      </w:tr>
      <w:bookmarkStart w:id="11" w:name="Text636"/>
      <w:tr w:rsidR="008672FB" w:rsidRPr="006E4EFB" w14:paraId="5E9935CD" w14:textId="77777777" w:rsidTr="00D27376">
        <w:trPr>
          <w:gridAfter w:val="1"/>
          <w:wAfter w:w="18" w:type="dxa"/>
          <w:trHeight w:val="582"/>
        </w:trPr>
        <w:tc>
          <w:tcPr>
            <w:tcW w:w="3912" w:type="dxa"/>
            <w:tcBorders>
              <w:top w:val="single" w:sz="4" w:space="0" w:color="auto"/>
              <w:left w:val="single" w:sz="4" w:space="0" w:color="auto"/>
              <w:bottom w:val="single" w:sz="4" w:space="0" w:color="auto"/>
              <w:right w:val="single" w:sz="4" w:space="0" w:color="auto"/>
            </w:tcBorders>
            <w:vAlign w:val="center"/>
          </w:tcPr>
          <w:p w14:paraId="16DA618B" w14:textId="77777777" w:rsidR="008672FB" w:rsidRPr="009506E5" w:rsidRDefault="008672FB" w:rsidP="00D27376">
            <w:pPr>
              <w:tabs>
                <w:tab w:val="left" w:pos="1392"/>
              </w:tabs>
              <w:spacing w:after="0"/>
              <w:jc w:val="center"/>
              <w:rPr>
                <w:rFonts w:ascii="Arial" w:hAnsi="Arial" w:cs="Arial"/>
                <w:sz w:val="20"/>
                <w:szCs w:val="2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r w:rsidRPr="009506E5">
              <w:rPr>
                <w:rFonts w:ascii="Arial" w:hAnsi="Arial" w:cs="Arial"/>
                <w:sz w:val="20"/>
                <w:szCs w:val="20"/>
              </w:rPr>
              <w:fldChar w:fldCharType="begin">
                <w:ffData>
                  <w:name w:val="Text636"/>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11"/>
          </w:p>
        </w:tc>
        <w:tc>
          <w:tcPr>
            <w:tcW w:w="1164" w:type="dxa"/>
            <w:tcBorders>
              <w:top w:val="single" w:sz="4" w:space="0" w:color="auto"/>
              <w:left w:val="single" w:sz="4" w:space="0" w:color="auto"/>
              <w:bottom w:val="single" w:sz="4" w:space="0" w:color="auto"/>
              <w:right w:val="single" w:sz="4" w:space="0" w:color="auto"/>
            </w:tcBorders>
            <w:vAlign w:val="center"/>
          </w:tcPr>
          <w:p w14:paraId="52DCDF1F" w14:textId="77777777" w:rsidR="008672FB" w:rsidRPr="009506E5" w:rsidRDefault="008672FB" w:rsidP="00D27376">
            <w:pPr>
              <w:tabs>
                <w:tab w:val="left" w:pos="1392"/>
              </w:tabs>
              <w:spacing w:after="0"/>
              <w:jc w:val="center"/>
              <w:rPr>
                <w:rFonts w:ascii="Arial" w:hAnsi="Arial" w:cs="Arial"/>
                <w:sz w:val="20"/>
                <w:szCs w:val="2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88FE" w14:textId="77777777" w:rsidR="008672FB" w:rsidRPr="009506E5" w:rsidRDefault="008672FB" w:rsidP="00D27376">
            <w:pPr>
              <w:tabs>
                <w:tab w:val="left" w:pos="1392"/>
              </w:tabs>
              <w:spacing w:after="0"/>
              <w:jc w:val="center"/>
              <w:rPr>
                <w:rFonts w:ascii="Arial" w:hAnsi="Arial" w:cs="Arial"/>
                <w:sz w:val="20"/>
                <w:szCs w:val="20"/>
              </w:rPr>
            </w:pPr>
            <w:r w:rsidRPr="00F63A2E">
              <w:rPr>
                <w:b/>
                <w:color w:val="000000"/>
                <w:highlight w:val="yellow"/>
              </w:rPr>
              <w:fldChar w:fldCharType="begin">
                <w:ffData>
                  <w:name w:val="Text411"/>
                  <w:enabled/>
                  <w:calcOnExit w:val="0"/>
                  <w:textInput/>
                </w:ffData>
              </w:fldChar>
            </w:r>
            <w:r w:rsidRPr="00261A04">
              <w:rPr>
                <w:b/>
                <w:color w:val="000000"/>
                <w:highlight w:val="yellow"/>
              </w:rPr>
              <w:instrText xml:space="preserve"> FORMTEXT </w:instrText>
            </w:r>
            <w:r w:rsidRPr="00F63A2E">
              <w:rPr>
                <w:b/>
                <w:color w:val="000000"/>
                <w:highlight w:val="yellow"/>
              </w:rPr>
            </w:r>
            <w:r w:rsidRPr="00F63A2E">
              <w:rPr>
                <w:b/>
                <w:color w:val="000000"/>
                <w:highlight w:val="yellow"/>
              </w:rPr>
              <w:fldChar w:fldCharType="separate"/>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261A04">
              <w:rPr>
                <w:b/>
                <w:noProof/>
                <w:color w:val="000000"/>
                <w:highlight w:val="yellow"/>
              </w:rPr>
              <w:t> </w:t>
            </w:r>
            <w:r w:rsidRPr="00F63A2E">
              <w:rPr>
                <w:b/>
                <w:color w:val="000000"/>
                <w:highlight w:val="yellow"/>
              </w:rPr>
              <w:fldChar w:fldCharType="end"/>
            </w:r>
          </w:p>
        </w:tc>
        <w:tc>
          <w:tcPr>
            <w:tcW w:w="1342" w:type="dxa"/>
            <w:tcBorders>
              <w:top w:val="single" w:sz="4" w:space="0" w:color="auto"/>
              <w:left w:val="single" w:sz="4" w:space="0" w:color="auto"/>
              <w:bottom w:val="single" w:sz="4" w:space="0" w:color="auto"/>
              <w:right w:val="single" w:sz="4" w:space="0" w:color="auto"/>
            </w:tcBorders>
            <w:shd w:val="clear" w:color="auto" w:fill="D9D9D9"/>
            <w:vAlign w:val="center"/>
          </w:tcPr>
          <w:p w14:paraId="0B5C6539" w14:textId="77777777" w:rsidR="008672FB" w:rsidRPr="009506E5" w:rsidRDefault="008672FB" w:rsidP="00D27376">
            <w:pPr>
              <w:tabs>
                <w:tab w:val="left" w:pos="1392"/>
              </w:tabs>
              <w:spacing w:after="0"/>
              <w:jc w:val="center"/>
              <w:rPr>
                <w:rFonts w:ascii="Arial" w:hAnsi="Arial" w:cs="Arial"/>
                <w:sz w:val="20"/>
                <w:szCs w:val="20"/>
              </w:rPr>
            </w:pPr>
            <w:r>
              <w:fldChar w:fldCharType="begin">
                <w:ffData>
                  <w:name w:val="Text3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2" w:name="Text639"/>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72A3F360" w14:textId="77777777" w:rsidR="008672FB" w:rsidRPr="009506E5" w:rsidRDefault="008672FB" w:rsidP="00D27376">
            <w:pPr>
              <w:tabs>
                <w:tab w:val="left" w:pos="1392"/>
              </w:tabs>
              <w:spacing w:after="0"/>
              <w:jc w:val="center"/>
              <w:rPr>
                <w:rFonts w:ascii="Arial" w:hAnsi="Arial" w:cs="Arial"/>
                <w:sz w:val="20"/>
                <w:szCs w:val="20"/>
              </w:rPr>
            </w:pPr>
            <w:r w:rsidRPr="009506E5">
              <w:rPr>
                <w:rFonts w:ascii="Arial" w:hAnsi="Arial" w:cs="Arial"/>
                <w:sz w:val="20"/>
                <w:szCs w:val="20"/>
              </w:rPr>
              <w:fldChar w:fldCharType="begin">
                <w:ffData>
                  <w:name w:val="Text639"/>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12"/>
          </w:p>
        </w:tc>
        <w:bookmarkStart w:id="13" w:name="Text640"/>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16BCA882" w14:textId="77777777" w:rsidR="008672FB" w:rsidRPr="009506E5" w:rsidRDefault="008672FB" w:rsidP="00D27376">
            <w:pPr>
              <w:spacing w:after="0"/>
              <w:rPr>
                <w:rFonts w:ascii="Arial" w:hAnsi="Arial" w:cs="Arial"/>
                <w:sz w:val="20"/>
                <w:szCs w:val="20"/>
              </w:rPr>
            </w:pPr>
            <w:r w:rsidRPr="009506E5">
              <w:rPr>
                <w:rFonts w:ascii="Arial" w:hAnsi="Arial" w:cs="Arial"/>
                <w:sz w:val="20"/>
                <w:szCs w:val="20"/>
              </w:rPr>
              <w:fldChar w:fldCharType="begin">
                <w:ffData>
                  <w:name w:val="Text640"/>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13"/>
          </w:p>
        </w:tc>
      </w:tr>
      <w:bookmarkStart w:id="14" w:name="Text648"/>
      <w:tr w:rsidR="008672FB" w:rsidRPr="006E4EFB" w14:paraId="0DA71B2C" w14:textId="77777777" w:rsidTr="00D27376">
        <w:trPr>
          <w:gridAfter w:val="1"/>
          <w:wAfter w:w="18" w:type="dxa"/>
          <w:trHeight w:val="582"/>
        </w:trPr>
        <w:tc>
          <w:tcPr>
            <w:tcW w:w="3912" w:type="dxa"/>
            <w:tcBorders>
              <w:top w:val="single" w:sz="4" w:space="0" w:color="auto"/>
              <w:left w:val="single" w:sz="4" w:space="0" w:color="auto"/>
              <w:bottom w:val="single" w:sz="4" w:space="0" w:color="auto"/>
              <w:right w:val="single" w:sz="4" w:space="0" w:color="auto"/>
            </w:tcBorders>
            <w:vAlign w:val="center"/>
          </w:tcPr>
          <w:p w14:paraId="36B1EA9E" w14:textId="77777777" w:rsidR="008672FB" w:rsidRPr="009506E5" w:rsidRDefault="008672FB" w:rsidP="00D27376">
            <w:pPr>
              <w:tabs>
                <w:tab w:val="left" w:pos="1392"/>
              </w:tabs>
              <w:spacing w:after="0"/>
              <w:jc w:val="center"/>
              <w:rPr>
                <w:rFonts w:ascii="Arial" w:hAnsi="Arial" w:cs="Arial"/>
                <w:sz w:val="20"/>
                <w:szCs w:val="2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r w:rsidRPr="009506E5">
              <w:rPr>
                <w:rFonts w:ascii="Arial" w:hAnsi="Arial" w:cs="Arial"/>
                <w:sz w:val="20"/>
                <w:szCs w:val="20"/>
              </w:rPr>
              <w:fldChar w:fldCharType="begin">
                <w:ffData>
                  <w:name w:val="Text648"/>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14"/>
          </w:p>
        </w:tc>
        <w:tc>
          <w:tcPr>
            <w:tcW w:w="1164" w:type="dxa"/>
            <w:tcBorders>
              <w:top w:val="single" w:sz="4" w:space="0" w:color="auto"/>
              <w:left w:val="single" w:sz="4" w:space="0" w:color="auto"/>
              <w:bottom w:val="single" w:sz="4" w:space="0" w:color="auto"/>
              <w:right w:val="single" w:sz="4" w:space="0" w:color="auto"/>
            </w:tcBorders>
            <w:vAlign w:val="center"/>
          </w:tcPr>
          <w:p w14:paraId="62826D83" w14:textId="77777777" w:rsidR="008672FB" w:rsidRPr="009506E5" w:rsidRDefault="008672FB" w:rsidP="00D27376">
            <w:pPr>
              <w:tabs>
                <w:tab w:val="left" w:pos="1392"/>
              </w:tabs>
              <w:spacing w:after="0"/>
              <w:jc w:val="center"/>
              <w:rPr>
                <w:rFonts w:ascii="Arial" w:hAnsi="Arial" w:cs="Arial"/>
                <w:sz w:val="20"/>
                <w:szCs w:val="20"/>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02AAF" w14:textId="77777777" w:rsidR="008672FB" w:rsidRPr="009506E5" w:rsidRDefault="008672FB" w:rsidP="00D27376">
            <w:pPr>
              <w:tabs>
                <w:tab w:val="left" w:pos="1392"/>
              </w:tabs>
              <w:spacing w:after="0"/>
              <w:jc w:val="center"/>
              <w:rPr>
                <w:rFonts w:ascii="Arial" w:hAnsi="Arial" w:cs="Arial"/>
                <w:sz w:val="20"/>
                <w:szCs w:val="20"/>
              </w:rPr>
            </w:pPr>
            <w:r w:rsidRPr="007072AA">
              <w:rPr>
                <w:b/>
                <w:color w:val="000000"/>
                <w:highlight w:val="yellow"/>
              </w:rPr>
              <w:fldChar w:fldCharType="begin">
                <w:ffData>
                  <w:name w:val="Text411"/>
                  <w:enabled/>
                  <w:calcOnExit w:val="0"/>
                  <w:textInput/>
                </w:ffData>
              </w:fldChar>
            </w:r>
            <w:r w:rsidRPr="00261A04">
              <w:rPr>
                <w:b/>
                <w:color w:val="000000"/>
                <w:highlight w:val="yellow"/>
              </w:rPr>
              <w:instrText xml:space="preserve"> FORMTEXT </w:instrText>
            </w:r>
            <w:r w:rsidRPr="007072AA">
              <w:rPr>
                <w:b/>
                <w:color w:val="000000"/>
                <w:highlight w:val="yellow"/>
              </w:rPr>
            </w:r>
            <w:r w:rsidRPr="007072AA">
              <w:rPr>
                <w:b/>
                <w:color w:val="000000"/>
                <w:highlight w:val="yellow"/>
              </w:rPr>
              <w:fldChar w:fldCharType="separate"/>
            </w:r>
            <w:r w:rsidRPr="007072AA">
              <w:rPr>
                <w:b/>
                <w:noProof/>
                <w:color w:val="000000"/>
                <w:highlight w:val="yellow"/>
              </w:rPr>
              <w:t> </w:t>
            </w:r>
            <w:r w:rsidRPr="007072AA">
              <w:rPr>
                <w:b/>
                <w:noProof/>
                <w:color w:val="000000"/>
                <w:highlight w:val="yellow"/>
              </w:rPr>
              <w:t> </w:t>
            </w:r>
            <w:r w:rsidRPr="007072AA">
              <w:rPr>
                <w:b/>
                <w:noProof/>
                <w:color w:val="000000"/>
                <w:highlight w:val="yellow"/>
              </w:rPr>
              <w:t> </w:t>
            </w:r>
            <w:r w:rsidRPr="007072AA">
              <w:rPr>
                <w:b/>
                <w:noProof/>
                <w:color w:val="000000"/>
                <w:highlight w:val="yellow"/>
              </w:rPr>
              <w:t> </w:t>
            </w:r>
            <w:r w:rsidRPr="007072AA">
              <w:rPr>
                <w:b/>
                <w:noProof/>
                <w:color w:val="000000"/>
                <w:highlight w:val="yellow"/>
              </w:rPr>
              <w:t> </w:t>
            </w:r>
            <w:r w:rsidRPr="007072AA">
              <w:rPr>
                <w:b/>
                <w:color w:val="000000"/>
                <w:highlight w:val="yellow"/>
              </w:rPr>
              <w:fldChar w:fldCharType="end"/>
            </w:r>
          </w:p>
        </w:tc>
        <w:tc>
          <w:tcPr>
            <w:tcW w:w="1342" w:type="dxa"/>
            <w:tcBorders>
              <w:top w:val="single" w:sz="4" w:space="0" w:color="auto"/>
              <w:left w:val="single" w:sz="4" w:space="0" w:color="auto"/>
              <w:bottom w:val="single" w:sz="4" w:space="0" w:color="auto"/>
              <w:right w:val="single" w:sz="4" w:space="0" w:color="auto"/>
            </w:tcBorders>
            <w:shd w:val="clear" w:color="auto" w:fill="D9D9D9"/>
            <w:vAlign w:val="center"/>
          </w:tcPr>
          <w:p w14:paraId="41624B39" w14:textId="77777777" w:rsidR="008672FB" w:rsidRPr="009506E5" w:rsidRDefault="008672FB" w:rsidP="00D27376">
            <w:pPr>
              <w:tabs>
                <w:tab w:val="left" w:pos="1392"/>
              </w:tabs>
              <w:spacing w:after="0"/>
              <w:jc w:val="center"/>
              <w:rPr>
                <w:rFonts w:ascii="Arial" w:hAnsi="Arial" w:cs="Arial"/>
                <w:sz w:val="20"/>
                <w:szCs w:val="20"/>
              </w:rPr>
            </w:pPr>
            <w:r>
              <w:fldChar w:fldCharType="begin">
                <w:ffData>
                  <w:name w:val="Text3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5" w:name="Text651"/>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72ECA6C4" w14:textId="77777777" w:rsidR="008672FB" w:rsidRPr="009506E5" w:rsidRDefault="008672FB" w:rsidP="00D27376">
            <w:pPr>
              <w:tabs>
                <w:tab w:val="left" w:pos="1392"/>
              </w:tabs>
              <w:spacing w:after="0"/>
              <w:jc w:val="center"/>
              <w:rPr>
                <w:rFonts w:ascii="Arial" w:hAnsi="Arial" w:cs="Arial"/>
                <w:sz w:val="20"/>
                <w:szCs w:val="20"/>
              </w:rPr>
            </w:pPr>
            <w:r w:rsidRPr="009506E5">
              <w:rPr>
                <w:rFonts w:ascii="Arial" w:hAnsi="Arial" w:cs="Arial"/>
                <w:sz w:val="20"/>
                <w:szCs w:val="20"/>
              </w:rPr>
              <w:fldChar w:fldCharType="begin">
                <w:ffData>
                  <w:name w:val="Text651"/>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15"/>
          </w:p>
        </w:tc>
        <w:bookmarkStart w:id="16" w:name="Text652"/>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14:paraId="7BC69DF8" w14:textId="77777777" w:rsidR="008672FB" w:rsidRPr="009506E5" w:rsidRDefault="008672FB" w:rsidP="00D27376">
            <w:pPr>
              <w:spacing w:after="0"/>
              <w:rPr>
                <w:rFonts w:ascii="Arial" w:hAnsi="Arial" w:cs="Arial"/>
                <w:sz w:val="20"/>
                <w:szCs w:val="20"/>
              </w:rPr>
            </w:pPr>
            <w:r w:rsidRPr="009506E5">
              <w:rPr>
                <w:rFonts w:ascii="Arial" w:hAnsi="Arial" w:cs="Arial"/>
                <w:sz w:val="20"/>
                <w:szCs w:val="20"/>
              </w:rPr>
              <w:fldChar w:fldCharType="begin">
                <w:ffData>
                  <w:name w:val="Text652"/>
                  <w:enabled/>
                  <w:calcOnExit w:val="0"/>
                  <w:textInput/>
                </w:ffData>
              </w:fldChar>
            </w:r>
            <w:r w:rsidRPr="009506E5">
              <w:rPr>
                <w:rFonts w:ascii="Arial" w:hAnsi="Arial" w:cs="Arial"/>
                <w:sz w:val="20"/>
                <w:szCs w:val="20"/>
              </w:rPr>
              <w:instrText xml:space="preserve"> FORMTEXT </w:instrText>
            </w:r>
            <w:r w:rsidRPr="009506E5">
              <w:rPr>
                <w:rFonts w:ascii="Arial" w:hAnsi="Arial" w:cs="Arial"/>
                <w:sz w:val="20"/>
                <w:szCs w:val="20"/>
              </w:rPr>
            </w:r>
            <w:r w:rsidRPr="009506E5">
              <w:rPr>
                <w:rFonts w:ascii="Arial" w:hAnsi="Arial" w:cs="Arial"/>
                <w:sz w:val="20"/>
                <w:szCs w:val="20"/>
              </w:rPr>
              <w:fldChar w:fldCharType="separate"/>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cs="Arial"/>
                <w:noProof/>
                <w:sz w:val="20"/>
                <w:szCs w:val="20"/>
              </w:rPr>
              <w:t> </w:t>
            </w:r>
            <w:r w:rsidRPr="009506E5">
              <w:rPr>
                <w:rFonts w:ascii="Arial" w:hAnsi="Arial" w:cs="Arial"/>
                <w:sz w:val="20"/>
                <w:szCs w:val="20"/>
              </w:rPr>
              <w:fldChar w:fldCharType="end"/>
            </w:r>
            <w:bookmarkEnd w:id="16"/>
          </w:p>
        </w:tc>
      </w:tr>
    </w:tbl>
    <w:p w14:paraId="5ECA25FF" w14:textId="77777777" w:rsidR="00337409" w:rsidRDefault="00337409"/>
    <w:p w14:paraId="0C209EA0" w14:textId="41AEB832" w:rsidR="00A12D11" w:rsidRDefault="00A12D11"/>
    <w:p w14:paraId="3F9C534D" w14:textId="6B348B42" w:rsidR="009D2D24" w:rsidRDefault="009D2D24"/>
    <w:p w14:paraId="59CF5E75" w14:textId="03679589" w:rsidR="009D2D24" w:rsidRDefault="009D2D24"/>
    <w:tbl>
      <w:tblPr>
        <w:tblpPr w:leftFromText="180" w:rightFromText="180" w:vertAnchor="text" w:horzAnchor="margin" w:tblpY="176"/>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478"/>
        <w:gridCol w:w="2462"/>
        <w:gridCol w:w="2005"/>
        <w:gridCol w:w="6120"/>
      </w:tblGrid>
      <w:tr w:rsidR="00052070" w14:paraId="724D4AFD" w14:textId="77777777" w:rsidTr="00D27376">
        <w:trPr>
          <w:trHeight w:val="973"/>
        </w:trPr>
        <w:tc>
          <w:tcPr>
            <w:tcW w:w="14565" w:type="dxa"/>
            <w:gridSpan w:val="5"/>
            <w:shd w:val="clear" w:color="auto" w:fill="D6E3BC"/>
            <w:vAlign w:val="center"/>
          </w:tcPr>
          <w:p w14:paraId="7D266136" w14:textId="77777777" w:rsidR="00052070" w:rsidRPr="008210AE" w:rsidRDefault="00052070" w:rsidP="00D27376">
            <w:pPr>
              <w:spacing w:after="0"/>
              <w:jc w:val="center"/>
              <w:rPr>
                <w:rFonts w:ascii="Arial" w:hAnsi="Arial" w:cs="Arial"/>
                <w:b/>
                <w:color w:val="800000"/>
                <w:sz w:val="24"/>
                <w:szCs w:val="24"/>
              </w:rPr>
            </w:pPr>
            <w:r w:rsidRPr="008210AE">
              <w:rPr>
                <w:rFonts w:ascii="Arial" w:hAnsi="Arial" w:cs="Arial"/>
                <w:b/>
                <w:color w:val="800000"/>
                <w:sz w:val="24"/>
                <w:szCs w:val="24"/>
              </w:rPr>
              <w:lastRenderedPageBreak/>
              <w:t>SUBJECT RECORD REVIEW</w:t>
            </w:r>
          </w:p>
          <w:p w14:paraId="446C4430" w14:textId="77777777" w:rsidR="00052070" w:rsidRPr="008210AE" w:rsidRDefault="00052070" w:rsidP="00D27376">
            <w:pPr>
              <w:spacing w:after="0"/>
              <w:jc w:val="center"/>
              <w:rPr>
                <w:rFonts w:ascii="Arial Bold" w:hAnsi="Arial Bold"/>
                <w:b/>
                <w:smallCaps/>
                <w:color w:val="800000"/>
                <w:sz w:val="20"/>
                <w:szCs w:val="20"/>
              </w:rPr>
            </w:pPr>
            <w:r w:rsidRPr="008210AE">
              <w:rPr>
                <w:rFonts w:ascii="Arial Bold" w:hAnsi="Arial Bold"/>
                <w:b/>
                <w:smallCaps/>
                <w:color w:val="800000"/>
                <w:sz w:val="20"/>
                <w:szCs w:val="20"/>
              </w:rPr>
              <w:t xml:space="preserve">Assess Timing of Consent, Compliance with Eligibility Criteria, ETC. </w:t>
            </w:r>
          </w:p>
          <w:p w14:paraId="0880C1AE" w14:textId="77777777" w:rsidR="00052070" w:rsidRPr="008210AE" w:rsidRDefault="00052070" w:rsidP="00D27376">
            <w:pPr>
              <w:spacing w:after="0"/>
              <w:jc w:val="center"/>
              <w:rPr>
                <w:rFonts w:ascii="Arial Bold" w:hAnsi="Arial Bold"/>
                <w:b/>
                <w:smallCaps/>
                <w:color w:val="800000"/>
                <w:sz w:val="20"/>
                <w:szCs w:val="20"/>
              </w:rPr>
            </w:pPr>
            <w:r w:rsidRPr="008210AE">
              <w:rPr>
                <w:rFonts w:ascii="Arial Bold" w:hAnsi="Arial Bold"/>
                <w:b/>
                <w:smallCaps/>
                <w:color w:val="800000"/>
                <w:sz w:val="20"/>
                <w:szCs w:val="20"/>
              </w:rPr>
              <w:t>Total number of subjects who passed screening and were included for analysis in study in this period =__________</w:t>
            </w:r>
          </w:p>
          <w:p w14:paraId="4E92D453" w14:textId="77777777" w:rsidR="00052070" w:rsidRPr="003E3274" w:rsidRDefault="00052070" w:rsidP="00D27376">
            <w:pPr>
              <w:spacing w:after="0"/>
              <w:jc w:val="center"/>
              <w:rPr>
                <w:rFonts w:ascii="Arial Bold" w:hAnsi="Arial Bold"/>
                <w:b/>
                <w:smallCaps/>
                <w:color w:val="993366"/>
                <w:sz w:val="18"/>
                <w:szCs w:val="18"/>
              </w:rPr>
            </w:pPr>
            <w:r w:rsidRPr="008210AE">
              <w:rPr>
                <w:rFonts w:ascii="Arial Bold" w:hAnsi="Arial Bold"/>
                <w:b/>
                <w:smallCaps/>
                <w:color w:val="800000"/>
                <w:sz w:val="18"/>
                <w:szCs w:val="18"/>
              </w:rPr>
              <w:t>If</w:t>
            </w:r>
            <w:r>
              <w:rPr>
                <w:rFonts w:ascii="Arial Bold" w:hAnsi="Arial Bold"/>
                <w:b/>
                <w:smallCaps/>
                <w:color w:val="993366"/>
                <w:sz w:val="18"/>
                <w:szCs w:val="18"/>
              </w:rPr>
              <w:t xml:space="preserve"> </w:t>
            </w:r>
            <w:r w:rsidRPr="003E3274">
              <w:rPr>
                <w:rFonts w:ascii="Arial Bold" w:hAnsi="Arial Bold"/>
                <w:b/>
                <w:smallCaps/>
                <w:sz w:val="18"/>
                <w:szCs w:val="18"/>
              </w:rPr>
              <w:t>10</w:t>
            </w:r>
            <w:r>
              <w:rPr>
                <w:rFonts w:ascii="Arial Bold" w:hAnsi="Arial Bold"/>
                <w:b/>
                <w:smallCaps/>
                <w:color w:val="993366"/>
                <w:sz w:val="18"/>
                <w:szCs w:val="18"/>
              </w:rPr>
              <w:t xml:space="preserve"> </w:t>
            </w:r>
            <w:r w:rsidRPr="00A52631">
              <w:rPr>
                <w:rFonts w:ascii="Arial Bold" w:hAnsi="Arial Bold"/>
                <w:b/>
                <w:smallCaps/>
                <w:sz w:val="18"/>
                <w:szCs w:val="18"/>
              </w:rPr>
              <w:t>or fewer</w:t>
            </w:r>
            <w:r w:rsidRPr="003E3274">
              <w:rPr>
                <w:rFonts w:ascii="Arial Bold" w:hAnsi="Arial Bold"/>
                <w:b/>
                <w:smallCaps/>
                <w:color w:val="993366"/>
                <w:sz w:val="18"/>
                <w:szCs w:val="18"/>
              </w:rPr>
              <w:t xml:space="preserve"> </w:t>
            </w:r>
            <w:r w:rsidRPr="008210AE">
              <w:rPr>
                <w:rFonts w:ascii="Arial Bold" w:hAnsi="Arial Bold"/>
                <w:b/>
                <w:smallCaps/>
                <w:color w:val="800000"/>
                <w:sz w:val="18"/>
                <w:szCs w:val="18"/>
              </w:rPr>
              <w:t>subjects in this period, audit all of them</w:t>
            </w:r>
            <w:r w:rsidRPr="008210AE">
              <w:rPr>
                <w:rFonts w:ascii="Arial Bold" w:hAnsi="Arial Bold"/>
                <w:b/>
                <w:color w:val="800000"/>
                <w:sz w:val="18"/>
                <w:szCs w:val="18"/>
                <w:vertAlign w:val="superscript"/>
              </w:rPr>
              <w:t xml:space="preserve"> </w:t>
            </w:r>
          </w:p>
          <w:p w14:paraId="71E8631E" w14:textId="77777777" w:rsidR="00052070" w:rsidRPr="003E3274" w:rsidRDefault="00052070" w:rsidP="00D27376">
            <w:pPr>
              <w:spacing w:after="0"/>
              <w:jc w:val="center"/>
              <w:rPr>
                <w:rFonts w:ascii="Arial Bold" w:hAnsi="Arial Bold"/>
                <w:b/>
                <w:smallCaps/>
                <w:color w:val="993366"/>
                <w:sz w:val="18"/>
                <w:szCs w:val="18"/>
              </w:rPr>
            </w:pPr>
            <w:r w:rsidRPr="008210AE">
              <w:rPr>
                <w:rFonts w:ascii="Arial Bold" w:hAnsi="Arial Bold"/>
                <w:b/>
                <w:smallCaps/>
                <w:color w:val="800000"/>
                <w:sz w:val="18"/>
                <w:szCs w:val="18"/>
              </w:rPr>
              <w:t>If</w:t>
            </w:r>
            <w:r>
              <w:rPr>
                <w:rFonts w:ascii="Arial Bold" w:hAnsi="Arial Bold"/>
                <w:b/>
                <w:smallCaps/>
                <w:color w:val="993366"/>
                <w:sz w:val="18"/>
                <w:szCs w:val="18"/>
              </w:rPr>
              <w:t xml:space="preserve"> </w:t>
            </w:r>
            <w:r w:rsidRPr="003E3274">
              <w:rPr>
                <w:rFonts w:ascii="Arial Bold" w:hAnsi="Arial Bold"/>
                <w:b/>
                <w:smallCaps/>
                <w:sz w:val="18"/>
                <w:szCs w:val="18"/>
              </w:rPr>
              <w:t>11-100</w:t>
            </w:r>
            <w:r w:rsidRPr="003E3274">
              <w:rPr>
                <w:rFonts w:ascii="Arial Bold" w:hAnsi="Arial Bold"/>
                <w:b/>
                <w:smallCaps/>
                <w:color w:val="993366"/>
                <w:sz w:val="18"/>
                <w:szCs w:val="18"/>
              </w:rPr>
              <w:t xml:space="preserve"> </w:t>
            </w:r>
            <w:r w:rsidRPr="008210AE">
              <w:rPr>
                <w:rFonts w:ascii="Arial Bold" w:hAnsi="Arial Bold"/>
                <w:b/>
                <w:smallCaps/>
                <w:color w:val="800000"/>
                <w:sz w:val="18"/>
                <w:szCs w:val="18"/>
              </w:rPr>
              <w:t>subjects in this period, audit a random sample of10 of them</w:t>
            </w:r>
            <w:r w:rsidRPr="008210AE">
              <w:rPr>
                <w:rFonts w:ascii="Arial Bold" w:hAnsi="Arial Bold"/>
                <w:b/>
                <w:color w:val="800000"/>
                <w:sz w:val="18"/>
                <w:szCs w:val="18"/>
                <w:vertAlign w:val="superscript"/>
              </w:rPr>
              <w:t xml:space="preserve"> </w:t>
            </w:r>
          </w:p>
          <w:p w14:paraId="7B2F7679" w14:textId="77777777" w:rsidR="00052070" w:rsidRPr="003E3274" w:rsidRDefault="00052070" w:rsidP="00D27376">
            <w:pPr>
              <w:spacing w:after="0"/>
              <w:jc w:val="center"/>
              <w:rPr>
                <w:rFonts w:ascii="Arial Bold" w:hAnsi="Arial Bold"/>
                <w:b/>
                <w:smallCaps/>
                <w:color w:val="993366"/>
                <w:sz w:val="18"/>
                <w:szCs w:val="18"/>
              </w:rPr>
            </w:pPr>
            <w:r w:rsidRPr="008210AE">
              <w:rPr>
                <w:rFonts w:ascii="Arial Bold" w:hAnsi="Arial Bold"/>
                <w:b/>
                <w:smallCaps/>
                <w:color w:val="800000"/>
                <w:sz w:val="18"/>
                <w:szCs w:val="18"/>
              </w:rPr>
              <w:t>If</w:t>
            </w:r>
            <w:r w:rsidRPr="003E3274">
              <w:rPr>
                <w:rFonts w:ascii="Arial Bold" w:hAnsi="Arial Bold"/>
                <w:b/>
                <w:smallCaps/>
                <w:color w:val="993366"/>
                <w:sz w:val="18"/>
                <w:szCs w:val="18"/>
              </w:rPr>
              <w:t xml:space="preserve"> </w:t>
            </w:r>
            <w:r w:rsidRPr="003E3274">
              <w:rPr>
                <w:rFonts w:ascii="Arial Bold" w:hAnsi="Arial Bold"/>
                <w:b/>
                <w:smallCaps/>
                <w:sz w:val="18"/>
                <w:szCs w:val="18"/>
              </w:rPr>
              <w:t>101-300</w:t>
            </w:r>
            <w:r w:rsidRPr="003E3274">
              <w:rPr>
                <w:rFonts w:ascii="Arial Bold" w:hAnsi="Arial Bold"/>
                <w:b/>
                <w:smallCaps/>
                <w:color w:val="993366"/>
                <w:sz w:val="18"/>
                <w:szCs w:val="18"/>
              </w:rPr>
              <w:t xml:space="preserve"> </w:t>
            </w:r>
            <w:r w:rsidRPr="008210AE">
              <w:rPr>
                <w:rFonts w:ascii="Arial Bold" w:hAnsi="Arial Bold"/>
                <w:b/>
                <w:smallCaps/>
                <w:color w:val="800000"/>
                <w:sz w:val="18"/>
                <w:szCs w:val="18"/>
              </w:rPr>
              <w:t>subjects in this period, audit a random sample of 10% of them</w:t>
            </w:r>
          </w:p>
          <w:p w14:paraId="66E0F478" w14:textId="77777777" w:rsidR="00052070" w:rsidRDefault="00052070" w:rsidP="00D27376">
            <w:pPr>
              <w:spacing w:after="0"/>
              <w:jc w:val="center"/>
              <w:rPr>
                <w:rFonts w:ascii="Arial Bold" w:hAnsi="Arial Bold"/>
                <w:b/>
                <w:color w:val="993366"/>
                <w:vertAlign w:val="superscript"/>
              </w:rPr>
            </w:pPr>
            <w:r w:rsidRPr="003E3274">
              <w:rPr>
                <w:rFonts w:ascii="Arial Bold" w:hAnsi="Arial Bold"/>
                <w:b/>
                <w:smallCaps/>
                <w:color w:val="993366"/>
                <w:sz w:val="18"/>
                <w:szCs w:val="18"/>
              </w:rPr>
              <w:t xml:space="preserve">If </w:t>
            </w:r>
            <w:r w:rsidRPr="00A52631">
              <w:rPr>
                <w:rFonts w:ascii="Arial Bold" w:hAnsi="Arial Bold"/>
                <w:b/>
                <w:smallCaps/>
                <w:sz w:val="18"/>
                <w:szCs w:val="18"/>
              </w:rPr>
              <w:t>more than</w:t>
            </w:r>
            <w:r w:rsidRPr="003E3274">
              <w:rPr>
                <w:rFonts w:ascii="Arial Bold" w:hAnsi="Arial Bold"/>
                <w:b/>
                <w:smallCaps/>
                <w:color w:val="993366"/>
                <w:sz w:val="18"/>
                <w:szCs w:val="18"/>
              </w:rPr>
              <w:t xml:space="preserve"> </w:t>
            </w:r>
            <w:r w:rsidRPr="003E3274">
              <w:rPr>
                <w:rFonts w:ascii="Arial Bold" w:hAnsi="Arial Bold"/>
                <w:b/>
                <w:smallCaps/>
                <w:sz w:val="18"/>
                <w:szCs w:val="18"/>
              </w:rPr>
              <w:t>300</w:t>
            </w:r>
            <w:r w:rsidRPr="003E3274">
              <w:rPr>
                <w:rFonts w:ascii="Arial Bold" w:hAnsi="Arial Bold"/>
                <w:b/>
                <w:smallCaps/>
                <w:color w:val="993366"/>
                <w:sz w:val="18"/>
                <w:szCs w:val="18"/>
              </w:rPr>
              <w:t xml:space="preserve"> </w:t>
            </w:r>
            <w:r w:rsidRPr="008210AE">
              <w:rPr>
                <w:rFonts w:ascii="Arial Bold" w:hAnsi="Arial Bold"/>
                <w:b/>
                <w:smallCaps/>
                <w:color w:val="800000"/>
                <w:sz w:val="18"/>
                <w:szCs w:val="18"/>
              </w:rPr>
              <w:t>in this period, audit a random sample of 30 of them</w:t>
            </w:r>
            <w:r w:rsidRPr="008210AE">
              <w:rPr>
                <w:rFonts w:ascii="Arial Bold" w:hAnsi="Arial Bold"/>
                <w:b/>
                <w:color w:val="800000"/>
                <w:vertAlign w:val="superscript"/>
              </w:rPr>
              <w:t xml:space="preserve"> </w:t>
            </w:r>
          </w:p>
          <w:p w14:paraId="5F0F8AD1" w14:textId="77777777" w:rsidR="00052070" w:rsidRPr="00ED23BB" w:rsidRDefault="00052070" w:rsidP="00D27376">
            <w:pPr>
              <w:spacing w:after="0"/>
              <w:jc w:val="center"/>
              <w:rPr>
                <w:b/>
                <w:color w:val="993366"/>
              </w:rPr>
            </w:pPr>
          </w:p>
        </w:tc>
      </w:tr>
      <w:tr w:rsidR="00052070" w14:paraId="0DBC7F63" w14:textId="77777777" w:rsidTr="00D27376">
        <w:trPr>
          <w:trHeight w:val="360"/>
        </w:trPr>
        <w:tc>
          <w:tcPr>
            <w:tcW w:w="1500" w:type="dxa"/>
            <w:shd w:val="clear" w:color="auto" w:fill="D6E3BC"/>
            <w:vAlign w:val="center"/>
          </w:tcPr>
          <w:p w14:paraId="1A42CEAA" w14:textId="77777777" w:rsidR="00052070" w:rsidRPr="003E3274" w:rsidRDefault="00052070" w:rsidP="00D27376">
            <w:pPr>
              <w:spacing w:after="0"/>
              <w:jc w:val="center"/>
              <w:rPr>
                <w:rFonts w:ascii="Arial" w:hAnsi="Arial" w:cs="Arial"/>
                <w:b/>
                <w:smallCaps/>
                <w:color w:val="800000"/>
                <w:sz w:val="20"/>
                <w:szCs w:val="20"/>
              </w:rPr>
            </w:pPr>
            <w:r w:rsidRPr="003E3274">
              <w:rPr>
                <w:rFonts w:ascii="Arial" w:hAnsi="Arial" w:cs="Arial"/>
                <w:b/>
                <w:smallCaps/>
                <w:color w:val="800000"/>
                <w:sz w:val="20"/>
                <w:szCs w:val="20"/>
              </w:rPr>
              <w:t>Subject Study ID</w:t>
            </w:r>
          </w:p>
        </w:tc>
        <w:tc>
          <w:tcPr>
            <w:tcW w:w="2478" w:type="dxa"/>
            <w:shd w:val="clear" w:color="auto" w:fill="D6E3BC"/>
            <w:vAlign w:val="center"/>
          </w:tcPr>
          <w:p w14:paraId="0FFF01E3" w14:textId="77777777" w:rsidR="00052070" w:rsidRDefault="00052070" w:rsidP="00D27376">
            <w:pPr>
              <w:spacing w:after="0"/>
              <w:jc w:val="center"/>
              <w:rPr>
                <w:rFonts w:ascii="Arial" w:hAnsi="Arial" w:cs="Arial"/>
                <w:b/>
                <w:smallCaps/>
                <w:color w:val="800000"/>
                <w:sz w:val="20"/>
                <w:szCs w:val="20"/>
              </w:rPr>
            </w:pPr>
            <w:r w:rsidRPr="003E3274">
              <w:rPr>
                <w:rFonts w:ascii="Arial" w:hAnsi="Arial" w:cs="Arial"/>
                <w:b/>
                <w:smallCaps/>
                <w:color w:val="800000"/>
                <w:sz w:val="20"/>
                <w:szCs w:val="20"/>
              </w:rPr>
              <w:t xml:space="preserve">Documentation that </w:t>
            </w:r>
            <w:proofErr w:type="gramStart"/>
            <w:r w:rsidRPr="003E3274">
              <w:rPr>
                <w:rFonts w:ascii="Arial" w:hAnsi="Arial" w:cs="Arial"/>
                <w:b/>
                <w:smallCaps/>
                <w:color w:val="800000"/>
                <w:sz w:val="20"/>
                <w:szCs w:val="20"/>
              </w:rPr>
              <w:t>consent</w:t>
            </w:r>
            <w:proofErr w:type="gramEnd"/>
            <w:r w:rsidRPr="003E3274">
              <w:rPr>
                <w:rFonts w:ascii="Arial" w:hAnsi="Arial" w:cs="Arial"/>
                <w:b/>
                <w:smallCaps/>
                <w:color w:val="800000"/>
                <w:sz w:val="20"/>
                <w:szCs w:val="20"/>
              </w:rPr>
              <w:t xml:space="preserve"> obtained prior to initiation of study procedures</w:t>
            </w:r>
            <w:r>
              <w:rPr>
                <w:rStyle w:val="EndnoteReference"/>
                <w:rFonts w:ascii="Arial" w:hAnsi="Arial"/>
                <w:b/>
                <w:smallCaps/>
                <w:color w:val="800000"/>
                <w:sz w:val="20"/>
                <w:szCs w:val="20"/>
              </w:rPr>
              <w:endnoteReference w:id="39"/>
            </w:r>
          </w:p>
          <w:p w14:paraId="44F828CC" w14:textId="77777777" w:rsidR="00052070" w:rsidRPr="003E3274" w:rsidRDefault="00052070" w:rsidP="00D27376">
            <w:pPr>
              <w:spacing w:after="0"/>
              <w:jc w:val="center"/>
              <w:rPr>
                <w:rFonts w:ascii="Arial" w:hAnsi="Arial" w:cs="Arial"/>
                <w:b/>
                <w:smallCaps/>
                <w:color w:val="800000"/>
                <w:sz w:val="20"/>
                <w:szCs w:val="20"/>
              </w:rPr>
            </w:pPr>
          </w:p>
          <w:p w14:paraId="7F41F0F3" w14:textId="77777777" w:rsidR="00052070" w:rsidRPr="003E3274" w:rsidRDefault="00052070" w:rsidP="00D27376">
            <w:pPr>
              <w:spacing w:after="0"/>
              <w:jc w:val="center"/>
              <w:rPr>
                <w:rFonts w:ascii="Arial" w:hAnsi="Arial" w:cs="Arial"/>
                <w:b/>
                <w:smallCaps/>
                <w:color w:val="800000"/>
                <w:sz w:val="20"/>
                <w:szCs w:val="20"/>
              </w:rPr>
            </w:pPr>
            <w:r w:rsidRPr="003E3274">
              <w:rPr>
                <w:rFonts w:ascii="Arial" w:hAnsi="Arial" w:cs="Arial"/>
                <w:b/>
                <w:smallCaps/>
                <w:color w:val="800000"/>
                <w:sz w:val="20"/>
                <w:szCs w:val="20"/>
              </w:rPr>
              <w:t>Y/N/NA</w:t>
            </w:r>
          </w:p>
        </w:tc>
        <w:tc>
          <w:tcPr>
            <w:tcW w:w="2462" w:type="dxa"/>
            <w:shd w:val="clear" w:color="auto" w:fill="D6E3BC"/>
            <w:tcMar>
              <w:top w:w="29" w:type="dxa"/>
              <w:left w:w="29" w:type="dxa"/>
              <w:bottom w:w="29" w:type="dxa"/>
              <w:right w:w="29" w:type="dxa"/>
            </w:tcMar>
            <w:vAlign w:val="center"/>
          </w:tcPr>
          <w:p w14:paraId="1FC58820" w14:textId="77777777" w:rsidR="00052070" w:rsidRDefault="00052070" w:rsidP="00D27376">
            <w:pPr>
              <w:spacing w:after="0"/>
              <w:jc w:val="center"/>
              <w:rPr>
                <w:rFonts w:ascii="Arial" w:hAnsi="Arial" w:cs="Arial"/>
                <w:b/>
                <w:smallCaps/>
                <w:color w:val="800000"/>
                <w:sz w:val="20"/>
                <w:szCs w:val="20"/>
              </w:rPr>
            </w:pPr>
            <w:r>
              <w:rPr>
                <w:rFonts w:ascii="Arial" w:hAnsi="Arial" w:cs="Arial"/>
                <w:b/>
                <w:smallCaps/>
                <w:color w:val="800000"/>
                <w:sz w:val="20"/>
                <w:szCs w:val="20"/>
              </w:rPr>
              <w:t>For Greater than Minimal Risk Research--Subject included in research not meeting</w:t>
            </w:r>
            <w:r w:rsidRPr="009A1553">
              <w:rPr>
                <w:rFonts w:ascii="Arial" w:hAnsi="Arial" w:cs="Arial"/>
                <w:b/>
                <w:smallCaps/>
                <w:color w:val="800000"/>
                <w:sz w:val="20"/>
                <w:szCs w:val="20"/>
              </w:rPr>
              <w:t xml:space="preserve"> inclusion or </w:t>
            </w:r>
            <w:r w:rsidRPr="00052070">
              <w:rPr>
                <w:rFonts w:ascii="Arial" w:hAnsi="Arial" w:cs="Arial"/>
                <w:b/>
                <w:smallCaps/>
                <w:color w:val="800000"/>
                <w:sz w:val="20"/>
                <w:szCs w:val="20"/>
              </w:rPr>
              <w:t>meeting</w:t>
            </w:r>
            <w:r>
              <w:rPr>
                <w:rFonts w:ascii="Arial" w:hAnsi="Arial" w:cs="Arial"/>
                <w:b/>
                <w:smallCaps/>
                <w:color w:val="800000"/>
                <w:sz w:val="20"/>
                <w:szCs w:val="20"/>
              </w:rPr>
              <w:t xml:space="preserve"> </w:t>
            </w:r>
            <w:r w:rsidRPr="009A1553">
              <w:rPr>
                <w:rFonts w:ascii="Arial" w:hAnsi="Arial" w:cs="Arial"/>
                <w:b/>
                <w:smallCaps/>
                <w:color w:val="800000"/>
                <w:sz w:val="20"/>
                <w:szCs w:val="20"/>
              </w:rPr>
              <w:t>exclusion criteria</w:t>
            </w:r>
            <w:r>
              <w:rPr>
                <w:rStyle w:val="EndnoteReference"/>
                <w:rFonts w:ascii="Arial" w:hAnsi="Arial"/>
                <w:b/>
                <w:smallCaps/>
                <w:color w:val="800000"/>
                <w:sz w:val="20"/>
                <w:szCs w:val="20"/>
              </w:rPr>
              <w:endnoteReference w:id="40"/>
            </w:r>
          </w:p>
          <w:p w14:paraId="7803F230" w14:textId="77777777" w:rsidR="00052070" w:rsidRDefault="00052070" w:rsidP="00D27376">
            <w:pPr>
              <w:spacing w:after="0"/>
              <w:jc w:val="center"/>
              <w:rPr>
                <w:rFonts w:ascii="Arial" w:hAnsi="Arial" w:cs="Arial"/>
                <w:b/>
                <w:smallCaps/>
                <w:color w:val="800000"/>
                <w:sz w:val="20"/>
                <w:szCs w:val="20"/>
              </w:rPr>
            </w:pPr>
          </w:p>
          <w:p w14:paraId="4A6F0EFA" w14:textId="77777777" w:rsidR="00052070" w:rsidRPr="001B27B5" w:rsidRDefault="00052070" w:rsidP="00D27376">
            <w:pPr>
              <w:spacing w:after="0"/>
              <w:jc w:val="center"/>
              <w:rPr>
                <w:rFonts w:ascii="Arial" w:hAnsi="Arial" w:cs="Arial"/>
                <w:i/>
                <w:color w:val="800000"/>
                <w:sz w:val="20"/>
                <w:szCs w:val="20"/>
              </w:rPr>
            </w:pPr>
            <w:r w:rsidRPr="001B27B5">
              <w:rPr>
                <w:rFonts w:ascii="Arial" w:hAnsi="Arial" w:cs="Arial"/>
                <w:b/>
                <w:smallCaps/>
                <w:color w:val="800000"/>
                <w:sz w:val="20"/>
                <w:szCs w:val="20"/>
              </w:rPr>
              <w:t>Y/N/NA</w:t>
            </w:r>
          </w:p>
        </w:tc>
        <w:tc>
          <w:tcPr>
            <w:tcW w:w="2005" w:type="dxa"/>
            <w:shd w:val="clear" w:color="auto" w:fill="D6E3BC" w:themeFill="accent3" w:themeFillTint="66"/>
            <w:vAlign w:val="center"/>
          </w:tcPr>
          <w:p w14:paraId="219E6A42" w14:textId="77777777" w:rsidR="00052070" w:rsidRPr="00052070" w:rsidRDefault="00052070" w:rsidP="00D27376">
            <w:pPr>
              <w:spacing w:after="0"/>
              <w:jc w:val="center"/>
              <w:rPr>
                <w:rFonts w:ascii="Arial" w:hAnsi="Arial" w:cs="Arial"/>
                <w:b/>
                <w:smallCaps/>
                <w:color w:val="800000"/>
                <w:sz w:val="20"/>
                <w:szCs w:val="20"/>
              </w:rPr>
            </w:pPr>
            <w:r w:rsidRPr="00052070">
              <w:rPr>
                <w:rFonts w:ascii="Arial" w:hAnsi="Arial" w:cs="Arial"/>
                <w:b/>
                <w:smallCaps/>
                <w:color w:val="800000"/>
                <w:sz w:val="20"/>
                <w:szCs w:val="20"/>
              </w:rPr>
              <w:t>If Progress Note was required in VHA health record, was it present?</w:t>
            </w:r>
            <w:r w:rsidRPr="00052070">
              <w:rPr>
                <w:rStyle w:val="EndnoteReference"/>
                <w:rFonts w:ascii="Arial" w:hAnsi="Arial"/>
                <w:b/>
                <w:smallCaps/>
                <w:color w:val="800000"/>
                <w:sz w:val="20"/>
                <w:szCs w:val="20"/>
              </w:rPr>
              <w:endnoteReference w:id="41"/>
            </w:r>
          </w:p>
          <w:p w14:paraId="555F2CDC" w14:textId="77777777" w:rsidR="00052070" w:rsidRPr="00D053D2" w:rsidRDefault="00052070" w:rsidP="00D27376">
            <w:pPr>
              <w:spacing w:after="0"/>
              <w:rPr>
                <w:rFonts w:ascii="Arial" w:hAnsi="Arial" w:cs="Arial"/>
                <w:b/>
                <w:smallCaps/>
                <w:color w:val="FF0000"/>
                <w:sz w:val="20"/>
                <w:szCs w:val="20"/>
              </w:rPr>
            </w:pPr>
          </w:p>
          <w:p w14:paraId="3F48C751" w14:textId="77777777" w:rsidR="00052070" w:rsidRPr="001D01B2" w:rsidRDefault="00052070" w:rsidP="00D27376">
            <w:pPr>
              <w:spacing w:after="0"/>
              <w:jc w:val="center"/>
              <w:rPr>
                <w:rFonts w:ascii="Arial" w:hAnsi="Arial" w:cs="Arial"/>
                <w:iCs/>
                <w:color w:val="000000"/>
                <w:sz w:val="20"/>
                <w:szCs w:val="20"/>
              </w:rPr>
            </w:pPr>
            <w:r w:rsidRPr="008210AE">
              <w:rPr>
                <w:rFonts w:ascii="Arial" w:hAnsi="Arial" w:cs="Arial"/>
                <w:b/>
                <w:smallCaps/>
                <w:color w:val="800000"/>
                <w:sz w:val="20"/>
                <w:szCs w:val="20"/>
              </w:rPr>
              <w:t>Y/N/NA</w:t>
            </w:r>
          </w:p>
        </w:tc>
        <w:tc>
          <w:tcPr>
            <w:tcW w:w="6120" w:type="dxa"/>
            <w:shd w:val="clear" w:color="auto" w:fill="CCCCCC"/>
            <w:tcMar>
              <w:top w:w="29" w:type="dxa"/>
              <w:left w:w="29" w:type="dxa"/>
              <w:bottom w:w="29" w:type="dxa"/>
              <w:right w:w="29" w:type="dxa"/>
            </w:tcMar>
            <w:vAlign w:val="center"/>
          </w:tcPr>
          <w:p w14:paraId="66134EA2" w14:textId="77777777" w:rsidR="00052070" w:rsidRPr="003E3274" w:rsidRDefault="00052070" w:rsidP="00D27376">
            <w:pPr>
              <w:spacing w:after="0"/>
              <w:jc w:val="center"/>
              <w:rPr>
                <w:rFonts w:ascii="Arial" w:hAnsi="Arial" w:cs="Arial"/>
                <w:i/>
                <w:color w:val="000000"/>
                <w:sz w:val="20"/>
                <w:szCs w:val="20"/>
              </w:rPr>
            </w:pPr>
            <w:r w:rsidRPr="003E3274">
              <w:rPr>
                <w:rFonts w:ascii="Arial" w:hAnsi="Arial" w:cs="Arial"/>
                <w:i/>
                <w:color w:val="000000"/>
                <w:sz w:val="20"/>
                <w:szCs w:val="20"/>
              </w:rPr>
              <w:t xml:space="preserve">Other issues found, specify </w:t>
            </w:r>
            <w:proofErr w:type="gramStart"/>
            <w:r w:rsidRPr="003E3274">
              <w:rPr>
                <w:rFonts w:ascii="Arial" w:hAnsi="Arial" w:cs="Arial"/>
                <w:i/>
                <w:color w:val="000000"/>
                <w:sz w:val="20"/>
                <w:szCs w:val="20"/>
              </w:rPr>
              <w:t>on line</w:t>
            </w:r>
            <w:proofErr w:type="gramEnd"/>
            <w:r w:rsidRPr="003E3274">
              <w:rPr>
                <w:rFonts w:ascii="Arial" w:hAnsi="Arial" w:cs="Arial"/>
                <w:i/>
                <w:color w:val="000000"/>
                <w:sz w:val="20"/>
                <w:szCs w:val="20"/>
              </w:rPr>
              <w:t xml:space="preserve"> below</w:t>
            </w:r>
          </w:p>
        </w:tc>
      </w:tr>
      <w:tr w:rsidR="00052070" w14:paraId="1F096165" w14:textId="77777777" w:rsidTr="00D27376">
        <w:trPr>
          <w:trHeight w:val="360"/>
        </w:trPr>
        <w:tc>
          <w:tcPr>
            <w:tcW w:w="1500" w:type="dxa"/>
            <w:vAlign w:val="center"/>
          </w:tcPr>
          <w:p w14:paraId="136FA6F9"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78" w:type="dxa"/>
            <w:vAlign w:val="center"/>
          </w:tcPr>
          <w:p w14:paraId="3D65662A"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62" w:type="dxa"/>
            <w:shd w:val="clear" w:color="auto" w:fill="auto"/>
            <w:vAlign w:val="center"/>
          </w:tcPr>
          <w:p w14:paraId="760D2C93" w14:textId="77777777" w:rsidR="00052070" w:rsidRPr="0068050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05" w:type="dxa"/>
            <w:shd w:val="clear" w:color="auto" w:fill="auto"/>
            <w:vAlign w:val="center"/>
          </w:tcPr>
          <w:p w14:paraId="72740301"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bookmarkStart w:id="17" w:name="Text676"/>
        <w:tc>
          <w:tcPr>
            <w:tcW w:w="6120" w:type="dxa"/>
            <w:shd w:val="clear" w:color="auto" w:fill="E0E0E0"/>
            <w:vAlign w:val="center"/>
          </w:tcPr>
          <w:p w14:paraId="67A42416" w14:textId="77777777" w:rsidR="00052070" w:rsidRDefault="00052070" w:rsidP="00D27376">
            <w:pPr>
              <w:spacing w:after="0"/>
            </w:pPr>
            <w:r w:rsidRPr="00ED23BB">
              <w:rPr>
                <w:b/>
              </w:rPr>
              <w:fldChar w:fldCharType="begin">
                <w:ffData>
                  <w:name w:val="Text676"/>
                  <w:enabled/>
                  <w:calcOnExit w:val="0"/>
                  <w:textInput/>
                </w:ffData>
              </w:fldChar>
            </w:r>
            <w:r w:rsidRPr="00ED23BB">
              <w:rPr>
                <w:b/>
              </w:rPr>
              <w:instrText xml:space="preserve"> FORMTEXT </w:instrText>
            </w:r>
            <w:r w:rsidRPr="00ED23BB">
              <w:rPr>
                <w:b/>
              </w:rPr>
            </w:r>
            <w:r w:rsidRPr="00ED23BB">
              <w:rPr>
                <w:b/>
              </w:rPr>
              <w:fldChar w:fldCharType="separate"/>
            </w:r>
            <w:r w:rsidRPr="00ED23BB">
              <w:rPr>
                <w:b/>
                <w:noProof/>
              </w:rPr>
              <w:t> </w:t>
            </w:r>
            <w:r w:rsidRPr="00ED23BB">
              <w:rPr>
                <w:b/>
                <w:noProof/>
              </w:rPr>
              <w:t> </w:t>
            </w:r>
            <w:r w:rsidRPr="00ED23BB">
              <w:rPr>
                <w:b/>
                <w:noProof/>
              </w:rPr>
              <w:t> </w:t>
            </w:r>
            <w:r w:rsidRPr="00ED23BB">
              <w:rPr>
                <w:b/>
                <w:noProof/>
              </w:rPr>
              <w:t> </w:t>
            </w:r>
            <w:r w:rsidRPr="00ED23BB">
              <w:rPr>
                <w:b/>
                <w:noProof/>
              </w:rPr>
              <w:t> </w:t>
            </w:r>
            <w:r w:rsidRPr="00ED23BB">
              <w:rPr>
                <w:b/>
              </w:rPr>
              <w:fldChar w:fldCharType="end"/>
            </w:r>
            <w:bookmarkEnd w:id="17"/>
          </w:p>
        </w:tc>
      </w:tr>
      <w:tr w:rsidR="00052070" w14:paraId="552C0FC0" w14:textId="77777777" w:rsidTr="00D27376">
        <w:trPr>
          <w:trHeight w:val="360"/>
        </w:trPr>
        <w:tc>
          <w:tcPr>
            <w:tcW w:w="1500" w:type="dxa"/>
            <w:vAlign w:val="center"/>
          </w:tcPr>
          <w:p w14:paraId="45EA2DC4"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78" w:type="dxa"/>
            <w:vAlign w:val="center"/>
          </w:tcPr>
          <w:p w14:paraId="43EA9C62"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62" w:type="dxa"/>
            <w:shd w:val="clear" w:color="auto" w:fill="auto"/>
            <w:vAlign w:val="center"/>
          </w:tcPr>
          <w:p w14:paraId="1A7E2FD3" w14:textId="77777777" w:rsidR="00052070" w:rsidRPr="0068050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05" w:type="dxa"/>
            <w:shd w:val="clear" w:color="auto" w:fill="auto"/>
            <w:vAlign w:val="center"/>
          </w:tcPr>
          <w:p w14:paraId="75FD6B6B"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bookmarkStart w:id="18" w:name="Text683"/>
        <w:tc>
          <w:tcPr>
            <w:tcW w:w="6120" w:type="dxa"/>
            <w:shd w:val="clear" w:color="auto" w:fill="E0E0E0"/>
            <w:vAlign w:val="center"/>
          </w:tcPr>
          <w:p w14:paraId="160EE9CD" w14:textId="77777777" w:rsidR="00052070" w:rsidRDefault="00052070" w:rsidP="00D27376">
            <w:pPr>
              <w:spacing w:after="0"/>
            </w:pPr>
            <w:r w:rsidRPr="00ED23BB">
              <w:rPr>
                <w:b/>
              </w:rPr>
              <w:fldChar w:fldCharType="begin">
                <w:ffData>
                  <w:name w:val="Text683"/>
                  <w:enabled/>
                  <w:calcOnExit w:val="0"/>
                  <w:textInput/>
                </w:ffData>
              </w:fldChar>
            </w:r>
            <w:r w:rsidRPr="00ED23BB">
              <w:rPr>
                <w:b/>
              </w:rPr>
              <w:instrText xml:space="preserve"> FORMTEXT </w:instrText>
            </w:r>
            <w:r w:rsidRPr="00ED23BB">
              <w:rPr>
                <w:b/>
              </w:rPr>
            </w:r>
            <w:r w:rsidRPr="00ED23BB">
              <w:rPr>
                <w:b/>
              </w:rPr>
              <w:fldChar w:fldCharType="separate"/>
            </w:r>
            <w:r w:rsidRPr="00ED23BB">
              <w:rPr>
                <w:b/>
                <w:noProof/>
              </w:rPr>
              <w:t> </w:t>
            </w:r>
            <w:r w:rsidRPr="00ED23BB">
              <w:rPr>
                <w:b/>
                <w:noProof/>
              </w:rPr>
              <w:t> </w:t>
            </w:r>
            <w:r w:rsidRPr="00ED23BB">
              <w:rPr>
                <w:b/>
                <w:noProof/>
              </w:rPr>
              <w:t> </w:t>
            </w:r>
            <w:r w:rsidRPr="00ED23BB">
              <w:rPr>
                <w:b/>
                <w:noProof/>
              </w:rPr>
              <w:t> </w:t>
            </w:r>
            <w:r w:rsidRPr="00ED23BB">
              <w:rPr>
                <w:b/>
                <w:noProof/>
              </w:rPr>
              <w:t> </w:t>
            </w:r>
            <w:r w:rsidRPr="00ED23BB">
              <w:rPr>
                <w:b/>
              </w:rPr>
              <w:fldChar w:fldCharType="end"/>
            </w:r>
            <w:bookmarkEnd w:id="18"/>
          </w:p>
        </w:tc>
      </w:tr>
      <w:tr w:rsidR="00052070" w14:paraId="0BD91D82" w14:textId="77777777" w:rsidTr="00D27376">
        <w:trPr>
          <w:trHeight w:val="360"/>
        </w:trPr>
        <w:tc>
          <w:tcPr>
            <w:tcW w:w="1500" w:type="dxa"/>
            <w:vAlign w:val="center"/>
          </w:tcPr>
          <w:p w14:paraId="16650E05"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78" w:type="dxa"/>
            <w:vAlign w:val="center"/>
          </w:tcPr>
          <w:p w14:paraId="3DD7A46B"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62" w:type="dxa"/>
            <w:shd w:val="clear" w:color="auto" w:fill="auto"/>
            <w:vAlign w:val="center"/>
          </w:tcPr>
          <w:p w14:paraId="14CB651B" w14:textId="77777777" w:rsidR="00052070" w:rsidRPr="0068050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05" w:type="dxa"/>
            <w:shd w:val="clear" w:color="auto" w:fill="auto"/>
            <w:vAlign w:val="center"/>
          </w:tcPr>
          <w:p w14:paraId="59F2742E"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bookmarkStart w:id="19" w:name="Text690"/>
        <w:tc>
          <w:tcPr>
            <w:tcW w:w="6120" w:type="dxa"/>
            <w:shd w:val="clear" w:color="auto" w:fill="E0E0E0"/>
            <w:vAlign w:val="center"/>
          </w:tcPr>
          <w:p w14:paraId="455FEB77" w14:textId="77777777" w:rsidR="00052070" w:rsidRDefault="00052070" w:rsidP="00D27376">
            <w:pPr>
              <w:spacing w:after="0"/>
            </w:pPr>
            <w:r w:rsidRPr="00ED23BB">
              <w:rPr>
                <w:b/>
              </w:rPr>
              <w:fldChar w:fldCharType="begin">
                <w:ffData>
                  <w:name w:val="Text690"/>
                  <w:enabled/>
                  <w:calcOnExit w:val="0"/>
                  <w:textInput/>
                </w:ffData>
              </w:fldChar>
            </w:r>
            <w:r w:rsidRPr="00ED23BB">
              <w:rPr>
                <w:b/>
              </w:rPr>
              <w:instrText xml:space="preserve"> FORMTEXT </w:instrText>
            </w:r>
            <w:r w:rsidRPr="00ED23BB">
              <w:rPr>
                <w:b/>
              </w:rPr>
            </w:r>
            <w:r w:rsidRPr="00ED23BB">
              <w:rPr>
                <w:b/>
              </w:rPr>
              <w:fldChar w:fldCharType="separate"/>
            </w:r>
            <w:r w:rsidRPr="00ED23BB">
              <w:rPr>
                <w:b/>
                <w:noProof/>
              </w:rPr>
              <w:t> </w:t>
            </w:r>
            <w:r w:rsidRPr="00ED23BB">
              <w:rPr>
                <w:b/>
                <w:noProof/>
              </w:rPr>
              <w:t> </w:t>
            </w:r>
            <w:r w:rsidRPr="00ED23BB">
              <w:rPr>
                <w:b/>
                <w:noProof/>
              </w:rPr>
              <w:t> </w:t>
            </w:r>
            <w:r w:rsidRPr="00ED23BB">
              <w:rPr>
                <w:b/>
                <w:noProof/>
              </w:rPr>
              <w:t> </w:t>
            </w:r>
            <w:r w:rsidRPr="00ED23BB">
              <w:rPr>
                <w:b/>
                <w:noProof/>
              </w:rPr>
              <w:t> </w:t>
            </w:r>
            <w:r w:rsidRPr="00ED23BB">
              <w:rPr>
                <w:b/>
              </w:rPr>
              <w:fldChar w:fldCharType="end"/>
            </w:r>
            <w:bookmarkEnd w:id="19"/>
          </w:p>
        </w:tc>
      </w:tr>
      <w:tr w:rsidR="00052070" w14:paraId="3E0D7BC1" w14:textId="77777777" w:rsidTr="00D27376">
        <w:trPr>
          <w:trHeight w:val="360"/>
        </w:trPr>
        <w:tc>
          <w:tcPr>
            <w:tcW w:w="1500" w:type="dxa"/>
            <w:vAlign w:val="center"/>
          </w:tcPr>
          <w:p w14:paraId="234DBF92"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78" w:type="dxa"/>
            <w:vAlign w:val="center"/>
          </w:tcPr>
          <w:p w14:paraId="78BB187B"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62" w:type="dxa"/>
            <w:shd w:val="clear" w:color="auto" w:fill="auto"/>
            <w:vAlign w:val="center"/>
          </w:tcPr>
          <w:p w14:paraId="3CA71BB9" w14:textId="77777777" w:rsidR="00052070" w:rsidRPr="0068050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05" w:type="dxa"/>
            <w:shd w:val="clear" w:color="auto" w:fill="auto"/>
            <w:vAlign w:val="center"/>
          </w:tcPr>
          <w:p w14:paraId="71DF578E"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bookmarkStart w:id="20" w:name="Text697"/>
        <w:tc>
          <w:tcPr>
            <w:tcW w:w="6120" w:type="dxa"/>
            <w:shd w:val="clear" w:color="auto" w:fill="E0E0E0"/>
            <w:vAlign w:val="center"/>
          </w:tcPr>
          <w:p w14:paraId="202ECA24" w14:textId="77777777" w:rsidR="00052070" w:rsidRDefault="00052070" w:rsidP="00D27376">
            <w:pPr>
              <w:spacing w:after="0"/>
            </w:pPr>
            <w:r w:rsidRPr="00ED23BB">
              <w:rPr>
                <w:b/>
              </w:rPr>
              <w:fldChar w:fldCharType="begin">
                <w:ffData>
                  <w:name w:val="Text697"/>
                  <w:enabled/>
                  <w:calcOnExit w:val="0"/>
                  <w:textInput/>
                </w:ffData>
              </w:fldChar>
            </w:r>
            <w:r w:rsidRPr="00ED23BB">
              <w:rPr>
                <w:b/>
              </w:rPr>
              <w:instrText xml:space="preserve"> FORMTEXT </w:instrText>
            </w:r>
            <w:r w:rsidRPr="00ED23BB">
              <w:rPr>
                <w:b/>
              </w:rPr>
            </w:r>
            <w:r w:rsidRPr="00ED23BB">
              <w:rPr>
                <w:b/>
              </w:rPr>
              <w:fldChar w:fldCharType="separate"/>
            </w:r>
            <w:r w:rsidRPr="00ED23BB">
              <w:rPr>
                <w:b/>
                <w:noProof/>
              </w:rPr>
              <w:t> </w:t>
            </w:r>
            <w:r w:rsidRPr="00ED23BB">
              <w:rPr>
                <w:b/>
                <w:noProof/>
              </w:rPr>
              <w:t> </w:t>
            </w:r>
            <w:r w:rsidRPr="00ED23BB">
              <w:rPr>
                <w:b/>
                <w:noProof/>
              </w:rPr>
              <w:t> </w:t>
            </w:r>
            <w:r w:rsidRPr="00ED23BB">
              <w:rPr>
                <w:b/>
                <w:noProof/>
              </w:rPr>
              <w:t> </w:t>
            </w:r>
            <w:r w:rsidRPr="00ED23BB">
              <w:rPr>
                <w:b/>
                <w:noProof/>
              </w:rPr>
              <w:t> </w:t>
            </w:r>
            <w:r w:rsidRPr="00ED23BB">
              <w:rPr>
                <w:b/>
              </w:rPr>
              <w:fldChar w:fldCharType="end"/>
            </w:r>
            <w:bookmarkEnd w:id="20"/>
          </w:p>
        </w:tc>
      </w:tr>
      <w:tr w:rsidR="00052070" w14:paraId="33CC4275" w14:textId="77777777" w:rsidTr="00D27376">
        <w:trPr>
          <w:trHeight w:val="360"/>
        </w:trPr>
        <w:tc>
          <w:tcPr>
            <w:tcW w:w="1500" w:type="dxa"/>
            <w:vAlign w:val="center"/>
          </w:tcPr>
          <w:p w14:paraId="26516931"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78" w:type="dxa"/>
            <w:vAlign w:val="center"/>
          </w:tcPr>
          <w:p w14:paraId="1C3D3A9E"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62" w:type="dxa"/>
            <w:shd w:val="clear" w:color="auto" w:fill="auto"/>
            <w:vAlign w:val="center"/>
          </w:tcPr>
          <w:p w14:paraId="73FE939D" w14:textId="77777777" w:rsidR="00052070" w:rsidRPr="0068050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05" w:type="dxa"/>
            <w:shd w:val="clear" w:color="auto" w:fill="auto"/>
            <w:vAlign w:val="center"/>
          </w:tcPr>
          <w:p w14:paraId="0871F489"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bookmarkStart w:id="21" w:name="Text704"/>
        <w:tc>
          <w:tcPr>
            <w:tcW w:w="6120" w:type="dxa"/>
            <w:shd w:val="clear" w:color="auto" w:fill="E0E0E0"/>
            <w:vAlign w:val="center"/>
          </w:tcPr>
          <w:p w14:paraId="16BEE10C" w14:textId="77777777" w:rsidR="00052070" w:rsidRDefault="00052070" w:rsidP="00D27376">
            <w:pPr>
              <w:spacing w:after="0"/>
            </w:pPr>
            <w:r w:rsidRPr="00ED23BB">
              <w:rPr>
                <w:b/>
              </w:rPr>
              <w:fldChar w:fldCharType="begin">
                <w:ffData>
                  <w:name w:val="Text704"/>
                  <w:enabled/>
                  <w:calcOnExit w:val="0"/>
                  <w:textInput/>
                </w:ffData>
              </w:fldChar>
            </w:r>
            <w:r w:rsidRPr="00ED23BB">
              <w:rPr>
                <w:b/>
              </w:rPr>
              <w:instrText xml:space="preserve"> FORMTEXT </w:instrText>
            </w:r>
            <w:r w:rsidRPr="00ED23BB">
              <w:rPr>
                <w:b/>
              </w:rPr>
            </w:r>
            <w:r w:rsidRPr="00ED23BB">
              <w:rPr>
                <w:b/>
              </w:rPr>
              <w:fldChar w:fldCharType="separate"/>
            </w:r>
            <w:r w:rsidRPr="00ED23BB">
              <w:rPr>
                <w:b/>
                <w:noProof/>
              </w:rPr>
              <w:t> </w:t>
            </w:r>
            <w:r w:rsidRPr="00ED23BB">
              <w:rPr>
                <w:b/>
                <w:noProof/>
              </w:rPr>
              <w:t> </w:t>
            </w:r>
            <w:r w:rsidRPr="00ED23BB">
              <w:rPr>
                <w:b/>
                <w:noProof/>
              </w:rPr>
              <w:t> </w:t>
            </w:r>
            <w:r w:rsidRPr="00ED23BB">
              <w:rPr>
                <w:b/>
                <w:noProof/>
              </w:rPr>
              <w:t> </w:t>
            </w:r>
            <w:r w:rsidRPr="00ED23BB">
              <w:rPr>
                <w:b/>
                <w:noProof/>
              </w:rPr>
              <w:t> </w:t>
            </w:r>
            <w:r w:rsidRPr="00ED23BB">
              <w:rPr>
                <w:b/>
              </w:rPr>
              <w:fldChar w:fldCharType="end"/>
            </w:r>
            <w:bookmarkEnd w:id="21"/>
          </w:p>
        </w:tc>
      </w:tr>
      <w:tr w:rsidR="00052070" w14:paraId="5E7524BA" w14:textId="77777777" w:rsidTr="00D27376">
        <w:trPr>
          <w:trHeight w:val="360"/>
        </w:trPr>
        <w:tc>
          <w:tcPr>
            <w:tcW w:w="1500" w:type="dxa"/>
            <w:vAlign w:val="center"/>
          </w:tcPr>
          <w:p w14:paraId="3E1E45B7"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78" w:type="dxa"/>
            <w:vAlign w:val="center"/>
          </w:tcPr>
          <w:p w14:paraId="2A6554B3"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62" w:type="dxa"/>
            <w:shd w:val="clear" w:color="auto" w:fill="auto"/>
            <w:vAlign w:val="center"/>
          </w:tcPr>
          <w:p w14:paraId="0C6F1AFE" w14:textId="77777777" w:rsidR="00052070" w:rsidRPr="0068050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05" w:type="dxa"/>
            <w:shd w:val="clear" w:color="auto" w:fill="auto"/>
            <w:vAlign w:val="center"/>
          </w:tcPr>
          <w:p w14:paraId="1D6B2C16"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bookmarkStart w:id="22" w:name="Text711"/>
        <w:tc>
          <w:tcPr>
            <w:tcW w:w="6120" w:type="dxa"/>
            <w:shd w:val="clear" w:color="auto" w:fill="E0E0E0"/>
            <w:vAlign w:val="center"/>
          </w:tcPr>
          <w:p w14:paraId="3387091B" w14:textId="77777777" w:rsidR="00052070" w:rsidRDefault="00052070" w:rsidP="00D27376">
            <w:pPr>
              <w:spacing w:after="0"/>
            </w:pPr>
            <w:r w:rsidRPr="00ED23BB">
              <w:rPr>
                <w:b/>
              </w:rPr>
              <w:fldChar w:fldCharType="begin">
                <w:ffData>
                  <w:name w:val="Text711"/>
                  <w:enabled/>
                  <w:calcOnExit w:val="0"/>
                  <w:textInput/>
                </w:ffData>
              </w:fldChar>
            </w:r>
            <w:r w:rsidRPr="00ED23BB">
              <w:rPr>
                <w:b/>
              </w:rPr>
              <w:instrText xml:space="preserve"> FORMTEXT </w:instrText>
            </w:r>
            <w:r w:rsidRPr="00ED23BB">
              <w:rPr>
                <w:b/>
              </w:rPr>
            </w:r>
            <w:r w:rsidRPr="00ED23BB">
              <w:rPr>
                <w:b/>
              </w:rPr>
              <w:fldChar w:fldCharType="separate"/>
            </w:r>
            <w:r w:rsidRPr="00ED23BB">
              <w:rPr>
                <w:b/>
                <w:noProof/>
              </w:rPr>
              <w:t> </w:t>
            </w:r>
            <w:r w:rsidRPr="00ED23BB">
              <w:rPr>
                <w:b/>
                <w:noProof/>
              </w:rPr>
              <w:t> </w:t>
            </w:r>
            <w:r w:rsidRPr="00ED23BB">
              <w:rPr>
                <w:b/>
                <w:noProof/>
              </w:rPr>
              <w:t> </w:t>
            </w:r>
            <w:r w:rsidRPr="00ED23BB">
              <w:rPr>
                <w:b/>
                <w:noProof/>
              </w:rPr>
              <w:t> </w:t>
            </w:r>
            <w:r w:rsidRPr="00ED23BB">
              <w:rPr>
                <w:b/>
                <w:noProof/>
              </w:rPr>
              <w:t> </w:t>
            </w:r>
            <w:r w:rsidRPr="00ED23BB">
              <w:rPr>
                <w:b/>
              </w:rPr>
              <w:fldChar w:fldCharType="end"/>
            </w:r>
            <w:bookmarkEnd w:id="22"/>
          </w:p>
        </w:tc>
      </w:tr>
      <w:tr w:rsidR="00052070" w14:paraId="0CC1C642" w14:textId="77777777" w:rsidTr="00D27376">
        <w:trPr>
          <w:trHeight w:val="360"/>
        </w:trPr>
        <w:tc>
          <w:tcPr>
            <w:tcW w:w="1500" w:type="dxa"/>
            <w:vAlign w:val="center"/>
          </w:tcPr>
          <w:p w14:paraId="4F0EDE31"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78" w:type="dxa"/>
            <w:vAlign w:val="center"/>
          </w:tcPr>
          <w:p w14:paraId="086EE9DA"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62" w:type="dxa"/>
            <w:shd w:val="clear" w:color="auto" w:fill="auto"/>
            <w:vAlign w:val="center"/>
          </w:tcPr>
          <w:p w14:paraId="220E00D3" w14:textId="77777777" w:rsidR="00052070" w:rsidRPr="0068050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05" w:type="dxa"/>
            <w:shd w:val="clear" w:color="auto" w:fill="auto"/>
            <w:vAlign w:val="center"/>
          </w:tcPr>
          <w:p w14:paraId="0E427413"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bookmarkStart w:id="23" w:name="Text719"/>
        <w:tc>
          <w:tcPr>
            <w:tcW w:w="6120" w:type="dxa"/>
            <w:shd w:val="clear" w:color="auto" w:fill="E0E0E0"/>
            <w:vAlign w:val="center"/>
          </w:tcPr>
          <w:p w14:paraId="266BB314" w14:textId="77777777" w:rsidR="00052070" w:rsidRDefault="00052070" w:rsidP="00D27376">
            <w:pPr>
              <w:spacing w:after="0"/>
            </w:pPr>
            <w:r w:rsidRPr="00ED23BB">
              <w:rPr>
                <w:b/>
              </w:rPr>
              <w:fldChar w:fldCharType="begin">
                <w:ffData>
                  <w:name w:val="Text719"/>
                  <w:enabled/>
                  <w:calcOnExit w:val="0"/>
                  <w:textInput/>
                </w:ffData>
              </w:fldChar>
            </w:r>
            <w:r w:rsidRPr="00ED23BB">
              <w:rPr>
                <w:b/>
              </w:rPr>
              <w:instrText xml:space="preserve"> FORMTEXT </w:instrText>
            </w:r>
            <w:r w:rsidRPr="00ED23BB">
              <w:rPr>
                <w:b/>
              </w:rPr>
            </w:r>
            <w:r w:rsidRPr="00ED23BB">
              <w:rPr>
                <w:b/>
              </w:rPr>
              <w:fldChar w:fldCharType="separate"/>
            </w:r>
            <w:r w:rsidRPr="00ED23BB">
              <w:rPr>
                <w:b/>
                <w:noProof/>
              </w:rPr>
              <w:t> </w:t>
            </w:r>
            <w:r w:rsidRPr="00ED23BB">
              <w:rPr>
                <w:b/>
                <w:noProof/>
              </w:rPr>
              <w:t> </w:t>
            </w:r>
            <w:r w:rsidRPr="00ED23BB">
              <w:rPr>
                <w:b/>
                <w:noProof/>
              </w:rPr>
              <w:t> </w:t>
            </w:r>
            <w:r w:rsidRPr="00ED23BB">
              <w:rPr>
                <w:b/>
                <w:noProof/>
              </w:rPr>
              <w:t> </w:t>
            </w:r>
            <w:r w:rsidRPr="00ED23BB">
              <w:rPr>
                <w:b/>
                <w:noProof/>
              </w:rPr>
              <w:t> </w:t>
            </w:r>
            <w:r w:rsidRPr="00ED23BB">
              <w:rPr>
                <w:b/>
              </w:rPr>
              <w:fldChar w:fldCharType="end"/>
            </w:r>
            <w:bookmarkEnd w:id="23"/>
          </w:p>
        </w:tc>
      </w:tr>
      <w:tr w:rsidR="00052070" w14:paraId="232063DA" w14:textId="77777777" w:rsidTr="00D27376">
        <w:trPr>
          <w:trHeight w:val="360"/>
        </w:trPr>
        <w:tc>
          <w:tcPr>
            <w:tcW w:w="1500" w:type="dxa"/>
            <w:vAlign w:val="center"/>
          </w:tcPr>
          <w:p w14:paraId="00DF8A1A"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78" w:type="dxa"/>
            <w:vAlign w:val="center"/>
          </w:tcPr>
          <w:p w14:paraId="1AC1BCCC"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62" w:type="dxa"/>
            <w:shd w:val="clear" w:color="auto" w:fill="auto"/>
            <w:vAlign w:val="center"/>
          </w:tcPr>
          <w:p w14:paraId="15749E2D" w14:textId="77777777" w:rsidR="00052070" w:rsidRPr="0068050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05" w:type="dxa"/>
            <w:shd w:val="clear" w:color="auto" w:fill="auto"/>
            <w:vAlign w:val="center"/>
          </w:tcPr>
          <w:p w14:paraId="35E4EEF1"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bookmarkStart w:id="24" w:name="Text726"/>
        <w:tc>
          <w:tcPr>
            <w:tcW w:w="6120" w:type="dxa"/>
            <w:shd w:val="clear" w:color="auto" w:fill="E0E0E0"/>
            <w:vAlign w:val="center"/>
          </w:tcPr>
          <w:p w14:paraId="2AAF536E" w14:textId="77777777" w:rsidR="00052070" w:rsidRDefault="00052070" w:rsidP="00D27376">
            <w:pPr>
              <w:spacing w:after="0"/>
            </w:pPr>
            <w:r w:rsidRPr="00ED23BB">
              <w:rPr>
                <w:b/>
              </w:rPr>
              <w:fldChar w:fldCharType="begin">
                <w:ffData>
                  <w:name w:val="Text726"/>
                  <w:enabled/>
                  <w:calcOnExit w:val="0"/>
                  <w:textInput/>
                </w:ffData>
              </w:fldChar>
            </w:r>
            <w:r w:rsidRPr="00ED23BB">
              <w:rPr>
                <w:b/>
              </w:rPr>
              <w:instrText xml:space="preserve"> FORMTEXT </w:instrText>
            </w:r>
            <w:r w:rsidRPr="00ED23BB">
              <w:rPr>
                <w:b/>
              </w:rPr>
            </w:r>
            <w:r w:rsidRPr="00ED23BB">
              <w:rPr>
                <w:b/>
              </w:rPr>
              <w:fldChar w:fldCharType="separate"/>
            </w:r>
            <w:r w:rsidRPr="00ED23BB">
              <w:rPr>
                <w:b/>
                <w:noProof/>
              </w:rPr>
              <w:t> </w:t>
            </w:r>
            <w:r w:rsidRPr="00ED23BB">
              <w:rPr>
                <w:b/>
                <w:noProof/>
              </w:rPr>
              <w:t> </w:t>
            </w:r>
            <w:r w:rsidRPr="00ED23BB">
              <w:rPr>
                <w:b/>
                <w:noProof/>
              </w:rPr>
              <w:t> </w:t>
            </w:r>
            <w:r w:rsidRPr="00ED23BB">
              <w:rPr>
                <w:b/>
                <w:noProof/>
              </w:rPr>
              <w:t> </w:t>
            </w:r>
            <w:r w:rsidRPr="00ED23BB">
              <w:rPr>
                <w:b/>
                <w:noProof/>
              </w:rPr>
              <w:t> </w:t>
            </w:r>
            <w:r w:rsidRPr="00ED23BB">
              <w:rPr>
                <w:b/>
              </w:rPr>
              <w:fldChar w:fldCharType="end"/>
            </w:r>
            <w:bookmarkEnd w:id="24"/>
          </w:p>
        </w:tc>
      </w:tr>
      <w:tr w:rsidR="00052070" w14:paraId="17E8D4E9" w14:textId="77777777" w:rsidTr="00D27376">
        <w:trPr>
          <w:trHeight w:val="360"/>
        </w:trPr>
        <w:tc>
          <w:tcPr>
            <w:tcW w:w="1500" w:type="dxa"/>
            <w:vAlign w:val="center"/>
          </w:tcPr>
          <w:p w14:paraId="2CA36136"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78" w:type="dxa"/>
            <w:vAlign w:val="center"/>
          </w:tcPr>
          <w:p w14:paraId="12D5253E"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62" w:type="dxa"/>
            <w:shd w:val="clear" w:color="auto" w:fill="auto"/>
            <w:vAlign w:val="center"/>
          </w:tcPr>
          <w:p w14:paraId="16028016" w14:textId="77777777" w:rsidR="00052070" w:rsidRPr="0068050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05" w:type="dxa"/>
            <w:shd w:val="clear" w:color="auto" w:fill="auto"/>
            <w:vAlign w:val="center"/>
          </w:tcPr>
          <w:p w14:paraId="78F8872F"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bookmarkStart w:id="25" w:name="Text733"/>
        <w:tc>
          <w:tcPr>
            <w:tcW w:w="6120" w:type="dxa"/>
            <w:shd w:val="clear" w:color="auto" w:fill="E0E0E0"/>
            <w:vAlign w:val="center"/>
          </w:tcPr>
          <w:p w14:paraId="716702F1" w14:textId="77777777" w:rsidR="00052070" w:rsidRDefault="00052070" w:rsidP="00D27376">
            <w:pPr>
              <w:spacing w:after="0"/>
            </w:pPr>
            <w:r w:rsidRPr="00ED23BB">
              <w:rPr>
                <w:b/>
              </w:rPr>
              <w:fldChar w:fldCharType="begin">
                <w:ffData>
                  <w:name w:val="Text733"/>
                  <w:enabled/>
                  <w:calcOnExit w:val="0"/>
                  <w:textInput/>
                </w:ffData>
              </w:fldChar>
            </w:r>
            <w:r w:rsidRPr="00ED23BB">
              <w:rPr>
                <w:b/>
              </w:rPr>
              <w:instrText xml:space="preserve"> FORMTEXT </w:instrText>
            </w:r>
            <w:r w:rsidRPr="00ED23BB">
              <w:rPr>
                <w:b/>
              </w:rPr>
            </w:r>
            <w:r w:rsidRPr="00ED23BB">
              <w:rPr>
                <w:b/>
              </w:rPr>
              <w:fldChar w:fldCharType="separate"/>
            </w:r>
            <w:r w:rsidRPr="00ED23BB">
              <w:rPr>
                <w:b/>
                <w:noProof/>
              </w:rPr>
              <w:t> </w:t>
            </w:r>
            <w:r w:rsidRPr="00ED23BB">
              <w:rPr>
                <w:b/>
                <w:noProof/>
              </w:rPr>
              <w:t> </w:t>
            </w:r>
            <w:r w:rsidRPr="00ED23BB">
              <w:rPr>
                <w:b/>
                <w:noProof/>
              </w:rPr>
              <w:t> </w:t>
            </w:r>
            <w:r w:rsidRPr="00ED23BB">
              <w:rPr>
                <w:b/>
                <w:noProof/>
              </w:rPr>
              <w:t> </w:t>
            </w:r>
            <w:r w:rsidRPr="00ED23BB">
              <w:rPr>
                <w:b/>
                <w:noProof/>
              </w:rPr>
              <w:t> </w:t>
            </w:r>
            <w:r w:rsidRPr="00ED23BB">
              <w:rPr>
                <w:b/>
              </w:rPr>
              <w:fldChar w:fldCharType="end"/>
            </w:r>
            <w:bookmarkEnd w:id="25"/>
          </w:p>
        </w:tc>
      </w:tr>
      <w:tr w:rsidR="00052070" w14:paraId="1773A722" w14:textId="77777777" w:rsidTr="00D27376">
        <w:trPr>
          <w:trHeight w:val="360"/>
        </w:trPr>
        <w:tc>
          <w:tcPr>
            <w:tcW w:w="1500" w:type="dxa"/>
            <w:vAlign w:val="center"/>
          </w:tcPr>
          <w:p w14:paraId="5A3C9DC6"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78" w:type="dxa"/>
            <w:vAlign w:val="center"/>
          </w:tcPr>
          <w:p w14:paraId="627D986F"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62" w:type="dxa"/>
            <w:shd w:val="clear" w:color="auto" w:fill="auto"/>
            <w:vAlign w:val="center"/>
          </w:tcPr>
          <w:p w14:paraId="074DBC8F" w14:textId="77777777" w:rsidR="00052070" w:rsidRPr="0068050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05" w:type="dxa"/>
            <w:shd w:val="clear" w:color="auto" w:fill="auto"/>
            <w:vAlign w:val="center"/>
          </w:tcPr>
          <w:p w14:paraId="4C477272"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bookmarkStart w:id="26" w:name="Text740"/>
        <w:tc>
          <w:tcPr>
            <w:tcW w:w="6120" w:type="dxa"/>
            <w:shd w:val="clear" w:color="auto" w:fill="E0E0E0"/>
            <w:vAlign w:val="center"/>
          </w:tcPr>
          <w:p w14:paraId="6BFE579A" w14:textId="77777777" w:rsidR="00052070" w:rsidRPr="00A12D11" w:rsidRDefault="00052070" w:rsidP="00D27376">
            <w:pPr>
              <w:spacing w:after="0"/>
              <w:rPr>
                <w:b/>
              </w:rPr>
            </w:pPr>
            <w:r w:rsidRPr="00ED23BB">
              <w:rPr>
                <w:b/>
              </w:rPr>
              <w:fldChar w:fldCharType="begin">
                <w:ffData>
                  <w:name w:val="Text740"/>
                  <w:enabled/>
                  <w:calcOnExit w:val="0"/>
                  <w:textInput/>
                </w:ffData>
              </w:fldChar>
            </w:r>
            <w:r w:rsidRPr="00ED23BB">
              <w:rPr>
                <w:b/>
              </w:rPr>
              <w:instrText xml:space="preserve"> FORMTEXT </w:instrText>
            </w:r>
            <w:r w:rsidRPr="00ED23BB">
              <w:rPr>
                <w:b/>
              </w:rPr>
            </w:r>
            <w:r w:rsidRPr="00ED23BB">
              <w:rPr>
                <w:b/>
              </w:rPr>
              <w:fldChar w:fldCharType="separate"/>
            </w:r>
            <w:r w:rsidRPr="00ED23BB">
              <w:rPr>
                <w:b/>
                <w:noProof/>
              </w:rPr>
              <w:t> </w:t>
            </w:r>
            <w:r w:rsidRPr="00ED23BB">
              <w:rPr>
                <w:b/>
                <w:noProof/>
              </w:rPr>
              <w:t> </w:t>
            </w:r>
            <w:r w:rsidRPr="00ED23BB">
              <w:rPr>
                <w:b/>
                <w:noProof/>
              </w:rPr>
              <w:t> </w:t>
            </w:r>
            <w:r w:rsidRPr="00ED23BB">
              <w:rPr>
                <w:b/>
                <w:noProof/>
              </w:rPr>
              <w:t> </w:t>
            </w:r>
            <w:r w:rsidRPr="00ED23BB">
              <w:rPr>
                <w:b/>
                <w:noProof/>
              </w:rPr>
              <w:t> </w:t>
            </w:r>
            <w:r w:rsidRPr="00ED23BB">
              <w:rPr>
                <w:b/>
              </w:rPr>
              <w:fldChar w:fldCharType="end"/>
            </w:r>
            <w:bookmarkEnd w:id="26"/>
          </w:p>
        </w:tc>
      </w:tr>
      <w:tr w:rsidR="00052070" w14:paraId="37C8FC31" w14:textId="77777777" w:rsidTr="00D27376">
        <w:trPr>
          <w:trHeight w:val="360"/>
        </w:trPr>
        <w:tc>
          <w:tcPr>
            <w:tcW w:w="1500" w:type="dxa"/>
            <w:vAlign w:val="center"/>
          </w:tcPr>
          <w:p w14:paraId="4ADF8450" w14:textId="77777777" w:rsidR="00052070" w:rsidRPr="00B81DC9" w:rsidRDefault="00052070" w:rsidP="00D27376">
            <w:pPr>
              <w:spacing w:after="0"/>
              <w:jc w:val="center"/>
              <w:rPr>
                <w:b/>
                <w:color w:val="000000"/>
                <w:highlight w:val="yellow"/>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78" w:type="dxa"/>
            <w:vAlign w:val="center"/>
          </w:tcPr>
          <w:p w14:paraId="7BE3DD68" w14:textId="77777777" w:rsidR="00052070" w:rsidRPr="00B81DC9" w:rsidRDefault="00052070" w:rsidP="00D27376">
            <w:pPr>
              <w:spacing w:after="0"/>
              <w:jc w:val="center"/>
              <w:rPr>
                <w:b/>
                <w:color w:val="000000"/>
                <w:highlight w:val="yellow"/>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462" w:type="dxa"/>
            <w:shd w:val="clear" w:color="auto" w:fill="auto"/>
            <w:vAlign w:val="center"/>
          </w:tcPr>
          <w:p w14:paraId="6FB1D1A5" w14:textId="77777777" w:rsidR="00052070" w:rsidRPr="00B81DC9" w:rsidRDefault="00052070" w:rsidP="00D27376">
            <w:pPr>
              <w:spacing w:after="0"/>
              <w:jc w:val="center"/>
              <w:rPr>
                <w:b/>
                <w:color w:val="000000"/>
                <w:highlight w:val="yellow"/>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2005" w:type="dxa"/>
          </w:tcPr>
          <w:p w14:paraId="13C49251" w14:textId="77777777" w:rsidR="00052070" w:rsidRPr="00ED23BB" w:rsidRDefault="00052070" w:rsidP="00D27376">
            <w:pPr>
              <w:spacing w:after="0"/>
              <w:jc w:val="center"/>
              <w:rPr>
                <w:b/>
              </w:rPr>
            </w:pPr>
            <w:r w:rsidRPr="00B81DC9">
              <w:rPr>
                <w:b/>
                <w:color w:val="000000"/>
                <w:highlight w:val="yellow"/>
              </w:rPr>
              <w:fldChar w:fldCharType="begin">
                <w:ffData>
                  <w:name w:val="Text411"/>
                  <w:enabled/>
                  <w:calcOnExit w:val="0"/>
                  <w:textInput/>
                </w:ffData>
              </w:fldChar>
            </w:r>
            <w:r w:rsidRPr="00B81DC9">
              <w:rPr>
                <w:b/>
                <w:color w:val="000000"/>
                <w:highlight w:val="yellow"/>
              </w:rPr>
              <w:instrText xml:space="preserve"> FORMTEXT </w:instrText>
            </w:r>
            <w:r w:rsidRPr="00B81DC9">
              <w:rPr>
                <w:b/>
                <w:color w:val="000000"/>
                <w:highlight w:val="yellow"/>
              </w:rPr>
            </w:r>
            <w:r w:rsidRPr="00B81DC9">
              <w:rPr>
                <w:b/>
                <w:color w:val="000000"/>
                <w:highlight w:val="yellow"/>
              </w:rPr>
              <w:fldChar w:fldCharType="separate"/>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noProof/>
                <w:color w:val="000000"/>
                <w:highlight w:val="yellow"/>
              </w:rPr>
              <w:t> </w:t>
            </w:r>
            <w:r w:rsidRPr="00B81DC9">
              <w:rPr>
                <w:b/>
                <w:color w:val="000000"/>
                <w:highlight w:val="yellow"/>
              </w:rPr>
              <w:fldChar w:fldCharType="end"/>
            </w:r>
          </w:p>
        </w:tc>
        <w:tc>
          <w:tcPr>
            <w:tcW w:w="6120" w:type="dxa"/>
            <w:shd w:val="clear" w:color="auto" w:fill="E0E0E0"/>
            <w:vAlign w:val="center"/>
          </w:tcPr>
          <w:p w14:paraId="772DEC23" w14:textId="77777777" w:rsidR="00052070" w:rsidRPr="00ED23BB" w:rsidRDefault="00052070" w:rsidP="00D27376">
            <w:pPr>
              <w:spacing w:after="0"/>
              <w:rPr>
                <w:b/>
              </w:rPr>
            </w:pPr>
          </w:p>
        </w:tc>
      </w:tr>
    </w:tbl>
    <w:p w14:paraId="67F62F21" w14:textId="77777777" w:rsidR="003E3274" w:rsidRDefault="003E3274" w:rsidP="00337409"/>
    <w:tbl>
      <w:tblPr>
        <w:tblpPr w:leftFromText="180" w:rightFromText="180" w:vertAnchor="text" w:horzAnchor="margin" w:tblpXSpec="center" w:tblpY="385"/>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350"/>
        <w:gridCol w:w="2520"/>
        <w:gridCol w:w="2790"/>
        <w:gridCol w:w="1530"/>
        <w:gridCol w:w="3425"/>
      </w:tblGrid>
      <w:tr w:rsidR="00672105" w14:paraId="31AED395" w14:textId="77777777" w:rsidTr="00D27376">
        <w:trPr>
          <w:trHeight w:val="278"/>
        </w:trPr>
        <w:tc>
          <w:tcPr>
            <w:tcW w:w="14670" w:type="dxa"/>
            <w:gridSpan w:val="6"/>
            <w:shd w:val="clear" w:color="auto" w:fill="CCCCCC"/>
            <w:vAlign w:val="center"/>
          </w:tcPr>
          <w:p w14:paraId="176C52BD" w14:textId="77777777" w:rsidR="00672105" w:rsidRPr="00186316" w:rsidRDefault="00672105" w:rsidP="00D27376">
            <w:pPr>
              <w:spacing w:after="0"/>
              <w:jc w:val="center"/>
              <w:rPr>
                <w:b/>
                <w:i/>
                <w:color w:val="000000"/>
                <w:sz w:val="16"/>
                <w:szCs w:val="16"/>
              </w:rPr>
            </w:pPr>
            <w:r w:rsidRPr="00186316">
              <w:rPr>
                <w:b/>
                <w:i/>
                <w:color w:val="000000"/>
                <w:sz w:val="24"/>
                <w:szCs w:val="24"/>
              </w:rPr>
              <w:lastRenderedPageBreak/>
              <w:t>AUDIT PREPARATION TOOL</w:t>
            </w:r>
          </w:p>
        </w:tc>
      </w:tr>
      <w:tr w:rsidR="00672105" w14:paraId="044E7BA3" w14:textId="77777777" w:rsidTr="00737F6C">
        <w:trPr>
          <w:trHeight w:val="816"/>
        </w:trPr>
        <w:tc>
          <w:tcPr>
            <w:tcW w:w="3055" w:type="dxa"/>
            <w:shd w:val="clear" w:color="auto" w:fill="CCCCCC"/>
            <w:vAlign w:val="center"/>
          </w:tcPr>
          <w:p w14:paraId="1AF7DA71" w14:textId="77777777" w:rsidR="00672105" w:rsidRPr="00186316" w:rsidRDefault="00672105" w:rsidP="00D27376">
            <w:pPr>
              <w:spacing w:after="0"/>
              <w:rPr>
                <w:rFonts w:ascii="Arial Bold" w:hAnsi="Arial Bold"/>
                <w:i/>
                <w:color w:val="000000"/>
                <w:sz w:val="18"/>
                <w:szCs w:val="18"/>
              </w:rPr>
            </w:pPr>
            <w:r w:rsidRPr="00186316">
              <w:rPr>
                <w:rFonts w:ascii="Arial Bold" w:hAnsi="Arial Bold"/>
                <w:i/>
                <w:color w:val="000000"/>
                <w:sz w:val="18"/>
                <w:szCs w:val="18"/>
              </w:rPr>
              <w:t>Document – Investigator Regulatory Files</w:t>
            </w:r>
          </w:p>
        </w:tc>
        <w:tc>
          <w:tcPr>
            <w:tcW w:w="1350" w:type="dxa"/>
            <w:shd w:val="clear" w:color="auto" w:fill="CCCCCC"/>
          </w:tcPr>
          <w:p w14:paraId="3183D653" w14:textId="77777777" w:rsidR="00672105" w:rsidRPr="00186316" w:rsidRDefault="00672105" w:rsidP="00D27376">
            <w:pPr>
              <w:spacing w:after="0"/>
              <w:jc w:val="center"/>
              <w:rPr>
                <w:rFonts w:ascii="Arial Bold" w:hAnsi="Arial Bold"/>
                <w:i/>
                <w:color w:val="000000"/>
                <w:sz w:val="18"/>
                <w:szCs w:val="18"/>
              </w:rPr>
            </w:pPr>
            <w:r w:rsidRPr="00186316">
              <w:rPr>
                <w:rFonts w:ascii="Arial Bold" w:hAnsi="Arial Bold"/>
                <w:i/>
                <w:color w:val="000000"/>
                <w:sz w:val="18"/>
                <w:szCs w:val="18"/>
              </w:rPr>
              <w:t>Present</w:t>
            </w:r>
            <w:r w:rsidRPr="00186316">
              <w:rPr>
                <w:rFonts w:ascii="Arial Bold" w:hAnsi="Arial Bold"/>
                <w:i/>
                <w:color w:val="000000"/>
                <w:sz w:val="18"/>
                <w:szCs w:val="18"/>
                <w:lang w:val="fr-FR"/>
              </w:rPr>
              <w:t xml:space="preserve"> and </w:t>
            </w:r>
            <w:r w:rsidRPr="00186316">
              <w:rPr>
                <w:rFonts w:ascii="Arial Bold" w:hAnsi="Arial Bold"/>
                <w:i/>
                <w:color w:val="000000"/>
                <w:sz w:val="18"/>
                <w:szCs w:val="18"/>
              </w:rPr>
              <w:t>Reviewed</w:t>
            </w:r>
          </w:p>
          <w:p w14:paraId="29C20D9D" w14:textId="77777777" w:rsidR="00672105" w:rsidRPr="00186316" w:rsidRDefault="00672105" w:rsidP="00D27376">
            <w:pPr>
              <w:spacing w:after="0"/>
              <w:jc w:val="center"/>
              <w:rPr>
                <w:rFonts w:ascii="Arial Bold" w:hAnsi="Arial Bold"/>
                <w:i/>
                <w:color w:val="000000"/>
                <w:sz w:val="18"/>
                <w:szCs w:val="18"/>
                <w:lang w:val="fr-FR"/>
              </w:rPr>
            </w:pPr>
            <w:r w:rsidRPr="00186316">
              <w:rPr>
                <w:rFonts w:ascii="Arial Bold" w:hAnsi="Arial Bold"/>
                <w:i/>
                <w:color w:val="000000"/>
                <w:sz w:val="18"/>
                <w:szCs w:val="18"/>
                <w:lang w:val="fr-FR"/>
              </w:rPr>
              <w:t>Y/N/NA</w:t>
            </w:r>
          </w:p>
        </w:tc>
        <w:tc>
          <w:tcPr>
            <w:tcW w:w="2520" w:type="dxa"/>
            <w:tcBorders>
              <w:right w:val="single" w:sz="18" w:space="0" w:color="auto"/>
            </w:tcBorders>
            <w:shd w:val="clear" w:color="auto" w:fill="CCCCCC"/>
            <w:vAlign w:val="center"/>
          </w:tcPr>
          <w:p w14:paraId="14910340" w14:textId="77777777" w:rsidR="00672105" w:rsidRPr="00186316" w:rsidRDefault="00672105" w:rsidP="00D27376">
            <w:pPr>
              <w:spacing w:after="0"/>
              <w:jc w:val="center"/>
              <w:rPr>
                <w:rFonts w:ascii="Arial Bold" w:hAnsi="Arial Bold"/>
                <w:i/>
                <w:color w:val="000000"/>
                <w:sz w:val="18"/>
                <w:szCs w:val="18"/>
                <w:lang w:val="fr-FR"/>
              </w:rPr>
            </w:pPr>
            <w:r w:rsidRPr="00186316">
              <w:rPr>
                <w:rFonts w:ascii="Arial Bold" w:hAnsi="Arial Bold"/>
                <w:i/>
                <w:color w:val="000000"/>
                <w:sz w:val="18"/>
                <w:szCs w:val="18"/>
              </w:rPr>
              <w:t>Comments</w:t>
            </w:r>
          </w:p>
        </w:tc>
        <w:tc>
          <w:tcPr>
            <w:tcW w:w="2790" w:type="dxa"/>
            <w:tcBorders>
              <w:top w:val="single" w:sz="8" w:space="0" w:color="auto"/>
              <w:left w:val="single" w:sz="18" w:space="0" w:color="auto"/>
              <w:bottom w:val="single" w:sz="8" w:space="0" w:color="auto"/>
              <w:right w:val="single" w:sz="8" w:space="0" w:color="auto"/>
            </w:tcBorders>
            <w:shd w:val="clear" w:color="auto" w:fill="CCCCCC"/>
            <w:vAlign w:val="center"/>
          </w:tcPr>
          <w:p w14:paraId="1A365F1B" w14:textId="77777777" w:rsidR="00672105" w:rsidRPr="00186316" w:rsidRDefault="00672105" w:rsidP="00D27376">
            <w:pPr>
              <w:spacing w:after="0"/>
              <w:rPr>
                <w:rFonts w:ascii="Arial Bold" w:hAnsi="Arial Bold"/>
                <w:i/>
                <w:color w:val="000000"/>
                <w:sz w:val="18"/>
                <w:szCs w:val="18"/>
              </w:rPr>
            </w:pPr>
            <w:r w:rsidRPr="00186316">
              <w:rPr>
                <w:rFonts w:ascii="Arial Bold" w:hAnsi="Arial Bold"/>
                <w:i/>
                <w:color w:val="000000"/>
                <w:sz w:val="18"/>
                <w:szCs w:val="18"/>
              </w:rPr>
              <w:t>Document – Investigator Regulatory Files</w:t>
            </w:r>
          </w:p>
        </w:tc>
        <w:tc>
          <w:tcPr>
            <w:tcW w:w="1530" w:type="dxa"/>
            <w:tcBorders>
              <w:left w:val="single" w:sz="8" w:space="0" w:color="auto"/>
            </w:tcBorders>
            <w:shd w:val="clear" w:color="auto" w:fill="CCCCCC"/>
          </w:tcPr>
          <w:p w14:paraId="32EB52C5" w14:textId="77777777" w:rsidR="00672105" w:rsidRPr="00186316" w:rsidRDefault="00672105" w:rsidP="00D27376">
            <w:pPr>
              <w:spacing w:after="0"/>
              <w:jc w:val="center"/>
              <w:rPr>
                <w:rFonts w:ascii="Arial Bold" w:hAnsi="Arial Bold"/>
                <w:i/>
                <w:color w:val="000000"/>
                <w:sz w:val="18"/>
                <w:szCs w:val="18"/>
              </w:rPr>
            </w:pPr>
            <w:r w:rsidRPr="00186316">
              <w:rPr>
                <w:rFonts w:ascii="Arial Bold" w:hAnsi="Arial Bold"/>
                <w:i/>
                <w:color w:val="000000"/>
                <w:sz w:val="18"/>
                <w:szCs w:val="18"/>
              </w:rPr>
              <w:t>Present</w:t>
            </w:r>
            <w:r w:rsidRPr="00186316">
              <w:rPr>
                <w:rFonts w:ascii="Arial Bold" w:hAnsi="Arial Bold"/>
                <w:i/>
                <w:color w:val="000000"/>
                <w:sz w:val="18"/>
                <w:szCs w:val="18"/>
                <w:lang w:val="fr-FR"/>
              </w:rPr>
              <w:t xml:space="preserve"> and </w:t>
            </w:r>
            <w:r w:rsidRPr="00186316">
              <w:rPr>
                <w:rFonts w:ascii="Arial Bold" w:hAnsi="Arial Bold"/>
                <w:i/>
                <w:color w:val="000000"/>
                <w:sz w:val="18"/>
                <w:szCs w:val="18"/>
              </w:rPr>
              <w:t>Reviewed</w:t>
            </w:r>
          </w:p>
          <w:p w14:paraId="08D31FBE" w14:textId="77777777" w:rsidR="00672105" w:rsidRPr="00186316" w:rsidRDefault="00672105" w:rsidP="00D27376">
            <w:pPr>
              <w:spacing w:after="0"/>
              <w:jc w:val="center"/>
              <w:rPr>
                <w:rFonts w:ascii="Arial Bold" w:hAnsi="Arial Bold"/>
                <w:i/>
                <w:color w:val="000000"/>
                <w:sz w:val="18"/>
                <w:szCs w:val="18"/>
              </w:rPr>
            </w:pPr>
            <w:r w:rsidRPr="00186316">
              <w:rPr>
                <w:rFonts w:ascii="Arial Bold" w:hAnsi="Arial Bold"/>
                <w:i/>
                <w:color w:val="000000"/>
                <w:sz w:val="18"/>
                <w:szCs w:val="18"/>
                <w:lang w:val="fr-FR"/>
              </w:rPr>
              <w:t>Y/N/NA</w:t>
            </w:r>
          </w:p>
        </w:tc>
        <w:tc>
          <w:tcPr>
            <w:tcW w:w="3425" w:type="dxa"/>
            <w:shd w:val="clear" w:color="auto" w:fill="CCCCCC"/>
            <w:vAlign w:val="center"/>
          </w:tcPr>
          <w:p w14:paraId="26757D23" w14:textId="77777777" w:rsidR="00672105" w:rsidRPr="00186316" w:rsidRDefault="00672105" w:rsidP="00D27376">
            <w:pPr>
              <w:spacing w:after="0"/>
              <w:jc w:val="center"/>
              <w:rPr>
                <w:rFonts w:ascii="Arial Bold" w:hAnsi="Arial Bold"/>
                <w:i/>
                <w:color w:val="000000"/>
                <w:sz w:val="18"/>
                <w:szCs w:val="18"/>
              </w:rPr>
            </w:pPr>
            <w:r w:rsidRPr="00186316">
              <w:rPr>
                <w:rFonts w:ascii="Arial Bold" w:hAnsi="Arial Bold"/>
                <w:i/>
                <w:color w:val="000000"/>
                <w:sz w:val="18"/>
                <w:szCs w:val="18"/>
              </w:rPr>
              <w:t>Comments</w:t>
            </w:r>
          </w:p>
        </w:tc>
      </w:tr>
      <w:tr w:rsidR="00531143" w14:paraId="49882300" w14:textId="77777777" w:rsidTr="00737F6C">
        <w:trPr>
          <w:trHeight w:val="288"/>
        </w:trPr>
        <w:tc>
          <w:tcPr>
            <w:tcW w:w="3055" w:type="dxa"/>
            <w:shd w:val="clear" w:color="auto" w:fill="E0E0E0"/>
            <w:vAlign w:val="center"/>
          </w:tcPr>
          <w:p w14:paraId="51E9E079"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t>Protocol &amp; Amendments</w:t>
            </w:r>
          </w:p>
        </w:tc>
        <w:tc>
          <w:tcPr>
            <w:tcW w:w="1350" w:type="dxa"/>
            <w:shd w:val="clear" w:color="auto" w:fill="E0E0E0"/>
            <w:vAlign w:val="center"/>
          </w:tcPr>
          <w:p w14:paraId="14556E02" w14:textId="77777777" w:rsidR="00672105" w:rsidRPr="00186316" w:rsidRDefault="00672105" w:rsidP="00D27376">
            <w:pPr>
              <w:spacing w:after="0"/>
              <w:jc w:val="center"/>
              <w:rPr>
                <w:rFonts w:ascii="Arial" w:hAnsi="Arial" w:cs="Arial"/>
                <w:i/>
                <w:color w:val="000000"/>
                <w:sz w:val="18"/>
                <w:szCs w:val="18"/>
              </w:rPr>
            </w:pPr>
            <w:r w:rsidRPr="00186316">
              <w:rPr>
                <w:rFonts w:ascii="Arial" w:hAnsi="Arial" w:cs="Arial"/>
                <w:i/>
                <w:color w:val="000000"/>
                <w:sz w:val="18"/>
                <w:szCs w:val="18"/>
              </w:rPr>
              <w:fldChar w:fldCharType="begin">
                <w:ffData>
                  <w:name w:val="Text777"/>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c>
          <w:tcPr>
            <w:tcW w:w="2520" w:type="dxa"/>
            <w:tcBorders>
              <w:right w:val="single" w:sz="18" w:space="0" w:color="auto"/>
            </w:tcBorders>
            <w:shd w:val="clear" w:color="auto" w:fill="E0E0E0"/>
            <w:vAlign w:val="center"/>
          </w:tcPr>
          <w:p w14:paraId="2C69F35B" w14:textId="77777777" w:rsidR="00672105" w:rsidRPr="00186316" w:rsidRDefault="00672105" w:rsidP="00D27376">
            <w:pPr>
              <w:spacing w:after="0"/>
              <w:rPr>
                <w:rFonts w:ascii="Arial" w:hAnsi="Arial" w:cs="Arial"/>
                <w:i/>
                <w:sz w:val="18"/>
                <w:szCs w:val="18"/>
              </w:rPr>
            </w:pPr>
            <w:r w:rsidRPr="00186316">
              <w:rPr>
                <w:rFonts w:ascii="Arial" w:hAnsi="Arial" w:cs="Arial"/>
                <w:i/>
                <w:sz w:val="18"/>
                <w:szCs w:val="18"/>
              </w:rPr>
              <w:fldChar w:fldCharType="begin">
                <w:ffData>
                  <w:name w:val="Text778"/>
                  <w:enabled/>
                  <w:calcOnExit w:val="0"/>
                  <w:textInput/>
                </w:ffData>
              </w:fldChar>
            </w:r>
            <w:r w:rsidRPr="00186316">
              <w:rPr>
                <w:rFonts w:ascii="Arial" w:hAnsi="Arial" w:cs="Arial"/>
                <w:i/>
                <w:sz w:val="18"/>
                <w:szCs w:val="18"/>
              </w:rPr>
              <w:instrText xml:space="preserve"> FORMTEXT </w:instrText>
            </w:r>
            <w:r w:rsidRPr="00186316">
              <w:rPr>
                <w:rFonts w:ascii="Arial" w:hAnsi="Arial" w:cs="Arial"/>
                <w:i/>
                <w:sz w:val="18"/>
                <w:szCs w:val="18"/>
              </w:rPr>
            </w:r>
            <w:r w:rsidRPr="00186316">
              <w:rPr>
                <w:rFonts w:ascii="Arial" w:hAnsi="Arial" w:cs="Arial"/>
                <w:i/>
                <w:sz w:val="18"/>
                <w:szCs w:val="18"/>
              </w:rPr>
              <w:fldChar w:fldCharType="separate"/>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hAnsi="Arial" w:cs="Arial"/>
                <w:i/>
                <w:sz w:val="18"/>
                <w:szCs w:val="18"/>
              </w:rPr>
              <w:fldChar w:fldCharType="end"/>
            </w:r>
          </w:p>
        </w:tc>
        <w:tc>
          <w:tcPr>
            <w:tcW w:w="2790" w:type="dxa"/>
            <w:tcBorders>
              <w:top w:val="single" w:sz="8" w:space="0" w:color="auto"/>
              <w:left w:val="single" w:sz="18" w:space="0" w:color="auto"/>
              <w:bottom w:val="single" w:sz="8" w:space="0" w:color="auto"/>
              <w:right w:val="single" w:sz="8" w:space="0" w:color="auto"/>
            </w:tcBorders>
            <w:shd w:val="clear" w:color="auto" w:fill="E0E0E0"/>
            <w:tcMar>
              <w:top w:w="29" w:type="dxa"/>
              <w:left w:w="29" w:type="dxa"/>
              <w:bottom w:w="29" w:type="dxa"/>
              <w:right w:w="29" w:type="dxa"/>
            </w:tcMar>
            <w:vAlign w:val="center"/>
          </w:tcPr>
          <w:p w14:paraId="77A9BF79" w14:textId="77777777" w:rsidR="00672105" w:rsidRPr="00186316" w:rsidRDefault="00672105" w:rsidP="00531143">
            <w:pPr>
              <w:spacing w:after="0"/>
              <w:ind w:left="144"/>
              <w:rPr>
                <w:rFonts w:ascii="Arial" w:hAnsi="Arial" w:cs="Arial"/>
                <w:i/>
                <w:color w:val="000000"/>
                <w:sz w:val="18"/>
                <w:szCs w:val="18"/>
              </w:rPr>
            </w:pPr>
            <w:r w:rsidRPr="00186316">
              <w:rPr>
                <w:rFonts w:ascii="Arial" w:hAnsi="Arial" w:cs="Arial"/>
                <w:i/>
                <w:color w:val="000000"/>
                <w:sz w:val="18"/>
                <w:szCs w:val="18"/>
              </w:rPr>
              <w:t>R&amp;D Correspondence</w:t>
            </w:r>
          </w:p>
        </w:tc>
        <w:tc>
          <w:tcPr>
            <w:tcW w:w="1530" w:type="dxa"/>
            <w:tcBorders>
              <w:left w:val="single" w:sz="8" w:space="0" w:color="auto"/>
            </w:tcBorders>
            <w:shd w:val="clear" w:color="auto" w:fill="E0E0E0"/>
            <w:tcMar>
              <w:top w:w="29" w:type="dxa"/>
              <w:left w:w="29" w:type="dxa"/>
              <w:bottom w:w="29" w:type="dxa"/>
              <w:right w:w="29" w:type="dxa"/>
            </w:tcMar>
            <w:vAlign w:val="center"/>
          </w:tcPr>
          <w:p w14:paraId="462387DB" w14:textId="77777777" w:rsidR="00672105" w:rsidRPr="00186316" w:rsidRDefault="00672105" w:rsidP="00D27376">
            <w:pPr>
              <w:spacing w:after="0"/>
              <w:jc w:val="center"/>
              <w:rPr>
                <w:rFonts w:ascii="Arial" w:hAnsi="Arial" w:cs="Arial"/>
                <w:i/>
                <w:sz w:val="18"/>
                <w:szCs w:val="18"/>
              </w:rPr>
            </w:pPr>
            <w:r w:rsidRPr="00186316">
              <w:rPr>
                <w:rFonts w:ascii="Arial" w:hAnsi="Arial" w:cs="Arial"/>
                <w:i/>
                <w:sz w:val="18"/>
                <w:szCs w:val="18"/>
              </w:rPr>
              <w:fldChar w:fldCharType="begin">
                <w:ffData>
                  <w:name w:val="Text781"/>
                  <w:enabled/>
                  <w:calcOnExit w:val="0"/>
                  <w:textInput/>
                </w:ffData>
              </w:fldChar>
            </w:r>
            <w:r w:rsidRPr="00186316">
              <w:rPr>
                <w:rFonts w:ascii="Arial" w:hAnsi="Arial" w:cs="Arial"/>
                <w:i/>
                <w:sz w:val="18"/>
                <w:szCs w:val="18"/>
              </w:rPr>
              <w:instrText xml:space="preserve"> FORMTEXT </w:instrText>
            </w:r>
            <w:r w:rsidRPr="00186316">
              <w:rPr>
                <w:rFonts w:ascii="Arial" w:hAnsi="Arial" w:cs="Arial"/>
                <w:i/>
                <w:sz w:val="18"/>
                <w:szCs w:val="18"/>
              </w:rPr>
            </w:r>
            <w:r w:rsidRPr="00186316">
              <w:rPr>
                <w:rFonts w:ascii="Arial" w:hAnsi="Arial" w:cs="Arial"/>
                <w:i/>
                <w:sz w:val="18"/>
                <w:szCs w:val="18"/>
              </w:rPr>
              <w:fldChar w:fldCharType="separate"/>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hAnsi="Arial" w:cs="Arial"/>
                <w:i/>
                <w:sz w:val="18"/>
                <w:szCs w:val="18"/>
              </w:rPr>
              <w:fldChar w:fldCharType="end"/>
            </w:r>
          </w:p>
        </w:tc>
        <w:tc>
          <w:tcPr>
            <w:tcW w:w="3425" w:type="dxa"/>
            <w:shd w:val="clear" w:color="auto" w:fill="E0E0E0"/>
            <w:tcMar>
              <w:top w:w="29" w:type="dxa"/>
              <w:left w:w="29" w:type="dxa"/>
              <w:bottom w:w="29" w:type="dxa"/>
              <w:right w:w="29" w:type="dxa"/>
            </w:tcMar>
            <w:vAlign w:val="center"/>
          </w:tcPr>
          <w:p w14:paraId="5C1FC2FC"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fldChar w:fldCharType="begin">
                <w:ffData>
                  <w:name w:val="Text782"/>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r>
      <w:tr w:rsidR="00531143" w14:paraId="63C1D0E7" w14:textId="77777777" w:rsidTr="00737F6C">
        <w:trPr>
          <w:trHeight w:val="432"/>
        </w:trPr>
        <w:tc>
          <w:tcPr>
            <w:tcW w:w="3055" w:type="dxa"/>
            <w:shd w:val="clear" w:color="auto" w:fill="E0E0E0"/>
            <w:vAlign w:val="center"/>
          </w:tcPr>
          <w:p w14:paraId="06B38E98"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t>Approved Case Report Forms</w:t>
            </w:r>
          </w:p>
        </w:tc>
        <w:tc>
          <w:tcPr>
            <w:tcW w:w="1350" w:type="dxa"/>
            <w:shd w:val="clear" w:color="auto" w:fill="E0E0E0"/>
            <w:vAlign w:val="center"/>
          </w:tcPr>
          <w:p w14:paraId="31721DA9" w14:textId="77777777" w:rsidR="00672105" w:rsidRPr="00186316" w:rsidRDefault="00672105" w:rsidP="00D27376">
            <w:pPr>
              <w:spacing w:after="0"/>
              <w:jc w:val="center"/>
              <w:rPr>
                <w:rFonts w:ascii="Arial" w:hAnsi="Arial" w:cs="Arial"/>
                <w:i/>
                <w:color w:val="000000"/>
                <w:sz w:val="18"/>
                <w:szCs w:val="18"/>
              </w:rPr>
            </w:pPr>
            <w:r w:rsidRPr="00186316">
              <w:rPr>
                <w:rFonts w:ascii="Arial" w:hAnsi="Arial" w:cs="Arial"/>
                <w:i/>
                <w:color w:val="000000"/>
                <w:sz w:val="18"/>
                <w:szCs w:val="18"/>
              </w:rPr>
              <w:fldChar w:fldCharType="begin">
                <w:ffData>
                  <w:name w:val="Text785"/>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c>
          <w:tcPr>
            <w:tcW w:w="2520" w:type="dxa"/>
            <w:tcBorders>
              <w:right w:val="single" w:sz="18" w:space="0" w:color="auto"/>
            </w:tcBorders>
            <w:shd w:val="clear" w:color="auto" w:fill="E0E0E0"/>
            <w:vAlign w:val="center"/>
          </w:tcPr>
          <w:p w14:paraId="01E897F7" w14:textId="77777777" w:rsidR="00672105" w:rsidRPr="00186316" w:rsidRDefault="00672105" w:rsidP="00D27376">
            <w:pPr>
              <w:spacing w:after="0"/>
              <w:rPr>
                <w:rFonts w:ascii="Arial" w:hAnsi="Arial" w:cs="Arial"/>
                <w:i/>
                <w:sz w:val="18"/>
                <w:szCs w:val="18"/>
              </w:rPr>
            </w:pPr>
            <w:r w:rsidRPr="00186316">
              <w:rPr>
                <w:rFonts w:ascii="Arial" w:hAnsi="Arial" w:cs="Arial"/>
                <w:i/>
                <w:sz w:val="18"/>
                <w:szCs w:val="18"/>
              </w:rPr>
              <w:fldChar w:fldCharType="begin">
                <w:ffData>
                  <w:name w:val="Text786"/>
                  <w:enabled/>
                  <w:calcOnExit w:val="0"/>
                  <w:textInput/>
                </w:ffData>
              </w:fldChar>
            </w:r>
            <w:r w:rsidRPr="00186316">
              <w:rPr>
                <w:rFonts w:ascii="Arial" w:hAnsi="Arial" w:cs="Arial"/>
                <w:i/>
                <w:sz w:val="18"/>
                <w:szCs w:val="18"/>
              </w:rPr>
              <w:instrText xml:space="preserve"> FORMTEXT </w:instrText>
            </w:r>
            <w:r w:rsidRPr="00186316">
              <w:rPr>
                <w:rFonts w:ascii="Arial" w:hAnsi="Arial" w:cs="Arial"/>
                <w:i/>
                <w:sz w:val="18"/>
                <w:szCs w:val="18"/>
              </w:rPr>
            </w:r>
            <w:r w:rsidRPr="00186316">
              <w:rPr>
                <w:rFonts w:ascii="Arial" w:hAnsi="Arial" w:cs="Arial"/>
                <w:i/>
                <w:sz w:val="18"/>
                <w:szCs w:val="18"/>
              </w:rPr>
              <w:fldChar w:fldCharType="separate"/>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hAnsi="Arial" w:cs="Arial"/>
                <w:i/>
                <w:sz w:val="18"/>
                <w:szCs w:val="18"/>
              </w:rPr>
              <w:fldChar w:fldCharType="end"/>
            </w:r>
          </w:p>
        </w:tc>
        <w:tc>
          <w:tcPr>
            <w:tcW w:w="2790" w:type="dxa"/>
            <w:tcBorders>
              <w:top w:val="single" w:sz="8" w:space="0" w:color="auto"/>
              <w:left w:val="single" w:sz="18" w:space="0" w:color="auto"/>
              <w:bottom w:val="single" w:sz="8" w:space="0" w:color="auto"/>
              <w:right w:val="single" w:sz="8" w:space="0" w:color="auto"/>
            </w:tcBorders>
            <w:shd w:val="clear" w:color="auto" w:fill="E0E0E0"/>
            <w:tcMar>
              <w:top w:w="29" w:type="dxa"/>
              <w:left w:w="29" w:type="dxa"/>
              <w:bottom w:w="29" w:type="dxa"/>
              <w:right w:w="29" w:type="dxa"/>
            </w:tcMar>
            <w:vAlign w:val="center"/>
          </w:tcPr>
          <w:p w14:paraId="531AA1B7" w14:textId="77777777" w:rsidR="00672105" w:rsidRPr="00186316" w:rsidRDefault="00672105" w:rsidP="00531143">
            <w:pPr>
              <w:spacing w:after="0"/>
              <w:ind w:left="144"/>
              <w:rPr>
                <w:rFonts w:ascii="Arial" w:hAnsi="Arial" w:cs="Arial"/>
                <w:i/>
                <w:sz w:val="18"/>
                <w:szCs w:val="18"/>
              </w:rPr>
            </w:pPr>
            <w:r w:rsidRPr="00186316">
              <w:rPr>
                <w:rFonts w:ascii="Arial" w:hAnsi="Arial" w:cs="Arial"/>
                <w:i/>
                <w:color w:val="000000"/>
                <w:sz w:val="18"/>
                <w:szCs w:val="18"/>
              </w:rPr>
              <w:t>Notes-to-File</w:t>
            </w:r>
          </w:p>
        </w:tc>
        <w:tc>
          <w:tcPr>
            <w:tcW w:w="1530" w:type="dxa"/>
            <w:tcBorders>
              <w:left w:val="single" w:sz="8" w:space="0" w:color="auto"/>
            </w:tcBorders>
            <w:shd w:val="clear" w:color="auto" w:fill="E0E0E0"/>
            <w:tcMar>
              <w:top w:w="29" w:type="dxa"/>
              <w:left w:w="29" w:type="dxa"/>
              <w:bottom w:w="29" w:type="dxa"/>
              <w:right w:w="29" w:type="dxa"/>
            </w:tcMar>
            <w:vAlign w:val="center"/>
          </w:tcPr>
          <w:p w14:paraId="3FBAD228" w14:textId="77777777" w:rsidR="00672105" w:rsidRPr="00186316" w:rsidRDefault="00672105" w:rsidP="00D27376">
            <w:pPr>
              <w:spacing w:after="0"/>
              <w:jc w:val="center"/>
              <w:rPr>
                <w:rFonts w:ascii="Arial" w:hAnsi="Arial" w:cs="Arial"/>
                <w:i/>
                <w:sz w:val="18"/>
                <w:szCs w:val="18"/>
              </w:rPr>
            </w:pPr>
            <w:r w:rsidRPr="00186316">
              <w:rPr>
                <w:rFonts w:ascii="Arial" w:hAnsi="Arial" w:cs="Arial"/>
                <w:i/>
                <w:sz w:val="18"/>
                <w:szCs w:val="18"/>
              </w:rPr>
              <w:fldChar w:fldCharType="begin">
                <w:ffData>
                  <w:name w:val="Text797"/>
                  <w:enabled/>
                  <w:calcOnExit w:val="0"/>
                  <w:textInput/>
                </w:ffData>
              </w:fldChar>
            </w:r>
            <w:r w:rsidRPr="00186316">
              <w:rPr>
                <w:rFonts w:ascii="Arial" w:hAnsi="Arial" w:cs="Arial"/>
                <w:i/>
                <w:sz w:val="18"/>
                <w:szCs w:val="18"/>
              </w:rPr>
              <w:instrText xml:space="preserve"> FORMTEXT </w:instrText>
            </w:r>
            <w:r w:rsidRPr="00186316">
              <w:rPr>
                <w:rFonts w:ascii="Arial" w:hAnsi="Arial" w:cs="Arial"/>
                <w:i/>
                <w:sz w:val="18"/>
                <w:szCs w:val="18"/>
              </w:rPr>
            </w:r>
            <w:r w:rsidRPr="00186316">
              <w:rPr>
                <w:rFonts w:ascii="Arial" w:hAnsi="Arial" w:cs="Arial"/>
                <w:i/>
                <w:sz w:val="18"/>
                <w:szCs w:val="18"/>
              </w:rPr>
              <w:fldChar w:fldCharType="separate"/>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hAnsi="Arial" w:cs="Arial"/>
                <w:i/>
                <w:sz w:val="18"/>
                <w:szCs w:val="18"/>
              </w:rPr>
              <w:fldChar w:fldCharType="end"/>
            </w:r>
          </w:p>
        </w:tc>
        <w:tc>
          <w:tcPr>
            <w:tcW w:w="3425" w:type="dxa"/>
            <w:shd w:val="clear" w:color="auto" w:fill="E0E0E0"/>
            <w:tcMar>
              <w:top w:w="29" w:type="dxa"/>
              <w:left w:w="29" w:type="dxa"/>
              <w:bottom w:w="29" w:type="dxa"/>
              <w:right w:w="29" w:type="dxa"/>
            </w:tcMar>
            <w:vAlign w:val="center"/>
          </w:tcPr>
          <w:p w14:paraId="7D1D2FDB"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fldChar w:fldCharType="begin">
                <w:ffData>
                  <w:name w:val="Text798"/>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r>
      <w:tr w:rsidR="00672105" w14:paraId="0C5E6DFB" w14:textId="77777777" w:rsidTr="00737F6C">
        <w:trPr>
          <w:trHeight w:val="432"/>
        </w:trPr>
        <w:tc>
          <w:tcPr>
            <w:tcW w:w="3055" w:type="dxa"/>
            <w:shd w:val="clear" w:color="auto" w:fill="E0E0E0"/>
            <w:vAlign w:val="center"/>
          </w:tcPr>
          <w:p w14:paraId="1D7820EF" w14:textId="77777777" w:rsidR="00672105" w:rsidRPr="00186316" w:rsidRDefault="00672105" w:rsidP="00D27376">
            <w:pPr>
              <w:spacing w:after="0"/>
              <w:rPr>
                <w:rFonts w:ascii="Arial" w:hAnsi="Arial" w:cs="Arial"/>
                <w:i/>
                <w:color w:val="000000"/>
                <w:sz w:val="18"/>
                <w:szCs w:val="18"/>
                <w:u w:val="single"/>
              </w:rPr>
            </w:pPr>
            <w:r w:rsidRPr="00186316">
              <w:rPr>
                <w:rFonts w:ascii="Arial" w:hAnsi="Arial" w:cs="Arial"/>
                <w:i/>
                <w:color w:val="000000"/>
                <w:sz w:val="18"/>
                <w:szCs w:val="18"/>
                <w:u w:val="single"/>
              </w:rPr>
              <w:t>IRB Approved Consent Forms</w:t>
            </w:r>
          </w:p>
          <w:p w14:paraId="249443B2" w14:textId="77777777" w:rsidR="00672105" w:rsidRPr="00186316" w:rsidRDefault="00672105" w:rsidP="00D27376">
            <w:pPr>
              <w:spacing w:after="0"/>
              <w:ind w:left="-8"/>
              <w:rPr>
                <w:rFonts w:ascii="Arial" w:hAnsi="Arial" w:cs="Arial"/>
                <w:i/>
                <w:color w:val="000000"/>
                <w:sz w:val="18"/>
                <w:szCs w:val="18"/>
              </w:rPr>
            </w:pPr>
            <w:r w:rsidRPr="00186316">
              <w:rPr>
                <w:rFonts w:ascii="Arial" w:hAnsi="Arial" w:cs="Arial"/>
                <w:i/>
                <w:color w:val="000000"/>
                <w:sz w:val="18"/>
                <w:szCs w:val="18"/>
              </w:rPr>
              <w:t>-Information Provided to Subjects</w:t>
            </w:r>
          </w:p>
          <w:p w14:paraId="66F5D974" w14:textId="77777777" w:rsidR="00672105" w:rsidRPr="00186316" w:rsidRDefault="00672105" w:rsidP="00D27376">
            <w:pPr>
              <w:spacing w:after="0"/>
              <w:ind w:left="-8"/>
              <w:rPr>
                <w:rFonts w:ascii="Arial" w:hAnsi="Arial" w:cs="Arial"/>
                <w:i/>
                <w:color w:val="000000"/>
                <w:sz w:val="18"/>
                <w:szCs w:val="18"/>
              </w:rPr>
            </w:pPr>
            <w:r w:rsidRPr="00186316">
              <w:rPr>
                <w:rFonts w:ascii="Arial" w:hAnsi="Arial" w:cs="Arial"/>
                <w:i/>
                <w:color w:val="000000"/>
                <w:sz w:val="18"/>
                <w:szCs w:val="18"/>
              </w:rPr>
              <w:t>-HIPAA Forms</w:t>
            </w:r>
          </w:p>
          <w:p w14:paraId="00A43686" w14:textId="77777777" w:rsidR="00672105" w:rsidRPr="00186316" w:rsidRDefault="00672105" w:rsidP="00D27376">
            <w:pPr>
              <w:spacing w:after="0"/>
              <w:ind w:left="-8"/>
              <w:rPr>
                <w:rFonts w:ascii="Arial" w:hAnsi="Arial" w:cs="Arial"/>
                <w:i/>
                <w:color w:val="000000"/>
                <w:sz w:val="18"/>
                <w:szCs w:val="18"/>
              </w:rPr>
            </w:pPr>
            <w:r w:rsidRPr="00186316">
              <w:rPr>
                <w:rFonts w:ascii="Arial" w:hAnsi="Arial" w:cs="Arial"/>
                <w:i/>
                <w:color w:val="000000"/>
                <w:sz w:val="18"/>
                <w:szCs w:val="18"/>
              </w:rPr>
              <w:t>-Advertisements</w:t>
            </w:r>
          </w:p>
          <w:p w14:paraId="36CC5E10" w14:textId="77777777" w:rsidR="00672105" w:rsidRPr="00186316" w:rsidRDefault="00672105" w:rsidP="00D27376">
            <w:pPr>
              <w:spacing w:after="0"/>
              <w:ind w:left="-8"/>
              <w:rPr>
                <w:rFonts w:ascii="Arial" w:hAnsi="Arial" w:cs="Arial"/>
                <w:i/>
                <w:color w:val="000000"/>
                <w:sz w:val="18"/>
                <w:szCs w:val="18"/>
              </w:rPr>
            </w:pPr>
            <w:r w:rsidRPr="00186316">
              <w:rPr>
                <w:rFonts w:ascii="Arial" w:hAnsi="Arial" w:cs="Arial"/>
                <w:i/>
                <w:color w:val="000000"/>
                <w:sz w:val="18"/>
                <w:szCs w:val="18"/>
              </w:rPr>
              <w:t>-Record of Approved Consent Form Versions</w:t>
            </w:r>
          </w:p>
        </w:tc>
        <w:tc>
          <w:tcPr>
            <w:tcW w:w="1350" w:type="dxa"/>
            <w:shd w:val="clear" w:color="auto" w:fill="E0E0E0"/>
            <w:vAlign w:val="center"/>
          </w:tcPr>
          <w:p w14:paraId="59416C2C" w14:textId="77777777" w:rsidR="00672105" w:rsidRPr="00186316" w:rsidRDefault="00672105" w:rsidP="00D27376">
            <w:pPr>
              <w:spacing w:after="0"/>
              <w:jc w:val="center"/>
              <w:rPr>
                <w:rFonts w:ascii="Arial" w:hAnsi="Arial" w:cs="Arial"/>
                <w:i/>
                <w:color w:val="000000"/>
                <w:sz w:val="18"/>
                <w:szCs w:val="18"/>
              </w:rPr>
            </w:pPr>
            <w:r w:rsidRPr="00186316">
              <w:rPr>
                <w:rFonts w:ascii="Arial" w:hAnsi="Arial" w:cs="Arial"/>
                <w:i/>
                <w:color w:val="000000"/>
                <w:sz w:val="18"/>
                <w:szCs w:val="18"/>
              </w:rPr>
              <w:fldChar w:fldCharType="begin">
                <w:ffData>
                  <w:name w:val="Text789"/>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c>
          <w:tcPr>
            <w:tcW w:w="2520" w:type="dxa"/>
            <w:tcBorders>
              <w:right w:val="single" w:sz="18" w:space="0" w:color="auto"/>
            </w:tcBorders>
            <w:shd w:val="clear" w:color="auto" w:fill="E0E0E0"/>
            <w:vAlign w:val="center"/>
          </w:tcPr>
          <w:p w14:paraId="3DDFA98E" w14:textId="77777777" w:rsidR="00672105" w:rsidRPr="00186316" w:rsidRDefault="00672105" w:rsidP="00D27376">
            <w:pPr>
              <w:spacing w:after="0"/>
              <w:rPr>
                <w:rFonts w:ascii="Arial" w:hAnsi="Arial" w:cs="Arial"/>
                <w:i/>
                <w:sz w:val="18"/>
                <w:szCs w:val="18"/>
              </w:rPr>
            </w:pPr>
            <w:r w:rsidRPr="00186316">
              <w:rPr>
                <w:rFonts w:ascii="Arial" w:hAnsi="Arial" w:cs="Arial"/>
                <w:i/>
                <w:sz w:val="18"/>
                <w:szCs w:val="18"/>
              </w:rPr>
              <w:fldChar w:fldCharType="begin">
                <w:ffData>
                  <w:name w:val="Text790"/>
                  <w:enabled/>
                  <w:calcOnExit w:val="0"/>
                  <w:textInput/>
                </w:ffData>
              </w:fldChar>
            </w:r>
            <w:r w:rsidRPr="00186316">
              <w:rPr>
                <w:rFonts w:ascii="Arial" w:hAnsi="Arial" w:cs="Arial"/>
                <w:i/>
                <w:sz w:val="18"/>
                <w:szCs w:val="18"/>
              </w:rPr>
              <w:instrText xml:space="preserve"> FORMTEXT </w:instrText>
            </w:r>
            <w:r w:rsidRPr="00186316">
              <w:rPr>
                <w:rFonts w:ascii="Arial" w:hAnsi="Arial" w:cs="Arial"/>
                <w:i/>
                <w:sz w:val="18"/>
                <w:szCs w:val="18"/>
              </w:rPr>
            </w:r>
            <w:r w:rsidRPr="00186316">
              <w:rPr>
                <w:rFonts w:ascii="Arial" w:hAnsi="Arial" w:cs="Arial"/>
                <w:i/>
                <w:sz w:val="18"/>
                <w:szCs w:val="18"/>
              </w:rPr>
              <w:fldChar w:fldCharType="separate"/>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hAnsi="Arial" w:cs="Arial"/>
                <w:i/>
                <w:sz w:val="18"/>
                <w:szCs w:val="18"/>
              </w:rPr>
              <w:fldChar w:fldCharType="end"/>
            </w:r>
          </w:p>
        </w:tc>
        <w:tc>
          <w:tcPr>
            <w:tcW w:w="2790" w:type="dxa"/>
            <w:tcBorders>
              <w:top w:val="single" w:sz="8" w:space="0" w:color="auto"/>
              <w:left w:val="single" w:sz="18" w:space="0" w:color="auto"/>
              <w:bottom w:val="single" w:sz="4" w:space="0" w:color="auto"/>
              <w:right w:val="single" w:sz="4" w:space="0" w:color="auto"/>
            </w:tcBorders>
            <w:shd w:val="clear" w:color="auto" w:fill="E0E0E0"/>
            <w:tcMar>
              <w:top w:w="29" w:type="dxa"/>
              <w:left w:w="29" w:type="dxa"/>
              <w:bottom w:w="29" w:type="dxa"/>
              <w:right w:w="29" w:type="dxa"/>
            </w:tcMar>
            <w:vAlign w:val="center"/>
          </w:tcPr>
          <w:p w14:paraId="487870B2" w14:textId="77777777" w:rsidR="00672105" w:rsidRPr="00186316" w:rsidRDefault="00672105" w:rsidP="00531143">
            <w:pPr>
              <w:spacing w:after="0"/>
              <w:ind w:left="144"/>
              <w:rPr>
                <w:rFonts w:ascii="Arial" w:hAnsi="Arial" w:cs="Arial"/>
                <w:i/>
                <w:color w:val="000000"/>
                <w:sz w:val="18"/>
                <w:szCs w:val="18"/>
              </w:rPr>
            </w:pPr>
            <w:r w:rsidRPr="00186316">
              <w:rPr>
                <w:rFonts w:ascii="Arial" w:hAnsi="Arial" w:cs="Arial"/>
                <w:i/>
                <w:color w:val="000000"/>
                <w:sz w:val="18"/>
                <w:szCs w:val="18"/>
                <w:u w:val="single"/>
              </w:rPr>
              <w:t>Site-Sponsor Correspondence</w:t>
            </w:r>
            <w:r w:rsidRPr="00186316">
              <w:rPr>
                <w:rFonts w:ascii="Arial" w:hAnsi="Arial" w:cs="Arial"/>
                <w:i/>
                <w:color w:val="000000"/>
                <w:sz w:val="18"/>
                <w:szCs w:val="18"/>
              </w:rPr>
              <w:t>, if app.</w:t>
            </w:r>
          </w:p>
          <w:p w14:paraId="4F883AC6" w14:textId="77777777" w:rsidR="00672105" w:rsidRPr="00186316" w:rsidRDefault="00672105" w:rsidP="00531143">
            <w:pPr>
              <w:spacing w:after="0"/>
              <w:ind w:left="144" w:hanging="100"/>
              <w:rPr>
                <w:rFonts w:ascii="Arial" w:hAnsi="Arial" w:cs="Arial"/>
                <w:i/>
                <w:color w:val="000000"/>
                <w:sz w:val="18"/>
                <w:szCs w:val="18"/>
              </w:rPr>
            </w:pPr>
            <w:r w:rsidRPr="00186316">
              <w:rPr>
                <w:rFonts w:ascii="Arial" w:hAnsi="Arial" w:cs="Arial"/>
                <w:i/>
                <w:color w:val="000000"/>
                <w:sz w:val="18"/>
                <w:szCs w:val="18"/>
              </w:rPr>
              <w:t>-Conference call minutes</w:t>
            </w:r>
          </w:p>
          <w:p w14:paraId="38439D2A" w14:textId="77777777" w:rsidR="00672105" w:rsidRPr="00186316" w:rsidRDefault="00672105" w:rsidP="00531143">
            <w:pPr>
              <w:spacing w:after="0"/>
              <w:ind w:left="144" w:hanging="100"/>
              <w:rPr>
                <w:rFonts w:ascii="Arial" w:hAnsi="Arial" w:cs="Arial"/>
                <w:i/>
                <w:color w:val="000000"/>
                <w:sz w:val="18"/>
                <w:szCs w:val="18"/>
              </w:rPr>
            </w:pPr>
            <w:r w:rsidRPr="00186316">
              <w:rPr>
                <w:rFonts w:ascii="Arial" w:hAnsi="Arial" w:cs="Arial"/>
                <w:i/>
                <w:color w:val="000000"/>
                <w:sz w:val="18"/>
                <w:szCs w:val="18"/>
              </w:rPr>
              <w:t>-E-mails</w:t>
            </w:r>
          </w:p>
          <w:p w14:paraId="14F128EE" w14:textId="77777777" w:rsidR="00672105" w:rsidRPr="00186316" w:rsidRDefault="00672105" w:rsidP="00531143">
            <w:pPr>
              <w:spacing w:after="0"/>
              <w:ind w:left="144" w:hanging="100"/>
              <w:rPr>
                <w:rFonts w:ascii="Arial" w:hAnsi="Arial" w:cs="Arial"/>
                <w:i/>
                <w:color w:val="000000"/>
                <w:sz w:val="18"/>
                <w:szCs w:val="18"/>
              </w:rPr>
            </w:pPr>
            <w:r w:rsidRPr="00186316">
              <w:rPr>
                <w:rFonts w:ascii="Arial" w:hAnsi="Arial" w:cs="Arial"/>
                <w:i/>
                <w:color w:val="000000"/>
                <w:sz w:val="18"/>
                <w:szCs w:val="18"/>
              </w:rPr>
              <w:t>-Newsletters</w:t>
            </w:r>
          </w:p>
          <w:p w14:paraId="02BBEFAE" w14:textId="77777777" w:rsidR="00672105" w:rsidRPr="00186316" w:rsidRDefault="00672105" w:rsidP="00531143">
            <w:pPr>
              <w:spacing w:after="0"/>
              <w:ind w:left="144" w:hanging="100"/>
              <w:rPr>
                <w:rFonts w:ascii="Arial" w:hAnsi="Arial" w:cs="Arial"/>
                <w:i/>
                <w:color w:val="000000"/>
                <w:sz w:val="18"/>
                <w:szCs w:val="18"/>
              </w:rPr>
            </w:pPr>
            <w:r w:rsidRPr="00186316">
              <w:rPr>
                <w:rFonts w:ascii="Arial" w:hAnsi="Arial" w:cs="Arial"/>
                <w:i/>
                <w:color w:val="000000"/>
                <w:sz w:val="18"/>
                <w:szCs w:val="18"/>
              </w:rPr>
              <w:t>-Conference calls</w:t>
            </w:r>
          </w:p>
          <w:p w14:paraId="7EE6A90B" w14:textId="77777777" w:rsidR="00672105" w:rsidRPr="00186316" w:rsidRDefault="00672105" w:rsidP="00531143">
            <w:pPr>
              <w:spacing w:after="0"/>
              <w:ind w:left="144" w:hanging="100"/>
              <w:rPr>
                <w:rFonts w:ascii="Arial" w:hAnsi="Arial" w:cs="Arial"/>
                <w:i/>
                <w:sz w:val="18"/>
                <w:szCs w:val="18"/>
              </w:rPr>
            </w:pPr>
            <w:r w:rsidRPr="00186316">
              <w:rPr>
                <w:rFonts w:ascii="Arial" w:hAnsi="Arial" w:cs="Arial"/>
                <w:i/>
                <w:color w:val="000000"/>
                <w:sz w:val="18"/>
                <w:szCs w:val="18"/>
              </w:rPr>
              <w:t>-Letters, memos, faxes</w:t>
            </w:r>
          </w:p>
        </w:tc>
        <w:tc>
          <w:tcPr>
            <w:tcW w:w="1530" w:type="dxa"/>
            <w:tcBorders>
              <w:left w:val="single" w:sz="4" w:space="0" w:color="auto"/>
            </w:tcBorders>
            <w:shd w:val="clear" w:color="auto" w:fill="E0E0E0"/>
            <w:tcMar>
              <w:top w:w="29" w:type="dxa"/>
              <w:left w:w="29" w:type="dxa"/>
              <w:bottom w:w="29" w:type="dxa"/>
              <w:right w:w="29" w:type="dxa"/>
            </w:tcMar>
            <w:vAlign w:val="center"/>
          </w:tcPr>
          <w:p w14:paraId="71F00C19" w14:textId="77777777" w:rsidR="00672105" w:rsidRPr="00186316" w:rsidRDefault="00672105" w:rsidP="00D27376">
            <w:pPr>
              <w:spacing w:after="0"/>
              <w:jc w:val="center"/>
              <w:rPr>
                <w:rFonts w:ascii="Arial" w:hAnsi="Arial" w:cs="Arial"/>
                <w:i/>
                <w:sz w:val="18"/>
                <w:szCs w:val="18"/>
              </w:rPr>
            </w:pPr>
            <w:r w:rsidRPr="00186316">
              <w:rPr>
                <w:rFonts w:ascii="Arial" w:hAnsi="Arial" w:cs="Arial"/>
                <w:i/>
                <w:sz w:val="18"/>
                <w:szCs w:val="18"/>
              </w:rPr>
              <w:fldChar w:fldCharType="begin">
                <w:ffData>
                  <w:name w:val="Text793"/>
                  <w:enabled/>
                  <w:calcOnExit w:val="0"/>
                  <w:textInput/>
                </w:ffData>
              </w:fldChar>
            </w:r>
            <w:r w:rsidRPr="00186316">
              <w:rPr>
                <w:rFonts w:ascii="Arial" w:hAnsi="Arial" w:cs="Arial"/>
                <w:i/>
                <w:sz w:val="18"/>
                <w:szCs w:val="18"/>
              </w:rPr>
              <w:instrText xml:space="preserve"> FORMTEXT </w:instrText>
            </w:r>
            <w:r w:rsidRPr="00186316">
              <w:rPr>
                <w:rFonts w:ascii="Arial" w:hAnsi="Arial" w:cs="Arial"/>
                <w:i/>
                <w:sz w:val="18"/>
                <w:szCs w:val="18"/>
              </w:rPr>
            </w:r>
            <w:r w:rsidRPr="00186316">
              <w:rPr>
                <w:rFonts w:ascii="Arial" w:hAnsi="Arial" w:cs="Arial"/>
                <w:i/>
                <w:sz w:val="18"/>
                <w:szCs w:val="18"/>
              </w:rPr>
              <w:fldChar w:fldCharType="separate"/>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hAnsi="Arial" w:cs="Arial"/>
                <w:i/>
                <w:sz w:val="18"/>
                <w:szCs w:val="18"/>
              </w:rPr>
              <w:fldChar w:fldCharType="end"/>
            </w:r>
          </w:p>
        </w:tc>
        <w:tc>
          <w:tcPr>
            <w:tcW w:w="3425" w:type="dxa"/>
            <w:shd w:val="clear" w:color="auto" w:fill="E0E0E0"/>
            <w:tcMar>
              <w:top w:w="29" w:type="dxa"/>
              <w:left w:w="29" w:type="dxa"/>
              <w:bottom w:w="29" w:type="dxa"/>
              <w:right w:w="29" w:type="dxa"/>
            </w:tcMar>
            <w:vAlign w:val="center"/>
          </w:tcPr>
          <w:p w14:paraId="210D0AA7"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fldChar w:fldCharType="begin">
                <w:ffData>
                  <w:name w:val="Text794"/>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r>
      <w:tr w:rsidR="00672105" w14:paraId="7D5F7372" w14:textId="77777777" w:rsidTr="00737F6C">
        <w:trPr>
          <w:trHeight w:val="432"/>
        </w:trPr>
        <w:tc>
          <w:tcPr>
            <w:tcW w:w="3055" w:type="dxa"/>
            <w:shd w:val="clear" w:color="auto" w:fill="E0E0E0"/>
            <w:vAlign w:val="center"/>
          </w:tcPr>
          <w:p w14:paraId="1DADEA56"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t xml:space="preserve">Subject Log (current/accurate) </w:t>
            </w:r>
            <w:r w:rsidRPr="00186316">
              <w:rPr>
                <w:rFonts w:ascii="Arial" w:hAnsi="Arial" w:cs="Arial"/>
                <w:i/>
                <w:color w:val="000000"/>
                <w:sz w:val="18"/>
                <w:szCs w:val="18"/>
              </w:rPr>
              <w:fldChar w:fldCharType="begin">
                <w:ffData>
                  <w:name w:val="Text222"/>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c>
          <w:tcPr>
            <w:tcW w:w="1350" w:type="dxa"/>
            <w:shd w:val="clear" w:color="auto" w:fill="E0E0E0"/>
            <w:vAlign w:val="center"/>
          </w:tcPr>
          <w:p w14:paraId="3403A8E7" w14:textId="77777777" w:rsidR="00672105" w:rsidRPr="00186316" w:rsidRDefault="00672105" w:rsidP="00D27376">
            <w:pPr>
              <w:spacing w:after="0"/>
              <w:jc w:val="center"/>
              <w:rPr>
                <w:rFonts w:ascii="Arial" w:hAnsi="Arial" w:cs="Arial"/>
                <w:i/>
                <w:color w:val="000000"/>
                <w:sz w:val="18"/>
                <w:szCs w:val="18"/>
              </w:rPr>
            </w:pPr>
            <w:r w:rsidRPr="00186316">
              <w:rPr>
                <w:rFonts w:ascii="Arial" w:hAnsi="Arial" w:cs="Arial"/>
                <w:i/>
                <w:color w:val="000000"/>
                <w:sz w:val="18"/>
                <w:szCs w:val="18"/>
              </w:rPr>
              <w:fldChar w:fldCharType="begin">
                <w:ffData>
                  <w:name w:val="Text801"/>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c>
          <w:tcPr>
            <w:tcW w:w="2520" w:type="dxa"/>
            <w:tcBorders>
              <w:right w:val="single" w:sz="18" w:space="0" w:color="auto"/>
            </w:tcBorders>
            <w:shd w:val="clear" w:color="auto" w:fill="E0E0E0"/>
            <w:vAlign w:val="center"/>
          </w:tcPr>
          <w:p w14:paraId="0B738096" w14:textId="77777777" w:rsidR="00672105" w:rsidRPr="00186316" w:rsidRDefault="00672105" w:rsidP="00D27376">
            <w:pPr>
              <w:spacing w:after="0"/>
              <w:rPr>
                <w:rFonts w:ascii="Arial" w:hAnsi="Arial" w:cs="Arial"/>
                <w:i/>
                <w:sz w:val="18"/>
                <w:szCs w:val="18"/>
              </w:rPr>
            </w:pPr>
            <w:r w:rsidRPr="00186316">
              <w:rPr>
                <w:rFonts w:ascii="Arial" w:hAnsi="Arial" w:cs="Arial"/>
                <w:i/>
                <w:sz w:val="18"/>
                <w:szCs w:val="18"/>
              </w:rPr>
              <w:fldChar w:fldCharType="begin">
                <w:ffData>
                  <w:name w:val="Text802"/>
                  <w:enabled/>
                  <w:calcOnExit w:val="0"/>
                  <w:textInput/>
                </w:ffData>
              </w:fldChar>
            </w:r>
            <w:r w:rsidRPr="00186316">
              <w:rPr>
                <w:rFonts w:ascii="Arial" w:hAnsi="Arial" w:cs="Arial"/>
                <w:i/>
                <w:sz w:val="18"/>
                <w:szCs w:val="18"/>
              </w:rPr>
              <w:instrText xml:space="preserve"> FORMTEXT </w:instrText>
            </w:r>
            <w:r w:rsidRPr="00186316">
              <w:rPr>
                <w:rFonts w:ascii="Arial" w:hAnsi="Arial" w:cs="Arial"/>
                <w:i/>
                <w:sz w:val="18"/>
                <w:szCs w:val="18"/>
              </w:rPr>
            </w:r>
            <w:r w:rsidRPr="00186316">
              <w:rPr>
                <w:rFonts w:ascii="Arial" w:hAnsi="Arial" w:cs="Arial"/>
                <w:i/>
                <w:sz w:val="18"/>
                <w:szCs w:val="18"/>
              </w:rPr>
              <w:fldChar w:fldCharType="separate"/>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hAnsi="Arial" w:cs="Arial"/>
                <w:i/>
                <w:sz w:val="18"/>
                <w:szCs w:val="18"/>
              </w:rPr>
              <w:fldChar w:fldCharType="end"/>
            </w:r>
          </w:p>
        </w:tc>
        <w:tc>
          <w:tcPr>
            <w:tcW w:w="2790" w:type="dxa"/>
            <w:tcBorders>
              <w:top w:val="single" w:sz="4" w:space="0" w:color="auto"/>
              <w:left w:val="single" w:sz="18" w:space="0" w:color="auto"/>
              <w:bottom w:val="single" w:sz="4" w:space="0" w:color="auto"/>
              <w:right w:val="single" w:sz="4" w:space="0" w:color="auto"/>
            </w:tcBorders>
            <w:shd w:val="clear" w:color="auto" w:fill="E0E0E0"/>
            <w:tcMar>
              <w:top w:w="29" w:type="dxa"/>
              <w:left w:w="29" w:type="dxa"/>
              <w:bottom w:w="29" w:type="dxa"/>
              <w:right w:w="29" w:type="dxa"/>
            </w:tcMar>
            <w:vAlign w:val="center"/>
          </w:tcPr>
          <w:p w14:paraId="6918A5B9" w14:textId="77777777" w:rsidR="00672105" w:rsidRPr="00186316" w:rsidRDefault="00672105" w:rsidP="00531143">
            <w:pPr>
              <w:spacing w:after="0"/>
              <w:ind w:left="144"/>
              <w:rPr>
                <w:rFonts w:ascii="Arial" w:hAnsi="Arial" w:cs="Arial"/>
                <w:i/>
                <w:color w:val="000000"/>
                <w:sz w:val="18"/>
                <w:szCs w:val="18"/>
                <w:u w:val="single"/>
              </w:rPr>
            </w:pPr>
            <w:r w:rsidRPr="00186316">
              <w:rPr>
                <w:rFonts w:ascii="Arial" w:hAnsi="Arial" w:cs="Arial"/>
                <w:i/>
                <w:color w:val="000000"/>
                <w:sz w:val="18"/>
                <w:szCs w:val="18"/>
                <w:u w:val="single"/>
              </w:rPr>
              <w:t>Study Site Personnel</w:t>
            </w:r>
          </w:p>
          <w:p w14:paraId="719AA2FD" w14:textId="77777777" w:rsidR="00672105" w:rsidRPr="00186316" w:rsidRDefault="00672105" w:rsidP="00531143">
            <w:pPr>
              <w:spacing w:after="0"/>
              <w:ind w:left="144"/>
              <w:rPr>
                <w:rFonts w:ascii="Arial" w:hAnsi="Arial" w:cs="Arial"/>
                <w:i/>
                <w:color w:val="000000"/>
                <w:sz w:val="18"/>
                <w:szCs w:val="18"/>
              </w:rPr>
            </w:pPr>
            <w:r w:rsidRPr="00186316">
              <w:rPr>
                <w:rFonts w:ascii="Arial" w:hAnsi="Arial" w:cs="Arial"/>
                <w:i/>
                <w:color w:val="000000"/>
                <w:sz w:val="18"/>
                <w:szCs w:val="18"/>
              </w:rPr>
              <w:t>Signatures, Qualifications, Training, Scope of Practice, CVs, Delegation</w:t>
            </w:r>
          </w:p>
        </w:tc>
        <w:tc>
          <w:tcPr>
            <w:tcW w:w="1530" w:type="dxa"/>
            <w:tcBorders>
              <w:left w:val="single" w:sz="4" w:space="0" w:color="auto"/>
            </w:tcBorders>
            <w:shd w:val="clear" w:color="auto" w:fill="E0E0E0"/>
            <w:tcMar>
              <w:top w:w="29" w:type="dxa"/>
              <w:left w:w="29" w:type="dxa"/>
              <w:bottom w:w="29" w:type="dxa"/>
              <w:right w:w="29" w:type="dxa"/>
            </w:tcMar>
            <w:vAlign w:val="center"/>
          </w:tcPr>
          <w:p w14:paraId="546BBC9E" w14:textId="77777777" w:rsidR="00672105" w:rsidRPr="00186316" w:rsidRDefault="00672105" w:rsidP="00D27376">
            <w:pPr>
              <w:spacing w:after="0"/>
              <w:jc w:val="center"/>
              <w:rPr>
                <w:rFonts w:ascii="Arial" w:hAnsi="Arial" w:cs="Arial"/>
                <w:i/>
                <w:sz w:val="18"/>
                <w:szCs w:val="18"/>
              </w:rPr>
            </w:pPr>
            <w:r w:rsidRPr="00186316">
              <w:rPr>
                <w:rFonts w:ascii="Arial" w:hAnsi="Arial" w:cs="Arial"/>
                <w:i/>
                <w:sz w:val="18"/>
                <w:szCs w:val="18"/>
              </w:rPr>
              <w:fldChar w:fldCharType="begin">
                <w:ffData>
                  <w:name w:val="Text805"/>
                  <w:enabled/>
                  <w:calcOnExit w:val="0"/>
                  <w:textInput/>
                </w:ffData>
              </w:fldChar>
            </w:r>
            <w:r w:rsidRPr="00186316">
              <w:rPr>
                <w:rFonts w:ascii="Arial" w:hAnsi="Arial" w:cs="Arial"/>
                <w:i/>
                <w:sz w:val="18"/>
                <w:szCs w:val="18"/>
              </w:rPr>
              <w:instrText xml:space="preserve"> FORMTEXT </w:instrText>
            </w:r>
            <w:r w:rsidRPr="00186316">
              <w:rPr>
                <w:rFonts w:ascii="Arial" w:hAnsi="Arial" w:cs="Arial"/>
                <w:i/>
                <w:sz w:val="18"/>
                <w:szCs w:val="18"/>
              </w:rPr>
            </w:r>
            <w:r w:rsidRPr="00186316">
              <w:rPr>
                <w:rFonts w:ascii="Arial" w:hAnsi="Arial" w:cs="Arial"/>
                <w:i/>
                <w:sz w:val="18"/>
                <w:szCs w:val="18"/>
              </w:rPr>
              <w:fldChar w:fldCharType="separate"/>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hAnsi="Arial" w:cs="Arial"/>
                <w:i/>
                <w:sz w:val="18"/>
                <w:szCs w:val="18"/>
              </w:rPr>
              <w:fldChar w:fldCharType="end"/>
            </w:r>
          </w:p>
        </w:tc>
        <w:tc>
          <w:tcPr>
            <w:tcW w:w="3425" w:type="dxa"/>
            <w:shd w:val="clear" w:color="auto" w:fill="E0E0E0"/>
            <w:tcMar>
              <w:top w:w="29" w:type="dxa"/>
              <w:left w:w="29" w:type="dxa"/>
              <w:bottom w:w="29" w:type="dxa"/>
              <w:right w:w="29" w:type="dxa"/>
            </w:tcMar>
            <w:vAlign w:val="center"/>
          </w:tcPr>
          <w:p w14:paraId="442FEB37"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fldChar w:fldCharType="begin">
                <w:ffData>
                  <w:name w:val="Text806"/>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r>
      <w:tr w:rsidR="00672105" w14:paraId="3A149800" w14:textId="77777777" w:rsidTr="00737F6C">
        <w:trPr>
          <w:trHeight w:val="432"/>
        </w:trPr>
        <w:tc>
          <w:tcPr>
            <w:tcW w:w="3055" w:type="dxa"/>
            <w:shd w:val="clear" w:color="auto" w:fill="E0E0E0"/>
            <w:vAlign w:val="center"/>
          </w:tcPr>
          <w:p w14:paraId="51DCCDC8" w14:textId="77777777" w:rsidR="00672105" w:rsidRPr="00186316" w:rsidRDefault="00672105" w:rsidP="00D27376">
            <w:pPr>
              <w:rPr>
                <w:rFonts w:ascii="Arial" w:hAnsi="Arial" w:cs="Arial"/>
                <w:i/>
                <w:color w:val="000000"/>
                <w:sz w:val="18"/>
                <w:szCs w:val="18"/>
              </w:rPr>
            </w:pPr>
            <w:r w:rsidRPr="00186316">
              <w:rPr>
                <w:rFonts w:ascii="Arial" w:hAnsi="Arial" w:cs="Arial"/>
                <w:i/>
                <w:color w:val="000000"/>
                <w:sz w:val="18"/>
                <w:szCs w:val="18"/>
              </w:rPr>
              <w:t>IRB Correspondence</w:t>
            </w:r>
          </w:p>
        </w:tc>
        <w:tc>
          <w:tcPr>
            <w:tcW w:w="1350" w:type="dxa"/>
            <w:shd w:val="clear" w:color="auto" w:fill="E0E0E0"/>
            <w:vAlign w:val="center"/>
          </w:tcPr>
          <w:p w14:paraId="1ECF44C1" w14:textId="77777777" w:rsidR="00672105" w:rsidRPr="00186316" w:rsidRDefault="00672105" w:rsidP="00D27376">
            <w:pPr>
              <w:jc w:val="center"/>
              <w:rPr>
                <w:rFonts w:ascii="Arial" w:hAnsi="Arial" w:cs="Arial"/>
                <w:i/>
                <w:color w:val="000000"/>
                <w:sz w:val="18"/>
                <w:szCs w:val="18"/>
              </w:rPr>
            </w:pPr>
            <w:r w:rsidRPr="00186316">
              <w:rPr>
                <w:rFonts w:ascii="Arial" w:hAnsi="Arial" w:cs="Arial"/>
                <w:i/>
                <w:color w:val="000000"/>
                <w:sz w:val="18"/>
                <w:szCs w:val="18"/>
              </w:rPr>
              <w:fldChar w:fldCharType="begin">
                <w:ffData>
                  <w:name w:val="Text809"/>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c>
          <w:tcPr>
            <w:tcW w:w="2520" w:type="dxa"/>
            <w:tcBorders>
              <w:right w:val="single" w:sz="18" w:space="0" w:color="auto"/>
            </w:tcBorders>
            <w:shd w:val="clear" w:color="auto" w:fill="E0E0E0"/>
            <w:vAlign w:val="center"/>
          </w:tcPr>
          <w:p w14:paraId="108D6473" w14:textId="77777777" w:rsidR="00672105" w:rsidRPr="00186316" w:rsidRDefault="00672105" w:rsidP="00D27376">
            <w:pPr>
              <w:rPr>
                <w:rFonts w:ascii="Arial" w:hAnsi="Arial" w:cs="Arial"/>
                <w:i/>
                <w:sz w:val="18"/>
                <w:szCs w:val="18"/>
              </w:rPr>
            </w:pPr>
            <w:r w:rsidRPr="00186316">
              <w:rPr>
                <w:rFonts w:ascii="Arial" w:hAnsi="Arial" w:cs="Arial"/>
                <w:i/>
                <w:sz w:val="18"/>
                <w:szCs w:val="18"/>
              </w:rPr>
              <w:fldChar w:fldCharType="begin">
                <w:ffData>
                  <w:name w:val="Text810"/>
                  <w:enabled/>
                  <w:calcOnExit w:val="0"/>
                  <w:textInput/>
                </w:ffData>
              </w:fldChar>
            </w:r>
            <w:r w:rsidRPr="00186316">
              <w:rPr>
                <w:rFonts w:ascii="Arial" w:hAnsi="Arial" w:cs="Arial"/>
                <w:i/>
                <w:sz w:val="18"/>
                <w:szCs w:val="18"/>
              </w:rPr>
              <w:instrText xml:space="preserve"> FORMTEXT </w:instrText>
            </w:r>
            <w:r w:rsidRPr="00186316">
              <w:rPr>
                <w:rFonts w:ascii="Arial" w:hAnsi="Arial" w:cs="Arial"/>
                <w:i/>
                <w:sz w:val="18"/>
                <w:szCs w:val="18"/>
              </w:rPr>
            </w:r>
            <w:r w:rsidRPr="00186316">
              <w:rPr>
                <w:rFonts w:ascii="Arial" w:hAnsi="Arial" w:cs="Arial"/>
                <w:i/>
                <w:sz w:val="18"/>
                <w:szCs w:val="18"/>
              </w:rPr>
              <w:fldChar w:fldCharType="separate"/>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hAnsi="Arial" w:cs="Arial"/>
                <w:i/>
                <w:sz w:val="18"/>
                <w:szCs w:val="18"/>
              </w:rPr>
              <w:fldChar w:fldCharType="end"/>
            </w:r>
          </w:p>
        </w:tc>
        <w:tc>
          <w:tcPr>
            <w:tcW w:w="2790" w:type="dxa"/>
            <w:tcBorders>
              <w:top w:val="single" w:sz="4" w:space="0" w:color="auto"/>
              <w:left w:val="single" w:sz="18" w:space="0" w:color="auto"/>
              <w:bottom w:val="single" w:sz="4" w:space="0" w:color="auto"/>
              <w:right w:val="single" w:sz="4" w:space="0" w:color="auto"/>
            </w:tcBorders>
            <w:shd w:val="clear" w:color="auto" w:fill="E0E0E0"/>
            <w:tcMar>
              <w:top w:w="29" w:type="dxa"/>
              <w:left w:w="29" w:type="dxa"/>
              <w:bottom w:w="29" w:type="dxa"/>
              <w:right w:w="29" w:type="dxa"/>
            </w:tcMar>
            <w:vAlign w:val="center"/>
          </w:tcPr>
          <w:p w14:paraId="1B535C6E" w14:textId="77777777" w:rsidR="00672105" w:rsidRPr="00186316" w:rsidRDefault="00672105" w:rsidP="00531143">
            <w:pPr>
              <w:ind w:left="144"/>
              <w:rPr>
                <w:rFonts w:ascii="Arial" w:hAnsi="Arial" w:cs="Arial"/>
                <w:i/>
                <w:color w:val="000000"/>
                <w:sz w:val="18"/>
                <w:szCs w:val="18"/>
              </w:rPr>
            </w:pPr>
            <w:r w:rsidRPr="00186316">
              <w:rPr>
                <w:rFonts w:ascii="Arial" w:hAnsi="Arial" w:cs="Arial"/>
                <w:i/>
                <w:sz w:val="18"/>
                <w:szCs w:val="18"/>
              </w:rPr>
              <w:t>Signed Attestation or Investigator’s Agreement (Sponsor, Institution, FDA)</w:t>
            </w:r>
          </w:p>
        </w:tc>
        <w:tc>
          <w:tcPr>
            <w:tcW w:w="1530" w:type="dxa"/>
            <w:tcBorders>
              <w:left w:val="single" w:sz="4" w:space="0" w:color="auto"/>
            </w:tcBorders>
            <w:shd w:val="clear" w:color="auto" w:fill="E0E0E0"/>
            <w:tcMar>
              <w:top w:w="29" w:type="dxa"/>
              <w:left w:w="29" w:type="dxa"/>
              <w:bottom w:w="29" w:type="dxa"/>
              <w:right w:w="29" w:type="dxa"/>
            </w:tcMar>
            <w:vAlign w:val="center"/>
          </w:tcPr>
          <w:p w14:paraId="680DBAD4" w14:textId="77777777" w:rsidR="00672105" w:rsidRPr="00186316" w:rsidRDefault="00672105" w:rsidP="00D27376">
            <w:pPr>
              <w:jc w:val="center"/>
              <w:rPr>
                <w:rFonts w:ascii="Arial" w:hAnsi="Arial" w:cs="Arial"/>
                <w:i/>
                <w:sz w:val="18"/>
                <w:szCs w:val="18"/>
              </w:rPr>
            </w:pPr>
            <w:r w:rsidRPr="00186316">
              <w:rPr>
                <w:rFonts w:ascii="Arial" w:hAnsi="Arial" w:cs="Arial"/>
                <w:i/>
                <w:sz w:val="18"/>
                <w:szCs w:val="18"/>
              </w:rPr>
              <w:fldChar w:fldCharType="begin">
                <w:ffData>
                  <w:name w:val="Text813"/>
                  <w:enabled/>
                  <w:calcOnExit w:val="0"/>
                  <w:textInput/>
                </w:ffData>
              </w:fldChar>
            </w:r>
            <w:r w:rsidRPr="00186316">
              <w:rPr>
                <w:rFonts w:ascii="Arial" w:hAnsi="Arial" w:cs="Arial"/>
                <w:i/>
                <w:sz w:val="18"/>
                <w:szCs w:val="18"/>
              </w:rPr>
              <w:instrText xml:space="preserve"> FORMTEXT </w:instrText>
            </w:r>
            <w:r w:rsidRPr="00186316">
              <w:rPr>
                <w:rFonts w:ascii="Arial" w:hAnsi="Arial" w:cs="Arial"/>
                <w:i/>
                <w:sz w:val="18"/>
                <w:szCs w:val="18"/>
              </w:rPr>
            </w:r>
            <w:r w:rsidRPr="00186316">
              <w:rPr>
                <w:rFonts w:ascii="Arial" w:hAnsi="Arial" w:cs="Arial"/>
                <w:i/>
                <w:sz w:val="18"/>
                <w:szCs w:val="18"/>
              </w:rPr>
              <w:fldChar w:fldCharType="separate"/>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hAnsi="Arial" w:cs="Arial"/>
                <w:i/>
                <w:sz w:val="18"/>
                <w:szCs w:val="18"/>
              </w:rPr>
              <w:fldChar w:fldCharType="end"/>
            </w:r>
          </w:p>
        </w:tc>
        <w:tc>
          <w:tcPr>
            <w:tcW w:w="3425" w:type="dxa"/>
            <w:shd w:val="clear" w:color="auto" w:fill="E0E0E0"/>
            <w:tcMar>
              <w:top w:w="29" w:type="dxa"/>
              <w:left w:w="29" w:type="dxa"/>
              <w:bottom w:w="29" w:type="dxa"/>
              <w:right w:w="29" w:type="dxa"/>
            </w:tcMar>
            <w:vAlign w:val="center"/>
          </w:tcPr>
          <w:p w14:paraId="71C5532B" w14:textId="77777777" w:rsidR="00672105" w:rsidRPr="00186316" w:rsidRDefault="00672105" w:rsidP="00D27376">
            <w:pPr>
              <w:rPr>
                <w:rFonts w:ascii="Arial" w:hAnsi="Arial" w:cs="Arial"/>
                <w:i/>
                <w:color w:val="000000"/>
                <w:sz w:val="18"/>
                <w:szCs w:val="18"/>
              </w:rPr>
            </w:pPr>
            <w:r w:rsidRPr="00186316">
              <w:rPr>
                <w:rFonts w:ascii="Arial" w:hAnsi="Arial" w:cs="Arial"/>
                <w:i/>
                <w:color w:val="000000"/>
                <w:sz w:val="18"/>
                <w:szCs w:val="18"/>
              </w:rPr>
              <w:fldChar w:fldCharType="begin">
                <w:ffData>
                  <w:name w:val="Text814"/>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r>
      <w:tr w:rsidR="00672105" w14:paraId="784E0958" w14:textId="77777777" w:rsidTr="00737F6C">
        <w:trPr>
          <w:trHeight w:val="432"/>
        </w:trPr>
        <w:tc>
          <w:tcPr>
            <w:tcW w:w="3055" w:type="dxa"/>
            <w:shd w:val="clear" w:color="auto" w:fill="E0E0E0"/>
            <w:vAlign w:val="center"/>
          </w:tcPr>
          <w:p w14:paraId="431809BF"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t>IRB Submissions, Notifications, Approvals</w:t>
            </w:r>
          </w:p>
        </w:tc>
        <w:tc>
          <w:tcPr>
            <w:tcW w:w="1350" w:type="dxa"/>
            <w:shd w:val="clear" w:color="auto" w:fill="E0E0E0"/>
            <w:vAlign w:val="center"/>
          </w:tcPr>
          <w:p w14:paraId="0C3AC4BF" w14:textId="77777777" w:rsidR="00672105" w:rsidRPr="00186316" w:rsidRDefault="00672105" w:rsidP="00D27376">
            <w:pPr>
              <w:spacing w:after="0"/>
              <w:jc w:val="center"/>
              <w:rPr>
                <w:rFonts w:ascii="Arial" w:hAnsi="Arial" w:cs="Arial"/>
                <w:i/>
                <w:color w:val="000000"/>
                <w:sz w:val="18"/>
                <w:szCs w:val="18"/>
              </w:rPr>
            </w:pPr>
            <w:r w:rsidRPr="00186316">
              <w:rPr>
                <w:rFonts w:ascii="Arial" w:hAnsi="Arial" w:cs="Arial"/>
                <w:i/>
                <w:color w:val="000000"/>
                <w:sz w:val="18"/>
                <w:szCs w:val="18"/>
              </w:rPr>
              <w:fldChar w:fldCharType="begin">
                <w:ffData>
                  <w:name w:val="Text817"/>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c>
          <w:tcPr>
            <w:tcW w:w="2520" w:type="dxa"/>
            <w:tcBorders>
              <w:right w:val="single" w:sz="18" w:space="0" w:color="auto"/>
            </w:tcBorders>
            <w:shd w:val="clear" w:color="auto" w:fill="E0E0E0"/>
            <w:vAlign w:val="center"/>
          </w:tcPr>
          <w:p w14:paraId="459A9D7E" w14:textId="77777777" w:rsidR="00672105" w:rsidRPr="00186316" w:rsidRDefault="00672105" w:rsidP="00D27376">
            <w:pPr>
              <w:spacing w:after="0"/>
              <w:rPr>
                <w:rFonts w:ascii="Arial" w:hAnsi="Arial" w:cs="Arial"/>
                <w:i/>
                <w:sz w:val="18"/>
                <w:szCs w:val="18"/>
              </w:rPr>
            </w:pPr>
            <w:r w:rsidRPr="00186316">
              <w:rPr>
                <w:rFonts w:ascii="Arial" w:hAnsi="Arial" w:cs="Arial"/>
                <w:i/>
                <w:sz w:val="18"/>
                <w:szCs w:val="18"/>
              </w:rPr>
              <w:fldChar w:fldCharType="begin">
                <w:ffData>
                  <w:name w:val="Text818"/>
                  <w:enabled/>
                  <w:calcOnExit w:val="0"/>
                  <w:textInput/>
                </w:ffData>
              </w:fldChar>
            </w:r>
            <w:r w:rsidRPr="00186316">
              <w:rPr>
                <w:rFonts w:ascii="Arial" w:hAnsi="Arial" w:cs="Arial"/>
                <w:i/>
                <w:sz w:val="18"/>
                <w:szCs w:val="18"/>
              </w:rPr>
              <w:instrText xml:space="preserve"> FORMTEXT </w:instrText>
            </w:r>
            <w:r w:rsidRPr="00186316">
              <w:rPr>
                <w:rFonts w:ascii="Arial" w:hAnsi="Arial" w:cs="Arial"/>
                <w:i/>
                <w:sz w:val="18"/>
                <w:szCs w:val="18"/>
              </w:rPr>
            </w:r>
            <w:r w:rsidRPr="00186316">
              <w:rPr>
                <w:rFonts w:ascii="Arial" w:hAnsi="Arial" w:cs="Arial"/>
                <w:i/>
                <w:sz w:val="18"/>
                <w:szCs w:val="18"/>
              </w:rPr>
              <w:fldChar w:fldCharType="separate"/>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hAnsi="Arial" w:cs="Arial"/>
                <w:i/>
                <w:sz w:val="18"/>
                <w:szCs w:val="18"/>
              </w:rPr>
              <w:fldChar w:fldCharType="end"/>
            </w:r>
          </w:p>
        </w:tc>
        <w:tc>
          <w:tcPr>
            <w:tcW w:w="2790" w:type="dxa"/>
            <w:tcBorders>
              <w:top w:val="single" w:sz="4" w:space="0" w:color="auto"/>
              <w:left w:val="single" w:sz="18" w:space="0" w:color="auto"/>
              <w:bottom w:val="single" w:sz="4" w:space="0" w:color="auto"/>
              <w:right w:val="single" w:sz="4" w:space="0" w:color="auto"/>
            </w:tcBorders>
            <w:shd w:val="clear" w:color="auto" w:fill="E0E0E0"/>
            <w:tcMar>
              <w:top w:w="29" w:type="dxa"/>
              <w:left w:w="29" w:type="dxa"/>
              <w:bottom w:w="29" w:type="dxa"/>
              <w:right w:w="29" w:type="dxa"/>
            </w:tcMar>
            <w:vAlign w:val="center"/>
          </w:tcPr>
          <w:p w14:paraId="5798B6E6" w14:textId="77777777" w:rsidR="00672105" w:rsidRPr="00186316" w:rsidRDefault="00672105" w:rsidP="00531143">
            <w:pPr>
              <w:spacing w:after="0"/>
              <w:ind w:left="144"/>
              <w:rPr>
                <w:rFonts w:ascii="Arial" w:hAnsi="Arial" w:cs="Arial"/>
                <w:i/>
                <w:sz w:val="18"/>
                <w:szCs w:val="18"/>
                <w:u w:val="single"/>
              </w:rPr>
            </w:pPr>
            <w:r w:rsidRPr="00186316">
              <w:rPr>
                <w:rFonts w:ascii="Arial" w:hAnsi="Arial" w:cs="Arial"/>
                <w:i/>
                <w:sz w:val="18"/>
                <w:szCs w:val="18"/>
                <w:u w:val="single"/>
              </w:rPr>
              <w:t xml:space="preserve">Official Documents </w:t>
            </w:r>
          </w:p>
          <w:p w14:paraId="18AD8460" w14:textId="77777777" w:rsidR="00672105" w:rsidRPr="00186316" w:rsidRDefault="00672105" w:rsidP="00531143">
            <w:pPr>
              <w:spacing w:after="0"/>
              <w:ind w:left="144"/>
              <w:rPr>
                <w:rFonts w:ascii="Arial" w:hAnsi="Arial" w:cs="Arial"/>
                <w:i/>
                <w:color w:val="000000"/>
                <w:sz w:val="18"/>
                <w:szCs w:val="18"/>
              </w:rPr>
            </w:pPr>
            <w:r w:rsidRPr="00186316">
              <w:rPr>
                <w:rFonts w:ascii="Arial" w:hAnsi="Arial" w:cs="Arial"/>
                <w:i/>
                <w:sz w:val="18"/>
                <w:szCs w:val="18"/>
              </w:rPr>
              <w:t>Letters, Memos, etc.</w:t>
            </w:r>
          </w:p>
        </w:tc>
        <w:tc>
          <w:tcPr>
            <w:tcW w:w="1530" w:type="dxa"/>
            <w:tcBorders>
              <w:left w:val="single" w:sz="4" w:space="0" w:color="auto"/>
            </w:tcBorders>
            <w:shd w:val="clear" w:color="auto" w:fill="E0E0E0"/>
            <w:tcMar>
              <w:top w:w="29" w:type="dxa"/>
              <w:left w:w="29" w:type="dxa"/>
              <w:bottom w:w="29" w:type="dxa"/>
              <w:right w:w="29" w:type="dxa"/>
            </w:tcMar>
            <w:vAlign w:val="center"/>
          </w:tcPr>
          <w:p w14:paraId="53BC2327" w14:textId="77777777" w:rsidR="00672105" w:rsidRPr="00186316" w:rsidRDefault="00672105" w:rsidP="00D27376">
            <w:pPr>
              <w:spacing w:after="0"/>
              <w:jc w:val="center"/>
              <w:rPr>
                <w:rFonts w:ascii="Arial" w:hAnsi="Arial" w:cs="Arial"/>
                <w:i/>
                <w:sz w:val="18"/>
                <w:szCs w:val="18"/>
              </w:rPr>
            </w:pPr>
            <w:r w:rsidRPr="00186316">
              <w:rPr>
                <w:rFonts w:ascii="Arial" w:hAnsi="Arial" w:cs="Arial"/>
                <w:i/>
                <w:sz w:val="18"/>
                <w:szCs w:val="18"/>
              </w:rPr>
              <w:fldChar w:fldCharType="begin">
                <w:ffData>
                  <w:name w:val="Text821"/>
                  <w:enabled/>
                  <w:calcOnExit w:val="0"/>
                  <w:textInput/>
                </w:ffData>
              </w:fldChar>
            </w:r>
            <w:r w:rsidRPr="00186316">
              <w:rPr>
                <w:rFonts w:ascii="Arial" w:hAnsi="Arial" w:cs="Arial"/>
                <w:i/>
                <w:sz w:val="18"/>
                <w:szCs w:val="18"/>
              </w:rPr>
              <w:instrText xml:space="preserve"> FORMTEXT </w:instrText>
            </w:r>
            <w:r w:rsidRPr="00186316">
              <w:rPr>
                <w:rFonts w:ascii="Arial" w:hAnsi="Arial" w:cs="Arial"/>
                <w:i/>
                <w:sz w:val="18"/>
                <w:szCs w:val="18"/>
              </w:rPr>
            </w:r>
            <w:r w:rsidRPr="00186316">
              <w:rPr>
                <w:rFonts w:ascii="Arial" w:hAnsi="Arial" w:cs="Arial"/>
                <w:i/>
                <w:sz w:val="18"/>
                <w:szCs w:val="18"/>
              </w:rPr>
              <w:fldChar w:fldCharType="separate"/>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cs="Arial"/>
                <w:i/>
                <w:noProof/>
                <w:sz w:val="18"/>
                <w:szCs w:val="18"/>
              </w:rPr>
              <w:t> </w:t>
            </w:r>
            <w:r w:rsidRPr="00186316">
              <w:rPr>
                <w:rFonts w:ascii="Arial" w:hAnsi="Arial" w:cs="Arial"/>
                <w:i/>
                <w:sz w:val="18"/>
                <w:szCs w:val="18"/>
              </w:rPr>
              <w:fldChar w:fldCharType="end"/>
            </w:r>
          </w:p>
        </w:tc>
        <w:tc>
          <w:tcPr>
            <w:tcW w:w="3425" w:type="dxa"/>
            <w:shd w:val="clear" w:color="auto" w:fill="E0E0E0"/>
            <w:tcMar>
              <w:top w:w="29" w:type="dxa"/>
              <w:left w:w="29" w:type="dxa"/>
              <w:bottom w:w="29" w:type="dxa"/>
              <w:right w:w="29" w:type="dxa"/>
            </w:tcMar>
            <w:vAlign w:val="center"/>
          </w:tcPr>
          <w:p w14:paraId="739D658F"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fldChar w:fldCharType="begin">
                <w:ffData>
                  <w:name w:val="Text822"/>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r>
      <w:tr w:rsidR="00672105" w14:paraId="0A50E0C8" w14:textId="77777777" w:rsidTr="00737F6C">
        <w:trPr>
          <w:trHeight w:val="432"/>
        </w:trPr>
        <w:tc>
          <w:tcPr>
            <w:tcW w:w="3055" w:type="dxa"/>
            <w:shd w:val="clear" w:color="auto" w:fill="E0E0E0"/>
            <w:vAlign w:val="center"/>
          </w:tcPr>
          <w:p w14:paraId="64C97279" w14:textId="1BBAD537" w:rsidR="00672105" w:rsidRPr="00186316" w:rsidRDefault="0058758A" w:rsidP="00D27376">
            <w:pPr>
              <w:spacing w:after="0"/>
              <w:rPr>
                <w:rFonts w:ascii="Arial" w:hAnsi="Arial" w:cs="Arial"/>
                <w:i/>
                <w:color w:val="000000"/>
                <w:sz w:val="18"/>
                <w:szCs w:val="18"/>
              </w:rPr>
            </w:pPr>
            <w:r>
              <w:rPr>
                <w:rFonts w:ascii="Arial" w:hAnsi="Arial" w:cs="Arial"/>
                <w:i/>
                <w:color w:val="000000"/>
                <w:sz w:val="18"/>
                <w:szCs w:val="18"/>
              </w:rPr>
              <w:t>Unanticipated Problems</w:t>
            </w:r>
            <w:r w:rsidR="00672105" w:rsidRPr="00186316">
              <w:rPr>
                <w:rFonts w:ascii="Arial" w:hAnsi="Arial" w:cs="Arial"/>
                <w:i/>
                <w:color w:val="000000"/>
                <w:sz w:val="18"/>
                <w:szCs w:val="18"/>
              </w:rPr>
              <w:t>/Safety Reports</w:t>
            </w:r>
          </w:p>
        </w:tc>
        <w:tc>
          <w:tcPr>
            <w:tcW w:w="1350" w:type="dxa"/>
            <w:shd w:val="clear" w:color="auto" w:fill="E0E0E0"/>
            <w:vAlign w:val="center"/>
          </w:tcPr>
          <w:p w14:paraId="1F396F64" w14:textId="77777777" w:rsidR="00672105" w:rsidRPr="00186316" w:rsidRDefault="00672105" w:rsidP="00D27376">
            <w:pPr>
              <w:spacing w:after="0"/>
              <w:jc w:val="center"/>
              <w:rPr>
                <w:rFonts w:ascii="Arial" w:hAnsi="Arial" w:cs="Arial"/>
                <w:i/>
                <w:color w:val="000000"/>
                <w:sz w:val="18"/>
                <w:szCs w:val="18"/>
              </w:rPr>
            </w:pPr>
            <w:r w:rsidRPr="00186316">
              <w:rPr>
                <w:rFonts w:ascii="Arial" w:hAnsi="Arial" w:cs="Arial"/>
                <w:i/>
                <w:color w:val="000000"/>
                <w:sz w:val="18"/>
                <w:szCs w:val="18"/>
              </w:rPr>
              <w:fldChar w:fldCharType="begin">
                <w:ffData>
                  <w:name w:val="Text825"/>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c>
          <w:tcPr>
            <w:tcW w:w="2520" w:type="dxa"/>
            <w:tcBorders>
              <w:right w:val="single" w:sz="18" w:space="0" w:color="auto"/>
            </w:tcBorders>
            <w:shd w:val="clear" w:color="auto" w:fill="E0E0E0"/>
            <w:vAlign w:val="center"/>
          </w:tcPr>
          <w:p w14:paraId="79730439"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fldChar w:fldCharType="begin">
                <w:ffData>
                  <w:name w:val="Text826"/>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c>
          <w:tcPr>
            <w:tcW w:w="2790" w:type="dxa"/>
            <w:tcBorders>
              <w:top w:val="single" w:sz="4" w:space="0" w:color="auto"/>
              <w:left w:val="single" w:sz="18" w:space="0" w:color="auto"/>
              <w:bottom w:val="single" w:sz="4" w:space="0" w:color="auto"/>
              <w:right w:val="single" w:sz="4" w:space="0" w:color="auto"/>
            </w:tcBorders>
            <w:shd w:val="clear" w:color="auto" w:fill="E0E0E0"/>
            <w:tcMar>
              <w:top w:w="29" w:type="dxa"/>
              <w:left w:w="29" w:type="dxa"/>
              <w:bottom w:w="29" w:type="dxa"/>
              <w:right w:w="29" w:type="dxa"/>
            </w:tcMar>
            <w:vAlign w:val="center"/>
          </w:tcPr>
          <w:p w14:paraId="4C76080D" w14:textId="77777777" w:rsidR="00672105" w:rsidRPr="00186316" w:rsidRDefault="00672105" w:rsidP="00531143">
            <w:pPr>
              <w:spacing w:after="0"/>
              <w:ind w:left="144"/>
              <w:rPr>
                <w:rFonts w:ascii="Arial" w:hAnsi="Arial" w:cs="Arial"/>
                <w:i/>
                <w:color w:val="000000"/>
                <w:sz w:val="18"/>
                <w:szCs w:val="18"/>
              </w:rPr>
            </w:pPr>
            <w:r w:rsidRPr="00186316">
              <w:rPr>
                <w:rFonts w:ascii="Arial" w:hAnsi="Arial" w:cs="Arial"/>
                <w:i/>
                <w:sz w:val="18"/>
                <w:szCs w:val="18"/>
              </w:rPr>
              <w:t>Signed PI Conflict of Interest/Disclosure Statement</w:t>
            </w:r>
          </w:p>
        </w:tc>
        <w:tc>
          <w:tcPr>
            <w:tcW w:w="1530" w:type="dxa"/>
            <w:tcBorders>
              <w:left w:val="single" w:sz="4" w:space="0" w:color="auto"/>
            </w:tcBorders>
            <w:shd w:val="clear" w:color="auto" w:fill="E0E0E0"/>
            <w:tcMar>
              <w:top w:w="29" w:type="dxa"/>
              <w:left w:w="29" w:type="dxa"/>
              <w:bottom w:w="29" w:type="dxa"/>
              <w:right w:w="29" w:type="dxa"/>
            </w:tcMar>
            <w:vAlign w:val="center"/>
          </w:tcPr>
          <w:p w14:paraId="671FB29D" w14:textId="77777777" w:rsidR="00672105" w:rsidRPr="00186316" w:rsidRDefault="00672105" w:rsidP="00D27376">
            <w:pPr>
              <w:spacing w:after="0"/>
              <w:jc w:val="center"/>
              <w:rPr>
                <w:rFonts w:ascii="Arial" w:hAnsi="Arial" w:cs="Arial"/>
                <w:i/>
                <w:color w:val="000000"/>
                <w:sz w:val="18"/>
                <w:szCs w:val="18"/>
              </w:rPr>
            </w:pPr>
            <w:r w:rsidRPr="00186316">
              <w:rPr>
                <w:rFonts w:ascii="Arial" w:hAnsi="Arial" w:cs="Arial"/>
                <w:i/>
                <w:color w:val="000000"/>
                <w:sz w:val="18"/>
                <w:szCs w:val="18"/>
              </w:rPr>
              <w:fldChar w:fldCharType="begin">
                <w:ffData>
                  <w:name w:val="Text829"/>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c>
          <w:tcPr>
            <w:tcW w:w="3425" w:type="dxa"/>
            <w:shd w:val="clear" w:color="auto" w:fill="E0E0E0"/>
            <w:tcMar>
              <w:top w:w="29" w:type="dxa"/>
              <w:left w:w="29" w:type="dxa"/>
              <w:bottom w:w="29" w:type="dxa"/>
              <w:right w:w="29" w:type="dxa"/>
            </w:tcMar>
            <w:vAlign w:val="center"/>
          </w:tcPr>
          <w:p w14:paraId="46140D59"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fldChar w:fldCharType="begin">
                <w:ffData>
                  <w:name w:val="Text830"/>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r>
      <w:tr w:rsidR="00672105" w14:paraId="6B51FFBD" w14:textId="77777777" w:rsidTr="00737F6C">
        <w:trPr>
          <w:trHeight w:val="288"/>
        </w:trPr>
        <w:tc>
          <w:tcPr>
            <w:tcW w:w="3055" w:type="dxa"/>
            <w:shd w:val="clear" w:color="auto" w:fill="E0E0E0"/>
            <w:vAlign w:val="center"/>
          </w:tcPr>
          <w:p w14:paraId="5BCC1D24"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t>Investigator Brochure/VA Form 10-9012</w:t>
            </w:r>
          </w:p>
        </w:tc>
        <w:tc>
          <w:tcPr>
            <w:tcW w:w="1350" w:type="dxa"/>
            <w:shd w:val="clear" w:color="auto" w:fill="E0E0E0"/>
            <w:vAlign w:val="center"/>
          </w:tcPr>
          <w:p w14:paraId="4086C8AB" w14:textId="77777777" w:rsidR="00672105" w:rsidRPr="00186316" w:rsidRDefault="00672105" w:rsidP="00D27376">
            <w:pPr>
              <w:spacing w:after="0"/>
              <w:jc w:val="center"/>
              <w:rPr>
                <w:rFonts w:ascii="Arial" w:hAnsi="Arial" w:cs="Arial"/>
                <w:i/>
                <w:color w:val="000000"/>
                <w:sz w:val="18"/>
                <w:szCs w:val="18"/>
              </w:rPr>
            </w:pPr>
            <w:r w:rsidRPr="00186316">
              <w:rPr>
                <w:rFonts w:ascii="Arial" w:hAnsi="Arial" w:cs="Arial"/>
                <w:i/>
                <w:color w:val="000000"/>
                <w:sz w:val="18"/>
                <w:szCs w:val="18"/>
              </w:rPr>
              <w:fldChar w:fldCharType="begin">
                <w:ffData>
                  <w:name w:val="Text833"/>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c>
          <w:tcPr>
            <w:tcW w:w="2520" w:type="dxa"/>
            <w:tcBorders>
              <w:right w:val="single" w:sz="18" w:space="0" w:color="auto"/>
            </w:tcBorders>
            <w:shd w:val="clear" w:color="auto" w:fill="E0E0E0"/>
            <w:vAlign w:val="center"/>
          </w:tcPr>
          <w:p w14:paraId="0DCD12C1"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fldChar w:fldCharType="begin">
                <w:ffData>
                  <w:name w:val="Text834"/>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c>
          <w:tcPr>
            <w:tcW w:w="2790" w:type="dxa"/>
            <w:tcBorders>
              <w:top w:val="single" w:sz="4" w:space="0" w:color="auto"/>
              <w:left w:val="single" w:sz="18" w:space="0" w:color="auto"/>
              <w:bottom w:val="single" w:sz="4" w:space="0" w:color="auto"/>
              <w:right w:val="single" w:sz="4" w:space="0" w:color="auto"/>
            </w:tcBorders>
            <w:shd w:val="clear" w:color="auto" w:fill="E0E0E0"/>
            <w:tcMar>
              <w:top w:w="29" w:type="dxa"/>
              <w:left w:w="29" w:type="dxa"/>
              <w:bottom w:w="29" w:type="dxa"/>
              <w:right w:w="29" w:type="dxa"/>
            </w:tcMar>
            <w:vAlign w:val="center"/>
          </w:tcPr>
          <w:p w14:paraId="0F55264C" w14:textId="77777777" w:rsidR="00672105" w:rsidRPr="00186316" w:rsidRDefault="00672105" w:rsidP="00531143">
            <w:pPr>
              <w:spacing w:after="0"/>
              <w:ind w:left="144"/>
              <w:rPr>
                <w:rFonts w:ascii="Arial" w:hAnsi="Arial" w:cs="Arial"/>
                <w:i/>
                <w:color w:val="000000"/>
                <w:sz w:val="18"/>
                <w:szCs w:val="18"/>
                <w:u w:val="single"/>
              </w:rPr>
            </w:pPr>
            <w:r w:rsidRPr="00186316">
              <w:rPr>
                <w:rFonts w:ascii="Arial" w:hAnsi="Arial" w:cs="Arial"/>
                <w:i/>
                <w:color w:val="000000"/>
                <w:sz w:val="18"/>
                <w:szCs w:val="18"/>
                <w:u w:val="single"/>
              </w:rPr>
              <w:t>Investigational Products, if applicable</w:t>
            </w:r>
          </w:p>
          <w:p w14:paraId="50AADD38" w14:textId="77777777" w:rsidR="00672105" w:rsidRPr="00186316" w:rsidRDefault="00672105" w:rsidP="00531143">
            <w:pPr>
              <w:spacing w:after="0"/>
              <w:ind w:left="144" w:hanging="29"/>
              <w:rPr>
                <w:rFonts w:ascii="Arial" w:hAnsi="Arial" w:cs="Arial"/>
                <w:i/>
                <w:color w:val="000000"/>
                <w:sz w:val="18"/>
                <w:szCs w:val="18"/>
              </w:rPr>
            </w:pPr>
            <w:r w:rsidRPr="00186316">
              <w:rPr>
                <w:rFonts w:ascii="Arial" w:hAnsi="Arial" w:cs="Arial"/>
                <w:i/>
                <w:color w:val="000000"/>
                <w:sz w:val="18"/>
                <w:szCs w:val="18"/>
              </w:rPr>
              <w:t> Accountability, Handling, Pharmacy, Elsewhere</w:t>
            </w:r>
          </w:p>
        </w:tc>
        <w:tc>
          <w:tcPr>
            <w:tcW w:w="1530" w:type="dxa"/>
            <w:tcBorders>
              <w:left w:val="single" w:sz="4" w:space="0" w:color="auto"/>
            </w:tcBorders>
            <w:shd w:val="clear" w:color="auto" w:fill="E0E0E0"/>
            <w:tcMar>
              <w:top w:w="29" w:type="dxa"/>
              <w:left w:w="29" w:type="dxa"/>
              <w:bottom w:w="29" w:type="dxa"/>
              <w:right w:w="29" w:type="dxa"/>
            </w:tcMar>
            <w:vAlign w:val="center"/>
          </w:tcPr>
          <w:p w14:paraId="45F57C3E" w14:textId="77777777" w:rsidR="00672105" w:rsidRPr="00186316" w:rsidRDefault="00672105" w:rsidP="00D27376">
            <w:pPr>
              <w:spacing w:after="0"/>
              <w:jc w:val="center"/>
              <w:rPr>
                <w:rFonts w:ascii="Arial" w:hAnsi="Arial" w:cs="Arial"/>
                <w:i/>
                <w:color w:val="000000"/>
                <w:sz w:val="18"/>
                <w:szCs w:val="18"/>
              </w:rPr>
            </w:pPr>
            <w:r w:rsidRPr="00186316">
              <w:rPr>
                <w:rFonts w:ascii="Arial" w:hAnsi="Arial" w:cs="Arial"/>
                <w:i/>
                <w:color w:val="000000"/>
                <w:sz w:val="18"/>
                <w:szCs w:val="18"/>
              </w:rPr>
              <w:fldChar w:fldCharType="begin">
                <w:ffData>
                  <w:name w:val="Text837"/>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c>
          <w:tcPr>
            <w:tcW w:w="3425" w:type="dxa"/>
            <w:shd w:val="clear" w:color="auto" w:fill="E0E0E0"/>
            <w:tcMar>
              <w:top w:w="29" w:type="dxa"/>
              <w:left w:w="29" w:type="dxa"/>
              <w:bottom w:w="29" w:type="dxa"/>
              <w:right w:w="29" w:type="dxa"/>
            </w:tcMar>
            <w:vAlign w:val="center"/>
          </w:tcPr>
          <w:p w14:paraId="75AC3AA0" w14:textId="77777777" w:rsidR="00672105" w:rsidRPr="00186316" w:rsidRDefault="00672105" w:rsidP="00D27376">
            <w:pPr>
              <w:spacing w:after="0"/>
              <w:rPr>
                <w:rFonts w:ascii="Arial" w:hAnsi="Arial" w:cs="Arial"/>
                <w:i/>
                <w:color w:val="000000"/>
                <w:sz w:val="18"/>
                <w:szCs w:val="18"/>
              </w:rPr>
            </w:pPr>
            <w:r w:rsidRPr="00186316">
              <w:rPr>
                <w:rFonts w:ascii="Arial" w:hAnsi="Arial" w:cs="Arial"/>
                <w:i/>
                <w:color w:val="000000"/>
                <w:sz w:val="18"/>
                <w:szCs w:val="18"/>
              </w:rPr>
              <w:fldChar w:fldCharType="begin">
                <w:ffData>
                  <w:name w:val="Text838"/>
                  <w:enabled/>
                  <w:calcOnExit w:val="0"/>
                  <w:textInput/>
                </w:ffData>
              </w:fldChar>
            </w:r>
            <w:r w:rsidRPr="00186316">
              <w:rPr>
                <w:rFonts w:ascii="Arial" w:hAnsi="Arial" w:cs="Arial"/>
                <w:i/>
                <w:color w:val="000000"/>
                <w:sz w:val="18"/>
                <w:szCs w:val="18"/>
              </w:rPr>
              <w:instrText xml:space="preserve"> FORMTEXT </w:instrText>
            </w:r>
            <w:r w:rsidRPr="00186316">
              <w:rPr>
                <w:rFonts w:ascii="Arial" w:hAnsi="Arial" w:cs="Arial"/>
                <w:i/>
                <w:color w:val="000000"/>
                <w:sz w:val="18"/>
                <w:szCs w:val="18"/>
              </w:rPr>
            </w:r>
            <w:r w:rsidRPr="00186316">
              <w:rPr>
                <w:rFonts w:ascii="Arial" w:hAnsi="Arial" w:cs="Arial"/>
                <w:i/>
                <w:color w:val="000000"/>
                <w:sz w:val="18"/>
                <w:szCs w:val="18"/>
              </w:rPr>
              <w:fldChar w:fldCharType="separate"/>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cs="Arial"/>
                <w:i/>
                <w:noProof/>
                <w:color w:val="000000"/>
                <w:sz w:val="18"/>
                <w:szCs w:val="18"/>
              </w:rPr>
              <w:t> </w:t>
            </w:r>
            <w:r w:rsidRPr="00186316">
              <w:rPr>
                <w:rFonts w:ascii="Arial" w:hAnsi="Arial" w:cs="Arial"/>
                <w:i/>
                <w:color w:val="000000"/>
                <w:sz w:val="18"/>
                <w:szCs w:val="18"/>
              </w:rPr>
              <w:fldChar w:fldCharType="end"/>
            </w:r>
          </w:p>
        </w:tc>
      </w:tr>
      <w:tr w:rsidR="00661C2B" w14:paraId="62D1E880" w14:textId="77777777" w:rsidTr="00737F6C">
        <w:trPr>
          <w:trHeight w:val="288"/>
        </w:trPr>
        <w:tc>
          <w:tcPr>
            <w:tcW w:w="3055" w:type="dxa"/>
            <w:shd w:val="clear" w:color="auto" w:fill="E0E0E0"/>
            <w:vAlign w:val="center"/>
          </w:tcPr>
          <w:p w14:paraId="4529F73F" w14:textId="2F38B3AC" w:rsidR="00661C2B" w:rsidRPr="00186316" w:rsidRDefault="00661C2B" w:rsidP="00D27376">
            <w:pPr>
              <w:spacing w:after="0"/>
              <w:rPr>
                <w:rFonts w:ascii="Arial" w:hAnsi="Arial" w:cs="Arial"/>
                <w:i/>
                <w:color w:val="000000"/>
                <w:sz w:val="18"/>
                <w:szCs w:val="18"/>
              </w:rPr>
            </w:pPr>
            <w:r w:rsidRPr="00661C2B">
              <w:rPr>
                <w:rFonts w:ascii="Arial" w:hAnsi="Arial" w:cs="Arial"/>
                <w:i/>
                <w:color w:val="000000"/>
                <w:sz w:val="18"/>
                <w:szCs w:val="18"/>
              </w:rPr>
              <w:t>IRB reliance agreement for use of single IRB/documentation single IRB exception granted by ORD</w:t>
            </w:r>
          </w:p>
        </w:tc>
        <w:tc>
          <w:tcPr>
            <w:tcW w:w="1350" w:type="dxa"/>
            <w:shd w:val="clear" w:color="auto" w:fill="E0E0E0"/>
            <w:vAlign w:val="center"/>
          </w:tcPr>
          <w:p w14:paraId="75FF10D0" w14:textId="77777777" w:rsidR="00661C2B" w:rsidRPr="00186316" w:rsidRDefault="00661C2B" w:rsidP="00D27376">
            <w:pPr>
              <w:spacing w:after="0"/>
              <w:jc w:val="center"/>
              <w:rPr>
                <w:rFonts w:ascii="Arial" w:hAnsi="Arial" w:cs="Arial"/>
                <w:i/>
                <w:color w:val="000000"/>
                <w:sz w:val="18"/>
                <w:szCs w:val="18"/>
              </w:rPr>
            </w:pPr>
          </w:p>
        </w:tc>
        <w:tc>
          <w:tcPr>
            <w:tcW w:w="2520" w:type="dxa"/>
            <w:tcBorders>
              <w:right w:val="single" w:sz="18" w:space="0" w:color="auto"/>
            </w:tcBorders>
            <w:shd w:val="clear" w:color="auto" w:fill="E0E0E0"/>
            <w:vAlign w:val="center"/>
          </w:tcPr>
          <w:p w14:paraId="5534EF1A" w14:textId="77777777" w:rsidR="00661C2B" w:rsidRPr="00186316" w:rsidRDefault="00661C2B" w:rsidP="00D27376">
            <w:pPr>
              <w:spacing w:after="0"/>
              <w:rPr>
                <w:rFonts w:ascii="Arial" w:hAnsi="Arial" w:cs="Arial"/>
                <w:i/>
                <w:color w:val="000000"/>
                <w:sz w:val="18"/>
                <w:szCs w:val="18"/>
              </w:rPr>
            </w:pPr>
          </w:p>
        </w:tc>
        <w:tc>
          <w:tcPr>
            <w:tcW w:w="2790" w:type="dxa"/>
            <w:tcBorders>
              <w:top w:val="single" w:sz="4" w:space="0" w:color="auto"/>
              <w:left w:val="single" w:sz="18" w:space="0" w:color="auto"/>
              <w:bottom w:val="single" w:sz="4" w:space="0" w:color="auto"/>
              <w:right w:val="single" w:sz="4" w:space="0" w:color="auto"/>
            </w:tcBorders>
            <w:shd w:val="clear" w:color="auto" w:fill="E0E0E0"/>
            <w:tcMar>
              <w:top w:w="29" w:type="dxa"/>
              <w:left w:w="29" w:type="dxa"/>
              <w:bottom w:w="29" w:type="dxa"/>
              <w:right w:w="29" w:type="dxa"/>
            </w:tcMar>
            <w:vAlign w:val="center"/>
          </w:tcPr>
          <w:p w14:paraId="6AC595E1" w14:textId="77777777" w:rsidR="00661C2B" w:rsidRPr="00186316" w:rsidRDefault="00661C2B" w:rsidP="00531143">
            <w:pPr>
              <w:spacing w:after="0"/>
              <w:ind w:left="144"/>
              <w:rPr>
                <w:rFonts w:ascii="Arial" w:hAnsi="Arial" w:cs="Arial"/>
                <w:i/>
                <w:color w:val="000000"/>
                <w:sz w:val="18"/>
                <w:szCs w:val="18"/>
                <w:u w:val="single"/>
              </w:rPr>
            </w:pPr>
          </w:p>
        </w:tc>
        <w:tc>
          <w:tcPr>
            <w:tcW w:w="1530" w:type="dxa"/>
            <w:tcBorders>
              <w:left w:val="single" w:sz="4" w:space="0" w:color="auto"/>
            </w:tcBorders>
            <w:shd w:val="clear" w:color="auto" w:fill="E0E0E0"/>
            <w:tcMar>
              <w:top w:w="29" w:type="dxa"/>
              <w:left w:w="29" w:type="dxa"/>
              <w:bottom w:w="29" w:type="dxa"/>
              <w:right w:w="29" w:type="dxa"/>
            </w:tcMar>
            <w:vAlign w:val="center"/>
          </w:tcPr>
          <w:p w14:paraId="3913C5FC" w14:textId="77777777" w:rsidR="00661C2B" w:rsidRPr="00186316" w:rsidRDefault="00661C2B" w:rsidP="00D27376">
            <w:pPr>
              <w:spacing w:after="0"/>
              <w:jc w:val="center"/>
              <w:rPr>
                <w:rFonts w:ascii="Arial" w:hAnsi="Arial" w:cs="Arial"/>
                <w:i/>
                <w:color w:val="000000"/>
                <w:sz w:val="18"/>
                <w:szCs w:val="18"/>
              </w:rPr>
            </w:pPr>
          </w:p>
        </w:tc>
        <w:tc>
          <w:tcPr>
            <w:tcW w:w="3425" w:type="dxa"/>
            <w:shd w:val="clear" w:color="auto" w:fill="E0E0E0"/>
            <w:tcMar>
              <w:top w:w="29" w:type="dxa"/>
              <w:left w:w="29" w:type="dxa"/>
              <w:bottom w:w="29" w:type="dxa"/>
              <w:right w:w="29" w:type="dxa"/>
            </w:tcMar>
            <w:vAlign w:val="center"/>
          </w:tcPr>
          <w:p w14:paraId="469F2818" w14:textId="77777777" w:rsidR="00661C2B" w:rsidRPr="00186316" w:rsidRDefault="00661C2B" w:rsidP="00D27376">
            <w:pPr>
              <w:spacing w:after="0"/>
              <w:rPr>
                <w:rFonts w:ascii="Arial" w:hAnsi="Arial" w:cs="Arial"/>
                <w:i/>
                <w:color w:val="000000"/>
                <w:sz w:val="18"/>
                <w:szCs w:val="18"/>
              </w:rPr>
            </w:pPr>
          </w:p>
        </w:tc>
      </w:tr>
      <w:tr w:rsidR="00672105" w:rsidRPr="00CB6616" w14:paraId="24D3A125" w14:textId="77777777" w:rsidTr="00D27376">
        <w:trPr>
          <w:trHeight w:val="288"/>
        </w:trPr>
        <w:tc>
          <w:tcPr>
            <w:tcW w:w="14670" w:type="dxa"/>
            <w:gridSpan w:val="6"/>
            <w:shd w:val="clear" w:color="auto" w:fill="E0E0E0"/>
            <w:vAlign w:val="center"/>
          </w:tcPr>
          <w:p w14:paraId="43CCD9FD" w14:textId="77777777" w:rsidR="00672105" w:rsidRPr="00ED23BB" w:rsidRDefault="00672105" w:rsidP="00D27376">
            <w:pPr>
              <w:spacing w:after="0"/>
              <w:rPr>
                <w:i/>
                <w:color w:val="993366"/>
              </w:rPr>
            </w:pPr>
            <w:r>
              <w:rPr>
                <w:i/>
              </w:rPr>
              <w:t>A</w:t>
            </w:r>
            <w:r w:rsidRPr="00ED23BB">
              <w:rPr>
                <w:i/>
              </w:rPr>
              <w:t xml:space="preserve">re there local IRB requirements for record keeping?  </w:t>
            </w:r>
            <w:r w:rsidRPr="00ED23BB">
              <w:rPr>
                <w:i/>
                <w:sz w:val="18"/>
                <w:szCs w:val="18"/>
              </w:rPr>
              <w:fldChar w:fldCharType="begin">
                <w:ffData>
                  <w:name w:val="Check1"/>
                  <w:enabled/>
                  <w:calcOnExit w:val="0"/>
                  <w:checkBox>
                    <w:sizeAuto/>
                    <w:default w:val="0"/>
                  </w:checkBox>
                </w:ffData>
              </w:fldChar>
            </w:r>
            <w:r w:rsidRPr="00ED23BB">
              <w:rPr>
                <w:i/>
                <w:sz w:val="18"/>
                <w:szCs w:val="18"/>
              </w:rPr>
              <w:instrText xml:space="preserve"> FORMCHECKBOX </w:instrText>
            </w:r>
            <w:r w:rsidR="00933982">
              <w:rPr>
                <w:i/>
                <w:sz w:val="18"/>
                <w:szCs w:val="18"/>
              </w:rPr>
            </w:r>
            <w:r w:rsidR="00933982">
              <w:rPr>
                <w:i/>
                <w:sz w:val="18"/>
                <w:szCs w:val="18"/>
              </w:rPr>
              <w:fldChar w:fldCharType="separate"/>
            </w:r>
            <w:r w:rsidRPr="00ED23BB">
              <w:rPr>
                <w:i/>
                <w:sz w:val="18"/>
                <w:szCs w:val="18"/>
              </w:rPr>
              <w:fldChar w:fldCharType="end"/>
            </w:r>
            <w:r w:rsidRPr="00ED23BB">
              <w:rPr>
                <w:i/>
                <w:sz w:val="18"/>
                <w:szCs w:val="18"/>
              </w:rPr>
              <w:t xml:space="preserve"> Yes</w:t>
            </w:r>
            <w:r w:rsidRPr="00ED23BB">
              <w:rPr>
                <w:i/>
                <w:sz w:val="18"/>
                <w:szCs w:val="18"/>
              </w:rPr>
              <w:tab/>
            </w:r>
            <w:r w:rsidRPr="00ED23BB">
              <w:rPr>
                <w:i/>
                <w:sz w:val="18"/>
                <w:szCs w:val="18"/>
              </w:rPr>
              <w:fldChar w:fldCharType="begin">
                <w:ffData>
                  <w:name w:val="Check2"/>
                  <w:enabled/>
                  <w:calcOnExit w:val="0"/>
                  <w:checkBox>
                    <w:sizeAuto/>
                    <w:default w:val="0"/>
                  </w:checkBox>
                </w:ffData>
              </w:fldChar>
            </w:r>
            <w:r w:rsidRPr="00ED23BB">
              <w:rPr>
                <w:i/>
                <w:sz w:val="18"/>
                <w:szCs w:val="18"/>
              </w:rPr>
              <w:instrText xml:space="preserve"> FORMCHECKBOX </w:instrText>
            </w:r>
            <w:r w:rsidR="00933982">
              <w:rPr>
                <w:i/>
                <w:sz w:val="18"/>
                <w:szCs w:val="18"/>
              </w:rPr>
            </w:r>
            <w:r w:rsidR="00933982">
              <w:rPr>
                <w:i/>
                <w:sz w:val="18"/>
                <w:szCs w:val="18"/>
              </w:rPr>
              <w:fldChar w:fldCharType="separate"/>
            </w:r>
            <w:r w:rsidRPr="00ED23BB">
              <w:rPr>
                <w:i/>
                <w:sz w:val="18"/>
                <w:szCs w:val="18"/>
              </w:rPr>
              <w:fldChar w:fldCharType="end"/>
            </w:r>
            <w:r w:rsidRPr="00ED23BB">
              <w:rPr>
                <w:i/>
                <w:sz w:val="18"/>
                <w:szCs w:val="18"/>
              </w:rPr>
              <w:t xml:space="preserve"> No</w:t>
            </w:r>
            <w:r w:rsidRPr="00ED23BB">
              <w:rPr>
                <w:i/>
                <w:sz w:val="18"/>
                <w:szCs w:val="18"/>
              </w:rPr>
              <w:tab/>
            </w:r>
            <w:r w:rsidRPr="00ED23BB">
              <w:rPr>
                <w:i/>
                <w:sz w:val="18"/>
                <w:szCs w:val="18"/>
              </w:rPr>
              <w:fldChar w:fldCharType="begin">
                <w:ffData>
                  <w:name w:val="Check2"/>
                  <w:enabled/>
                  <w:calcOnExit w:val="0"/>
                  <w:checkBox>
                    <w:sizeAuto/>
                    <w:default w:val="0"/>
                  </w:checkBox>
                </w:ffData>
              </w:fldChar>
            </w:r>
            <w:r w:rsidRPr="00ED23BB">
              <w:rPr>
                <w:i/>
                <w:sz w:val="18"/>
                <w:szCs w:val="18"/>
              </w:rPr>
              <w:instrText xml:space="preserve"> FORMCHECKBOX </w:instrText>
            </w:r>
            <w:r w:rsidR="00933982">
              <w:rPr>
                <w:i/>
                <w:sz w:val="18"/>
                <w:szCs w:val="18"/>
              </w:rPr>
            </w:r>
            <w:r w:rsidR="00933982">
              <w:rPr>
                <w:i/>
                <w:sz w:val="18"/>
                <w:szCs w:val="18"/>
              </w:rPr>
              <w:fldChar w:fldCharType="separate"/>
            </w:r>
            <w:r w:rsidRPr="00ED23BB">
              <w:rPr>
                <w:i/>
                <w:sz w:val="18"/>
                <w:szCs w:val="18"/>
              </w:rPr>
              <w:fldChar w:fldCharType="end"/>
            </w:r>
            <w:r w:rsidRPr="00ED23BB">
              <w:rPr>
                <w:i/>
                <w:sz w:val="18"/>
                <w:szCs w:val="18"/>
              </w:rPr>
              <w:t xml:space="preserve"> NA</w:t>
            </w:r>
            <w:r w:rsidRPr="00ED23BB">
              <w:rPr>
                <w:i/>
                <w:sz w:val="18"/>
                <w:szCs w:val="18"/>
              </w:rPr>
              <w:tab/>
              <w:t xml:space="preserve">Comments: </w:t>
            </w:r>
            <w:r w:rsidRPr="00ED23BB">
              <w:rPr>
                <w:i/>
                <w:sz w:val="18"/>
                <w:szCs w:val="18"/>
              </w:rPr>
              <w:fldChar w:fldCharType="begin">
                <w:ffData>
                  <w:name w:val="Text841"/>
                  <w:enabled/>
                  <w:calcOnExit w:val="0"/>
                  <w:textInput/>
                </w:ffData>
              </w:fldChar>
            </w:r>
            <w:r w:rsidRPr="00ED23BB">
              <w:rPr>
                <w:i/>
                <w:sz w:val="18"/>
                <w:szCs w:val="18"/>
              </w:rPr>
              <w:instrText xml:space="preserve"> FORMTEXT </w:instrText>
            </w:r>
            <w:r w:rsidRPr="00ED23BB">
              <w:rPr>
                <w:i/>
                <w:sz w:val="18"/>
                <w:szCs w:val="18"/>
              </w:rPr>
            </w:r>
            <w:r w:rsidRPr="00ED23BB">
              <w:rPr>
                <w:i/>
                <w:sz w:val="18"/>
                <w:szCs w:val="18"/>
              </w:rPr>
              <w:fldChar w:fldCharType="separate"/>
            </w:r>
            <w:r w:rsidRPr="00ED23BB">
              <w:rPr>
                <w:i/>
                <w:noProof/>
                <w:sz w:val="18"/>
                <w:szCs w:val="18"/>
              </w:rPr>
              <w:t> </w:t>
            </w:r>
            <w:r w:rsidRPr="00ED23BB">
              <w:rPr>
                <w:i/>
                <w:noProof/>
                <w:sz w:val="18"/>
                <w:szCs w:val="18"/>
              </w:rPr>
              <w:t> </w:t>
            </w:r>
            <w:r w:rsidRPr="00ED23BB">
              <w:rPr>
                <w:i/>
                <w:noProof/>
                <w:sz w:val="18"/>
                <w:szCs w:val="18"/>
              </w:rPr>
              <w:t> </w:t>
            </w:r>
            <w:r w:rsidRPr="00ED23BB">
              <w:rPr>
                <w:i/>
                <w:noProof/>
                <w:sz w:val="18"/>
                <w:szCs w:val="18"/>
              </w:rPr>
              <w:t> </w:t>
            </w:r>
            <w:r w:rsidRPr="00ED23BB">
              <w:rPr>
                <w:i/>
                <w:noProof/>
                <w:sz w:val="18"/>
                <w:szCs w:val="18"/>
              </w:rPr>
              <w:t> </w:t>
            </w:r>
            <w:r w:rsidRPr="00ED23BB">
              <w:rPr>
                <w:i/>
                <w:sz w:val="18"/>
                <w:szCs w:val="18"/>
              </w:rPr>
              <w:fldChar w:fldCharType="end"/>
            </w:r>
          </w:p>
        </w:tc>
      </w:tr>
    </w:tbl>
    <w:p w14:paraId="65D9C0EF" w14:textId="77777777" w:rsidR="00A12D11" w:rsidRPr="00337409" w:rsidRDefault="00A12D11" w:rsidP="00F43321">
      <w:pPr>
        <w:tabs>
          <w:tab w:val="left" w:pos="11888"/>
        </w:tabs>
      </w:pPr>
    </w:p>
    <w:sectPr w:rsidR="00A12D11" w:rsidRPr="00337409" w:rsidSect="001D01B2">
      <w:headerReference w:type="default" r:id="rId12"/>
      <w:footerReference w:type="default" r:id="rId13"/>
      <w:endnotePr>
        <w:numFmt w:val="decimal"/>
      </w:endnotePr>
      <w:pgSz w:w="15840" w:h="12240" w:orient="landscape" w:code="1"/>
      <w:pgMar w:top="720" w:right="720" w:bottom="90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5CD9" w14:textId="77777777" w:rsidR="001A0C77" w:rsidRDefault="001A0C77" w:rsidP="008F5B34">
      <w:pPr>
        <w:spacing w:after="0" w:line="240" w:lineRule="auto"/>
      </w:pPr>
      <w:r>
        <w:separator/>
      </w:r>
    </w:p>
  </w:endnote>
  <w:endnote w:type="continuationSeparator" w:id="0">
    <w:p w14:paraId="32F4EA78" w14:textId="77777777" w:rsidR="001A0C77" w:rsidRDefault="001A0C77" w:rsidP="008F5B34">
      <w:pPr>
        <w:spacing w:after="0" w:line="240" w:lineRule="auto"/>
      </w:pPr>
      <w:r>
        <w:continuationSeparator/>
      </w:r>
    </w:p>
  </w:endnote>
  <w:endnote w:id="1">
    <w:p w14:paraId="34A76EFB" w14:textId="77777777" w:rsidR="00AE5CC2" w:rsidRPr="00101F7C" w:rsidRDefault="00AE5CC2" w:rsidP="00332807">
      <w:pPr>
        <w:pStyle w:val="EndnoteText"/>
        <w:rPr>
          <w:rFonts w:asciiTheme="minorHAnsi" w:hAnsiTheme="minorHAnsi"/>
        </w:rPr>
      </w:pPr>
      <w:r>
        <w:rPr>
          <w:rStyle w:val="EndnoteReference"/>
        </w:rPr>
        <w:endnoteRef/>
      </w:r>
      <w:r>
        <w:t xml:space="preserve"> </w:t>
      </w:r>
      <w:r w:rsidRPr="00101F7C">
        <w:rPr>
          <w:rFonts w:asciiTheme="minorHAnsi" w:hAnsiTheme="minorHAnsi"/>
        </w:rPr>
        <w:t>GENERAL INSTRUCTIONS FOR PERFORMING AN AUDIT OF PROTOCOLS INVOLVING HUMAN SUBJECTS WITH THE HRPP AUDIT TOOL</w:t>
      </w:r>
    </w:p>
    <w:p w14:paraId="165970C6" w14:textId="6CA8BF95" w:rsidR="00AE5CC2" w:rsidRPr="00101F7C" w:rsidRDefault="00AE5CC2" w:rsidP="00332807">
      <w:pPr>
        <w:spacing w:line="240" w:lineRule="auto"/>
        <w:rPr>
          <w:rFonts w:asciiTheme="minorHAnsi" w:hAnsiTheme="minorHAnsi" w:cs="Arial"/>
          <w:sz w:val="20"/>
          <w:szCs w:val="20"/>
        </w:rPr>
      </w:pPr>
      <w:r w:rsidRPr="00101F7C">
        <w:rPr>
          <w:rFonts w:asciiTheme="minorHAnsi" w:hAnsiTheme="minorHAnsi"/>
          <w:sz w:val="20"/>
          <w:szCs w:val="20"/>
        </w:rPr>
        <w:t>All active research protocols followed by the IRB</w:t>
      </w:r>
      <w:r w:rsidRPr="00101F7C">
        <w:rPr>
          <w:rFonts w:asciiTheme="minorHAnsi" w:hAnsiTheme="minorHAnsi"/>
          <w:color w:val="FF0000"/>
          <w:sz w:val="20"/>
          <w:szCs w:val="20"/>
        </w:rPr>
        <w:t xml:space="preserve"> </w:t>
      </w:r>
      <w:r w:rsidRPr="00101F7C">
        <w:rPr>
          <w:rFonts w:asciiTheme="minorHAnsi" w:hAnsiTheme="minorHAnsi"/>
          <w:sz w:val="20"/>
          <w:szCs w:val="20"/>
        </w:rPr>
        <w:t xml:space="preserve">must be audited at least once every 3 years. </w:t>
      </w:r>
      <w:r w:rsidR="005E2D86">
        <w:rPr>
          <w:rFonts w:asciiTheme="minorHAnsi" w:hAnsiTheme="minorHAnsi"/>
          <w:sz w:val="20"/>
          <w:szCs w:val="20"/>
        </w:rPr>
        <w:t xml:space="preserve"> </w:t>
      </w:r>
      <w:r w:rsidRPr="00101F7C">
        <w:rPr>
          <w:rFonts w:asciiTheme="minorHAnsi" w:hAnsiTheme="minorHAnsi" w:cs="Arial"/>
          <w:sz w:val="20"/>
          <w:szCs w:val="20"/>
        </w:rPr>
        <w:t>Details for all ORO audit requirements, including HRPP audits, are updated annually and posted on the ORO internet website and the ORO Research Compliance and Technical Assistance SharePoint site.  The ORO guidance memo relevant to this reporting period is entitled “20</w:t>
      </w:r>
      <w:r>
        <w:rPr>
          <w:rFonts w:asciiTheme="minorHAnsi" w:hAnsiTheme="minorHAnsi" w:cs="Arial"/>
          <w:sz w:val="20"/>
          <w:szCs w:val="20"/>
        </w:rPr>
        <w:t>2</w:t>
      </w:r>
      <w:r w:rsidR="00A042EA">
        <w:rPr>
          <w:rFonts w:asciiTheme="minorHAnsi" w:hAnsiTheme="minorHAnsi" w:cs="Arial"/>
          <w:sz w:val="20"/>
          <w:szCs w:val="20"/>
        </w:rPr>
        <w:t>3</w:t>
      </w:r>
      <w:r w:rsidRPr="00101F7C">
        <w:rPr>
          <w:rFonts w:asciiTheme="minorHAnsi" w:hAnsiTheme="minorHAnsi" w:cs="Arial"/>
          <w:sz w:val="20"/>
          <w:szCs w:val="20"/>
        </w:rPr>
        <w:t xml:space="preserve"> – 20</w:t>
      </w:r>
      <w:r>
        <w:rPr>
          <w:rFonts w:asciiTheme="minorHAnsi" w:hAnsiTheme="minorHAnsi" w:cs="Arial"/>
          <w:sz w:val="20"/>
          <w:szCs w:val="20"/>
        </w:rPr>
        <w:t>2</w:t>
      </w:r>
      <w:r w:rsidR="00A042EA">
        <w:rPr>
          <w:rFonts w:asciiTheme="minorHAnsi" w:hAnsiTheme="minorHAnsi" w:cs="Arial"/>
          <w:sz w:val="20"/>
          <w:szCs w:val="20"/>
        </w:rPr>
        <w:t>4</w:t>
      </w:r>
      <w:r w:rsidRPr="00101F7C">
        <w:rPr>
          <w:rFonts w:asciiTheme="minorHAnsi" w:hAnsiTheme="minorHAnsi" w:cs="Arial"/>
          <w:sz w:val="20"/>
          <w:szCs w:val="20"/>
        </w:rPr>
        <w:t xml:space="preserve"> ORO Guidance</w:t>
      </w:r>
      <w:r>
        <w:rPr>
          <w:rFonts w:asciiTheme="minorHAnsi" w:hAnsiTheme="minorHAnsi" w:cs="Arial"/>
          <w:sz w:val="20"/>
          <w:szCs w:val="20"/>
        </w:rPr>
        <w:t xml:space="preserve"> Regarding</w:t>
      </w:r>
      <w:r w:rsidRPr="00101F7C">
        <w:rPr>
          <w:rFonts w:asciiTheme="minorHAnsi" w:hAnsiTheme="minorHAnsi" w:cs="Arial"/>
          <w:sz w:val="20"/>
          <w:szCs w:val="20"/>
        </w:rPr>
        <w:t xml:space="preserve"> RCO Research Audit and Training Requirements.”</w:t>
      </w:r>
    </w:p>
    <w:p w14:paraId="00480A64" w14:textId="4292714E" w:rsidR="00AE5CC2" w:rsidRPr="00101F7C" w:rsidRDefault="00AE5CC2" w:rsidP="00332807">
      <w:pPr>
        <w:pStyle w:val="EndnoteText"/>
        <w:rPr>
          <w:rFonts w:asciiTheme="minorHAnsi" w:hAnsiTheme="minorHAnsi"/>
        </w:rPr>
      </w:pPr>
      <w:r w:rsidRPr="00101F7C">
        <w:rPr>
          <w:rFonts w:asciiTheme="minorHAnsi" w:hAnsiTheme="minorHAnsi"/>
        </w:rPr>
        <w:t xml:space="preserve">For certain studies some of the data on the HRPP tool may be not applicable, and the auditor may simply note this as “n/a”.  For example, the IRB commonly waives informed consent for human subjects research that only involves retrospective chart review, in which case there are no informed consent documents to review.  Therefore, on the subject record review page, the column entitled “Documentation that consent obtained prior to initiation of study procedures” would be “n/a” for these cases.  </w:t>
      </w:r>
    </w:p>
    <w:p w14:paraId="66C3431E" w14:textId="77777777" w:rsidR="00AE5CC2" w:rsidRPr="0049234C" w:rsidRDefault="00AE5CC2" w:rsidP="00332807">
      <w:pPr>
        <w:pStyle w:val="EndnoteText"/>
        <w:rPr>
          <w:rFonts w:asciiTheme="minorHAnsi" w:hAnsiTheme="minorHAnsi"/>
          <w:sz w:val="16"/>
          <w:szCs w:val="16"/>
        </w:rPr>
      </w:pPr>
    </w:p>
    <w:p w14:paraId="6BF2B6DB" w14:textId="77777777" w:rsidR="00AE5CC2" w:rsidRPr="00101F7C" w:rsidRDefault="00AE5CC2" w:rsidP="00332807">
      <w:pPr>
        <w:pStyle w:val="EndnoteText"/>
        <w:rPr>
          <w:rFonts w:asciiTheme="minorHAnsi" w:hAnsiTheme="minorHAnsi"/>
        </w:rPr>
      </w:pPr>
      <w:r w:rsidRPr="00101F7C">
        <w:rPr>
          <w:rFonts w:asciiTheme="minorHAnsi" w:hAnsiTheme="minorHAnsi"/>
        </w:rPr>
        <w:t>RCOs are free to audit additional information if described in their standard operating procedures (SOPs) and helpful for monitoring the quality, safety and compliance of their facility’s research program.  All GREY areas of the audit tool are optional, and not collected by ORO.  Some RCOs have found these elements useful for auditing and they are included here for consideration.</w:t>
      </w:r>
    </w:p>
    <w:p w14:paraId="595DD96E" w14:textId="77777777" w:rsidR="00AE5CC2" w:rsidRPr="0049234C" w:rsidRDefault="00AE5CC2" w:rsidP="00332807">
      <w:pPr>
        <w:pStyle w:val="EndnoteText"/>
        <w:rPr>
          <w:rFonts w:asciiTheme="minorHAnsi" w:hAnsiTheme="minorHAnsi"/>
          <w:sz w:val="16"/>
          <w:szCs w:val="16"/>
        </w:rPr>
      </w:pPr>
    </w:p>
    <w:p w14:paraId="006B4421" w14:textId="4ACA6728" w:rsidR="00AE5CC2" w:rsidRPr="00101F7C" w:rsidRDefault="00AE5CC2" w:rsidP="00332807">
      <w:pPr>
        <w:pStyle w:val="EndnoteText"/>
        <w:rPr>
          <w:rFonts w:asciiTheme="minorHAnsi" w:hAnsiTheme="minorHAnsi"/>
        </w:rPr>
      </w:pPr>
      <w:r w:rsidRPr="00101F7C">
        <w:rPr>
          <w:rFonts w:asciiTheme="minorHAnsi" w:hAnsiTheme="minorHAnsi"/>
        </w:rPr>
        <w:t>The HRPP audit tool should be used to audit all protocols that are overseen by the IRB</w:t>
      </w:r>
      <w:r>
        <w:rPr>
          <w:rFonts w:asciiTheme="minorHAnsi" w:hAnsiTheme="minorHAnsi"/>
        </w:rPr>
        <w:t xml:space="preserve"> and all exempt research under the 2018 Common Rule</w:t>
      </w:r>
      <w:r w:rsidRPr="00101F7C">
        <w:rPr>
          <w:rFonts w:asciiTheme="minorHAnsi" w:hAnsiTheme="minorHAnsi"/>
        </w:rPr>
        <w:t xml:space="preserve">.  Remember that certain protocols involving human subjects may have safety concerns as well, and if the protocol is also overseen by the </w:t>
      </w:r>
      <w:r>
        <w:rPr>
          <w:rFonts w:asciiTheme="minorHAnsi" w:hAnsiTheme="minorHAnsi"/>
        </w:rPr>
        <w:t>Subcommittee on Research Safety (</w:t>
      </w:r>
      <w:r w:rsidRPr="00101F7C">
        <w:rPr>
          <w:rFonts w:asciiTheme="minorHAnsi" w:hAnsiTheme="minorHAnsi"/>
        </w:rPr>
        <w:t>SRS</w:t>
      </w:r>
      <w:r>
        <w:rPr>
          <w:rFonts w:asciiTheme="minorHAnsi" w:hAnsiTheme="minorHAnsi"/>
        </w:rPr>
        <w:t>)</w:t>
      </w:r>
      <w:r w:rsidRPr="00101F7C">
        <w:rPr>
          <w:rFonts w:asciiTheme="minorHAnsi" w:hAnsiTheme="minorHAnsi"/>
        </w:rPr>
        <w:t xml:space="preserve">, the Research Safety Audit Tool should be used when such a protocol is audited.  Examples of protocols involving human subjects that may have safety concerns requiring review by </w:t>
      </w:r>
      <w:r>
        <w:rPr>
          <w:rFonts w:asciiTheme="minorHAnsi" w:hAnsiTheme="minorHAnsi"/>
        </w:rPr>
        <w:t>the</w:t>
      </w:r>
      <w:r w:rsidRPr="00101F7C">
        <w:rPr>
          <w:rFonts w:asciiTheme="minorHAnsi" w:hAnsiTheme="minorHAnsi"/>
        </w:rPr>
        <w:t xml:space="preserve"> SRS include any research use outside of normal clinical settings of hazardous chemicals, radioactive materials, controlled substances, and/or blood products, among others. </w:t>
      </w:r>
    </w:p>
    <w:p w14:paraId="2E21606F" w14:textId="77777777" w:rsidR="00AE5CC2" w:rsidRPr="0049234C" w:rsidRDefault="00AE5CC2" w:rsidP="00332807">
      <w:pPr>
        <w:pStyle w:val="EndnoteText"/>
        <w:rPr>
          <w:rFonts w:asciiTheme="minorHAnsi" w:hAnsiTheme="minorHAnsi"/>
          <w:sz w:val="16"/>
          <w:szCs w:val="16"/>
        </w:rPr>
      </w:pPr>
    </w:p>
    <w:p w14:paraId="517D4FE0" w14:textId="77777777" w:rsidR="00AE5CC2" w:rsidRPr="00101F7C" w:rsidRDefault="00AE5CC2" w:rsidP="00332807">
      <w:pPr>
        <w:pStyle w:val="EndnoteText"/>
        <w:rPr>
          <w:rFonts w:asciiTheme="minorHAnsi" w:hAnsiTheme="minorHAnsi"/>
        </w:rPr>
      </w:pPr>
      <w:r w:rsidRPr="00101F7C">
        <w:rPr>
          <w:rFonts w:asciiTheme="minorHAnsi" w:hAnsiTheme="minorHAnsi"/>
        </w:rPr>
        <w:t>The shaded areas on the HRPP audit tool are optional fields.  The intent of most is described in the instructions below.  In addition, there are optional pages to help RCOs (or other auditors) during the process.  The optional page entitled “Audit Preparation Tool” is intended as a list of possible documents that may be useful as sources for information necessary to complete the HRPP audit tool. Some RCOs have found this list useful in preparing for an audit.   Some RCOs have given this list, customized for their facility, to Principal Investigators and research staff and asked them to help assemble the documentation in advance in order to make the audit process more efficient.</w:t>
      </w:r>
    </w:p>
    <w:p w14:paraId="4F6E29A4" w14:textId="77777777" w:rsidR="00AE5CC2" w:rsidRPr="0049234C" w:rsidRDefault="00AE5CC2" w:rsidP="00332807">
      <w:pPr>
        <w:pStyle w:val="EndnoteText"/>
        <w:rPr>
          <w:rFonts w:asciiTheme="minorHAnsi" w:hAnsiTheme="minorHAnsi"/>
          <w:sz w:val="16"/>
          <w:szCs w:val="16"/>
        </w:rPr>
      </w:pPr>
    </w:p>
    <w:p w14:paraId="0CD13000" w14:textId="51E45282" w:rsidR="00AE5CC2" w:rsidRDefault="00AE5CC2" w:rsidP="00332807">
      <w:pPr>
        <w:pStyle w:val="EndnoteText"/>
        <w:rPr>
          <w:rFonts w:asciiTheme="minorHAnsi" w:hAnsiTheme="minorHAnsi"/>
        </w:rPr>
      </w:pPr>
      <w:r w:rsidRPr="00101F7C">
        <w:rPr>
          <w:rFonts w:asciiTheme="minorHAnsi" w:hAnsiTheme="minorHAnsi"/>
        </w:rPr>
        <w:t xml:space="preserve">The Administrative Information section is intended to summarize information that identifies and describes each protocol.  </w:t>
      </w:r>
      <w:r>
        <w:rPr>
          <w:rFonts w:asciiTheme="minorHAnsi" w:hAnsiTheme="minorHAnsi"/>
        </w:rPr>
        <w:t xml:space="preserve">Information </w:t>
      </w:r>
      <w:r w:rsidRPr="00101F7C">
        <w:rPr>
          <w:rFonts w:asciiTheme="minorHAnsi" w:hAnsiTheme="minorHAnsi"/>
        </w:rPr>
        <w:t xml:space="preserve">related to initial approval that never changes should be completed once for each protocol that receives an HRPP audit.  </w:t>
      </w:r>
      <w:r>
        <w:rPr>
          <w:rFonts w:asciiTheme="minorHAnsi" w:hAnsiTheme="minorHAnsi"/>
        </w:rPr>
        <w:t>S</w:t>
      </w:r>
      <w:r w:rsidRPr="00101F7C">
        <w:rPr>
          <w:rFonts w:asciiTheme="minorHAnsi" w:hAnsiTheme="minorHAnsi"/>
        </w:rPr>
        <w:t>ection</w:t>
      </w:r>
      <w:r>
        <w:rPr>
          <w:rFonts w:asciiTheme="minorHAnsi" w:hAnsiTheme="minorHAnsi"/>
        </w:rPr>
        <w:t>s that</w:t>
      </w:r>
      <w:r w:rsidRPr="00101F7C">
        <w:rPr>
          <w:rFonts w:asciiTheme="minorHAnsi" w:hAnsiTheme="minorHAnsi"/>
        </w:rPr>
        <w:t xml:space="preserve"> contain information that </w:t>
      </w:r>
      <w:r>
        <w:rPr>
          <w:rFonts w:asciiTheme="minorHAnsi" w:hAnsiTheme="minorHAnsi"/>
        </w:rPr>
        <w:t xml:space="preserve">changes </w:t>
      </w:r>
      <w:r w:rsidRPr="00101F7C">
        <w:rPr>
          <w:rFonts w:asciiTheme="minorHAnsi" w:hAnsiTheme="minorHAnsi"/>
        </w:rPr>
        <w:t>should be updated with each consecutive audit.  Every RCO is free to add further information fields that may be useful for their facility, and to reformat the information as long as all required information is collected.  If an electronic version of the HRPP audit tool is used, much of the Administrative Information may be able to be pre-filled from the research program office’s administrative databases at some facilities.</w:t>
      </w:r>
    </w:p>
    <w:p w14:paraId="2CB3EF6C" w14:textId="77777777" w:rsidR="00AE5CC2" w:rsidRPr="0049234C" w:rsidRDefault="00AE5CC2" w:rsidP="00332807">
      <w:pPr>
        <w:pStyle w:val="EndnoteText"/>
        <w:rPr>
          <w:rFonts w:asciiTheme="minorHAnsi" w:hAnsiTheme="minorHAnsi"/>
          <w:sz w:val="16"/>
          <w:szCs w:val="16"/>
        </w:rPr>
      </w:pPr>
    </w:p>
    <w:p w14:paraId="4E928573" w14:textId="4AD87463" w:rsidR="00AE5CC2" w:rsidRPr="00101F7C" w:rsidRDefault="00AE5CC2" w:rsidP="00332807">
      <w:pPr>
        <w:pStyle w:val="EndnoteText"/>
        <w:rPr>
          <w:rFonts w:asciiTheme="minorHAnsi" w:hAnsiTheme="minorHAnsi"/>
        </w:rPr>
      </w:pPr>
      <w:r w:rsidRPr="00101F7C">
        <w:rPr>
          <w:rFonts w:asciiTheme="minorHAnsi" w:hAnsiTheme="minorHAnsi"/>
        </w:rPr>
        <w:t xml:space="preserve">Every RCO must have an SOP or audit plan that describes how they accomplish their audits. </w:t>
      </w:r>
      <w:r w:rsidR="005E2D86">
        <w:rPr>
          <w:rFonts w:asciiTheme="minorHAnsi" w:hAnsiTheme="minorHAnsi"/>
        </w:rPr>
        <w:t xml:space="preserve"> </w:t>
      </w:r>
      <w:r w:rsidRPr="00101F7C">
        <w:rPr>
          <w:rFonts w:asciiTheme="minorHAnsi" w:hAnsiTheme="minorHAnsi"/>
        </w:rPr>
        <w:t>The SOP should address the source documents reviewed to locate necessary information, the roles and responsibilities of the RCO, the PI, and the research staff in</w:t>
      </w:r>
      <w:r>
        <w:rPr>
          <w:rFonts w:asciiTheme="minorHAnsi" w:hAnsiTheme="minorHAnsi"/>
        </w:rPr>
        <w:t xml:space="preserve"> planning,</w:t>
      </w:r>
      <w:r w:rsidRPr="00101F7C">
        <w:rPr>
          <w:rFonts w:asciiTheme="minorHAnsi" w:hAnsiTheme="minorHAnsi"/>
        </w:rPr>
        <w:t xml:space="preserve"> scheduling and conducting audits, how the RCO monitors progress towards audit goals</w:t>
      </w:r>
      <w:r>
        <w:rPr>
          <w:rFonts w:asciiTheme="minorHAnsi" w:hAnsiTheme="minorHAnsi"/>
        </w:rPr>
        <w:t xml:space="preserve"> and solicits</w:t>
      </w:r>
      <w:r w:rsidRPr="001341FD">
        <w:rPr>
          <w:rFonts w:asciiTheme="minorHAnsi" w:hAnsiTheme="minorHAnsi"/>
        </w:rPr>
        <w:t xml:space="preserve"> study investigators’ responses to preliminary audit findings</w:t>
      </w:r>
      <w:r w:rsidRPr="00101F7C">
        <w:rPr>
          <w:rFonts w:asciiTheme="minorHAnsi" w:hAnsiTheme="minorHAnsi"/>
        </w:rPr>
        <w:t>, and how the results of ALL audits are reported to the IRB and the R&amp;DC</w:t>
      </w:r>
      <w:r>
        <w:rPr>
          <w:rFonts w:asciiTheme="minorHAnsi" w:hAnsiTheme="minorHAnsi"/>
        </w:rPr>
        <w:t>, including timelines</w:t>
      </w:r>
      <w:r w:rsidRPr="00101F7C">
        <w:rPr>
          <w:rFonts w:asciiTheme="minorHAnsi" w:hAnsiTheme="minorHAnsi"/>
        </w:rPr>
        <w:t xml:space="preserve">. </w:t>
      </w:r>
      <w:r>
        <w:rPr>
          <w:rFonts w:asciiTheme="minorHAnsi" w:hAnsiTheme="minorHAnsi"/>
        </w:rPr>
        <w:t xml:space="preserve"> </w:t>
      </w:r>
      <w:r w:rsidRPr="00101F7C">
        <w:rPr>
          <w:rFonts w:asciiTheme="minorHAnsi" w:hAnsiTheme="minorHAnsi"/>
        </w:rPr>
        <w:t>Specific types of required audits should be described in the SOP or an attachment to allow for planning of the number of audits that need to be done in the audit period to meet requirements.  In addition, it is a good practice to include in the RCO’s local SOPs where the audit results are maintained.  Audit results may be maintained on paper, electronically, or both.  Some facilities store audit results in specific files in the RCO’s office, others in the protocol file.  Each facility has discretion to customize tools and solutions that work best in their situation; however these solutions should be described in SOPs and then followed.</w:t>
      </w:r>
    </w:p>
    <w:p w14:paraId="02ED3E46" w14:textId="6B2925FC" w:rsidR="00AE5CC2" w:rsidRPr="00101F7C" w:rsidRDefault="00AE5CC2" w:rsidP="00332807">
      <w:pPr>
        <w:pStyle w:val="EndnoteText"/>
        <w:rPr>
          <w:rFonts w:asciiTheme="minorHAnsi" w:hAnsiTheme="minorHAnsi"/>
        </w:rPr>
      </w:pPr>
      <w:r w:rsidRPr="00101F7C">
        <w:rPr>
          <w:rFonts w:asciiTheme="minorHAnsi" w:hAnsiTheme="minorHAnsi"/>
        </w:rPr>
        <w:t xml:space="preserve">Under “IRB of record” indicate the type of the IRB that reviewed the study for the facility; for “Risk Level” indicate minimal risk or greater than minimal risk. </w:t>
      </w:r>
    </w:p>
    <w:p w14:paraId="627AC178" w14:textId="77777777" w:rsidR="00AE5CC2" w:rsidRPr="00101F7C" w:rsidRDefault="00AE5CC2" w:rsidP="00332807">
      <w:pPr>
        <w:pStyle w:val="EndnoteText"/>
        <w:rPr>
          <w:rFonts w:asciiTheme="minorHAnsi" w:hAnsiTheme="minorHAnsi"/>
        </w:rPr>
      </w:pPr>
    </w:p>
  </w:endnote>
  <w:endnote w:id="2">
    <w:p w14:paraId="13447949" w14:textId="017D1135" w:rsidR="00AE5CC2" w:rsidRDefault="00AE5CC2">
      <w:pPr>
        <w:pStyle w:val="EndnoteText"/>
        <w:rPr>
          <w:rFonts w:asciiTheme="minorHAnsi" w:hAnsiTheme="minorHAnsi" w:cstheme="minorHAnsi"/>
        </w:rPr>
      </w:pPr>
      <w:r>
        <w:rPr>
          <w:rStyle w:val="EndnoteReference"/>
        </w:rPr>
        <w:endnoteRef/>
      </w:r>
      <w:r>
        <w:t xml:space="preserve"> </w:t>
      </w:r>
      <w:r w:rsidRPr="00A8068F">
        <w:rPr>
          <w:rFonts w:asciiTheme="minorHAnsi" w:hAnsiTheme="minorHAnsi" w:cstheme="minorHAnsi"/>
        </w:rPr>
        <w:t xml:space="preserve">FDA-regulated research includes all clinical investigations regulated by the Food and Drug Administration (FDA) under sections 505(i) and 520(g) of the Federal Food, Drug, and Cosmetic Act, as well as clinical investigations that support applications for research or marketing permits for products regulated by the FDA, including foods, including dietary supplements, that bear a nutrient content claim or a health claim, infant formulas, food and color additives, drugs for human use, medical devices for human use, biological products for human use, and electronic products. (see </w:t>
      </w:r>
      <w:r w:rsidR="002476C8" w:rsidRPr="002476C8">
        <w:rPr>
          <w:rFonts w:asciiTheme="minorHAnsi" w:hAnsiTheme="minorHAnsi" w:cstheme="minorHAnsi"/>
        </w:rPr>
        <w:t>21 CFR 312 and 21 CFR 812.</w:t>
      </w:r>
      <w:r w:rsidRPr="00A8068F">
        <w:rPr>
          <w:rFonts w:asciiTheme="minorHAnsi" w:hAnsiTheme="minorHAnsi" w:cstheme="minorHAnsi"/>
        </w:rPr>
        <w:t>)</w:t>
      </w:r>
    </w:p>
    <w:p w14:paraId="67DCA844" w14:textId="77777777" w:rsidR="00AE5CC2" w:rsidRPr="0049234C" w:rsidRDefault="00AE5CC2">
      <w:pPr>
        <w:pStyle w:val="EndnoteText"/>
        <w:rPr>
          <w:sz w:val="16"/>
          <w:szCs w:val="16"/>
        </w:rPr>
      </w:pPr>
    </w:p>
  </w:endnote>
  <w:endnote w:id="3">
    <w:p w14:paraId="7046AF1F" w14:textId="6CC29BFE" w:rsidR="001E673C" w:rsidRPr="00257187" w:rsidRDefault="001E673C">
      <w:pPr>
        <w:pStyle w:val="EndnoteText"/>
        <w:rPr>
          <w:rFonts w:asciiTheme="minorHAnsi" w:hAnsiTheme="minorHAnsi" w:cstheme="minorHAnsi"/>
        </w:rPr>
      </w:pPr>
      <w:r w:rsidRPr="00257187">
        <w:rPr>
          <w:rStyle w:val="EndnoteReference"/>
          <w:rFonts w:asciiTheme="minorHAnsi" w:hAnsiTheme="minorHAnsi" w:cstheme="minorHAnsi"/>
        </w:rPr>
        <w:endnoteRef/>
      </w:r>
      <w:r w:rsidRPr="00257187">
        <w:rPr>
          <w:rFonts w:asciiTheme="minorHAnsi" w:hAnsiTheme="minorHAnsi" w:cstheme="minorHAnsi"/>
        </w:rPr>
        <w:t xml:space="preserve">  If the study is subject to the pre-2018 common rule, fill out the entire tool except for "IS THIS PROTOCOL AN IRB-EXEMPT PROTOCOL SUBJECT TO THE 2018 COMMON RULE?" and "IS THIS PROTOCOL SUBJECT TO THE SINGLE IRB REVIEW REQUIREMENT?"</w:t>
      </w:r>
    </w:p>
    <w:p w14:paraId="23FDECAD" w14:textId="77777777" w:rsidR="001E673C" w:rsidRDefault="001E673C">
      <w:pPr>
        <w:pStyle w:val="EndnoteText"/>
      </w:pPr>
    </w:p>
  </w:endnote>
  <w:endnote w:id="4">
    <w:p w14:paraId="4429088A" w14:textId="4C384CF7" w:rsidR="000F75A1" w:rsidRDefault="000F75A1">
      <w:pPr>
        <w:pStyle w:val="EndnoteText"/>
        <w:rPr>
          <w:rFonts w:asciiTheme="minorHAnsi" w:hAnsiTheme="minorHAnsi" w:cstheme="minorHAnsi"/>
        </w:rPr>
      </w:pPr>
      <w:r>
        <w:rPr>
          <w:rStyle w:val="EndnoteReference"/>
        </w:rPr>
        <w:endnoteRef/>
      </w:r>
      <w:r>
        <w:t xml:space="preserve"> </w:t>
      </w:r>
      <w:r w:rsidRPr="008A28C4">
        <w:rPr>
          <w:rFonts w:asciiTheme="minorHAnsi" w:hAnsiTheme="minorHAnsi" w:cstheme="minorHAnsi"/>
        </w:rPr>
        <w:t xml:space="preserve">If the study was previously audited and the </w:t>
      </w:r>
      <w:r>
        <w:rPr>
          <w:rFonts w:asciiTheme="minorHAnsi" w:hAnsiTheme="minorHAnsi" w:cstheme="minorHAnsi"/>
        </w:rPr>
        <w:t>i</w:t>
      </w:r>
      <w:r w:rsidRPr="002476C8">
        <w:rPr>
          <w:rFonts w:asciiTheme="minorHAnsi" w:hAnsiTheme="minorHAnsi" w:cstheme="minorHAnsi"/>
        </w:rPr>
        <w:t xml:space="preserve">nitial approvals </w:t>
      </w:r>
      <w:r>
        <w:rPr>
          <w:rFonts w:asciiTheme="minorHAnsi" w:hAnsiTheme="minorHAnsi" w:cstheme="minorHAnsi"/>
        </w:rPr>
        <w:t xml:space="preserve">and dates were </w:t>
      </w:r>
      <w:r w:rsidRPr="002476C8">
        <w:rPr>
          <w:rFonts w:asciiTheme="minorHAnsi" w:hAnsiTheme="minorHAnsi" w:cstheme="minorHAnsi"/>
        </w:rPr>
        <w:t xml:space="preserve">reviewed </w:t>
      </w:r>
      <w:r>
        <w:rPr>
          <w:rFonts w:asciiTheme="minorHAnsi" w:hAnsiTheme="minorHAnsi" w:cstheme="minorHAnsi"/>
        </w:rPr>
        <w:t xml:space="preserve">in a </w:t>
      </w:r>
      <w:r w:rsidRPr="002476C8">
        <w:rPr>
          <w:rFonts w:asciiTheme="minorHAnsi" w:hAnsiTheme="minorHAnsi" w:cstheme="minorHAnsi"/>
        </w:rPr>
        <w:t>previous audit</w:t>
      </w:r>
      <w:r>
        <w:rPr>
          <w:rFonts w:asciiTheme="minorHAnsi" w:hAnsiTheme="minorHAnsi" w:cstheme="minorHAnsi"/>
        </w:rPr>
        <w:t>, mark “Y” for this question and move to the “Study Component” section.</w:t>
      </w:r>
    </w:p>
    <w:p w14:paraId="26ED6BEF" w14:textId="77777777" w:rsidR="000F75A1" w:rsidRDefault="000F75A1">
      <w:pPr>
        <w:pStyle w:val="EndnoteText"/>
      </w:pPr>
    </w:p>
  </w:endnote>
  <w:endnote w:id="5">
    <w:p w14:paraId="601299C1" w14:textId="5643738B" w:rsidR="000F75A1" w:rsidRPr="008A28C4" w:rsidRDefault="000F75A1" w:rsidP="00D51498">
      <w:pPr>
        <w:pStyle w:val="EndnoteText"/>
        <w:rPr>
          <w:rFonts w:asciiTheme="minorHAnsi" w:hAnsiTheme="minorHAnsi"/>
        </w:rPr>
      </w:pPr>
      <w:r>
        <w:rPr>
          <w:rStyle w:val="EndnoteReference"/>
        </w:rPr>
        <w:endnoteRef/>
      </w:r>
      <w:r>
        <w:t xml:space="preserve"> </w:t>
      </w:r>
      <w:r w:rsidRPr="00257187">
        <w:rPr>
          <w:rFonts w:asciiTheme="minorHAnsi" w:hAnsiTheme="minorHAnsi" w:cstheme="minorHAnsi"/>
        </w:rPr>
        <w:t xml:space="preserve">Final PO </w:t>
      </w:r>
      <w:r>
        <w:rPr>
          <w:rFonts w:asciiTheme="minorHAnsi" w:hAnsiTheme="minorHAnsi" w:cstheme="minorHAnsi"/>
        </w:rPr>
        <w:t>review</w:t>
      </w:r>
      <w:r w:rsidRPr="00257187">
        <w:rPr>
          <w:rFonts w:asciiTheme="minorHAnsi" w:hAnsiTheme="minorHAnsi" w:cstheme="minorHAnsi"/>
        </w:rPr>
        <w:t xml:space="preserve"> can occur after  contingent approval by R&amp;DC; but final PO review has to occur before research starts and final approval by the R&amp;DC. Note that final PO review does have to occur after IRB approval</w:t>
      </w:r>
      <w:r>
        <w:t xml:space="preserve">. </w:t>
      </w:r>
      <w:r>
        <w:rPr>
          <w:rFonts w:asciiTheme="minorHAnsi" w:hAnsiTheme="minorHAnsi" w:cstheme="minorHAnsi"/>
        </w:rPr>
        <w:t>D</w:t>
      </w:r>
      <w:r w:rsidRPr="008A28C4">
        <w:rPr>
          <w:rFonts w:asciiTheme="minorHAnsi" w:hAnsiTheme="minorHAnsi" w:cstheme="minorHAnsi"/>
        </w:rPr>
        <w:t xml:space="preserve">ocumentation of privacy review [VHA FORM 10-250] </w:t>
      </w:r>
      <w:r>
        <w:rPr>
          <w:rFonts w:asciiTheme="minorHAnsi" w:hAnsiTheme="minorHAnsi" w:cstheme="minorHAnsi"/>
        </w:rPr>
        <w:t xml:space="preserve">must </w:t>
      </w:r>
      <w:r w:rsidRPr="008A28C4">
        <w:rPr>
          <w:rFonts w:asciiTheme="minorHAnsi" w:hAnsiTheme="minorHAnsi" w:cstheme="minorHAnsi"/>
        </w:rPr>
        <w:t>remain with the research protocol</w:t>
      </w:r>
      <w:r>
        <w:rPr>
          <w:rFonts w:asciiTheme="minorHAnsi" w:hAnsiTheme="minorHAnsi" w:cstheme="minorHAnsi"/>
        </w:rPr>
        <w:t xml:space="preserve">. </w:t>
      </w:r>
      <w:r w:rsidRPr="00257187">
        <w:rPr>
          <w:rFonts w:asciiTheme="minorHAnsi" w:hAnsiTheme="minorHAnsi" w:cstheme="minorHAnsi"/>
        </w:rPr>
        <w:t>(VHA Directive 1605.03(2) § 5.n.(18)</w:t>
      </w:r>
      <w:r>
        <w:rPr>
          <w:rFonts w:asciiTheme="minorHAnsi" w:hAnsiTheme="minorHAnsi" w:cstheme="minorHAnsi"/>
        </w:rPr>
        <w:t xml:space="preserve">; </w:t>
      </w:r>
      <w:r w:rsidRPr="0052748C">
        <w:rPr>
          <w:rFonts w:asciiTheme="minorHAnsi" w:hAnsiTheme="minorHAnsi" w:cstheme="minorHAnsi"/>
        </w:rPr>
        <w:t>VHA Directive  1200.01(1) §5.k</w:t>
      </w:r>
      <w:r>
        <w:rPr>
          <w:rFonts w:asciiTheme="minorHAnsi" w:hAnsiTheme="minorHAnsi" w:cstheme="minorHAnsi"/>
        </w:rPr>
        <w:t>;</w:t>
      </w:r>
      <w:r w:rsidRPr="0052748C">
        <w:rPr>
          <w:rFonts w:asciiTheme="minorHAnsi" w:hAnsiTheme="minorHAnsi" w:cstheme="minorHAnsi"/>
        </w:rPr>
        <w:t xml:space="preserve"> VHA Directive 1200.01(1) §5.h(6)</w:t>
      </w:r>
      <w:r>
        <w:rPr>
          <w:rFonts w:asciiTheme="minorHAnsi" w:hAnsiTheme="minorHAnsi" w:cstheme="minorHAnsi"/>
        </w:rPr>
        <w:t xml:space="preserve">] </w:t>
      </w:r>
    </w:p>
    <w:p w14:paraId="29F175BA" w14:textId="44A1673E" w:rsidR="000F75A1" w:rsidRDefault="000F75A1">
      <w:pPr>
        <w:pStyle w:val="EndnoteText"/>
      </w:pPr>
    </w:p>
  </w:endnote>
  <w:endnote w:id="6">
    <w:p w14:paraId="60906EB9" w14:textId="77777777" w:rsidR="000F75A1" w:rsidRDefault="000F75A1" w:rsidP="0029154D">
      <w:pPr>
        <w:pStyle w:val="EndnoteText"/>
        <w:rPr>
          <w:rFonts w:asciiTheme="minorHAnsi" w:hAnsiTheme="minorHAnsi" w:cstheme="minorHAnsi"/>
        </w:rPr>
      </w:pPr>
      <w:r>
        <w:rPr>
          <w:rStyle w:val="EndnoteReference"/>
        </w:rPr>
        <w:endnoteRef/>
      </w:r>
      <w:r>
        <w:t xml:space="preserve"> </w:t>
      </w:r>
      <w:r w:rsidRPr="00343F83">
        <w:rPr>
          <w:rFonts w:asciiTheme="minorHAnsi" w:hAnsiTheme="minorHAnsi" w:cstheme="minorHAnsi"/>
        </w:rPr>
        <w:t xml:space="preserve">Final </w:t>
      </w:r>
      <w:r>
        <w:rPr>
          <w:rFonts w:asciiTheme="minorHAnsi" w:hAnsiTheme="minorHAnsi" w:cstheme="minorHAnsi"/>
        </w:rPr>
        <w:t>ISS</w:t>
      </w:r>
      <w:r w:rsidRPr="00343F83">
        <w:rPr>
          <w:rFonts w:asciiTheme="minorHAnsi" w:hAnsiTheme="minorHAnsi" w:cstheme="minorHAnsi"/>
        </w:rPr>
        <w:t xml:space="preserve">O </w:t>
      </w:r>
      <w:r>
        <w:rPr>
          <w:rFonts w:asciiTheme="minorHAnsi" w:hAnsiTheme="minorHAnsi" w:cstheme="minorHAnsi"/>
        </w:rPr>
        <w:t>review</w:t>
      </w:r>
      <w:r w:rsidRPr="00343F83">
        <w:rPr>
          <w:rFonts w:asciiTheme="minorHAnsi" w:hAnsiTheme="minorHAnsi" w:cstheme="minorHAnsi"/>
        </w:rPr>
        <w:t xml:space="preserve"> can occur after  contingent approval by R&amp;DC; but final </w:t>
      </w:r>
      <w:r>
        <w:rPr>
          <w:rFonts w:asciiTheme="minorHAnsi" w:hAnsiTheme="minorHAnsi" w:cstheme="minorHAnsi"/>
        </w:rPr>
        <w:t>ISS</w:t>
      </w:r>
      <w:r w:rsidRPr="00343F83">
        <w:rPr>
          <w:rFonts w:asciiTheme="minorHAnsi" w:hAnsiTheme="minorHAnsi" w:cstheme="minorHAnsi"/>
        </w:rPr>
        <w:t xml:space="preserve">O review has to occur before research starts and final approval by the R&amp;DC. Note that final </w:t>
      </w:r>
      <w:r>
        <w:rPr>
          <w:rFonts w:asciiTheme="minorHAnsi" w:hAnsiTheme="minorHAnsi" w:cstheme="minorHAnsi"/>
        </w:rPr>
        <w:t>ISS</w:t>
      </w:r>
      <w:r w:rsidRPr="00343F83">
        <w:rPr>
          <w:rFonts w:asciiTheme="minorHAnsi" w:hAnsiTheme="minorHAnsi" w:cstheme="minorHAnsi"/>
        </w:rPr>
        <w:t>O review does have to occur after IRB approval</w:t>
      </w:r>
      <w:r>
        <w:t xml:space="preserve">.  </w:t>
      </w:r>
      <w:r w:rsidRPr="00257187">
        <w:rPr>
          <w:rFonts w:asciiTheme="minorHAnsi" w:hAnsiTheme="minorHAnsi" w:cstheme="minorHAnsi"/>
        </w:rPr>
        <w:t xml:space="preserve">If an ISSO Review is not required </w:t>
      </w:r>
      <w:r>
        <w:rPr>
          <w:rFonts w:asciiTheme="minorHAnsi" w:hAnsiTheme="minorHAnsi" w:cstheme="minorHAnsi"/>
        </w:rPr>
        <w:t xml:space="preserve">(such as when the </w:t>
      </w:r>
      <w:r w:rsidRPr="00CF3FA0">
        <w:rPr>
          <w:rFonts w:asciiTheme="minorHAnsi" w:hAnsiTheme="minorHAnsi" w:cstheme="minorHAnsi"/>
        </w:rPr>
        <w:t>Enterprise Research Data Security Plan</w:t>
      </w:r>
      <w:r>
        <w:rPr>
          <w:rFonts w:asciiTheme="minorHAnsi" w:hAnsiTheme="minorHAnsi" w:cstheme="minorHAnsi"/>
        </w:rPr>
        <w:t xml:space="preserve"> [ERDSP] form indicates that it is not required) </w:t>
      </w:r>
      <w:r w:rsidRPr="00257187">
        <w:rPr>
          <w:rFonts w:asciiTheme="minorHAnsi" w:hAnsiTheme="minorHAnsi" w:cstheme="minorHAnsi"/>
        </w:rPr>
        <w:t>then enter “N/A” in this box.</w:t>
      </w:r>
      <w:r>
        <w:rPr>
          <w:rFonts w:asciiTheme="minorHAnsi" w:hAnsiTheme="minorHAnsi" w:cstheme="minorHAnsi"/>
        </w:rPr>
        <w:t xml:space="preserve"> (</w:t>
      </w:r>
      <w:r w:rsidRPr="0052748C">
        <w:rPr>
          <w:rFonts w:asciiTheme="minorHAnsi" w:hAnsiTheme="minorHAnsi" w:cstheme="minorHAnsi"/>
        </w:rPr>
        <w:t>VHA Directive 1200.01(1) §5.i; VHA Directive 1200.01(1) §5.h(6)</w:t>
      </w:r>
      <w:r>
        <w:rPr>
          <w:rFonts w:asciiTheme="minorHAnsi" w:hAnsiTheme="minorHAnsi" w:cstheme="minorHAnsi"/>
        </w:rPr>
        <w:t xml:space="preserve">). </w:t>
      </w:r>
    </w:p>
    <w:p w14:paraId="1FF4A79E" w14:textId="77777777" w:rsidR="000F75A1" w:rsidRDefault="000F75A1" w:rsidP="0029154D">
      <w:pPr>
        <w:pStyle w:val="EndnoteText"/>
      </w:pPr>
    </w:p>
  </w:endnote>
  <w:endnote w:id="7">
    <w:p w14:paraId="172AB305" w14:textId="4568DCFD" w:rsidR="00411DEC" w:rsidRDefault="00411DEC" w:rsidP="0049234C">
      <w:pPr>
        <w:spacing w:after="0" w:line="240" w:lineRule="auto"/>
        <w:rPr>
          <w:rFonts w:asciiTheme="minorHAnsi" w:eastAsia="Times New Roman" w:hAnsiTheme="minorHAnsi" w:cs="Arial"/>
          <w:sz w:val="20"/>
          <w:szCs w:val="20"/>
        </w:rPr>
      </w:pPr>
      <w:r w:rsidRPr="00101F7C">
        <w:rPr>
          <w:rStyle w:val="EndnoteReference"/>
          <w:rFonts w:asciiTheme="minorHAnsi" w:hAnsiTheme="minorHAnsi"/>
          <w:sz w:val="20"/>
          <w:szCs w:val="20"/>
        </w:rPr>
        <w:endnoteRef/>
      </w:r>
      <w:r w:rsidRPr="00101F7C">
        <w:rPr>
          <w:rFonts w:asciiTheme="minorHAnsi" w:hAnsiTheme="minorHAnsi"/>
          <w:sz w:val="20"/>
          <w:szCs w:val="20"/>
        </w:rPr>
        <w:t xml:space="preserve"> </w:t>
      </w:r>
      <w:r w:rsidRPr="00101F7C">
        <w:rPr>
          <w:rFonts w:asciiTheme="minorHAnsi" w:eastAsia="Times New Roman" w:hAnsiTheme="minorHAnsi" w:cs="Arial"/>
          <w:sz w:val="20"/>
          <w:szCs w:val="20"/>
        </w:rPr>
        <w:t xml:space="preserve">  “International Study” VHA Directive 1200.05</w:t>
      </w:r>
      <w:r w:rsidR="00D63579" w:rsidRPr="00D63579">
        <w:rPr>
          <w:rFonts w:asciiTheme="minorHAnsi" w:eastAsia="Times New Roman" w:hAnsiTheme="minorHAnsi" w:cs="Arial"/>
          <w:sz w:val="20"/>
          <w:szCs w:val="20"/>
        </w:rPr>
        <w:t>(2)</w:t>
      </w:r>
      <w:r w:rsidRPr="00101F7C">
        <w:rPr>
          <w:rFonts w:asciiTheme="minorHAnsi" w:eastAsia="Times New Roman" w:hAnsiTheme="minorHAnsi" w:cs="Arial"/>
          <w:sz w:val="20"/>
          <w:szCs w:val="20"/>
        </w:rPr>
        <w:t xml:space="preserve"> - January 7, 2019 requires approval from the Facility Director for a VA investigator to conduct international research except for CSP research which requires approval from the CRADO. </w:t>
      </w:r>
      <w:r>
        <w:rPr>
          <w:rFonts w:asciiTheme="minorHAnsi" w:eastAsia="Times New Roman" w:hAnsiTheme="minorHAnsi" w:cs="Arial"/>
          <w:sz w:val="20"/>
          <w:szCs w:val="20"/>
        </w:rPr>
        <w:t xml:space="preserve"> </w:t>
      </w:r>
      <w:r w:rsidRPr="00101F7C">
        <w:rPr>
          <w:rFonts w:asciiTheme="minorHAnsi" w:eastAsia="Times New Roman" w:hAnsiTheme="minorHAnsi" w:cs="Arial"/>
          <w:sz w:val="20"/>
          <w:szCs w:val="20"/>
        </w:rPr>
        <w:t xml:space="preserve">ORO will ask for the number of such studies that are audited to be reported annually as part of the Facility Director’s Certification.  Guidance on approval of international research can be found at </w:t>
      </w:r>
      <w:hyperlink r:id="rId1" w:history="1">
        <w:r w:rsidRPr="00101F7C">
          <w:rPr>
            <w:rStyle w:val="Hyperlink"/>
            <w:rFonts w:asciiTheme="minorHAnsi" w:eastAsia="Times New Roman" w:hAnsiTheme="minorHAnsi" w:cs="Arial"/>
            <w:sz w:val="20"/>
            <w:szCs w:val="20"/>
          </w:rPr>
          <w:t>http://www.research.va.gov/resources/policies/guidance/intl-research.pdf</w:t>
        </w:r>
      </w:hyperlink>
      <w:r w:rsidRPr="00101F7C">
        <w:rPr>
          <w:rFonts w:asciiTheme="minorHAnsi" w:eastAsia="Times New Roman" w:hAnsiTheme="minorHAnsi" w:cs="Arial"/>
          <w:sz w:val="20"/>
          <w:szCs w:val="20"/>
        </w:rPr>
        <w:t xml:space="preserve">. </w:t>
      </w:r>
    </w:p>
    <w:p w14:paraId="5DA9FFC1" w14:textId="77777777" w:rsidR="00411DEC" w:rsidRPr="0049234C" w:rsidRDefault="00411DEC" w:rsidP="0049234C">
      <w:pPr>
        <w:spacing w:after="0" w:line="240" w:lineRule="auto"/>
        <w:rPr>
          <w:rFonts w:asciiTheme="minorHAnsi" w:hAnsiTheme="minorHAnsi"/>
          <w:sz w:val="16"/>
          <w:szCs w:val="16"/>
        </w:rPr>
      </w:pPr>
    </w:p>
  </w:endnote>
  <w:endnote w:id="8">
    <w:p w14:paraId="5C229591" w14:textId="16FD9157" w:rsidR="00411DEC" w:rsidRPr="00101F7C" w:rsidRDefault="00411DEC" w:rsidP="0049234C">
      <w:pPr>
        <w:pStyle w:val="EndnoteText"/>
        <w:rPr>
          <w:rFonts w:asciiTheme="minorHAnsi" w:hAnsiTheme="minorHAnsi"/>
        </w:rPr>
      </w:pPr>
      <w:r w:rsidRPr="00101F7C">
        <w:rPr>
          <w:rStyle w:val="EndnoteReference"/>
          <w:rFonts w:asciiTheme="minorHAnsi" w:hAnsiTheme="minorHAnsi"/>
        </w:rPr>
        <w:endnoteRef/>
      </w:r>
      <w:r w:rsidRPr="00101F7C">
        <w:rPr>
          <w:rFonts w:asciiTheme="minorHAnsi" w:hAnsiTheme="minorHAnsi"/>
        </w:rPr>
        <w:t xml:space="preserve"> “Study involves children?” VHA Directive 1200.05</w:t>
      </w:r>
      <w:r w:rsidR="00191868">
        <w:rPr>
          <w:rFonts w:asciiTheme="minorHAnsi" w:hAnsiTheme="minorHAnsi"/>
        </w:rPr>
        <w:t>(2)</w:t>
      </w:r>
      <w:r w:rsidRPr="00101F7C">
        <w:rPr>
          <w:rFonts w:asciiTheme="minorHAnsi" w:hAnsiTheme="minorHAnsi"/>
        </w:rPr>
        <w:t xml:space="preserve"> -  January 7, 2019 requires approval from the Facility Director for a VA investigator to conduct research involving children.  ORO will ask for the number of such studies that are audited to be reported annually as part of the Facility Director’s Certification.  Guidance on approval of research involving children can be found at </w:t>
      </w:r>
      <w:hyperlink r:id="rId2" w:history="1">
        <w:r w:rsidRPr="00101F7C">
          <w:rPr>
            <w:rStyle w:val="Hyperlink"/>
            <w:rFonts w:asciiTheme="minorHAnsi" w:hAnsiTheme="minorHAnsi"/>
          </w:rPr>
          <w:t>http://www.research.va.gov/resources/policies/guidance/research-involving-children.pdf</w:t>
        </w:r>
      </w:hyperlink>
      <w:r w:rsidRPr="00101F7C">
        <w:rPr>
          <w:rFonts w:asciiTheme="minorHAnsi" w:hAnsiTheme="minorHAnsi"/>
        </w:rPr>
        <w:t xml:space="preserve">. </w:t>
      </w:r>
    </w:p>
    <w:p w14:paraId="35D0B1D8" w14:textId="77777777" w:rsidR="00411DEC" w:rsidRPr="0049234C" w:rsidRDefault="00411DEC" w:rsidP="00332807">
      <w:pPr>
        <w:pStyle w:val="EndnoteText"/>
        <w:rPr>
          <w:rFonts w:asciiTheme="minorHAnsi" w:hAnsiTheme="minorHAnsi"/>
          <w:sz w:val="16"/>
          <w:szCs w:val="16"/>
        </w:rPr>
      </w:pPr>
    </w:p>
  </w:endnote>
  <w:endnote w:id="9">
    <w:p w14:paraId="224380F7" w14:textId="4DF432C0" w:rsidR="00411DEC" w:rsidRPr="00101F7C" w:rsidRDefault="00411DEC" w:rsidP="00332807">
      <w:pPr>
        <w:pStyle w:val="EndnoteText"/>
        <w:rPr>
          <w:rFonts w:asciiTheme="minorHAnsi" w:hAnsiTheme="minorHAnsi"/>
        </w:rPr>
      </w:pPr>
      <w:r w:rsidRPr="00101F7C">
        <w:rPr>
          <w:rStyle w:val="EndnoteReference"/>
          <w:rFonts w:asciiTheme="minorHAnsi" w:hAnsiTheme="minorHAnsi"/>
        </w:rPr>
        <w:endnoteRef/>
      </w:r>
      <w:r w:rsidRPr="00101F7C">
        <w:rPr>
          <w:rFonts w:asciiTheme="minorHAnsi" w:hAnsiTheme="minorHAnsi"/>
        </w:rPr>
        <w:t xml:space="preserve">   “Study involves prisoners?” A research protocol that includes prisoners requires written permission from the CRADO.  ORO will ask for the number of such studies that are audited to be reported annually as part of the Facility Director’s Certification.</w:t>
      </w:r>
      <w:r w:rsidR="0052748C">
        <w:rPr>
          <w:rFonts w:asciiTheme="minorHAnsi" w:hAnsiTheme="minorHAnsi"/>
        </w:rPr>
        <w:t xml:space="preserve"> (</w:t>
      </w:r>
      <w:r w:rsidR="0052748C" w:rsidRPr="0052748C">
        <w:rPr>
          <w:rFonts w:asciiTheme="minorHAnsi" w:hAnsiTheme="minorHAnsi"/>
        </w:rPr>
        <w:t>VHA Directive  1200.0</w:t>
      </w:r>
      <w:r w:rsidR="0052748C">
        <w:rPr>
          <w:rFonts w:asciiTheme="minorHAnsi" w:hAnsiTheme="minorHAnsi"/>
        </w:rPr>
        <w:t>5</w:t>
      </w:r>
      <w:r w:rsidR="0052748C" w:rsidRPr="0052748C">
        <w:rPr>
          <w:rFonts w:asciiTheme="minorHAnsi" w:hAnsiTheme="minorHAnsi"/>
        </w:rPr>
        <w:t>(</w:t>
      </w:r>
      <w:r w:rsidR="0052748C">
        <w:rPr>
          <w:rFonts w:asciiTheme="minorHAnsi" w:hAnsiTheme="minorHAnsi"/>
        </w:rPr>
        <w:t>2</w:t>
      </w:r>
      <w:r w:rsidR="0052748C" w:rsidRPr="0052748C">
        <w:rPr>
          <w:rFonts w:asciiTheme="minorHAnsi" w:hAnsiTheme="minorHAnsi"/>
        </w:rPr>
        <w:t>) §</w:t>
      </w:r>
      <w:r w:rsidR="0052748C">
        <w:rPr>
          <w:rFonts w:asciiTheme="minorHAnsi" w:hAnsiTheme="minorHAnsi"/>
        </w:rPr>
        <w:t>20.)</w:t>
      </w:r>
    </w:p>
    <w:p w14:paraId="12B740E0" w14:textId="77777777" w:rsidR="00411DEC" w:rsidRPr="0049234C" w:rsidRDefault="00411DEC" w:rsidP="00332807">
      <w:pPr>
        <w:pStyle w:val="EndnoteText"/>
        <w:rPr>
          <w:rFonts w:asciiTheme="minorHAnsi" w:hAnsiTheme="minorHAnsi"/>
          <w:sz w:val="16"/>
          <w:szCs w:val="16"/>
        </w:rPr>
      </w:pPr>
    </w:p>
  </w:endnote>
  <w:endnote w:id="10">
    <w:p w14:paraId="1B408D3F" w14:textId="74B47B54" w:rsidR="00411DEC" w:rsidRPr="008C7B70" w:rsidRDefault="00411DEC">
      <w:pPr>
        <w:pStyle w:val="EndnoteText"/>
        <w:rPr>
          <w:rFonts w:asciiTheme="minorHAnsi" w:hAnsiTheme="minorHAnsi" w:cstheme="minorHAnsi"/>
        </w:rPr>
      </w:pPr>
      <w:r>
        <w:rPr>
          <w:rStyle w:val="EndnoteReference"/>
        </w:rPr>
        <w:endnoteRef/>
      </w:r>
      <w:r>
        <w:t xml:space="preserve"> </w:t>
      </w:r>
      <w:r w:rsidRPr="00FA50E4">
        <w:rPr>
          <w:rFonts w:asciiTheme="minorHAnsi" w:hAnsiTheme="minorHAnsi" w:cstheme="minorHAnsi"/>
        </w:rPr>
        <w:t xml:space="preserve">If the </w:t>
      </w:r>
      <w:r w:rsidR="002476C8">
        <w:rPr>
          <w:rFonts w:asciiTheme="minorHAnsi" w:hAnsiTheme="minorHAnsi" w:cstheme="minorHAnsi"/>
        </w:rPr>
        <w:t xml:space="preserve">most recent review (initial or continuing) of the </w:t>
      </w:r>
      <w:r w:rsidRPr="00FA50E4">
        <w:rPr>
          <w:rFonts w:asciiTheme="minorHAnsi" w:hAnsiTheme="minorHAnsi" w:cstheme="minorHAnsi"/>
        </w:rPr>
        <w:t xml:space="preserve">study was </w:t>
      </w:r>
      <w:r w:rsidR="002476C8">
        <w:rPr>
          <w:rFonts w:asciiTheme="minorHAnsi" w:hAnsiTheme="minorHAnsi" w:cstheme="minorHAnsi"/>
        </w:rPr>
        <w:t>conducted</w:t>
      </w:r>
      <w:r w:rsidRPr="00FA50E4">
        <w:rPr>
          <w:rFonts w:asciiTheme="minorHAnsi" w:hAnsiTheme="minorHAnsi" w:cstheme="minorHAnsi"/>
        </w:rPr>
        <w:t xml:space="preserve"> by </w:t>
      </w:r>
      <w:r w:rsidRPr="008C7B70">
        <w:rPr>
          <w:rFonts w:asciiTheme="minorHAnsi" w:hAnsiTheme="minorHAnsi" w:cstheme="minorHAnsi"/>
        </w:rPr>
        <w:t>expedited review,</w:t>
      </w:r>
      <w:r>
        <w:rPr>
          <w:rFonts w:asciiTheme="minorHAnsi" w:hAnsiTheme="minorHAnsi" w:cstheme="minorHAnsi"/>
        </w:rPr>
        <w:t xml:space="preserve"> enter the expedited review category number and</w:t>
      </w:r>
      <w:r w:rsidRPr="008C7B70">
        <w:rPr>
          <w:rFonts w:asciiTheme="minorHAnsi" w:hAnsiTheme="minorHAnsi" w:cstheme="minorHAnsi"/>
        </w:rPr>
        <w:t xml:space="preserve"> confirm the risk level is not greater than minimal risk. </w:t>
      </w:r>
      <w:r>
        <w:rPr>
          <w:rFonts w:asciiTheme="minorHAnsi" w:hAnsiTheme="minorHAnsi" w:cstheme="minorHAnsi"/>
        </w:rPr>
        <w:t xml:space="preserve"> </w:t>
      </w:r>
      <w:r w:rsidRPr="008C7B70">
        <w:rPr>
          <w:rFonts w:asciiTheme="minorHAnsi" w:hAnsiTheme="minorHAnsi" w:cstheme="minorHAnsi"/>
        </w:rPr>
        <w:t>If a study is greater than minimal risk but was review</w:t>
      </w:r>
      <w:r>
        <w:rPr>
          <w:rFonts w:asciiTheme="minorHAnsi" w:hAnsiTheme="minorHAnsi" w:cstheme="minorHAnsi"/>
        </w:rPr>
        <w:t>ed</w:t>
      </w:r>
      <w:r w:rsidRPr="008C7B70">
        <w:rPr>
          <w:rFonts w:asciiTheme="minorHAnsi" w:hAnsiTheme="minorHAnsi" w:cstheme="minorHAnsi"/>
        </w:rPr>
        <w:t xml:space="preserve"> by expedited review, document this here and, </w:t>
      </w:r>
      <w:r w:rsidRPr="008C7B70">
        <w:rPr>
          <w:rFonts w:asciiTheme="minorHAnsi" w:hAnsiTheme="minorHAnsi" w:cstheme="minorHAnsi"/>
          <w:i/>
          <w:u w:val="single"/>
        </w:rPr>
        <w:t>if confirmed</w:t>
      </w:r>
      <w:r w:rsidRPr="008C7B70">
        <w:rPr>
          <w:rFonts w:asciiTheme="minorHAnsi" w:hAnsiTheme="minorHAnsi" w:cstheme="minorHAnsi"/>
        </w:rPr>
        <w:t xml:space="preserve">, report this as apparent serious noncompliance.  </w:t>
      </w:r>
      <w:bookmarkStart w:id="0" w:name="_Hlk103256676"/>
      <w:r w:rsidR="00A721B6">
        <w:rPr>
          <w:rFonts w:asciiTheme="minorHAnsi" w:hAnsiTheme="minorHAnsi" w:cstheme="minorHAnsi"/>
        </w:rPr>
        <w:t>This question refers to expedited review/approval of the main study</w:t>
      </w:r>
      <w:r w:rsidR="004B38E1">
        <w:rPr>
          <w:rFonts w:asciiTheme="minorHAnsi" w:hAnsiTheme="minorHAnsi" w:cstheme="minorHAnsi"/>
        </w:rPr>
        <w:t xml:space="preserve"> (</w:t>
      </w:r>
      <w:r w:rsidR="00A721B6">
        <w:rPr>
          <w:rFonts w:asciiTheme="minorHAnsi" w:hAnsiTheme="minorHAnsi" w:cstheme="minorHAnsi"/>
        </w:rPr>
        <w:t xml:space="preserve">not </w:t>
      </w:r>
      <w:r w:rsidR="004B38E1">
        <w:rPr>
          <w:rFonts w:asciiTheme="minorHAnsi" w:hAnsiTheme="minorHAnsi" w:cstheme="minorHAnsi"/>
        </w:rPr>
        <w:t>the addition of a local</w:t>
      </w:r>
      <w:r w:rsidR="00A721B6">
        <w:rPr>
          <w:rFonts w:asciiTheme="minorHAnsi" w:hAnsiTheme="minorHAnsi" w:cstheme="minorHAnsi"/>
        </w:rPr>
        <w:t xml:space="preserve"> site </w:t>
      </w:r>
      <w:r w:rsidR="004B38E1">
        <w:rPr>
          <w:rFonts w:asciiTheme="minorHAnsi" w:hAnsiTheme="minorHAnsi" w:cstheme="minorHAnsi"/>
        </w:rPr>
        <w:t>through</w:t>
      </w:r>
      <w:r w:rsidR="00A721B6">
        <w:rPr>
          <w:rFonts w:asciiTheme="minorHAnsi" w:hAnsiTheme="minorHAnsi" w:cstheme="minorHAnsi"/>
        </w:rPr>
        <w:t xml:space="preserve"> an amendment</w:t>
      </w:r>
      <w:r w:rsidR="004B38E1">
        <w:rPr>
          <w:rFonts w:asciiTheme="minorHAnsi" w:hAnsiTheme="minorHAnsi" w:cstheme="minorHAnsi"/>
        </w:rPr>
        <w:t>)</w:t>
      </w:r>
      <w:r w:rsidR="00A721B6">
        <w:rPr>
          <w:rFonts w:asciiTheme="minorHAnsi" w:hAnsiTheme="minorHAnsi" w:cstheme="minorHAnsi"/>
        </w:rPr>
        <w:t xml:space="preserve">. </w:t>
      </w:r>
      <w:r w:rsidR="0052748C">
        <w:rPr>
          <w:rFonts w:asciiTheme="minorHAnsi" w:hAnsiTheme="minorHAnsi" w:cstheme="minorHAnsi"/>
        </w:rPr>
        <w:t>(</w:t>
      </w:r>
      <w:r w:rsidR="0052748C" w:rsidRPr="0052748C">
        <w:rPr>
          <w:rFonts w:asciiTheme="minorHAnsi" w:hAnsiTheme="minorHAnsi" w:cstheme="minorHAnsi"/>
        </w:rPr>
        <w:t>VHA Directive  1200.0</w:t>
      </w:r>
      <w:r w:rsidR="0052748C">
        <w:rPr>
          <w:rFonts w:asciiTheme="minorHAnsi" w:hAnsiTheme="minorHAnsi" w:cstheme="minorHAnsi"/>
        </w:rPr>
        <w:t>5</w:t>
      </w:r>
      <w:r w:rsidR="0052748C" w:rsidRPr="0052748C">
        <w:rPr>
          <w:rFonts w:asciiTheme="minorHAnsi" w:hAnsiTheme="minorHAnsi" w:cstheme="minorHAnsi"/>
        </w:rPr>
        <w:t>(</w:t>
      </w:r>
      <w:r w:rsidR="0052748C">
        <w:rPr>
          <w:rFonts w:asciiTheme="minorHAnsi" w:hAnsiTheme="minorHAnsi" w:cstheme="minorHAnsi"/>
        </w:rPr>
        <w:t>2</w:t>
      </w:r>
      <w:r w:rsidR="0052748C" w:rsidRPr="0052748C">
        <w:rPr>
          <w:rFonts w:asciiTheme="minorHAnsi" w:hAnsiTheme="minorHAnsi" w:cstheme="minorHAnsi"/>
        </w:rPr>
        <w:t>) §</w:t>
      </w:r>
      <w:r w:rsidR="0052748C">
        <w:rPr>
          <w:rFonts w:asciiTheme="minorHAnsi" w:hAnsiTheme="minorHAnsi" w:cstheme="minorHAnsi"/>
        </w:rPr>
        <w:t>11. and Appendix B.)</w:t>
      </w:r>
    </w:p>
    <w:bookmarkEnd w:id="0"/>
    <w:p w14:paraId="16776263" w14:textId="77777777" w:rsidR="00411DEC" w:rsidRPr="0049234C" w:rsidRDefault="00411DEC">
      <w:pPr>
        <w:pStyle w:val="EndnoteText"/>
        <w:rPr>
          <w:sz w:val="16"/>
          <w:szCs w:val="16"/>
        </w:rPr>
      </w:pPr>
    </w:p>
  </w:endnote>
  <w:endnote w:id="11">
    <w:p w14:paraId="7D0621CA" w14:textId="4AEC2B91" w:rsidR="00411DEC" w:rsidRPr="008C7B70" w:rsidRDefault="00411DEC" w:rsidP="00332807">
      <w:pPr>
        <w:pStyle w:val="EndnoteText"/>
        <w:rPr>
          <w:rFonts w:asciiTheme="minorHAnsi" w:hAnsiTheme="minorHAnsi"/>
        </w:rPr>
      </w:pPr>
      <w:r w:rsidRPr="008C7B70">
        <w:rPr>
          <w:rStyle w:val="EndnoteReference"/>
          <w:rFonts w:asciiTheme="minorHAnsi" w:hAnsiTheme="minorHAnsi"/>
        </w:rPr>
        <w:endnoteRef/>
      </w:r>
      <w:r w:rsidRPr="008C7B70">
        <w:rPr>
          <w:rFonts w:asciiTheme="minorHAnsi" w:hAnsiTheme="minorHAnsi"/>
        </w:rPr>
        <w:t xml:space="preserve"> When auditing a research repository, if data collection resulted from study interventions in a different research study, then the subject record review (on page 6 of the audit tool) is not required. </w:t>
      </w:r>
      <w:r>
        <w:rPr>
          <w:rFonts w:asciiTheme="minorHAnsi" w:hAnsiTheme="minorHAnsi"/>
        </w:rPr>
        <w:t xml:space="preserve"> </w:t>
      </w:r>
      <w:r w:rsidRPr="008C7B70">
        <w:rPr>
          <w:rFonts w:asciiTheme="minorHAnsi" w:hAnsiTheme="minorHAnsi"/>
        </w:rPr>
        <w:t xml:space="preserve">If </w:t>
      </w:r>
      <w:r w:rsidR="001864C5">
        <w:rPr>
          <w:rFonts w:asciiTheme="minorHAnsi" w:hAnsiTheme="minorHAnsi"/>
        </w:rPr>
        <w:t>research</w:t>
      </w:r>
      <w:r w:rsidRPr="008C7B70">
        <w:rPr>
          <w:rFonts w:asciiTheme="minorHAnsi" w:hAnsiTheme="minorHAnsi"/>
        </w:rPr>
        <w:t xml:space="preserve"> interventions were conducted and data collected as part of the research repository protocol then a review of subject records is required.</w:t>
      </w:r>
      <w:r>
        <w:rPr>
          <w:rFonts w:asciiTheme="minorHAnsi" w:hAnsiTheme="minorHAnsi"/>
        </w:rPr>
        <w:t xml:space="preserve"> </w:t>
      </w:r>
      <w:r w:rsidRPr="008C7B70">
        <w:rPr>
          <w:rFonts w:asciiTheme="minorHAnsi" w:hAnsiTheme="minorHAnsi"/>
        </w:rPr>
        <w:t xml:space="preserve"> It will be necessary to review informed consent documents if subjects provided informed consent as part of the research repository protocol and not via another study. </w:t>
      </w:r>
    </w:p>
    <w:p w14:paraId="6F4B3A91" w14:textId="77777777" w:rsidR="00411DEC" w:rsidRPr="0049234C" w:rsidRDefault="00411DEC" w:rsidP="00332807">
      <w:pPr>
        <w:pStyle w:val="EndnoteText"/>
        <w:rPr>
          <w:rFonts w:asciiTheme="minorHAnsi" w:hAnsiTheme="minorHAnsi"/>
          <w:sz w:val="16"/>
          <w:szCs w:val="16"/>
        </w:rPr>
      </w:pPr>
      <w:r w:rsidRPr="008C7B70">
        <w:rPr>
          <w:rFonts w:asciiTheme="minorHAnsi" w:hAnsiTheme="minorHAnsi"/>
        </w:rPr>
        <w:t xml:space="preserve">  </w:t>
      </w:r>
    </w:p>
  </w:endnote>
  <w:endnote w:id="12">
    <w:p w14:paraId="3412B401" w14:textId="1A9E4075" w:rsidR="00411DEC" w:rsidRPr="008C7B70" w:rsidRDefault="00411DEC" w:rsidP="00332807">
      <w:pPr>
        <w:pStyle w:val="EndnoteText"/>
        <w:rPr>
          <w:rFonts w:asciiTheme="minorHAnsi" w:hAnsiTheme="minorHAnsi"/>
        </w:rPr>
      </w:pPr>
      <w:r w:rsidRPr="008C7B70">
        <w:rPr>
          <w:rStyle w:val="EndnoteReference"/>
          <w:rFonts w:asciiTheme="minorHAnsi" w:hAnsiTheme="minorHAnsi"/>
        </w:rPr>
        <w:endnoteRef/>
      </w:r>
      <w:r w:rsidRPr="008C7B70">
        <w:rPr>
          <w:rFonts w:asciiTheme="minorHAnsi" w:hAnsiTheme="minorHAnsi"/>
        </w:rPr>
        <w:t xml:space="preserve">   If an approved research study using human subjects has closed without enrolling any subjects or accessing any records or data (i.e. no activity occurred) at the local facility, then an abbreviated audit including only the information on the </w:t>
      </w:r>
      <w:r>
        <w:rPr>
          <w:rFonts w:asciiTheme="minorHAnsi" w:hAnsiTheme="minorHAnsi"/>
        </w:rPr>
        <w:t>Administrative Section (</w:t>
      </w:r>
      <w:r w:rsidRPr="008C7B70">
        <w:rPr>
          <w:rFonts w:asciiTheme="minorHAnsi" w:hAnsiTheme="minorHAnsi"/>
        </w:rPr>
        <w:t>first page</w:t>
      </w:r>
      <w:r>
        <w:rPr>
          <w:rFonts w:asciiTheme="minorHAnsi" w:hAnsiTheme="minorHAnsi"/>
        </w:rPr>
        <w:t xml:space="preserve"> and first half of second page)</w:t>
      </w:r>
      <w:r w:rsidRPr="008C7B70">
        <w:rPr>
          <w:rFonts w:asciiTheme="minorHAnsi" w:hAnsiTheme="minorHAnsi"/>
        </w:rPr>
        <w:t xml:space="preserve"> of the HRPP audit tool is sufficient.  If any human subjects were enrolled or their data collected at the local facility, whether or not informed consent was waived, this exclusion should not be used and the remaining audit must be completed, unless there has been a previous regulatory audit.</w:t>
      </w:r>
    </w:p>
    <w:p w14:paraId="4C90506C" w14:textId="77777777" w:rsidR="00411DEC" w:rsidRPr="0049234C" w:rsidRDefault="00411DEC" w:rsidP="00332807">
      <w:pPr>
        <w:pStyle w:val="EndnoteText"/>
        <w:rPr>
          <w:rFonts w:asciiTheme="minorHAnsi" w:hAnsiTheme="minorHAnsi"/>
          <w:sz w:val="16"/>
          <w:szCs w:val="16"/>
        </w:rPr>
      </w:pPr>
    </w:p>
  </w:endnote>
  <w:endnote w:id="13">
    <w:p w14:paraId="429DE3A4" w14:textId="77777777" w:rsidR="00411DEC" w:rsidRPr="008C7B70" w:rsidRDefault="00411DEC" w:rsidP="00CA6A12">
      <w:pPr>
        <w:pStyle w:val="Default"/>
        <w:rPr>
          <w:rFonts w:asciiTheme="minorHAnsi" w:hAnsiTheme="minorHAnsi"/>
          <w:color w:val="auto"/>
          <w:sz w:val="20"/>
          <w:szCs w:val="20"/>
        </w:rPr>
      </w:pPr>
      <w:r w:rsidRPr="008C7B70">
        <w:rPr>
          <w:rStyle w:val="EndnoteReference"/>
          <w:rFonts w:asciiTheme="minorHAnsi" w:hAnsiTheme="minorHAnsi"/>
          <w:color w:val="auto"/>
          <w:sz w:val="20"/>
          <w:szCs w:val="20"/>
        </w:rPr>
        <w:endnoteRef/>
      </w:r>
      <w:r w:rsidRPr="008C7B70">
        <w:rPr>
          <w:rFonts w:asciiTheme="minorHAnsi" w:hAnsiTheme="minorHAnsi"/>
          <w:color w:val="auto"/>
          <w:sz w:val="20"/>
          <w:szCs w:val="20"/>
        </w:rPr>
        <w:t xml:space="preserve"> Termination refers to a permanent halt in all research activities due to concerns about the safety, rights, or welfare of human subjects, research personnel, or others, regardless of whether the action to terminate was taken by an investigator, facility official, research review committee, or external entity.</w:t>
      </w:r>
      <w:r>
        <w:rPr>
          <w:rFonts w:asciiTheme="minorHAnsi" w:hAnsiTheme="minorHAnsi"/>
          <w:color w:val="auto"/>
          <w:sz w:val="20"/>
          <w:szCs w:val="20"/>
        </w:rPr>
        <w:t xml:space="preserve"> </w:t>
      </w:r>
      <w:r w:rsidRPr="008C7B70">
        <w:rPr>
          <w:rFonts w:asciiTheme="minorHAnsi" w:hAnsiTheme="minorHAnsi"/>
          <w:color w:val="auto"/>
          <w:sz w:val="20"/>
          <w:szCs w:val="20"/>
        </w:rPr>
        <w:t xml:space="preserve"> Termination does not refer to interruptions for other reasons, including the expiration of project approval periods. </w:t>
      </w:r>
    </w:p>
    <w:p w14:paraId="3E32D5FE" w14:textId="77777777" w:rsidR="00411DEC" w:rsidRPr="0049234C" w:rsidRDefault="00411DEC" w:rsidP="00CA6A12">
      <w:pPr>
        <w:pStyle w:val="EndnoteText"/>
        <w:rPr>
          <w:rFonts w:asciiTheme="minorHAnsi" w:hAnsiTheme="minorHAnsi"/>
          <w:sz w:val="16"/>
          <w:szCs w:val="16"/>
        </w:rPr>
      </w:pPr>
    </w:p>
  </w:endnote>
  <w:endnote w:id="14">
    <w:p w14:paraId="1373F3CF" w14:textId="4CCCAAAD" w:rsidR="00AE5CC2" w:rsidRPr="008C7B70" w:rsidRDefault="00AE5CC2">
      <w:pPr>
        <w:pStyle w:val="EndnoteText"/>
        <w:rPr>
          <w:rFonts w:asciiTheme="minorHAnsi" w:hAnsiTheme="minorHAnsi"/>
        </w:rPr>
      </w:pPr>
      <w:r w:rsidRPr="008C7B70">
        <w:rPr>
          <w:rStyle w:val="EndnoteReference"/>
          <w:rFonts w:asciiTheme="minorHAnsi" w:hAnsiTheme="minorHAnsi"/>
        </w:rPr>
        <w:endnoteRef/>
      </w:r>
      <w:r w:rsidRPr="008C7B70">
        <w:rPr>
          <w:rFonts w:asciiTheme="minorHAnsi" w:hAnsiTheme="minorHAnsi"/>
        </w:rPr>
        <w:t xml:space="preserve"> If the protocol is exempt under the pre-2018 rule, there is no need to conduct an HRPP audit of the study. </w:t>
      </w:r>
      <w:r w:rsidR="0049234C">
        <w:rPr>
          <w:rFonts w:asciiTheme="minorHAnsi" w:hAnsiTheme="minorHAnsi"/>
        </w:rPr>
        <w:t xml:space="preserve"> </w:t>
      </w:r>
      <w:r w:rsidRPr="008C7B70">
        <w:rPr>
          <w:rFonts w:asciiTheme="minorHAnsi" w:hAnsiTheme="minorHAnsi"/>
        </w:rPr>
        <w:t>If the protocol is exempt under the 2018 rule, complete the administrative portion of this tool, as well as the STUDY STAFF QUALIFICATIONS AND TRAINING portion of the tool.</w:t>
      </w:r>
    </w:p>
    <w:p w14:paraId="1CD59939" w14:textId="77777777" w:rsidR="00AE5CC2" w:rsidRPr="0049234C" w:rsidRDefault="00AE5CC2">
      <w:pPr>
        <w:pStyle w:val="EndnoteText"/>
        <w:rPr>
          <w:rFonts w:asciiTheme="minorHAnsi" w:hAnsiTheme="minorHAnsi"/>
          <w:sz w:val="16"/>
          <w:szCs w:val="16"/>
        </w:rPr>
      </w:pPr>
    </w:p>
  </w:endnote>
  <w:endnote w:id="15">
    <w:p w14:paraId="43711B16" w14:textId="47E0AA3D" w:rsidR="00AE5CC2" w:rsidRPr="008C7B70" w:rsidRDefault="00AE5CC2" w:rsidP="00A361CC">
      <w:pPr>
        <w:pStyle w:val="EndnoteText"/>
        <w:rPr>
          <w:rFonts w:asciiTheme="minorHAnsi" w:hAnsiTheme="minorHAnsi"/>
        </w:rPr>
      </w:pPr>
      <w:r w:rsidRPr="008C7B70">
        <w:rPr>
          <w:rStyle w:val="EndnoteReference"/>
          <w:rFonts w:asciiTheme="minorHAnsi" w:hAnsiTheme="minorHAnsi"/>
        </w:rPr>
        <w:endnoteRef/>
      </w:r>
      <w:r w:rsidRPr="008C7B70">
        <w:rPr>
          <w:rFonts w:asciiTheme="minorHAnsi" w:hAnsiTheme="minorHAnsi"/>
        </w:rPr>
        <w:t xml:space="preserve"> If the exempt category determination does not appear to match the regulatory description of the category, confer with the person(s) who made the exempt determination; if an incorrect determination is confirmed, report this as apparent serious noncompliance.</w:t>
      </w:r>
      <w:r>
        <w:rPr>
          <w:rFonts w:asciiTheme="minorHAnsi" w:hAnsiTheme="minorHAnsi"/>
        </w:rPr>
        <w:t xml:space="preserve"> </w:t>
      </w:r>
      <w:r w:rsidRPr="008C7B70">
        <w:rPr>
          <w:rFonts w:asciiTheme="minorHAnsi" w:hAnsiTheme="minorHAnsi"/>
        </w:rPr>
        <w:t xml:space="preserve"> If there is disagreement about the determination, please confer with ORO.  </w:t>
      </w:r>
      <w:r w:rsidRPr="008C7B70">
        <w:rPr>
          <w:rFonts w:asciiTheme="minorHAnsi" w:hAnsiTheme="minorHAnsi"/>
        </w:rPr>
        <w:tab/>
      </w:r>
      <w:r w:rsidRPr="008C7B70">
        <w:rPr>
          <w:rFonts w:asciiTheme="minorHAnsi" w:hAnsiTheme="minorHAnsi"/>
        </w:rPr>
        <w:tab/>
        <w:t>The categories of exempt research under the 2018 Rule are:</w:t>
      </w:r>
    </w:p>
    <w:p w14:paraId="6528EFBC" w14:textId="10EFCBEA" w:rsidR="00AE5CC2" w:rsidRPr="00101F7C" w:rsidRDefault="00AE5CC2" w:rsidP="00A361CC">
      <w:pPr>
        <w:pStyle w:val="EndnoteText"/>
        <w:rPr>
          <w:rFonts w:asciiTheme="minorHAnsi" w:hAnsiTheme="minorHAnsi"/>
        </w:rPr>
      </w:pPr>
      <w:r w:rsidRPr="00101F7C">
        <w:rPr>
          <w:rFonts w:asciiTheme="minorHAnsi" w:hAnsiTheme="minorHAnsi"/>
        </w:rPr>
        <w:t xml:space="preserve">Category 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w:t>
      </w:r>
      <w:r>
        <w:rPr>
          <w:rFonts w:asciiTheme="minorHAnsi" w:hAnsiTheme="minorHAnsi"/>
        </w:rPr>
        <w:t xml:space="preserve"> </w:t>
      </w:r>
      <w:r w:rsidRPr="00101F7C">
        <w:rPr>
          <w:rFonts w:asciiTheme="minorHAnsi" w:hAnsiTheme="minorHAnsi"/>
        </w:rPr>
        <w:t>This includes most research on regular and special education instructional strategies, and research on the effectiveness of or the comparison among instructional techniques, curricula, or classroom management methods.</w:t>
      </w:r>
    </w:p>
    <w:p w14:paraId="6E81E9D8" w14:textId="77777777" w:rsidR="00AE5CC2" w:rsidRPr="0049234C" w:rsidRDefault="00AE5CC2" w:rsidP="00A361CC">
      <w:pPr>
        <w:pStyle w:val="EndnoteText"/>
        <w:rPr>
          <w:rFonts w:asciiTheme="minorHAnsi" w:hAnsiTheme="minorHAnsi"/>
          <w:sz w:val="16"/>
          <w:szCs w:val="16"/>
        </w:rPr>
      </w:pPr>
    </w:p>
    <w:p w14:paraId="08F4E88D" w14:textId="77777777" w:rsidR="00AE5CC2" w:rsidRPr="00101F7C" w:rsidRDefault="00AE5CC2" w:rsidP="00A361CC">
      <w:pPr>
        <w:pStyle w:val="EndnoteText"/>
        <w:rPr>
          <w:rFonts w:asciiTheme="minorHAnsi" w:hAnsiTheme="minorHAnsi"/>
        </w:rPr>
      </w:pPr>
      <w:r w:rsidRPr="00101F7C">
        <w:rPr>
          <w:rFonts w:asciiTheme="minorHAnsi" w:hAnsiTheme="minorHAnsi"/>
        </w:rPr>
        <w:t>Category 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r>
        <w:rPr>
          <w:rFonts w:asciiTheme="minorHAnsi" w:hAnsiTheme="minorHAnsi"/>
        </w:rPr>
        <w:t xml:space="preserve"> </w:t>
      </w:r>
      <w:r w:rsidRPr="00101F7C">
        <w:rPr>
          <w:rFonts w:asciiTheme="minorHAnsi" w:hAnsiTheme="minorHAnsi"/>
        </w:rPr>
        <w:t>(</w:t>
      </w:r>
      <w:r>
        <w:rPr>
          <w:rFonts w:asciiTheme="minorHAnsi" w:hAnsiTheme="minorHAnsi"/>
        </w:rPr>
        <w:t>i</w:t>
      </w:r>
      <w:r w:rsidRPr="00101F7C">
        <w:rPr>
          <w:rFonts w:asciiTheme="minorHAnsi" w:hAnsiTheme="minorHAnsi"/>
        </w:rPr>
        <w:t>) The information obtained is recorded by the investigator in such a manner that the identity of the human subjects cannot readily be ascertained, directly or through identifiers linked to the subjects; (</w:t>
      </w:r>
      <w:r>
        <w:rPr>
          <w:rFonts w:asciiTheme="minorHAnsi" w:hAnsiTheme="minorHAnsi"/>
        </w:rPr>
        <w:t>ii</w:t>
      </w:r>
      <w:r w:rsidRPr="00101F7C">
        <w:rPr>
          <w:rFonts w:asciiTheme="minorHAnsi" w:hAnsiTheme="minorHAnsi"/>
        </w:rPr>
        <w:t>) Any disclosure of the human subjects' responses outside the research would not reasonably place the subjects at risk of criminal or civil liability or be damaging to the subjects' financial standing, employability, educational advancement, or reputation; or (</w:t>
      </w:r>
      <w:r>
        <w:rPr>
          <w:rFonts w:asciiTheme="minorHAnsi" w:hAnsiTheme="minorHAnsi"/>
        </w:rPr>
        <w:t>iii</w:t>
      </w:r>
      <w:r w:rsidRPr="00101F7C">
        <w:rPr>
          <w:rFonts w:asciiTheme="minorHAnsi" w:hAnsiTheme="minorHAnsi"/>
        </w:rPr>
        <w:t xml:space="preserve">) The information obtained is recorded by the investigator in such a manner that the identity of the human subjects can readily be ascertained, directly or through identifiers linked to the subjects, and </w:t>
      </w:r>
      <w:r w:rsidRPr="00101F7C">
        <w:rPr>
          <w:rFonts w:asciiTheme="minorHAnsi" w:hAnsiTheme="minorHAnsi"/>
          <w:b/>
        </w:rPr>
        <w:t>an IRB conducts a limited IRB review</w:t>
      </w:r>
      <w:r w:rsidRPr="00101F7C">
        <w:rPr>
          <w:rFonts w:asciiTheme="minorHAnsi" w:hAnsiTheme="minorHAnsi"/>
        </w:rPr>
        <w:t xml:space="preserve"> to make the determination required by section 12.a.(7) of this directive.</w:t>
      </w:r>
    </w:p>
    <w:p w14:paraId="368A1E0C" w14:textId="77777777" w:rsidR="00AE5CC2" w:rsidRPr="0049234C" w:rsidRDefault="00AE5CC2" w:rsidP="00A361CC">
      <w:pPr>
        <w:pStyle w:val="EndnoteText"/>
        <w:rPr>
          <w:rFonts w:asciiTheme="minorHAnsi" w:hAnsiTheme="minorHAnsi"/>
          <w:sz w:val="16"/>
          <w:szCs w:val="16"/>
        </w:rPr>
      </w:pPr>
    </w:p>
    <w:p w14:paraId="6BAF8E5E" w14:textId="77777777" w:rsidR="00AE5CC2" w:rsidRPr="00101F7C" w:rsidRDefault="00AE5CC2" w:rsidP="00A361CC">
      <w:pPr>
        <w:pStyle w:val="EndnoteText"/>
        <w:rPr>
          <w:rFonts w:asciiTheme="minorHAnsi" w:hAnsiTheme="minorHAnsi"/>
        </w:rPr>
      </w:pPr>
      <w:r w:rsidRPr="00101F7C">
        <w:rPr>
          <w:rFonts w:asciiTheme="minorHAnsi" w:hAnsiTheme="minorHAnsi"/>
        </w:rPr>
        <w:t>Category 3.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48F5AE73" w14:textId="615042CC" w:rsidR="00AE5CC2" w:rsidRPr="00101F7C" w:rsidRDefault="00AE5CC2" w:rsidP="00A361CC">
      <w:pPr>
        <w:pStyle w:val="EndnoteText"/>
        <w:rPr>
          <w:rFonts w:asciiTheme="minorHAnsi" w:hAnsiTheme="minorHAnsi"/>
        </w:rPr>
      </w:pPr>
      <w:r w:rsidRPr="00101F7C">
        <w:rPr>
          <w:rFonts w:asciiTheme="minorHAnsi" w:hAnsiTheme="minorHAnsi"/>
        </w:rPr>
        <w:t>(</w:t>
      </w:r>
      <w:r>
        <w:rPr>
          <w:rFonts w:asciiTheme="minorHAnsi" w:hAnsiTheme="minorHAnsi"/>
        </w:rPr>
        <w:t>i</w:t>
      </w:r>
      <w:r w:rsidRPr="00101F7C">
        <w:rPr>
          <w:rFonts w:asciiTheme="minorHAnsi" w:hAnsiTheme="minorHAnsi"/>
        </w:rPr>
        <w:t>) The information obtained is recorded by the investigator in such a manner that the identity of the human subjects cannot readily be ascertained, directly or through identifiers linked to the subjects; (</w:t>
      </w:r>
      <w:r>
        <w:rPr>
          <w:rFonts w:asciiTheme="minorHAnsi" w:hAnsiTheme="minorHAnsi"/>
        </w:rPr>
        <w:t>ii</w:t>
      </w:r>
      <w:r w:rsidRPr="00101F7C">
        <w:rPr>
          <w:rFonts w:asciiTheme="minorHAnsi" w:hAnsiTheme="minorHAnsi"/>
        </w:rPr>
        <w:t>) Any disclosure of the human subjects' responses outside the research would not reasonably place the subjects at risk of criminal or civil liability or be damaging to the subjects' financial standing, employability, educational advancement, or reputation; or (</w:t>
      </w:r>
      <w:r>
        <w:rPr>
          <w:rFonts w:asciiTheme="minorHAnsi" w:hAnsiTheme="minorHAnsi"/>
        </w:rPr>
        <w:t>iii</w:t>
      </w:r>
      <w:r w:rsidRPr="00101F7C">
        <w:rPr>
          <w:rFonts w:asciiTheme="minorHAnsi" w:hAnsiTheme="minorHAnsi"/>
        </w:rPr>
        <w:t xml:space="preserve">) The information obtained is recorded by the investigator in such a manner that the identity of the human subjects can readily be ascertained, directly or through identifiers linked to the subjects, and </w:t>
      </w:r>
      <w:r w:rsidRPr="00101F7C">
        <w:rPr>
          <w:rFonts w:asciiTheme="minorHAnsi" w:hAnsiTheme="minorHAnsi"/>
          <w:b/>
        </w:rPr>
        <w:t>an IRB conducts a limited IRB review</w:t>
      </w:r>
      <w:r w:rsidRPr="00101F7C">
        <w:rPr>
          <w:rFonts w:asciiTheme="minorHAnsi" w:hAnsiTheme="minorHAnsi"/>
        </w:rPr>
        <w:t xml:space="preserve"> to make the determination required by section 12.a.(7) of </w:t>
      </w:r>
      <w:r>
        <w:rPr>
          <w:rFonts w:asciiTheme="minorHAnsi" w:hAnsiTheme="minorHAnsi"/>
        </w:rPr>
        <w:t>VHA D</w:t>
      </w:r>
      <w:r w:rsidRPr="00101F7C">
        <w:rPr>
          <w:rFonts w:asciiTheme="minorHAnsi" w:hAnsiTheme="minorHAnsi"/>
        </w:rPr>
        <w:t>irective</w:t>
      </w:r>
      <w:r>
        <w:rPr>
          <w:rFonts w:asciiTheme="minorHAnsi" w:hAnsiTheme="minorHAnsi"/>
        </w:rPr>
        <w:t xml:space="preserve"> 1200.05</w:t>
      </w:r>
      <w:r w:rsidR="00191868">
        <w:rPr>
          <w:rFonts w:asciiTheme="minorHAnsi" w:hAnsiTheme="minorHAnsi"/>
        </w:rPr>
        <w:t>(2)</w:t>
      </w:r>
      <w:r w:rsidRPr="00101F7C">
        <w:rPr>
          <w:rFonts w:asciiTheme="minorHAnsi" w:hAnsiTheme="minorHAnsi"/>
        </w:rPr>
        <w:t xml:space="preserve"> (4)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 (5)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143246D3" w14:textId="77777777" w:rsidR="00AE5CC2" w:rsidRPr="0049234C" w:rsidRDefault="00AE5CC2" w:rsidP="00A361CC">
      <w:pPr>
        <w:pStyle w:val="EndnoteText"/>
        <w:rPr>
          <w:rFonts w:asciiTheme="minorHAnsi" w:hAnsiTheme="minorHAnsi"/>
          <w:sz w:val="16"/>
          <w:szCs w:val="16"/>
        </w:rPr>
      </w:pPr>
    </w:p>
    <w:p w14:paraId="67D3C658" w14:textId="77777777" w:rsidR="00AE5CC2" w:rsidRPr="00101F7C" w:rsidRDefault="00AE5CC2" w:rsidP="00A361CC">
      <w:pPr>
        <w:pStyle w:val="EndnoteText"/>
        <w:rPr>
          <w:rFonts w:asciiTheme="minorHAnsi" w:hAnsiTheme="minorHAnsi"/>
        </w:rPr>
      </w:pPr>
      <w:r w:rsidRPr="00101F7C">
        <w:rPr>
          <w:rFonts w:asciiTheme="minorHAnsi" w:hAnsiTheme="minorHAnsi"/>
        </w:rPr>
        <w:t>Category 4. Secondary research for which consent is not required: Secondary research uses of identifiable private information or identifiable biospecimens, if at least one of the following criteria is met:</w:t>
      </w:r>
      <w:r>
        <w:rPr>
          <w:rFonts w:asciiTheme="minorHAnsi" w:hAnsiTheme="minorHAnsi"/>
        </w:rPr>
        <w:t xml:space="preserve"> </w:t>
      </w:r>
      <w:r w:rsidRPr="00101F7C">
        <w:rPr>
          <w:rFonts w:asciiTheme="minorHAnsi" w:hAnsiTheme="minorHAnsi"/>
        </w:rPr>
        <w:t>(1) The identifiable private information or identifiable biospecimens are publicly available; (2)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(3)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426D18ED" w14:textId="77777777" w:rsidR="00AE5CC2" w:rsidRPr="00101F7C" w:rsidRDefault="00AE5CC2" w:rsidP="00A361CC">
      <w:pPr>
        <w:pStyle w:val="EndnoteText"/>
        <w:rPr>
          <w:rFonts w:asciiTheme="minorHAnsi" w:hAnsiTheme="minorHAnsi"/>
        </w:rPr>
      </w:pPr>
      <w:r w:rsidRPr="00101F7C">
        <w:rPr>
          <w:rFonts w:asciiTheme="minorHAnsi" w:hAnsiTheme="minorHAnsi"/>
        </w:rPr>
        <w:t>(4)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6E6218B5" w14:textId="77777777" w:rsidR="00AE5CC2" w:rsidRPr="0049234C" w:rsidRDefault="00AE5CC2" w:rsidP="00A361CC">
      <w:pPr>
        <w:pStyle w:val="EndnoteText"/>
        <w:rPr>
          <w:rFonts w:asciiTheme="minorHAnsi" w:hAnsiTheme="minorHAnsi"/>
          <w:sz w:val="16"/>
          <w:szCs w:val="16"/>
        </w:rPr>
      </w:pPr>
    </w:p>
    <w:p w14:paraId="445AC513" w14:textId="77777777" w:rsidR="00AE5CC2" w:rsidRPr="00101F7C" w:rsidRDefault="00AE5CC2" w:rsidP="00A361CC">
      <w:pPr>
        <w:pStyle w:val="EndnoteText"/>
        <w:rPr>
          <w:rFonts w:asciiTheme="minorHAnsi" w:hAnsiTheme="minorHAnsi"/>
        </w:rPr>
      </w:pPr>
      <w:r w:rsidRPr="00101F7C">
        <w:rPr>
          <w:rFonts w:asciiTheme="minorHAnsi" w:hAnsiTheme="minorHAnsi"/>
        </w:rPr>
        <w:t>Category 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(1)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 (2) Each Federal department or agency conducting or supporting the research and demonstration projects must establish, on a publicly accessible Federal website or in such other manner as the Federal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69474457" w14:textId="77777777" w:rsidR="00AE5CC2" w:rsidRPr="00101F7C" w:rsidRDefault="00AE5CC2" w:rsidP="00A361CC">
      <w:pPr>
        <w:pStyle w:val="EndnoteText"/>
        <w:rPr>
          <w:rFonts w:asciiTheme="minorHAnsi" w:hAnsiTheme="minorHAnsi"/>
        </w:rPr>
      </w:pPr>
      <w:r w:rsidRPr="00101F7C">
        <w:rPr>
          <w:rFonts w:asciiTheme="minorHAnsi" w:hAnsiTheme="minorHAnsi"/>
        </w:rPr>
        <w:t>NOTE: The determination of exempt status for research and demonstration projects meeting the criteria for exempt category 5 in section e. in this Appendix must be made by the Under Secretary for Health on behalf of the Secretary of VA, after consultation with Office of Research and Development (ORD), Office of Research Oversight (ORO), Office of General Counsel (OGC), and other experts, as appropriate.</w:t>
      </w:r>
    </w:p>
    <w:p w14:paraId="6E15A0A8" w14:textId="77777777" w:rsidR="00AE5CC2" w:rsidRPr="0049234C" w:rsidRDefault="00AE5CC2" w:rsidP="00A361CC">
      <w:pPr>
        <w:pStyle w:val="EndnoteText"/>
        <w:rPr>
          <w:rFonts w:asciiTheme="minorHAnsi" w:hAnsiTheme="minorHAnsi"/>
          <w:sz w:val="16"/>
          <w:szCs w:val="16"/>
        </w:rPr>
      </w:pPr>
    </w:p>
    <w:p w14:paraId="4EC1522E" w14:textId="77777777" w:rsidR="00AE5CC2" w:rsidRPr="00101F7C" w:rsidRDefault="00AE5CC2" w:rsidP="00A361CC">
      <w:pPr>
        <w:pStyle w:val="EndnoteText"/>
        <w:rPr>
          <w:rFonts w:asciiTheme="minorHAnsi" w:hAnsiTheme="minorHAnsi"/>
        </w:rPr>
      </w:pPr>
      <w:r w:rsidRPr="00101F7C">
        <w:rPr>
          <w:rFonts w:asciiTheme="minorHAnsi" w:hAnsiTheme="minorHAnsi"/>
        </w:rPr>
        <w:t>Category 6. Taste and food quality evaluation and consumer acceptance studies: (1) If wholesome foods without additives are consumed, or (2)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97A8002" w14:textId="77777777" w:rsidR="00AE5CC2" w:rsidRPr="0049234C" w:rsidRDefault="00AE5CC2" w:rsidP="00A361CC">
      <w:pPr>
        <w:pStyle w:val="EndnoteText"/>
        <w:rPr>
          <w:rFonts w:asciiTheme="minorHAnsi" w:hAnsiTheme="minorHAnsi"/>
          <w:sz w:val="16"/>
          <w:szCs w:val="16"/>
        </w:rPr>
      </w:pPr>
    </w:p>
    <w:p w14:paraId="1B8DA9A4" w14:textId="77777777" w:rsidR="00AE5CC2" w:rsidRPr="00101F7C" w:rsidRDefault="00AE5CC2" w:rsidP="00A361CC">
      <w:pPr>
        <w:pStyle w:val="EndnoteText"/>
        <w:rPr>
          <w:rFonts w:asciiTheme="minorHAnsi" w:hAnsiTheme="minorHAnsi"/>
        </w:rPr>
      </w:pPr>
      <w:r w:rsidRPr="00101F7C">
        <w:rPr>
          <w:rFonts w:asciiTheme="minorHAnsi" w:hAnsiTheme="minorHAnsi"/>
        </w:rPr>
        <w:t xml:space="preserve">Category 7. Storage or maintenance for secondary research for which broad consent is required: Storage or maintenance of identifiable private information or identifiable biospecimens for potential secondary research use if </w:t>
      </w:r>
      <w:r w:rsidRPr="00101F7C">
        <w:rPr>
          <w:rFonts w:asciiTheme="minorHAnsi" w:hAnsiTheme="minorHAnsi"/>
          <w:b/>
        </w:rPr>
        <w:t>an IRB conducts a limited IRB review</w:t>
      </w:r>
      <w:r w:rsidRPr="00101F7C">
        <w:rPr>
          <w:rFonts w:asciiTheme="minorHAnsi" w:hAnsiTheme="minorHAnsi"/>
        </w:rPr>
        <w:t xml:space="preserve"> and makes the determinations required by section 12.a.(8) of this directive.</w:t>
      </w:r>
    </w:p>
    <w:p w14:paraId="24B1B50C" w14:textId="77777777" w:rsidR="00AE5CC2" w:rsidRPr="0049234C" w:rsidRDefault="00AE5CC2" w:rsidP="00A361CC">
      <w:pPr>
        <w:pStyle w:val="EndnoteText"/>
        <w:rPr>
          <w:rFonts w:asciiTheme="minorHAnsi" w:hAnsiTheme="minorHAnsi"/>
          <w:sz w:val="16"/>
          <w:szCs w:val="16"/>
        </w:rPr>
      </w:pPr>
    </w:p>
    <w:p w14:paraId="507B573D" w14:textId="618A575C" w:rsidR="00AE5CC2" w:rsidRPr="00101F7C" w:rsidRDefault="00AE5CC2" w:rsidP="00A361CC">
      <w:pPr>
        <w:pStyle w:val="EndnoteText"/>
        <w:rPr>
          <w:rFonts w:asciiTheme="minorHAnsi" w:hAnsiTheme="minorHAnsi"/>
        </w:rPr>
      </w:pPr>
      <w:r w:rsidRPr="00101F7C">
        <w:rPr>
          <w:rFonts w:asciiTheme="minorHAnsi" w:hAnsiTheme="minorHAnsi"/>
        </w:rPr>
        <w:t xml:space="preserve">Category 8. Secondary research for which broad consent is required: Research involving the use of identifiable private information or identifiable biospecimens for secondary research use, if the following criteria are met: (1) Broad consent for the storage, maintenance, and secondary research use of the identifiable private information or identifiable biospecimens was obtained in accordance with section 17.f of </w:t>
      </w:r>
      <w:r>
        <w:rPr>
          <w:rFonts w:asciiTheme="minorHAnsi" w:hAnsiTheme="minorHAnsi"/>
        </w:rPr>
        <w:t>VHA Directive 1200.05</w:t>
      </w:r>
      <w:r w:rsidR="00191868">
        <w:rPr>
          <w:rFonts w:asciiTheme="minorHAnsi" w:hAnsiTheme="minorHAnsi"/>
        </w:rPr>
        <w:t>(2)</w:t>
      </w:r>
      <w:r w:rsidRPr="00101F7C">
        <w:rPr>
          <w:rFonts w:asciiTheme="minorHAnsi" w:hAnsiTheme="minorHAnsi"/>
        </w:rPr>
        <w:t>;</w:t>
      </w:r>
      <w:r>
        <w:rPr>
          <w:rFonts w:asciiTheme="minorHAnsi" w:hAnsiTheme="minorHAnsi"/>
        </w:rPr>
        <w:t xml:space="preserve"> </w:t>
      </w:r>
      <w:r w:rsidRPr="00101F7C">
        <w:rPr>
          <w:rFonts w:asciiTheme="minorHAnsi" w:hAnsiTheme="minorHAnsi"/>
        </w:rPr>
        <w:t xml:space="preserve">(2) Documentation of informed consent or waiver of documentation of consent was obtained in accordance with section 17 of </w:t>
      </w:r>
      <w:r>
        <w:rPr>
          <w:rFonts w:asciiTheme="minorHAnsi" w:hAnsiTheme="minorHAnsi"/>
        </w:rPr>
        <w:t>VHA Directive 1200.05</w:t>
      </w:r>
      <w:r w:rsidR="00191868">
        <w:rPr>
          <w:rFonts w:asciiTheme="minorHAnsi" w:hAnsiTheme="minorHAnsi"/>
        </w:rPr>
        <w:t>(2)</w:t>
      </w:r>
      <w:r w:rsidRPr="00101F7C">
        <w:rPr>
          <w:rFonts w:asciiTheme="minorHAnsi" w:hAnsiTheme="minorHAnsi"/>
        </w:rPr>
        <w:t>;</w:t>
      </w:r>
      <w:r>
        <w:rPr>
          <w:rFonts w:asciiTheme="minorHAnsi" w:hAnsiTheme="minorHAnsi"/>
        </w:rPr>
        <w:t xml:space="preserve"> </w:t>
      </w:r>
      <w:r w:rsidRPr="00101F7C">
        <w:rPr>
          <w:rFonts w:asciiTheme="minorHAnsi" w:hAnsiTheme="minorHAnsi"/>
        </w:rPr>
        <w:t xml:space="preserve">(3) </w:t>
      </w:r>
      <w:r w:rsidRPr="00101F7C">
        <w:rPr>
          <w:rFonts w:asciiTheme="minorHAnsi" w:hAnsiTheme="minorHAnsi"/>
          <w:b/>
        </w:rPr>
        <w:t>An IRB conducts a limited IRB review</w:t>
      </w:r>
      <w:r w:rsidRPr="00101F7C">
        <w:rPr>
          <w:rFonts w:asciiTheme="minorHAnsi" w:hAnsiTheme="minorHAnsi"/>
        </w:rPr>
        <w:t xml:space="preserve"> and makes the determination required by section 12.a.(7) </w:t>
      </w:r>
      <w:r>
        <w:rPr>
          <w:rFonts w:asciiTheme="minorHAnsi" w:hAnsiTheme="minorHAnsi"/>
        </w:rPr>
        <w:t>of VHA Directive 1200.05</w:t>
      </w:r>
      <w:r w:rsidR="00191868">
        <w:rPr>
          <w:rFonts w:asciiTheme="minorHAnsi" w:hAnsiTheme="minorHAnsi"/>
        </w:rPr>
        <w:t>(2)</w:t>
      </w:r>
      <w:r>
        <w:rPr>
          <w:rFonts w:asciiTheme="minorHAnsi" w:hAnsiTheme="minorHAnsi"/>
        </w:rPr>
        <w:t xml:space="preserve"> </w:t>
      </w:r>
      <w:r w:rsidRPr="00101F7C">
        <w:rPr>
          <w:rFonts w:asciiTheme="minorHAnsi" w:hAnsiTheme="minorHAnsi"/>
        </w:rPr>
        <w:t>and makes the determination that the research to be conducted is within the scope of the broad consent referenced in paragraph h.(1) of this section; and</w:t>
      </w:r>
      <w:r>
        <w:rPr>
          <w:rFonts w:asciiTheme="minorHAnsi" w:hAnsiTheme="minorHAnsi"/>
        </w:rPr>
        <w:t xml:space="preserve"> </w:t>
      </w:r>
      <w:r w:rsidRPr="00101F7C">
        <w:rPr>
          <w:rFonts w:asciiTheme="minorHAnsi" w:hAnsiTheme="minorHAnsi"/>
        </w:rPr>
        <w:t>(4) The investigator does not include returning individual research results to subjects as part of the study plan. This provision does not prevent an investigator from abiding by any legal requirements to return individual research results.</w:t>
      </w:r>
    </w:p>
    <w:p w14:paraId="26CE9CBF" w14:textId="77777777" w:rsidR="00AE5CC2" w:rsidRPr="0049234C" w:rsidRDefault="00AE5CC2" w:rsidP="00A361CC">
      <w:pPr>
        <w:pStyle w:val="EndnoteText"/>
        <w:rPr>
          <w:rFonts w:asciiTheme="minorHAnsi" w:hAnsiTheme="minorHAnsi"/>
          <w:sz w:val="16"/>
          <w:szCs w:val="16"/>
        </w:rPr>
      </w:pPr>
    </w:p>
  </w:endnote>
  <w:endnote w:id="16">
    <w:p w14:paraId="5F602034" w14:textId="3DD6D260" w:rsidR="00AE5CC2" w:rsidRPr="008C7B70" w:rsidRDefault="00AE5CC2" w:rsidP="00A361CC">
      <w:pPr>
        <w:pStyle w:val="EndnoteText"/>
        <w:rPr>
          <w:rFonts w:asciiTheme="minorHAnsi" w:hAnsiTheme="minorHAnsi"/>
        </w:rPr>
      </w:pPr>
      <w:r>
        <w:rPr>
          <w:rStyle w:val="EndnoteReference"/>
        </w:rPr>
        <w:endnoteRef/>
      </w:r>
      <w:r>
        <w:t xml:space="preserve"> </w:t>
      </w:r>
      <w:r w:rsidRPr="008C7B70">
        <w:rPr>
          <w:rFonts w:asciiTheme="minorHAnsi" w:hAnsiTheme="minorHAnsi"/>
        </w:rPr>
        <w:t>Exempt categories requiring a limited IRB review include Categories 2(iii), 3(i)(C), 7 and 8</w:t>
      </w:r>
      <w:r>
        <w:rPr>
          <w:rFonts w:asciiTheme="minorHAnsi" w:hAnsiTheme="minorHAnsi"/>
        </w:rPr>
        <w:t>.</w:t>
      </w:r>
    </w:p>
    <w:p w14:paraId="05C05C69" w14:textId="77777777" w:rsidR="00AE5CC2" w:rsidRPr="0049234C" w:rsidRDefault="00AE5CC2" w:rsidP="00A361CC">
      <w:pPr>
        <w:pStyle w:val="EndnoteText"/>
        <w:rPr>
          <w:rFonts w:asciiTheme="minorHAnsi" w:hAnsiTheme="minorHAnsi"/>
          <w:sz w:val="16"/>
          <w:szCs w:val="16"/>
        </w:rPr>
      </w:pPr>
    </w:p>
  </w:endnote>
  <w:endnote w:id="17">
    <w:p w14:paraId="7B4B3D1C" w14:textId="3908DECC" w:rsidR="00AE5CC2" w:rsidRDefault="00AE5CC2" w:rsidP="00DB0C03">
      <w:pPr>
        <w:pStyle w:val="EndnoteText"/>
      </w:pPr>
      <w:r>
        <w:rPr>
          <w:rStyle w:val="EndnoteReference"/>
        </w:rPr>
        <w:endnoteRef/>
      </w:r>
      <w:r>
        <w:t xml:space="preserve"> </w:t>
      </w:r>
      <w:r w:rsidRPr="00424E78">
        <w:rPr>
          <w:rFonts w:asciiTheme="minorHAnsi" w:hAnsiTheme="minorHAnsi" w:cstheme="minorHAnsi"/>
        </w:rPr>
        <w:t>VHA Directive 1200.05</w:t>
      </w:r>
      <w:r w:rsidR="00D63579" w:rsidRPr="00D63579">
        <w:rPr>
          <w:rFonts w:asciiTheme="minorHAnsi" w:hAnsiTheme="minorHAnsi"/>
        </w:rPr>
        <w:t>(2)</w:t>
      </w:r>
      <w:r w:rsidRPr="00424E78">
        <w:rPr>
          <w:rFonts w:asciiTheme="minorHAnsi" w:hAnsiTheme="minorHAnsi" w:cstheme="minorHAnsi"/>
        </w:rPr>
        <w:t xml:space="preserve"> § 10.c. requires that </w:t>
      </w:r>
      <w:r>
        <w:rPr>
          <w:rFonts w:asciiTheme="minorHAnsi" w:hAnsiTheme="minorHAnsi" w:cstheme="minorHAnsi"/>
        </w:rPr>
        <w:t>f</w:t>
      </w:r>
      <w:r w:rsidRPr="00424E78">
        <w:rPr>
          <w:rFonts w:asciiTheme="minorHAnsi" w:hAnsiTheme="minorHAnsi" w:cstheme="minorHAnsi"/>
        </w:rPr>
        <w:t>or exempt research activities involving the Investigator interacting with human subjects or obtaining information by educational tests, survey or interview procedures, or behavioral interventions, the following information must be given to the prospective human subject as applicable in writing or orally: (1) The activity is research; (2) Participation is voluntary; (3) Permission to participate can be withdrawn; (4) Permission for use of data can be withdrawn for exempt research activities involving the collection and use of identifiable data; and (5) Contact information for the VA Investigator.</w:t>
      </w:r>
      <w:r w:rsidRPr="00DB0C03">
        <w:t xml:space="preserve"> </w:t>
      </w:r>
    </w:p>
    <w:p w14:paraId="5A46DBD8" w14:textId="77777777" w:rsidR="00AE5CC2" w:rsidRPr="0049234C" w:rsidRDefault="00AE5CC2" w:rsidP="00DB0C03">
      <w:pPr>
        <w:pStyle w:val="EndnoteText"/>
        <w:rPr>
          <w:sz w:val="18"/>
          <w:szCs w:val="18"/>
        </w:rPr>
      </w:pPr>
    </w:p>
  </w:endnote>
  <w:endnote w:id="18">
    <w:p w14:paraId="3D2FC415" w14:textId="62BC8457" w:rsidR="00AE5CC2" w:rsidRPr="00880FA2" w:rsidRDefault="00AE5CC2" w:rsidP="00880FA2">
      <w:pPr>
        <w:pStyle w:val="EndnoteText"/>
        <w:rPr>
          <w:rFonts w:asciiTheme="minorHAnsi" w:hAnsiTheme="minorHAnsi" w:cstheme="minorHAnsi"/>
        </w:rPr>
      </w:pPr>
      <w:r>
        <w:rPr>
          <w:rStyle w:val="EndnoteReference"/>
        </w:rPr>
        <w:endnoteRef/>
      </w:r>
      <w:r>
        <w:t xml:space="preserve"> </w:t>
      </w:r>
      <w:r w:rsidRPr="00880FA2">
        <w:rPr>
          <w:rFonts w:asciiTheme="minorHAnsi" w:hAnsiTheme="minorHAnsi" w:cstheme="minorHAnsi"/>
        </w:rPr>
        <w:t>For research subject to the</w:t>
      </w:r>
      <w:r>
        <w:rPr>
          <w:rFonts w:asciiTheme="minorHAnsi" w:hAnsiTheme="minorHAnsi" w:cstheme="minorHAnsi"/>
        </w:rPr>
        <w:t xml:space="preserve"> pre-2018 Common Rule, continuing IRB review is required for all non-exempt human subjects research. </w:t>
      </w:r>
      <w:r w:rsidR="0049234C">
        <w:rPr>
          <w:rFonts w:asciiTheme="minorHAnsi" w:hAnsiTheme="minorHAnsi" w:cstheme="minorHAnsi"/>
        </w:rPr>
        <w:t xml:space="preserve"> </w:t>
      </w:r>
      <w:r>
        <w:rPr>
          <w:rFonts w:asciiTheme="minorHAnsi" w:hAnsiTheme="minorHAnsi" w:cstheme="minorHAnsi"/>
        </w:rPr>
        <w:t xml:space="preserve">For research subject to the 2018 Common Rule, continuing IRB review is not required for </w:t>
      </w:r>
      <w:r w:rsidRPr="00880FA2">
        <w:rPr>
          <w:rFonts w:asciiTheme="minorHAnsi" w:hAnsiTheme="minorHAnsi" w:cstheme="minorHAnsi"/>
        </w:rPr>
        <w:t>(a) Research eligible for expedited review; or</w:t>
      </w:r>
      <w:r>
        <w:rPr>
          <w:rFonts w:asciiTheme="minorHAnsi" w:hAnsiTheme="minorHAnsi" w:cstheme="minorHAnsi"/>
        </w:rPr>
        <w:t xml:space="preserve"> </w:t>
      </w:r>
      <w:r w:rsidRPr="00880FA2">
        <w:rPr>
          <w:rFonts w:asciiTheme="minorHAnsi" w:hAnsiTheme="minorHAnsi" w:cstheme="minorHAnsi"/>
        </w:rPr>
        <w:t>(b) Research reviewed by the IRB in accordance with the limited IRB review; or</w:t>
      </w:r>
    </w:p>
    <w:p w14:paraId="034E7E81" w14:textId="3E965A24" w:rsidR="00AE5CC2" w:rsidRDefault="00AE5CC2" w:rsidP="00880FA2">
      <w:pPr>
        <w:pStyle w:val="EndnoteText"/>
        <w:rPr>
          <w:rFonts w:asciiTheme="minorHAnsi" w:hAnsiTheme="minorHAnsi" w:cstheme="minorHAnsi"/>
        </w:rPr>
      </w:pPr>
      <w:r w:rsidRPr="00880FA2">
        <w:rPr>
          <w:rFonts w:asciiTheme="minorHAnsi" w:hAnsiTheme="minorHAnsi" w:cstheme="minorHAnsi"/>
        </w:rPr>
        <w:t>(c) Research that has progressed to the point that it involves only one or both of the following, which are part of the IRB-approved study:</w:t>
      </w:r>
      <w:r>
        <w:rPr>
          <w:rFonts w:asciiTheme="minorHAnsi" w:hAnsiTheme="minorHAnsi" w:cstheme="minorHAnsi"/>
        </w:rPr>
        <w:t xml:space="preserve"> </w:t>
      </w:r>
      <w:r w:rsidRPr="00880FA2">
        <w:rPr>
          <w:rFonts w:asciiTheme="minorHAnsi" w:hAnsiTheme="minorHAnsi" w:cstheme="minorHAnsi"/>
        </w:rPr>
        <w:t>1. Data analysis, including analysis of identifiable private information or identifiable biospecimens, or</w:t>
      </w:r>
      <w:r>
        <w:rPr>
          <w:rFonts w:asciiTheme="minorHAnsi" w:hAnsiTheme="minorHAnsi" w:cstheme="minorHAnsi"/>
        </w:rPr>
        <w:t xml:space="preserve"> </w:t>
      </w:r>
      <w:r w:rsidRPr="00880FA2">
        <w:rPr>
          <w:rFonts w:asciiTheme="minorHAnsi" w:hAnsiTheme="minorHAnsi" w:cstheme="minorHAnsi"/>
        </w:rPr>
        <w:t>2. Accessing follow-up clinical data from procedures that subjects would undergo as part of clinical care</w:t>
      </w:r>
      <w:r>
        <w:rPr>
          <w:rFonts w:asciiTheme="minorHAnsi" w:hAnsiTheme="minorHAnsi" w:cstheme="minorHAnsi"/>
        </w:rPr>
        <w:t xml:space="preserve"> (see VHA Directive 1200.05</w:t>
      </w:r>
      <w:r w:rsidR="00D63579" w:rsidRPr="00D63579">
        <w:rPr>
          <w:rFonts w:asciiTheme="minorHAnsi" w:hAnsiTheme="minorHAnsi"/>
        </w:rPr>
        <w:t>(2)</w:t>
      </w:r>
      <w:r>
        <w:rPr>
          <w:rFonts w:asciiTheme="minorHAnsi" w:hAnsiTheme="minorHAnsi" w:cstheme="minorHAnsi"/>
        </w:rPr>
        <w:t xml:space="preserve"> §9.e.(2)). </w:t>
      </w:r>
      <w:r w:rsidR="0049234C">
        <w:rPr>
          <w:rFonts w:asciiTheme="minorHAnsi" w:hAnsiTheme="minorHAnsi" w:cstheme="minorHAnsi"/>
        </w:rPr>
        <w:t xml:space="preserve"> </w:t>
      </w:r>
      <w:r w:rsidRPr="00880FA2">
        <w:rPr>
          <w:rFonts w:asciiTheme="minorHAnsi" w:hAnsiTheme="minorHAnsi" w:cstheme="minorHAnsi"/>
        </w:rPr>
        <w:t xml:space="preserve">For research subject to the 2018 Requirements, if the IRB requires continuing review for any of the above circumstances, it must document its rationale for requiring continuing review in its communication to the investigator and institution. </w:t>
      </w:r>
      <w:r w:rsidR="0049234C">
        <w:rPr>
          <w:rFonts w:asciiTheme="minorHAnsi" w:hAnsiTheme="minorHAnsi" w:cstheme="minorHAnsi"/>
        </w:rPr>
        <w:t xml:space="preserve"> </w:t>
      </w:r>
      <w:r w:rsidRPr="00880FA2">
        <w:rPr>
          <w:rFonts w:asciiTheme="minorHAnsi" w:hAnsiTheme="minorHAnsi" w:cstheme="minorHAnsi"/>
        </w:rPr>
        <w:t>The R&amp;D Committee is not required to conduct continuing review</w:t>
      </w:r>
      <w:r>
        <w:rPr>
          <w:rFonts w:asciiTheme="minorHAnsi" w:hAnsiTheme="minorHAnsi" w:cstheme="minorHAnsi"/>
        </w:rPr>
        <w:t xml:space="preserve"> (see VHA Directive 1200.05</w:t>
      </w:r>
      <w:r w:rsidR="00D63579" w:rsidRPr="00D63579">
        <w:rPr>
          <w:rFonts w:asciiTheme="minorHAnsi" w:hAnsiTheme="minorHAnsi"/>
        </w:rPr>
        <w:t>(2)</w:t>
      </w:r>
      <w:r>
        <w:rPr>
          <w:rFonts w:asciiTheme="minorHAnsi" w:hAnsiTheme="minorHAnsi" w:cstheme="minorHAnsi"/>
        </w:rPr>
        <w:t xml:space="preserve"> §9.e.(2)).</w:t>
      </w:r>
      <w:r w:rsidR="005241E1">
        <w:rPr>
          <w:rFonts w:asciiTheme="minorHAnsi" w:hAnsiTheme="minorHAnsi" w:cstheme="minorHAnsi"/>
        </w:rPr>
        <w:t xml:space="preserve"> </w:t>
      </w:r>
      <w:r w:rsidR="00DC00FF" w:rsidRPr="00DC00FF">
        <w:rPr>
          <w:rFonts w:asciiTheme="minorHAnsi" w:hAnsiTheme="minorHAnsi" w:cstheme="minorHAnsi"/>
        </w:rPr>
        <w:t>Continuing review audits require a look-back to the beginning of the study o</w:t>
      </w:r>
      <w:r w:rsidR="00FA4621">
        <w:rPr>
          <w:rFonts w:asciiTheme="minorHAnsi" w:hAnsiTheme="minorHAnsi" w:cstheme="minorHAnsi"/>
        </w:rPr>
        <w:t>r</w:t>
      </w:r>
      <w:r w:rsidR="00DC00FF" w:rsidRPr="00DC00FF">
        <w:rPr>
          <w:rFonts w:asciiTheme="minorHAnsi" w:hAnsiTheme="minorHAnsi" w:cstheme="minorHAnsi"/>
        </w:rPr>
        <w:t xml:space="preserve"> the date of the last audit. When a study has transition</w:t>
      </w:r>
      <w:r w:rsidR="00FA4621">
        <w:rPr>
          <w:rFonts w:asciiTheme="minorHAnsi" w:hAnsiTheme="minorHAnsi" w:cstheme="minorHAnsi"/>
        </w:rPr>
        <w:t>ed</w:t>
      </w:r>
      <w:r w:rsidR="00DC00FF" w:rsidRPr="00DC00FF">
        <w:rPr>
          <w:rFonts w:asciiTheme="minorHAnsi" w:hAnsiTheme="minorHAnsi" w:cstheme="minorHAnsi"/>
        </w:rPr>
        <w:t xml:space="preserve"> to the 2018 Common Rule during the look-back period and the study no longer requires continuing review, indicate “N” for “Is IRB Continuing Review (CR) required by VHA Directive 1200.05</w:t>
      </w:r>
      <w:r w:rsidR="00191868">
        <w:rPr>
          <w:rFonts w:asciiTheme="minorHAnsi" w:hAnsiTheme="minorHAnsi"/>
        </w:rPr>
        <w:t>(2)</w:t>
      </w:r>
      <w:r w:rsidR="00DC00FF" w:rsidRPr="00DC00FF">
        <w:rPr>
          <w:rFonts w:asciiTheme="minorHAnsi" w:hAnsiTheme="minorHAnsi" w:cstheme="minorHAnsi"/>
        </w:rPr>
        <w:t>?”</w:t>
      </w:r>
      <w:r w:rsidR="00EE65F3">
        <w:rPr>
          <w:rFonts w:asciiTheme="minorHAnsi" w:hAnsiTheme="minorHAnsi" w:cstheme="minorHAnsi"/>
        </w:rPr>
        <w:t xml:space="preserve"> Note that </w:t>
      </w:r>
      <w:r w:rsidR="00EE65F3" w:rsidRPr="00EE65F3">
        <w:rPr>
          <w:rFonts w:asciiTheme="minorHAnsi" w:hAnsiTheme="minorHAnsi" w:cstheme="minorHAnsi"/>
        </w:rPr>
        <w:t xml:space="preserve">annual check-ins </w:t>
      </w:r>
      <w:r w:rsidR="00EE65F3">
        <w:rPr>
          <w:rFonts w:asciiTheme="minorHAnsi" w:hAnsiTheme="minorHAnsi" w:cstheme="minorHAnsi"/>
        </w:rPr>
        <w:t xml:space="preserve">required locally </w:t>
      </w:r>
      <w:r w:rsidR="00EE65F3" w:rsidRPr="00EE65F3">
        <w:rPr>
          <w:rFonts w:asciiTheme="minorHAnsi" w:hAnsiTheme="minorHAnsi" w:cstheme="minorHAnsi"/>
        </w:rPr>
        <w:t>do not count as continuing review</w:t>
      </w:r>
      <w:r w:rsidR="00EE65F3">
        <w:rPr>
          <w:rFonts w:asciiTheme="minorHAnsi" w:hAnsiTheme="minorHAnsi" w:cstheme="minorHAnsi"/>
        </w:rPr>
        <w:t>; failure to conduct a locally-required check-in would be noncompliance with local SOPs, but not national Policy.</w:t>
      </w:r>
    </w:p>
    <w:p w14:paraId="325CD4DE" w14:textId="00E599EB" w:rsidR="00AE5CC2" w:rsidRPr="0049234C" w:rsidRDefault="00AE5CC2">
      <w:pPr>
        <w:pStyle w:val="EndnoteText"/>
        <w:rPr>
          <w:sz w:val="16"/>
          <w:szCs w:val="16"/>
        </w:rPr>
      </w:pPr>
      <w:r>
        <w:rPr>
          <w:rFonts w:asciiTheme="minorHAnsi" w:hAnsiTheme="minorHAnsi" w:cstheme="minorHAnsi"/>
        </w:rPr>
        <w:t xml:space="preserve"> </w:t>
      </w:r>
      <w:r>
        <w:t xml:space="preserve"> </w:t>
      </w:r>
    </w:p>
  </w:endnote>
  <w:endnote w:id="19">
    <w:p w14:paraId="0CF64924" w14:textId="32316B8D" w:rsidR="00AE5CC2" w:rsidRPr="008C7B70" w:rsidRDefault="00AE5CC2" w:rsidP="000512E0">
      <w:pPr>
        <w:pStyle w:val="EndnoteText"/>
        <w:rPr>
          <w:rFonts w:asciiTheme="minorHAnsi" w:hAnsiTheme="minorHAnsi"/>
        </w:rPr>
      </w:pPr>
      <w:r w:rsidRPr="008C7B70">
        <w:rPr>
          <w:rStyle w:val="EndnoteReference"/>
          <w:rFonts w:asciiTheme="minorHAnsi" w:hAnsiTheme="minorHAnsi"/>
        </w:rPr>
        <w:endnoteRef/>
      </w:r>
      <w:r w:rsidRPr="008C7B70">
        <w:rPr>
          <w:rFonts w:asciiTheme="minorHAnsi" w:hAnsiTheme="minorHAnsi"/>
        </w:rPr>
        <w:t xml:space="preserve"> </w:t>
      </w:r>
      <w:r>
        <w:rPr>
          <w:rFonts w:asciiTheme="minorHAnsi" w:hAnsiTheme="minorHAnsi"/>
        </w:rPr>
        <w:t xml:space="preserve">RESEARCH </w:t>
      </w:r>
      <w:r w:rsidRPr="000707ED">
        <w:rPr>
          <w:rFonts w:asciiTheme="minorHAnsi" w:hAnsiTheme="minorHAnsi"/>
        </w:rPr>
        <w:t>SUBJECT TO THE SINGLE IRB REVIEW REQUIREMENT</w:t>
      </w:r>
      <w:r>
        <w:rPr>
          <w:rFonts w:asciiTheme="minorHAnsi" w:hAnsiTheme="minorHAnsi"/>
        </w:rPr>
        <w:t>:</w:t>
      </w:r>
      <w:r w:rsidRPr="000707ED">
        <w:rPr>
          <w:rFonts w:asciiTheme="minorHAnsi" w:hAnsiTheme="minorHAnsi"/>
        </w:rPr>
        <w:t xml:space="preserve"> All VA non-exempt human subjects research with more than one institution engaged and the other institution(s) is a Federal </w:t>
      </w:r>
      <w:r>
        <w:rPr>
          <w:rFonts w:asciiTheme="minorHAnsi" w:hAnsiTheme="minorHAnsi"/>
        </w:rPr>
        <w:t>i</w:t>
      </w:r>
      <w:r w:rsidRPr="000707ED">
        <w:rPr>
          <w:rFonts w:asciiTheme="minorHAnsi" w:hAnsiTheme="minorHAnsi"/>
        </w:rPr>
        <w:t>nstitution (including another VA Facility) or the other non-Federal institution(s) is a recipient of federal government funding or support for that research activity</w:t>
      </w:r>
      <w:r>
        <w:rPr>
          <w:rFonts w:asciiTheme="minorHAnsi" w:hAnsiTheme="minorHAnsi"/>
        </w:rPr>
        <w:t xml:space="preserve"> requires review by a single IRB .  </w:t>
      </w:r>
      <w:r w:rsidRPr="00E42C79">
        <w:rPr>
          <w:rFonts w:asciiTheme="minorHAnsi" w:hAnsiTheme="minorHAnsi"/>
        </w:rPr>
        <w:t>When the facility engages the services of another entity’s IRB as its IRB of Record, the IO is responsible for</w:t>
      </w:r>
      <w:r>
        <w:rPr>
          <w:rFonts w:asciiTheme="minorHAnsi" w:hAnsiTheme="minorHAnsi"/>
        </w:rPr>
        <w:t>, among other things</w:t>
      </w:r>
      <w:r w:rsidRPr="00E42C79">
        <w:rPr>
          <w:rFonts w:asciiTheme="minorHAnsi" w:hAnsiTheme="minorHAnsi"/>
        </w:rPr>
        <w:t>:</w:t>
      </w:r>
      <w:r>
        <w:rPr>
          <w:rFonts w:asciiTheme="minorHAnsi" w:hAnsiTheme="minorHAnsi"/>
        </w:rPr>
        <w:t xml:space="preserve"> </w:t>
      </w:r>
      <w:r w:rsidRPr="00E42C79">
        <w:rPr>
          <w:rFonts w:asciiTheme="minorHAnsi" w:hAnsiTheme="minorHAnsi"/>
        </w:rPr>
        <w:t>Establishing and signing a Memorandum of Understanding (MOU) or Authorizing Agreement with other VA facilities or external organization(s) providing IRB services</w:t>
      </w:r>
      <w:r>
        <w:rPr>
          <w:rFonts w:asciiTheme="minorHAnsi" w:hAnsiTheme="minorHAnsi"/>
        </w:rPr>
        <w:t xml:space="preserve">.  Exceptions to the single IRB review requirement: </w:t>
      </w:r>
      <w:r w:rsidR="0049234C">
        <w:rPr>
          <w:rFonts w:asciiTheme="minorHAnsi" w:hAnsiTheme="minorHAnsi"/>
        </w:rPr>
        <w:t xml:space="preserve"> </w:t>
      </w:r>
      <w:r w:rsidRPr="000512E0">
        <w:rPr>
          <w:rFonts w:asciiTheme="minorHAnsi" w:hAnsiTheme="minorHAnsi"/>
        </w:rPr>
        <w:t>When more than single IRB review is required by law (including tribal law)</w:t>
      </w:r>
      <w:r>
        <w:rPr>
          <w:rFonts w:asciiTheme="minorHAnsi" w:hAnsiTheme="minorHAnsi"/>
        </w:rPr>
        <w:t>; or w</w:t>
      </w:r>
      <w:r w:rsidRPr="000512E0">
        <w:rPr>
          <w:rFonts w:asciiTheme="minorHAnsi" w:hAnsiTheme="minorHAnsi"/>
        </w:rPr>
        <w:t>henever any Federal department or agency supporting or conducting the research determines and documents that the use of a single IRB is not appropriate for the particular context</w:t>
      </w:r>
      <w:r>
        <w:rPr>
          <w:rFonts w:asciiTheme="minorHAnsi" w:hAnsiTheme="minorHAnsi"/>
        </w:rPr>
        <w:t>. (38 CFR 16.114)</w:t>
      </w:r>
      <w:r w:rsidR="00313033">
        <w:rPr>
          <w:rFonts w:asciiTheme="minorHAnsi" w:hAnsiTheme="minorHAnsi"/>
        </w:rPr>
        <w:t xml:space="preserve">  </w:t>
      </w:r>
      <w:r w:rsidR="001E673C">
        <w:rPr>
          <w:rFonts w:asciiTheme="minorHAnsi" w:hAnsiTheme="minorHAnsi"/>
        </w:rPr>
        <w:t xml:space="preserve">To determine if the study is subject </w:t>
      </w:r>
      <w:r w:rsidR="004C49CA">
        <w:rPr>
          <w:rFonts w:asciiTheme="minorHAnsi" w:hAnsiTheme="minorHAnsi"/>
        </w:rPr>
        <w:t xml:space="preserve">to the sIRB review requirements, </w:t>
      </w:r>
      <w:r w:rsidR="001E673C">
        <w:rPr>
          <w:rFonts w:asciiTheme="minorHAnsi" w:hAnsiTheme="minorHAnsi"/>
        </w:rPr>
        <w:t xml:space="preserve">RCOs </w:t>
      </w:r>
      <w:r w:rsidR="001E673C" w:rsidRPr="001E673C">
        <w:rPr>
          <w:rFonts w:asciiTheme="minorHAnsi" w:hAnsiTheme="minorHAnsi"/>
        </w:rPr>
        <w:t xml:space="preserve">may </w:t>
      </w:r>
      <w:r w:rsidR="004C49CA">
        <w:rPr>
          <w:rFonts w:asciiTheme="minorHAnsi" w:hAnsiTheme="minorHAnsi"/>
        </w:rPr>
        <w:t>want</w:t>
      </w:r>
      <w:r w:rsidR="001E673C" w:rsidRPr="001E673C">
        <w:rPr>
          <w:rFonts w:asciiTheme="minorHAnsi" w:hAnsiTheme="minorHAnsi"/>
        </w:rPr>
        <w:t xml:space="preserve"> to check with research coordinator/sponsor</w:t>
      </w:r>
      <w:r w:rsidR="004C49CA">
        <w:rPr>
          <w:rFonts w:asciiTheme="minorHAnsi" w:hAnsiTheme="minorHAnsi"/>
        </w:rPr>
        <w:t xml:space="preserve"> or the </w:t>
      </w:r>
      <w:r w:rsidR="001E673C" w:rsidRPr="001E673C">
        <w:rPr>
          <w:rFonts w:asciiTheme="minorHAnsi" w:hAnsiTheme="minorHAnsi"/>
        </w:rPr>
        <w:t xml:space="preserve">VAIRRS </w:t>
      </w:r>
      <w:r w:rsidR="004C49CA">
        <w:rPr>
          <w:rFonts w:asciiTheme="minorHAnsi" w:hAnsiTheme="minorHAnsi"/>
        </w:rPr>
        <w:t>cover</w:t>
      </w:r>
      <w:r w:rsidR="001E673C" w:rsidRPr="001E673C">
        <w:rPr>
          <w:rFonts w:asciiTheme="minorHAnsi" w:hAnsiTheme="minorHAnsi"/>
        </w:rPr>
        <w:t xml:space="preserve"> sheet.</w:t>
      </w:r>
      <w:r w:rsidR="00313033">
        <w:rPr>
          <w:rFonts w:asciiTheme="minorHAnsi" w:hAnsiTheme="minorHAnsi"/>
        </w:rPr>
        <w:t xml:space="preserve"> </w:t>
      </w:r>
      <w:r w:rsidR="00313033" w:rsidRPr="00313033">
        <w:rPr>
          <w:rFonts w:asciiTheme="minorHAnsi" w:hAnsiTheme="minorHAnsi"/>
        </w:rPr>
        <w:t xml:space="preserve">If the study was reviewed by a single IRB that was external to the VA medical facility, was a valid reliance agreement in place for the VA medical facility to rely on that external IRB? </w:t>
      </w:r>
      <w:r w:rsidR="00313033">
        <w:rPr>
          <w:rFonts w:asciiTheme="minorHAnsi" w:hAnsiTheme="minorHAnsi"/>
        </w:rPr>
        <w:t xml:space="preserve"> If not, enter “N” for the second question.  </w:t>
      </w:r>
      <w:r w:rsidR="00313033" w:rsidRPr="00313033">
        <w:rPr>
          <w:rFonts w:asciiTheme="minorHAnsi" w:hAnsiTheme="minorHAnsi"/>
        </w:rPr>
        <w:t>If the study was not reviewed by a single IRB, was a valid exception granted by the VHA Office of Research &amp; Development or another Federal entity supporting or conducting the research, as appropriate?</w:t>
      </w:r>
      <w:r w:rsidR="00313033">
        <w:rPr>
          <w:rFonts w:asciiTheme="minorHAnsi" w:hAnsiTheme="minorHAnsi"/>
        </w:rPr>
        <w:t xml:space="preserve"> If not, check “N” for the third question. </w:t>
      </w:r>
    </w:p>
    <w:p w14:paraId="5F60A246" w14:textId="77777777" w:rsidR="00AE5CC2" w:rsidRPr="0049234C" w:rsidRDefault="00AE5CC2" w:rsidP="00B9282F">
      <w:pPr>
        <w:pStyle w:val="EndnoteText"/>
        <w:rPr>
          <w:rFonts w:asciiTheme="minorHAnsi" w:hAnsiTheme="minorHAnsi"/>
          <w:sz w:val="16"/>
          <w:szCs w:val="16"/>
        </w:rPr>
      </w:pPr>
    </w:p>
  </w:endnote>
  <w:endnote w:id="20">
    <w:p w14:paraId="3120E117" w14:textId="68A24894" w:rsidR="003C7410" w:rsidRDefault="003C7410">
      <w:pPr>
        <w:pStyle w:val="EndnoteText"/>
        <w:rPr>
          <w:rFonts w:asciiTheme="minorHAnsi" w:hAnsiTheme="minorHAnsi" w:cstheme="minorHAnsi"/>
        </w:rPr>
      </w:pPr>
      <w:r w:rsidRPr="003C7410">
        <w:rPr>
          <w:rStyle w:val="EndnoteReference"/>
          <w:rFonts w:asciiTheme="minorHAnsi" w:hAnsiTheme="minorHAnsi" w:cstheme="minorHAnsi"/>
        </w:rPr>
        <w:endnoteRef/>
      </w:r>
      <w:r w:rsidRPr="003C7410">
        <w:rPr>
          <w:rFonts w:asciiTheme="minorHAnsi" w:hAnsiTheme="minorHAnsi" w:cstheme="minorHAnsi"/>
        </w:rPr>
        <w:t xml:space="preserve"> For studies in which the drug is sent from a centralized pharmacy and mailed to subjects, RCOs are not to audit the pharmacy for such protocols; enter N/A for the questions related to the drug log and pharmacy procedures. (VHA Handbook 1108.04 §15.)</w:t>
      </w:r>
    </w:p>
    <w:p w14:paraId="34C74D94" w14:textId="77777777" w:rsidR="00E462F5" w:rsidRPr="002E3707" w:rsidRDefault="00E462F5">
      <w:pPr>
        <w:pStyle w:val="EndnoteText"/>
        <w:rPr>
          <w:rFonts w:asciiTheme="minorHAnsi" w:hAnsiTheme="minorHAnsi" w:cstheme="minorHAnsi"/>
          <w:sz w:val="16"/>
          <w:szCs w:val="16"/>
        </w:rPr>
      </w:pPr>
    </w:p>
  </w:endnote>
  <w:endnote w:id="21">
    <w:p w14:paraId="350E7B3F" w14:textId="77777777" w:rsidR="001B5803" w:rsidRPr="0058206B" w:rsidRDefault="001B5803" w:rsidP="001B5803">
      <w:pPr>
        <w:spacing w:after="0"/>
        <w:rPr>
          <w:sz w:val="20"/>
          <w:szCs w:val="20"/>
        </w:rPr>
      </w:pPr>
      <w:r>
        <w:rPr>
          <w:rStyle w:val="EndnoteReference"/>
        </w:rPr>
        <w:endnoteRef/>
      </w:r>
      <w:r>
        <w:t xml:space="preserve"> </w:t>
      </w:r>
      <w:r w:rsidRPr="0058206B">
        <w:rPr>
          <w:sz w:val="20"/>
          <w:szCs w:val="20"/>
        </w:rPr>
        <w:t xml:space="preserve">Does the investigational drug log or accountability record contain the following: </w:t>
      </w:r>
    </w:p>
    <w:p w14:paraId="5208E6F9" w14:textId="77777777" w:rsidR="007114A8" w:rsidRDefault="001B5803" w:rsidP="001B5803">
      <w:pPr>
        <w:spacing w:after="0"/>
        <w:rPr>
          <w:sz w:val="20"/>
          <w:szCs w:val="20"/>
        </w:rPr>
      </w:pPr>
      <w:r w:rsidRPr="0058206B">
        <w:rPr>
          <w:sz w:val="20"/>
          <w:szCs w:val="20"/>
        </w:rPr>
        <w:t xml:space="preserve">a. Name of the drug, dosage form, and strength; </w:t>
      </w:r>
    </w:p>
    <w:p w14:paraId="4979FC6C" w14:textId="77777777" w:rsidR="007114A8" w:rsidRDefault="001B5803" w:rsidP="001B5803">
      <w:pPr>
        <w:spacing w:after="0"/>
        <w:rPr>
          <w:sz w:val="20"/>
          <w:szCs w:val="20"/>
        </w:rPr>
      </w:pPr>
      <w:r w:rsidRPr="0058206B">
        <w:rPr>
          <w:sz w:val="20"/>
          <w:szCs w:val="20"/>
        </w:rPr>
        <w:t xml:space="preserve">b. Manufacturer or other supply source; </w:t>
      </w:r>
    </w:p>
    <w:p w14:paraId="06C7D6F5" w14:textId="77777777" w:rsidR="007114A8" w:rsidRDefault="001B5803" w:rsidP="001B5803">
      <w:pPr>
        <w:spacing w:after="0"/>
        <w:rPr>
          <w:sz w:val="20"/>
          <w:szCs w:val="20"/>
        </w:rPr>
      </w:pPr>
      <w:r w:rsidRPr="0058206B">
        <w:rPr>
          <w:sz w:val="20"/>
          <w:szCs w:val="20"/>
        </w:rPr>
        <w:t xml:space="preserve">c. Date of receipt of the drug; </w:t>
      </w:r>
    </w:p>
    <w:p w14:paraId="5A3D6B20" w14:textId="77777777" w:rsidR="007114A8" w:rsidRDefault="001B5803" w:rsidP="001B5803">
      <w:pPr>
        <w:spacing w:after="0"/>
        <w:rPr>
          <w:sz w:val="20"/>
          <w:szCs w:val="20"/>
        </w:rPr>
      </w:pPr>
      <w:r w:rsidRPr="0058206B">
        <w:rPr>
          <w:sz w:val="20"/>
          <w:szCs w:val="20"/>
        </w:rPr>
        <w:t xml:space="preserve">d. Quantity received; </w:t>
      </w:r>
    </w:p>
    <w:p w14:paraId="1A53EBD5" w14:textId="77777777" w:rsidR="007114A8" w:rsidRDefault="001B5803" w:rsidP="001B5803">
      <w:pPr>
        <w:spacing w:after="0"/>
        <w:rPr>
          <w:sz w:val="20"/>
          <w:szCs w:val="20"/>
        </w:rPr>
      </w:pPr>
      <w:r w:rsidRPr="0058206B">
        <w:rPr>
          <w:sz w:val="20"/>
          <w:szCs w:val="20"/>
        </w:rPr>
        <w:t xml:space="preserve">e. Expiration, retest, or repass date; </w:t>
      </w:r>
    </w:p>
    <w:p w14:paraId="0E92DF3C" w14:textId="77777777" w:rsidR="007114A8" w:rsidRDefault="001B5803" w:rsidP="001B5803">
      <w:pPr>
        <w:spacing w:after="0"/>
        <w:rPr>
          <w:sz w:val="20"/>
          <w:szCs w:val="20"/>
        </w:rPr>
      </w:pPr>
      <w:r w:rsidRPr="0058206B">
        <w:rPr>
          <w:sz w:val="20"/>
          <w:szCs w:val="20"/>
        </w:rPr>
        <w:t xml:space="preserve">f. Control, lot number, or other identification (ID) number; </w:t>
      </w:r>
    </w:p>
    <w:p w14:paraId="6EA69B55" w14:textId="77777777" w:rsidR="007114A8" w:rsidRDefault="001B5803" w:rsidP="001B5803">
      <w:pPr>
        <w:spacing w:after="0"/>
        <w:rPr>
          <w:sz w:val="20"/>
          <w:szCs w:val="20"/>
        </w:rPr>
      </w:pPr>
      <w:r w:rsidRPr="0058206B">
        <w:rPr>
          <w:sz w:val="20"/>
          <w:szCs w:val="20"/>
        </w:rPr>
        <w:t xml:space="preserve">g. Name of LSI; </w:t>
      </w:r>
    </w:p>
    <w:p w14:paraId="4895C76E" w14:textId="77777777" w:rsidR="007114A8" w:rsidRDefault="001B5803" w:rsidP="001B5803">
      <w:pPr>
        <w:spacing w:after="0"/>
        <w:rPr>
          <w:sz w:val="20"/>
          <w:szCs w:val="20"/>
        </w:rPr>
      </w:pPr>
      <w:r w:rsidRPr="0058206B">
        <w:rPr>
          <w:sz w:val="20"/>
          <w:szCs w:val="20"/>
        </w:rPr>
        <w:t xml:space="preserve">h. Protocol name or number; </w:t>
      </w:r>
    </w:p>
    <w:p w14:paraId="5AFB3E60" w14:textId="77777777" w:rsidR="007114A8" w:rsidRDefault="001B5803" w:rsidP="001B5803">
      <w:pPr>
        <w:spacing w:after="0"/>
        <w:rPr>
          <w:sz w:val="20"/>
          <w:szCs w:val="20"/>
        </w:rPr>
      </w:pPr>
      <w:r w:rsidRPr="0058206B">
        <w:rPr>
          <w:sz w:val="20"/>
          <w:szCs w:val="20"/>
        </w:rPr>
        <w:t xml:space="preserve">i. Name of subject or other subject identifier for individuals receiving the medication; </w:t>
      </w:r>
    </w:p>
    <w:p w14:paraId="2E380A0F" w14:textId="77777777" w:rsidR="007114A8" w:rsidRDefault="001B5803" w:rsidP="001B5803">
      <w:pPr>
        <w:spacing w:after="0"/>
        <w:rPr>
          <w:sz w:val="20"/>
          <w:szCs w:val="20"/>
        </w:rPr>
      </w:pPr>
      <w:r w:rsidRPr="0058206B">
        <w:rPr>
          <w:sz w:val="20"/>
          <w:szCs w:val="20"/>
        </w:rPr>
        <w:t xml:space="preserve">j. Quantity dispensed; </w:t>
      </w:r>
    </w:p>
    <w:p w14:paraId="488A0725" w14:textId="77777777" w:rsidR="007114A8" w:rsidRDefault="001B5803" w:rsidP="001B5803">
      <w:pPr>
        <w:spacing w:after="0"/>
        <w:rPr>
          <w:sz w:val="20"/>
          <w:szCs w:val="20"/>
        </w:rPr>
      </w:pPr>
      <w:r w:rsidRPr="0058206B">
        <w:rPr>
          <w:sz w:val="20"/>
          <w:szCs w:val="20"/>
        </w:rPr>
        <w:t xml:space="preserve">k. Balance of drug currently available (when amenable to protocol design); </w:t>
      </w:r>
    </w:p>
    <w:p w14:paraId="434B696D" w14:textId="77777777" w:rsidR="007114A8" w:rsidRDefault="001B5803" w:rsidP="001B5803">
      <w:pPr>
        <w:spacing w:after="0"/>
        <w:rPr>
          <w:sz w:val="20"/>
          <w:szCs w:val="20"/>
        </w:rPr>
      </w:pPr>
      <w:r w:rsidRPr="0058206B">
        <w:rPr>
          <w:sz w:val="20"/>
          <w:szCs w:val="20"/>
        </w:rPr>
        <w:t>l. Recorder’s initials;</w:t>
      </w:r>
    </w:p>
    <w:p w14:paraId="079AF0AA" w14:textId="3F186452" w:rsidR="001B5803" w:rsidRPr="0058206B" w:rsidRDefault="001B5803" w:rsidP="001B5803">
      <w:pPr>
        <w:spacing w:after="0"/>
        <w:rPr>
          <w:sz w:val="20"/>
          <w:szCs w:val="20"/>
        </w:rPr>
      </w:pPr>
      <w:r w:rsidRPr="0058206B">
        <w:rPr>
          <w:sz w:val="20"/>
          <w:szCs w:val="20"/>
        </w:rPr>
        <w:t>m. A final entry is made when drug therapy for the entire study (at the site) has ended.  (VHA Handbook 1108.04 §10.b(3))</w:t>
      </w:r>
    </w:p>
    <w:p w14:paraId="21A82AEF" w14:textId="5E0F55E4" w:rsidR="001B5803" w:rsidRPr="001A3CAC" w:rsidRDefault="001B5803">
      <w:pPr>
        <w:pStyle w:val="EndnoteText"/>
        <w:rPr>
          <w:sz w:val="16"/>
          <w:szCs w:val="16"/>
        </w:rPr>
      </w:pPr>
    </w:p>
  </w:endnote>
  <w:endnote w:id="22">
    <w:p w14:paraId="22EC1B0D" w14:textId="22BFC5A3" w:rsidR="00C9313C" w:rsidRDefault="00C9313C" w:rsidP="0058206B">
      <w:pPr>
        <w:tabs>
          <w:tab w:val="left" w:pos="288"/>
          <w:tab w:val="left" w:pos="576"/>
          <w:tab w:val="left" w:pos="864"/>
        </w:tabs>
      </w:pPr>
      <w:r>
        <w:rPr>
          <w:rStyle w:val="EndnoteReference"/>
        </w:rPr>
        <w:endnoteRef/>
      </w:r>
      <w:r>
        <w:t xml:space="preserve"> </w:t>
      </w:r>
      <w:r w:rsidRPr="0058206B">
        <w:rPr>
          <w:rFonts w:asciiTheme="minorHAnsi" w:hAnsiTheme="minorHAnsi" w:cstheme="minorHAnsi"/>
          <w:sz w:val="20"/>
          <w:szCs w:val="20"/>
        </w:rPr>
        <w:t xml:space="preserve">Are investigational drugs and supplies securely stored in the pharmacy; separate from all non-investigational drugs and supplies and clearly identified as to which study they are assigned? </w:t>
      </w:r>
      <w:r w:rsidRPr="0058206B">
        <w:rPr>
          <w:rFonts w:asciiTheme="minorHAnsi" w:hAnsiTheme="minorHAnsi" w:cstheme="minorHAnsi"/>
          <w:i/>
          <w:sz w:val="20"/>
          <w:szCs w:val="20"/>
        </w:rPr>
        <w:t>Note: Storage does not require a separate locked area within pharmacy, unless the medication has specific storage requirements.</w:t>
      </w:r>
      <w:r>
        <w:rPr>
          <w:rFonts w:asciiTheme="minorHAnsi" w:hAnsiTheme="minorHAnsi" w:cstheme="minorHAnsi"/>
          <w:i/>
          <w:sz w:val="20"/>
          <w:szCs w:val="20"/>
        </w:rPr>
        <w:t xml:space="preserve"> (</w:t>
      </w:r>
      <w:r w:rsidRPr="00886637">
        <w:rPr>
          <w:rFonts w:ascii="Arial" w:hAnsi="Arial" w:cs="Arial"/>
          <w:sz w:val="16"/>
          <w:szCs w:val="16"/>
        </w:rPr>
        <w:t>VHA Handbook 1108.04 §10.b</w:t>
      </w:r>
      <w:r>
        <w:rPr>
          <w:rFonts w:ascii="Arial" w:hAnsi="Arial" w:cs="Arial"/>
          <w:sz w:val="16"/>
          <w:szCs w:val="16"/>
        </w:rPr>
        <w:t>(</w:t>
      </w:r>
      <w:r w:rsidRPr="00886637">
        <w:rPr>
          <w:rFonts w:ascii="Arial" w:hAnsi="Arial" w:cs="Arial"/>
          <w:sz w:val="16"/>
          <w:szCs w:val="16"/>
        </w:rPr>
        <w:t>1</w:t>
      </w:r>
      <w:r>
        <w:rPr>
          <w:rFonts w:ascii="Arial" w:hAnsi="Arial" w:cs="Arial"/>
          <w:sz w:val="16"/>
          <w:szCs w:val="16"/>
        </w:rPr>
        <w:t>))</w:t>
      </w:r>
    </w:p>
  </w:endnote>
  <w:endnote w:id="23">
    <w:p w14:paraId="3FA5E2BD" w14:textId="3D34E716" w:rsidR="00AE5CC2" w:rsidRPr="00101F7C" w:rsidRDefault="00AE5CC2" w:rsidP="0074632F">
      <w:pPr>
        <w:pStyle w:val="EndnoteText"/>
        <w:rPr>
          <w:rFonts w:asciiTheme="minorHAnsi" w:hAnsiTheme="minorHAnsi"/>
        </w:rPr>
      </w:pPr>
      <w:r w:rsidRPr="00101F7C">
        <w:rPr>
          <w:rStyle w:val="EndnoteReference"/>
          <w:rFonts w:asciiTheme="minorHAnsi" w:hAnsiTheme="minorHAnsi"/>
        </w:rPr>
        <w:endnoteRef/>
      </w:r>
      <w:r w:rsidRPr="00101F7C">
        <w:rPr>
          <w:rFonts w:asciiTheme="minorHAnsi" w:hAnsiTheme="minorHAnsi"/>
        </w:rPr>
        <w:t xml:space="preserve"> The first step in HRPP audits is to review the IRB file, including the protocol and all IRB actions since initial approval or the last audit.  A protocol history should result, including all actions of the IRB related to the audited protocol, usually in chronological order.  This would include approval, changes, amendments, continuing review/approval, changes in staff, and any other action.  The exceptions would be actions related to matters on the next few pages of the audit tool.  IRB actions related to the informed consent document and actions related to local unanticipated problems involving risks to subjects or others are recorded separately on the pages of the tool that follow.  Many RCO auditors choose to reorganize these 3 pages into one single, chronological protocol history including all types of actions.  As long as the RCO auditor obtains all information required by this HRPP tool they may organize the information the manner they choose to be most useful.  The auditor should note any possible compliance issues related to IRB actions on this page of the audit tool, using the comment section. If the study no longer requires continuing review, note that on the “comments” section.   </w:t>
      </w:r>
    </w:p>
    <w:p w14:paraId="59F84825" w14:textId="77777777" w:rsidR="00AE5CC2" w:rsidRPr="0049234C" w:rsidRDefault="00AE5CC2">
      <w:pPr>
        <w:pStyle w:val="EndnoteText"/>
        <w:rPr>
          <w:rFonts w:asciiTheme="minorHAnsi" w:hAnsiTheme="minorHAnsi"/>
          <w:sz w:val="16"/>
          <w:szCs w:val="16"/>
        </w:rPr>
      </w:pPr>
    </w:p>
  </w:endnote>
  <w:endnote w:id="24">
    <w:p w14:paraId="24F4AB54" w14:textId="128BA158" w:rsidR="00AE5CC2" w:rsidRPr="00101F7C" w:rsidRDefault="00AE5CC2" w:rsidP="00946E36">
      <w:pPr>
        <w:pStyle w:val="EndnoteText"/>
        <w:rPr>
          <w:rFonts w:asciiTheme="minorHAnsi" w:hAnsiTheme="minorHAnsi"/>
        </w:rPr>
      </w:pPr>
      <w:r w:rsidRPr="00101F7C">
        <w:rPr>
          <w:rStyle w:val="EndnoteReference"/>
          <w:rFonts w:asciiTheme="minorHAnsi" w:hAnsiTheme="minorHAnsi"/>
        </w:rPr>
        <w:endnoteRef/>
      </w:r>
      <w:r w:rsidRPr="00101F7C">
        <w:rPr>
          <w:rFonts w:asciiTheme="minorHAnsi" w:hAnsiTheme="minorHAnsi"/>
        </w:rPr>
        <w:t xml:space="preserve"> The date should be verified for every IRB action.  This will allow the auditor to determine, as relevant, the timeliness of the action and the timeliness of any further actions that may be required by regulation, such as continuing review of approved protocols within 365 days, when required.  Date of expiration of the action, if any, should also be recorded by the auditor.</w:t>
      </w:r>
      <w:r w:rsidR="00FB2897">
        <w:rPr>
          <w:rFonts w:asciiTheme="minorHAnsi" w:hAnsiTheme="minorHAnsi"/>
        </w:rPr>
        <w:t xml:space="preserve">  </w:t>
      </w:r>
      <w:r w:rsidR="00690489">
        <w:rPr>
          <w:rFonts w:asciiTheme="minorHAnsi" w:hAnsiTheme="minorHAnsi"/>
        </w:rPr>
        <w:t>I</w:t>
      </w:r>
      <w:r w:rsidR="00FB2897" w:rsidRPr="00FB2897">
        <w:rPr>
          <w:rFonts w:asciiTheme="minorHAnsi" w:hAnsiTheme="minorHAnsi"/>
        </w:rPr>
        <w:t>f the IRB action was anything other than approval, make a note in the "Comments" section.</w:t>
      </w:r>
    </w:p>
    <w:p w14:paraId="595D80F8" w14:textId="77777777" w:rsidR="00AE5CC2" w:rsidRPr="0049234C" w:rsidRDefault="00AE5CC2">
      <w:pPr>
        <w:pStyle w:val="EndnoteText"/>
        <w:rPr>
          <w:rFonts w:asciiTheme="minorHAnsi" w:hAnsiTheme="minorHAnsi"/>
          <w:sz w:val="16"/>
          <w:szCs w:val="16"/>
        </w:rPr>
      </w:pPr>
    </w:p>
  </w:endnote>
  <w:endnote w:id="25">
    <w:p w14:paraId="7329808F" w14:textId="1B820F29" w:rsidR="00AE5CC2" w:rsidRPr="00101F7C" w:rsidRDefault="00AE5CC2">
      <w:pPr>
        <w:pStyle w:val="EndnoteText"/>
        <w:rPr>
          <w:rFonts w:asciiTheme="minorHAnsi" w:hAnsiTheme="minorHAnsi"/>
        </w:rPr>
      </w:pPr>
      <w:r w:rsidRPr="00101F7C">
        <w:rPr>
          <w:rStyle w:val="EndnoteReference"/>
          <w:rFonts w:asciiTheme="minorHAnsi" w:hAnsiTheme="minorHAnsi"/>
        </w:rPr>
        <w:endnoteRef/>
      </w:r>
      <w:r w:rsidRPr="00101F7C">
        <w:rPr>
          <w:rFonts w:asciiTheme="minorHAnsi" w:hAnsiTheme="minorHAnsi"/>
        </w:rPr>
        <w:t xml:space="preserve">   Date of Research and Development Committee (R&amp;DC) approval of the IRB action should be entered, if R</w:t>
      </w:r>
      <w:r>
        <w:rPr>
          <w:rFonts w:asciiTheme="minorHAnsi" w:hAnsiTheme="minorHAnsi"/>
        </w:rPr>
        <w:t>&amp;</w:t>
      </w:r>
      <w:r w:rsidRPr="00101F7C">
        <w:rPr>
          <w:rFonts w:asciiTheme="minorHAnsi" w:hAnsiTheme="minorHAnsi"/>
        </w:rPr>
        <w:t>DC approval is required.  Some IRB actions, for example minor amendments to protocol staffing, do not require R</w:t>
      </w:r>
      <w:r>
        <w:rPr>
          <w:rFonts w:asciiTheme="minorHAnsi" w:hAnsiTheme="minorHAnsi"/>
        </w:rPr>
        <w:t>&amp;</w:t>
      </w:r>
      <w:r w:rsidRPr="00101F7C">
        <w:rPr>
          <w:rFonts w:asciiTheme="minorHAnsi" w:hAnsiTheme="minorHAnsi"/>
        </w:rPr>
        <w:t>DC approval, and “N/A” may be recorded if no R</w:t>
      </w:r>
      <w:r>
        <w:rPr>
          <w:rFonts w:asciiTheme="minorHAnsi" w:hAnsiTheme="minorHAnsi"/>
        </w:rPr>
        <w:t>&amp;</w:t>
      </w:r>
      <w:r w:rsidRPr="00101F7C">
        <w:rPr>
          <w:rFonts w:asciiTheme="minorHAnsi" w:hAnsiTheme="minorHAnsi"/>
        </w:rPr>
        <w:t>DC approval is required.  Lack of timely approval, when required, should be noted in the comments and appropriately reported by the auditor.  The R&amp;DC is only required to provide initial approval.  There is no requirement for the R&amp;DC to provide approval for amendments or continuing review.</w:t>
      </w:r>
      <w:r w:rsidR="007223DE">
        <w:rPr>
          <w:rFonts w:asciiTheme="minorHAnsi" w:hAnsiTheme="minorHAnsi"/>
        </w:rPr>
        <w:t xml:space="preserve"> (</w:t>
      </w:r>
      <w:r w:rsidR="007223DE" w:rsidRPr="0052748C">
        <w:rPr>
          <w:rFonts w:asciiTheme="minorHAnsi" w:hAnsiTheme="minorHAnsi" w:cstheme="minorHAnsi"/>
        </w:rPr>
        <w:t>VHA Directive 1200.01(1) §</w:t>
      </w:r>
      <w:r w:rsidR="007223DE">
        <w:rPr>
          <w:rFonts w:asciiTheme="minorHAnsi" w:hAnsiTheme="minorHAnsi" w:cstheme="minorHAnsi"/>
        </w:rPr>
        <w:t>9.)</w:t>
      </w:r>
    </w:p>
    <w:p w14:paraId="1A35DF52" w14:textId="77777777" w:rsidR="00AE5CC2" w:rsidRPr="0049234C" w:rsidRDefault="00AE5CC2">
      <w:pPr>
        <w:pStyle w:val="EndnoteText"/>
        <w:rPr>
          <w:rFonts w:asciiTheme="minorHAnsi" w:hAnsiTheme="minorHAnsi"/>
          <w:sz w:val="16"/>
          <w:szCs w:val="16"/>
        </w:rPr>
      </w:pPr>
    </w:p>
  </w:endnote>
  <w:endnote w:id="26">
    <w:p w14:paraId="1FC4F986" w14:textId="5E05BDA8" w:rsidR="00AE5CC2" w:rsidRPr="00397719" w:rsidRDefault="00AE5CC2" w:rsidP="00943111">
      <w:pPr>
        <w:pStyle w:val="EndnoteText"/>
        <w:rPr>
          <w:rFonts w:asciiTheme="minorHAnsi" w:hAnsiTheme="minorHAnsi"/>
        </w:rPr>
      </w:pPr>
      <w:r w:rsidRPr="00101F7C">
        <w:rPr>
          <w:rStyle w:val="EndnoteReference"/>
          <w:rFonts w:asciiTheme="minorHAnsi" w:hAnsiTheme="minorHAnsi"/>
        </w:rPr>
        <w:endnoteRef/>
      </w:r>
      <w:r w:rsidRPr="00101F7C">
        <w:rPr>
          <w:rFonts w:asciiTheme="minorHAnsi" w:hAnsiTheme="minorHAnsi"/>
        </w:rPr>
        <w:t xml:space="preserve"> In most cases the protocol file should include documentation of the submission of the request for an action, and a letter communicating the action to the PI by either the IRB, ACOS, or as designated by policy.  Record whether appropriate documentation of required action notification is found during the audit, or “N/A” if no documentation is required </w:t>
      </w:r>
      <w:r w:rsidRPr="00397719">
        <w:rPr>
          <w:rFonts w:asciiTheme="minorHAnsi" w:hAnsiTheme="minorHAnsi"/>
        </w:rPr>
        <w:t>for the action by policy.</w:t>
      </w:r>
      <w:r w:rsidR="00601D6F">
        <w:rPr>
          <w:rFonts w:asciiTheme="minorHAnsi" w:hAnsiTheme="minorHAnsi"/>
        </w:rPr>
        <w:t xml:space="preserve"> (</w:t>
      </w:r>
      <w:r w:rsidR="00601D6F" w:rsidRPr="0052748C">
        <w:rPr>
          <w:rFonts w:asciiTheme="minorHAnsi" w:hAnsiTheme="minorHAnsi" w:cstheme="minorHAnsi"/>
        </w:rPr>
        <w:t>VHA Directive 1200.01(1) §</w:t>
      </w:r>
      <w:r w:rsidR="00601D6F">
        <w:rPr>
          <w:rFonts w:asciiTheme="minorHAnsi" w:hAnsiTheme="minorHAnsi" w:cstheme="minorHAnsi"/>
        </w:rPr>
        <w:t>11.)</w:t>
      </w:r>
    </w:p>
    <w:p w14:paraId="62A54E03" w14:textId="77777777" w:rsidR="00AE5CC2" w:rsidRPr="0049234C" w:rsidRDefault="00AE5CC2">
      <w:pPr>
        <w:pStyle w:val="EndnoteText"/>
        <w:rPr>
          <w:rFonts w:asciiTheme="minorHAnsi" w:hAnsiTheme="minorHAnsi"/>
          <w:sz w:val="16"/>
          <w:szCs w:val="16"/>
        </w:rPr>
      </w:pPr>
    </w:p>
  </w:endnote>
  <w:endnote w:id="27">
    <w:p w14:paraId="5D424595" w14:textId="0EFBDB1B" w:rsidR="00AE5CC2" w:rsidRDefault="00AE5CC2" w:rsidP="005C0A79">
      <w:pPr>
        <w:pStyle w:val="EndnoteText"/>
        <w:rPr>
          <w:rFonts w:asciiTheme="minorHAnsi" w:hAnsiTheme="minorHAnsi"/>
        </w:rPr>
      </w:pPr>
      <w:r w:rsidRPr="00397719">
        <w:rPr>
          <w:rStyle w:val="EndnoteReference"/>
          <w:rFonts w:asciiTheme="minorHAnsi" w:hAnsiTheme="minorHAnsi"/>
        </w:rPr>
        <w:endnoteRef/>
      </w:r>
      <w:r w:rsidRPr="00397719">
        <w:rPr>
          <w:rFonts w:asciiTheme="minorHAnsi" w:hAnsiTheme="minorHAnsi"/>
        </w:rPr>
        <w:t xml:space="preserve"> This page of the HRPP audit tool is to be used to record sequentially the versions of the informed consent document that have been approved by the IRB for this protocol, the date of approval, and whether re-consent was required.  The RCO may wish to check to ensure that the HIPAA authorization and informed consent document are not inconsistent; this is optional. </w:t>
      </w:r>
    </w:p>
    <w:p w14:paraId="6F115FD1" w14:textId="77777777" w:rsidR="00E462F5" w:rsidRPr="00397719" w:rsidRDefault="00E462F5" w:rsidP="005C0A79">
      <w:pPr>
        <w:pStyle w:val="EndnoteText"/>
        <w:rPr>
          <w:rFonts w:asciiTheme="minorHAnsi" w:hAnsiTheme="minorHAnsi"/>
        </w:rPr>
      </w:pPr>
    </w:p>
  </w:endnote>
  <w:endnote w:id="28">
    <w:p w14:paraId="52745C57" w14:textId="31F5ADE0" w:rsidR="00AE5CC2" w:rsidRPr="00397719" w:rsidRDefault="00AE5CC2" w:rsidP="005C0A79">
      <w:pPr>
        <w:pStyle w:val="EndnoteText"/>
        <w:rPr>
          <w:rFonts w:asciiTheme="minorHAnsi" w:hAnsiTheme="minorHAnsi"/>
        </w:rPr>
      </w:pPr>
      <w:r w:rsidRPr="00397719">
        <w:rPr>
          <w:rStyle w:val="EndnoteReference"/>
          <w:rFonts w:asciiTheme="minorHAnsi" w:hAnsiTheme="minorHAnsi"/>
        </w:rPr>
        <w:endnoteRef/>
      </w:r>
      <w:r w:rsidRPr="00397719">
        <w:rPr>
          <w:rFonts w:asciiTheme="minorHAnsi" w:hAnsiTheme="minorHAnsi"/>
        </w:rPr>
        <w:t xml:space="preserve"> The date of IRB approval of each version of the informed consent document (ICD) is necessary for the auditor to assure that every subject received the current version of the ICD on the date of his/her signature.  The date of the writing or revision of the document is used by some facilities as an identifier to refer to the ICD version; other facilities use a version number or other method.</w:t>
      </w:r>
      <w:r w:rsidR="0049234C">
        <w:rPr>
          <w:rFonts w:asciiTheme="minorHAnsi" w:hAnsiTheme="minorHAnsi"/>
        </w:rPr>
        <w:t xml:space="preserve">  </w:t>
      </w:r>
      <w:r w:rsidRPr="00397719">
        <w:rPr>
          <w:rFonts w:asciiTheme="minorHAnsi" w:hAnsiTheme="minorHAnsi"/>
        </w:rPr>
        <w:t>These document identifiers may be recorded in the first, optional columns of this page of the tool, or the RCO may redesign this tool adding additional information that makes it more effective for their facility and local standard operating procedures.</w:t>
      </w:r>
    </w:p>
    <w:p w14:paraId="55074F12" w14:textId="77777777" w:rsidR="00AE5CC2" w:rsidRPr="0049234C" w:rsidRDefault="00AE5CC2" w:rsidP="005C0A79">
      <w:pPr>
        <w:pStyle w:val="EndnoteText"/>
        <w:rPr>
          <w:rFonts w:asciiTheme="minorHAnsi" w:hAnsiTheme="minorHAnsi"/>
          <w:sz w:val="16"/>
          <w:szCs w:val="16"/>
        </w:rPr>
      </w:pPr>
    </w:p>
  </w:endnote>
  <w:endnote w:id="29">
    <w:p w14:paraId="1706DFA2" w14:textId="50C404E7" w:rsidR="00AE5CC2" w:rsidRDefault="00AE5CC2" w:rsidP="005C0A79">
      <w:pPr>
        <w:pStyle w:val="EndnoteText"/>
      </w:pPr>
      <w:r w:rsidRPr="00397719">
        <w:rPr>
          <w:rStyle w:val="EndnoteReference"/>
          <w:rFonts w:asciiTheme="minorHAnsi" w:hAnsiTheme="minorHAnsi"/>
        </w:rPr>
        <w:endnoteRef/>
      </w:r>
      <w:r w:rsidRPr="00397719">
        <w:rPr>
          <w:rFonts w:asciiTheme="minorHAnsi" w:hAnsiTheme="minorHAnsi"/>
        </w:rPr>
        <w:t xml:space="preserve">   If the auditor finds that re-consent was required but did not occur, these findings should be noted in comments and reported appropriately.</w:t>
      </w:r>
      <w:r>
        <w:rPr>
          <w:rFonts w:asciiTheme="minorHAnsi" w:hAnsiTheme="minorHAnsi"/>
        </w:rPr>
        <w:t xml:space="preserve"> </w:t>
      </w:r>
      <w:r w:rsidRPr="00397719">
        <w:rPr>
          <w:rFonts w:asciiTheme="minorHAnsi" w:hAnsiTheme="minorHAnsi"/>
        </w:rPr>
        <w:t xml:space="preserve"> It is useful for the RCO to double-check that all subjects from whom re-consent was obtained were included in the ICD audit for that period.</w:t>
      </w:r>
      <w:r w:rsidR="007A15B8">
        <w:rPr>
          <w:rFonts w:asciiTheme="minorHAnsi" w:hAnsiTheme="minorHAnsi"/>
        </w:rPr>
        <w:t xml:space="preserve"> </w:t>
      </w:r>
      <w:r w:rsidR="007A15B8" w:rsidRPr="008A28C4">
        <w:rPr>
          <w:rFonts w:asciiTheme="minorHAnsi" w:hAnsiTheme="minorHAnsi" w:cstheme="minorHAnsi"/>
        </w:rPr>
        <w:t>In lieu of reconsent, the IRB can require a PI to provide the new information to subjects (verbally or through an information sheet); this may be accounted for in the comments.</w:t>
      </w:r>
    </w:p>
    <w:p w14:paraId="7C11182B" w14:textId="77777777" w:rsidR="00AE5CC2" w:rsidRPr="0049234C" w:rsidRDefault="00AE5CC2" w:rsidP="005C0A79">
      <w:pPr>
        <w:pStyle w:val="EndnoteText"/>
        <w:rPr>
          <w:sz w:val="16"/>
          <w:szCs w:val="16"/>
        </w:rPr>
      </w:pPr>
    </w:p>
  </w:endnote>
  <w:endnote w:id="30">
    <w:p w14:paraId="77DB47CF" w14:textId="77777777" w:rsidR="00AE5CC2" w:rsidRPr="0020285F" w:rsidRDefault="00AE5CC2" w:rsidP="005C0A79">
      <w:pPr>
        <w:pStyle w:val="EndnoteText"/>
        <w:rPr>
          <w:rFonts w:asciiTheme="minorHAnsi" w:hAnsiTheme="minorHAnsi"/>
        </w:rPr>
      </w:pPr>
      <w:r w:rsidRPr="0020285F">
        <w:rPr>
          <w:rStyle w:val="EndnoteReference"/>
          <w:rFonts w:asciiTheme="minorHAnsi" w:hAnsiTheme="minorHAnsi"/>
        </w:rPr>
        <w:endnoteRef/>
      </w:r>
      <w:r w:rsidRPr="0020285F">
        <w:t xml:space="preserve"> </w:t>
      </w:r>
      <w:r w:rsidRPr="0020285F">
        <w:rPr>
          <w:rFonts w:asciiTheme="minorHAnsi" w:hAnsiTheme="minorHAnsi"/>
        </w:rPr>
        <w:t>The auditor should also check that the appropriate IRB date stamp or equivalent was used when required by local policy.  Other information used locally to identify the ICD version may be optionally tracked, and as always the RCO auditor may add other fields as needed.  A clear chronology of approved ICDs is necessary for the auditor to ascertain that all enrolled subjects received the version of the ICD that was appropriate on the date of their enrollment in the research. If the IRB does not use approval dates or stamps on the ICD indicate N/A.</w:t>
      </w:r>
    </w:p>
    <w:p w14:paraId="325ED3ED" w14:textId="77777777" w:rsidR="00AE5CC2" w:rsidRPr="0049234C" w:rsidRDefault="00AE5CC2" w:rsidP="005C0A79">
      <w:pPr>
        <w:pStyle w:val="EndnoteText"/>
        <w:rPr>
          <w:sz w:val="16"/>
          <w:szCs w:val="16"/>
        </w:rPr>
      </w:pPr>
    </w:p>
  </w:endnote>
  <w:endnote w:id="31">
    <w:p w14:paraId="7AAEBC1A" w14:textId="525EE428" w:rsidR="00AE5CC2" w:rsidRPr="00101F7C" w:rsidRDefault="00AE5CC2" w:rsidP="00672105">
      <w:pPr>
        <w:pStyle w:val="EndnoteText"/>
        <w:rPr>
          <w:rFonts w:asciiTheme="minorHAnsi" w:hAnsiTheme="minorHAnsi"/>
        </w:rPr>
      </w:pPr>
      <w:r w:rsidRPr="00101F7C">
        <w:rPr>
          <w:rStyle w:val="EndnoteReference"/>
          <w:rFonts w:asciiTheme="minorHAnsi" w:hAnsiTheme="minorHAnsi"/>
        </w:rPr>
        <w:endnoteRef/>
      </w:r>
      <w:r w:rsidRPr="00101F7C">
        <w:rPr>
          <w:rFonts w:asciiTheme="minorHAnsi" w:hAnsiTheme="minorHAnsi"/>
        </w:rPr>
        <w:t xml:space="preserve">   This page of the audit tool is intended to record all local </w:t>
      </w:r>
      <w:r>
        <w:rPr>
          <w:rFonts w:asciiTheme="minorHAnsi" w:hAnsiTheme="minorHAnsi"/>
        </w:rPr>
        <w:t xml:space="preserve">apparent </w:t>
      </w:r>
      <w:r w:rsidRPr="00101F7C">
        <w:rPr>
          <w:rFonts w:asciiTheme="minorHAnsi" w:hAnsiTheme="minorHAnsi"/>
        </w:rPr>
        <w:t xml:space="preserve">unanticipated problems </w:t>
      </w:r>
      <w:r>
        <w:rPr>
          <w:rFonts w:asciiTheme="minorHAnsi" w:hAnsiTheme="minorHAnsi"/>
        </w:rPr>
        <w:t>involving risks to subjects or others</w:t>
      </w:r>
      <w:r w:rsidRPr="00101F7C">
        <w:rPr>
          <w:rFonts w:asciiTheme="minorHAnsi" w:hAnsiTheme="minorHAnsi"/>
        </w:rPr>
        <w:t xml:space="preserve"> </w:t>
      </w:r>
      <w:r>
        <w:rPr>
          <w:rFonts w:asciiTheme="minorHAnsi" w:hAnsiTheme="minorHAnsi"/>
        </w:rPr>
        <w:t>(UPIRTSOs) and</w:t>
      </w:r>
      <w:r w:rsidRPr="00101F7C">
        <w:rPr>
          <w:rFonts w:asciiTheme="minorHAnsi" w:hAnsiTheme="minorHAnsi"/>
        </w:rPr>
        <w:t xml:space="preserve"> significant safety reports or Data Monitoring Committee (DMC) reports.  The RCO should review each event or report to ascertain whether the required review and determinations occurred in the manner and time required by VA policy. V</w:t>
      </w:r>
      <w:r>
        <w:rPr>
          <w:rFonts w:asciiTheme="minorHAnsi" w:hAnsiTheme="minorHAnsi"/>
        </w:rPr>
        <w:t>H</w:t>
      </w:r>
      <w:r w:rsidRPr="00101F7C">
        <w:rPr>
          <w:rFonts w:asciiTheme="minorHAnsi" w:hAnsiTheme="minorHAnsi"/>
        </w:rPr>
        <w:t xml:space="preserve">A </w:t>
      </w:r>
      <w:r>
        <w:rPr>
          <w:rFonts w:asciiTheme="minorHAnsi" w:hAnsiTheme="minorHAnsi"/>
        </w:rPr>
        <w:t>Directive</w:t>
      </w:r>
      <w:r w:rsidRPr="00101F7C">
        <w:rPr>
          <w:rFonts w:asciiTheme="minorHAnsi" w:hAnsiTheme="minorHAnsi"/>
        </w:rPr>
        <w:t xml:space="preserve"> 1058.01 requires local</w:t>
      </w:r>
      <w:r>
        <w:rPr>
          <w:rFonts w:asciiTheme="minorHAnsi" w:hAnsiTheme="minorHAnsi"/>
        </w:rPr>
        <w:t xml:space="preserve"> UPIRTSOs</w:t>
      </w:r>
      <w:r w:rsidRPr="00101F7C">
        <w:rPr>
          <w:rFonts w:asciiTheme="minorHAnsi" w:hAnsiTheme="minorHAnsi"/>
        </w:rPr>
        <w:t xml:space="preserve">  be reported to the IRB and reviewed by the IRB in an expedited manner.  </w:t>
      </w:r>
      <w:r>
        <w:rPr>
          <w:rFonts w:asciiTheme="minorHAnsi" w:hAnsiTheme="minorHAnsi"/>
        </w:rPr>
        <w:t xml:space="preserve">(VHA Directive 1058.01 </w:t>
      </w:r>
      <w:r>
        <w:rPr>
          <w:rFonts w:asciiTheme="minorHAnsi" w:hAnsiTheme="minorHAnsi" w:cstheme="minorHAnsi"/>
        </w:rPr>
        <w:t>§</w:t>
      </w:r>
      <w:r>
        <w:rPr>
          <w:rFonts w:asciiTheme="minorHAnsi" w:hAnsiTheme="minorHAnsi"/>
        </w:rPr>
        <w:t xml:space="preserve"> 7.b.)</w:t>
      </w:r>
    </w:p>
    <w:p w14:paraId="1C732AAF" w14:textId="77777777" w:rsidR="00AE5CC2" w:rsidRPr="0049234C" w:rsidRDefault="00AE5CC2" w:rsidP="00672105">
      <w:pPr>
        <w:pStyle w:val="EndnoteText"/>
        <w:rPr>
          <w:rFonts w:asciiTheme="minorHAnsi" w:hAnsiTheme="minorHAnsi"/>
          <w:sz w:val="16"/>
          <w:szCs w:val="16"/>
        </w:rPr>
      </w:pPr>
    </w:p>
  </w:endnote>
  <w:endnote w:id="32">
    <w:p w14:paraId="09392B28" w14:textId="14EF4F2A" w:rsidR="00AE5CC2" w:rsidRDefault="00AE5CC2" w:rsidP="0049234C">
      <w:pPr>
        <w:spacing w:after="0" w:line="240" w:lineRule="auto"/>
        <w:rPr>
          <w:rFonts w:asciiTheme="minorHAnsi" w:eastAsia="Times New Roman" w:hAnsiTheme="minorHAnsi" w:cs="Arial"/>
          <w:sz w:val="20"/>
          <w:szCs w:val="20"/>
        </w:rPr>
      </w:pPr>
      <w:r w:rsidRPr="00101F7C">
        <w:rPr>
          <w:rStyle w:val="EndnoteReference"/>
          <w:rFonts w:asciiTheme="minorHAnsi" w:hAnsiTheme="minorHAnsi"/>
          <w:sz w:val="20"/>
          <w:szCs w:val="20"/>
        </w:rPr>
        <w:endnoteRef/>
      </w:r>
      <w:r w:rsidRPr="00101F7C">
        <w:rPr>
          <w:rFonts w:asciiTheme="minorHAnsi" w:hAnsiTheme="minorHAnsi"/>
          <w:sz w:val="20"/>
          <w:szCs w:val="20"/>
        </w:rPr>
        <w:t xml:space="preserve"> </w:t>
      </w:r>
      <w:r w:rsidRPr="00101F7C">
        <w:rPr>
          <w:rFonts w:asciiTheme="minorHAnsi" w:eastAsia="Times New Roman" w:hAnsiTheme="minorHAnsi" w:cs="Arial"/>
          <w:sz w:val="20"/>
          <w:szCs w:val="20"/>
        </w:rPr>
        <w:t xml:space="preserve">  “Date event occurred” - Record here the date the event actually occurred, according to the documentation available, regardless of when it was first recognized and/or reported.</w:t>
      </w:r>
    </w:p>
    <w:p w14:paraId="3BBCAC44" w14:textId="77777777" w:rsidR="0049234C" w:rsidRPr="0049234C" w:rsidRDefault="0049234C" w:rsidP="0049234C">
      <w:pPr>
        <w:spacing w:after="0" w:line="240" w:lineRule="auto"/>
        <w:rPr>
          <w:rFonts w:asciiTheme="minorHAnsi" w:hAnsiTheme="minorHAnsi"/>
          <w:sz w:val="16"/>
          <w:szCs w:val="16"/>
        </w:rPr>
      </w:pPr>
    </w:p>
  </w:endnote>
  <w:endnote w:id="33">
    <w:p w14:paraId="71395E1E" w14:textId="1438098A" w:rsidR="00AE5CC2" w:rsidRPr="00101F7C" w:rsidRDefault="00AE5CC2" w:rsidP="00672105">
      <w:pPr>
        <w:pStyle w:val="EndnoteText"/>
        <w:rPr>
          <w:rFonts w:asciiTheme="minorHAnsi" w:hAnsiTheme="minorHAnsi"/>
        </w:rPr>
      </w:pPr>
      <w:r w:rsidRPr="00101F7C">
        <w:rPr>
          <w:rStyle w:val="EndnoteReference"/>
          <w:rFonts w:asciiTheme="minorHAnsi" w:hAnsiTheme="minorHAnsi"/>
        </w:rPr>
        <w:endnoteRef/>
      </w:r>
      <w:r w:rsidRPr="00101F7C">
        <w:rPr>
          <w:rFonts w:asciiTheme="minorHAnsi" w:hAnsiTheme="minorHAnsi"/>
        </w:rPr>
        <w:t xml:space="preserve">   “Date learned of event” - Record here the date the event was first recognized to have occurred by any member of the research staff, or the RCO.  Under V</w:t>
      </w:r>
      <w:r>
        <w:rPr>
          <w:rFonts w:asciiTheme="minorHAnsi" w:hAnsiTheme="minorHAnsi"/>
        </w:rPr>
        <w:t>H</w:t>
      </w:r>
      <w:r w:rsidRPr="00101F7C">
        <w:rPr>
          <w:rFonts w:asciiTheme="minorHAnsi" w:hAnsiTheme="minorHAnsi"/>
        </w:rPr>
        <w:t>A policy, such recognition begins a timeline for reporting, evaluation and possible action.</w:t>
      </w:r>
    </w:p>
    <w:p w14:paraId="40DC94C4" w14:textId="77777777" w:rsidR="00AE5CC2" w:rsidRPr="0049234C" w:rsidRDefault="00AE5CC2" w:rsidP="00672105">
      <w:pPr>
        <w:pStyle w:val="EndnoteText"/>
        <w:rPr>
          <w:rFonts w:asciiTheme="minorHAnsi" w:hAnsiTheme="minorHAnsi"/>
          <w:sz w:val="16"/>
          <w:szCs w:val="16"/>
        </w:rPr>
      </w:pPr>
    </w:p>
  </w:endnote>
  <w:endnote w:id="34">
    <w:p w14:paraId="69440462" w14:textId="2AB107B4" w:rsidR="00AE5CC2" w:rsidRDefault="00AE5CC2" w:rsidP="0049234C">
      <w:pPr>
        <w:spacing w:after="0"/>
        <w:rPr>
          <w:rFonts w:asciiTheme="minorHAnsi" w:eastAsia="Times New Roman" w:hAnsiTheme="minorHAnsi" w:cs="Arial"/>
          <w:sz w:val="20"/>
          <w:szCs w:val="20"/>
        </w:rPr>
      </w:pPr>
      <w:r w:rsidRPr="00101F7C">
        <w:rPr>
          <w:rStyle w:val="EndnoteReference"/>
          <w:rFonts w:asciiTheme="minorHAnsi" w:hAnsiTheme="minorHAnsi"/>
          <w:sz w:val="20"/>
          <w:szCs w:val="20"/>
        </w:rPr>
        <w:endnoteRef/>
      </w:r>
      <w:r w:rsidRPr="00101F7C">
        <w:rPr>
          <w:rFonts w:asciiTheme="minorHAnsi" w:hAnsiTheme="minorHAnsi"/>
          <w:sz w:val="20"/>
          <w:szCs w:val="20"/>
        </w:rPr>
        <w:t xml:space="preserve"> </w:t>
      </w:r>
      <w:r w:rsidRPr="00101F7C">
        <w:rPr>
          <w:rFonts w:asciiTheme="minorHAnsi" w:eastAsia="Times New Roman" w:hAnsiTheme="minorHAnsi" w:cs="Arial"/>
          <w:sz w:val="20"/>
          <w:szCs w:val="20"/>
        </w:rPr>
        <w:t xml:space="preserve">  The time between the date the event was learned of and the date the report was made to the </w:t>
      </w:r>
      <w:r w:rsidR="00DC00FF" w:rsidRPr="00DC00FF">
        <w:rPr>
          <w:rFonts w:asciiTheme="minorHAnsi" w:eastAsia="Times New Roman" w:hAnsiTheme="minorHAnsi" w:cs="Arial"/>
          <w:sz w:val="20"/>
          <w:szCs w:val="20"/>
        </w:rPr>
        <w:t>relevant review committee (RRC)</w:t>
      </w:r>
      <w:r w:rsidRPr="00F8548B">
        <w:rPr>
          <w:rFonts w:asciiTheme="minorHAnsi" w:eastAsia="Times New Roman" w:hAnsiTheme="minorHAnsi" w:cs="Arial"/>
          <w:color w:val="FF0000"/>
          <w:sz w:val="20"/>
          <w:szCs w:val="20"/>
        </w:rPr>
        <w:t xml:space="preserve"> </w:t>
      </w:r>
      <w:r w:rsidRPr="00101F7C">
        <w:rPr>
          <w:rFonts w:asciiTheme="minorHAnsi" w:eastAsia="Times New Roman" w:hAnsiTheme="minorHAnsi" w:cs="Arial"/>
          <w:sz w:val="20"/>
          <w:szCs w:val="20"/>
        </w:rPr>
        <w:t xml:space="preserve">should be checked for compliance with both local SOP and VHA </w:t>
      </w:r>
      <w:r>
        <w:rPr>
          <w:rFonts w:asciiTheme="minorHAnsi" w:eastAsia="Times New Roman" w:hAnsiTheme="minorHAnsi" w:cs="Arial"/>
          <w:sz w:val="20"/>
          <w:szCs w:val="20"/>
        </w:rPr>
        <w:t>Directive</w:t>
      </w:r>
      <w:r w:rsidRPr="00101F7C">
        <w:rPr>
          <w:rFonts w:asciiTheme="minorHAnsi" w:eastAsia="Times New Roman" w:hAnsiTheme="minorHAnsi" w:cs="Arial"/>
          <w:sz w:val="20"/>
          <w:szCs w:val="20"/>
        </w:rPr>
        <w:t xml:space="preserve"> 1058.01 (within 5 business days), whichever is the shorter time.  Record whether the report was made in a manner compliant with time requirements here.</w:t>
      </w:r>
    </w:p>
    <w:p w14:paraId="37B94380" w14:textId="77777777" w:rsidR="0049234C" w:rsidRPr="0049234C" w:rsidRDefault="0049234C" w:rsidP="0049234C">
      <w:pPr>
        <w:spacing w:after="0"/>
        <w:rPr>
          <w:rFonts w:asciiTheme="minorHAnsi" w:hAnsiTheme="minorHAnsi"/>
          <w:sz w:val="16"/>
          <w:szCs w:val="16"/>
        </w:rPr>
      </w:pPr>
    </w:p>
  </w:endnote>
  <w:endnote w:id="35">
    <w:p w14:paraId="716913FE" w14:textId="0EA16D09" w:rsidR="00AE5CC2" w:rsidRPr="00101F7C" w:rsidRDefault="00AE5CC2" w:rsidP="00672105">
      <w:pPr>
        <w:pStyle w:val="EndnoteText"/>
        <w:rPr>
          <w:rFonts w:asciiTheme="minorHAnsi" w:hAnsiTheme="minorHAnsi"/>
        </w:rPr>
      </w:pPr>
      <w:r w:rsidRPr="00101F7C">
        <w:rPr>
          <w:rStyle w:val="EndnoteReference"/>
          <w:rFonts w:asciiTheme="minorHAnsi" w:hAnsiTheme="minorHAnsi"/>
        </w:rPr>
        <w:endnoteRef/>
      </w:r>
      <w:r w:rsidRPr="00101F7C">
        <w:rPr>
          <w:rFonts w:asciiTheme="minorHAnsi" w:hAnsiTheme="minorHAnsi"/>
        </w:rPr>
        <w:t xml:space="preserve"> VHA </w:t>
      </w:r>
      <w:r>
        <w:rPr>
          <w:rFonts w:asciiTheme="minorHAnsi" w:hAnsiTheme="minorHAnsi"/>
        </w:rPr>
        <w:t>Directive</w:t>
      </w:r>
      <w:r w:rsidRPr="00101F7C">
        <w:rPr>
          <w:rFonts w:asciiTheme="minorHAnsi" w:hAnsiTheme="minorHAnsi"/>
        </w:rPr>
        <w:t xml:space="preserve"> 1058.01 requires that once the IRB has received a report of a  local </w:t>
      </w:r>
      <w:r>
        <w:rPr>
          <w:rFonts w:asciiTheme="minorHAnsi" w:hAnsiTheme="minorHAnsi"/>
        </w:rPr>
        <w:t>UPIRTSO</w:t>
      </w:r>
      <w:r w:rsidRPr="00101F7C">
        <w:rPr>
          <w:rFonts w:asciiTheme="minorHAnsi" w:hAnsiTheme="minorHAnsi"/>
        </w:rPr>
        <w:t xml:space="preserve"> the IRB Chair or a qualified IRB member-reviewer must DETERMINE and DOCUMENT whether any actions are warranted to eliminate apparent IMMEDIATE HAZARDS to subjects within 5 business days</w:t>
      </w:r>
      <w:r>
        <w:rPr>
          <w:rFonts w:asciiTheme="minorHAnsi" w:hAnsiTheme="minorHAnsi"/>
        </w:rPr>
        <w:t xml:space="preserve">, </w:t>
      </w:r>
      <w:r w:rsidRPr="00AD7181">
        <w:rPr>
          <w:rFonts w:asciiTheme="minorHAnsi" w:hAnsiTheme="minorHAnsi"/>
        </w:rPr>
        <w:t>and, if so, initiate those actions</w:t>
      </w:r>
      <w:r w:rsidRPr="00101F7C">
        <w:rPr>
          <w:rFonts w:asciiTheme="minorHAnsi" w:hAnsiTheme="minorHAnsi"/>
        </w:rPr>
        <w:t xml:space="preserve">.  The IRB MUST REVIEW the incident and the determination of the IRB Chair or qualified IRB member-reviewer at its next CONVENED MEETING </w:t>
      </w:r>
      <w:r>
        <w:rPr>
          <w:rFonts w:asciiTheme="minorHAnsi" w:hAnsiTheme="minorHAnsi"/>
        </w:rPr>
        <w:t>(</w:t>
      </w:r>
      <w:r w:rsidRPr="00AD7181">
        <w:rPr>
          <w:rFonts w:asciiTheme="minorHAnsi" w:hAnsiTheme="minorHAnsi"/>
        </w:rPr>
        <w:t>not to exceed 30 calendar days after the date of written notification</w:t>
      </w:r>
      <w:r>
        <w:rPr>
          <w:rFonts w:asciiTheme="minorHAnsi" w:hAnsiTheme="minorHAnsi"/>
        </w:rPr>
        <w:t>)</w:t>
      </w:r>
      <w:r w:rsidRPr="00AD7181">
        <w:rPr>
          <w:rFonts w:asciiTheme="minorHAnsi" w:hAnsiTheme="minorHAnsi"/>
        </w:rPr>
        <w:t xml:space="preserve"> </w:t>
      </w:r>
      <w:r w:rsidRPr="00101F7C">
        <w:rPr>
          <w:rFonts w:asciiTheme="minorHAnsi" w:hAnsiTheme="minorHAnsi"/>
        </w:rPr>
        <w:t>and must DETERMINE and DOCUMENT that:</w:t>
      </w:r>
    </w:p>
    <w:p w14:paraId="6730E2CB" w14:textId="031DD83C" w:rsidR="00AE5CC2" w:rsidRPr="00101F7C" w:rsidRDefault="00AE5CC2" w:rsidP="00AD7181">
      <w:pPr>
        <w:pStyle w:val="EndnoteText"/>
        <w:rPr>
          <w:rFonts w:asciiTheme="minorHAnsi" w:hAnsiTheme="minorHAnsi"/>
        </w:rPr>
      </w:pPr>
      <w:r w:rsidRPr="00101F7C">
        <w:rPr>
          <w:rFonts w:asciiTheme="minorHAnsi" w:hAnsiTheme="minorHAnsi"/>
        </w:rPr>
        <w:t xml:space="preserve">(a) </w:t>
      </w:r>
      <w:r w:rsidRPr="00AD7181">
        <w:rPr>
          <w:rFonts w:asciiTheme="minorHAnsi" w:hAnsiTheme="minorHAnsi"/>
        </w:rPr>
        <w:t>whether the incident, experience, or outcome was unexpected and related to or</w:t>
      </w:r>
      <w:r>
        <w:rPr>
          <w:rFonts w:asciiTheme="minorHAnsi" w:hAnsiTheme="minorHAnsi"/>
        </w:rPr>
        <w:t xml:space="preserve"> </w:t>
      </w:r>
      <w:r w:rsidRPr="00AD7181">
        <w:rPr>
          <w:rFonts w:asciiTheme="minorHAnsi" w:hAnsiTheme="minorHAnsi"/>
        </w:rPr>
        <w:t>possibly related to participation in the research and indicative of the research placing</w:t>
      </w:r>
      <w:r>
        <w:rPr>
          <w:rFonts w:asciiTheme="minorHAnsi" w:hAnsiTheme="minorHAnsi"/>
        </w:rPr>
        <w:t xml:space="preserve"> </w:t>
      </w:r>
      <w:r w:rsidRPr="00AD7181">
        <w:rPr>
          <w:rFonts w:asciiTheme="minorHAnsi" w:hAnsiTheme="minorHAnsi"/>
        </w:rPr>
        <w:t>subjects or others at substantively greater risk of harm than was previously known or</w:t>
      </w:r>
      <w:r>
        <w:rPr>
          <w:rFonts w:asciiTheme="minorHAnsi" w:hAnsiTheme="minorHAnsi"/>
        </w:rPr>
        <w:t xml:space="preserve"> </w:t>
      </w:r>
      <w:r w:rsidRPr="00AD7181">
        <w:rPr>
          <w:rFonts w:asciiTheme="minorHAnsi" w:hAnsiTheme="minorHAnsi"/>
        </w:rPr>
        <w:t>recognized (i.e., whether the incident, experience or outcome constituted an actual</w:t>
      </w:r>
      <w:r>
        <w:rPr>
          <w:rFonts w:asciiTheme="minorHAnsi" w:hAnsiTheme="minorHAnsi"/>
        </w:rPr>
        <w:t xml:space="preserve"> </w:t>
      </w:r>
      <w:r w:rsidRPr="00AD7181">
        <w:rPr>
          <w:rFonts w:asciiTheme="minorHAnsi" w:hAnsiTheme="minorHAnsi"/>
        </w:rPr>
        <w:t xml:space="preserve">UPIRTSO); and </w:t>
      </w:r>
      <w:r w:rsidRPr="00101F7C">
        <w:rPr>
          <w:rFonts w:asciiTheme="minorHAnsi" w:hAnsiTheme="minorHAnsi"/>
        </w:rPr>
        <w:t xml:space="preserve"> </w:t>
      </w:r>
    </w:p>
    <w:p w14:paraId="02BB5E25" w14:textId="67FE462B" w:rsidR="00AE5CC2" w:rsidRPr="00101F7C" w:rsidRDefault="00AE5CC2" w:rsidP="00672105">
      <w:pPr>
        <w:pStyle w:val="EndnoteText"/>
        <w:rPr>
          <w:rFonts w:asciiTheme="minorHAnsi" w:hAnsiTheme="minorHAnsi"/>
        </w:rPr>
      </w:pPr>
      <w:r w:rsidRPr="00101F7C">
        <w:rPr>
          <w:rFonts w:asciiTheme="minorHAnsi" w:hAnsiTheme="minorHAnsi"/>
        </w:rPr>
        <w:t xml:space="preserve">(b) </w:t>
      </w:r>
      <w:r w:rsidRPr="00AD7181">
        <w:rPr>
          <w:rFonts w:asciiTheme="minorHAnsi" w:hAnsiTheme="minorHAnsi"/>
        </w:rPr>
        <w:t xml:space="preserve">what, if any, protocol or informed consent modifications are warranted. </w:t>
      </w:r>
      <w:r w:rsidR="0049234C">
        <w:rPr>
          <w:rFonts w:asciiTheme="minorHAnsi" w:hAnsiTheme="minorHAnsi"/>
        </w:rPr>
        <w:t xml:space="preserve"> </w:t>
      </w:r>
      <w:r w:rsidRPr="00AD7181">
        <w:rPr>
          <w:rFonts w:asciiTheme="minorHAnsi" w:hAnsiTheme="minorHAnsi"/>
        </w:rPr>
        <w:t>If</w:t>
      </w:r>
      <w:r>
        <w:rPr>
          <w:rFonts w:asciiTheme="minorHAnsi" w:hAnsiTheme="minorHAnsi"/>
        </w:rPr>
        <w:t xml:space="preserve"> </w:t>
      </w:r>
      <w:r w:rsidRPr="00AD7181">
        <w:rPr>
          <w:rFonts w:asciiTheme="minorHAnsi" w:hAnsiTheme="minorHAnsi"/>
        </w:rPr>
        <w:t>modifications are warranted, the convened IRB must determine and document whether</w:t>
      </w:r>
      <w:r>
        <w:rPr>
          <w:rFonts w:asciiTheme="minorHAnsi" w:hAnsiTheme="minorHAnsi"/>
        </w:rPr>
        <w:t xml:space="preserve"> </w:t>
      </w:r>
      <w:r w:rsidRPr="00AD7181">
        <w:rPr>
          <w:rFonts w:asciiTheme="minorHAnsi" w:hAnsiTheme="minorHAnsi"/>
        </w:rPr>
        <w:t xml:space="preserve">or not investigators must notify or solicit renewed or revised consent from </w:t>
      </w:r>
      <w:r>
        <w:rPr>
          <w:rFonts w:asciiTheme="minorHAnsi" w:hAnsiTheme="minorHAnsi"/>
        </w:rPr>
        <w:t xml:space="preserve">previously </w:t>
      </w:r>
      <w:r w:rsidRPr="00AD7181">
        <w:rPr>
          <w:rFonts w:asciiTheme="minorHAnsi" w:hAnsiTheme="minorHAnsi"/>
        </w:rPr>
        <w:t>enrolled subjects; and if so, when such notification or consent must take place and how</w:t>
      </w:r>
      <w:r>
        <w:rPr>
          <w:rFonts w:asciiTheme="minorHAnsi" w:hAnsiTheme="minorHAnsi"/>
        </w:rPr>
        <w:t xml:space="preserve"> </w:t>
      </w:r>
      <w:r w:rsidRPr="00AD7181">
        <w:rPr>
          <w:rFonts w:asciiTheme="minorHAnsi" w:hAnsiTheme="minorHAnsi"/>
        </w:rPr>
        <w:t xml:space="preserve">it must be documented. </w:t>
      </w:r>
      <w:r w:rsidR="0049234C">
        <w:rPr>
          <w:rFonts w:asciiTheme="minorHAnsi" w:hAnsiTheme="minorHAnsi"/>
        </w:rPr>
        <w:t xml:space="preserve"> </w:t>
      </w:r>
      <w:r w:rsidRPr="00101F7C">
        <w:rPr>
          <w:rFonts w:asciiTheme="minorHAnsi" w:hAnsiTheme="minorHAnsi"/>
        </w:rPr>
        <w:t>Local SOPs may require quicker review.</w:t>
      </w:r>
      <w:r w:rsidR="0049234C">
        <w:rPr>
          <w:rFonts w:asciiTheme="minorHAnsi" w:hAnsiTheme="minorHAnsi"/>
        </w:rPr>
        <w:t xml:space="preserve">  </w:t>
      </w:r>
      <w:r w:rsidRPr="00101F7C">
        <w:rPr>
          <w:rFonts w:asciiTheme="minorHAnsi" w:hAnsiTheme="minorHAnsi"/>
        </w:rPr>
        <w:t xml:space="preserve">The RCO auditor should check that review occurred as required by policy.  </w:t>
      </w:r>
    </w:p>
  </w:endnote>
  <w:endnote w:id="36">
    <w:p w14:paraId="42EFE35E" w14:textId="7B6FC65C" w:rsidR="00AE5CC2" w:rsidRDefault="00AE5CC2" w:rsidP="009E4F4D">
      <w:pPr>
        <w:pStyle w:val="EndnoteText"/>
        <w:rPr>
          <w:rFonts w:asciiTheme="minorHAnsi" w:hAnsiTheme="minorHAnsi"/>
        </w:rPr>
      </w:pPr>
      <w:r w:rsidRPr="00101F7C">
        <w:rPr>
          <w:rStyle w:val="EndnoteReference"/>
          <w:rFonts w:asciiTheme="minorHAnsi" w:hAnsiTheme="minorHAnsi"/>
        </w:rPr>
        <w:endnoteRef/>
      </w:r>
      <w:r w:rsidRPr="00101F7C">
        <w:rPr>
          <w:rFonts w:asciiTheme="minorHAnsi" w:hAnsiTheme="minorHAnsi"/>
        </w:rPr>
        <w:t xml:space="preserve"> If </w:t>
      </w:r>
      <w:r w:rsidRPr="009E4F4D">
        <w:rPr>
          <w:rFonts w:asciiTheme="minorHAnsi" w:hAnsiTheme="minorHAnsi"/>
        </w:rPr>
        <w:t>the IRB determines that the incident, experience, or outcome constituted an</w:t>
      </w:r>
      <w:r>
        <w:rPr>
          <w:rFonts w:asciiTheme="minorHAnsi" w:hAnsiTheme="minorHAnsi"/>
        </w:rPr>
        <w:t xml:space="preserve"> </w:t>
      </w:r>
      <w:r w:rsidRPr="009E4F4D">
        <w:rPr>
          <w:rFonts w:asciiTheme="minorHAnsi" w:hAnsiTheme="minorHAnsi"/>
        </w:rPr>
        <w:t>actual UPIRTSO</w:t>
      </w:r>
      <w:r w:rsidRPr="00101F7C">
        <w:rPr>
          <w:rFonts w:asciiTheme="minorHAnsi" w:hAnsiTheme="minorHAnsi"/>
        </w:rPr>
        <w:t xml:space="preserve">, then reporting to ORO should occur as described in VHA </w:t>
      </w:r>
      <w:r>
        <w:rPr>
          <w:rFonts w:asciiTheme="minorHAnsi" w:hAnsiTheme="minorHAnsi"/>
        </w:rPr>
        <w:t>Directive</w:t>
      </w:r>
      <w:r w:rsidRPr="00101F7C">
        <w:rPr>
          <w:rFonts w:asciiTheme="minorHAnsi" w:hAnsiTheme="minorHAnsi"/>
        </w:rPr>
        <w:t xml:space="preserve"> 1058.01.  Answer “Yes” if reporting occurred in compliance with V</w:t>
      </w:r>
      <w:r>
        <w:rPr>
          <w:rFonts w:asciiTheme="minorHAnsi" w:hAnsiTheme="minorHAnsi"/>
        </w:rPr>
        <w:t>H</w:t>
      </w:r>
      <w:r w:rsidRPr="00101F7C">
        <w:rPr>
          <w:rFonts w:asciiTheme="minorHAnsi" w:hAnsiTheme="minorHAnsi"/>
        </w:rPr>
        <w:t>A and local policy, “No” if reporting did not occur in compliance with V</w:t>
      </w:r>
      <w:r>
        <w:rPr>
          <w:rFonts w:asciiTheme="minorHAnsi" w:hAnsiTheme="minorHAnsi"/>
        </w:rPr>
        <w:t>H</w:t>
      </w:r>
      <w:r w:rsidRPr="00101F7C">
        <w:rPr>
          <w:rFonts w:asciiTheme="minorHAnsi" w:hAnsiTheme="minorHAnsi"/>
        </w:rPr>
        <w:t>A and local policy, or “N/A” if the determination did not require reporting.</w:t>
      </w:r>
    </w:p>
    <w:p w14:paraId="781578B6" w14:textId="77777777" w:rsidR="00AE5CC2" w:rsidRPr="003C5482" w:rsidRDefault="00AE5CC2" w:rsidP="00672105">
      <w:pPr>
        <w:pStyle w:val="EndnoteText"/>
        <w:rPr>
          <w:rFonts w:asciiTheme="minorHAnsi" w:hAnsiTheme="minorHAnsi"/>
          <w:sz w:val="16"/>
          <w:szCs w:val="16"/>
        </w:rPr>
      </w:pPr>
    </w:p>
  </w:endnote>
  <w:endnote w:id="37">
    <w:p w14:paraId="3389C6A3" w14:textId="465126E0" w:rsidR="00AE5CC2" w:rsidRPr="00A8068F" w:rsidRDefault="00AE5CC2">
      <w:pPr>
        <w:pStyle w:val="EndnoteText"/>
        <w:rPr>
          <w:rFonts w:asciiTheme="minorHAnsi" w:hAnsiTheme="minorHAnsi" w:cstheme="minorHAnsi"/>
        </w:rPr>
      </w:pPr>
      <w:r w:rsidRPr="00A8068F">
        <w:rPr>
          <w:rStyle w:val="EndnoteReference"/>
          <w:rFonts w:asciiTheme="minorHAnsi" w:hAnsiTheme="minorHAnsi" w:cstheme="minorHAnsi"/>
        </w:rPr>
        <w:endnoteRef/>
      </w:r>
      <w:r w:rsidRPr="00A8068F">
        <w:rPr>
          <w:rFonts w:asciiTheme="minorHAnsi" w:hAnsiTheme="minorHAnsi" w:cstheme="minorHAnsi"/>
        </w:rPr>
        <w:t xml:space="preserve"> This column relates to to whether the IRB determined that the incident was indicative of the research placing subjects or others at substantively greater risk of harm than was previously known or recognized.</w:t>
      </w:r>
      <w:r>
        <w:rPr>
          <w:rFonts w:asciiTheme="minorHAnsi" w:hAnsiTheme="minorHAnsi" w:cstheme="minorHAnsi"/>
        </w:rPr>
        <w:t xml:space="preserve"> [VHA Directive 1058.01 § 3.q. &amp; 7.b.]</w:t>
      </w:r>
    </w:p>
    <w:p w14:paraId="2254FB56" w14:textId="77777777" w:rsidR="00AE5CC2" w:rsidRPr="003C5482" w:rsidRDefault="00AE5CC2">
      <w:pPr>
        <w:pStyle w:val="EndnoteText"/>
        <w:rPr>
          <w:sz w:val="16"/>
          <w:szCs w:val="16"/>
        </w:rPr>
      </w:pPr>
    </w:p>
  </w:endnote>
  <w:endnote w:id="38">
    <w:p w14:paraId="7AF75BDF" w14:textId="3A46EE13" w:rsidR="00AE5CC2" w:rsidRPr="00101F7C" w:rsidRDefault="00AE5CC2">
      <w:pPr>
        <w:pStyle w:val="EndnoteText"/>
        <w:rPr>
          <w:rFonts w:asciiTheme="minorHAnsi" w:hAnsiTheme="minorHAnsi"/>
        </w:rPr>
      </w:pPr>
      <w:r w:rsidRPr="00101F7C">
        <w:rPr>
          <w:rStyle w:val="EndnoteReference"/>
          <w:rFonts w:asciiTheme="minorHAnsi" w:hAnsiTheme="minorHAnsi"/>
        </w:rPr>
        <w:endnoteRef/>
      </w:r>
      <w:r w:rsidRPr="00101F7C">
        <w:rPr>
          <w:rFonts w:asciiTheme="minorHAnsi" w:hAnsiTheme="minorHAnsi"/>
        </w:rPr>
        <w:t xml:space="preserve">   RCOs should check that research-related training is current for all staff participating in the protocol on the date of the audit.  Refer to </w:t>
      </w:r>
      <w:hyperlink r:id="rId3" w:history="1">
        <w:r w:rsidRPr="00101F7C">
          <w:rPr>
            <w:rStyle w:val="Hyperlink"/>
            <w:rFonts w:asciiTheme="minorHAnsi" w:hAnsiTheme="minorHAnsi"/>
          </w:rPr>
          <w:t>https://www.research.va.gov/programs/orppe/education/ord_training/default.cfm</w:t>
        </w:r>
      </w:hyperlink>
      <w:r w:rsidRPr="00101F7C">
        <w:rPr>
          <w:rFonts w:asciiTheme="minorHAnsi" w:hAnsiTheme="minorHAnsi"/>
        </w:rPr>
        <w:t xml:space="preserve"> for current training requirements.  For research staff identified only by job title in the protocol, the auditor may need to request a list of names of staff from the PI.  RCOs should audit training that is specific to the research program, and need not confirm additional training required of all VA or VHA employees.  Research-specific training should be audited to assure it is current at the time of the audit or date of closure if the study previously closed.  Unlike some other auditing elements, there is no expectation that training is checked for any lapse during the last 3 years or since the last audit. </w:t>
      </w:r>
      <w:r w:rsidR="0049234C">
        <w:rPr>
          <w:rFonts w:asciiTheme="minorHAnsi" w:hAnsiTheme="minorHAnsi"/>
        </w:rPr>
        <w:t xml:space="preserve"> </w:t>
      </w:r>
      <w:r w:rsidRPr="00101F7C">
        <w:rPr>
          <w:rFonts w:asciiTheme="minorHAnsi" w:hAnsiTheme="minorHAnsi"/>
        </w:rPr>
        <w:t xml:space="preserve">The auditor should simply assure that training is current at the time of the audit or study closure. </w:t>
      </w:r>
      <w:r w:rsidR="00E45854">
        <w:rPr>
          <w:rFonts w:asciiTheme="minorHAnsi" w:hAnsiTheme="minorHAnsi"/>
        </w:rPr>
        <w:t xml:space="preserve"> If human subjects training is not current as of the time of the audit, check and see if such training was ever completed</w:t>
      </w:r>
      <w:r w:rsidR="001E673C">
        <w:rPr>
          <w:rFonts w:asciiTheme="minorHAnsi" w:hAnsiTheme="minorHAnsi"/>
        </w:rPr>
        <w:t xml:space="preserve"> </w:t>
      </w:r>
      <w:r w:rsidR="001E673C" w:rsidRPr="001E673C">
        <w:rPr>
          <w:rFonts w:asciiTheme="minorHAnsi" w:hAnsiTheme="minorHAnsi"/>
        </w:rPr>
        <w:t xml:space="preserve">for this staff member's involvement in </w:t>
      </w:r>
      <w:r w:rsidR="00FA4621">
        <w:rPr>
          <w:rFonts w:asciiTheme="minorHAnsi" w:hAnsiTheme="minorHAnsi"/>
        </w:rPr>
        <w:t>this</w:t>
      </w:r>
      <w:r w:rsidR="001E673C" w:rsidRPr="001E673C">
        <w:rPr>
          <w:rFonts w:asciiTheme="minorHAnsi" w:hAnsiTheme="minorHAnsi"/>
        </w:rPr>
        <w:t xml:space="preserve"> research</w:t>
      </w:r>
      <w:r w:rsidR="00E45854">
        <w:rPr>
          <w:rFonts w:asciiTheme="minorHAnsi" w:hAnsiTheme="minorHAnsi"/>
        </w:rPr>
        <w:t xml:space="preserve">. </w:t>
      </w:r>
      <w:r w:rsidR="0049234C">
        <w:rPr>
          <w:rFonts w:asciiTheme="minorHAnsi" w:hAnsiTheme="minorHAnsi"/>
        </w:rPr>
        <w:t xml:space="preserve"> </w:t>
      </w:r>
      <w:r w:rsidRPr="00101F7C">
        <w:rPr>
          <w:rFonts w:asciiTheme="minorHAnsi" w:hAnsiTheme="minorHAnsi"/>
        </w:rPr>
        <w:t xml:space="preserve">If there is no evidence of training </w:t>
      </w:r>
      <w:r w:rsidR="007445B0">
        <w:rPr>
          <w:rFonts w:asciiTheme="minorHAnsi" w:hAnsiTheme="minorHAnsi"/>
        </w:rPr>
        <w:t xml:space="preserve">ever </w:t>
      </w:r>
      <w:r w:rsidRPr="00101F7C">
        <w:rPr>
          <w:rFonts w:asciiTheme="minorHAnsi" w:hAnsiTheme="minorHAnsi"/>
        </w:rPr>
        <w:t xml:space="preserve">being completed, this rare circumstance should be noted in the appropriate column.  The Research Service is not required to maintain a real-time (up-to-the minute) record of training compliance.  If the RCO relies on a list of training compliance maintained by the Research Service, any items that </w:t>
      </w:r>
      <w:r w:rsidRPr="00101F7C">
        <w:rPr>
          <w:rFonts w:asciiTheme="minorHAnsi" w:hAnsiTheme="minorHAnsi"/>
          <w:i/>
        </w:rPr>
        <w:t>appear</w:t>
      </w:r>
      <w:r w:rsidRPr="00101F7C">
        <w:rPr>
          <w:rFonts w:asciiTheme="minorHAnsi" w:hAnsiTheme="minorHAnsi"/>
        </w:rPr>
        <w:t xml:space="preserve"> to indicate a deficiency (lapse in training) must be checked against primary records (e.g., TMS) to verify whether a deficiency in fact exists at the time of the RCO audit.</w:t>
      </w:r>
    </w:p>
    <w:p w14:paraId="7E8C8620" w14:textId="77777777" w:rsidR="00AE5CC2" w:rsidRPr="003C5482" w:rsidRDefault="00AE5CC2">
      <w:pPr>
        <w:pStyle w:val="EndnoteText"/>
        <w:rPr>
          <w:rFonts w:asciiTheme="minorHAnsi" w:hAnsiTheme="minorHAnsi"/>
          <w:sz w:val="16"/>
          <w:szCs w:val="16"/>
        </w:rPr>
      </w:pPr>
      <w:r w:rsidRPr="00101F7C">
        <w:rPr>
          <w:rFonts w:asciiTheme="minorHAnsi" w:hAnsiTheme="minorHAnsi"/>
        </w:rPr>
        <w:t xml:space="preserve">  </w:t>
      </w:r>
    </w:p>
  </w:endnote>
  <w:endnote w:id="39">
    <w:p w14:paraId="347FB8D8" w14:textId="3944BFF2" w:rsidR="00052070" w:rsidRPr="00101F7C" w:rsidRDefault="00052070" w:rsidP="00052070">
      <w:pPr>
        <w:pStyle w:val="EndnoteText"/>
        <w:rPr>
          <w:rFonts w:asciiTheme="minorHAnsi" w:hAnsiTheme="minorHAnsi"/>
        </w:rPr>
      </w:pPr>
      <w:r w:rsidRPr="00101F7C">
        <w:rPr>
          <w:rStyle w:val="EndnoteReference"/>
          <w:rFonts w:asciiTheme="minorHAnsi" w:hAnsiTheme="minorHAnsi"/>
        </w:rPr>
        <w:endnoteRef/>
      </w:r>
      <w:r w:rsidRPr="00101F7C">
        <w:rPr>
          <w:rFonts w:asciiTheme="minorHAnsi" w:hAnsiTheme="minorHAnsi"/>
        </w:rPr>
        <w:t xml:space="preserve"> The date the subject signed the ICD should be compared with the documented date that study procedures began for the subject, to ascertain that informed consent preceded beginning research.  For research procedures that began on the same date that the subject signed consent, the auditor should follow the local policy regarding what documentation is necessary to determine that consent occurred before study procedures began.  This comparison should be made for all studies requiring a signed informed consent document- including studies of minimal risk, such as questionnaire research, and also studies involving interventions of more than minimal risk</w:t>
      </w:r>
      <w:r w:rsidRPr="004B0C1B">
        <w:rPr>
          <w:rFonts w:asciiTheme="minorHAnsi" w:hAnsiTheme="minorHAnsi"/>
        </w:rPr>
        <w:t>; but the RCO only needs to audit a percentage of consents as noted in the heading</w:t>
      </w:r>
      <w:r w:rsidRPr="00101F7C">
        <w:rPr>
          <w:rFonts w:asciiTheme="minorHAnsi" w:hAnsiTheme="minorHAnsi"/>
        </w:rPr>
        <w:t>.  When documentation does not allow this determination, the auditor should ask for the study staff to describe the process they use to ensure that consent is always obtained prior to research procedures.  If concerns remain, the auditor should discuss the concerns with</w:t>
      </w:r>
      <w:r>
        <w:rPr>
          <w:rFonts w:asciiTheme="minorHAnsi" w:hAnsiTheme="minorHAnsi"/>
        </w:rPr>
        <w:t xml:space="preserve"> the</w:t>
      </w:r>
      <w:r w:rsidRPr="00101F7C">
        <w:rPr>
          <w:rFonts w:asciiTheme="minorHAnsi" w:hAnsiTheme="minorHAnsi"/>
        </w:rPr>
        <w:t xml:space="preserve"> PI and IRB Chair.</w:t>
      </w:r>
      <w:r>
        <w:rPr>
          <w:rFonts w:asciiTheme="minorHAnsi" w:hAnsiTheme="minorHAnsi"/>
        </w:rPr>
        <w:t xml:space="preserve"> </w:t>
      </w:r>
      <w:r w:rsidR="00CA1FE5">
        <w:rPr>
          <w:rFonts w:asciiTheme="minorHAnsi" w:hAnsiTheme="minorHAnsi"/>
        </w:rPr>
        <w:t>(</w:t>
      </w:r>
      <w:r w:rsidR="00CA1FE5" w:rsidRPr="0052748C">
        <w:rPr>
          <w:rFonts w:asciiTheme="minorHAnsi" w:hAnsiTheme="minorHAnsi" w:cstheme="minorHAnsi"/>
        </w:rPr>
        <w:t>VHA Directive 1200.0</w:t>
      </w:r>
      <w:r w:rsidR="00CA1FE5">
        <w:rPr>
          <w:rFonts w:asciiTheme="minorHAnsi" w:hAnsiTheme="minorHAnsi" w:cstheme="minorHAnsi"/>
        </w:rPr>
        <w:t>5</w:t>
      </w:r>
      <w:r w:rsidR="00CA1FE5" w:rsidRPr="0052748C">
        <w:rPr>
          <w:rFonts w:asciiTheme="minorHAnsi" w:hAnsiTheme="minorHAnsi" w:cstheme="minorHAnsi"/>
        </w:rPr>
        <w:t>(</w:t>
      </w:r>
      <w:r w:rsidR="00CA1FE5">
        <w:rPr>
          <w:rFonts w:asciiTheme="minorHAnsi" w:hAnsiTheme="minorHAnsi" w:cstheme="minorHAnsi"/>
        </w:rPr>
        <w:t>2</w:t>
      </w:r>
      <w:r w:rsidR="00CA1FE5" w:rsidRPr="0052748C">
        <w:rPr>
          <w:rFonts w:asciiTheme="minorHAnsi" w:hAnsiTheme="minorHAnsi" w:cstheme="minorHAnsi"/>
        </w:rPr>
        <w:t>) §</w:t>
      </w:r>
      <w:r w:rsidR="00CA1FE5">
        <w:rPr>
          <w:rFonts w:asciiTheme="minorHAnsi" w:hAnsiTheme="minorHAnsi" w:cstheme="minorHAnsi"/>
        </w:rPr>
        <w:t>18.)</w:t>
      </w:r>
    </w:p>
    <w:p w14:paraId="22E31687" w14:textId="77777777" w:rsidR="00052070" w:rsidRPr="003C5482" w:rsidRDefault="00052070" w:rsidP="00052070">
      <w:pPr>
        <w:pStyle w:val="EndnoteText"/>
        <w:rPr>
          <w:rFonts w:asciiTheme="minorHAnsi" w:hAnsiTheme="minorHAnsi"/>
          <w:sz w:val="16"/>
          <w:szCs w:val="16"/>
        </w:rPr>
      </w:pPr>
    </w:p>
  </w:endnote>
  <w:endnote w:id="40">
    <w:p w14:paraId="7CE40DA2" w14:textId="77777777" w:rsidR="00052070" w:rsidRDefault="00052070" w:rsidP="00052070">
      <w:pPr>
        <w:pStyle w:val="EndnoteText"/>
        <w:rPr>
          <w:rFonts w:asciiTheme="minorHAnsi" w:hAnsiTheme="minorHAnsi"/>
        </w:rPr>
      </w:pPr>
      <w:r>
        <w:rPr>
          <w:rStyle w:val="EndnoteReference"/>
        </w:rPr>
        <w:endnoteRef/>
      </w:r>
      <w:r>
        <w:t xml:space="preserve"> </w:t>
      </w:r>
      <w:r w:rsidRPr="00AE3EDF">
        <w:rPr>
          <w:rFonts w:asciiTheme="minorHAnsi" w:hAnsiTheme="minorHAnsi"/>
        </w:rPr>
        <w:t>Auditing of documentation of inclusion/exclusion criteria is only required if the study involves an intervention that is greater than minimal risk; in auditing incl/excl criteria for such studies the RCO only needs to audit a percentage of consents (as above).</w:t>
      </w:r>
      <w:r>
        <w:rPr>
          <w:rFonts w:asciiTheme="minorHAnsi" w:hAnsiTheme="minorHAnsi"/>
        </w:rPr>
        <w:t xml:space="preserve">  </w:t>
      </w:r>
      <w:r w:rsidRPr="00A72318">
        <w:rPr>
          <w:rFonts w:asciiTheme="minorHAnsi" w:hAnsiTheme="minorHAnsi"/>
        </w:rPr>
        <w:t xml:space="preserve">In determining if a subject was included in research not meeting inclusion or </w:t>
      </w:r>
      <w:r>
        <w:rPr>
          <w:rFonts w:asciiTheme="minorHAnsi" w:hAnsiTheme="minorHAnsi"/>
        </w:rPr>
        <w:t xml:space="preserve">meeting </w:t>
      </w:r>
      <w:r w:rsidRPr="00A72318">
        <w:rPr>
          <w:rFonts w:asciiTheme="minorHAnsi" w:hAnsiTheme="minorHAnsi"/>
        </w:rPr>
        <w:t xml:space="preserve">exclusion criteria we do not expect the RCO to review the inclusion or exclusion criteria against that patient’s medical record to determine if the subject is enrolled properly.  The RCO should review all pertinent documentation available about each subject including (but not limited to) inclusion/exclusion criteria checklists, sponsor monitor/audit reports, protocol deviation submissions, </w:t>
      </w:r>
      <w:r w:rsidRPr="008C4E40">
        <w:rPr>
          <w:rFonts w:asciiTheme="minorHAnsi" w:hAnsiTheme="minorHAnsi"/>
        </w:rPr>
        <w:t>CPRS study enrollment note</w:t>
      </w:r>
      <w:r>
        <w:rPr>
          <w:rFonts w:asciiTheme="minorHAnsi" w:hAnsiTheme="minorHAnsi"/>
        </w:rPr>
        <w:t>,</w:t>
      </w:r>
      <w:r w:rsidRPr="008C4E40">
        <w:rPr>
          <w:rFonts w:asciiTheme="minorHAnsi" w:hAnsiTheme="minorHAnsi"/>
        </w:rPr>
        <w:t xml:space="preserve"> </w:t>
      </w:r>
      <w:r w:rsidRPr="00A72318">
        <w:rPr>
          <w:rFonts w:asciiTheme="minorHAnsi" w:hAnsiTheme="minorHAnsi"/>
        </w:rPr>
        <w:t xml:space="preserve">etc.  If there is evidence that the subject did </w:t>
      </w:r>
      <w:r w:rsidRPr="00A72318">
        <w:rPr>
          <w:rFonts w:asciiTheme="minorHAnsi" w:hAnsiTheme="minorHAnsi"/>
          <w:b/>
        </w:rPr>
        <w:t xml:space="preserve">not </w:t>
      </w:r>
      <w:r w:rsidRPr="00A72318">
        <w:rPr>
          <w:rFonts w:asciiTheme="minorHAnsi" w:hAnsiTheme="minorHAnsi"/>
        </w:rPr>
        <w:t xml:space="preserve">meet the inclusion or </w:t>
      </w:r>
      <w:r>
        <w:rPr>
          <w:rFonts w:asciiTheme="minorHAnsi" w:hAnsiTheme="minorHAnsi"/>
        </w:rPr>
        <w:t xml:space="preserve">did meet </w:t>
      </w:r>
      <w:r w:rsidRPr="00A72318">
        <w:rPr>
          <w:rFonts w:asciiTheme="minorHAnsi" w:hAnsiTheme="minorHAnsi"/>
        </w:rPr>
        <w:t>exclusion criteria and the subject was inappropriately enrolled in the study, this box should be marked “Yes.”</w:t>
      </w:r>
      <w:r>
        <w:rPr>
          <w:rFonts w:asciiTheme="minorHAnsi" w:hAnsiTheme="minorHAnsi"/>
        </w:rPr>
        <w:t xml:space="preserve"> This is noncompliance. </w:t>
      </w:r>
      <w:r w:rsidRPr="00A72318">
        <w:rPr>
          <w:rFonts w:asciiTheme="minorHAnsi" w:hAnsiTheme="minorHAnsi"/>
        </w:rPr>
        <w:t xml:space="preserve"> If no documentation is available regarding inclusion/exclusion criteria for the subject, the auditor should seek guidance from the PI or study coordinator on how the criteria were assessed.</w:t>
      </w:r>
    </w:p>
    <w:p w14:paraId="53EC02D3" w14:textId="77777777" w:rsidR="00052070" w:rsidRDefault="00052070" w:rsidP="00052070">
      <w:pPr>
        <w:pStyle w:val="EndnoteText"/>
      </w:pPr>
      <w:r w:rsidRPr="00A72318">
        <w:t xml:space="preserve">  </w:t>
      </w:r>
    </w:p>
  </w:endnote>
  <w:endnote w:id="41">
    <w:p w14:paraId="203545FA" w14:textId="4E8A71C9" w:rsidR="00052070" w:rsidRPr="00D053D2" w:rsidRDefault="00052070" w:rsidP="00052070">
      <w:pPr>
        <w:pStyle w:val="EndnoteText"/>
        <w:rPr>
          <w:color w:val="FF0000"/>
        </w:rPr>
      </w:pPr>
      <w:r>
        <w:rPr>
          <w:rStyle w:val="EndnoteReference"/>
        </w:rPr>
        <w:endnoteRef/>
      </w:r>
      <w:r>
        <w:t xml:space="preserve"> </w:t>
      </w:r>
      <w:r w:rsidRPr="00DC00FF">
        <w:rPr>
          <w:rFonts w:asciiTheme="minorHAnsi" w:hAnsiTheme="minorHAnsi" w:cstheme="minorHAnsi"/>
        </w:rPr>
        <w:t xml:space="preserve">Audit for the presence of a progress note in </w:t>
      </w:r>
      <w:r>
        <w:rPr>
          <w:rFonts w:asciiTheme="minorHAnsi" w:hAnsiTheme="minorHAnsi" w:cstheme="minorHAnsi"/>
        </w:rPr>
        <w:t>VHA health record, if required</w:t>
      </w:r>
      <w:r w:rsidRPr="00DC00FF">
        <w:rPr>
          <w:rFonts w:asciiTheme="minorHAnsi" w:hAnsiTheme="minorHAnsi" w:cstheme="minorHAnsi"/>
        </w:rPr>
        <w:t xml:space="preserve">.  It is not required to audit the content of the </w:t>
      </w:r>
      <w:r w:rsidR="00B07714">
        <w:rPr>
          <w:rFonts w:asciiTheme="minorHAnsi" w:hAnsiTheme="minorHAnsi" w:cstheme="minorHAnsi"/>
        </w:rPr>
        <w:t>health record</w:t>
      </w:r>
      <w:r w:rsidRPr="00DC00FF">
        <w:rPr>
          <w:rFonts w:asciiTheme="minorHAnsi" w:hAnsiTheme="minorHAnsi" w:cstheme="minorHAnsi"/>
        </w:rPr>
        <w:t xml:space="preserve"> note, only the presence.  Answer “n/a” if no progress note in </w:t>
      </w:r>
      <w:r w:rsidR="00B07714">
        <w:rPr>
          <w:rFonts w:asciiTheme="minorHAnsi" w:hAnsiTheme="minorHAnsi" w:cstheme="minorHAnsi"/>
        </w:rPr>
        <w:t>the VHA health record</w:t>
      </w:r>
      <w:r w:rsidRPr="00DC00FF">
        <w:rPr>
          <w:rFonts w:asciiTheme="minorHAnsi" w:hAnsiTheme="minorHAnsi" w:cstheme="minorHAnsi"/>
        </w:rPr>
        <w:t xml:space="preserve"> is required by VHA Directive 1200.05</w:t>
      </w:r>
      <w:r w:rsidR="00D63579" w:rsidRPr="00D63579">
        <w:rPr>
          <w:rFonts w:asciiTheme="minorHAnsi" w:hAnsiTheme="minorHAnsi"/>
        </w:rPr>
        <w:t>(2)</w:t>
      </w:r>
      <w:r w:rsidRPr="00DC00FF">
        <w:rPr>
          <w:rFonts w:asciiTheme="minorHAnsi" w:hAnsiTheme="minorHAnsi" w:cstheme="minorHAnsi"/>
        </w:rPr>
        <w:t xml:space="preserve"> §5.g.(16): Creating or updating a VHA health record and creating a progress note for all research subjects (Veterans or non-Veterans) who receive research procedures or interventions as inpatients or outpatients at VA medical facilities that are either used in or may impact the medical care of the research subject at a VA medical facility or at facilities contracted by VA to provide services to Veterans (e.g., Community-Based Outpatient Clinics or community living centers).  Informed consent and HIPAA authorization documents are not required to be in the health record.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6675" w14:textId="77777777" w:rsidR="00D779E9" w:rsidRDefault="00D779E9" w:rsidP="00915C17">
    <w:pPr>
      <w:pStyle w:val="Footer"/>
      <w:tabs>
        <w:tab w:val="clear" w:pos="4680"/>
        <w:tab w:val="clear" w:pos="9360"/>
        <w:tab w:val="center" w:pos="7110"/>
        <w:tab w:val="right" w:pos="14400"/>
      </w:tabs>
      <w:rPr>
        <w:rFonts w:ascii="Arial" w:hAnsi="Arial" w:cs="Arial"/>
        <w:sz w:val="16"/>
        <w:szCs w:val="16"/>
      </w:rPr>
    </w:pPr>
  </w:p>
  <w:p w14:paraId="4327E09F" w14:textId="5806371C" w:rsidR="00AE5CC2" w:rsidRDefault="00AE5CC2" w:rsidP="00915C17">
    <w:pPr>
      <w:pStyle w:val="Footer"/>
      <w:tabs>
        <w:tab w:val="clear" w:pos="4680"/>
        <w:tab w:val="clear" w:pos="9360"/>
        <w:tab w:val="center" w:pos="7110"/>
        <w:tab w:val="right" w:pos="14400"/>
      </w:tabs>
    </w:pPr>
    <w:r w:rsidRPr="00B67EB4">
      <w:rPr>
        <w:rFonts w:ascii="Arial" w:hAnsi="Arial" w:cs="Arial"/>
        <w:sz w:val="16"/>
        <w:szCs w:val="16"/>
      </w:rPr>
      <w:t>Investigator/Protocol</w:t>
    </w:r>
    <w:r>
      <w:rPr>
        <w:rFonts w:ascii="Arial" w:hAnsi="Arial" w:cs="Arial"/>
        <w:sz w:val="16"/>
        <w:szCs w:val="16"/>
      </w:rPr>
      <w:t>:</w:t>
    </w:r>
    <w:r>
      <w:ptab w:relativeTo="margin" w:alignment="center" w:leader="none"/>
    </w:r>
    <w:r>
      <w:rPr>
        <w:rFonts w:ascii="Arial" w:hAnsi="Arial" w:cs="Arial"/>
        <w:sz w:val="16"/>
        <w:szCs w:val="16"/>
      </w:rPr>
      <w:t>Form Revised</w:t>
    </w:r>
    <w:r w:rsidRPr="00A62F31">
      <w:rPr>
        <w:rFonts w:ascii="Arial" w:hAnsi="Arial" w:cs="Arial"/>
        <w:sz w:val="16"/>
        <w:szCs w:val="16"/>
      </w:rPr>
      <w:t xml:space="preserve">: </w:t>
    </w:r>
    <w:r w:rsidR="00257187">
      <w:rPr>
        <w:rFonts w:ascii="Arial" w:hAnsi="Arial" w:cs="Arial"/>
        <w:sz w:val="16"/>
        <w:szCs w:val="16"/>
      </w:rPr>
      <w:t>May 16</w:t>
    </w:r>
    <w:r w:rsidR="001864C5">
      <w:rPr>
        <w:rFonts w:ascii="Arial" w:hAnsi="Arial" w:cs="Arial"/>
        <w:sz w:val="16"/>
        <w:szCs w:val="16"/>
      </w:rPr>
      <w:t xml:space="preserve">, </w:t>
    </w:r>
    <w:proofErr w:type="gramStart"/>
    <w:r w:rsidR="001864C5">
      <w:rPr>
        <w:rFonts w:ascii="Arial" w:hAnsi="Arial" w:cs="Arial"/>
        <w:sz w:val="16"/>
        <w:szCs w:val="16"/>
      </w:rPr>
      <w:t>2023</w:t>
    </w:r>
    <w:proofErr w:type="gramEnd"/>
    <w:r w:rsidR="001864C5">
      <w:rPr>
        <w:rFonts w:ascii="Arial" w:hAnsi="Arial" w:cs="Arial"/>
        <w:sz w:val="16"/>
        <w:szCs w:val="16"/>
      </w:rPr>
      <w:t xml:space="preserve"> </w:t>
    </w:r>
    <w:r w:rsidRPr="00672237">
      <w:ptab w:relativeTo="margin" w:alignment="right" w:leader="none"/>
    </w:r>
    <w:r w:rsidRPr="00672237">
      <w:fldChar w:fldCharType="begin"/>
    </w:r>
    <w:r w:rsidRPr="00672237">
      <w:instrText xml:space="preserve"> PAGE   \* MERGEFORMAT </w:instrText>
    </w:r>
    <w:r w:rsidRPr="00672237">
      <w:fldChar w:fldCharType="separate"/>
    </w:r>
    <w:r>
      <w:rPr>
        <w:noProof/>
      </w:rPr>
      <w:t>5</w:t>
    </w:r>
    <w:r w:rsidRPr="00672237">
      <w:rPr>
        <w:noProof/>
      </w:rPr>
      <w:fldChar w:fldCharType="end"/>
    </w:r>
  </w:p>
  <w:p w14:paraId="6BE1194A" w14:textId="77777777" w:rsidR="00AE5CC2" w:rsidRPr="00130EE6" w:rsidRDefault="00AE5CC2" w:rsidP="00915C17">
    <w:pPr>
      <w:pStyle w:val="Footer"/>
      <w:tabs>
        <w:tab w:val="clear" w:pos="4680"/>
        <w:tab w:val="clear" w:pos="9360"/>
        <w:tab w:val="center" w:pos="7110"/>
        <w:tab w:val="right" w:pos="14400"/>
      </w:tabs>
      <w:rPr>
        <w:i/>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A65D" w14:textId="77777777" w:rsidR="001A0C77" w:rsidRDefault="001A0C77" w:rsidP="008F5B34">
      <w:pPr>
        <w:spacing w:after="0" w:line="240" w:lineRule="auto"/>
      </w:pPr>
      <w:r>
        <w:separator/>
      </w:r>
    </w:p>
  </w:footnote>
  <w:footnote w:type="continuationSeparator" w:id="0">
    <w:p w14:paraId="6B117598" w14:textId="77777777" w:rsidR="001A0C77" w:rsidRDefault="001A0C77" w:rsidP="008F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83C8" w14:textId="77777777" w:rsidR="00AE5CC2" w:rsidRPr="008F5B34" w:rsidRDefault="00AE5CC2" w:rsidP="00F644B4">
    <w:pPr>
      <w:tabs>
        <w:tab w:val="center" w:pos="4320"/>
        <w:tab w:val="right" w:pos="8640"/>
      </w:tabs>
      <w:spacing w:after="0" w:line="240" w:lineRule="auto"/>
      <w:jc w:val="center"/>
      <w:rPr>
        <w:rFonts w:ascii="Arial" w:eastAsia="Times New Roman" w:hAnsi="Arial" w:cs="Arial"/>
        <w:color w:val="1F497D"/>
        <w:sz w:val="32"/>
        <w:szCs w:val="32"/>
      </w:rPr>
    </w:pPr>
    <w:r w:rsidRPr="008F5B34">
      <w:rPr>
        <w:rFonts w:ascii="Arial" w:eastAsia="Times New Roman" w:hAnsi="Arial" w:cs="Arial"/>
        <w:color w:val="1F497D"/>
        <w:sz w:val="32"/>
        <w:szCs w:val="32"/>
      </w:rPr>
      <w:t>VHA Triennial Regulatory Compliance Audit</w:t>
    </w:r>
  </w:p>
  <w:p w14:paraId="408A50EB" w14:textId="77777777" w:rsidR="00AE5CC2" w:rsidRPr="00E300AA" w:rsidRDefault="00AE5CC2" w:rsidP="00F644B4">
    <w:pPr>
      <w:tabs>
        <w:tab w:val="center" w:pos="4320"/>
        <w:tab w:val="right" w:pos="8640"/>
      </w:tabs>
      <w:spacing w:after="0" w:line="240" w:lineRule="auto"/>
      <w:jc w:val="center"/>
      <w:rPr>
        <w:rFonts w:ascii="Arial" w:eastAsia="Times New Roman" w:hAnsi="Arial" w:cs="Arial"/>
        <w:b/>
        <w:color w:val="1F497D"/>
        <w:sz w:val="28"/>
        <w:szCs w:val="28"/>
      </w:rPr>
    </w:pPr>
    <w:r w:rsidRPr="00E300AA">
      <w:rPr>
        <w:rFonts w:ascii="Arial" w:eastAsia="Times New Roman" w:hAnsi="Arial" w:cs="Arial"/>
        <w:b/>
        <w:color w:val="1F497D"/>
        <w:sz w:val="28"/>
        <w:szCs w:val="28"/>
      </w:rPr>
      <w:t>Human Research Protection Program Audit Tool</w:t>
    </w:r>
  </w:p>
  <w:p w14:paraId="18ED83EB" w14:textId="5208D1C9" w:rsidR="00AE5CC2" w:rsidRDefault="00AE5CC2" w:rsidP="00D27376">
    <w:pPr>
      <w:tabs>
        <w:tab w:val="center" w:pos="4320"/>
        <w:tab w:val="right" w:pos="8640"/>
      </w:tabs>
      <w:spacing w:after="0" w:line="240" w:lineRule="auto"/>
      <w:jc w:val="center"/>
    </w:pPr>
    <w:r>
      <w:rPr>
        <w:rFonts w:ascii="Arial" w:eastAsia="Times New Roman" w:hAnsi="Arial" w:cs="Arial"/>
        <w:b/>
        <w:color w:val="1F497D"/>
        <w:sz w:val="24"/>
        <w:szCs w:val="24"/>
      </w:rPr>
      <w:t xml:space="preserve">Auditing period June 1, </w:t>
    </w:r>
    <w:r w:rsidRPr="00AC4731">
      <w:rPr>
        <w:rFonts w:ascii="Arial" w:eastAsia="Times New Roman" w:hAnsi="Arial" w:cs="Arial"/>
        <w:b/>
        <w:color w:val="1F497D" w:themeColor="text2"/>
        <w:sz w:val="24"/>
        <w:szCs w:val="24"/>
      </w:rPr>
      <w:t>2</w:t>
    </w:r>
    <w:r>
      <w:rPr>
        <w:rFonts w:ascii="Arial" w:eastAsia="Times New Roman" w:hAnsi="Arial" w:cs="Arial"/>
        <w:b/>
        <w:color w:val="1F497D" w:themeColor="text2"/>
        <w:sz w:val="24"/>
        <w:szCs w:val="24"/>
      </w:rPr>
      <w:t>0</w:t>
    </w:r>
    <w:r w:rsidRPr="00F8548B">
      <w:rPr>
        <w:rFonts w:ascii="Arial" w:eastAsia="Times New Roman" w:hAnsi="Arial" w:cs="Arial"/>
        <w:b/>
        <w:color w:val="365F91" w:themeColor="accent1" w:themeShade="BF"/>
        <w:sz w:val="24"/>
        <w:szCs w:val="24"/>
      </w:rPr>
      <w:t>2</w:t>
    </w:r>
    <w:r w:rsidR="001864C5">
      <w:rPr>
        <w:rFonts w:ascii="Arial" w:eastAsia="Times New Roman" w:hAnsi="Arial" w:cs="Arial"/>
        <w:b/>
        <w:color w:val="365F91" w:themeColor="accent1" w:themeShade="BF"/>
        <w:sz w:val="24"/>
        <w:szCs w:val="24"/>
      </w:rPr>
      <w:t>3</w:t>
    </w:r>
    <w:r w:rsidRPr="00AC4731">
      <w:rPr>
        <w:rFonts w:ascii="Arial" w:eastAsia="Times New Roman" w:hAnsi="Arial" w:cs="Arial"/>
        <w:b/>
        <w:color w:val="1F497D" w:themeColor="text2"/>
        <w:sz w:val="24"/>
        <w:szCs w:val="24"/>
      </w:rPr>
      <w:t xml:space="preserve">- May 31, </w:t>
    </w:r>
    <w:r w:rsidRPr="00A62F31">
      <w:rPr>
        <w:rFonts w:ascii="Arial" w:eastAsia="Times New Roman" w:hAnsi="Arial" w:cs="Arial"/>
        <w:b/>
        <w:color w:val="1F497D" w:themeColor="text2"/>
        <w:sz w:val="24"/>
        <w:szCs w:val="24"/>
      </w:rPr>
      <w:t>20</w:t>
    </w:r>
    <w:r w:rsidRPr="00F8548B">
      <w:rPr>
        <w:rFonts w:ascii="Arial" w:eastAsia="Times New Roman" w:hAnsi="Arial" w:cs="Arial"/>
        <w:b/>
        <w:color w:val="365F91" w:themeColor="accent1" w:themeShade="BF"/>
        <w:sz w:val="24"/>
        <w:szCs w:val="24"/>
      </w:rPr>
      <w:t>2</w:t>
    </w:r>
    <w:r w:rsidR="001864C5">
      <w:rPr>
        <w:rFonts w:ascii="Arial" w:eastAsia="Times New Roman" w:hAnsi="Arial" w:cs="Arial"/>
        <w:b/>
        <w:color w:val="365F91" w:themeColor="accent1" w:themeShade="BF"/>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847FA"/>
    <w:multiLevelType w:val="hybridMultilevel"/>
    <w:tmpl w:val="E8EE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24567"/>
    <w:multiLevelType w:val="hybridMultilevel"/>
    <w:tmpl w:val="4976B4EA"/>
    <w:lvl w:ilvl="0" w:tplc="4B08DDD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54280"/>
    <w:multiLevelType w:val="hybridMultilevel"/>
    <w:tmpl w:val="9BFEF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23AD7"/>
    <w:multiLevelType w:val="hybridMultilevel"/>
    <w:tmpl w:val="40C897CE"/>
    <w:lvl w:ilvl="0" w:tplc="01686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805107">
    <w:abstractNumId w:val="1"/>
  </w:num>
  <w:num w:numId="2" w16cid:durableId="2038652787">
    <w:abstractNumId w:val="3"/>
  </w:num>
  <w:num w:numId="3" w16cid:durableId="1674449112">
    <w:abstractNumId w:val="2"/>
  </w:num>
  <w:num w:numId="4" w16cid:durableId="149005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ShadeFormData/>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34"/>
    <w:rsid w:val="0000086F"/>
    <w:rsid w:val="00000ABC"/>
    <w:rsid w:val="00000CBE"/>
    <w:rsid w:val="00001B40"/>
    <w:rsid w:val="0000253E"/>
    <w:rsid w:val="0000287A"/>
    <w:rsid w:val="000030EA"/>
    <w:rsid w:val="00003BE2"/>
    <w:rsid w:val="000043B8"/>
    <w:rsid w:val="00004DB1"/>
    <w:rsid w:val="000059D8"/>
    <w:rsid w:val="000071C0"/>
    <w:rsid w:val="00007858"/>
    <w:rsid w:val="000105BF"/>
    <w:rsid w:val="00010A6C"/>
    <w:rsid w:val="00010A96"/>
    <w:rsid w:val="00011DBF"/>
    <w:rsid w:val="00011FD2"/>
    <w:rsid w:val="0001295C"/>
    <w:rsid w:val="000129A1"/>
    <w:rsid w:val="00012F83"/>
    <w:rsid w:val="000131AA"/>
    <w:rsid w:val="00013A58"/>
    <w:rsid w:val="00013C4F"/>
    <w:rsid w:val="00014549"/>
    <w:rsid w:val="000146C5"/>
    <w:rsid w:val="000147FE"/>
    <w:rsid w:val="0001503F"/>
    <w:rsid w:val="00015602"/>
    <w:rsid w:val="000166D5"/>
    <w:rsid w:val="000172D2"/>
    <w:rsid w:val="00017A01"/>
    <w:rsid w:val="000205E1"/>
    <w:rsid w:val="00020F2B"/>
    <w:rsid w:val="00023400"/>
    <w:rsid w:val="000238C7"/>
    <w:rsid w:val="00023D91"/>
    <w:rsid w:val="000241AF"/>
    <w:rsid w:val="0002644B"/>
    <w:rsid w:val="000267D9"/>
    <w:rsid w:val="00026838"/>
    <w:rsid w:val="000271C7"/>
    <w:rsid w:val="00030FDE"/>
    <w:rsid w:val="000311E5"/>
    <w:rsid w:val="00032C7B"/>
    <w:rsid w:val="000330A6"/>
    <w:rsid w:val="000339A1"/>
    <w:rsid w:val="00033BAE"/>
    <w:rsid w:val="00033E4A"/>
    <w:rsid w:val="0003464B"/>
    <w:rsid w:val="00034B08"/>
    <w:rsid w:val="00035405"/>
    <w:rsid w:val="0003673D"/>
    <w:rsid w:val="00036F0C"/>
    <w:rsid w:val="0003706D"/>
    <w:rsid w:val="000371D5"/>
    <w:rsid w:val="00037C71"/>
    <w:rsid w:val="00037DC4"/>
    <w:rsid w:val="0004011E"/>
    <w:rsid w:val="000454FD"/>
    <w:rsid w:val="00046D39"/>
    <w:rsid w:val="00047087"/>
    <w:rsid w:val="000476C0"/>
    <w:rsid w:val="00047B53"/>
    <w:rsid w:val="00047D2D"/>
    <w:rsid w:val="00050FC8"/>
    <w:rsid w:val="000512E0"/>
    <w:rsid w:val="000516CF"/>
    <w:rsid w:val="00051C6D"/>
    <w:rsid w:val="00052070"/>
    <w:rsid w:val="00052404"/>
    <w:rsid w:val="00052743"/>
    <w:rsid w:val="00052F3B"/>
    <w:rsid w:val="0005300F"/>
    <w:rsid w:val="000538EA"/>
    <w:rsid w:val="00053AA6"/>
    <w:rsid w:val="0005456D"/>
    <w:rsid w:val="0005556A"/>
    <w:rsid w:val="00057090"/>
    <w:rsid w:val="0005721F"/>
    <w:rsid w:val="00057659"/>
    <w:rsid w:val="000600F6"/>
    <w:rsid w:val="000604AD"/>
    <w:rsid w:val="00061238"/>
    <w:rsid w:val="00061A53"/>
    <w:rsid w:val="00062188"/>
    <w:rsid w:val="000625A8"/>
    <w:rsid w:val="00062D28"/>
    <w:rsid w:val="00064371"/>
    <w:rsid w:val="000662BA"/>
    <w:rsid w:val="0006750F"/>
    <w:rsid w:val="00067BF7"/>
    <w:rsid w:val="000707ED"/>
    <w:rsid w:val="00070856"/>
    <w:rsid w:val="00070901"/>
    <w:rsid w:val="00070AAC"/>
    <w:rsid w:val="00070D35"/>
    <w:rsid w:val="000715D2"/>
    <w:rsid w:val="00072107"/>
    <w:rsid w:val="000721DD"/>
    <w:rsid w:val="000726A8"/>
    <w:rsid w:val="00073204"/>
    <w:rsid w:val="0007372B"/>
    <w:rsid w:val="00073CA8"/>
    <w:rsid w:val="00073F6B"/>
    <w:rsid w:val="000742C9"/>
    <w:rsid w:val="00075079"/>
    <w:rsid w:val="00075685"/>
    <w:rsid w:val="000760C1"/>
    <w:rsid w:val="000778AB"/>
    <w:rsid w:val="00080DEF"/>
    <w:rsid w:val="00081636"/>
    <w:rsid w:val="000822D2"/>
    <w:rsid w:val="0008291E"/>
    <w:rsid w:val="000838AE"/>
    <w:rsid w:val="00084C48"/>
    <w:rsid w:val="000854B2"/>
    <w:rsid w:val="000858A7"/>
    <w:rsid w:val="00087E96"/>
    <w:rsid w:val="000900A7"/>
    <w:rsid w:val="00090E9B"/>
    <w:rsid w:val="00091C36"/>
    <w:rsid w:val="000923E4"/>
    <w:rsid w:val="000942CF"/>
    <w:rsid w:val="000956A0"/>
    <w:rsid w:val="00096DA5"/>
    <w:rsid w:val="00096E6E"/>
    <w:rsid w:val="00096FE6"/>
    <w:rsid w:val="000A0507"/>
    <w:rsid w:val="000A108E"/>
    <w:rsid w:val="000A12AE"/>
    <w:rsid w:val="000A28AC"/>
    <w:rsid w:val="000A2E51"/>
    <w:rsid w:val="000A2F1F"/>
    <w:rsid w:val="000A44CC"/>
    <w:rsid w:val="000A4C55"/>
    <w:rsid w:val="000A65AF"/>
    <w:rsid w:val="000A76D2"/>
    <w:rsid w:val="000A7E90"/>
    <w:rsid w:val="000B082F"/>
    <w:rsid w:val="000B1D1E"/>
    <w:rsid w:val="000B21A7"/>
    <w:rsid w:val="000B229B"/>
    <w:rsid w:val="000B2F4F"/>
    <w:rsid w:val="000B4A79"/>
    <w:rsid w:val="000B4D85"/>
    <w:rsid w:val="000B5D40"/>
    <w:rsid w:val="000B5FE3"/>
    <w:rsid w:val="000B6106"/>
    <w:rsid w:val="000B673F"/>
    <w:rsid w:val="000B72FB"/>
    <w:rsid w:val="000B7453"/>
    <w:rsid w:val="000B7EC5"/>
    <w:rsid w:val="000C023C"/>
    <w:rsid w:val="000C06D8"/>
    <w:rsid w:val="000C0C52"/>
    <w:rsid w:val="000C1FC2"/>
    <w:rsid w:val="000C25E7"/>
    <w:rsid w:val="000C45B1"/>
    <w:rsid w:val="000C5C5B"/>
    <w:rsid w:val="000C630C"/>
    <w:rsid w:val="000C6400"/>
    <w:rsid w:val="000C6825"/>
    <w:rsid w:val="000C68AD"/>
    <w:rsid w:val="000C6DF2"/>
    <w:rsid w:val="000C775D"/>
    <w:rsid w:val="000C7F06"/>
    <w:rsid w:val="000D08AC"/>
    <w:rsid w:val="000D1AF4"/>
    <w:rsid w:val="000D2D76"/>
    <w:rsid w:val="000D3243"/>
    <w:rsid w:val="000D3308"/>
    <w:rsid w:val="000D3DDB"/>
    <w:rsid w:val="000D4076"/>
    <w:rsid w:val="000D4099"/>
    <w:rsid w:val="000D4A45"/>
    <w:rsid w:val="000D58CB"/>
    <w:rsid w:val="000D5C30"/>
    <w:rsid w:val="000E0316"/>
    <w:rsid w:val="000E382A"/>
    <w:rsid w:val="000E571A"/>
    <w:rsid w:val="000E6432"/>
    <w:rsid w:val="000E6585"/>
    <w:rsid w:val="000E6782"/>
    <w:rsid w:val="000E6C40"/>
    <w:rsid w:val="000E7E86"/>
    <w:rsid w:val="000F060B"/>
    <w:rsid w:val="000F07C5"/>
    <w:rsid w:val="000F0AF1"/>
    <w:rsid w:val="000F0D9B"/>
    <w:rsid w:val="000F217F"/>
    <w:rsid w:val="000F28B7"/>
    <w:rsid w:val="000F325C"/>
    <w:rsid w:val="000F401D"/>
    <w:rsid w:val="000F41A4"/>
    <w:rsid w:val="000F4DED"/>
    <w:rsid w:val="000F5F84"/>
    <w:rsid w:val="000F6261"/>
    <w:rsid w:val="000F676B"/>
    <w:rsid w:val="000F697F"/>
    <w:rsid w:val="000F73B5"/>
    <w:rsid w:val="000F75A1"/>
    <w:rsid w:val="000F78DC"/>
    <w:rsid w:val="000F7A90"/>
    <w:rsid w:val="000F7C39"/>
    <w:rsid w:val="000F7DBC"/>
    <w:rsid w:val="001016A1"/>
    <w:rsid w:val="00101C24"/>
    <w:rsid w:val="00101F7C"/>
    <w:rsid w:val="00102C41"/>
    <w:rsid w:val="00102D49"/>
    <w:rsid w:val="0010391F"/>
    <w:rsid w:val="00106883"/>
    <w:rsid w:val="00106E59"/>
    <w:rsid w:val="00106F9C"/>
    <w:rsid w:val="0010757A"/>
    <w:rsid w:val="00107663"/>
    <w:rsid w:val="00107B2F"/>
    <w:rsid w:val="00114AD8"/>
    <w:rsid w:val="00114E0B"/>
    <w:rsid w:val="00115387"/>
    <w:rsid w:val="00115C4D"/>
    <w:rsid w:val="0011687D"/>
    <w:rsid w:val="001173AA"/>
    <w:rsid w:val="00120044"/>
    <w:rsid w:val="00120118"/>
    <w:rsid w:val="0012048E"/>
    <w:rsid w:val="00120ADA"/>
    <w:rsid w:val="00121746"/>
    <w:rsid w:val="00121839"/>
    <w:rsid w:val="00122AFE"/>
    <w:rsid w:val="001239C4"/>
    <w:rsid w:val="001239CC"/>
    <w:rsid w:val="00125BF2"/>
    <w:rsid w:val="00125E60"/>
    <w:rsid w:val="001266E6"/>
    <w:rsid w:val="0012680E"/>
    <w:rsid w:val="001301BE"/>
    <w:rsid w:val="001308D9"/>
    <w:rsid w:val="00130EE6"/>
    <w:rsid w:val="001326CA"/>
    <w:rsid w:val="00133734"/>
    <w:rsid w:val="00133D82"/>
    <w:rsid w:val="001341FD"/>
    <w:rsid w:val="001347F2"/>
    <w:rsid w:val="001355C5"/>
    <w:rsid w:val="0013594C"/>
    <w:rsid w:val="00135AC2"/>
    <w:rsid w:val="001361F4"/>
    <w:rsid w:val="00136BC8"/>
    <w:rsid w:val="0014003E"/>
    <w:rsid w:val="0014021D"/>
    <w:rsid w:val="00140384"/>
    <w:rsid w:val="00142CBF"/>
    <w:rsid w:val="0014377C"/>
    <w:rsid w:val="00144CB2"/>
    <w:rsid w:val="0014552F"/>
    <w:rsid w:val="00146A89"/>
    <w:rsid w:val="0014726A"/>
    <w:rsid w:val="00147D24"/>
    <w:rsid w:val="00150932"/>
    <w:rsid w:val="00152E42"/>
    <w:rsid w:val="00152F45"/>
    <w:rsid w:val="00152FCE"/>
    <w:rsid w:val="00153450"/>
    <w:rsid w:val="00153576"/>
    <w:rsid w:val="0015442B"/>
    <w:rsid w:val="00154B7F"/>
    <w:rsid w:val="00155489"/>
    <w:rsid w:val="00155CEB"/>
    <w:rsid w:val="001565C6"/>
    <w:rsid w:val="001565FE"/>
    <w:rsid w:val="00157209"/>
    <w:rsid w:val="00157BE5"/>
    <w:rsid w:val="00157D60"/>
    <w:rsid w:val="0016028E"/>
    <w:rsid w:val="0016035F"/>
    <w:rsid w:val="00161969"/>
    <w:rsid w:val="00161BBD"/>
    <w:rsid w:val="00161DE4"/>
    <w:rsid w:val="00162374"/>
    <w:rsid w:val="00162461"/>
    <w:rsid w:val="001627A4"/>
    <w:rsid w:val="00164125"/>
    <w:rsid w:val="001661BD"/>
    <w:rsid w:val="001672C4"/>
    <w:rsid w:val="00170FA4"/>
    <w:rsid w:val="001715C0"/>
    <w:rsid w:val="00171861"/>
    <w:rsid w:val="00172803"/>
    <w:rsid w:val="001728B1"/>
    <w:rsid w:val="0017427F"/>
    <w:rsid w:val="001764EB"/>
    <w:rsid w:val="001769DB"/>
    <w:rsid w:val="001807D8"/>
    <w:rsid w:val="001810DE"/>
    <w:rsid w:val="00181312"/>
    <w:rsid w:val="00182A05"/>
    <w:rsid w:val="00183B7A"/>
    <w:rsid w:val="00183DB0"/>
    <w:rsid w:val="001840DA"/>
    <w:rsid w:val="00184304"/>
    <w:rsid w:val="00186316"/>
    <w:rsid w:val="001864C5"/>
    <w:rsid w:val="00186A83"/>
    <w:rsid w:val="001876EA"/>
    <w:rsid w:val="001906A3"/>
    <w:rsid w:val="001907F3"/>
    <w:rsid w:val="00191827"/>
    <w:rsid w:val="00191868"/>
    <w:rsid w:val="00191BBF"/>
    <w:rsid w:val="00191D4E"/>
    <w:rsid w:val="00192462"/>
    <w:rsid w:val="0019392D"/>
    <w:rsid w:val="00193DC8"/>
    <w:rsid w:val="00195595"/>
    <w:rsid w:val="00195B3E"/>
    <w:rsid w:val="0019614A"/>
    <w:rsid w:val="0019691D"/>
    <w:rsid w:val="001A0C77"/>
    <w:rsid w:val="001A144C"/>
    <w:rsid w:val="001A15BD"/>
    <w:rsid w:val="001A2D5E"/>
    <w:rsid w:val="001A3232"/>
    <w:rsid w:val="001A3405"/>
    <w:rsid w:val="001A3C60"/>
    <w:rsid w:val="001A3CAC"/>
    <w:rsid w:val="001A42DF"/>
    <w:rsid w:val="001A58DC"/>
    <w:rsid w:val="001A5E99"/>
    <w:rsid w:val="001A7BF8"/>
    <w:rsid w:val="001B00E2"/>
    <w:rsid w:val="001B1922"/>
    <w:rsid w:val="001B27B5"/>
    <w:rsid w:val="001B2AE2"/>
    <w:rsid w:val="001B34D4"/>
    <w:rsid w:val="001B42CE"/>
    <w:rsid w:val="001B4893"/>
    <w:rsid w:val="001B5263"/>
    <w:rsid w:val="001B5803"/>
    <w:rsid w:val="001B644C"/>
    <w:rsid w:val="001B72B2"/>
    <w:rsid w:val="001B7780"/>
    <w:rsid w:val="001B7ACC"/>
    <w:rsid w:val="001B7D4B"/>
    <w:rsid w:val="001B7D9C"/>
    <w:rsid w:val="001C08B4"/>
    <w:rsid w:val="001C1E22"/>
    <w:rsid w:val="001C3497"/>
    <w:rsid w:val="001C3E27"/>
    <w:rsid w:val="001C42A0"/>
    <w:rsid w:val="001C4B91"/>
    <w:rsid w:val="001C5122"/>
    <w:rsid w:val="001C5769"/>
    <w:rsid w:val="001C5E4B"/>
    <w:rsid w:val="001C70D7"/>
    <w:rsid w:val="001C7581"/>
    <w:rsid w:val="001D01B2"/>
    <w:rsid w:val="001D1267"/>
    <w:rsid w:val="001D24AB"/>
    <w:rsid w:val="001D2552"/>
    <w:rsid w:val="001D27EA"/>
    <w:rsid w:val="001D3F32"/>
    <w:rsid w:val="001D4C1C"/>
    <w:rsid w:val="001D5B7A"/>
    <w:rsid w:val="001D5E8D"/>
    <w:rsid w:val="001D6590"/>
    <w:rsid w:val="001D6ACA"/>
    <w:rsid w:val="001D723F"/>
    <w:rsid w:val="001E2240"/>
    <w:rsid w:val="001E375C"/>
    <w:rsid w:val="001E3C5A"/>
    <w:rsid w:val="001E4118"/>
    <w:rsid w:val="001E41AB"/>
    <w:rsid w:val="001E4CA0"/>
    <w:rsid w:val="001E5313"/>
    <w:rsid w:val="001E576D"/>
    <w:rsid w:val="001E5C82"/>
    <w:rsid w:val="001E673C"/>
    <w:rsid w:val="001E6C6B"/>
    <w:rsid w:val="001E7E21"/>
    <w:rsid w:val="001F0596"/>
    <w:rsid w:val="001F0AC2"/>
    <w:rsid w:val="001F1065"/>
    <w:rsid w:val="001F4072"/>
    <w:rsid w:val="001F5098"/>
    <w:rsid w:val="001F6874"/>
    <w:rsid w:val="001F69D1"/>
    <w:rsid w:val="001F6A1B"/>
    <w:rsid w:val="001F72F3"/>
    <w:rsid w:val="0020045F"/>
    <w:rsid w:val="002008C3"/>
    <w:rsid w:val="00200F72"/>
    <w:rsid w:val="002024E6"/>
    <w:rsid w:val="0020285F"/>
    <w:rsid w:val="0020368D"/>
    <w:rsid w:val="002055DA"/>
    <w:rsid w:val="00206A81"/>
    <w:rsid w:val="00207607"/>
    <w:rsid w:val="00207F03"/>
    <w:rsid w:val="00207F78"/>
    <w:rsid w:val="0021037A"/>
    <w:rsid w:val="0021096D"/>
    <w:rsid w:val="0021149B"/>
    <w:rsid w:val="00211989"/>
    <w:rsid w:val="00212DAA"/>
    <w:rsid w:val="00213BB4"/>
    <w:rsid w:val="00213D34"/>
    <w:rsid w:val="00214162"/>
    <w:rsid w:val="0021512A"/>
    <w:rsid w:val="00215822"/>
    <w:rsid w:val="00217656"/>
    <w:rsid w:val="002176C9"/>
    <w:rsid w:val="002179E0"/>
    <w:rsid w:val="00220147"/>
    <w:rsid w:val="00220E10"/>
    <w:rsid w:val="00221BE8"/>
    <w:rsid w:val="0022232C"/>
    <w:rsid w:val="00222422"/>
    <w:rsid w:val="002236C0"/>
    <w:rsid w:val="00223BF5"/>
    <w:rsid w:val="00224117"/>
    <w:rsid w:val="002258FD"/>
    <w:rsid w:val="00226BE3"/>
    <w:rsid w:val="00230219"/>
    <w:rsid w:val="00230614"/>
    <w:rsid w:val="0023139C"/>
    <w:rsid w:val="0023173F"/>
    <w:rsid w:val="00233126"/>
    <w:rsid w:val="002334CB"/>
    <w:rsid w:val="00233941"/>
    <w:rsid w:val="002341FC"/>
    <w:rsid w:val="002347E1"/>
    <w:rsid w:val="00234A62"/>
    <w:rsid w:val="00235010"/>
    <w:rsid w:val="002351C7"/>
    <w:rsid w:val="002365DB"/>
    <w:rsid w:val="0024045E"/>
    <w:rsid w:val="00241424"/>
    <w:rsid w:val="00241B62"/>
    <w:rsid w:val="0024416A"/>
    <w:rsid w:val="00244CF6"/>
    <w:rsid w:val="002453E1"/>
    <w:rsid w:val="002459C7"/>
    <w:rsid w:val="00245AD0"/>
    <w:rsid w:val="00245C8B"/>
    <w:rsid w:val="002463C2"/>
    <w:rsid w:val="00246F7D"/>
    <w:rsid w:val="002476C8"/>
    <w:rsid w:val="002501DC"/>
    <w:rsid w:val="002503CE"/>
    <w:rsid w:val="00250C6F"/>
    <w:rsid w:val="0025267B"/>
    <w:rsid w:val="002526C4"/>
    <w:rsid w:val="00252C9F"/>
    <w:rsid w:val="002530A5"/>
    <w:rsid w:val="002533FB"/>
    <w:rsid w:val="002539D3"/>
    <w:rsid w:val="002539EB"/>
    <w:rsid w:val="00254FBD"/>
    <w:rsid w:val="00255676"/>
    <w:rsid w:val="002559FE"/>
    <w:rsid w:val="00255B47"/>
    <w:rsid w:val="002570F2"/>
    <w:rsid w:val="00257187"/>
    <w:rsid w:val="0025722D"/>
    <w:rsid w:val="00260F38"/>
    <w:rsid w:val="00261A04"/>
    <w:rsid w:val="00262291"/>
    <w:rsid w:val="00262D35"/>
    <w:rsid w:val="002639D9"/>
    <w:rsid w:val="0026440F"/>
    <w:rsid w:val="00264ABA"/>
    <w:rsid w:val="00264B98"/>
    <w:rsid w:val="00264C80"/>
    <w:rsid w:val="00264FCB"/>
    <w:rsid w:val="00265736"/>
    <w:rsid w:val="002657AC"/>
    <w:rsid w:val="0026617C"/>
    <w:rsid w:val="002718D6"/>
    <w:rsid w:val="0027192C"/>
    <w:rsid w:val="00271BDF"/>
    <w:rsid w:val="002724A5"/>
    <w:rsid w:val="00272A1D"/>
    <w:rsid w:val="002746F3"/>
    <w:rsid w:val="00274742"/>
    <w:rsid w:val="00274D1D"/>
    <w:rsid w:val="00275858"/>
    <w:rsid w:val="00275ADD"/>
    <w:rsid w:val="0027618D"/>
    <w:rsid w:val="00276AA5"/>
    <w:rsid w:val="002802E2"/>
    <w:rsid w:val="00281E98"/>
    <w:rsid w:val="00281F91"/>
    <w:rsid w:val="002869A3"/>
    <w:rsid w:val="002874D1"/>
    <w:rsid w:val="00287CCA"/>
    <w:rsid w:val="0029154D"/>
    <w:rsid w:val="00291BFF"/>
    <w:rsid w:val="002924B0"/>
    <w:rsid w:val="0029341A"/>
    <w:rsid w:val="002946DB"/>
    <w:rsid w:val="00294A46"/>
    <w:rsid w:val="00294C88"/>
    <w:rsid w:val="00294D54"/>
    <w:rsid w:val="00295B63"/>
    <w:rsid w:val="00296AA9"/>
    <w:rsid w:val="00296C59"/>
    <w:rsid w:val="00296C83"/>
    <w:rsid w:val="002970DF"/>
    <w:rsid w:val="002974A5"/>
    <w:rsid w:val="002A014D"/>
    <w:rsid w:val="002A097E"/>
    <w:rsid w:val="002A0DBF"/>
    <w:rsid w:val="002A13FD"/>
    <w:rsid w:val="002A1850"/>
    <w:rsid w:val="002A229E"/>
    <w:rsid w:val="002A2F10"/>
    <w:rsid w:val="002A4024"/>
    <w:rsid w:val="002A6F47"/>
    <w:rsid w:val="002A7908"/>
    <w:rsid w:val="002A7D22"/>
    <w:rsid w:val="002B0EDD"/>
    <w:rsid w:val="002B1ABE"/>
    <w:rsid w:val="002B25AC"/>
    <w:rsid w:val="002B28B9"/>
    <w:rsid w:val="002B3C95"/>
    <w:rsid w:val="002B4B3C"/>
    <w:rsid w:val="002B5B03"/>
    <w:rsid w:val="002B6746"/>
    <w:rsid w:val="002B760F"/>
    <w:rsid w:val="002C0C9E"/>
    <w:rsid w:val="002C0E1C"/>
    <w:rsid w:val="002C1F4F"/>
    <w:rsid w:val="002C51D6"/>
    <w:rsid w:val="002C7722"/>
    <w:rsid w:val="002D0B17"/>
    <w:rsid w:val="002D1267"/>
    <w:rsid w:val="002D3D85"/>
    <w:rsid w:val="002D5F5D"/>
    <w:rsid w:val="002D64B1"/>
    <w:rsid w:val="002E0748"/>
    <w:rsid w:val="002E0E78"/>
    <w:rsid w:val="002E10E0"/>
    <w:rsid w:val="002E211B"/>
    <w:rsid w:val="002E2CCD"/>
    <w:rsid w:val="002E3707"/>
    <w:rsid w:val="002E3B67"/>
    <w:rsid w:val="002E3C5D"/>
    <w:rsid w:val="002E65F1"/>
    <w:rsid w:val="002E745C"/>
    <w:rsid w:val="002F0AF9"/>
    <w:rsid w:val="002F0B22"/>
    <w:rsid w:val="002F1024"/>
    <w:rsid w:val="002F1119"/>
    <w:rsid w:val="002F1F17"/>
    <w:rsid w:val="002F292C"/>
    <w:rsid w:val="002F2957"/>
    <w:rsid w:val="002F32F4"/>
    <w:rsid w:val="002F3690"/>
    <w:rsid w:val="002F60B8"/>
    <w:rsid w:val="002F63AF"/>
    <w:rsid w:val="002F6867"/>
    <w:rsid w:val="002F6D2F"/>
    <w:rsid w:val="002F7A05"/>
    <w:rsid w:val="00302B31"/>
    <w:rsid w:val="00304E08"/>
    <w:rsid w:val="003054AF"/>
    <w:rsid w:val="00305B10"/>
    <w:rsid w:val="0030647D"/>
    <w:rsid w:val="00306FC1"/>
    <w:rsid w:val="003075AB"/>
    <w:rsid w:val="00307978"/>
    <w:rsid w:val="0031023E"/>
    <w:rsid w:val="003112B6"/>
    <w:rsid w:val="003118A9"/>
    <w:rsid w:val="00312BCF"/>
    <w:rsid w:val="00312C59"/>
    <w:rsid w:val="00313033"/>
    <w:rsid w:val="003131ED"/>
    <w:rsid w:val="0031362C"/>
    <w:rsid w:val="00313B8C"/>
    <w:rsid w:val="0031419F"/>
    <w:rsid w:val="003141B5"/>
    <w:rsid w:val="00314A77"/>
    <w:rsid w:val="00314CE6"/>
    <w:rsid w:val="00315999"/>
    <w:rsid w:val="00315FDE"/>
    <w:rsid w:val="003163CF"/>
    <w:rsid w:val="0032188D"/>
    <w:rsid w:val="00322404"/>
    <w:rsid w:val="00322925"/>
    <w:rsid w:val="00322FA9"/>
    <w:rsid w:val="003247FD"/>
    <w:rsid w:val="00324BD1"/>
    <w:rsid w:val="00324D34"/>
    <w:rsid w:val="003264A9"/>
    <w:rsid w:val="00327033"/>
    <w:rsid w:val="00332807"/>
    <w:rsid w:val="00332DC7"/>
    <w:rsid w:val="00333C73"/>
    <w:rsid w:val="00334221"/>
    <w:rsid w:val="0033599F"/>
    <w:rsid w:val="00335A18"/>
    <w:rsid w:val="00335F07"/>
    <w:rsid w:val="00336262"/>
    <w:rsid w:val="00337409"/>
    <w:rsid w:val="00341424"/>
    <w:rsid w:val="00341460"/>
    <w:rsid w:val="00342DB4"/>
    <w:rsid w:val="00343BE8"/>
    <w:rsid w:val="003444E2"/>
    <w:rsid w:val="00345F21"/>
    <w:rsid w:val="00345F8D"/>
    <w:rsid w:val="00347685"/>
    <w:rsid w:val="00347FF2"/>
    <w:rsid w:val="003500B9"/>
    <w:rsid w:val="00350B2A"/>
    <w:rsid w:val="003517F4"/>
    <w:rsid w:val="00351C6A"/>
    <w:rsid w:val="00351DB4"/>
    <w:rsid w:val="003538BA"/>
    <w:rsid w:val="00354512"/>
    <w:rsid w:val="0035481B"/>
    <w:rsid w:val="00354F35"/>
    <w:rsid w:val="00356056"/>
    <w:rsid w:val="00356127"/>
    <w:rsid w:val="003561EE"/>
    <w:rsid w:val="00357714"/>
    <w:rsid w:val="00357889"/>
    <w:rsid w:val="00360FF8"/>
    <w:rsid w:val="00361C0D"/>
    <w:rsid w:val="003628CD"/>
    <w:rsid w:val="003629E1"/>
    <w:rsid w:val="003632A8"/>
    <w:rsid w:val="003650A1"/>
    <w:rsid w:val="003702B8"/>
    <w:rsid w:val="00370E73"/>
    <w:rsid w:val="003716F9"/>
    <w:rsid w:val="003717EE"/>
    <w:rsid w:val="00371B63"/>
    <w:rsid w:val="00372450"/>
    <w:rsid w:val="0037321A"/>
    <w:rsid w:val="00373801"/>
    <w:rsid w:val="00373E7D"/>
    <w:rsid w:val="003771C0"/>
    <w:rsid w:val="00380D18"/>
    <w:rsid w:val="003810F6"/>
    <w:rsid w:val="003811C7"/>
    <w:rsid w:val="00381936"/>
    <w:rsid w:val="00381BF6"/>
    <w:rsid w:val="00382310"/>
    <w:rsid w:val="0038283E"/>
    <w:rsid w:val="00386683"/>
    <w:rsid w:val="00386900"/>
    <w:rsid w:val="00386B4E"/>
    <w:rsid w:val="00386F77"/>
    <w:rsid w:val="003870DF"/>
    <w:rsid w:val="0038769C"/>
    <w:rsid w:val="003908C9"/>
    <w:rsid w:val="00393088"/>
    <w:rsid w:val="00396070"/>
    <w:rsid w:val="00396E60"/>
    <w:rsid w:val="00397719"/>
    <w:rsid w:val="00397B09"/>
    <w:rsid w:val="003A105C"/>
    <w:rsid w:val="003A1C25"/>
    <w:rsid w:val="003A29AB"/>
    <w:rsid w:val="003A3D0C"/>
    <w:rsid w:val="003A4159"/>
    <w:rsid w:val="003A453A"/>
    <w:rsid w:val="003A7827"/>
    <w:rsid w:val="003A78DF"/>
    <w:rsid w:val="003A7967"/>
    <w:rsid w:val="003A7C57"/>
    <w:rsid w:val="003B13E1"/>
    <w:rsid w:val="003B267A"/>
    <w:rsid w:val="003B267F"/>
    <w:rsid w:val="003B349B"/>
    <w:rsid w:val="003B51DC"/>
    <w:rsid w:val="003B5214"/>
    <w:rsid w:val="003B6592"/>
    <w:rsid w:val="003B6924"/>
    <w:rsid w:val="003B6B42"/>
    <w:rsid w:val="003B6DC5"/>
    <w:rsid w:val="003C069B"/>
    <w:rsid w:val="003C073B"/>
    <w:rsid w:val="003C0CA6"/>
    <w:rsid w:val="003C15E8"/>
    <w:rsid w:val="003C25C3"/>
    <w:rsid w:val="003C2742"/>
    <w:rsid w:val="003C2FED"/>
    <w:rsid w:val="003C40E3"/>
    <w:rsid w:val="003C4759"/>
    <w:rsid w:val="003C4EA0"/>
    <w:rsid w:val="003C5482"/>
    <w:rsid w:val="003C5CFF"/>
    <w:rsid w:val="003C66B8"/>
    <w:rsid w:val="003C737F"/>
    <w:rsid w:val="003C7410"/>
    <w:rsid w:val="003D06EB"/>
    <w:rsid w:val="003D0DF3"/>
    <w:rsid w:val="003D0E4D"/>
    <w:rsid w:val="003D2B65"/>
    <w:rsid w:val="003D3874"/>
    <w:rsid w:val="003D46CB"/>
    <w:rsid w:val="003D4E83"/>
    <w:rsid w:val="003D4F0C"/>
    <w:rsid w:val="003D6536"/>
    <w:rsid w:val="003D6606"/>
    <w:rsid w:val="003E0147"/>
    <w:rsid w:val="003E070C"/>
    <w:rsid w:val="003E1BFE"/>
    <w:rsid w:val="003E2F61"/>
    <w:rsid w:val="003E2F76"/>
    <w:rsid w:val="003E3274"/>
    <w:rsid w:val="003E4401"/>
    <w:rsid w:val="003E4B77"/>
    <w:rsid w:val="003E5AC7"/>
    <w:rsid w:val="003E6975"/>
    <w:rsid w:val="003E6ABC"/>
    <w:rsid w:val="003E7417"/>
    <w:rsid w:val="003E7D4D"/>
    <w:rsid w:val="003F0A74"/>
    <w:rsid w:val="003F19B1"/>
    <w:rsid w:val="003F1BD2"/>
    <w:rsid w:val="003F3432"/>
    <w:rsid w:val="003F3A72"/>
    <w:rsid w:val="003F3E08"/>
    <w:rsid w:val="003F45C8"/>
    <w:rsid w:val="003F4C45"/>
    <w:rsid w:val="003F56DE"/>
    <w:rsid w:val="003F7378"/>
    <w:rsid w:val="00400392"/>
    <w:rsid w:val="00400429"/>
    <w:rsid w:val="004005D4"/>
    <w:rsid w:val="00400E8E"/>
    <w:rsid w:val="00402AAD"/>
    <w:rsid w:val="00402D0A"/>
    <w:rsid w:val="00402F56"/>
    <w:rsid w:val="00407F13"/>
    <w:rsid w:val="00410221"/>
    <w:rsid w:val="00410C0C"/>
    <w:rsid w:val="00410E51"/>
    <w:rsid w:val="0041162D"/>
    <w:rsid w:val="00411DEC"/>
    <w:rsid w:val="00412D47"/>
    <w:rsid w:val="00413317"/>
    <w:rsid w:val="0041499A"/>
    <w:rsid w:val="00414D88"/>
    <w:rsid w:val="00415188"/>
    <w:rsid w:val="0041553C"/>
    <w:rsid w:val="00416C52"/>
    <w:rsid w:val="0041722D"/>
    <w:rsid w:val="0041773D"/>
    <w:rsid w:val="0042222E"/>
    <w:rsid w:val="0042223C"/>
    <w:rsid w:val="00422368"/>
    <w:rsid w:val="00423002"/>
    <w:rsid w:val="004233A7"/>
    <w:rsid w:val="00424408"/>
    <w:rsid w:val="00424628"/>
    <w:rsid w:val="00424E78"/>
    <w:rsid w:val="0042540A"/>
    <w:rsid w:val="004258DB"/>
    <w:rsid w:val="00425BE4"/>
    <w:rsid w:val="004268CA"/>
    <w:rsid w:val="00427CDA"/>
    <w:rsid w:val="00433144"/>
    <w:rsid w:val="0043323B"/>
    <w:rsid w:val="00433F4E"/>
    <w:rsid w:val="00434882"/>
    <w:rsid w:val="004354CC"/>
    <w:rsid w:val="00436F84"/>
    <w:rsid w:val="004370E8"/>
    <w:rsid w:val="00437800"/>
    <w:rsid w:val="0044182A"/>
    <w:rsid w:val="00442F7D"/>
    <w:rsid w:val="00443C30"/>
    <w:rsid w:val="0044417F"/>
    <w:rsid w:val="00446138"/>
    <w:rsid w:val="00446822"/>
    <w:rsid w:val="00447411"/>
    <w:rsid w:val="00450495"/>
    <w:rsid w:val="00452EFE"/>
    <w:rsid w:val="00453405"/>
    <w:rsid w:val="00453D46"/>
    <w:rsid w:val="00454D82"/>
    <w:rsid w:val="004564CA"/>
    <w:rsid w:val="00456756"/>
    <w:rsid w:val="00456B73"/>
    <w:rsid w:val="00457302"/>
    <w:rsid w:val="00457EFF"/>
    <w:rsid w:val="0046073A"/>
    <w:rsid w:val="00460ECD"/>
    <w:rsid w:val="004633EA"/>
    <w:rsid w:val="00463468"/>
    <w:rsid w:val="0046372D"/>
    <w:rsid w:val="004638A6"/>
    <w:rsid w:val="0046510D"/>
    <w:rsid w:val="00466A50"/>
    <w:rsid w:val="00470BD6"/>
    <w:rsid w:val="00472152"/>
    <w:rsid w:val="00474AAE"/>
    <w:rsid w:val="004814A2"/>
    <w:rsid w:val="004817B9"/>
    <w:rsid w:val="004824FC"/>
    <w:rsid w:val="00484491"/>
    <w:rsid w:val="0048552A"/>
    <w:rsid w:val="004869F5"/>
    <w:rsid w:val="00486AAB"/>
    <w:rsid w:val="00487390"/>
    <w:rsid w:val="00487FB3"/>
    <w:rsid w:val="00490EB0"/>
    <w:rsid w:val="004916CB"/>
    <w:rsid w:val="0049234C"/>
    <w:rsid w:val="0049304B"/>
    <w:rsid w:val="00493A00"/>
    <w:rsid w:val="00493DD0"/>
    <w:rsid w:val="0049449C"/>
    <w:rsid w:val="00494B4D"/>
    <w:rsid w:val="00494E16"/>
    <w:rsid w:val="00496057"/>
    <w:rsid w:val="0049635B"/>
    <w:rsid w:val="00497883"/>
    <w:rsid w:val="004A01B5"/>
    <w:rsid w:val="004A113A"/>
    <w:rsid w:val="004A135F"/>
    <w:rsid w:val="004A2548"/>
    <w:rsid w:val="004A2DC4"/>
    <w:rsid w:val="004A39BF"/>
    <w:rsid w:val="004A47A7"/>
    <w:rsid w:val="004A5841"/>
    <w:rsid w:val="004A5E90"/>
    <w:rsid w:val="004A662B"/>
    <w:rsid w:val="004B0068"/>
    <w:rsid w:val="004B0C1B"/>
    <w:rsid w:val="004B1916"/>
    <w:rsid w:val="004B199B"/>
    <w:rsid w:val="004B1CBE"/>
    <w:rsid w:val="004B22A9"/>
    <w:rsid w:val="004B38E1"/>
    <w:rsid w:val="004B3AFE"/>
    <w:rsid w:val="004B45E7"/>
    <w:rsid w:val="004B4DD0"/>
    <w:rsid w:val="004B5BCC"/>
    <w:rsid w:val="004B695B"/>
    <w:rsid w:val="004B6E90"/>
    <w:rsid w:val="004B71F2"/>
    <w:rsid w:val="004C118F"/>
    <w:rsid w:val="004C1B41"/>
    <w:rsid w:val="004C1E65"/>
    <w:rsid w:val="004C299C"/>
    <w:rsid w:val="004C49CA"/>
    <w:rsid w:val="004C66DF"/>
    <w:rsid w:val="004D0410"/>
    <w:rsid w:val="004D06A4"/>
    <w:rsid w:val="004D0702"/>
    <w:rsid w:val="004D1DC0"/>
    <w:rsid w:val="004D2D76"/>
    <w:rsid w:val="004D3037"/>
    <w:rsid w:val="004D4EDD"/>
    <w:rsid w:val="004D67FE"/>
    <w:rsid w:val="004D7B46"/>
    <w:rsid w:val="004E290D"/>
    <w:rsid w:val="004E4843"/>
    <w:rsid w:val="004E5E8A"/>
    <w:rsid w:val="004E728A"/>
    <w:rsid w:val="004F0035"/>
    <w:rsid w:val="004F02A3"/>
    <w:rsid w:val="004F19A0"/>
    <w:rsid w:val="004F1B2F"/>
    <w:rsid w:val="004F38B1"/>
    <w:rsid w:val="004F4532"/>
    <w:rsid w:val="004F487A"/>
    <w:rsid w:val="004F5A02"/>
    <w:rsid w:val="004F5C73"/>
    <w:rsid w:val="004F6A6A"/>
    <w:rsid w:val="004F796E"/>
    <w:rsid w:val="004F7C36"/>
    <w:rsid w:val="004F7D84"/>
    <w:rsid w:val="00500E76"/>
    <w:rsid w:val="00502F8C"/>
    <w:rsid w:val="00503A90"/>
    <w:rsid w:val="00504740"/>
    <w:rsid w:val="005058E0"/>
    <w:rsid w:val="00505B5A"/>
    <w:rsid w:val="00506196"/>
    <w:rsid w:val="005063F5"/>
    <w:rsid w:val="00506F9D"/>
    <w:rsid w:val="00507AF9"/>
    <w:rsid w:val="0051078E"/>
    <w:rsid w:val="00510BE3"/>
    <w:rsid w:val="00510E4C"/>
    <w:rsid w:val="0051214E"/>
    <w:rsid w:val="0051271C"/>
    <w:rsid w:val="00512818"/>
    <w:rsid w:val="005130BD"/>
    <w:rsid w:val="00513672"/>
    <w:rsid w:val="00514800"/>
    <w:rsid w:val="00514E8B"/>
    <w:rsid w:val="00515388"/>
    <w:rsid w:val="0051597D"/>
    <w:rsid w:val="00515E38"/>
    <w:rsid w:val="005165C9"/>
    <w:rsid w:val="00517A38"/>
    <w:rsid w:val="005207E0"/>
    <w:rsid w:val="00522BE8"/>
    <w:rsid w:val="00523000"/>
    <w:rsid w:val="00523661"/>
    <w:rsid w:val="005241E1"/>
    <w:rsid w:val="00524640"/>
    <w:rsid w:val="005256F1"/>
    <w:rsid w:val="00525CE4"/>
    <w:rsid w:val="00526253"/>
    <w:rsid w:val="00526A32"/>
    <w:rsid w:val="00526CE2"/>
    <w:rsid w:val="00526FC3"/>
    <w:rsid w:val="0052748C"/>
    <w:rsid w:val="005279F8"/>
    <w:rsid w:val="00530156"/>
    <w:rsid w:val="00530903"/>
    <w:rsid w:val="00530B94"/>
    <w:rsid w:val="00531143"/>
    <w:rsid w:val="00531FAB"/>
    <w:rsid w:val="005345C3"/>
    <w:rsid w:val="0053477A"/>
    <w:rsid w:val="00535AB6"/>
    <w:rsid w:val="00536062"/>
    <w:rsid w:val="00536134"/>
    <w:rsid w:val="00536895"/>
    <w:rsid w:val="005370D8"/>
    <w:rsid w:val="005371D9"/>
    <w:rsid w:val="00537894"/>
    <w:rsid w:val="00537A05"/>
    <w:rsid w:val="00537F6A"/>
    <w:rsid w:val="00541F10"/>
    <w:rsid w:val="00543015"/>
    <w:rsid w:val="00544F89"/>
    <w:rsid w:val="00547B5E"/>
    <w:rsid w:val="0055077C"/>
    <w:rsid w:val="005507AF"/>
    <w:rsid w:val="00550A66"/>
    <w:rsid w:val="00550DA0"/>
    <w:rsid w:val="00551558"/>
    <w:rsid w:val="00551CD9"/>
    <w:rsid w:val="00551E46"/>
    <w:rsid w:val="0055288D"/>
    <w:rsid w:val="005540F4"/>
    <w:rsid w:val="00554334"/>
    <w:rsid w:val="005545EF"/>
    <w:rsid w:val="005559CD"/>
    <w:rsid w:val="00555E58"/>
    <w:rsid w:val="00556A34"/>
    <w:rsid w:val="0056023E"/>
    <w:rsid w:val="00560FD2"/>
    <w:rsid w:val="00561A1A"/>
    <w:rsid w:val="00562BA5"/>
    <w:rsid w:val="00562F2F"/>
    <w:rsid w:val="00563872"/>
    <w:rsid w:val="00564381"/>
    <w:rsid w:val="00567935"/>
    <w:rsid w:val="00567F59"/>
    <w:rsid w:val="00570455"/>
    <w:rsid w:val="0057111C"/>
    <w:rsid w:val="005711C5"/>
    <w:rsid w:val="0057331B"/>
    <w:rsid w:val="00573474"/>
    <w:rsid w:val="005738AB"/>
    <w:rsid w:val="00574A16"/>
    <w:rsid w:val="005757C9"/>
    <w:rsid w:val="00576233"/>
    <w:rsid w:val="0057651A"/>
    <w:rsid w:val="00576648"/>
    <w:rsid w:val="00576DEA"/>
    <w:rsid w:val="00580DC1"/>
    <w:rsid w:val="0058206B"/>
    <w:rsid w:val="00582CCE"/>
    <w:rsid w:val="00583E53"/>
    <w:rsid w:val="00583E7D"/>
    <w:rsid w:val="005863B2"/>
    <w:rsid w:val="0058758A"/>
    <w:rsid w:val="00587D84"/>
    <w:rsid w:val="005909A9"/>
    <w:rsid w:val="0059146D"/>
    <w:rsid w:val="005914ED"/>
    <w:rsid w:val="00591530"/>
    <w:rsid w:val="005915B3"/>
    <w:rsid w:val="00591811"/>
    <w:rsid w:val="0059209F"/>
    <w:rsid w:val="00592FEE"/>
    <w:rsid w:val="005944A1"/>
    <w:rsid w:val="005954B4"/>
    <w:rsid w:val="00595DF7"/>
    <w:rsid w:val="00595FBD"/>
    <w:rsid w:val="00596036"/>
    <w:rsid w:val="005963D8"/>
    <w:rsid w:val="00597D67"/>
    <w:rsid w:val="005A01CE"/>
    <w:rsid w:val="005A0373"/>
    <w:rsid w:val="005A0C60"/>
    <w:rsid w:val="005A1759"/>
    <w:rsid w:val="005A1FC9"/>
    <w:rsid w:val="005A22CE"/>
    <w:rsid w:val="005A2E77"/>
    <w:rsid w:val="005A3F1A"/>
    <w:rsid w:val="005A46BA"/>
    <w:rsid w:val="005A561E"/>
    <w:rsid w:val="005B1029"/>
    <w:rsid w:val="005B1497"/>
    <w:rsid w:val="005B24AF"/>
    <w:rsid w:val="005B2548"/>
    <w:rsid w:val="005B2788"/>
    <w:rsid w:val="005B2841"/>
    <w:rsid w:val="005B3160"/>
    <w:rsid w:val="005B3EED"/>
    <w:rsid w:val="005B41A3"/>
    <w:rsid w:val="005B48B2"/>
    <w:rsid w:val="005B4BE8"/>
    <w:rsid w:val="005B55E8"/>
    <w:rsid w:val="005B5806"/>
    <w:rsid w:val="005B6C05"/>
    <w:rsid w:val="005B77BE"/>
    <w:rsid w:val="005C07B4"/>
    <w:rsid w:val="005C0A79"/>
    <w:rsid w:val="005C1A6F"/>
    <w:rsid w:val="005C23FA"/>
    <w:rsid w:val="005C4D77"/>
    <w:rsid w:val="005C5201"/>
    <w:rsid w:val="005C5A20"/>
    <w:rsid w:val="005C5E27"/>
    <w:rsid w:val="005C7491"/>
    <w:rsid w:val="005C7637"/>
    <w:rsid w:val="005C7DD8"/>
    <w:rsid w:val="005D0752"/>
    <w:rsid w:val="005D1DC6"/>
    <w:rsid w:val="005D1E2D"/>
    <w:rsid w:val="005D2111"/>
    <w:rsid w:val="005D23C8"/>
    <w:rsid w:val="005D3601"/>
    <w:rsid w:val="005D44A0"/>
    <w:rsid w:val="005D503E"/>
    <w:rsid w:val="005D5192"/>
    <w:rsid w:val="005D520C"/>
    <w:rsid w:val="005D5E7D"/>
    <w:rsid w:val="005D62F1"/>
    <w:rsid w:val="005E01A7"/>
    <w:rsid w:val="005E0D51"/>
    <w:rsid w:val="005E2D86"/>
    <w:rsid w:val="005E2F56"/>
    <w:rsid w:val="005E2FF9"/>
    <w:rsid w:val="005E33D1"/>
    <w:rsid w:val="005E3E91"/>
    <w:rsid w:val="005E44CD"/>
    <w:rsid w:val="005E5BCF"/>
    <w:rsid w:val="005E6914"/>
    <w:rsid w:val="005E6F0F"/>
    <w:rsid w:val="005E7144"/>
    <w:rsid w:val="005E7150"/>
    <w:rsid w:val="005E77E2"/>
    <w:rsid w:val="005E79F2"/>
    <w:rsid w:val="005E7AD8"/>
    <w:rsid w:val="005E7FF8"/>
    <w:rsid w:val="005F0724"/>
    <w:rsid w:val="005F1233"/>
    <w:rsid w:val="005F1C2C"/>
    <w:rsid w:val="005F1F9D"/>
    <w:rsid w:val="005F2A74"/>
    <w:rsid w:val="005F3F12"/>
    <w:rsid w:val="005F515F"/>
    <w:rsid w:val="005F5260"/>
    <w:rsid w:val="005F6173"/>
    <w:rsid w:val="005F78B5"/>
    <w:rsid w:val="00600567"/>
    <w:rsid w:val="00601D6F"/>
    <w:rsid w:val="00602298"/>
    <w:rsid w:val="0060266E"/>
    <w:rsid w:val="00603CCE"/>
    <w:rsid w:val="00604CD3"/>
    <w:rsid w:val="00604F65"/>
    <w:rsid w:val="00605038"/>
    <w:rsid w:val="006055B1"/>
    <w:rsid w:val="00605C97"/>
    <w:rsid w:val="006069E8"/>
    <w:rsid w:val="006108E9"/>
    <w:rsid w:val="00612294"/>
    <w:rsid w:val="00612532"/>
    <w:rsid w:val="0061287A"/>
    <w:rsid w:val="00612C2F"/>
    <w:rsid w:val="006133B3"/>
    <w:rsid w:val="00613442"/>
    <w:rsid w:val="0061360E"/>
    <w:rsid w:val="00616A78"/>
    <w:rsid w:val="00616BDE"/>
    <w:rsid w:val="00616F0B"/>
    <w:rsid w:val="00617C8E"/>
    <w:rsid w:val="00620656"/>
    <w:rsid w:val="00621226"/>
    <w:rsid w:val="00621898"/>
    <w:rsid w:val="006218E2"/>
    <w:rsid w:val="00622305"/>
    <w:rsid w:val="00622A1D"/>
    <w:rsid w:val="00623127"/>
    <w:rsid w:val="006233AF"/>
    <w:rsid w:val="00623D4C"/>
    <w:rsid w:val="00624B26"/>
    <w:rsid w:val="00627E09"/>
    <w:rsid w:val="006319AF"/>
    <w:rsid w:val="00631F7A"/>
    <w:rsid w:val="0063291B"/>
    <w:rsid w:val="00632E35"/>
    <w:rsid w:val="006332F0"/>
    <w:rsid w:val="0063342C"/>
    <w:rsid w:val="00633FC4"/>
    <w:rsid w:val="00635317"/>
    <w:rsid w:val="006353BB"/>
    <w:rsid w:val="00635723"/>
    <w:rsid w:val="00635F41"/>
    <w:rsid w:val="0063731A"/>
    <w:rsid w:val="006408AD"/>
    <w:rsid w:val="00640A4C"/>
    <w:rsid w:val="00640B8C"/>
    <w:rsid w:val="0064133C"/>
    <w:rsid w:val="006421CD"/>
    <w:rsid w:val="006424C3"/>
    <w:rsid w:val="0064258B"/>
    <w:rsid w:val="006435D0"/>
    <w:rsid w:val="0064437F"/>
    <w:rsid w:val="00644C71"/>
    <w:rsid w:val="00645337"/>
    <w:rsid w:val="006461F5"/>
    <w:rsid w:val="00646B3C"/>
    <w:rsid w:val="00647467"/>
    <w:rsid w:val="00647B95"/>
    <w:rsid w:val="0065040E"/>
    <w:rsid w:val="006525DC"/>
    <w:rsid w:val="006544DF"/>
    <w:rsid w:val="0065476A"/>
    <w:rsid w:val="006547CE"/>
    <w:rsid w:val="0066061E"/>
    <w:rsid w:val="00660F9A"/>
    <w:rsid w:val="00661461"/>
    <w:rsid w:val="006615CE"/>
    <w:rsid w:val="00661C2B"/>
    <w:rsid w:val="00661D95"/>
    <w:rsid w:val="00664443"/>
    <w:rsid w:val="0066521B"/>
    <w:rsid w:val="006660E0"/>
    <w:rsid w:val="00667AE6"/>
    <w:rsid w:val="00670266"/>
    <w:rsid w:val="006702A2"/>
    <w:rsid w:val="00671144"/>
    <w:rsid w:val="006715B7"/>
    <w:rsid w:val="00671B38"/>
    <w:rsid w:val="00671D0E"/>
    <w:rsid w:val="00672105"/>
    <w:rsid w:val="00672237"/>
    <w:rsid w:val="00672F29"/>
    <w:rsid w:val="00673467"/>
    <w:rsid w:val="00673926"/>
    <w:rsid w:val="00673A83"/>
    <w:rsid w:val="00675F26"/>
    <w:rsid w:val="006760A2"/>
    <w:rsid w:val="006767CD"/>
    <w:rsid w:val="00680918"/>
    <w:rsid w:val="00680FC0"/>
    <w:rsid w:val="006810CC"/>
    <w:rsid w:val="006823E3"/>
    <w:rsid w:val="00683AC3"/>
    <w:rsid w:val="00683E6C"/>
    <w:rsid w:val="00683EB5"/>
    <w:rsid w:val="00683F1A"/>
    <w:rsid w:val="0068473E"/>
    <w:rsid w:val="0068630B"/>
    <w:rsid w:val="00686432"/>
    <w:rsid w:val="00687A7D"/>
    <w:rsid w:val="00687AC9"/>
    <w:rsid w:val="00690489"/>
    <w:rsid w:val="006910C4"/>
    <w:rsid w:val="0069325C"/>
    <w:rsid w:val="006951DB"/>
    <w:rsid w:val="0069735D"/>
    <w:rsid w:val="00697E36"/>
    <w:rsid w:val="006A0294"/>
    <w:rsid w:val="006A2D97"/>
    <w:rsid w:val="006A409D"/>
    <w:rsid w:val="006A45E9"/>
    <w:rsid w:val="006A74BD"/>
    <w:rsid w:val="006A7FD0"/>
    <w:rsid w:val="006B21E1"/>
    <w:rsid w:val="006B33F0"/>
    <w:rsid w:val="006B3B35"/>
    <w:rsid w:val="006B3F47"/>
    <w:rsid w:val="006B46FC"/>
    <w:rsid w:val="006B552C"/>
    <w:rsid w:val="006B6E3C"/>
    <w:rsid w:val="006C025F"/>
    <w:rsid w:val="006C2294"/>
    <w:rsid w:val="006C24E9"/>
    <w:rsid w:val="006C26D5"/>
    <w:rsid w:val="006C308D"/>
    <w:rsid w:val="006C3505"/>
    <w:rsid w:val="006C3A2D"/>
    <w:rsid w:val="006C4D38"/>
    <w:rsid w:val="006C6A04"/>
    <w:rsid w:val="006C6C13"/>
    <w:rsid w:val="006C71E8"/>
    <w:rsid w:val="006D084C"/>
    <w:rsid w:val="006D12AF"/>
    <w:rsid w:val="006D1554"/>
    <w:rsid w:val="006D1C9B"/>
    <w:rsid w:val="006D37D8"/>
    <w:rsid w:val="006D3B1B"/>
    <w:rsid w:val="006D3F73"/>
    <w:rsid w:val="006D3FA9"/>
    <w:rsid w:val="006E0C6B"/>
    <w:rsid w:val="006E1546"/>
    <w:rsid w:val="006E1923"/>
    <w:rsid w:val="006E262B"/>
    <w:rsid w:val="006E28DC"/>
    <w:rsid w:val="006E2A00"/>
    <w:rsid w:val="006E56EF"/>
    <w:rsid w:val="006E7589"/>
    <w:rsid w:val="006E7BA6"/>
    <w:rsid w:val="006F1D0B"/>
    <w:rsid w:val="006F2AE1"/>
    <w:rsid w:val="006F38CA"/>
    <w:rsid w:val="006F4E0E"/>
    <w:rsid w:val="006F510B"/>
    <w:rsid w:val="006F5BE3"/>
    <w:rsid w:val="006F5EF7"/>
    <w:rsid w:val="006F5F95"/>
    <w:rsid w:val="006F6495"/>
    <w:rsid w:val="006F6873"/>
    <w:rsid w:val="006F6BC0"/>
    <w:rsid w:val="006F71E6"/>
    <w:rsid w:val="006F7F9A"/>
    <w:rsid w:val="0070255D"/>
    <w:rsid w:val="00702BFB"/>
    <w:rsid w:val="00703009"/>
    <w:rsid w:val="007032B7"/>
    <w:rsid w:val="00703F63"/>
    <w:rsid w:val="0070517D"/>
    <w:rsid w:val="00706A4A"/>
    <w:rsid w:val="0070706E"/>
    <w:rsid w:val="007071AB"/>
    <w:rsid w:val="0070722E"/>
    <w:rsid w:val="007072AA"/>
    <w:rsid w:val="00710259"/>
    <w:rsid w:val="00710310"/>
    <w:rsid w:val="0071071F"/>
    <w:rsid w:val="00710F8B"/>
    <w:rsid w:val="007114A8"/>
    <w:rsid w:val="00711A1D"/>
    <w:rsid w:val="00712C78"/>
    <w:rsid w:val="00712F68"/>
    <w:rsid w:val="007150BB"/>
    <w:rsid w:val="007177EF"/>
    <w:rsid w:val="00717847"/>
    <w:rsid w:val="00720A1C"/>
    <w:rsid w:val="00720B5B"/>
    <w:rsid w:val="007210D8"/>
    <w:rsid w:val="007210FD"/>
    <w:rsid w:val="0072199D"/>
    <w:rsid w:val="007223DE"/>
    <w:rsid w:val="007225B6"/>
    <w:rsid w:val="007235C1"/>
    <w:rsid w:val="0072417E"/>
    <w:rsid w:val="00725341"/>
    <w:rsid w:val="00727E54"/>
    <w:rsid w:val="007305BD"/>
    <w:rsid w:val="007325B9"/>
    <w:rsid w:val="007363C3"/>
    <w:rsid w:val="00736579"/>
    <w:rsid w:val="00736ED8"/>
    <w:rsid w:val="00737095"/>
    <w:rsid w:val="00737F6C"/>
    <w:rsid w:val="007405CF"/>
    <w:rsid w:val="00740E2B"/>
    <w:rsid w:val="00740FCC"/>
    <w:rsid w:val="0074164D"/>
    <w:rsid w:val="00742A9B"/>
    <w:rsid w:val="00742E2E"/>
    <w:rsid w:val="00743439"/>
    <w:rsid w:val="00743541"/>
    <w:rsid w:val="00744439"/>
    <w:rsid w:val="007445B0"/>
    <w:rsid w:val="00744C38"/>
    <w:rsid w:val="00744E54"/>
    <w:rsid w:val="007457F9"/>
    <w:rsid w:val="00745A52"/>
    <w:rsid w:val="00746014"/>
    <w:rsid w:val="0074632F"/>
    <w:rsid w:val="007468CD"/>
    <w:rsid w:val="00746E8B"/>
    <w:rsid w:val="0074776A"/>
    <w:rsid w:val="00750250"/>
    <w:rsid w:val="00750385"/>
    <w:rsid w:val="0075300A"/>
    <w:rsid w:val="00753472"/>
    <w:rsid w:val="00755685"/>
    <w:rsid w:val="0075657C"/>
    <w:rsid w:val="0075778F"/>
    <w:rsid w:val="00757A8E"/>
    <w:rsid w:val="00762291"/>
    <w:rsid w:val="007629B5"/>
    <w:rsid w:val="00763EAF"/>
    <w:rsid w:val="00765579"/>
    <w:rsid w:val="00765C5D"/>
    <w:rsid w:val="007661F7"/>
    <w:rsid w:val="0076633C"/>
    <w:rsid w:val="00766951"/>
    <w:rsid w:val="00766B66"/>
    <w:rsid w:val="007670F5"/>
    <w:rsid w:val="0077272C"/>
    <w:rsid w:val="0077322B"/>
    <w:rsid w:val="00773F3C"/>
    <w:rsid w:val="0077686A"/>
    <w:rsid w:val="00776A8E"/>
    <w:rsid w:val="00780007"/>
    <w:rsid w:val="00780721"/>
    <w:rsid w:val="00782223"/>
    <w:rsid w:val="00782829"/>
    <w:rsid w:val="00783B09"/>
    <w:rsid w:val="007840A4"/>
    <w:rsid w:val="007841D8"/>
    <w:rsid w:val="0078587C"/>
    <w:rsid w:val="00787256"/>
    <w:rsid w:val="0078763E"/>
    <w:rsid w:val="0079040C"/>
    <w:rsid w:val="00790E11"/>
    <w:rsid w:val="00792676"/>
    <w:rsid w:val="00793301"/>
    <w:rsid w:val="00793953"/>
    <w:rsid w:val="007945B4"/>
    <w:rsid w:val="007945B7"/>
    <w:rsid w:val="00794963"/>
    <w:rsid w:val="00796A43"/>
    <w:rsid w:val="007A15B8"/>
    <w:rsid w:val="007A2964"/>
    <w:rsid w:val="007A2CA7"/>
    <w:rsid w:val="007A4AC8"/>
    <w:rsid w:val="007A5D93"/>
    <w:rsid w:val="007A66E7"/>
    <w:rsid w:val="007A73D3"/>
    <w:rsid w:val="007B001F"/>
    <w:rsid w:val="007B03D3"/>
    <w:rsid w:val="007B0B7B"/>
    <w:rsid w:val="007B1D30"/>
    <w:rsid w:val="007B1DE2"/>
    <w:rsid w:val="007B2155"/>
    <w:rsid w:val="007B24C5"/>
    <w:rsid w:val="007B33F1"/>
    <w:rsid w:val="007B3BB4"/>
    <w:rsid w:val="007B40AF"/>
    <w:rsid w:val="007B5E60"/>
    <w:rsid w:val="007B66ED"/>
    <w:rsid w:val="007B6923"/>
    <w:rsid w:val="007B69F6"/>
    <w:rsid w:val="007C0641"/>
    <w:rsid w:val="007C2B7A"/>
    <w:rsid w:val="007C49EB"/>
    <w:rsid w:val="007C4EA9"/>
    <w:rsid w:val="007C589B"/>
    <w:rsid w:val="007C6219"/>
    <w:rsid w:val="007D04BB"/>
    <w:rsid w:val="007D0A2A"/>
    <w:rsid w:val="007D2A7D"/>
    <w:rsid w:val="007D31FE"/>
    <w:rsid w:val="007D4D5A"/>
    <w:rsid w:val="007D6923"/>
    <w:rsid w:val="007D6DB7"/>
    <w:rsid w:val="007D7741"/>
    <w:rsid w:val="007D785B"/>
    <w:rsid w:val="007E02BD"/>
    <w:rsid w:val="007E0693"/>
    <w:rsid w:val="007E1614"/>
    <w:rsid w:val="007E17C7"/>
    <w:rsid w:val="007E2A9F"/>
    <w:rsid w:val="007E354A"/>
    <w:rsid w:val="007E531E"/>
    <w:rsid w:val="007E53EE"/>
    <w:rsid w:val="007E5B0F"/>
    <w:rsid w:val="007E6036"/>
    <w:rsid w:val="007E6ACD"/>
    <w:rsid w:val="007E6DE8"/>
    <w:rsid w:val="007E7041"/>
    <w:rsid w:val="007E7ECF"/>
    <w:rsid w:val="007F03A8"/>
    <w:rsid w:val="007F0680"/>
    <w:rsid w:val="007F0F49"/>
    <w:rsid w:val="007F1219"/>
    <w:rsid w:val="007F1937"/>
    <w:rsid w:val="007F201E"/>
    <w:rsid w:val="007F253E"/>
    <w:rsid w:val="007F2A12"/>
    <w:rsid w:val="007F3936"/>
    <w:rsid w:val="007F414A"/>
    <w:rsid w:val="007F4253"/>
    <w:rsid w:val="007F47AC"/>
    <w:rsid w:val="007F4D31"/>
    <w:rsid w:val="007F5153"/>
    <w:rsid w:val="007F58F7"/>
    <w:rsid w:val="007F5E26"/>
    <w:rsid w:val="007F61C2"/>
    <w:rsid w:val="007F6AA1"/>
    <w:rsid w:val="007F7231"/>
    <w:rsid w:val="0080095C"/>
    <w:rsid w:val="00800DB0"/>
    <w:rsid w:val="00800E54"/>
    <w:rsid w:val="00801A56"/>
    <w:rsid w:val="0080332B"/>
    <w:rsid w:val="00803BA2"/>
    <w:rsid w:val="00805977"/>
    <w:rsid w:val="00805C92"/>
    <w:rsid w:val="00805DD3"/>
    <w:rsid w:val="00805E50"/>
    <w:rsid w:val="00807366"/>
    <w:rsid w:val="00811370"/>
    <w:rsid w:val="00811A78"/>
    <w:rsid w:val="0081231C"/>
    <w:rsid w:val="00813E3F"/>
    <w:rsid w:val="00814111"/>
    <w:rsid w:val="0081556A"/>
    <w:rsid w:val="00815B46"/>
    <w:rsid w:val="008162B3"/>
    <w:rsid w:val="00816F8B"/>
    <w:rsid w:val="0081756C"/>
    <w:rsid w:val="008177D9"/>
    <w:rsid w:val="00817B0D"/>
    <w:rsid w:val="00820EB8"/>
    <w:rsid w:val="008210AE"/>
    <w:rsid w:val="0082265A"/>
    <w:rsid w:val="00822B48"/>
    <w:rsid w:val="00823995"/>
    <w:rsid w:val="00824267"/>
    <w:rsid w:val="00824BB8"/>
    <w:rsid w:val="00825715"/>
    <w:rsid w:val="00826AD4"/>
    <w:rsid w:val="0082720B"/>
    <w:rsid w:val="00827722"/>
    <w:rsid w:val="00827824"/>
    <w:rsid w:val="00830A14"/>
    <w:rsid w:val="00831B99"/>
    <w:rsid w:val="008321D3"/>
    <w:rsid w:val="00832A45"/>
    <w:rsid w:val="008337E9"/>
    <w:rsid w:val="00835A67"/>
    <w:rsid w:val="00835BF3"/>
    <w:rsid w:val="008375E6"/>
    <w:rsid w:val="00837838"/>
    <w:rsid w:val="00837D0E"/>
    <w:rsid w:val="008418D8"/>
    <w:rsid w:val="008420A6"/>
    <w:rsid w:val="0084228C"/>
    <w:rsid w:val="008434C4"/>
    <w:rsid w:val="0084436E"/>
    <w:rsid w:val="0084482B"/>
    <w:rsid w:val="008452DA"/>
    <w:rsid w:val="008462DC"/>
    <w:rsid w:val="008462FA"/>
    <w:rsid w:val="008467B2"/>
    <w:rsid w:val="008467C0"/>
    <w:rsid w:val="00850386"/>
    <w:rsid w:val="008504C6"/>
    <w:rsid w:val="00851038"/>
    <w:rsid w:val="00851D69"/>
    <w:rsid w:val="00852CC0"/>
    <w:rsid w:val="00852F9E"/>
    <w:rsid w:val="00854014"/>
    <w:rsid w:val="0085531B"/>
    <w:rsid w:val="00855AB7"/>
    <w:rsid w:val="00857ABC"/>
    <w:rsid w:val="00860E60"/>
    <w:rsid w:val="00861DFB"/>
    <w:rsid w:val="008642D2"/>
    <w:rsid w:val="00865F88"/>
    <w:rsid w:val="00866DC7"/>
    <w:rsid w:val="0086714D"/>
    <w:rsid w:val="008672FB"/>
    <w:rsid w:val="0087073C"/>
    <w:rsid w:val="00871538"/>
    <w:rsid w:val="0087257A"/>
    <w:rsid w:val="00872601"/>
    <w:rsid w:val="00872CE2"/>
    <w:rsid w:val="00873AA3"/>
    <w:rsid w:val="00875C04"/>
    <w:rsid w:val="00875DD0"/>
    <w:rsid w:val="008769C0"/>
    <w:rsid w:val="008769E1"/>
    <w:rsid w:val="00876E60"/>
    <w:rsid w:val="00877919"/>
    <w:rsid w:val="00877F5B"/>
    <w:rsid w:val="00880465"/>
    <w:rsid w:val="008804F2"/>
    <w:rsid w:val="00880FA2"/>
    <w:rsid w:val="00881A4C"/>
    <w:rsid w:val="008824E3"/>
    <w:rsid w:val="008827E7"/>
    <w:rsid w:val="00882F48"/>
    <w:rsid w:val="00882FD6"/>
    <w:rsid w:val="00883163"/>
    <w:rsid w:val="008850FF"/>
    <w:rsid w:val="0088515C"/>
    <w:rsid w:val="00885C54"/>
    <w:rsid w:val="00885FC1"/>
    <w:rsid w:val="0088638B"/>
    <w:rsid w:val="0088670D"/>
    <w:rsid w:val="0089020C"/>
    <w:rsid w:val="00890439"/>
    <w:rsid w:val="00890CE2"/>
    <w:rsid w:val="00891BD4"/>
    <w:rsid w:val="00891FD4"/>
    <w:rsid w:val="00893AA1"/>
    <w:rsid w:val="00893C61"/>
    <w:rsid w:val="00893C72"/>
    <w:rsid w:val="00894E21"/>
    <w:rsid w:val="008972BB"/>
    <w:rsid w:val="00897516"/>
    <w:rsid w:val="00897D34"/>
    <w:rsid w:val="008A0770"/>
    <w:rsid w:val="008A17D5"/>
    <w:rsid w:val="008A1ACB"/>
    <w:rsid w:val="008A1F94"/>
    <w:rsid w:val="008A4AD4"/>
    <w:rsid w:val="008A693D"/>
    <w:rsid w:val="008A6C86"/>
    <w:rsid w:val="008A6F1F"/>
    <w:rsid w:val="008B044C"/>
    <w:rsid w:val="008B0BBC"/>
    <w:rsid w:val="008B0C36"/>
    <w:rsid w:val="008B0FBF"/>
    <w:rsid w:val="008B4BB5"/>
    <w:rsid w:val="008B5274"/>
    <w:rsid w:val="008B585C"/>
    <w:rsid w:val="008B5A67"/>
    <w:rsid w:val="008B74DB"/>
    <w:rsid w:val="008B7866"/>
    <w:rsid w:val="008B7878"/>
    <w:rsid w:val="008B79FC"/>
    <w:rsid w:val="008C0D42"/>
    <w:rsid w:val="008C113E"/>
    <w:rsid w:val="008C1450"/>
    <w:rsid w:val="008C26B5"/>
    <w:rsid w:val="008C3769"/>
    <w:rsid w:val="008C3B43"/>
    <w:rsid w:val="008C3FA8"/>
    <w:rsid w:val="008C442D"/>
    <w:rsid w:val="008C51A2"/>
    <w:rsid w:val="008C56AA"/>
    <w:rsid w:val="008C59A0"/>
    <w:rsid w:val="008C624B"/>
    <w:rsid w:val="008C64EF"/>
    <w:rsid w:val="008C6E50"/>
    <w:rsid w:val="008C70D0"/>
    <w:rsid w:val="008C7B70"/>
    <w:rsid w:val="008C7E28"/>
    <w:rsid w:val="008C7F04"/>
    <w:rsid w:val="008D174C"/>
    <w:rsid w:val="008D2640"/>
    <w:rsid w:val="008D2A39"/>
    <w:rsid w:val="008D3AFE"/>
    <w:rsid w:val="008D41F6"/>
    <w:rsid w:val="008D4358"/>
    <w:rsid w:val="008D4383"/>
    <w:rsid w:val="008D4F0D"/>
    <w:rsid w:val="008D5844"/>
    <w:rsid w:val="008D683C"/>
    <w:rsid w:val="008E1D32"/>
    <w:rsid w:val="008E1E56"/>
    <w:rsid w:val="008E4202"/>
    <w:rsid w:val="008E5312"/>
    <w:rsid w:val="008E6C09"/>
    <w:rsid w:val="008E725C"/>
    <w:rsid w:val="008E72D2"/>
    <w:rsid w:val="008E7732"/>
    <w:rsid w:val="008E77D6"/>
    <w:rsid w:val="008E7886"/>
    <w:rsid w:val="008F03BC"/>
    <w:rsid w:val="008F0743"/>
    <w:rsid w:val="008F286E"/>
    <w:rsid w:val="008F2A28"/>
    <w:rsid w:val="008F3E77"/>
    <w:rsid w:val="008F4C0D"/>
    <w:rsid w:val="008F5B34"/>
    <w:rsid w:val="008F5C67"/>
    <w:rsid w:val="008F6F5D"/>
    <w:rsid w:val="008F719B"/>
    <w:rsid w:val="009011A8"/>
    <w:rsid w:val="00901F37"/>
    <w:rsid w:val="00902C11"/>
    <w:rsid w:val="0090358F"/>
    <w:rsid w:val="0090372E"/>
    <w:rsid w:val="009055EE"/>
    <w:rsid w:val="009104FC"/>
    <w:rsid w:val="00910941"/>
    <w:rsid w:val="00911072"/>
    <w:rsid w:val="00911501"/>
    <w:rsid w:val="00912308"/>
    <w:rsid w:val="00913060"/>
    <w:rsid w:val="009135CA"/>
    <w:rsid w:val="00913B0E"/>
    <w:rsid w:val="00914843"/>
    <w:rsid w:val="00915C17"/>
    <w:rsid w:val="00916922"/>
    <w:rsid w:val="00916FE6"/>
    <w:rsid w:val="009178DF"/>
    <w:rsid w:val="009204BA"/>
    <w:rsid w:val="00920821"/>
    <w:rsid w:val="00920FFA"/>
    <w:rsid w:val="00921B6F"/>
    <w:rsid w:val="00921E78"/>
    <w:rsid w:val="00922D7C"/>
    <w:rsid w:val="009240C2"/>
    <w:rsid w:val="0092540D"/>
    <w:rsid w:val="00925C6D"/>
    <w:rsid w:val="0092605E"/>
    <w:rsid w:val="00926CF2"/>
    <w:rsid w:val="00927ABF"/>
    <w:rsid w:val="00930492"/>
    <w:rsid w:val="00931728"/>
    <w:rsid w:val="00932210"/>
    <w:rsid w:val="00933982"/>
    <w:rsid w:val="00934B21"/>
    <w:rsid w:val="00934F86"/>
    <w:rsid w:val="009351E1"/>
    <w:rsid w:val="00936142"/>
    <w:rsid w:val="009375E1"/>
    <w:rsid w:val="009400F1"/>
    <w:rsid w:val="009402E6"/>
    <w:rsid w:val="009404D6"/>
    <w:rsid w:val="009404ED"/>
    <w:rsid w:val="00940619"/>
    <w:rsid w:val="009409E3"/>
    <w:rsid w:val="00942733"/>
    <w:rsid w:val="00943111"/>
    <w:rsid w:val="00943225"/>
    <w:rsid w:val="00943A59"/>
    <w:rsid w:val="009443F3"/>
    <w:rsid w:val="009445A7"/>
    <w:rsid w:val="0094554E"/>
    <w:rsid w:val="00946E36"/>
    <w:rsid w:val="00946F72"/>
    <w:rsid w:val="009473B1"/>
    <w:rsid w:val="009500C9"/>
    <w:rsid w:val="00950500"/>
    <w:rsid w:val="00950690"/>
    <w:rsid w:val="009506E5"/>
    <w:rsid w:val="00951A0F"/>
    <w:rsid w:val="00951B85"/>
    <w:rsid w:val="00952A94"/>
    <w:rsid w:val="00952BDF"/>
    <w:rsid w:val="00953198"/>
    <w:rsid w:val="009545C9"/>
    <w:rsid w:val="00954BFC"/>
    <w:rsid w:val="00954C4E"/>
    <w:rsid w:val="009554CB"/>
    <w:rsid w:val="00955D27"/>
    <w:rsid w:val="00960423"/>
    <w:rsid w:val="00962D9E"/>
    <w:rsid w:val="00962E3C"/>
    <w:rsid w:val="009648F7"/>
    <w:rsid w:val="00965D6A"/>
    <w:rsid w:val="00966355"/>
    <w:rsid w:val="00966BB2"/>
    <w:rsid w:val="00967184"/>
    <w:rsid w:val="00967A22"/>
    <w:rsid w:val="00967FCD"/>
    <w:rsid w:val="00967FD3"/>
    <w:rsid w:val="009704E4"/>
    <w:rsid w:val="009708E2"/>
    <w:rsid w:val="00970954"/>
    <w:rsid w:val="00970AAF"/>
    <w:rsid w:val="00970DEE"/>
    <w:rsid w:val="00971F69"/>
    <w:rsid w:val="00972482"/>
    <w:rsid w:val="0097282D"/>
    <w:rsid w:val="00972BD3"/>
    <w:rsid w:val="0097302A"/>
    <w:rsid w:val="00973396"/>
    <w:rsid w:val="0097370B"/>
    <w:rsid w:val="009751BC"/>
    <w:rsid w:val="00976723"/>
    <w:rsid w:val="00976B17"/>
    <w:rsid w:val="00976D01"/>
    <w:rsid w:val="00977189"/>
    <w:rsid w:val="009773D9"/>
    <w:rsid w:val="00977DF5"/>
    <w:rsid w:val="00980325"/>
    <w:rsid w:val="0098098D"/>
    <w:rsid w:val="00980D41"/>
    <w:rsid w:val="00980EA8"/>
    <w:rsid w:val="0098167D"/>
    <w:rsid w:val="0098176F"/>
    <w:rsid w:val="00981931"/>
    <w:rsid w:val="00981C99"/>
    <w:rsid w:val="00981E05"/>
    <w:rsid w:val="009820BD"/>
    <w:rsid w:val="00982483"/>
    <w:rsid w:val="00982BB7"/>
    <w:rsid w:val="0098376D"/>
    <w:rsid w:val="00984600"/>
    <w:rsid w:val="009850B6"/>
    <w:rsid w:val="00985483"/>
    <w:rsid w:val="0098585A"/>
    <w:rsid w:val="00985DF7"/>
    <w:rsid w:val="00986FCF"/>
    <w:rsid w:val="0098774B"/>
    <w:rsid w:val="00990821"/>
    <w:rsid w:val="0099085A"/>
    <w:rsid w:val="00990D34"/>
    <w:rsid w:val="00991CB6"/>
    <w:rsid w:val="00993ADF"/>
    <w:rsid w:val="009941B7"/>
    <w:rsid w:val="00994868"/>
    <w:rsid w:val="009950A1"/>
    <w:rsid w:val="00997BB4"/>
    <w:rsid w:val="00997D5B"/>
    <w:rsid w:val="009A0726"/>
    <w:rsid w:val="009A0E5C"/>
    <w:rsid w:val="009A1553"/>
    <w:rsid w:val="009A165C"/>
    <w:rsid w:val="009A21E1"/>
    <w:rsid w:val="009A364F"/>
    <w:rsid w:val="009A36B9"/>
    <w:rsid w:val="009A3B14"/>
    <w:rsid w:val="009A3F3E"/>
    <w:rsid w:val="009A4ADC"/>
    <w:rsid w:val="009A4F20"/>
    <w:rsid w:val="009A5BE3"/>
    <w:rsid w:val="009A626B"/>
    <w:rsid w:val="009A6558"/>
    <w:rsid w:val="009A6B5E"/>
    <w:rsid w:val="009A6E3E"/>
    <w:rsid w:val="009A794F"/>
    <w:rsid w:val="009A7C06"/>
    <w:rsid w:val="009B22A5"/>
    <w:rsid w:val="009B2DD9"/>
    <w:rsid w:val="009B453D"/>
    <w:rsid w:val="009B5AFB"/>
    <w:rsid w:val="009B775A"/>
    <w:rsid w:val="009B7AA7"/>
    <w:rsid w:val="009C038D"/>
    <w:rsid w:val="009C11CB"/>
    <w:rsid w:val="009C2443"/>
    <w:rsid w:val="009C27A9"/>
    <w:rsid w:val="009C45CD"/>
    <w:rsid w:val="009C4B7E"/>
    <w:rsid w:val="009C4D91"/>
    <w:rsid w:val="009C5767"/>
    <w:rsid w:val="009D0E07"/>
    <w:rsid w:val="009D2AC0"/>
    <w:rsid w:val="009D2D24"/>
    <w:rsid w:val="009D3EA3"/>
    <w:rsid w:val="009D4E27"/>
    <w:rsid w:val="009D501B"/>
    <w:rsid w:val="009D5535"/>
    <w:rsid w:val="009D6C38"/>
    <w:rsid w:val="009E00F7"/>
    <w:rsid w:val="009E0550"/>
    <w:rsid w:val="009E1069"/>
    <w:rsid w:val="009E29A7"/>
    <w:rsid w:val="009E38DB"/>
    <w:rsid w:val="009E4F4D"/>
    <w:rsid w:val="009E521E"/>
    <w:rsid w:val="009E786B"/>
    <w:rsid w:val="009E7D4F"/>
    <w:rsid w:val="009F02DA"/>
    <w:rsid w:val="009F09AE"/>
    <w:rsid w:val="009F19A6"/>
    <w:rsid w:val="009F20A5"/>
    <w:rsid w:val="009F3F26"/>
    <w:rsid w:val="009F47C3"/>
    <w:rsid w:val="009F4E4D"/>
    <w:rsid w:val="009F550B"/>
    <w:rsid w:val="009F63BD"/>
    <w:rsid w:val="009F6E05"/>
    <w:rsid w:val="009F6F3D"/>
    <w:rsid w:val="009F7291"/>
    <w:rsid w:val="009F7FE6"/>
    <w:rsid w:val="00A016FA"/>
    <w:rsid w:val="00A018EC"/>
    <w:rsid w:val="00A01A4A"/>
    <w:rsid w:val="00A01FE8"/>
    <w:rsid w:val="00A03327"/>
    <w:rsid w:val="00A042EA"/>
    <w:rsid w:val="00A04B56"/>
    <w:rsid w:val="00A05F4B"/>
    <w:rsid w:val="00A07491"/>
    <w:rsid w:val="00A106D2"/>
    <w:rsid w:val="00A10CF9"/>
    <w:rsid w:val="00A11A5F"/>
    <w:rsid w:val="00A12D11"/>
    <w:rsid w:val="00A14E51"/>
    <w:rsid w:val="00A155B2"/>
    <w:rsid w:val="00A15E03"/>
    <w:rsid w:val="00A163FE"/>
    <w:rsid w:val="00A168BC"/>
    <w:rsid w:val="00A16A5B"/>
    <w:rsid w:val="00A2199F"/>
    <w:rsid w:val="00A21A84"/>
    <w:rsid w:val="00A21B0F"/>
    <w:rsid w:val="00A22CF6"/>
    <w:rsid w:val="00A233AA"/>
    <w:rsid w:val="00A264FA"/>
    <w:rsid w:val="00A269E9"/>
    <w:rsid w:val="00A269F3"/>
    <w:rsid w:val="00A26BA8"/>
    <w:rsid w:val="00A26DE7"/>
    <w:rsid w:val="00A27017"/>
    <w:rsid w:val="00A272E4"/>
    <w:rsid w:val="00A27765"/>
    <w:rsid w:val="00A27D25"/>
    <w:rsid w:val="00A312C7"/>
    <w:rsid w:val="00A3216E"/>
    <w:rsid w:val="00A329E5"/>
    <w:rsid w:val="00A32D04"/>
    <w:rsid w:val="00A333B1"/>
    <w:rsid w:val="00A33A21"/>
    <w:rsid w:val="00A33F34"/>
    <w:rsid w:val="00A33FE0"/>
    <w:rsid w:val="00A3438E"/>
    <w:rsid w:val="00A345DF"/>
    <w:rsid w:val="00A356DF"/>
    <w:rsid w:val="00A357F4"/>
    <w:rsid w:val="00A361CC"/>
    <w:rsid w:val="00A3761A"/>
    <w:rsid w:val="00A40C7D"/>
    <w:rsid w:val="00A418AF"/>
    <w:rsid w:val="00A4197A"/>
    <w:rsid w:val="00A42B3C"/>
    <w:rsid w:val="00A434C3"/>
    <w:rsid w:val="00A4380B"/>
    <w:rsid w:val="00A450F7"/>
    <w:rsid w:val="00A46473"/>
    <w:rsid w:val="00A465DA"/>
    <w:rsid w:val="00A50035"/>
    <w:rsid w:val="00A501F8"/>
    <w:rsid w:val="00A52281"/>
    <w:rsid w:val="00A52631"/>
    <w:rsid w:val="00A531A4"/>
    <w:rsid w:val="00A543D3"/>
    <w:rsid w:val="00A545E4"/>
    <w:rsid w:val="00A54E1F"/>
    <w:rsid w:val="00A556B1"/>
    <w:rsid w:val="00A56F4F"/>
    <w:rsid w:val="00A57E67"/>
    <w:rsid w:val="00A60837"/>
    <w:rsid w:val="00A62B70"/>
    <w:rsid w:val="00A62F31"/>
    <w:rsid w:val="00A63193"/>
    <w:rsid w:val="00A63A12"/>
    <w:rsid w:val="00A640FA"/>
    <w:rsid w:val="00A64D5F"/>
    <w:rsid w:val="00A66104"/>
    <w:rsid w:val="00A66BB9"/>
    <w:rsid w:val="00A66D7F"/>
    <w:rsid w:val="00A67E20"/>
    <w:rsid w:val="00A67EA4"/>
    <w:rsid w:val="00A7078A"/>
    <w:rsid w:val="00A713C3"/>
    <w:rsid w:val="00A71A96"/>
    <w:rsid w:val="00A721B6"/>
    <w:rsid w:val="00A72318"/>
    <w:rsid w:val="00A7338B"/>
    <w:rsid w:val="00A739F4"/>
    <w:rsid w:val="00A73AC3"/>
    <w:rsid w:val="00A74393"/>
    <w:rsid w:val="00A752BD"/>
    <w:rsid w:val="00A75C78"/>
    <w:rsid w:val="00A75F9E"/>
    <w:rsid w:val="00A77247"/>
    <w:rsid w:val="00A7786D"/>
    <w:rsid w:val="00A80555"/>
    <w:rsid w:val="00A8068F"/>
    <w:rsid w:val="00A807CA"/>
    <w:rsid w:val="00A814FC"/>
    <w:rsid w:val="00A81B17"/>
    <w:rsid w:val="00A832E0"/>
    <w:rsid w:val="00A83E0E"/>
    <w:rsid w:val="00A85F1A"/>
    <w:rsid w:val="00A862C8"/>
    <w:rsid w:val="00A8641F"/>
    <w:rsid w:val="00A869A9"/>
    <w:rsid w:val="00A86F01"/>
    <w:rsid w:val="00A91A69"/>
    <w:rsid w:val="00A920E8"/>
    <w:rsid w:val="00A93050"/>
    <w:rsid w:val="00A932BE"/>
    <w:rsid w:val="00A9334A"/>
    <w:rsid w:val="00A947D0"/>
    <w:rsid w:val="00A958DE"/>
    <w:rsid w:val="00A97089"/>
    <w:rsid w:val="00AA0BDB"/>
    <w:rsid w:val="00AA121C"/>
    <w:rsid w:val="00AA1C76"/>
    <w:rsid w:val="00AA1FFB"/>
    <w:rsid w:val="00AA35C5"/>
    <w:rsid w:val="00AA4639"/>
    <w:rsid w:val="00AA54C7"/>
    <w:rsid w:val="00AA68EF"/>
    <w:rsid w:val="00AA71FC"/>
    <w:rsid w:val="00AB026A"/>
    <w:rsid w:val="00AB050B"/>
    <w:rsid w:val="00AB067D"/>
    <w:rsid w:val="00AB262C"/>
    <w:rsid w:val="00AB2BB8"/>
    <w:rsid w:val="00AB390D"/>
    <w:rsid w:val="00AB50CB"/>
    <w:rsid w:val="00AB6466"/>
    <w:rsid w:val="00AB6656"/>
    <w:rsid w:val="00AB6A09"/>
    <w:rsid w:val="00AB6B7A"/>
    <w:rsid w:val="00AC0BC1"/>
    <w:rsid w:val="00AC19A1"/>
    <w:rsid w:val="00AC1C41"/>
    <w:rsid w:val="00AC218B"/>
    <w:rsid w:val="00AC2736"/>
    <w:rsid w:val="00AC379D"/>
    <w:rsid w:val="00AC3F17"/>
    <w:rsid w:val="00AC4731"/>
    <w:rsid w:val="00AC6FB3"/>
    <w:rsid w:val="00AD063F"/>
    <w:rsid w:val="00AD2C9E"/>
    <w:rsid w:val="00AD4DA9"/>
    <w:rsid w:val="00AD5E85"/>
    <w:rsid w:val="00AD7181"/>
    <w:rsid w:val="00AE035E"/>
    <w:rsid w:val="00AE043C"/>
    <w:rsid w:val="00AE083B"/>
    <w:rsid w:val="00AE0F9C"/>
    <w:rsid w:val="00AE1903"/>
    <w:rsid w:val="00AE2E20"/>
    <w:rsid w:val="00AE2FE2"/>
    <w:rsid w:val="00AE3602"/>
    <w:rsid w:val="00AE3768"/>
    <w:rsid w:val="00AE3EDF"/>
    <w:rsid w:val="00AE4141"/>
    <w:rsid w:val="00AE5CC2"/>
    <w:rsid w:val="00AE60E7"/>
    <w:rsid w:val="00AE61E9"/>
    <w:rsid w:val="00AE6820"/>
    <w:rsid w:val="00AE7804"/>
    <w:rsid w:val="00AF08ED"/>
    <w:rsid w:val="00AF0F06"/>
    <w:rsid w:val="00AF1637"/>
    <w:rsid w:val="00AF1A99"/>
    <w:rsid w:val="00AF2FAC"/>
    <w:rsid w:val="00AF45E1"/>
    <w:rsid w:val="00AF4843"/>
    <w:rsid w:val="00AF4B0F"/>
    <w:rsid w:val="00AF4B95"/>
    <w:rsid w:val="00AF53D3"/>
    <w:rsid w:val="00AF5A70"/>
    <w:rsid w:val="00AF7153"/>
    <w:rsid w:val="00AF7418"/>
    <w:rsid w:val="00AF7448"/>
    <w:rsid w:val="00AF7908"/>
    <w:rsid w:val="00AF7D25"/>
    <w:rsid w:val="00AF7F7C"/>
    <w:rsid w:val="00B000B7"/>
    <w:rsid w:val="00B00114"/>
    <w:rsid w:val="00B011CC"/>
    <w:rsid w:val="00B01597"/>
    <w:rsid w:val="00B02963"/>
    <w:rsid w:val="00B02A79"/>
    <w:rsid w:val="00B03242"/>
    <w:rsid w:val="00B046D5"/>
    <w:rsid w:val="00B04D01"/>
    <w:rsid w:val="00B057EE"/>
    <w:rsid w:val="00B07714"/>
    <w:rsid w:val="00B104BB"/>
    <w:rsid w:val="00B11C4D"/>
    <w:rsid w:val="00B145F6"/>
    <w:rsid w:val="00B14B75"/>
    <w:rsid w:val="00B178D7"/>
    <w:rsid w:val="00B17E08"/>
    <w:rsid w:val="00B17F10"/>
    <w:rsid w:val="00B216EE"/>
    <w:rsid w:val="00B21D8E"/>
    <w:rsid w:val="00B22540"/>
    <w:rsid w:val="00B22FC3"/>
    <w:rsid w:val="00B2311B"/>
    <w:rsid w:val="00B24267"/>
    <w:rsid w:val="00B2500A"/>
    <w:rsid w:val="00B251BB"/>
    <w:rsid w:val="00B26515"/>
    <w:rsid w:val="00B26CC1"/>
    <w:rsid w:val="00B27288"/>
    <w:rsid w:val="00B27599"/>
    <w:rsid w:val="00B27795"/>
    <w:rsid w:val="00B3044D"/>
    <w:rsid w:val="00B30B8D"/>
    <w:rsid w:val="00B320D9"/>
    <w:rsid w:val="00B33233"/>
    <w:rsid w:val="00B335B3"/>
    <w:rsid w:val="00B33C9E"/>
    <w:rsid w:val="00B34D7D"/>
    <w:rsid w:val="00B353C1"/>
    <w:rsid w:val="00B3688C"/>
    <w:rsid w:val="00B36E81"/>
    <w:rsid w:val="00B37BE8"/>
    <w:rsid w:val="00B37D58"/>
    <w:rsid w:val="00B413D4"/>
    <w:rsid w:val="00B41691"/>
    <w:rsid w:val="00B41B44"/>
    <w:rsid w:val="00B426FE"/>
    <w:rsid w:val="00B43DB5"/>
    <w:rsid w:val="00B448AD"/>
    <w:rsid w:val="00B44BE6"/>
    <w:rsid w:val="00B44C69"/>
    <w:rsid w:val="00B459B1"/>
    <w:rsid w:val="00B4788B"/>
    <w:rsid w:val="00B47B37"/>
    <w:rsid w:val="00B514D2"/>
    <w:rsid w:val="00B5166F"/>
    <w:rsid w:val="00B516D5"/>
    <w:rsid w:val="00B5170C"/>
    <w:rsid w:val="00B522A4"/>
    <w:rsid w:val="00B536F6"/>
    <w:rsid w:val="00B56514"/>
    <w:rsid w:val="00B566A4"/>
    <w:rsid w:val="00B57224"/>
    <w:rsid w:val="00B57BF0"/>
    <w:rsid w:val="00B57C62"/>
    <w:rsid w:val="00B60AFB"/>
    <w:rsid w:val="00B60C5A"/>
    <w:rsid w:val="00B61B6B"/>
    <w:rsid w:val="00B61F57"/>
    <w:rsid w:val="00B62B6D"/>
    <w:rsid w:val="00B62F85"/>
    <w:rsid w:val="00B638D0"/>
    <w:rsid w:val="00B63FB6"/>
    <w:rsid w:val="00B63FF8"/>
    <w:rsid w:val="00B64DF3"/>
    <w:rsid w:val="00B64E57"/>
    <w:rsid w:val="00B65EF3"/>
    <w:rsid w:val="00B67190"/>
    <w:rsid w:val="00B673E5"/>
    <w:rsid w:val="00B67EB4"/>
    <w:rsid w:val="00B712E8"/>
    <w:rsid w:val="00B72763"/>
    <w:rsid w:val="00B72AA9"/>
    <w:rsid w:val="00B72B93"/>
    <w:rsid w:val="00B74AC6"/>
    <w:rsid w:val="00B75BAD"/>
    <w:rsid w:val="00B75BB9"/>
    <w:rsid w:val="00B7682D"/>
    <w:rsid w:val="00B76C4A"/>
    <w:rsid w:val="00B773FB"/>
    <w:rsid w:val="00B7765A"/>
    <w:rsid w:val="00B80E00"/>
    <w:rsid w:val="00B81DC9"/>
    <w:rsid w:val="00B8258E"/>
    <w:rsid w:val="00B86DAE"/>
    <w:rsid w:val="00B877D4"/>
    <w:rsid w:val="00B91D02"/>
    <w:rsid w:val="00B92175"/>
    <w:rsid w:val="00B92412"/>
    <w:rsid w:val="00B9282F"/>
    <w:rsid w:val="00B94539"/>
    <w:rsid w:val="00B945A6"/>
    <w:rsid w:val="00B94A21"/>
    <w:rsid w:val="00B962B0"/>
    <w:rsid w:val="00B96776"/>
    <w:rsid w:val="00B971CE"/>
    <w:rsid w:val="00B97A5E"/>
    <w:rsid w:val="00B97C26"/>
    <w:rsid w:val="00BA1C60"/>
    <w:rsid w:val="00BA1E88"/>
    <w:rsid w:val="00BA2785"/>
    <w:rsid w:val="00BA2A98"/>
    <w:rsid w:val="00BA2F42"/>
    <w:rsid w:val="00BA3547"/>
    <w:rsid w:val="00BA57C4"/>
    <w:rsid w:val="00BA5C2C"/>
    <w:rsid w:val="00BA6C17"/>
    <w:rsid w:val="00BB0724"/>
    <w:rsid w:val="00BB0772"/>
    <w:rsid w:val="00BB0D39"/>
    <w:rsid w:val="00BB1233"/>
    <w:rsid w:val="00BB1C66"/>
    <w:rsid w:val="00BB2D2A"/>
    <w:rsid w:val="00BB2F10"/>
    <w:rsid w:val="00BB305F"/>
    <w:rsid w:val="00BB3083"/>
    <w:rsid w:val="00BB35AF"/>
    <w:rsid w:val="00BB3C6A"/>
    <w:rsid w:val="00BB4164"/>
    <w:rsid w:val="00BB4277"/>
    <w:rsid w:val="00BB45B7"/>
    <w:rsid w:val="00BB499C"/>
    <w:rsid w:val="00BB54DE"/>
    <w:rsid w:val="00BB5F19"/>
    <w:rsid w:val="00BB75AC"/>
    <w:rsid w:val="00BC06AF"/>
    <w:rsid w:val="00BC07B9"/>
    <w:rsid w:val="00BC0EB7"/>
    <w:rsid w:val="00BC151D"/>
    <w:rsid w:val="00BC5743"/>
    <w:rsid w:val="00BC5C12"/>
    <w:rsid w:val="00BC5FB3"/>
    <w:rsid w:val="00BC624F"/>
    <w:rsid w:val="00BC64D3"/>
    <w:rsid w:val="00BC6A08"/>
    <w:rsid w:val="00BD08EF"/>
    <w:rsid w:val="00BD1B86"/>
    <w:rsid w:val="00BD1DBD"/>
    <w:rsid w:val="00BD2283"/>
    <w:rsid w:val="00BD2591"/>
    <w:rsid w:val="00BD274C"/>
    <w:rsid w:val="00BD2C1A"/>
    <w:rsid w:val="00BD5311"/>
    <w:rsid w:val="00BD62D5"/>
    <w:rsid w:val="00BD7989"/>
    <w:rsid w:val="00BD7D11"/>
    <w:rsid w:val="00BE0A49"/>
    <w:rsid w:val="00BE1113"/>
    <w:rsid w:val="00BE137E"/>
    <w:rsid w:val="00BE170F"/>
    <w:rsid w:val="00BE1B00"/>
    <w:rsid w:val="00BE20F1"/>
    <w:rsid w:val="00BE2DDD"/>
    <w:rsid w:val="00BE2EDF"/>
    <w:rsid w:val="00BE34F5"/>
    <w:rsid w:val="00BE3B39"/>
    <w:rsid w:val="00BE463A"/>
    <w:rsid w:val="00BE749C"/>
    <w:rsid w:val="00BE7811"/>
    <w:rsid w:val="00BE7CCC"/>
    <w:rsid w:val="00BE7EA9"/>
    <w:rsid w:val="00BF013D"/>
    <w:rsid w:val="00BF13CF"/>
    <w:rsid w:val="00BF1512"/>
    <w:rsid w:val="00BF1DBC"/>
    <w:rsid w:val="00BF2572"/>
    <w:rsid w:val="00BF37DC"/>
    <w:rsid w:val="00BF4131"/>
    <w:rsid w:val="00BF43E8"/>
    <w:rsid w:val="00BF6729"/>
    <w:rsid w:val="00BF6B76"/>
    <w:rsid w:val="00BF6FC5"/>
    <w:rsid w:val="00BF77E8"/>
    <w:rsid w:val="00C0003B"/>
    <w:rsid w:val="00C00FC7"/>
    <w:rsid w:val="00C01698"/>
    <w:rsid w:val="00C01EB1"/>
    <w:rsid w:val="00C01EEF"/>
    <w:rsid w:val="00C0297D"/>
    <w:rsid w:val="00C03380"/>
    <w:rsid w:val="00C04D33"/>
    <w:rsid w:val="00C04E85"/>
    <w:rsid w:val="00C05CC7"/>
    <w:rsid w:val="00C05CD0"/>
    <w:rsid w:val="00C06995"/>
    <w:rsid w:val="00C075E4"/>
    <w:rsid w:val="00C07971"/>
    <w:rsid w:val="00C10151"/>
    <w:rsid w:val="00C1024E"/>
    <w:rsid w:val="00C1070B"/>
    <w:rsid w:val="00C112FF"/>
    <w:rsid w:val="00C117B8"/>
    <w:rsid w:val="00C11892"/>
    <w:rsid w:val="00C11A9E"/>
    <w:rsid w:val="00C12347"/>
    <w:rsid w:val="00C13227"/>
    <w:rsid w:val="00C1336E"/>
    <w:rsid w:val="00C13710"/>
    <w:rsid w:val="00C13843"/>
    <w:rsid w:val="00C138CF"/>
    <w:rsid w:val="00C13A4C"/>
    <w:rsid w:val="00C13ED2"/>
    <w:rsid w:val="00C14442"/>
    <w:rsid w:val="00C147F2"/>
    <w:rsid w:val="00C152E9"/>
    <w:rsid w:val="00C153DE"/>
    <w:rsid w:val="00C15972"/>
    <w:rsid w:val="00C17001"/>
    <w:rsid w:val="00C178FB"/>
    <w:rsid w:val="00C17DFF"/>
    <w:rsid w:val="00C20AD9"/>
    <w:rsid w:val="00C2125F"/>
    <w:rsid w:val="00C213EA"/>
    <w:rsid w:val="00C214B9"/>
    <w:rsid w:val="00C21E9E"/>
    <w:rsid w:val="00C221DC"/>
    <w:rsid w:val="00C24205"/>
    <w:rsid w:val="00C245B4"/>
    <w:rsid w:val="00C25B7A"/>
    <w:rsid w:val="00C27C06"/>
    <w:rsid w:val="00C309B5"/>
    <w:rsid w:val="00C30A79"/>
    <w:rsid w:val="00C315CC"/>
    <w:rsid w:val="00C31DCB"/>
    <w:rsid w:val="00C32611"/>
    <w:rsid w:val="00C346FA"/>
    <w:rsid w:val="00C347DF"/>
    <w:rsid w:val="00C34C29"/>
    <w:rsid w:val="00C36A92"/>
    <w:rsid w:val="00C3757C"/>
    <w:rsid w:val="00C3769E"/>
    <w:rsid w:val="00C405D9"/>
    <w:rsid w:val="00C40858"/>
    <w:rsid w:val="00C42096"/>
    <w:rsid w:val="00C4228B"/>
    <w:rsid w:val="00C43ABC"/>
    <w:rsid w:val="00C44BF1"/>
    <w:rsid w:val="00C458F5"/>
    <w:rsid w:val="00C45E4E"/>
    <w:rsid w:val="00C46649"/>
    <w:rsid w:val="00C467A9"/>
    <w:rsid w:val="00C47594"/>
    <w:rsid w:val="00C502ED"/>
    <w:rsid w:val="00C531EB"/>
    <w:rsid w:val="00C5348D"/>
    <w:rsid w:val="00C540E4"/>
    <w:rsid w:val="00C544A1"/>
    <w:rsid w:val="00C54DE6"/>
    <w:rsid w:val="00C55C8D"/>
    <w:rsid w:val="00C56916"/>
    <w:rsid w:val="00C57126"/>
    <w:rsid w:val="00C61932"/>
    <w:rsid w:val="00C6203F"/>
    <w:rsid w:val="00C627C3"/>
    <w:rsid w:val="00C62942"/>
    <w:rsid w:val="00C65129"/>
    <w:rsid w:val="00C65923"/>
    <w:rsid w:val="00C65A0E"/>
    <w:rsid w:val="00C67521"/>
    <w:rsid w:val="00C739D8"/>
    <w:rsid w:val="00C747A4"/>
    <w:rsid w:val="00C74BAC"/>
    <w:rsid w:val="00C75229"/>
    <w:rsid w:val="00C7550B"/>
    <w:rsid w:val="00C75707"/>
    <w:rsid w:val="00C75A23"/>
    <w:rsid w:val="00C75F6E"/>
    <w:rsid w:val="00C76CF4"/>
    <w:rsid w:val="00C77DFA"/>
    <w:rsid w:val="00C80061"/>
    <w:rsid w:val="00C80091"/>
    <w:rsid w:val="00C803FE"/>
    <w:rsid w:val="00C804D9"/>
    <w:rsid w:val="00C809CE"/>
    <w:rsid w:val="00C80DF6"/>
    <w:rsid w:val="00C824F7"/>
    <w:rsid w:val="00C8304F"/>
    <w:rsid w:val="00C83EC6"/>
    <w:rsid w:val="00C84C8A"/>
    <w:rsid w:val="00C86433"/>
    <w:rsid w:val="00C877AF"/>
    <w:rsid w:val="00C902C9"/>
    <w:rsid w:val="00C92EBA"/>
    <w:rsid w:val="00C9313C"/>
    <w:rsid w:val="00C936C3"/>
    <w:rsid w:val="00C93F27"/>
    <w:rsid w:val="00C94259"/>
    <w:rsid w:val="00C94AC0"/>
    <w:rsid w:val="00C94C1D"/>
    <w:rsid w:val="00C97423"/>
    <w:rsid w:val="00CA05F4"/>
    <w:rsid w:val="00CA0933"/>
    <w:rsid w:val="00CA0D34"/>
    <w:rsid w:val="00CA1FE5"/>
    <w:rsid w:val="00CA2406"/>
    <w:rsid w:val="00CA3F52"/>
    <w:rsid w:val="00CA52F7"/>
    <w:rsid w:val="00CA6998"/>
    <w:rsid w:val="00CA6A12"/>
    <w:rsid w:val="00CA6C78"/>
    <w:rsid w:val="00CA7217"/>
    <w:rsid w:val="00CA7798"/>
    <w:rsid w:val="00CB07F5"/>
    <w:rsid w:val="00CB09C4"/>
    <w:rsid w:val="00CB2D75"/>
    <w:rsid w:val="00CB303B"/>
    <w:rsid w:val="00CB38B3"/>
    <w:rsid w:val="00CB394B"/>
    <w:rsid w:val="00CB5255"/>
    <w:rsid w:val="00CB6592"/>
    <w:rsid w:val="00CB6F53"/>
    <w:rsid w:val="00CB71C7"/>
    <w:rsid w:val="00CB751A"/>
    <w:rsid w:val="00CB7A19"/>
    <w:rsid w:val="00CB7C02"/>
    <w:rsid w:val="00CB7D00"/>
    <w:rsid w:val="00CB7EB1"/>
    <w:rsid w:val="00CC0012"/>
    <w:rsid w:val="00CC0A6C"/>
    <w:rsid w:val="00CC179E"/>
    <w:rsid w:val="00CC1AFC"/>
    <w:rsid w:val="00CC1B48"/>
    <w:rsid w:val="00CC1E16"/>
    <w:rsid w:val="00CC2682"/>
    <w:rsid w:val="00CC4DDD"/>
    <w:rsid w:val="00CC5537"/>
    <w:rsid w:val="00CC55A7"/>
    <w:rsid w:val="00CC5BFC"/>
    <w:rsid w:val="00CC6260"/>
    <w:rsid w:val="00CC6E9E"/>
    <w:rsid w:val="00CD0258"/>
    <w:rsid w:val="00CD0D1C"/>
    <w:rsid w:val="00CD0FB9"/>
    <w:rsid w:val="00CD10E5"/>
    <w:rsid w:val="00CD1CC6"/>
    <w:rsid w:val="00CD2068"/>
    <w:rsid w:val="00CD226C"/>
    <w:rsid w:val="00CD2EEF"/>
    <w:rsid w:val="00CD3BB7"/>
    <w:rsid w:val="00CD4AAA"/>
    <w:rsid w:val="00CD59A0"/>
    <w:rsid w:val="00CD71B6"/>
    <w:rsid w:val="00CD733E"/>
    <w:rsid w:val="00CD750F"/>
    <w:rsid w:val="00CD754D"/>
    <w:rsid w:val="00CD758D"/>
    <w:rsid w:val="00CE2CBC"/>
    <w:rsid w:val="00CE34C5"/>
    <w:rsid w:val="00CE4A03"/>
    <w:rsid w:val="00CE5DFD"/>
    <w:rsid w:val="00CE5F0C"/>
    <w:rsid w:val="00CE677C"/>
    <w:rsid w:val="00CE73CF"/>
    <w:rsid w:val="00CE7743"/>
    <w:rsid w:val="00CE7C39"/>
    <w:rsid w:val="00CE7D31"/>
    <w:rsid w:val="00CF0059"/>
    <w:rsid w:val="00CF0499"/>
    <w:rsid w:val="00CF2FDF"/>
    <w:rsid w:val="00CF3FA0"/>
    <w:rsid w:val="00CF4650"/>
    <w:rsid w:val="00CF4E7E"/>
    <w:rsid w:val="00CF546F"/>
    <w:rsid w:val="00CF5EB1"/>
    <w:rsid w:val="00CF694D"/>
    <w:rsid w:val="00CF6D82"/>
    <w:rsid w:val="00CF7302"/>
    <w:rsid w:val="00CF7F4C"/>
    <w:rsid w:val="00D00A11"/>
    <w:rsid w:val="00D01854"/>
    <w:rsid w:val="00D02702"/>
    <w:rsid w:val="00D02E1F"/>
    <w:rsid w:val="00D04321"/>
    <w:rsid w:val="00D053D2"/>
    <w:rsid w:val="00D05474"/>
    <w:rsid w:val="00D059DF"/>
    <w:rsid w:val="00D07A46"/>
    <w:rsid w:val="00D106A0"/>
    <w:rsid w:val="00D113E7"/>
    <w:rsid w:val="00D1241F"/>
    <w:rsid w:val="00D14A21"/>
    <w:rsid w:val="00D159AE"/>
    <w:rsid w:val="00D15B43"/>
    <w:rsid w:val="00D163F4"/>
    <w:rsid w:val="00D1699D"/>
    <w:rsid w:val="00D17D1C"/>
    <w:rsid w:val="00D17F37"/>
    <w:rsid w:val="00D20E0A"/>
    <w:rsid w:val="00D2129A"/>
    <w:rsid w:val="00D21541"/>
    <w:rsid w:val="00D221A8"/>
    <w:rsid w:val="00D22346"/>
    <w:rsid w:val="00D23703"/>
    <w:rsid w:val="00D239E8"/>
    <w:rsid w:val="00D23EFB"/>
    <w:rsid w:val="00D2481B"/>
    <w:rsid w:val="00D25144"/>
    <w:rsid w:val="00D25EC0"/>
    <w:rsid w:val="00D27376"/>
    <w:rsid w:val="00D3115B"/>
    <w:rsid w:val="00D31C17"/>
    <w:rsid w:val="00D337E1"/>
    <w:rsid w:val="00D34612"/>
    <w:rsid w:val="00D34CCC"/>
    <w:rsid w:val="00D371B4"/>
    <w:rsid w:val="00D40C77"/>
    <w:rsid w:val="00D41CB4"/>
    <w:rsid w:val="00D427A3"/>
    <w:rsid w:val="00D44EC4"/>
    <w:rsid w:val="00D45150"/>
    <w:rsid w:val="00D47C1D"/>
    <w:rsid w:val="00D47F74"/>
    <w:rsid w:val="00D5091E"/>
    <w:rsid w:val="00D50F33"/>
    <w:rsid w:val="00D51498"/>
    <w:rsid w:val="00D522FF"/>
    <w:rsid w:val="00D53B7E"/>
    <w:rsid w:val="00D53C2D"/>
    <w:rsid w:val="00D54D26"/>
    <w:rsid w:val="00D5529B"/>
    <w:rsid w:val="00D55E3A"/>
    <w:rsid w:val="00D56402"/>
    <w:rsid w:val="00D56773"/>
    <w:rsid w:val="00D57192"/>
    <w:rsid w:val="00D573E4"/>
    <w:rsid w:val="00D57427"/>
    <w:rsid w:val="00D6021B"/>
    <w:rsid w:val="00D60A42"/>
    <w:rsid w:val="00D61268"/>
    <w:rsid w:val="00D61CA0"/>
    <w:rsid w:val="00D6239E"/>
    <w:rsid w:val="00D63579"/>
    <w:rsid w:val="00D6390A"/>
    <w:rsid w:val="00D63AA9"/>
    <w:rsid w:val="00D64381"/>
    <w:rsid w:val="00D65513"/>
    <w:rsid w:val="00D70DA2"/>
    <w:rsid w:val="00D714FE"/>
    <w:rsid w:val="00D71917"/>
    <w:rsid w:val="00D7193C"/>
    <w:rsid w:val="00D71DD9"/>
    <w:rsid w:val="00D71ECC"/>
    <w:rsid w:val="00D724EF"/>
    <w:rsid w:val="00D725BE"/>
    <w:rsid w:val="00D7374E"/>
    <w:rsid w:val="00D74571"/>
    <w:rsid w:val="00D74D69"/>
    <w:rsid w:val="00D7565B"/>
    <w:rsid w:val="00D779E9"/>
    <w:rsid w:val="00D814F4"/>
    <w:rsid w:val="00D82AF4"/>
    <w:rsid w:val="00D82CA1"/>
    <w:rsid w:val="00D833EB"/>
    <w:rsid w:val="00D8358F"/>
    <w:rsid w:val="00D84B4F"/>
    <w:rsid w:val="00D84C0E"/>
    <w:rsid w:val="00D84F6C"/>
    <w:rsid w:val="00D86174"/>
    <w:rsid w:val="00D902B6"/>
    <w:rsid w:val="00D91851"/>
    <w:rsid w:val="00D9235C"/>
    <w:rsid w:val="00D92795"/>
    <w:rsid w:val="00D93C9A"/>
    <w:rsid w:val="00D93D7E"/>
    <w:rsid w:val="00D94AE4"/>
    <w:rsid w:val="00D9604F"/>
    <w:rsid w:val="00D96DD4"/>
    <w:rsid w:val="00D9777D"/>
    <w:rsid w:val="00D97DF2"/>
    <w:rsid w:val="00DA124E"/>
    <w:rsid w:val="00DA3753"/>
    <w:rsid w:val="00DA38D0"/>
    <w:rsid w:val="00DA462D"/>
    <w:rsid w:val="00DA56A8"/>
    <w:rsid w:val="00DA69C3"/>
    <w:rsid w:val="00DA780B"/>
    <w:rsid w:val="00DA7E74"/>
    <w:rsid w:val="00DB09D9"/>
    <w:rsid w:val="00DB0C03"/>
    <w:rsid w:val="00DB4C85"/>
    <w:rsid w:val="00DC00FF"/>
    <w:rsid w:val="00DC3689"/>
    <w:rsid w:val="00DC3FF3"/>
    <w:rsid w:val="00DC40BE"/>
    <w:rsid w:val="00DC4336"/>
    <w:rsid w:val="00DC4503"/>
    <w:rsid w:val="00DC46E4"/>
    <w:rsid w:val="00DC4F49"/>
    <w:rsid w:val="00DC6126"/>
    <w:rsid w:val="00DC77BA"/>
    <w:rsid w:val="00DC7D62"/>
    <w:rsid w:val="00DC7F44"/>
    <w:rsid w:val="00DD02E4"/>
    <w:rsid w:val="00DD05A8"/>
    <w:rsid w:val="00DD0760"/>
    <w:rsid w:val="00DD0FC5"/>
    <w:rsid w:val="00DD1709"/>
    <w:rsid w:val="00DD289A"/>
    <w:rsid w:val="00DD2FF9"/>
    <w:rsid w:val="00DD3981"/>
    <w:rsid w:val="00DD4EF7"/>
    <w:rsid w:val="00DD6F3F"/>
    <w:rsid w:val="00DD7D70"/>
    <w:rsid w:val="00DE01B2"/>
    <w:rsid w:val="00DE09BB"/>
    <w:rsid w:val="00DE0A8D"/>
    <w:rsid w:val="00DE0AE8"/>
    <w:rsid w:val="00DE14D1"/>
    <w:rsid w:val="00DE2227"/>
    <w:rsid w:val="00DE23FF"/>
    <w:rsid w:val="00DE2C3E"/>
    <w:rsid w:val="00DE3285"/>
    <w:rsid w:val="00DE3F94"/>
    <w:rsid w:val="00DE48FB"/>
    <w:rsid w:val="00DE5B48"/>
    <w:rsid w:val="00DE5B96"/>
    <w:rsid w:val="00DE647D"/>
    <w:rsid w:val="00DE7168"/>
    <w:rsid w:val="00DF2185"/>
    <w:rsid w:val="00DF2509"/>
    <w:rsid w:val="00DF2687"/>
    <w:rsid w:val="00DF2C80"/>
    <w:rsid w:val="00DF2F72"/>
    <w:rsid w:val="00DF347D"/>
    <w:rsid w:val="00DF44BE"/>
    <w:rsid w:val="00DF4CBF"/>
    <w:rsid w:val="00DF5192"/>
    <w:rsid w:val="00DF5535"/>
    <w:rsid w:val="00DF5A29"/>
    <w:rsid w:val="00DF7C12"/>
    <w:rsid w:val="00E006D0"/>
    <w:rsid w:val="00E01E2A"/>
    <w:rsid w:val="00E02C91"/>
    <w:rsid w:val="00E03A04"/>
    <w:rsid w:val="00E042A4"/>
    <w:rsid w:val="00E0460A"/>
    <w:rsid w:val="00E068C4"/>
    <w:rsid w:val="00E0788F"/>
    <w:rsid w:val="00E10619"/>
    <w:rsid w:val="00E10831"/>
    <w:rsid w:val="00E10B9D"/>
    <w:rsid w:val="00E12A7A"/>
    <w:rsid w:val="00E12D6D"/>
    <w:rsid w:val="00E138FA"/>
    <w:rsid w:val="00E13D7C"/>
    <w:rsid w:val="00E14734"/>
    <w:rsid w:val="00E15D69"/>
    <w:rsid w:val="00E15E88"/>
    <w:rsid w:val="00E1700A"/>
    <w:rsid w:val="00E17784"/>
    <w:rsid w:val="00E2361A"/>
    <w:rsid w:val="00E23BCE"/>
    <w:rsid w:val="00E24ED0"/>
    <w:rsid w:val="00E260CF"/>
    <w:rsid w:val="00E263B8"/>
    <w:rsid w:val="00E26478"/>
    <w:rsid w:val="00E26536"/>
    <w:rsid w:val="00E2758C"/>
    <w:rsid w:val="00E300AA"/>
    <w:rsid w:val="00E302F2"/>
    <w:rsid w:val="00E31DA5"/>
    <w:rsid w:val="00E32D00"/>
    <w:rsid w:val="00E33762"/>
    <w:rsid w:val="00E33940"/>
    <w:rsid w:val="00E33A1B"/>
    <w:rsid w:val="00E33EBD"/>
    <w:rsid w:val="00E341F4"/>
    <w:rsid w:val="00E34BF6"/>
    <w:rsid w:val="00E34F75"/>
    <w:rsid w:val="00E356B9"/>
    <w:rsid w:val="00E3583D"/>
    <w:rsid w:val="00E36A35"/>
    <w:rsid w:val="00E40A0D"/>
    <w:rsid w:val="00E41EF5"/>
    <w:rsid w:val="00E42C79"/>
    <w:rsid w:val="00E43149"/>
    <w:rsid w:val="00E4397B"/>
    <w:rsid w:val="00E44DB9"/>
    <w:rsid w:val="00E45854"/>
    <w:rsid w:val="00E462F5"/>
    <w:rsid w:val="00E47547"/>
    <w:rsid w:val="00E4777F"/>
    <w:rsid w:val="00E47949"/>
    <w:rsid w:val="00E47B5E"/>
    <w:rsid w:val="00E503DA"/>
    <w:rsid w:val="00E51563"/>
    <w:rsid w:val="00E538AA"/>
    <w:rsid w:val="00E55248"/>
    <w:rsid w:val="00E55FD7"/>
    <w:rsid w:val="00E5660C"/>
    <w:rsid w:val="00E56DF4"/>
    <w:rsid w:val="00E57A99"/>
    <w:rsid w:val="00E60F71"/>
    <w:rsid w:val="00E61252"/>
    <w:rsid w:val="00E615C4"/>
    <w:rsid w:val="00E61D50"/>
    <w:rsid w:val="00E652F9"/>
    <w:rsid w:val="00E65512"/>
    <w:rsid w:val="00E65DC3"/>
    <w:rsid w:val="00E66F1A"/>
    <w:rsid w:val="00E70BEB"/>
    <w:rsid w:val="00E70CBD"/>
    <w:rsid w:val="00E70D73"/>
    <w:rsid w:val="00E73041"/>
    <w:rsid w:val="00E736A2"/>
    <w:rsid w:val="00E73EBC"/>
    <w:rsid w:val="00E74CC8"/>
    <w:rsid w:val="00E74F79"/>
    <w:rsid w:val="00E75BAE"/>
    <w:rsid w:val="00E80712"/>
    <w:rsid w:val="00E80B33"/>
    <w:rsid w:val="00E81941"/>
    <w:rsid w:val="00E82D12"/>
    <w:rsid w:val="00E83130"/>
    <w:rsid w:val="00E83F01"/>
    <w:rsid w:val="00E85A49"/>
    <w:rsid w:val="00E866D6"/>
    <w:rsid w:val="00E8726E"/>
    <w:rsid w:val="00E91F61"/>
    <w:rsid w:val="00E924D5"/>
    <w:rsid w:val="00E946DB"/>
    <w:rsid w:val="00E95D2B"/>
    <w:rsid w:val="00E95F49"/>
    <w:rsid w:val="00E96044"/>
    <w:rsid w:val="00EA0A84"/>
    <w:rsid w:val="00EA2BD6"/>
    <w:rsid w:val="00EA3E97"/>
    <w:rsid w:val="00EA4C6A"/>
    <w:rsid w:val="00EA54EE"/>
    <w:rsid w:val="00EA620A"/>
    <w:rsid w:val="00EA63AF"/>
    <w:rsid w:val="00EA67B6"/>
    <w:rsid w:val="00EA6BA3"/>
    <w:rsid w:val="00EA74D6"/>
    <w:rsid w:val="00EB0059"/>
    <w:rsid w:val="00EB07DB"/>
    <w:rsid w:val="00EB09F9"/>
    <w:rsid w:val="00EB19A0"/>
    <w:rsid w:val="00EB1CAD"/>
    <w:rsid w:val="00EB1E3B"/>
    <w:rsid w:val="00EB22E3"/>
    <w:rsid w:val="00EB433A"/>
    <w:rsid w:val="00EB4633"/>
    <w:rsid w:val="00EB6CDC"/>
    <w:rsid w:val="00EB7331"/>
    <w:rsid w:val="00EB7405"/>
    <w:rsid w:val="00EC129E"/>
    <w:rsid w:val="00EC142C"/>
    <w:rsid w:val="00EC4239"/>
    <w:rsid w:val="00EC67F4"/>
    <w:rsid w:val="00EC6AAA"/>
    <w:rsid w:val="00EC7297"/>
    <w:rsid w:val="00ED0070"/>
    <w:rsid w:val="00ED1714"/>
    <w:rsid w:val="00ED17B2"/>
    <w:rsid w:val="00ED1916"/>
    <w:rsid w:val="00ED2553"/>
    <w:rsid w:val="00ED28CC"/>
    <w:rsid w:val="00ED2B62"/>
    <w:rsid w:val="00ED4024"/>
    <w:rsid w:val="00ED4A86"/>
    <w:rsid w:val="00ED507E"/>
    <w:rsid w:val="00ED7F6C"/>
    <w:rsid w:val="00EE07A4"/>
    <w:rsid w:val="00EE13BA"/>
    <w:rsid w:val="00EE16A8"/>
    <w:rsid w:val="00EE19AC"/>
    <w:rsid w:val="00EE3AA3"/>
    <w:rsid w:val="00EE3AC8"/>
    <w:rsid w:val="00EE3CA4"/>
    <w:rsid w:val="00EE5B4F"/>
    <w:rsid w:val="00EE65F3"/>
    <w:rsid w:val="00EE6D83"/>
    <w:rsid w:val="00EE6FB6"/>
    <w:rsid w:val="00EE7C4A"/>
    <w:rsid w:val="00EE7FE5"/>
    <w:rsid w:val="00EF1E92"/>
    <w:rsid w:val="00EF1FA5"/>
    <w:rsid w:val="00EF2B1E"/>
    <w:rsid w:val="00EF36EF"/>
    <w:rsid w:val="00EF3B98"/>
    <w:rsid w:val="00EF4623"/>
    <w:rsid w:val="00EF4CFA"/>
    <w:rsid w:val="00EF4EA8"/>
    <w:rsid w:val="00EF558F"/>
    <w:rsid w:val="00EF6813"/>
    <w:rsid w:val="00EF7690"/>
    <w:rsid w:val="00F00E94"/>
    <w:rsid w:val="00F0214C"/>
    <w:rsid w:val="00F021AB"/>
    <w:rsid w:val="00F02883"/>
    <w:rsid w:val="00F0336F"/>
    <w:rsid w:val="00F03E1F"/>
    <w:rsid w:val="00F07276"/>
    <w:rsid w:val="00F1063C"/>
    <w:rsid w:val="00F10D57"/>
    <w:rsid w:val="00F10FC8"/>
    <w:rsid w:val="00F129B7"/>
    <w:rsid w:val="00F130E9"/>
    <w:rsid w:val="00F1334F"/>
    <w:rsid w:val="00F14EFA"/>
    <w:rsid w:val="00F150C2"/>
    <w:rsid w:val="00F16688"/>
    <w:rsid w:val="00F16B49"/>
    <w:rsid w:val="00F16B73"/>
    <w:rsid w:val="00F16CC8"/>
    <w:rsid w:val="00F179D4"/>
    <w:rsid w:val="00F20976"/>
    <w:rsid w:val="00F2113C"/>
    <w:rsid w:val="00F21352"/>
    <w:rsid w:val="00F213B8"/>
    <w:rsid w:val="00F22BBC"/>
    <w:rsid w:val="00F238DF"/>
    <w:rsid w:val="00F243B2"/>
    <w:rsid w:val="00F248D0"/>
    <w:rsid w:val="00F25B91"/>
    <w:rsid w:val="00F2741A"/>
    <w:rsid w:val="00F274D0"/>
    <w:rsid w:val="00F27AAE"/>
    <w:rsid w:val="00F30713"/>
    <w:rsid w:val="00F30D1A"/>
    <w:rsid w:val="00F318C2"/>
    <w:rsid w:val="00F32B45"/>
    <w:rsid w:val="00F347B3"/>
    <w:rsid w:val="00F37499"/>
    <w:rsid w:val="00F3768C"/>
    <w:rsid w:val="00F4212F"/>
    <w:rsid w:val="00F42195"/>
    <w:rsid w:val="00F43321"/>
    <w:rsid w:val="00F43CB2"/>
    <w:rsid w:val="00F442EE"/>
    <w:rsid w:val="00F45B55"/>
    <w:rsid w:val="00F45C99"/>
    <w:rsid w:val="00F45DF5"/>
    <w:rsid w:val="00F4669C"/>
    <w:rsid w:val="00F514B7"/>
    <w:rsid w:val="00F5204B"/>
    <w:rsid w:val="00F522DE"/>
    <w:rsid w:val="00F52AF9"/>
    <w:rsid w:val="00F5508F"/>
    <w:rsid w:val="00F6065D"/>
    <w:rsid w:val="00F60E02"/>
    <w:rsid w:val="00F627DE"/>
    <w:rsid w:val="00F63A2E"/>
    <w:rsid w:val="00F63A8B"/>
    <w:rsid w:val="00F63E87"/>
    <w:rsid w:val="00F64438"/>
    <w:rsid w:val="00F644B4"/>
    <w:rsid w:val="00F64A68"/>
    <w:rsid w:val="00F6610D"/>
    <w:rsid w:val="00F664DC"/>
    <w:rsid w:val="00F66E1A"/>
    <w:rsid w:val="00F67EB4"/>
    <w:rsid w:val="00F7165E"/>
    <w:rsid w:val="00F71D50"/>
    <w:rsid w:val="00F72D9F"/>
    <w:rsid w:val="00F74021"/>
    <w:rsid w:val="00F75A7F"/>
    <w:rsid w:val="00F75BE8"/>
    <w:rsid w:val="00F76035"/>
    <w:rsid w:val="00F76DB7"/>
    <w:rsid w:val="00F77735"/>
    <w:rsid w:val="00F8308C"/>
    <w:rsid w:val="00F83103"/>
    <w:rsid w:val="00F84345"/>
    <w:rsid w:val="00F85242"/>
    <w:rsid w:val="00F8548B"/>
    <w:rsid w:val="00F86BF9"/>
    <w:rsid w:val="00F870A7"/>
    <w:rsid w:val="00F8735F"/>
    <w:rsid w:val="00F87422"/>
    <w:rsid w:val="00F878CB"/>
    <w:rsid w:val="00F911EC"/>
    <w:rsid w:val="00F942CB"/>
    <w:rsid w:val="00F95257"/>
    <w:rsid w:val="00F95B80"/>
    <w:rsid w:val="00F9687E"/>
    <w:rsid w:val="00FA05C8"/>
    <w:rsid w:val="00FA0683"/>
    <w:rsid w:val="00FA11BB"/>
    <w:rsid w:val="00FA1C26"/>
    <w:rsid w:val="00FA3EC9"/>
    <w:rsid w:val="00FA3EF7"/>
    <w:rsid w:val="00FA445A"/>
    <w:rsid w:val="00FA4621"/>
    <w:rsid w:val="00FA50E4"/>
    <w:rsid w:val="00FA5827"/>
    <w:rsid w:val="00FA5F90"/>
    <w:rsid w:val="00FA6E47"/>
    <w:rsid w:val="00FA6FE3"/>
    <w:rsid w:val="00FB2897"/>
    <w:rsid w:val="00FB2942"/>
    <w:rsid w:val="00FB4992"/>
    <w:rsid w:val="00FB4A51"/>
    <w:rsid w:val="00FB6CCD"/>
    <w:rsid w:val="00FC120B"/>
    <w:rsid w:val="00FC1827"/>
    <w:rsid w:val="00FC1956"/>
    <w:rsid w:val="00FC2139"/>
    <w:rsid w:val="00FC3BEA"/>
    <w:rsid w:val="00FC3F20"/>
    <w:rsid w:val="00FC42DD"/>
    <w:rsid w:val="00FC46F8"/>
    <w:rsid w:val="00FC5A7E"/>
    <w:rsid w:val="00FC6161"/>
    <w:rsid w:val="00FC6910"/>
    <w:rsid w:val="00FD1EF8"/>
    <w:rsid w:val="00FD2920"/>
    <w:rsid w:val="00FD2986"/>
    <w:rsid w:val="00FD37E9"/>
    <w:rsid w:val="00FD4C7D"/>
    <w:rsid w:val="00FD713C"/>
    <w:rsid w:val="00FD7627"/>
    <w:rsid w:val="00FD77D3"/>
    <w:rsid w:val="00FE0164"/>
    <w:rsid w:val="00FE2A9B"/>
    <w:rsid w:val="00FE2B7B"/>
    <w:rsid w:val="00FE487D"/>
    <w:rsid w:val="00FE546E"/>
    <w:rsid w:val="00FE67F2"/>
    <w:rsid w:val="00FE78A8"/>
    <w:rsid w:val="00FF01D9"/>
    <w:rsid w:val="00FF0309"/>
    <w:rsid w:val="00FF051A"/>
    <w:rsid w:val="00FF0F37"/>
    <w:rsid w:val="00FF1BE4"/>
    <w:rsid w:val="00FF1DB7"/>
    <w:rsid w:val="00FF321B"/>
    <w:rsid w:val="00FF338D"/>
    <w:rsid w:val="00FF3798"/>
    <w:rsid w:val="00FF5EC2"/>
    <w:rsid w:val="00FF63C3"/>
    <w:rsid w:val="00FF6A06"/>
    <w:rsid w:val="00FF6CDF"/>
    <w:rsid w:val="00FF71D0"/>
    <w:rsid w:val="00FF73BA"/>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1F24E51"/>
  <w15:docId w15:val="{4857EB96-2209-4EBE-A5DE-59F5AC43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0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B34"/>
  </w:style>
  <w:style w:type="paragraph" w:styleId="Footer">
    <w:name w:val="footer"/>
    <w:basedOn w:val="Normal"/>
    <w:link w:val="FooterChar"/>
    <w:uiPriority w:val="99"/>
    <w:unhideWhenUsed/>
    <w:rsid w:val="008F5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B34"/>
  </w:style>
  <w:style w:type="table" w:styleId="TableGrid">
    <w:name w:val="Table Grid"/>
    <w:basedOn w:val="TableNormal"/>
    <w:uiPriority w:val="59"/>
    <w:rsid w:val="008F5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4"/>
    <w:rPr>
      <w:rFonts w:ascii="Tahoma" w:hAnsi="Tahoma" w:cs="Tahoma"/>
      <w:sz w:val="16"/>
      <w:szCs w:val="16"/>
    </w:rPr>
  </w:style>
  <w:style w:type="character" w:styleId="CommentReference">
    <w:name w:val="annotation reference"/>
    <w:basedOn w:val="DefaultParagraphFont"/>
    <w:uiPriority w:val="99"/>
    <w:semiHidden/>
    <w:rsid w:val="008F5B34"/>
    <w:rPr>
      <w:rFonts w:cs="Times New Roman"/>
      <w:sz w:val="16"/>
      <w:szCs w:val="16"/>
    </w:rPr>
  </w:style>
  <w:style w:type="paragraph" w:styleId="CommentText">
    <w:name w:val="annotation text"/>
    <w:basedOn w:val="Normal"/>
    <w:link w:val="CommentTextChar"/>
    <w:uiPriority w:val="99"/>
    <w:semiHidden/>
    <w:rsid w:val="008F5B34"/>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8F5B34"/>
    <w:rPr>
      <w:rFonts w:ascii="Arial" w:eastAsia="Times New Roman" w:hAnsi="Arial" w:cs="Arial"/>
      <w:sz w:val="20"/>
      <w:szCs w:val="20"/>
    </w:rPr>
  </w:style>
  <w:style w:type="paragraph" w:styleId="NoSpacing">
    <w:name w:val="No Spacing"/>
    <w:uiPriority w:val="1"/>
    <w:qFormat/>
    <w:rsid w:val="00BC06AF"/>
    <w:rPr>
      <w:sz w:val="22"/>
      <w:szCs w:val="22"/>
    </w:rPr>
  </w:style>
  <w:style w:type="paragraph" w:styleId="EndnoteText">
    <w:name w:val="endnote text"/>
    <w:basedOn w:val="Normal"/>
    <w:link w:val="EndnoteTextChar"/>
    <w:uiPriority w:val="99"/>
    <w:rsid w:val="00B448AD"/>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uiPriority w:val="99"/>
    <w:rsid w:val="00B448AD"/>
    <w:rPr>
      <w:rFonts w:ascii="Arial" w:eastAsia="Times New Roman" w:hAnsi="Arial" w:cs="Arial"/>
    </w:rPr>
  </w:style>
  <w:style w:type="character" w:styleId="EndnoteReference">
    <w:name w:val="endnote reference"/>
    <w:basedOn w:val="DefaultParagraphFont"/>
    <w:uiPriority w:val="99"/>
    <w:rsid w:val="00B448AD"/>
    <w:rPr>
      <w:rFonts w:cs="Times New Roman"/>
      <w:vertAlign w:val="superscript"/>
    </w:rPr>
  </w:style>
  <w:style w:type="paragraph" w:styleId="ListParagraph">
    <w:name w:val="List Paragraph"/>
    <w:basedOn w:val="Normal"/>
    <w:uiPriority w:val="99"/>
    <w:qFormat/>
    <w:rsid w:val="00B57C62"/>
    <w:pPr>
      <w:spacing w:after="0" w:line="240" w:lineRule="auto"/>
      <w:ind w:left="720"/>
      <w:contextualSpacing/>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962B0"/>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B962B0"/>
    <w:rPr>
      <w:rFonts w:ascii="Arial" w:eastAsia="Times New Roman" w:hAnsi="Arial" w:cs="Arial"/>
      <w:b/>
      <w:bCs/>
      <w:sz w:val="20"/>
      <w:szCs w:val="20"/>
    </w:rPr>
  </w:style>
  <w:style w:type="character" w:styleId="Hyperlink">
    <w:name w:val="Hyperlink"/>
    <w:basedOn w:val="DefaultParagraphFont"/>
    <w:uiPriority w:val="99"/>
    <w:unhideWhenUsed/>
    <w:rsid w:val="00683EB5"/>
    <w:rPr>
      <w:color w:val="0000FF" w:themeColor="hyperlink"/>
      <w:u w:val="single"/>
    </w:rPr>
  </w:style>
  <w:style w:type="character" w:styleId="FollowedHyperlink">
    <w:name w:val="FollowedHyperlink"/>
    <w:basedOn w:val="DefaultParagraphFont"/>
    <w:uiPriority w:val="99"/>
    <w:semiHidden/>
    <w:unhideWhenUsed/>
    <w:rsid w:val="00683EB5"/>
    <w:rPr>
      <w:color w:val="800080" w:themeColor="followedHyperlink"/>
      <w:u w:val="single"/>
    </w:rPr>
  </w:style>
  <w:style w:type="paragraph" w:styleId="Revision">
    <w:name w:val="Revision"/>
    <w:hidden/>
    <w:uiPriority w:val="99"/>
    <w:semiHidden/>
    <w:rsid w:val="00F75BE8"/>
    <w:rPr>
      <w:sz w:val="22"/>
      <w:szCs w:val="22"/>
    </w:rPr>
  </w:style>
  <w:style w:type="paragraph" w:styleId="FootnoteText">
    <w:name w:val="footnote text"/>
    <w:basedOn w:val="Normal"/>
    <w:link w:val="FootnoteTextChar"/>
    <w:uiPriority w:val="99"/>
    <w:semiHidden/>
    <w:unhideWhenUsed/>
    <w:rsid w:val="002341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1FC"/>
  </w:style>
  <w:style w:type="character" w:styleId="FootnoteReference">
    <w:name w:val="footnote reference"/>
    <w:basedOn w:val="DefaultParagraphFont"/>
    <w:uiPriority w:val="99"/>
    <w:semiHidden/>
    <w:unhideWhenUsed/>
    <w:rsid w:val="002341FC"/>
    <w:rPr>
      <w:vertAlign w:val="superscript"/>
    </w:rPr>
  </w:style>
  <w:style w:type="paragraph" w:styleId="NormalWeb">
    <w:name w:val="Normal (Web)"/>
    <w:basedOn w:val="Normal"/>
    <w:uiPriority w:val="99"/>
    <w:semiHidden/>
    <w:unhideWhenUsed/>
    <w:rsid w:val="006B21E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A62F31"/>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E7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227">
      <w:bodyDiv w:val="1"/>
      <w:marLeft w:val="0"/>
      <w:marRight w:val="0"/>
      <w:marTop w:val="0"/>
      <w:marBottom w:val="0"/>
      <w:divBdr>
        <w:top w:val="none" w:sz="0" w:space="0" w:color="auto"/>
        <w:left w:val="none" w:sz="0" w:space="0" w:color="auto"/>
        <w:bottom w:val="none" w:sz="0" w:space="0" w:color="auto"/>
        <w:right w:val="none" w:sz="0" w:space="0" w:color="auto"/>
      </w:divBdr>
    </w:div>
    <w:div w:id="36590038">
      <w:bodyDiv w:val="1"/>
      <w:marLeft w:val="0"/>
      <w:marRight w:val="0"/>
      <w:marTop w:val="0"/>
      <w:marBottom w:val="0"/>
      <w:divBdr>
        <w:top w:val="none" w:sz="0" w:space="0" w:color="auto"/>
        <w:left w:val="none" w:sz="0" w:space="0" w:color="auto"/>
        <w:bottom w:val="none" w:sz="0" w:space="0" w:color="auto"/>
        <w:right w:val="none" w:sz="0" w:space="0" w:color="auto"/>
      </w:divBdr>
    </w:div>
    <w:div w:id="177547101">
      <w:bodyDiv w:val="1"/>
      <w:marLeft w:val="0"/>
      <w:marRight w:val="0"/>
      <w:marTop w:val="0"/>
      <w:marBottom w:val="0"/>
      <w:divBdr>
        <w:top w:val="none" w:sz="0" w:space="0" w:color="auto"/>
        <w:left w:val="none" w:sz="0" w:space="0" w:color="auto"/>
        <w:bottom w:val="none" w:sz="0" w:space="0" w:color="auto"/>
        <w:right w:val="none" w:sz="0" w:space="0" w:color="auto"/>
      </w:divBdr>
    </w:div>
    <w:div w:id="341057317">
      <w:bodyDiv w:val="1"/>
      <w:marLeft w:val="0"/>
      <w:marRight w:val="0"/>
      <w:marTop w:val="0"/>
      <w:marBottom w:val="0"/>
      <w:divBdr>
        <w:top w:val="none" w:sz="0" w:space="0" w:color="auto"/>
        <w:left w:val="none" w:sz="0" w:space="0" w:color="auto"/>
        <w:bottom w:val="none" w:sz="0" w:space="0" w:color="auto"/>
        <w:right w:val="none" w:sz="0" w:space="0" w:color="auto"/>
      </w:divBdr>
    </w:div>
    <w:div w:id="661589900">
      <w:bodyDiv w:val="1"/>
      <w:marLeft w:val="0"/>
      <w:marRight w:val="0"/>
      <w:marTop w:val="0"/>
      <w:marBottom w:val="0"/>
      <w:divBdr>
        <w:top w:val="none" w:sz="0" w:space="0" w:color="auto"/>
        <w:left w:val="none" w:sz="0" w:space="0" w:color="auto"/>
        <w:bottom w:val="none" w:sz="0" w:space="0" w:color="auto"/>
        <w:right w:val="none" w:sz="0" w:space="0" w:color="auto"/>
      </w:divBdr>
    </w:div>
    <w:div w:id="1242906011">
      <w:bodyDiv w:val="1"/>
      <w:marLeft w:val="0"/>
      <w:marRight w:val="0"/>
      <w:marTop w:val="0"/>
      <w:marBottom w:val="0"/>
      <w:divBdr>
        <w:top w:val="none" w:sz="0" w:space="0" w:color="auto"/>
        <w:left w:val="none" w:sz="0" w:space="0" w:color="auto"/>
        <w:bottom w:val="none" w:sz="0" w:space="0" w:color="auto"/>
        <w:right w:val="none" w:sz="0" w:space="0" w:color="auto"/>
      </w:divBdr>
    </w:div>
    <w:div w:id="1323578426">
      <w:bodyDiv w:val="1"/>
      <w:marLeft w:val="0"/>
      <w:marRight w:val="0"/>
      <w:marTop w:val="0"/>
      <w:marBottom w:val="0"/>
      <w:divBdr>
        <w:top w:val="none" w:sz="0" w:space="0" w:color="auto"/>
        <w:left w:val="none" w:sz="0" w:space="0" w:color="auto"/>
        <w:bottom w:val="none" w:sz="0" w:space="0" w:color="auto"/>
        <w:right w:val="none" w:sz="0" w:space="0" w:color="auto"/>
      </w:divBdr>
    </w:div>
    <w:div w:id="1353993008">
      <w:bodyDiv w:val="1"/>
      <w:marLeft w:val="0"/>
      <w:marRight w:val="0"/>
      <w:marTop w:val="0"/>
      <w:marBottom w:val="0"/>
      <w:divBdr>
        <w:top w:val="none" w:sz="0" w:space="0" w:color="auto"/>
        <w:left w:val="none" w:sz="0" w:space="0" w:color="auto"/>
        <w:bottom w:val="none" w:sz="0" w:space="0" w:color="auto"/>
        <w:right w:val="none" w:sz="0" w:space="0" w:color="auto"/>
      </w:divBdr>
    </w:div>
    <w:div w:id="1398014757">
      <w:bodyDiv w:val="1"/>
      <w:marLeft w:val="0"/>
      <w:marRight w:val="0"/>
      <w:marTop w:val="0"/>
      <w:marBottom w:val="0"/>
      <w:divBdr>
        <w:top w:val="none" w:sz="0" w:space="0" w:color="auto"/>
        <w:left w:val="none" w:sz="0" w:space="0" w:color="auto"/>
        <w:bottom w:val="none" w:sz="0" w:space="0" w:color="auto"/>
        <w:right w:val="none" w:sz="0" w:space="0" w:color="auto"/>
      </w:divBdr>
      <w:divsChild>
        <w:div w:id="1158619427">
          <w:marLeft w:val="1166"/>
          <w:marRight w:val="0"/>
          <w:marTop w:val="134"/>
          <w:marBottom w:val="0"/>
          <w:divBdr>
            <w:top w:val="none" w:sz="0" w:space="0" w:color="auto"/>
            <w:left w:val="none" w:sz="0" w:space="0" w:color="auto"/>
            <w:bottom w:val="none" w:sz="0" w:space="0" w:color="auto"/>
            <w:right w:val="none" w:sz="0" w:space="0" w:color="auto"/>
          </w:divBdr>
        </w:div>
        <w:div w:id="470363918">
          <w:marLeft w:val="1166"/>
          <w:marRight w:val="0"/>
          <w:marTop w:val="134"/>
          <w:marBottom w:val="0"/>
          <w:divBdr>
            <w:top w:val="none" w:sz="0" w:space="0" w:color="auto"/>
            <w:left w:val="none" w:sz="0" w:space="0" w:color="auto"/>
            <w:bottom w:val="none" w:sz="0" w:space="0" w:color="auto"/>
            <w:right w:val="none" w:sz="0" w:space="0" w:color="auto"/>
          </w:divBdr>
        </w:div>
      </w:divsChild>
    </w:div>
    <w:div w:id="17612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research.va.gov/programs/orppe/education/ord_training/default.cfm" TargetMode="External"/><Relationship Id="rId2" Type="http://schemas.openxmlformats.org/officeDocument/2006/relationships/hyperlink" Target="http://www.research.va.gov/resources/policies/guidance/research-involving-children.pdf" TargetMode="External"/><Relationship Id="rId1" Type="http://schemas.openxmlformats.org/officeDocument/2006/relationships/hyperlink" Target="http://www.research.va.gov/resources/policies/guidance/intl-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225f72-e5c4-4eaa-b54f-81fc481c4026">KVE222S63PDW-51-148</_dlc_DocId>
    <_dlc_DocIdUrl xmlns="87225f72-e5c4-4eaa-b54f-81fc481c4026">
      <Url>https://vaww.vha.vaco.portal.va.gov/sites/ORO/RCO/_layouts/15/DocIdRedir.aspx?ID=KVE222S63PDW-51-148</Url>
      <Description>KVE222S63PDW-51-148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2104E767A98C34EA121D58ED8E6CDEC" ma:contentTypeVersion="1" ma:contentTypeDescription="Create a new document." ma:contentTypeScope="" ma:versionID="660867ffe247449c2eaae85425362075">
  <xsd:schema xmlns:xsd="http://www.w3.org/2001/XMLSchema" xmlns:xs="http://www.w3.org/2001/XMLSchema" xmlns:p="http://schemas.microsoft.com/office/2006/metadata/properties" xmlns:ns2="87225f72-e5c4-4eaa-b54f-81fc481c4026" targetNamespace="http://schemas.microsoft.com/office/2006/metadata/properties" ma:root="true" ma:fieldsID="bedab6f2dd11856d2633593643fc6ae3" ns2:_="">
    <xsd:import namespace="87225f72-e5c4-4eaa-b54f-81fc481c40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25f72-e5c4-4eaa-b54f-81fc481c40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Audit Workshee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EDBFF-9337-4194-8DC2-4E80C7CA2336}">
  <ds:schemaRefs>
    <ds:schemaRef ds:uri="http://schemas.microsoft.com/office/2006/metadata/properties"/>
    <ds:schemaRef ds:uri="http://schemas.microsoft.com/office/infopath/2007/PartnerControls"/>
    <ds:schemaRef ds:uri="87225f72-e5c4-4eaa-b54f-81fc481c4026"/>
  </ds:schemaRefs>
</ds:datastoreItem>
</file>

<file path=customXml/itemProps2.xml><?xml version="1.0" encoding="utf-8"?>
<ds:datastoreItem xmlns:ds="http://schemas.openxmlformats.org/officeDocument/2006/customXml" ds:itemID="{3840666C-9876-487E-AC2E-2244472F67CC}">
  <ds:schemaRefs>
    <ds:schemaRef ds:uri="http://schemas.microsoft.com/sharepoint/v3/contenttype/forms"/>
  </ds:schemaRefs>
</ds:datastoreItem>
</file>

<file path=customXml/itemProps3.xml><?xml version="1.0" encoding="utf-8"?>
<ds:datastoreItem xmlns:ds="http://schemas.openxmlformats.org/officeDocument/2006/customXml" ds:itemID="{5F079A88-E00D-407E-BDCD-5E95227BC101}">
  <ds:schemaRefs>
    <ds:schemaRef ds:uri="http://schemas.openxmlformats.org/officeDocument/2006/bibliography"/>
  </ds:schemaRefs>
</ds:datastoreItem>
</file>

<file path=customXml/itemProps4.xml><?xml version="1.0" encoding="utf-8"?>
<ds:datastoreItem xmlns:ds="http://schemas.openxmlformats.org/officeDocument/2006/customXml" ds:itemID="{A3CF02B5-8651-4BD0-BCCA-226A0E3BCC50}">
  <ds:schemaRefs>
    <ds:schemaRef ds:uri="http://schemas.microsoft.com/sharepoint/events"/>
  </ds:schemaRefs>
</ds:datastoreItem>
</file>

<file path=customXml/itemProps5.xml><?xml version="1.0" encoding="utf-8"?>
<ds:datastoreItem xmlns:ds="http://schemas.openxmlformats.org/officeDocument/2006/customXml" ds:itemID="{D21822A5-00A9-44D4-A0DB-835D1F46C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25f72-e5c4-4eaa-b54f-81fc481c4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2212</Words>
  <Characters>12610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Bautista, Ronnie (ORO)</cp:lastModifiedBy>
  <cp:revision>2</cp:revision>
  <cp:lastPrinted>2019-03-06T19:56:00Z</cp:lastPrinted>
  <dcterms:created xsi:type="dcterms:W3CDTF">2023-06-02T17:03:00Z</dcterms:created>
  <dcterms:modified xsi:type="dcterms:W3CDTF">2023-06-02T17:03:00Z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29dd1be0-5b8d-4d09-867f-124a1b6f500f</vt:lpwstr>
  </property>
  <property fmtid="{D5CDD505-2E9C-101B-9397-08002B2CF9AE}" pid="3" name="ContentTypeId">
    <vt:lpwstr>0x010100F2104E767A98C34EA121D58ED8E6CDEC</vt:lpwstr>
  </property>
</Properties>
</file>