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62BE" w14:textId="77777777" w:rsidR="008F7ACE" w:rsidRPr="00753A13" w:rsidRDefault="00620B06">
      <w:pPr>
        <w:pStyle w:val="Title"/>
        <w:rPr>
          <w:rFonts w:ascii="Arial" w:hAnsi="Arial" w:cs="Arial"/>
          <w:sz w:val="28"/>
        </w:rPr>
      </w:pPr>
      <w:r w:rsidRPr="00753A13">
        <w:rPr>
          <w:rFonts w:ascii="Arial" w:hAnsi="Arial" w:cs="Arial"/>
          <w:sz w:val="28"/>
        </w:rPr>
        <w:t xml:space="preserve">Portland </w:t>
      </w:r>
      <w:smartTag w:uri="urn:schemas-microsoft-com:office:smarttags" w:element="State">
        <w:r w:rsidRPr="00753A13">
          <w:rPr>
            <w:rFonts w:ascii="Arial" w:hAnsi="Arial" w:cs="Arial"/>
            <w:sz w:val="28"/>
          </w:rPr>
          <w:t>VA</w:t>
        </w:r>
      </w:smartTag>
      <w:r w:rsidR="008F7ACE" w:rsidRPr="00753A13">
        <w:rPr>
          <w:rFonts w:ascii="Arial" w:hAnsi="Arial" w:cs="Arial"/>
          <w:sz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8F7ACE" w:rsidRPr="00753A13">
            <w:rPr>
              <w:rFonts w:ascii="Arial" w:hAnsi="Arial" w:cs="Arial"/>
              <w:sz w:val="28"/>
            </w:rPr>
            <w:t>Medical</w:t>
          </w:r>
        </w:smartTag>
        <w:r w:rsidR="008F7ACE" w:rsidRPr="00753A13">
          <w:rPr>
            <w:rFonts w:ascii="Arial" w:hAnsi="Arial" w:cs="Arial"/>
            <w:sz w:val="28"/>
          </w:rPr>
          <w:t xml:space="preserve"> </w:t>
        </w:r>
        <w:smartTag w:uri="urn:schemas-microsoft-com:office:smarttags" w:element="PlaceType">
          <w:r w:rsidR="008F7ACE" w:rsidRPr="00753A13">
            <w:rPr>
              <w:rFonts w:ascii="Arial" w:hAnsi="Arial" w:cs="Arial"/>
              <w:sz w:val="28"/>
            </w:rPr>
            <w:t>Center</w:t>
          </w:r>
        </w:smartTag>
      </w:smartTag>
    </w:p>
    <w:p w14:paraId="280EFF5F" w14:textId="77777777" w:rsidR="008F7ACE" w:rsidRPr="00753A13" w:rsidRDefault="008E24B4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Financial </w:t>
      </w:r>
      <w:r w:rsidR="008F7ACE" w:rsidRPr="00753A13">
        <w:rPr>
          <w:rFonts w:ascii="Arial" w:hAnsi="Arial" w:cs="Arial"/>
          <w:sz w:val="28"/>
        </w:rPr>
        <w:t>Administrative Review of Research Proposals</w:t>
      </w:r>
    </w:p>
    <w:p w14:paraId="6267AC03" w14:textId="77777777" w:rsidR="008F7ACE" w:rsidRPr="00753A13" w:rsidRDefault="008F7ACE">
      <w:pPr>
        <w:rPr>
          <w:rFonts w:ascii="Arial" w:hAnsi="Arial" w:cs="Arial"/>
          <w:b/>
          <w:sz w:val="22"/>
        </w:rPr>
      </w:pPr>
    </w:p>
    <w:p w14:paraId="3E3EDA63" w14:textId="77777777" w:rsidR="005D486D" w:rsidRDefault="008F7ACE" w:rsidP="001144D3">
      <w:pPr>
        <w:jc w:val="both"/>
        <w:rPr>
          <w:rFonts w:ascii="Arial" w:hAnsi="Arial" w:cs="Arial"/>
          <w:b/>
        </w:rPr>
      </w:pPr>
      <w:r w:rsidRPr="00753A13">
        <w:rPr>
          <w:rFonts w:ascii="Arial" w:hAnsi="Arial" w:cs="Arial"/>
          <w:b/>
        </w:rPr>
        <w:t xml:space="preserve">The </w:t>
      </w:r>
      <w:r w:rsidR="008E24B4">
        <w:rPr>
          <w:rFonts w:ascii="Arial" w:hAnsi="Arial" w:cs="Arial"/>
          <w:b/>
        </w:rPr>
        <w:t xml:space="preserve">Financial </w:t>
      </w:r>
      <w:r w:rsidR="00147F7C">
        <w:rPr>
          <w:rFonts w:ascii="Arial" w:hAnsi="Arial" w:cs="Arial"/>
          <w:b/>
        </w:rPr>
        <w:t>A</w:t>
      </w:r>
      <w:r w:rsidRPr="00753A13">
        <w:rPr>
          <w:rFonts w:ascii="Arial" w:hAnsi="Arial" w:cs="Arial"/>
          <w:b/>
        </w:rPr>
        <w:t xml:space="preserve">dministrative </w:t>
      </w:r>
      <w:r w:rsidR="00147F7C">
        <w:rPr>
          <w:rFonts w:ascii="Arial" w:hAnsi="Arial" w:cs="Arial"/>
          <w:b/>
        </w:rPr>
        <w:t>R</w:t>
      </w:r>
      <w:r w:rsidRPr="00753A13">
        <w:rPr>
          <w:rFonts w:ascii="Arial" w:hAnsi="Arial" w:cs="Arial"/>
          <w:b/>
        </w:rPr>
        <w:t xml:space="preserve">eview is the method </w:t>
      </w:r>
      <w:r w:rsidR="00642117" w:rsidRPr="00753A13">
        <w:rPr>
          <w:rFonts w:ascii="Arial" w:hAnsi="Arial" w:cs="Arial"/>
          <w:b/>
        </w:rPr>
        <w:t>the</w:t>
      </w:r>
      <w:r w:rsidRPr="00753A13">
        <w:rPr>
          <w:rFonts w:ascii="Arial" w:hAnsi="Arial" w:cs="Arial"/>
          <w:b/>
        </w:rPr>
        <w:t xml:space="preserve"> </w:t>
      </w:r>
      <w:r w:rsidR="00642117" w:rsidRPr="00753A13">
        <w:rPr>
          <w:rFonts w:ascii="Arial" w:hAnsi="Arial" w:cs="Arial"/>
          <w:b/>
        </w:rPr>
        <w:t>PVAMC</w:t>
      </w:r>
      <w:r w:rsidRPr="00753A13">
        <w:rPr>
          <w:rFonts w:ascii="Arial" w:hAnsi="Arial" w:cs="Arial"/>
          <w:b/>
        </w:rPr>
        <w:t xml:space="preserve"> uses to assess the costs of the clinical resources and the </w:t>
      </w:r>
      <w:r w:rsidR="00413E5F">
        <w:rPr>
          <w:rFonts w:ascii="Arial" w:hAnsi="Arial" w:cs="Arial"/>
          <w:b/>
        </w:rPr>
        <w:t>P</w:t>
      </w:r>
      <w:r w:rsidR="00642117" w:rsidRPr="00753A13">
        <w:rPr>
          <w:rFonts w:ascii="Arial" w:hAnsi="Arial" w:cs="Arial"/>
          <w:b/>
        </w:rPr>
        <w:t xml:space="preserve">rincipal </w:t>
      </w:r>
      <w:r w:rsidR="00413E5F">
        <w:rPr>
          <w:rFonts w:ascii="Arial" w:hAnsi="Arial" w:cs="Arial"/>
          <w:b/>
        </w:rPr>
        <w:t>I</w:t>
      </w:r>
      <w:r w:rsidRPr="00753A13">
        <w:rPr>
          <w:rFonts w:ascii="Arial" w:hAnsi="Arial" w:cs="Arial"/>
          <w:b/>
        </w:rPr>
        <w:t>nvestigator</w:t>
      </w:r>
      <w:r w:rsidR="00642117" w:rsidRPr="00753A13">
        <w:rPr>
          <w:rFonts w:ascii="Arial" w:hAnsi="Arial" w:cs="Arial"/>
          <w:b/>
        </w:rPr>
        <w:t>’</w:t>
      </w:r>
      <w:r w:rsidRPr="00753A13">
        <w:rPr>
          <w:rFonts w:ascii="Arial" w:hAnsi="Arial" w:cs="Arial"/>
          <w:b/>
        </w:rPr>
        <w:t xml:space="preserve">s protected </w:t>
      </w:r>
      <w:r w:rsidR="00397966" w:rsidRPr="00753A13">
        <w:rPr>
          <w:rFonts w:ascii="Arial" w:hAnsi="Arial" w:cs="Arial"/>
          <w:b/>
        </w:rPr>
        <w:t>time that is</w:t>
      </w:r>
      <w:r w:rsidR="00642117" w:rsidRPr="00753A13">
        <w:rPr>
          <w:rFonts w:ascii="Arial" w:hAnsi="Arial" w:cs="Arial"/>
          <w:b/>
        </w:rPr>
        <w:t xml:space="preserve"> committed to a research project</w:t>
      </w:r>
      <w:r w:rsidRPr="00753A13">
        <w:rPr>
          <w:rFonts w:ascii="Arial" w:hAnsi="Arial" w:cs="Arial"/>
          <w:b/>
        </w:rPr>
        <w:t>.</w:t>
      </w:r>
      <w:r w:rsidR="00E80CC6">
        <w:rPr>
          <w:rFonts w:ascii="Arial" w:hAnsi="Arial" w:cs="Arial"/>
          <w:b/>
        </w:rPr>
        <w:t xml:space="preserve">  Please submit completed forms to</w:t>
      </w:r>
      <w:r w:rsidR="00933525">
        <w:rPr>
          <w:rFonts w:ascii="Arial" w:hAnsi="Arial" w:cs="Arial"/>
          <w:b/>
        </w:rPr>
        <w:t xml:space="preserve"> </w:t>
      </w:r>
      <w:hyperlink r:id="rId8" w:history="1">
        <w:r w:rsidR="00933525" w:rsidRPr="00896082">
          <w:rPr>
            <w:rStyle w:val="Hyperlink"/>
            <w:rFonts w:ascii="Arial" w:hAnsi="Arial" w:cs="Arial"/>
            <w:b/>
          </w:rPr>
          <w:t>Research.Grants@va.gov</w:t>
        </w:r>
      </w:hyperlink>
      <w:r w:rsidR="00933525">
        <w:rPr>
          <w:rFonts w:ascii="Arial" w:hAnsi="Arial" w:cs="Arial"/>
          <w:b/>
        </w:rPr>
        <w:t xml:space="preserve">. </w:t>
      </w:r>
      <w:r w:rsidR="00E80CC6">
        <w:rPr>
          <w:rFonts w:ascii="Arial" w:hAnsi="Arial" w:cs="Arial"/>
          <w:b/>
        </w:rPr>
        <w:t xml:space="preserve"> </w:t>
      </w:r>
    </w:p>
    <w:p w14:paraId="0C4CE601" w14:textId="77777777" w:rsidR="008F7ACE" w:rsidRPr="00753A13" w:rsidRDefault="008F7ACE">
      <w:pPr>
        <w:rPr>
          <w:rFonts w:ascii="Arial" w:hAnsi="Arial" w:cs="Arial"/>
          <w:b/>
        </w:rPr>
      </w:pPr>
    </w:p>
    <w:p w14:paraId="7D206643" w14:textId="77777777" w:rsidR="008F7ACE" w:rsidRPr="00753A13" w:rsidRDefault="008F7ACE">
      <w:pPr>
        <w:rPr>
          <w:rFonts w:ascii="Arial" w:hAnsi="Arial" w:cs="Arial"/>
          <w:b/>
        </w:rPr>
      </w:pPr>
      <w:r w:rsidRPr="00753A13">
        <w:rPr>
          <w:rFonts w:ascii="Arial" w:hAnsi="Arial" w:cs="Arial"/>
          <w:b/>
        </w:rPr>
        <w:t>Investigator Name:</w:t>
      </w:r>
      <w:r w:rsidR="0007529A">
        <w:rPr>
          <w:rFonts w:ascii="Arial" w:hAnsi="Arial" w:cs="Arial"/>
          <w:b/>
        </w:rPr>
        <w:t xml:space="preserve"> </w:t>
      </w:r>
      <w:r w:rsidRPr="00753A13">
        <w:rPr>
          <w:rFonts w:ascii="Arial" w:hAnsi="Arial" w:cs="Arial"/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 w:rsidRPr="00753A13">
        <w:rPr>
          <w:rFonts w:ascii="Arial" w:hAnsi="Arial" w:cs="Arial"/>
          <w:b/>
        </w:rPr>
        <w:instrText xml:space="preserve"> FORMTEXT </w:instrText>
      </w:r>
      <w:r w:rsidRPr="00753A13">
        <w:rPr>
          <w:rFonts w:ascii="Arial" w:hAnsi="Arial" w:cs="Arial"/>
          <w:b/>
        </w:rPr>
      </w:r>
      <w:r w:rsidRPr="00753A13">
        <w:rPr>
          <w:rFonts w:ascii="Arial" w:hAnsi="Arial" w:cs="Arial"/>
          <w:b/>
        </w:rPr>
        <w:fldChar w:fldCharType="separate"/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Arial" w:hAnsi="Arial" w:cs="Arial"/>
          <w:b/>
        </w:rPr>
        <w:fldChar w:fldCharType="end"/>
      </w:r>
      <w:bookmarkEnd w:id="0"/>
    </w:p>
    <w:p w14:paraId="5F00177E" w14:textId="77777777" w:rsidR="008F7ACE" w:rsidRPr="00753A13" w:rsidRDefault="008F7ACE">
      <w:pPr>
        <w:rPr>
          <w:rFonts w:ascii="Arial" w:hAnsi="Arial" w:cs="Arial"/>
          <w:b/>
        </w:rPr>
      </w:pPr>
    </w:p>
    <w:p w14:paraId="2192200E" w14:textId="77777777" w:rsidR="008F7ACE" w:rsidRPr="00753A13" w:rsidRDefault="008F7ACE">
      <w:pPr>
        <w:rPr>
          <w:rFonts w:ascii="Arial" w:hAnsi="Arial" w:cs="Arial"/>
          <w:b/>
        </w:rPr>
      </w:pPr>
      <w:r w:rsidRPr="00753A13">
        <w:rPr>
          <w:rFonts w:ascii="Arial" w:hAnsi="Arial" w:cs="Arial"/>
          <w:b/>
        </w:rPr>
        <w:t>Project Title:</w:t>
      </w:r>
      <w:r w:rsidR="0007529A">
        <w:rPr>
          <w:rFonts w:ascii="Arial" w:hAnsi="Arial" w:cs="Arial"/>
          <w:b/>
        </w:rPr>
        <w:t xml:space="preserve"> </w:t>
      </w:r>
      <w:r w:rsidRPr="00753A13">
        <w:rPr>
          <w:rFonts w:ascii="Arial" w:hAnsi="Arial" w:cs="Arial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" w:name="Text46"/>
      <w:r w:rsidRPr="00753A13">
        <w:rPr>
          <w:rFonts w:ascii="Arial" w:hAnsi="Arial" w:cs="Arial"/>
          <w:b/>
        </w:rPr>
        <w:instrText xml:space="preserve"> FORMTEXT </w:instrText>
      </w:r>
      <w:r w:rsidRPr="00753A13">
        <w:rPr>
          <w:rFonts w:ascii="Arial" w:hAnsi="Arial" w:cs="Arial"/>
          <w:b/>
        </w:rPr>
      </w:r>
      <w:r w:rsidRPr="00753A13">
        <w:rPr>
          <w:rFonts w:ascii="Arial" w:hAnsi="Arial" w:cs="Arial"/>
          <w:b/>
        </w:rPr>
        <w:fldChar w:fldCharType="separate"/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Arial" w:hAnsi="Arial" w:cs="Arial"/>
          <w:b/>
        </w:rPr>
        <w:fldChar w:fldCharType="end"/>
      </w:r>
      <w:bookmarkEnd w:id="1"/>
    </w:p>
    <w:p w14:paraId="7DE48669" w14:textId="77777777" w:rsidR="008F7ACE" w:rsidRPr="00753A13" w:rsidRDefault="008F7ACE">
      <w:pPr>
        <w:rPr>
          <w:rFonts w:ascii="Arial" w:hAnsi="Arial" w:cs="Arial"/>
          <w:b/>
        </w:rPr>
      </w:pPr>
    </w:p>
    <w:p w14:paraId="4305555E" w14:textId="77777777" w:rsidR="008F7ACE" w:rsidRPr="00753A13" w:rsidRDefault="008F7ACE">
      <w:pPr>
        <w:rPr>
          <w:rFonts w:ascii="Arial" w:hAnsi="Arial" w:cs="Arial"/>
          <w:b/>
        </w:rPr>
      </w:pPr>
      <w:r w:rsidRPr="00753A13">
        <w:rPr>
          <w:rFonts w:ascii="Arial" w:hAnsi="Arial" w:cs="Arial"/>
          <w:b/>
        </w:rPr>
        <w:t>Funding Source:</w:t>
      </w:r>
      <w:r w:rsidR="0007529A">
        <w:rPr>
          <w:rFonts w:ascii="Arial" w:hAnsi="Arial" w:cs="Arial"/>
          <w:b/>
        </w:rPr>
        <w:t xml:space="preserve"> </w:t>
      </w:r>
      <w:r w:rsidRPr="00753A13">
        <w:rPr>
          <w:rFonts w:ascii="Arial" w:hAnsi="Arial" w:cs="Arial"/>
          <w:b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Pr="00753A13">
        <w:rPr>
          <w:rFonts w:ascii="Arial" w:hAnsi="Arial" w:cs="Arial"/>
          <w:b/>
        </w:rPr>
        <w:instrText xml:space="preserve"> FORMTEXT </w:instrText>
      </w:r>
      <w:r w:rsidRPr="00753A13">
        <w:rPr>
          <w:rFonts w:ascii="Arial" w:hAnsi="Arial" w:cs="Arial"/>
          <w:b/>
        </w:rPr>
      </w:r>
      <w:r w:rsidRPr="00753A13">
        <w:rPr>
          <w:rFonts w:ascii="Arial" w:hAnsi="Arial" w:cs="Arial"/>
          <w:b/>
        </w:rPr>
        <w:fldChar w:fldCharType="separate"/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Arial" w:hAnsi="Arial" w:cs="Arial"/>
          <w:b/>
        </w:rPr>
        <w:fldChar w:fldCharType="end"/>
      </w:r>
      <w:bookmarkEnd w:id="2"/>
      <w:r w:rsidRPr="00753A13">
        <w:rPr>
          <w:rFonts w:ascii="Arial" w:hAnsi="Arial" w:cs="Arial"/>
          <w:b/>
        </w:rPr>
        <w:tab/>
      </w:r>
      <w:r w:rsidRPr="00753A13">
        <w:rPr>
          <w:rFonts w:ascii="Arial" w:hAnsi="Arial" w:cs="Arial"/>
          <w:b/>
        </w:rPr>
        <w:tab/>
      </w:r>
      <w:r w:rsidRPr="00753A13">
        <w:rPr>
          <w:rFonts w:ascii="Arial" w:hAnsi="Arial" w:cs="Arial"/>
          <w:b/>
        </w:rPr>
        <w:tab/>
      </w:r>
      <w:r w:rsidRPr="00753A13">
        <w:rPr>
          <w:rFonts w:ascii="Arial" w:hAnsi="Arial" w:cs="Arial"/>
          <w:b/>
        </w:rPr>
        <w:tab/>
      </w:r>
      <w:r w:rsidRPr="00753A13">
        <w:rPr>
          <w:rFonts w:ascii="Arial" w:hAnsi="Arial" w:cs="Arial"/>
          <w:b/>
        </w:rPr>
        <w:tab/>
      </w:r>
    </w:p>
    <w:p w14:paraId="3EA8CE4A" w14:textId="77777777" w:rsidR="008F7ACE" w:rsidRPr="00753A13" w:rsidRDefault="008F7ACE">
      <w:pPr>
        <w:rPr>
          <w:rFonts w:ascii="Arial" w:hAnsi="Arial" w:cs="Arial"/>
          <w:b/>
        </w:rPr>
      </w:pPr>
    </w:p>
    <w:p w14:paraId="6CFED03C" w14:textId="77777777" w:rsidR="008F7ACE" w:rsidRPr="00753A13" w:rsidRDefault="008F7ACE">
      <w:pPr>
        <w:rPr>
          <w:rFonts w:ascii="Arial" w:hAnsi="Arial" w:cs="Arial"/>
          <w:b/>
        </w:rPr>
      </w:pPr>
      <w:r w:rsidRPr="00753A13">
        <w:rPr>
          <w:rFonts w:ascii="Arial" w:hAnsi="Arial" w:cs="Arial"/>
          <w:b/>
        </w:rPr>
        <w:t>Project Period:</w:t>
      </w:r>
      <w:r w:rsidR="0007529A">
        <w:rPr>
          <w:rFonts w:ascii="Arial" w:hAnsi="Arial" w:cs="Arial"/>
          <w:b/>
        </w:rPr>
        <w:t xml:space="preserve"> </w:t>
      </w:r>
      <w:r w:rsidRPr="00753A13">
        <w:rPr>
          <w:rFonts w:ascii="Arial" w:hAnsi="Arial" w:cs="Arial"/>
          <w:b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" w:name="Text48"/>
      <w:r w:rsidRPr="00753A13">
        <w:rPr>
          <w:rFonts w:ascii="Arial" w:hAnsi="Arial" w:cs="Arial"/>
          <w:b/>
        </w:rPr>
        <w:instrText xml:space="preserve"> FORMTEXT </w:instrText>
      </w:r>
      <w:r w:rsidRPr="00753A13">
        <w:rPr>
          <w:rFonts w:ascii="Arial" w:hAnsi="Arial" w:cs="Arial"/>
          <w:b/>
        </w:rPr>
      </w:r>
      <w:r w:rsidRPr="00753A13">
        <w:rPr>
          <w:rFonts w:ascii="Arial" w:hAnsi="Arial" w:cs="Arial"/>
          <w:b/>
        </w:rPr>
        <w:fldChar w:fldCharType="separate"/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Tahoma" w:hAnsi="Tahoma" w:cs="Arial"/>
          <w:b/>
          <w:noProof/>
        </w:rPr>
        <w:t> </w:t>
      </w:r>
      <w:r w:rsidRPr="00753A13">
        <w:rPr>
          <w:rFonts w:ascii="Arial" w:hAnsi="Arial" w:cs="Arial"/>
          <w:b/>
        </w:rPr>
        <w:fldChar w:fldCharType="end"/>
      </w:r>
      <w:bookmarkEnd w:id="3"/>
    </w:p>
    <w:p w14:paraId="06878875" w14:textId="77777777" w:rsidR="008F7ACE" w:rsidRPr="00753A13" w:rsidRDefault="008F7ACE">
      <w:pPr>
        <w:pStyle w:val="BodyText"/>
        <w:rPr>
          <w:rFonts w:ascii="Arial" w:hAnsi="Arial" w:cs="Arial"/>
          <w:sz w:val="20"/>
          <w:u w:val="single"/>
        </w:rPr>
      </w:pPr>
    </w:p>
    <w:p w14:paraId="188AB152" w14:textId="77777777" w:rsidR="00FA7D8C" w:rsidRDefault="008F7ACE" w:rsidP="0007529A">
      <w:pPr>
        <w:pStyle w:val="Heading2"/>
        <w:spacing w:after="120"/>
        <w:rPr>
          <w:rFonts w:ascii="Arial" w:hAnsi="Arial" w:cs="Arial"/>
        </w:rPr>
      </w:pPr>
      <w:r w:rsidRPr="00753A13">
        <w:rPr>
          <w:rFonts w:ascii="Arial" w:hAnsi="Arial" w:cs="Arial"/>
          <w:sz w:val="24"/>
        </w:rPr>
        <w:t>SECTION 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325"/>
        <w:gridCol w:w="657"/>
        <w:gridCol w:w="639"/>
      </w:tblGrid>
      <w:tr w:rsidR="00FA7D8C" w:rsidRPr="00A56AB9" w14:paraId="1233EB4D" w14:textId="77777777" w:rsidTr="00533ECD">
        <w:tc>
          <w:tcPr>
            <w:tcW w:w="8269" w:type="dxa"/>
            <w:gridSpan w:val="2"/>
            <w:shd w:val="clear" w:color="auto" w:fill="auto"/>
            <w:vAlign w:val="center"/>
          </w:tcPr>
          <w:p w14:paraId="1BC14ED7" w14:textId="77777777" w:rsidR="00FA7D8C" w:rsidRPr="00A56AB9" w:rsidRDefault="00B2620C" w:rsidP="00533ECD">
            <w:pPr>
              <w:spacing w:after="60"/>
              <w:rPr>
                <w:rFonts w:ascii="Arial" w:hAnsi="Arial" w:cs="Arial"/>
                <w:b/>
              </w:rPr>
            </w:pPr>
            <w:r w:rsidRPr="00A56AB9">
              <w:rPr>
                <w:rFonts w:ascii="Arial" w:hAnsi="Arial" w:cs="Arial"/>
                <w:b/>
              </w:rPr>
              <w:t xml:space="preserve">PART A: </w:t>
            </w:r>
            <w:r w:rsidR="00FA7D8C" w:rsidRPr="00A56AB9">
              <w:rPr>
                <w:rFonts w:ascii="Arial" w:hAnsi="Arial" w:cs="Arial"/>
                <w:b/>
              </w:rPr>
              <w:t>Use of Research Pharmacy</w:t>
            </w:r>
          </w:p>
        </w:tc>
        <w:tc>
          <w:tcPr>
            <w:tcW w:w="661" w:type="dxa"/>
            <w:shd w:val="clear" w:color="auto" w:fill="auto"/>
            <w:vAlign w:val="bottom"/>
          </w:tcPr>
          <w:p w14:paraId="61FA3C7C" w14:textId="77777777" w:rsidR="00FA7D8C" w:rsidRPr="00A56AB9" w:rsidRDefault="00FA7D8C" w:rsidP="00F52E28">
            <w:pPr>
              <w:jc w:val="center"/>
              <w:rPr>
                <w:rFonts w:ascii="Arial" w:hAnsi="Arial" w:cs="Arial"/>
                <w:b/>
              </w:rPr>
            </w:pPr>
            <w:r w:rsidRPr="00A56AB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7EF4B98" w14:textId="77777777" w:rsidR="00FA7D8C" w:rsidRPr="00A56AB9" w:rsidRDefault="00FA7D8C" w:rsidP="00F52E28">
            <w:pPr>
              <w:jc w:val="center"/>
              <w:rPr>
                <w:rFonts w:ascii="Arial" w:hAnsi="Arial" w:cs="Arial"/>
                <w:b/>
              </w:rPr>
            </w:pPr>
            <w:r w:rsidRPr="00A56AB9">
              <w:rPr>
                <w:rFonts w:ascii="Arial" w:hAnsi="Arial" w:cs="Arial"/>
                <w:b/>
              </w:rPr>
              <w:t>No</w:t>
            </w:r>
          </w:p>
        </w:tc>
      </w:tr>
      <w:tr w:rsidR="00FA7D8C" w:rsidRPr="00A56AB9" w14:paraId="43511040" w14:textId="77777777" w:rsidTr="00A56AB9"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6CD69DB8" w14:textId="77777777" w:rsidR="00FA7D8C" w:rsidRPr="00A56AB9" w:rsidRDefault="00FA7D8C" w:rsidP="00B07F7E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  <w:b/>
              </w:rPr>
              <w:t>1.</w:t>
            </w:r>
            <w:r w:rsidR="000A3B6F" w:rsidRPr="00A56AB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14:paraId="006D9741" w14:textId="77777777" w:rsidR="00FA7D8C" w:rsidRPr="00A56AB9" w:rsidRDefault="00FA7D8C" w:rsidP="00B07F7E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Will your study involve the use of the VA pharmacy?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07505263" w14:textId="77777777" w:rsidR="00FA7D8C" w:rsidRPr="00A56AB9" w:rsidRDefault="00B2620C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bxPharmacy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2F75552B" w14:textId="77777777" w:rsidR="00FA7D8C" w:rsidRPr="00A56AB9" w:rsidRDefault="00B2620C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bxPharmacy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</w:tr>
      <w:tr w:rsidR="00B2620C" w:rsidRPr="00A56AB9" w14:paraId="4CD939EE" w14:textId="77777777" w:rsidTr="00A56AB9">
        <w:tc>
          <w:tcPr>
            <w:tcW w:w="8269" w:type="dxa"/>
            <w:gridSpan w:val="2"/>
            <w:tcBorders>
              <w:right w:val="nil"/>
            </w:tcBorders>
            <w:shd w:val="clear" w:color="auto" w:fill="auto"/>
          </w:tcPr>
          <w:p w14:paraId="17E93D3C" w14:textId="399F2027" w:rsidR="00B2620C" w:rsidRDefault="00B2620C" w:rsidP="00A56AB9">
            <w:pPr>
              <w:ind w:left="720"/>
              <w:rPr>
                <w:rFonts w:ascii="Arial" w:hAnsi="Arial" w:cs="Arial"/>
                <w:u w:val="single"/>
              </w:rPr>
            </w:pPr>
            <w:r w:rsidRPr="00A56AB9">
              <w:rPr>
                <w:rFonts w:ascii="Arial" w:hAnsi="Arial" w:cs="Arial"/>
              </w:rPr>
              <w:t xml:space="preserve">If YES, you must submit your proposal and the investigational drug information record (VA Form 10-9012) to </w:t>
            </w:r>
            <w:r w:rsidR="00371720">
              <w:rPr>
                <w:rFonts w:ascii="Arial" w:hAnsi="Arial" w:cs="Arial"/>
              </w:rPr>
              <w:t>Sarah Happ</w:t>
            </w:r>
            <w:r w:rsidR="00330041">
              <w:rPr>
                <w:rFonts w:ascii="Arial" w:hAnsi="Arial" w:cs="Arial"/>
              </w:rPr>
              <w:t>,</w:t>
            </w:r>
            <w:r w:rsidRPr="00A56AB9">
              <w:rPr>
                <w:rFonts w:ascii="Arial" w:hAnsi="Arial" w:cs="Arial"/>
              </w:rPr>
              <w:t xml:space="preserve"> </w:t>
            </w:r>
            <w:r w:rsidR="00371720">
              <w:rPr>
                <w:rFonts w:ascii="Arial" w:hAnsi="Arial" w:cs="Arial"/>
              </w:rPr>
              <w:t>PharmD</w:t>
            </w:r>
            <w:r w:rsidRPr="00A56AB9">
              <w:rPr>
                <w:rFonts w:ascii="Arial" w:hAnsi="Arial" w:cs="Arial"/>
              </w:rPr>
              <w:t xml:space="preserve"> (extension 54757</w:t>
            </w:r>
            <w:r w:rsidR="00A44CDD">
              <w:rPr>
                <w:rFonts w:ascii="Arial" w:hAnsi="Arial" w:cs="Arial"/>
              </w:rPr>
              <w:t xml:space="preserve">; </w:t>
            </w:r>
            <w:hyperlink r:id="rId9" w:history="1">
              <w:r w:rsidR="00A44CDD" w:rsidRPr="00077634">
                <w:rPr>
                  <w:rStyle w:val="Hyperlink"/>
                  <w:rFonts w:ascii="Arial" w:hAnsi="Arial" w:cs="Arial"/>
                </w:rPr>
                <w:t>sarah.happ@va.gov</w:t>
              </w:r>
            </w:hyperlink>
            <w:r w:rsidRPr="00A56AB9">
              <w:rPr>
                <w:rFonts w:ascii="Arial" w:hAnsi="Arial" w:cs="Arial"/>
              </w:rPr>
              <w:t>)</w:t>
            </w:r>
            <w:r w:rsidR="00A44CDD">
              <w:rPr>
                <w:rFonts w:ascii="Arial" w:hAnsi="Arial" w:cs="Arial"/>
              </w:rPr>
              <w:t xml:space="preserve"> </w:t>
            </w:r>
            <w:r w:rsidRPr="00A56AB9">
              <w:rPr>
                <w:rFonts w:ascii="Arial" w:hAnsi="Arial" w:cs="Arial"/>
              </w:rPr>
              <w:t xml:space="preserve">to determine the total cost to the Pharmacy Service on a per patient basis and enter this information here.  </w:t>
            </w:r>
            <w:r w:rsidRPr="00A56AB9">
              <w:rPr>
                <w:rFonts w:ascii="Arial" w:hAnsi="Arial" w:cs="Arial"/>
                <w:b/>
              </w:rPr>
              <w:t>Cost per patient:</w:t>
            </w:r>
            <w:r w:rsidRPr="00A56AB9">
              <w:rPr>
                <w:rFonts w:ascii="Arial" w:hAnsi="Arial" w:cs="Arial"/>
              </w:rPr>
              <w:t xml:space="preserve"> </w:t>
            </w:r>
            <w:r w:rsidRPr="00A56AB9">
              <w:rPr>
                <w:rFonts w:ascii="Arial" w:hAnsi="Arial" w:cs="Arial"/>
                <w:u w:val="single"/>
              </w:rPr>
              <w:fldChar w:fldCharType="begin">
                <w:ffData>
                  <w:name w:val="curCostPerPatient"/>
                  <w:enabled/>
                  <w:calcOnExit w:val="0"/>
                  <w:textInput>
                    <w:type w:val="number"/>
                    <w:maxLength w:val="6"/>
                    <w:format w:val="$#,##0"/>
                  </w:textInput>
                </w:ffData>
              </w:fldChar>
            </w:r>
            <w:r w:rsidRPr="00A56AB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56AB9">
              <w:rPr>
                <w:rFonts w:ascii="Arial" w:hAnsi="Arial" w:cs="Arial"/>
                <w:u w:val="single"/>
              </w:rPr>
            </w:r>
            <w:r w:rsidRPr="00A56AB9">
              <w:rPr>
                <w:rFonts w:ascii="Arial" w:hAnsi="Arial" w:cs="Arial"/>
                <w:u w:val="single"/>
              </w:rPr>
              <w:fldChar w:fldCharType="separate"/>
            </w:r>
            <w:r w:rsidRPr="00A56AB9">
              <w:rPr>
                <w:rFonts w:ascii="Arial" w:eastAsia="MS Mincho" w:hAnsi="MS Mincho" w:cs="Arial"/>
                <w:noProof/>
                <w:u w:val="single"/>
              </w:rPr>
              <w:t> </w:t>
            </w:r>
            <w:r w:rsidRPr="00A56AB9">
              <w:rPr>
                <w:rFonts w:ascii="Arial" w:eastAsia="MS Mincho" w:hAnsi="MS Mincho" w:cs="Arial"/>
                <w:noProof/>
                <w:u w:val="single"/>
              </w:rPr>
              <w:t> </w:t>
            </w:r>
            <w:r w:rsidRPr="00A56AB9">
              <w:rPr>
                <w:rFonts w:ascii="Arial" w:eastAsia="MS Mincho" w:hAnsi="MS Mincho" w:cs="Arial"/>
                <w:noProof/>
                <w:u w:val="single"/>
              </w:rPr>
              <w:t> </w:t>
            </w:r>
            <w:r w:rsidRPr="00A56AB9">
              <w:rPr>
                <w:rFonts w:ascii="Arial" w:eastAsia="MS Mincho" w:hAnsi="MS Mincho" w:cs="Arial"/>
                <w:noProof/>
                <w:u w:val="single"/>
              </w:rPr>
              <w:t> </w:t>
            </w:r>
            <w:r w:rsidRPr="00A56AB9">
              <w:rPr>
                <w:rFonts w:ascii="Arial" w:eastAsia="MS Mincho" w:hAnsi="MS Mincho" w:cs="Arial"/>
                <w:noProof/>
                <w:u w:val="single"/>
              </w:rPr>
              <w:t> </w:t>
            </w:r>
            <w:r w:rsidRPr="00A56AB9">
              <w:rPr>
                <w:rFonts w:ascii="Arial" w:hAnsi="Arial" w:cs="Arial"/>
                <w:u w:val="single"/>
              </w:rPr>
              <w:fldChar w:fldCharType="end"/>
            </w:r>
          </w:p>
          <w:p w14:paraId="69DED7A6" w14:textId="77777777" w:rsidR="00F7657B" w:rsidRDefault="00271448" w:rsidP="00EF66E5">
            <w:pPr>
              <w:ind w:left="720"/>
              <w:rPr>
                <w:rFonts w:ascii="Arial" w:hAnsi="Arial" w:cs="Arial"/>
                <w:color w:val="C00000"/>
              </w:rPr>
            </w:pPr>
            <w:r w:rsidRPr="00271448">
              <w:rPr>
                <w:rFonts w:ascii="Arial" w:hAnsi="Arial" w:cs="Arial"/>
                <w:color w:val="C00000"/>
              </w:rPr>
              <w:t>**PLEASE attach the signed cost estimate worksheet from Pharmacy to this document**</w:t>
            </w:r>
          </w:p>
          <w:p w14:paraId="2503E5A1" w14:textId="77777777" w:rsidR="00EF66E5" w:rsidRPr="00271448" w:rsidRDefault="00EF66E5" w:rsidP="00EF66E5">
            <w:pPr>
              <w:ind w:left="720"/>
              <w:rPr>
                <w:rFonts w:ascii="Arial" w:hAnsi="Arial" w:cs="Arial"/>
                <w:color w:val="C00000"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auto"/>
          </w:tcPr>
          <w:p w14:paraId="218D21AA" w14:textId="77777777" w:rsidR="00B2620C" w:rsidRPr="00A56AB9" w:rsidRDefault="00B2620C" w:rsidP="00F52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left w:val="nil"/>
            </w:tcBorders>
            <w:shd w:val="clear" w:color="auto" w:fill="auto"/>
          </w:tcPr>
          <w:p w14:paraId="3E5137DF" w14:textId="77777777" w:rsidR="00B2620C" w:rsidRPr="00A56AB9" w:rsidRDefault="00B2620C" w:rsidP="00F52E28">
            <w:pPr>
              <w:jc w:val="center"/>
              <w:rPr>
                <w:rFonts w:ascii="Arial" w:hAnsi="Arial" w:cs="Arial"/>
              </w:rPr>
            </w:pPr>
          </w:p>
        </w:tc>
      </w:tr>
      <w:tr w:rsidR="00B2620C" w:rsidRPr="00A56AB9" w14:paraId="03D2855D" w14:textId="77777777" w:rsidTr="00A56AB9">
        <w:tc>
          <w:tcPr>
            <w:tcW w:w="728" w:type="dxa"/>
            <w:shd w:val="clear" w:color="auto" w:fill="auto"/>
          </w:tcPr>
          <w:p w14:paraId="44904A15" w14:textId="77777777" w:rsidR="00B2620C" w:rsidRPr="00A56AB9" w:rsidRDefault="00B2620C" w:rsidP="00DA0083">
            <w:pPr>
              <w:rPr>
                <w:rFonts w:ascii="Arial" w:hAnsi="Arial" w:cs="Arial"/>
                <w:u w:val="single"/>
              </w:rPr>
            </w:pPr>
            <w:r w:rsidRPr="00A56AB9">
              <w:rPr>
                <w:rFonts w:ascii="Arial" w:hAnsi="Arial" w:cs="Arial"/>
                <w:b/>
              </w:rPr>
              <w:t>1.</w:t>
            </w:r>
            <w:r w:rsidR="00EC6C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14:paraId="6E76F3AC" w14:textId="77777777" w:rsidR="00B2620C" w:rsidRDefault="00B2620C" w:rsidP="00DA0083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Does the funding source provide the drug under investigation at no cost to the PVAMC?</w:t>
            </w:r>
          </w:p>
          <w:p w14:paraId="646F0AD6" w14:textId="77777777" w:rsidR="003B294F" w:rsidRDefault="003B294F" w:rsidP="00DA0083">
            <w:pPr>
              <w:rPr>
                <w:rFonts w:ascii="Arial" w:hAnsi="Arial" w:cs="Arial"/>
                <w:u w:val="single"/>
              </w:rPr>
            </w:pPr>
          </w:p>
          <w:p w14:paraId="12FFAF9A" w14:textId="77777777" w:rsidR="00F7657B" w:rsidRPr="00A56AB9" w:rsidRDefault="00F7657B" w:rsidP="00DA008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661" w:type="dxa"/>
            <w:shd w:val="clear" w:color="auto" w:fill="auto"/>
          </w:tcPr>
          <w:p w14:paraId="76006415" w14:textId="77777777" w:rsidR="009115E2" w:rsidRPr="00A56AB9" w:rsidRDefault="009115E2" w:rsidP="00F52E28">
            <w:pPr>
              <w:jc w:val="center"/>
              <w:rPr>
                <w:rFonts w:ascii="Arial" w:hAnsi="Arial" w:cs="Arial"/>
              </w:rPr>
            </w:pPr>
          </w:p>
          <w:p w14:paraId="080C823A" w14:textId="77777777" w:rsidR="00B2620C" w:rsidRPr="00A56AB9" w:rsidRDefault="00B2620C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6" w:type="dxa"/>
            <w:shd w:val="clear" w:color="auto" w:fill="auto"/>
          </w:tcPr>
          <w:p w14:paraId="62ECA3A4" w14:textId="77777777" w:rsidR="009115E2" w:rsidRPr="00A56AB9" w:rsidRDefault="009115E2" w:rsidP="00F52E28">
            <w:pPr>
              <w:jc w:val="center"/>
              <w:rPr>
                <w:rFonts w:ascii="Arial" w:hAnsi="Arial" w:cs="Arial"/>
              </w:rPr>
            </w:pPr>
          </w:p>
          <w:p w14:paraId="2B4EA9BD" w14:textId="77777777" w:rsidR="00B2620C" w:rsidRPr="00A56AB9" w:rsidRDefault="00B2620C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bxDrugCost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</w:tr>
      <w:tr w:rsidR="002F7710" w:rsidRPr="00A56AB9" w14:paraId="11854817" w14:textId="77777777" w:rsidTr="00533ECD">
        <w:tc>
          <w:tcPr>
            <w:tcW w:w="9576" w:type="dxa"/>
            <w:gridSpan w:val="4"/>
            <w:shd w:val="clear" w:color="auto" w:fill="auto"/>
            <w:vAlign w:val="center"/>
          </w:tcPr>
          <w:p w14:paraId="3E530220" w14:textId="77777777" w:rsidR="002F7710" w:rsidRPr="00533ECD" w:rsidRDefault="002F7710" w:rsidP="00533ECD">
            <w:pPr>
              <w:spacing w:after="60"/>
              <w:rPr>
                <w:rFonts w:ascii="Arial" w:hAnsi="Arial" w:cs="Arial"/>
                <w:b/>
              </w:rPr>
            </w:pPr>
            <w:r w:rsidRPr="00A56AB9">
              <w:rPr>
                <w:rFonts w:ascii="Arial" w:hAnsi="Arial" w:cs="Arial"/>
                <w:b/>
              </w:rPr>
              <w:t>PART B:</w:t>
            </w:r>
            <w:r w:rsidRPr="00533ECD">
              <w:rPr>
                <w:rFonts w:ascii="Arial" w:hAnsi="Arial" w:cs="Arial"/>
                <w:b/>
              </w:rPr>
              <w:t xml:space="preserve"> </w:t>
            </w:r>
            <w:r w:rsidRPr="00A56AB9">
              <w:rPr>
                <w:rFonts w:ascii="Arial" w:hAnsi="Arial" w:cs="Arial"/>
                <w:b/>
              </w:rPr>
              <w:t>Use of Pathology and Laboratory Services</w:t>
            </w:r>
          </w:p>
        </w:tc>
      </w:tr>
      <w:tr w:rsidR="00B2620C" w:rsidRPr="00A56AB9" w14:paraId="65312F5C" w14:textId="77777777" w:rsidTr="00A56AB9"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412B5241" w14:textId="77777777" w:rsidR="00B2620C" w:rsidRPr="00A56AB9" w:rsidRDefault="00EC6C7C" w:rsidP="00B2620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2.0</w:t>
            </w: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14:paraId="35FF4E6C" w14:textId="77777777" w:rsidR="00B2620C" w:rsidRPr="00A56AB9" w:rsidRDefault="00B2620C" w:rsidP="00A37AF0">
            <w:pPr>
              <w:rPr>
                <w:rFonts w:ascii="Arial" w:hAnsi="Arial" w:cs="Arial"/>
                <w:b/>
                <w:u w:val="single"/>
              </w:rPr>
            </w:pPr>
            <w:r w:rsidRPr="00A56AB9">
              <w:rPr>
                <w:rFonts w:ascii="Arial" w:hAnsi="Arial" w:cs="Arial"/>
              </w:rPr>
              <w:t xml:space="preserve">Will your study involve the use of </w:t>
            </w:r>
            <w:r w:rsidR="00A37AF0">
              <w:rPr>
                <w:rFonts w:ascii="Arial" w:hAnsi="Arial" w:cs="Arial"/>
              </w:rPr>
              <w:t xml:space="preserve">the </w:t>
            </w:r>
            <w:r w:rsidRPr="00A56AB9">
              <w:rPr>
                <w:rFonts w:ascii="Arial" w:hAnsi="Arial" w:cs="Arial"/>
              </w:rPr>
              <w:t>VA Pathology and</w:t>
            </w:r>
            <w:r w:rsidR="00A37AF0">
              <w:rPr>
                <w:rFonts w:ascii="Arial" w:hAnsi="Arial" w:cs="Arial"/>
              </w:rPr>
              <w:t xml:space="preserve"> Lab Service for collecting or performing tests on </w:t>
            </w:r>
            <w:r w:rsidR="000D6195">
              <w:rPr>
                <w:rFonts w:ascii="Arial" w:hAnsi="Arial" w:cs="Arial"/>
              </w:rPr>
              <w:t xml:space="preserve">blood or </w:t>
            </w:r>
            <w:r w:rsidR="00A37AF0">
              <w:rPr>
                <w:rFonts w:ascii="Arial" w:hAnsi="Arial" w:cs="Arial"/>
              </w:rPr>
              <w:t xml:space="preserve">body fluids, handling </w:t>
            </w:r>
            <w:proofErr w:type="gramStart"/>
            <w:r w:rsidR="00A37AF0">
              <w:rPr>
                <w:rFonts w:ascii="Arial" w:hAnsi="Arial" w:cs="Arial"/>
              </w:rPr>
              <w:t>tissue</w:t>
            </w:r>
            <w:proofErr w:type="gramEnd"/>
            <w:r w:rsidR="00A37AF0">
              <w:rPr>
                <w:rFonts w:ascii="Arial" w:hAnsi="Arial" w:cs="Arial"/>
              </w:rPr>
              <w:t xml:space="preserve"> or preparing slides, or processing, storing and shipping specimens to reference laboratories</w:t>
            </w:r>
            <w:r w:rsidRPr="00A56AB9">
              <w:rPr>
                <w:rFonts w:ascii="Arial" w:hAnsi="Arial" w:cs="Arial"/>
              </w:rPr>
              <w:t>?</w:t>
            </w:r>
          </w:p>
        </w:tc>
        <w:bookmarkStart w:id="4" w:name="Check17"/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1E7051AA" w14:textId="77777777" w:rsidR="00B2620C" w:rsidRPr="00A56AB9" w:rsidRDefault="00F769B9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Check18"/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55F9A4B9" w14:textId="77777777" w:rsidR="00B2620C" w:rsidRPr="00A56AB9" w:rsidRDefault="00F769B9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03CB3" w:rsidRPr="00A56AB9" w14:paraId="10A0806D" w14:textId="77777777" w:rsidTr="00A56AB9">
        <w:tc>
          <w:tcPr>
            <w:tcW w:w="8269" w:type="dxa"/>
            <w:gridSpan w:val="2"/>
            <w:tcBorders>
              <w:right w:val="nil"/>
            </w:tcBorders>
            <w:shd w:val="clear" w:color="auto" w:fill="auto"/>
          </w:tcPr>
          <w:p w14:paraId="2AF2DAAD" w14:textId="663D37CE" w:rsidR="00903CB3" w:rsidRPr="00A56AB9" w:rsidRDefault="00903CB3" w:rsidP="00A56AB9">
            <w:pPr>
              <w:ind w:left="720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 xml:space="preserve">If YES, you must meet with </w:t>
            </w:r>
            <w:r w:rsidR="001A0201">
              <w:rPr>
                <w:rFonts w:ascii="Arial" w:hAnsi="Arial" w:cs="Arial"/>
              </w:rPr>
              <w:t>Yan Chhai</w:t>
            </w:r>
            <w:r w:rsidRPr="00A56AB9">
              <w:rPr>
                <w:rFonts w:ascii="Arial" w:hAnsi="Arial" w:cs="Arial"/>
              </w:rPr>
              <w:t xml:space="preserve"> (extension </w:t>
            </w:r>
            <w:r w:rsidR="006F1324">
              <w:rPr>
                <w:rFonts w:ascii="Arial" w:hAnsi="Arial" w:cs="Arial"/>
              </w:rPr>
              <w:t>58344</w:t>
            </w:r>
            <w:r w:rsidR="00B34B1D">
              <w:rPr>
                <w:rFonts w:ascii="Arial" w:hAnsi="Arial" w:cs="Arial"/>
              </w:rPr>
              <w:t xml:space="preserve">; </w:t>
            </w:r>
            <w:hyperlink r:id="rId10" w:history="1">
              <w:r w:rsidR="001A0201" w:rsidRPr="00F74659">
                <w:rPr>
                  <w:rStyle w:val="Hyperlink"/>
                  <w:rFonts w:ascii="Arial" w:hAnsi="Arial" w:cs="Arial"/>
                </w:rPr>
                <w:t>yan.chhai@va.gov</w:t>
              </w:r>
            </w:hyperlink>
            <w:r w:rsidRPr="00A56AB9">
              <w:rPr>
                <w:rFonts w:ascii="Arial" w:hAnsi="Arial" w:cs="Arial"/>
              </w:rPr>
              <w:t>)</w:t>
            </w:r>
            <w:r w:rsidR="00B34B1D">
              <w:rPr>
                <w:rFonts w:ascii="Arial" w:hAnsi="Arial" w:cs="Arial"/>
              </w:rPr>
              <w:t xml:space="preserve"> </w:t>
            </w:r>
            <w:r w:rsidRPr="00A56AB9">
              <w:rPr>
                <w:rFonts w:ascii="Arial" w:hAnsi="Arial" w:cs="Arial"/>
              </w:rPr>
              <w:t xml:space="preserve">to determine the total cost to Path and Lab on a per patient basis and enter this information here.  </w:t>
            </w:r>
          </w:p>
          <w:p w14:paraId="41BBFB29" w14:textId="77777777" w:rsidR="00903CB3" w:rsidRDefault="00903CB3" w:rsidP="00A56AB9">
            <w:pPr>
              <w:ind w:left="720"/>
              <w:rPr>
                <w:rFonts w:ascii="Arial" w:hAnsi="Arial" w:cs="Arial"/>
                <w:u w:val="single"/>
              </w:rPr>
            </w:pPr>
            <w:r w:rsidRPr="00A56AB9">
              <w:rPr>
                <w:rFonts w:ascii="Arial" w:hAnsi="Arial" w:cs="Arial"/>
                <w:b/>
              </w:rPr>
              <w:t>Cost per patient:</w:t>
            </w:r>
            <w:r w:rsidRPr="00A56AB9">
              <w:rPr>
                <w:rFonts w:ascii="Arial" w:hAnsi="Arial" w:cs="Arial"/>
              </w:rPr>
              <w:t xml:space="preserve"> </w:t>
            </w:r>
            <w:r w:rsidRPr="00A56AB9">
              <w:rPr>
                <w:rFonts w:ascii="Arial" w:hAnsi="Arial" w:cs="Arial"/>
                <w:u w:val="single"/>
              </w:rPr>
              <w:fldChar w:fldCharType="begin">
                <w:ffData>
                  <w:name w:val="curCostPerPatient"/>
                  <w:enabled/>
                  <w:calcOnExit w:val="0"/>
                  <w:textInput>
                    <w:type w:val="number"/>
                    <w:maxLength w:val="6"/>
                    <w:format w:val="$#,##0"/>
                  </w:textInput>
                </w:ffData>
              </w:fldChar>
            </w:r>
            <w:r w:rsidRPr="00A56AB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56AB9">
              <w:rPr>
                <w:rFonts w:ascii="Arial" w:hAnsi="Arial" w:cs="Arial"/>
                <w:u w:val="single"/>
              </w:rPr>
            </w:r>
            <w:r w:rsidRPr="00A56AB9">
              <w:rPr>
                <w:rFonts w:ascii="Arial" w:hAnsi="Arial" w:cs="Arial"/>
                <w:u w:val="single"/>
              </w:rPr>
              <w:fldChar w:fldCharType="separate"/>
            </w:r>
            <w:r w:rsidRPr="00A56AB9">
              <w:rPr>
                <w:rFonts w:ascii="Arial" w:eastAsia="MS Mincho" w:hAnsi="MS Mincho" w:cs="Arial"/>
                <w:noProof/>
                <w:u w:val="single"/>
              </w:rPr>
              <w:t> </w:t>
            </w:r>
            <w:r w:rsidRPr="00A56AB9">
              <w:rPr>
                <w:rFonts w:ascii="Arial" w:eastAsia="MS Mincho" w:hAnsi="MS Mincho" w:cs="Arial"/>
                <w:noProof/>
                <w:u w:val="single"/>
              </w:rPr>
              <w:t> </w:t>
            </w:r>
            <w:r w:rsidRPr="00A56AB9">
              <w:rPr>
                <w:rFonts w:ascii="Arial" w:eastAsia="MS Mincho" w:hAnsi="MS Mincho" w:cs="Arial"/>
                <w:noProof/>
                <w:u w:val="single"/>
              </w:rPr>
              <w:t> </w:t>
            </w:r>
            <w:r w:rsidRPr="00A56AB9">
              <w:rPr>
                <w:rFonts w:ascii="Arial" w:eastAsia="MS Mincho" w:hAnsi="MS Mincho" w:cs="Arial"/>
                <w:noProof/>
                <w:u w:val="single"/>
              </w:rPr>
              <w:t> </w:t>
            </w:r>
            <w:r w:rsidRPr="00A56AB9">
              <w:rPr>
                <w:rFonts w:ascii="Arial" w:eastAsia="MS Mincho" w:hAnsi="MS Mincho" w:cs="Arial"/>
                <w:noProof/>
                <w:u w:val="single"/>
              </w:rPr>
              <w:t> </w:t>
            </w:r>
            <w:r w:rsidRPr="00A56AB9">
              <w:rPr>
                <w:rFonts w:ascii="Arial" w:hAnsi="Arial" w:cs="Arial"/>
                <w:u w:val="single"/>
              </w:rPr>
              <w:fldChar w:fldCharType="end"/>
            </w:r>
          </w:p>
          <w:p w14:paraId="639F2557" w14:textId="77777777" w:rsidR="003B294F" w:rsidRDefault="00271448" w:rsidP="00271448">
            <w:pPr>
              <w:ind w:left="720"/>
              <w:rPr>
                <w:rFonts w:ascii="Arial" w:hAnsi="Arial" w:cs="Arial"/>
                <w:color w:val="C00000"/>
              </w:rPr>
            </w:pPr>
            <w:r w:rsidRPr="00271448">
              <w:rPr>
                <w:rFonts w:ascii="Arial" w:hAnsi="Arial" w:cs="Arial"/>
                <w:color w:val="C00000"/>
              </w:rPr>
              <w:t>**PLEASE attach the signed cost estimate worksheet from Path and Lab to this document**</w:t>
            </w:r>
          </w:p>
          <w:p w14:paraId="6B686573" w14:textId="77777777" w:rsidR="00F7657B" w:rsidRDefault="00F7657B" w:rsidP="00271448">
            <w:pPr>
              <w:ind w:left="720"/>
              <w:rPr>
                <w:rFonts w:ascii="Arial" w:hAnsi="Arial" w:cs="Arial"/>
                <w:color w:val="C00000"/>
              </w:rPr>
            </w:pPr>
          </w:p>
          <w:p w14:paraId="1F08EDBB" w14:textId="77777777" w:rsidR="00F7657B" w:rsidRPr="00271448" w:rsidRDefault="00F7657B" w:rsidP="00271448">
            <w:pPr>
              <w:ind w:left="720"/>
              <w:rPr>
                <w:rFonts w:ascii="Arial" w:hAnsi="Arial" w:cs="Arial"/>
                <w:color w:val="C00000"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auto"/>
          </w:tcPr>
          <w:p w14:paraId="3494E9A3" w14:textId="77777777" w:rsidR="00903CB3" w:rsidRPr="00A56AB9" w:rsidRDefault="00903CB3" w:rsidP="00B07F7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left w:val="nil"/>
            </w:tcBorders>
            <w:shd w:val="clear" w:color="auto" w:fill="auto"/>
          </w:tcPr>
          <w:p w14:paraId="4FD3EFBA" w14:textId="77777777" w:rsidR="00903CB3" w:rsidRPr="00A56AB9" w:rsidRDefault="00903CB3" w:rsidP="00B07F7E">
            <w:pPr>
              <w:rPr>
                <w:rFonts w:ascii="Arial" w:hAnsi="Arial" w:cs="Arial"/>
              </w:rPr>
            </w:pPr>
          </w:p>
        </w:tc>
      </w:tr>
      <w:tr w:rsidR="002F7710" w:rsidRPr="00A56AB9" w14:paraId="4EE121CF" w14:textId="77777777" w:rsidTr="00533ECD">
        <w:tc>
          <w:tcPr>
            <w:tcW w:w="9576" w:type="dxa"/>
            <w:gridSpan w:val="4"/>
            <w:shd w:val="clear" w:color="auto" w:fill="auto"/>
            <w:vAlign w:val="center"/>
          </w:tcPr>
          <w:p w14:paraId="786B7E81" w14:textId="77777777" w:rsidR="002F7710" w:rsidRPr="00533ECD" w:rsidRDefault="002F7710" w:rsidP="00533ECD">
            <w:pPr>
              <w:spacing w:after="60"/>
              <w:rPr>
                <w:rFonts w:ascii="Arial" w:hAnsi="Arial" w:cs="Arial"/>
                <w:b/>
              </w:rPr>
            </w:pPr>
            <w:r w:rsidRPr="00A56AB9">
              <w:rPr>
                <w:rFonts w:ascii="Arial" w:hAnsi="Arial" w:cs="Arial"/>
                <w:b/>
              </w:rPr>
              <w:t>PART C: Use of Imaging Services</w:t>
            </w:r>
          </w:p>
        </w:tc>
      </w:tr>
      <w:tr w:rsidR="00E409E5" w:rsidRPr="00A56AB9" w14:paraId="64C4DCD7" w14:textId="77777777" w:rsidTr="00A56AB9"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2DDAE149" w14:textId="77777777" w:rsidR="00E409E5" w:rsidRPr="00A56AB9" w:rsidRDefault="00EC6C7C" w:rsidP="00B26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</w:t>
            </w: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14:paraId="41017441" w14:textId="77777777" w:rsidR="00E409E5" w:rsidRPr="00A56AB9" w:rsidRDefault="00E409E5" w:rsidP="00B2620C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Will your study involve the use of VA Imaging Services?</w:t>
            </w:r>
            <w:r w:rsidRPr="00A56AB9">
              <w:rPr>
                <w:rFonts w:ascii="Arial" w:hAnsi="Arial" w:cs="Arial"/>
              </w:rPr>
              <w:tab/>
            </w:r>
          </w:p>
        </w:tc>
        <w:bookmarkStart w:id="6" w:name="Check15"/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6FD5A712" w14:textId="77777777" w:rsidR="00E409E5" w:rsidRPr="00A56AB9" w:rsidRDefault="00E409E5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Check16"/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727745FD" w14:textId="77777777" w:rsidR="00E409E5" w:rsidRPr="00A56AB9" w:rsidRDefault="00E409E5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C2A09" w:rsidRPr="00A56AB9" w14:paraId="3B23B614" w14:textId="77777777" w:rsidTr="00A56AB9">
        <w:tc>
          <w:tcPr>
            <w:tcW w:w="8269" w:type="dxa"/>
            <w:gridSpan w:val="2"/>
            <w:tcBorders>
              <w:right w:val="nil"/>
            </w:tcBorders>
            <w:shd w:val="clear" w:color="auto" w:fill="auto"/>
          </w:tcPr>
          <w:p w14:paraId="6F590D87" w14:textId="5B84D7FC" w:rsidR="006C2A09" w:rsidRPr="00A56AB9" w:rsidRDefault="006C2A09" w:rsidP="00A56AB9">
            <w:pPr>
              <w:tabs>
                <w:tab w:val="left" w:pos="720"/>
              </w:tabs>
              <w:ind w:left="720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If YES, you mus</w:t>
            </w:r>
            <w:r w:rsidR="00371720">
              <w:rPr>
                <w:rFonts w:ascii="Arial" w:hAnsi="Arial" w:cs="Arial"/>
              </w:rPr>
              <w:t>t contact</w:t>
            </w:r>
            <w:r w:rsidR="00470D08">
              <w:rPr>
                <w:rFonts w:ascii="Arial" w:hAnsi="Arial" w:cs="Arial"/>
              </w:rPr>
              <w:t xml:space="preserve"> </w:t>
            </w:r>
            <w:r w:rsidR="00371720">
              <w:rPr>
                <w:rFonts w:ascii="Arial" w:hAnsi="Arial" w:cs="Arial"/>
              </w:rPr>
              <w:t>Toni Anaya</w:t>
            </w:r>
            <w:r w:rsidRPr="00A56AB9">
              <w:rPr>
                <w:rFonts w:ascii="Arial" w:hAnsi="Arial" w:cs="Arial"/>
              </w:rPr>
              <w:t xml:space="preserve"> (</w:t>
            </w:r>
            <w:r w:rsidR="00371720">
              <w:rPr>
                <w:rFonts w:ascii="Arial" w:hAnsi="Arial" w:cs="Arial"/>
              </w:rPr>
              <w:t xml:space="preserve">extension 56512; </w:t>
            </w:r>
            <w:hyperlink r:id="rId11" w:history="1">
              <w:r w:rsidR="00371720" w:rsidRPr="00077634">
                <w:rPr>
                  <w:rStyle w:val="Hyperlink"/>
                  <w:rFonts w:ascii="Arial" w:hAnsi="Arial" w:cs="Arial"/>
                </w:rPr>
                <w:t>toni.anaya@va.gov</w:t>
              </w:r>
            </w:hyperlink>
            <w:r w:rsidR="00371720">
              <w:rPr>
                <w:rFonts w:ascii="Arial" w:hAnsi="Arial" w:cs="Arial"/>
              </w:rPr>
              <w:t xml:space="preserve">) </w:t>
            </w:r>
            <w:r w:rsidRPr="00A56AB9">
              <w:rPr>
                <w:rFonts w:ascii="Arial" w:hAnsi="Arial" w:cs="Arial"/>
              </w:rPr>
              <w:t>to determine the total cost to Imaging on a per patient basis and enter this information here.</w:t>
            </w:r>
          </w:p>
          <w:p w14:paraId="4668E3B0" w14:textId="77777777" w:rsidR="006C2A09" w:rsidRDefault="006C2A09" w:rsidP="00A56AB9">
            <w:pPr>
              <w:tabs>
                <w:tab w:val="left" w:pos="720"/>
              </w:tabs>
              <w:ind w:left="720"/>
              <w:rPr>
                <w:rFonts w:ascii="Arial" w:hAnsi="Arial" w:cs="Arial"/>
                <w:u w:val="single"/>
              </w:rPr>
            </w:pPr>
            <w:r w:rsidRPr="00A56AB9">
              <w:rPr>
                <w:rFonts w:ascii="Arial" w:hAnsi="Arial" w:cs="Arial"/>
                <w:b/>
              </w:rPr>
              <w:t>Cost per patient:</w:t>
            </w:r>
            <w:r w:rsidRPr="00A56AB9">
              <w:rPr>
                <w:rFonts w:ascii="Arial" w:hAnsi="Arial" w:cs="Arial"/>
              </w:rPr>
              <w:t xml:space="preserve"> </w:t>
            </w:r>
            <w:r w:rsidRPr="00A56AB9">
              <w:rPr>
                <w:rFonts w:ascii="Arial" w:hAnsi="Arial" w:cs="Arial"/>
                <w:u w:val="single"/>
              </w:rPr>
              <w:fldChar w:fldCharType="begin">
                <w:ffData>
                  <w:name w:val="curCostPerPatient"/>
                  <w:enabled/>
                  <w:calcOnExit w:val="0"/>
                  <w:textInput>
                    <w:type w:val="number"/>
                    <w:maxLength w:val="6"/>
                    <w:format w:val="$#,##0"/>
                  </w:textInput>
                </w:ffData>
              </w:fldChar>
            </w:r>
            <w:r w:rsidRPr="00A56AB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56AB9">
              <w:rPr>
                <w:rFonts w:ascii="Arial" w:hAnsi="Arial" w:cs="Arial"/>
                <w:u w:val="single"/>
              </w:rPr>
            </w:r>
            <w:r w:rsidRPr="00A56AB9">
              <w:rPr>
                <w:rFonts w:ascii="Arial" w:hAnsi="Arial" w:cs="Arial"/>
                <w:u w:val="single"/>
              </w:rPr>
              <w:fldChar w:fldCharType="separate"/>
            </w:r>
            <w:r w:rsidRPr="00A56AB9">
              <w:rPr>
                <w:rFonts w:ascii="Arial" w:eastAsia="MS Mincho" w:hAnsi="MS Mincho" w:cs="Arial"/>
                <w:noProof/>
                <w:u w:val="single"/>
              </w:rPr>
              <w:t> </w:t>
            </w:r>
            <w:r w:rsidRPr="00A56AB9">
              <w:rPr>
                <w:rFonts w:ascii="Arial" w:eastAsia="MS Mincho" w:hAnsi="MS Mincho" w:cs="Arial"/>
                <w:noProof/>
                <w:u w:val="single"/>
              </w:rPr>
              <w:t> </w:t>
            </w:r>
            <w:r w:rsidRPr="00A56AB9">
              <w:rPr>
                <w:rFonts w:ascii="Arial" w:eastAsia="MS Mincho" w:hAnsi="MS Mincho" w:cs="Arial"/>
                <w:noProof/>
                <w:u w:val="single"/>
              </w:rPr>
              <w:t> </w:t>
            </w:r>
            <w:r w:rsidRPr="00A56AB9">
              <w:rPr>
                <w:rFonts w:ascii="Arial" w:eastAsia="MS Mincho" w:hAnsi="MS Mincho" w:cs="Arial"/>
                <w:noProof/>
                <w:u w:val="single"/>
              </w:rPr>
              <w:t> </w:t>
            </w:r>
            <w:r w:rsidRPr="00A56AB9">
              <w:rPr>
                <w:rFonts w:ascii="Arial" w:eastAsia="MS Mincho" w:hAnsi="MS Mincho" w:cs="Arial"/>
                <w:noProof/>
                <w:u w:val="single"/>
              </w:rPr>
              <w:t> </w:t>
            </w:r>
            <w:r w:rsidRPr="00A56AB9">
              <w:rPr>
                <w:rFonts w:ascii="Arial" w:hAnsi="Arial" w:cs="Arial"/>
                <w:u w:val="single"/>
              </w:rPr>
              <w:fldChar w:fldCharType="end"/>
            </w:r>
          </w:p>
          <w:p w14:paraId="40F3A34A" w14:textId="77777777" w:rsidR="003B294F" w:rsidRDefault="00271448" w:rsidP="00271448">
            <w:pPr>
              <w:tabs>
                <w:tab w:val="left" w:pos="720"/>
              </w:tabs>
              <w:ind w:left="720"/>
              <w:rPr>
                <w:rFonts w:ascii="Arial" w:hAnsi="Arial" w:cs="Arial"/>
                <w:color w:val="C00000"/>
              </w:rPr>
            </w:pPr>
            <w:r w:rsidRPr="00271448">
              <w:rPr>
                <w:rFonts w:ascii="Arial" w:hAnsi="Arial" w:cs="Arial"/>
                <w:color w:val="C00000"/>
              </w:rPr>
              <w:t>**PLEASE attach the signed cost estimate worksheet from Imaging to this document**</w:t>
            </w:r>
          </w:p>
          <w:p w14:paraId="5DCC2B3E" w14:textId="77777777" w:rsidR="00F7657B" w:rsidRDefault="00F7657B" w:rsidP="00271448">
            <w:pPr>
              <w:tabs>
                <w:tab w:val="left" w:pos="720"/>
              </w:tabs>
              <w:ind w:left="720"/>
              <w:rPr>
                <w:rFonts w:ascii="Arial" w:hAnsi="Arial" w:cs="Arial"/>
                <w:color w:val="C00000"/>
              </w:rPr>
            </w:pPr>
          </w:p>
          <w:p w14:paraId="7CA3CFCC" w14:textId="77777777" w:rsidR="00F7657B" w:rsidRPr="00271448" w:rsidRDefault="00F7657B" w:rsidP="00271448">
            <w:pPr>
              <w:tabs>
                <w:tab w:val="left" w:pos="720"/>
              </w:tabs>
              <w:ind w:left="720"/>
              <w:rPr>
                <w:rFonts w:ascii="Arial" w:hAnsi="Arial" w:cs="Arial"/>
                <w:color w:val="C00000"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auto"/>
          </w:tcPr>
          <w:p w14:paraId="3367C2FD" w14:textId="77777777" w:rsidR="006C2A09" w:rsidRPr="00A56AB9" w:rsidRDefault="006C2A09" w:rsidP="00B07F7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left w:val="nil"/>
            </w:tcBorders>
            <w:shd w:val="clear" w:color="auto" w:fill="auto"/>
          </w:tcPr>
          <w:p w14:paraId="2EB043BF" w14:textId="77777777" w:rsidR="006C2A09" w:rsidRPr="00A56AB9" w:rsidRDefault="006C2A09" w:rsidP="00B07F7E">
            <w:pPr>
              <w:rPr>
                <w:rFonts w:ascii="Arial" w:hAnsi="Arial" w:cs="Arial"/>
              </w:rPr>
            </w:pPr>
          </w:p>
        </w:tc>
      </w:tr>
      <w:tr w:rsidR="002F6A56" w:rsidRPr="00A56AB9" w14:paraId="5CF58092" w14:textId="77777777" w:rsidTr="00533ECD">
        <w:tc>
          <w:tcPr>
            <w:tcW w:w="9576" w:type="dxa"/>
            <w:gridSpan w:val="4"/>
            <w:shd w:val="clear" w:color="auto" w:fill="auto"/>
            <w:vAlign w:val="center"/>
          </w:tcPr>
          <w:p w14:paraId="640CDFE0" w14:textId="77777777" w:rsidR="002F6A56" w:rsidRDefault="002F6A56" w:rsidP="00533EC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PART D: Other Medical Center Services</w:t>
            </w:r>
          </w:p>
        </w:tc>
      </w:tr>
      <w:tr w:rsidR="002F6A56" w:rsidRPr="00A56AB9" w14:paraId="26598802" w14:textId="77777777" w:rsidTr="002F6A56">
        <w:tc>
          <w:tcPr>
            <w:tcW w:w="728" w:type="dxa"/>
            <w:shd w:val="clear" w:color="auto" w:fill="auto"/>
            <w:vAlign w:val="center"/>
          </w:tcPr>
          <w:p w14:paraId="515245F7" w14:textId="77777777" w:rsidR="002F6A56" w:rsidRDefault="002F6A56" w:rsidP="00533EC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</w:t>
            </w:r>
          </w:p>
        </w:tc>
        <w:tc>
          <w:tcPr>
            <w:tcW w:w="8848" w:type="dxa"/>
            <w:gridSpan w:val="3"/>
            <w:shd w:val="clear" w:color="auto" w:fill="auto"/>
            <w:vAlign w:val="center"/>
          </w:tcPr>
          <w:p w14:paraId="5C530845" w14:textId="77777777" w:rsidR="002F6A56" w:rsidRDefault="002F6A56" w:rsidP="00533EC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your study involve the use of any other Medical Center Services not mentioned above (i.e., ophthalmology, sterile processing unit, </w:t>
            </w:r>
            <w:r w:rsidR="003B294F">
              <w:rPr>
                <w:rFonts w:ascii="Arial" w:hAnsi="Arial" w:cs="Arial"/>
              </w:rPr>
              <w:t xml:space="preserve">etc)?  </w:t>
            </w:r>
            <w:r w:rsidR="003B294F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="003B294F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="003B294F">
              <w:rPr>
                <w:rFonts w:ascii="Arial" w:hAnsi="Arial" w:cs="Arial"/>
              </w:rPr>
              <w:fldChar w:fldCharType="end"/>
            </w:r>
            <w:bookmarkEnd w:id="8"/>
            <w:r w:rsidR="003B294F">
              <w:rPr>
                <w:rFonts w:ascii="Arial" w:hAnsi="Arial" w:cs="Arial"/>
              </w:rPr>
              <w:t xml:space="preserve"> Yes          </w:t>
            </w:r>
            <w:r w:rsidR="003B294F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3B294F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="003B294F">
              <w:rPr>
                <w:rFonts w:ascii="Arial" w:hAnsi="Arial" w:cs="Arial"/>
              </w:rPr>
              <w:fldChar w:fldCharType="end"/>
            </w:r>
            <w:bookmarkEnd w:id="9"/>
            <w:r w:rsidR="003B294F">
              <w:rPr>
                <w:rFonts w:ascii="Arial" w:hAnsi="Arial" w:cs="Arial"/>
              </w:rPr>
              <w:t xml:space="preserve"> No</w:t>
            </w:r>
          </w:p>
          <w:p w14:paraId="78711C59" w14:textId="071D7CE9" w:rsidR="00F7657B" w:rsidRPr="003B294F" w:rsidRDefault="003B294F" w:rsidP="00F7657B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yes,</w:t>
            </w:r>
            <w:r>
              <w:rPr>
                <w:rFonts w:ascii="Arial" w:hAnsi="Arial" w:cs="Arial"/>
              </w:rPr>
              <w:t xml:space="preserve"> please cont</w:t>
            </w:r>
            <w:r w:rsidR="00603F87">
              <w:rPr>
                <w:rFonts w:ascii="Arial" w:hAnsi="Arial" w:cs="Arial"/>
              </w:rPr>
              <w:t xml:space="preserve">act </w:t>
            </w:r>
            <w:hyperlink r:id="rId12" w:history="1">
              <w:r w:rsidR="00A627CA" w:rsidRPr="00605BB0">
                <w:rPr>
                  <w:rStyle w:val="Hyperlink"/>
                  <w:rFonts w:ascii="Arial" w:hAnsi="Arial" w:cs="Arial"/>
                </w:rPr>
                <w:t>Research.Grants@va.gov</w:t>
              </w:r>
            </w:hyperlink>
            <w:r w:rsidR="00603F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additional instructions.</w:t>
            </w:r>
          </w:p>
        </w:tc>
      </w:tr>
      <w:tr w:rsidR="006F6C81" w:rsidRPr="00A56AB9" w14:paraId="446A697B" w14:textId="77777777" w:rsidTr="00E5645F">
        <w:tc>
          <w:tcPr>
            <w:tcW w:w="8269" w:type="dxa"/>
            <w:gridSpan w:val="2"/>
            <w:shd w:val="clear" w:color="auto" w:fill="auto"/>
            <w:vAlign w:val="center"/>
          </w:tcPr>
          <w:p w14:paraId="53C36A00" w14:textId="77777777" w:rsidR="006F6C81" w:rsidRPr="00A56AB9" w:rsidRDefault="006F6C81" w:rsidP="00E5645F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E: Use of Identifiable Data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AC66176" w14:textId="77777777" w:rsidR="006F6C81" w:rsidRPr="00A56AB9" w:rsidRDefault="006F6C81" w:rsidP="006F6C81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795AF13" w14:textId="77777777" w:rsidR="006F6C81" w:rsidRPr="00A56AB9" w:rsidRDefault="006F6C81" w:rsidP="006F6C81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C06FB" w:rsidRPr="00A56AB9" w14:paraId="6B659C2E" w14:textId="77777777" w:rsidTr="00CC06FB">
        <w:tc>
          <w:tcPr>
            <w:tcW w:w="728" w:type="dxa"/>
            <w:shd w:val="clear" w:color="auto" w:fill="auto"/>
            <w:vAlign w:val="center"/>
          </w:tcPr>
          <w:p w14:paraId="415D7E02" w14:textId="77777777" w:rsidR="00CC06FB" w:rsidRPr="00A56AB9" w:rsidRDefault="003B294F" w:rsidP="00533EC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C06FB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8848" w:type="dxa"/>
            <w:gridSpan w:val="3"/>
            <w:shd w:val="clear" w:color="auto" w:fill="auto"/>
            <w:vAlign w:val="center"/>
          </w:tcPr>
          <w:p w14:paraId="3AB7E2E7" w14:textId="77777777" w:rsidR="00CC06FB" w:rsidRPr="00411168" w:rsidRDefault="00CC06FB" w:rsidP="00533ECD">
            <w:pPr>
              <w:spacing w:after="60"/>
              <w:rPr>
                <w:rFonts w:ascii="Arial" w:hAnsi="Arial" w:cs="Arial"/>
              </w:rPr>
            </w:pPr>
            <w:r w:rsidRPr="00411168">
              <w:rPr>
                <w:rFonts w:ascii="Arial" w:hAnsi="Arial" w:cs="Arial"/>
              </w:rPr>
              <w:t>If you are using Medical Center Services, will the request for labs, drugs, x-rays, etc. be requested using the patient</w:t>
            </w:r>
            <w:r w:rsidR="00B04DC8">
              <w:rPr>
                <w:rFonts w:ascii="Arial" w:hAnsi="Arial" w:cs="Arial"/>
              </w:rPr>
              <w:t>’</w:t>
            </w:r>
            <w:r w:rsidRPr="00411168">
              <w:rPr>
                <w:rFonts w:ascii="Arial" w:hAnsi="Arial" w:cs="Arial"/>
              </w:rPr>
              <w:t xml:space="preserve">s real name or will the request </w:t>
            </w:r>
            <w:r w:rsidR="00E55D05">
              <w:rPr>
                <w:rFonts w:ascii="Arial" w:hAnsi="Arial" w:cs="Arial"/>
              </w:rPr>
              <w:t xml:space="preserve">use a </w:t>
            </w:r>
            <w:r w:rsidRPr="00411168">
              <w:rPr>
                <w:rFonts w:ascii="Arial" w:hAnsi="Arial" w:cs="Arial"/>
              </w:rPr>
              <w:t>code?</w:t>
            </w:r>
          </w:p>
          <w:p w14:paraId="3B887908" w14:textId="77777777" w:rsidR="00CC06FB" w:rsidRDefault="00CC06FB" w:rsidP="00411168">
            <w:pPr>
              <w:spacing w:after="60"/>
              <w:rPr>
                <w:rFonts w:ascii="Arial" w:hAnsi="Arial" w:cs="Arial"/>
                <w:b/>
              </w:rPr>
            </w:pPr>
            <w:r w:rsidRPr="004111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41116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A1769">
              <w:rPr>
                <w:rFonts w:ascii="Arial" w:hAnsi="Arial" w:cs="Arial"/>
                <w:sz w:val="24"/>
                <w:szCs w:val="24"/>
              </w:rPr>
            </w:r>
            <w:r w:rsidR="001A176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11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Pr="00411168">
              <w:rPr>
                <w:rFonts w:ascii="Arial" w:hAnsi="Arial" w:cs="Arial"/>
              </w:rPr>
              <w:t xml:space="preserve"> </w:t>
            </w:r>
            <w:r w:rsidR="00411168">
              <w:rPr>
                <w:rFonts w:ascii="Arial" w:hAnsi="Arial" w:cs="Arial"/>
              </w:rPr>
              <w:t>Identifiable</w:t>
            </w:r>
            <w:r w:rsidRPr="00411168">
              <w:rPr>
                <w:rFonts w:ascii="Arial" w:hAnsi="Arial" w:cs="Arial"/>
              </w:rPr>
              <w:t xml:space="preserve"> </w:t>
            </w:r>
            <w:r w:rsidRPr="00411168">
              <w:rPr>
                <w:rFonts w:ascii="Arial" w:hAnsi="Arial" w:cs="Arial"/>
              </w:rPr>
              <w:tab/>
              <w:t xml:space="preserve"> </w:t>
            </w:r>
            <w:r w:rsidR="00411168">
              <w:rPr>
                <w:rFonts w:ascii="Arial" w:hAnsi="Arial" w:cs="Arial"/>
              </w:rPr>
              <w:t xml:space="preserve">    </w:t>
            </w:r>
            <w:r w:rsidRPr="00411168">
              <w:rPr>
                <w:rFonts w:ascii="Arial" w:hAnsi="Arial" w:cs="Arial"/>
              </w:rPr>
              <w:fldChar w:fldCharType="begin">
                <w:ffData>
                  <w:name w:val="cbxInPatientSvc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11168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411168">
              <w:rPr>
                <w:rFonts w:ascii="Arial" w:hAnsi="Arial" w:cs="Arial"/>
              </w:rPr>
              <w:fldChar w:fldCharType="end"/>
            </w:r>
            <w:r w:rsidR="00411168">
              <w:rPr>
                <w:rFonts w:ascii="Arial" w:hAnsi="Arial" w:cs="Arial"/>
              </w:rPr>
              <w:t xml:space="preserve"> Coded</w:t>
            </w:r>
            <w:r w:rsidRPr="0041116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 xml:space="preserve">    </w:t>
            </w:r>
          </w:p>
          <w:p w14:paraId="7D97FBD3" w14:textId="73B56C36" w:rsidR="003B294F" w:rsidRDefault="00A824C7" w:rsidP="003B294F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NOTE</w:t>
            </w:r>
            <w:r w:rsidR="00411168">
              <w:rPr>
                <w:rFonts w:ascii="Arial" w:hAnsi="Arial" w:cs="Arial"/>
                <w:b/>
              </w:rPr>
              <w:t xml:space="preserve">: For all requests that will use the patients real name, a research clinic must be established.  Please contact </w:t>
            </w:r>
            <w:r w:rsidR="00A44CDD">
              <w:rPr>
                <w:rFonts w:ascii="Arial" w:hAnsi="Arial" w:cs="Arial"/>
                <w:b/>
              </w:rPr>
              <w:t>Robert White</w:t>
            </w:r>
            <w:r w:rsidR="00411168">
              <w:rPr>
                <w:rFonts w:ascii="Arial" w:hAnsi="Arial" w:cs="Arial"/>
                <w:b/>
              </w:rPr>
              <w:t xml:space="preserve"> (</w:t>
            </w:r>
            <w:r w:rsidR="00A44CDD">
              <w:rPr>
                <w:rFonts w:ascii="Arial" w:hAnsi="Arial" w:cs="Arial"/>
                <w:b/>
              </w:rPr>
              <w:t xml:space="preserve">extension </w:t>
            </w:r>
            <w:r w:rsidR="00411168">
              <w:rPr>
                <w:rFonts w:ascii="Arial" w:hAnsi="Arial" w:cs="Arial"/>
                <w:b/>
              </w:rPr>
              <w:t>5</w:t>
            </w:r>
            <w:r w:rsidR="00A44CDD">
              <w:rPr>
                <w:rFonts w:ascii="Arial" w:hAnsi="Arial" w:cs="Arial"/>
                <w:b/>
              </w:rPr>
              <w:t xml:space="preserve">6619; </w:t>
            </w:r>
            <w:hyperlink r:id="rId13" w:history="1">
              <w:r w:rsidR="00A44CDD" w:rsidRPr="00077634">
                <w:rPr>
                  <w:rStyle w:val="Hyperlink"/>
                  <w:rFonts w:ascii="Arial" w:hAnsi="Arial" w:cs="Arial"/>
                  <w:b/>
                </w:rPr>
                <w:t>Robert.white2@va.gov</w:t>
              </w:r>
            </w:hyperlink>
            <w:r w:rsidR="00411168">
              <w:rPr>
                <w:rFonts w:ascii="Arial" w:hAnsi="Arial" w:cs="Arial"/>
                <w:b/>
              </w:rPr>
              <w:t>)</w:t>
            </w:r>
            <w:r w:rsidR="00A44CDD">
              <w:rPr>
                <w:rFonts w:ascii="Arial" w:hAnsi="Arial" w:cs="Arial"/>
                <w:b/>
              </w:rPr>
              <w:t xml:space="preserve"> </w:t>
            </w:r>
            <w:r w:rsidR="00411168">
              <w:rPr>
                <w:rFonts w:ascii="Arial" w:hAnsi="Arial" w:cs="Arial"/>
                <w:b/>
              </w:rPr>
              <w:t xml:space="preserve">to have </w:t>
            </w:r>
            <w:r w:rsidR="00E55D05">
              <w:rPr>
                <w:rFonts w:ascii="Arial" w:hAnsi="Arial" w:cs="Arial"/>
                <w:b/>
              </w:rPr>
              <w:t xml:space="preserve">a research clinic </w:t>
            </w:r>
            <w:r w:rsidR="00411168">
              <w:rPr>
                <w:rFonts w:ascii="Arial" w:hAnsi="Arial" w:cs="Arial"/>
                <w:b/>
              </w:rPr>
              <w:t>set-up.</w:t>
            </w:r>
          </w:p>
          <w:p w14:paraId="4AA4B846" w14:textId="77777777" w:rsidR="008B593A" w:rsidRDefault="00470D08" w:rsidP="008B593A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Clinic Name (</w:t>
            </w:r>
            <w:r w:rsidR="008B593A">
              <w:rPr>
                <w:rFonts w:ascii="Arial" w:hAnsi="Arial" w:cs="Arial"/>
                <w:b/>
              </w:rPr>
              <w:t>once clinic creation has been confirmed</w:t>
            </w:r>
            <w:r>
              <w:rPr>
                <w:rFonts w:ascii="Arial" w:hAnsi="Arial" w:cs="Arial"/>
                <w:b/>
              </w:rPr>
              <w:t xml:space="preserve">): </w:t>
            </w:r>
          </w:p>
          <w:p w14:paraId="2C3E418E" w14:textId="77777777" w:rsidR="00EF66E5" w:rsidRPr="00A56AB9" w:rsidRDefault="00470D08" w:rsidP="008B593A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6F6C81" w:rsidRPr="00A56AB9" w14:paraId="1EED8180" w14:textId="77777777" w:rsidTr="00E5645F">
        <w:trPr>
          <w:trHeight w:val="305"/>
        </w:trPr>
        <w:tc>
          <w:tcPr>
            <w:tcW w:w="9576" w:type="dxa"/>
            <w:gridSpan w:val="4"/>
            <w:shd w:val="clear" w:color="auto" w:fill="auto"/>
            <w:vAlign w:val="center"/>
          </w:tcPr>
          <w:p w14:paraId="3425885F" w14:textId="77777777" w:rsidR="006F6C81" w:rsidRPr="00A56AB9" w:rsidRDefault="006F6C81" w:rsidP="006F6C81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ART F</w:t>
            </w:r>
            <w:r w:rsidRPr="00A56AB9">
              <w:rPr>
                <w:rFonts w:ascii="Arial" w:hAnsi="Arial" w:cs="Arial"/>
                <w:b/>
              </w:rPr>
              <w:t xml:space="preserve">: Source of Research Subjects </w:t>
            </w:r>
          </w:p>
        </w:tc>
      </w:tr>
      <w:tr w:rsidR="002F7710" w:rsidRPr="00A56AB9" w14:paraId="168ADE8A" w14:textId="77777777" w:rsidTr="00A56AB9">
        <w:tc>
          <w:tcPr>
            <w:tcW w:w="728" w:type="dxa"/>
            <w:shd w:val="clear" w:color="auto" w:fill="auto"/>
          </w:tcPr>
          <w:p w14:paraId="188DCEF0" w14:textId="77777777" w:rsidR="002F7710" w:rsidRPr="00A56AB9" w:rsidRDefault="003B294F" w:rsidP="00B26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C6C7C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8848" w:type="dxa"/>
            <w:gridSpan w:val="3"/>
            <w:shd w:val="clear" w:color="auto" w:fill="auto"/>
          </w:tcPr>
          <w:p w14:paraId="134892F3" w14:textId="77777777" w:rsidR="002F7710" w:rsidRPr="00A56AB9" w:rsidRDefault="002F7710" w:rsidP="00B2620C">
            <w:pPr>
              <w:rPr>
                <w:rFonts w:ascii="Arial" w:hAnsi="Arial" w:cs="Arial"/>
                <w:b/>
              </w:rPr>
            </w:pPr>
            <w:r w:rsidRPr="00A56AB9">
              <w:rPr>
                <w:rFonts w:ascii="Arial" w:hAnsi="Arial" w:cs="Arial"/>
                <w:b/>
              </w:rPr>
              <w:t>Will patients be enrolled from:</w:t>
            </w:r>
          </w:p>
          <w:p w14:paraId="623A2BDF" w14:textId="77777777" w:rsidR="002F7710" w:rsidRPr="00A56AB9" w:rsidRDefault="002F7710" w:rsidP="00DA0083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 xml:space="preserve">Inpatient services: </w:t>
            </w:r>
            <w:r w:rsidRPr="00A56AB9">
              <w:rPr>
                <w:rFonts w:ascii="Arial" w:hAnsi="Arial" w:cs="Arial"/>
              </w:rPr>
              <w:tab/>
              <w:t xml:space="preserve">Yes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InPatientSvc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tab/>
              <w:t xml:space="preserve">No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InPatientScv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</w:r>
          </w:p>
          <w:p w14:paraId="6CB201AB" w14:textId="77777777" w:rsidR="002F7710" w:rsidRPr="00A56AB9" w:rsidRDefault="002F7710" w:rsidP="00DA0083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 xml:space="preserve">Outpatient clinics: </w:t>
            </w:r>
            <w:r w:rsidRPr="00A56AB9">
              <w:rPr>
                <w:rFonts w:ascii="Arial" w:hAnsi="Arial" w:cs="Arial"/>
              </w:rPr>
              <w:tab/>
              <w:t xml:space="preserve">Yes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OutPatient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tab/>
              <w:t xml:space="preserve">No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OutPatient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  <w:p w14:paraId="03F70066" w14:textId="77777777" w:rsidR="002F7710" w:rsidRDefault="002F7710" w:rsidP="00A56AB9">
            <w:pPr>
              <w:spacing w:after="60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 xml:space="preserve">Emergency care unit: </w:t>
            </w:r>
            <w:r w:rsidRPr="00A56AB9">
              <w:rPr>
                <w:rFonts w:ascii="Arial" w:hAnsi="Arial" w:cs="Arial"/>
              </w:rPr>
              <w:tab/>
              <w:t xml:space="preserve">Yes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EmergencyCare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tab/>
              <w:t xml:space="preserve">No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EmergencyCare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  <w:p w14:paraId="35D70586" w14:textId="77777777" w:rsidR="00EC6C7C" w:rsidRDefault="00EC6C7C" w:rsidP="00EC6C7C">
            <w:pPr>
              <w:spacing w:after="60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 xml:space="preserve">If </w:t>
            </w:r>
            <w:r w:rsidRPr="00A56AB9">
              <w:rPr>
                <w:rFonts w:ascii="Arial" w:hAnsi="Arial" w:cs="Arial"/>
                <w:b/>
              </w:rPr>
              <w:t>YES</w:t>
            </w:r>
            <w:r w:rsidRPr="00A56AB9">
              <w:rPr>
                <w:rFonts w:ascii="Arial" w:hAnsi="Arial" w:cs="Arial"/>
              </w:rPr>
              <w:t xml:space="preserve">, list services: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txtInPatientServic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FORMTEXT </w:instrText>
            </w:r>
            <w:r w:rsidRPr="00A56AB9">
              <w:rPr>
                <w:rFonts w:ascii="Arial" w:hAnsi="Arial" w:cs="Arial"/>
              </w:rPr>
            </w:r>
            <w:r w:rsidRPr="00A56AB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Arial" w:hAnsi="Arial" w:cs="Arial"/>
              </w:rPr>
              <w:fldChar w:fldCharType="end"/>
            </w:r>
          </w:p>
          <w:p w14:paraId="14FBAF90" w14:textId="77777777" w:rsidR="00EF66E5" w:rsidRPr="00A56AB9" w:rsidRDefault="00EF66E5" w:rsidP="00EC6C7C">
            <w:pPr>
              <w:spacing w:after="60"/>
              <w:rPr>
                <w:rFonts w:ascii="Arial" w:hAnsi="Arial" w:cs="Arial"/>
              </w:rPr>
            </w:pPr>
          </w:p>
        </w:tc>
      </w:tr>
      <w:tr w:rsidR="002F7710" w:rsidRPr="00A56AB9" w14:paraId="5F62440F" w14:textId="77777777" w:rsidTr="00A56AB9">
        <w:tc>
          <w:tcPr>
            <w:tcW w:w="728" w:type="dxa"/>
            <w:shd w:val="clear" w:color="auto" w:fill="auto"/>
          </w:tcPr>
          <w:p w14:paraId="68880296" w14:textId="77777777" w:rsidR="002F7710" w:rsidRPr="00A56AB9" w:rsidRDefault="002F7710" w:rsidP="00B2620C">
            <w:pPr>
              <w:rPr>
                <w:rFonts w:ascii="Arial" w:hAnsi="Arial" w:cs="Arial"/>
                <w:b/>
              </w:rPr>
            </w:pPr>
          </w:p>
        </w:tc>
        <w:tc>
          <w:tcPr>
            <w:tcW w:w="8848" w:type="dxa"/>
            <w:gridSpan w:val="3"/>
            <w:shd w:val="clear" w:color="auto" w:fill="auto"/>
          </w:tcPr>
          <w:p w14:paraId="44D82602" w14:textId="77777777" w:rsidR="00A824C7" w:rsidRDefault="002F7710" w:rsidP="00527272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  <w:u w:val="single"/>
              </w:rPr>
              <w:t>Inpatient Enrollment</w:t>
            </w:r>
            <w:r w:rsidRPr="00A56AB9">
              <w:rPr>
                <w:rFonts w:ascii="Arial" w:hAnsi="Arial" w:cs="Arial"/>
              </w:rPr>
              <w:t>:</w:t>
            </w:r>
            <w:r w:rsidR="00796814">
              <w:rPr>
                <w:rFonts w:ascii="Arial" w:hAnsi="Arial" w:cs="Arial"/>
              </w:rPr>
              <w:t xml:space="preserve">  N/A </w:t>
            </w:r>
            <w:r w:rsidR="0079681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="00796814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="00796814">
              <w:rPr>
                <w:rFonts w:ascii="Arial" w:hAnsi="Arial" w:cs="Arial"/>
              </w:rPr>
              <w:fldChar w:fldCharType="end"/>
            </w:r>
            <w:bookmarkEnd w:id="12"/>
            <w:r w:rsidR="00796814">
              <w:rPr>
                <w:rFonts w:ascii="Arial" w:hAnsi="Arial" w:cs="Arial"/>
              </w:rPr>
              <w:t xml:space="preserve">, skip to </w:t>
            </w:r>
            <w:r w:rsidR="00527272">
              <w:rPr>
                <w:rFonts w:ascii="Arial" w:hAnsi="Arial" w:cs="Arial"/>
              </w:rPr>
              <w:t>6</w:t>
            </w:r>
            <w:r w:rsidR="00796814">
              <w:rPr>
                <w:rFonts w:ascii="Arial" w:hAnsi="Arial" w:cs="Arial"/>
              </w:rPr>
              <w:t>.3</w:t>
            </w:r>
          </w:p>
          <w:p w14:paraId="3336FBAF" w14:textId="77777777" w:rsidR="00EF66E5" w:rsidRPr="00A56AB9" w:rsidRDefault="00EF66E5" w:rsidP="00527272">
            <w:pPr>
              <w:rPr>
                <w:rFonts w:ascii="Arial" w:hAnsi="Arial" w:cs="Arial"/>
              </w:rPr>
            </w:pPr>
          </w:p>
        </w:tc>
      </w:tr>
      <w:tr w:rsidR="00A824C7" w:rsidRPr="00A56AB9" w14:paraId="5F3F07DD" w14:textId="77777777" w:rsidTr="00527272">
        <w:tc>
          <w:tcPr>
            <w:tcW w:w="728" w:type="dxa"/>
            <w:shd w:val="clear" w:color="auto" w:fill="auto"/>
          </w:tcPr>
          <w:p w14:paraId="57D9EB55" w14:textId="77777777" w:rsidR="00A824C7" w:rsidRPr="00A56AB9" w:rsidRDefault="00527272" w:rsidP="00B26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824C7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7541" w:type="dxa"/>
            <w:shd w:val="clear" w:color="auto" w:fill="auto"/>
          </w:tcPr>
          <w:p w14:paraId="5E260DB2" w14:textId="77777777" w:rsidR="00A824C7" w:rsidRDefault="00A824C7" w:rsidP="00B2620C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Will patients be hospitalized for the sole purpose of participating in the research protocol?</w:t>
            </w:r>
          </w:p>
          <w:p w14:paraId="74E83C21" w14:textId="77777777" w:rsidR="00EF66E5" w:rsidRPr="00A56AB9" w:rsidRDefault="00EF66E5" w:rsidP="00EF66E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C57AF5C" w14:textId="77777777" w:rsidR="00A824C7" w:rsidRPr="00A56AB9" w:rsidRDefault="00A824C7" w:rsidP="00527272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bxHospitalized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1AEF0928" w14:textId="77777777" w:rsidR="00A824C7" w:rsidRPr="00A56AB9" w:rsidRDefault="00A824C7" w:rsidP="00527272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bxHospitalized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</w:tr>
      <w:tr w:rsidR="00A824C7" w:rsidRPr="00A56AB9" w14:paraId="641B0A44" w14:textId="77777777" w:rsidTr="00A56AB9">
        <w:tc>
          <w:tcPr>
            <w:tcW w:w="728" w:type="dxa"/>
            <w:shd w:val="clear" w:color="auto" w:fill="auto"/>
          </w:tcPr>
          <w:p w14:paraId="101D9C4E" w14:textId="77777777" w:rsidR="00A824C7" w:rsidRPr="00A56AB9" w:rsidRDefault="00527272" w:rsidP="00B26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824C7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848" w:type="dxa"/>
            <w:gridSpan w:val="3"/>
            <w:shd w:val="clear" w:color="auto" w:fill="auto"/>
          </w:tcPr>
          <w:p w14:paraId="5B0208D8" w14:textId="77777777" w:rsidR="00A824C7" w:rsidRPr="00A56AB9" w:rsidRDefault="00A824C7" w:rsidP="00B2620C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Will research subjects be studied in any of the following settings</w:t>
            </w:r>
          </w:p>
          <w:p w14:paraId="781A1C42" w14:textId="77777777" w:rsidR="00A824C7" w:rsidRPr="00A56AB9" w:rsidRDefault="00A824C7" w:rsidP="006F6C81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Intensive care unit</w:t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tab/>
              <w:t xml:space="preserve">Yes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IntensiveCare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  <w:t xml:space="preserve">             No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IntensiveCare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  <w:t xml:space="preserve"> # of days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txtIntensiveCareDays"/>
                  <w:enabled/>
                  <w:calcOnExit w:val="0"/>
                  <w:textInput/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FORMTEXT </w:instrText>
            </w:r>
            <w:r w:rsidRPr="00A56AB9">
              <w:rPr>
                <w:rFonts w:ascii="Arial" w:hAnsi="Arial" w:cs="Arial"/>
              </w:rPr>
            </w:r>
            <w:r w:rsidRPr="00A56AB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Arial" w:hAnsi="Arial" w:cs="Arial"/>
              </w:rPr>
              <w:fldChar w:fldCharType="end"/>
            </w:r>
          </w:p>
          <w:p w14:paraId="1CBB0F5B" w14:textId="77777777" w:rsidR="00A824C7" w:rsidRPr="00A56AB9" w:rsidRDefault="00A824C7" w:rsidP="006F6C81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 xml:space="preserve">Step down unit or monitored </w:t>
            </w:r>
            <w:proofErr w:type="gramStart"/>
            <w:r w:rsidRPr="00A56AB9">
              <w:rPr>
                <w:rFonts w:ascii="Arial" w:hAnsi="Arial" w:cs="Arial"/>
              </w:rPr>
              <w:t xml:space="preserve">bed  </w:t>
            </w:r>
            <w:r w:rsidRPr="00A56AB9">
              <w:rPr>
                <w:rFonts w:ascii="Arial" w:hAnsi="Arial" w:cs="Arial"/>
              </w:rPr>
              <w:tab/>
            </w:r>
            <w:proofErr w:type="gramEnd"/>
            <w:r w:rsidRPr="00A56AB9">
              <w:rPr>
                <w:rFonts w:ascii="Arial" w:hAnsi="Arial" w:cs="Arial"/>
              </w:rPr>
              <w:t xml:space="preserve">Yes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MonitoredBed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tab/>
              <w:t xml:space="preserve">No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MonitoredBed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  <w:t xml:space="preserve"> # of days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txtMonitoredBedDays"/>
                  <w:enabled/>
                  <w:calcOnExit w:val="0"/>
                  <w:textInput/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FORMTEXT </w:instrText>
            </w:r>
            <w:r w:rsidRPr="00A56AB9">
              <w:rPr>
                <w:rFonts w:ascii="Arial" w:hAnsi="Arial" w:cs="Arial"/>
              </w:rPr>
            </w:r>
            <w:r w:rsidRPr="00A56AB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Arial" w:hAnsi="Arial" w:cs="Arial"/>
              </w:rPr>
              <w:fldChar w:fldCharType="end"/>
            </w:r>
          </w:p>
          <w:p w14:paraId="4F48E7CE" w14:textId="77777777" w:rsidR="00A824C7" w:rsidRDefault="00A824C7" w:rsidP="006F6C81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Bed on ward</w:t>
            </w:r>
            <w:r w:rsidRPr="00A56AB9">
              <w:rPr>
                <w:rFonts w:ascii="Arial" w:hAnsi="Arial" w:cs="Arial"/>
              </w:rPr>
              <w:tab/>
              <w:t xml:space="preserve">Indicate Ward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FORMTEXT </w:instrText>
            </w:r>
            <w:r w:rsidRPr="00A56AB9">
              <w:rPr>
                <w:rFonts w:ascii="Arial" w:hAnsi="Arial" w:cs="Arial"/>
              </w:rPr>
            </w:r>
            <w:r w:rsidRPr="00A56AB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  <w:t xml:space="preserve">Yes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WardBed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tab/>
              <w:t xml:space="preserve">No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WardBed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  <w:t xml:space="preserve"> # of days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txtWardBedDays"/>
                  <w:enabled/>
                  <w:calcOnExit w:val="0"/>
                  <w:textInput/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FORMTEXT </w:instrText>
            </w:r>
            <w:r w:rsidRPr="00A56AB9">
              <w:rPr>
                <w:rFonts w:ascii="Arial" w:hAnsi="Arial" w:cs="Arial"/>
              </w:rPr>
            </w:r>
            <w:r w:rsidRPr="00A56AB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Arial" w:hAnsi="Arial" w:cs="Arial"/>
              </w:rPr>
              <w:fldChar w:fldCharType="end"/>
            </w:r>
          </w:p>
          <w:p w14:paraId="3AF1AA32" w14:textId="77777777" w:rsidR="00EF66E5" w:rsidRPr="00A56AB9" w:rsidRDefault="00EF66E5" w:rsidP="00EF66E5">
            <w:pPr>
              <w:spacing w:after="60"/>
              <w:rPr>
                <w:rFonts w:ascii="Arial" w:hAnsi="Arial" w:cs="Arial"/>
              </w:rPr>
            </w:pPr>
          </w:p>
        </w:tc>
      </w:tr>
      <w:tr w:rsidR="00A824C7" w:rsidRPr="00A56AB9" w14:paraId="2A9D24E6" w14:textId="77777777" w:rsidTr="00A56AB9">
        <w:tc>
          <w:tcPr>
            <w:tcW w:w="728" w:type="dxa"/>
            <w:shd w:val="clear" w:color="auto" w:fill="auto"/>
          </w:tcPr>
          <w:p w14:paraId="7C65C531" w14:textId="77777777" w:rsidR="00A824C7" w:rsidRPr="00A56AB9" w:rsidRDefault="00A824C7" w:rsidP="00B2620C">
            <w:pPr>
              <w:rPr>
                <w:rFonts w:ascii="Arial" w:hAnsi="Arial" w:cs="Arial"/>
                <w:b/>
              </w:rPr>
            </w:pPr>
          </w:p>
        </w:tc>
        <w:tc>
          <w:tcPr>
            <w:tcW w:w="8848" w:type="dxa"/>
            <w:gridSpan w:val="3"/>
            <w:shd w:val="clear" w:color="auto" w:fill="auto"/>
          </w:tcPr>
          <w:p w14:paraId="674AD79E" w14:textId="77777777" w:rsidR="00A824C7" w:rsidRDefault="00A824C7" w:rsidP="00527272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  <w:u w:val="single"/>
              </w:rPr>
              <w:t>Outpatient Enrollment</w:t>
            </w:r>
            <w:r w:rsidRPr="00A56A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N/A </w:t>
            </w: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, skip to </w:t>
            </w:r>
            <w:r w:rsidR="0052727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</w:t>
            </w:r>
          </w:p>
          <w:p w14:paraId="3D3EBB1D" w14:textId="77777777" w:rsidR="00EF66E5" w:rsidRPr="00A56AB9" w:rsidRDefault="00EF66E5" w:rsidP="00EF66E5">
            <w:pPr>
              <w:rPr>
                <w:rFonts w:ascii="Arial" w:hAnsi="Arial" w:cs="Arial"/>
              </w:rPr>
            </w:pPr>
          </w:p>
        </w:tc>
      </w:tr>
      <w:tr w:rsidR="00A824C7" w:rsidRPr="00A56AB9" w14:paraId="3691B86B" w14:textId="77777777" w:rsidTr="00D05C64">
        <w:tc>
          <w:tcPr>
            <w:tcW w:w="728" w:type="dxa"/>
            <w:shd w:val="clear" w:color="auto" w:fill="auto"/>
          </w:tcPr>
          <w:p w14:paraId="699D4B77" w14:textId="77777777" w:rsidR="00A824C7" w:rsidRPr="00A56AB9" w:rsidRDefault="00527272" w:rsidP="00B26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824C7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8848" w:type="dxa"/>
            <w:gridSpan w:val="3"/>
            <w:shd w:val="clear" w:color="auto" w:fill="auto"/>
          </w:tcPr>
          <w:p w14:paraId="5265121C" w14:textId="77777777" w:rsidR="00A824C7" w:rsidRDefault="00A824C7" w:rsidP="00B07F7E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 xml:space="preserve">Will outpatient </w:t>
            </w:r>
            <w:r w:rsidR="006F442A" w:rsidRPr="00A56AB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="006F442A" w:rsidRPr="00A56AB9">
              <w:rPr>
                <w:rFonts w:ascii="Arial" w:hAnsi="Arial" w:cs="Arial"/>
              </w:rPr>
              <w:instrText xml:space="preserve"> FORMTEXT </w:instrText>
            </w:r>
            <w:r w:rsidR="006F442A" w:rsidRPr="00A56AB9">
              <w:rPr>
                <w:rFonts w:ascii="Arial" w:hAnsi="Arial" w:cs="Arial"/>
              </w:rPr>
            </w:r>
            <w:r w:rsidR="006F442A" w:rsidRPr="00A56AB9">
              <w:rPr>
                <w:rFonts w:ascii="Arial" w:hAnsi="Arial" w:cs="Arial"/>
              </w:rPr>
              <w:fldChar w:fldCharType="separate"/>
            </w:r>
            <w:r w:rsidR="006F442A" w:rsidRPr="00A56AB9">
              <w:rPr>
                <w:rFonts w:ascii="Arial" w:hAnsi="Arial" w:cs="Arial"/>
                <w:noProof/>
              </w:rPr>
              <w:t> </w:t>
            </w:r>
            <w:r w:rsidR="006F442A" w:rsidRPr="00A56AB9">
              <w:rPr>
                <w:rFonts w:ascii="Arial" w:hAnsi="Arial" w:cs="Arial"/>
                <w:noProof/>
              </w:rPr>
              <w:t> </w:t>
            </w:r>
            <w:r w:rsidR="006F442A" w:rsidRPr="00A56AB9">
              <w:rPr>
                <w:rFonts w:ascii="Arial" w:hAnsi="Arial" w:cs="Arial"/>
                <w:noProof/>
              </w:rPr>
              <w:t> </w:t>
            </w:r>
            <w:r w:rsidR="006F442A" w:rsidRPr="00A56AB9">
              <w:rPr>
                <w:rFonts w:ascii="Arial" w:hAnsi="Arial" w:cs="Arial"/>
                <w:noProof/>
              </w:rPr>
              <w:t> </w:t>
            </w:r>
            <w:r w:rsidR="006F442A" w:rsidRPr="00A56AB9">
              <w:rPr>
                <w:rFonts w:ascii="Arial" w:hAnsi="Arial" w:cs="Arial"/>
                <w:noProof/>
              </w:rPr>
              <w:t> </w:t>
            </w:r>
            <w:r w:rsidR="006F442A" w:rsidRPr="00A56AB9">
              <w:rPr>
                <w:rFonts w:ascii="Arial" w:hAnsi="Arial" w:cs="Arial"/>
              </w:rPr>
              <w:fldChar w:fldCharType="end"/>
            </w:r>
            <w:bookmarkEnd w:id="14"/>
            <w:r w:rsidRPr="00A56AB9">
              <w:rPr>
                <w:rFonts w:ascii="Arial" w:hAnsi="Arial" w:cs="Arial"/>
              </w:rPr>
              <w:t xml:space="preserve">visits be held in an exam room/clinic </w:t>
            </w:r>
            <w:bookmarkStart w:id="15" w:name="Check11"/>
            <w:r w:rsidRPr="00A56AB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bookmarkEnd w:id="15"/>
            <w:r w:rsidRPr="00A56AB9">
              <w:rPr>
                <w:rFonts w:ascii="Arial" w:hAnsi="Arial" w:cs="Arial"/>
              </w:rPr>
              <w:t xml:space="preserve"> or PI’s private office </w:t>
            </w:r>
            <w:bookmarkStart w:id="16" w:name="Check12"/>
            <w:r w:rsidRPr="00A56AB9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bookmarkEnd w:id="16"/>
            <w:r w:rsidRPr="00A56AB9">
              <w:rPr>
                <w:rFonts w:ascii="Arial" w:hAnsi="Arial" w:cs="Arial"/>
              </w:rPr>
              <w:t xml:space="preserve"> ?</w:t>
            </w:r>
          </w:p>
          <w:p w14:paraId="0A749C02" w14:textId="77777777" w:rsidR="00EF66E5" w:rsidRPr="00A56AB9" w:rsidRDefault="00EF66E5" w:rsidP="00EF66E5">
            <w:pPr>
              <w:rPr>
                <w:rFonts w:ascii="Arial" w:hAnsi="Arial" w:cs="Arial"/>
              </w:rPr>
            </w:pPr>
          </w:p>
        </w:tc>
      </w:tr>
      <w:tr w:rsidR="00A824C7" w:rsidRPr="00A56AB9" w14:paraId="0273F260" w14:textId="77777777" w:rsidTr="00A56AB9">
        <w:tc>
          <w:tcPr>
            <w:tcW w:w="728" w:type="dxa"/>
            <w:shd w:val="clear" w:color="auto" w:fill="auto"/>
          </w:tcPr>
          <w:p w14:paraId="0F5CA37C" w14:textId="77777777" w:rsidR="00A824C7" w:rsidRPr="00A56AB9" w:rsidRDefault="00527272" w:rsidP="00B26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824C7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8848" w:type="dxa"/>
            <w:gridSpan w:val="3"/>
            <w:shd w:val="clear" w:color="auto" w:fill="auto"/>
          </w:tcPr>
          <w:p w14:paraId="6FF891E1" w14:textId="77777777" w:rsidR="00A824C7" w:rsidRDefault="00A824C7" w:rsidP="00B07F7E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 xml:space="preserve">If clinic indicate which one: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FORMTEXT </w:instrText>
            </w:r>
            <w:r w:rsidRPr="00A56AB9">
              <w:rPr>
                <w:rFonts w:ascii="Arial" w:hAnsi="Arial" w:cs="Arial"/>
              </w:rPr>
            </w:r>
            <w:r w:rsidRPr="00A56AB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Arial" w:hAnsi="Arial" w:cs="Arial"/>
              </w:rPr>
              <w:fldChar w:fldCharType="end"/>
            </w:r>
          </w:p>
          <w:p w14:paraId="2E0149AB" w14:textId="77777777" w:rsidR="00EF66E5" w:rsidRPr="00A56AB9" w:rsidRDefault="00EF66E5" w:rsidP="00EF66E5">
            <w:pPr>
              <w:rPr>
                <w:rFonts w:ascii="Arial" w:hAnsi="Arial" w:cs="Arial"/>
              </w:rPr>
            </w:pPr>
          </w:p>
        </w:tc>
      </w:tr>
      <w:tr w:rsidR="00A824C7" w:rsidRPr="00A56AB9" w14:paraId="604191D6" w14:textId="77777777" w:rsidTr="00A56AB9">
        <w:tc>
          <w:tcPr>
            <w:tcW w:w="728" w:type="dxa"/>
            <w:shd w:val="clear" w:color="auto" w:fill="auto"/>
          </w:tcPr>
          <w:p w14:paraId="35260AC4" w14:textId="77777777" w:rsidR="00A824C7" w:rsidRPr="00A56AB9" w:rsidRDefault="00527272" w:rsidP="00B26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824C7"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8848" w:type="dxa"/>
            <w:gridSpan w:val="3"/>
            <w:shd w:val="clear" w:color="auto" w:fill="auto"/>
          </w:tcPr>
          <w:p w14:paraId="0F77DC66" w14:textId="77777777" w:rsidR="00A824C7" w:rsidRDefault="00A824C7" w:rsidP="00B07F7E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 xml:space="preserve">Clinic location: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txtClinicLocation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FORMTEXT </w:instrText>
            </w:r>
            <w:r w:rsidRPr="00A56AB9">
              <w:rPr>
                <w:rFonts w:ascii="Arial" w:hAnsi="Arial" w:cs="Arial"/>
              </w:rPr>
            </w:r>
            <w:r w:rsidRPr="00A56AB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  <w:t xml:space="preserve">Length of Clinic Visit (research portion only):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FORMTEXT </w:instrText>
            </w:r>
            <w:r w:rsidRPr="00A56AB9">
              <w:rPr>
                <w:rFonts w:ascii="Arial" w:hAnsi="Arial" w:cs="Arial"/>
              </w:rPr>
            </w:r>
            <w:r w:rsidRPr="00A56AB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 xml:space="preserve">     </w:t>
            </w:r>
          </w:p>
          <w:p w14:paraId="044EDB59" w14:textId="77777777" w:rsidR="00EF66E5" w:rsidRPr="00A56AB9" w:rsidRDefault="00EF66E5" w:rsidP="00EF66E5">
            <w:pPr>
              <w:rPr>
                <w:rFonts w:ascii="Arial" w:hAnsi="Arial" w:cs="Arial"/>
              </w:rPr>
            </w:pPr>
          </w:p>
        </w:tc>
      </w:tr>
      <w:tr w:rsidR="00B04DC8" w:rsidRPr="00A56AB9" w14:paraId="5502E292" w14:textId="77777777" w:rsidTr="00E5645F">
        <w:trPr>
          <w:trHeight w:val="350"/>
        </w:trPr>
        <w:tc>
          <w:tcPr>
            <w:tcW w:w="9576" w:type="dxa"/>
            <w:gridSpan w:val="4"/>
            <w:shd w:val="clear" w:color="auto" w:fill="auto"/>
            <w:vAlign w:val="center"/>
          </w:tcPr>
          <w:p w14:paraId="4E84BAE6" w14:textId="77777777" w:rsidR="00B04DC8" w:rsidRPr="00A56AB9" w:rsidRDefault="00B04DC8" w:rsidP="00E5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PART </w:t>
            </w:r>
            <w:r w:rsidR="006011B8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B04DC8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A824C7" w:rsidRPr="00A56AB9" w14:paraId="7F645618" w14:textId="77777777" w:rsidTr="00A56AB9">
        <w:tc>
          <w:tcPr>
            <w:tcW w:w="728" w:type="dxa"/>
            <w:shd w:val="clear" w:color="auto" w:fill="auto"/>
          </w:tcPr>
          <w:p w14:paraId="6ABACCC9" w14:textId="77777777" w:rsidR="00A824C7" w:rsidRPr="00A56AB9" w:rsidRDefault="00CD0C0D" w:rsidP="00B26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824C7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8848" w:type="dxa"/>
            <w:gridSpan w:val="3"/>
            <w:shd w:val="clear" w:color="auto" w:fill="auto"/>
          </w:tcPr>
          <w:p w14:paraId="1B4F1B61" w14:textId="77777777" w:rsidR="00A824C7" w:rsidRDefault="00A824C7" w:rsidP="00B07F7E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 xml:space="preserve">How many Portland VAMC patients will be enrolled over the life of the study?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txtNumberOfPatients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FORMTEXT </w:instrText>
            </w:r>
            <w:r w:rsidRPr="00A56AB9">
              <w:rPr>
                <w:rFonts w:ascii="Arial" w:hAnsi="Arial" w:cs="Arial"/>
              </w:rPr>
            </w:r>
            <w:r w:rsidRPr="00A56AB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</w:rPr>
              <w:fldChar w:fldCharType="end"/>
            </w:r>
          </w:p>
          <w:p w14:paraId="44DA2258" w14:textId="77777777" w:rsidR="00EF66E5" w:rsidRPr="00A56AB9" w:rsidRDefault="00EF66E5" w:rsidP="00EF66E5">
            <w:pPr>
              <w:rPr>
                <w:rFonts w:ascii="Arial" w:hAnsi="Arial" w:cs="Arial"/>
              </w:rPr>
            </w:pPr>
          </w:p>
        </w:tc>
      </w:tr>
      <w:tr w:rsidR="00A824C7" w:rsidRPr="00A56AB9" w14:paraId="001E8910" w14:textId="77777777" w:rsidTr="00A56AB9">
        <w:tc>
          <w:tcPr>
            <w:tcW w:w="728" w:type="dxa"/>
            <w:shd w:val="clear" w:color="auto" w:fill="auto"/>
          </w:tcPr>
          <w:p w14:paraId="4747C58A" w14:textId="77777777" w:rsidR="00A824C7" w:rsidRPr="00A56AB9" w:rsidRDefault="00CD0C0D" w:rsidP="00CF2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824C7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848" w:type="dxa"/>
            <w:gridSpan w:val="3"/>
            <w:shd w:val="clear" w:color="auto" w:fill="auto"/>
          </w:tcPr>
          <w:p w14:paraId="27720B7D" w14:textId="77777777" w:rsidR="00A824C7" w:rsidRDefault="00A824C7" w:rsidP="00B07F7E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 xml:space="preserve">What is the maximum length of time a patient will be enrolled?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txtMaximumEnrollment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FORMTEXT </w:instrText>
            </w:r>
            <w:r w:rsidRPr="00A56AB9">
              <w:rPr>
                <w:rFonts w:ascii="Arial" w:hAnsi="Arial" w:cs="Arial"/>
              </w:rPr>
            </w:r>
            <w:r w:rsidRPr="00A56AB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</w:rPr>
              <w:fldChar w:fldCharType="end"/>
            </w:r>
          </w:p>
          <w:p w14:paraId="5D2F7168" w14:textId="77777777" w:rsidR="00EF66E5" w:rsidRPr="00A56AB9" w:rsidRDefault="00EF66E5" w:rsidP="00EF66E5">
            <w:pPr>
              <w:rPr>
                <w:rFonts w:ascii="Arial" w:hAnsi="Arial" w:cs="Arial"/>
              </w:rPr>
            </w:pPr>
          </w:p>
        </w:tc>
      </w:tr>
      <w:tr w:rsidR="00A824C7" w:rsidRPr="00A56AB9" w14:paraId="172F93EF" w14:textId="77777777" w:rsidTr="00A56AB9">
        <w:tc>
          <w:tcPr>
            <w:tcW w:w="728" w:type="dxa"/>
            <w:shd w:val="clear" w:color="auto" w:fill="auto"/>
          </w:tcPr>
          <w:p w14:paraId="2E7CDBF8" w14:textId="77777777" w:rsidR="00A824C7" w:rsidRPr="00A56AB9" w:rsidRDefault="00CD0C0D" w:rsidP="00B26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824C7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848" w:type="dxa"/>
            <w:gridSpan w:val="3"/>
            <w:shd w:val="clear" w:color="auto" w:fill="auto"/>
          </w:tcPr>
          <w:p w14:paraId="070F7292" w14:textId="77777777" w:rsidR="00A824C7" w:rsidRDefault="00A824C7" w:rsidP="00B07F7E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 xml:space="preserve">On a per patient basis, what is the maximum number of individual clinic visits projected over the length of the study?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txtClinicVisits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FORMTEXT </w:instrText>
            </w:r>
            <w:r w:rsidRPr="00A56AB9">
              <w:rPr>
                <w:rFonts w:ascii="Arial" w:hAnsi="Arial" w:cs="Arial"/>
              </w:rPr>
            </w:r>
            <w:r w:rsidRPr="00A56AB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</w:rPr>
              <w:fldChar w:fldCharType="end"/>
            </w:r>
          </w:p>
          <w:p w14:paraId="76AAF2C0" w14:textId="77777777" w:rsidR="00EF66E5" w:rsidRPr="00A56AB9" w:rsidRDefault="00EF66E5" w:rsidP="00EF66E5">
            <w:pPr>
              <w:rPr>
                <w:rFonts w:ascii="Arial" w:hAnsi="Arial" w:cs="Arial"/>
              </w:rPr>
            </w:pPr>
          </w:p>
        </w:tc>
      </w:tr>
      <w:tr w:rsidR="00A824C7" w:rsidRPr="00A56AB9" w14:paraId="6ADFCD19" w14:textId="77777777" w:rsidTr="00A56AB9">
        <w:tc>
          <w:tcPr>
            <w:tcW w:w="728" w:type="dxa"/>
            <w:shd w:val="clear" w:color="auto" w:fill="auto"/>
          </w:tcPr>
          <w:p w14:paraId="174AE5C2" w14:textId="77777777" w:rsidR="00A824C7" w:rsidRPr="00A56AB9" w:rsidRDefault="00CD0C0D" w:rsidP="00B26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824C7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8848" w:type="dxa"/>
            <w:gridSpan w:val="3"/>
            <w:shd w:val="clear" w:color="auto" w:fill="auto"/>
          </w:tcPr>
          <w:p w14:paraId="2F5D0437" w14:textId="77777777" w:rsidR="00A824C7" w:rsidRDefault="00A824C7" w:rsidP="00B07F7E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 xml:space="preserve">On a per patient basis, how many of these visits represent additional outpatient visits scheduled solely </w:t>
            </w:r>
            <w:proofErr w:type="gramStart"/>
            <w:r w:rsidRPr="00A56AB9">
              <w:rPr>
                <w:rFonts w:ascii="Arial" w:hAnsi="Arial" w:cs="Arial"/>
              </w:rPr>
              <w:t>as a result of</w:t>
            </w:r>
            <w:proofErr w:type="gramEnd"/>
            <w:r w:rsidRPr="00A56AB9">
              <w:rPr>
                <w:rFonts w:ascii="Arial" w:hAnsi="Arial" w:cs="Arial"/>
              </w:rPr>
              <w:t xml:space="preserve"> the patient’s participation in the research protocol?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txtAdditionalVisits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FORMTEXT </w:instrText>
            </w:r>
            <w:r w:rsidRPr="00A56AB9">
              <w:rPr>
                <w:rFonts w:ascii="Arial" w:hAnsi="Arial" w:cs="Arial"/>
              </w:rPr>
            </w:r>
            <w:r w:rsidRPr="00A56AB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  <w:noProof/>
              </w:rPr>
              <w:t> </w:t>
            </w:r>
            <w:r w:rsidRPr="00A56AB9">
              <w:rPr>
                <w:rFonts w:ascii="Arial" w:hAnsi="Arial" w:cs="Arial"/>
              </w:rPr>
              <w:fldChar w:fldCharType="end"/>
            </w:r>
          </w:p>
          <w:p w14:paraId="1E77896D" w14:textId="77777777" w:rsidR="00EF66E5" w:rsidRPr="00A56AB9" w:rsidRDefault="00EF66E5" w:rsidP="00EF66E5">
            <w:pPr>
              <w:rPr>
                <w:rFonts w:ascii="Arial" w:hAnsi="Arial" w:cs="Arial"/>
              </w:rPr>
            </w:pPr>
          </w:p>
        </w:tc>
      </w:tr>
      <w:tr w:rsidR="00A824C7" w:rsidRPr="00A56AB9" w14:paraId="555A0D9E" w14:textId="77777777" w:rsidTr="006F442A"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26CC2242" w14:textId="77777777" w:rsidR="00A824C7" w:rsidRPr="00A56AB9" w:rsidRDefault="00CD0C0D" w:rsidP="00B26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  <w:r w:rsidR="00A824C7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14:paraId="004B004B" w14:textId="77777777" w:rsidR="00EF66E5" w:rsidRPr="00A56AB9" w:rsidRDefault="00A824C7" w:rsidP="00A56AB9">
            <w:pPr>
              <w:pStyle w:val="BodyText"/>
              <w:jc w:val="left"/>
              <w:rPr>
                <w:rFonts w:ascii="Arial" w:hAnsi="Arial" w:cs="Arial"/>
                <w:b w:val="0"/>
                <w:sz w:val="20"/>
              </w:rPr>
            </w:pPr>
            <w:r w:rsidRPr="00A56AB9">
              <w:rPr>
                <w:rFonts w:ascii="Arial" w:hAnsi="Arial" w:cs="Arial"/>
                <w:b w:val="0"/>
                <w:sz w:val="20"/>
              </w:rPr>
              <w:t xml:space="preserve">Are there financial benefits to the Portland VA </w:t>
            </w:r>
            <w:proofErr w:type="gramStart"/>
            <w:r w:rsidRPr="00A56AB9">
              <w:rPr>
                <w:rFonts w:ascii="Arial" w:hAnsi="Arial" w:cs="Arial"/>
                <w:b w:val="0"/>
                <w:sz w:val="20"/>
              </w:rPr>
              <w:t>as a result of</w:t>
            </w:r>
            <w:proofErr w:type="gramEnd"/>
            <w:r w:rsidRPr="00A56AB9">
              <w:rPr>
                <w:rFonts w:ascii="Arial" w:hAnsi="Arial" w:cs="Arial"/>
                <w:b w:val="0"/>
                <w:sz w:val="20"/>
              </w:rPr>
              <w:t xml:space="preserve"> participating in this research (e.g., nursing support, laboratory tests, PI time volunteered to VA, free study drug to replace a drug used in standard of care)? 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5856E734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</w:p>
          <w:p w14:paraId="18F0AB4F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</w:p>
          <w:p w14:paraId="63E8A966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bxBenefits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6FB794A1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</w:p>
          <w:p w14:paraId="70CDD7E0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</w:p>
          <w:p w14:paraId="23DFA217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bxBenefits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</w:tr>
      <w:tr w:rsidR="00A824C7" w:rsidRPr="00A56AB9" w14:paraId="415980AB" w14:textId="77777777" w:rsidTr="006F442A">
        <w:tc>
          <w:tcPr>
            <w:tcW w:w="826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AC94840" w14:textId="77777777" w:rsidR="00A824C7" w:rsidRPr="00A56AB9" w:rsidRDefault="00A824C7" w:rsidP="00A56AB9">
            <w:pPr>
              <w:ind w:left="720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 xml:space="preserve">If YES, please describe: </w:t>
            </w:r>
          </w:p>
          <w:p w14:paraId="16E5C7FF" w14:textId="77777777" w:rsidR="006F6C81" w:rsidRDefault="006F442A" w:rsidP="00E5645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08364826" w14:textId="77777777" w:rsidR="00E5645F" w:rsidRPr="00A56AB9" w:rsidRDefault="00E5645F" w:rsidP="00E5645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auto"/>
          </w:tcPr>
          <w:p w14:paraId="257A8A5C" w14:textId="77777777" w:rsidR="00A824C7" w:rsidRPr="00A56AB9" w:rsidRDefault="00A824C7" w:rsidP="00B07F7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left w:val="nil"/>
            </w:tcBorders>
            <w:shd w:val="clear" w:color="auto" w:fill="auto"/>
          </w:tcPr>
          <w:p w14:paraId="691AB9DF" w14:textId="77777777" w:rsidR="00A824C7" w:rsidRPr="00A56AB9" w:rsidRDefault="00A824C7" w:rsidP="00B07F7E">
            <w:pPr>
              <w:rPr>
                <w:rFonts w:ascii="Arial" w:hAnsi="Arial" w:cs="Arial"/>
              </w:rPr>
            </w:pPr>
          </w:p>
        </w:tc>
      </w:tr>
      <w:tr w:rsidR="006F442A" w:rsidRPr="00A56AB9" w14:paraId="7B33A44F" w14:textId="77777777" w:rsidTr="006F442A"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1AA061A" w14:textId="77777777" w:rsidR="006F442A" w:rsidRDefault="006F442A" w:rsidP="00B2620C">
            <w:pPr>
              <w:rPr>
                <w:rFonts w:ascii="Arial" w:hAnsi="Arial" w:cs="Arial"/>
                <w:b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B8CF17" w14:textId="77777777" w:rsidR="006F442A" w:rsidRPr="00A56AB9" w:rsidRDefault="006F442A" w:rsidP="00F66F96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shd w:val="clear" w:color="auto" w:fill="auto"/>
          </w:tcPr>
          <w:p w14:paraId="56ED6F4F" w14:textId="77777777" w:rsidR="006F442A" w:rsidRPr="006F442A" w:rsidRDefault="006F442A" w:rsidP="00F52E28">
            <w:pPr>
              <w:jc w:val="center"/>
              <w:rPr>
                <w:rFonts w:ascii="Arial" w:hAnsi="Arial" w:cs="Arial"/>
                <w:b/>
              </w:rPr>
            </w:pPr>
            <w:r w:rsidRPr="006F442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46" w:type="dxa"/>
            <w:shd w:val="clear" w:color="auto" w:fill="auto"/>
          </w:tcPr>
          <w:p w14:paraId="6DD40E40" w14:textId="77777777" w:rsidR="006F442A" w:rsidRPr="006F442A" w:rsidRDefault="006F442A" w:rsidP="00F52E28">
            <w:pPr>
              <w:jc w:val="center"/>
              <w:rPr>
                <w:rFonts w:ascii="Arial" w:hAnsi="Arial" w:cs="Arial"/>
                <w:b/>
              </w:rPr>
            </w:pPr>
            <w:r w:rsidRPr="006F442A">
              <w:rPr>
                <w:rFonts w:ascii="Arial" w:hAnsi="Arial" w:cs="Arial"/>
                <w:b/>
              </w:rPr>
              <w:t>No</w:t>
            </w:r>
          </w:p>
        </w:tc>
      </w:tr>
      <w:tr w:rsidR="00A824C7" w:rsidRPr="00A56AB9" w14:paraId="3100070A" w14:textId="77777777" w:rsidTr="00A56AB9">
        <w:tc>
          <w:tcPr>
            <w:tcW w:w="728" w:type="dxa"/>
            <w:shd w:val="clear" w:color="auto" w:fill="auto"/>
          </w:tcPr>
          <w:p w14:paraId="07335CAB" w14:textId="77777777" w:rsidR="00A824C7" w:rsidRPr="00A56AB9" w:rsidRDefault="00CD0C0D" w:rsidP="00B26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824C7"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7541" w:type="dxa"/>
            <w:shd w:val="clear" w:color="auto" w:fill="auto"/>
          </w:tcPr>
          <w:p w14:paraId="5876CA3C" w14:textId="77777777" w:rsidR="006F442A" w:rsidRPr="00A56AB9" w:rsidRDefault="00A824C7" w:rsidP="006F442A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Will the protocol involve patients hospitalized or recruited from outpatient clinics on a service other than your own (e.g., protocol from an investigator in Medical Service that would include patients from Psychiatry Service)?</w:t>
            </w:r>
          </w:p>
        </w:tc>
        <w:tc>
          <w:tcPr>
            <w:tcW w:w="661" w:type="dxa"/>
            <w:shd w:val="clear" w:color="auto" w:fill="auto"/>
          </w:tcPr>
          <w:p w14:paraId="60394FE3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</w:p>
          <w:p w14:paraId="11BAAD7B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</w:p>
          <w:p w14:paraId="419DFE62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Yes9Box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6" w:type="dxa"/>
            <w:shd w:val="clear" w:color="auto" w:fill="auto"/>
          </w:tcPr>
          <w:p w14:paraId="6534C001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</w:p>
          <w:p w14:paraId="33B6CE5D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</w:p>
          <w:p w14:paraId="0717A420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No9Box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</w:tr>
      <w:tr w:rsidR="00A824C7" w:rsidRPr="00A56AB9" w14:paraId="46D23253" w14:textId="77777777" w:rsidTr="00A56AB9">
        <w:tc>
          <w:tcPr>
            <w:tcW w:w="8269" w:type="dxa"/>
            <w:gridSpan w:val="2"/>
            <w:shd w:val="clear" w:color="auto" w:fill="auto"/>
          </w:tcPr>
          <w:p w14:paraId="691AD2F0" w14:textId="77777777" w:rsidR="00A824C7" w:rsidRPr="00A56AB9" w:rsidRDefault="00A824C7" w:rsidP="00A56AB9">
            <w:pPr>
              <w:ind w:left="720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 xml:space="preserve">If YES, which service is involved? </w:t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txtHospitalServic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FORMTEXT </w:instrText>
            </w:r>
            <w:r w:rsidRPr="00A56AB9">
              <w:rPr>
                <w:rFonts w:ascii="Arial" w:hAnsi="Arial" w:cs="Arial"/>
              </w:rPr>
            </w:r>
            <w:r w:rsidRPr="00A56AB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Arial" w:hAnsi="Arial" w:cs="Arial"/>
              </w:rPr>
              <w:fldChar w:fldCharType="end"/>
            </w:r>
          </w:p>
          <w:p w14:paraId="451B25E4" w14:textId="77777777" w:rsidR="00A824C7" w:rsidRDefault="00A824C7" w:rsidP="00A56AB9">
            <w:pPr>
              <w:ind w:left="720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If YES, have you discussed this protocol with the Chief of that service?</w:t>
            </w:r>
          </w:p>
          <w:p w14:paraId="3D897A77" w14:textId="77777777" w:rsidR="006F442A" w:rsidRPr="00A56AB9" w:rsidRDefault="006F442A" w:rsidP="00A56AB9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661" w:type="dxa"/>
            <w:shd w:val="clear" w:color="auto" w:fill="auto"/>
          </w:tcPr>
          <w:p w14:paraId="5E2BEA84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</w:p>
          <w:p w14:paraId="55D0A823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bxChief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6" w:type="dxa"/>
            <w:shd w:val="clear" w:color="auto" w:fill="auto"/>
          </w:tcPr>
          <w:p w14:paraId="40CF2CEB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</w:p>
          <w:p w14:paraId="66FB03EB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bxChief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</w:tr>
      <w:tr w:rsidR="00A824C7" w:rsidRPr="00A56AB9" w14:paraId="59DA5474" w14:textId="77777777" w:rsidTr="00A56AB9">
        <w:tc>
          <w:tcPr>
            <w:tcW w:w="728" w:type="dxa"/>
            <w:shd w:val="clear" w:color="auto" w:fill="auto"/>
          </w:tcPr>
          <w:p w14:paraId="08E17FD5" w14:textId="77777777" w:rsidR="00A824C7" w:rsidRPr="00A56AB9" w:rsidRDefault="00CD0C0D" w:rsidP="00B26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824C7"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7541" w:type="dxa"/>
            <w:shd w:val="clear" w:color="auto" w:fill="auto"/>
          </w:tcPr>
          <w:p w14:paraId="4DF1D483" w14:textId="77777777" w:rsidR="006F442A" w:rsidRPr="00A56AB9" w:rsidRDefault="00A824C7" w:rsidP="006F442A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Will the workload of fellows, residents, students, or nurses be impacted while caring for patients enrolled in your protocol?</w:t>
            </w:r>
          </w:p>
        </w:tc>
        <w:tc>
          <w:tcPr>
            <w:tcW w:w="661" w:type="dxa"/>
            <w:shd w:val="clear" w:color="auto" w:fill="auto"/>
          </w:tcPr>
          <w:p w14:paraId="51728007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</w:p>
          <w:p w14:paraId="30A66F99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bxWorkload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6" w:type="dxa"/>
            <w:shd w:val="clear" w:color="auto" w:fill="auto"/>
          </w:tcPr>
          <w:p w14:paraId="7C141F5D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</w:p>
          <w:p w14:paraId="2B042A5F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bxWorkload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</w:tr>
      <w:tr w:rsidR="00A824C7" w:rsidRPr="00A56AB9" w14:paraId="66EB8BC0" w14:textId="77777777" w:rsidTr="00A56AB9">
        <w:tc>
          <w:tcPr>
            <w:tcW w:w="8269" w:type="dxa"/>
            <w:gridSpan w:val="2"/>
            <w:shd w:val="clear" w:color="auto" w:fill="auto"/>
          </w:tcPr>
          <w:p w14:paraId="27E6CD18" w14:textId="77777777" w:rsidR="00A824C7" w:rsidRPr="00A56AB9" w:rsidRDefault="00A824C7" w:rsidP="00A56AB9">
            <w:pPr>
              <w:ind w:left="720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If YES, have you discussed this with the Chief of the appropriate service?</w:t>
            </w:r>
          </w:p>
          <w:p w14:paraId="5C56DB39" w14:textId="77777777" w:rsidR="00A824C7" w:rsidRPr="00A56AB9" w:rsidRDefault="00A824C7" w:rsidP="00A56AB9">
            <w:pPr>
              <w:ind w:left="720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If YES, complete the following:</w:t>
            </w:r>
          </w:p>
          <w:p w14:paraId="0B24FAD1" w14:textId="77777777" w:rsidR="00A824C7" w:rsidRPr="00A56AB9" w:rsidRDefault="00A824C7" w:rsidP="00A56AB9">
            <w:pPr>
              <w:tabs>
                <w:tab w:val="left" w:pos="2692"/>
                <w:tab w:val="left" w:pos="3502"/>
                <w:tab w:val="left" w:pos="4402"/>
              </w:tabs>
              <w:ind w:left="720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ab/>
            </w:r>
            <w:proofErr w:type="gramStart"/>
            <w:r w:rsidRPr="00A56AB9">
              <w:rPr>
                <w:rFonts w:ascii="Arial" w:hAnsi="Arial" w:cs="Arial"/>
                <w:u w:val="single"/>
              </w:rPr>
              <w:t>Yes</w:t>
            </w:r>
            <w:proofErr w:type="gramEnd"/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  <w:u w:val="single"/>
              </w:rPr>
              <w:t>No</w:t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  <w:u w:val="single"/>
              </w:rPr>
              <w:t>Service(s)</w:t>
            </w:r>
          </w:p>
          <w:p w14:paraId="24B6E6FD" w14:textId="77777777" w:rsidR="00A824C7" w:rsidRPr="00A56AB9" w:rsidRDefault="00A824C7" w:rsidP="00A56AB9">
            <w:pPr>
              <w:tabs>
                <w:tab w:val="left" w:pos="2692"/>
                <w:tab w:val="left" w:pos="2880"/>
                <w:tab w:val="left" w:pos="3502"/>
                <w:tab w:val="left" w:pos="4402"/>
              </w:tabs>
              <w:ind w:left="1350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Fellows</w:t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Fellows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Fellows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txtFellowsServic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FORMTEXT </w:instrText>
            </w:r>
            <w:r w:rsidRPr="00A56AB9">
              <w:rPr>
                <w:rFonts w:ascii="Arial" w:hAnsi="Arial" w:cs="Arial"/>
              </w:rPr>
            </w:r>
            <w:r w:rsidRPr="00A56AB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Arial" w:hAnsi="Arial" w:cs="Arial"/>
              </w:rPr>
              <w:fldChar w:fldCharType="end"/>
            </w:r>
          </w:p>
          <w:p w14:paraId="17C84131" w14:textId="77777777" w:rsidR="00A824C7" w:rsidRPr="00A56AB9" w:rsidRDefault="00A824C7" w:rsidP="00A56AB9">
            <w:pPr>
              <w:tabs>
                <w:tab w:val="left" w:pos="2692"/>
                <w:tab w:val="left" w:pos="2880"/>
                <w:tab w:val="left" w:pos="3502"/>
                <w:tab w:val="left" w:pos="4402"/>
              </w:tabs>
              <w:ind w:left="1350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Residents</w:t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Residents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Residents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txtResidentsServic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FORMTEXT </w:instrText>
            </w:r>
            <w:r w:rsidRPr="00A56AB9">
              <w:rPr>
                <w:rFonts w:ascii="Arial" w:hAnsi="Arial" w:cs="Arial"/>
              </w:rPr>
            </w:r>
            <w:r w:rsidRPr="00A56AB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Arial" w:hAnsi="Arial" w:cs="Arial"/>
              </w:rPr>
              <w:fldChar w:fldCharType="end"/>
            </w:r>
          </w:p>
          <w:p w14:paraId="7879C100" w14:textId="77777777" w:rsidR="00A824C7" w:rsidRPr="00A56AB9" w:rsidRDefault="00A824C7" w:rsidP="00A56AB9">
            <w:pPr>
              <w:tabs>
                <w:tab w:val="left" w:pos="2692"/>
                <w:tab w:val="left" w:pos="2880"/>
                <w:tab w:val="left" w:pos="3502"/>
                <w:tab w:val="left" w:pos="4402"/>
              </w:tabs>
              <w:ind w:left="1350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Students</w:t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Students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Students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txtStudentsServic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FORMTEXT </w:instrText>
            </w:r>
            <w:r w:rsidRPr="00A56AB9">
              <w:rPr>
                <w:rFonts w:ascii="Arial" w:hAnsi="Arial" w:cs="Arial"/>
              </w:rPr>
            </w:r>
            <w:r w:rsidRPr="00A56AB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Arial" w:hAnsi="Arial" w:cs="Arial"/>
              </w:rPr>
              <w:fldChar w:fldCharType="end"/>
            </w:r>
          </w:p>
          <w:p w14:paraId="71EE12C9" w14:textId="77777777" w:rsidR="00A824C7" w:rsidRDefault="00A824C7" w:rsidP="00A56AB9">
            <w:pPr>
              <w:tabs>
                <w:tab w:val="left" w:pos="2692"/>
                <w:tab w:val="left" w:pos="2880"/>
                <w:tab w:val="left" w:pos="3502"/>
                <w:tab w:val="left" w:pos="4402"/>
              </w:tabs>
              <w:ind w:left="1350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Nurses</w:t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Nurses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Nurses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  <w:r w:rsidRPr="00A56AB9">
              <w:rPr>
                <w:rFonts w:ascii="Arial" w:hAnsi="Arial" w:cs="Arial"/>
              </w:rPr>
              <w:tab/>
            </w:r>
            <w:r w:rsidRPr="00A56AB9">
              <w:rPr>
                <w:rFonts w:ascii="Arial" w:hAnsi="Arial" w:cs="Arial"/>
              </w:rPr>
              <w:fldChar w:fldCharType="begin">
                <w:ffData>
                  <w:name w:val="cbxNursesServic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FORMTEXT </w:instrText>
            </w:r>
            <w:r w:rsidRPr="00A56AB9">
              <w:rPr>
                <w:rFonts w:ascii="Arial" w:hAnsi="Arial" w:cs="Arial"/>
              </w:rPr>
            </w:r>
            <w:r w:rsidRPr="00A56AB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Tahoma" w:hAnsi="Tahoma" w:cs="Arial"/>
                <w:noProof/>
              </w:rPr>
              <w:t> </w:t>
            </w:r>
            <w:r w:rsidRPr="00A56AB9">
              <w:rPr>
                <w:rFonts w:ascii="Arial" w:hAnsi="Arial" w:cs="Arial"/>
              </w:rPr>
              <w:fldChar w:fldCharType="end"/>
            </w:r>
          </w:p>
          <w:p w14:paraId="5553978A" w14:textId="77777777" w:rsidR="006F442A" w:rsidRPr="00A56AB9" w:rsidRDefault="006F442A" w:rsidP="006F442A">
            <w:pPr>
              <w:tabs>
                <w:tab w:val="left" w:pos="2692"/>
                <w:tab w:val="left" w:pos="2880"/>
                <w:tab w:val="left" w:pos="3502"/>
                <w:tab w:val="left" w:pos="4402"/>
              </w:tabs>
              <w:ind w:left="1350"/>
              <w:rPr>
                <w:rFonts w:ascii="Arial" w:hAnsi="Arial" w:cs="Arial"/>
                <w:u w:val="single"/>
              </w:rPr>
            </w:pPr>
          </w:p>
        </w:tc>
        <w:tc>
          <w:tcPr>
            <w:tcW w:w="661" w:type="dxa"/>
            <w:shd w:val="clear" w:color="auto" w:fill="auto"/>
          </w:tcPr>
          <w:p w14:paraId="02E95FFB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bxChiefYes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6" w:type="dxa"/>
            <w:shd w:val="clear" w:color="auto" w:fill="auto"/>
          </w:tcPr>
          <w:p w14:paraId="4E13C14D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bxChiefNo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</w:tr>
      <w:tr w:rsidR="00A824C7" w:rsidRPr="00A56AB9" w14:paraId="0F1C37F9" w14:textId="77777777" w:rsidTr="00A56AB9">
        <w:tc>
          <w:tcPr>
            <w:tcW w:w="728" w:type="dxa"/>
            <w:shd w:val="clear" w:color="auto" w:fill="auto"/>
          </w:tcPr>
          <w:p w14:paraId="755D415A" w14:textId="77777777" w:rsidR="00A824C7" w:rsidRPr="00A56AB9" w:rsidRDefault="00CD0C0D" w:rsidP="00B26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824C7">
              <w:rPr>
                <w:rFonts w:ascii="Arial" w:hAnsi="Arial" w:cs="Arial"/>
                <w:b/>
              </w:rPr>
              <w:t>.7</w:t>
            </w:r>
          </w:p>
        </w:tc>
        <w:tc>
          <w:tcPr>
            <w:tcW w:w="7541" w:type="dxa"/>
            <w:shd w:val="clear" w:color="auto" w:fill="auto"/>
          </w:tcPr>
          <w:p w14:paraId="15A11C86" w14:textId="77777777" w:rsidR="006F442A" w:rsidRPr="00A56AB9" w:rsidRDefault="00A824C7" w:rsidP="006F442A">
            <w:pPr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Will this project involve the Vancouver Nursing Home Care Unit?</w:t>
            </w:r>
            <w:r w:rsidRPr="00A56AB9">
              <w:rPr>
                <w:rFonts w:ascii="Arial" w:hAnsi="Arial" w:cs="Arial"/>
              </w:rPr>
              <w:tab/>
            </w:r>
          </w:p>
        </w:tc>
        <w:tc>
          <w:tcPr>
            <w:tcW w:w="661" w:type="dxa"/>
            <w:shd w:val="clear" w:color="auto" w:fill="auto"/>
          </w:tcPr>
          <w:p w14:paraId="60CFF9D9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bxNursingCare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6" w:type="dxa"/>
            <w:shd w:val="clear" w:color="auto" w:fill="auto"/>
          </w:tcPr>
          <w:p w14:paraId="25B0EA60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bxNursingCare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</w:tr>
      <w:tr w:rsidR="00A824C7" w:rsidRPr="00A56AB9" w14:paraId="59736BE4" w14:textId="77777777" w:rsidTr="00A56AB9">
        <w:tc>
          <w:tcPr>
            <w:tcW w:w="8269" w:type="dxa"/>
            <w:gridSpan w:val="2"/>
            <w:shd w:val="clear" w:color="auto" w:fill="auto"/>
          </w:tcPr>
          <w:p w14:paraId="489C0FCB" w14:textId="77777777" w:rsidR="00A824C7" w:rsidRPr="00A56AB9" w:rsidRDefault="00A824C7" w:rsidP="00A56AB9">
            <w:pPr>
              <w:ind w:left="720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t>If YES, have you discussed this with the ACOS/Extended Care?</w:t>
            </w:r>
            <w:r w:rsidRPr="00A56AB9">
              <w:rPr>
                <w:rFonts w:ascii="Arial" w:hAnsi="Arial" w:cs="Arial"/>
              </w:rPr>
              <w:tab/>
            </w:r>
          </w:p>
        </w:tc>
        <w:tc>
          <w:tcPr>
            <w:tcW w:w="661" w:type="dxa"/>
            <w:shd w:val="clear" w:color="auto" w:fill="auto"/>
          </w:tcPr>
          <w:p w14:paraId="2616AB66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bxACOSY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6" w:type="dxa"/>
            <w:shd w:val="clear" w:color="auto" w:fill="auto"/>
          </w:tcPr>
          <w:p w14:paraId="4EBA3AED" w14:textId="77777777" w:rsidR="00A824C7" w:rsidRPr="00A56AB9" w:rsidRDefault="00A824C7" w:rsidP="00F52E28">
            <w:pPr>
              <w:jc w:val="center"/>
              <w:rPr>
                <w:rFonts w:ascii="Arial" w:hAnsi="Arial" w:cs="Arial"/>
              </w:rPr>
            </w:pPr>
            <w:r w:rsidRPr="00A56AB9">
              <w:rPr>
                <w:rFonts w:ascii="Arial" w:hAnsi="Arial" w:cs="Arial"/>
              </w:rPr>
              <w:fldChar w:fldCharType="begin">
                <w:ffData>
                  <w:name w:val="cbxACOS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6AB9">
              <w:rPr>
                <w:rFonts w:ascii="Arial" w:hAnsi="Arial" w:cs="Arial"/>
              </w:rPr>
              <w:instrText xml:space="preserve"> FORMCHECKBOX </w:instrText>
            </w:r>
            <w:r w:rsidR="001A1769">
              <w:rPr>
                <w:rFonts w:ascii="Arial" w:hAnsi="Arial" w:cs="Arial"/>
              </w:rPr>
            </w:r>
            <w:r w:rsidR="001A1769">
              <w:rPr>
                <w:rFonts w:ascii="Arial" w:hAnsi="Arial" w:cs="Arial"/>
              </w:rPr>
              <w:fldChar w:fldCharType="separate"/>
            </w:r>
            <w:r w:rsidRPr="00A56AB9">
              <w:rPr>
                <w:rFonts w:ascii="Arial" w:hAnsi="Arial" w:cs="Arial"/>
              </w:rPr>
              <w:fldChar w:fldCharType="end"/>
            </w:r>
          </w:p>
        </w:tc>
      </w:tr>
    </w:tbl>
    <w:p w14:paraId="3BFEE2D8" w14:textId="77777777" w:rsidR="006C2A09" w:rsidRDefault="006C2A09" w:rsidP="00B07F7E">
      <w:pPr>
        <w:ind w:firstLine="720"/>
        <w:rPr>
          <w:rFonts w:ascii="Arial" w:hAnsi="Arial" w:cs="Arial"/>
        </w:rPr>
        <w:sectPr w:rsidR="006C2A09" w:rsidSect="00DF4D29"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3C514A37" w14:textId="77777777" w:rsidR="00BB6D4F" w:rsidRPr="00564843" w:rsidRDefault="00BB6D4F" w:rsidP="0036532F">
      <w:pPr>
        <w:jc w:val="both"/>
        <w:rPr>
          <w:rFonts w:ascii="Arial" w:hAnsi="Arial" w:cs="Arial"/>
          <w:sz w:val="28"/>
          <w:szCs w:val="28"/>
          <w:u w:val="single"/>
        </w:rPr>
      </w:pPr>
      <w:r w:rsidRPr="00BB6D4F">
        <w:rPr>
          <w:rFonts w:ascii="Arial" w:hAnsi="Arial" w:cs="Arial"/>
          <w:b/>
          <w:i/>
          <w:sz w:val="24"/>
          <w:szCs w:val="24"/>
        </w:rPr>
        <w:lastRenderedPageBreak/>
        <w:t>(</w:t>
      </w:r>
      <w:r>
        <w:rPr>
          <w:rFonts w:ascii="Arial" w:hAnsi="Arial" w:cs="Arial"/>
          <w:b/>
          <w:i/>
          <w:sz w:val="24"/>
          <w:szCs w:val="24"/>
        </w:rPr>
        <w:t xml:space="preserve">The following are examples of how to complete sections </w:t>
      </w:r>
      <w:r w:rsidR="00A163FE">
        <w:rPr>
          <w:rFonts w:ascii="Arial" w:hAnsi="Arial" w:cs="Arial"/>
          <w:b/>
          <w:i/>
          <w:sz w:val="24"/>
          <w:szCs w:val="24"/>
        </w:rPr>
        <w:t>II</w:t>
      </w:r>
      <w:r>
        <w:rPr>
          <w:rFonts w:ascii="Arial" w:hAnsi="Arial" w:cs="Arial"/>
          <w:b/>
          <w:i/>
          <w:sz w:val="24"/>
          <w:szCs w:val="24"/>
        </w:rPr>
        <w:t>. Replace each section with the information specific to your study.</w:t>
      </w:r>
      <w:r w:rsidR="00564843">
        <w:rPr>
          <w:rFonts w:ascii="Arial" w:hAnsi="Arial" w:cs="Arial"/>
          <w:b/>
          <w:i/>
          <w:sz w:val="24"/>
          <w:szCs w:val="24"/>
        </w:rPr>
        <w:t xml:space="preserve"> Add extra pages if necessary.</w:t>
      </w:r>
      <w:r>
        <w:rPr>
          <w:rFonts w:ascii="Arial" w:hAnsi="Arial" w:cs="Arial"/>
          <w:b/>
          <w:i/>
          <w:sz w:val="24"/>
          <w:szCs w:val="24"/>
        </w:rPr>
        <w:t>)</w:t>
      </w:r>
    </w:p>
    <w:p w14:paraId="15990057" w14:textId="77777777" w:rsidR="00196F7D" w:rsidRPr="00753A13" w:rsidRDefault="00196F7D" w:rsidP="0036532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9AED3B6" w14:textId="77777777" w:rsidR="0036532F" w:rsidRPr="00753A13" w:rsidRDefault="0036532F" w:rsidP="0036532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3A13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="00405216">
        <w:rPr>
          <w:rFonts w:ascii="Arial" w:hAnsi="Arial" w:cs="Arial"/>
          <w:b/>
          <w:sz w:val="24"/>
          <w:szCs w:val="24"/>
          <w:u w:val="single"/>
        </w:rPr>
        <w:t>II</w:t>
      </w:r>
      <w:r w:rsidR="007F3D48">
        <w:rPr>
          <w:rFonts w:ascii="Arial" w:hAnsi="Arial" w:cs="Arial"/>
          <w:b/>
          <w:sz w:val="24"/>
          <w:szCs w:val="24"/>
          <w:u w:val="single"/>
        </w:rPr>
        <w:t>:</w:t>
      </w:r>
      <w:r w:rsidRPr="00753A13">
        <w:rPr>
          <w:rFonts w:ascii="Arial" w:hAnsi="Arial" w:cs="Arial"/>
          <w:b/>
          <w:sz w:val="24"/>
          <w:szCs w:val="24"/>
          <w:u w:val="single"/>
        </w:rPr>
        <w:t xml:space="preserve"> All Aspects of Care Table</w:t>
      </w:r>
      <w:proofErr w:type="gramStart"/>
      <w:r w:rsidRPr="00753A13">
        <w:rPr>
          <w:rFonts w:ascii="Arial" w:hAnsi="Arial" w:cs="Arial"/>
          <w:b/>
          <w:sz w:val="24"/>
          <w:szCs w:val="24"/>
        </w:rPr>
        <w:t>:</w:t>
      </w:r>
      <w:r w:rsidRPr="00753A13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Pr="00753A13">
        <w:rPr>
          <w:rFonts w:ascii="Arial" w:hAnsi="Arial" w:cs="Arial"/>
          <w:b/>
          <w:sz w:val="22"/>
          <w:szCs w:val="22"/>
        </w:rPr>
        <w:t>Prepared by PI, see example below)</w:t>
      </w:r>
    </w:p>
    <w:p w14:paraId="32FCB93F" w14:textId="77777777" w:rsidR="00B01447" w:rsidRPr="00F94044" w:rsidRDefault="00B01447" w:rsidP="0036532F">
      <w:pPr>
        <w:pStyle w:val="BodyText"/>
        <w:ind w:left="720" w:hanging="360"/>
        <w:rPr>
          <w:rFonts w:ascii="Arial" w:hAnsi="Arial" w:cs="Arial"/>
          <w:b w:val="0"/>
          <w:sz w:val="16"/>
          <w:szCs w:val="16"/>
          <w:u w:val="single"/>
        </w:rPr>
      </w:pPr>
    </w:p>
    <w:p w14:paraId="245B6E58" w14:textId="77777777" w:rsidR="0036532F" w:rsidRPr="00F94044" w:rsidRDefault="0036532F" w:rsidP="0036532F">
      <w:pPr>
        <w:pStyle w:val="BodyText"/>
        <w:ind w:left="720" w:hanging="360"/>
        <w:rPr>
          <w:rFonts w:ascii="Arial" w:hAnsi="Arial" w:cs="Arial"/>
          <w:b w:val="0"/>
          <w:sz w:val="16"/>
          <w:szCs w:val="16"/>
        </w:rPr>
      </w:pPr>
      <w:r w:rsidRPr="00F94044">
        <w:rPr>
          <w:rFonts w:ascii="Arial" w:hAnsi="Arial" w:cs="Arial"/>
          <w:b w:val="0"/>
          <w:sz w:val="16"/>
          <w:szCs w:val="16"/>
          <w:u w:val="single"/>
        </w:rPr>
        <w:t>S</w:t>
      </w:r>
      <w:r w:rsidRPr="00F94044">
        <w:rPr>
          <w:rFonts w:ascii="Arial" w:hAnsi="Arial" w:cs="Arial"/>
          <w:b w:val="0"/>
          <w:sz w:val="16"/>
          <w:szCs w:val="16"/>
        </w:rPr>
        <w:t>:</w:t>
      </w:r>
      <w:r w:rsidRPr="00F94044">
        <w:rPr>
          <w:rFonts w:ascii="Arial" w:hAnsi="Arial" w:cs="Arial"/>
          <w:b w:val="0"/>
          <w:sz w:val="16"/>
          <w:szCs w:val="16"/>
        </w:rPr>
        <w:tab/>
        <w:t>Standard care, not reimbursed in budget</w:t>
      </w:r>
    </w:p>
    <w:p w14:paraId="62A4F23E" w14:textId="77777777" w:rsidR="0036532F" w:rsidRPr="00F94044" w:rsidRDefault="0036532F" w:rsidP="0036532F">
      <w:pPr>
        <w:pStyle w:val="BodyText"/>
        <w:ind w:left="720" w:hanging="360"/>
        <w:rPr>
          <w:rFonts w:ascii="Arial" w:hAnsi="Arial" w:cs="Arial"/>
          <w:b w:val="0"/>
          <w:sz w:val="16"/>
          <w:szCs w:val="16"/>
        </w:rPr>
      </w:pPr>
      <w:r w:rsidRPr="00F94044">
        <w:rPr>
          <w:rFonts w:ascii="Arial" w:hAnsi="Arial" w:cs="Arial"/>
          <w:b w:val="0"/>
          <w:sz w:val="16"/>
          <w:szCs w:val="16"/>
          <w:u w:val="single"/>
        </w:rPr>
        <w:t>SR</w:t>
      </w:r>
      <w:r w:rsidRPr="00F94044">
        <w:rPr>
          <w:rFonts w:ascii="Arial" w:hAnsi="Arial" w:cs="Arial"/>
          <w:b w:val="0"/>
          <w:sz w:val="16"/>
          <w:szCs w:val="16"/>
        </w:rPr>
        <w:t xml:space="preserve">: </w:t>
      </w:r>
      <w:r w:rsidR="00955994" w:rsidRPr="00F94044">
        <w:rPr>
          <w:rFonts w:ascii="Arial" w:hAnsi="Arial" w:cs="Arial"/>
          <w:b w:val="0"/>
          <w:sz w:val="16"/>
          <w:szCs w:val="16"/>
        </w:rPr>
        <w:tab/>
      </w:r>
      <w:r w:rsidRPr="00F94044">
        <w:rPr>
          <w:rFonts w:ascii="Arial" w:hAnsi="Arial" w:cs="Arial"/>
          <w:b w:val="0"/>
          <w:sz w:val="16"/>
          <w:szCs w:val="16"/>
        </w:rPr>
        <w:t>Standard care, Reimbursed in budget</w:t>
      </w:r>
    </w:p>
    <w:p w14:paraId="6CEE3147" w14:textId="77777777" w:rsidR="0036532F" w:rsidRPr="00F94044" w:rsidRDefault="0036532F" w:rsidP="0036532F">
      <w:pPr>
        <w:pStyle w:val="BodyText"/>
        <w:ind w:left="720" w:hanging="360"/>
        <w:rPr>
          <w:rFonts w:ascii="Arial" w:hAnsi="Arial" w:cs="Arial"/>
          <w:b w:val="0"/>
          <w:sz w:val="16"/>
          <w:szCs w:val="16"/>
        </w:rPr>
      </w:pPr>
      <w:r w:rsidRPr="00F94044">
        <w:rPr>
          <w:rFonts w:ascii="Arial" w:hAnsi="Arial" w:cs="Arial"/>
          <w:b w:val="0"/>
          <w:sz w:val="16"/>
          <w:szCs w:val="16"/>
          <w:u w:val="single"/>
        </w:rPr>
        <w:t>C</w:t>
      </w:r>
      <w:r w:rsidRPr="00F94044">
        <w:rPr>
          <w:rFonts w:ascii="Arial" w:hAnsi="Arial" w:cs="Arial"/>
          <w:b w:val="0"/>
          <w:sz w:val="16"/>
          <w:szCs w:val="16"/>
        </w:rPr>
        <w:t>:</w:t>
      </w:r>
      <w:r w:rsidRPr="00F94044">
        <w:rPr>
          <w:rFonts w:ascii="Arial" w:hAnsi="Arial" w:cs="Arial"/>
          <w:b w:val="0"/>
          <w:sz w:val="16"/>
          <w:szCs w:val="16"/>
        </w:rPr>
        <w:tab/>
        <w:t>Research test performed at a Core laboratory</w:t>
      </w:r>
      <w:r w:rsidR="00B01447" w:rsidRPr="00F94044">
        <w:rPr>
          <w:rFonts w:ascii="Arial" w:hAnsi="Arial" w:cs="Arial"/>
          <w:b w:val="0"/>
          <w:sz w:val="16"/>
          <w:szCs w:val="16"/>
        </w:rPr>
        <w:t xml:space="preserve"> (i.e., outside lab – not the VA lab)</w:t>
      </w:r>
    </w:p>
    <w:p w14:paraId="08E55B32" w14:textId="77777777" w:rsidR="0036532F" w:rsidRPr="00F94044" w:rsidRDefault="0036532F" w:rsidP="0036532F">
      <w:pPr>
        <w:pStyle w:val="BodyText"/>
        <w:ind w:left="720" w:hanging="360"/>
        <w:rPr>
          <w:rFonts w:ascii="Arial" w:hAnsi="Arial" w:cs="Arial"/>
          <w:b w:val="0"/>
          <w:sz w:val="16"/>
          <w:szCs w:val="16"/>
        </w:rPr>
      </w:pPr>
      <w:r w:rsidRPr="00F94044">
        <w:rPr>
          <w:rFonts w:ascii="Arial" w:hAnsi="Arial" w:cs="Arial"/>
          <w:b w:val="0"/>
          <w:sz w:val="16"/>
          <w:szCs w:val="16"/>
          <w:u w:val="single"/>
        </w:rPr>
        <w:t>RR</w:t>
      </w:r>
      <w:r w:rsidRPr="00F94044">
        <w:rPr>
          <w:rFonts w:ascii="Arial" w:hAnsi="Arial" w:cs="Arial"/>
          <w:b w:val="0"/>
          <w:sz w:val="16"/>
          <w:szCs w:val="16"/>
        </w:rPr>
        <w:t xml:space="preserve">: </w:t>
      </w:r>
      <w:r w:rsidR="00955994" w:rsidRPr="00F94044">
        <w:rPr>
          <w:rFonts w:ascii="Arial" w:hAnsi="Arial" w:cs="Arial"/>
          <w:b w:val="0"/>
          <w:sz w:val="16"/>
          <w:szCs w:val="16"/>
        </w:rPr>
        <w:tab/>
      </w:r>
      <w:r w:rsidRPr="00F94044">
        <w:rPr>
          <w:rFonts w:ascii="Arial" w:hAnsi="Arial" w:cs="Arial"/>
          <w:b w:val="0"/>
          <w:sz w:val="16"/>
          <w:szCs w:val="16"/>
        </w:rPr>
        <w:t>Research Related expense</w:t>
      </w:r>
    </w:p>
    <w:p w14:paraId="61E83DF1" w14:textId="77777777" w:rsidR="00B01447" w:rsidRPr="00F94044" w:rsidRDefault="00B01447" w:rsidP="00740AA7">
      <w:pPr>
        <w:pStyle w:val="BodyText"/>
        <w:rPr>
          <w:rFonts w:ascii="Arial" w:hAnsi="Arial" w:cs="Arial"/>
          <w:b w:val="0"/>
          <w:sz w:val="16"/>
          <w:szCs w:val="16"/>
        </w:rPr>
      </w:pPr>
    </w:p>
    <w:p w14:paraId="259D29E8" w14:textId="77777777" w:rsidR="0036532F" w:rsidRPr="00F94044" w:rsidRDefault="0036532F" w:rsidP="00740AA7">
      <w:pPr>
        <w:pStyle w:val="BodyText"/>
        <w:rPr>
          <w:rFonts w:ascii="Arial" w:hAnsi="Arial" w:cs="Arial"/>
          <w:b w:val="0"/>
          <w:sz w:val="16"/>
          <w:szCs w:val="16"/>
        </w:rPr>
      </w:pPr>
      <w:r w:rsidRPr="00F94044">
        <w:rPr>
          <w:rFonts w:ascii="Arial" w:hAnsi="Arial" w:cs="Arial"/>
          <w:b w:val="0"/>
          <w:sz w:val="16"/>
          <w:szCs w:val="16"/>
        </w:rPr>
        <w:t>A blank box would indicate that the test or procedure did not occur on the day or clinic visit in question.</w:t>
      </w:r>
    </w:p>
    <w:p w14:paraId="195D7D94" w14:textId="77777777" w:rsidR="00F2018C" w:rsidRPr="00F94044" w:rsidRDefault="002812F7" w:rsidP="00F2018C">
      <w:pPr>
        <w:pStyle w:val="BodyText"/>
        <w:jc w:val="left"/>
        <w:rPr>
          <w:rFonts w:ascii="Arial" w:hAnsi="Arial" w:cs="Arial"/>
          <w:b w:val="0"/>
          <w:sz w:val="16"/>
          <w:szCs w:val="16"/>
        </w:rPr>
      </w:pPr>
      <w:r w:rsidRPr="00F94044">
        <w:rPr>
          <w:rFonts w:ascii="Arial" w:hAnsi="Arial" w:cs="Arial"/>
          <w:b w:val="0"/>
          <w:sz w:val="16"/>
          <w:szCs w:val="16"/>
        </w:rPr>
        <w:t>List only encounters that will occur at the PVAMC.</w:t>
      </w:r>
      <w:r w:rsidR="000E0A11" w:rsidRPr="00F94044">
        <w:rPr>
          <w:rFonts w:ascii="Arial" w:hAnsi="Arial" w:cs="Arial"/>
          <w:b w:val="0"/>
          <w:sz w:val="16"/>
          <w:szCs w:val="16"/>
        </w:rPr>
        <w:t xml:space="preserve"> For laboratory tests, list all individual tests, not panels. For example, for drug screens, list all drugs for which you will test.</w:t>
      </w:r>
    </w:p>
    <w:p w14:paraId="32A75781" w14:textId="77777777" w:rsidR="00DF4D29" w:rsidRDefault="00FA601D" w:rsidP="00210B67">
      <w:pPr>
        <w:pStyle w:val="BodyText"/>
        <w:jc w:val="left"/>
        <w:rPr>
          <w:rFonts w:ascii="Arial" w:hAnsi="Arial" w:cs="Arial"/>
          <w:sz w:val="16"/>
          <w:szCs w:val="16"/>
        </w:rPr>
        <w:sectPr w:rsidR="00DF4D29" w:rsidSect="00DF4D29">
          <w:headerReference w:type="default" r:id="rId17"/>
          <w:headerReference w:type="first" r:id="rId18"/>
          <w:footerReference w:type="first" r:id="rId19"/>
          <w:pgSz w:w="15840" w:h="12240" w:orient="landscape" w:code="1"/>
          <w:pgMar w:top="1440" w:right="1440" w:bottom="1440" w:left="1440" w:header="720" w:footer="720" w:gutter="0"/>
          <w:cols w:space="720"/>
          <w:docGrid w:linePitch="272"/>
        </w:sectPr>
      </w:pPr>
      <w:r>
        <w:rPr>
          <w:rFonts w:ascii="Arial" w:hAnsi="Arial" w:cs="Arial"/>
          <w:sz w:val="16"/>
          <w:szCs w:val="16"/>
        </w:rPr>
        <w:t xml:space="preserve"> </w:t>
      </w:r>
    </w:p>
    <w:p w14:paraId="58D4C74E" w14:textId="77777777" w:rsidR="0036532F" w:rsidRPr="00753A13" w:rsidRDefault="00F94044" w:rsidP="00210B67">
      <w:pPr>
        <w:pStyle w:val="BodyTex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PLEASE NOTE: This section of the document is modifiable.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56"/>
        <w:gridCol w:w="757"/>
        <w:gridCol w:w="757"/>
        <w:gridCol w:w="756"/>
        <w:gridCol w:w="757"/>
        <w:gridCol w:w="757"/>
        <w:gridCol w:w="756"/>
        <w:gridCol w:w="757"/>
        <w:gridCol w:w="757"/>
        <w:gridCol w:w="756"/>
        <w:gridCol w:w="757"/>
        <w:gridCol w:w="757"/>
        <w:gridCol w:w="757"/>
      </w:tblGrid>
      <w:tr w:rsidR="009B5DC9" w:rsidRPr="00753A13" w14:paraId="2F32B888" w14:textId="77777777" w:rsidTr="00F94044">
        <w:trPr>
          <w:jc w:val="center"/>
        </w:trPr>
        <w:tc>
          <w:tcPr>
            <w:tcW w:w="1278" w:type="dxa"/>
          </w:tcPr>
          <w:p w14:paraId="75EED433" w14:textId="77777777" w:rsidR="009B5DC9" w:rsidRPr="00753A13" w:rsidRDefault="009B5DC9" w:rsidP="00966032">
            <w:pPr>
              <w:pStyle w:val="Body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Test/</w:t>
            </w:r>
          </w:p>
          <w:p w14:paraId="664F92B3" w14:textId="77777777" w:rsidR="009B5DC9" w:rsidRPr="00753A13" w:rsidRDefault="009B5DC9" w:rsidP="00966032">
            <w:pPr>
              <w:pStyle w:val="Body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Procedure/</w:t>
            </w:r>
          </w:p>
          <w:p w14:paraId="15BBC5B4" w14:textId="77777777" w:rsidR="009B5DC9" w:rsidRPr="00753A13" w:rsidRDefault="009B5DC9" w:rsidP="00966032">
            <w:pPr>
              <w:pStyle w:val="Body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Setting</w:t>
            </w:r>
          </w:p>
        </w:tc>
        <w:tc>
          <w:tcPr>
            <w:tcW w:w="756" w:type="dxa"/>
          </w:tcPr>
          <w:p w14:paraId="5F9C5AB6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C50ED89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Day</w:t>
            </w:r>
          </w:p>
          <w:p w14:paraId="17B54616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757" w:type="dxa"/>
          </w:tcPr>
          <w:p w14:paraId="204E7F01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E6B0800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Day</w:t>
            </w:r>
          </w:p>
          <w:p w14:paraId="6B1EE281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757" w:type="dxa"/>
          </w:tcPr>
          <w:p w14:paraId="1AE46E78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86EB1F5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Day</w:t>
            </w:r>
          </w:p>
          <w:p w14:paraId="59ADDEF7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14:paraId="7E4F9732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E6867D4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Day</w:t>
            </w:r>
          </w:p>
          <w:p w14:paraId="166403DD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757" w:type="dxa"/>
          </w:tcPr>
          <w:p w14:paraId="15F4F294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10AE191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Week</w:t>
            </w:r>
          </w:p>
          <w:p w14:paraId="497C74A8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757" w:type="dxa"/>
          </w:tcPr>
          <w:p w14:paraId="469429F9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D1B003C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Week</w:t>
            </w:r>
          </w:p>
          <w:p w14:paraId="4FE4E246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14:paraId="1AC98786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060EF54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Week</w:t>
            </w:r>
          </w:p>
          <w:p w14:paraId="61CA4693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757" w:type="dxa"/>
          </w:tcPr>
          <w:p w14:paraId="2802662C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F16679E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Week</w:t>
            </w:r>
          </w:p>
          <w:p w14:paraId="19921D19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757" w:type="dxa"/>
          </w:tcPr>
          <w:p w14:paraId="157315EF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B1D4118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Mo</w:t>
            </w:r>
          </w:p>
          <w:p w14:paraId="2C573CAB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756" w:type="dxa"/>
          </w:tcPr>
          <w:p w14:paraId="29BF24D8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4F53934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Mo</w:t>
            </w:r>
          </w:p>
          <w:p w14:paraId="6EA04559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757" w:type="dxa"/>
          </w:tcPr>
          <w:p w14:paraId="15914FC9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2AE8D97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Mo</w:t>
            </w:r>
          </w:p>
          <w:p w14:paraId="7D7A9CD7" w14:textId="77777777" w:rsidR="009B5DC9" w:rsidRPr="00753A13" w:rsidRDefault="009B5DC9" w:rsidP="00966032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53A13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757" w:type="dxa"/>
            <w:shd w:val="clear" w:color="auto" w:fill="BFBFBF"/>
            <w:vAlign w:val="bottom"/>
          </w:tcPr>
          <w:p w14:paraId="63DFCCC8" w14:textId="77777777" w:rsidR="009B5DC9" w:rsidRPr="00A34F73" w:rsidRDefault="009B5DC9" w:rsidP="009B5DC9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F73">
              <w:rPr>
                <w:rFonts w:ascii="Arial" w:hAnsi="Arial" w:cs="Arial"/>
                <w:sz w:val="16"/>
                <w:szCs w:val="16"/>
              </w:rPr>
              <w:t>Total RR</w:t>
            </w:r>
          </w:p>
        </w:tc>
        <w:tc>
          <w:tcPr>
            <w:tcW w:w="757" w:type="dxa"/>
            <w:shd w:val="clear" w:color="auto" w:fill="BFBFBF"/>
            <w:vAlign w:val="bottom"/>
          </w:tcPr>
          <w:p w14:paraId="1BBFFBFC" w14:textId="77777777" w:rsidR="009B5DC9" w:rsidRPr="00A34F73" w:rsidRDefault="009B5DC9" w:rsidP="009B5DC9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F73">
              <w:rPr>
                <w:rFonts w:ascii="Arial" w:hAnsi="Arial" w:cs="Arial"/>
                <w:sz w:val="16"/>
                <w:szCs w:val="16"/>
              </w:rPr>
              <w:t>Total SR</w:t>
            </w:r>
          </w:p>
        </w:tc>
      </w:tr>
      <w:tr w:rsidR="009B5DC9" w:rsidRPr="00753A13" w14:paraId="25C2A875" w14:textId="77777777" w:rsidTr="00F94044">
        <w:trPr>
          <w:jc w:val="center"/>
        </w:trPr>
        <w:tc>
          <w:tcPr>
            <w:tcW w:w="1278" w:type="dxa"/>
          </w:tcPr>
          <w:p w14:paraId="47DE05E8" w14:textId="77777777" w:rsidR="009B5DC9" w:rsidRPr="00753A13" w:rsidRDefault="009B5DC9" w:rsidP="00966032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Echo</w:t>
            </w:r>
          </w:p>
        </w:tc>
        <w:tc>
          <w:tcPr>
            <w:tcW w:w="756" w:type="dxa"/>
            <w:vAlign w:val="center"/>
          </w:tcPr>
          <w:p w14:paraId="2B958095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57" w:type="dxa"/>
            <w:vAlign w:val="center"/>
          </w:tcPr>
          <w:p w14:paraId="21728BCE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426A0FBD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79EA9E72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38CD84FC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3F737DE8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4CB1F643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62413F08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7C1BF5D0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57B21995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668C4E0E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BFBFBF"/>
            <w:vAlign w:val="center"/>
          </w:tcPr>
          <w:p w14:paraId="2F9B62A0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BFBFBF"/>
            <w:vAlign w:val="center"/>
          </w:tcPr>
          <w:p w14:paraId="77237168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DC9" w:rsidRPr="00753A13" w14:paraId="11BBBA1C" w14:textId="77777777" w:rsidTr="00F94044">
        <w:trPr>
          <w:jc w:val="center"/>
        </w:trPr>
        <w:tc>
          <w:tcPr>
            <w:tcW w:w="1278" w:type="dxa"/>
          </w:tcPr>
          <w:p w14:paraId="37C545C7" w14:textId="77777777" w:rsidR="009B5DC9" w:rsidRPr="00753A13" w:rsidRDefault="009B5DC9" w:rsidP="00966032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ECG</w:t>
            </w:r>
          </w:p>
        </w:tc>
        <w:tc>
          <w:tcPr>
            <w:tcW w:w="756" w:type="dxa"/>
            <w:vAlign w:val="center"/>
          </w:tcPr>
          <w:p w14:paraId="2612C2C1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57" w:type="dxa"/>
            <w:vAlign w:val="center"/>
          </w:tcPr>
          <w:p w14:paraId="38C62953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7" w:type="dxa"/>
            <w:vAlign w:val="center"/>
          </w:tcPr>
          <w:p w14:paraId="252C2C5F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6" w:type="dxa"/>
            <w:vAlign w:val="center"/>
          </w:tcPr>
          <w:p w14:paraId="2AAEFC79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7" w:type="dxa"/>
            <w:vAlign w:val="center"/>
          </w:tcPr>
          <w:p w14:paraId="16187E22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57" w:type="dxa"/>
            <w:vAlign w:val="center"/>
          </w:tcPr>
          <w:p w14:paraId="44AB9F77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6" w:type="dxa"/>
            <w:vAlign w:val="center"/>
          </w:tcPr>
          <w:p w14:paraId="07116C27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7" w:type="dxa"/>
            <w:vAlign w:val="center"/>
          </w:tcPr>
          <w:p w14:paraId="426ED86E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7" w:type="dxa"/>
            <w:vAlign w:val="center"/>
          </w:tcPr>
          <w:p w14:paraId="3171B9A5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56" w:type="dxa"/>
            <w:vAlign w:val="center"/>
          </w:tcPr>
          <w:p w14:paraId="72EBC5EE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7" w:type="dxa"/>
            <w:vAlign w:val="center"/>
          </w:tcPr>
          <w:p w14:paraId="5A15373E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57" w:type="dxa"/>
            <w:shd w:val="clear" w:color="auto" w:fill="BFBFBF"/>
            <w:vAlign w:val="center"/>
          </w:tcPr>
          <w:p w14:paraId="7AF5220E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7" w:type="dxa"/>
            <w:shd w:val="clear" w:color="auto" w:fill="BFBFBF"/>
            <w:vAlign w:val="center"/>
          </w:tcPr>
          <w:p w14:paraId="29287FCE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DC9" w:rsidRPr="00753A13" w14:paraId="145BFC56" w14:textId="77777777" w:rsidTr="00F94044">
        <w:trPr>
          <w:jc w:val="center"/>
        </w:trPr>
        <w:tc>
          <w:tcPr>
            <w:tcW w:w="1278" w:type="dxa"/>
          </w:tcPr>
          <w:p w14:paraId="69DF8775" w14:textId="77777777" w:rsidR="009B5DC9" w:rsidRPr="00753A13" w:rsidRDefault="009B5DC9" w:rsidP="00966032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Holter</w:t>
            </w:r>
            <w:r>
              <w:rPr>
                <w:rFonts w:ascii="Arial" w:hAnsi="Arial" w:cs="Arial"/>
                <w:sz w:val="16"/>
                <w:szCs w:val="16"/>
              </w:rPr>
              <w:t xml:space="preserve"> Monitor</w:t>
            </w:r>
          </w:p>
        </w:tc>
        <w:tc>
          <w:tcPr>
            <w:tcW w:w="756" w:type="dxa"/>
            <w:vAlign w:val="center"/>
          </w:tcPr>
          <w:p w14:paraId="3F5C71B0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57" w:type="dxa"/>
            <w:vAlign w:val="center"/>
          </w:tcPr>
          <w:p w14:paraId="58825323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1ABC5CA1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473A4A14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2238C6F2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7734F80B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461CBECC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57D07B3D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7414B8E9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6" w:type="dxa"/>
            <w:vAlign w:val="center"/>
          </w:tcPr>
          <w:p w14:paraId="5A06B61C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4E852690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757" w:type="dxa"/>
            <w:shd w:val="clear" w:color="auto" w:fill="BFBFBF"/>
            <w:vAlign w:val="center"/>
          </w:tcPr>
          <w:p w14:paraId="65254CB5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7" w:type="dxa"/>
            <w:shd w:val="clear" w:color="auto" w:fill="BFBFBF"/>
            <w:vAlign w:val="center"/>
          </w:tcPr>
          <w:p w14:paraId="62FCB942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B5DC9" w:rsidRPr="00753A13" w14:paraId="6BBBBD4B" w14:textId="77777777" w:rsidTr="00F94044">
        <w:trPr>
          <w:jc w:val="center"/>
        </w:trPr>
        <w:tc>
          <w:tcPr>
            <w:tcW w:w="1278" w:type="dxa"/>
          </w:tcPr>
          <w:p w14:paraId="27EC1D2D" w14:textId="77777777" w:rsidR="009B5DC9" w:rsidRPr="00753A13" w:rsidRDefault="009B5DC9" w:rsidP="00966032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CT Scan</w:t>
            </w:r>
          </w:p>
        </w:tc>
        <w:tc>
          <w:tcPr>
            <w:tcW w:w="756" w:type="dxa"/>
            <w:vAlign w:val="center"/>
          </w:tcPr>
          <w:p w14:paraId="28280816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757" w:type="dxa"/>
            <w:vAlign w:val="center"/>
          </w:tcPr>
          <w:p w14:paraId="22CB0B70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62827A30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42966D9C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1FF7E246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03B060CA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207DD231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15F56D1B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03676D58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31DA75DA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24E7FE78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BFBFBF"/>
            <w:vAlign w:val="center"/>
          </w:tcPr>
          <w:p w14:paraId="731A0600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BFBFBF"/>
            <w:vAlign w:val="center"/>
          </w:tcPr>
          <w:p w14:paraId="486527FC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B5DC9" w:rsidRPr="00753A13" w14:paraId="07B1EB79" w14:textId="77777777" w:rsidTr="00F94044">
        <w:trPr>
          <w:jc w:val="center"/>
        </w:trPr>
        <w:tc>
          <w:tcPr>
            <w:tcW w:w="1278" w:type="dxa"/>
          </w:tcPr>
          <w:p w14:paraId="1C59E2C8" w14:textId="77777777" w:rsidR="009B5DC9" w:rsidRPr="00753A13" w:rsidRDefault="009B5DC9" w:rsidP="00966032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Chest X</w:t>
            </w:r>
            <w:r>
              <w:rPr>
                <w:rFonts w:ascii="Arial" w:hAnsi="Arial" w:cs="Arial"/>
                <w:sz w:val="16"/>
                <w:szCs w:val="16"/>
              </w:rPr>
              <w:t>-ray</w:t>
            </w:r>
          </w:p>
        </w:tc>
        <w:tc>
          <w:tcPr>
            <w:tcW w:w="756" w:type="dxa"/>
            <w:vAlign w:val="center"/>
          </w:tcPr>
          <w:p w14:paraId="3F5DC1F0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57" w:type="dxa"/>
            <w:vAlign w:val="center"/>
          </w:tcPr>
          <w:p w14:paraId="0AE5DF45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2FB30DB1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3211EEA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28ABA1CB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5B6AB7B9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28170FEC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17CA90CD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5121C790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17F1B6E8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2F02A2B9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BFBFBF"/>
            <w:vAlign w:val="center"/>
          </w:tcPr>
          <w:p w14:paraId="13294EC7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BFBFBF"/>
            <w:vAlign w:val="center"/>
          </w:tcPr>
          <w:p w14:paraId="32BFEB48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DC9" w:rsidRPr="00753A13" w14:paraId="03C2B04E" w14:textId="77777777" w:rsidTr="00F94044">
        <w:trPr>
          <w:jc w:val="center"/>
        </w:trPr>
        <w:tc>
          <w:tcPr>
            <w:tcW w:w="1278" w:type="dxa"/>
          </w:tcPr>
          <w:p w14:paraId="4FA32AEB" w14:textId="77777777" w:rsidR="009B5DC9" w:rsidRPr="00753A13" w:rsidRDefault="009B5DC9" w:rsidP="00966032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ICU Bed</w:t>
            </w:r>
          </w:p>
        </w:tc>
        <w:tc>
          <w:tcPr>
            <w:tcW w:w="756" w:type="dxa"/>
            <w:vAlign w:val="center"/>
          </w:tcPr>
          <w:p w14:paraId="41B2486C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6F9122E9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57" w:type="dxa"/>
            <w:vAlign w:val="center"/>
          </w:tcPr>
          <w:p w14:paraId="2DF53005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323FEE88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59AEB285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1E036D5D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487427C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540E3D47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4151A968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74DCC1BC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54014A06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BFBFBF"/>
            <w:vAlign w:val="center"/>
          </w:tcPr>
          <w:p w14:paraId="5081A46A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BFBFBF"/>
            <w:vAlign w:val="center"/>
          </w:tcPr>
          <w:p w14:paraId="188D675A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DC9" w:rsidRPr="00753A13" w14:paraId="46FD5592" w14:textId="77777777" w:rsidTr="00F94044">
        <w:trPr>
          <w:jc w:val="center"/>
        </w:trPr>
        <w:tc>
          <w:tcPr>
            <w:tcW w:w="1278" w:type="dxa"/>
          </w:tcPr>
          <w:p w14:paraId="5EF2542F" w14:textId="77777777" w:rsidR="009B5DC9" w:rsidRPr="00753A13" w:rsidRDefault="009B5DC9" w:rsidP="00966032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Blood Draw by VA Lab for Core Labs</w:t>
            </w:r>
          </w:p>
        </w:tc>
        <w:tc>
          <w:tcPr>
            <w:tcW w:w="756" w:type="dxa"/>
            <w:vAlign w:val="center"/>
          </w:tcPr>
          <w:p w14:paraId="11948397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0988FCA5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57" w:type="dxa"/>
            <w:vAlign w:val="center"/>
          </w:tcPr>
          <w:p w14:paraId="6750EFAD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56" w:type="dxa"/>
            <w:vAlign w:val="center"/>
          </w:tcPr>
          <w:p w14:paraId="2707A05B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6A9F9B19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080DF856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1AFC9E16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68497739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656FBF9D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0B16D82F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06703701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BFBFBF"/>
            <w:vAlign w:val="center"/>
          </w:tcPr>
          <w:p w14:paraId="19FAD01F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BFBFBF"/>
            <w:vAlign w:val="center"/>
          </w:tcPr>
          <w:p w14:paraId="460EF5ED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DC9" w:rsidRPr="00753A13" w14:paraId="7B27298B" w14:textId="77777777" w:rsidTr="00F94044">
        <w:trPr>
          <w:jc w:val="center"/>
        </w:trPr>
        <w:tc>
          <w:tcPr>
            <w:tcW w:w="1278" w:type="dxa"/>
          </w:tcPr>
          <w:p w14:paraId="7FC89F06" w14:textId="77777777" w:rsidR="009B5DC9" w:rsidRPr="00753A13" w:rsidRDefault="009B5DC9" w:rsidP="00966032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Outpatient clinic</w:t>
            </w:r>
          </w:p>
        </w:tc>
        <w:tc>
          <w:tcPr>
            <w:tcW w:w="756" w:type="dxa"/>
            <w:vAlign w:val="center"/>
          </w:tcPr>
          <w:p w14:paraId="4E8992FA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0ED86CF2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1FD83783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44D66DE3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71427A60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7" w:type="dxa"/>
            <w:vAlign w:val="center"/>
          </w:tcPr>
          <w:p w14:paraId="1E5D97B5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6" w:type="dxa"/>
            <w:vAlign w:val="center"/>
          </w:tcPr>
          <w:p w14:paraId="0791C4B6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7" w:type="dxa"/>
            <w:vAlign w:val="center"/>
          </w:tcPr>
          <w:p w14:paraId="7E34384E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57" w:type="dxa"/>
            <w:vAlign w:val="center"/>
          </w:tcPr>
          <w:p w14:paraId="3460FF66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56" w:type="dxa"/>
            <w:vAlign w:val="center"/>
          </w:tcPr>
          <w:p w14:paraId="0832B7A9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7" w:type="dxa"/>
            <w:vAlign w:val="center"/>
          </w:tcPr>
          <w:p w14:paraId="1CBC8C70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57" w:type="dxa"/>
            <w:shd w:val="clear" w:color="auto" w:fill="BFBFBF"/>
            <w:vAlign w:val="center"/>
          </w:tcPr>
          <w:p w14:paraId="08646774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7" w:type="dxa"/>
            <w:shd w:val="clear" w:color="auto" w:fill="BFBFBF"/>
            <w:vAlign w:val="center"/>
          </w:tcPr>
          <w:p w14:paraId="0EE17A8D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DC9" w:rsidRPr="00753A13" w14:paraId="7A119DA1" w14:textId="77777777" w:rsidTr="00F94044">
        <w:trPr>
          <w:jc w:val="center"/>
        </w:trPr>
        <w:tc>
          <w:tcPr>
            <w:tcW w:w="1278" w:type="dxa"/>
          </w:tcPr>
          <w:p w14:paraId="2871ADC9" w14:textId="77777777" w:rsidR="009B5DC9" w:rsidRPr="00753A13" w:rsidRDefault="009B5DC9" w:rsidP="00966032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CBC</w:t>
            </w:r>
          </w:p>
        </w:tc>
        <w:tc>
          <w:tcPr>
            <w:tcW w:w="756" w:type="dxa"/>
            <w:vAlign w:val="center"/>
          </w:tcPr>
          <w:p w14:paraId="2C24CE43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1B09BCCE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57" w:type="dxa"/>
            <w:vAlign w:val="center"/>
          </w:tcPr>
          <w:p w14:paraId="5F9CE3DB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20DE2B2B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57" w:type="dxa"/>
            <w:vAlign w:val="center"/>
          </w:tcPr>
          <w:p w14:paraId="062AC599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7" w:type="dxa"/>
            <w:vAlign w:val="center"/>
          </w:tcPr>
          <w:p w14:paraId="31EB422B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756" w:type="dxa"/>
            <w:vAlign w:val="center"/>
          </w:tcPr>
          <w:p w14:paraId="29563F51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7" w:type="dxa"/>
            <w:vAlign w:val="center"/>
          </w:tcPr>
          <w:p w14:paraId="6CC7DC24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757" w:type="dxa"/>
            <w:vAlign w:val="center"/>
          </w:tcPr>
          <w:p w14:paraId="4A55497D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756" w:type="dxa"/>
            <w:vAlign w:val="center"/>
          </w:tcPr>
          <w:p w14:paraId="44F1165A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7" w:type="dxa"/>
            <w:vAlign w:val="center"/>
          </w:tcPr>
          <w:p w14:paraId="6FF361A5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57" w:type="dxa"/>
            <w:shd w:val="clear" w:color="auto" w:fill="BFBFBF"/>
            <w:vAlign w:val="center"/>
          </w:tcPr>
          <w:p w14:paraId="66F5E6CF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BFBFBF"/>
            <w:vAlign w:val="center"/>
          </w:tcPr>
          <w:p w14:paraId="02A47463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B5DC9" w:rsidRPr="00753A13" w14:paraId="728887CB" w14:textId="77777777" w:rsidTr="00F94044">
        <w:trPr>
          <w:jc w:val="center"/>
        </w:trPr>
        <w:tc>
          <w:tcPr>
            <w:tcW w:w="1278" w:type="dxa"/>
          </w:tcPr>
          <w:p w14:paraId="10D91504" w14:textId="77777777" w:rsidR="009B5DC9" w:rsidRPr="00753A13" w:rsidRDefault="009B5DC9" w:rsidP="00966032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56" w:type="dxa"/>
            <w:vAlign w:val="center"/>
          </w:tcPr>
          <w:p w14:paraId="7307F7AB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13B54453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57" w:type="dxa"/>
            <w:vAlign w:val="center"/>
          </w:tcPr>
          <w:p w14:paraId="2C0AD887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37218B9C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57" w:type="dxa"/>
            <w:vAlign w:val="center"/>
          </w:tcPr>
          <w:p w14:paraId="1CF5ADF9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7" w:type="dxa"/>
            <w:vAlign w:val="center"/>
          </w:tcPr>
          <w:p w14:paraId="181FFC2E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756" w:type="dxa"/>
            <w:vAlign w:val="center"/>
          </w:tcPr>
          <w:p w14:paraId="1E1A3892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7" w:type="dxa"/>
            <w:vAlign w:val="center"/>
          </w:tcPr>
          <w:p w14:paraId="6EF8F3EE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757" w:type="dxa"/>
            <w:vAlign w:val="center"/>
          </w:tcPr>
          <w:p w14:paraId="5FB2E8D2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756" w:type="dxa"/>
            <w:vAlign w:val="center"/>
          </w:tcPr>
          <w:p w14:paraId="6D9AA7C3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757" w:type="dxa"/>
            <w:vAlign w:val="center"/>
          </w:tcPr>
          <w:p w14:paraId="6122DE1F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13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57" w:type="dxa"/>
            <w:shd w:val="clear" w:color="auto" w:fill="BFBFBF"/>
            <w:vAlign w:val="center"/>
          </w:tcPr>
          <w:p w14:paraId="11B035E3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BFBFBF"/>
            <w:vAlign w:val="center"/>
          </w:tcPr>
          <w:p w14:paraId="30100B26" w14:textId="77777777" w:rsidR="009B5DC9" w:rsidRPr="00753A13" w:rsidRDefault="009B5DC9" w:rsidP="00A34F7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7ACE7286" w14:textId="77777777" w:rsidR="00F94044" w:rsidRDefault="00F94044" w:rsidP="002812F7">
      <w:pPr>
        <w:pStyle w:val="Heading2"/>
        <w:jc w:val="left"/>
        <w:rPr>
          <w:rFonts w:ascii="Arial" w:hAnsi="Arial" w:cs="Arial"/>
          <w:sz w:val="16"/>
          <w:szCs w:val="16"/>
          <w:u w:val="none"/>
        </w:rPr>
        <w:sectPr w:rsidR="00F94044" w:rsidSect="00DF4D29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formProt w:val="0"/>
          <w:docGrid w:linePitch="272"/>
        </w:sectPr>
      </w:pPr>
    </w:p>
    <w:p w14:paraId="5D0C8194" w14:textId="77777777" w:rsidR="00210B67" w:rsidRDefault="00210B67" w:rsidP="002812F7">
      <w:pPr>
        <w:pStyle w:val="Heading2"/>
        <w:jc w:val="left"/>
        <w:rPr>
          <w:rFonts w:ascii="Arial" w:hAnsi="Arial" w:cs="Arial"/>
          <w:sz w:val="16"/>
          <w:szCs w:val="16"/>
          <w:u w:val="none"/>
        </w:rPr>
      </w:pPr>
    </w:p>
    <w:p w14:paraId="43D3F131" w14:textId="77777777" w:rsidR="00F94044" w:rsidRDefault="00F94044" w:rsidP="00F94044">
      <w:pPr>
        <w:sectPr w:rsidR="00F94044" w:rsidSect="00DF4D29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272"/>
        </w:sectPr>
      </w:pPr>
    </w:p>
    <w:p w14:paraId="34D8CA41" w14:textId="77777777" w:rsidR="00405216" w:rsidRDefault="002812F7" w:rsidP="002812F7">
      <w:pPr>
        <w:pStyle w:val="Heading2"/>
        <w:jc w:val="left"/>
        <w:rPr>
          <w:rFonts w:ascii="Arial" w:hAnsi="Arial" w:cs="Arial"/>
          <w:sz w:val="16"/>
          <w:szCs w:val="16"/>
          <w:u w:val="none"/>
        </w:rPr>
      </w:pPr>
      <w:r w:rsidRPr="00753A13">
        <w:rPr>
          <w:rFonts w:ascii="Arial" w:hAnsi="Arial" w:cs="Arial"/>
          <w:sz w:val="16"/>
          <w:szCs w:val="16"/>
          <w:u w:val="none"/>
        </w:rPr>
        <w:t xml:space="preserve">Costs will be calculated </w:t>
      </w:r>
      <w:r w:rsidR="00165E79" w:rsidRPr="00753A13">
        <w:rPr>
          <w:rFonts w:ascii="Arial" w:hAnsi="Arial" w:cs="Arial"/>
          <w:sz w:val="16"/>
          <w:szCs w:val="16"/>
          <w:u w:val="none"/>
        </w:rPr>
        <w:t xml:space="preserve">by </w:t>
      </w:r>
      <w:r w:rsidR="00D22362">
        <w:rPr>
          <w:rFonts w:ascii="Arial" w:hAnsi="Arial" w:cs="Arial"/>
          <w:sz w:val="16"/>
          <w:szCs w:val="16"/>
          <w:u w:val="none"/>
        </w:rPr>
        <w:t>each individual service</w:t>
      </w:r>
      <w:r w:rsidR="00165E79" w:rsidRPr="00753A13">
        <w:rPr>
          <w:rFonts w:ascii="Arial" w:hAnsi="Arial" w:cs="Arial"/>
          <w:sz w:val="16"/>
          <w:szCs w:val="16"/>
          <w:u w:val="none"/>
        </w:rPr>
        <w:t xml:space="preserve"> using the Decision Support </w:t>
      </w:r>
      <w:r w:rsidR="008A2C66">
        <w:rPr>
          <w:rFonts w:ascii="Arial" w:hAnsi="Arial" w:cs="Arial"/>
          <w:sz w:val="16"/>
          <w:szCs w:val="16"/>
          <w:u w:val="none"/>
        </w:rPr>
        <w:t>Systems</w:t>
      </w:r>
      <w:r w:rsidR="008A2C66" w:rsidRPr="00753A13">
        <w:rPr>
          <w:rFonts w:ascii="Arial" w:hAnsi="Arial" w:cs="Arial"/>
          <w:sz w:val="16"/>
          <w:szCs w:val="16"/>
          <w:u w:val="none"/>
        </w:rPr>
        <w:t xml:space="preserve"> </w:t>
      </w:r>
      <w:r w:rsidR="00165E79" w:rsidRPr="00753A13">
        <w:rPr>
          <w:rFonts w:ascii="Arial" w:hAnsi="Arial" w:cs="Arial"/>
          <w:sz w:val="16"/>
          <w:szCs w:val="16"/>
          <w:u w:val="none"/>
        </w:rPr>
        <w:t>(DSS) database</w:t>
      </w:r>
    </w:p>
    <w:p w14:paraId="7BD3F733" w14:textId="77777777" w:rsidR="00A34F73" w:rsidRPr="00A34F73" w:rsidRDefault="00A34F73" w:rsidP="00A34F73"/>
    <w:p w14:paraId="0DBF6CB2" w14:textId="77777777" w:rsidR="00A34F73" w:rsidRDefault="00A34F73" w:rsidP="002812F7">
      <w:pPr>
        <w:pStyle w:val="Heading2"/>
        <w:jc w:val="left"/>
        <w:rPr>
          <w:rFonts w:ascii="Arial" w:hAnsi="Arial" w:cs="Arial"/>
          <w:sz w:val="24"/>
          <w:szCs w:val="24"/>
        </w:rPr>
        <w:sectPr w:rsidR="00A34F73" w:rsidSect="00DF4D29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272"/>
        </w:sectPr>
      </w:pPr>
    </w:p>
    <w:p w14:paraId="03B9A43C" w14:textId="77777777" w:rsidR="0036532F" w:rsidRPr="007F3D48" w:rsidRDefault="007F3D48" w:rsidP="002812F7">
      <w:pPr>
        <w:pStyle w:val="Heading2"/>
        <w:jc w:val="left"/>
        <w:rPr>
          <w:rFonts w:ascii="Arial" w:hAnsi="Arial" w:cs="Arial"/>
          <w:sz w:val="20"/>
        </w:rPr>
      </w:pPr>
      <w:r w:rsidRPr="007F3D48">
        <w:rPr>
          <w:rFonts w:ascii="Arial" w:hAnsi="Arial" w:cs="Arial"/>
          <w:sz w:val="24"/>
          <w:szCs w:val="24"/>
        </w:rPr>
        <w:lastRenderedPageBreak/>
        <w:t xml:space="preserve">Section </w:t>
      </w:r>
      <w:r w:rsidR="006C2A09">
        <w:rPr>
          <w:rFonts w:ascii="Arial" w:hAnsi="Arial" w:cs="Arial"/>
          <w:sz w:val="24"/>
          <w:szCs w:val="24"/>
        </w:rPr>
        <w:t>III</w:t>
      </w:r>
      <w:r w:rsidRPr="007F3D48">
        <w:rPr>
          <w:rFonts w:ascii="Arial" w:hAnsi="Arial" w:cs="Arial"/>
          <w:sz w:val="24"/>
          <w:szCs w:val="24"/>
        </w:rPr>
        <w:t>: Study Budget</w:t>
      </w:r>
    </w:p>
    <w:p w14:paraId="03DE54C9" w14:textId="77777777" w:rsidR="0036532F" w:rsidRPr="00753A13" w:rsidRDefault="0036532F" w:rsidP="0036532F">
      <w:pPr>
        <w:jc w:val="both"/>
        <w:rPr>
          <w:rFonts w:ascii="Arial" w:hAnsi="Arial" w:cs="Arial"/>
        </w:rPr>
      </w:pPr>
    </w:p>
    <w:p w14:paraId="03676556" w14:textId="77777777" w:rsidR="00C34EF1" w:rsidRDefault="0036532F" w:rsidP="003653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3A13">
        <w:rPr>
          <w:rFonts w:ascii="Arial" w:hAnsi="Arial" w:cs="Arial"/>
        </w:rPr>
        <w:t xml:space="preserve">You must submit </w:t>
      </w:r>
      <w:r w:rsidR="00C34EF1">
        <w:rPr>
          <w:rFonts w:ascii="Arial" w:hAnsi="Arial" w:cs="Arial"/>
        </w:rPr>
        <w:t xml:space="preserve">a copy of </w:t>
      </w:r>
      <w:r w:rsidRPr="00753A13">
        <w:rPr>
          <w:rFonts w:ascii="Arial" w:hAnsi="Arial" w:cs="Arial"/>
        </w:rPr>
        <w:t xml:space="preserve">the </w:t>
      </w:r>
      <w:r w:rsidR="00C34EF1">
        <w:rPr>
          <w:rFonts w:ascii="Arial" w:hAnsi="Arial" w:cs="Arial"/>
        </w:rPr>
        <w:t>study</w:t>
      </w:r>
      <w:r w:rsidRPr="00753A13">
        <w:rPr>
          <w:rFonts w:ascii="Arial" w:hAnsi="Arial" w:cs="Arial"/>
        </w:rPr>
        <w:t xml:space="preserve"> budget showing the amount of funds that will be provided and on what timetable, even if </w:t>
      </w:r>
      <w:r w:rsidR="00C34EF1">
        <w:rPr>
          <w:rFonts w:ascii="Arial" w:hAnsi="Arial" w:cs="Arial"/>
        </w:rPr>
        <w:t>the budget</w:t>
      </w:r>
      <w:r w:rsidRPr="00753A13">
        <w:rPr>
          <w:rFonts w:ascii="Arial" w:hAnsi="Arial" w:cs="Arial"/>
        </w:rPr>
        <w:t xml:space="preserve"> is still under negotiation.</w:t>
      </w:r>
    </w:p>
    <w:p w14:paraId="30A73E34" w14:textId="77777777" w:rsidR="00C34EF1" w:rsidRDefault="00C34EF1" w:rsidP="003653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0A1FF1" w14:textId="77777777" w:rsidR="00C34EF1" w:rsidRDefault="0036532F" w:rsidP="003653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3A13">
        <w:rPr>
          <w:rFonts w:ascii="Arial" w:hAnsi="Arial" w:cs="Arial"/>
        </w:rPr>
        <w:t>If the grant is a yearly sum, a budget breakdown must be provided for each year. If funds are to be provided on a per patient basis, a payment schedule should be agreed to in advance with the funding agency and a copy of this should be included.</w:t>
      </w:r>
    </w:p>
    <w:p w14:paraId="6E782C3A" w14:textId="77777777" w:rsidR="00C34EF1" w:rsidRDefault="00C34EF1" w:rsidP="003653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459872" w14:textId="77777777" w:rsidR="00C34EF1" w:rsidRDefault="0036532F" w:rsidP="003653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3A13">
        <w:rPr>
          <w:rFonts w:ascii="Arial" w:hAnsi="Arial" w:cs="Arial"/>
        </w:rPr>
        <w:t>Indirect costs must be requested as per the policies of the institution that is administering the funds, i.e.</w:t>
      </w:r>
      <w:r w:rsidR="00C34EF1">
        <w:rPr>
          <w:rFonts w:ascii="Arial" w:hAnsi="Arial" w:cs="Arial"/>
        </w:rPr>
        <w:t>,</w:t>
      </w:r>
      <w:r w:rsidRPr="00753A13">
        <w:rPr>
          <w:rFonts w:ascii="Arial" w:hAnsi="Arial" w:cs="Arial"/>
        </w:rPr>
        <w:t xml:space="preserve"> OHSU or PVARF.</w:t>
      </w:r>
    </w:p>
    <w:p w14:paraId="6FF60C20" w14:textId="77777777" w:rsidR="00C34EF1" w:rsidRDefault="00C34EF1" w:rsidP="003653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3C291A" w14:textId="77777777" w:rsidR="00617EAB" w:rsidRDefault="00C34EF1" w:rsidP="003653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7F3D48">
        <w:rPr>
          <w:rFonts w:ascii="Arial" w:hAnsi="Arial" w:cs="Arial"/>
        </w:rPr>
        <w:t>allowed by the funding agency</w:t>
      </w:r>
      <w:r>
        <w:rPr>
          <w:rFonts w:ascii="Arial" w:hAnsi="Arial" w:cs="Arial"/>
        </w:rPr>
        <w:t>, salary should be requested for the PI an</w:t>
      </w:r>
      <w:r w:rsidRPr="00617EAB">
        <w:rPr>
          <w:rFonts w:ascii="Arial" w:hAnsi="Arial" w:cs="Arial"/>
        </w:rPr>
        <w:t xml:space="preserve">d </w:t>
      </w:r>
      <w:r w:rsidR="00617EAB">
        <w:rPr>
          <w:rFonts w:ascii="Arial" w:hAnsi="Arial" w:cs="Arial"/>
        </w:rPr>
        <w:t xml:space="preserve">VA </w:t>
      </w:r>
      <w:r w:rsidR="0036532F" w:rsidRPr="00617EAB">
        <w:rPr>
          <w:rFonts w:ascii="Arial" w:hAnsi="Arial" w:cs="Arial"/>
        </w:rPr>
        <w:t xml:space="preserve">IRB fees </w:t>
      </w:r>
      <w:r w:rsidRPr="00617EAB">
        <w:rPr>
          <w:rFonts w:ascii="Arial" w:hAnsi="Arial" w:cs="Arial"/>
        </w:rPr>
        <w:t>sh</w:t>
      </w:r>
      <w:r>
        <w:rPr>
          <w:rFonts w:ascii="Arial" w:hAnsi="Arial" w:cs="Arial"/>
        </w:rPr>
        <w:t>ould</w:t>
      </w:r>
      <w:r w:rsidRPr="00753A13">
        <w:rPr>
          <w:rFonts w:ascii="Arial" w:hAnsi="Arial" w:cs="Arial"/>
        </w:rPr>
        <w:t xml:space="preserve"> </w:t>
      </w:r>
      <w:r w:rsidR="0036532F" w:rsidRPr="00753A13">
        <w:rPr>
          <w:rFonts w:ascii="Arial" w:hAnsi="Arial" w:cs="Arial"/>
        </w:rPr>
        <w:t>be requested</w:t>
      </w:r>
      <w:r w:rsidR="00617EAB">
        <w:rPr>
          <w:rFonts w:ascii="Arial" w:hAnsi="Arial" w:cs="Arial"/>
        </w:rPr>
        <w:t>.</w:t>
      </w:r>
    </w:p>
    <w:p w14:paraId="18019F7E" w14:textId="77777777" w:rsidR="0036532F" w:rsidRDefault="0036532F" w:rsidP="00165E79">
      <w:pPr>
        <w:widowControl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11505E79" w14:textId="77777777" w:rsidR="006A50E7" w:rsidRDefault="00617EAB" w:rsidP="00165E79">
      <w:pPr>
        <w:widowControl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Standard IRB fees for the VA IRB are</w:t>
      </w:r>
      <w:r w:rsidR="006A50E7">
        <w:rPr>
          <w:rFonts w:ascii="Arial" w:hAnsi="Arial" w:cs="Arial"/>
        </w:rPr>
        <w:t>:</w:t>
      </w:r>
    </w:p>
    <w:p w14:paraId="5344F630" w14:textId="77777777" w:rsidR="00617EAB" w:rsidRDefault="006A50E7" w:rsidP="006A50E7">
      <w:pPr>
        <w:widowControl/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Initial Review $3,000</w:t>
      </w:r>
    </w:p>
    <w:p w14:paraId="17A56C0D" w14:textId="77777777" w:rsidR="006A50E7" w:rsidRDefault="006A50E7" w:rsidP="006A50E7">
      <w:pPr>
        <w:widowControl/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Continuing Review $500</w:t>
      </w:r>
    </w:p>
    <w:p w14:paraId="402EF5AE" w14:textId="77777777" w:rsidR="006A50E7" w:rsidRPr="00753A13" w:rsidRDefault="006A50E7" w:rsidP="006A50E7">
      <w:pPr>
        <w:widowControl/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Amendments/Modifications $750</w:t>
      </w:r>
    </w:p>
    <w:p w14:paraId="6493EE93" w14:textId="77777777" w:rsidR="0036532F" w:rsidRDefault="0036532F" w:rsidP="0036532F">
      <w:pPr>
        <w:jc w:val="both"/>
        <w:rPr>
          <w:rFonts w:ascii="Arial" w:hAnsi="Arial" w:cs="Arial"/>
        </w:rPr>
      </w:pPr>
    </w:p>
    <w:p w14:paraId="1A34597E" w14:textId="77777777" w:rsidR="007F3D48" w:rsidRPr="00617EAB" w:rsidRDefault="007F3D48" w:rsidP="0036532F">
      <w:pPr>
        <w:jc w:val="both"/>
        <w:rPr>
          <w:rFonts w:ascii="Arial" w:hAnsi="Arial" w:cs="Arial"/>
          <w:b/>
        </w:rPr>
      </w:pPr>
      <w:r w:rsidRPr="00617EAB">
        <w:rPr>
          <w:rFonts w:ascii="Arial" w:hAnsi="Arial" w:cs="Arial"/>
          <w:b/>
        </w:rPr>
        <w:t>Salary and IRB fees should always be requested from for-profit companies.</w:t>
      </w:r>
    </w:p>
    <w:p w14:paraId="6559F350" w14:textId="77777777" w:rsidR="0036532F" w:rsidRPr="00753A13" w:rsidRDefault="0036532F" w:rsidP="0036532F">
      <w:pPr>
        <w:jc w:val="both"/>
        <w:rPr>
          <w:rFonts w:ascii="Arial" w:hAnsi="Arial" w:cs="Arial"/>
        </w:rPr>
      </w:pPr>
    </w:p>
    <w:p w14:paraId="46D83B46" w14:textId="77777777" w:rsidR="0036532F" w:rsidRPr="00753A13" w:rsidRDefault="0036532F" w:rsidP="001955C6">
      <w:pPr>
        <w:jc w:val="both"/>
        <w:rPr>
          <w:rFonts w:ascii="Arial" w:hAnsi="Arial" w:cs="Arial"/>
        </w:rPr>
      </w:pPr>
      <w:r w:rsidRPr="000A5359">
        <w:rPr>
          <w:rFonts w:ascii="Arial" w:hAnsi="Arial" w:cs="Arial"/>
          <w:b/>
        </w:rPr>
        <w:t>B</w:t>
      </w:r>
      <w:r w:rsidR="00C34EF1" w:rsidRPr="000A5359">
        <w:rPr>
          <w:rFonts w:ascii="Arial" w:hAnsi="Arial" w:cs="Arial"/>
          <w:b/>
        </w:rPr>
        <w:t>udget page attached:</w:t>
      </w:r>
      <w:r w:rsidR="00C34EF1">
        <w:rPr>
          <w:rFonts w:ascii="Arial" w:hAnsi="Arial" w:cs="Arial"/>
        </w:rPr>
        <w:tab/>
      </w:r>
      <w:r w:rsidRPr="00753A13">
        <w:rPr>
          <w:rFonts w:ascii="Arial" w:hAnsi="Arial" w:cs="Arial"/>
        </w:rPr>
        <w:t xml:space="preserve">Yes </w:t>
      </w:r>
      <w:r w:rsidRPr="00753A13">
        <w:rPr>
          <w:rFonts w:ascii="Arial" w:hAnsi="Arial" w:cs="Arial"/>
        </w:rPr>
        <w:fldChar w:fldCharType="begin">
          <w:ffData>
            <w:name w:val="cbxBudgetPageYes"/>
            <w:enabled/>
            <w:calcOnExit w:val="0"/>
            <w:checkBox>
              <w:size w:val="24"/>
              <w:default w:val="0"/>
            </w:checkBox>
          </w:ffData>
        </w:fldChar>
      </w:r>
      <w:bookmarkStart w:id="18" w:name="cbxBudgetPageYes"/>
      <w:r w:rsidRPr="00753A13">
        <w:rPr>
          <w:rFonts w:ascii="Arial" w:hAnsi="Arial" w:cs="Arial"/>
        </w:rPr>
        <w:instrText xml:space="preserve"> FORMCHECKBOX </w:instrText>
      </w:r>
      <w:r w:rsidR="001A1769">
        <w:rPr>
          <w:rFonts w:ascii="Arial" w:hAnsi="Arial" w:cs="Arial"/>
        </w:rPr>
      </w:r>
      <w:r w:rsidR="001A1769">
        <w:rPr>
          <w:rFonts w:ascii="Arial" w:hAnsi="Arial" w:cs="Arial"/>
        </w:rPr>
        <w:fldChar w:fldCharType="separate"/>
      </w:r>
      <w:r w:rsidRPr="00753A13">
        <w:rPr>
          <w:rFonts w:ascii="Arial" w:hAnsi="Arial" w:cs="Arial"/>
        </w:rPr>
        <w:fldChar w:fldCharType="end"/>
      </w:r>
      <w:bookmarkEnd w:id="18"/>
      <w:r w:rsidRPr="00753A13">
        <w:rPr>
          <w:rFonts w:ascii="Arial" w:hAnsi="Arial" w:cs="Arial"/>
        </w:rPr>
        <w:tab/>
        <w:t xml:space="preserve">No </w:t>
      </w:r>
      <w:r w:rsidRPr="00753A13">
        <w:rPr>
          <w:rFonts w:ascii="Arial" w:hAnsi="Arial" w:cs="Arial"/>
        </w:rPr>
        <w:fldChar w:fldCharType="begin">
          <w:ffData>
            <w:name w:val="cbxBudgetPageNo"/>
            <w:enabled/>
            <w:calcOnExit w:val="0"/>
            <w:checkBox>
              <w:size w:val="24"/>
              <w:default w:val="0"/>
            </w:checkBox>
          </w:ffData>
        </w:fldChar>
      </w:r>
      <w:bookmarkStart w:id="19" w:name="cbxBudgetPageNo"/>
      <w:r w:rsidRPr="00753A13">
        <w:rPr>
          <w:rFonts w:ascii="Arial" w:hAnsi="Arial" w:cs="Arial"/>
        </w:rPr>
        <w:instrText xml:space="preserve"> FORMCHECKBOX </w:instrText>
      </w:r>
      <w:r w:rsidR="001A1769">
        <w:rPr>
          <w:rFonts w:ascii="Arial" w:hAnsi="Arial" w:cs="Arial"/>
        </w:rPr>
      </w:r>
      <w:r w:rsidR="001A1769">
        <w:rPr>
          <w:rFonts w:ascii="Arial" w:hAnsi="Arial" w:cs="Arial"/>
        </w:rPr>
        <w:fldChar w:fldCharType="separate"/>
      </w:r>
      <w:r w:rsidRPr="00753A13">
        <w:rPr>
          <w:rFonts w:ascii="Arial" w:hAnsi="Arial" w:cs="Arial"/>
        </w:rPr>
        <w:fldChar w:fldCharType="end"/>
      </w:r>
      <w:bookmarkEnd w:id="19"/>
      <w:r w:rsidRPr="00753A13">
        <w:rPr>
          <w:rFonts w:ascii="Arial" w:hAnsi="Arial" w:cs="Arial"/>
        </w:rPr>
        <w:tab/>
        <w:t>Not Applicable</w:t>
      </w:r>
      <w:r w:rsidR="00C34EF1">
        <w:rPr>
          <w:rFonts w:ascii="Arial" w:hAnsi="Arial" w:cs="Arial"/>
        </w:rPr>
        <w:t xml:space="preserve"> (Unfunded Study)</w:t>
      </w:r>
      <w:r w:rsidRPr="00753A13">
        <w:rPr>
          <w:rFonts w:ascii="Arial" w:hAnsi="Arial" w:cs="Arial"/>
        </w:rPr>
        <w:t xml:space="preserve"> </w:t>
      </w:r>
      <w:r w:rsidRPr="00753A13">
        <w:rPr>
          <w:rFonts w:ascii="Arial" w:hAnsi="Arial" w:cs="Arial"/>
        </w:rPr>
        <w:fldChar w:fldCharType="begin">
          <w:ffData>
            <w:name w:val="cbxBudgetPageNA"/>
            <w:enabled/>
            <w:calcOnExit w:val="0"/>
            <w:checkBox>
              <w:size w:val="24"/>
              <w:default w:val="0"/>
            </w:checkBox>
          </w:ffData>
        </w:fldChar>
      </w:r>
      <w:bookmarkStart w:id="20" w:name="cbxBudgetPageNA"/>
      <w:r w:rsidRPr="00753A13">
        <w:rPr>
          <w:rFonts w:ascii="Arial" w:hAnsi="Arial" w:cs="Arial"/>
        </w:rPr>
        <w:instrText xml:space="preserve"> FORMCHECKBOX </w:instrText>
      </w:r>
      <w:r w:rsidR="001A1769">
        <w:rPr>
          <w:rFonts w:ascii="Arial" w:hAnsi="Arial" w:cs="Arial"/>
        </w:rPr>
      </w:r>
      <w:r w:rsidR="001A1769">
        <w:rPr>
          <w:rFonts w:ascii="Arial" w:hAnsi="Arial" w:cs="Arial"/>
        </w:rPr>
        <w:fldChar w:fldCharType="separate"/>
      </w:r>
      <w:r w:rsidRPr="00753A13">
        <w:rPr>
          <w:rFonts w:ascii="Arial" w:hAnsi="Arial" w:cs="Arial"/>
        </w:rPr>
        <w:fldChar w:fldCharType="end"/>
      </w:r>
      <w:bookmarkEnd w:id="20"/>
    </w:p>
    <w:p w14:paraId="7066C5E4" w14:textId="77777777" w:rsidR="00C34EF1" w:rsidRDefault="00C34EF1" w:rsidP="0036532F">
      <w:pPr>
        <w:ind w:left="720"/>
        <w:jc w:val="both"/>
        <w:rPr>
          <w:rFonts w:ascii="Arial" w:hAnsi="Arial" w:cs="Arial"/>
        </w:rPr>
      </w:pPr>
    </w:p>
    <w:p w14:paraId="31C2B763" w14:textId="77777777" w:rsidR="000A5359" w:rsidRPr="000A5359" w:rsidRDefault="00C34EF1" w:rsidP="000A5359">
      <w:pPr>
        <w:ind w:left="720"/>
        <w:jc w:val="both"/>
        <w:rPr>
          <w:rFonts w:ascii="Arial" w:hAnsi="Arial" w:cs="Arial"/>
        </w:rPr>
      </w:pPr>
      <w:r w:rsidRPr="000A5359">
        <w:rPr>
          <w:rFonts w:ascii="Arial" w:hAnsi="Arial" w:cs="Arial"/>
        </w:rPr>
        <w:t xml:space="preserve">If no budget page is attached, </w:t>
      </w:r>
      <w:r w:rsidR="00F56E5A">
        <w:rPr>
          <w:rFonts w:ascii="Arial" w:hAnsi="Arial" w:cs="Arial"/>
        </w:rPr>
        <w:t>and the study is funded, provide documentation, e.g., copy of subcontract from OHSU and explain below.</w:t>
      </w:r>
    </w:p>
    <w:bookmarkStart w:id="21" w:name="Text51"/>
    <w:p w14:paraId="160218AD" w14:textId="77777777" w:rsidR="000A5359" w:rsidRPr="00753A13" w:rsidRDefault="008F1B2E" w:rsidP="00F2018C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>
              <w:default w:val="insert explanation her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insert explanation here</w:t>
      </w:r>
      <w:r>
        <w:rPr>
          <w:rFonts w:ascii="Arial" w:hAnsi="Arial" w:cs="Arial"/>
        </w:rPr>
        <w:fldChar w:fldCharType="end"/>
      </w:r>
      <w:bookmarkEnd w:id="21"/>
    </w:p>
    <w:p w14:paraId="697951CD" w14:textId="77777777" w:rsidR="00C34EF1" w:rsidRPr="00753A13" w:rsidRDefault="00C34EF1" w:rsidP="00C34EF1">
      <w:pPr>
        <w:jc w:val="both"/>
        <w:rPr>
          <w:rFonts w:ascii="Arial" w:hAnsi="Arial" w:cs="Arial"/>
        </w:rPr>
      </w:pPr>
    </w:p>
    <w:p w14:paraId="6E442513" w14:textId="77777777" w:rsidR="00C34EF1" w:rsidRDefault="000A5359" w:rsidP="00C34EF1">
      <w:pPr>
        <w:jc w:val="both"/>
        <w:rPr>
          <w:rFonts w:ascii="Arial" w:hAnsi="Arial" w:cs="Arial"/>
        </w:rPr>
      </w:pPr>
      <w:r w:rsidRPr="000A5359">
        <w:rPr>
          <w:rFonts w:ascii="Arial" w:hAnsi="Arial" w:cs="Arial"/>
          <w:b/>
        </w:rPr>
        <w:t>Will this work be done if the study is not funded?</w:t>
      </w:r>
      <w:r>
        <w:rPr>
          <w:rFonts w:ascii="Arial" w:hAnsi="Arial" w:cs="Arial"/>
        </w:rPr>
        <w:tab/>
      </w:r>
      <w:r w:rsidRPr="00753A13">
        <w:rPr>
          <w:rFonts w:ascii="Arial" w:hAnsi="Arial" w:cs="Arial"/>
        </w:rPr>
        <w:t xml:space="preserve">Yes </w:t>
      </w:r>
      <w:r w:rsidRPr="00753A13">
        <w:rPr>
          <w:rFonts w:ascii="Arial" w:hAnsi="Arial" w:cs="Arial"/>
        </w:rPr>
        <w:fldChar w:fldCharType="begin">
          <w:ffData>
            <w:name w:val="cbxBudgetPageYes"/>
            <w:enabled/>
            <w:calcOnExit w:val="0"/>
            <w:checkBox>
              <w:size w:val="24"/>
              <w:default w:val="0"/>
            </w:checkBox>
          </w:ffData>
        </w:fldChar>
      </w:r>
      <w:r w:rsidRPr="00753A13">
        <w:rPr>
          <w:rFonts w:ascii="Arial" w:hAnsi="Arial" w:cs="Arial"/>
        </w:rPr>
        <w:instrText xml:space="preserve"> FORMCHECKBOX </w:instrText>
      </w:r>
      <w:r w:rsidR="001A1769">
        <w:rPr>
          <w:rFonts w:ascii="Arial" w:hAnsi="Arial" w:cs="Arial"/>
        </w:rPr>
      </w:r>
      <w:r w:rsidR="001A1769">
        <w:rPr>
          <w:rFonts w:ascii="Arial" w:hAnsi="Arial" w:cs="Arial"/>
        </w:rPr>
        <w:fldChar w:fldCharType="separate"/>
      </w:r>
      <w:r w:rsidRPr="00753A13">
        <w:rPr>
          <w:rFonts w:ascii="Arial" w:hAnsi="Arial" w:cs="Arial"/>
        </w:rPr>
        <w:fldChar w:fldCharType="end"/>
      </w:r>
      <w:r w:rsidRPr="00753A13">
        <w:rPr>
          <w:rFonts w:ascii="Arial" w:hAnsi="Arial" w:cs="Arial"/>
        </w:rPr>
        <w:tab/>
        <w:t xml:space="preserve">No </w:t>
      </w:r>
      <w:r w:rsidRPr="00753A13">
        <w:rPr>
          <w:rFonts w:ascii="Arial" w:hAnsi="Arial" w:cs="Arial"/>
        </w:rPr>
        <w:fldChar w:fldCharType="begin">
          <w:ffData>
            <w:name w:val="cbxBudgetPageNo"/>
            <w:enabled/>
            <w:calcOnExit w:val="0"/>
            <w:checkBox>
              <w:size w:val="24"/>
              <w:default w:val="0"/>
            </w:checkBox>
          </w:ffData>
        </w:fldChar>
      </w:r>
      <w:r w:rsidRPr="00753A13">
        <w:rPr>
          <w:rFonts w:ascii="Arial" w:hAnsi="Arial" w:cs="Arial"/>
        </w:rPr>
        <w:instrText xml:space="preserve"> FORMCHECKBOX </w:instrText>
      </w:r>
      <w:r w:rsidR="001A1769">
        <w:rPr>
          <w:rFonts w:ascii="Arial" w:hAnsi="Arial" w:cs="Arial"/>
        </w:rPr>
      </w:r>
      <w:r w:rsidR="001A1769">
        <w:rPr>
          <w:rFonts w:ascii="Arial" w:hAnsi="Arial" w:cs="Arial"/>
        </w:rPr>
        <w:fldChar w:fldCharType="separate"/>
      </w:r>
      <w:r w:rsidRPr="00753A13">
        <w:rPr>
          <w:rFonts w:ascii="Arial" w:hAnsi="Arial" w:cs="Arial"/>
        </w:rPr>
        <w:fldChar w:fldCharType="end"/>
      </w:r>
    </w:p>
    <w:p w14:paraId="474F308E" w14:textId="77777777" w:rsidR="000A5359" w:rsidRDefault="000A5359" w:rsidP="00C34EF1">
      <w:pPr>
        <w:jc w:val="both"/>
        <w:rPr>
          <w:rFonts w:ascii="Arial" w:hAnsi="Arial" w:cs="Arial"/>
        </w:rPr>
      </w:pPr>
    </w:p>
    <w:p w14:paraId="44068BBB" w14:textId="77777777" w:rsidR="00C34EF1" w:rsidRDefault="000A5359" w:rsidP="00AC3E2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If YES</w:t>
      </w:r>
      <w:r w:rsidR="00D113DC">
        <w:rPr>
          <w:rFonts w:ascii="Arial" w:hAnsi="Arial" w:cs="Arial"/>
        </w:rPr>
        <w:t xml:space="preserve"> and Research Service determines that there will be research-related costs to the VA for this study</w:t>
      </w:r>
      <w:r>
        <w:rPr>
          <w:rFonts w:ascii="Arial" w:hAnsi="Arial" w:cs="Arial"/>
        </w:rPr>
        <w:t xml:space="preserve">, </w:t>
      </w:r>
      <w:r w:rsidR="00D77C4A">
        <w:rPr>
          <w:rFonts w:ascii="Arial" w:hAnsi="Arial" w:cs="Arial"/>
        </w:rPr>
        <w:t xml:space="preserve">Research Service will </w:t>
      </w:r>
      <w:r w:rsidR="00AC3E21">
        <w:rPr>
          <w:rFonts w:ascii="Arial" w:hAnsi="Arial" w:cs="Arial"/>
        </w:rPr>
        <w:t xml:space="preserve">seek permission from the PI’s Service Chief and/or the Executive Management Team (EMT) to allow the study to occur. </w:t>
      </w:r>
      <w:r w:rsidR="00AC3E21" w:rsidRPr="00D113DC">
        <w:rPr>
          <w:rFonts w:ascii="Arial" w:hAnsi="Arial" w:cs="Arial"/>
          <w:b/>
        </w:rPr>
        <w:t>The study cannot begin without this approval.</w:t>
      </w:r>
    </w:p>
    <w:p w14:paraId="4A2B5E19" w14:textId="77777777" w:rsidR="00AC3E21" w:rsidRDefault="00AC3E21" w:rsidP="00AC3E21">
      <w:pPr>
        <w:ind w:left="720"/>
        <w:jc w:val="both"/>
        <w:rPr>
          <w:rFonts w:ascii="Arial" w:hAnsi="Arial" w:cs="Arial"/>
        </w:rPr>
      </w:pPr>
    </w:p>
    <w:p w14:paraId="7CC5C4C3" w14:textId="77777777" w:rsidR="00AC3E21" w:rsidRDefault="00AC3E21" w:rsidP="00330041">
      <w:pPr>
        <w:ind w:left="720"/>
        <w:jc w:val="both"/>
        <w:rPr>
          <w:rFonts w:ascii="Arial" w:hAnsi="Arial" w:cs="Arial"/>
        </w:rPr>
      </w:pPr>
    </w:p>
    <w:sectPr w:rsidR="00AC3E21" w:rsidSect="00DA0083">
      <w:headerReference w:type="default" r:id="rId20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98C5" w14:textId="77777777" w:rsidR="00A82BA8" w:rsidRDefault="00A82BA8" w:rsidP="008F7ACE">
      <w:pPr>
        <w:pStyle w:val="Footer"/>
      </w:pPr>
      <w:r>
        <w:separator/>
      </w:r>
    </w:p>
  </w:endnote>
  <w:endnote w:type="continuationSeparator" w:id="0">
    <w:p w14:paraId="53F11E04" w14:textId="77777777" w:rsidR="00A82BA8" w:rsidRDefault="00A82BA8" w:rsidP="008F7A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80CD" w14:textId="4888B389" w:rsidR="006F6C81" w:rsidRPr="007D43EE" w:rsidRDefault="006F6C81" w:rsidP="00274C2B">
    <w:pPr>
      <w:pStyle w:val="Footer"/>
      <w:tabs>
        <w:tab w:val="clear" w:pos="8640"/>
        <w:tab w:val="right" w:pos="9270"/>
      </w:tabs>
      <w:rPr>
        <w:rFonts w:ascii="Arial" w:hAnsi="Arial" w:cs="Arial"/>
        <w:color w:val="333333"/>
      </w:rPr>
    </w:pPr>
    <w:r>
      <w:rPr>
        <w:color w:val="808080"/>
        <w:sz w:val="16"/>
        <w:szCs w:val="16"/>
      </w:rPr>
      <w:tab/>
    </w:r>
    <w:r w:rsidRPr="007D43EE">
      <w:rPr>
        <w:rStyle w:val="PageNumber"/>
        <w:rFonts w:ascii="Arial" w:hAnsi="Arial" w:cs="Arial"/>
      </w:rPr>
      <w:fldChar w:fldCharType="begin"/>
    </w:r>
    <w:r w:rsidRPr="007D43EE">
      <w:rPr>
        <w:rStyle w:val="PageNumber"/>
        <w:rFonts w:ascii="Arial" w:hAnsi="Arial" w:cs="Arial"/>
      </w:rPr>
      <w:instrText xml:space="preserve">PAGE  </w:instrText>
    </w:r>
    <w:r w:rsidRPr="007D43EE">
      <w:rPr>
        <w:rStyle w:val="PageNumber"/>
        <w:rFonts w:ascii="Arial" w:hAnsi="Arial" w:cs="Arial"/>
      </w:rPr>
      <w:fldChar w:fldCharType="separate"/>
    </w:r>
    <w:r w:rsidR="006F1324">
      <w:rPr>
        <w:rStyle w:val="PageNumber"/>
        <w:rFonts w:ascii="Arial" w:hAnsi="Arial" w:cs="Arial"/>
        <w:noProof/>
      </w:rPr>
      <w:t>2</w:t>
    </w:r>
    <w:r w:rsidRPr="007D43EE">
      <w:rPr>
        <w:rStyle w:val="PageNumber"/>
        <w:rFonts w:ascii="Arial" w:hAnsi="Arial" w:cs="Arial"/>
      </w:rPr>
      <w:fldChar w:fldCharType="end"/>
    </w:r>
    <w:r w:rsidRPr="007D43EE">
      <w:rPr>
        <w:rFonts w:ascii="Arial" w:hAnsi="Arial" w:cs="Arial"/>
        <w:color w:val="808080"/>
      </w:rPr>
      <w:tab/>
    </w:r>
    <w:r w:rsidRPr="007D43EE">
      <w:rPr>
        <w:rFonts w:ascii="Arial" w:hAnsi="Arial" w:cs="Arial"/>
        <w:color w:val="333333"/>
      </w:rPr>
      <w:t xml:space="preserve">Revised </w:t>
    </w:r>
    <w:proofErr w:type="gramStart"/>
    <w:r w:rsidR="00A44CDD">
      <w:rPr>
        <w:rFonts w:ascii="Arial" w:hAnsi="Arial" w:cs="Arial"/>
        <w:color w:val="333333"/>
      </w:rPr>
      <w:t>1</w:t>
    </w:r>
    <w:r w:rsidR="00603F87">
      <w:rPr>
        <w:rFonts w:ascii="Arial" w:hAnsi="Arial" w:cs="Arial"/>
        <w:color w:val="333333"/>
      </w:rPr>
      <w:t>0/</w:t>
    </w:r>
    <w:r w:rsidR="00A44CDD">
      <w:rPr>
        <w:rFonts w:ascii="Arial" w:hAnsi="Arial" w:cs="Arial"/>
        <w:color w:val="333333"/>
      </w:rPr>
      <w:t>23</w:t>
    </w:r>
    <w:r w:rsidR="00603F87">
      <w:rPr>
        <w:rFonts w:ascii="Arial" w:hAnsi="Arial" w:cs="Arial"/>
        <w:color w:val="333333"/>
      </w:rPr>
      <w:t>/20</w:t>
    </w:r>
    <w:r w:rsidR="00A44CDD">
      <w:rPr>
        <w:rFonts w:ascii="Arial" w:hAnsi="Arial" w:cs="Arial"/>
        <w:color w:val="333333"/>
      </w:rPr>
      <w:t>23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9302" w14:textId="1DF5D04B" w:rsidR="006F6C81" w:rsidRDefault="006F6C81" w:rsidP="004B1561">
    <w:pPr>
      <w:pStyle w:val="Footer"/>
      <w:tabs>
        <w:tab w:val="clear" w:pos="8640"/>
        <w:tab w:val="right" w:pos="9450"/>
      </w:tabs>
      <w:rPr>
        <w:rFonts w:ascii="Arial" w:hAnsi="Arial" w:cs="Arial"/>
        <w:b/>
        <w:sz w:val="18"/>
        <w:szCs w:val="18"/>
      </w:rPr>
    </w:pPr>
    <w:r w:rsidRPr="00D16127">
      <w:rPr>
        <w:rFonts w:ascii="Arial" w:hAnsi="Arial" w:cs="Arial"/>
        <w:b/>
        <w:sz w:val="18"/>
        <w:szCs w:val="18"/>
      </w:rPr>
      <w:t xml:space="preserve">If you have questions about this form or the </w:t>
    </w:r>
    <w:r>
      <w:rPr>
        <w:rFonts w:ascii="Arial" w:hAnsi="Arial" w:cs="Arial"/>
        <w:b/>
        <w:sz w:val="18"/>
        <w:szCs w:val="18"/>
      </w:rPr>
      <w:t xml:space="preserve">Financial </w:t>
    </w:r>
    <w:r w:rsidRPr="00D16127">
      <w:rPr>
        <w:rFonts w:ascii="Arial" w:hAnsi="Arial" w:cs="Arial"/>
        <w:b/>
        <w:sz w:val="18"/>
        <w:szCs w:val="18"/>
      </w:rPr>
      <w:t xml:space="preserve">Administrative Review process, contact </w:t>
    </w:r>
    <w:hyperlink r:id="rId1" w:history="1">
      <w:r w:rsidR="00A627CA" w:rsidRPr="00605BB0">
        <w:rPr>
          <w:rStyle w:val="Hyperlink"/>
          <w:rFonts w:ascii="Arial" w:hAnsi="Arial" w:cs="Arial"/>
          <w:b/>
          <w:sz w:val="18"/>
          <w:szCs w:val="18"/>
        </w:rPr>
        <w:t>Research.Grants@va.gov</w:t>
      </w:r>
    </w:hyperlink>
    <w:r w:rsidR="00A627CA">
      <w:rPr>
        <w:rFonts w:ascii="Arial" w:hAnsi="Arial" w:cs="Arial"/>
        <w:b/>
        <w:sz w:val="18"/>
        <w:szCs w:val="18"/>
      </w:rPr>
      <w:t>.</w:t>
    </w:r>
    <w:r w:rsidR="00603F87">
      <w:rPr>
        <w:rFonts w:ascii="Arial" w:hAnsi="Arial" w:cs="Arial"/>
        <w:b/>
        <w:sz w:val="18"/>
        <w:szCs w:val="18"/>
      </w:rPr>
      <w:t xml:space="preserve"> </w:t>
    </w:r>
  </w:p>
  <w:p w14:paraId="1CBDA698" w14:textId="7B652E23" w:rsidR="006F6C81" w:rsidRPr="007D43EE" w:rsidRDefault="006F6C81" w:rsidP="004B1561">
    <w:pPr>
      <w:pStyle w:val="Footer"/>
      <w:tabs>
        <w:tab w:val="clear" w:pos="8640"/>
        <w:tab w:val="right" w:pos="9450"/>
      </w:tabs>
      <w:rPr>
        <w:rFonts w:ascii="Arial" w:hAnsi="Arial" w:cs="Arial"/>
        <w:color w:val="333333"/>
      </w:rPr>
    </w:pPr>
    <w:r>
      <w:rPr>
        <w:rStyle w:val="PageNumber"/>
      </w:rPr>
      <w:tab/>
      <w:t xml:space="preserve"> </w:t>
    </w:r>
    <w:r w:rsidRPr="007D43EE">
      <w:rPr>
        <w:rStyle w:val="PageNumber"/>
        <w:rFonts w:ascii="Arial" w:hAnsi="Arial" w:cs="Arial"/>
      </w:rPr>
      <w:fldChar w:fldCharType="begin"/>
    </w:r>
    <w:r w:rsidRPr="007D43EE">
      <w:rPr>
        <w:rStyle w:val="PageNumber"/>
        <w:rFonts w:ascii="Arial" w:hAnsi="Arial" w:cs="Arial"/>
      </w:rPr>
      <w:instrText xml:space="preserve"> PAGE </w:instrText>
    </w:r>
    <w:r w:rsidRPr="007D43EE">
      <w:rPr>
        <w:rStyle w:val="PageNumber"/>
        <w:rFonts w:ascii="Arial" w:hAnsi="Arial" w:cs="Arial"/>
      </w:rPr>
      <w:fldChar w:fldCharType="separate"/>
    </w:r>
    <w:r w:rsidR="006F1324">
      <w:rPr>
        <w:rStyle w:val="PageNumber"/>
        <w:rFonts w:ascii="Arial" w:hAnsi="Arial" w:cs="Arial"/>
        <w:noProof/>
      </w:rPr>
      <w:t>1</w:t>
    </w:r>
    <w:r w:rsidRPr="007D43EE">
      <w:rPr>
        <w:rStyle w:val="PageNumber"/>
        <w:rFonts w:ascii="Arial" w:hAnsi="Arial" w:cs="Arial"/>
      </w:rPr>
      <w:fldChar w:fldCharType="end"/>
    </w:r>
    <w:r w:rsidRPr="007D43EE">
      <w:rPr>
        <w:rStyle w:val="PageNumber"/>
        <w:rFonts w:ascii="Arial" w:hAnsi="Arial" w:cs="Arial"/>
      </w:rPr>
      <w:tab/>
    </w:r>
    <w:r w:rsidRPr="007D43EE">
      <w:rPr>
        <w:rStyle w:val="PageNumber"/>
        <w:rFonts w:ascii="Arial" w:hAnsi="Arial" w:cs="Arial"/>
        <w:color w:val="333333"/>
      </w:rPr>
      <w:t xml:space="preserve">Revised </w:t>
    </w:r>
    <w:proofErr w:type="gramStart"/>
    <w:r w:rsidR="00A44CDD">
      <w:rPr>
        <w:rStyle w:val="PageNumber"/>
        <w:rFonts w:ascii="Arial" w:hAnsi="Arial" w:cs="Arial"/>
        <w:color w:val="333333"/>
      </w:rPr>
      <w:t>10</w:t>
    </w:r>
    <w:r w:rsidR="00603F87">
      <w:rPr>
        <w:rStyle w:val="PageNumber"/>
        <w:rFonts w:ascii="Arial" w:hAnsi="Arial" w:cs="Arial"/>
        <w:color w:val="333333"/>
      </w:rPr>
      <w:t>/</w:t>
    </w:r>
    <w:r w:rsidR="008A49D5">
      <w:rPr>
        <w:rStyle w:val="PageNumber"/>
        <w:rFonts w:ascii="Arial" w:hAnsi="Arial" w:cs="Arial"/>
        <w:color w:val="333333"/>
      </w:rPr>
      <w:t>2</w:t>
    </w:r>
    <w:r w:rsidR="00A44CDD">
      <w:rPr>
        <w:rStyle w:val="PageNumber"/>
        <w:rFonts w:ascii="Arial" w:hAnsi="Arial" w:cs="Arial"/>
        <w:color w:val="333333"/>
      </w:rPr>
      <w:t>3</w:t>
    </w:r>
    <w:r w:rsidR="00603F87">
      <w:rPr>
        <w:rStyle w:val="PageNumber"/>
        <w:rFonts w:ascii="Arial" w:hAnsi="Arial" w:cs="Arial"/>
        <w:color w:val="333333"/>
      </w:rPr>
      <w:t>/20</w:t>
    </w:r>
    <w:r w:rsidR="00A44CDD">
      <w:rPr>
        <w:rStyle w:val="PageNumber"/>
        <w:rFonts w:ascii="Arial" w:hAnsi="Arial" w:cs="Arial"/>
        <w:color w:val="333333"/>
      </w:rPr>
      <w:t>23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8EF" w14:textId="77777777" w:rsidR="006F6C81" w:rsidRDefault="006F6C81" w:rsidP="005E2DED">
    <w:pPr>
      <w:pStyle w:val="Footer"/>
      <w:tabs>
        <w:tab w:val="clear" w:pos="8640"/>
        <w:tab w:val="right" w:pos="9450"/>
      </w:tabs>
      <w:rPr>
        <w:rFonts w:ascii="Arial" w:hAnsi="Arial" w:cs="Arial"/>
        <w:b/>
        <w:sz w:val="18"/>
        <w:szCs w:val="18"/>
      </w:rPr>
    </w:pPr>
  </w:p>
  <w:p w14:paraId="7FFB54B9" w14:textId="77777777" w:rsidR="006F6C81" w:rsidRDefault="006F6C81" w:rsidP="005E2DED">
    <w:pPr>
      <w:pStyle w:val="Footer"/>
      <w:tabs>
        <w:tab w:val="clear" w:pos="8640"/>
        <w:tab w:val="right" w:pos="9450"/>
      </w:tabs>
      <w:rPr>
        <w:rFonts w:ascii="Arial" w:hAnsi="Arial" w:cs="Arial"/>
        <w:b/>
        <w:sz w:val="18"/>
        <w:szCs w:val="18"/>
      </w:rPr>
    </w:pPr>
    <w:r w:rsidRPr="00D16127">
      <w:rPr>
        <w:rFonts w:ascii="Arial" w:hAnsi="Arial" w:cs="Arial"/>
        <w:b/>
        <w:sz w:val="18"/>
        <w:szCs w:val="18"/>
      </w:rPr>
      <w:t xml:space="preserve">If you have questions about this form or the </w:t>
    </w:r>
    <w:r>
      <w:rPr>
        <w:rFonts w:ascii="Arial" w:hAnsi="Arial" w:cs="Arial"/>
        <w:b/>
        <w:sz w:val="18"/>
        <w:szCs w:val="18"/>
      </w:rPr>
      <w:t xml:space="preserve">Financial </w:t>
    </w:r>
    <w:r w:rsidRPr="00D16127">
      <w:rPr>
        <w:rFonts w:ascii="Arial" w:hAnsi="Arial" w:cs="Arial"/>
        <w:b/>
        <w:sz w:val="18"/>
        <w:szCs w:val="18"/>
      </w:rPr>
      <w:t xml:space="preserve">Administrative Review process, contact </w:t>
    </w:r>
    <w:r>
      <w:rPr>
        <w:rFonts w:ascii="Arial" w:hAnsi="Arial" w:cs="Arial"/>
        <w:b/>
        <w:sz w:val="18"/>
        <w:szCs w:val="18"/>
      </w:rPr>
      <w:t>Dina Farrell</w:t>
    </w:r>
    <w:r w:rsidRPr="00D16127">
      <w:rPr>
        <w:rFonts w:ascii="Arial" w:hAnsi="Arial" w:cs="Arial"/>
        <w:b/>
        <w:sz w:val="18"/>
        <w:szCs w:val="18"/>
      </w:rPr>
      <w:t xml:space="preserve"> (VA x5</w:t>
    </w:r>
    <w:r>
      <w:rPr>
        <w:rFonts w:ascii="Arial" w:hAnsi="Arial" w:cs="Arial"/>
        <w:b/>
        <w:sz w:val="18"/>
        <w:szCs w:val="18"/>
      </w:rPr>
      <w:t>7895</w:t>
    </w:r>
    <w:r w:rsidRPr="00D16127">
      <w:rPr>
        <w:rFonts w:ascii="Arial" w:hAnsi="Arial" w:cs="Arial"/>
        <w:b/>
        <w:sz w:val="18"/>
        <w:szCs w:val="18"/>
      </w:rPr>
      <w:t xml:space="preserve">, </w:t>
    </w:r>
    <w:hyperlink r:id="rId1" w:history="1">
      <w:r w:rsidRPr="008E7D7D">
        <w:rPr>
          <w:rStyle w:val="Hyperlink"/>
          <w:rFonts w:ascii="Arial" w:hAnsi="Arial" w:cs="Arial"/>
          <w:b/>
          <w:sz w:val="18"/>
          <w:szCs w:val="18"/>
        </w:rPr>
        <w:t>dina.farrell@va.gov</w:t>
      </w:r>
    </w:hyperlink>
    <w:r>
      <w:rPr>
        <w:rFonts w:ascii="Arial" w:hAnsi="Arial" w:cs="Arial"/>
        <w:b/>
        <w:sz w:val="18"/>
        <w:szCs w:val="18"/>
      </w:rPr>
      <w:t>)</w:t>
    </w:r>
  </w:p>
  <w:p w14:paraId="67EE3D7B" w14:textId="77777777" w:rsidR="006F6C81" w:rsidRPr="007D43EE" w:rsidRDefault="006F6C81" w:rsidP="005E2DED">
    <w:pPr>
      <w:pStyle w:val="Footer"/>
      <w:tabs>
        <w:tab w:val="clear" w:pos="8640"/>
        <w:tab w:val="right" w:pos="9450"/>
      </w:tabs>
      <w:rPr>
        <w:rFonts w:ascii="Arial" w:hAnsi="Arial" w:cs="Arial"/>
        <w:color w:val="333333"/>
      </w:rPr>
    </w:pPr>
    <w:r>
      <w:rPr>
        <w:rFonts w:ascii="Arial" w:hAnsi="Arial" w:cs="Arial"/>
        <w:b/>
        <w:sz w:val="18"/>
        <w:szCs w:val="18"/>
      </w:rPr>
      <w:tab/>
    </w:r>
    <w:r w:rsidRPr="007D43EE">
      <w:rPr>
        <w:rStyle w:val="PageNumber"/>
        <w:rFonts w:ascii="Arial" w:hAnsi="Arial" w:cs="Arial"/>
      </w:rPr>
      <w:fldChar w:fldCharType="begin"/>
    </w:r>
    <w:r w:rsidRPr="007D43EE">
      <w:rPr>
        <w:rStyle w:val="PageNumber"/>
        <w:rFonts w:ascii="Arial" w:hAnsi="Arial" w:cs="Arial"/>
      </w:rPr>
      <w:instrText xml:space="preserve"> PAGE </w:instrText>
    </w:r>
    <w:r w:rsidRPr="007D43EE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4</w:t>
    </w:r>
    <w:r w:rsidRPr="007D43EE">
      <w:rPr>
        <w:rStyle w:val="PageNumber"/>
        <w:rFonts w:ascii="Arial" w:hAnsi="Arial" w:cs="Arial"/>
      </w:rPr>
      <w:fldChar w:fldCharType="end"/>
    </w:r>
    <w:r w:rsidRPr="007D43EE">
      <w:rPr>
        <w:rStyle w:val="PageNumber"/>
        <w:rFonts w:ascii="Arial" w:hAnsi="Arial" w:cs="Arial"/>
      </w:rPr>
      <w:tab/>
    </w:r>
    <w:r w:rsidRPr="007D43EE">
      <w:rPr>
        <w:rStyle w:val="PageNumber"/>
        <w:rFonts w:ascii="Arial" w:hAnsi="Arial" w:cs="Arial"/>
        <w:color w:val="333333"/>
      </w:rPr>
      <w:t xml:space="preserve">Revised </w:t>
    </w:r>
    <w:r>
      <w:rPr>
        <w:rStyle w:val="PageNumber"/>
        <w:rFonts w:ascii="Arial" w:hAnsi="Arial" w:cs="Arial"/>
        <w:color w:val="333333"/>
      </w:rPr>
      <w:t>##/##/2012</w:t>
    </w:r>
  </w:p>
  <w:p w14:paraId="39B996B0" w14:textId="77777777" w:rsidR="006F6C81" w:rsidRDefault="006F6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7A5A" w14:textId="77777777" w:rsidR="00A82BA8" w:rsidRDefault="00A82BA8" w:rsidP="008F7ACE">
      <w:pPr>
        <w:pStyle w:val="Footer"/>
      </w:pPr>
      <w:r>
        <w:separator/>
      </w:r>
    </w:p>
  </w:footnote>
  <w:footnote w:type="continuationSeparator" w:id="0">
    <w:p w14:paraId="6114995D" w14:textId="77777777" w:rsidR="00A82BA8" w:rsidRDefault="00A82BA8" w:rsidP="008F7A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D022" w14:textId="77777777" w:rsidR="006F6C81" w:rsidRPr="007D43EE" w:rsidRDefault="006F6C81" w:rsidP="007D43EE">
    <w:pPr>
      <w:pStyle w:val="Title"/>
      <w:jc w:val="right"/>
      <w:rPr>
        <w:rFonts w:ascii="Arial" w:hAnsi="Arial" w:cs="Arial"/>
        <w:sz w:val="16"/>
      </w:rPr>
    </w:pPr>
    <w:r w:rsidRPr="00753A13">
      <w:rPr>
        <w:rFonts w:ascii="Arial" w:hAnsi="Arial" w:cs="Arial"/>
        <w:sz w:val="16"/>
      </w:rPr>
      <w:t>MIRB No. (office use only) _____</w:t>
    </w:r>
    <w:r>
      <w:rPr>
        <w:rFonts w:ascii="Arial" w:hAnsi="Arial" w:cs="Arial"/>
        <w:sz w:val="16"/>
      </w:rPr>
      <w:t>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C813" w14:textId="77777777" w:rsidR="006F6C81" w:rsidRPr="00DF4D29" w:rsidRDefault="006F6C81" w:rsidP="00DF4D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8687" w14:textId="77777777" w:rsidR="006F6C81" w:rsidRPr="00753A13" w:rsidRDefault="006F6C81" w:rsidP="005E2DED">
    <w:pPr>
      <w:pStyle w:val="Title"/>
      <w:jc w:val="right"/>
      <w:rPr>
        <w:rFonts w:ascii="Arial" w:hAnsi="Arial" w:cs="Arial"/>
        <w:sz w:val="16"/>
      </w:rPr>
    </w:pPr>
    <w:r w:rsidRPr="00753A13">
      <w:rPr>
        <w:rFonts w:ascii="Arial" w:hAnsi="Arial" w:cs="Arial"/>
        <w:sz w:val="16"/>
      </w:rPr>
      <w:t>Grant No. (office use only) ____</w:t>
    </w:r>
    <w:r>
      <w:rPr>
        <w:rFonts w:ascii="Arial" w:hAnsi="Arial" w:cs="Arial"/>
        <w:sz w:val="16"/>
      </w:rPr>
      <w:t>__</w:t>
    </w:r>
    <w:r w:rsidRPr="00753A13">
      <w:rPr>
        <w:rFonts w:ascii="Arial" w:hAnsi="Arial" w:cs="Arial"/>
        <w:sz w:val="16"/>
      </w:rPr>
      <w:t>________</w:t>
    </w:r>
  </w:p>
  <w:p w14:paraId="3268A25D" w14:textId="77777777" w:rsidR="006F6C81" w:rsidRPr="00753A13" w:rsidRDefault="006F6C81" w:rsidP="005E2DED">
    <w:pPr>
      <w:pStyle w:val="Title"/>
      <w:jc w:val="right"/>
      <w:rPr>
        <w:rFonts w:ascii="Arial" w:hAnsi="Arial" w:cs="Arial"/>
        <w:sz w:val="16"/>
      </w:rPr>
    </w:pPr>
  </w:p>
  <w:p w14:paraId="7329A1E6" w14:textId="77777777" w:rsidR="006F6C81" w:rsidRPr="007D43EE" w:rsidRDefault="006F6C81" w:rsidP="005E2DED">
    <w:pPr>
      <w:pStyle w:val="Title"/>
      <w:jc w:val="right"/>
      <w:rPr>
        <w:rFonts w:ascii="Arial" w:hAnsi="Arial" w:cs="Arial"/>
        <w:sz w:val="16"/>
      </w:rPr>
    </w:pPr>
    <w:r w:rsidRPr="00753A13">
      <w:rPr>
        <w:rFonts w:ascii="Arial" w:hAnsi="Arial" w:cs="Arial"/>
        <w:sz w:val="16"/>
      </w:rPr>
      <w:t>MIRB No. (office use only) _____</w:t>
    </w:r>
    <w:r>
      <w:rPr>
        <w:rFonts w:ascii="Arial" w:hAnsi="Arial" w:cs="Arial"/>
        <w:sz w:val="16"/>
      </w:rPr>
      <w:t>_________</w:t>
    </w:r>
  </w:p>
  <w:p w14:paraId="1F34E5C6" w14:textId="77777777" w:rsidR="006F6C81" w:rsidRDefault="006F6C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C6DB" w14:textId="77777777" w:rsidR="006F6C81" w:rsidRDefault="006F6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6272"/>
    <w:multiLevelType w:val="multilevel"/>
    <w:tmpl w:val="F236BE5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4AB28E1"/>
    <w:multiLevelType w:val="multilevel"/>
    <w:tmpl w:val="3DE25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5D7014"/>
    <w:multiLevelType w:val="multilevel"/>
    <w:tmpl w:val="EE2C9D5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17FA1878"/>
    <w:multiLevelType w:val="hybridMultilevel"/>
    <w:tmpl w:val="EFD098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B791E38"/>
    <w:multiLevelType w:val="hybridMultilevel"/>
    <w:tmpl w:val="10609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C5517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FE049E"/>
    <w:multiLevelType w:val="multilevel"/>
    <w:tmpl w:val="0D90D0C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7" w15:restartNumberingAfterBreak="0">
    <w:nsid w:val="2C6C7187"/>
    <w:multiLevelType w:val="multilevel"/>
    <w:tmpl w:val="027A67F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8" w15:restartNumberingAfterBreak="0">
    <w:nsid w:val="32535CCD"/>
    <w:multiLevelType w:val="multilevel"/>
    <w:tmpl w:val="BF72F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33EC29C9"/>
    <w:multiLevelType w:val="multilevel"/>
    <w:tmpl w:val="61963D4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610EC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D42C25"/>
    <w:multiLevelType w:val="multilevel"/>
    <w:tmpl w:val="9EE4306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F72C9A"/>
    <w:multiLevelType w:val="multilevel"/>
    <w:tmpl w:val="7128AA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C93FA2"/>
    <w:multiLevelType w:val="multilevel"/>
    <w:tmpl w:val="EDB8385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6416F36"/>
    <w:multiLevelType w:val="multilevel"/>
    <w:tmpl w:val="5BC61ED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AC076BB"/>
    <w:multiLevelType w:val="multilevel"/>
    <w:tmpl w:val="6296780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B914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927744"/>
    <w:multiLevelType w:val="hybridMultilevel"/>
    <w:tmpl w:val="864219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39726D"/>
    <w:multiLevelType w:val="multilevel"/>
    <w:tmpl w:val="3CAA90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0173A2F"/>
    <w:multiLevelType w:val="multilevel"/>
    <w:tmpl w:val="ED5209A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numFmt w:val="decimal"/>
      <w:lvlText w:val="4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20" w15:restartNumberingAfterBreak="0">
    <w:nsid w:val="50D253A1"/>
    <w:multiLevelType w:val="multilevel"/>
    <w:tmpl w:val="FF9230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598227DB"/>
    <w:multiLevelType w:val="multilevel"/>
    <w:tmpl w:val="681C548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5E716421"/>
    <w:multiLevelType w:val="multilevel"/>
    <w:tmpl w:val="0D90D0C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23" w15:restartNumberingAfterBreak="0">
    <w:nsid w:val="69122027"/>
    <w:multiLevelType w:val="hybridMultilevel"/>
    <w:tmpl w:val="0B66B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A51018C"/>
    <w:multiLevelType w:val="multilevel"/>
    <w:tmpl w:val="027A67F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25" w15:restartNumberingAfterBreak="0">
    <w:nsid w:val="700E0BB3"/>
    <w:multiLevelType w:val="multilevel"/>
    <w:tmpl w:val="DD8E32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4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26" w15:restartNumberingAfterBreak="0">
    <w:nsid w:val="704F4A75"/>
    <w:multiLevelType w:val="hybridMultilevel"/>
    <w:tmpl w:val="4A76244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3E1E48"/>
    <w:multiLevelType w:val="multilevel"/>
    <w:tmpl w:val="0D90D0C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28" w15:restartNumberingAfterBreak="0">
    <w:nsid w:val="7AED1C0B"/>
    <w:multiLevelType w:val="multilevel"/>
    <w:tmpl w:val="161A35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CCB4802"/>
    <w:multiLevelType w:val="multilevel"/>
    <w:tmpl w:val="8482EEE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323511287">
    <w:abstractNumId w:val="10"/>
  </w:num>
  <w:num w:numId="2" w16cid:durableId="1144006614">
    <w:abstractNumId w:val="5"/>
  </w:num>
  <w:num w:numId="3" w16cid:durableId="1090738243">
    <w:abstractNumId w:val="16"/>
  </w:num>
  <w:num w:numId="4" w16cid:durableId="1522548597">
    <w:abstractNumId w:val="18"/>
  </w:num>
  <w:num w:numId="5" w16cid:durableId="370610914">
    <w:abstractNumId w:val="28"/>
  </w:num>
  <w:num w:numId="6" w16cid:durableId="511723766">
    <w:abstractNumId w:val="29"/>
  </w:num>
  <w:num w:numId="7" w16cid:durableId="532041554">
    <w:abstractNumId w:val="12"/>
  </w:num>
  <w:num w:numId="8" w16cid:durableId="922186430">
    <w:abstractNumId w:val="11"/>
  </w:num>
  <w:num w:numId="9" w16cid:durableId="2100759150">
    <w:abstractNumId w:val="9"/>
  </w:num>
  <w:num w:numId="10" w16cid:durableId="1427115540">
    <w:abstractNumId w:val="13"/>
  </w:num>
  <w:num w:numId="11" w16cid:durableId="1726173705">
    <w:abstractNumId w:val="15"/>
  </w:num>
  <w:num w:numId="12" w16cid:durableId="1696881710">
    <w:abstractNumId w:val="14"/>
  </w:num>
  <w:num w:numId="13" w16cid:durableId="1151941277">
    <w:abstractNumId w:val="20"/>
  </w:num>
  <w:num w:numId="14" w16cid:durableId="288360662">
    <w:abstractNumId w:val="0"/>
  </w:num>
  <w:num w:numId="15" w16cid:durableId="644547415">
    <w:abstractNumId w:val="2"/>
  </w:num>
  <w:num w:numId="16" w16cid:durableId="482085536">
    <w:abstractNumId w:val="21"/>
  </w:num>
  <w:num w:numId="17" w16cid:durableId="1640576598">
    <w:abstractNumId w:val="25"/>
  </w:num>
  <w:num w:numId="18" w16cid:durableId="1299452427">
    <w:abstractNumId w:val="4"/>
  </w:num>
  <w:num w:numId="19" w16cid:durableId="1074862793">
    <w:abstractNumId w:val="23"/>
  </w:num>
  <w:num w:numId="20" w16cid:durableId="1434590669">
    <w:abstractNumId w:val="17"/>
  </w:num>
  <w:num w:numId="21" w16cid:durableId="522130685">
    <w:abstractNumId w:val="7"/>
  </w:num>
  <w:num w:numId="22" w16cid:durableId="1294672559">
    <w:abstractNumId w:val="24"/>
  </w:num>
  <w:num w:numId="23" w16cid:durableId="1393238747">
    <w:abstractNumId w:val="3"/>
  </w:num>
  <w:num w:numId="24" w16cid:durableId="1503278143">
    <w:abstractNumId w:val="26"/>
  </w:num>
  <w:num w:numId="25" w16cid:durableId="448206927">
    <w:abstractNumId w:val="19"/>
  </w:num>
  <w:num w:numId="26" w16cid:durableId="237835844">
    <w:abstractNumId w:val="22"/>
  </w:num>
  <w:num w:numId="27" w16cid:durableId="786390752">
    <w:abstractNumId w:val="27"/>
  </w:num>
  <w:num w:numId="28" w16cid:durableId="743836984">
    <w:abstractNumId w:val="6"/>
  </w:num>
  <w:num w:numId="29" w16cid:durableId="1719279604">
    <w:abstractNumId w:val="1"/>
  </w:num>
  <w:num w:numId="30" w16cid:durableId="12894330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00"/>
  <w:drawingGridVerticalSpacing w:val="14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CE"/>
    <w:rsid w:val="00020EB0"/>
    <w:rsid w:val="00025979"/>
    <w:rsid w:val="0002721A"/>
    <w:rsid w:val="000413DF"/>
    <w:rsid w:val="0006064B"/>
    <w:rsid w:val="0007529A"/>
    <w:rsid w:val="000857E9"/>
    <w:rsid w:val="0008642A"/>
    <w:rsid w:val="0009398C"/>
    <w:rsid w:val="000A3B6F"/>
    <w:rsid w:val="000A5359"/>
    <w:rsid w:val="000A6B16"/>
    <w:rsid w:val="000B3B8F"/>
    <w:rsid w:val="000B7903"/>
    <w:rsid w:val="000D6195"/>
    <w:rsid w:val="000E0A11"/>
    <w:rsid w:val="001144D3"/>
    <w:rsid w:val="00121901"/>
    <w:rsid w:val="001346C0"/>
    <w:rsid w:val="001401FD"/>
    <w:rsid w:val="00144BD0"/>
    <w:rsid w:val="00147A90"/>
    <w:rsid w:val="00147F7C"/>
    <w:rsid w:val="001613EC"/>
    <w:rsid w:val="00163215"/>
    <w:rsid w:val="00165E79"/>
    <w:rsid w:val="00182622"/>
    <w:rsid w:val="0018491A"/>
    <w:rsid w:val="001955C6"/>
    <w:rsid w:val="00196F7D"/>
    <w:rsid w:val="001A0201"/>
    <w:rsid w:val="001A1769"/>
    <w:rsid w:val="001A24FB"/>
    <w:rsid w:val="001B0799"/>
    <w:rsid w:val="001B0BE9"/>
    <w:rsid w:val="001B3023"/>
    <w:rsid w:val="001B57B7"/>
    <w:rsid w:val="001C2269"/>
    <w:rsid w:val="001C4500"/>
    <w:rsid w:val="001F7836"/>
    <w:rsid w:val="00210B67"/>
    <w:rsid w:val="00234835"/>
    <w:rsid w:val="00243C56"/>
    <w:rsid w:val="00251BA8"/>
    <w:rsid w:val="00271448"/>
    <w:rsid w:val="00273C70"/>
    <w:rsid w:val="00274C2B"/>
    <w:rsid w:val="002812F7"/>
    <w:rsid w:val="00283B0D"/>
    <w:rsid w:val="00292061"/>
    <w:rsid w:val="002A37C3"/>
    <w:rsid w:val="002A521B"/>
    <w:rsid w:val="002B6309"/>
    <w:rsid w:val="002C5AF5"/>
    <w:rsid w:val="002D56D1"/>
    <w:rsid w:val="002F6A56"/>
    <w:rsid w:val="002F7710"/>
    <w:rsid w:val="0030437A"/>
    <w:rsid w:val="00304EA0"/>
    <w:rsid w:val="00330041"/>
    <w:rsid w:val="003350B1"/>
    <w:rsid w:val="00340058"/>
    <w:rsid w:val="00341E8E"/>
    <w:rsid w:val="003434D1"/>
    <w:rsid w:val="00344691"/>
    <w:rsid w:val="00352669"/>
    <w:rsid w:val="00352FCC"/>
    <w:rsid w:val="00363426"/>
    <w:rsid w:val="00365282"/>
    <w:rsid w:val="0036532F"/>
    <w:rsid w:val="00371720"/>
    <w:rsid w:val="0037536C"/>
    <w:rsid w:val="003824E5"/>
    <w:rsid w:val="003832F0"/>
    <w:rsid w:val="00386B17"/>
    <w:rsid w:val="0039205D"/>
    <w:rsid w:val="00395C94"/>
    <w:rsid w:val="00395F73"/>
    <w:rsid w:val="00397481"/>
    <w:rsid w:val="00397966"/>
    <w:rsid w:val="003A5126"/>
    <w:rsid w:val="003B294F"/>
    <w:rsid w:val="003B5C49"/>
    <w:rsid w:val="003F0F2B"/>
    <w:rsid w:val="003F5D42"/>
    <w:rsid w:val="00405216"/>
    <w:rsid w:val="00411168"/>
    <w:rsid w:val="00411951"/>
    <w:rsid w:val="00413E5F"/>
    <w:rsid w:val="004500E2"/>
    <w:rsid w:val="00461E55"/>
    <w:rsid w:val="004639E4"/>
    <w:rsid w:val="00470D08"/>
    <w:rsid w:val="00475DCD"/>
    <w:rsid w:val="00477037"/>
    <w:rsid w:val="00490A3B"/>
    <w:rsid w:val="004A7207"/>
    <w:rsid w:val="004B1561"/>
    <w:rsid w:val="004B77A9"/>
    <w:rsid w:val="004C1C51"/>
    <w:rsid w:val="004C5076"/>
    <w:rsid w:val="004C672E"/>
    <w:rsid w:val="004F6E85"/>
    <w:rsid w:val="005003C1"/>
    <w:rsid w:val="00501F71"/>
    <w:rsid w:val="00513F84"/>
    <w:rsid w:val="00527272"/>
    <w:rsid w:val="0053114A"/>
    <w:rsid w:val="005325FE"/>
    <w:rsid w:val="00533ECD"/>
    <w:rsid w:val="00537DE9"/>
    <w:rsid w:val="00564843"/>
    <w:rsid w:val="005671FB"/>
    <w:rsid w:val="005716F2"/>
    <w:rsid w:val="00590AEF"/>
    <w:rsid w:val="00595BE8"/>
    <w:rsid w:val="005A2182"/>
    <w:rsid w:val="005B4D8E"/>
    <w:rsid w:val="005B5659"/>
    <w:rsid w:val="005C1344"/>
    <w:rsid w:val="005D486D"/>
    <w:rsid w:val="005E197B"/>
    <w:rsid w:val="005E2DED"/>
    <w:rsid w:val="005E4A0A"/>
    <w:rsid w:val="005F351A"/>
    <w:rsid w:val="006011B8"/>
    <w:rsid w:val="006027CD"/>
    <w:rsid w:val="00603F87"/>
    <w:rsid w:val="00610344"/>
    <w:rsid w:val="006124A0"/>
    <w:rsid w:val="00613046"/>
    <w:rsid w:val="00617EAB"/>
    <w:rsid w:val="00620B06"/>
    <w:rsid w:val="00642117"/>
    <w:rsid w:val="0065029B"/>
    <w:rsid w:val="0066454F"/>
    <w:rsid w:val="00671EF4"/>
    <w:rsid w:val="00672C4B"/>
    <w:rsid w:val="00685680"/>
    <w:rsid w:val="00685B4B"/>
    <w:rsid w:val="00690A95"/>
    <w:rsid w:val="006A3A67"/>
    <w:rsid w:val="006A50E7"/>
    <w:rsid w:val="006C2A09"/>
    <w:rsid w:val="006C2C55"/>
    <w:rsid w:val="006F1324"/>
    <w:rsid w:val="006F332C"/>
    <w:rsid w:val="006F442A"/>
    <w:rsid w:val="006F5E1E"/>
    <w:rsid w:val="006F6BE2"/>
    <w:rsid w:val="006F6C81"/>
    <w:rsid w:val="00702B27"/>
    <w:rsid w:val="00717021"/>
    <w:rsid w:val="00735229"/>
    <w:rsid w:val="00740AA7"/>
    <w:rsid w:val="007410A4"/>
    <w:rsid w:val="007431BE"/>
    <w:rsid w:val="007474FF"/>
    <w:rsid w:val="0075277A"/>
    <w:rsid w:val="00753A13"/>
    <w:rsid w:val="00770FF9"/>
    <w:rsid w:val="007755BE"/>
    <w:rsid w:val="007805B3"/>
    <w:rsid w:val="00785341"/>
    <w:rsid w:val="0078777F"/>
    <w:rsid w:val="0079069A"/>
    <w:rsid w:val="00790ABF"/>
    <w:rsid w:val="00796814"/>
    <w:rsid w:val="007B7F61"/>
    <w:rsid w:val="007C2BAF"/>
    <w:rsid w:val="007D43EE"/>
    <w:rsid w:val="007D5371"/>
    <w:rsid w:val="007F3D48"/>
    <w:rsid w:val="0080081C"/>
    <w:rsid w:val="00825A69"/>
    <w:rsid w:val="00831C2E"/>
    <w:rsid w:val="00844A72"/>
    <w:rsid w:val="00845ADD"/>
    <w:rsid w:val="00875BA8"/>
    <w:rsid w:val="00881904"/>
    <w:rsid w:val="00884D96"/>
    <w:rsid w:val="0088736F"/>
    <w:rsid w:val="00891D87"/>
    <w:rsid w:val="008930BB"/>
    <w:rsid w:val="008A2C66"/>
    <w:rsid w:val="008A49D5"/>
    <w:rsid w:val="008B2197"/>
    <w:rsid w:val="008B593A"/>
    <w:rsid w:val="008B6C90"/>
    <w:rsid w:val="008C10A9"/>
    <w:rsid w:val="008C112B"/>
    <w:rsid w:val="008D1867"/>
    <w:rsid w:val="008D23D9"/>
    <w:rsid w:val="008E24B4"/>
    <w:rsid w:val="008F1B2E"/>
    <w:rsid w:val="008F44C8"/>
    <w:rsid w:val="008F7ACE"/>
    <w:rsid w:val="00903CB3"/>
    <w:rsid w:val="009115E2"/>
    <w:rsid w:val="00925D3E"/>
    <w:rsid w:val="009301B3"/>
    <w:rsid w:val="00933525"/>
    <w:rsid w:val="009379DA"/>
    <w:rsid w:val="00944325"/>
    <w:rsid w:val="00947147"/>
    <w:rsid w:val="00955994"/>
    <w:rsid w:val="00965F0A"/>
    <w:rsid w:val="00966032"/>
    <w:rsid w:val="00972D4E"/>
    <w:rsid w:val="00973E0A"/>
    <w:rsid w:val="00977466"/>
    <w:rsid w:val="00977D8F"/>
    <w:rsid w:val="009846BE"/>
    <w:rsid w:val="00986607"/>
    <w:rsid w:val="009B102C"/>
    <w:rsid w:val="009B5DC9"/>
    <w:rsid w:val="009C308C"/>
    <w:rsid w:val="009C5676"/>
    <w:rsid w:val="009C7329"/>
    <w:rsid w:val="009D6851"/>
    <w:rsid w:val="009E5843"/>
    <w:rsid w:val="00A071B0"/>
    <w:rsid w:val="00A14F99"/>
    <w:rsid w:val="00A151F3"/>
    <w:rsid w:val="00A163FE"/>
    <w:rsid w:val="00A34F73"/>
    <w:rsid w:val="00A37AF0"/>
    <w:rsid w:val="00A404B9"/>
    <w:rsid w:val="00A44CDD"/>
    <w:rsid w:val="00A501D5"/>
    <w:rsid w:val="00A56AB9"/>
    <w:rsid w:val="00A627CA"/>
    <w:rsid w:val="00A6471A"/>
    <w:rsid w:val="00A7737A"/>
    <w:rsid w:val="00A81B8F"/>
    <w:rsid w:val="00A824C7"/>
    <w:rsid w:val="00A82BA8"/>
    <w:rsid w:val="00A82D05"/>
    <w:rsid w:val="00A93883"/>
    <w:rsid w:val="00A97BC9"/>
    <w:rsid w:val="00AA45A1"/>
    <w:rsid w:val="00AA4A4D"/>
    <w:rsid w:val="00AC3E21"/>
    <w:rsid w:val="00AC5FEE"/>
    <w:rsid w:val="00AD612D"/>
    <w:rsid w:val="00AD614C"/>
    <w:rsid w:val="00B01447"/>
    <w:rsid w:val="00B04DC8"/>
    <w:rsid w:val="00B07F7E"/>
    <w:rsid w:val="00B14987"/>
    <w:rsid w:val="00B16549"/>
    <w:rsid w:val="00B21E02"/>
    <w:rsid w:val="00B2620C"/>
    <w:rsid w:val="00B34B1D"/>
    <w:rsid w:val="00B41402"/>
    <w:rsid w:val="00B50BCA"/>
    <w:rsid w:val="00B65092"/>
    <w:rsid w:val="00B65C0D"/>
    <w:rsid w:val="00B715C0"/>
    <w:rsid w:val="00B85C38"/>
    <w:rsid w:val="00BB02A3"/>
    <w:rsid w:val="00BB6D4F"/>
    <w:rsid w:val="00BD0F2F"/>
    <w:rsid w:val="00BD4001"/>
    <w:rsid w:val="00BE33A6"/>
    <w:rsid w:val="00C06443"/>
    <w:rsid w:val="00C23A78"/>
    <w:rsid w:val="00C24D97"/>
    <w:rsid w:val="00C3464C"/>
    <w:rsid w:val="00C34EF1"/>
    <w:rsid w:val="00C420BC"/>
    <w:rsid w:val="00C43C46"/>
    <w:rsid w:val="00C61602"/>
    <w:rsid w:val="00C74A83"/>
    <w:rsid w:val="00CB03D5"/>
    <w:rsid w:val="00CB614C"/>
    <w:rsid w:val="00CC06FB"/>
    <w:rsid w:val="00CC4F53"/>
    <w:rsid w:val="00CD0C0D"/>
    <w:rsid w:val="00CE1896"/>
    <w:rsid w:val="00CF2D14"/>
    <w:rsid w:val="00CF4445"/>
    <w:rsid w:val="00D05C64"/>
    <w:rsid w:val="00D113DC"/>
    <w:rsid w:val="00D16127"/>
    <w:rsid w:val="00D22362"/>
    <w:rsid w:val="00D25F12"/>
    <w:rsid w:val="00D26EEE"/>
    <w:rsid w:val="00D4754C"/>
    <w:rsid w:val="00D54D3E"/>
    <w:rsid w:val="00D74408"/>
    <w:rsid w:val="00D7696F"/>
    <w:rsid w:val="00D77C4A"/>
    <w:rsid w:val="00D82ED1"/>
    <w:rsid w:val="00DA0083"/>
    <w:rsid w:val="00DA49AA"/>
    <w:rsid w:val="00DA5783"/>
    <w:rsid w:val="00DB0500"/>
    <w:rsid w:val="00DC0351"/>
    <w:rsid w:val="00DD0732"/>
    <w:rsid w:val="00DD5F5A"/>
    <w:rsid w:val="00DD6E09"/>
    <w:rsid w:val="00DE37B2"/>
    <w:rsid w:val="00DF198E"/>
    <w:rsid w:val="00DF4D29"/>
    <w:rsid w:val="00E11AB4"/>
    <w:rsid w:val="00E24B5B"/>
    <w:rsid w:val="00E409E5"/>
    <w:rsid w:val="00E45A96"/>
    <w:rsid w:val="00E55D05"/>
    <w:rsid w:val="00E5645F"/>
    <w:rsid w:val="00E77F42"/>
    <w:rsid w:val="00E80CC6"/>
    <w:rsid w:val="00E82E55"/>
    <w:rsid w:val="00E973E0"/>
    <w:rsid w:val="00EC6C7C"/>
    <w:rsid w:val="00EE5204"/>
    <w:rsid w:val="00EE5642"/>
    <w:rsid w:val="00EF66E5"/>
    <w:rsid w:val="00EF7D37"/>
    <w:rsid w:val="00F2018C"/>
    <w:rsid w:val="00F27AB8"/>
    <w:rsid w:val="00F41850"/>
    <w:rsid w:val="00F519E8"/>
    <w:rsid w:val="00F52E28"/>
    <w:rsid w:val="00F54C01"/>
    <w:rsid w:val="00F54F8E"/>
    <w:rsid w:val="00F569ED"/>
    <w:rsid w:val="00F56E5A"/>
    <w:rsid w:val="00F66F96"/>
    <w:rsid w:val="00F70735"/>
    <w:rsid w:val="00F72C60"/>
    <w:rsid w:val="00F7657B"/>
    <w:rsid w:val="00F769B9"/>
    <w:rsid w:val="00F821A4"/>
    <w:rsid w:val="00F87093"/>
    <w:rsid w:val="00F94044"/>
    <w:rsid w:val="00FA12C6"/>
    <w:rsid w:val="00FA601D"/>
    <w:rsid w:val="00FA7D8C"/>
    <w:rsid w:val="00FB48FF"/>
    <w:rsid w:val="00FB690D"/>
    <w:rsid w:val="00FC5E9A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5FE4AF1"/>
  <w15:chartTrackingRefBased/>
  <w15:docId w15:val="{59BC0D54-ADCF-4BD5-A906-54594844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spacing w:line="-240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b/>
      <w:i/>
    </w:rPr>
  </w:style>
  <w:style w:type="paragraph" w:styleId="Heading5">
    <w:name w:val="heading 5"/>
    <w:basedOn w:val="Normal"/>
    <w:next w:val="Normal"/>
    <w:qFormat/>
    <w:pPr>
      <w:keepNext/>
      <w:ind w:firstLine="720"/>
      <w:jc w:val="both"/>
      <w:outlineLvl w:val="4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3920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846BE"/>
    <w:rPr>
      <w:sz w:val="16"/>
      <w:szCs w:val="16"/>
    </w:rPr>
  </w:style>
  <w:style w:type="paragraph" w:styleId="CommentText">
    <w:name w:val="annotation text"/>
    <w:basedOn w:val="Normal"/>
    <w:semiHidden/>
    <w:rsid w:val="009846BE"/>
  </w:style>
  <w:style w:type="paragraph" w:styleId="CommentSubject">
    <w:name w:val="annotation subject"/>
    <w:basedOn w:val="CommentText"/>
    <w:next w:val="CommentText"/>
    <w:semiHidden/>
    <w:rsid w:val="009846BE"/>
    <w:rPr>
      <w:b/>
      <w:bCs/>
    </w:rPr>
  </w:style>
  <w:style w:type="character" w:styleId="Hyperlink">
    <w:name w:val="Hyperlink"/>
    <w:rsid w:val="00E45A96"/>
    <w:rPr>
      <w:color w:val="0000FF"/>
      <w:u w:val="single"/>
    </w:rPr>
  </w:style>
  <w:style w:type="table" w:styleId="TableGrid">
    <w:name w:val="Table Grid"/>
    <w:basedOn w:val="TableNormal"/>
    <w:rsid w:val="00FA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B3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Grants@va.gov" TargetMode="External"/><Relationship Id="rId13" Type="http://schemas.openxmlformats.org/officeDocument/2006/relationships/hyperlink" Target="mailto:Robert.white2@va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search.Grants@va.go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i.anaya@v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yan.chhai@va.go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arah.happ@va.gov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.Grants@va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ina.farrell@v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porfarkam\Desktop\admin%20review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B338-D871-4075-A085-6DC47A6B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review.doc</Template>
  <TotalTime>8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Review Form (Portland VA Medical Center Research Service)</vt:lpstr>
    </vt:vector>
  </TitlesOfParts>
  <Company>VAMC Research, Portland, OR</Company>
  <LinksUpToDate>false</LinksUpToDate>
  <CharactersWithSpaces>9733</CharactersWithSpaces>
  <SharedDoc>false</SharedDoc>
  <HLinks>
    <vt:vector size="36" baseType="variant">
      <vt:variant>
        <vt:i4>721017</vt:i4>
      </vt:variant>
      <vt:variant>
        <vt:i4>54</vt:i4>
      </vt:variant>
      <vt:variant>
        <vt:i4>0</vt:i4>
      </vt:variant>
      <vt:variant>
        <vt:i4>5</vt:i4>
      </vt:variant>
      <vt:variant>
        <vt:lpwstr>mailto:Sharon.Jacky@va.gov</vt:lpwstr>
      </vt:variant>
      <vt:variant>
        <vt:lpwstr/>
      </vt:variant>
      <vt:variant>
        <vt:i4>8126471</vt:i4>
      </vt:variant>
      <vt:variant>
        <vt:i4>47</vt:i4>
      </vt:variant>
      <vt:variant>
        <vt:i4>0</vt:i4>
      </vt:variant>
      <vt:variant>
        <vt:i4>5</vt:i4>
      </vt:variant>
      <vt:variant>
        <vt:lpwstr>mailto:Jane.Yates@va.gov</vt:lpwstr>
      </vt:variant>
      <vt:variant>
        <vt:lpwstr/>
      </vt:variant>
      <vt:variant>
        <vt:i4>1048699</vt:i4>
      </vt:variant>
      <vt:variant>
        <vt:i4>30</vt:i4>
      </vt:variant>
      <vt:variant>
        <vt:i4>0</vt:i4>
      </vt:variant>
      <vt:variant>
        <vt:i4>5</vt:i4>
      </vt:variant>
      <vt:variant>
        <vt:lpwstr>mailto:Dawn.Hornby@va.gov</vt:lpwstr>
      </vt:variant>
      <vt:variant>
        <vt:lpwstr/>
      </vt:variant>
      <vt:variant>
        <vt:i4>1507428</vt:i4>
      </vt:variant>
      <vt:variant>
        <vt:i4>0</vt:i4>
      </vt:variant>
      <vt:variant>
        <vt:i4>0</vt:i4>
      </vt:variant>
      <vt:variant>
        <vt:i4>5</vt:i4>
      </vt:variant>
      <vt:variant>
        <vt:lpwstr>mailto:Research.Grants@va.gov</vt:lpwstr>
      </vt:variant>
      <vt:variant>
        <vt:lpwstr/>
      </vt:variant>
      <vt:variant>
        <vt:i4>589928</vt:i4>
      </vt:variant>
      <vt:variant>
        <vt:i4>9</vt:i4>
      </vt:variant>
      <vt:variant>
        <vt:i4>0</vt:i4>
      </vt:variant>
      <vt:variant>
        <vt:i4>5</vt:i4>
      </vt:variant>
      <vt:variant>
        <vt:lpwstr>mailto:dina.farrell@va.gov</vt:lpwstr>
      </vt:variant>
      <vt:variant>
        <vt:lpwstr/>
      </vt:variant>
      <vt:variant>
        <vt:i4>8126471</vt:i4>
      </vt:variant>
      <vt:variant>
        <vt:i4>3</vt:i4>
      </vt:variant>
      <vt:variant>
        <vt:i4>0</vt:i4>
      </vt:variant>
      <vt:variant>
        <vt:i4>5</vt:i4>
      </vt:variant>
      <vt:variant>
        <vt:lpwstr>mailto:Jane.Yates@va.gov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Review Form (Portland VA Medical Center Research Service)</dc:title>
  <dc:subject>Assessment of Costs to the VA of Research</dc:subject>
  <dc:creator>vhaporouslep</dc:creator>
  <cp:keywords>costs, Administrative Review, resource use</cp:keywords>
  <dc:description>Form that is used to assess costs of proposed research projects to Portland VA Medical Center</dc:description>
  <cp:lastModifiedBy>Beaudry, Danielle (Portland)</cp:lastModifiedBy>
  <cp:revision>3</cp:revision>
  <cp:lastPrinted>2012-08-01T17:21:00Z</cp:lastPrinted>
  <dcterms:created xsi:type="dcterms:W3CDTF">2023-10-23T22:44:00Z</dcterms:created>
  <dcterms:modified xsi:type="dcterms:W3CDTF">2023-10-27T23:00:00Z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and Development Service</vt:lpwstr>
  </property>
  <property fmtid="{D5CDD505-2E9C-101B-9397-08002B2CF9AE}" pid="3" name="DateCreated">
    <vt:lpwstr>1999</vt:lpwstr>
  </property>
  <property fmtid="{D5CDD505-2E9C-101B-9397-08002B2CF9AE}" pid="4" name="DateReviewed">
    <vt:lpwstr>20070907</vt:lpwstr>
  </property>
  <property fmtid="{D5CDD505-2E9C-101B-9397-08002B2CF9AE}" pid="5" name="Language">
    <vt:lpwstr>en</vt:lpwstr>
  </property>
  <property fmtid="{D5CDD505-2E9C-101B-9397-08002B2CF9AE}" pid="6" name="Type">
    <vt:lpwstr>Form</vt:lpwstr>
  </property>
</Properties>
</file>