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64A2C" w14:textId="18BE6621" w:rsidR="004C4054" w:rsidRDefault="004C4054">
      <w:pPr>
        <w:pStyle w:val="Title"/>
        <w:rPr>
          <w:rFonts w:ascii="Arial" w:hAnsi="Arial" w:cs="Arial"/>
          <w:sz w:val="32"/>
          <w:szCs w:val="32"/>
        </w:rPr>
      </w:pPr>
      <w:r w:rsidRPr="00C3285F">
        <w:rPr>
          <w:rFonts w:ascii="Arial" w:hAnsi="Arial" w:cs="Arial"/>
          <w:sz w:val="32"/>
          <w:szCs w:val="32"/>
        </w:rPr>
        <w:t xml:space="preserve">IRB </w:t>
      </w:r>
      <w:r w:rsidR="00C3285F" w:rsidRPr="00C3285F">
        <w:rPr>
          <w:rFonts w:ascii="Arial" w:hAnsi="Arial" w:cs="Arial"/>
          <w:sz w:val="32"/>
          <w:szCs w:val="32"/>
        </w:rPr>
        <w:t>Initial</w:t>
      </w:r>
      <w:r w:rsidR="00266CE6">
        <w:rPr>
          <w:rFonts w:ascii="Arial" w:hAnsi="Arial" w:cs="Arial"/>
          <w:sz w:val="32"/>
          <w:szCs w:val="32"/>
        </w:rPr>
        <w:t xml:space="preserve"> -</w:t>
      </w:r>
      <w:r w:rsidR="00C3285F" w:rsidRPr="00C3285F">
        <w:rPr>
          <w:rFonts w:ascii="Arial" w:hAnsi="Arial" w:cs="Arial"/>
          <w:sz w:val="32"/>
          <w:szCs w:val="32"/>
        </w:rPr>
        <w:t xml:space="preserve"> Review</w:t>
      </w:r>
      <w:r w:rsidR="00266CE6">
        <w:rPr>
          <w:rFonts w:ascii="Arial" w:hAnsi="Arial" w:cs="Arial"/>
          <w:sz w:val="32"/>
          <w:szCs w:val="32"/>
        </w:rPr>
        <w:t>er</w:t>
      </w:r>
      <w:r w:rsidRPr="00C3285F">
        <w:rPr>
          <w:rFonts w:ascii="Arial" w:hAnsi="Arial" w:cs="Arial"/>
          <w:sz w:val="32"/>
          <w:szCs w:val="32"/>
        </w:rPr>
        <w:t xml:space="preserve"> </w:t>
      </w:r>
      <w:r w:rsidR="000B7464" w:rsidRPr="00C3285F">
        <w:rPr>
          <w:rFonts w:ascii="Arial" w:hAnsi="Arial" w:cs="Arial"/>
          <w:sz w:val="32"/>
          <w:szCs w:val="32"/>
        </w:rPr>
        <w:t>Checklist</w:t>
      </w:r>
      <w:r w:rsidRPr="00C3285F">
        <w:rPr>
          <w:rFonts w:ascii="Arial" w:hAnsi="Arial" w:cs="Arial"/>
          <w:sz w:val="32"/>
          <w:szCs w:val="32"/>
        </w:rPr>
        <w:t xml:space="preserve"> </w:t>
      </w:r>
    </w:p>
    <w:p w14:paraId="1CD860A3" w14:textId="77777777" w:rsidR="00EA5A43" w:rsidRPr="00C3285F" w:rsidRDefault="00EA5A43">
      <w:pPr>
        <w:pStyle w:val="Title"/>
        <w:rPr>
          <w:rFonts w:ascii="Arial" w:hAnsi="Arial" w:cs="Arial"/>
          <w:sz w:val="32"/>
          <w:szCs w:val="32"/>
        </w:rPr>
      </w:pPr>
      <w:r>
        <w:rPr>
          <w:rFonts w:ascii="Arial" w:hAnsi="Arial" w:cs="Arial"/>
          <w:sz w:val="32"/>
          <w:szCs w:val="32"/>
        </w:rPr>
        <w:t>2018-Requirements</w:t>
      </w:r>
    </w:p>
    <w:p w14:paraId="34002136" w14:textId="77777777" w:rsidR="00C3285F" w:rsidRDefault="00C3285F">
      <w:pPr>
        <w:pStyle w:val="Title"/>
        <w:rPr>
          <w:rFonts w:ascii="Arial" w:hAnsi="Arial" w:cs="Arial"/>
          <w:sz w:val="24"/>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4"/>
        <w:gridCol w:w="3863"/>
        <w:gridCol w:w="2036"/>
        <w:gridCol w:w="2399"/>
      </w:tblGrid>
      <w:tr w:rsidR="00645F07" w:rsidRPr="0053637B" w14:paraId="4FFA7F0F" w14:textId="77777777" w:rsidTr="00B61B92">
        <w:tc>
          <w:tcPr>
            <w:tcW w:w="2610" w:type="dxa"/>
            <w:tcBorders>
              <w:top w:val="nil"/>
              <w:left w:val="nil"/>
              <w:bottom w:val="nil"/>
              <w:right w:val="nil"/>
            </w:tcBorders>
          </w:tcPr>
          <w:p w14:paraId="0406DFD9" w14:textId="5B60BE67" w:rsidR="00645F07" w:rsidRPr="00BA510B" w:rsidRDefault="00266CE6" w:rsidP="00645F07">
            <w:pPr>
              <w:pStyle w:val="BodyText2"/>
              <w:tabs>
                <w:tab w:val="left" w:pos="6480"/>
                <w:tab w:val="left" w:pos="7920"/>
                <w:tab w:val="left" w:pos="9360"/>
              </w:tabs>
              <w:spacing w:line="240" w:lineRule="auto"/>
              <w:rPr>
                <w:rFonts w:ascii="Arial" w:hAnsi="Arial" w:cs="Arial"/>
                <w:b/>
                <w:bCs/>
                <w:sz w:val="24"/>
              </w:rPr>
            </w:pPr>
            <w:r>
              <w:rPr>
                <w:rFonts w:ascii="Arial" w:hAnsi="Arial" w:cs="Arial"/>
                <w:b/>
                <w:bCs/>
              </w:rPr>
              <w:t>VAPORHCS PI Name</w:t>
            </w:r>
            <w:r w:rsidRPr="00BA510B">
              <w:rPr>
                <w:rFonts w:ascii="Arial" w:hAnsi="Arial" w:cs="Arial"/>
                <w:b/>
                <w:bCs/>
              </w:rPr>
              <w:t>:</w:t>
            </w:r>
          </w:p>
        </w:tc>
        <w:tc>
          <w:tcPr>
            <w:tcW w:w="8478" w:type="dxa"/>
            <w:gridSpan w:val="3"/>
            <w:tcBorders>
              <w:top w:val="nil"/>
              <w:left w:val="nil"/>
              <w:bottom w:val="nil"/>
              <w:right w:val="nil"/>
            </w:tcBorders>
            <w:vAlign w:val="bottom"/>
          </w:tcPr>
          <w:p w14:paraId="16C64966" w14:textId="77777777" w:rsidR="0053637B" w:rsidRPr="0053637B" w:rsidRDefault="00645F07" w:rsidP="0053637B">
            <w:pPr>
              <w:pStyle w:val="BodyText2"/>
              <w:tabs>
                <w:tab w:val="left" w:pos="6480"/>
                <w:tab w:val="left" w:pos="7920"/>
                <w:tab w:val="left" w:pos="9360"/>
              </w:tabs>
              <w:spacing w:line="240" w:lineRule="auto"/>
              <w:rPr>
                <w:rFonts w:ascii="Arial" w:hAnsi="Arial" w:cs="Arial"/>
                <w:b/>
                <w:bCs/>
                <w:sz w:val="24"/>
              </w:rPr>
            </w:pPr>
            <w:r w:rsidRPr="0053637B">
              <w:rPr>
                <w:rFonts w:ascii="Arial" w:hAnsi="Arial" w:cs="Arial"/>
                <w:b/>
                <w:bCs/>
                <w:sz w:val="24"/>
              </w:rPr>
              <w:fldChar w:fldCharType="begin">
                <w:ffData>
                  <w:name w:val="Text1"/>
                  <w:enabled/>
                  <w:calcOnExit w:val="0"/>
                  <w:textInput/>
                </w:ffData>
              </w:fldChar>
            </w:r>
            <w:r w:rsidRPr="0053637B">
              <w:rPr>
                <w:rFonts w:ascii="Arial" w:hAnsi="Arial" w:cs="Arial"/>
                <w:b/>
                <w:bCs/>
                <w:sz w:val="24"/>
              </w:rPr>
              <w:instrText xml:space="preserve"> FORMTEXT </w:instrText>
            </w:r>
            <w:r w:rsidRPr="0053637B">
              <w:rPr>
                <w:rFonts w:ascii="Arial" w:hAnsi="Arial" w:cs="Arial"/>
                <w:b/>
                <w:bCs/>
                <w:sz w:val="24"/>
              </w:rPr>
            </w:r>
            <w:r w:rsidRPr="0053637B">
              <w:rPr>
                <w:rFonts w:ascii="Arial" w:hAnsi="Arial" w:cs="Arial"/>
                <w:b/>
                <w:bCs/>
                <w:sz w:val="24"/>
              </w:rPr>
              <w:fldChar w:fldCharType="separate"/>
            </w:r>
            <w:r w:rsidRPr="0053637B">
              <w:rPr>
                <w:rFonts w:ascii="Arial" w:hAnsi="Arial" w:cs="Arial"/>
                <w:b/>
                <w:bCs/>
                <w:noProof/>
                <w:sz w:val="24"/>
              </w:rPr>
              <w:t> </w:t>
            </w:r>
            <w:r w:rsidRPr="0053637B">
              <w:rPr>
                <w:rFonts w:ascii="Arial" w:hAnsi="Arial" w:cs="Arial"/>
                <w:b/>
                <w:bCs/>
                <w:noProof/>
                <w:sz w:val="24"/>
              </w:rPr>
              <w:t> </w:t>
            </w:r>
            <w:r w:rsidRPr="0053637B">
              <w:rPr>
                <w:rFonts w:ascii="Arial" w:hAnsi="Arial" w:cs="Arial"/>
                <w:b/>
                <w:bCs/>
                <w:noProof/>
                <w:sz w:val="24"/>
              </w:rPr>
              <w:t> </w:t>
            </w:r>
            <w:r w:rsidRPr="0053637B">
              <w:rPr>
                <w:rFonts w:ascii="Arial" w:hAnsi="Arial" w:cs="Arial"/>
                <w:b/>
                <w:bCs/>
                <w:noProof/>
                <w:sz w:val="24"/>
              </w:rPr>
              <w:t> </w:t>
            </w:r>
            <w:r w:rsidRPr="0053637B">
              <w:rPr>
                <w:rFonts w:ascii="Arial" w:hAnsi="Arial" w:cs="Arial"/>
                <w:b/>
                <w:bCs/>
                <w:noProof/>
                <w:sz w:val="24"/>
              </w:rPr>
              <w:t> </w:t>
            </w:r>
            <w:r w:rsidRPr="0053637B">
              <w:rPr>
                <w:rFonts w:ascii="Arial" w:hAnsi="Arial" w:cs="Arial"/>
                <w:b/>
                <w:bCs/>
                <w:sz w:val="24"/>
              </w:rPr>
              <w:fldChar w:fldCharType="end"/>
            </w:r>
          </w:p>
        </w:tc>
      </w:tr>
      <w:tr w:rsidR="00645F07" w:rsidRPr="00BA510B" w14:paraId="1CA72000" w14:textId="77777777" w:rsidTr="00B61B92">
        <w:tc>
          <w:tcPr>
            <w:tcW w:w="2610" w:type="dxa"/>
            <w:tcBorders>
              <w:top w:val="nil"/>
              <w:left w:val="nil"/>
              <w:bottom w:val="nil"/>
              <w:right w:val="nil"/>
            </w:tcBorders>
          </w:tcPr>
          <w:p w14:paraId="57E93458" w14:textId="1631B459" w:rsidR="00645F07" w:rsidRPr="00BA510B" w:rsidRDefault="001D2A59" w:rsidP="00645F07">
            <w:pPr>
              <w:pStyle w:val="BodyText2"/>
              <w:tabs>
                <w:tab w:val="left" w:pos="6480"/>
                <w:tab w:val="left" w:pos="7920"/>
                <w:tab w:val="left" w:pos="9360"/>
              </w:tabs>
              <w:spacing w:line="240" w:lineRule="auto"/>
              <w:rPr>
                <w:rFonts w:ascii="Arial" w:hAnsi="Arial" w:cs="Arial"/>
                <w:b/>
                <w:bCs/>
                <w:sz w:val="24"/>
              </w:rPr>
            </w:pPr>
            <w:r>
              <w:rPr>
                <w:rFonts w:ascii="Arial" w:hAnsi="Arial" w:cs="Arial"/>
                <w:b/>
                <w:bCs/>
              </w:rPr>
              <w:t>Study ID#</w:t>
            </w:r>
            <w:r w:rsidRPr="00BA510B">
              <w:rPr>
                <w:rFonts w:ascii="Arial" w:hAnsi="Arial" w:cs="Arial"/>
                <w:b/>
                <w:bCs/>
              </w:rPr>
              <w:t xml:space="preserve"> </w:t>
            </w:r>
            <w:r w:rsidR="00645F07" w:rsidRPr="00BA510B">
              <w:rPr>
                <w:rFonts w:ascii="Arial" w:hAnsi="Arial" w:cs="Arial"/>
                <w:b/>
                <w:bCs/>
              </w:rPr>
              <w:t>:</w:t>
            </w:r>
          </w:p>
        </w:tc>
        <w:tc>
          <w:tcPr>
            <w:tcW w:w="3960" w:type="dxa"/>
            <w:tcBorders>
              <w:top w:val="nil"/>
              <w:left w:val="nil"/>
              <w:bottom w:val="nil"/>
              <w:right w:val="nil"/>
            </w:tcBorders>
            <w:vAlign w:val="bottom"/>
          </w:tcPr>
          <w:p w14:paraId="288A0244" w14:textId="77777777" w:rsidR="0053637B" w:rsidRPr="00BA510B" w:rsidRDefault="00645F07" w:rsidP="0053637B">
            <w:pPr>
              <w:pStyle w:val="BodyText2"/>
              <w:tabs>
                <w:tab w:val="left" w:pos="6480"/>
                <w:tab w:val="left" w:pos="7920"/>
                <w:tab w:val="left" w:pos="9360"/>
              </w:tabs>
              <w:spacing w:line="240" w:lineRule="auto"/>
              <w:rPr>
                <w:rFonts w:ascii="Arial" w:hAnsi="Arial" w:cs="Arial"/>
                <w:b/>
                <w:bCs/>
                <w:sz w:val="24"/>
              </w:rPr>
            </w:pPr>
            <w:r w:rsidRPr="00BA510B">
              <w:rPr>
                <w:rFonts w:ascii="Arial" w:hAnsi="Arial" w:cs="Arial"/>
                <w:b/>
                <w:bCs/>
                <w:sz w:val="24"/>
              </w:rPr>
              <w:fldChar w:fldCharType="begin">
                <w:ffData>
                  <w:name w:val="Text2"/>
                  <w:enabled/>
                  <w:calcOnExit w:val="0"/>
                  <w:textInput/>
                </w:ffData>
              </w:fldChar>
            </w:r>
            <w:r w:rsidRPr="00BA510B">
              <w:rPr>
                <w:rFonts w:ascii="Arial" w:hAnsi="Arial" w:cs="Arial"/>
                <w:b/>
                <w:bCs/>
                <w:sz w:val="24"/>
              </w:rPr>
              <w:instrText xml:space="preserve"> FORMTEXT </w:instrText>
            </w:r>
            <w:r w:rsidRPr="00BA510B">
              <w:rPr>
                <w:rFonts w:ascii="Arial" w:hAnsi="Arial" w:cs="Arial"/>
                <w:b/>
                <w:bCs/>
                <w:sz w:val="24"/>
              </w:rPr>
            </w:r>
            <w:r w:rsidRPr="00BA510B">
              <w:rPr>
                <w:rFonts w:ascii="Arial" w:hAnsi="Arial" w:cs="Arial"/>
                <w:b/>
                <w:bCs/>
                <w:sz w:val="24"/>
              </w:rPr>
              <w:fldChar w:fldCharType="separate"/>
            </w:r>
            <w:r w:rsidRPr="00BA510B">
              <w:rPr>
                <w:rFonts w:ascii="Arial" w:hAnsi="Arial" w:cs="Arial"/>
                <w:b/>
                <w:bCs/>
                <w:noProof/>
                <w:sz w:val="24"/>
              </w:rPr>
              <w:t> </w:t>
            </w:r>
            <w:r w:rsidRPr="00BA510B">
              <w:rPr>
                <w:rFonts w:ascii="Arial" w:hAnsi="Arial" w:cs="Arial"/>
                <w:b/>
                <w:bCs/>
                <w:noProof/>
                <w:sz w:val="24"/>
              </w:rPr>
              <w:t> </w:t>
            </w:r>
            <w:r w:rsidRPr="00BA510B">
              <w:rPr>
                <w:rFonts w:ascii="Arial" w:hAnsi="Arial" w:cs="Arial"/>
                <w:b/>
                <w:bCs/>
                <w:noProof/>
                <w:sz w:val="24"/>
              </w:rPr>
              <w:t> </w:t>
            </w:r>
            <w:r w:rsidRPr="00BA510B">
              <w:rPr>
                <w:rFonts w:ascii="Arial" w:hAnsi="Arial" w:cs="Arial"/>
                <w:b/>
                <w:bCs/>
                <w:noProof/>
                <w:sz w:val="24"/>
              </w:rPr>
              <w:t> </w:t>
            </w:r>
            <w:r w:rsidRPr="00BA510B">
              <w:rPr>
                <w:rFonts w:ascii="Arial" w:hAnsi="Arial" w:cs="Arial"/>
                <w:b/>
                <w:bCs/>
                <w:noProof/>
                <w:sz w:val="24"/>
              </w:rPr>
              <w:t> </w:t>
            </w:r>
            <w:r w:rsidRPr="00BA510B">
              <w:rPr>
                <w:rFonts w:ascii="Arial" w:hAnsi="Arial" w:cs="Arial"/>
                <w:b/>
                <w:bCs/>
                <w:sz w:val="24"/>
              </w:rPr>
              <w:fldChar w:fldCharType="end"/>
            </w:r>
          </w:p>
        </w:tc>
        <w:tc>
          <w:tcPr>
            <w:tcW w:w="2070" w:type="dxa"/>
            <w:tcBorders>
              <w:top w:val="nil"/>
              <w:left w:val="nil"/>
              <w:bottom w:val="nil"/>
              <w:right w:val="nil"/>
            </w:tcBorders>
            <w:vAlign w:val="bottom"/>
          </w:tcPr>
          <w:p w14:paraId="5185AC90" w14:textId="77777777" w:rsidR="00645F07" w:rsidRPr="00BA510B" w:rsidRDefault="00645F07" w:rsidP="00645F07">
            <w:pPr>
              <w:pStyle w:val="BodyText2"/>
              <w:tabs>
                <w:tab w:val="left" w:pos="6480"/>
                <w:tab w:val="left" w:pos="7920"/>
                <w:tab w:val="left" w:pos="9360"/>
              </w:tabs>
              <w:spacing w:line="240" w:lineRule="auto"/>
              <w:rPr>
                <w:rFonts w:ascii="Arial" w:hAnsi="Arial" w:cs="Arial"/>
                <w:b/>
                <w:bCs/>
                <w:sz w:val="24"/>
              </w:rPr>
            </w:pPr>
            <w:r w:rsidRPr="00BA510B">
              <w:rPr>
                <w:rFonts w:ascii="Arial" w:hAnsi="Arial" w:cs="Arial"/>
                <w:b/>
                <w:bCs/>
              </w:rPr>
              <w:t>Review Date:</w:t>
            </w:r>
            <w:r w:rsidRPr="00BA510B">
              <w:rPr>
                <w:rFonts w:ascii="Arial" w:hAnsi="Arial" w:cs="Arial"/>
              </w:rPr>
              <w:t xml:space="preserve">  </w:t>
            </w:r>
          </w:p>
        </w:tc>
        <w:tc>
          <w:tcPr>
            <w:tcW w:w="2448" w:type="dxa"/>
            <w:tcBorders>
              <w:top w:val="nil"/>
              <w:left w:val="nil"/>
              <w:bottom w:val="nil"/>
              <w:right w:val="nil"/>
            </w:tcBorders>
            <w:vAlign w:val="bottom"/>
          </w:tcPr>
          <w:p w14:paraId="103A038E" w14:textId="77777777" w:rsidR="00645F07" w:rsidRPr="00BA510B" w:rsidRDefault="00645F07" w:rsidP="00645F07">
            <w:pPr>
              <w:pStyle w:val="BodyText2"/>
              <w:tabs>
                <w:tab w:val="left" w:pos="6480"/>
                <w:tab w:val="left" w:pos="7920"/>
                <w:tab w:val="left" w:pos="9360"/>
              </w:tabs>
              <w:spacing w:line="240" w:lineRule="auto"/>
              <w:rPr>
                <w:rFonts w:ascii="Arial" w:hAnsi="Arial" w:cs="Arial"/>
                <w:b/>
                <w:bCs/>
                <w:sz w:val="24"/>
              </w:rPr>
            </w:pPr>
            <w:r w:rsidRPr="00BA510B">
              <w:rPr>
                <w:rFonts w:ascii="Arial" w:hAnsi="Arial" w:cs="Arial"/>
                <w:b/>
                <w:bCs/>
                <w:sz w:val="24"/>
              </w:rPr>
              <w:fldChar w:fldCharType="begin">
                <w:ffData>
                  <w:name w:val="Text3"/>
                  <w:enabled/>
                  <w:calcOnExit w:val="0"/>
                  <w:textInput/>
                </w:ffData>
              </w:fldChar>
            </w:r>
            <w:r w:rsidRPr="00BA510B">
              <w:rPr>
                <w:rFonts w:ascii="Arial" w:hAnsi="Arial" w:cs="Arial"/>
                <w:b/>
                <w:bCs/>
                <w:sz w:val="24"/>
              </w:rPr>
              <w:instrText xml:space="preserve"> FORMTEXT </w:instrText>
            </w:r>
            <w:r w:rsidRPr="00BA510B">
              <w:rPr>
                <w:rFonts w:ascii="Arial" w:hAnsi="Arial" w:cs="Arial"/>
                <w:b/>
                <w:bCs/>
                <w:sz w:val="24"/>
              </w:rPr>
            </w:r>
            <w:r w:rsidRPr="00BA510B">
              <w:rPr>
                <w:rFonts w:ascii="Arial" w:hAnsi="Arial" w:cs="Arial"/>
                <w:b/>
                <w:bCs/>
                <w:sz w:val="24"/>
              </w:rPr>
              <w:fldChar w:fldCharType="separate"/>
            </w:r>
            <w:r w:rsidRPr="00BA510B">
              <w:rPr>
                <w:rFonts w:ascii="Arial" w:hAnsi="Arial" w:cs="Arial"/>
                <w:b/>
                <w:bCs/>
                <w:noProof/>
                <w:sz w:val="24"/>
              </w:rPr>
              <w:t> </w:t>
            </w:r>
            <w:r w:rsidRPr="00BA510B">
              <w:rPr>
                <w:rFonts w:ascii="Arial" w:hAnsi="Arial" w:cs="Arial"/>
                <w:b/>
                <w:bCs/>
                <w:noProof/>
                <w:sz w:val="24"/>
              </w:rPr>
              <w:t> </w:t>
            </w:r>
            <w:r w:rsidRPr="00BA510B">
              <w:rPr>
                <w:rFonts w:ascii="Arial" w:hAnsi="Arial" w:cs="Arial"/>
                <w:b/>
                <w:bCs/>
                <w:noProof/>
                <w:sz w:val="24"/>
              </w:rPr>
              <w:t> </w:t>
            </w:r>
            <w:r w:rsidRPr="00BA510B">
              <w:rPr>
                <w:rFonts w:ascii="Arial" w:hAnsi="Arial" w:cs="Arial"/>
                <w:b/>
                <w:bCs/>
                <w:noProof/>
                <w:sz w:val="24"/>
              </w:rPr>
              <w:t> </w:t>
            </w:r>
            <w:r w:rsidRPr="00BA510B">
              <w:rPr>
                <w:rFonts w:ascii="Arial" w:hAnsi="Arial" w:cs="Arial"/>
                <w:b/>
                <w:bCs/>
                <w:noProof/>
                <w:sz w:val="24"/>
              </w:rPr>
              <w:t> </w:t>
            </w:r>
            <w:r w:rsidRPr="00BA510B">
              <w:rPr>
                <w:rFonts w:ascii="Arial" w:hAnsi="Arial" w:cs="Arial"/>
                <w:b/>
                <w:bCs/>
                <w:sz w:val="24"/>
              </w:rPr>
              <w:fldChar w:fldCharType="end"/>
            </w:r>
          </w:p>
        </w:tc>
      </w:tr>
      <w:tr w:rsidR="001B4588" w:rsidRPr="00BA510B" w14:paraId="556F0E48" w14:textId="77777777" w:rsidTr="00B61B92">
        <w:tc>
          <w:tcPr>
            <w:tcW w:w="11088" w:type="dxa"/>
            <w:gridSpan w:val="4"/>
            <w:tcBorders>
              <w:top w:val="nil"/>
              <w:left w:val="nil"/>
              <w:bottom w:val="nil"/>
              <w:right w:val="nil"/>
            </w:tcBorders>
          </w:tcPr>
          <w:p w14:paraId="5283696E" w14:textId="77777777" w:rsidR="00B61B92" w:rsidRDefault="00B61B92" w:rsidP="00645F07">
            <w:pPr>
              <w:pStyle w:val="BodyText2"/>
              <w:tabs>
                <w:tab w:val="left" w:pos="6480"/>
                <w:tab w:val="left" w:pos="7920"/>
                <w:tab w:val="left" w:pos="9360"/>
              </w:tabs>
              <w:spacing w:line="240" w:lineRule="auto"/>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2"/>
              <w:gridCol w:w="8604"/>
            </w:tblGrid>
            <w:tr w:rsidR="00B61B92" w:rsidRPr="00BA510B" w14:paraId="57DAF864" w14:textId="77777777" w:rsidTr="00B61B92">
              <w:trPr>
                <w:trHeight w:val="360"/>
              </w:trPr>
              <w:tc>
                <w:tcPr>
                  <w:tcW w:w="2070" w:type="dxa"/>
                  <w:tcBorders>
                    <w:top w:val="nil"/>
                    <w:left w:val="nil"/>
                    <w:bottom w:val="nil"/>
                    <w:right w:val="nil"/>
                  </w:tcBorders>
                </w:tcPr>
                <w:p w14:paraId="16707B1A" w14:textId="77777777" w:rsidR="00B61B92" w:rsidRPr="00BA510B" w:rsidRDefault="00B61B92" w:rsidP="00450152">
                  <w:pPr>
                    <w:pStyle w:val="BodyText2"/>
                    <w:tabs>
                      <w:tab w:val="left" w:pos="6480"/>
                      <w:tab w:val="left" w:pos="7920"/>
                      <w:tab w:val="left" w:pos="9360"/>
                    </w:tabs>
                    <w:spacing w:line="240" w:lineRule="auto"/>
                    <w:ind w:left="-126"/>
                    <w:jc w:val="center"/>
                    <w:rPr>
                      <w:rFonts w:ascii="Arial" w:hAnsi="Arial" w:cs="Arial"/>
                      <w:b/>
                      <w:bCs/>
                    </w:rPr>
                  </w:pPr>
                  <w:r>
                    <w:rPr>
                      <w:rFonts w:ascii="Arial" w:hAnsi="Arial" w:cs="Arial"/>
                      <w:b/>
                      <w:bCs/>
                    </w:rPr>
                    <w:t>Type of Review:</w:t>
                  </w:r>
                </w:p>
              </w:tc>
              <w:tc>
                <w:tcPr>
                  <w:tcW w:w="8730" w:type="dxa"/>
                  <w:tcBorders>
                    <w:top w:val="nil"/>
                    <w:left w:val="nil"/>
                    <w:bottom w:val="nil"/>
                    <w:right w:val="nil"/>
                  </w:tcBorders>
                  <w:vAlign w:val="center"/>
                </w:tcPr>
                <w:p w14:paraId="742F5BA0" w14:textId="75E1A683" w:rsidR="00B61B92" w:rsidRPr="00645F07" w:rsidRDefault="00B61B92" w:rsidP="00B61B92">
                  <w:pPr>
                    <w:pStyle w:val="BodyText2"/>
                    <w:tabs>
                      <w:tab w:val="left" w:pos="6480"/>
                      <w:tab w:val="left" w:pos="7920"/>
                      <w:tab w:val="left" w:pos="9360"/>
                    </w:tabs>
                    <w:spacing w:line="240" w:lineRule="auto"/>
                    <w:rPr>
                      <w:rFonts w:ascii="Arial" w:hAnsi="Arial" w:cs="Arial"/>
                      <w:szCs w:val="22"/>
                    </w:rPr>
                  </w:pPr>
                  <w:r w:rsidRPr="00421FFE">
                    <w:rPr>
                      <w:rFonts w:ascii="Arial" w:hAnsi="Arial" w:cs="Arial"/>
                      <w:szCs w:val="22"/>
                    </w:rPr>
                    <w:fldChar w:fldCharType="begin">
                      <w:ffData>
                        <w:name w:val="Check72"/>
                        <w:enabled/>
                        <w:calcOnExit w:val="0"/>
                        <w:checkBox>
                          <w:sizeAuto/>
                          <w:default w:val="0"/>
                        </w:checkBox>
                      </w:ffData>
                    </w:fldChar>
                  </w:r>
                  <w:r w:rsidRPr="00421FFE">
                    <w:rPr>
                      <w:rFonts w:ascii="Arial" w:hAnsi="Arial" w:cs="Arial"/>
                      <w:szCs w:val="22"/>
                    </w:rPr>
                    <w:instrText xml:space="preserve"> FORMCHECKBOX </w:instrText>
                  </w:r>
                  <w:r w:rsidR="009C4873">
                    <w:rPr>
                      <w:rFonts w:ascii="Arial" w:hAnsi="Arial" w:cs="Arial"/>
                      <w:szCs w:val="22"/>
                    </w:rPr>
                  </w:r>
                  <w:r w:rsidR="009C4873">
                    <w:rPr>
                      <w:rFonts w:ascii="Arial" w:hAnsi="Arial" w:cs="Arial"/>
                      <w:szCs w:val="22"/>
                    </w:rPr>
                    <w:fldChar w:fldCharType="separate"/>
                  </w:r>
                  <w:r w:rsidRPr="00421FFE">
                    <w:rPr>
                      <w:rFonts w:ascii="Arial" w:hAnsi="Arial" w:cs="Arial"/>
                      <w:szCs w:val="22"/>
                    </w:rPr>
                    <w:fldChar w:fldCharType="end"/>
                  </w:r>
                  <w:r w:rsidRPr="00421FFE">
                    <w:rPr>
                      <w:rFonts w:ascii="Arial" w:hAnsi="Arial" w:cs="Arial"/>
                      <w:szCs w:val="22"/>
                    </w:rPr>
                    <w:t xml:space="preserve"> Initial     </w:t>
                  </w:r>
                  <w:r w:rsidRPr="00421FFE">
                    <w:rPr>
                      <w:rFonts w:ascii="Arial" w:hAnsi="Arial" w:cs="Arial"/>
                      <w:szCs w:val="22"/>
                    </w:rPr>
                    <w:fldChar w:fldCharType="begin">
                      <w:ffData>
                        <w:name w:val="Check73"/>
                        <w:enabled/>
                        <w:calcOnExit w:val="0"/>
                        <w:checkBox>
                          <w:sizeAuto/>
                          <w:default w:val="0"/>
                        </w:checkBox>
                      </w:ffData>
                    </w:fldChar>
                  </w:r>
                  <w:r w:rsidRPr="00421FFE">
                    <w:rPr>
                      <w:rFonts w:ascii="Arial" w:hAnsi="Arial" w:cs="Arial"/>
                      <w:szCs w:val="22"/>
                    </w:rPr>
                    <w:instrText xml:space="preserve"> FORMCHECKBOX </w:instrText>
                  </w:r>
                  <w:r w:rsidR="009C4873">
                    <w:rPr>
                      <w:rFonts w:ascii="Arial" w:hAnsi="Arial" w:cs="Arial"/>
                      <w:szCs w:val="22"/>
                    </w:rPr>
                  </w:r>
                  <w:r w:rsidR="009C4873">
                    <w:rPr>
                      <w:rFonts w:ascii="Arial" w:hAnsi="Arial" w:cs="Arial"/>
                      <w:szCs w:val="22"/>
                    </w:rPr>
                    <w:fldChar w:fldCharType="separate"/>
                  </w:r>
                  <w:r w:rsidRPr="00421FFE">
                    <w:rPr>
                      <w:rFonts w:ascii="Arial" w:hAnsi="Arial" w:cs="Arial"/>
                      <w:szCs w:val="22"/>
                    </w:rPr>
                    <w:fldChar w:fldCharType="end"/>
                  </w:r>
                  <w:r w:rsidRPr="00421FFE">
                    <w:rPr>
                      <w:rFonts w:ascii="Arial" w:hAnsi="Arial" w:cs="Arial"/>
                      <w:szCs w:val="22"/>
                    </w:rPr>
                    <w:t xml:space="preserve"> Re-Review</w:t>
                  </w:r>
                  <w:r>
                    <w:rPr>
                      <w:rFonts w:ascii="Arial" w:hAnsi="Arial" w:cs="Arial"/>
                      <w:szCs w:val="22"/>
                    </w:rPr>
                    <w:t xml:space="preserve">  </w:t>
                  </w:r>
                </w:p>
              </w:tc>
            </w:tr>
          </w:tbl>
          <w:p w14:paraId="06780A7E" w14:textId="77777777" w:rsidR="00450152" w:rsidRDefault="00450152" w:rsidP="00645F07">
            <w:pPr>
              <w:pStyle w:val="BodyText2"/>
              <w:tabs>
                <w:tab w:val="left" w:pos="6480"/>
                <w:tab w:val="left" w:pos="7920"/>
                <w:tab w:val="left" w:pos="9360"/>
              </w:tabs>
              <w:spacing w:line="240" w:lineRule="auto"/>
              <w:rPr>
                <w:rFonts w:ascii="Arial" w:hAnsi="Arial" w:cs="Arial"/>
                <w:b/>
                <w:bCs/>
              </w:rPr>
            </w:pPr>
          </w:p>
          <w:p w14:paraId="46374868" w14:textId="77777777" w:rsidR="001B4588" w:rsidRDefault="001B4588" w:rsidP="00450152">
            <w:pPr>
              <w:pStyle w:val="BodyText2"/>
              <w:tabs>
                <w:tab w:val="left" w:pos="6480"/>
                <w:tab w:val="left" w:pos="7920"/>
                <w:tab w:val="left" w:pos="9360"/>
              </w:tabs>
              <w:spacing w:line="240" w:lineRule="auto"/>
              <w:ind w:left="-108"/>
              <w:rPr>
                <w:rFonts w:ascii="Arial" w:hAnsi="Arial" w:cs="Arial"/>
                <w:b/>
                <w:bCs/>
                <w:sz w:val="24"/>
              </w:rPr>
            </w:pPr>
            <w:r w:rsidRPr="00BA510B">
              <w:rPr>
                <w:rFonts w:ascii="Arial" w:hAnsi="Arial" w:cs="Arial"/>
                <w:b/>
                <w:bCs/>
              </w:rPr>
              <w:t>IRB Primary Reviewer:</w:t>
            </w:r>
            <w:r>
              <w:rPr>
                <w:rFonts w:ascii="Arial" w:hAnsi="Arial" w:cs="Arial"/>
                <w:b/>
                <w:bCs/>
                <w:sz w:val="24"/>
              </w:rPr>
              <w:t xml:space="preserve"> </w:t>
            </w:r>
            <w:r w:rsidRPr="00BA510B">
              <w:rPr>
                <w:rFonts w:ascii="Arial" w:hAnsi="Arial" w:cs="Arial"/>
                <w:b/>
                <w:bCs/>
                <w:sz w:val="24"/>
              </w:rPr>
              <w:fldChar w:fldCharType="begin">
                <w:ffData>
                  <w:name w:val="Text5"/>
                  <w:enabled/>
                  <w:calcOnExit w:val="0"/>
                  <w:textInput/>
                </w:ffData>
              </w:fldChar>
            </w:r>
            <w:r w:rsidRPr="00BA510B">
              <w:rPr>
                <w:rFonts w:ascii="Arial" w:hAnsi="Arial" w:cs="Arial"/>
                <w:b/>
                <w:bCs/>
                <w:sz w:val="24"/>
              </w:rPr>
              <w:instrText xml:space="preserve"> FORMTEXT </w:instrText>
            </w:r>
            <w:r w:rsidRPr="00BA510B">
              <w:rPr>
                <w:rFonts w:ascii="Arial" w:hAnsi="Arial" w:cs="Arial"/>
                <w:b/>
                <w:bCs/>
                <w:sz w:val="24"/>
              </w:rPr>
            </w:r>
            <w:r w:rsidRPr="00BA510B">
              <w:rPr>
                <w:rFonts w:ascii="Arial" w:hAnsi="Arial" w:cs="Arial"/>
                <w:b/>
                <w:bCs/>
                <w:sz w:val="24"/>
              </w:rPr>
              <w:fldChar w:fldCharType="separate"/>
            </w:r>
            <w:r w:rsidRPr="00BA510B">
              <w:rPr>
                <w:rFonts w:ascii="Arial" w:hAnsi="Arial" w:cs="Arial"/>
                <w:b/>
                <w:bCs/>
                <w:noProof/>
                <w:sz w:val="24"/>
              </w:rPr>
              <w:t> </w:t>
            </w:r>
            <w:r w:rsidRPr="00BA510B">
              <w:rPr>
                <w:rFonts w:ascii="Arial" w:hAnsi="Arial" w:cs="Arial"/>
                <w:b/>
                <w:bCs/>
                <w:noProof/>
                <w:sz w:val="24"/>
              </w:rPr>
              <w:t> </w:t>
            </w:r>
            <w:r w:rsidRPr="00BA510B">
              <w:rPr>
                <w:rFonts w:ascii="Arial" w:hAnsi="Arial" w:cs="Arial"/>
                <w:b/>
                <w:bCs/>
                <w:noProof/>
                <w:sz w:val="24"/>
              </w:rPr>
              <w:t> </w:t>
            </w:r>
            <w:r w:rsidRPr="00BA510B">
              <w:rPr>
                <w:rFonts w:ascii="Arial" w:hAnsi="Arial" w:cs="Arial"/>
                <w:b/>
                <w:bCs/>
                <w:noProof/>
                <w:sz w:val="24"/>
              </w:rPr>
              <w:t> </w:t>
            </w:r>
            <w:r w:rsidRPr="00BA510B">
              <w:rPr>
                <w:rFonts w:ascii="Arial" w:hAnsi="Arial" w:cs="Arial"/>
                <w:b/>
                <w:bCs/>
                <w:noProof/>
                <w:sz w:val="24"/>
              </w:rPr>
              <w:t> </w:t>
            </w:r>
            <w:r w:rsidRPr="00BA510B">
              <w:rPr>
                <w:rFonts w:ascii="Arial" w:hAnsi="Arial" w:cs="Arial"/>
                <w:b/>
                <w:bCs/>
                <w:sz w:val="24"/>
              </w:rPr>
              <w:fldChar w:fldCharType="end"/>
            </w:r>
          </w:p>
          <w:p w14:paraId="704F4FB7" w14:textId="77777777" w:rsidR="00266CE6" w:rsidRPr="00E73521" w:rsidRDefault="00266CE6" w:rsidP="00266CE6">
            <w:pPr>
              <w:pStyle w:val="BodyText2"/>
              <w:tabs>
                <w:tab w:val="left" w:pos="360"/>
                <w:tab w:val="left" w:pos="6480"/>
                <w:tab w:val="left" w:pos="7920"/>
                <w:tab w:val="left" w:pos="9360"/>
              </w:tabs>
              <w:spacing w:line="240" w:lineRule="auto"/>
              <w:ind w:left="-90"/>
              <w:rPr>
                <w:rFonts w:ascii="Arial" w:hAnsi="Arial" w:cs="Arial"/>
                <w:szCs w:val="22"/>
                <w:u w:val="single"/>
              </w:rPr>
            </w:pPr>
            <w:r w:rsidRPr="009E3D31">
              <w:rPr>
                <w:rFonts w:ascii="Arial" w:hAnsi="Arial" w:cs="Arial"/>
                <w:bCs/>
                <w:i/>
                <w:sz w:val="20"/>
              </w:rPr>
              <w:t xml:space="preserve">Reviewer attestation: by </w:t>
            </w:r>
            <w:r>
              <w:rPr>
                <w:rFonts w:ascii="Arial" w:hAnsi="Arial" w:cs="Arial"/>
                <w:bCs/>
                <w:i/>
                <w:sz w:val="20"/>
              </w:rPr>
              <w:t>entering</w:t>
            </w:r>
            <w:r w:rsidRPr="009E3D31">
              <w:rPr>
                <w:rFonts w:ascii="Arial" w:hAnsi="Arial" w:cs="Arial"/>
                <w:bCs/>
                <w:i/>
                <w:sz w:val="20"/>
              </w:rPr>
              <w:t xml:space="preserve"> my name above, I am confirming that I completed this review and did not have a conflict of interest with this protocol.</w:t>
            </w:r>
            <w:r>
              <w:rPr>
                <w:rFonts w:ascii="Arial" w:hAnsi="Arial" w:cs="Arial"/>
                <w:bCs/>
                <w:i/>
                <w:sz w:val="20"/>
              </w:rPr>
              <w:t xml:space="preserve"> </w:t>
            </w:r>
            <w:r w:rsidRPr="00051EA7">
              <w:rPr>
                <w:rFonts w:ascii="Arial" w:hAnsi="Arial" w:cs="Arial"/>
                <w:b/>
                <w:bCs/>
                <w:i/>
                <w:color w:val="C00000"/>
                <w:sz w:val="20"/>
              </w:rPr>
              <w:t>NOTE:</w:t>
            </w:r>
            <w:r w:rsidRPr="001673D5">
              <w:rPr>
                <w:rFonts w:ascii="Arial" w:hAnsi="Arial" w:cs="Arial"/>
                <w:bCs/>
                <w:i/>
                <w:sz w:val="20"/>
              </w:rPr>
              <w:t xml:space="preserve"> </w:t>
            </w:r>
            <w:r w:rsidRPr="003B7FCE">
              <w:rPr>
                <w:rFonts w:ascii="Arial" w:hAnsi="Arial" w:cs="Arial"/>
                <w:sz w:val="20"/>
              </w:rPr>
              <w:t>If</w:t>
            </w:r>
            <w:r w:rsidRPr="00B61B92">
              <w:rPr>
                <w:rFonts w:ascii="Arial" w:hAnsi="Arial" w:cs="Arial"/>
                <w:sz w:val="20"/>
              </w:rPr>
              <w:t xml:space="preserve"> you have a conflict of interest in reviewing this protocol, please contact an IRB Analyst via </w:t>
            </w:r>
            <w:hyperlink r:id="rId8" w:history="1">
              <w:r w:rsidRPr="006C744C">
                <w:rPr>
                  <w:rStyle w:val="Hyperlink"/>
                  <w:rFonts w:ascii="Arial" w:hAnsi="Arial" w:cs="Arial"/>
                  <w:sz w:val="20"/>
                </w:rPr>
                <w:t>pvamc-irb@va.gov</w:t>
              </w:r>
            </w:hyperlink>
            <w:r>
              <w:rPr>
                <w:rFonts w:ascii="Arial" w:hAnsi="Arial" w:cs="Arial"/>
                <w:sz w:val="20"/>
              </w:rPr>
              <w:t xml:space="preserve"> </w:t>
            </w:r>
            <w:r w:rsidRPr="00B61B92">
              <w:rPr>
                <w:rFonts w:ascii="Arial" w:hAnsi="Arial" w:cs="Arial"/>
                <w:sz w:val="20"/>
              </w:rPr>
              <w:t xml:space="preserve"> immediately, so that this review may be reassigned.</w:t>
            </w:r>
          </w:p>
          <w:p w14:paraId="58B5E716" w14:textId="77777777" w:rsidR="00B61B92" w:rsidRPr="00BA510B" w:rsidRDefault="00B61B92" w:rsidP="00B61B92">
            <w:pPr>
              <w:pStyle w:val="BodyText2"/>
              <w:tabs>
                <w:tab w:val="left" w:pos="360"/>
                <w:tab w:val="left" w:pos="6480"/>
                <w:tab w:val="left" w:pos="7920"/>
                <w:tab w:val="left" w:pos="9360"/>
              </w:tabs>
              <w:spacing w:line="240" w:lineRule="auto"/>
              <w:ind w:left="-90"/>
              <w:rPr>
                <w:rFonts w:ascii="Arial" w:hAnsi="Arial" w:cs="Arial"/>
                <w:b/>
                <w:bCs/>
                <w:sz w:val="24"/>
              </w:rPr>
            </w:pPr>
          </w:p>
        </w:tc>
      </w:tr>
    </w:tbl>
    <w:p w14:paraId="2083D173" w14:textId="77777777" w:rsidR="0001217C" w:rsidRDefault="004C4054" w:rsidP="00D64514">
      <w:pPr>
        <w:ind w:left="-90"/>
        <w:rPr>
          <w:rFonts w:ascii="Arial" w:hAnsi="Arial" w:cs="Arial"/>
          <w:snapToGrid w:val="0"/>
          <w:sz w:val="22"/>
          <w:szCs w:val="22"/>
        </w:rPr>
      </w:pPr>
      <w:r w:rsidRPr="002D4A78">
        <w:rPr>
          <w:rFonts w:ascii="Arial" w:hAnsi="Arial" w:cs="Arial"/>
          <w:i/>
          <w:snapToGrid w:val="0"/>
          <w:sz w:val="22"/>
          <w:szCs w:val="22"/>
        </w:rPr>
        <w:t xml:space="preserve">Critical areas for the review of human </w:t>
      </w:r>
      <w:proofErr w:type="gramStart"/>
      <w:r w:rsidRPr="002D4A78">
        <w:rPr>
          <w:rFonts w:ascii="Arial" w:hAnsi="Arial" w:cs="Arial"/>
          <w:i/>
          <w:snapToGrid w:val="0"/>
          <w:sz w:val="22"/>
          <w:szCs w:val="22"/>
        </w:rPr>
        <w:t>subjects</w:t>
      </w:r>
      <w:proofErr w:type="gramEnd"/>
      <w:r w:rsidRPr="002D4A78">
        <w:rPr>
          <w:rFonts w:ascii="Arial" w:hAnsi="Arial" w:cs="Arial"/>
          <w:i/>
          <w:snapToGrid w:val="0"/>
          <w:sz w:val="22"/>
          <w:szCs w:val="22"/>
        </w:rPr>
        <w:t xml:space="preserve"> research are listed below.</w:t>
      </w:r>
      <w:r w:rsidR="0079377F" w:rsidRPr="002D4A78">
        <w:rPr>
          <w:rFonts w:ascii="Arial" w:hAnsi="Arial" w:cs="Arial"/>
          <w:i/>
          <w:snapToGrid w:val="0"/>
          <w:sz w:val="22"/>
          <w:szCs w:val="22"/>
        </w:rPr>
        <w:t xml:space="preserve"> </w:t>
      </w:r>
      <w:r w:rsidR="0079377F" w:rsidRPr="002D4A78">
        <w:rPr>
          <w:rFonts w:ascii="Arial" w:hAnsi="Arial" w:cs="Arial"/>
          <w:b/>
          <w:i/>
          <w:snapToGrid w:val="0"/>
          <w:sz w:val="22"/>
          <w:szCs w:val="22"/>
        </w:rPr>
        <w:t xml:space="preserve">The questions in bold reflect the regulatory requirements which must be met </w:t>
      </w:r>
      <w:proofErr w:type="gramStart"/>
      <w:r w:rsidR="0079377F" w:rsidRPr="002D4A78">
        <w:rPr>
          <w:rFonts w:ascii="Arial" w:hAnsi="Arial" w:cs="Arial"/>
          <w:b/>
          <w:i/>
          <w:snapToGrid w:val="0"/>
          <w:sz w:val="22"/>
          <w:szCs w:val="22"/>
        </w:rPr>
        <w:t>in order to</w:t>
      </w:r>
      <w:proofErr w:type="gramEnd"/>
      <w:r w:rsidR="0079377F" w:rsidRPr="002D4A78">
        <w:rPr>
          <w:rFonts w:ascii="Arial" w:hAnsi="Arial" w:cs="Arial"/>
          <w:b/>
          <w:i/>
          <w:snapToGrid w:val="0"/>
          <w:sz w:val="22"/>
          <w:szCs w:val="22"/>
        </w:rPr>
        <w:t xml:space="preserve"> grant approval.</w:t>
      </w:r>
      <w:r w:rsidR="009A0BDA" w:rsidRPr="00421FFE">
        <w:rPr>
          <w:rFonts w:ascii="Arial" w:hAnsi="Arial" w:cs="Arial"/>
          <w:snapToGrid w:val="0"/>
          <w:sz w:val="22"/>
          <w:szCs w:val="22"/>
        </w:rPr>
        <w:t xml:space="preserve"> </w:t>
      </w:r>
      <w:r w:rsidR="00B7050D" w:rsidRPr="00A52725">
        <w:rPr>
          <w:rFonts w:ascii="Arial" w:hAnsi="Arial" w:cs="Arial"/>
          <w:b/>
          <w:i/>
          <w:snapToGrid w:val="0"/>
          <w:color w:val="C00000"/>
          <w:sz w:val="22"/>
          <w:szCs w:val="22"/>
        </w:rPr>
        <w:t xml:space="preserve">The </w:t>
      </w:r>
      <w:r w:rsidR="00CC4582" w:rsidRPr="00A52725">
        <w:rPr>
          <w:rFonts w:ascii="Arial" w:hAnsi="Arial" w:cs="Arial"/>
          <w:b/>
          <w:i/>
          <w:snapToGrid w:val="0"/>
          <w:color w:val="C00000"/>
          <w:sz w:val="22"/>
          <w:szCs w:val="22"/>
        </w:rPr>
        <w:t>items</w:t>
      </w:r>
      <w:r w:rsidR="00B7050D" w:rsidRPr="00A52725">
        <w:rPr>
          <w:rFonts w:ascii="Arial" w:hAnsi="Arial" w:cs="Arial"/>
          <w:b/>
          <w:i/>
          <w:snapToGrid w:val="0"/>
          <w:color w:val="C00000"/>
          <w:sz w:val="22"/>
          <w:szCs w:val="22"/>
        </w:rPr>
        <w:t xml:space="preserve"> in red reflect </w:t>
      </w:r>
      <w:r w:rsidR="007C4110" w:rsidRPr="00A52725">
        <w:rPr>
          <w:rFonts w:ascii="Arial" w:hAnsi="Arial" w:cs="Arial"/>
          <w:b/>
          <w:i/>
          <w:snapToGrid w:val="0"/>
          <w:color w:val="C00000"/>
          <w:sz w:val="22"/>
          <w:szCs w:val="22"/>
        </w:rPr>
        <w:t xml:space="preserve">VA-specific </w:t>
      </w:r>
      <w:r w:rsidR="00B7050D" w:rsidRPr="00A52725">
        <w:rPr>
          <w:rFonts w:ascii="Arial" w:hAnsi="Arial" w:cs="Arial"/>
          <w:b/>
          <w:i/>
          <w:snapToGrid w:val="0"/>
          <w:color w:val="C00000"/>
          <w:sz w:val="22"/>
          <w:szCs w:val="22"/>
        </w:rPr>
        <w:t>information that must be present in the protocol, as required by VHA directive 1200.05.</w:t>
      </w:r>
      <w:r w:rsidR="00B7050D">
        <w:rPr>
          <w:rFonts w:ascii="Arial" w:hAnsi="Arial" w:cs="Arial"/>
          <w:snapToGrid w:val="0"/>
          <w:sz w:val="22"/>
          <w:szCs w:val="22"/>
        </w:rPr>
        <w:t xml:space="preserve"> </w:t>
      </w:r>
      <w:r w:rsidR="0079377F" w:rsidRPr="00421FFE">
        <w:rPr>
          <w:rFonts w:ascii="Arial" w:hAnsi="Arial" w:cs="Arial"/>
          <w:snapToGrid w:val="0"/>
          <w:sz w:val="22"/>
          <w:szCs w:val="22"/>
        </w:rPr>
        <w:t xml:space="preserve">Review </w:t>
      </w:r>
      <w:r w:rsidR="0079377F" w:rsidRPr="001B4588">
        <w:rPr>
          <w:rFonts w:ascii="Arial" w:hAnsi="Arial" w:cs="Arial"/>
          <w:snapToGrid w:val="0"/>
          <w:sz w:val="22"/>
          <w:szCs w:val="22"/>
          <w:u w:val="single"/>
        </w:rPr>
        <w:t>all</w:t>
      </w:r>
      <w:r w:rsidR="0079377F" w:rsidRPr="00421FFE">
        <w:rPr>
          <w:rFonts w:ascii="Arial" w:hAnsi="Arial" w:cs="Arial"/>
          <w:snapToGrid w:val="0"/>
          <w:sz w:val="22"/>
          <w:szCs w:val="22"/>
        </w:rPr>
        <w:t xml:space="preserve"> project materials, including</w:t>
      </w:r>
      <w:r w:rsidRPr="00421FFE">
        <w:rPr>
          <w:rFonts w:ascii="Arial" w:hAnsi="Arial" w:cs="Arial"/>
          <w:snapToGrid w:val="0"/>
          <w:sz w:val="22"/>
          <w:szCs w:val="22"/>
        </w:rPr>
        <w:t xml:space="preserve"> the protocol, IRB Application, consent form</w:t>
      </w:r>
      <w:r w:rsidR="001B4588">
        <w:rPr>
          <w:rFonts w:ascii="Arial" w:hAnsi="Arial" w:cs="Arial"/>
          <w:snapToGrid w:val="0"/>
          <w:sz w:val="22"/>
          <w:szCs w:val="22"/>
        </w:rPr>
        <w:t>, etc.,</w:t>
      </w:r>
      <w:r w:rsidR="004A473D">
        <w:rPr>
          <w:rFonts w:ascii="Arial" w:hAnsi="Arial" w:cs="Arial"/>
          <w:snapToGrid w:val="0"/>
          <w:sz w:val="22"/>
          <w:szCs w:val="22"/>
        </w:rPr>
        <w:t xml:space="preserve"> </w:t>
      </w:r>
      <w:r w:rsidR="0079377F" w:rsidRPr="00421FFE">
        <w:rPr>
          <w:rFonts w:ascii="Arial" w:hAnsi="Arial" w:cs="Arial"/>
          <w:snapToGrid w:val="0"/>
          <w:sz w:val="22"/>
          <w:szCs w:val="22"/>
        </w:rPr>
        <w:t>to make your determination</w:t>
      </w:r>
      <w:r w:rsidR="002A1D29">
        <w:rPr>
          <w:rFonts w:ascii="Arial" w:hAnsi="Arial" w:cs="Arial"/>
          <w:snapToGrid w:val="0"/>
          <w:sz w:val="22"/>
          <w:szCs w:val="22"/>
        </w:rPr>
        <w:t>s</w:t>
      </w:r>
      <w:r w:rsidR="00D45BC2" w:rsidRPr="00421FFE">
        <w:rPr>
          <w:rFonts w:ascii="Arial" w:hAnsi="Arial" w:cs="Arial"/>
          <w:snapToGrid w:val="0"/>
          <w:sz w:val="22"/>
          <w:szCs w:val="22"/>
        </w:rPr>
        <w:t>.</w:t>
      </w:r>
      <w:r w:rsidR="002F6875" w:rsidRPr="00421FFE">
        <w:rPr>
          <w:rFonts w:ascii="Arial" w:hAnsi="Arial" w:cs="Arial"/>
          <w:snapToGrid w:val="0"/>
          <w:sz w:val="22"/>
          <w:szCs w:val="22"/>
        </w:rPr>
        <w:t xml:space="preserve"> </w:t>
      </w:r>
      <w:r w:rsidR="00B727EA" w:rsidRPr="00D74135">
        <w:rPr>
          <w:rFonts w:ascii="Arial" w:hAnsi="Arial" w:cs="Arial"/>
          <w:i/>
          <w:snapToGrid w:val="0"/>
          <w:sz w:val="22"/>
          <w:szCs w:val="22"/>
        </w:rPr>
        <w:t>Please contact an IRB Analyst if you need any additional correspondence or forms to be able to answer the questions below</w:t>
      </w:r>
      <w:r w:rsidR="00B727EA">
        <w:rPr>
          <w:rFonts w:ascii="Arial" w:hAnsi="Arial" w:cs="Arial"/>
          <w:snapToGrid w:val="0"/>
          <w:sz w:val="22"/>
          <w:szCs w:val="22"/>
        </w:rPr>
        <w:t>.</w:t>
      </w:r>
    </w:p>
    <w:tbl>
      <w:tblPr>
        <w:tblW w:w="13603" w:type="dxa"/>
        <w:tblLook w:val="01E0" w:firstRow="1" w:lastRow="1" w:firstColumn="1" w:lastColumn="1" w:noHBand="0" w:noVBand="0"/>
      </w:tblPr>
      <w:tblGrid>
        <w:gridCol w:w="629"/>
        <w:gridCol w:w="75"/>
        <w:gridCol w:w="14"/>
        <w:gridCol w:w="8333"/>
        <w:gridCol w:w="130"/>
        <w:gridCol w:w="23"/>
        <w:gridCol w:w="84"/>
        <w:gridCol w:w="537"/>
        <w:gridCol w:w="10"/>
        <w:gridCol w:w="1256"/>
        <w:gridCol w:w="1256"/>
        <w:gridCol w:w="1256"/>
      </w:tblGrid>
      <w:tr w:rsidR="00DD2F0D" w:rsidRPr="00421FFE" w14:paraId="3841F2F9" w14:textId="77777777" w:rsidTr="00621351">
        <w:trPr>
          <w:gridAfter w:val="2"/>
          <w:wAfter w:w="2512" w:type="dxa"/>
          <w:trHeight w:val="253"/>
        </w:trPr>
        <w:tc>
          <w:tcPr>
            <w:tcW w:w="704" w:type="dxa"/>
            <w:gridSpan w:val="2"/>
          </w:tcPr>
          <w:p w14:paraId="31EB50DE" w14:textId="77777777" w:rsidR="00DD2F0D" w:rsidRPr="00421FFE" w:rsidRDefault="00DD2F0D" w:rsidP="00CA5FA3">
            <w:pPr>
              <w:rPr>
                <w:rFonts w:ascii="Arial" w:hAnsi="Arial" w:cs="Arial"/>
                <w:sz w:val="22"/>
                <w:szCs w:val="22"/>
              </w:rPr>
            </w:pPr>
          </w:p>
        </w:tc>
        <w:tc>
          <w:tcPr>
            <w:tcW w:w="8477" w:type="dxa"/>
            <w:gridSpan w:val="3"/>
          </w:tcPr>
          <w:p w14:paraId="2B8A2533" w14:textId="77777777" w:rsidR="00DD2F0D" w:rsidRPr="00421FFE" w:rsidRDefault="00DD2F0D" w:rsidP="00CA5FA3">
            <w:pPr>
              <w:rPr>
                <w:rFonts w:ascii="Arial" w:hAnsi="Arial" w:cs="Arial"/>
                <w:sz w:val="22"/>
                <w:szCs w:val="22"/>
              </w:rPr>
            </w:pPr>
          </w:p>
        </w:tc>
        <w:tc>
          <w:tcPr>
            <w:tcW w:w="644" w:type="dxa"/>
            <w:gridSpan w:val="3"/>
          </w:tcPr>
          <w:p w14:paraId="6DC1D31E" w14:textId="77777777" w:rsidR="00DD2F0D" w:rsidRPr="00421FFE" w:rsidRDefault="00DD2F0D" w:rsidP="009A2674">
            <w:pPr>
              <w:rPr>
                <w:rFonts w:ascii="Arial" w:hAnsi="Arial" w:cs="Arial"/>
                <w:b/>
                <w:sz w:val="22"/>
                <w:szCs w:val="22"/>
              </w:rPr>
            </w:pPr>
            <w:r w:rsidRPr="00421FFE">
              <w:rPr>
                <w:rFonts w:ascii="Arial" w:hAnsi="Arial" w:cs="Arial"/>
                <w:b/>
                <w:sz w:val="22"/>
                <w:szCs w:val="22"/>
              </w:rPr>
              <w:t>Yes</w:t>
            </w:r>
            <w:r w:rsidRPr="00421FFE" w:rsidDel="004510D9">
              <w:rPr>
                <w:rFonts w:ascii="Arial" w:hAnsi="Arial" w:cs="Arial"/>
                <w:b/>
                <w:sz w:val="22"/>
                <w:szCs w:val="22"/>
              </w:rPr>
              <w:t xml:space="preserve"> </w:t>
            </w:r>
          </w:p>
        </w:tc>
        <w:tc>
          <w:tcPr>
            <w:tcW w:w="1266" w:type="dxa"/>
            <w:gridSpan w:val="2"/>
          </w:tcPr>
          <w:p w14:paraId="3FCD0B94" w14:textId="77777777" w:rsidR="00DD2F0D" w:rsidRPr="00421FFE" w:rsidRDefault="00DD2F0D" w:rsidP="009A2674">
            <w:pPr>
              <w:rPr>
                <w:rFonts w:ascii="Arial" w:hAnsi="Arial" w:cs="Arial"/>
                <w:b/>
                <w:sz w:val="22"/>
                <w:szCs w:val="22"/>
              </w:rPr>
            </w:pPr>
            <w:r>
              <w:rPr>
                <w:rFonts w:ascii="Arial" w:hAnsi="Arial" w:cs="Arial"/>
                <w:b/>
                <w:sz w:val="22"/>
                <w:szCs w:val="22"/>
              </w:rPr>
              <w:t>No</w:t>
            </w:r>
          </w:p>
        </w:tc>
      </w:tr>
      <w:tr w:rsidR="00DD2F0D" w:rsidRPr="00421FFE" w14:paraId="26F384E0" w14:textId="77777777" w:rsidTr="00621351">
        <w:trPr>
          <w:gridAfter w:val="2"/>
          <w:wAfter w:w="2512" w:type="dxa"/>
          <w:trHeight w:val="759"/>
        </w:trPr>
        <w:tc>
          <w:tcPr>
            <w:tcW w:w="704" w:type="dxa"/>
            <w:gridSpan w:val="2"/>
          </w:tcPr>
          <w:p w14:paraId="55131BDD" w14:textId="77777777" w:rsidR="00DD2F0D" w:rsidRPr="00421FFE" w:rsidRDefault="00DD2F0D" w:rsidP="00CA5FA3">
            <w:pPr>
              <w:rPr>
                <w:rFonts w:ascii="Arial" w:hAnsi="Arial" w:cs="Arial"/>
                <w:sz w:val="22"/>
                <w:szCs w:val="22"/>
              </w:rPr>
            </w:pPr>
          </w:p>
        </w:tc>
        <w:tc>
          <w:tcPr>
            <w:tcW w:w="8477" w:type="dxa"/>
            <w:gridSpan w:val="3"/>
          </w:tcPr>
          <w:p w14:paraId="5920CC38" w14:textId="77777777" w:rsidR="00B47F91" w:rsidRPr="00A52725" w:rsidRDefault="007A0DDE" w:rsidP="00E93EE5">
            <w:pPr>
              <w:numPr>
                <w:ilvl w:val="0"/>
                <w:numId w:val="26"/>
              </w:numPr>
              <w:rPr>
                <w:rFonts w:ascii="Arial" w:hAnsi="Arial" w:cs="Arial"/>
                <w:b/>
                <w:color w:val="C00000"/>
                <w:sz w:val="22"/>
                <w:szCs w:val="22"/>
              </w:rPr>
            </w:pPr>
            <w:r w:rsidRPr="00A52725">
              <w:rPr>
                <w:rFonts w:ascii="Arial" w:hAnsi="Arial" w:cs="Arial"/>
                <w:b/>
                <w:snapToGrid w:val="0"/>
                <w:color w:val="C00000"/>
                <w:sz w:val="22"/>
                <w:szCs w:val="22"/>
              </w:rPr>
              <w:t xml:space="preserve">Does the research protocol include information regarding relevance of the research </w:t>
            </w:r>
            <w:r w:rsidR="00A63AC4" w:rsidRPr="00A52725">
              <w:rPr>
                <w:rFonts w:ascii="Arial" w:hAnsi="Arial" w:cs="Arial"/>
                <w:b/>
                <w:snapToGrid w:val="0"/>
                <w:color w:val="C00000"/>
                <w:sz w:val="22"/>
                <w:szCs w:val="22"/>
              </w:rPr>
              <w:t>to the</w:t>
            </w:r>
            <w:r w:rsidR="00DD2F0D" w:rsidRPr="00A52725">
              <w:rPr>
                <w:rFonts w:ascii="Arial" w:hAnsi="Arial" w:cs="Arial"/>
                <w:b/>
                <w:snapToGrid w:val="0"/>
                <w:color w:val="C00000"/>
                <w:sz w:val="22"/>
                <w:szCs w:val="22"/>
              </w:rPr>
              <w:t xml:space="preserve"> mission of the VA and the Veteran population</w:t>
            </w:r>
            <w:r w:rsidRPr="00A52725">
              <w:rPr>
                <w:rFonts w:ascii="Arial" w:hAnsi="Arial" w:cs="Arial"/>
                <w:b/>
                <w:snapToGrid w:val="0"/>
                <w:color w:val="C00000"/>
                <w:sz w:val="22"/>
                <w:szCs w:val="22"/>
              </w:rPr>
              <w:t>?</w:t>
            </w:r>
            <w:r w:rsidR="00DD2F0D" w:rsidRPr="00A52725">
              <w:rPr>
                <w:rFonts w:ascii="Arial" w:hAnsi="Arial" w:cs="Arial"/>
                <w:b/>
                <w:snapToGrid w:val="0"/>
                <w:color w:val="C00000"/>
                <w:sz w:val="22"/>
                <w:szCs w:val="22"/>
              </w:rPr>
              <w:t xml:space="preserve"> </w:t>
            </w:r>
          </w:p>
          <w:p w14:paraId="5A475F80" w14:textId="77777777" w:rsidR="00332105" w:rsidRPr="00332105" w:rsidRDefault="007A0DDE" w:rsidP="00E93EE5">
            <w:pPr>
              <w:numPr>
                <w:ilvl w:val="0"/>
                <w:numId w:val="26"/>
              </w:numPr>
              <w:rPr>
                <w:rFonts w:ascii="Arial" w:hAnsi="Arial" w:cs="Arial"/>
                <w:b/>
                <w:sz w:val="22"/>
                <w:szCs w:val="22"/>
              </w:rPr>
            </w:pPr>
            <w:r w:rsidRPr="00A52725">
              <w:rPr>
                <w:rFonts w:ascii="Arial" w:hAnsi="Arial" w:cs="Arial"/>
                <w:b/>
                <w:snapToGrid w:val="0"/>
                <w:color w:val="C00000"/>
                <w:sz w:val="22"/>
                <w:szCs w:val="22"/>
              </w:rPr>
              <w:t xml:space="preserve">If the information provided </w:t>
            </w:r>
            <w:r w:rsidR="00A63AC4" w:rsidRPr="00A52725">
              <w:rPr>
                <w:rFonts w:ascii="Arial" w:hAnsi="Arial" w:cs="Arial"/>
                <w:b/>
                <w:snapToGrid w:val="0"/>
                <w:color w:val="C00000"/>
                <w:sz w:val="22"/>
                <w:szCs w:val="22"/>
              </w:rPr>
              <w:t xml:space="preserve">raises </w:t>
            </w:r>
            <w:r w:rsidRPr="00A52725">
              <w:rPr>
                <w:rFonts w:ascii="Arial" w:hAnsi="Arial" w:cs="Arial"/>
                <w:b/>
                <w:snapToGrid w:val="0"/>
                <w:color w:val="C00000"/>
                <w:sz w:val="22"/>
                <w:szCs w:val="22"/>
              </w:rPr>
              <w:t xml:space="preserve">any </w:t>
            </w:r>
            <w:r w:rsidR="00A63AC4" w:rsidRPr="00A52725">
              <w:rPr>
                <w:rFonts w:ascii="Arial" w:hAnsi="Arial" w:cs="Arial"/>
                <w:b/>
                <w:snapToGrid w:val="0"/>
                <w:color w:val="C00000"/>
                <w:sz w:val="22"/>
                <w:szCs w:val="22"/>
              </w:rPr>
              <w:t>concern</w:t>
            </w:r>
            <w:r w:rsidRPr="00A52725">
              <w:rPr>
                <w:rFonts w:ascii="Arial" w:hAnsi="Arial" w:cs="Arial"/>
                <w:b/>
                <w:snapToGrid w:val="0"/>
                <w:color w:val="C00000"/>
                <w:sz w:val="22"/>
                <w:szCs w:val="22"/>
              </w:rPr>
              <w:t>s</w:t>
            </w:r>
            <w:r w:rsidR="00A63AC4" w:rsidRPr="00A52725">
              <w:rPr>
                <w:rFonts w:ascii="Arial" w:hAnsi="Arial" w:cs="Arial"/>
                <w:b/>
                <w:snapToGrid w:val="0"/>
                <w:color w:val="C00000"/>
                <w:sz w:val="22"/>
                <w:szCs w:val="22"/>
              </w:rPr>
              <w:t xml:space="preserve"> and/or reasons why the research should NOT be conducted at VAPORHCS</w:t>
            </w:r>
            <w:r w:rsidRPr="00A52725">
              <w:rPr>
                <w:rFonts w:ascii="Arial" w:hAnsi="Arial" w:cs="Arial"/>
                <w:b/>
                <w:snapToGrid w:val="0"/>
                <w:color w:val="C00000"/>
                <w:sz w:val="22"/>
                <w:szCs w:val="22"/>
              </w:rPr>
              <w:t xml:space="preserve">, </w:t>
            </w:r>
          </w:p>
          <w:p w14:paraId="7F27A58F" w14:textId="77777777" w:rsidR="00E93EE5" w:rsidRPr="00051EA7" w:rsidRDefault="007A0DDE" w:rsidP="00332105">
            <w:pPr>
              <w:ind w:left="720"/>
              <w:rPr>
                <w:rFonts w:ascii="Arial" w:hAnsi="Arial" w:cs="Arial"/>
                <w:b/>
                <w:sz w:val="22"/>
                <w:szCs w:val="22"/>
              </w:rPr>
            </w:pPr>
            <w:r w:rsidRPr="00A52725">
              <w:rPr>
                <w:rFonts w:ascii="Arial" w:hAnsi="Arial" w:cs="Arial"/>
                <w:b/>
                <w:snapToGrid w:val="0"/>
                <w:color w:val="C00000"/>
                <w:sz w:val="22"/>
                <w:szCs w:val="22"/>
              </w:rPr>
              <w:t>please describe:</w:t>
            </w:r>
            <w:r w:rsidR="00DD2F0D" w:rsidRPr="00A52725">
              <w:rPr>
                <w:rFonts w:ascii="Arial" w:hAnsi="Arial" w:cs="Arial"/>
                <w:b/>
                <w:snapToGrid w:val="0"/>
                <w:color w:val="C00000"/>
                <w:sz w:val="22"/>
                <w:szCs w:val="22"/>
              </w:rPr>
              <w:t xml:space="preserve"> </w:t>
            </w:r>
            <w:r w:rsidR="0079783B" w:rsidRPr="00A52725">
              <w:rPr>
                <w:rFonts w:ascii="Arial" w:hAnsi="Arial" w:cs="Arial"/>
                <w:b/>
                <w:snapToGrid w:val="0"/>
                <w:color w:val="C00000"/>
                <w:sz w:val="22"/>
                <w:szCs w:val="22"/>
              </w:rPr>
              <w:t xml:space="preserve"> </w:t>
            </w:r>
            <w:r w:rsidR="00B47F91" w:rsidRPr="00051EA7">
              <w:rPr>
                <w:rFonts w:ascii="Arial" w:hAnsi="Arial" w:cs="Arial"/>
                <w:b/>
                <w:bCs/>
                <w:sz w:val="24"/>
              </w:rPr>
              <w:fldChar w:fldCharType="begin">
                <w:ffData>
                  <w:name w:val="Text5"/>
                  <w:enabled/>
                  <w:calcOnExit w:val="0"/>
                  <w:textInput/>
                </w:ffData>
              </w:fldChar>
            </w:r>
            <w:r w:rsidR="00B47F91" w:rsidRPr="00051EA7">
              <w:rPr>
                <w:rFonts w:ascii="Arial" w:hAnsi="Arial" w:cs="Arial"/>
                <w:b/>
                <w:bCs/>
                <w:sz w:val="24"/>
              </w:rPr>
              <w:instrText xml:space="preserve"> FORMTEXT </w:instrText>
            </w:r>
            <w:r w:rsidR="00B47F91" w:rsidRPr="00051EA7">
              <w:rPr>
                <w:rFonts w:ascii="Arial" w:hAnsi="Arial" w:cs="Arial"/>
                <w:b/>
                <w:bCs/>
                <w:sz w:val="24"/>
              </w:rPr>
            </w:r>
            <w:r w:rsidR="00B47F91" w:rsidRPr="00051EA7">
              <w:rPr>
                <w:rFonts w:ascii="Arial" w:hAnsi="Arial" w:cs="Arial"/>
                <w:b/>
                <w:bCs/>
                <w:sz w:val="24"/>
              </w:rPr>
              <w:fldChar w:fldCharType="separate"/>
            </w:r>
            <w:r w:rsidR="00B47F91" w:rsidRPr="00051EA7">
              <w:rPr>
                <w:rFonts w:ascii="Arial" w:hAnsi="Arial" w:cs="Arial"/>
                <w:b/>
                <w:bCs/>
                <w:noProof/>
                <w:sz w:val="24"/>
              </w:rPr>
              <w:t> </w:t>
            </w:r>
            <w:r w:rsidR="00B47F91" w:rsidRPr="00051EA7">
              <w:rPr>
                <w:rFonts w:ascii="Arial" w:hAnsi="Arial" w:cs="Arial"/>
                <w:b/>
                <w:bCs/>
                <w:noProof/>
                <w:sz w:val="24"/>
              </w:rPr>
              <w:t> </w:t>
            </w:r>
            <w:r w:rsidR="00B47F91" w:rsidRPr="00051EA7">
              <w:rPr>
                <w:rFonts w:ascii="Arial" w:hAnsi="Arial" w:cs="Arial"/>
                <w:b/>
                <w:bCs/>
                <w:noProof/>
                <w:sz w:val="24"/>
              </w:rPr>
              <w:t> </w:t>
            </w:r>
            <w:r w:rsidR="00B47F91" w:rsidRPr="00051EA7">
              <w:rPr>
                <w:rFonts w:ascii="Arial" w:hAnsi="Arial" w:cs="Arial"/>
                <w:b/>
                <w:bCs/>
                <w:noProof/>
                <w:sz w:val="24"/>
              </w:rPr>
              <w:t> </w:t>
            </w:r>
            <w:r w:rsidR="00B47F91" w:rsidRPr="00051EA7">
              <w:rPr>
                <w:rFonts w:ascii="Arial" w:hAnsi="Arial" w:cs="Arial"/>
                <w:b/>
                <w:bCs/>
                <w:noProof/>
                <w:sz w:val="24"/>
              </w:rPr>
              <w:t> </w:t>
            </w:r>
            <w:r w:rsidR="00B47F91" w:rsidRPr="00051EA7">
              <w:rPr>
                <w:rFonts w:ascii="Arial" w:hAnsi="Arial" w:cs="Arial"/>
                <w:b/>
                <w:bCs/>
                <w:sz w:val="24"/>
              </w:rPr>
              <w:fldChar w:fldCharType="end"/>
            </w:r>
          </w:p>
          <w:p w14:paraId="2F076D04" w14:textId="77777777" w:rsidR="00B47F91" w:rsidRPr="00DA004B" w:rsidRDefault="00B47F91" w:rsidP="00051EA7">
            <w:pPr>
              <w:ind w:left="720"/>
              <w:rPr>
                <w:rFonts w:ascii="Arial" w:hAnsi="Arial" w:cs="Arial"/>
                <w:sz w:val="22"/>
                <w:szCs w:val="22"/>
              </w:rPr>
            </w:pPr>
            <w:r w:rsidRPr="00051EA7">
              <w:rPr>
                <w:rFonts w:ascii="Arial" w:hAnsi="Arial" w:cs="Arial"/>
                <w:b/>
                <w:sz w:val="22"/>
                <w:szCs w:val="22"/>
              </w:rPr>
              <w:fldChar w:fldCharType="begin">
                <w:ffData>
                  <w:name w:val="Check123"/>
                  <w:enabled/>
                  <w:calcOnExit w:val="0"/>
                  <w:checkBox>
                    <w:sizeAuto/>
                    <w:default w:val="0"/>
                  </w:checkBox>
                </w:ffData>
              </w:fldChar>
            </w:r>
            <w:r w:rsidRPr="00051EA7">
              <w:rPr>
                <w:rFonts w:ascii="Arial" w:hAnsi="Arial" w:cs="Arial"/>
                <w:b/>
                <w:sz w:val="22"/>
                <w:szCs w:val="22"/>
              </w:rPr>
              <w:instrText xml:space="preserve"> FORMCHECKBOX </w:instrText>
            </w:r>
            <w:r w:rsidR="009C4873">
              <w:rPr>
                <w:rFonts w:ascii="Arial" w:hAnsi="Arial" w:cs="Arial"/>
                <w:b/>
                <w:sz w:val="22"/>
                <w:szCs w:val="22"/>
              </w:rPr>
            </w:r>
            <w:r w:rsidR="009C4873">
              <w:rPr>
                <w:rFonts w:ascii="Arial" w:hAnsi="Arial" w:cs="Arial"/>
                <w:b/>
                <w:sz w:val="22"/>
                <w:szCs w:val="22"/>
              </w:rPr>
              <w:fldChar w:fldCharType="separate"/>
            </w:r>
            <w:r w:rsidRPr="00051EA7">
              <w:rPr>
                <w:rFonts w:ascii="Arial" w:hAnsi="Arial" w:cs="Arial"/>
                <w:b/>
                <w:sz w:val="22"/>
                <w:szCs w:val="22"/>
              </w:rPr>
              <w:fldChar w:fldCharType="end"/>
            </w:r>
            <w:r w:rsidRPr="00051EA7">
              <w:rPr>
                <w:rFonts w:ascii="Arial" w:hAnsi="Arial" w:cs="Arial"/>
                <w:b/>
                <w:sz w:val="22"/>
                <w:szCs w:val="22"/>
              </w:rPr>
              <w:t xml:space="preserve"> N/A – no concerns</w:t>
            </w:r>
          </w:p>
        </w:tc>
        <w:tc>
          <w:tcPr>
            <w:tcW w:w="644" w:type="dxa"/>
            <w:gridSpan w:val="3"/>
          </w:tcPr>
          <w:p w14:paraId="4AEDF4EA" w14:textId="77777777" w:rsidR="00DD2F0D" w:rsidRPr="00421FFE" w:rsidRDefault="00DD2F0D" w:rsidP="009A2674">
            <w:pPr>
              <w:rPr>
                <w:rFonts w:ascii="Arial" w:hAnsi="Arial" w:cs="Arial"/>
                <w:b/>
                <w:sz w:val="22"/>
                <w:szCs w:val="22"/>
              </w:rPr>
            </w:pPr>
            <w:r>
              <w:rPr>
                <w:rFonts w:ascii="Arial" w:hAnsi="Arial" w:cs="Arial"/>
                <w:sz w:val="22"/>
                <w:szCs w:val="22"/>
              </w:rPr>
              <w:fldChar w:fldCharType="begin">
                <w:ffData>
                  <w:name w:val="Check95"/>
                  <w:enabled/>
                  <w:calcOnExit w:val="0"/>
                  <w:checkBox>
                    <w:sizeAuto/>
                    <w:default w:val="0"/>
                  </w:checkBox>
                </w:ffData>
              </w:fldChar>
            </w:r>
            <w:r>
              <w:rPr>
                <w:rFonts w:ascii="Arial" w:hAnsi="Arial" w:cs="Arial"/>
                <w:sz w:val="22"/>
                <w:szCs w:val="22"/>
              </w:rPr>
              <w:instrText xml:space="preserve"> FORMCHECKBOX </w:instrText>
            </w:r>
            <w:r w:rsidR="009C4873">
              <w:rPr>
                <w:rFonts w:ascii="Arial" w:hAnsi="Arial" w:cs="Arial"/>
                <w:sz w:val="22"/>
                <w:szCs w:val="22"/>
              </w:rPr>
            </w:r>
            <w:r w:rsidR="009C4873">
              <w:rPr>
                <w:rFonts w:ascii="Arial" w:hAnsi="Arial" w:cs="Arial"/>
                <w:sz w:val="22"/>
                <w:szCs w:val="22"/>
              </w:rPr>
              <w:fldChar w:fldCharType="separate"/>
            </w:r>
            <w:r>
              <w:rPr>
                <w:rFonts w:ascii="Arial" w:hAnsi="Arial" w:cs="Arial"/>
                <w:sz w:val="22"/>
                <w:szCs w:val="22"/>
              </w:rPr>
              <w:fldChar w:fldCharType="end"/>
            </w:r>
          </w:p>
        </w:tc>
        <w:tc>
          <w:tcPr>
            <w:tcW w:w="1266" w:type="dxa"/>
            <w:gridSpan w:val="2"/>
          </w:tcPr>
          <w:p w14:paraId="25D99345" w14:textId="77777777" w:rsidR="00DD2F0D" w:rsidRPr="00421FFE" w:rsidRDefault="00DD2F0D" w:rsidP="009A2674">
            <w:pPr>
              <w:rPr>
                <w:rFonts w:ascii="Arial" w:hAnsi="Arial" w:cs="Arial"/>
                <w:b/>
                <w:sz w:val="22"/>
                <w:szCs w:val="22"/>
              </w:rPr>
            </w:pPr>
            <w:r>
              <w:rPr>
                <w:rFonts w:ascii="Arial" w:hAnsi="Arial" w:cs="Arial"/>
                <w:sz w:val="22"/>
                <w:szCs w:val="22"/>
              </w:rPr>
              <w:fldChar w:fldCharType="begin">
                <w:ffData>
                  <w:name w:val="Check96"/>
                  <w:enabled/>
                  <w:calcOnExit w:val="0"/>
                  <w:checkBox>
                    <w:sizeAuto/>
                    <w:default w:val="0"/>
                  </w:checkBox>
                </w:ffData>
              </w:fldChar>
            </w:r>
            <w:r>
              <w:rPr>
                <w:rFonts w:ascii="Arial" w:hAnsi="Arial" w:cs="Arial"/>
                <w:sz w:val="22"/>
                <w:szCs w:val="22"/>
              </w:rPr>
              <w:instrText xml:space="preserve"> FORMCHECKBOX </w:instrText>
            </w:r>
            <w:r w:rsidR="009C4873">
              <w:rPr>
                <w:rFonts w:ascii="Arial" w:hAnsi="Arial" w:cs="Arial"/>
                <w:sz w:val="22"/>
                <w:szCs w:val="22"/>
              </w:rPr>
            </w:r>
            <w:r w:rsidR="009C4873">
              <w:rPr>
                <w:rFonts w:ascii="Arial" w:hAnsi="Arial" w:cs="Arial"/>
                <w:sz w:val="22"/>
                <w:szCs w:val="22"/>
              </w:rPr>
              <w:fldChar w:fldCharType="separate"/>
            </w:r>
            <w:r>
              <w:rPr>
                <w:rFonts w:ascii="Arial" w:hAnsi="Arial" w:cs="Arial"/>
                <w:sz w:val="22"/>
                <w:szCs w:val="22"/>
              </w:rPr>
              <w:fldChar w:fldCharType="end"/>
            </w:r>
          </w:p>
        </w:tc>
      </w:tr>
      <w:tr w:rsidR="00E93EE5" w:rsidRPr="00421FFE" w14:paraId="11FAB6AC" w14:textId="77777777" w:rsidTr="00621351">
        <w:trPr>
          <w:gridAfter w:val="2"/>
          <w:wAfter w:w="2512" w:type="dxa"/>
          <w:trHeight w:val="238"/>
        </w:trPr>
        <w:tc>
          <w:tcPr>
            <w:tcW w:w="704" w:type="dxa"/>
            <w:gridSpan w:val="2"/>
          </w:tcPr>
          <w:p w14:paraId="673D51CD" w14:textId="77777777" w:rsidR="00E93EE5" w:rsidRPr="00421FFE" w:rsidRDefault="00E93EE5" w:rsidP="00E93EE5">
            <w:pPr>
              <w:rPr>
                <w:rFonts w:ascii="Arial" w:hAnsi="Arial" w:cs="Arial"/>
                <w:sz w:val="22"/>
                <w:szCs w:val="22"/>
              </w:rPr>
            </w:pPr>
          </w:p>
        </w:tc>
        <w:tc>
          <w:tcPr>
            <w:tcW w:w="8477" w:type="dxa"/>
            <w:gridSpan w:val="3"/>
          </w:tcPr>
          <w:p w14:paraId="367809CD" w14:textId="77777777" w:rsidR="00B47F91" w:rsidRDefault="00B47F91" w:rsidP="006750AB">
            <w:pPr>
              <w:rPr>
                <w:rFonts w:ascii="Arial" w:hAnsi="Arial" w:cs="Arial"/>
                <w:snapToGrid w:val="0"/>
                <w:sz w:val="22"/>
                <w:szCs w:val="22"/>
              </w:rPr>
            </w:pPr>
          </w:p>
          <w:p w14:paraId="361CDFA1" w14:textId="77777777" w:rsidR="00A63AC4" w:rsidRPr="00B61B92" w:rsidRDefault="00E93EE5" w:rsidP="00E93EE5">
            <w:pPr>
              <w:jc w:val="center"/>
              <w:rPr>
                <w:rFonts w:ascii="Arial" w:hAnsi="Arial" w:cs="Arial"/>
                <w:sz w:val="22"/>
                <w:szCs w:val="22"/>
                <w:u w:val="single"/>
              </w:rPr>
            </w:pPr>
            <w:r w:rsidRPr="00B61B92">
              <w:rPr>
                <w:rFonts w:ascii="Arial" w:hAnsi="Arial" w:cs="Arial"/>
                <w:i/>
                <w:sz w:val="22"/>
                <w:szCs w:val="22"/>
                <w:u w:val="single"/>
              </w:rPr>
              <w:t>Take into consideration:</w:t>
            </w:r>
          </w:p>
        </w:tc>
        <w:tc>
          <w:tcPr>
            <w:tcW w:w="644" w:type="dxa"/>
            <w:gridSpan w:val="3"/>
          </w:tcPr>
          <w:p w14:paraId="0CBBFB62" w14:textId="77777777" w:rsidR="00E93EE5" w:rsidRPr="00421FFE" w:rsidRDefault="00E93EE5" w:rsidP="00E93EE5">
            <w:pPr>
              <w:rPr>
                <w:rFonts w:ascii="Arial" w:hAnsi="Arial" w:cs="Arial"/>
                <w:b/>
                <w:sz w:val="22"/>
                <w:szCs w:val="22"/>
              </w:rPr>
            </w:pPr>
          </w:p>
        </w:tc>
        <w:tc>
          <w:tcPr>
            <w:tcW w:w="1266" w:type="dxa"/>
            <w:gridSpan w:val="2"/>
          </w:tcPr>
          <w:p w14:paraId="22A7948D" w14:textId="77777777" w:rsidR="00E93EE5" w:rsidRPr="00421FFE" w:rsidRDefault="00E93EE5" w:rsidP="00E93EE5">
            <w:pPr>
              <w:jc w:val="center"/>
              <w:rPr>
                <w:rFonts w:ascii="Arial" w:hAnsi="Arial" w:cs="Arial"/>
                <w:b/>
                <w:sz w:val="22"/>
                <w:szCs w:val="22"/>
              </w:rPr>
            </w:pPr>
          </w:p>
        </w:tc>
      </w:tr>
      <w:tr w:rsidR="00E93EE5" w:rsidRPr="00421FFE" w14:paraId="348B816F" w14:textId="77777777" w:rsidTr="00621351">
        <w:trPr>
          <w:gridAfter w:val="2"/>
          <w:wAfter w:w="2512" w:type="dxa"/>
          <w:trHeight w:val="759"/>
        </w:trPr>
        <w:tc>
          <w:tcPr>
            <w:tcW w:w="9051" w:type="dxa"/>
            <w:gridSpan w:val="4"/>
          </w:tcPr>
          <w:p w14:paraId="5A3EA8F8" w14:textId="77777777" w:rsidR="00E93EE5" w:rsidRPr="00B61B92" w:rsidRDefault="00E93EE5" w:rsidP="00E93EE5">
            <w:pPr>
              <w:numPr>
                <w:ilvl w:val="0"/>
                <w:numId w:val="12"/>
              </w:numPr>
              <w:rPr>
                <w:rFonts w:ascii="Arial" w:hAnsi="Arial" w:cs="Arial"/>
                <w:i/>
                <w:sz w:val="22"/>
                <w:szCs w:val="22"/>
              </w:rPr>
            </w:pPr>
            <w:r w:rsidRPr="00B61B92">
              <w:rPr>
                <w:rFonts w:ascii="Arial" w:hAnsi="Arial" w:cs="Arial"/>
                <w:b/>
                <w:i/>
                <w:sz w:val="22"/>
                <w:szCs w:val="22"/>
              </w:rPr>
              <w:t>VA Mission Statement:</w:t>
            </w:r>
            <w:r w:rsidRPr="00B61B92">
              <w:rPr>
                <w:rFonts w:ascii="Arial" w:hAnsi="Arial" w:cs="Arial"/>
                <w:i/>
                <w:sz w:val="22"/>
                <w:szCs w:val="22"/>
              </w:rPr>
              <w:t xml:space="preserve"> To fulfill President Lincoln’s promise, “To care for him who shall have borne the battle, and for his widow, and is orphan” by serving and honoring the men and women who are America’s Veterans.</w:t>
            </w:r>
          </w:p>
        </w:tc>
        <w:tc>
          <w:tcPr>
            <w:tcW w:w="774" w:type="dxa"/>
            <w:gridSpan w:val="4"/>
          </w:tcPr>
          <w:p w14:paraId="30E50CAF" w14:textId="77777777" w:rsidR="00E93EE5" w:rsidRPr="00421FFE" w:rsidRDefault="00E93EE5" w:rsidP="00E93EE5">
            <w:pPr>
              <w:rPr>
                <w:rFonts w:ascii="Arial" w:hAnsi="Arial" w:cs="Arial"/>
                <w:b/>
                <w:sz w:val="22"/>
                <w:szCs w:val="22"/>
              </w:rPr>
            </w:pPr>
          </w:p>
        </w:tc>
        <w:tc>
          <w:tcPr>
            <w:tcW w:w="1266" w:type="dxa"/>
            <w:gridSpan w:val="2"/>
          </w:tcPr>
          <w:p w14:paraId="5E246034" w14:textId="77777777" w:rsidR="00E93EE5" w:rsidRPr="00421FFE" w:rsidRDefault="00E93EE5" w:rsidP="00E93EE5">
            <w:pPr>
              <w:rPr>
                <w:rFonts w:ascii="Arial" w:hAnsi="Arial" w:cs="Arial"/>
                <w:b/>
                <w:sz w:val="22"/>
                <w:szCs w:val="22"/>
              </w:rPr>
            </w:pPr>
          </w:p>
        </w:tc>
      </w:tr>
      <w:tr w:rsidR="00E93EE5" w:rsidRPr="00421FFE" w14:paraId="01DDE422" w14:textId="77777777" w:rsidTr="00621351">
        <w:trPr>
          <w:gridAfter w:val="2"/>
          <w:wAfter w:w="2512" w:type="dxa"/>
          <w:trHeight w:val="506"/>
        </w:trPr>
        <w:tc>
          <w:tcPr>
            <w:tcW w:w="9051" w:type="dxa"/>
            <w:gridSpan w:val="4"/>
          </w:tcPr>
          <w:p w14:paraId="66F1514B" w14:textId="77777777" w:rsidR="00E93EE5" w:rsidRPr="00B61B92" w:rsidRDefault="00E93EE5" w:rsidP="00E93EE5">
            <w:pPr>
              <w:numPr>
                <w:ilvl w:val="0"/>
                <w:numId w:val="19"/>
              </w:numPr>
              <w:rPr>
                <w:rFonts w:ascii="Arial" w:hAnsi="Arial" w:cs="Arial"/>
                <w:i/>
                <w:sz w:val="22"/>
                <w:szCs w:val="22"/>
              </w:rPr>
            </w:pPr>
            <w:r w:rsidRPr="00B61B92">
              <w:rPr>
                <w:rFonts w:ascii="Arial" w:hAnsi="Arial" w:cs="Arial"/>
                <w:i/>
                <w:sz w:val="22"/>
                <w:szCs w:val="22"/>
                <w:lang w:val="en"/>
              </w:rPr>
              <w:t>VA’s five core values underscore the obligations inherent in VA’s mission: Integrity, Commitment, Advocacy, Respect, and Excellence.</w:t>
            </w:r>
          </w:p>
        </w:tc>
        <w:tc>
          <w:tcPr>
            <w:tcW w:w="774" w:type="dxa"/>
            <w:gridSpan w:val="4"/>
          </w:tcPr>
          <w:p w14:paraId="52C89F82" w14:textId="77777777" w:rsidR="00E93EE5" w:rsidRPr="00421FFE" w:rsidRDefault="00E93EE5" w:rsidP="00E93EE5">
            <w:pPr>
              <w:rPr>
                <w:rFonts w:ascii="Arial" w:hAnsi="Arial" w:cs="Arial"/>
                <w:b/>
                <w:sz w:val="22"/>
                <w:szCs w:val="22"/>
              </w:rPr>
            </w:pPr>
          </w:p>
        </w:tc>
        <w:tc>
          <w:tcPr>
            <w:tcW w:w="1266" w:type="dxa"/>
            <w:gridSpan w:val="2"/>
          </w:tcPr>
          <w:p w14:paraId="759C2254" w14:textId="77777777" w:rsidR="00E93EE5" w:rsidRPr="00421FFE" w:rsidRDefault="00E93EE5" w:rsidP="00E93EE5">
            <w:pPr>
              <w:rPr>
                <w:rFonts w:ascii="Arial" w:hAnsi="Arial" w:cs="Arial"/>
                <w:b/>
                <w:sz w:val="22"/>
                <w:szCs w:val="22"/>
              </w:rPr>
            </w:pPr>
          </w:p>
        </w:tc>
      </w:tr>
      <w:tr w:rsidR="00E93EE5" w:rsidRPr="00421FFE" w14:paraId="537E2ADA" w14:textId="77777777" w:rsidTr="00621351">
        <w:trPr>
          <w:gridAfter w:val="2"/>
          <w:wAfter w:w="2512" w:type="dxa"/>
          <w:trHeight w:val="2680"/>
        </w:trPr>
        <w:tc>
          <w:tcPr>
            <w:tcW w:w="9051" w:type="dxa"/>
            <w:gridSpan w:val="4"/>
          </w:tcPr>
          <w:p w14:paraId="3885AA51" w14:textId="77777777" w:rsidR="00E93EE5" w:rsidRPr="00B61B92" w:rsidRDefault="00E93EE5" w:rsidP="00E93EE5">
            <w:pPr>
              <w:numPr>
                <w:ilvl w:val="0"/>
                <w:numId w:val="18"/>
              </w:numPr>
              <w:ind w:left="990" w:hanging="270"/>
              <w:rPr>
                <w:rFonts w:ascii="Arial" w:hAnsi="Arial" w:cs="Arial"/>
                <w:b/>
                <w:i/>
                <w:sz w:val="22"/>
                <w:szCs w:val="22"/>
              </w:rPr>
            </w:pPr>
            <w:r w:rsidRPr="00B61B92">
              <w:rPr>
                <w:rStyle w:val="Strong"/>
                <w:rFonts w:ascii="Arial" w:hAnsi="Arial" w:cs="Arial"/>
                <w:i/>
                <w:sz w:val="22"/>
                <w:szCs w:val="22"/>
                <w:lang w:val="en"/>
              </w:rPr>
              <w:t>Integrity</w:t>
            </w:r>
            <w:r w:rsidRPr="00B61B92">
              <w:rPr>
                <w:rFonts w:ascii="Arial" w:hAnsi="Arial" w:cs="Arial"/>
                <w:i/>
                <w:sz w:val="22"/>
                <w:szCs w:val="22"/>
                <w:lang w:val="en"/>
              </w:rPr>
              <w:t>: Act with high moral principle. Adhere to the highest professional standards. Maintain the trust and confidence of all with whom I engage</w:t>
            </w:r>
          </w:p>
          <w:p w14:paraId="7AE3C795" w14:textId="77777777" w:rsidR="00E93EE5" w:rsidRPr="00B61B92" w:rsidRDefault="00E93EE5" w:rsidP="00E93EE5">
            <w:pPr>
              <w:numPr>
                <w:ilvl w:val="0"/>
                <w:numId w:val="18"/>
              </w:numPr>
              <w:ind w:left="990" w:hanging="270"/>
              <w:rPr>
                <w:rFonts w:ascii="Arial" w:hAnsi="Arial" w:cs="Arial"/>
                <w:b/>
                <w:i/>
                <w:sz w:val="22"/>
                <w:szCs w:val="22"/>
              </w:rPr>
            </w:pPr>
            <w:r w:rsidRPr="00B61B92">
              <w:rPr>
                <w:rStyle w:val="Strong"/>
                <w:rFonts w:ascii="Arial" w:hAnsi="Arial" w:cs="Arial"/>
                <w:i/>
                <w:sz w:val="22"/>
                <w:szCs w:val="22"/>
                <w:lang w:val="en"/>
              </w:rPr>
              <w:t>Commitment</w:t>
            </w:r>
            <w:r w:rsidRPr="00B61B92">
              <w:rPr>
                <w:rFonts w:ascii="Arial" w:hAnsi="Arial" w:cs="Arial"/>
                <w:i/>
                <w:sz w:val="22"/>
                <w:szCs w:val="22"/>
                <w:lang w:val="en"/>
              </w:rPr>
              <w:t>: Work diligently to serve Veterans and other beneficiaries. Be driven by an earnest belief in VA’s mission. Fulfill my individual responsibilities and organizational responsibilities.</w:t>
            </w:r>
          </w:p>
          <w:p w14:paraId="0F6C8E07" w14:textId="77777777" w:rsidR="00E93EE5" w:rsidRPr="00B61B92" w:rsidRDefault="00E93EE5" w:rsidP="00E93EE5">
            <w:pPr>
              <w:numPr>
                <w:ilvl w:val="0"/>
                <w:numId w:val="18"/>
              </w:numPr>
              <w:ind w:left="990" w:hanging="270"/>
              <w:rPr>
                <w:rFonts w:ascii="Arial" w:hAnsi="Arial" w:cs="Arial"/>
                <w:b/>
                <w:i/>
                <w:sz w:val="22"/>
                <w:szCs w:val="22"/>
              </w:rPr>
            </w:pPr>
            <w:r w:rsidRPr="00B61B92">
              <w:rPr>
                <w:rStyle w:val="Strong"/>
                <w:rFonts w:ascii="Arial" w:hAnsi="Arial" w:cs="Arial"/>
                <w:i/>
                <w:sz w:val="22"/>
                <w:szCs w:val="22"/>
                <w:lang w:val="en"/>
              </w:rPr>
              <w:t>Advocacy</w:t>
            </w:r>
            <w:r w:rsidRPr="00B61B92">
              <w:rPr>
                <w:rFonts w:ascii="Arial" w:hAnsi="Arial" w:cs="Arial"/>
                <w:i/>
                <w:sz w:val="22"/>
                <w:szCs w:val="22"/>
                <w:lang w:val="en"/>
              </w:rPr>
              <w:t>: Be truly Veteran-centric by identifying, fully considering, and appropriately advancing the interests of Veterans and other beneficiaries.</w:t>
            </w:r>
          </w:p>
          <w:p w14:paraId="52914F6D" w14:textId="77777777" w:rsidR="00E93EE5" w:rsidRPr="00B61B92" w:rsidRDefault="00E93EE5" w:rsidP="00E93EE5">
            <w:pPr>
              <w:numPr>
                <w:ilvl w:val="0"/>
                <w:numId w:val="18"/>
              </w:numPr>
              <w:ind w:left="990" w:hanging="270"/>
              <w:rPr>
                <w:rFonts w:ascii="Arial" w:hAnsi="Arial" w:cs="Arial"/>
                <w:b/>
                <w:i/>
                <w:sz w:val="22"/>
                <w:szCs w:val="22"/>
              </w:rPr>
            </w:pPr>
            <w:r w:rsidRPr="00B61B92">
              <w:rPr>
                <w:rStyle w:val="Strong"/>
                <w:rFonts w:ascii="Arial" w:hAnsi="Arial" w:cs="Arial"/>
                <w:i/>
                <w:sz w:val="22"/>
                <w:szCs w:val="22"/>
                <w:lang w:val="en"/>
              </w:rPr>
              <w:t>Respect</w:t>
            </w:r>
            <w:r w:rsidRPr="00B61B92">
              <w:rPr>
                <w:rFonts w:ascii="Arial" w:hAnsi="Arial" w:cs="Arial"/>
                <w:i/>
                <w:sz w:val="22"/>
                <w:szCs w:val="22"/>
                <w:lang w:val="en"/>
              </w:rPr>
              <w:t>: Treat all those I serve and with whom I work with dignity and respect. Show respect to earn it.</w:t>
            </w:r>
          </w:p>
          <w:p w14:paraId="2BA0DADF" w14:textId="4CAFAE9A" w:rsidR="00E93EE5" w:rsidRPr="000E3AEF" w:rsidRDefault="00E93EE5" w:rsidP="00E93EE5">
            <w:pPr>
              <w:numPr>
                <w:ilvl w:val="0"/>
                <w:numId w:val="18"/>
              </w:numPr>
              <w:ind w:left="990" w:hanging="270"/>
              <w:rPr>
                <w:rFonts w:ascii="Arial" w:hAnsi="Arial" w:cs="Arial"/>
                <w:i/>
                <w:sz w:val="22"/>
                <w:szCs w:val="22"/>
              </w:rPr>
            </w:pPr>
            <w:r w:rsidRPr="00B61B92">
              <w:rPr>
                <w:rStyle w:val="Strong"/>
                <w:rFonts w:ascii="Arial" w:hAnsi="Arial" w:cs="Arial"/>
                <w:i/>
                <w:sz w:val="22"/>
                <w:szCs w:val="22"/>
                <w:lang w:val="en"/>
              </w:rPr>
              <w:t>Excellence</w:t>
            </w:r>
            <w:r w:rsidRPr="00B61B92">
              <w:rPr>
                <w:rFonts w:ascii="Arial" w:hAnsi="Arial" w:cs="Arial"/>
                <w:i/>
                <w:sz w:val="22"/>
                <w:szCs w:val="22"/>
                <w:lang w:val="en"/>
              </w:rPr>
              <w:t>: Strive for the highest quality and continuous improvement. Be thoughtful and decisive in leadership, accountable for my actions, willing to admit mistakes, and rigorous in correcting them.</w:t>
            </w:r>
          </w:p>
          <w:p w14:paraId="0ACA2716" w14:textId="084A2201" w:rsidR="000E3AEF" w:rsidRDefault="000E3AEF" w:rsidP="000E3AEF">
            <w:pPr>
              <w:rPr>
                <w:rFonts w:ascii="Arial" w:hAnsi="Arial" w:cs="Arial"/>
                <w:i/>
                <w:sz w:val="22"/>
                <w:szCs w:val="22"/>
              </w:rPr>
            </w:pPr>
          </w:p>
          <w:p w14:paraId="1F073DE2" w14:textId="77777777" w:rsidR="000E3AEF" w:rsidRPr="00FC57AB" w:rsidRDefault="000E3AEF" w:rsidP="000E3AEF">
            <w:pPr>
              <w:rPr>
                <w:rFonts w:ascii="Arial" w:hAnsi="Arial" w:cs="Arial"/>
                <w:i/>
                <w:sz w:val="22"/>
                <w:szCs w:val="22"/>
              </w:rPr>
            </w:pPr>
          </w:p>
          <w:p w14:paraId="54F9616C" w14:textId="77777777" w:rsidR="00FC57AB" w:rsidRDefault="00FC57AB" w:rsidP="00FC57AB">
            <w:pPr>
              <w:rPr>
                <w:rFonts w:ascii="Arial" w:hAnsi="Arial" w:cs="Arial"/>
                <w:i/>
                <w:sz w:val="22"/>
                <w:szCs w:val="22"/>
              </w:rPr>
            </w:pPr>
          </w:p>
          <w:p w14:paraId="7E1B3FDA" w14:textId="77777777" w:rsidR="00FC57AB" w:rsidRDefault="00FC57AB" w:rsidP="00FC57AB">
            <w:pPr>
              <w:rPr>
                <w:rFonts w:ascii="Arial" w:hAnsi="Arial" w:cs="Arial"/>
                <w:i/>
                <w:sz w:val="22"/>
                <w:szCs w:val="22"/>
              </w:rPr>
            </w:pPr>
          </w:p>
          <w:p w14:paraId="766D834E" w14:textId="77777777" w:rsidR="00FC57AB" w:rsidRDefault="00FC57AB" w:rsidP="00FC57AB">
            <w:pPr>
              <w:rPr>
                <w:rFonts w:ascii="Arial" w:hAnsi="Arial" w:cs="Arial"/>
                <w:i/>
                <w:sz w:val="22"/>
                <w:szCs w:val="22"/>
              </w:rPr>
            </w:pPr>
          </w:p>
          <w:p w14:paraId="625343F1" w14:textId="77777777" w:rsidR="00FC57AB" w:rsidRDefault="00FC57AB" w:rsidP="00FC57AB">
            <w:pPr>
              <w:rPr>
                <w:rFonts w:ascii="Arial" w:hAnsi="Arial" w:cs="Arial"/>
                <w:i/>
                <w:sz w:val="22"/>
                <w:szCs w:val="22"/>
              </w:rPr>
            </w:pPr>
          </w:p>
          <w:p w14:paraId="2F625117" w14:textId="77777777" w:rsidR="00FC57AB" w:rsidRPr="00B61B92" w:rsidRDefault="00FC57AB" w:rsidP="00FC57AB">
            <w:pPr>
              <w:rPr>
                <w:rFonts w:ascii="Arial" w:hAnsi="Arial" w:cs="Arial"/>
                <w:i/>
                <w:sz w:val="22"/>
                <w:szCs w:val="22"/>
              </w:rPr>
            </w:pPr>
          </w:p>
        </w:tc>
        <w:tc>
          <w:tcPr>
            <w:tcW w:w="774" w:type="dxa"/>
            <w:gridSpan w:val="4"/>
          </w:tcPr>
          <w:p w14:paraId="69CD9F58" w14:textId="77777777" w:rsidR="00E93EE5" w:rsidRPr="00421FFE" w:rsidRDefault="00E93EE5" w:rsidP="00E93EE5">
            <w:pPr>
              <w:rPr>
                <w:rFonts w:ascii="Arial" w:hAnsi="Arial" w:cs="Arial"/>
                <w:b/>
                <w:sz w:val="22"/>
                <w:szCs w:val="22"/>
              </w:rPr>
            </w:pPr>
          </w:p>
        </w:tc>
        <w:tc>
          <w:tcPr>
            <w:tcW w:w="1266" w:type="dxa"/>
            <w:gridSpan w:val="2"/>
          </w:tcPr>
          <w:p w14:paraId="1066D175" w14:textId="77777777" w:rsidR="00E93EE5" w:rsidRPr="00421FFE" w:rsidRDefault="00E93EE5" w:rsidP="00E93EE5">
            <w:pPr>
              <w:rPr>
                <w:rFonts w:ascii="Arial" w:hAnsi="Arial" w:cs="Arial"/>
                <w:b/>
                <w:sz w:val="22"/>
                <w:szCs w:val="22"/>
              </w:rPr>
            </w:pPr>
          </w:p>
        </w:tc>
      </w:tr>
      <w:tr w:rsidR="00E93EE5" w:rsidRPr="00421FFE" w14:paraId="5765C8D7" w14:textId="77777777" w:rsidTr="00621351">
        <w:trPr>
          <w:gridAfter w:val="2"/>
          <w:wAfter w:w="2512" w:type="dxa"/>
          <w:trHeight w:val="333"/>
        </w:trPr>
        <w:tc>
          <w:tcPr>
            <w:tcW w:w="9051" w:type="dxa"/>
            <w:gridSpan w:val="4"/>
          </w:tcPr>
          <w:p w14:paraId="2A3ED3A0" w14:textId="77777777" w:rsidR="00E93EE5" w:rsidRPr="006841F7" w:rsidRDefault="00E93EE5" w:rsidP="00E93EE5">
            <w:pPr>
              <w:rPr>
                <w:rFonts w:ascii="Arial" w:hAnsi="Arial" w:cs="Arial"/>
                <w:i/>
                <w:sz w:val="22"/>
                <w:szCs w:val="22"/>
              </w:rPr>
            </w:pPr>
          </w:p>
        </w:tc>
        <w:tc>
          <w:tcPr>
            <w:tcW w:w="774" w:type="dxa"/>
            <w:gridSpan w:val="4"/>
          </w:tcPr>
          <w:p w14:paraId="47496037" w14:textId="77777777" w:rsidR="00E93EE5" w:rsidRPr="00421FFE" w:rsidRDefault="00E93EE5" w:rsidP="00E93EE5">
            <w:pPr>
              <w:rPr>
                <w:rFonts w:ascii="Arial" w:hAnsi="Arial" w:cs="Arial"/>
                <w:b/>
                <w:sz w:val="22"/>
                <w:szCs w:val="22"/>
              </w:rPr>
            </w:pPr>
            <w:r w:rsidRPr="00421FFE">
              <w:rPr>
                <w:rFonts w:ascii="Arial" w:hAnsi="Arial" w:cs="Arial"/>
                <w:b/>
                <w:sz w:val="22"/>
                <w:szCs w:val="22"/>
              </w:rPr>
              <w:t>Yes</w:t>
            </w:r>
            <w:r w:rsidRPr="00421FFE" w:rsidDel="004510D9">
              <w:rPr>
                <w:rFonts w:ascii="Arial" w:hAnsi="Arial" w:cs="Arial"/>
                <w:b/>
                <w:sz w:val="22"/>
                <w:szCs w:val="22"/>
              </w:rPr>
              <w:t xml:space="preserve"> </w:t>
            </w:r>
          </w:p>
        </w:tc>
        <w:tc>
          <w:tcPr>
            <w:tcW w:w="1266" w:type="dxa"/>
            <w:gridSpan w:val="2"/>
          </w:tcPr>
          <w:p w14:paraId="64FCF592" w14:textId="77777777" w:rsidR="00E93EE5" w:rsidRPr="00421FFE" w:rsidRDefault="00E93EE5" w:rsidP="00E93EE5">
            <w:pPr>
              <w:rPr>
                <w:rFonts w:ascii="Arial" w:hAnsi="Arial" w:cs="Arial"/>
                <w:b/>
                <w:sz w:val="22"/>
                <w:szCs w:val="22"/>
              </w:rPr>
            </w:pPr>
            <w:r>
              <w:rPr>
                <w:rFonts w:ascii="Arial" w:hAnsi="Arial" w:cs="Arial"/>
                <w:b/>
                <w:sz w:val="22"/>
                <w:szCs w:val="22"/>
              </w:rPr>
              <w:t>No</w:t>
            </w:r>
          </w:p>
        </w:tc>
      </w:tr>
      <w:tr w:rsidR="00E93EE5" w:rsidRPr="00421FFE" w14:paraId="78ECAC57" w14:textId="77777777" w:rsidTr="00621351">
        <w:trPr>
          <w:gridAfter w:val="2"/>
          <w:wAfter w:w="2512" w:type="dxa"/>
          <w:trHeight w:val="1224"/>
        </w:trPr>
        <w:tc>
          <w:tcPr>
            <w:tcW w:w="9051" w:type="dxa"/>
            <w:gridSpan w:val="4"/>
          </w:tcPr>
          <w:p w14:paraId="76D6C209" w14:textId="1156FA4A" w:rsidR="00E93EE5" w:rsidRPr="009F064D" w:rsidRDefault="00E93EE5" w:rsidP="00E93EE5">
            <w:pPr>
              <w:numPr>
                <w:ilvl w:val="0"/>
                <w:numId w:val="26"/>
              </w:numPr>
              <w:ind w:left="1440" w:hanging="450"/>
              <w:rPr>
                <w:rFonts w:ascii="Arial" w:hAnsi="Arial" w:cs="Arial"/>
                <w:sz w:val="22"/>
                <w:szCs w:val="22"/>
              </w:rPr>
            </w:pPr>
            <w:r w:rsidRPr="00051EA7">
              <w:rPr>
                <w:rFonts w:ascii="Arial" w:hAnsi="Arial" w:cs="Arial"/>
                <w:b/>
                <w:snapToGrid w:val="0"/>
                <w:color w:val="C00000"/>
                <w:sz w:val="22"/>
                <w:szCs w:val="22"/>
              </w:rPr>
              <w:t xml:space="preserve">Does the protocol include all required information as indicated in the </w:t>
            </w:r>
            <w:hyperlink r:id="rId9" w:history="1">
              <w:r w:rsidRPr="00F26F88">
                <w:rPr>
                  <w:rStyle w:val="Hyperlink"/>
                  <w:rFonts w:ascii="Arial" w:hAnsi="Arial" w:cs="Arial"/>
                  <w:b/>
                  <w:snapToGrid w:val="0"/>
                  <w:sz w:val="22"/>
                  <w:szCs w:val="22"/>
                </w:rPr>
                <w:t>Sample Protocol Template</w:t>
              </w:r>
            </w:hyperlink>
            <w:r w:rsidRPr="00EF77B2">
              <w:rPr>
                <w:rFonts w:ascii="Arial" w:hAnsi="Arial" w:cs="Arial"/>
                <w:b/>
                <w:snapToGrid w:val="0"/>
                <w:sz w:val="22"/>
                <w:szCs w:val="22"/>
              </w:rPr>
              <w:t>?</w:t>
            </w:r>
            <w:r>
              <w:rPr>
                <w:rFonts w:ascii="Arial" w:hAnsi="Arial" w:cs="Arial"/>
                <w:b/>
                <w:snapToGrid w:val="0"/>
                <w:sz w:val="22"/>
                <w:szCs w:val="22"/>
              </w:rPr>
              <w:t xml:space="preserve"> </w:t>
            </w:r>
            <w:r w:rsidRPr="00400085">
              <w:rPr>
                <w:rFonts w:ascii="Arial" w:hAnsi="Arial" w:cs="Arial"/>
                <w:snapToGrid w:val="0"/>
                <w:sz w:val="22"/>
                <w:szCs w:val="22"/>
              </w:rPr>
              <w:t>(If</w:t>
            </w:r>
            <w:r>
              <w:rPr>
                <w:rFonts w:ascii="Arial" w:hAnsi="Arial" w:cs="Arial"/>
                <w:b/>
                <w:snapToGrid w:val="0"/>
                <w:sz w:val="22"/>
                <w:szCs w:val="22"/>
              </w:rPr>
              <w:t xml:space="preserve"> NO, </w:t>
            </w:r>
            <w:r>
              <w:rPr>
                <w:rFonts w:ascii="Arial" w:hAnsi="Arial" w:cs="Arial"/>
                <w:snapToGrid w:val="0"/>
                <w:sz w:val="22"/>
                <w:szCs w:val="22"/>
              </w:rPr>
              <w:t>p</w:t>
            </w:r>
            <w:r w:rsidRPr="00790701">
              <w:rPr>
                <w:rFonts w:ascii="Arial" w:hAnsi="Arial" w:cs="Arial"/>
                <w:snapToGrid w:val="0"/>
                <w:sz w:val="22"/>
                <w:szCs w:val="22"/>
              </w:rPr>
              <w:t>lease contact an IRB Analyst for additional guidance.</w:t>
            </w:r>
            <w:r w:rsidRPr="00400085">
              <w:rPr>
                <w:rFonts w:ascii="Arial" w:hAnsi="Arial" w:cs="Arial"/>
                <w:snapToGrid w:val="0"/>
                <w:sz w:val="22"/>
                <w:szCs w:val="22"/>
              </w:rPr>
              <w:t>)</w:t>
            </w:r>
          </w:p>
          <w:p w14:paraId="27DEBC9F" w14:textId="77777777" w:rsidR="00E93EE5" w:rsidRDefault="00E93EE5" w:rsidP="00E93EE5">
            <w:pPr>
              <w:ind w:left="1440"/>
              <w:rPr>
                <w:rFonts w:ascii="Arial" w:hAnsi="Arial" w:cs="Arial"/>
                <w:i/>
                <w:lang w:val="en"/>
              </w:rPr>
            </w:pPr>
            <w:r w:rsidRPr="00051EA7">
              <w:rPr>
                <w:rFonts w:ascii="Arial" w:hAnsi="Arial" w:cs="Arial"/>
                <w:b/>
                <w:i/>
                <w:color w:val="C00000"/>
                <w:lang w:val="en"/>
              </w:rPr>
              <w:t>NOTE:</w:t>
            </w:r>
            <w:r>
              <w:rPr>
                <w:rFonts w:ascii="Arial" w:hAnsi="Arial" w:cs="Arial"/>
                <w:lang w:val="en"/>
              </w:rPr>
              <w:t xml:space="preserve"> </w:t>
            </w:r>
            <w:r w:rsidRPr="009F064D">
              <w:rPr>
                <w:rFonts w:ascii="Arial" w:hAnsi="Arial" w:cs="Arial"/>
                <w:i/>
                <w:lang w:val="en"/>
              </w:rPr>
              <w:t>The protocol template is designed to ensure the protocol, informed consent documents, and other protocol-related documents are consistent and in compliance with VA requirements. If the main study protocol was written by a third party (i.e., the sponsor, the coordinating center, etc.), please assure the protocol template was used to create a local protocol addendum that addresses specifically how the required items will be conducted/addressed at the VA Portland Health Care System (VAPORHCS).</w:t>
            </w:r>
          </w:p>
          <w:p w14:paraId="26F6E23A" w14:textId="77777777" w:rsidR="00E93EE5" w:rsidRPr="00421FFE" w:rsidRDefault="00E93EE5" w:rsidP="00E93EE5">
            <w:pPr>
              <w:rPr>
                <w:rFonts w:ascii="Arial" w:hAnsi="Arial" w:cs="Arial"/>
                <w:sz w:val="22"/>
                <w:szCs w:val="22"/>
              </w:rPr>
            </w:pPr>
          </w:p>
        </w:tc>
        <w:tc>
          <w:tcPr>
            <w:tcW w:w="774" w:type="dxa"/>
            <w:gridSpan w:val="4"/>
          </w:tcPr>
          <w:p w14:paraId="685182F7" w14:textId="77777777" w:rsidR="00E93EE5" w:rsidRPr="00421FFE" w:rsidRDefault="00E93EE5" w:rsidP="00E93EE5">
            <w:pPr>
              <w:rPr>
                <w:rFonts w:ascii="Arial" w:hAnsi="Arial" w:cs="Arial"/>
                <w:b/>
                <w:sz w:val="22"/>
                <w:szCs w:val="22"/>
              </w:rPr>
            </w:pPr>
            <w:r>
              <w:rPr>
                <w:rFonts w:ascii="Arial" w:hAnsi="Arial" w:cs="Arial"/>
                <w:sz w:val="22"/>
                <w:szCs w:val="22"/>
              </w:rPr>
              <w:fldChar w:fldCharType="begin">
                <w:ffData>
                  <w:name w:val="Check95"/>
                  <w:enabled/>
                  <w:calcOnExit w:val="0"/>
                  <w:checkBox>
                    <w:sizeAuto/>
                    <w:default w:val="0"/>
                  </w:checkBox>
                </w:ffData>
              </w:fldChar>
            </w:r>
            <w:r>
              <w:rPr>
                <w:rFonts w:ascii="Arial" w:hAnsi="Arial" w:cs="Arial"/>
                <w:sz w:val="22"/>
                <w:szCs w:val="22"/>
              </w:rPr>
              <w:instrText xml:space="preserve"> FORMCHECKBOX </w:instrText>
            </w:r>
            <w:r w:rsidR="009C4873">
              <w:rPr>
                <w:rFonts w:ascii="Arial" w:hAnsi="Arial" w:cs="Arial"/>
                <w:sz w:val="22"/>
                <w:szCs w:val="22"/>
              </w:rPr>
            </w:r>
            <w:r w:rsidR="009C4873">
              <w:rPr>
                <w:rFonts w:ascii="Arial" w:hAnsi="Arial" w:cs="Arial"/>
                <w:sz w:val="22"/>
                <w:szCs w:val="22"/>
              </w:rPr>
              <w:fldChar w:fldCharType="separate"/>
            </w:r>
            <w:r>
              <w:rPr>
                <w:rFonts w:ascii="Arial" w:hAnsi="Arial" w:cs="Arial"/>
                <w:sz w:val="22"/>
                <w:szCs w:val="22"/>
              </w:rPr>
              <w:fldChar w:fldCharType="end"/>
            </w:r>
          </w:p>
        </w:tc>
        <w:tc>
          <w:tcPr>
            <w:tcW w:w="1266" w:type="dxa"/>
            <w:gridSpan w:val="2"/>
          </w:tcPr>
          <w:p w14:paraId="1A1A2AE7" w14:textId="77777777" w:rsidR="00E93EE5" w:rsidRPr="00421FFE" w:rsidRDefault="00E93EE5" w:rsidP="00E93EE5">
            <w:pPr>
              <w:rPr>
                <w:rFonts w:ascii="Arial" w:hAnsi="Arial" w:cs="Arial"/>
                <w:b/>
                <w:sz w:val="22"/>
                <w:szCs w:val="22"/>
              </w:rPr>
            </w:pPr>
            <w:r>
              <w:rPr>
                <w:rFonts w:ascii="Arial" w:hAnsi="Arial" w:cs="Arial"/>
                <w:sz w:val="22"/>
                <w:szCs w:val="22"/>
              </w:rPr>
              <w:fldChar w:fldCharType="begin">
                <w:ffData>
                  <w:name w:val="Check96"/>
                  <w:enabled/>
                  <w:calcOnExit w:val="0"/>
                  <w:checkBox>
                    <w:sizeAuto/>
                    <w:default w:val="0"/>
                  </w:checkBox>
                </w:ffData>
              </w:fldChar>
            </w:r>
            <w:r>
              <w:rPr>
                <w:rFonts w:ascii="Arial" w:hAnsi="Arial" w:cs="Arial"/>
                <w:sz w:val="22"/>
                <w:szCs w:val="22"/>
              </w:rPr>
              <w:instrText xml:space="preserve"> FORMCHECKBOX </w:instrText>
            </w:r>
            <w:r w:rsidR="009C4873">
              <w:rPr>
                <w:rFonts w:ascii="Arial" w:hAnsi="Arial" w:cs="Arial"/>
                <w:sz w:val="22"/>
                <w:szCs w:val="22"/>
              </w:rPr>
            </w:r>
            <w:r w:rsidR="009C4873">
              <w:rPr>
                <w:rFonts w:ascii="Arial" w:hAnsi="Arial" w:cs="Arial"/>
                <w:sz w:val="22"/>
                <w:szCs w:val="22"/>
              </w:rPr>
              <w:fldChar w:fldCharType="separate"/>
            </w:r>
            <w:r>
              <w:rPr>
                <w:rFonts w:ascii="Arial" w:hAnsi="Arial" w:cs="Arial"/>
                <w:sz w:val="22"/>
                <w:szCs w:val="22"/>
              </w:rPr>
              <w:fldChar w:fldCharType="end"/>
            </w:r>
          </w:p>
        </w:tc>
      </w:tr>
      <w:tr w:rsidR="00E93EE5" w:rsidRPr="00421FFE" w14:paraId="1095ED8F" w14:textId="77777777" w:rsidTr="00621351">
        <w:trPr>
          <w:gridAfter w:val="2"/>
          <w:wAfter w:w="2512" w:type="dxa"/>
          <w:trHeight w:val="143"/>
        </w:trPr>
        <w:tc>
          <w:tcPr>
            <w:tcW w:w="704" w:type="dxa"/>
            <w:gridSpan w:val="2"/>
          </w:tcPr>
          <w:p w14:paraId="2A9C904D" w14:textId="77777777" w:rsidR="00E93EE5" w:rsidRPr="00421FFE" w:rsidRDefault="00E93EE5" w:rsidP="00E93EE5">
            <w:pPr>
              <w:rPr>
                <w:rFonts w:ascii="Arial" w:hAnsi="Arial" w:cs="Arial"/>
                <w:sz w:val="22"/>
                <w:szCs w:val="22"/>
              </w:rPr>
            </w:pPr>
          </w:p>
        </w:tc>
        <w:tc>
          <w:tcPr>
            <w:tcW w:w="8477" w:type="dxa"/>
            <w:gridSpan w:val="3"/>
          </w:tcPr>
          <w:p w14:paraId="535895D7" w14:textId="77777777" w:rsidR="00E93EE5" w:rsidRPr="00421FFE" w:rsidRDefault="00E93EE5" w:rsidP="00E93EE5">
            <w:pPr>
              <w:rPr>
                <w:rFonts w:ascii="Arial" w:hAnsi="Arial" w:cs="Arial"/>
                <w:sz w:val="22"/>
                <w:szCs w:val="22"/>
              </w:rPr>
            </w:pPr>
          </w:p>
        </w:tc>
        <w:tc>
          <w:tcPr>
            <w:tcW w:w="644" w:type="dxa"/>
            <w:gridSpan w:val="3"/>
          </w:tcPr>
          <w:p w14:paraId="087937F8" w14:textId="77777777" w:rsidR="00E93EE5" w:rsidRPr="00421FFE" w:rsidRDefault="00E93EE5" w:rsidP="00E93EE5">
            <w:pPr>
              <w:rPr>
                <w:rFonts w:ascii="Arial" w:hAnsi="Arial" w:cs="Arial"/>
                <w:b/>
                <w:sz w:val="22"/>
                <w:szCs w:val="22"/>
              </w:rPr>
            </w:pPr>
            <w:r w:rsidRPr="00421FFE">
              <w:rPr>
                <w:rFonts w:ascii="Arial" w:hAnsi="Arial" w:cs="Arial"/>
                <w:b/>
                <w:sz w:val="22"/>
                <w:szCs w:val="22"/>
              </w:rPr>
              <w:t>Yes</w:t>
            </w:r>
          </w:p>
        </w:tc>
        <w:tc>
          <w:tcPr>
            <w:tcW w:w="1266" w:type="dxa"/>
            <w:gridSpan w:val="2"/>
          </w:tcPr>
          <w:p w14:paraId="2D64D6EC" w14:textId="77777777" w:rsidR="00E93EE5" w:rsidRPr="00421FFE" w:rsidRDefault="00E93EE5" w:rsidP="00E93EE5">
            <w:pPr>
              <w:rPr>
                <w:rFonts w:ascii="Arial" w:hAnsi="Arial" w:cs="Arial"/>
                <w:b/>
                <w:sz w:val="22"/>
                <w:szCs w:val="22"/>
              </w:rPr>
            </w:pPr>
            <w:r w:rsidRPr="00421FFE">
              <w:rPr>
                <w:rFonts w:ascii="Arial" w:hAnsi="Arial" w:cs="Arial"/>
                <w:b/>
                <w:sz w:val="22"/>
                <w:szCs w:val="22"/>
              </w:rPr>
              <w:t>No</w:t>
            </w:r>
          </w:p>
        </w:tc>
      </w:tr>
      <w:tr w:rsidR="00E93EE5" w:rsidRPr="00421FFE" w14:paraId="52B44B1B" w14:textId="77777777" w:rsidTr="00621351">
        <w:trPr>
          <w:gridAfter w:val="2"/>
          <w:wAfter w:w="2512" w:type="dxa"/>
          <w:trHeight w:val="143"/>
        </w:trPr>
        <w:tc>
          <w:tcPr>
            <w:tcW w:w="704" w:type="dxa"/>
            <w:gridSpan w:val="2"/>
          </w:tcPr>
          <w:p w14:paraId="62C747E9" w14:textId="77777777" w:rsidR="00E93EE5" w:rsidRPr="00421FFE" w:rsidRDefault="00E93EE5" w:rsidP="00E93EE5">
            <w:pPr>
              <w:rPr>
                <w:rFonts w:ascii="Arial" w:hAnsi="Arial" w:cs="Arial"/>
                <w:b/>
                <w:sz w:val="22"/>
                <w:szCs w:val="22"/>
              </w:rPr>
            </w:pPr>
            <w:r w:rsidRPr="00421FFE">
              <w:rPr>
                <w:rFonts w:ascii="Arial" w:hAnsi="Arial" w:cs="Arial"/>
                <w:b/>
                <w:sz w:val="22"/>
                <w:szCs w:val="22"/>
              </w:rPr>
              <w:t>1</w:t>
            </w:r>
          </w:p>
        </w:tc>
        <w:tc>
          <w:tcPr>
            <w:tcW w:w="8477" w:type="dxa"/>
            <w:gridSpan w:val="3"/>
          </w:tcPr>
          <w:p w14:paraId="121EA1FE" w14:textId="77777777" w:rsidR="00E93EE5" w:rsidRPr="00421FFE" w:rsidRDefault="00E93EE5" w:rsidP="00E93EE5">
            <w:pPr>
              <w:rPr>
                <w:rFonts w:ascii="Arial" w:hAnsi="Arial" w:cs="Arial"/>
                <w:b/>
                <w:sz w:val="22"/>
                <w:szCs w:val="22"/>
              </w:rPr>
            </w:pPr>
            <w:r w:rsidRPr="00421FFE">
              <w:rPr>
                <w:rFonts w:ascii="Arial" w:hAnsi="Arial" w:cs="Arial"/>
                <w:b/>
                <w:sz w:val="22"/>
                <w:szCs w:val="22"/>
              </w:rPr>
              <w:t xml:space="preserve">Are the risks to subjects (physical, social, psychological, economic, and legal risks) minimized by using procedures which are consistent with sound research </w:t>
            </w:r>
            <w:proofErr w:type="gramStart"/>
            <w:r w:rsidRPr="00421FFE">
              <w:rPr>
                <w:rFonts w:ascii="Arial" w:hAnsi="Arial" w:cs="Arial"/>
                <w:b/>
                <w:sz w:val="22"/>
                <w:szCs w:val="22"/>
              </w:rPr>
              <w:t>design</w:t>
            </w:r>
            <w:proofErr w:type="gramEnd"/>
            <w:r w:rsidRPr="00421FFE">
              <w:rPr>
                <w:rFonts w:ascii="Arial" w:hAnsi="Arial" w:cs="Arial"/>
                <w:b/>
                <w:sz w:val="22"/>
                <w:szCs w:val="22"/>
              </w:rPr>
              <w:t xml:space="preserve"> and which do not unnecessarily expose the subjects to risk?</w:t>
            </w:r>
          </w:p>
        </w:tc>
        <w:tc>
          <w:tcPr>
            <w:tcW w:w="644" w:type="dxa"/>
            <w:gridSpan w:val="3"/>
          </w:tcPr>
          <w:p w14:paraId="3C3959C7" w14:textId="77777777" w:rsidR="00E93EE5" w:rsidRPr="00421FFE" w:rsidRDefault="00E93EE5" w:rsidP="00E93EE5">
            <w:pPr>
              <w:rPr>
                <w:rFonts w:ascii="Arial" w:hAnsi="Arial" w:cs="Arial"/>
                <w:sz w:val="22"/>
                <w:szCs w:val="22"/>
              </w:rPr>
            </w:pPr>
            <w:r w:rsidRPr="00421FFE">
              <w:rPr>
                <w:rFonts w:ascii="Arial" w:hAnsi="Arial" w:cs="Arial"/>
                <w:sz w:val="22"/>
                <w:szCs w:val="22"/>
              </w:rPr>
              <w:fldChar w:fldCharType="begin">
                <w:ffData>
                  <w:name w:val="Check10"/>
                  <w:enabled/>
                  <w:calcOnExit w:val="0"/>
                  <w:checkBox>
                    <w:sizeAuto/>
                    <w:default w:val="0"/>
                  </w:checkBox>
                </w:ffData>
              </w:fldChar>
            </w:r>
            <w:bookmarkStart w:id="0" w:name="Check10"/>
            <w:r w:rsidRPr="00421FFE">
              <w:rPr>
                <w:rFonts w:ascii="Arial" w:hAnsi="Arial" w:cs="Arial"/>
                <w:sz w:val="22"/>
                <w:szCs w:val="22"/>
              </w:rPr>
              <w:instrText xml:space="preserve"> FORMCHECKBOX </w:instrText>
            </w:r>
            <w:r w:rsidR="009C4873">
              <w:rPr>
                <w:rFonts w:ascii="Arial" w:hAnsi="Arial" w:cs="Arial"/>
                <w:sz w:val="22"/>
                <w:szCs w:val="22"/>
              </w:rPr>
            </w:r>
            <w:r w:rsidR="009C4873">
              <w:rPr>
                <w:rFonts w:ascii="Arial" w:hAnsi="Arial" w:cs="Arial"/>
                <w:sz w:val="22"/>
                <w:szCs w:val="22"/>
              </w:rPr>
              <w:fldChar w:fldCharType="separate"/>
            </w:r>
            <w:r w:rsidRPr="00421FFE">
              <w:rPr>
                <w:rFonts w:ascii="Arial" w:hAnsi="Arial" w:cs="Arial"/>
                <w:sz w:val="22"/>
                <w:szCs w:val="22"/>
              </w:rPr>
              <w:fldChar w:fldCharType="end"/>
            </w:r>
            <w:bookmarkEnd w:id="0"/>
          </w:p>
        </w:tc>
        <w:tc>
          <w:tcPr>
            <w:tcW w:w="1266" w:type="dxa"/>
            <w:gridSpan w:val="2"/>
          </w:tcPr>
          <w:p w14:paraId="7F35EC39" w14:textId="77777777" w:rsidR="00E93EE5" w:rsidRPr="00421FFE" w:rsidRDefault="00E93EE5" w:rsidP="00E93EE5">
            <w:pPr>
              <w:rPr>
                <w:rFonts w:ascii="Arial" w:hAnsi="Arial" w:cs="Arial"/>
                <w:sz w:val="22"/>
                <w:szCs w:val="22"/>
              </w:rPr>
            </w:pPr>
            <w:r w:rsidRPr="00421FFE">
              <w:rPr>
                <w:rFonts w:ascii="Arial" w:hAnsi="Arial" w:cs="Arial"/>
                <w:sz w:val="22"/>
                <w:szCs w:val="22"/>
              </w:rPr>
              <w:fldChar w:fldCharType="begin">
                <w:ffData>
                  <w:name w:val="Check11"/>
                  <w:enabled/>
                  <w:calcOnExit w:val="0"/>
                  <w:checkBox>
                    <w:sizeAuto/>
                    <w:default w:val="0"/>
                  </w:checkBox>
                </w:ffData>
              </w:fldChar>
            </w:r>
            <w:bookmarkStart w:id="1" w:name="Check11"/>
            <w:r w:rsidRPr="00421FFE">
              <w:rPr>
                <w:rFonts w:ascii="Arial" w:hAnsi="Arial" w:cs="Arial"/>
                <w:sz w:val="22"/>
                <w:szCs w:val="22"/>
              </w:rPr>
              <w:instrText xml:space="preserve"> FORMCHECKBOX </w:instrText>
            </w:r>
            <w:r w:rsidR="009C4873">
              <w:rPr>
                <w:rFonts w:ascii="Arial" w:hAnsi="Arial" w:cs="Arial"/>
                <w:sz w:val="22"/>
                <w:szCs w:val="22"/>
              </w:rPr>
            </w:r>
            <w:r w:rsidR="009C4873">
              <w:rPr>
                <w:rFonts w:ascii="Arial" w:hAnsi="Arial" w:cs="Arial"/>
                <w:sz w:val="22"/>
                <w:szCs w:val="22"/>
              </w:rPr>
              <w:fldChar w:fldCharType="separate"/>
            </w:r>
            <w:r w:rsidRPr="00421FFE">
              <w:rPr>
                <w:rFonts w:ascii="Arial" w:hAnsi="Arial" w:cs="Arial"/>
                <w:sz w:val="22"/>
                <w:szCs w:val="22"/>
              </w:rPr>
              <w:fldChar w:fldCharType="end"/>
            </w:r>
            <w:bookmarkEnd w:id="1"/>
          </w:p>
        </w:tc>
      </w:tr>
      <w:tr w:rsidR="00E93EE5" w:rsidRPr="00421FFE" w14:paraId="501B9B65" w14:textId="77777777" w:rsidTr="006213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512" w:type="dxa"/>
          <w:trHeight w:val="143"/>
        </w:trPr>
        <w:tc>
          <w:tcPr>
            <w:tcW w:w="11091" w:type="dxa"/>
            <w:gridSpan w:val="10"/>
            <w:tcBorders>
              <w:top w:val="nil"/>
              <w:left w:val="nil"/>
              <w:bottom w:val="nil"/>
              <w:right w:val="nil"/>
            </w:tcBorders>
          </w:tcPr>
          <w:p w14:paraId="69B22326" w14:textId="77777777" w:rsidR="00E93EE5" w:rsidRDefault="00E93EE5" w:rsidP="00E93EE5">
            <w:pPr>
              <w:jc w:val="center"/>
              <w:rPr>
                <w:rFonts w:ascii="Arial" w:hAnsi="Arial" w:cs="Arial"/>
                <w:i/>
                <w:sz w:val="22"/>
                <w:szCs w:val="22"/>
              </w:rPr>
            </w:pPr>
          </w:p>
          <w:p w14:paraId="71FB488F" w14:textId="77777777" w:rsidR="00E93EE5" w:rsidRPr="00B61B92" w:rsidRDefault="00E93EE5" w:rsidP="00E93EE5">
            <w:pPr>
              <w:jc w:val="center"/>
              <w:rPr>
                <w:rFonts w:ascii="Arial" w:hAnsi="Arial" w:cs="Arial"/>
                <w:b/>
                <w:sz w:val="22"/>
                <w:szCs w:val="22"/>
                <w:u w:val="single"/>
              </w:rPr>
            </w:pPr>
            <w:r w:rsidRPr="00B61B92">
              <w:rPr>
                <w:rFonts w:ascii="Arial" w:hAnsi="Arial" w:cs="Arial"/>
                <w:i/>
                <w:sz w:val="22"/>
                <w:szCs w:val="22"/>
                <w:u w:val="single"/>
              </w:rPr>
              <w:t xml:space="preserve">Additional thoughts to consider </w:t>
            </w:r>
            <w:r w:rsidR="004F7053" w:rsidRPr="00B61B92">
              <w:rPr>
                <w:rFonts w:ascii="Arial" w:hAnsi="Arial" w:cs="Arial"/>
                <w:i/>
                <w:sz w:val="22"/>
                <w:szCs w:val="22"/>
                <w:u w:val="single"/>
              </w:rPr>
              <w:t>regarding</w:t>
            </w:r>
            <w:r w:rsidRPr="00B61B92">
              <w:rPr>
                <w:rFonts w:ascii="Arial" w:hAnsi="Arial" w:cs="Arial"/>
                <w:i/>
                <w:sz w:val="22"/>
                <w:szCs w:val="22"/>
                <w:u w:val="single"/>
              </w:rPr>
              <w:t xml:space="preserve"> the minimization of risks:</w:t>
            </w:r>
          </w:p>
        </w:tc>
      </w:tr>
      <w:tr w:rsidR="00E93EE5" w:rsidRPr="00421FFE" w14:paraId="0AB510B7" w14:textId="77777777" w:rsidTr="006213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512" w:type="dxa"/>
          <w:trHeight w:val="143"/>
        </w:trPr>
        <w:tc>
          <w:tcPr>
            <w:tcW w:w="11091" w:type="dxa"/>
            <w:gridSpan w:val="10"/>
            <w:tcBorders>
              <w:top w:val="nil"/>
              <w:left w:val="nil"/>
              <w:bottom w:val="nil"/>
              <w:right w:val="nil"/>
            </w:tcBorders>
          </w:tcPr>
          <w:p w14:paraId="4E255EDD" w14:textId="77777777" w:rsidR="00E93EE5" w:rsidRPr="00B61B92" w:rsidRDefault="00E93EE5" w:rsidP="00E93EE5">
            <w:pPr>
              <w:numPr>
                <w:ilvl w:val="0"/>
                <w:numId w:val="9"/>
              </w:numPr>
              <w:rPr>
                <w:rFonts w:ascii="Arial" w:hAnsi="Arial" w:cs="Arial"/>
                <w:i/>
                <w:sz w:val="22"/>
                <w:szCs w:val="22"/>
              </w:rPr>
            </w:pPr>
            <w:r w:rsidRPr="00B61B92">
              <w:rPr>
                <w:rFonts w:ascii="Arial" w:hAnsi="Arial" w:cs="Arial"/>
                <w:i/>
                <w:sz w:val="22"/>
                <w:szCs w:val="22"/>
              </w:rPr>
              <w:t>Do the investigators and research staff have the appropriate training and qualifications to conduct the research project?</w:t>
            </w:r>
          </w:p>
        </w:tc>
      </w:tr>
      <w:tr w:rsidR="00E93EE5" w:rsidRPr="00DC7344" w14:paraId="73EAC991" w14:textId="77777777" w:rsidTr="006213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512" w:type="dxa"/>
          <w:trHeight w:val="143"/>
        </w:trPr>
        <w:tc>
          <w:tcPr>
            <w:tcW w:w="11091" w:type="dxa"/>
            <w:gridSpan w:val="10"/>
            <w:tcBorders>
              <w:top w:val="nil"/>
              <w:left w:val="nil"/>
              <w:bottom w:val="nil"/>
              <w:right w:val="nil"/>
            </w:tcBorders>
          </w:tcPr>
          <w:p w14:paraId="5F4EFA72" w14:textId="77777777" w:rsidR="00E93EE5" w:rsidRPr="00B61B92" w:rsidRDefault="00E93EE5" w:rsidP="00E93EE5">
            <w:pPr>
              <w:numPr>
                <w:ilvl w:val="0"/>
                <w:numId w:val="9"/>
              </w:numPr>
              <w:rPr>
                <w:rFonts w:ascii="Arial" w:hAnsi="Arial" w:cs="Arial"/>
                <w:bCs/>
                <w:i/>
                <w:sz w:val="22"/>
                <w:szCs w:val="22"/>
              </w:rPr>
            </w:pPr>
            <w:r w:rsidRPr="00B61B92">
              <w:rPr>
                <w:rFonts w:ascii="Arial" w:hAnsi="Arial" w:cs="Arial"/>
                <w:bCs/>
                <w:i/>
                <w:sz w:val="22"/>
                <w:szCs w:val="22"/>
              </w:rPr>
              <w:t xml:space="preserve">Are all appropriate histories, physical exams, and lab tests being conducted on the patient and </w:t>
            </w:r>
            <w:r w:rsidRPr="00B61B92">
              <w:rPr>
                <w:rFonts w:ascii="Arial" w:hAnsi="Arial" w:cs="Arial"/>
                <w:i/>
                <w:snapToGrid w:val="0"/>
                <w:sz w:val="22"/>
                <w:szCs w:val="22"/>
              </w:rPr>
              <w:t>are there qualified co-investigators in place to interpret the laboratory/study data</w:t>
            </w:r>
            <w:r w:rsidRPr="00B61B92">
              <w:rPr>
                <w:rFonts w:ascii="Arial" w:hAnsi="Arial" w:cs="Arial"/>
                <w:bCs/>
                <w:i/>
                <w:sz w:val="22"/>
                <w:szCs w:val="22"/>
              </w:rPr>
              <w:t xml:space="preserve">?  </w:t>
            </w:r>
          </w:p>
        </w:tc>
      </w:tr>
      <w:tr w:rsidR="00E93EE5" w:rsidRPr="00DC7344" w14:paraId="6EDA2FD8" w14:textId="77777777" w:rsidTr="006213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512" w:type="dxa"/>
          <w:trHeight w:val="347"/>
        </w:trPr>
        <w:tc>
          <w:tcPr>
            <w:tcW w:w="11091" w:type="dxa"/>
            <w:gridSpan w:val="10"/>
            <w:tcBorders>
              <w:top w:val="nil"/>
              <w:left w:val="nil"/>
              <w:bottom w:val="nil"/>
              <w:right w:val="nil"/>
            </w:tcBorders>
          </w:tcPr>
          <w:p w14:paraId="1143BDEF" w14:textId="77777777" w:rsidR="00E93EE5" w:rsidRPr="00B61B92" w:rsidRDefault="00E93EE5" w:rsidP="00E93EE5">
            <w:pPr>
              <w:numPr>
                <w:ilvl w:val="0"/>
                <w:numId w:val="9"/>
              </w:numPr>
              <w:autoSpaceDE w:val="0"/>
              <w:autoSpaceDN w:val="0"/>
              <w:adjustRightInd w:val="0"/>
              <w:rPr>
                <w:rFonts w:ascii="Arial" w:hAnsi="Arial" w:cs="Arial"/>
                <w:bCs/>
                <w:i/>
                <w:snapToGrid w:val="0"/>
                <w:sz w:val="22"/>
                <w:szCs w:val="22"/>
              </w:rPr>
            </w:pPr>
            <w:r w:rsidRPr="00B61B92">
              <w:rPr>
                <w:rFonts w:ascii="Arial" w:hAnsi="Arial" w:cs="Arial"/>
                <w:bCs/>
                <w:i/>
                <w:sz w:val="22"/>
                <w:szCs w:val="22"/>
              </w:rPr>
              <w:t>Does the protocol involve “usual care”?</w:t>
            </w:r>
          </w:p>
        </w:tc>
      </w:tr>
      <w:tr w:rsidR="00E93EE5" w:rsidRPr="00DC7344" w14:paraId="6561079D" w14:textId="77777777" w:rsidTr="006213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512" w:type="dxa"/>
          <w:trHeight w:val="747"/>
        </w:trPr>
        <w:tc>
          <w:tcPr>
            <w:tcW w:w="11091" w:type="dxa"/>
            <w:gridSpan w:val="10"/>
            <w:tcBorders>
              <w:top w:val="nil"/>
              <w:left w:val="nil"/>
              <w:bottom w:val="nil"/>
              <w:right w:val="nil"/>
            </w:tcBorders>
          </w:tcPr>
          <w:p w14:paraId="436A703F" w14:textId="77777777" w:rsidR="00E93EE5" w:rsidRPr="00B61B92" w:rsidRDefault="00E93EE5" w:rsidP="00E93EE5">
            <w:pPr>
              <w:numPr>
                <w:ilvl w:val="0"/>
                <w:numId w:val="9"/>
              </w:numPr>
              <w:autoSpaceDE w:val="0"/>
              <w:autoSpaceDN w:val="0"/>
              <w:adjustRightInd w:val="0"/>
              <w:rPr>
                <w:rFonts w:ascii="Arial" w:hAnsi="Arial" w:cs="Arial"/>
                <w:i/>
                <w:snapToGrid w:val="0"/>
                <w:sz w:val="22"/>
                <w:szCs w:val="22"/>
              </w:rPr>
            </w:pPr>
            <w:r w:rsidRPr="00B61B92">
              <w:rPr>
                <w:rFonts w:ascii="Arial" w:hAnsi="Arial" w:cs="Arial"/>
                <w:bCs/>
                <w:i/>
                <w:snapToGrid w:val="0"/>
                <w:sz w:val="22"/>
                <w:szCs w:val="22"/>
              </w:rPr>
              <w:t xml:space="preserve">If yes, does the </w:t>
            </w:r>
            <w:r w:rsidRPr="00B61B92">
              <w:rPr>
                <w:rFonts w:ascii="Arial" w:hAnsi="Arial" w:cs="Arial"/>
                <w:i/>
                <w:snapToGrid w:val="0"/>
                <w:sz w:val="22"/>
                <w:szCs w:val="22"/>
              </w:rPr>
              <w:t>p</w:t>
            </w:r>
            <w:r w:rsidRPr="00B61B92">
              <w:rPr>
                <w:rFonts w:ascii="Arial" w:hAnsi="Arial" w:cs="Arial"/>
                <w:bCs/>
                <w:i/>
                <w:snapToGrid w:val="0"/>
                <w:sz w:val="22"/>
                <w:szCs w:val="22"/>
              </w:rPr>
              <w:t>ro</w:t>
            </w:r>
            <w:r w:rsidRPr="00B61B92">
              <w:rPr>
                <w:rFonts w:ascii="Arial" w:hAnsi="Arial" w:cs="Arial"/>
                <w:i/>
                <w:snapToGrid w:val="0"/>
                <w:sz w:val="22"/>
                <w:szCs w:val="22"/>
              </w:rPr>
              <w:t>tocol clearly differentiate risks of the study</w:t>
            </w:r>
            <w:r w:rsidRPr="00B61B92">
              <w:rPr>
                <w:rFonts w:ascii="Arial" w:hAnsi="Arial" w:cs="Arial"/>
                <w:bCs/>
                <w:i/>
                <w:sz w:val="22"/>
                <w:szCs w:val="22"/>
              </w:rPr>
              <w:t xml:space="preserve"> in</w:t>
            </w:r>
            <w:r w:rsidRPr="00B61B92">
              <w:rPr>
                <w:rFonts w:ascii="Arial" w:hAnsi="Arial" w:cs="Arial"/>
                <w:i/>
                <w:sz w:val="22"/>
                <w:szCs w:val="22"/>
              </w:rPr>
              <w:t>tervention(s) from risks associated with the “usual care”?</w:t>
            </w:r>
          </w:p>
        </w:tc>
      </w:tr>
      <w:tr w:rsidR="00E93EE5" w:rsidRPr="00421FFE" w14:paraId="39659F1C" w14:textId="77777777" w:rsidTr="00621351">
        <w:trPr>
          <w:gridAfter w:val="2"/>
          <w:wAfter w:w="2512" w:type="dxa"/>
          <w:trHeight w:val="143"/>
        </w:trPr>
        <w:tc>
          <w:tcPr>
            <w:tcW w:w="718" w:type="dxa"/>
            <w:gridSpan w:val="3"/>
          </w:tcPr>
          <w:p w14:paraId="566DECFF" w14:textId="77777777" w:rsidR="00E93EE5" w:rsidRPr="00DC7344" w:rsidRDefault="00E93EE5" w:rsidP="00E93EE5">
            <w:pPr>
              <w:rPr>
                <w:rFonts w:ascii="Arial" w:hAnsi="Arial" w:cs="Arial"/>
                <w:b/>
                <w:snapToGrid w:val="0"/>
                <w:sz w:val="22"/>
                <w:szCs w:val="22"/>
              </w:rPr>
            </w:pPr>
            <w:r w:rsidRPr="00DC7344">
              <w:rPr>
                <w:rFonts w:ascii="Arial" w:hAnsi="Arial" w:cs="Arial"/>
                <w:b/>
                <w:snapToGrid w:val="0"/>
                <w:sz w:val="22"/>
                <w:szCs w:val="22"/>
              </w:rPr>
              <w:t>1a</w:t>
            </w:r>
          </w:p>
        </w:tc>
        <w:tc>
          <w:tcPr>
            <w:tcW w:w="8463" w:type="dxa"/>
            <w:gridSpan w:val="2"/>
          </w:tcPr>
          <w:p w14:paraId="5229E01B" w14:textId="77777777" w:rsidR="00E93EE5" w:rsidRPr="00421FFE" w:rsidRDefault="00E93EE5" w:rsidP="00E93EE5">
            <w:pPr>
              <w:rPr>
                <w:rFonts w:ascii="Arial" w:hAnsi="Arial" w:cs="Arial"/>
                <w:sz w:val="22"/>
                <w:szCs w:val="22"/>
              </w:rPr>
            </w:pPr>
            <w:r w:rsidRPr="00DC7344">
              <w:rPr>
                <w:rFonts w:ascii="Arial" w:hAnsi="Arial" w:cs="Arial"/>
                <w:b/>
                <w:snapToGrid w:val="0"/>
                <w:sz w:val="22"/>
                <w:szCs w:val="22"/>
              </w:rPr>
              <w:t xml:space="preserve">Are the risks </w:t>
            </w:r>
            <w:r w:rsidRPr="00DC7344">
              <w:rPr>
                <w:rFonts w:ascii="Arial" w:hAnsi="Arial" w:cs="Arial"/>
                <w:b/>
                <w:bCs/>
                <w:sz w:val="22"/>
                <w:szCs w:val="22"/>
              </w:rPr>
              <w:t xml:space="preserve">to </w:t>
            </w:r>
            <w:r w:rsidRPr="00DC7344">
              <w:rPr>
                <w:rFonts w:ascii="Arial" w:hAnsi="Arial" w:cs="Arial"/>
                <w:b/>
                <w:sz w:val="22"/>
                <w:szCs w:val="22"/>
              </w:rPr>
              <w:t>subjects (physical, social, psychological, economic, and legal risks) min</w:t>
            </w:r>
            <w:r w:rsidRPr="00421FFE">
              <w:rPr>
                <w:rFonts w:ascii="Arial" w:hAnsi="Arial" w:cs="Arial"/>
                <w:b/>
                <w:sz w:val="22"/>
                <w:szCs w:val="22"/>
              </w:rPr>
              <w:t>i</w:t>
            </w:r>
            <w:r w:rsidRPr="00DC7344">
              <w:rPr>
                <w:rFonts w:ascii="Arial" w:hAnsi="Arial" w:cs="Arial"/>
                <w:b/>
                <w:sz w:val="22"/>
                <w:szCs w:val="22"/>
              </w:rPr>
              <w:t>mi</w:t>
            </w:r>
            <w:r w:rsidRPr="00421FFE">
              <w:rPr>
                <w:rFonts w:ascii="Arial" w:hAnsi="Arial" w:cs="Arial"/>
                <w:b/>
                <w:sz w:val="22"/>
                <w:szCs w:val="22"/>
              </w:rPr>
              <w:t>zed by using procedures already being performed on the subjects for diagnostic or treatment purposes</w:t>
            </w:r>
            <w:r w:rsidR="00E53158">
              <w:rPr>
                <w:rFonts w:ascii="Arial" w:hAnsi="Arial" w:cs="Arial"/>
                <w:b/>
                <w:sz w:val="22"/>
                <w:szCs w:val="22"/>
              </w:rPr>
              <w:t>, whenever appropriate</w:t>
            </w:r>
            <w:r w:rsidRPr="00421FFE">
              <w:rPr>
                <w:rFonts w:ascii="Arial" w:hAnsi="Arial" w:cs="Arial"/>
                <w:b/>
                <w:sz w:val="22"/>
                <w:szCs w:val="22"/>
              </w:rPr>
              <w:t>?</w:t>
            </w:r>
          </w:p>
        </w:tc>
        <w:tc>
          <w:tcPr>
            <w:tcW w:w="644" w:type="dxa"/>
            <w:gridSpan w:val="3"/>
          </w:tcPr>
          <w:p w14:paraId="2B87541C" w14:textId="77777777" w:rsidR="00E93EE5" w:rsidRPr="00421FFE" w:rsidRDefault="00E93EE5" w:rsidP="00E93EE5">
            <w:pPr>
              <w:rPr>
                <w:rFonts w:ascii="Arial" w:hAnsi="Arial" w:cs="Arial"/>
                <w:b/>
                <w:sz w:val="22"/>
                <w:szCs w:val="22"/>
              </w:rPr>
            </w:pPr>
            <w:r w:rsidRPr="00421FFE">
              <w:rPr>
                <w:rFonts w:ascii="Arial" w:hAnsi="Arial" w:cs="Arial"/>
                <w:sz w:val="22"/>
                <w:szCs w:val="22"/>
              </w:rPr>
              <w:fldChar w:fldCharType="begin">
                <w:ffData>
                  <w:name w:val="Check12"/>
                  <w:enabled/>
                  <w:calcOnExit w:val="0"/>
                  <w:checkBox>
                    <w:sizeAuto/>
                    <w:default w:val="0"/>
                  </w:checkBox>
                </w:ffData>
              </w:fldChar>
            </w:r>
            <w:bookmarkStart w:id="2" w:name="Check12"/>
            <w:r w:rsidRPr="00421FFE">
              <w:rPr>
                <w:rFonts w:ascii="Arial" w:hAnsi="Arial" w:cs="Arial"/>
                <w:sz w:val="22"/>
                <w:szCs w:val="22"/>
              </w:rPr>
              <w:instrText xml:space="preserve"> FORMCHECKBOX </w:instrText>
            </w:r>
            <w:r w:rsidR="009C4873">
              <w:rPr>
                <w:rFonts w:ascii="Arial" w:hAnsi="Arial" w:cs="Arial"/>
                <w:sz w:val="22"/>
                <w:szCs w:val="22"/>
              </w:rPr>
            </w:r>
            <w:r w:rsidR="009C4873">
              <w:rPr>
                <w:rFonts w:ascii="Arial" w:hAnsi="Arial" w:cs="Arial"/>
                <w:sz w:val="22"/>
                <w:szCs w:val="22"/>
              </w:rPr>
              <w:fldChar w:fldCharType="separate"/>
            </w:r>
            <w:r w:rsidRPr="00421FFE">
              <w:rPr>
                <w:rFonts w:ascii="Arial" w:hAnsi="Arial" w:cs="Arial"/>
                <w:sz w:val="22"/>
                <w:szCs w:val="22"/>
              </w:rPr>
              <w:fldChar w:fldCharType="end"/>
            </w:r>
            <w:bookmarkEnd w:id="2"/>
          </w:p>
        </w:tc>
        <w:tc>
          <w:tcPr>
            <w:tcW w:w="1266" w:type="dxa"/>
            <w:gridSpan w:val="2"/>
          </w:tcPr>
          <w:p w14:paraId="01B28A05" w14:textId="77777777" w:rsidR="00E93EE5" w:rsidRPr="00421FFE" w:rsidRDefault="00E93EE5" w:rsidP="00E93EE5">
            <w:pPr>
              <w:rPr>
                <w:rFonts w:ascii="Arial" w:hAnsi="Arial" w:cs="Arial"/>
                <w:b/>
                <w:sz w:val="22"/>
                <w:szCs w:val="22"/>
              </w:rPr>
            </w:pPr>
            <w:r w:rsidRPr="00421FFE">
              <w:rPr>
                <w:rFonts w:ascii="Arial" w:hAnsi="Arial" w:cs="Arial"/>
                <w:sz w:val="22"/>
                <w:szCs w:val="22"/>
              </w:rPr>
              <w:fldChar w:fldCharType="begin">
                <w:ffData>
                  <w:name w:val="Check13"/>
                  <w:enabled/>
                  <w:calcOnExit w:val="0"/>
                  <w:checkBox>
                    <w:sizeAuto/>
                    <w:default w:val="0"/>
                  </w:checkBox>
                </w:ffData>
              </w:fldChar>
            </w:r>
            <w:bookmarkStart w:id="3" w:name="Check13"/>
            <w:r w:rsidRPr="00421FFE">
              <w:rPr>
                <w:rFonts w:ascii="Arial" w:hAnsi="Arial" w:cs="Arial"/>
                <w:sz w:val="22"/>
                <w:szCs w:val="22"/>
              </w:rPr>
              <w:instrText xml:space="preserve"> FORMCHECKBOX </w:instrText>
            </w:r>
            <w:r w:rsidR="009C4873">
              <w:rPr>
                <w:rFonts w:ascii="Arial" w:hAnsi="Arial" w:cs="Arial"/>
                <w:sz w:val="22"/>
                <w:szCs w:val="22"/>
              </w:rPr>
            </w:r>
            <w:r w:rsidR="009C4873">
              <w:rPr>
                <w:rFonts w:ascii="Arial" w:hAnsi="Arial" w:cs="Arial"/>
                <w:sz w:val="22"/>
                <w:szCs w:val="22"/>
              </w:rPr>
              <w:fldChar w:fldCharType="separate"/>
            </w:r>
            <w:r w:rsidRPr="00421FFE">
              <w:rPr>
                <w:rFonts w:ascii="Arial" w:hAnsi="Arial" w:cs="Arial"/>
                <w:sz w:val="22"/>
                <w:szCs w:val="22"/>
              </w:rPr>
              <w:fldChar w:fldCharType="end"/>
            </w:r>
            <w:bookmarkEnd w:id="3"/>
          </w:p>
        </w:tc>
      </w:tr>
      <w:tr w:rsidR="00E93EE5" w:rsidRPr="00421FFE" w14:paraId="1EDCAA6F" w14:textId="77777777" w:rsidTr="00621351">
        <w:trPr>
          <w:gridAfter w:val="2"/>
          <w:wAfter w:w="2512" w:type="dxa"/>
          <w:trHeight w:val="143"/>
        </w:trPr>
        <w:tc>
          <w:tcPr>
            <w:tcW w:w="718" w:type="dxa"/>
            <w:gridSpan w:val="3"/>
          </w:tcPr>
          <w:p w14:paraId="0A95BEFB" w14:textId="77777777" w:rsidR="00E93EE5" w:rsidRPr="00421FFE" w:rsidRDefault="00E93EE5" w:rsidP="00E93EE5">
            <w:pPr>
              <w:rPr>
                <w:rFonts w:ascii="Arial" w:hAnsi="Arial" w:cs="Arial"/>
                <w:sz w:val="22"/>
                <w:szCs w:val="22"/>
              </w:rPr>
            </w:pPr>
          </w:p>
        </w:tc>
        <w:tc>
          <w:tcPr>
            <w:tcW w:w="8463" w:type="dxa"/>
            <w:gridSpan w:val="2"/>
          </w:tcPr>
          <w:p w14:paraId="2DCC6A71" w14:textId="77777777" w:rsidR="00E93EE5" w:rsidRPr="00421FFE" w:rsidRDefault="00E93EE5" w:rsidP="00E93EE5">
            <w:pPr>
              <w:rPr>
                <w:rFonts w:ascii="Arial" w:hAnsi="Arial" w:cs="Arial"/>
                <w:sz w:val="22"/>
                <w:szCs w:val="22"/>
              </w:rPr>
            </w:pPr>
          </w:p>
        </w:tc>
        <w:tc>
          <w:tcPr>
            <w:tcW w:w="644" w:type="dxa"/>
            <w:gridSpan w:val="3"/>
          </w:tcPr>
          <w:p w14:paraId="161C40ED" w14:textId="77777777" w:rsidR="00E93EE5" w:rsidRPr="00421FFE" w:rsidRDefault="00E93EE5" w:rsidP="00E93EE5">
            <w:pPr>
              <w:rPr>
                <w:rFonts w:ascii="Arial" w:hAnsi="Arial" w:cs="Arial"/>
                <w:b/>
                <w:sz w:val="22"/>
                <w:szCs w:val="22"/>
              </w:rPr>
            </w:pPr>
            <w:r w:rsidRPr="00421FFE">
              <w:rPr>
                <w:rFonts w:ascii="Arial" w:hAnsi="Arial" w:cs="Arial"/>
                <w:b/>
                <w:sz w:val="22"/>
                <w:szCs w:val="22"/>
              </w:rPr>
              <w:t>Yes</w:t>
            </w:r>
          </w:p>
        </w:tc>
        <w:tc>
          <w:tcPr>
            <w:tcW w:w="1266" w:type="dxa"/>
            <w:gridSpan w:val="2"/>
          </w:tcPr>
          <w:p w14:paraId="54F38FB3" w14:textId="77777777" w:rsidR="00E93EE5" w:rsidRPr="00421FFE" w:rsidRDefault="00E93EE5" w:rsidP="00E93EE5">
            <w:pPr>
              <w:rPr>
                <w:rFonts w:ascii="Arial" w:hAnsi="Arial" w:cs="Arial"/>
                <w:b/>
                <w:sz w:val="22"/>
                <w:szCs w:val="22"/>
              </w:rPr>
            </w:pPr>
            <w:r w:rsidRPr="00421FFE">
              <w:rPr>
                <w:rFonts w:ascii="Arial" w:hAnsi="Arial" w:cs="Arial"/>
                <w:b/>
                <w:sz w:val="22"/>
                <w:szCs w:val="22"/>
              </w:rPr>
              <w:t>No</w:t>
            </w:r>
          </w:p>
        </w:tc>
      </w:tr>
      <w:tr w:rsidR="00E93EE5" w:rsidRPr="00421FFE" w14:paraId="3206DAC8" w14:textId="77777777" w:rsidTr="00621351">
        <w:trPr>
          <w:gridAfter w:val="2"/>
          <w:wAfter w:w="2512" w:type="dxa"/>
          <w:trHeight w:val="143"/>
        </w:trPr>
        <w:tc>
          <w:tcPr>
            <w:tcW w:w="718" w:type="dxa"/>
            <w:gridSpan w:val="3"/>
          </w:tcPr>
          <w:p w14:paraId="12832717" w14:textId="77777777" w:rsidR="00E93EE5" w:rsidRPr="00421FFE" w:rsidRDefault="00E93EE5" w:rsidP="00E93EE5">
            <w:pPr>
              <w:rPr>
                <w:rFonts w:ascii="Arial" w:hAnsi="Arial" w:cs="Arial"/>
                <w:b/>
                <w:sz w:val="22"/>
                <w:szCs w:val="22"/>
              </w:rPr>
            </w:pPr>
            <w:r w:rsidRPr="00421FFE">
              <w:rPr>
                <w:rFonts w:ascii="Arial" w:hAnsi="Arial" w:cs="Arial"/>
                <w:b/>
                <w:sz w:val="22"/>
                <w:szCs w:val="22"/>
              </w:rPr>
              <w:t>2</w:t>
            </w:r>
          </w:p>
        </w:tc>
        <w:tc>
          <w:tcPr>
            <w:tcW w:w="8463" w:type="dxa"/>
            <w:gridSpan w:val="2"/>
          </w:tcPr>
          <w:p w14:paraId="4C7F4AC3" w14:textId="77777777" w:rsidR="00E93EE5" w:rsidRDefault="00E93EE5" w:rsidP="00E93EE5">
            <w:pPr>
              <w:rPr>
                <w:rFonts w:ascii="Arial" w:hAnsi="Arial" w:cs="Arial"/>
                <w:b/>
                <w:sz w:val="22"/>
                <w:szCs w:val="22"/>
              </w:rPr>
            </w:pPr>
            <w:r w:rsidRPr="00421FFE">
              <w:rPr>
                <w:rFonts w:ascii="Arial" w:hAnsi="Arial" w:cs="Arial"/>
                <w:b/>
                <w:sz w:val="22"/>
                <w:szCs w:val="22"/>
              </w:rPr>
              <w:t>Are the risks to subjects (physical, social, psychological, economic, and legal risks) reasonable in relation to any anticipated benefits to subjects, and the importance of the knowledge that may reasonably be expected to result?</w:t>
            </w:r>
          </w:p>
          <w:p w14:paraId="4A63F787" w14:textId="77777777" w:rsidR="00E93EE5" w:rsidRPr="00421FFE" w:rsidRDefault="00E93EE5" w:rsidP="00E93EE5">
            <w:pPr>
              <w:rPr>
                <w:rFonts w:ascii="Arial" w:hAnsi="Arial" w:cs="Arial"/>
                <w:b/>
                <w:sz w:val="22"/>
                <w:szCs w:val="22"/>
              </w:rPr>
            </w:pPr>
          </w:p>
        </w:tc>
        <w:tc>
          <w:tcPr>
            <w:tcW w:w="644" w:type="dxa"/>
            <w:gridSpan w:val="3"/>
          </w:tcPr>
          <w:p w14:paraId="781BC3F7" w14:textId="77777777" w:rsidR="00E93EE5" w:rsidRPr="00421FFE" w:rsidRDefault="00E93EE5" w:rsidP="00E93EE5">
            <w:pPr>
              <w:rPr>
                <w:rFonts w:ascii="Arial" w:hAnsi="Arial" w:cs="Arial"/>
                <w:sz w:val="22"/>
                <w:szCs w:val="22"/>
              </w:rPr>
            </w:pPr>
            <w:r w:rsidRPr="00421FFE">
              <w:rPr>
                <w:rFonts w:ascii="Arial" w:hAnsi="Arial" w:cs="Arial"/>
                <w:sz w:val="22"/>
                <w:szCs w:val="22"/>
              </w:rPr>
              <w:fldChar w:fldCharType="begin">
                <w:ffData>
                  <w:name w:val="Check14"/>
                  <w:enabled/>
                  <w:calcOnExit w:val="0"/>
                  <w:checkBox>
                    <w:sizeAuto/>
                    <w:default w:val="0"/>
                  </w:checkBox>
                </w:ffData>
              </w:fldChar>
            </w:r>
            <w:bookmarkStart w:id="4" w:name="Check14"/>
            <w:r w:rsidRPr="00421FFE">
              <w:rPr>
                <w:rFonts w:ascii="Arial" w:hAnsi="Arial" w:cs="Arial"/>
                <w:sz w:val="22"/>
                <w:szCs w:val="22"/>
              </w:rPr>
              <w:instrText xml:space="preserve"> FORMCHECKBOX </w:instrText>
            </w:r>
            <w:r w:rsidR="009C4873">
              <w:rPr>
                <w:rFonts w:ascii="Arial" w:hAnsi="Arial" w:cs="Arial"/>
                <w:sz w:val="22"/>
                <w:szCs w:val="22"/>
              </w:rPr>
            </w:r>
            <w:r w:rsidR="009C4873">
              <w:rPr>
                <w:rFonts w:ascii="Arial" w:hAnsi="Arial" w:cs="Arial"/>
                <w:sz w:val="22"/>
                <w:szCs w:val="22"/>
              </w:rPr>
              <w:fldChar w:fldCharType="separate"/>
            </w:r>
            <w:r w:rsidRPr="00421FFE">
              <w:rPr>
                <w:rFonts w:ascii="Arial" w:hAnsi="Arial" w:cs="Arial"/>
                <w:sz w:val="22"/>
                <w:szCs w:val="22"/>
              </w:rPr>
              <w:fldChar w:fldCharType="end"/>
            </w:r>
            <w:bookmarkEnd w:id="4"/>
          </w:p>
        </w:tc>
        <w:tc>
          <w:tcPr>
            <w:tcW w:w="1266" w:type="dxa"/>
            <w:gridSpan w:val="2"/>
          </w:tcPr>
          <w:p w14:paraId="5C39D756" w14:textId="77777777" w:rsidR="00E93EE5" w:rsidRPr="00421FFE" w:rsidRDefault="00E93EE5" w:rsidP="00E93EE5">
            <w:pPr>
              <w:rPr>
                <w:rFonts w:ascii="Arial" w:hAnsi="Arial" w:cs="Arial"/>
                <w:sz w:val="22"/>
                <w:szCs w:val="22"/>
              </w:rPr>
            </w:pPr>
            <w:r w:rsidRPr="00421FFE">
              <w:rPr>
                <w:rFonts w:ascii="Arial" w:hAnsi="Arial" w:cs="Arial"/>
                <w:sz w:val="22"/>
                <w:szCs w:val="22"/>
              </w:rPr>
              <w:fldChar w:fldCharType="begin">
                <w:ffData>
                  <w:name w:val="Check15"/>
                  <w:enabled/>
                  <w:calcOnExit w:val="0"/>
                  <w:checkBox>
                    <w:sizeAuto/>
                    <w:default w:val="0"/>
                  </w:checkBox>
                </w:ffData>
              </w:fldChar>
            </w:r>
            <w:bookmarkStart w:id="5" w:name="Check15"/>
            <w:r w:rsidRPr="00421FFE">
              <w:rPr>
                <w:rFonts w:ascii="Arial" w:hAnsi="Arial" w:cs="Arial"/>
                <w:sz w:val="22"/>
                <w:szCs w:val="22"/>
              </w:rPr>
              <w:instrText xml:space="preserve"> FORMCHECKBOX </w:instrText>
            </w:r>
            <w:r w:rsidR="009C4873">
              <w:rPr>
                <w:rFonts w:ascii="Arial" w:hAnsi="Arial" w:cs="Arial"/>
                <w:sz w:val="22"/>
                <w:szCs w:val="22"/>
              </w:rPr>
            </w:r>
            <w:r w:rsidR="009C4873">
              <w:rPr>
                <w:rFonts w:ascii="Arial" w:hAnsi="Arial" w:cs="Arial"/>
                <w:sz w:val="22"/>
                <w:szCs w:val="22"/>
              </w:rPr>
              <w:fldChar w:fldCharType="separate"/>
            </w:r>
            <w:r w:rsidRPr="00421FFE">
              <w:rPr>
                <w:rFonts w:ascii="Arial" w:hAnsi="Arial" w:cs="Arial"/>
                <w:sz w:val="22"/>
                <w:szCs w:val="22"/>
              </w:rPr>
              <w:fldChar w:fldCharType="end"/>
            </w:r>
            <w:bookmarkEnd w:id="5"/>
          </w:p>
        </w:tc>
      </w:tr>
      <w:tr w:rsidR="00E93EE5" w:rsidRPr="00421FFE" w14:paraId="4D4D9A6D" w14:textId="77777777" w:rsidTr="00621351">
        <w:trPr>
          <w:gridAfter w:val="2"/>
          <w:wAfter w:w="2512" w:type="dxa"/>
          <w:trHeight w:val="143"/>
        </w:trPr>
        <w:tc>
          <w:tcPr>
            <w:tcW w:w="11091" w:type="dxa"/>
            <w:gridSpan w:val="10"/>
          </w:tcPr>
          <w:p w14:paraId="4C03EAA5" w14:textId="77777777" w:rsidR="00E93EE5" w:rsidRPr="00B61B92" w:rsidRDefault="00E93EE5" w:rsidP="00E93EE5">
            <w:pPr>
              <w:numPr>
                <w:ilvl w:val="0"/>
                <w:numId w:val="12"/>
              </w:numPr>
              <w:rPr>
                <w:rFonts w:ascii="Arial" w:hAnsi="Arial" w:cs="Arial"/>
                <w:i/>
                <w:sz w:val="22"/>
                <w:szCs w:val="22"/>
              </w:rPr>
            </w:pPr>
            <w:r w:rsidRPr="00B61B92">
              <w:rPr>
                <w:rFonts w:ascii="Arial" w:hAnsi="Arial" w:cs="Arial"/>
                <w:i/>
                <w:sz w:val="22"/>
                <w:szCs w:val="22"/>
              </w:rPr>
              <w:t>Consider only those risks and benefits that may result from the research.</w:t>
            </w:r>
          </w:p>
        </w:tc>
      </w:tr>
      <w:tr w:rsidR="00E93EE5" w:rsidRPr="00421FFE" w14:paraId="2C997421" w14:textId="77777777" w:rsidTr="00621351">
        <w:trPr>
          <w:gridAfter w:val="2"/>
          <w:wAfter w:w="2512" w:type="dxa"/>
          <w:trHeight w:val="143"/>
        </w:trPr>
        <w:tc>
          <w:tcPr>
            <w:tcW w:w="11091" w:type="dxa"/>
            <w:gridSpan w:val="10"/>
          </w:tcPr>
          <w:p w14:paraId="352A2350" w14:textId="77777777" w:rsidR="00E93EE5" w:rsidRPr="00B61B92" w:rsidRDefault="00E93EE5" w:rsidP="00E93EE5">
            <w:pPr>
              <w:numPr>
                <w:ilvl w:val="0"/>
                <w:numId w:val="12"/>
              </w:numPr>
              <w:rPr>
                <w:rFonts w:ascii="Arial" w:hAnsi="Arial" w:cs="Arial"/>
                <w:i/>
                <w:sz w:val="22"/>
                <w:szCs w:val="22"/>
              </w:rPr>
            </w:pPr>
            <w:r w:rsidRPr="00B61B92">
              <w:rPr>
                <w:rFonts w:ascii="Arial" w:hAnsi="Arial" w:cs="Arial"/>
                <w:i/>
                <w:sz w:val="22"/>
                <w:szCs w:val="22"/>
              </w:rPr>
              <w:t>Do not consider possible long-range effects of applying knowledge gained in the research (for example, the possible effects of the research on public policy) as among those research risks that fall within the IRB’s purview.</w:t>
            </w:r>
          </w:p>
        </w:tc>
      </w:tr>
      <w:tr w:rsidR="00E93EE5" w:rsidRPr="00421FFE" w14:paraId="3C52100C" w14:textId="77777777" w:rsidTr="00621351">
        <w:trPr>
          <w:gridAfter w:val="2"/>
          <w:wAfter w:w="2512" w:type="dxa"/>
          <w:trHeight w:val="143"/>
        </w:trPr>
        <w:tc>
          <w:tcPr>
            <w:tcW w:w="629" w:type="dxa"/>
          </w:tcPr>
          <w:p w14:paraId="1608D515" w14:textId="77777777" w:rsidR="00E93EE5" w:rsidRPr="00421FFE" w:rsidRDefault="00E93EE5" w:rsidP="00E93EE5">
            <w:pPr>
              <w:rPr>
                <w:rFonts w:ascii="Arial" w:hAnsi="Arial" w:cs="Arial"/>
                <w:sz w:val="22"/>
                <w:szCs w:val="22"/>
              </w:rPr>
            </w:pPr>
          </w:p>
        </w:tc>
        <w:tc>
          <w:tcPr>
            <w:tcW w:w="8552" w:type="dxa"/>
            <w:gridSpan w:val="4"/>
          </w:tcPr>
          <w:p w14:paraId="6BE337DB" w14:textId="77777777" w:rsidR="00E93EE5" w:rsidRPr="00421FFE" w:rsidRDefault="00E93EE5" w:rsidP="00E93EE5">
            <w:pPr>
              <w:rPr>
                <w:rFonts w:ascii="Arial" w:hAnsi="Arial" w:cs="Arial"/>
                <w:sz w:val="22"/>
                <w:szCs w:val="22"/>
              </w:rPr>
            </w:pPr>
          </w:p>
        </w:tc>
        <w:tc>
          <w:tcPr>
            <w:tcW w:w="644" w:type="dxa"/>
            <w:gridSpan w:val="3"/>
          </w:tcPr>
          <w:p w14:paraId="06E2B35D" w14:textId="77777777" w:rsidR="00E93EE5" w:rsidRPr="00421FFE" w:rsidRDefault="00E93EE5" w:rsidP="00E93EE5">
            <w:pPr>
              <w:rPr>
                <w:rFonts w:ascii="Arial" w:hAnsi="Arial" w:cs="Arial"/>
                <w:b/>
                <w:sz w:val="22"/>
                <w:szCs w:val="22"/>
              </w:rPr>
            </w:pPr>
            <w:r w:rsidRPr="00421FFE">
              <w:rPr>
                <w:rFonts w:ascii="Arial" w:hAnsi="Arial" w:cs="Arial"/>
                <w:b/>
                <w:sz w:val="22"/>
                <w:szCs w:val="22"/>
              </w:rPr>
              <w:t>Yes</w:t>
            </w:r>
          </w:p>
        </w:tc>
        <w:tc>
          <w:tcPr>
            <w:tcW w:w="1266" w:type="dxa"/>
            <w:gridSpan w:val="2"/>
          </w:tcPr>
          <w:p w14:paraId="4207B25A" w14:textId="77777777" w:rsidR="00E93EE5" w:rsidRPr="00421FFE" w:rsidRDefault="00E93EE5" w:rsidP="00E93EE5">
            <w:pPr>
              <w:rPr>
                <w:rFonts w:ascii="Arial" w:hAnsi="Arial" w:cs="Arial"/>
                <w:b/>
                <w:sz w:val="22"/>
                <w:szCs w:val="22"/>
              </w:rPr>
            </w:pPr>
            <w:r w:rsidRPr="00421FFE">
              <w:rPr>
                <w:rFonts w:ascii="Arial" w:hAnsi="Arial" w:cs="Arial"/>
                <w:b/>
                <w:sz w:val="22"/>
                <w:szCs w:val="22"/>
              </w:rPr>
              <w:t>No</w:t>
            </w:r>
          </w:p>
        </w:tc>
      </w:tr>
      <w:tr w:rsidR="00E93EE5" w:rsidRPr="00421FFE" w14:paraId="1E7C0958" w14:textId="77777777" w:rsidTr="00621351">
        <w:trPr>
          <w:gridAfter w:val="2"/>
          <w:wAfter w:w="2512" w:type="dxa"/>
          <w:trHeight w:val="143"/>
        </w:trPr>
        <w:tc>
          <w:tcPr>
            <w:tcW w:w="629" w:type="dxa"/>
          </w:tcPr>
          <w:p w14:paraId="333E5EAC" w14:textId="77777777" w:rsidR="00E93EE5" w:rsidRPr="00421FFE" w:rsidRDefault="00E93EE5" w:rsidP="00E93EE5">
            <w:pPr>
              <w:rPr>
                <w:rFonts w:ascii="Arial" w:hAnsi="Arial" w:cs="Arial"/>
                <w:b/>
                <w:sz w:val="22"/>
                <w:szCs w:val="22"/>
              </w:rPr>
            </w:pPr>
            <w:r w:rsidRPr="00421FFE">
              <w:rPr>
                <w:rFonts w:ascii="Arial" w:hAnsi="Arial" w:cs="Arial"/>
                <w:b/>
                <w:sz w:val="22"/>
                <w:szCs w:val="22"/>
              </w:rPr>
              <w:t>3</w:t>
            </w:r>
          </w:p>
        </w:tc>
        <w:tc>
          <w:tcPr>
            <w:tcW w:w="8552" w:type="dxa"/>
            <w:gridSpan w:val="4"/>
          </w:tcPr>
          <w:p w14:paraId="7AC2BCCE" w14:textId="77777777" w:rsidR="00E93EE5" w:rsidRPr="00421FFE" w:rsidRDefault="00E93EE5" w:rsidP="00E93EE5">
            <w:pPr>
              <w:rPr>
                <w:rFonts w:ascii="Arial" w:hAnsi="Arial" w:cs="Arial"/>
                <w:sz w:val="22"/>
                <w:szCs w:val="22"/>
              </w:rPr>
            </w:pPr>
            <w:r w:rsidRPr="00421FFE">
              <w:rPr>
                <w:rFonts w:ascii="Arial" w:hAnsi="Arial" w:cs="Arial"/>
                <w:b/>
                <w:sz w:val="22"/>
                <w:szCs w:val="22"/>
              </w:rPr>
              <w:t>Is the selection of subjects equitable?</w:t>
            </w:r>
          </w:p>
        </w:tc>
        <w:tc>
          <w:tcPr>
            <w:tcW w:w="644" w:type="dxa"/>
            <w:gridSpan w:val="3"/>
          </w:tcPr>
          <w:p w14:paraId="1BD22040" w14:textId="77777777" w:rsidR="00E93EE5" w:rsidRPr="00421FFE" w:rsidRDefault="00E93EE5" w:rsidP="00E93EE5">
            <w:pPr>
              <w:rPr>
                <w:rFonts w:ascii="Arial" w:hAnsi="Arial" w:cs="Arial"/>
                <w:sz w:val="22"/>
                <w:szCs w:val="22"/>
              </w:rPr>
            </w:pPr>
            <w:r w:rsidRPr="00421FFE">
              <w:rPr>
                <w:rFonts w:ascii="Arial" w:hAnsi="Arial" w:cs="Arial"/>
                <w:sz w:val="22"/>
                <w:szCs w:val="22"/>
              </w:rPr>
              <w:fldChar w:fldCharType="begin">
                <w:ffData>
                  <w:name w:val="Check16"/>
                  <w:enabled/>
                  <w:calcOnExit w:val="0"/>
                  <w:checkBox>
                    <w:sizeAuto/>
                    <w:default w:val="0"/>
                  </w:checkBox>
                </w:ffData>
              </w:fldChar>
            </w:r>
            <w:bookmarkStart w:id="6" w:name="Check16"/>
            <w:r w:rsidRPr="00421FFE">
              <w:rPr>
                <w:rFonts w:ascii="Arial" w:hAnsi="Arial" w:cs="Arial"/>
                <w:sz w:val="22"/>
                <w:szCs w:val="22"/>
              </w:rPr>
              <w:instrText xml:space="preserve"> FORMCHECKBOX </w:instrText>
            </w:r>
            <w:r w:rsidR="009C4873">
              <w:rPr>
                <w:rFonts w:ascii="Arial" w:hAnsi="Arial" w:cs="Arial"/>
                <w:sz w:val="22"/>
                <w:szCs w:val="22"/>
              </w:rPr>
            </w:r>
            <w:r w:rsidR="009C4873">
              <w:rPr>
                <w:rFonts w:ascii="Arial" w:hAnsi="Arial" w:cs="Arial"/>
                <w:sz w:val="22"/>
                <w:szCs w:val="22"/>
              </w:rPr>
              <w:fldChar w:fldCharType="separate"/>
            </w:r>
            <w:r w:rsidRPr="00421FFE">
              <w:rPr>
                <w:rFonts w:ascii="Arial" w:hAnsi="Arial" w:cs="Arial"/>
                <w:sz w:val="22"/>
                <w:szCs w:val="22"/>
              </w:rPr>
              <w:fldChar w:fldCharType="end"/>
            </w:r>
            <w:bookmarkEnd w:id="6"/>
          </w:p>
        </w:tc>
        <w:tc>
          <w:tcPr>
            <w:tcW w:w="1266" w:type="dxa"/>
            <w:gridSpan w:val="2"/>
          </w:tcPr>
          <w:p w14:paraId="672C0300" w14:textId="77777777" w:rsidR="00E93EE5" w:rsidRPr="00421FFE" w:rsidRDefault="00E93EE5" w:rsidP="00E93EE5">
            <w:pPr>
              <w:rPr>
                <w:rFonts w:ascii="Arial" w:hAnsi="Arial" w:cs="Arial"/>
                <w:sz w:val="22"/>
                <w:szCs w:val="22"/>
              </w:rPr>
            </w:pPr>
            <w:r w:rsidRPr="00421FFE">
              <w:rPr>
                <w:rFonts w:ascii="Arial" w:hAnsi="Arial" w:cs="Arial"/>
                <w:sz w:val="22"/>
                <w:szCs w:val="22"/>
              </w:rPr>
              <w:fldChar w:fldCharType="begin">
                <w:ffData>
                  <w:name w:val="Check17"/>
                  <w:enabled/>
                  <w:calcOnExit w:val="0"/>
                  <w:checkBox>
                    <w:sizeAuto/>
                    <w:default w:val="0"/>
                  </w:checkBox>
                </w:ffData>
              </w:fldChar>
            </w:r>
            <w:bookmarkStart w:id="7" w:name="Check17"/>
            <w:r w:rsidRPr="00421FFE">
              <w:rPr>
                <w:rFonts w:ascii="Arial" w:hAnsi="Arial" w:cs="Arial"/>
                <w:sz w:val="22"/>
                <w:szCs w:val="22"/>
              </w:rPr>
              <w:instrText xml:space="preserve"> FORMCHECKBOX </w:instrText>
            </w:r>
            <w:r w:rsidR="009C4873">
              <w:rPr>
                <w:rFonts w:ascii="Arial" w:hAnsi="Arial" w:cs="Arial"/>
                <w:sz w:val="22"/>
                <w:szCs w:val="22"/>
              </w:rPr>
            </w:r>
            <w:r w:rsidR="009C4873">
              <w:rPr>
                <w:rFonts w:ascii="Arial" w:hAnsi="Arial" w:cs="Arial"/>
                <w:sz w:val="22"/>
                <w:szCs w:val="22"/>
              </w:rPr>
              <w:fldChar w:fldCharType="separate"/>
            </w:r>
            <w:r w:rsidRPr="00421FFE">
              <w:rPr>
                <w:rFonts w:ascii="Arial" w:hAnsi="Arial" w:cs="Arial"/>
                <w:sz w:val="22"/>
                <w:szCs w:val="22"/>
              </w:rPr>
              <w:fldChar w:fldCharType="end"/>
            </w:r>
            <w:bookmarkEnd w:id="7"/>
          </w:p>
        </w:tc>
      </w:tr>
      <w:tr w:rsidR="00E93EE5" w:rsidRPr="00421FFE" w14:paraId="0E705A1B" w14:textId="77777777" w:rsidTr="00621351">
        <w:trPr>
          <w:gridAfter w:val="2"/>
          <w:wAfter w:w="2512" w:type="dxa"/>
          <w:trHeight w:val="143"/>
        </w:trPr>
        <w:tc>
          <w:tcPr>
            <w:tcW w:w="11091" w:type="dxa"/>
            <w:gridSpan w:val="10"/>
          </w:tcPr>
          <w:p w14:paraId="177F2F7E" w14:textId="77777777" w:rsidR="00E93EE5" w:rsidRDefault="00E93EE5" w:rsidP="00E93EE5">
            <w:pPr>
              <w:jc w:val="center"/>
              <w:rPr>
                <w:rFonts w:ascii="Arial" w:hAnsi="Arial" w:cs="Arial"/>
                <w:i/>
                <w:sz w:val="22"/>
                <w:szCs w:val="22"/>
              </w:rPr>
            </w:pPr>
          </w:p>
          <w:p w14:paraId="054DA2EF" w14:textId="77777777" w:rsidR="00E93EE5" w:rsidRPr="00B61B92" w:rsidRDefault="00E93EE5" w:rsidP="00E93EE5">
            <w:pPr>
              <w:jc w:val="center"/>
              <w:rPr>
                <w:rFonts w:ascii="Arial" w:hAnsi="Arial" w:cs="Arial"/>
                <w:sz w:val="22"/>
                <w:szCs w:val="22"/>
                <w:u w:val="single"/>
              </w:rPr>
            </w:pPr>
            <w:r w:rsidRPr="00B61B92">
              <w:rPr>
                <w:rFonts w:ascii="Arial" w:hAnsi="Arial" w:cs="Arial"/>
                <w:i/>
                <w:sz w:val="22"/>
                <w:szCs w:val="22"/>
                <w:u w:val="single"/>
              </w:rPr>
              <w:t>Take into consideration:</w:t>
            </w:r>
          </w:p>
        </w:tc>
      </w:tr>
      <w:tr w:rsidR="00E93EE5" w:rsidRPr="00421FFE" w14:paraId="5EB94674" w14:textId="77777777" w:rsidTr="00621351">
        <w:trPr>
          <w:gridAfter w:val="2"/>
          <w:wAfter w:w="2512" w:type="dxa"/>
          <w:trHeight w:val="143"/>
        </w:trPr>
        <w:tc>
          <w:tcPr>
            <w:tcW w:w="11091" w:type="dxa"/>
            <w:gridSpan w:val="10"/>
          </w:tcPr>
          <w:p w14:paraId="073D88E4" w14:textId="77777777" w:rsidR="00E93EE5" w:rsidRPr="00B61B92" w:rsidRDefault="00E93EE5" w:rsidP="00E93EE5">
            <w:pPr>
              <w:numPr>
                <w:ilvl w:val="0"/>
                <w:numId w:val="13"/>
              </w:numPr>
              <w:rPr>
                <w:rFonts w:ascii="Arial" w:hAnsi="Arial" w:cs="Arial"/>
                <w:i/>
                <w:sz w:val="22"/>
                <w:szCs w:val="22"/>
              </w:rPr>
            </w:pPr>
            <w:r w:rsidRPr="00B61B92">
              <w:rPr>
                <w:rFonts w:ascii="Arial" w:hAnsi="Arial" w:cs="Arial"/>
                <w:i/>
                <w:sz w:val="22"/>
                <w:szCs w:val="22"/>
              </w:rPr>
              <w:t>The purpose of the research and the setting in which the research will be conducted.</w:t>
            </w:r>
          </w:p>
        </w:tc>
      </w:tr>
      <w:tr w:rsidR="00E93EE5" w:rsidRPr="00421FFE" w14:paraId="54F329E5" w14:textId="77777777" w:rsidTr="00621351">
        <w:trPr>
          <w:gridAfter w:val="2"/>
          <w:wAfter w:w="2512" w:type="dxa"/>
          <w:trHeight w:val="143"/>
        </w:trPr>
        <w:tc>
          <w:tcPr>
            <w:tcW w:w="11091" w:type="dxa"/>
            <w:gridSpan w:val="10"/>
          </w:tcPr>
          <w:p w14:paraId="04D0AFC1" w14:textId="77777777" w:rsidR="00E93EE5" w:rsidRPr="00B61B92" w:rsidRDefault="00E93EE5" w:rsidP="00E93EE5">
            <w:pPr>
              <w:numPr>
                <w:ilvl w:val="0"/>
                <w:numId w:val="13"/>
              </w:numPr>
              <w:rPr>
                <w:rFonts w:ascii="Arial" w:hAnsi="Arial" w:cs="Arial"/>
                <w:i/>
                <w:sz w:val="22"/>
                <w:szCs w:val="22"/>
              </w:rPr>
            </w:pPr>
            <w:r w:rsidRPr="00B61B92">
              <w:rPr>
                <w:rFonts w:ascii="Arial" w:hAnsi="Arial" w:cs="Arial"/>
                <w:i/>
                <w:sz w:val="22"/>
                <w:szCs w:val="22"/>
              </w:rPr>
              <w:t xml:space="preserve">Special problems of research involving </w:t>
            </w:r>
            <w:r w:rsidR="00F53B48">
              <w:rPr>
                <w:rFonts w:ascii="Arial" w:hAnsi="Arial" w:cs="Arial"/>
                <w:i/>
                <w:sz w:val="22"/>
                <w:szCs w:val="22"/>
              </w:rPr>
              <w:t xml:space="preserve">categories of </w:t>
            </w:r>
            <w:r w:rsidRPr="00B61B92">
              <w:rPr>
                <w:rFonts w:ascii="Arial" w:hAnsi="Arial" w:cs="Arial"/>
                <w:i/>
                <w:sz w:val="22"/>
                <w:szCs w:val="22"/>
              </w:rPr>
              <w:t xml:space="preserve">populations </w:t>
            </w:r>
            <w:r w:rsidR="00F53B48">
              <w:rPr>
                <w:rFonts w:ascii="Arial" w:hAnsi="Arial" w:cs="Arial"/>
                <w:i/>
                <w:sz w:val="22"/>
                <w:szCs w:val="22"/>
              </w:rPr>
              <w:t xml:space="preserve">who are vulnerable to coercion or undue influence </w:t>
            </w:r>
            <w:r w:rsidRPr="00B61B92">
              <w:rPr>
                <w:rFonts w:ascii="Arial" w:hAnsi="Arial" w:cs="Arial"/>
                <w:i/>
                <w:sz w:val="22"/>
                <w:szCs w:val="22"/>
              </w:rPr>
              <w:t xml:space="preserve">such as children, prisoners, </w:t>
            </w:r>
            <w:r>
              <w:rPr>
                <w:rFonts w:ascii="Arial" w:hAnsi="Arial" w:cs="Arial"/>
                <w:i/>
                <w:sz w:val="22"/>
                <w:szCs w:val="22"/>
              </w:rPr>
              <w:t>individuals with impaired decision-making capacity</w:t>
            </w:r>
            <w:r w:rsidRPr="00B61B92">
              <w:rPr>
                <w:rFonts w:ascii="Arial" w:hAnsi="Arial" w:cs="Arial"/>
                <w:i/>
                <w:sz w:val="22"/>
                <w:szCs w:val="22"/>
              </w:rPr>
              <w:t>, or economically or educationally disadvantaged persons.</w:t>
            </w:r>
          </w:p>
        </w:tc>
      </w:tr>
      <w:tr w:rsidR="00E93EE5" w:rsidRPr="00421FFE" w14:paraId="4EE1C51D" w14:textId="77777777" w:rsidTr="00621351">
        <w:trPr>
          <w:gridAfter w:val="2"/>
          <w:wAfter w:w="2512" w:type="dxa"/>
          <w:trHeight w:val="143"/>
        </w:trPr>
        <w:tc>
          <w:tcPr>
            <w:tcW w:w="11091" w:type="dxa"/>
            <w:gridSpan w:val="10"/>
          </w:tcPr>
          <w:p w14:paraId="0F9B2B88" w14:textId="77777777" w:rsidR="00E93EE5" w:rsidRPr="00B61B92" w:rsidRDefault="00E93EE5" w:rsidP="00E93EE5">
            <w:pPr>
              <w:numPr>
                <w:ilvl w:val="0"/>
                <w:numId w:val="13"/>
              </w:numPr>
              <w:rPr>
                <w:rFonts w:ascii="Arial" w:hAnsi="Arial" w:cs="Arial"/>
                <w:i/>
                <w:sz w:val="22"/>
                <w:szCs w:val="22"/>
              </w:rPr>
            </w:pPr>
            <w:r w:rsidRPr="00B61B92">
              <w:rPr>
                <w:rFonts w:ascii="Arial" w:hAnsi="Arial" w:cs="Arial"/>
                <w:i/>
                <w:snapToGrid w:val="0"/>
                <w:sz w:val="22"/>
                <w:szCs w:val="22"/>
              </w:rPr>
              <w:t>Does the study exclude any classes of persons who might benefit from the research?</w:t>
            </w:r>
          </w:p>
        </w:tc>
      </w:tr>
      <w:tr w:rsidR="00E93EE5" w:rsidRPr="00421FFE" w14:paraId="19B9C62D" w14:textId="77777777" w:rsidTr="00621351">
        <w:trPr>
          <w:gridAfter w:val="2"/>
          <w:wAfter w:w="2512" w:type="dxa"/>
          <w:trHeight w:val="223"/>
        </w:trPr>
        <w:tc>
          <w:tcPr>
            <w:tcW w:w="11091" w:type="dxa"/>
            <w:gridSpan w:val="10"/>
          </w:tcPr>
          <w:p w14:paraId="4653D907" w14:textId="77777777" w:rsidR="00E93EE5" w:rsidRPr="00B61B92" w:rsidRDefault="00E93EE5" w:rsidP="00E93EE5">
            <w:pPr>
              <w:numPr>
                <w:ilvl w:val="0"/>
                <w:numId w:val="13"/>
              </w:numPr>
              <w:rPr>
                <w:rFonts w:ascii="Arial" w:hAnsi="Arial" w:cs="Arial"/>
                <w:i/>
                <w:sz w:val="22"/>
                <w:szCs w:val="22"/>
              </w:rPr>
            </w:pPr>
            <w:r w:rsidRPr="00B61B92">
              <w:rPr>
                <w:rFonts w:ascii="Arial" w:hAnsi="Arial" w:cs="Arial"/>
                <w:i/>
                <w:snapToGrid w:val="0"/>
                <w:sz w:val="22"/>
                <w:szCs w:val="22"/>
              </w:rPr>
              <w:t>Are the inclusion and exclusion criteria for subject selection appropriate?</w:t>
            </w:r>
          </w:p>
        </w:tc>
      </w:tr>
      <w:tr w:rsidR="00E93EE5" w:rsidRPr="00421FFE" w14:paraId="67B99713" w14:textId="77777777" w:rsidTr="00621351">
        <w:trPr>
          <w:gridAfter w:val="2"/>
          <w:wAfter w:w="2512" w:type="dxa"/>
          <w:trHeight w:val="143"/>
        </w:trPr>
        <w:tc>
          <w:tcPr>
            <w:tcW w:w="11091" w:type="dxa"/>
            <w:gridSpan w:val="10"/>
          </w:tcPr>
          <w:p w14:paraId="06F45DA7" w14:textId="77777777" w:rsidR="00E93EE5" w:rsidRPr="00B61B92" w:rsidRDefault="00E93EE5" w:rsidP="00E93EE5">
            <w:pPr>
              <w:numPr>
                <w:ilvl w:val="0"/>
                <w:numId w:val="13"/>
              </w:numPr>
              <w:rPr>
                <w:rFonts w:ascii="Arial" w:hAnsi="Arial" w:cs="Arial"/>
                <w:b/>
                <w:i/>
                <w:sz w:val="22"/>
                <w:szCs w:val="22"/>
              </w:rPr>
            </w:pPr>
            <w:r w:rsidRPr="00B61B92">
              <w:rPr>
                <w:rFonts w:ascii="Arial" w:hAnsi="Arial" w:cs="Arial"/>
                <w:i/>
                <w:sz w:val="22"/>
                <w:szCs w:val="22"/>
              </w:rPr>
              <w:t>Re</w:t>
            </w:r>
            <w:r w:rsidR="008C38B9">
              <w:rPr>
                <w:rFonts w:ascii="Arial" w:hAnsi="Arial" w:cs="Arial"/>
                <w:i/>
                <w:sz w:val="22"/>
                <w:szCs w:val="22"/>
              </w:rPr>
              <w:t xml:space="preserve">cruitment </w:t>
            </w:r>
            <w:r w:rsidRPr="00B61B92">
              <w:rPr>
                <w:rFonts w:ascii="Arial" w:hAnsi="Arial" w:cs="Arial"/>
                <w:i/>
                <w:sz w:val="22"/>
                <w:szCs w:val="22"/>
              </w:rPr>
              <w:t>and enrollment procedures</w:t>
            </w:r>
          </w:p>
        </w:tc>
      </w:tr>
      <w:tr w:rsidR="00E93EE5" w:rsidRPr="00421FFE" w14:paraId="6313DCD7" w14:textId="77777777" w:rsidTr="00621351">
        <w:trPr>
          <w:gridAfter w:val="2"/>
          <w:wAfter w:w="2512" w:type="dxa"/>
          <w:trHeight w:val="143"/>
        </w:trPr>
        <w:tc>
          <w:tcPr>
            <w:tcW w:w="11091" w:type="dxa"/>
            <w:gridSpan w:val="10"/>
          </w:tcPr>
          <w:p w14:paraId="55E591B6" w14:textId="77777777" w:rsidR="00E93EE5" w:rsidRPr="00B61B92" w:rsidRDefault="00E93EE5" w:rsidP="00E93EE5">
            <w:pPr>
              <w:numPr>
                <w:ilvl w:val="0"/>
                <w:numId w:val="13"/>
              </w:numPr>
              <w:rPr>
                <w:rFonts w:ascii="Arial" w:hAnsi="Arial" w:cs="Arial"/>
                <w:b/>
                <w:i/>
                <w:sz w:val="22"/>
                <w:szCs w:val="22"/>
              </w:rPr>
            </w:pPr>
            <w:r w:rsidRPr="00B61B92">
              <w:rPr>
                <w:rFonts w:ascii="Arial" w:hAnsi="Arial" w:cs="Arial"/>
                <w:i/>
                <w:sz w:val="22"/>
                <w:szCs w:val="22"/>
              </w:rPr>
              <w:t>Influence of payments to participants</w:t>
            </w:r>
          </w:p>
        </w:tc>
      </w:tr>
      <w:tr w:rsidR="00E93EE5" w:rsidRPr="00421FFE" w14:paraId="62D10F5F" w14:textId="77777777" w:rsidTr="00621351">
        <w:trPr>
          <w:gridAfter w:val="2"/>
          <w:wAfter w:w="2512" w:type="dxa"/>
          <w:trHeight w:val="143"/>
        </w:trPr>
        <w:tc>
          <w:tcPr>
            <w:tcW w:w="11091" w:type="dxa"/>
            <w:gridSpan w:val="10"/>
          </w:tcPr>
          <w:p w14:paraId="0C0C0943" w14:textId="77777777" w:rsidR="00E93EE5" w:rsidRDefault="00E93EE5" w:rsidP="008C38B9">
            <w:pPr>
              <w:ind w:left="720"/>
              <w:rPr>
                <w:rFonts w:ascii="Arial" w:hAnsi="Arial" w:cs="Arial"/>
                <w:b/>
                <w:i/>
                <w:color w:val="FF0000"/>
                <w:sz w:val="22"/>
                <w:szCs w:val="22"/>
              </w:rPr>
            </w:pPr>
          </w:p>
          <w:p w14:paraId="1D066909" w14:textId="77777777" w:rsidR="008C38B9" w:rsidRDefault="008C38B9" w:rsidP="008C38B9">
            <w:pPr>
              <w:ind w:left="720"/>
              <w:rPr>
                <w:rFonts w:ascii="Arial" w:hAnsi="Arial" w:cs="Arial"/>
                <w:b/>
                <w:i/>
                <w:color w:val="FF0000"/>
                <w:sz w:val="22"/>
                <w:szCs w:val="22"/>
              </w:rPr>
            </w:pPr>
          </w:p>
          <w:p w14:paraId="44CC0B0F" w14:textId="19F8320C" w:rsidR="000E3AEF" w:rsidRPr="00051EA7" w:rsidRDefault="000E3AEF" w:rsidP="000E3AEF">
            <w:pPr>
              <w:rPr>
                <w:rFonts w:ascii="Arial" w:hAnsi="Arial" w:cs="Arial"/>
                <w:b/>
                <w:i/>
                <w:color w:val="FF0000"/>
                <w:sz w:val="22"/>
                <w:szCs w:val="22"/>
              </w:rPr>
            </w:pPr>
          </w:p>
        </w:tc>
      </w:tr>
      <w:tr w:rsidR="00E93EE5" w:rsidRPr="00421FFE" w14:paraId="196A07FD" w14:textId="77777777" w:rsidTr="00621351">
        <w:trPr>
          <w:gridAfter w:val="2"/>
          <w:wAfter w:w="2512" w:type="dxa"/>
          <w:trHeight w:val="143"/>
        </w:trPr>
        <w:tc>
          <w:tcPr>
            <w:tcW w:w="11091" w:type="dxa"/>
            <w:gridSpan w:val="10"/>
          </w:tcPr>
          <w:p w14:paraId="09478FF3" w14:textId="77777777" w:rsidR="00E93EE5" w:rsidRPr="00421FFE" w:rsidRDefault="00E93EE5" w:rsidP="00E93EE5">
            <w:pPr>
              <w:rPr>
                <w:rFonts w:ascii="Arial" w:hAnsi="Arial" w:cs="Arial"/>
                <w:b/>
                <w:sz w:val="22"/>
                <w:szCs w:val="22"/>
              </w:rPr>
            </w:pPr>
          </w:p>
        </w:tc>
      </w:tr>
      <w:tr w:rsidR="00E93EE5" w:rsidRPr="00421FFE" w14:paraId="74B2E7CD" w14:textId="77777777" w:rsidTr="00621351">
        <w:trPr>
          <w:gridAfter w:val="2"/>
          <w:wAfter w:w="2512" w:type="dxa"/>
          <w:trHeight w:val="143"/>
        </w:trPr>
        <w:tc>
          <w:tcPr>
            <w:tcW w:w="718" w:type="dxa"/>
            <w:gridSpan w:val="3"/>
          </w:tcPr>
          <w:p w14:paraId="13C13CEB" w14:textId="77777777" w:rsidR="00E93EE5" w:rsidRPr="00421FFE" w:rsidRDefault="00E93EE5" w:rsidP="00E93EE5">
            <w:pPr>
              <w:rPr>
                <w:rFonts w:ascii="Arial" w:hAnsi="Arial" w:cs="Arial"/>
                <w:b/>
                <w:sz w:val="22"/>
                <w:szCs w:val="22"/>
              </w:rPr>
            </w:pPr>
            <w:r>
              <w:rPr>
                <w:rFonts w:ascii="Arial" w:hAnsi="Arial" w:cs="Arial"/>
                <w:b/>
                <w:sz w:val="22"/>
                <w:szCs w:val="22"/>
              </w:rPr>
              <w:lastRenderedPageBreak/>
              <w:t>3a</w:t>
            </w:r>
          </w:p>
        </w:tc>
        <w:tc>
          <w:tcPr>
            <w:tcW w:w="8463" w:type="dxa"/>
            <w:gridSpan w:val="2"/>
          </w:tcPr>
          <w:p w14:paraId="0B88AFA6" w14:textId="77777777" w:rsidR="00E93EE5" w:rsidRPr="00C05818" w:rsidRDefault="00E93EE5" w:rsidP="00E93EE5">
            <w:pPr>
              <w:rPr>
                <w:rFonts w:ascii="Arial" w:hAnsi="Arial" w:cs="Arial"/>
                <w:bCs/>
                <w:sz w:val="22"/>
                <w:szCs w:val="22"/>
              </w:rPr>
            </w:pPr>
            <w:r w:rsidRPr="00C05818">
              <w:rPr>
                <w:rFonts w:ascii="Arial" w:hAnsi="Arial" w:cs="Arial"/>
                <w:bCs/>
                <w:sz w:val="22"/>
                <w:szCs w:val="22"/>
              </w:rPr>
              <w:t>If this study focuses on a disease, disorder or condition that disproportionately affects women and/or members of minority groups, are appropriate efforts being made to include women Veterans and/or Veterans of applicable minority groups?</w:t>
            </w:r>
          </w:p>
          <w:p w14:paraId="15C7352B" w14:textId="77777777" w:rsidR="00E93EE5" w:rsidRPr="00CC227D" w:rsidRDefault="00E93EE5" w:rsidP="00E93EE5">
            <w:pPr>
              <w:rPr>
                <w:rFonts w:ascii="Arial" w:hAnsi="Arial" w:cs="Arial"/>
                <w:b/>
                <w:sz w:val="22"/>
                <w:szCs w:val="22"/>
              </w:rPr>
            </w:pPr>
          </w:p>
          <w:p w14:paraId="164F7F80" w14:textId="77777777" w:rsidR="00E93EE5" w:rsidRPr="00421FFE" w:rsidRDefault="00E93EE5" w:rsidP="00E93EE5">
            <w:pPr>
              <w:rPr>
                <w:rFonts w:ascii="Arial" w:hAnsi="Arial" w:cs="Arial"/>
                <w:b/>
                <w:sz w:val="22"/>
                <w:szCs w:val="22"/>
              </w:rPr>
            </w:pPr>
            <w:r w:rsidRPr="00CC227D">
              <w:rPr>
                <w:rFonts w:ascii="Arial" w:hAnsi="Arial" w:cs="Arial"/>
                <w:b/>
                <w:sz w:val="22"/>
                <w:szCs w:val="22"/>
              </w:rPr>
              <w:fldChar w:fldCharType="begin">
                <w:ffData>
                  <w:name w:val="Check122"/>
                  <w:enabled/>
                  <w:calcOnExit w:val="0"/>
                  <w:checkBox>
                    <w:sizeAuto/>
                    <w:default w:val="0"/>
                  </w:checkBox>
                </w:ffData>
              </w:fldChar>
            </w:r>
            <w:bookmarkStart w:id="8" w:name="Check122"/>
            <w:r w:rsidRPr="00CC227D">
              <w:rPr>
                <w:rFonts w:ascii="Arial" w:hAnsi="Arial" w:cs="Arial"/>
                <w:b/>
                <w:sz w:val="22"/>
                <w:szCs w:val="22"/>
              </w:rPr>
              <w:instrText xml:space="preserve"> FORMCHECKBOX </w:instrText>
            </w:r>
            <w:r w:rsidR="009C4873">
              <w:rPr>
                <w:rFonts w:ascii="Arial" w:hAnsi="Arial" w:cs="Arial"/>
                <w:b/>
                <w:sz w:val="22"/>
                <w:szCs w:val="22"/>
              </w:rPr>
            </w:r>
            <w:r w:rsidR="009C4873">
              <w:rPr>
                <w:rFonts w:ascii="Arial" w:hAnsi="Arial" w:cs="Arial"/>
                <w:b/>
                <w:sz w:val="22"/>
                <w:szCs w:val="22"/>
              </w:rPr>
              <w:fldChar w:fldCharType="separate"/>
            </w:r>
            <w:r w:rsidRPr="00CC227D">
              <w:rPr>
                <w:rFonts w:ascii="Arial" w:hAnsi="Arial" w:cs="Arial"/>
                <w:b/>
                <w:sz w:val="22"/>
                <w:szCs w:val="22"/>
              </w:rPr>
              <w:fldChar w:fldCharType="end"/>
            </w:r>
            <w:bookmarkEnd w:id="8"/>
            <w:r w:rsidRPr="00CC227D">
              <w:rPr>
                <w:rFonts w:ascii="Arial" w:hAnsi="Arial" w:cs="Arial"/>
                <w:b/>
                <w:sz w:val="22"/>
                <w:szCs w:val="22"/>
              </w:rPr>
              <w:t xml:space="preserve"> </w:t>
            </w:r>
            <w:r w:rsidRPr="00C05818">
              <w:rPr>
                <w:rFonts w:ascii="Arial" w:hAnsi="Arial" w:cs="Arial"/>
                <w:bCs/>
                <w:sz w:val="22"/>
                <w:szCs w:val="22"/>
              </w:rPr>
              <w:t xml:space="preserve">N/A – study does not focus on such a disease, </w:t>
            </w:r>
            <w:proofErr w:type="gramStart"/>
            <w:r w:rsidRPr="00C05818">
              <w:rPr>
                <w:rFonts w:ascii="Arial" w:hAnsi="Arial" w:cs="Arial"/>
                <w:bCs/>
                <w:sz w:val="22"/>
                <w:szCs w:val="22"/>
              </w:rPr>
              <w:t>disorder</w:t>
            </w:r>
            <w:proofErr w:type="gramEnd"/>
            <w:r w:rsidRPr="00C05818">
              <w:rPr>
                <w:rFonts w:ascii="Arial" w:hAnsi="Arial" w:cs="Arial"/>
                <w:bCs/>
                <w:sz w:val="22"/>
                <w:szCs w:val="22"/>
              </w:rPr>
              <w:t xml:space="preserve"> or condition</w:t>
            </w:r>
          </w:p>
        </w:tc>
        <w:tc>
          <w:tcPr>
            <w:tcW w:w="644" w:type="dxa"/>
            <w:gridSpan w:val="3"/>
          </w:tcPr>
          <w:p w14:paraId="02DB12EB" w14:textId="77777777" w:rsidR="00E93EE5" w:rsidRDefault="00E93EE5" w:rsidP="00E93EE5">
            <w:pPr>
              <w:rPr>
                <w:rFonts w:ascii="Arial" w:hAnsi="Arial" w:cs="Arial"/>
                <w:b/>
                <w:sz w:val="22"/>
                <w:szCs w:val="22"/>
              </w:rPr>
            </w:pPr>
          </w:p>
          <w:p w14:paraId="29716470" w14:textId="77777777" w:rsidR="00E93EE5" w:rsidRPr="00421FFE" w:rsidRDefault="00E93EE5" w:rsidP="00E93EE5">
            <w:pPr>
              <w:rPr>
                <w:rFonts w:ascii="Arial" w:hAnsi="Arial" w:cs="Arial"/>
                <w:b/>
                <w:sz w:val="22"/>
                <w:szCs w:val="22"/>
              </w:rPr>
            </w:pPr>
            <w:r>
              <w:rPr>
                <w:rFonts w:ascii="Arial" w:hAnsi="Arial" w:cs="Arial"/>
                <w:b/>
                <w:sz w:val="22"/>
                <w:szCs w:val="22"/>
              </w:rPr>
              <w:fldChar w:fldCharType="begin">
                <w:ffData>
                  <w:name w:val="Check124"/>
                  <w:enabled/>
                  <w:calcOnExit w:val="0"/>
                  <w:checkBox>
                    <w:sizeAuto/>
                    <w:default w:val="0"/>
                  </w:checkBox>
                </w:ffData>
              </w:fldChar>
            </w:r>
            <w:bookmarkStart w:id="9" w:name="Check124"/>
            <w:r>
              <w:rPr>
                <w:rFonts w:ascii="Arial" w:hAnsi="Arial" w:cs="Arial"/>
                <w:b/>
                <w:sz w:val="22"/>
                <w:szCs w:val="22"/>
              </w:rPr>
              <w:instrText xml:space="preserve"> FORMCHECKBOX </w:instrText>
            </w:r>
            <w:r w:rsidR="009C4873">
              <w:rPr>
                <w:rFonts w:ascii="Arial" w:hAnsi="Arial" w:cs="Arial"/>
                <w:b/>
                <w:sz w:val="22"/>
                <w:szCs w:val="22"/>
              </w:rPr>
            </w:r>
            <w:r w:rsidR="009C4873">
              <w:rPr>
                <w:rFonts w:ascii="Arial" w:hAnsi="Arial" w:cs="Arial"/>
                <w:b/>
                <w:sz w:val="22"/>
                <w:szCs w:val="22"/>
              </w:rPr>
              <w:fldChar w:fldCharType="separate"/>
            </w:r>
            <w:r>
              <w:rPr>
                <w:rFonts w:ascii="Arial" w:hAnsi="Arial" w:cs="Arial"/>
                <w:b/>
                <w:sz w:val="22"/>
                <w:szCs w:val="22"/>
              </w:rPr>
              <w:fldChar w:fldCharType="end"/>
            </w:r>
            <w:bookmarkEnd w:id="9"/>
          </w:p>
        </w:tc>
        <w:tc>
          <w:tcPr>
            <w:tcW w:w="1266" w:type="dxa"/>
            <w:gridSpan w:val="2"/>
          </w:tcPr>
          <w:p w14:paraId="7E26F6D3" w14:textId="77777777" w:rsidR="00E93EE5" w:rsidRDefault="00E93EE5" w:rsidP="00E93EE5">
            <w:pPr>
              <w:rPr>
                <w:rFonts w:ascii="Arial" w:hAnsi="Arial" w:cs="Arial"/>
                <w:b/>
                <w:sz w:val="22"/>
                <w:szCs w:val="22"/>
              </w:rPr>
            </w:pPr>
          </w:p>
          <w:p w14:paraId="37D80134" w14:textId="77777777" w:rsidR="00E93EE5" w:rsidRPr="00421FFE" w:rsidRDefault="00E93EE5" w:rsidP="00E93EE5">
            <w:pPr>
              <w:rPr>
                <w:rFonts w:ascii="Arial" w:hAnsi="Arial" w:cs="Arial"/>
                <w:b/>
                <w:sz w:val="22"/>
                <w:szCs w:val="22"/>
              </w:rPr>
            </w:pPr>
            <w:r>
              <w:rPr>
                <w:rFonts w:ascii="Arial" w:hAnsi="Arial" w:cs="Arial"/>
                <w:b/>
                <w:sz w:val="22"/>
                <w:szCs w:val="22"/>
              </w:rPr>
              <w:fldChar w:fldCharType="begin">
                <w:ffData>
                  <w:name w:val="Check125"/>
                  <w:enabled/>
                  <w:calcOnExit w:val="0"/>
                  <w:checkBox>
                    <w:sizeAuto/>
                    <w:default w:val="0"/>
                  </w:checkBox>
                </w:ffData>
              </w:fldChar>
            </w:r>
            <w:bookmarkStart w:id="10" w:name="Check125"/>
            <w:r>
              <w:rPr>
                <w:rFonts w:ascii="Arial" w:hAnsi="Arial" w:cs="Arial"/>
                <w:b/>
                <w:sz w:val="22"/>
                <w:szCs w:val="22"/>
              </w:rPr>
              <w:instrText xml:space="preserve"> FORMCHECKBOX </w:instrText>
            </w:r>
            <w:r w:rsidR="009C4873">
              <w:rPr>
                <w:rFonts w:ascii="Arial" w:hAnsi="Arial" w:cs="Arial"/>
                <w:b/>
                <w:sz w:val="22"/>
                <w:szCs w:val="22"/>
              </w:rPr>
            </w:r>
            <w:r w:rsidR="009C4873">
              <w:rPr>
                <w:rFonts w:ascii="Arial" w:hAnsi="Arial" w:cs="Arial"/>
                <w:b/>
                <w:sz w:val="22"/>
                <w:szCs w:val="22"/>
              </w:rPr>
              <w:fldChar w:fldCharType="separate"/>
            </w:r>
            <w:r>
              <w:rPr>
                <w:rFonts w:ascii="Arial" w:hAnsi="Arial" w:cs="Arial"/>
                <w:b/>
                <w:sz w:val="22"/>
                <w:szCs w:val="22"/>
              </w:rPr>
              <w:fldChar w:fldCharType="end"/>
            </w:r>
            <w:bookmarkEnd w:id="10"/>
          </w:p>
        </w:tc>
      </w:tr>
      <w:tr w:rsidR="00E93EE5" w:rsidRPr="00421FFE" w14:paraId="2A3D7580" w14:textId="77777777" w:rsidTr="00621351">
        <w:trPr>
          <w:gridAfter w:val="2"/>
          <w:wAfter w:w="2512" w:type="dxa"/>
          <w:trHeight w:val="143"/>
        </w:trPr>
        <w:tc>
          <w:tcPr>
            <w:tcW w:w="718" w:type="dxa"/>
            <w:gridSpan w:val="3"/>
          </w:tcPr>
          <w:p w14:paraId="0E73A15B" w14:textId="77777777" w:rsidR="00E93EE5" w:rsidRPr="00421FFE" w:rsidRDefault="00E93EE5" w:rsidP="00E93EE5">
            <w:pPr>
              <w:rPr>
                <w:rFonts w:ascii="Arial" w:hAnsi="Arial" w:cs="Arial"/>
                <w:b/>
                <w:sz w:val="22"/>
                <w:szCs w:val="22"/>
              </w:rPr>
            </w:pPr>
          </w:p>
        </w:tc>
        <w:tc>
          <w:tcPr>
            <w:tcW w:w="8463" w:type="dxa"/>
            <w:gridSpan w:val="2"/>
          </w:tcPr>
          <w:p w14:paraId="0501D988" w14:textId="77777777" w:rsidR="00E93EE5" w:rsidRPr="00421FFE" w:rsidRDefault="00E93EE5" w:rsidP="00E93EE5">
            <w:pPr>
              <w:rPr>
                <w:rFonts w:ascii="Arial" w:hAnsi="Arial" w:cs="Arial"/>
                <w:b/>
                <w:sz w:val="22"/>
                <w:szCs w:val="22"/>
              </w:rPr>
            </w:pPr>
          </w:p>
        </w:tc>
        <w:tc>
          <w:tcPr>
            <w:tcW w:w="644" w:type="dxa"/>
            <w:gridSpan w:val="3"/>
          </w:tcPr>
          <w:p w14:paraId="3302F619" w14:textId="77777777" w:rsidR="00E93EE5" w:rsidRPr="00421FFE" w:rsidRDefault="00E93EE5" w:rsidP="00E93EE5">
            <w:pPr>
              <w:rPr>
                <w:rFonts w:ascii="Arial" w:hAnsi="Arial" w:cs="Arial"/>
                <w:b/>
                <w:sz w:val="22"/>
                <w:szCs w:val="22"/>
              </w:rPr>
            </w:pPr>
            <w:r w:rsidRPr="00421FFE">
              <w:rPr>
                <w:rFonts w:ascii="Arial" w:hAnsi="Arial" w:cs="Arial"/>
                <w:b/>
                <w:sz w:val="22"/>
                <w:szCs w:val="22"/>
              </w:rPr>
              <w:t>Yes</w:t>
            </w:r>
          </w:p>
        </w:tc>
        <w:tc>
          <w:tcPr>
            <w:tcW w:w="1266" w:type="dxa"/>
            <w:gridSpan w:val="2"/>
          </w:tcPr>
          <w:p w14:paraId="13A7DFB2" w14:textId="77777777" w:rsidR="00E93EE5" w:rsidRPr="00421FFE" w:rsidRDefault="00E93EE5" w:rsidP="00E93EE5">
            <w:pPr>
              <w:rPr>
                <w:rFonts w:ascii="Arial" w:hAnsi="Arial" w:cs="Arial"/>
                <w:b/>
                <w:sz w:val="22"/>
                <w:szCs w:val="22"/>
              </w:rPr>
            </w:pPr>
            <w:r w:rsidRPr="00421FFE">
              <w:rPr>
                <w:rFonts w:ascii="Arial" w:hAnsi="Arial" w:cs="Arial"/>
                <w:b/>
                <w:sz w:val="22"/>
                <w:szCs w:val="22"/>
              </w:rPr>
              <w:t>No</w:t>
            </w:r>
          </w:p>
        </w:tc>
      </w:tr>
      <w:tr w:rsidR="00E93EE5" w:rsidRPr="00421FFE" w14:paraId="37281E02" w14:textId="77777777" w:rsidTr="006750AB">
        <w:trPr>
          <w:gridAfter w:val="2"/>
          <w:wAfter w:w="2512" w:type="dxa"/>
          <w:trHeight w:val="990"/>
        </w:trPr>
        <w:tc>
          <w:tcPr>
            <w:tcW w:w="718" w:type="dxa"/>
            <w:gridSpan w:val="3"/>
          </w:tcPr>
          <w:p w14:paraId="12D16E11" w14:textId="77777777" w:rsidR="00E93EE5" w:rsidRPr="00421FFE" w:rsidRDefault="00E93EE5" w:rsidP="00E93EE5">
            <w:pPr>
              <w:rPr>
                <w:rFonts w:ascii="Arial" w:hAnsi="Arial" w:cs="Arial"/>
                <w:b/>
                <w:sz w:val="22"/>
                <w:szCs w:val="22"/>
              </w:rPr>
            </w:pPr>
            <w:r w:rsidRPr="00421FFE">
              <w:rPr>
                <w:rFonts w:ascii="Arial" w:hAnsi="Arial" w:cs="Arial"/>
                <w:b/>
                <w:sz w:val="22"/>
                <w:szCs w:val="22"/>
              </w:rPr>
              <w:t>4</w:t>
            </w:r>
          </w:p>
        </w:tc>
        <w:tc>
          <w:tcPr>
            <w:tcW w:w="8463" w:type="dxa"/>
            <w:gridSpan w:val="2"/>
          </w:tcPr>
          <w:p w14:paraId="07784F5B" w14:textId="77777777" w:rsidR="00E93EE5" w:rsidRPr="00421FFE" w:rsidRDefault="00E93EE5" w:rsidP="00E93EE5">
            <w:pPr>
              <w:rPr>
                <w:rFonts w:ascii="Arial" w:hAnsi="Arial" w:cs="Arial"/>
                <w:b/>
                <w:sz w:val="22"/>
                <w:szCs w:val="22"/>
              </w:rPr>
            </w:pPr>
            <w:r w:rsidRPr="00421FFE">
              <w:rPr>
                <w:rFonts w:ascii="Arial" w:hAnsi="Arial" w:cs="Arial"/>
                <w:b/>
                <w:sz w:val="22"/>
                <w:szCs w:val="22"/>
              </w:rPr>
              <w:t xml:space="preserve">Will informed consent be sought </w:t>
            </w:r>
            <w:r w:rsidR="00AF40C0">
              <w:rPr>
                <w:rFonts w:ascii="Arial" w:hAnsi="Arial" w:cs="Arial"/>
                <w:b/>
                <w:sz w:val="22"/>
                <w:szCs w:val="22"/>
              </w:rPr>
              <w:t xml:space="preserve">from each prospective participant or the participant’s legally authorized representative (LAR) </w:t>
            </w:r>
            <w:r w:rsidRPr="00421FFE">
              <w:rPr>
                <w:rFonts w:ascii="Arial" w:hAnsi="Arial" w:cs="Arial"/>
                <w:b/>
                <w:sz w:val="22"/>
                <w:szCs w:val="22"/>
              </w:rPr>
              <w:t>in this study?</w:t>
            </w:r>
            <w:r w:rsidRPr="00400085">
              <w:rPr>
                <w:rFonts w:ascii="Arial" w:hAnsi="Arial" w:cs="Arial"/>
                <w:sz w:val="22"/>
                <w:szCs w:val="22"/>
              </w:rPr>
              <w:t xml:space="preserve"> (If </w:t>
            </w:r>
            <w:r>
              <w:rPr>
                <w:rFonts w:ascii="Arial" w:hAnsi="Arial" w:cs="Arial"/>
                <w:b/>
                <w:sz w:val="22"/>
                <w:szCs w:val="22"/>
              </w:rPr>
              <w:t xml:space="preserve">NO, </w:t>
            </w:r>
            <w:r w:rsidRPr="00790701">
              <w:rPr>
                <w:rFonts w:ascii="Arial" w:hAnsi="Arial" w:cs="Arial"/>
                <w:sz w:val="22"/>
                <w:szCs w:val="22"/>
              </w:rPr>
              <w:t>skip to 6.</w:t>
            </w:r>
            <w:r w:rsidRPr="00400085">
              <w:rPr>
                <w:rFonts w:ascii="Arial" w:hAnsi="Arial" w:cs="Arial"/>
                <w:sz w:val="22"/>
                <w:szCs w:val="22"/>
              </w:rPr>
              <w:t>)</w:t>
            </w:r>
          </w:p>
        </w:tc>
        <w:tc>
          <w:tcPr>
            <w:tcW w:w="644" w:type="dxa"/>
            <w:gridSpan w:val="3"/>
          </w:tcPr>
          <w:p w14:paraId="2D890CFC" w14:textId="77777777" w:rsidR="00E93EE5" w:rsidRPr="00421FFE" w:rsidRDefault="00E93EE5" w:rsidP="00E93EE5">
            <w:pPr>
              <w:rPr>
                <w:rFonts w:ascii="Arial" w:hAnsi="Arial" w:cs="Arial"/>
                <w:sz w:val="22"/>
                <w:szCs w:val="22"/>
              </w:rPr>
            </w:pPr>
            <w:r w:rsidRPr="00421FFE">
              <w:rPr>
                <w:rFonts w:ascii="Arial" w:hAnsi="Arial" w:cs="Arial"/>
                <w:sz w:val="22"/>
                <w:szCs w:val="22"/>
              </w:rPr>
              <w:fldChar w:fldCharType="begin">
                <w:ffData>
                  <w:name w:val="Check18"/>
                  <w:enabled/>
                  <w:calcOnExit w:val="0"/>
                  <w:checkBox>
                    <w:sizeAuto/>
                    <w:default w:val="0"/>
                  </w:checkBox>
                </w:ffData>
              </w:fldChar>
            </w:r>
            <w:bookmarkStart w:id="11" w:name="Check18"/>
            <w:r w:rsidRPr="00421FFE">
              <w:rPr>
                <w:rFonts w:ascii="Arial" w:hAnsi="Arial" w:cs="Arial"/>
                <w:sz w:val="22"/>
                <w:szCs w:val="22"/>
              </w:rPr>
              <w:instrText xml:space="preserve"> FORMCHECKBOX </w:instrText>
            </w:r>
            <w:r w:rsidR="009C4873">
              <w:rPr>
                <w:rFonts w:ascii="Arial" w:hAnsi="Arial" w:cs="Arial"/>
                <w:sz w:val="22"/>
                <w:szCs w:val="22"/>
              </w:rPr>
            </w:r>
            <w:r w:rsidR="009C4873">
              <w:rPr>
                <w:rFonts w:ascii="Arial" w:hAnsi="Arial" w:cs="Arial"/>
                <w:sz w:val="22"/>
                <w:szCs w:val="22"/>
              </w:rPr>
              <w:fldChar w:fldCharType="separate"/>
            </w:r>
            <w:r w:rsidRPr="00421FFE">
              <w:rPr>
                <w:rFonts w:ascii="Arial" w:hAnsi="Arial" w:cs="Arial"/>
                <w:sz w:val="22"/>
                <w:szCs w:val="22"/>
              </w:rPr>
              <w:fldChar w:fldCharType="end"/>
            </w:r>
            <w:bookmarkEnd w:id="11"/>
          </w:p>
        </w:tc>
        <w:tc>
          <w:tcPr>
            <w:tcW w:w="1266" w:type="dxa"/>
            <w:gridSpan w:val="2"/>
          </w:tcPr>
          <w:p w14:paraId="7DC3D87D" w14:textId="77777777" w:rsidR="00E93EE5" w:rsidRDefault="00E93EE5" w:rsidP="00E93EE5">
            <w:pPr>
              <w:rPr>
                <w:rFonts w:ascii="Arial" w:hAnsi="Arial" w:cs="Arial"/>
                <w:sz w:val="22"/>
                <w:szCs w:val="22"/>
              </w:rPr>
            </w:pPr>
            <w:r w:rsidRPr="00421FFE">
              <w:rPr>
                <w:rFonts w:ascii="Arial" w:hAnsi="Arial" w:cs="Arial"/>
                <w:sz w:val="22"/>
                <w:szCs w:val="22"/>
              </w:rPr>
              <w:fldChar w:fldCharType="begin">
                <w:ffData>
                  <w:name w:val="Check19"/>
                  <w:enabled/>
                  <w:calcOnExit w:val="0"/>
                  <w:checkBox>
                    <w:sizeAuto/>
                    <w:default w:val="0"/>
                  </w:checkBox>
                </w:ffData>
              </w:fldChar>
            </w:r>
            <w:bookmarkStart w:id="12" w:name="Check19"/>
            <w:r w:rsidRPr="00421FFE">
              <w:rPr>
                <w:rFonts w:ascii="Arial" w:hAnsi="Arial" w:cs="Arial"/>
                <w:sz w:val="22"/>
                <w:szCs w:val="22"/>
              </w:rPr>
              <w:instrText xml:space="preserve"> FORMCHECKBOX </w:instrText>
            </w:r>
            <w:r w:rsidR="009C4873">
              <w:rPr>
                <w:rFonts w:ascii="Arial" w:hAnsi="Arial" w:cs="Arial"/>
                <w:sz w:val="22"/>
                <w:szCs w:val="22"/>
              </w:rPr>
            </w:r>
            <w:r w:rsidR="009C4873">
              <w:rPr>
                <w:rFonts w:ascii="Arial" w:hAnsi="Arial" w:cs="Arial"/>
                <w:sz w:val="22"/>
                <w:szCs w:val="22"/>
              </w:rPr>
              <w:fldChar w:fldCharType="separate"/>
            </w:r>
            <w:r w:rsidRPr="00421FFE">
              <w:rPr>
                <w:rFonts w:ascii="Arial" w:hAnsi="Arial" w:cs="Arial"/>
                <w:sz w:val="22"/>
                <w:szCs w:val="22"/>
              </w:rPr>
              <w:fldChar w:fldCharType="end"/>
            </w:r>
            <w:bookmarkEnd w:id="12"/>
          </w:p>
          <w:p w14:paraId="5D553569" w14:textId="77777777" w:rsidR="00E93EE5" w:rsidRDefault="00E93EE5" w:rsidP="00E93EE5">
            <w:pPr>
              <w:rPr>
                <w:rFonts w:ascii="Arial" w:hAnsi="Arial" w:cs="Arial"/>
                <w:sz w:val="22"/>
                <w:szCs w:val="22"/>
              </w:rPr>
            </w:pPr>
          </w:p>
          <w:p w14:paraId="28EEDCAE" w14:textId="77777777" w:rsidR="00E93EE5" w:rsidRDefault="00E93EE5" w:rsidP="00E93EE5">
            <w:pPr>
              <w:rPr>
                <w:rFonts w:ascii="Arial" w:hAnsi="Arial" w:cs="Arial"/>
                <w:sz w:val="22"/>
                <w:szCs w:val="22"/>
              </w:rPr>
            </w:pPr>
          </w:p>
          <w:p w14:paraId="6E94C963" w14:textId="77777777" w:rsidR="00E93EE5" w:rsidRDefault="00E93EE5" w:rsidP="00E93EE5">
            <w:pPr>
              <w:rPr>
                <w:rFonts w:ascii="Arial" w:hAnsi="Arial" w:cs="Arial"/>
                <w:sz w:val="22"/>
                <w:szCs w:val="22"/>
              </w:rPr>
            </w:pPr>
          </w:p>
          <w:p w14:paraId="5CFED46C" w14:textId="77777777" w:rsidR="00E93EE5" w:rsidRPr="00421FFE" w:rsidRDefault="00E93EE5" w:rsidP="00E93EE5">
            <w:pPr>
              <w:rPr>
                <w:rFonts w:ascii="Arial" w:hAnsi="Arial" w:cs="Arial"/>
                <w:sz w:val="22"/>
                <w:szCs w:val="22"/>
              </w:rPr>
            </w:pPr>
          </w:p>
        </w:tc>
      </w:tr>
      <w:tr w:rsidR="00E93EE5" w:rsidRPr="00421FFE" w14:paraId="773B1472" w14:textId="77777777" w:rsidTr="00621351">
        <w:trPr>
          <w:gridAfter w:val="2"/>
          <w:wAfter w:w="2512" w:type="dxa"/>
          <w:trHeight w:val="143"/>
        </w:trPr>
        <w:tc>
          <w:tcPr>
            <w:tcW w:w="718" w:type="dxa"/>
            <w:gridSpan w:val="3"/>
          </w:tcPr>
          <w:p w14:paraId="19140659" w14:textId="77777777" w:rsidR="00E93EE5" w:rsidRPr="00421FFE" w:rsidRDefault="00E93EE5" w:rsidP="00E93EE5">
            <w:pPr>
              <w:rPr>
                <w:rFonts w:ascii="Arial" w:hAnsi="Arial" w:cs="Arial"/>
                <w:b/>
                <w:sz w:val="22"/>
                <w:szCs w:val="22"/>
              </w:rPr>
            </w:pPr>
            <w:r>
              <w:rPr>
                <w:rFonts w:ascii="Arial" w:hAnsi="Arial" w:cs="Arial"/>
                <w:b/>
                <w:sz w:val="22"/>
                <w:szCs w:val="22"/>
              </w:rPr>
              <w:t>4a</w:t>
            </w:r>
          </w:p>
        </w:tc>
        <w:tc>
          <w:tcPr>
            <w:tcW w:w="8463" w:type="dxa"/>
            <w:gridSpan w:val="2"/>
          </w:tcPr>
          <w:p w14:paraId="30445315" w14:textId="77777777" w:rsidR="00E93EE5" w:rsidRPr="00421FFE" w:rsidRDefault="00E93EE5" w:rsidP="00E93EE5">
            <w:pPr>
              <w:rPr>
                <w:rFonts w:ascii="Arial" w:hAnsi="Arial" w:cs="Arial"/>
                <w:sz w:val="22"/>
                <w:szCs w:val="22"/>
              </w:rPr>
            </w:pPr>
            <w:r w:rsidRPr="00C84FD8">
              <w:rPr>
                <w:rFonts w:ascii="Arial" w:hAnsi="Arial" w:cs="Arial"/>
                <w:sz w:val="22"/>
                <w:szCs w:val="22"/>
              </w:rPr>
              <w:t xml:space="preserve">If </w:t>
            </w:r>
            <w:r w:rsidRPr="00790701">
              <w:rPr>
                <w:rFonts w:ascii="Arial" w:hAnsi="Arial" w:cs="Arial"/>
                <w:b/>
                <w:sz w:val="22"/>
                <w:szCs w:val="22"/>
              </w:rPr>
              <w:t xml:space="preserve">YES </w:t>
            </w:r>
            <w:r w:rsidRPr="00400085">
              <w:rPr>
                <w:rFonts w:ascii="Arial" w:hAnsi="Arial" w:cs="Arial"/>
                <w:sz w:val="22"/>
                <w:szCs w:val="22"/>
              </w:rPr>
              <w:t>to 4</w:t>
            </w:r>
            <w:r w:rsidRPr="00790701">
              <w:rPr>
                <w:rFonts w:ascii="Arial" w:hAnsi="Arial" w:cs="Arial"/>
                <w:b/>
                <w:sz w:val="22"/>
                <w:szCs w:val="22"/>
              </w:rPr>
              <w:t>,</w:t>
            </w:r>
            <w:r>
              <w:rPr>
                <w:rFonts w:ascii="Arial" w:hAnsi="Arial" w:cs="Arial"/>
                <w:sz w:val="22"/>
                <w:szCs w:val="22"/>
              </w:rPr>
              <w:t xml:space="preserve"> </w:t>
            </w:r>
            <w:r w:rsidRPr="00421FFE">
              <w:rPr>
                <w:rFonts w:ascii="Arial" w:hAnsi="Arial" w:cs="Arial"/>
                <w:sz w:val="22"/>
                <w:szCs w:val="22"/>
              </w:rPr>
              <w:t xml:space="preserve">are </w:t>
            </w:r>
            <w:proofErr w:type="gramStart"/>
            <w:r w:rsidRPr="00421FFE">
              <w:rPr>
                <w:rFonts w:ascii="Arial" w:hAnsi="Arial" w:cs="Arial"/>
                <w:sz w:val="22"/>
                <w:szCs w:val="22"/>
              </w:rPr>
              <w:t>all of</w:t>
            </w:r>
            <w:proofErr w:type="gramEnd"/>
            <w:r w:rsidRPr="00421FFE">
              <w:rPr>
                <w:rFonts w:ascii="Arial" w:hAnsi="Arial" w:cs="Arial"/>
                <w:sz w:val="22"/>
                <w:szCs w:val="22"/>
              </w:rPr>
              <w:t xml:space="preserve"> the following true? (</w:t>
            </w:r>
            <w:r w:rsidRPr="00C84FD8">
              <w:rPr>
                <w:rFonts w:ascii="Arial" w:hAnsi="Arial" w:cs="Arial"/>
                <w:sz w:val="22"/>
                <w:szCs w:val="22"/>
              </w:rPr>
              <w:t xml:space="preserve">If </w:t>
            </w:r>
            <w:r w:rsidRPr="00790701">
              <w:rPr>
                <w:rFonts w:ascii="Arial" w:hAnsi="Arial" w:cs="Arial"/>
                <w:b/>
                <w:sz w:val="22"/>
                <w:szCs w:val="22"/>
              </w:rPr>
              <w:t xml:space="preserve">YES </w:t>
            </w:r>
            <w:r w:rsidRPr="00C84FD8">
              <w:rPr>
                <w:rFonts w:ascii="Arial" w:hAnsi="Arial" w:cs="Arial"/>
                <w:sz w:val="22"/>
                <w:szCs w:val="22"/>
              </w:rPr>
              <w:t>to 4a,</w:t>
            </w:r>
            <w:r w:rsidRPr="00421FFE">
              <w:rPr>
                <w:rFonts w:ascii="Arial" w:hAnsi="Arial" w:cs="Arial"/>
                <w:sz w:val="22"/>
                <w:szCs w:val="22"/>
              </w:rPr>
              <w:t xml:space="preserve"> </w:t>
            </w:r>
            <w:r>
              <w:rPr>
                <w:rFonts w:ascii="Arial" w:hAnsi="Arial" w:cs="Arial"/>
                <w:sz w:val="22"/>
                <w:szCs w:val="22"/>
              </w:rPr>
              <w:t>proceed</w:t>
            </w:r>
            <w:r w:rsidRPr="00421FFE">
              <w:rPr>
                <w:rFonts w:ascii="Arial" w:hAnsi="Arial" w:cs="Arial"/>
                <w:sz w:val="22"/>
                <w:szCs w:val="22"/>
              </w:rPr>
              <w:t xml:space="preserve"> to 5</w:t>
            </w:r>
            <w:r>
              <w:rPr>
                <w:rFonts w:ascii="Arial" w:hAnsi="Arial" w:cs="Arial"/>
                <w:sz w:val="22"/>
                <w:szCs w:val="22"/>
              </w:rPr>
              <w:t>;</w:t>
            </w:r>
            <w:r w:rsidRPr="00421FFE">
              <w:rPr>
                <w:rFonts w:ascii="Arial" w:hAnsi="Arial" w:cs="Arial"/>
                <w:sz w:val="22"/>
                <w:szCs w:val="22"/>
              </w:rPr>
              <w:t xml:space="preserve"> </w:t>
            </w:r>
            <w:r w:rsidRPr="00C84FD8">
              <w:rPr>
                <w:rFonts w:ascii="Arial" w:hAnsi="Arial" w:cs="Arial"/>
                <w:sz w:val="22"/>
                <w:szCs w:val="22"/>
              </w:rPr>
              <w:t>i</w:t>
            </w:r>
            <w:r w:rsidRPr="0080104B">
              <w:rPr>
                <w:rFonts w:ascii="Arial" w:hAnsi="Arial" w:cs="Arial"/>
                <w:sz w:val="22"/>
                <w:szCs w:val="22"/>
              </w:rPr>
              <w:t xml:space="preserve">f </w:t>
            </w:r>
            <w:r w:rsidRPr="00790701">
              <w:rPr>
                <w:rFonts w:ascii="Arial" w:hAnsi="Arial" w:cs="Arial"/>
                <w:b/>
                <w:sz w:val="22"/>
                <w:szCs w:val="22"/>
              </w:rPr>
              <w:t>NO,</w:t>
            </w:r>
            <w:r w:rsidRPr="00421FFE">
              <w:rPr>
                <w:rFonts w:ascii="Arial" w:hAnsi="Arial" w:cs="Arial"/>
                <w:sz w:val="22"/>
                <w:szCs w:val="22"/>
              </w:rPr>
              <w:t xml:space="preserve"> </w:t>
            </w:r>
            <w:r>
              <w:rPr>
                <w:rFonts w:ascii="Arial" w:hAnsi="Arial" w:cs="Arial"/>
                <w:sz w:val="22"/>
                <w:szCs w:val="22"/>
              </w:rPr>
              <w:t>explain under comments.)</w:t>
            </w:r>
          </w:p>
        </w:tc>
        <w:tc>
          <w:tcPr>
            <w:tcW w:w="644" w:type="dxa"/>
            <w:gridSpan w:val="3"/>
          </w:tcPr>
          <w:p w14:paraId="483422CC" w14:textId="77777777" w:rsidR="00E93EE5" w:rsidRPr="00421FFE" w:rsidRDefault="00E93EE5" w:rsidP="00E93EE5">
            <w:pPr>
              <w:rPr>
                <w:rFonts w:ascii="Arial" w:hAnsi="Arial" w:cs="Arial"/>
                <w:sz w:val="22"/>
                <w:szCs w:val="22"/>
              </w:rPr>
            </w:pPr>
            <w:r w:rsidRPr="00421FFE">
              <w:rPr>
                <w:rFonts w:ascii="Arial" w:hAnsi="Arial" w:cs="Arial"/>
                <w:sz w:val="22"/>
                <w:szCs w:val="22"/>
              </w:rPr>
              <w:fldChar w:fldCharType="begin">
                <w:ffData>
                  <w:name w:val="Check42"/>
                  <w:enabled/>
                  <w:calcOnExit w:val="0"/>
                  <w:checkBox>
                    <w:sizeAuto/>
                    <w:default w:val="0"/>
                  </w:checkBox>
                </w:ffData>
              </w:fldChar>
            </w:r>
            <w:bookmarkStart w:id="13" w:name="Check42"/>
            <w:r w:rsidRPr="00421FFE">
              <w:rPr>
                <w:rFonts w:ascii="Arial" w:hAnsi="Arial" w:cs="Arial"/>
                <w:sz w:val="22"/>
                <w:szCs w:val="22"/>
              </w:rPr>
              <w:instrText xml:space="preserve"> FORMCHECKBOX </w:instrText>
            </w:r>
            <w:r w:rsidR="009C4873">
              <w:rPr>
                <w:rFonts w:ascii="Arial" w:hAnsi="Arial" w:cs="Arial"/>
                <w:sz w:val="22"/>
                <w:szCs w:val="22"/>
              </w:rPr>
            </w:r>
            <w:r w:rsidR="009C4873">
              <w:rPr>
                <w:rFonts w:ascii="Arial" w:hAnsi="Arial" w:cs="Arial"/>
                <w:sz w:val="22"/>
                <w:szCs w:val="22"/>
              </w:rPr>
              <w:fldChar w:fldCharType="separate"/>
            </w:r>
            <w:r w:rsidRPr="00421FFE">
              <w:rPr>
                <w:rFonts w:ascii="Arial" w:hAnsi="Arial" w:cs="Arial"/>
                <w:sz w:val="22"/>
                <w:szCs w:val="22"/>
              </w:rPr>
              <w:fldChar w:fldCharType="end"/>
            </w:r>
            <w:bookmarkEnd w:id="13"/>
          </w:p>
        </w:tc>
        <w:tc>
          <w:tcPr>
            <w:tcW w:w="1266" w:type="dxa"/>
            <w:gridSpan w:val="2"/>
          </w:tcPr>
          <w:p w14:paraId="1327C19B" w14:textId="77777777" w:rsidR="00E93EE5" w:rsidRPr="00421FFE" w:rsidRDefault="00E93EE5" w:rsidP="00E93EE5">
            <w:pPr>
              <w:rPr>
                <w:rFonts w:ascii="Arial" w:hAnsi="Arial" w:cs="Arial"/>
                <w:sz w:val="22"/>
                <w:szCs w:val="22"/>
              </w:rPr>
            </w:pPr>
            <w:r w:rsidRPr="00421FFE">
              <w:rPr>
                <w:rFonts w:ascii="Arial" w:hAnsi="Arial" w:cs="Arial"/>
                <w:sz w:val="22"/>
                <w:szCs w:val="22"/>
              </w:rPr>
              <w:fldChar w:fldCharType="begin">
                <w:ffData>
                  <w:name w:val="Check43"/>
                  <w:enabled/>
                  <w:calcOnExit w:val="0"/>
                  <w:checkBox>
                    <w:sizeAuto/>
                    <w:default w:val="0"/>
                  </w:checkBox>
                </w:ffData>
              </w:fldChar>
            </w:r>
            <w:bookmarkStart w:id="14" w:name="Check43"/>
            <w:r w:rsidRPr="00421FFE">
              <w:rPr>
                <w:rFonts w:ascii="Arial" w:hAnsi="Arial" w:cs="Arial"/>
                <w:sz w:val="22"/>
                <w:szCs w:val="22"/>
              </w:rPr>
              <w:instrText xml:space="preserve"> FORMCHECKBOX </w:instrText>
            </w:r>
            <w:r w:rsidR="009C4873">
              <w:rPr>
                <w:rFonts w:ascii="Arial" w:hAnsi="Arial" w:cs="Arial"/>
                <w:sz w:val="22"/>
                <w:szCs w:val="22"/>
              </w:rPr>
            </w:r>
            <w:r w:rsidR="009C4873">
              <w:rPr>
                <w:rFonts w:ascii="Arial" w:hAnsi="Arial" w:cs="Arial"/>
                <w:sz w:val="22"/>
                <w:szCs w:val="22"/>
              </w:rPr>
              <w:fldChar w:fldCharType="separate"/>
            </w:r>
            <w:r w:rsidRPr="00421FFE">
              <w:rPr>
                <w:rFonts w:ascii="Arial" w:hAnsi="Arial" w:cs="Arial"/>
                <w:sz w:val="22"/>
                <w:szCs w:val="22"/>
              </w:rPr>
              <w:fldChar w:fldCharType="end"/>
            </w:r>
            <w:bookmarkEnd w:id="14"/>
          </w:p>
        </w:tc>
      </w:tr>
      <w:tr w:rsidR="00E93EE5" w:rsidRPr="00421FFE" w14:paraId="1498C5AA" w14:textId="77777777" w:rsidTr="00621351">
        <w:trPr>
          <w:gridAfter w:val="2"/>
          <w:wAfter w:w="2512" w:type="dxa"/>
          <w:trHeight w:val="143"/>
        </w:trPr>
        <w:tc>
          <w:tcPr>
            <w:tcW w:w="11091" w:type="dxa"/>
            <w:gridSpan w:val="10"/>
          </w:tcPr>
          <w:p w14:paraId="308C6202" w14:textId="77777777" w:rsidR="00E93EE5" w:rsidRPr="00421FFE" w:rsidRDefault="00E93EE5" w:rsidP="00E93EE5">
            <w:pPr>
              <w:numPr>
                <w:ilvl w:val="0"/>
                <w:numId w:val="14"/>
              </w:numPr>
              <w:ind w:left="1080"/>
              <w:rPr>
                <w:rFonts w:ascii="Arial" w:hAnsi="Arial" w:cs="Arial"/>
                <w:sz w:val="22"/>
                <w:szCs w:val="22"/>
              </w:rPr>
            </w:pPr>
            <w:bookmarkStart w:id="15" w:name="_Hlk536000292"/>
            <w:r w:rsidRPr="00421FFE">
              <w:rPr>
                <w:rFonts w:ascii="Arial" w:hAnsi="Arial" w:cs="Arial"/>
                <w:sz w:val="22"/>
                <w:szCs w:val="22"/>
              </w:rPr>
              <w:t xml:space="preserve">The circumstances of the consent process provide the prospective participant or the </w:t>
            </w:r>
            <w:r w:rsidR="00B7656B">
              <w:rPr>
                <w:rFonts w:ascii="Arial" w:hAnsi="Arial" w:cs="Arial"/>
                <w:sz w:val="22"/>
                <w:szCs w:val="22"/>
              </w:rPr>
              <w:t>LAR</w:t>
            </w:r>
            <w:r w:rsidRPr="00421FFE">
              <w:rPr>
                <w:rFonts w:ascii="Arial" w:hAnsi="Arial" w:cs="Arial"/>
                <w:sz w:val="22"/>
                <w:szCs w:val="22"/>
              </w:rPr>
              <w:t xml:space="preserve"> sufficient opportunity to consider whether to participate.</w:t>
            </w:r>
          </w:p>
        </w:tc>
      </w:tr>
      <w:tr w:rsidR="00E93EE5" w:rsidRPr="00421FFE" w14:paraId="13D1EC4A" w14:textId="77777777" w:rsidTr="00621351">
        <w:trPr>
          <w:gridAfter w:val="2"/>
          <w:wAfter w:w="2512" w:type="dxa"/>
          <w:trHeight w:val="143"/>
        </w:trPr>
        <w:tc>
          <w:tcPr>
            <w:tcW w:w="11091" w:type="dxa"/>
            <w:gridSpan w:val="10"/>
          </w:tcPr>
          <w:p w14:paraId="43E3C38E" w14:textId="77777777" w:rsidR="00E93EE5" w:rsidRPr="00421FFE" w:rsidRDefault="00E93EE5" w:rsidP="00E93EE5">
            <w:pPr>
              <w:numPr>
                <w:ilvl w:val="0"/>
                <w:numId w:val="14"/>
              </w:numPr>
              <w:ind w:left="1080"/>
              <w:rPr>
                <w:rFonts w:ascii="Arial" w:hAnsi="Arial" w:cs="Arial"/>
                <w:sz w:val="22"/>
                <w:szCs w:val="22"/>
              </w:rPr>
            </w:pPr>
            <w:r w:rsidRPr="00421FFE">
              <w:rPr>
                <w:rFonts w:ascii="Arial" w:hAnsi="Arial" w:cs="Arial"/>
                <w:sz w:val="22"/>
                <w:szCs w:val="22"/>
              </w:rPr>
              <w:t>The circumstances of the consent process minimize the possibility of coercion or undue influence.</w:t>
            </w:r>
          </w:p>
        </w:tc>
      </w:tr>
      <w:tr w:rsidR="00E93EE5" w:rsidRPr="00421FFE" w14:paraId="1BDD112C" w14:textId="77777777" w:rsidTr="00621351">
        <w:trPr>
          <w:gridAfter w:val="2"/>
          <w:wAfter w:w="2512" w:type="dxa"/>
          <w:trHeight w:val="143"/>
        </w:trPr>
        <w:tc>
          <w:tcPr>
            <w:tcW w:w="11091" w:type="dxa"/>
            <w:gridSpan w:val="10"/>
          </w:tcPr>
          <w:p w14:paraId="77629438" w14:textId="77777777" w:rsidR="00E93EE5" w:rsidRPr="00421FFE" w:rsidRDefault="00E93EE5" w:rsidP="00E93EE5">
            <w:pPr>
              <w:numPr>
                <w:ilvl w:val="0"/>
                <w:numId w:val="14"/>
              </w:numPr>
              <w:ind w:left="1080"/>
              <w:rPr>
                <w:rFonts w:ascii="Arial" w:hAnsi="Arial" w:cs="Arial"/>
                <w:sz w:val="22"/>
                <w:szCs w:val="22"/>
              </w:rPr>
            </w:pPr>
            <w:r w:rsidRPr="00421FFE">
              <w:rPr>
                <w:rFonts w:ascii="Arial" w:hAnsi="Arial" w:cs="Arial"/>
                <w:sz w:val="22"/>
                <w:szCs w:val="22"/>
              </w:rPr>
              <w:t xml:space="preserve">The individuals communicating the information to the participant or </w:t>
            </w:r>
            <w:r w:rsidR="000D1F89">
              <w:rPr>
                <w:rFonts w:ascii="Arial" w:hAnsi="Arial" w:cs="Arial"/>
                <w:sz w:val="22"/>
                <w:szCs w:val="22"/>
              </w:rPr>
              <w:t>LAR</w:t>
            </w:r>
            <w:r w:rsidRPr="00421FFE">
              <w:rPr>
                <w:rFonts w:ascii="Arial" w:hAnsi="Arial" w:cs="Arial"/>
                <w:sz w:val="22"/>
                <w:szCs w:val="22"/>
              </w:rPr>
              <w:t xml:space="preserve"> during the consent process provide the information in language understandable to the participant or the </w:t>
            </w:r>
            <w:r w:rsidR="000D1F89">
              <w:rPr>
                <w:rFonts w:ascii="Arial" w:hAnsi="Arial" w:cs="Arial"/>
                <w:sz w:val="22"/>
                <w:szCs w:val="22"/>
              </w:rPr>
              <w:t>LAR</w:t>
            </w:r>
            <w:r w:rsidR="000D1F89" w:rsidRPr="00421FFE">
              <w:rPr>
                <w:rFonts w:ascii="Arial" w:hAnsi="Arial" w:cs="Arial"/>
                <w:sz w:val="22"/>
                <w:szCs w:val="22"/>
              </w:rPr>
              <w:t xml:space="preserve"> </w:t>
            </w:r>
            <w:r w:rsidRPr="00421FFE">
              <w:rPr>
                <w:rFonts w:ascii="Arial" w:hAnsi="Arial" w:cs="Arial"/>
                <w:sz w:val="22"/>
                <w:szCs w:val="22"/>
              </w:rPr>
              <w:t>(language is at an appropriate reading level).</w:t>
            </w:r>
          </w:p>
        </w:tc>
      </w:tr>
      <w:tr w:rsidR="00E93EE5" w:rsidRPr="00421FFE" w14:paraId="140E90C8" w14:textId="77777777" w:rsidTr="00621351">
        <w:trPr>
          <w:gridAfter w:val="2"/>
          <w:wAfter w:w="2512" w:type="dxa"/>
          <w:trHeight w:val="143"/>
        </w:trPr>
        <w:tc>
          <w:tcPr>
            <w:tcW w:w="11091" w:type="dxa"/>
            <w:gridSpan w:val="10"/>
          </w:tcPr>
          <w:p w14:paraId="0AE87CF6" w14:textId="77777777" w:rsidR="00E93EE5" w:rsidRPr="00421FFE" w:rsidRDefault="00E93EE5" w:rsidP="00E93EE5">
            <w:pPr>
              <w:numPr>
                <w:ilvl w:val="0"/>
                <w:numId w:val="14"/>
              </w:numPr>
              <w:ind w:left="1080"/>
              <w:rPr>
                <w:rFonts w:ascii="Arial" w:hAnsi="Arial" w:cs="Arial"/>
                <w:sz w:val="22"/>
                <w:szCs w:val="22"/>
              </w:rPr>
            </w:pPr>
            <w:r w:rsidRPr="00421FFE">
              <w:rPr>
                <w:rFonts w:ascii="Arial" w:hAnsi="Arial" w:cs="Arial"/>
                <w:sz w:val="22"/>
                <w:szCs w:val="22"/>
              </w:rPr>
              <w:t xml:space="preserve">The information communicated to the participant or the representative during the consent process does </w:t>
            </w:r>
            <w:r w:rsidRPr="00421FFE">
              <w:rPr>
                <w:rFonts w:ascii="Arial" w:hAnsi="Arial" w:cs="Arial"/>
                <w:b/>
                <w:sz w:val="22"/>
                <w:szCs w:val="22"/>
              </w:rPr>
              <w:t>not</w:t>
            </w:r>
            <w:r w:rsidRPr="00421FFE">
              <w:rPr>
                <w:rFonts w:ascii="Arial" w:hAnsi="Arial" w:cs="Arial"/>
                <w:sz w:val="22"/>
                <w:szCs w:val="22"/>
              </w:rPr>
              <w:t xml:space="preserve"> include exculpatory language through which the participant or </w:t>
            </w:r>
            <w:r w:rsidR="000D1F89">
              <w:rPr>
                <w:rFonts w:ascii="Arial" w:hAnsi="Arial" w:cs="Arial"/>
                <w:sz w:val="22"/>
                <w:szCs w:val="22"/>
              </w:rPr>
              <w:t>LAR</w:t>
            </w:r>
            <w:r w:rsidR="000D1F89" w:rsidRPr="00421FFE">
              <w:rPr>
                <w:rFonts w:ascii="Arial" w:hAnsi="Arial" w:cs="Arial"/>
                <w:sz w:val="22"/>
                <w:szCs w:val="22"/>
              </w:rPr>
              <w:t xml:space="preserve"> </w:t>
            </w:r>
            <w:r w:rsidRPr="00421FFE">
              <w:rPr>
                <w:rFonts w:ascii="Arial" w:hAnsi="Arial" w:cs="Arial"/>
                <w:sz w:val="22"/>
                <w:szCs w:val="22"/>
              </w:rPr>
              <w:t>is made to waive or appear to waive any of their legal rights.</w:t>
            </w:r>
          </w:p>
        </w:tc>
      </w:tr>
      <w:tr w:rsidR="00E93EE5" w:rsidRPr="00421FFE" w14:paraId="1491B530" w14:textId="77777777" w:rsidTr="00621351">
        <w:trPr>
          <w:gridAfter w:val="2"/>
          <w:wAfter w:w="2512" w:type="dxa"/>
          <w:trHeight w:val="143"/>
        </w:trPr>
        <w:tc>
          <w:tcPr>
            <w:tcW w:w="11091" w:type="dxa"/>
            <w:gridSpan w:val="10"/>
          </w:tcPr>
          <w:p w14:paraId="0DD510F7" w14:textId="77777777" w:rsidR="00E93EE5" w:rsidRDefault="00E93EE5" w:rsidP="006811A2">
            <w:pPr>
              <w:numPr>
                <w:ilvl w:val="0"/>
                <w:numId w:val="14"/>
              </w:numPr>
              <w:ind w:left="1080"/>
              <w:rPr>
                <w:rFonts w:ascii="Arial" w:hAnsi="Arial" w:cs="Arial"/>
                <w:sz w:val="22"/>
                <w:szCs w:val="22"/>
              </w:rPr>
            </w:pPr>
            <w:r w:rsidRPr="00421FFE">
              <w:rPr>
                <w:rFonts w:ascii="Arial" w:hAnsi="Arial" w:cs="Arial"/>
                <w:sz w:val="22"/>
                <w:szCs w:val="22"/>
              </w:rPr>
              <w:t xml:space="preserve">The information communicated to the participant or </w:t>
            </w:r>
            <w:r w:rsidR="000D1F89">
              <w:rPr>
                <w:rFonts w:ascii="Arial" w:hAnsi="Arial" w:cs="Arial"/>
                <w:sz w:val="22"/>
                <w:szCs w:val="22"/>
              </w:rPr>
              <w:t>LAR</w:t>
            </w:r>
            <w:r w:rsidR="000D1F89" w:rsidRPr="00421FFE">
              <w:rPr>
                <w:rFonts w:ascii="Arial" w:hAnsi="Arial" w:cs="Arial"/>
                <w:sz w:val="22"/>
                <w:szCs w:val="22"/>
              </w:rPr>
              <w:t xml:space="preserve"> </w:t>
            </w:r>
            <w:r w:rsidRPr="00421FFE">
              <w:rPr>
                <w:rFonts w:ascii="Arial" w:hAnsi="Arial" w:cs="Arial"/>
                <w:sz w:val="22"/>
                <w:szCs w:val="22"/>
              </w:rPr>
              <w:t xml:space="preserve">during the consent process does </w:t>
            </w:r>
            <w:r w:rsidRPr="00421FFE">
              <w:rPr>
                <w:rFonts w:ascii="Arial" w:hAnsi="Arial" w:cs="Arial"/>
                <w:b/>
                <w:sz w:val="22"/>
                <w:szCs w:val="22"/>
              </w:rPr>
              <w:t>not</w:t>
            </w:r>
            <w:r w:rsidRPr="00421FFE">
              <w:rPr>
                <w:rFonts w:ascii="Arial" w:hAnsi="Arial" w:cs="Arial"/>
                <w:sz w:val="22"/>
                <w:szCs w:val="22"/>
              </w:rPr>
              <w:t xml:space="preserve"> include exculpatory language through which the participant or representative releases or appears to release the investigator, the sponsor, the organization, or its agent from liability for negligence.</w:t>
            </w:r>
          </w:p>
          <w:p w14:paraId="41F89212" w14:textId="77777777" w:rsidR="003920F7" w:rsidRPr="008C38B9" w:rsidRDefault="000D1F89" w:rsidP="00051EA7">
            <w:pPr>
              <w:numPr>
                <w:ilvl w:val="0"/>
                <w:numId w:val="14"/>
              </w:numPr>
              <w:ind w:left="1080"/>
              <w:rPr>
                <w:rFonts w:ascii="Arial" w:hAnsi="Arial" w:cs="Arial"/>
                <w:sz w:val="23"/>
                <w:szCs w:val="23"/>
              </w:rPr>
            </w:pPr>
            <w:r w:rsidRPr="00421FFE">
              <w:rPr>
                <w:rFonts w:ascii="Arial" w:hAnsi="Arial" w:cs="Arial"/>
                <w:sz w:val="22"/>
                <w:szCs w:val="22"/>
              </w:rPr>
              <w:t xml:space="preserve">The information communicated to the participant or the </w:t>
            </w:r>
            <w:r>
              <w:rPr>
                <w:rFonts w:ascii="Arial" w:hAnsi="Arial" w:cs="Arial"/>
                <w:sz w:val="22"/>
                <w:szCs w:val="22"/>
              </w:rPr>
              <w:t xml:space="preserve">LAR during the consent process includes information that a reasonable person would want to have in order to make an informed decision about whether to participate, and an opportunity to discuss that </w:t>
            </w:r>
            <w:proofErr w:type="spellStart"/>
            <w:r>
              <w:rPr>
                <w:rFonts w:ascii="Arial" w:hAnsi="Arial" w:cs="Arial"/>
                <w:sz w:val="22"/>
                <w:szCs w:val="22"/>
              </w:rPr>
              <w:t>information.</w:t>
            </w:r>
            <w:r w:rsidRPr="00051EA7">
              <w:rPr>
                <w:rFonts w:ascii="Arial" w:hAnsi="Arial" w:cs="Arial"/>
                <w:sz w:val="22"/>
                <w:szCs w:val="22"/>
              </w:rPr>
              <w:t>The</w:t>
            </w:r>
            <w:proofErr w:type="spellEnd"/>
            <w:r w:rsidRPr="00051EA7">
              <w:rPr>
                <w:rFonts w:ascii="Arial" w:hAnsi="Arial" w:cs="Arial"/>
                <w:sz w:val="22"/>
                <w:szCs w:val="22"/>
              </w:rPr>
              <w:t xml:space="preserve"> information communicated to the participant or the LAR during the consent process begins with a concise and focused presentation of the key information </w:t>
            </w:r>
            <w:r w:rsidR="003920F7" w:rsidRPr="00051EA7">
              <w:rPr>
                <w:rFonts w:ascii="Arial" w:hAnsi="Arial" w:cs="Arial"/>
                <w:sz w:val="22"/>
                <w:szCs w:val="22"/>
              </w:rPr>
              <w:t xml:space="preserve">that is most likely to assist a </w:t>
            </w:r>
            <w:r w:rsidR="003920F7" w:rsidRPr="008C38B9">
              <w:rPr>
                <w:rFonts w:ascii="Arial" w:hAnsi="Arial" w:cs="Arial"/>
                <w:sz w:val="23"/>
                <w:szCs w:val="23"/>
              </w:rPr>
              <w:t xml:space="preserve">prospective subject or LAR in understanding the reasons why one might or might not want to participate in the research. This part of the informed consent must be organized and presented in a way that facilitates comprehension. </w:t>
            </w:r>
          </w:p>
          <w:p w14:paraId="78089B2C" w14:textId="77777777" w:rsidR="003920F7" w:rsidRPr="008C38B9" w:rsidRDefault="003920F7" w:rsidP="00051EA7">
            <w:pPr>
              <w:numPr>
                <w:ilvl w:val="0"/>
                <w:numId w:val="14"/>
              </w:numPr>
              <w:autoSpaceDE w:val="0"/>
              <w:autoSpaceDN w:val="0"/>
              <w:adjustRightInd w:val="0"/>
              <w:ind w:left="1080"/>
              <w:rPr>
                <w:rFonts w:ascii="Arial" w:hAnsi="Arial" w:cs="Arial"/>
                <w:sz w:val="23"/>
                <w:szCs w:val="23"/>
              </w:rPr>
            </w:pPr>
            <w:r w:rsidRPr="008C38B9">
              <w:rPr>
                <w:rFonts w:ascii="Arial" w:hAnsi="Arial" w:cs="Arial"/>
                <w:sz w:val="23"/>
                <w:szCs w:val="23"/>
              </w:rPr>
              <w:t xml:space="preserve">Informed consent </w:t>
            </w:r>
            <w:proofErr w:type="gramStart"/>
            <w:r w:rsidRPr="008C38B9">
              <w:rPr>
                <w:rFonts w:ascii="Arial" w:hAnsi="Arial" w:cs="Arial"/>
                <w:sz w:val="23"/>
                <w:szCs w:val="23"/>
              </w:rPr>
              <w:t>as a whole must</w:t>
            </w:r>
            <w:proofErr w:type="gramEnd"/>
            <w:r w:rsidRPr="008C38B9">
              <w:rPr>
                <w:rFonts w:ascii="Arial" w:hAnsi="Arial" w:cs="Arial"/>
                <w:sz w:val="23"/>
                <w:szCs w:val="23"/>
              </w:rPr>
              <w:t xml:space="preserve"> present information in sufficient detail relating to the research and must be organized and presented in a way that does not merely provide lists of isolated facts, but rather facilitates the prospective subject's or LAR’s understanding of the reasons why one might or might not want to participate. </w:t>
            </w:r>
          </w:p>
          <w:p w14:paraId="7D35D0A1" w14:textId="77777777" w:rsidR="00E93EE5" w:rsidRPr="00421FFE" w:rsidRDefault="00E93EE5" w:rsidP="00E93EE5">
            <w:pPr>
              <w:rPr>
                <w:rFonts w:ascii="Arial" w:hAnsi="Arial" w:cs="Arial"/>
                <w:sz w:val="22"/>
                <w:szCs w:val="22"/>
              </w:rPr>
            </w:pPr>
          </w:p>
        </w:tc>
      </w:tr>
      <w:bookmarkEnd w:id="15"/>
      <w:tr w:rsidR="00E93EE5" w:rsidRPr="00421FFE" w14:paraId="43AB929E" w14:textId="77777777" w:rsidTr="00621351">
        <w:trPr>
          <w:gridAfter w:val="2"/>
          <w:wAfter w:w="2512" w:type="dxa"/>
          <w:trHeight w:val="143"/>
        </w:trPr>
        <w:tc>
          <w:tcPr>
            <w:tcW w:w="718" w:type="dxa"/>
            <w:gridSpan w:val="3"/>
          </w:tcPr>
          <w:p w14:paraId="34E0C04A" w14:textId="77777777" w:rsidR="00E93EE5" w:rsidRPr="00421FFE" w:rsidRDefault="00E93EE5" w:rsidP="00E93EE5">
            <w:pPr>
              <w:rPr>
                <w:rFonts w:ascii="Arial" w:hAnsi="Arial" w:cs="Arial"/>
                <w:b/>
                <w:sz w:val="22"/>
                <w:szCs w:val="22"/>
              </w:rPr>
            </w:pPr>
            <w:r w:rsidRPr="00421FFE">
              <w:rPr>
                <w:rFonts w:ascii="Arial" w:hAnsi="Arial" w:cs="Arial"/>
                <w:b/>
                <w:sz w:val="22"/>
                <w:szCs w:val="22"/>
              </w:rPr>
              <w:t>5</w:t>
            </w:r>
          </w:p>
        </w:tc>
        <w:tc>
          <w:tcPr>
            <w:tcW w:w="8463" w:type="dxa"/>
            <w:gridSpan w:val="2"/>
          </w:tcPr>
          <w:p w14:paraId="2D3DA629" w14:textId="77777777" w:rsidR="00E93EE5" w:rsidRPr="00421FFE" w:rsidRDefault="00E93EE5" w:rsidP="00E93EE5">
            <w:pPr>
              <w:rPr>
                <w:rFonts w:ascii="Arial" w:hAnsi="Arial" w:cs="Arial"/>
                <w:b/>
                <w:sz w:val="22"/>
                <w:szCs w:val="22"/>
              </w:rPr>
            </w:pPr>
            <w:r w:rsidRPr="00421FFE">
              <w:rPr>
                <w:rFonts w:ascii="Arial" w:hAnsi="Arial" w:cs="Arial"/>
                <w:b/>
                <w:sz w:val="22"/>
                <w:szCs w:val="22"/>
              </w:rPr>
              <w:t>Will informed consent be documented? (check “Long form” or “Short form” as applicable for this study).</w:t>
            </w:r>
            <w:r>
              <w:rPr>
                <w:rFonts w:ascii="Arial" w:hAnsi="Arial" w:cs="Arial"/>
                <w:b/>
                <w:sz w:val="22"/>
                <w:szCs w:val="22"/>
              </w:rPr>
              <w:t xml:space="preserve"> </w:t>
            </w:r>
            <w:r w:rsidRPr="00790701">
              <w:rPr>
                <w:rFonts w:ascii="Arial" w:hAnsi="Arial" w:cs="Arial"/>
                <w:sz w:val="22"/>
                <w:szCs w:val="22"/>
              </w:rPr>
              <w:t xml:space="preserve">(If </w:t>
            </w:r>
            <w:r w:rsidRPr="000A4F6F">
              <w:rPr>
                <w:rFonts w:ascii="Arial" w:hAnsi="Arial" w:cs="Arial"/>
                <w:b/>
                <w:sz w:val="22"/>
                <w:szCs w:val="22"/>
              </w:rPr>
              <w:t xml:space="preserve">NO, </w:t>
            </w:r>
            <w:r w:rsidRPr="00790701">
              <w:rPr>
                <w:rFonts w:ascii="Arial" w:hAnsi="Arial" w:cs="Arial"/>
                <w:sz w:val="22"/>
                <w:szCs w:val="22"/>
              </w:rPr>
              <w:t>skip to 5a.</w:t>
            </w:r>
            <w:r>
              <w:rPr>
                <w:rFonts w:ascii="Arial" w:hAnsi="Arial" w:cs="Arial"/>
                <w:sz w:val="22"/>
                <w:szCs w:val="22"/>
              </w:rPr>
              <w:t>)</w:t>
            </w:r>
          </w:p>
        </w:tc>
        <w:tc>
          <w:tcPr>
            <w:tcW w:w="644" w:type="dxa"/>
            <w:gridSpan w:val="3"/>
          </w:tcPr>
          <w:p w14:paraId="311C2D1D" w14:textId="77777777" w:rsidR="00E93EE5" w:rsidRDefault="00E93EE5" w:rsidP="00E93EE5">
            <w:pPr>
              <w:rPr>
                <w:rFonts w:ascii="Arial" w:hAnsi="Arial" w:cs="Arial"/>
                <w:b/>
                <w:sz w:val="22"/>
                <w:szCs w:val="22"/>
              </w:rPr>
            </w:pPr>
            <w:r w:rsidRPr="00421FFE">
              <w:rPr>
                <w:rFonts w:ascii="Arial" w:hAnsi="Arial" w:cs="Arial"/>
                <w:b/>
                <w:sz w:val="22"/>
                <w:szCs w:val="22"/>
              </w:rPr>
              <w:t>Yes</w:t>
            </w:r>
            <w:r w:rsidRPr="00421FFE" w:rsidDel="004510D9">
              <w:rPr>
                <w:rFonts w:ascii="Arial" w:hAnsi="Arial" w:cs="Arial"/>
                <w:b/>
                <w:sz w:val="22"/>
                <w:szCs w:val="22"/>
              </w:rPr>
              <w:t xml:space="preserve"> </w:t>
            </w:r>
          </w:p>
          <w:p w14:paraId="20FB908C" w14:textId="77777777" w:rsidR="00E93EE5" w:rsidRPr="00421FFE" w:rsidRDefault="00E93EE5" w:rsidP="00E93EE5">
            <w:pPr>
              <w:rPr>
                <w:rFonts w:ascii="Arial" w:hAnsi="Arial" w:cs="Arial"/>
                <w:sz w:val="22"/>
                <w:szCs w:val="22"/>
              </w:rPr>
            </w:pPr>
            <w:r>
              <w:rPr>
                <w:rFonts w:ascii="Arial" w:hAnsi="Arial" w:cs="Arial"/>
                <w:b/>
                <w:sz w:val="22"/>
                <w:szCs w:val="22"/>
              </w:rPr>
              <w:fldChar w:fldCharType="begin">
                <w:ffData>
                  <w:name w:val="Check117"/>
                  <w:enabled/>
                  <w:calcOnExit w:val="0"/>
                  <w:checkBox>
                    <w:sizeAuto/>
                    <w:default w:val="0"/>
                  </w:checkBox>
                </w:ffData>
              </w:fldChar>
            </w:r>
            <w:bookmarkStart w:id="16" w:name="Check117"/>
            <w:r>
              <w:rPr>
                <w:rFonts w:ascii="Arial" w:hAnsi="Arial" w:cs="Arial"/>
                <w:b/>
                <w:sz w:val="22"/>
                <w:szCs w:val="22"/>
              </w:rPr>
              <w:instrText xml:space="preserve"> FORMCHECKBOX </w:instrText>
            </w:r>
            <w:r w:rsidR="009C4873">
              <w:rPr>
                <w:rFonts w:ascii="Arial" w:hAnsi="Arial" w:cs="Arial"/>
                <w:b/>
                <w:sz w:val="22"/>
                <w:szCs w:val="22"/>
              </w:rPr>
            </w:r>
            <w:r w:rsidR="009C4873">
              <w:rPr>
                <w:rFonts w:ascii="Arial" w:hAnsi="Arial" w:cs="Arial"/>
                <w:b/>
                <w:sz w:val="22"/>
                <w:szCs w:val="22"/>
              </w:rPr>
              <w:fldChar w:fldCharType="separate"/>
            </w:r>
            <w:r>
              <w:rPr>
                <w:rFonts w:ascii="Arial" w:hAnsi="Arial" w:cs="Arial"/>
                <w:b/>
                <w:sz w:val="22"/>
                <w:szCs w:val="22"/>
              </w:rPr>
              <w:fldChar w:fldCharType="end"/>
            </w:r>
            <w:bookmarkEnd w:id="16"/>
          </w:p>
        </w:tc>
        <w:tc>
          <w:tcPr>
            <w:tcW w:w="1266" w:type="dxa"/>
            <w:gridSpan w:val="2"/>
          </w:tcPr>
          <w:p w14:paraId="6DE50A9F" w14:textId="77777777" w:rsidR="00E93EE5" w:rsidRDefault="00E93EE5" w:rsidP="00E93EE5">
            <w:pPr>
              <w:rPr>
                <w:rFonts w:ascii="Arial" w:hAnsi="Arial" w:cs="Arial"/>
                <w:b/>
                <w:sz w:val="22"/>
                <w:szCs w:val="22"/>
              </w:rPr>
            </w:pPr>
            <w:r>
              <w:rPr>
                <w:rFonts w:ascii="Arial" w:hAnsi="Arial" w:cs="Arial"/>
                <w:b/>
                <w:sz w:val="22"/>
                <w:szCs w:val="22"/>
              </w:rPr>
              <w:t>No</w:t>
            </w:r>
          </w:p>
          <w:p w14:paraId="06D565B5" w14:textId="77777777" w:rsidR="00E93EE5" w:rsidRPr="006750AB" w:rsidRDefault="00E93EE5" w:rsidP="00E93EE5">
            <w:pPr>
              <w:rPr>
                <w:rFonts w:ascii="Arial" w:hAnsi="Arial" w:cs="Arial"/>
                <w:b/>
                <w:sz w:val="22"/>
                <w:szCs w:val="22"/>
              </w:rPr>
            </w:pPr>
            <w:r>
              <w:rPr>
                <w:rFonts w:ascii="Arial" w:hAnsi="Arial" w:cs="Arial"/>
                <w:b/>
                <w:sz w:val="22"/>
                <w:szCs w:val="22"/>
              </w:rPr>
              <w:fldChar w:fldCharType="begin">
                <w:ffData>
                  <w:name w:val="Check118"/>
                  <w:enabled/>
                  <w:calcOnExit w:val="0"/>
                  <w:checkBox>
                    <w:sizeAuto/>
                    <w:default w:val="0"/>
                  </w:checkBox>
                </w:ffData>
              </w:fldChar>
            </w:r>
            <w:bookmarkStart w:id="17" w:name="Check118"/>
            <w:r>
              <w:rPr>
                <w:rFonts w:ascii="Arial" w:hAnsi="Arial" w:cs="Arial"/>
                <w:b/>
                <w:sz w:val="22"/>
                <w:szCs w:val="22"/>
              </w:rPr>
              <w:instrText xml:space="preserve"> FORMCHECKBOX </w:instrText>
            </w:r>
            <w:r w:rsidR="009C4873">
              <w:rPr>
                <w:rFonts w:ascii="Arial" w:hAnsi="Arial" w:cs="Arial"/>
                <w:b/>
                <w:sz w:val="22"/>
                <w:szCs w:val="22"/>
              </w:rPr>
            </w:r>
            <w:r w:rsidR="009C4873">
              <w:rPr>
                <w:rFonts w:ascii="Arial" w:hAnsi="Arial" w:cs="Arial"/>
                <w:b/>
                <w:sz w:val="22"/>
                <w:szCs w:val="22"/>
              </w:rPr>
              <w:fldChar w:fldCharType="separate"/>
            </w:r>
            <w:r>
              <w:rPr>
                <w:rFonts w:ascii="Arial" w:hAnsi="Arial" w:cs="Arial"/>
                <w:b/>
                <w:sz w:val="22"/>
                <w:szCs w:val="22"/>
              </w:rPr>
              <w:fldChar w:fldCharType="end"/>
            </w:r>
            <w:bookmarkEnd w:id="17"/>
          </w:p>
        </w:tc>
      </w:tr>
      <w:tr w:rsidR="00E93EE5" w:rsidRPr="00421FFE" w14:paraId="63049DDE" w14:textId="77777777" w:rsidTr="00621351">
        <w:trPr>
          <w:gridAfter w:val="2"/>
          <w:wAfter w:w="2512" w:type="dxa"/>
          <w:trHeight w:val="143"/>
        </w:trPr>
        <w:tc>
          <w:tcPr>
            <w:tcW w:w="11091" w:type="dxa"/>
            <w:gridSpan w:val="10"/>
          </w:tcPr>
          <w:p w14:paraId="28248447" w14:textId="77777777" w:rsidR="00E93EE5" w:rsidRPr="00421FFE" w:rsidRDefault="00E93EE5" w:rsidP="00E93EE5">
            <w:pPr>
              <w:pStyle w:val="Bullet1"/>
              <w:numPr>
                <w:ilvl w:val="0"/>
                <w:numId w:val="0"/>
              </w:numPr>
              <w:ind w:left="180"/>
              <w:rPr>
                <w:rFonts w:ascii="Arial" w:hAnsi="Arial" w:cs="Arial"/>
                <w:b/>
                <w:sz w:val="22"/>
                <w:szCs w:val="22"/>
              </w:rPr>
            </w:pPr>
            <w:r w:rsidRPr="00421FFE">
              <w:rPr>
                <w:rFonts w:ascii="Arial" w:hAnsi="Arial" w:cs="Arial"/>
                <w:b/>
                <w:sz w:val="22"/>
                <w:szCs w:val="22"/>
              </w:rPr>
              <w:fldChar w:fldCharType="begin">
                <w:ffData>
                  <w:name w:val="Check76"/>
                  <w:enabled/>
                  <w:calcOnExit w:val="0"/>
                  <w:checkBox>
                    <w:sizeAuto/>
                    <w:default w:val="0"/>
                  </w:checkBox>
                </w:ffData>
              </w:fldChar>
            </w:r>
            <w:bookmarkStart w:id="18" w:name="Check76"/>
            <w:r w:rsidRPr="00421FFE">
              <w:rPr>
                <w:rFonts w:ascii="Arial" w:hAnsi="Arial" w:cs="Arial"/>
                <w:b/>
                <w:sz w:val="22"/>
                <w:szCs w:val="22"/>
              </w:rPr>
              <w:instrText xml:space="preserve"> FORMCHECKBOX </w:instrText>
            </w:r>
            <w:r w:rsidR="009C4873">
              <w:rPr>
                <w:rFonts w:ascii="Arial" w:hAnsi="Arial" w:cs="Arial"/>
                <w:b/>
                <w:sz w:val="22"/>
                <w:szCs w:val="22"/>
              </w:rPr>
            </w:r>
            <w:r w:rsidR="009C4873">
              <w:rPr>
                <w:rFonts w:ascii="Arial" w:hAnsi="Arial" w:cs="Arial"/>
                <w:b/>
                <w:sz w:val="22"/>
                <w:szCs w:val="22"/>
              </w:rPr>
              <w:fldChar w:fldCharType="separate"/>
            </w:r>
            <w:r w:rsidRPr="00421FFE">
              <w:rPr>
                <w:rFonts w:ascii="Arial" w:hAnsi="Arial" w:cs="Arial"/>
                <w:b/>
                <w:sz w:val="22"/>
                <w:szCs w:val="22"/>
              </w:rPr>
              <w:fldChar w:fldCharType="end"/>
            </w:r>
            <w:bookmarkEnd w:id="18"/>
            <w:r w:rsidRPr="00421FFE">
              <w:rPr>
                <w:rFonts w:ascii="Arial" w:hAnsi="Arial" w:cs="Arial"/>
                <w:b/>
                <w:sz w:val="22"/>
                <w:szCs w:val="22"/>
              </w:rPr>
              <w:t xml:space="preserve"> Long form</w:t>
            </w:r>
            <w:r>
              <w:rPr>
                <w:rFonts w:ascii="Arial" w:hAnsi="Arial" w:cs="Arial"/>
                <w:b/>
                <w:sz w:val="22"/>
                <w:szCs w:val="22"/>
              </w:rPr>
              <w:t xml:space="preserve"> – the consent meets all the criteria outlined on the Informed Consent Form Checklist</w:t>
            </w:r>
          </w:p>
          <w:p w14:paraId="1BF35935" w14:textId="77777777" w:rsidR="00E93EE5" w:rsidRPr="00421FFE" w:rsidRDefault="00E93EE5" w:rsidP="00E93EE5">
            <w:pPr>
              <w:pStyle w:val="Bullet1"/>
              <w:numPr>
                <w:ilvl w:val="0"/>
                <w:numId w:val="0"/>
              </w:numPr>
              <w:ind w:left="180"/>
              <w:rPr>
                <w:rFonts w:ascii="Arial" w:hAnsi="Arial" w:cs="Arial"/>
                <w:b/>
                <w:sz w:val="22"/>
                <w:szCs w:val="22"/>
              </w:rPr>
            </w:pPr>
            <w:r w:rsidRPr="00421FFE">
              <w:rPr>
                <w:rFonts w:ascii="Arial" w:hAnsi="Arial" w:cs="Arial"/>
                <w:b/>
                <w:sz w:val="22"/>
                <w:szCs w:val="22"/>
              </w:rPr>
              <w:fldChar w:fldCharType="begin">
                <w:ffData>
                  <w:name w:val="Check77"/>
                  <w:enabled/>
                  <w:calcOnExit w:val="0"/>
                  <w:checkBox>
                    <w:sizeAuto/>
                    <w:default w:val="0"/>
                  </w:checkBox>
                </w:ffData>
              </w:fldChar>
            </w:r>
            <w:bookmarkStart w:id="19" w:name="Check77"/>
            <w:r w:rsidRPr="00421FFE">
              <w:rPr>
                <w:rFonts w:ascii="Arial" w:hAnsi="Arial" w:cs="Arial"/>
                <w:b/>
                <w:sz w:val="22"/>
                <w:szCs w:val="22"/>
              </w:rPr>
              <w:instrText xml:space="preserve"> FORMCHECKBOX </w:instrText>
            </w:r>
            <w:r w:rsidR="009C4873">
              <w:rPr>
                <w:rFonts w:ascii="Arial" w:hAnsi="Arial" w:cs="Arial"/>
                <w:b/>
                <w:sz w:val="22"/>
                <w:szCs w:val="22"/>
              </w:rPr>
            </w:r>
            <w:r w:rsidR="009C4873">
              <w:rPr>
                <w:rFonts w:ascii="Arial" w:hAnsi="Arial" w:cs="Arial"/>
                <w:b/>
                <w:sz w:val="22"/>
                <w:szCs w:val="22"/>
              </w:rPr>
              <w:fldChar w:fldCharType="separate"/>
            </w:r>
            <w:r w:rsidRPr="00421FFE">
              <w:rPr>
                <w:rFonts w:ascii="Arial" w:hAnsi="Arial" w:cs="Arial"/>
                <w:b/>
                <w:sz w:val="22"/>
                <w:szCs w:val="22"/>
              </w:rPr>
              <w:fldChar w:fldCharType="end"/>
            </w:r>
            <w:bookmarkEnd w:id="19"/>
            <w:r w:rsidRPr="00421FFE">
              <w:rPr>
                <w:rFonts w:ascii="Arial" w:hAnsi="Arial" w:cs="Arial"/>
                <w:b/>
                <w:sz w:val="22"/>
                <w:szCs w:val="22"/>
              </w:rPr>
              <w:t xml:space="preserve"> Short form</w:t>
            </w:r>
            <w:r>
              <w:rPr>
                <w:rFonts w:ascii="Arial" w:hAnsi="Arial" w:cs="Arial"/>
                <w:b/>
                <w:sz w:val="22"/>
                <w:szCs w:val="22"/>
              </w:rPr>
              <w:t xml:space="preserve"> </w:t>
            </w:r>
            <w:r w:rsidRPr="00155A6E">
              <w:rPr>
                <w:rFonts w:ascii="Arial" w:hAnsi="Arial" w:cs="Arial"/>
                <w:b/>
                <w:i/>
                <w:sz w:val="20"/>
              </w:rPr>
              <w:t>(for use in conjunction with a detailed oral presentation of required consent elements)</w:t>
            </w:r>
          </w:p>
          <w:p w14:paraId="61B20FAF" w14:textId="77777777" w:rsidR="00E93EE5" w:rsidRPr="00421FFE" w:rsidRDefault="00E93EE5" w:rsidP="00E93EE5">
            <w:pPr>
              <w:pStyle w:val="Bullet2"/>
              <w:numPr>
                <w:ilvl w:val="1"/>
                <w:numId w:val="11"/>
              </w:numPr>
              <w:ind w:left="1080"/>
              <w:rPr>
                <w:rFonts w:ascii="Arial" w:hAnsi="Arial" w:cs="Arial"/>
                <w:sz w:val="22"/>
                <w:szCs w:val="22"/>
              </w:rPr>
            </w:pPr>
            <w:r w:rsidRPr="00421FFE">
              <w:rPr>
                <w:rFonts w:ascii="Arial" w:hAnsi="Arial" w:cs="Arial"/>
                <w:sz w:val="22"/>
                <w:szCs w:val="22"/>
              </w:rPr>
              <w:t>The consent document states that the elements of disclosure required by regulations ha</w:t>
            </w:r>
            <w:r>
              <w:rPr>
                <w:rFonts w:ascii="Arial" w:hAnsi="Arial" w:cs="Arial"/>
                <w:sz w:val="22"/>
                <w:szCs w:val="22"/>
              </w:rPr>
              <w:t>ve</w:t>
            </w:r>
            <w:r w:rsidRPr="00421FFE">
              <w:rPr>
                <w:rFonts w:ascii="Arial" w:hAnsi="Arial" w:cs="Arial"/>
                <w:sz w:val="22"/>
                <w:szCs w:val="22"/>
              </w:rPr>
              <w:t xml:space="preserve"> been presented orally to the participant or the participant’s legally authorized representative.</w:t>
            </w:r>
          </w:p>
          <w:p w14:paraId="071086B7" w14:textId="77777777" w:rsidR="00E93EE5" w:rsidRPr="00421FFE" w:rsidRDefault="00E93EE5" w:rsidP="00E93EE5">
            <w:pPr>
              <w:pStyle w:val="Bullet2"/>
              <w:numPr>
                <w:ilvl w:val="1"/>
                <w:numId w:val="11"/>
              </w:numPr>
              <w:ind w:left="1080"/>
              <w:rPr>
                <w:rFonts w:ascii="Arial" w:hAnsi="Arial" w:cs="Arial"/>
                <w:sz w:val="22"/>
                <w:szCs w:val="22"/>
              </w:rPr>
            </w:pPr>
            <w:r w:rsidRPr="00421FFE">
              <w:rPr>
                <w:rFonts w:ascii="Arial" w:hAnsi="Arial" w:cs="Arial"/>
                <w:sz w:val="22"/>
                <w:szCs w:val="22"/>
              </w:rPr>
              <w:t>A written summary embodies the basic and appropriate additional elements of disclosure.</w:t>
            </w:r>
          </w:p>
          <w:p w14:paraId="200CE1AA" w14:textId="77777777" w:rsidR="00E93EE5" w:rsidRPr="00421FFE" w:rsidRDefault="00E93EE5" w:rsidP="00E93EE5">
            <w:pPr>
              <w:pStyle w:val="Bullet2"/>
              <w:numPr>
                <w:ilvl w:val="1"/>
                <w:numId w:val="11"/>
              </w:numPr>
              <w:ind w:left="1080"/>
              <w:rPr>
                <w:rFonts w:ascii="Arial" w:hAnsi="Arial" w:cs="Arial"/>
                <w:sz w:val="22"/>
                <w:szCs w:val="22"/>
              </w:rPr>
            </w:pPr>
            <w:r w:rsidRPr="00421FFE">
              <w:rPr>
                <w:rFonts w:ascii="Arial" w:hAnsi="Arial" w:cs="Arial"/>
                <w:sz w:val="22"/>
                <w:szCs w:val="22"/>
              </w:rPr>
              <w:t>There will be a witness to the oral presentation.</w:t>
            </w:r>
          </w:p>
          <w:p w14:paraId="2939FFAA" w14:textId="77777777" w:rsidR="00E93EE5" w:rsidRPr="00421FFE" w:rsidRDefault="00E93EE5" w:rsidP="00E93EE5">
            <w:pPr>
              <w:pStyle w:val="Bullet2"/>
              <w:numPr>
                <w:ilvl w:val="1"/>
                <w:numId w:val="11"/>
              </w:numPr>
              <w:ind w:left="1080"/>
              <w:rPr>
                <w:rFonts w:ascii="Arial" w:hAnsi="Arial" w:cs="Arial"/>
                <w:sz w:val="22"/>
                <w:szCs w:val="22"/>
              </w:rPr>
            </w:pPr>
            <w:r w:rsidRPr="00421FFE">
              <w:rPr>
                <w:rFonts w:ascii="Arial" w:hAnsi="Arial" w:cs="Arial"/>
                <w:sz w:val="22"/>
                <w:szCs w:val="22"/>
              </w:rPr>
              <w:t>For participants who do not speak English, the witness is conversant in both English and the language of the participant.</w:t>
            </w:r>
          </w:p>
          <w:p w14:paraId="3111EC7C" w14:textId="77777777" w:rsidR="00E93EE5" w:rsidRPr="00F76F71" w:rsidRDefault="00E93EE5" w:rsidP="00E93EE5">
            <w:pPr>
              <w:pStyle w:val="Bullet3"/>
              <w:numPr>
                <w:ilvl w:val="1"/>
                <w:numId w:val="11"/>
              </w:numPr>
              <w:ind w:left="1080"/>
              <w:rPr>
                <w:rFonts w:ascii="Arial" w:hAnsi="Arial" w:cs="Arial"/>
                <w:sz w:val="22"/>
                <w:szCs w:val="22"/>
              </w:rPr>
            </w:pPr>
            <w:r w:rsidRPr="00421FFE">
              <w:rPr>
                <w:rFonts w:ascii="Arial" w:hAnsi="Arial" w:cs="Arial"/>
                <w:sz w:val="22"/>
                <w:szCs w:val="22"/>
              </w:rPr>
              <w:t xml:space="preserve">The participant or the participant’s legally authorized representative will </w:t>
            </w:r>
            <w:r w:rsidRPr="00F76F71">
              <w:rPr>
                <w:rFonts w:ascii="Arial" w:hAnsi="Arial" w:cs="Arial"/>
                <w:sz w:val="22"/>
                <w:szCs w:val="22"/>
              </w:rPr>
              <w:t>sign and date the consent document.</w:t>
            </w:r>
          </w:p>
          <w:p w14:paraId="17AA0EB7" w14:textId="77777777" w:rsidR="00E93EE5" w:rsidRPr="00F76F71" w:rsidRDefault="00E93EE5" w:rsidP="00E93EE5">
            <w:pPr>
              <w:pStyle w:val="Bullet3"/>
              <w:numPr>
                <w:ilvl w:val="1"/>
                <w:numId w:val="11"/>
              </w:numPr>
              <w:ind w:left="1080"/>
              <w:rPr>
                <w:rFonts w:ascii="Arial" w:hAnsi="Arial" w:cs="Arial"/>
                <w:sz w:val="22"/>
                <w:szCs w:val="22"/>
              </w:rPr>
            </w:pPr>
            <w:r w:rsidRPr="00F76F71">
              <w:rPr>
                <w:rFonts w:ascii="Arial" w:hAnsi="Arial" w:cs="Arial"/>
                <w:sz w:val="22"/>
                <w:szCs w:val="22"/>
              </w:rPr>
              <w:t>The witness will sign and date both the short form and a copy of the summary.</w:t>
            </w:r>
          </w:p>
          <w:p w14:paraId="720348C3" w14:textId="77777777" w:rsidR="00E93EE5" w:rsidRPr="00F76F71" w:rsidRDefault="00E93EE5" w:rsidP="00E93EE5">
            <w:pPr>
              <w:pStyle w:val="Bullet3"/>
              <w:numPr>
                <w:ilvl w:val="1"/>
                <w:numId w:val="11"/>
              </w:numPr>
              <w:ind w:left="1080"/>
              <w:rPr>
                <w:rFonts w:ascii="Arial" w:hAnsi="Arial" w:cs="Arial"/>
                <w:sz w:val="22"/>
                <w:szCs w:val="22"/>
              </w:rPr>
            </w:pPr>
            <w:r w:rsidRPr="00F76F71">
              <w:rPr>
                <w:rFonts w:ascii="Arial" w:hAnsi="Arial" w:cs="Arial"/>
                <w:sz w:val="22"/>
                <w:szCs w:val="22"/>
              </w:rPr>
              <w:t xml:space="preserve">The person </w:t>
            </w:r>
            <w:proofErr w:type="gramStart"/>
            <w:r w:rsidRPr="00F76F71">
              <w:rPr>
                <w:rFonts w:ascii="Arial" w:hAnsi="Arial" w:cs="Arial"/>
                <w:sz w:val="22"/>
                <w:szCs w:val="22"/>
              </w:rPr>
              <w:t>actually obtaining</w:t>
            </w:r>
            <w:proofErr w:type="gramEnd"/>
            <w:r w:rsidRPr="00F76F71">
              <w:rPr>
                <w:rFonts w:ascii="Arial" w:hAnsi="Arial" w:cs="Arial"/>
                <w:sz w:val="22"/>
                <w:szCs w:val="22"/>
              </w:rPr>
              <w:t xml:space="preserve"> consent will sign and date a copy of the summary.</w:t>
            </w:r>
          </w:p>
          <w:p w14:paraId="030B4938" w14:textId="77777777" w:rsidR="00E93EE5" w:rsidRPr="00421FFE" w:rsidRDefault="00E93EE5" w:rsidP="00E93EE5">
            <w:pPr>
              <w:pStyle w:val="Bullet3"/>
              <w:ind w:left="1080"/>
            </w:pPr>
            <w:r w:rsidRPr="00F76F71">
              <w:rPr>
                <w:rFonts w:ascii="Arial" w:hAnsi="Arial" w:cs="Arial"/>
                <w:sz w:val="22"/>
                <w:szCs w:val="22"/>
              </w:rPr>
              <w:t>A copy of the signed and dated short form will be given to the participant or the</w:t>
            </w:r>
            <w:r w:rsidRPr="00DC7344">
              <w:rPr>
                <w:rFonts w:ascii="Arial" w:hAnsi="Arial" w:cs="Arial"/>
                <w:sz w:val="22"/>
                <w:szCs w:val="22"/>
              </w:rPr>
              <w:t xml:space="preserve"> representative.</w:t>
            </w:r>
          </w:p>
        </w:tc>
      </w:tr>
      <w:tr w:rsidR="00E93EE5" w:rsidRPr="00421FFE" w14:paraId="1EC2993B" w14:textId="77777777" w:rsidTr="00621351">
        <w:trPr>
          <w:gridAfter w:val="2"/>
          <w:wAfter w:w="2512" w:type="dxa"/>
          <w:trHeight w:val="143"/>
        </w:trPr>
        <w:tc>
          <w:tcPr>
            <w:tcW w:w="11091" w:type="dxa"/>
            <w:gridSpan w:val="10"/>
          </w:tcPr>
          <w:p w14:paraId="43293427" w14:textId="77777777" w:rsidR="00E93EE5" w:rsidRDefault="00E93EE5" w:rsidP="00E93EE5">
            <w:pPr>
              <w:rPr>
                <w:rFonts w:ascii="Arial" w:hAnsi="Arial" w:cs="Arial"/>
                <w:b/>
                <w:sz w:val="22"/>
                <w:szCs w:val="22"/>
              </w:rPr>
            </w:pPr>
          </w:p>
        </w:tc>
      </w:tr>
      <w:tr w:rsidR="00E93EE5" w:rsidRPr="00421FFE" w14:paraId="7A3B9514" w14:textId="77777777" w:rsidTr="00621351">
        <w:trPr>
          <w:gridAfter w:val="2"/>
          <w:wAfter w:w="2512" w:type="dxa"/>
          <w:trHeight w:val="143"/>
        </w:trPr>
        <w:tc>
          <w:tcPr>
            <w:tcW w:w="718" w:type="dxa"/>
            <w:gridSpan w:val="3"/>
          </w:tcPr>
          <w:p w14:paraId="2A7D36D7" w14:textId="77777777" w:rsidR="00E93EE5" w:rsidRPr="00421FFE" w:rsidRDefault="00E93EE5" w:rsidP="00E93EE5">
            <w:pPr>
              <w:rPr>
                <w:rFonts w:ascii="Arial" w:hAnsi="Arial" w:cs="Arial"/>
                <w:b/>
                <w:sz w:val="22"/>
                <w:szCs w:val="22"/>
              </w:rPr>
            </w:pPr>
            <w:r>
              <w:rPr>
                <w:rFonts w:ascii="Arial" w:hAnsi="Arial" w:cs="Arial"/>
                <w:b/>
                <w:sz w:val="22"/>
                <w:szCs w:val="22"/>
              </w:rPr>
              <w:t>5a</w:t>
            </w:r>
          </w:p>
        </w:tc>
        <w:tc>
          <w:tcPr>
            <w:tcW w:w="8486" w:type="dxa"/>
            <w:gridSpan w:val="3"/>
          </w:tcPr>
          <w:p w14:paraId="20AD97BF" w14:textId="77777777" w:rsidR="00E93EE5" w:rsidRDefault="00E93EE5" w:rsidP="00E93EE5">
            <w:pPr>
              <w:rPr>
                <w:rFonts w:ascii="Arial" w:hAnsi="Arial" w:cs="Arial"/>
                <w:sz w:val="22"/>
                <w:szCs w:val="22"/>
              </w:rPr>
            </w:pPr>
            <w:r w:rsidRPr="00421FFE">
              <w:rPr>
                <w:rFonts w:ascii="Arial" w:hAnsi="Arial" w:cs="Arial"/>
                <w:sz w:val="22"/>
                <w:szCs w:val="22"/>
              </w:rPr>
              <w:t>If</w:t>
            </w:r>
            <w:r>
              <w:rPr>
                <w:rFonts w:ascii="Arial" w:hAnsi="Arial" w:cs="Arial"/>
                <w:sz w:val="22"/>
                <w:szCs w:val="22"/>
              </w:rPr>
              <w:t xml:space="preserve"> informed consent </w:t>
            </w:r>
            <w:r w:rsidRPr="00257E52">
              <w:rPr>
                <w:rFonts w:ascii="Arial" w:hAnsi="Arial" w:cs="Arial"/>
                <w:sz w:val="22"/>
                <w:szCs w:val="22"/>
                <w:u w:val="single"/>
              </w:rPr>
              <w:t>will be obtained</w:t>
            </w:r>
            <w:r>
              <w:rPr>
                <w:rFonts w:ascii="Arial" w:hAnsi="Arial" w:cs="Arial"/>
                <w:sz w:val="22"/>
                <w:szCs w:val="22"/>
              </w:rPr>
              <w:t xml:space="preserve">, but will </w:t>
            </w:r>
            <w:r w:rsidRPr="00257E52">
              <w:rPr>
                <w:rFonts w:ascii="Arial" w:hAnsi="Arial" w:cs="Arial"/>
                <w:sz w:val="22"/>
                <w:szCs w:val="22"/>
                <w:u w:val="single"/>
              </w:rPr>
              <w:t>not be documented</w:t>
            </w:r>
            <w:r>
              <w:rPr>
                <w:rFonts w:ascii="Arial" w:hAnsi="Arial" w:cs="Arial"/>
                <w:sz w:val="22"/>
                <w:szCs w:val="22"/>
              </w:rPr>
              <w:t xml:space="preserve"> (e.g., consent is implied by completing a questionnaire), and the answer to 5 was</w:t>
            </w:r>
            <w:r w:rsidRPr="00421FFE">
              <w:rPr>
                <w:rFonts w:ascii="Arial" w:hAnsi="Arial" w:cs="Arial"/>
                <w:sz w:val="22"/>
                <w:szCs w:val="22"/>
              </w:rPr>
              <w:t xml:space="preserve"> N</w:t>
            </w:r>
            <w:r>
              <w:rPr>
                <w:rFonts w:ascii="Arial" w:hAnsi="Arial" w:cs="Arial"/>
                <w:sz w:val="22"/>
                <w:szCs w:val="22"/>
              </w:rPr>
              <w:t>O,</w:t>
            </w:r>
            <w:r w:rsidRPr="00421FFE">
              <w:rPr>
                <w:rFonts w:ascii="Arial" w:hAnsi="Arial" w:cs="Arial"/>
                <w:sz w:val="22"/>
                <w:szCs w:val="22"/>
              </w:rPr>
              <w:t xml:space="preserve"> is </w:t>
            </w:r>
            <w:r w:rsidR="00960FEA">
              <w:rPr>
                <w:rFonts w:ascii="Arial" w:hAnsi="Arial" w:cs="Arial"/>
                <w:sz w:val="22"/>
                <w:szCs w:val="22"/>
              </w:rPr>
              <w:t>one</w:t>
            </w:r>
            <w:r w:rsidR="00960FEA" w:rsidRPr="00421FFE">
              <w:rPr>
                <w:rFonts w:ascii="Arial" w:hAnsi="Arial" w:cs="Arial"/>
                <w:sz w:val="22"/>
                <w:szCs w:val="22"/>
              </w:rPr>
              <w:t xml:space="preserve"> </w:t>
            </w:r>
            <w:r w:rsidRPr="00421FFE">
              <w:rPr>
                <w:rFonts w:ascii="Arial" w:hAnsi="Arial" w:cs="Arial"/>
                <w:sz w:val="22"/>
                <w:szCs w:val="22"/>
              </w:rPr>
              <w:t>of the following true</w:t>
            </w:r>
            <w:r>
              <w:rPr>
                <w:rFonts w:ascii="Arial" w:hAnsi="Arial" w:cs="Arial"/>
                <w:sz w:val="22"/>
                <w:szCs w:val="22"/>
              </w:rPr>
              <w:t xml:space="preserve"> (</w:t>
            </w:r>
            <w:proofErr w:type="gramStart"/>
            <w:r>
              <w:rPr>
                <w:rFonts w:ascii="Arial" w:hAnsi="Arial" w:cs="Arial"/>
                <w:sz w:val="22"/>
                <w:szCs w:val="22"/>
              </w:rPr>
              <w:t>i.e.</w:t>
            </w:r>
            <w:proofErr w:type="gramEnd"/>
            <w:r>
              <w:rPr>
                <w:rFonts w:ascii="Arial" w:hAnsi="Arial" w:cs="Arial"/>
                <w:sz w:val="22"/>
                <w:szCs w:val="22"/>
              </w:rPr>
              <w:t xml:space="preserve"> a waiver of </w:t>
            </w:r>
            <w:r w:rsidRPr="0053259B">
              <w:rPr>
                <w:rFonts w:ascii="Arial" w:hAnsi="Arial" w:cs="Arial"/>
                <w:i/>
                <w:sz w:val="22"/>
                <w:szCs w:val="22"/>
              </w:rPr>
              <w:t>documentation</w:t>
            </w:r>
            <w:r>
              <w:rPr>
                <w:rFonts w:ascii="Arial" w:hAnsi="Arial" w:cs="Arial"/>
                <w:sz w:val="22"/>
                <w:szCs w:val="22"/>
              </w:rPr>
              <w:t xml:space="preserve"> of informed consent is appropriate)</w:t>
            </w:r>
            <w:r w:rsidRPr="00421FFE">
              <w:rPr>
                <w:rFonts w:ascii="Arial" w:hAnsi="Arial" w:cs="Arial"/>
                <w:sz w:val="22"/>
                <w:szCs w:val="22"/>
              </w:rPr>
              <w:t>?</w:t>
            </w:r>
          </w:p>
          <w:p w14:paraId="3EA3325C" w14:textId="77777777" w:rsidR="00E93EE5" w:rsidRPr="00421FFE" w:rsidRDefault="00E93EE5" w:rsidP="00E93EE5">
            <w:pPr>
              <w:rPr>
                <w:rFonts w:ascii="Arial" w:hAnsi="Arial" w:cs="Arial"/>
                <w:sz w:val="22"/>
                <w:szCs w:val="22"/>
              </w:rPr>
            </w:pPr>
          </w:p>
        </w:tc>
        <w:tc>
          <w:tcPr>
            <w:tcW w:w="631" w:type="dxa"/>
            <w:gridSpan w:val="3"/>
          </w:tcPr>
          <w:p w14:paraId="15CFC133" w14:textId="77777777" w:rsidR="00E93EE5" w:rsidRPr="00421FFE" w:rsidRDefault="00E93EE5" w:rsidP="00E93EE5">
            <w:pPr>
              <w:rPr>
                <w:rFonts w:ascii="Arial" w:hAnsi="Arial" w:cs="Arial"/>
                <w:b/>
                <w:sz w:val="22"/>
                <w:szCs w:val="22"/>
              </w:rPr>
            </w:pPr>
          </w:p>
        </w:tc>
        <w:tc>
          <w:tcPr>
            <w:tcW w:w="1256" w:type="dxa"/>
          </w:tcPr>
          <w:p w14:paraId="5E3389D5" w14:textId="77777777" w:rsidR="00E93EE5" w:rsidRPr="00421FFE" w:rsidRDefault="00E93EE5" w:rsidP="00E93EE5">
            <w:pPr>
              <w:rPr>
                <w:rFonts w:ascii="Arial" w:hAnsi="Arial" w:cs="Arial"/>
                <w:b/>
                <w:sz w:val="22"/>
                <w:szCs w:val="22"/>
              </w:rPr>
            </w:pPr>
          </w:p>
        </w:tc>
      </w:tr>
      <w:tr w:rsidR="00E93EE5" w:rsidRPr="00421FFE" w14:paraId="31ED14F6" w14:textId="77777777" w:rsidTr="00621351">
        <w:trPr>
          <w:gridAfter w:val="2"/>
          <w:wAfter w:w="2512" w:type="dxa"/>
          <w:trHeight w:val="143"/>
        </w:trPr>
        <w:tc>
          <w:tcPr>
            <w:tcW w:w="9204" w:type="dxa"/>
            <w:gridSpan w:val="6"/>
          </w:tcPr>
          <w:p w14:paraId="5AD32543" w14:textId="77777777" w:rsidR="00E93EE5" w:rsidRPr="00421FFE" w:rsidRDefault="00E93EE5" w:rsidP="00E93EE5">
            <w:pPr>
              <w:numPr>
                <w:ilvl w:val="0"/>
                <w:numId w:val="23"/>
              </w:numPr>
              <w:ind w:left="1080" w:hanging="450"/>
              <w:rPr>
                <w:rFonts w:ascii="Arial" w:hAnsi="Arial" w:cs="Arial"/>
                <w:sz w:val="22"/>
                <w:szCs w:val="22"/>
              </w:rPr>
            </w:pPr>
            <w:r w:rsidRPr="00421FFE">
              <w:rPr>
                <w:rFonts w:ascii="Arial" w:hAnsi="Arial" w:cs="Arial"/>
                <w:sz w:val="22"/>
                <w:szCs w:val="22"/>
              </w:rPr>
              <w:t>The only record linking the subject to the research would be the consent document, and the principal risk would be potential harm resulting from a breach of confidentiality and the research is not FDA-regulated? (Each subject will be asked whether the subject wants documentation linking the subject with the research, and the subject’s wishes will govern.)</w:t>
            </w:r>
            <w:r>
              <w:rPr>
                <w:rFonts w:ascii="Arial" w:hAnsi="Arial" w:cs="Arial"/>
                <w:sz w:val="22"/>
                <w:szCs w:val="22"/>
              </w:rPr>
              <w:t xml:space="preserve">; </w:t>
            </w:r>
            <w:r w:rsidR="008C38B9">
              <w:rPr>
                <w:rFonts w:ascii="Arial" w:hAnsi="Arial" w:cs="Arial"/>
                <w:b/>
                <w:i/>
                <w:sz w:val="22"/>
                <w:szCs w:val="22"/>
              </w:rPr>
              <w:t>OR</w:t>
            </w:r>
          </w:p>
        </w:tc>
        <w:tc>
          <w:tcPr>
            <w:tcW w:w="631" w:type="dxa"/>
            <w:gridSpan w:val="3"/>
          </w:tcPr>
          <w:p w14:paraId="71496510" w14:textId="77777777" w:rsidR="00E93EE5" w:rsidRPr="00421FFE" w:rsidRDefault="00E93EE5" w:rsidP="00E93EE5">
            <w:pPr>
              <w:rPr>
                <w:rFonts w:ascii="Arial" w:hAnsi="Arial" w:cs="Arial"/>
                <w:sz w:val="22"/>
                <w:szCs w:val="22"/>
              </w:rPr>
            </w:pPr>
            <w:r w:rsidRPr="00421FFE">
              <w:rPr>
                <w:rFonts w:ascii="Arial" w:hAnsi="Arial" w:cs="Arial"/>
                <w:sz w:val="22"/>
                <w:szCs w:val="22"/>
              </w:rPr>
              <w:fldChar w:fldCharType="begin">
                <w:ffData>
                  <w:name w:val="Check28"/>
                  <w:enabled/>
                  <w:calcOnExit w:val="0"/>
                  <w:checkBox>
                    <w:sizeAuto/>
                    <w:default w:val="0"/>
                  </w:checkBox>
                </w:ffData>
              </w:fldChar>
            </w:r>
            <w:bookmarkStart w:id="20" w:name="Check28"/>
            <w:r w:rsidRPr="00421FFE">
              <w:rPr>
                <w:rFonts w:ascii="Arial" w:hAnsi="Arial" w:cs="Arial"/>
                <w:sz w:val="22"/>
                <w:szCs w:val="22"/>
              </w:rPr>
              <w:instrText xml:space="preserve"> FORMCHECKBOX </w:instrText>
            </w:r>
            <w:r w:rsidR="009C4873">
              <w:rPr>
                <w:rFonts w:ascii="Arial" w:hAnsi="Arial" w:cs="Arial"/>
                <w:sz w:val="22"/>
                <w:szCs w:val="22"/>
              </w:rPr>
            </w:r>
            <w:r w:rsidR="009C4873">
              <w:rPr>
                <w:rFonts w:ascii="Arial" w:hAnsi="Arial" w:cs="Arial"/>
                <w:sz w:val="22"/>
                <w:szCs w:val="22"/>
              </w:rPr>
              <w:fldChar w:fldCharType="separate"/>
            </w:r>
            <w:r w:rsidRPr="00421FFE">
              <w:rPr>
                <w:rFonts w:ascii="Arial" w:hAnsi="Arial" w:cs="Arial"/>
                <w:sz w:val="22"/>
                <w:szCs w:val="22"/>
              </w:rPr>
              <w:fldChar w:fldCharType="end"/>
            </w:r>
            <w:bookmarkEnd w:id="20"/>
          </w:p>
        </w:tc>
        <w:tc>
          <w:tcPr>
            <w:tcW w:w="1256" w:type="dxa"/>
          </w:tcPr>
          <w:p w14:paraId="27B6FBF8" w14:textId="77777777" w:rsidR="00E93EE5" w:rsidRPr="00421FFE" w:rsidRDefault="00E93EE5" w:rsidP="00E93EE5">
            <w:pPr>
              <w:rPr>
                <w:rFonts w:ascii="Arial" w:hAnsi="Arial" w:cs="Arial"/>
                <w:sz w:val="22"/>
                <w:szCs w:val="22"/>
              </w:rPr>
            </w:pPr>
            <w:r w:rsidRPr="00421FFE">
              <w:rPr>
                <w:rFonts w:ascii="Arial" w:hAnsi="Arial" w:cs="Arial"/>
                <w:sz w:val="22"/>
                <w:szCs w:val="22"/>
              </w:rPr>
              <w:fldChar w:fldCharType="begin">
                <w:ffData>
                  <w:name w:val="Check29"/>
                  <w:enabled/>
                  <w:calcOnExit w:val="0"/>
                  <w:checkBox>
                    <w:sizeAuto/>
                    <w:default w:val="0"/>
                  </w:checkBox>
                </w:ffData>
              </w:fldChar>
            </w:r>
            <w:bookmarkStart w:id="21" w:name="Check29"/>
            <w:r w:rsidRPr="00421FFE">
              <w:rPr>
                <w:rFonts w:ascii="Arial" w:hAnsi="Arial" w:cs="Arial"/>
                <w:sz w:val="22"/>
                <w:szCs w:val="22"/>
              </w:rPr>
              <w:instrText xml:space="preserve"> FORMCHECKBOX </w:instrText>
            </w:r>
            <w:r w:rsidR="009C4873">
              <w:rPr>
                <w:rFonts w:ascii="Arial" w:hAnsi="Arial" w:cs="Arial"/>
                <w:sz w:val="22"/>
                <w:szCs w:val="22"/>
              </w:rPr>
            </w:r>
            <w:r w:rsidR="009C4873">
              <w:rPr>
                <w:rFonts w:ascii="Arial" w:hAnsi="Arial" w:cs="Arial"/>
                <w:sz w:val="22"/>
                <w:szCs w:val="22"/>
              </w:rPr>
              <w:fldChar w:fldCharType="separate"/>
            </w:r>
            <w:r w:rsidRPr="00421FFE">
              <w:rPr>
                <w:rFonts w:ascii="Arial" w:hAnsi="Arial" w:cs="Arial"/>
                <w:sz w:val="22"/>
                <w:szCs w:val="22"/>
              </w:rPr>
              <w:fldChar w:fldCharType="end"/>
            </w:r>
            <w:bookmarkEnd w:id="21"/>
          </w:p>
        </w:tc>
      </w:tr>
      <w:tr w:rsidR="00E93EE5" w:rsidRPr="00421FFE" w14:paraId="348B6918" w14:textId="77777777" w:rsidTr="00621351">
        <w:trPr>
          <w:gridAfter w:val="2"/>
          <w:wAfter w:w="2512" w:type="dxa"/>
          <w:trHeight w:val="143"/>
        </w:trPr>
        <w:tc>
          <w:tcPr>
            <w:tcW w:w="9204" w:type="dxa"/>
            <w:gridSpan w:val="6"/>
          </w:tcPr>
          <w:p w14:paraId="6F4A0039" w14:textId="77777777" w:rsidR="00960FEA" w:rsidRPr="008C38B9" w:rsidRDefault="00E93EE5" w:rsidP="008C38B9">
            <w:pPr>
              <w:numPr>
                <w:ilvl w:val="0"/>
                <w:numId w:val="23"/>
              </w:numPr>
              <w:ind w:left="1080" w:hanging="450"/>
              <w:rPr>
                <w:rFonts w:ascii="Arial" w:hAnsi="Arial" w:cs="Arial"/>
                <w:sz w:val="22"/>
                <w:szCs w:val="22"/>
              </w:rPr>
            </w:pPr>
            <w:r w:rsidRPr="00421FFE">
              <w:rPr>
                <w:rFonts w:ascii="Arial" w:hAnsi="Arial" w:cs="Arial"/>
                <w:sz w:val="22"/>
                <w:szCs w:val="22"/>
              </w:rPr>
              <w:t>The research presents no more than minimal risk of harm and involves no procedures for which written consent is normally required outside of the research context. (May be FDA-regulated)</w:t>
            </w:r>
            <w:r w:rsidR="00960FEA">
              <w:rPr>
                <w:rFonts w:ascii="Arial" w:hAnsi="Arial" w:cs="Arial"/>
                <w:sz w:val="22"/>
                <w:szCs w:val="22"/>
              </w:rPr>
              <w:t xml:space="preserve">; </w:t>
            </w:r>
            <w:r w:rsidR="004F4AB2">
              <w:rPr>
                <w:rFonts w:ascii="Arial" w:hAnsi="Arial" w:cs="Arial"/>
                <w:b/>
                <w:i/>
                <w:sz w:val="22"/>
                <w:szCs w:val="22"/>
              </w:rPr>
              <w:t>OR</w:t>
            </w:r>
          </w:p>
        </w:tc>
        <w:tc>
          <w:tcPr>
            <w:tcW w:w="631" w:type="dxa"/>
            <w:gridSpan w:val="3"/>
          </w:tcPr>
          <w:p w14:paraId="04F78944" w14:textId="77777777" w:rsidR="00E93EE5" w:rsidRPr="00421FFE" w:rsidRDefault="00E93EE5" w:rsidP="00E93EE5">
            <w:pPr>
              <w:rPr>
                <w:rFonts w:ascii="Arial" w:hAnsi="Arial" w:cs="Arial"/>
                <w:sz w:val="22"/>
                <w:szCs w:val="22"/>
              </w:rPr>
            </w:pPr>
            <w:r w:rsidRPr="00421FFE">
              <w:rPr>
                <w:rFonts w:ascii="Arial" w:hAnsi="Arial" w:cs="Arial"/>
                <w:sz w:val="22"/>
                <w:szCs w:val="22"/>
              </w:rPr>
              <w:fldChar w:fldCharType="begin">
                <w:ffData>
                  <w:name w:val="Check31"/>
                  <w:enabled/>
                  <w:calcOnExit w:val="0"/>
                  <w:checkBox>
                    <w:sizeAuto/>
                    <w:default w:val="0"/>
                  </w:checkBox>
                </w:ffData>
              </w:fldChar>
            </w:r>
            <w:bookmarkStart w:id="22" w:name="Check31"/>
            <w:r w:rsidRPr="00421FFE">
              <w:rPr>
                <w:rFonts w:ascii="Arial" w:hAnsi="Arial" w:cs="Arial"/>
                <w:sz w:val="22"/>
                <w:szCs w:val="22"/>
              </w:rPr>
              <w:instrText xml:space="preserve"> FORMCHECKBOX </w:instrText>
            </w:r>
            <w:r w:rsidR="009C4873">
              <w:rPr>
                <w:rFonts w:ascii="Arial" w:hAnsi="Arial" w:cs="Arial"/>
                <w:sz w:val="22"/>
                <w:szCs w:val="22"/>
              </w:rPr>
            </w:r>
            <w:r w:rsidR="009C4873">
              <w:rPr>
                <w:rFonts w:ascii="Arial" w:hAnsi="Arial" w:cs="Arial"/>
                <w:sz w:val="22"/>
                <w:szCs w:val="22"/>
              </w:rPr>
              <w:fldChar w:fldCharType="separate"/>
            </w:r>
            <w:r w:rsidRPr="00421FFE">
              <w:rPr>
                <w:rFonts w:ascii="Arial" w:hAnsi="Arial" w:cs="Arial"/>
                <w:sz w:val="22"/>
                <w:szCs w:val="22"/>
              </w:rPr>
              <w:fldChar w:fldCharType="end"/>
            </w:r>
            <w:bookmarkEnd w:id="22"/>
          </w:p>
        </w:tc>
        <w:tc>
          <w:tcPr>
            <w:tcW w:w="1256" w:type="dxa"/>
          </w:tcPr>
          <w:p w14:paraId="2759A13D" w14:textId="77777777" w:rsidR="00E93EE5" w:rsidRPr="00421FFE" w:rsidRDefault="00E93EE5" w:rsidP="00E93EE5">
            <w:pPr>
              <w:rPr>
                <w:rFonts w:ascii="Arial" w:hAnsi="Arial" w:cs="Arial"/>
                <w:sz w:val="22"/>
                <w:szCs w:val="22"/>
              </w:rPr>
            </w:pPr>
            <w:r w:rsidRPr="00421FFE">
              <w:rPr>
                <w:rFonts w:ascii="Arial" w:hAnsi="Arial" w:cs="Arial"/>
                <w:sz w:val="22"/>
                <w:szCs w:val="22"/>
              </w:rPr>
              <w:fldChar w:fldCharType="begin">
                <w:ffData>
                  <w:name w:val="Check30"/>
                  <w:enabled/>
                  <w:calcOnExit w:val="0"/>
                  <w:checkBox>
                    <w:sizeAuto/>
                    <w:default w:val="0"/>
                  </w:checkBox>
                </w:ffData>
              </w:fldChar>
            </w:r>
            <w:bookmarkStart w:id="23" w:name="Check30"/>
            <w:r w:rsidRPr="00421FFE">
              <w:rPr>
                <w:rFonts w:ascii="Arial" w:hAnsi="Arial" w:cs="Arial"/>
                <w:sz w:val="22"/>
                <w:szCs w:val="22"/>
              </w:rPr>
              <w:instrText xml:space="preserve"> FORMCHECKBOX </w:instrText>
            </w:r>
            <w:r w:rsidR="009C4873">
              <w:rPr>
                <w:rFonts w:ascii="Arial" w:hAnsi="Arial" w:cs="Arial"/>
                <w:sz w:val="22"/>
                <w:szCs w:val="22"/>
              </w:rPr>
            </w:r>
            <w:r w:rsidR="009C4873">
              <w:rPr>
                <w:rFonts w:ascii="Arial" w:hAnsi="Arial" w:cs="Arial"/>
                <w:sz w:val="22"/>
                <w:szCs w:val="22"/>
              </w:rPr>
              <w:fldChar w:fldCharType="separate"/>
            </w:r>
            <w:r w:rsidRPr="00421FFE">
              <w:rPr>
                <w:rFonts w:ascii="Arial" w:hAnsi="Arial" w:cs="Arial"/>
                <w:sz w:val="22"/>
                <w:szCs w:val="22"/>
              </w:rPr>
              <w:fldChar w:fldCharType="end"/>
            </w:r>
            <w:bookmarkEnd w:id="23"/>
          </w:p>
        </w:tc>
      </w:tr>
      <w:tr w:rsidR="00960FEA" w:rsidRPr="00421FFE" w14:paraId="73585D5D" w14:textId="77777777" w:rsidTr="00621351">
        <w:trPr>
          <w:trHeight w:val="143"/>
        </w:trPr>
        <w:tc>
          <w:tcPr>
            <w:tcW w:w="9288" w:type="dxa"/>
            <w:gridSpan w:val="7"/>
          </w:tcPr>
          <w:p w14:paraId="634B7F94" w14:textId="77777777" w:rsidR="00960FEA" w:rsidRPr="00F406D4" w:rsidRDefault="00960FEA" w:rsidP="00960FEA">
            <w:pPr>
              <w:numPr>
                <w:ilvl w:val="0"/>
                <w:numId w:val="23"/>
              </w:numPr>
              <w:ind w:left="1080" w:hanging="450"/>
              <w:rPr>
                <w:rFonts w:ascii="Arial" w:hAnsi="Arial" w:cs="Arial"/>
                <w:sz w:val="22"/>
                <w:szCs w:val="22"/>
              </w:rPr>
            </w:pPr>
            <w:r>
              <w:rPr>
                <w:rFonts w:ascii="Arial" w:hAnsi="Arial" w:cs="Arial"/>
                <w:sz w:val="22"/>
                <w:szCs w:val="22"/>
              </w:rPr>
              <w:t xml:space="preserve">The subjects or LARs are members of a distinct cultural group or community in which signing forms is not the norm, the research presents no more than minimal risk of harm to subjects, and an appropriate alternative mechanism for documenting informed consent was obtained will be used. </w:t>
            </w:r>
          </w:p>
          <w:p w14:paraId="626A4401" w14:textId="77777777" w:rsidR="00960FEA" w:rsidRDefault="00960FEA" w:rsidP="00960FEA">
            <w:pPr>
              <w:rPr>
                <w:rFonts w:ascii="Arial" w:hAnsi="Arial" w:cs="Arial"/>
                <w:b/>
                <w:sz w:val="22"/>
                <w:szCs w:val="22"/>
              </w:rPr>
            </w:pPr>
          </w:p>
        </w:tc>
        <w:tc>
          <w:tcPr>
            <w:tcW w:w="3059" w:type="dxa"/>
            <w:gridSpan w:val="4"/>
          </w:tcPr>
          <w:p w14:paraId="21BFC224" w14:textId="77777777" w:rsidR="00960FEA" w:rsidRPr="00421FFE" w:rsidRDefault="00960FEA" w:rsidP="00960FEA">
            <w:pPr>
              <w:ind w:right="1962"/>
              <w:rPr>
                <w:rFonts w:ascii="Arial" w:hAnsi="Arial" w:cs="Arial"/>
                <w:sz w:val="22"/>
                <w:szCs w:val="22"/>
              </w:rPr>
            </w:pPr>
            <w:r w:rsidRPr="00421FFE">
              <w:rPr>
                <w:rFonts w:ascii="Arial" w:hAnsi="Arial" w:cs="Arial"/>
                <w:sz w:val="22"/>
                <w:szCs w:val="22"/>
              </w:rPr>
              <w:fldChar w:fldCharType="begin">
                <w:ffData>
                  <w:name w:val="Check31"/>
                  <w:enabled/>
                  <w:calcOnExit w:val="0"/>
                  <w:checkBox>
                    <w:sizeAuto/>
                    <w:default w:val="0"/>
                  </w:checkBox>
                </w:ffData>
              </w:fldChar>
            </w:r>
            <w:r w:rsidRPr="00421FFE">
              <w:rPr>
                <w:rFonts w:ascii="Arial" w:hAnsi="Arial" w:cs="Arial"/>
                <w:sz w:val="22"/>
                <w:szCs w:val="22"/>
              </w:rPr>
              <w:instrText xml:space="preserve"> FORMCHECKBOX </w:instrText>
            </w:r>
            <w:r w:rsidR="009C4873">
              <w:rPr>
                <w:rFonts w:ascii="Arial" w:hAnsi="Arial" w:cs="Arial"/>
                <w:sz w:val="22"/>
                <w:szCs w:val="22"/>
              </w:rPr>
            </w:r>
            <w:r w:rsidR="009C4873">
              <w:rPr>
                <w:rFonts w:ascii="Arial" w:hAnsi="Arial" w:cs="Arial"/>
                <w:sz w:val="22"/>
                <w:szCs w:val="22"/>
              </w:rPr>
              <w:fldChar w:fldCharType="separate"/>
            </w:r>
            <w:r w:rsidRPr="00421FFE">
              <w:rPr>
                <w:rFonts w:ascii="Arial" w:hAnsi="Arial" w:cs="Arial"/>
                <w:sz w:val="22"/>
                <w:szCs w:val="22"/>
              </w:rPr>
              <w:fldChar w:fldCharType="end"/>
            </w:r>
            <w:r>
              <w:rPr>
                <w:rFonts w:ascii="Arial" w:hAnsi="Arial" w:cs="Arial"/>
                <w:sz w:val="22"/>
                <w:szCs w:val="22"/>
              </w:rPr>
              <w:t xml:space="preserve">      </w:t>
            </w:r>
            <w:r w:rsidRPr="00421FFE">
              <w:rPr>
                <w:rFonts w:ascii="Arial" w:hAnsi="Arial" w:cs="Arial"/>
                <w:sz w:val="22"/>
                <w:szCs w:val="22"/>
              </w:rPr>
              <w:fldChar w:fldCharType="begin">
                <w:ffData>
                  <w:name w:val="Check31"/>
                  <w:enabled/>
                  <w:calcOnExit w:val="0"/>
                  <w:checkBox>
                    <w:sizeAuto/>
                    <w:default w:val="0"/>
                  </w:checkBox>
                </w:ffData>
              </w:fldChar>
            </w:r>
            <w:r w:rsidRPr="00421FFE">
              <w:rPr>
                <w:rFonts w:ascii="Arial" w:hAnsi="Arial" w:cs="Arial"/>
                <w:sz w:val="22"/>
                <w:szCs w:val="22"/>
              </w:rPr>
              <w:instrText xml:space="preserve"> FORMCHECKBOX </w:instrText>
            </w:r>
            <w:r w:rsidR="009C4873">
              <w:rPr>
                <w:rFonts w:ascii="Arial" w:hAnsi="Arial" w:cs="Arial"/>
                <w:sz w:val="22"/>
                <w:szCs w:val="22"/>
              </w:rPr>
            </w:r>
            <w:r w:rsidR="009C4873">
              <w:rPr>
                <w:rFonts w:ascii="Arial" w:hAnsi="Arial" w:cs="Arial"/>
                <w:sz w:val="22"/>
                <w:szCs w:val="22"/>
              </w:rPr>
              <w:fldChar w:fldCharType="separate"/>
            </w:r>
            <w:r w:rsidRPr="00421FFE">
              <w:rPr>
                <w:rFonts w:ascii="Arial" w:hAnsi="Arial" w:cs="Arial"/>
                <w:sz w:val="22"/>
                <w:szCs w:val="22"/>
              </w:rPr>
              <w:fldChar w:fldCharType="end"/>
            </w:r>
          </w:p>
        </w:tc>
        <w:tc>
          <w:tcPr>
            <w:tcW w:w="1256" w:type="dxa"/>
          </w:tcPr>
          <w:p w14:paraId="5487A882" w14:textId="77777777" w:rsidR="00960FEA" w:rsidRPr="00421FFE" w:rsidRDefault="00960FEA" w:rsidP="00960FEA">
            <w:pPr>
              <w:rPr>
                <w:rFonts w:ascii="Arial" w:hAnsi="Arial" w:cs="Arial"/>
                <w:sz w:val="22"/>
                <w:szCs w:val="22"/>
              </w:rPr>
            </w:pPr>
          </w:p>
        </w:tc>
      </w:tr>
      <w:tr w:rsidR="00960FEA" w:rsidRPr="00421FFE" w14:paraId="454245C6" w14:textId="77777777" w:rsidTr="00621351">
        <w:trPr>
          <w:gridAfter w:val="2"/>
          <w:wAfter w:w="2512" w:type="dxa"/>
          <w:trHeight w:val="143"/>
        </w:trPr>
        <w:tc>
          <w:tcPr>
            <w:tcW w:w="718" w:type="dxa"/>
            <w:gridSpan w:val="3"/>
          </w:tcPr>
          <w:p w14:paraId="2002A655" w14:textId="77777777" w:rsidR="00960FEA" w:rsidRPr="00421FFE" w:rsidRDefault="00960FEA" w:rsidP="00960FEA">
            <w:pPr>
              <w:rPr>
                <w:rFonts w:ascii="Arial" w:hAnsi="Arial" w:cs="Arial"/>
                <w:b/>
                <w:sz w:val="22"/>
                <w:szCs w:val="22"/>
              </w:rPr>
            </w:pPr>
            <w:r>
              <w:rPr>
                <w:rFonts w:ascii="Arial" w:hAnsi="Arial" w:cs="Arial"/>
                <w:b/>
                <w:sz w:val="22"/>
                <w:szCs w:val="22"/>
              </w:rPr>
              <w:t>5b</w:t>
            </w:r>
          </w:p>
        </w:tc>
        <w:tc>
          <w:tcPr>
            <w:tcW w:w="8486" w:type="dxa"/>
            <w:gridSpan w:val="3"/>
          </w:tcPr>
          <w:p w14:paraId="20B3D3F0" w14:textId="77777777" w:rsidR="00960FEA" w:rsidRPr="00790701" w:rsidRDefault="00960FEA" w:rsidP="00960FEA">
            <w:pPr>
              <w:rPr>
                <w:rFonts w:ascii="Arial" w:hAnsi="Arial" w:cs="Arial"/>
                <w:sz w:val="22"/>
                <w:szCs w:val="22"/>
              </w:rPr>
            </w:pPr>
            <w:r w:rsidRPr="00790701">
              <w:rPr>
                <w:rFonts w:ascii="Arial" w:hAnsi="Arial" w:cs="Arial"/>
                <w:sz w:val="22"/>
                <w:szCs w:val="22"/>
              </w:rPr>
              <w:t xml:space="preserve">If it </w:t>
            </w:r>
            <w:r w:rsidRPr="00790701">
              <w:rPr>
                <w:rFonts w:ascii="Arial" w:hAnsi="Arial" w:cs="Arial"/>
                <w:sz w:val="22"/>
                <w:szCs w:val="22"/>
                <w:u w:val="single"/>
              </w:rPr>
              <w:t>is</w:t>
            </w:r>
            <w:r w:rsidRPr="00790701">
              <w:rPr>
                <w:rFonts w:ascii="Arial" w:hAnsi="Arial" w:cs="Arial"/>
                <w:sz w:val="22"/>
                <w:szCs w:val="22"/>
              </w:rPr>
              <w:t xml:space="preserve"> appropriate to </w:t>
            </w:r>
            <w:r w:rsidRPr="00257E52">
              <w:rPr>
                <w:rFonts w:ascii="Arial" w:hAnsi="Arial" w:cs="Arial"/>
                <w:sz w:val="22"/>
                <w:szCs w:val="22"/>
                <w:u w:val="single"/>
              </w:rPr>
              <w:t xml:space="preserve">waive </w:t>
            </w:r>
            <w:r w:rsidRPr="00790701">
              <w:rPr>
                <w:rFonts w:ascii="Arial" w:hAnsi="Arial" w:cs="Arial"/>
                <w:sz w:val="22"/>
                <w:szCs w:val="22"/>
                <w:u w:val="single"/>
              </w:rPr>
              <w:t>documentation</w:t>
            </w:r>
            <w:r w:rsidRPr="00790701">
              <w:rPr>
                <w:rFonts w:ascii="Arial" w:hAnsi="Arial" w:cs="Arial"/>
                <w:sz w:val="22"/>
                <w:szCs w:val="22"/>
              </w:rPr>
              <w:t xml:space="preserve"> of informed consent </w:t>
            </w:r>
            <w:r>
              <w:rPr>
                <w:rFonts w:ascii="Arial" w:hAnsi="Arial" w:cs="Arial"/>
                <w:sz w:val="22"/>
                <w:szCs w:val="22"/>
              </w:rPr>
              <w:t xml:space="preserve">(as </w:t>
            </w:r>
            <w:r w:rsidRPr="00790701">
              <w:rPr>
                <w:rFonts w:ascii="Arial" w:hAnsi="Arial" w:cs="Arial"/>
                <w:sz w:val="22"/>
                <w:szCs w:val="22"/>
              </w:rPr>
              <w:t>per 5a</w:t>
            </w:r>
            <w:r>
              <w:rPr>
                <w:rFonts w:ascii="Arial" w:hAnsi="Arial" w:cs="Arial"/>
                <w:sz w:val="22"/>
                <w:szCs w:val="22"/>
              </w:rPr>
              <w:t>)</w:t>
            </w:r>
            <w:r w:rsidRPr="00790701">
              <w:rPr>
                <w:rFonts w:ascii="Arial" w:hAnsi="Arial" w:cs="Arial"/>
                <w:sz w:val="22"/>
                <w:szCs w:val="22"/>
              </w:rPr>
              <w:t xml:space="preserve">, should a written statement (informational sheet) or an oral presentation regarding the research be provided to the subject? </w:t>
            </w:r>
            <w:r w:rsidRPr="00790701">
              <w:rPr>
                <w:rFonts w:ascii="Arial" w:hAnsi="Arial" w:cs="Arial"/>
                <w:sz w:val="22"/>
                <w:szCs w:val="22"/>
              </w:rPr>
              <w:fldChar w:fldCharType="begin">
                <w:ffData>
                  <w:name w:val="Check123"/>
                  <w:enabled/>
                  <w:calcOnExit w:val="0"/>
                  <w:checkBox>
                    <w:sizeAuto/>
                    <w:default w:val="0"/>
                  </w:checkBox>
                </w:ffData>
              </w:fldChar>
            </w:r>
            <w:bookmarkStart w:id="24" w:name="Check123"/>
            <w:r w:rsidRPr="00790701">
              <w:rPr>
                <w:rFonts w:ascii="Arial" w:hAnsi="Arial" w:cs="Arial"/>
                <w:sz w:val="22"/>
                <w:szCs w:val="22"/>
              </w:rPr>
              <w:instrText xml:space="preserve"> FORMCHECKBOX </w:instrText>
            </w:r>
            <w:r w:rsidR="009C4873">
              <w:rPr>
                <w:rFonts w:ascii="Arial" w:hAnsi="Arial" w:cs="Arial"/>
                <w:sz w:val="22"/>
                <w:szCs w:val="22"/>
              </w:rPr>
            </w:r>
            <w:r w:rsidR="009C4873">
              <w:rPr>
                <w:rFonts w:ascii="Arial" w:hAnsi="Arial" w:cs="Arial"/>
                <w:sz w:val="22"/>
                <w:szCs w:val="22"/>
              </w:rPr>
              <w:fldChar w:fldCharType="separate"/>
            </w:r>
            <w:r w:rsidRPr="00790701">
              <w:rPr>
                <w:rFonts w:ascii="Arial" w:hAnsi="Arial" w:cs="Arial"/>
                <w:sz w:val="22"/>
                <w:szCs w:val="22"/>
              </w:rPr>
              <w:fldChar w:fldCharType="end"/>
            </w:r>
            <w:bookmarkEnd w:id="24"/>
            <w:r w:rsidRPr="00790701">
              <w:rPr>
                <w:rFonts w:ascii="Arial" w:hAnsi="Arial" w:cs="Arial"/>
                <w:sz w:val="22"/>
                <w:szCs w:val="22"/>
              </w:rPr>
              <w:t xml:space="preserve"> N/A – no documentation waiver requested</w:t>
            </w:r>
          </w:p>
        </w:tc>
        <w:tc>
          <w:tcPr>
            <w:tcW w:w="631" w:type="dxa"/>
            <w:gridSpan w:val="3"/>
          </w:tcPr>
          <w:p w14:paraId="2DD6557C" w14:textId="77777777" w:rsidR="00960FEA" w:rsidRPr="00421FFE" w:rsidRDefault="00960FEA" w:rsidP="00960FEA">
            <w:pPr>
              <w:rPr>
                <w:rFonts w:ascii="Arial" w:hAnsi="Arial" w:cs="Arial"/>
                <w:sz w:val="22"/>
                <w:szCs w:val="22"/>
              </w:rPr>
            </w:pPr>
            <w:r>
              <w:rPr>
                <w:rFonts w:ascii="Arial" w:hAnsi="Arial" w:cs="Arial"/>
                <w:b/>
                <w:sz w:val="22"/>
                <w:szCs w:val="22"/>
              </w:rPr>
              <w:fldChar w:fldCharType="begin">
                <w:ffData>
                  <w:name w:val="Check115"/>
                  <w:enabled/>
                  <w:calcOnExit w:val="0"/>
                  <w:checkBox>
                    <w:sizeAuto/>
                    <w:default w:val="0"/>
                  </w:checkBox>
                </w:ffData>
              </w:fldChar>
            </w:r>
            <w:bookmarkStart w:id="25" w:name="Check115"/>
            <w:r>
              <w:rPr>
                <w:rFonts w:ascii="Arial" w:hAnsi="Arial" w:cs="Arial"/>
                <w:b/>
                <w:sz w:val="22"/>
                <w:szCs w:val="22"/>
              </w:rPr>
              <w:instrText xml:space="preserve"> FORMCHECKBOX </w:instrText>
            </w:r>
            <w:r w:rsidR="009C4873">
              <w:rPr>
                <w:rFonts w:ascii="Arial" w:hAnsi="Arial" w:cs="Arial"/>
                <w:b/>
                <w:sz w:val="22"/>
                <w:szCs w:val="22"/>
              </w:rPr>
            </w:r>
            <w:r w:rsidR="009C4873">
              <w:rPr>
                <w:rFonts w:ascii="Arial" w:hAnsi="Arial" w:cs="Arial"/>
                <w:b/>
                <w:sz w:val="22"/>
                <w:szCs w:val="22"/>
              </w:rPr>
              <w:fldChar w:fldCharType="separate"/>
            </w:r>
            <w:r>
              <w:rPr>
                <w:rFonts w:ascii="Arial" w:hAnsi="Arial" w:cs="Arial"/>
                <w:b/>
                <w:sz w:val="22"/>
                <w:szCs w:val="22"/>
              </w:rPr>
              <w:fldChar w:fldCharType="end"/>
            </w:r>
            <w:bookmarkEnd w:id="25"/>
            <w:r w:rsidRPr="00421FFE" w:rsidDel="004510D9">
              <w:rPr>
                <w:rFonts w:ascii="Arial" w:hAnsi="Arial" w:cs="Arial"/>
                <w:b/>
                <w:sz w:val="22"/>
                <w:szCs w:val="22"/>
              </w:rPr>
              <w:t xml:space="preserve"> </w:t>
            </w:r>
          </w:p>
        </w:tc>
        <w:tc>
          <w:tcPr>
            <w:tcW w:w="1256" w:type="dxa"/>
          </w:tcPr>
          <w:p w14:paraId="129A51D6" w14:textId="77777777" w:rsidR="00960FEA" w:rsidRPr="00421FFE" w:rsidRDefault="00960FEA" w:rsidP="00960FEA">
            <w:pPr>
              <w:rPr>
                <w:rFonts w:ascii="Arial" w:hAnsi="Arial" w:cs="Arial"/>
                <w:sz w:val="22"/>
                <w:szCs w:val="22"/>
              </w:rPr>
            </w:pPr>
            <w:r>
              <w:rPr>
                <w:rFonts w:ascii="Arial" w:hAnsi="Arial" w:cs="Arial"/>
                <w:b/>
                <w:sz w:val="22"/>
                <w:szCs w:val="22"/>
              </w:rPr>
              <w:fldChar w:fldCharType="begin">
                <w:ffData>
                  <w:name w:val="Check116"/>
                  <w:enabled/>
                  <w:calcOnExit w:val="0"/>
                  <w:checkBox>
                    <w:sizeAuto/>
                    <w:default w:val="0"/>
                  </w:checkBox>
                </w:ffData>
              </w:fldChar>
            </w:r>
            <w:bookmarkStart w:id="26" w:name="Check116"/>
            <w:r>
              <w:rPr>
                <w:rFonts w:ascii="Arial" w:hAnsi="Arial" w:cs="Arial"/>
                <w:b/>
                <w:sz w:val="22"/>
                <w:szCs w:val="22"/>
              </w:rPr>
              <w:instrText xml:space="preserve"> FORMCHECKBOX </w:instrText>
            </w:r>
            <w:r w:rsidR="009C4873">
              <w:rPr>
                <w:rFonts w:ascii="Arial" w:hAnsi="Arial" w:cs="Arial"/>
                <w:b/>
                <w:sz w:val="22"/>
                <w:szCs w:val="22"/>
              </w:rPr>
            </w:r>
            <w:r w:rsidR="009C4873">
              <w:rPr>
                <w:rFonts w:ascii="Arial" w:hAnsi="Arial" w:cs="Arial"/>
                <w:b/>
                <w:sz w:val="22"/>
                <w:szCs w:val="22"/>
              </w:rPr>
              <w:fldChar w:fldCharType="separate"/>
            </w:r>
            <w:r>
              <w:rPr>
                <w:rFonts w:ascii="Arial" w:hAnsi="Arial" w:cs="Arial"/>
                <w:b/>
                <w:sz w:val="22"/>
                <w:szCs w:val="22"/>
              </w:rPr>
              <w:fldChar w:fldCharType="end"/>
            </w:r>
            <w:bookmarkEnd w:id="26"/>
          </w:p>
        </w:tc>
      </w:tr>
      <w:tr w:rsidR="00960FEA" w:rsidRPr="00421FFE" w14:paraId="42D7C96E" w14:textId="77777777" w:rsidTr="00621351">
        <w:trPr>
          <w:gridAfter w:val="2"/>
          <w:wAfter w:w="2512" w:type="dxa"/>
          <w:trHeight w:val="143"/>
        </w:trPr>
        <w:tc>
          <w:tcPr>
            <w:tcW w:w="718" w:type="dxa"/>
            <w:gridSpan w:val="3"/>
          </w:tcPr>
          <w:p w14:paraId="1A7B9E44" w14:textId="77777777" w:rsidR="00960FEA" w:rsidRDefault="00960FEA" w:rsidP="00960FEA">
            <w:pPr>
              <w:rPr>
                <w:rFonts w:ascii="Arial" w:hAnsi="Arial" w:cs="Arial"/>
                <w:b/>
                <w:sz w:val="22"/>
                <w:szCs w:val="22"/>
              </w:rPr>
            </w:pPr>
          </w:p>
        </w:tc>
        <w:tc>
          <w:tcPr>
            <w:tcW w:w="8486" w:type="dxa"/>
            <w:gridSpan w:val="3"/>
          </w:tcPr>
          <w:p w14:paraId="1373484F" w14:textId="77777777" w:rsidR="00960FEA" w:rsidRPr="00421FFE" w:rsidRDefault="00960FEA" w:rsidP="00960FEA">
            <w:pPr>
              <w:rPr>
                <w:rFonts w:ascii="Arial" w:hAnsi="Arial" w:cs="Arial"/>
                <w:sz w:val="22"/>
                <w:szCs w:val="22"/>
              </w:rPr>
            </w:pPr>
          </w:p>
        </w:tc>
        <w:tc>
          <w:tcPr>
            <w:tcW w:w="631" w:type="dxa"/>
            <w:gridSpan w:val="3"/>
          </w:tcPr>
          <w:p w14:paraId="48A9BB9E" w14:textId="77777777" w:rsidR="00960FEA" w:rsidRPr="00421FFE" w:rsidRDefault="00960FEA" w:rsidP="00960FEA">
            <w:pPr>
              <w:rPr>
                <w:rFonts w:ascii="Arial" w:hAnsi="Arial" w:cs="Arial"/>
                <w:sz w:val="22"/>
                <w:szCs w:val="22"/>
              </w:rPr>
            </w:pPr>
          </w:p>
        </w:tc>
        <w:tc>
          <w:tcPr>
            <w:tcW w:w="1256" w:type="dxa"/>
          </w:tcPr>
          <w:p w14:paraId="328F69BA" w14:textId="77777777" w:rsidR="00960FEA" w:rsidRPr="00421FFE" w:rsidRDefault="00960FEA" w:rsidP="00960FEA">
            <w:pPr>
              <w:rPr>
                <w:rFonts w:ascii="Arial" w:hAnsi="Arial" w:cs="Arial"/>
                <w:sz w:val="22"/>
                <w:szCs w:val="22"/>
              </w:rPr>
            </w:pPr>
          </w:p>
        </w:tc>
      </w:tr>
      <w:tr w:rsidR="00960FEA" w:rsidRPr="00421FFE" w14:paraId="34C43575" w14:textId="77777777" w:rsidTr="00621351">
        <w:trPr>
          <w:gridAfter w:val="2"/>
          <w:wAfter w:w="2512" w:type="dxa"/>
          <w:trHeight w:val="143"/>
        </w:trPr>
        <w:tc>
          <w:tcPr>
            <w:tcW w:w="718" w:type="dxa"/>
            <w:gridSpan w:val="3"/>
          </w:tcPr>
          <w:p w14:paraId="6B575806" w14:textId="77777777" w:rsidR="00960FEA" w:rsidRPr="00421FFE" w:rsidRDefault="00960FEA" w:rsidP="00960FEA">
            <w:pPr>
              <w:rPr>
                <w:rFonts w:ascii="Arial" w:hAnsi="Arial" w:cs="Arial"/>
                <w:b/>
                <w:sz w:val="22"/>
                <w:szCs w:val="22"/>
              </w:rPr>
            </w:pPr>
            <w:r>
              <w:rPr>
                <w:rFonts w:ascii="Arial" w:hAnsi="Arial" w:cs="Arial"/>
                <w:b/>
                <w:sz w:val="22"/>
                <w:szCs w:val="22"/>
              </w:rPr>
              <w:t>5c</w:t>
            </w:r>
          </w:p>
        </w:tc>
        <w:tc>
          <w:tcPr>
            <w:tcW w:w="8486" w:type="dxa"/>
            <w:gridSpan w:val="3"/>
          </w:tcPr>
          <w:p w14:paraId="10D8E0EF" w14:textId="77777777" w:rsidR="00960FEA" w:rsidRDefault="00960FEA" w:rsidP="00960FEA">
            <w:pPr>
              <w:rPr>
                <w:rFonts w:ascii="Arial" w:hAnsi="Arial" w:cs="Arial"/>
                <w:sz w:val="22"/>
                <w:szCs w:val="22"/>
              </w:rPr>
            </w:pPr>
            <w:r>
              <w:rPr>
                <w:rFonts w:ascii="Arial" w:hAnsi="Arial" w:cs="Arial"/>
                <w:sz w:val="22"/>
                <w:szCs w:val="22"/>
              </w:rPr>
              <w:t xml:space="preserve">If </w:t>
            </w:r>
            <w:r w:rsidRPr="00790701">
              <w:rPr>
                <w:rFonts w:ascii="Arial" w:hAnsi="Arial" w:cs="Arial"/>
                <w:b/>
                <w:sz w:val="22"/>
                <w:szCs w:val="22"/>
              </w:rPr>
              <w:t>YES</w:t>
            </w:r>
            <w:r>
              <w:rPr>
                <w:rFonts w:ascii="Arial" w:hAnsi="Arial" w:cs="Arial"/>
                <w:sz w:val="22"/>
                <w:szCs w:val="22"/>
              </w:rPr>
              <w:t xml:space="preserve"> to 5b, did the investigator submit a sufficient informational sheet or oral script?</w:t>
            </w:r>
          </w:p>
          <w:p w14:paraId="6B39E2F3" w14:textId="77777777" w:rsidR="00942149" w:rsidRPr="00887954" w:rsidRDefault="00942149" w:rsidP="00960FEA">
            <w:pPr>
              <w:rPr>
                <w:rFonts w:ascii="Arial" w:hAnsi="Arial" w:cs="Arial"/>
                <w:sz w:val="22"/>
                <w:szCs w:val="22"/>
              </w:rPr>
            </w:pPr>
          </w:p>
        </w:tc>
        <w:tc>
          <w:tcPr>
            <w:tcW w:w="631" w:type="dxa"/>
            <w:gridSpan w:val="3"/>
          </w:tcPr>
          <w:p w14:paraId="26C471F9" w14:textId="77777777" w:rsidR="00960FEA" w:rsidRPr="00421FFE" w:rsidRDefault="00960FEA" w:rsidP="00960FEA">
            <w:pPr>
              <w:rPr>
                <w:rFonts w:ascii="Arial" w:hAnsi="Arial" w:cs="Arial"/>
                <w:b/>
                <w:sz w:val="22"/>
                <w:szCs w:val="22"/>
              </w:rPr>
            </w:pPr>
            <w:r>
              <w:rPr>
                <w:rFonts w:ascii="Arial" w:hAnsi="Arial" w:cs="Arial"/>
                <w:b/>
                <w:sz w:val="22"/>
                <w:szCs w:val="22"/>
              </w:rPr>
              <w:fldChar w:fldCharType="begin">
                <w:ffData>
                  <w:name w:val="Check103"/>
                  <w:enabled/>
                  <w:calcOnExit w:val="0"/>
                  <w:checkBox>
                    <w:sizeAuto/>
                    <w:default w:val="0"/>
                  </w:checkBox>
                </w:ffData>
              </w:fldChar>
            </w:r>
            <w:bookmarkStart w:id="27" w:name="Check103"/>
            <w:r>
              <w:rPr>
                <w:rFonts w:ascii="Arial" w:hAnsi="Arial" w:cs="Arial"/>
                <w:b/>
                <w:sz w:val="22"/>
                <w:szCs w:val="22"/>
              </w:rPr>
              <w:instrText xml:space="preserve"> FORMCHECKBOX </w:instrText>
            </w:r>
            <w:r w:rsidR="009C4873">
              <w:rPr>
                <w:rFonts w:ascii="Arial" w:hAnsi="Arial" w:cs="Arial"/>
                <w:b/>
                <w:sz w:val="22"/>
                <w:szCs w:val="22"/>
              </w:rPr>
            </w:r>
            <w:r w:rsidR="009C4873">
              <w:rPr>
                <w:rFonts w:ascii="Arial" w:hAnsi="Arial" w:cs="Arial"/>
                <w:b/>
                <w:sz w:val="22"/>
                <w:szCs w:val="22"/>
              </w:rPr>
              <w:fldChar w:fldCharType="separate"/>
            </w:r>
            <w:r>
              <w:rPr>
                <w:rFonts w:ascii="Arial" w:hAnsi="Arial" w:cs="Arial"/>
                <w:b/>
                <w:sz w:val="22"/>
                <w:szCs w:val="22"/>
              </w:rPr>
              <w:fldChar w:fldCharType="end"/>
            </w:r>
            <w:bookmarkEnd w:id="27"/>
          </w:p>
        </w:tc>
        <w:tc>
          <w:tcPr>
            <w:tcW w:w="1256" w:type="dxa"/>
          </w:tcPr>
          <w:p w14:paraId="5955344C" w14:textId="77777777" w:rsidR="00960FEA" w:rsidRDefault="00960FEA" w:rsidP="00960FEA">
            <w:pPr>
              <w:rPr>
                <w:rFonts w:ascii="Arial" w:hAnsi="Arial" w:cs="Arial"/>
                <w:b/>
                <w:sz w:val="22"/>
                <w:szCs w:val="22"/>
              </w:rPr>
            </w:pPr>
            <w:r>
              <w:rPr>
                <w:rFonts w:ascii="Arial" w:hAnsi="Arial" w:cs="Arial"/>
                <w:b/>
                <w:sz w:val="22"/>
                <w:szCs w:val="22"/>
              </w:rPr>
              <w:fldChar w:fldCharType="begin">
                <w:ffData>
                  <w:name w:val="Check104"/>
                  <w:enabled/>
                  <w:calcOnExit w:val="0"/>
                  <w:checkBox>
                    <w:sizeAuto/>
                    <w:default w:val="0"/>
                  </w:checkBox>
                </w:ffData>
              </w:fldChar>
            </w:r>
            <w:bookmarkStart w:id="28" w:name="Check104"/>
            <w:r>
              <w:rPr>
                <w:rFonts w:ascii="Arial" w:hAnsi="Arial" w:cs="Arial"/>
                <w:b/>
                <w:sz w:val="22"/>
                <w:szCs w:val="22"/>
              </w:rPr>
              <w:instrText xml:space="preserve"> FORMCHECKBOX </w:instrText>
            </w:r>
            <w:r w:rsidR="009C4873">
              <w:rPr>
                <w:rFonts w:ascii="Arial" w:hAnsi="Arial" w:cs="Arial"/>
                <w:b/>
                <w:sz w:val="22"/>
                <w:szCs w:val="22"/>
              </w:rPr>
            </w:r>
            <w:r w:rsidR="009C4873">
              <w:rPr>
                <w:rFonts w:ascii="Arial" w:hAnsi="Arial" w:cs="Arial"/>
                <w:b/>
                <w:sz w:val="22"/>
                <w:szCs w:val="22"/>
              </w:rPr>
              <w:fldChar w:fldCharType="separate"/>
            </w:r>
            <w:r>
              <w:rPr>
                <w:rFonts w:ascii="Arial" w:hAnsi="Arial" w:cs="Arial"/>
                <w:b/>
                <w:sz w:val="22"/>
                <w:szCs w:val="22"/>
              </w:rPr>
              <w:fldChar w:fldCharType="end"/>
            </w:r>
            <w:bookmarkEnd w:id="28"/>
          </w:p>
        </w:tc>
      </w:tr>
      <w:tr w:rsidR="00960FEA" w:rsidRPr="00421FFE" w14:paraId="1714222D" w14:textId="77777777" w:rsidTr="00621351">
        <w:trPr>
          <w:gridAfter w:val="2"/>
          <w:wAfter w:w="2512" w:type="dxa"/>
          <w:trHeight w:val="143"/>
        </w:trPr>
        <w:tc>
          <w:tcPr>
            <w:tcW w:w="718" w:type="dxa"/>
            <w:gridSpan w:val="3"/>
          </w:tcPr>
          <w:p w14:paraId="664387EB" w14:textId="77777777" w:rsidR="00960FEA" w:rsidRPr="00421FFE" w:rsidRDefault="00960FEA" w:rsidP="00960FEA">
            <w:pPr>
              <w:rPr>
                <w:rFonts w:ascii="Arial" w:hAnsi="Arial" w:cs="Arial"/>
                <w:b/>
                <w:sz w:val="22"/>
                <w:szCs w:val="22"/>
              </w:rPr>
            </w:pPr>
            <w:r>
              <w:rPr>
                <w:rFonts w:ascii="Arial" w:hAnsi="Arial" w:cs="Arial"/>
                <w:b/>
                <w:sz w:val="22"/>
                <w:szCs w:val="22"/>
              </w:rPr>
              <w:t>6</w:t>
            </w:r>
          </w:p>
        </w:tc>
        <w:tc>
          <w:tcPr>
            <w:tcW w:w="8486" w:type="dxa"/>
            <w:gridSpan w:val="3"/>
          </w:tcPr>
          <w:p w14:paraId="47C227F9" w14:textId="77777777" w:rsidR="00960FEA" w:rsidRDefault="00960FEA" w:rsidP="00960FEA">
            <w:pPr>
              <w:rPr>
                <w:rFonts w:ascii="Arial" w:hAnsi="Arial" w:cs="Arial"/>
                <w:b/>
                <w:sz w:val="22"/>
                <w:szCs w:val="22"/>
              </w:rPr>
            </w:pPr>
            <w:r>
              <w:rPr>
                <w:rFonts w:ascii="Arial" w:hAnsi="Arial" w:cs="Arial"/>
                <w:b/>
                <w:sz w:val="22"/>
                <w:szCs w:val="22"/>
              </w:rPr>
              <w:t xml:space="preserve">If </w:t>
            </w:r>
            <w:r w:rsidRPr="000C0F8D">
              <w:rPr>
                <w:rFonts w:ascii="Arial" w:hAnsi="Arial" w:cs="Arial"/>
                <w:b/>
                <w:sz w:val="22"/>
                <w:szCs w:val="22"/>
              </w:rPr>
              <w:t>N</w:t>
            </w:r>
            <w:r>
              <w:rPr>
                <w:rFonts w:ascii="Arial" w:hAnsi="Arial" w:cs="Arial"/>
                <w:b/>
                <w:sz w:val="22"/>
                <w:szCs w:val="22"/>
              </w:rPr>
              <w:t>O</w:t>
            </w:r>
            <w:r w:rsidRPr="000C0F8D">
              <w:rPr>
                <w:rFonts w:ascii="Arial" w:hAnsi="Arial" w:cs="Arial"/>
                <w:b/>
                <w:sz w:val="22"/>
                <w:szCs w:val="22"/>
              </w:rPr>
              <w:t xml:space="preserve"> to 4, does the study meet the criteria for a waiver of informed consent </w:t>
            </w:r>
            <w:r w:rsidRPr="00155A6E">
              <w:rPr>
                <w:rFonts w:ascii="Arial" w:hAnsi="Arial" w:cs="Arial"/>
                <w:b/>
                <w:i/>
                <w:sz w:val="22"/>
                <w:szCs w:val="22"/>
              </w:rPr>
              <w:t>process</w:t>
            </w:r>
            <w:r>
              <w:rPr>
                <w:rFonts w:ascii="Arial" w:hAnsi="Arial" w:cs="Arial"/>
                <w:b/>
                <w:sz w:val="22"/>
                <w:szCs w:val="22"/>
              </w:rPr>
              <w:t xml:space="preserve"> (</w:t>
            </w:r>
            <w:proofErr w:type="gramStart"/>
            <w:r>
              <w:rPr>
                <w:rFonts w:ascii="Arial" w:hAnsi="Arial" w:cs="Arial"/>
                <w:b/>
                <w:sz w:val="22"/>
                <w:szCs w:val="22"/>
              </w:rPr>
              <w:t>i.e.</w:t>
            </w:r>
            <w:proofErr w:type="gramEnd"/>
            <w:r>
              <w:rPr>
                <w:rFonts w:ascii="Arial" w:hAnsi="Arial" w:cs="Arial"/>
                <w:b/>
                <w:sz w:val="22"/>
                <w:szCs w:val="22"/>
              </w:rPr>
              <w:t xml:space="preserve"> no consent of any kind will be conducted or documented) outlined in 6</w:t>
            </w:r>
            <w:r w:rsidRPr="000C0F8D">
              <w:rPr>
                <w:rFonts w:ascii="Arial" w:hAnsi="Arial" w:cs="Arial"/>
                <w:b/>
                <w:sz w:val="22"/>
                <w:szCs w:val="22"/>
              </w:rPr>
              <w:t xml:space="preserve">a </w:t>
            </w:r>
            <w:r w:rsidRPr="00903887">
              <w:rPr>
                <w:rFonts w:ascii="Arial" w:hAnsi="Arial" w:cs="Arial"/>
                <w:b/>
                <w:i/>
                <w:sz w:val="22"/>
                <w:szCs w:val="22"/>
              </w:rPr>
              <w:t>or</w:t>
            </w:r>
            <w:r w:rsidRPr="000C0F8D">
              <w:rPr>
                <w:rFonts w:ascii="Arial" w:hAnsi="Arial" w:cs="Arial"/>
                <w:b/>
                <w:sz w:val="22"/>
                <w:szCs w:val="22"/>
              </w:rPr>
              <w:t xml:space="preserve"> </w:t>
            </w:r>
            <w:r>
              <w:rPr>
                <w:rFonts w:ascii="Arial" w:hAnsi="Arial" w:cs="Arial"/>
                <w:b/>
                <w:sz w:val="22"/>
                <w:szCs w:val="22"/>
              </w:rPr>
              <w:t>6</w:t>
            </w:r>
            <w:r w:rsidRPr="000C0F8D">
              <w:rPr>
                <w:rFonts w:ascii="Arial" w:hAnsi="Arial" w:cs="Arial"/>
                <w:b/>
                <w:sz w:val="22"/>
                <w:szCs w:val="22"/>
              </w:rPr>
              <w:t xml:space="preserve">b, </w:t>
            </w:r>
            <w:r w:rsidRPr="00903887">
              <w:rPr>
                <w:rFonts w:ascii="Arial" w:hAnsi="Arial" w:cs="Arial"/>
                <w:b/>
                <w:sz w:val="22"/>
                <w:szCs w:val="22"/>
                <w:u w:val="single"/>
              </w:rPr>
              <w:t>and</w:t>
            </w:r>
            <w:r>
              <w:rPr>
                <w:rFonts w:ascii="Arial" w:hAnsi="Arial" w:cs="Arial"/>
                <w:b/>
                <w:sz w:val="22"/>
                <w:szCs w:val="22"/>
                <w:u w:val="single"/>
              </w:rPr>
              <w:t>,</w:t>
            </w:r>
            <w:r w:rsidRPr="000C0F8D">
              <w:rPr>
                <w:rFonts w:ascii="Arial" w:hAnsi="Arial" w:cs="Arial"/>
                <w:b/>
                <w:sz w:val="22"/>
                <w:szCs w:val="22"/>
              </w:rPr>
              <w:t xml:space="preserve"> if applicable,</w:t>
            </w:r>
            <w:r>
              <w:rPr>
                <w:rFonts w:ascii="Arial" w:hAnsi="Arial" w:cs="Arial"/>
                <w:b/>
                <w:sz w:val="22"/>
                <w:szCs w:val="22"/>
              </w:rPr>
              <w:t xml:space="preserve"> 6</w:t>
            </w:r>
            <w:r w:rsidRPr="000C0F8D">
              <w:rPr>
                <w:rFonts w:ascii="Arial" w:hAnsi="Arial" w:cs="Arial"/>
                <w:b/>
                <w:sz w:val="22"/>
                <w:szCs w:val="22"/>
              </w:rPr>
              <w:t>c?</w:t>
            </w:r>
          </w:p>
          <w:p w14:paraId="7E8460FB" w14:textId="77777777" w:rsidR="00960FEA" w:rsidRPr="00421FFE" w:rsidRDefault="00960FEA" w:rsidP="00960FEA">
            <w:pPr>
              <w:rPr>
                <w:rFonts w:ascii="Arial" w:hAnsi="Arial" w:cs="Arial"/>
                <w:b/>
                <w:sz w:val="22"/>
                <w:szCs w:val="22"/>
              </w:rPr>
            </w:pPr>
          </w:p>
        </w:tc>
        <w:tc>
          <w:tcPr>
            <w:tcW w:w="631" w:type="dxa"/>
            <w:gridSpan w:val="3"/>
          </w:tcPr>
          <w:p w14:paraId="3789821B" w14:textId="77777777" w:rsidR="00960FEA" w:rsidRDefault="00960FEA" w:rsidP="00960FEA">
            <w:pPr>
              <w:rPr>
                <w:rFonts w:ascii="Arial" w:hAnsi="Arial" w:cs="Arial"/>
                <w:b/>
                <w:sz w:val="22"/>
                <w:szCs w:val="22"/>
              </w:rPr>
            </w:pPr>
            <w:r w:rsidRPr="00421FFE">
              <w:rPr>
                <w:rFonts w:ascii="Arial" w:hAnsi="Arial" w:cs="Arial"/>
                <w:b/>
                <w:sz w:val="22"/>
                <w:szCs w:val="22"/>
              </w:rPr>
              <w:t>Yes</w:t>
            </w:r>
            <w:r w:rsidRPr="00421FFE" w:rsidDel="004510D9">
              <w:rPr>
                <w:rFonts w:ascii="Arial" w:hAnsi="Arial" w:cs="Arial"/>
                <w:b/>
                <w:sz w:val="22"/>
                <w:szCs w:val="22"/>
              </w:rPr>
              <w:t xml:space="preserve"> </w:t>
            </w:r>
          </w:p>
          <w:p w14:paraId="315128A4" w14:textId="77777777" w:rsidR="00960FEA" w:rsidRPr="00421FFE" w:rsidRDefault="00960FEA" w:rsidP="00960FEA">
            <w:pPr>
              <w:rPr>
                <w:rFonts w:ascii="Arial" w:hAnsi="Arial" w:cs="Arial"/>
                <w:sz w:val="22"/>
                <w:szCs w:val="22"/>
              </w:rPr>
            </w:pPr>
            <w:r>
              <w:rPr>
                <w:rFonts w:ascii="Arial" w:hAnsi="Arial" w:cs="Arial"/>
                <w:b/>
                <w:sz w:val="22"/>
                <w:szCs w:val="22"/>
              </w:rPr>
              <w:fldChar w:fldCharType="begin">
                <w:ffData>
                  <w:name w:val="Check107"/>
                  <w:enabled/>
                  <w:calcOnExit w:val="0"/>
                  <w:checkBox>
                    <w:sizeAuto/>
                    <w:default w:val="0"/>
                  </w:checkBox>
                </w:ffData>
              </w:fldChar>
            </w:r>
            <w:bookmarkStart w:id="29" w:name="Check107"/>
            <w:r>
              <w:rPr>
                <w:rFonts w:ascii="Arial" w:hAnsi="Arial" w:cs="Arial"/>
                <w:b/>
                <w:sz w:val="22"/>
                <w:szCs w:val="22"/>
              </w:rPr>
              <w:instrText xml:space="preserve"> FORMCHECKBOX </w:instrText>
            </w:r>
            <w:r w:rsidR="009C4873">
              <w:rPr>
                <w:rFonts w:ascii="Arial" w:hAnsi="Arial" w:cs="Arial"/>
                <w:b/>
                <w:sz w:val="22"/>
                <w:szCs w:val="22"/>
              </w:rPr>
            </w:r>
            <w:r w:rsidR="009C4873">
              <w:rPr>
                <w:rFonts w:ascii="Arial" w:hAnsi="Arial" w:cs="Arial"/>
                <w:b/>
                <w:sz w:val="22"/>
                <w:szCs w:val="22"/>
              </w:rPr>
              <w:fldChar w:fldCharType="separate"/>
            </w:r>
            <w:r>
              <w:rPr>
                <w:rFonts w:ascii="Arial" w:hAnsi="Arial" w:cs="Arial"/>
                <w:b/>
                <w:sz w:val="22"/>
                <w:szCs w:val="22"/>
              </w:rPr>
              <w:fldChar w:fldCharType="end"/>
            </w:r>
            <w:bookmarkEnd w:id="29"/>
          </w:p>
        </w:tc>
        <w:tc>
          <w:tcPr>
            <w:tcW w:w="1256" w:type="dxa"/>
          </w:tcPr>
          <w:p w14:paraId="1190E576" w14:textId="77777777" w:rsidR="00960FEA" w:rsidRDefault="00960FEA" w:rsidP="00960FEA">
            <w:pPr>
              <w:rPr>
                <w:rFonts w:ascii="Arial" w:hAnsi="Arial" w:cs="Arial"/>
                <w:b/>
                <w:sz w:val="22"/>
                <w:szCs w:val="22"/>
              </w:rPr>
            </w:pPr>
            <w:r>
              <w:rPr>
                <w:rFonts w:ascii="Arial" w:hAnsi="Arial" w:cs="Arial"/>
                <w:b/>
                <w:sz w:val="22"/>
                <w:szCs w:val="22"/>
              </w:rPr>
              <w:t>No</w:t>
            </w:r>
          </w:p>
          <w:p w14:paraId="7EBF9716" w14:textId="77777777" w:rsidR="00960FEA" w:rsidRPr="00421FFE" w:rsidRDefault="00960FEA" w:rsidP="00960FEA">
            <w:pPr>
              <w:rPr>
                <w:rFonts w:ascii="Arial" w:hAnsi="Arial" w:cs="Arial"/>
                <w:sz w:val="22"/>
                <w:szCs w:val="22"/>
              </w:rPr>
            </w:pPr>
            <w:r>
              <w:rPr>
                <w:rFonts w:ascii="Arial" w:hAnsi="Arial" w:cs="Arial"/>
                <w:b/>
                <w:sz w:val="22"/>
                <w:szCs w:val="22"/>
              </w:rPr>
              <w:fldChar w:fldCharType="begin">
                <w:ffData>
                  <w:name w:val="Check108"/>
                  <w:enabled/>
                  <w:calcOnExit w:val="0"/>
                  <w:checkBox>
                    <w:sizeAuto/>
                    <w:default w:val="0"/>
                  </w:checkBox>
                </w:ffData>
              </w:fldChar>
            </w:r>
            <w:bookmarkStart w:id="30" w:name="Check108"/>
            <w:r>
              <w:rPr>
                <w:rFonts w:ascii="Arial" w:hAnsi="Arial" w:cs="Arial"/>
                <w:b/>
                <w:sz w:val="22"/>
                <w:szCs w:val="22"/>
              </w:rPr>
              <w:instrText xml:space="preserve"> FORMCHECKBOX </w:instrText>
            </w:r>
            <w:r w:rsidR="009C4873">
              <w:rPr>
                <w:rFonts w:ascii="Arial" w:hAnsi="Arial" w:cs="Arial"/>
                <w:b/>
                <w:sz w:val="22"/>
                <w:szCs w:val="22"/>
              </w:rPr>
            </w:r>
            <w:r w:rsidR="009C4873">
              <w:rPr>
                <w:rFonts w:ascii="Arial" w:hAnsi="Arial" w:cs="Arial"/>
                <w:b/>
                <w:sz w:val="22"/>
                <w:szCs w:val="22"/>
              </w:rPr>
              <w:fldChar w:fldCharType="separate"/>
            </w:r>
            <w:r>
              <w:rPr>
                <w:rFonts w:ascii="Arial" w:hAnsi="Arial" w:cs="Arial"/>
                <w:b/>
                <w:sz w:val="22"/>
                <w:szCs w:val="22"/>
              </w:rPr>
              <w:fldChar w:fldCharType="end"/>
            </w:r>
            <w:bookmarkEnd w:id="30"/>
          </w:p>
        </w:tc>
      </w:tr>
      <w:tr w:rsidR="00960FEA" w:rsidRPr="00421FFE" w14:paraId="47924758" w14:textId="77777777" w:rsidTr="00621351">
        <w:trPr>
          <w:gridAfter w:val="2"/>
          <w:wAfter w:w="2512" w:type="dxa"/>
          <w:trHeight w:val="143"/>
        </w:trPr>
        <w:tc>
          <w:tcPr>
            <w:tcW w:w="718" w:type="dxa"/>
            <w:gridSpan w:val="3"/>
          </w:tcPr>
          <w:p w14:paraId="7A6FE37F" w14:textId="77777777" w:rsidR="00960FEA" w:rsidRPr="00421FFE" w:rsidRDefault="00960FEA" w:rsidP="00960FEA">
            <w:pPr>
              <w:rPr>
                <w:rFonts w:ascii="Arial" w:hAnsi="Arial" w:cs="Arial"/>
                <w:b/>
                <w:sz w:val="22"/>
                <w:szCs w:val="22"/>
              </w:rPr>
            </w:pPr>
            <w:r>
              <w:rPr>
                <w:rFonts w:ascii="Arial" w:hAnsi="Arial" w:cs="Arial"/>
                <w:b/>
                <w:sz w:val="22"/>
                <w:szCs w:val="22"/>
              </w:rPr>
              <w:t>6</w:t>
            </w:r>
            <w:r w:rsidRPr="00421FFE">
              <w:rPr>
                <w:rFonts w:ascii="Arial" w:hAnsi="Arial" w:cs="Arial"/>
                <w:b/>
                <w:sz w:val="22"/>
                <w:szCs w:val="22"/>
              </w:rPr>
              <w:t>a</w:t>
            </w:r>
          </w:p>
        </w:tc>
        <w:tc>
          <w:tcPr>
            <w:tcW w:w="8486" w:type="dxa"/>
            <w:gridSpan w:val="3"/>
          </w:tcPr>
          <w:p w14:paraId="31778675" w14:textId="77777777" w:rsidR="00960FEA" w:rsidRPr="00421FFE" w:rsidRDefault="00960FEA" w:rsidP="00960FEA">
            <w:pPr>
              <w:rPr>
                <w:rFonts w:ascii="Arial" w:hAnsi="Arial" w:cs="Arial"/>
                <w:b/>
                <w:sz w:val="22"/>
                <w:szCs w:val="22"/>
              </w:rPr>
            </w:pPr>
            <w:r w:rsidRPr="00421FFE">
              <w:rPr>
                <w:rFonts w:ascii="Arial" w:hAnsi="Arial" w:cs="Arial"/>
                <w:sz w:val="22"/>
                <w:szCs w:val="22"/>
              </w:rPr>
              <w:t>The research involves no more than minimal risk to the subjects.</w:t>
            </w:r>
          </w:p>
        </w:tc>
        <w:tc>
          <w:tcPr>
            <w:tcW w:w="631" w:type="dxa"/>
            <w:gridSpan w:val="3"/>
          </w:tcPr>
          <w:p w14:paraId="516E1224" w14:textId="77777777" w:rsidR="00960FEA" w:rsidRPr="00421FFE" w:rsidRDefault="00960FEA" w:rsidP="00960FEA">
            <w:pPr>
              <w:rPr>
                <w:rFonts w:ascii="Arial" w:hAnsi="Arial" w:cs="Arial"/>
                <w:sz w:val="22"/>
                <w:szCs w:val="22"/>
              </w:rPr>
            </w:pPr>
            <w:r w:rsidRPr="00421FFE">
              <w:rPr>
                <w:rFonts w:ascii="Arial" w:hAnsi="Arial" w:cs="Arial"/>
                <w:sz w:val="22"/>
                <w:szCs w:val="22"/>
              </w:rPr>
              <w:fldChar w:fldCharType="begin">
                <w:ffData>
                  <w:name w:val="Check49"/>
                  <w:enabled/>
                  <w:calcOnExit w:val="0"/>
                  <w:checkBox>
                    <w:sizeAuto/>
                    <w:default w:val="0"/>
                  </w:checkBox>
                </w:ffData>
              </w:fldChar>
            </w:r>
            <w:r w:rsidRPr="00421FFE">
              <w:rPr>
                <w:rFonts w:ascii="Arial" w:hAnsi="Arial" w:cs="Arial"/>
                <w:sz w:val="22"/>
                <w:szCs w:val="22"/>
              </w:rPr>
              <w:instrText xml:space="preserve"> FORMCHECKBOX </w:instrText>
            </w:r>
            <w:r w:rsidR="009C4873">
              <w:rPr>
                <w:rFonts w:ascii="Arial" w:hAnsi="Arial" w:cs="Arial"/>
                <w:sz w:val="22"/>
                <w:szCs w:val="22"/>
              </w:rPr>
            </w:r>
            <w:r w:rsidR="009C4873">
              <w:rPr>
                <w:rFonts w:ascii="Arial" w:hAnsi="Arial" w:cs="Arial"/>
                <w:sz w:val="22"/>
                <w:szCs w:val="22"/>
              </w:rPr>
              <w:fldChar w:fldCharType="separate"/>
            </w:r>
            <w:r w:rsidRPr="00421FFE">
              <w:rPr>
                <w:rFonts w:ascii="Arial" w:hAnsi="Arial" w:cs="Arial"/>
                <w:sz w:val="22"/>
                <w:szCs w:val="22"/>
              </w:rPr>
              <w:fldChar w:fldCharType="end"/>
            </w:r>
          </w:p>
        </w:tc>
        <w:tc>
          <w:tcPr>
            <w:tcW w:w="1256" w:type="dxa"/>
          </w:tcPr>
          <w:p w14:paraId="06BACE8A" w14:textId="77777777" w:rsidR="00960FEA" w:rsidRPr="00421FFE" w:rsidRDefault="00960FEA" w:rsidP="00960FEA">
            <w:pPr>
              <w:rPr>
                <w:rFonts w:ascii="Arial" w:hAnsi="Arial" w:cs="Arial"/>
                <w:sz w:val="22"/>
                <w:szCs w:val="22"/>
              </w:rPr>
            </w:pPr>
            <w:r w:rsidRPr="00421FFE">
              <w:rPr>
                <w:rFonts w:ascii="Arial" w:hAnsi="Arial" w:cs="Arial"/>
                <w:sz w:val="22"/>
                <w:szCs w:val="22"/>
              </w:rPr>
              <w:fldChar w:fldCharType="begin">
                <w:ffData>
                  <w:name w:val="Check50"/>
                  <w:enabled/>
                  <w:calcOnExit w:val="0"/>
                  <w:checkBox>
                    <w:sizeAuto/>
                    <w:default w:val="0"/>
                  </w:checkBox>
                </w:ffData>
              </w:fldChar>
            </w:r>
            <w:r w:rsidRPr="00421FFE">
              <w:rPr>
                <w:rFonts w:ascii="Arial" w:hAnsi="Arial" w:cs="Arial"/>
                <w:sz w:val="22"/>
                <w:szCs w:val="22"/>
              </w:rPr>
              <w:instrText xml:space="preserve"> FORMCHECKBOX </w:instrText>
            </w:r>
            <w:r w:rsidR="009C4873">
              <w:rPr>
                <w:rFonts w:ascii="Arial" w:hAnsi="Arial" w:cs="Arial"/>
                <w:sz w:val="22"/>
                <w:szCs w:val="22"/>
              </w:rPr>
            </w:r>
            <w:r w:rsidR="009C4873">
              <w:rPr>
                <w:rFonts w:ascii="Arial" w:hAnsi="Arial" w:cs="Arial"/>
                <w:sz w:val="22"/>
                <w:szCs w:val="22"/>
              </w:rPr>
              <w:fldChar w:fldCharType="separate"/>
            </w:r>
            <w:r w:rsidRPr="00421FFE">
              <w:rPr>
                <w:rFonts w:ascii="Arial" w:hAnsi="Arial" w:cs="Arial"/>
                <w:sz w:val="22"/>
                <w:szCs w:val="22"/>
              </w:rPr>
              <w:fldChar w:fldCharType="end"/>
            </w:r>
          </w:p>
        </w:tc>
      </w:tr>
      <w:tr w:rsidR="00960FEA" w:rsidRPr="00421FFE" w14:paraId="4C80A285" w14:textId="77777777" w:rsidTr="00621351">
        <w:trPr>
          <w:gridAfter w:val="2"/>
          <w:wAfter w:w="2512" w:type="dxa"/>
          <w:trHeight w:val="143"/>
        </w:trPr>
        <w:tc>
          <w:tcPr>
            <w:tcW w:w="718" w:type="dxa"/>
            <w:gridSpan w:val="3"/>
          </w:tcPr>
          <w:p w14:paraId="51C7D22F" w14:textId="77777777" w:rsidR="00960FEA" w:rsidRPr="00421FFE" w:rsidRDefault="00960FEA" w:rsidP="00960FEA">
            <w:pPr>
              <w:rPr>
                <w:rFonts w:ascii="Arial" w:hAnsi="Arial" w:cs="Arial"/>
                <w:b/>
                <w:sz w:val="22"/>
                <w:szCs w:val="22"/>
              </w:rPr>
            </w:pPr>
          </w:p>
        </w:tc>
        <w:tc>
          <w:tcPr>
            <w:tcW w:w="8486" w:type="dxa"/>
            <w:gridSpan w:val="3"/>
          </w:tcPr>
          <w:p w14:paraId="79D73F65" w14:textId="77777777" w:rsidR="00960FEA" w:rsidRPr="00421FFE" w:rsidRDefault="00960FEA" w:rsidP="00960FEA">
            <w:pPr>
              <w:rPr>
                <w:rFonts w:ascii="Arial" w:hAnsi="Arial" w:cs="Arial"/>
                <w:b/>
                <w:sz w:val="22"/>
                <w:szCs w:val="22"/>
              </w:rPr>
            </w:pPr>
            <w:r w:rsidRPr="00421FFE">
              <w:rPr>
                <w:rFonts w:ascii="Arial" w:hAnsi="Arial" w:cs="Arial"/>
                <w:sz w:val="22"/>
                <w:szCs w:val="22"/>
              </w:rPr>
              <w:t>The waiver or alteration of informed consent will not adversely affect the rights and welfare of the subjects.</w:t>
            </w:r>
          </w:p>
        </w:tc>
        <w:tc>
          <w:tcPr>
            <w:tcW w:w="631" w:type="dxa"/>
            <w:gridSpan w:val="3"/>
          </w:tcPr>
          <w:p w14:paraId="51A7FC3A" w14:textId="77777777" w:rsidR="00960FEA" w:rsidRPr="00421FFE" w:rsidRDefault="00960FEA" w:rsidP="00960FEA">
            <w:pPr>
              <w:rPr>
                <w:rFonts w:ascii="Arial" w:hAnsi="Arial" w:cs="Arial"/>
                <w:sz w:val="22"/>
                <w:szCs w:val="22"/>
              </w:rPr>
            </w:pPr>
            <w:r w:rsidRPr="00421FFE">
              <w:rPr>
                <w:rFonts w:ascii="Arial" w:hAnsi="Arial" w:cs="Arial"/>
                <w:sz w:val="22"/>
                <w:szCs w:val="22"/>
              </w:rPr>
              <w:fldChar w:fldCharType="begin">
                <w:ffData>
                  <w:name w:val="Check54"/>
                  <w:enabled/>
                  <w:calcOnExit w:val="0"/>
                  <w:checkBox>
                    <w:sizeAuto/>
                    <w:default w:val="0"/>
                  </w:checkBox>
                </w:ffData>
              </w:fldChar>
            </w:r>
            <w:r w:rsidRPr="00421FFE">
              <w:rPr>
                <w:rFonts w:ascii="Arial" w:hAnsi="Arial" w:cs="Arial"/>
                <w:sz w:val="22"/>
                <w:szCs w:val="22"/>
              </w:rPr>
              <w:instrText xml:space="preserve"> FORMCHECKBOX </w:instrText>
            </w:r>
            <w:r w:rsidR="009C4873">
              <w:rPr>
                <w:rFonts w:ascii="Arial" w:hAnsi="Arial" w:cs="Arial"/>
                <w:sz w:val="22"/>
                <w:szCs w:val="22"/>
              </w:rPr>
            </w:r>
            <w:r w:rsidR="009C4873">
              <w:rPr>
                <w:rFonts w:ascii="Arial" w:hAnsi="Arial" w:cs="Arial"/>
                <w:sz w:val="22"/>
                <w:szCs w:val="22"/>
              </w:rPr>
              <w:fldChar w:fldCharType="separate"/>
            </w:r>
            <w:r w:rsidRPr="00421FFE">
              <w:rPr>
                <w:rFonts w:ascii="Arial" w:hAnsi="Arial" w:cs="Arial"/>
                <w:sz w:val="22"/>
                <w:szCs w:val="22"/>
              </w:rPr>
              <w:fldChar w:fldCharType="end"/>
            </w:r>
          </w:p>
        </w:tc>
        <w:tc>
          <w:tcPr>
            <w:tcW w:w="1256" w:type="dxa"/>
          </w:tcPr>
          <w:p w14:paraId="348424B2" w14:textId="77777777" w:rsidR="00960FEA" w:rsidRPr="00421FFE" w:rsidRDefault="00960FEA" w:rsidP="00960FEA">
            <w:pPr>
              <w:rPr>
                <w:rFonts w:ascii="Arial" w:hAnsi="Arial" w:cs="Arial"/>
                <w:sz w:val="22"/>
                <w:szCs w:val="22"/>
              </w:rPr>
            </w:pPr>
            <w:r w:rsidRPr="00421FFE">
              <w:rPr>
                <w:rFonts w:ascii="Arial" w:hAnsi="Arial" w:cs="Arial"/>
                <w:sz w:val="22"/>
                <w:szCs w:val="22"/>
              </w:rPr>
              <w:fldChar w:fldCharType="begin">
                <w:ffData>
                  <w:name w:val="Check51"/>
                  <w:enabled/>
                  <w:calcOnExit w:val="0"/>
                  <w:checkBox>
                    <w:sizeAuto/>
                    <w:default w:val="0"/>
                  </w:checkBox>
                </w:ffData>
              </w:fldChar>
            </w:r>
            <w:r w:rsidRPr="00421FFE">
              <w:rPr>
                <w:rFonts w:ascii="Arial" w:hAnsi="Arial" w:cs="Arial"/>
                <w:sz w:val="22"/>
                <w:szCs w:val="22"/>
              </w:rPr>
              <w:instrText xml:space="preserve"> FORMCHECKBOX </w:instrText>
            </w:r>
            <w:r w:rsidR="009C4873">
              <w:rPr>
                <w:rFonts w:ascii="Arial" w:hAnsi="Arial" w:cs="Arial"/>
                <w:sz w:val="22"/>
                <w:szCs w:val="22"/>
              </w:rPr>
            </w:r>
            <w:r w:rsidR="009C4873">
              <w:rPr>
                <w:rFonts w:ascii="Arial" w:hAnsi="Arial" w:cs="Arial"/>
                <w:sz w:val="22"/>
                <w:szCs w:val="22"/>
              </w:rPr>
              <w:fldChar w:fldCharType="separate"/>
            </w:r>
            <w:r w:rsidRPr="00421FFE">
              <w:rPr>
                <w:rFonts w:ascii="Arial" w:hAnsi="Arial" w:cs="Arial"/>
                <w:sz w:val="22"/>
                <w:szCs w:val="22"/>
              </w:rPr>
              <w:fldChar w:fldCharType="end"/>
            </w:r>
          </w:p>
        </w:tc>
      </w:tr>
      <w:tr w:rsidR="00960FEA" w:rsidRPr="00421FFE" w14:paraId="294DB16C" w14:textId="77777777" w:rsidTr="00621351">
        <w:trPr>
          <w:gridAfter w:val="2"/>
          <w:wAfter w:w="2512" w:type="dxa"/>
          <w:trHeight w:val="143"/>
        </w:trPr>
        <w:tc>
          <w:tcPr>
            <w:tcW w:w="718" w:type="dxa"/>
            <w:gridSpan w:val="3"/>
          </w:tcPr>
          <w:p w14:paraId="7DE7AAB2" w14:textId="77777777" w:rsidR="00960FEA" w:rsidRPr="00421FFE" w:rsidRDefault="00960FEA" w:rsidP="00960FEA">
            <w:pPr>
              <w:rPr>
                <w:rFonts w:ascii="Arial" w:hAnsi="Arial" w:cs="Arial"/>
                <w:b/>
                <w:sz w:val="22"/>
                <w:szCs w:val="22"/>
              </w:rPr>
            </w:pPr>
          </w:p>
        </w:tc>
        <w:tc>
          <w:tcPr>
            <w:tcW w:w="8486" w:type="dxa"/>
            <w:gridSpan w:val="3"/>
          </w:tcPr>
          <w:p w14:paraId="3B8C5B76" w14:textId="77777777" w:rsidR="00960FEA" w:rsidRPr="00421FFE" w:rsidRDefault="00960FEA" w:rsidP="00960FEA">
            <w:pPr>
              <w:rPr>
                <w:rFonts w:ascii="Arial" w:hAnsi="Arial" w:cs="Arial"/>
                <w:b/>
                <w:sz w:val="22"/>
                <w:szCs w:val="22"/>
              </w:rPr>
            </w:pPr>
            <w:r w:rsidRPr="00421FFE">
              <w:rPr>
                <w:rFonts w:ascii="Arial" w:hAnsi="Arial" w:cs="Arial"/>
                <w:sz w:val="22"/>
                <w:szCs w:val="22"/>
              </w:rPr>
              <w:t>The research could not practicably be carried out without the waiver.</w:t>
            </w:r>
          </w:p>
        </w:tc>
        <w:tc>
          <w:tcPr>
            <w:tcW w:w="631" w:type="dxa"/>
            <w:gridSpan w:val="3"/>
          </w:tcPr>
          <w:p w14:paraId="129D8DD2" w14:textId="77777777" w:rsidR="00960FEA" w:rsidRPr="00421FFE" w:rsidRDefault="00960FEA" w:rsidP="00960FEA">
            <w:pPr>
              <w:rPr>
                <w:rFonts w:ascii="Arial" w:hAnsi="Arial" w:cs="Arial"/>
                <w:sz w:val="22"/>
                <w:szCs w:val="22"/>
              </w:rPr>
            </w:pPr>
            <w:r w:rsidRPr="00421FFE">
              <w:rPr>
                <w:rFonts w:ascii="Arial" w:hAnsi="Arial" w:cs="Arial"/>
                <w:sz w:val="22"/>
                <w:szCs w:val="22"/>
              </w:rPr>
              <w:fldChar w:fldCharType="begin">
                <w:ffData>
                  <w:name w:val="Check55"/>
                  <w:enabled/>
                  <w:calcOnExit w:val="0"/>
                  <w:checkBox>
                    <w:sizeAuto/>
                    <w:default w:val="0"/>
                  </w:checkBox>
                </w:ffData>
              </w:fldChar>
            </w:r>
            <w:r w:rsidRPr="00421FFE">
              <w:rPr>
                <w:rFonts w:ascii="Arial" w:hAnsi="Arial" w:cs="Arial"/>
                <w:sz w:val="22"/>
                <w:szCs w:val="22"/>
              </w:rPr>
              <w:instrText xml:space="preserve"> FORMCHECKBOX </w:instrText>
            </w:r>
            <w:r w:rsidR="009C4873">
              <w:rPr>
                <w:rFonts w:ascii="Arial" w:hAnsi="Arial" w:cs="Arial"/>
                <w:sz w:val="22"/>
                <w:szCs w:val="22"/>
              </w:rPr>
            </w:r>
            <w:r w:rsidR="009C4873">
              <w:rPr>
                <w:rFonts w:ascii="Arial" w:hAnsi="Arial" w:cs="Arial"/>
                <w:sz w:val="22"/>
                <w:szCs w:val="22"/>
              </w:rPr>
              <w:fldChar w:fldCharType="separate"/>
            </w:r>
            <w:r w:rsidRPr="00421FFE">
              <w:rPr>
                <w:rFonts w:ascii="Arial" w:hAnsi="Arial" w:cs="Arial"/>
                <w:sz w:val="22"/>
                <w:szCs w:val="22"/>
              </w:rPr>
              <w:fldChar w:fldCharType="end"/>
            </w:r>
          </w:p>
        </w:tc>
        <w:tc>
          <w:tcPr>
            <w:tcW w:w="1256" w:type="dxa"/>
          </w:tcPr>
          <w:p w14:paraId="41565D7F" w14:textId="77777777" w:rsidR="00960FEA" w:rsidRPr="00421FFE" w:rsidRDefault="00960FEA" w:rsidP="00960FEA">
            <w:pPr>
              <w:rPr>
                <w:rFonts w:ascii="Arial" w:hAnsi="Arial" w:cs="Arial"/>
                <w:sz w:val="22"/>
                <w:szCs w:val="22"/>
              </w:rPr>
            </w:pPr>
            <w:r w:rsidRPr="00421FFE">
              <w:rPr>
                <w:rFonts w:ascii="Arial" w:hAnsi="Arial" w:cs="Arial"/>
                <w:sz w:val="22"/>
                <w:szCs w:val="22"/>
              </w:rPr>
              <w:fldChar w:fldCharType="begin">
                <w:ffData>
                  <w:name w:val="Check52"/>
                  <w:enabled/>
                  <w:calcOnExit w:val="0"/>
                  <w:checkBox>
                    <w:sizeAuto/>
                    <w:default w:val="0"/>
                  </w:checkBox>
                </w:ffData>
              </w:fldChar>
            </w:r>
            <w:r w:rsidRPr="00421FFE">
              <w:rPr>
                <w:rFonts w:ascii="Arial" w:hAnsi="Arial" w:cs="Arial"/>
                <w:sz w:val="22"/>
                <w:szCs w:val="22"/>
              </w:rPr>
              <w:instrText xml:space="preserve"> FORMCHECKBOX </w:instrText>
            </w:r>
            <w:r w:rsidR="009C4873">
              <w:rPr>
                <w:rFonts w:ascii="Arial" w:hAnsi="Arial" w:cs="Arial"/>
                <w:sz w:val="22"/>
                <w:szCs w:val="22"/>
              </w:rPr>
            </w:r>
            <w:r w:rsidR="009C4873">
              <w:rPr>
                <w:rFonts w:ascii="Arial" w:hAnsi="Arial" w:cs="Arial"/>
                <w:sz w:val="22"/>
                <w:szCs w:val="22"/>
              </w:rPr>
              <w:fldChar w:fldCharType="separate"/>
            </w:r>
            <w:r w:rsidRPr="00421FFE">
              <w:rPr>
                <w:rFonts w:ascii="Arial" w:hAnsi="Arial" w:cs="Arial"/>
                <w:sz w:val="22"/>
                <w:szCs w:val="22"/>
              </w:rPr>
              <w:fldChar w:fldCharType="end"/>
            </w:r>
          </w:p>
        </w:tc>
      </w:tr>
      <w:tr w:rsidR="0056596A" w:rsidRPr="00421FFE" w14:paraId="26195068" w14:textId="77777777" w:rsidTr="00621351">
        <w:trPr>
          <w:gridAfter w:val="2"/>
          <w:wAfter w:w="2512" w:type="dxa"/>
          <w:trHeight w:val="143"/>
        </w:trPr>
        <w:tc>
          <w:tcPr>
            <w:tcW w:w="718" w:type="dxa"/>
            <w:gridSpan w:val="3"/>
          </w:tcPr>
          <w:p w14:paraId="249C3F5F" w14:textId="77777777" w:rsidR="0056596A" w:rsidRPr="00421FFE" w:rsidRDefault="0056596A" w:rsidP="0056596A">
            <w:pPr>
              <w:rPr>
                <w:rFonts w:ascii="Arial" w:hAnsi="Arial" w:cs="Arial"/>
                <w:b/>
                <w:sz w:val="22"/>
                <w:szCs w:val="22"/>
              </w:rPr>
            </w:pPr>
          </w:p>
        </w:tc>
        <w:tc>
          <w:tcPr>
            <w:tcW w:w="8486" w:type="dxa"/>
            <w:gridSpan w:val="3"/>
          </w:tcPr>
          <w:p w14:paraId="1937EFC3" w14:textId="77777777" w:rsidR="0056596A" w:rsidRPr="00421FFE" w:rsidRDefault="0056596A" w:rsidP="0056596A">
            <w:pPr>
              <w:rPr>
                <w:rFonts w:ascii="Arial" w:hAnsi="Arial" w:cs="Arial"/>
                <w:sz w:val="22"/>
                <w:szCs w:val="22"/>
              </w:rPr>
            </w:pPr>
            <w:r>
              <w:rPr>
                <w:rFonts w:ascii="Arial" w:hAnsi="Arial" w:cs="Arial"/>
                <w:sz w:val="22"/>
                <w:szCs w:val="22"/>
              </w:rPr>
              <w:t xml:space="preserve">The research involves using identifiable private information or identifiable biospecimens, and the research could not practicably be carried out without using such information or biospecimens in an identifiable format. </w:t>
            </w:r>
            <w:r w:rsidRPr="00790701">
              <w:rPr>
                <w:rFonts w:ascii="Arial" w:hAnsi="Arial" w:cs="Arial"/>
                <w:sz w:val="22"/>
                <w:szCs w:val="22"/>
              </w:rPr>
              <w:fldChar w:fldCharType="begin">
                <w:ffData>
                  <w:name w:val="Check123"/>
                  <w:enabled/>
                  <w:calcOnExit w:val="0"/>
                  <w:checkBox>
                    <w:sizeAuto/>
                    <w:default w:val="0"/>
                  </w:checkBox>
                </w:ffData>
              </w:fldChar>
            </w:r>
            <w:r w:rsidRPr="00790701">
              <w:rPr>
                <w:rFonts w:ascii="Arial" w:hAnsi="Arial" w:cs="Arial"/>
                <w:sz w:val="22"/>
                <w:szCs w:val="22"/>
              </w:rPr>
              <w:instrText xml:space="preserve"> FORMCHECKBOX </w:instrText>
            </w:r>
            <w:r w:rsidR="009C4873">
              <w:rPr>
                <w:rFonts w:ascii="Arial" w:hAnsi="Arial" w:cs="Arial"/>
                <w:sz w:val="22"/>
                <w:szCs w:val="22"/>
              </w:rPr>
            </w:r>
            <w:r w:rsidR="009C4873">
              <w:rPr>
                <w:rFonts w:ascii="Arial" w:hAnsi="Arial" w:cs="Arial"/>
                <w:sz w:val="22"/>
                <w:szCs w:val="22"/>
              </w:rPr>
              <w:fldChar w:fldCharType="separate"/>
            </w:r>
            <w:r w:rsidRPr="00790701">
              <w:rPr>
                <w:rFonts w:ascii="Arial" w:hAnsi="Arial" w:cs="Arial"/>
                <w:sz w:val="22"/>
                <w:szCs w:val="22"/>
              </w:rPr>
              <w:fldChar w:fldCharType="end"/>
            </w:r>
            <w:r w:rsidRPr="00790701">
              <w:rPr>
                <w:rFonts w:ascii="Arial" w:hAnsi="Arial" w:cs="Arial"/>
                <w:sz w:val="22"/>
                <w:szCs w:val="22"/>
              </w:rPr>
              <w:t xml:space="preserve"> N/A</w:t>
            </w:r>
          </w:p>
        </w:tc>
        <w:tc>
          <w:tcPr>
            <w:tcW w:w="631" w:type="dxa"/>
            <w:gridSpan w:val="3"/>
          </w:tcPr>
          <w:p w14:paraId="11F5D3ED" w14:textId="77777777" w:rsidR="0056596A" w:rsidRPr="00421FFE" w:rsidRDefault="0056596A" w:rsidP="0056596A">
            <w:pPr>
              <w:rPr>
                <w:rFonts w:ascii="Arial" w:hAnsi="Arial" w:cs="Arial"/>
                <w:sz w:val="22"/>
                <w:szCs w:val="22"/>
              </w:rPr>
            </w:pPr>
            <w:r w:rsidRPr="00421FFE">
              <w:rPr>
                <w:rFonts w:ascii="Arial" w:hAnsi="Arial" w:cs="Arial"/>
                <w:sz w:val="22"/>
                <w:szCs w:val="22"/>
              </w:rPr>
              <w:fldChar w:fldCharType="begin">
                <w:ffData>
                  <w:name w:val="Check55"/>
                  <w:enabled/>
                  <w:calcOnExit w:val="0"/>
                  <w:checkBox>
                    <w:sizeAuto/>
                    <w:default w:val="0"/>
                  </w:checkBox>
                </w:ffData>
              </w:fldChar>
            </w:r>
            <w:r w:rsidRPr="00421FFE">
              <w:rPr>
                <w:rFonts w:ascii="Arial" w:hAnsi="Arial" w:cs="Arial"/>
                <w:sz w:val="22"/>
                <w:szCs w:val="22"/>
              </w:rPr>
              <w:instrText xml:space="preserve"> FORMCHECKBOX </w:instrText>
            </w:r>
            <w:r w:rsidR="009C4873">
              <w:rPr>
                <w:rFonts w:ascii="Arial" w:hAnsi="Arial" w:cs="Arial"/>
                <w:sz w:val="22"/>
                <w:szCs w:val="22"/>
              </w:rPr>
            </w:r>
            <w:r w:rsidR="009C4873">
              <w:rPr>
                <w:rFonts w:ascii="Arial" w:hAnsi="Arial" w:cs="Arial"/>
                <w:sz w:val="22"/>
                <w:szCs w:val="22"/>
              </w:rPr>
              <w:fldChar w:fldCharType="separate"/>
            </w:r>
            <w:r w:rsidRPr="00421FFE">
              <w:rPr>
                <w:rFonts w:ascii="Arial" w:hAnsi="Arial" w:cs="Arial"/>
                <w:sz w:val="22"/>
                <w:szCs w:val="22"/>
              </w:rPr>
              <w:fldChar w:fldCharType="end"/>
            </w:r>
          </w:p>
        </w:tc>
        <w:tc>
          <w:tcPr>
            <w:tcW w:w="1256" w:type="dxa"/>
          </w:tcPr>
          <w:p w14:paraId="1ECFD489" w14:textId="77777777" w:rsidR="0056596A" w:rsidRPr="00421FFE" w:rsidRDefault="0056596A" w:rsidP="0056596A">
            <w:pPr>
              <w:rPr>
                <w:rFonts w:ascii="Arial" w:hAnsi="Arial" w:cs="Arial"/>
                <w:sz w:val="22"/>
                <w:szCs w:val="22"/>
              </w:rPr>
            </w:pPr>
            <w:r w:rsidRPr="00421FFE">
              <w:rPr>
                <w:rFonts w:ascii="Arial" w:hAnsi="Arial" w:cs="Arial"/>
                <w:sz w:val="22"/>
                <w:szCs w:val="22"/>
              </w:rPr>
              <w:fldChar w:fldCharType="begin">
                <w:ffData>
                  <w:name w:val="Check52"/>
                  <w:enabled/>
                  <w:calcOnExit w:val="0"/>
                  <w:checkBox>
                    <w:sizeAuto/>
                    <w:default w:val="0"/>
                  </w:checkBox>
                </w:ffData>
              </w:fldChar>
            </w:r>
            <w:r w:rsidRPr="00421FFE">
              <w:rPr>
                <w:rFonts w:ascii="Arial" w:hAnsi="Arial" w:cs="Arial"/>
                <w:sz w:val="22"/>
                <w:szCs w:val="22"/>
              </w:rPr>
              <w:instrText xml:space="preserve"> FORMCHECKBOX </w:instrText>
            </w:r>
            <w:r w:rsidR="009C4873">
              <w:rPr>
                <w:rFonts w:ascii="Arial" w:hAnsi="Arial" w:cs="Arial"/>
                <w:sz w:val="22"/>
                <w:szCs w:val="22"/>
              </w:rPr>
            </w:r>
            <w:r w:rsidR="009C4873">
              <w:rPr>
                <w:rFonts w:ascii="Arial" w:hAnsi="Arial" w:cs="Arial"/>
                <w:sz w:val="22"/>
                <w:szCs w:val="22"/>
              </w:rPr>
              <w:fldChar w:fldCharType="separate"/>
            </w:r>
            <w:r w:rsidRPr="00421FFE">
              <w:rPr>
                <w:rFonts w:ascii="Arial" w:hAnsi="Arial" w:cs="Arial"/>
                <w:sz w:val="22"/>
                <w:szCs w:val="22"/>
              </w:rPr>
              <w:fldChar w:fldCharType="end"/>
            </w:r>
          </w:p>
        </w:tc>
      </w:tr>
      <w:tr w:rsidR="00960FEA" w:rsidRPr="00421FFE" w14:paraId="6C7C7FC6" w14:textId="77777777" w:rsidTr="00621351">
        <w:trPr>
          <w:gridAfter w:val="2"/>
          <w:wAfter w:w="2512" w:type="dxa"/>
          <w:trHeight w:val="143"/>
        </w:trPr>
        <w:tc>
          <w:tcPr>
            <w:tcW w:w="718" w:type="dxa"/>
            <w:gridSpan w:val="3"/>
          </w:tcPr>
          <w:p w14:paraId="342E67F2" w14:textId="77777777" w:rsidR="00960FEA" w:rsidRPr="00421FFE" w:rsidRDefault="00960FEA" w:rsidP="00960FEA">
            <w:pPr>
              <w:rPr>
                <w:rFonts w:ascii="Arial" w:hAnsi="Arial" w:cs="Arial"/>
                <w:b/>
                <w:sz w:val="22"/>
                <w:szCs w:val="22"/>
              </w:rPr>
            </w:pPr>
          </w:p>
        </w:tc>
        <w:tc>
          <w:tcPr>
            <w:tcW w:w="8486" w:type="dxa"/>
            <w:gridSpan w:val="3"/>
          </w:tcPr>
          <w:p w14:paraId="7356714C" w14:textId="77777777" w:rsidR="00960FEA" w:rsidRPr="00421FFE" w:rsidRDefault="00960FEA" w:rsidP="00960FEA">
            <w:pPr>
              <w:rPr>
                <w:rFonts w:ascii="Arial" w:hAnsi="Arial" w:cs="Arial"/>
                <w:b/>
                <w:sz w:val="22"/>
                <w:szCs w:val="22"/>
              </w:rPr>
            </w:pPr>
            <w:r w:rsidRPr="00421FFE">
              <w:rPr>
                <w:rFonts w:ascii="Arial" w:hAnsi="Arial" w:cs="Arial"/>
                <w:sz w:val="22"/>
                <w:szCs w:val="22"/>
              </w:rPr>
              <w:t>Whenever appropriate, the subjects will be provided with additional pertinent information after participation.</w:t>
            </w:r>
          </w:p>
        </w:tc>
        <w:tc>
          <w:tcPr>
            <w:tcW w:w="631" w:type="dxa"/>
            <w:gridSpan w:val="3"/>
          </w:tcPr>
          <w:p w14:paraId="56456E43" w14:textId="77777777" w:rsidR="00960FEA" w:rsidRPr="00421FFE" w:rsidRDefault="00960FEA" w:rsidP="00960FEA">
            <w:pPr>
              <w:rPr>
                <w:rFonts w:ascii="Arial" w:hAnsi="Arial" w:cs="Arial"/>
                <w:sz w:val="22"/>
                <w:szCs w:val="22"/>
              </w:rPr>
            </w:pPr>
            <w:r w:rsidRPr="00421FFE">
              <w:rPr>
                <w:rFonts w:ascii="Arial" w:hAnsi="Arial" w:cs="Arial"/>
                <w:sz w:val="22"/>
                <w:szCs w:val="22"/>
              </w:rPr>
              <w:fldChar w:fldCharType="begin">
                <w:ffData>
                  <w:name w:val="Check56"/>
                  <w:enabled/>
                  <w:calcOnExit w:val="0"/>
                  <w:checkBox>
                    <w:sizeAuto/>
                    <w:default w:val="0"/>
                  </w:checkBox>
                </w:ffData>
              </w:fldChar>
            </w:r>
            <w:r w:rsidRPr="00421FFE">
              <w:rPr>
                <w:rFonts w:ascii="Arial" w:hAnsi="Arial" w:cs="Arial"/>
                <w:sz w:val="22"/>
                <w:szCs w:val="22"/>
              </w:rPr>
              <w:instrText xml:space="preserve"> FORMCHECKBOX </w:instrText>
            </w:r>
            <w:r w:rsidR="009C4873">
              <w:rPr>
                <w:rFonts w:ascii="Arial" w:hAnsi="Arial" w:cs="Arial"/>
                <w:sz w:val="22"/>
                <w:szCs w:val="22"/>
              </w:rPr>
            </w:r>
            <w:r w:rsidR="009C4873">
              <w:rPr>
                <w:rFonts w:ascii="Arial" w:hAnsi="Arial" w:cs="Arial"/>
                <w:sz w:val="22"/>
                <w:szCs w:val="22"/>
              </w:rPr>
              <w:fldChar w:fldCharType="separate"/>
            </w:r>
            <w:r w:rsidRPr="00421FFE">
              <w:rPr>
                <w:rFonts w:ascii="Arial" w:hAnsi="Arial" w:cs="Arial"/>
                <w:sz w:val="22"/>
                <w:szCs w:val="22"/>
              </w:rPr>
              <w:fldChar w:fldCharType="end"/>
            </w:r>
          </w:p>
        </w:tc>
        <w:tc>
          <w:tcPr>
            <w:tcW w:w="1256" w:type="dxa"/>
          </w:tcPr>
          <w:p w14:paraId="40A3F1B5" w14:textId="77777777" w:rsidR="00960FEA" w:rsidRPr="00421FFE" w:rsidRDefault="00960FEA" w:rsidP="00960FEA">
            <w:pPr>
              <w:rPr>
                <w:rFonts w:ascii="Arial" w:hAnsi="Arial" w:cs="Arial"/>
                <w:sz w:val="22"/>
                <w:szCs w:val="22"/>
              </w:rPr>
            </w:pPr>
            <w:r w:rsidRPr="00421FFE">
              <w:rPr>
                <w:rFonts w:ascii="Arial" w:hAnsi="Arial" w:cs="Arial"/>
                <w:sz w:val="22"/>
                <w:szCs w:val="22"/>
              </w:rPr>
              <w:fldChar w:fldCharType="begin">
                <w:ffData>
                  <w:name w:val="Check53"/>
                  <w:enabled/>
                  <w:calcOnExit w:val="0"/>
                  <w:checkBox>
                    <w:sizeAuto/>
                    <w:default w:val="0"/>
                  </w:checkBox>
                </w:ffData>
              </w:fldChar>
            </w:r>
            <w:r w:rsidRPr="00421FFE">
              <w:rPr>
                <w:rFonts w:ascii="Arial" w:hAnsi="Arial" w:cs="Arial"/>
                <w:sz w:val="22"/>
                <w:szCs w:val="22"/>
              </w:rPr>
              <w:instrText xml:space="preserve"> FORMCHECKBOX </w:instrText>
            </w:r>
            <w:r w:rsidR="009C4873">
              <w:rPr>
                <w:rFonts w:ascii="Arial" w:hAnsi="Arial" w:cs="Arial"/>
                <w:sz w:val="22"/>
                <w:szCs w:val="22"/>
              </w:rPr>
            </w:r>
            <w:r w:rsidR="009C4873">
              <w:rPr>
                <w:rFonts w:ascii="Arial" w:hAnsi="Arial" w:cs="Arial"/>
                <w:sz w:val="22"/>
                <w:szCs w:val="22"/>
              </w:rPr>
              <w:fldChar w:fldCharType="separate"/>
            </w:r>
            <w:r w:rsidRPr="00421FFE">
              <w:rPr>
                <w:rFonts w:ascii="Arial" w:hAnsi="Arial" w:cs="Arial"/>
                <w:sz w:val="22"/>
                <w:szCs w:val="22"/>
              </w:rPr>
              <w:fldChar w:fldCharType="end"/>
            </w:r>
          </w:p>
        </w:tc>
      </w:tr>
      <w:tr w:rsidR="00960FEA" w:rsidRPr="00421FFE" w14:paraId="47DC869B" w14:textId="77777777" w:rsidTr="00621351">
        <w:trPr>
          <w:gridAfter w:val="2"/>
          <w:wAfter w:w="2512" w:type="dxa"/>
          <w:trHeight w:val="143"/>
        </w:trPr>
        <w:tc>
          <w:tcPr>
            <w:tcW w:w="718" w:type="dxa"/>
            <w:gridSpan w:val="3"/>
          </w:tcPr>
          <w:p w14:paraId="7F3EB2A8" w14:textId="77777777" w:rsidR="00960FEA" w:rsidRPr="00421FFE" w:rsidRDefault="00960FEA" w:rsidP="00960FEA">
            <w:pPr>
              <w:rPr>
                <w:rFonts w:ascii="Arial" w:hAnsi="Arial" w:cs="Arial"/>
                <w:b/>
                <w:sz w:val="22"/>
                <w:szCs w:val="22"/>
              </w:rPr>
            </w:pPr>
          </w:p>
        </w:tc>
        <w:tc>
          <w:tcPr>
            <w:tcW w:w="8486" w:type="dxa"/>
            <w:gridSpan w:val="3"/>
          </w:tcPr>
          <w:p w14:paraId="2358CE3F" w14:textId="77777777" w:rsidR="00960FEA" w:rsidRPr="00421FFE" w:rsidRDefault="00960FEA" w:rsidP="00960FEA">
            <w:pPr>
              <w:rPr>
                <w:rFonts w:ascii="Arial" w:hAnsi="Arial" w:cs="Arial"/>
                <w:b/>
                <w:sz w:val="22"/>
                <w:szCs w:val="22"/>
              </w:rPr>
            </w:pPr>
            <w:r w:rsidRPr="00421FFE">
              <w:rPr>
                <w:rFonts w:ascii="Arial" w:hAnsi="Arial" w:cs="Arial"/>
                <w:sz w:val="22"/>
                <w:szCs w:val="22"/>
              </w:rPr>
              <w:t>The research is not FDA-regulated.</w:t>
            </w:r>
          </w:p>
        </w:tc>
        <w:tc>
          <w:tcPr>
            <w:tcW w:w="631" w:type="dxa"/>
            <w:gridSpan w:val="3"/>
          </w:tcPr>
          <w:p w14:paraId="20ECFA11" w14:textId="77777777" w:rsidR="00960FEA" w:rsidRPr="00421FFE" w:rsidRDefault="00960FEA" w:rsidP="00960FEA">
            <w:pPr>
              <w:rPr>
                <w:rFonts w:ascii="Arial" w:hAnsi="Arial" w:cs="Arial"/>
                <w:sz w:val="22"/>
                <w:szCs w:val="22"/>
              </w:rPr>
            </w:pPr>
            <w:r w:rsidRPr="00421FFE">
              <w:rPr>
                <w:rFonts w:ascii="Arial" w:hAnsi="Arial" w:cs="Arial"/>
                <w:sz w:val="22"/>
                <w:szCs w:val="22"/>
              </w:rPr>
              <w:fldChar w:fldCharType="begin">
                <w:ffData>
                  <w:name w:val="Check56"/>
                  <w:enabled/>
                  <w:calcOnExit w:val="0"/>
                  <w:checkBox>
                    <w:sizeAuto/>
                    <w:default w:val="0"/>
                  </w:checkBox>
                </w:ffData>
              </w:fldChar>
            </w:r>
            <w:r w:rsidRPr="00421FFE">
              <w:rPr>
                <w:rFonts w:ascii="Arial" w:hAnsi="Arial" w:cs="Arial"/>
                <w:sz w:val="22"/>
                <w:szCs w:val="22"/>
              </w:rPr>
              <w:instrText xml:space="preserve"> FORMCHECKBOX </w:instrText>
            </w:r>
            <w:r w:rsidR="009C4873">
              <w:rPr>
                <w:rFonts w:ascii="Arial" w:hAnsi="Arial" w:cs="Arial"/>
                <w:sz w:val="22"/>
                <w:szCs w:val="22"/>
              </w:rPr>
            </w:r>
            <w:r w:rsidR="009C4873">
              <w:rPr>
                <w:rFonts w:ascii="Arial" w:hAnsi="Arial" w:cs="Arial"/>
                <w:sz w:val="22"/>
                <w:szCs w:val="22"/>
              </w:rPr>
              <w:fldChar w:fldCharType="separate"/>
            </w:r>
            <w:r w:rsidRPr="00421FFE">
              <w:rPr>
                <w:rFonts w:ascii="Arial" w:hAnsi="Arial" w:cs="Arial"/>
                <w:sz w:val="22"/>
                <w:szCs w:val="22"/>
              </w:rPr>
              <w:fldChar w:fldCharType="end"/>
            </w:r>
          </w:p>
        </w:tc>
        <w:tc>
          <w:tcPr>
            <w:tcW w:w="1256" w:type="dxa"/>
          </w:tcPr>
          <w:p w14:paraId="3E4213FA" w14:textId="77777777" w:rsidR="00960FEA" w:rsidRDefault="00960FEA" w:rsidP="00960FEA">
            <w:pPr>
              <w:rPr>
                <w:rFonts w:ascii="Arial" w:hAnsi="Arial" w:cs="Arial"/>
                <w:sz w:val="22"/>
                <w:szCs w:val="22"/>
              </w:rPr>
            </w:pPr>
            <w:r w:rsidRPr="00421FFE">
              <w:rPr>
                <w:rFonts w:ascii="Arial" w:hAnsi="Arial" w:cs="Arial"/>
                <w:sz w:val="22"/>
                <w:szCs w:val="22"/>
              </w:rPr>
              <w:fldChar w:fldCharType="begin">
                <w:ffData>
                  <w:name w:val="Check53"/>
                  <w:enabled/>
                  <w:calcOnExit w:val="0"/>
                  <w:checkBox>
                    <w:sizeAuto/>
                    <w:default w:val="0"/>
                  </w:checkBox>
                </w:ffData>
              </w:fldChar>
            </w:r>
            <w:r w:rsidRPr="00421FFE">
              <w:rPr>
                <w:rFonts w:ascii="Arial" w:hAnsi="Arial" w:cs="Arial"/>
                <w:sz w:val="22"/>
                <w:szCs w:val="22"/>
              </w:rPr>
              <w:instrText xml:space="preserve"> FORMCHECKBOX </w:instrText>
            </w:r>
            <w:r w:rsidR="009C4873">
              <w:rPr>
                <w:rFonts w:ascii="Arial" w:hAnsi="Arial" w:cs="Arial"/>
                <w:sz w:val="22"/>
                <w:szCs w:val="22"/>
              </w:rPr>
            </w:r>
            <w:r w:rsidR="009C4873">
              <w:rPr>
                <w:rFonts w:ascii="Arial" w:hAnsi="Arial" w:cs="Arial"/>
                <w:sz w:val="22"/>
                <w:szCs w:val="22"/>
              </w:rPr>
              <w:fldChar w:fldCharType="separate"/>
            </w:r>
            <w:r w:rsidRPr="00421FFE">
              <w:rPr>
                <w:rFonts w:ascii="Arial" w:hAnsi="Arial" w:cs="Arial"/>
                <w:sz w:val="22"/>
                <w:szCs w:val="22"/>
              </w:rPr>
              <w:fldChar w:fldCharType="end"/>
            </w:r>
          </w:p>
          <w:p w14:paraId="08052156" w14:textId="77777777" w:rsidR="00960FEA" w:rsidRPr="00421FFE" w:rsidRDefault="00960FEA" w:rsidP="00960FEA">
            <w:pPr>
              <w:rPr>
                <w:rFonts w:ascii="Arial" w:hAnsi="Arial" w:cs="Arial"/>
                <w:sz w:val="22"/>
                <w:szCs w:val="22"/>
              </w:rPr>
            </w:pPr>
          </w:p>
        </w:tc>
      </w:tr>
      <w:tr w:rsidR="00960FEA" w:rsidRPr="00421FFE" w14:paraId="5EC0ED80" w14:textId="77777777" w:rsidTr="00621351">
        <w:trPr>
          <w:gridAfter w:val="2"/>
          <w:wAfter w:w="2512" w:type="dxa"/>
          <w:trHeight w:val="143"/>
        </w:trPr>
        <w:tc>
          <w:tcPr>
            <w:tcW w:w="718" w:type="dxa"/>
            <w:gridSpan w:val="3"/>
          </w:tcPr>
          <w:p w14:paraId="7224C225" w14:textId="77777777" w:rsidR="00960FEA" w:rsidRPr="00421FFE" w:rsidRDefault="00960FEA" w:rsidP="00960FEA">
            <w:pPr>
              <w:rPr>
                <w:rFonts w:ascii="Arial" w:hAnsi="Arial" w:cs="Arial"/>
                <w:b/>
                <w:sz w:val="22"/>
                <w:szCs w:val="22"/>
              </w:rPr>
            </w:pPr>
            <w:r>
              <w:rPr>
                <w:rFonts w:ascii="Arial" w:hAnsi="Arial" w:cs="Arial"/>
                <w:b/>
                <w:sz w:val="22"/>
                <w:szCs w:val="22"/>
              </w:rPr>
              <w:t>6</w:t>
            </w:r>
            <w:r w:rsidRPr="00421FFE">
              <w:rPr>
                <w:rFonts w:ascii="Arial" w:hAnsi="Arial" w:cs="Arial"/>
                <w:b/>
                <w:sz w:val="22"/>
                <w:szCs w:val="22"/>
              </w:rPr>
              <w:t>b</w:t>
            </w:r>
          </w:p>
        </w:tc>
        <w:tc>
          <w:tcPr>
            <w:tcW w:w="8486" w:type="dxa"/>
            <w:gridSpan w:val="3"/>
          </w:tcPr>
          <w:p w14:paraId="0738FD7B" w14:textId="77777777" w:rsidR="00960FEA" w:rsidRPr="00421FFE" w:rsidRDefault="00960FEA" w:rsidP="00960FEA">
            <w:pPr>
              <w:rPr>
                <w:rFonts w:ascii="Arial" w:hAnsi="Arial" w:cs="Arial"/>
                <w:b/>
                <w:sz w:val="22"/>
                <w:szCs w:val="22"/>
              </w:rPr>
            </w:pPr>
            <w:r w:rsidRPr="00421FFE">
              <w:rPr>
                <w:rFonts w:ascii="Arial" w:hAnsi="Arial" w:cs="Arial"/>
                <w:sz w:val="22"/>
                <w:szCs w:val="22"/>
              </w:rPr>
              <w:t>This is a research</w:t>
            </w:r>
            <w:r>
              <w:rPr>
                <w:rFonts w:ascii="Arial" w:hAnsi="Arial" w:cs="Arial"/>
                <w:sz w:val="22"/>
                <w:szCs w:val="22"/>
              </w:rPr>
              <w:t>/</w:t>
            </w:r>
            <w:r w:rsidRPr="00421FFE">
              <w:rPr>
                <w:rFonts w:ascii="Arial" w:hAnsi="Arial" w:cs="Arial"/>
                <w:sz w:val="22"/>
                <w:szCs w:val="22"/>
              </w:rPr>
              <w:t xml:space="preserve">demonstration project subject to the approval of state or local government officials and is designed to study, </w:t>
            </w:r>
            <w:proofErr w:type="gramStart"/>
            <w:r w:rsidRPr="00421FFE">
              <w:rPr>
                <w:rFonts w:ascii="Arial" w:hAnsi="Arial" w:cs="Arial"/>
                <w:sz w:val="22"/>
                <w:szCs w:val="22"/>
              </w:rPr>
              <w:t>evaluate</w:t>
            </w:r>
            <w:proofErr w:type="gramEnd"/>
            <w:r w:rsidRPr="00421FFE">
              <w:rPr>
                <w:rFonts w:ascii="Arial" w:hAnsi="Arial" w:cs="Arial"/>
                <w:sz w:val="22"/>
                <w:szCs w:val="22"/>
              </w:rPr>
              <w:t xml:space="preserve"> or examine any of the following: public benefit or service program, procedures for obtaining benefits or services under those programs, possible changes in or alternatives to those programs or procedures, or possible changes in methods or levels of payment for benefits or services under those programs.</w:t>
            </w:r>
          </w:p>
        </w:tc>
        <w:tc>
          <w:tcPr>
            <w:tcW w:w="631" w:type="dxa"/>
            <w:gridSpan w:val="3"/>
          </w:tcPr>
          <w:p w14:paraId="30610ADC" w14:textId="77777777" w:rsidR="00960FEA" w:rsidRPr="00421FFE" w:rsidRDefault="00960FEA" w:rsidP="00960FEA">
            <w:pPr>
              <w:rPr>
                <w:rFonts w:ascii="Arial" w:hAnsi="Arial" w:cs="Arial"/>
                <w:sz w:val="22"/>
                <w:szCs w:val="22"/>
              </w:rPr>
            </w:pPr>
            <w:r>
              <w:rPr>
                <w:rFonts w:ascii="Arial" w:hAnsi="Arial" w:cs="Arial"/>
                <w:b/>
                <w:sz w:val="22"/>
                <w:szCs w:val="22"/>
              </w:rPr>
              <w:fldChar w:fldCharType="begin">
                <w:ffData>
                  <w:name w:val="Check109"/>
                  <w:enabled/>
                  <w:calcOnExit w:val="0"/>
                  <w:checkBox>
                    <w:sizeAuto/>
                    <w:default w:val="0"/>
                  </w:checkBox>
                </w:ffData>
              </w:fldChar>
            </w:r>
            <w:bookmarkStart w:id="31" w:name="Check109"/>
            <w:r>
              <w:rPr>
                <w:rFonts w:ascii="Arial" w:hAnsi="Arial" w:cs="Arial"/>
                <w:b/>
                <w:sz w:val="22"/>
                <w:szCs w:val="22"/>
              </w:rPr>
              <w:instrText xml:space="preserve"> FORMCHECKBOX </w:instrText>
            </w:r>
            <w:r w:rsidR="009C4873">
              <w:rPr>
                <w:rFonts w:ascii="Arial" w:hAnsi="Arial" w:cs="Arial"/>
                <w:b/>
                <w:sz w:val="22"/>
                <w:szCs w:val="22"/>
              </w:rPr>
            </w:r>
            <w:r w:rsidR="009C4873">
              <w:rPr>
                <w:rFonts w:ascii="Arial" w:hAnsi="Arial" w:cs="Arial"/>
                <w:b/>
                <w:sz w:val="22"/>
                <w:szCs w:val="22"/>
              </w:rPr>
              <w:fldChar w:fldCharType="separate"/>
            </w:r>
            <w:r>
              <w:rPr>
                <w:rFonts w:ascii="Arial" w:hAnsi="Arial" w:cs="Arial"/>
                <w:b/>
                <w:sz w:val="22"/>
                <w:szCs w:val="22"/>
              </w:rPr>
              <w:fldChar w:fldCharType="end"/>
            </w:r>
            <w:bookmarkEnd w:id="31"/>
            <w:r w:rsidRPr="00421FFE" w:rsidDel="004510D9">
              <w:rPr>
                <w:rFonts w:ascii="Arial" w:hAnsi="Arial" w:cs="Arial"/>
                <w:b/>
                <w:sz w:val="22"/>
                <w:szCs w:val="22"/>
              </w:rPr>
              <w:t xml:space="preserve"> </w:t>
            </w:r>
          </w:p>
        </w:tc>
        <w:tc>
          <w:tcPr>
            <w:tcW w:w="1256" w:type="dxa"/>
          </w:tcPr>
          <w:p w14:paraId="15EA7616" w14:textId="77777777" w:rsidR="00960FEA" w:rsidRPr="00421FFE" w:rsidRDefault="00960FEA" w:rsidP="00960FEA">
            <w:pPr>
              <w:rPr>
                <w:rFonts w:ascii="Arial" w:hAnsi="Arial" w:cs="Arial"/>
                <w:sz w:val="22"/>
                <w:szCs w:val="22"/>
              </w:rPr>
            </w:pPr>
            <w:r>
              <w:rPr>
                <w:rFonts w:ascii="Arial" w:hAnsi="Arial" w:cs="Arial"/>
                <w:b/>
                <w:sz w:val="22"/>
                <w:szCs w:val="22"/>
              </w:rPr>
              <w:fldChar w:fldCharType="begin">
                <w:ffData>
                  <w:name w:val="Check110"/>
                  <w:enabled/>
                  <w:calcOnExit w:val="0"/>
                  <w:checkBox>
                    <w:sizeAuto/>
                    <w:default w:val="0"/>
                  </w:checkBox>
                </w:ffData>
              </w:fldChar>
            </w:r>
            <w:bookmarkStart w:id="32" w:name="Check110"/>
            <w:r>
              <w:rPr>
                <w:rFonts w:ascii="Arial" w:hAnsi="Arial" w:cs="Arial"/>
                <w:b/>
                <w:sz w:val="22"/>
                <w:szCs w:val="22"/>
              </w:rPr>
              <w:instrText xml:space="preserve"> FORMCHECKBOX </w:instrText>
            </w:r>
            <w:r w:rsidR="009C4873">
              <w:rPr>
                <w:rFonts w:ascii="Arial" w:hAnsi="Arial" w:cs="Arial"/>
                <w:b/>
                <w:sz w:val="22"/>
                <w:szCs w:val="22"/>
              </w:rPr>
            </w:r>
            <w:r w:rsidR="009C4873">
              <w:rPr>
                <w:rFonts w:ascii="Arial" w:hAnsi="Arial" w:cs="Arial"/>
                <w:b/>
                <w:sz w:val="22"/>
                <w:szCs w:val="22"/>
              </w:rPr>
              <w:fldChar w:fldCharType="separate"/>
            </w:r>
            <w:r>
              <w:rPr>
                <w:rFonts w:ascii="Arial" w:hAnsi="Arial" w:cs="Arial"/>
                <w:b/>
                <w:sz w:val="22"/>
                <w:szCs w:val="22"/>
              </w:rPr>
              <w:fldChar w:fldCharType="end"/>
            </w:r>
            <w:bookmarkEnd w:id="32"/>
          </w:p>
        </w:tc>
      </w:tr>
      <w:tr w:rsidR="00960FEA" w:rsidRPr="00421FFE" w14:paraId="3D990B14" w14:textId="77777777" w:rsidTr="00621351">
        <w:trPr>
          <w:gridAfter w:val="2"/>
          <w:wAfter w:w="2512" w:type="dxa"/>
          <w:trHeight w:val="143"/>
        </w:trPr>
        <w:tc>
          <w:tcPr>
            <w:tcW w:w="718" w:type="dxa"/>
            <w:gridSpan w:val="3"/>
          </w:tcPr>
          <w:p w14:paraId="2A643A97" w14:textId="77777777" w:rsidR="00960FEA" w:rsidRPr="00421FFE" w:rsidRDefault="00960FEA" w:rsidP="00960FEA">
            <w:pPr>
              <w:rPr>
                <w:rFonts w:ascii="Arial" w:hAnsi="Arial" w:cs="Arial"/>
                <w:b/>
                <w:sz w:val="22"/>
                <w:szCs w:val="22"/>
              </w:rPr>
            </w:pPr>
          </w:p>
        </w:tc>
        <w:tc>
          <w:tcPr>
            <w:tcW w:w="8486" w:type="dxa"/>
            <w:gridSpan w:val="3"/>
          </w:tcPr>
          <w:p w14:paraId="62288CB1" w14:textId="77777777" w:rsidR="00960FEA" w:rsidRPr="00B61B92" w:rsidRDefault="00960FEA" w:rsidP="00960FEA">
            <w:pPr>
              <w:rPr>
                <w:rFonts w:ascii="Arial" w:hAnsi="Arial" w:cs="Arial"/>
                <w:sz w:val="22"/>
                <w:szCs w:val="22"/>
              </w:rPr>
            </w:pPr>
            <w:r w:rsidRPr="00421FFE">
              <w:rPr>
                <w:rFonts w:ascii="Arial" w:hAnsi="Arial" w:cs="Arial"/>
                <w:sz w:val="22"/>
                <w:szCs w:val="22"/>
              </w:rPr>
              <w:t>The research could not practicably be carried out without the waiver of informed consent.</w:t>
            </w:r>
          </w:p>
        </w:tc>
        <w:tc>
          <w:tcPr>
            <w:tcW w:w="631" w:type="dxa"/>
            <w:gridSpan w:val="3"/>
          </w:tcPr>
          <w:p w14:paraId="48AA5A56" w14:textId="77777777" w:rsidR="00960FEA" w:rsidRPr="00421FFE" w:rsidRDefault="00960FEA" w:rsidP="00960FEA">
            <w:pPr>
              <w:rPr>
                <w:rFonts w:ascii="Arial" w:hAnsi="Arial" w:cs="Arial"/>
                <w:sz w:val="22"/>
                <w:szCs w:val="22"/>
              </w:rPr>
            </w:pPr>
            <w:r w:rsidRPr="00421FFE">
              <w:rPr>
                <w:rFonts w:ascii="Arial" w:hAnsi="Arial" w:cs="Arial"/>
                <w:sz w:val="22"/>
                <w:szCs w:val="22"/>
              </w:rPr>
              <w:fldChar w:fldCharType="begin">
                <w:ffData>
                  <w:name w:val="Check58"/>
                  <w:enabled/>
                  <w:calcOnExit w:val="0"/>
                  <w:checkBox>
                    <w:sizeAuto/>
                    <w:default w:val="0"/>
                  </w:checkBox>
                </w:ffData>
              </w:fldChar>
            </w:r>
            <w:r w:rsidRPr="00421FFE">
              <w:rPr>
                <w:rFonts w:ascii="Arial" w:hAnsi="Arial" w:cs="Arial"/>
                <w:sz w:val="22"/>
                <w:szCs w:val="22"/>
              </w:rPr>
              <w:instrText xml:space="preserve"> FORMCHECKBOX </w:instrText>
            </w:r>
            <w:r w:rsidR="009C4873">
              <w:rPr>
                <w:rFonts w:ascii="Arial" w:hAnsi="Arial" w:cs="Arial"/>
                <w:sz w:val="22"/>
                <w:szCs w:val="22"/>
              </w:rPr>
            </w:r>
            <w:r w:rsidR="009C4873">
              <w:rPr>
                <w:rFonts w:ascii="Arial" w:hAnsi="Arial" w:cs="Arial"/>
                <w:sz w:val="22"/>
                <w:szCs w:val="22"/>
              </w:rPr>
              <w:fldChar w:fldCharType="separate"/>
            </w:r>
            <w:r w:rsidRPr="00421FFE">
              <w:rPr>
                <w:rFonts w:ascii="Arial" w:hAnsi="Arial" w:cs="Arial"/>
                <w:sz w:val="22"/>
                <w:szCs w:val="22"/>
              </w:rPr>
              <w:fldChar w:fldCharType="end"/>
            </w:r>
          </w:p>
        </w:tc>
        <w:tc>
          <w:tcPr>
            <w:tcW w:w="1256" w:type="dxa"/>
          </w:tcPr>
          <w:p w14:paraId="4A586EA2" w14:textId="77777777" w:rsidR="00960FEA" w:rsidRPr="00421FFE" w:rsidRDefault="00960FEA" w:rsidP="00960FEA">
            <w:pPr>
              <w:rPr>
                <w:rFonts w:ascii="Arial" w:hAnsi="Arial" w:cs="Arial"/>
                <w:sz w:val="22"/>
                <w:szCs w:val="22"/>
              </w:rPr>
            </w:pPr>
            <w:r w:rsidRPr="00421FFE">
              <w:rPr>
                <w:rFonts w:ascii="Arial" w:hAnsi="Arial" w:cs="Arial"/>
                <w:sz w:val="22"/>
                <w:szCs w:val="22"/>
              </w:rPr>
              <w:fldChar w:fldCharType="begin">
                <w:ffData>
                  <w:name w:val="Check59"/>
                  <w:enabled/>
                  <w:calcOnExit w:val="0"/>
                  <w:checkBox>
                    <w:sizeAuto/>
                    <w:default w:val="0"/>
                  </w:checkBox>
                </w:ffData>
              </w:fldChar>
            </w:r>
            <w:r w:rsidRPr="00421FFE">
              <w:rPr>
                <w:rFonts w:ascii="Arial" w:hAnsi="Arial" w:cs="Arial"/>
                <w:sz w:val="22"/>
                <w:szCs w:val="22"/>
              </w:rPr>
              <w:instrText xml:space="preserve"> FORMCHECKBOX </w:instrText>
            </w:r>
            <w:r w:rsidR="009C4873">
              <w:rPr>
                <w:rFonts w:ascii="Arial" w:hAnsi="Arial" w:cs="Arial"/>
                <w:sz w:val="22"/>
                <w:szCs w:val="22"/>
              </w:rPr>
            </w:r>
            <w:r w:rsidR="009C4873">
              <w:rPr>
                <w:rFonts w:ascii="Arial" w:hAnsi="Arial" w:cs="Arial"/>
                <w:sz w:val="22"/>
                <w:szCs w:val="22"/>
              </w:rPr>
              <w:fldChar w:fldCharType="separate"/>
            </w:r>
            <w:r w:rsidRPr="00421FFE">
              <w:rPr>
                <w:rFonts w:ascii="Arial" w:hAnsi="Arial" w:cs="Arial"/>
                <w:sz w:val="22"/>
                <w:szCs w:val="22"/>
              </w:rPr>
              <w:fldChar w:fldCharType="end"/>
            </w:r>
          </w:p>
        </w:tc>
      </w:tr>
      <w:tr w:rsidR="00960FEA" w:rsidRPr="00421FFE" w14:paraId="5823705E" w14:textId="77777777" w:rsidTr="00621351">
        <w:trPr>
          <w:gridAfter w:val="2"/>
          <w:wAfter w:w="2512" w:type="dxa"/>
          <w:trHeight w:val="143"/>
        </w:trPr>
        <w:tc>
          <w:tcPr>
            <w:tcW w:w="718" w:type="dxa"/>
            <w:gridSpan w:val="3"/>
          </w:tcPr>
          <w:p w14:paraId="334ACA05" w14:textId="77777777" w:rsidR="00960FEA" w:rsidRPr="00421FFE" w:rsidRDefault="00960FEA" w:rsidP="00960FEA">
            <w:pPr>
              <w:rPr>
                <w:rFonts w:ascii="Arial" w:hAnsi="Arial" w:cs="Arial"/>
                <w:b/>
                <w:sz w:val="22"/>
                <w:szCs w:val="22"/>
              </w:rPr>
            </w:pPr>
          </w:p>
        </w:tc>
        <w:tc>
          <w:tcPr>
            <w:tcW w:w="8486" w:type="dxa"/>
            <w:gridSpan w:val="3"/>
          </w:tcPr>
          <w:p w14:paraId="5734EDCB" w14:textId="77777777" w:rsidR="00960FEA" w:rsidRPr="00421FFE" w:rsidRDefault="00960FEA" w:rsidP="00960FEA">
            <w:pPr>
              <w:rPr>
                <w:rFonts w:ascii="Arial" w:hAnsi="Arial" w:cs="Arial"/>
                <w:b/>
                <w:sz w:val="22"/>
                <w:szCs w:val="22"/>
              </w:rPr>
            </w:pPr>
            <w:r w:rsidRPr="00421FFE">
              <w:rPr>
                <w:rFonts w:ascii="Arial" w:hAnsi="Arial" w:cs="Arial"/>
                <w:sz w:val="22"/>
                <w:szCs w:val="22"/>
              </w:rPr>
              <w:t>The research is not FDA-regulated.</w:t>
            </w:r>
          </w:p>
        </w:tc>
        <w:tc>
          <w:tcPr>
            <w:tcW w:w="631" w:type="dxa"/>
            <w:gridSpan w:val="3"/>
          </w:tcPr>
          <w:p w14:paraId="249365A1" w14:textId="77777777" w:rsidR="00960FEA" w:rsidRPr="00421FFE" w:rsidRDefault="00960FEA" w:rsidP="00960FEA">
            <w:pPr>
              <w:rPr>
                <w:rFonts w:ascii="Arial" w:hAnsi="Arial" w:cs="Arial"/>
                <w:sz w:val="22"/>
                <w:szCs w:val="22"/>
              </w:rPr>
            </w:pPr>
            <w:r w:rsidRPr="00421FFE">
              <w:rPr>
                <w:rFonts w:ascii="Arial" w:hAnsi="Arial" w:cs="Arial"/>
                <w:sz w:val="22"/>
                <w:szCs w:val="22"/>
              </w:rPr>
              <w:fldChar w:fldCharType="begin">
                <w:ffData>
                  <w:name w:val="Check58"/>
                  <w:enabled/>
                  <w:calcOnExit w:val="0"/>
                  <w:checkBox>
                    <w:sizeAuto/>
                    <w:default w:val="0"/>
                  </w:checkBox>
                </w:ffData>
              </w:fldChar>
            </w:r>
            <w:r w:rsidRPr="00421FFE">
              <w:rPr>
                <w:rFonts w:ascii="Arial" w:hAnsi="Arial" w:cs="Arial"/>
                <w:sz w:val="22"/>
                <w:szCs w:val="22"/>
              </w:rPr>
              <w:instrText xml:space="preserve"> FORMCHECKBOX </w:instrText>
            </w:r>
            <w:r w:rsidR="009C4873">
              <w:rPr>
                <w:rFonts w:ascii="Arial" w:hAnsi="Arial" w:cs="Arial"/>
                <w:sz w:val="22"/>
                <w:szCs w:val="22"/>
              </w:rPr>
            </w:r>
            <w:r w:rsidR="009C4873">
              <w:rPr>
                <w:rFonts w:ascii="Arial" w:hAnsi="Arial" w:cs="Arial"/>
                <w:sz w:val="22"/>
                <w:szCs w:val="22"/>
              </w:rPr>
              <w:fldChar w:fldCharType="separate"/>
            </w:r>
            <w:r w:rsidRPr="00421FFE">
              <w:rPr>
                <w:rFonts w:ascii="Arial" w:hAnsi="Arial" w:cs="Arial"/>
                <w:sz w:val="22"/>
                <w:szCs w:val="22"/>
              </w:rPr>
              <w:fldChar w:fldCharType="end"/>
            </w:r>
          </w:p>
        </w:tc>
        <w:tc>
          <w:tcPr>
            <w:tcW w:w="1256" w:type="dxa"/>
          </w:tcPr>
          <w:p w14:paraId="45AEA602" w14:textId="77777777" w:rsidR="00960FEA" w:rsidRPr="00421FFE" w:rsidRDefault="00960FEA" w:rsidP="00960FEA">
            <w:pPr>
              <w:rPr>
                <w:rFonts w:ascii="Arial" w:hAnsi="Arial" w:cs="Arial"/>
                <w:sz w:val="22"/>
                <w:szCs w:val="22"/>
              </w:rPr>
            </w:pPr>
            <w:r w:rsidRPr="00421FFE">
              <w:rPr>
                <w:rFonts w:ascii="Arial" w:hAnsi="Arial" w:cs="Arial"/>
                <w:sz w:val="22"/>
                <w:szCs w:val="22"/>
              </w:rPr>
              <w:fldChar w:fldCharType="begin">
                <w:ffData>
                  <w:name w:val="Check59"/>
                  <w:enabled/>
                  <w:calcOnExit w:val="0"/>
                  <w:checkBox>
                    <w:sizeAuto/>
                    <w:default w:val="0"/>
                  </w:checkBox>
                </w:ffData>
              </w:fldChar>
            </w:r>
            <w:r w:rsidRPr="00421FFE">
              <w:rPr>
                <w:rFonts w:ascii="Arial" w:hAnsi="Arial" w:cs="Arial"/>
                <w:sz w:val="22"/>
                <w:szCs w:val="22"/>
              </w:rPr>
              <w:instrText xml:space="preserve"> FORMCHECKBOX </w:instrText>
            </w:r>
            <w:r w:rsidR="009C4873">
              <w:rPr>
                <w:rFonts w:ascii="Arial" w:hAnsi="Arial" w:cs="Arial"/>
                <w:sz w:val="22"/>
                <w:szCs w:val="22"/>
              </w:rPr>
            </w:r>
            <w:r w:rsidR="009C4873">
              <w:rPr>
                <w:rFonts w:ascii="Arial" w:hAnsi="Arial" w:cs="Arial"/>
                <w:sz w:val="22"/>
                <w:szCs w:val="22"/>
              </w:rPr>
              <w:fldChar w:fldCharType="separate"/>
            </w:r>
            <w:r w:rsidRPr="00421FFE">
              <w:rPr>
                <w:rFonts w:ascii="Arial" w:hAnsi="Arial" w:cs="Arial"/>
                <w:sz w:val="22"/>
                <w:szCs w:val="22"/>
              </w:rPr>
              <w:fldChar w:fldCharType="end"/>
            </w:r>
          </w:p>
        </w:tc>
      </w:tr>
      <w:tr w:rsidR="00960FEA" w:rsidRPr="00421FFE" w14:paraId="6481F5D8" w14:textId="77777777" w:rsidTr="00621351">
        <w:trPr>
          <w:gridAfter w:val="2"/>
          <w:wAfter w:w="2512" w:type="dxa"/>
          <w:trHeight w:val="143"/>
        </w:trPr>
        <w:tc>
          <w:tcPr>
            <w:tcW w:w="11091" w:type="dxa"/>
            <w:gridSpan w:val="10"/>
          </w:tcPr>
          <w:p w14:paraId="629AB797" w14:textId="77777777" w:rsidR="00960FEA" w:rsidRPr="00421FFE" w:rsidRDefault="00960FEA" w:rsidP="00960FEA">
            <w:pPr>
              <w:rPr>
                <w:rFonts w:ascii="Arial" w:hAnsi="Arial" w:cs="Arial"/>
                <w:sz w:val="22"/>
                <w:szCs w:val="22"/>
              </w:rPr>
            </w:pPr>
          </w:p>
        </w:tc>
      </w:tr>
      <w:tr w:rsidR="00960FEA" w:rsidRPr="00421FFE" w14:paraId="1BE3A89C" w14:textId="77777777" w:rsidTr="00621351">
        <w:trPr>
          <w:gridAfter w:val="2"/>
          <w:wAfter w:w="2512" w:type="dxa"/>
          <w:trHeight w:val="143"/>
        </w:trPr>
        <w:tc>
          <w:tcPr>
            <w:tcW w:w="718" w:type="dxa"/>
            <w:gridSpan w:val="3"/>
          </w:tcPr>
          <w:p w14:paraId="68C13F13" w14:textId="77777777" w:rsidR="00960FEA" w:rsidRPr="00421FFE" w:rsidRDefault="00960FEA" w:rsidP="00960FEA">
            <w:pPr>
              <w:rPr>
                <w:rFonts w:ascii="Arial" w:hAnsi="Arial" w:cs="Arial"/>
                <w:b/>
                <w:sz w:val="22"/>
                <w:szCs w:val="22"/>
              </w:rPr>
            </w:pPr>
            <w:r>
              <w:rPr>
                <w:rFonts w:ascii="Arial" w:hAnsi="Arial" w:cs="Arial"/>
                <w:b/>
                <w:sz w:val="22"/>
                <w:szCs w:val="22"/>
              </w:rPr>
              <w:t>6</w:t>
            </w:r>
            <w:r w:rsidRPr="00421FFE">
              <w:rPr>
                <w:rFonts w:ascii="Arial" w:hAnsi="Arial" w:cs="Arial"/>
                <w:b/>
                <w:sz w:val="22"/>
                <w:szCs w:val="22"/>
              </w:rPr>
              <w:t>c</w:t>
            </w:r>
          </w:p>
        </w:tc>
        <w:tc>
          <w:tcPr>
            <w:tcW w:w="8486" w:type="dxa"/>
            <w:gridSpan w:val="3"/>
          </w:tcPr>
          <w:p w14:paraId="589DB369" w14:textId="77777777" w:rsidR="00960FEA" w:rsidRPr="00421FFE" w:rsidRDefault="00960FEA" w:rsidP="00960FEA">
            <w:pPr>
              <w:rPr>
                <w:rFonts w:ascii="Arial" w:hAnsi="Arial" w:cs="Arial"/>
                <w:b/>
                <w:sz w:val="22"/>
                <w:szCs w:val="22"/>
              </w:rPr>
            </w:pPr>
            <w:r w:rsidRPr="00421FFE">
              <w:rPr>
                <w:rFonts w:ascii="Arial" w:hAnsi="Arial" w:cs="Arial"/>
                <w:sz w:val="22"/>
                <w:szCs w:val="22"/>
              </w:rPr>
              <w:t xml:space="preserve">For research following a DOD Addendum, the following must also be true: </w:t>
            </w:r>
          </w:p>
        </w:tc>
        <w:tc>
          <w:tcPr>
            <w:tcW w:w="631" w:type="dxa"/>
            <w:gridSpan w:val="3"/>
          </w:tcPr>
          <w:p w14:paraId="34F8B87C" w14:textId="77777777" w:rsidR="00960FEA" w:rsidRPr="00421FFE" w:rsidRDefault="00960FEA" w:rsidP="00960FEA">
            <w:pPr>
              <w:rPr>
                <w:rFonts w:ascii="Arial" w:hAnsi="Arial" w:cs="Arial"/>
                <w:sz w:val="22"/>
                <w:szCs w:val="22"/>
              </w:rPr>
            </w:pPr>
          </w:p>
        </w:tc>
        <w:tc>
          <w:tcPr>
            <w:tcW w:w="1256" w:type="dxa"/>
          </w:tcPr>
          <w:p w14:paraId="44CA31C2" w14:textId="77777777" w:rsidR="00960FEA" w:rsidRPr="00421FFE" w:rsidRDefault="00960FEA" w:rsidP="00960FEA">
            <w:pPr>
              <w:rPr>
                <w:rFonts w:ascii="Arial" w:hAnsi="Arial" w:cs="Arial"/>
                <w:sz w:val="22"/>
                <w:szCs w:val="22"/>
              </w:rPr>
            </w:pPr>
          </w:p>
        </w:tc>
      </w:tr>
      <w:tr w:rsidR="00960FEA" w:rsidRPr="00421FFE" w14:paraId="603FB8DB" w14:textId="77777777" w:rsidTr="00621351">
        <w:trPr>
          <w:gridAfter w:val="2"/>
          <w:wAfter w:w="2512" w:type="dxa"/>
          <w:trHeight w:val="143"/>
        </w:trPr>
        <w:tc>
          <w:tcPr>
            <w:tcW w:w="718" w:type="dxa"/>
            <w:gridSpan w:val="3"/>
          </w:tcPr>
          <w:p w14:paraId="07C826F1" w14:textId="77777777" w:rsidR="00960FEA" w:rsidRPr="00421FFE" w:rsidRDefault="00960FEA" w:rsidP="00960FEA">
            <w:pPr>
              <w:rPr>
                <w:rFonts w:ascii="Arial" w:hAnsi="Arial" w:cs="Arial"/>
                <w:b/>
                <w:sz w:val="22"/>
                <w:szCs w:val="22"/>
              </w:rPr>
            </w:pPr>
          </w:p>
        </w:tc>
        <w:tc>
          <w:tcPr>
            <w:tcW w:w="8486" w:type="dxa"/>
            <w:gridSpan w:val="3"/>
          </w:tcPr>
          <w:p w14:paraId="248A9CDB" w14:textId="56091484" w:rsidR="000E3AEF" w:rsidRPr="000E3AEF" w:rsidRDefault="00960FEA" w:rsidP="00960FEA">
            <w:pPr>
              <w:rPr>
                <w:rFonts w:ascii="Arial" w:hAnsi="Arial" w:cs="Arial"/>
                <w:sz w:val="22"/>
                <w:szCs w:val="22"/>
              </w:rPr>
            </w:pPr>
            <w:r w:rsidRPr="00421FFE">
              <w:rPr>
                <w:rFonts w:ascii="Arial" w:hAnsi="Arial" w:cs="Arial"/>
                <w:sz w:val="22"/>
                <w:szCs w:val="22"/>
              </w:rPr>
              <w:t xml:space="preserve">The research does not involve an intervention or interaction with the subject for the primary purpose of obtaining data regarding the effect of either </w:t>
            </w:r>
            <w:r w:rsidRPr="008C38B9">
              <w:rPr>
                <w:rFonts w:ascii="Arial" w:hAnsi="Arial" w:cs="Arial"/>
                <w:b/>
                <w:i/>
                <w:sz w:val="22"/>
                <w:szCs w:val="22"/>
                <w:u w:val="single"/>
              </w:rPr>
              <w:t>OR</w:t>
            </w:r>
            <w:r w:rsidRPr="00421FFE">
              <w:rPr>
                <w:rFonts w:ascii="Arial" w:hAnsi="Arial" w:cs="Arial"/>
                <w:sz w:val="22"/>
                <w:szCs w:val="22"/>
              </w:rPr>
              <w:t xml:space="preserve"> a waiver has been granted by the Secretary of Defense.</w:t>
            </w:r>
            <w:r>
              <w:rPr>
                <w:rFonts w:ascii="Arial" w:hAnsi="Arial" w:cs="Arial"/>
                <w:sz w:val="22"/>
                <w:szCs w:val="22"/>
              </w:rPr>
              <w:t xml:space="preserve">   </w:t>
            </w:r>
            <w:r>
              <w:rPr>
                <w:rFonts w:ascii="Arial" w:hAnsi="Arial" w:cs="Arial"/>
                <w:sz w:val="22"/>
                <w:szCs w:val="22"/>
              </w:rPr>
              <w:fldChar w:fldCharType="begin">
                <w:ffData>
                  <w:name w:val="Check88"/>
                  <w:enabled/>
                  <w:calcOnExit w:val="0"/>
                  <w:checkBox>
                    <w:sizeAuto/>
                    <w:default w:val="0"/>
                  </w:checkBox>
                </w:ffData>
              </w:fldChar>
            </w:r>
            <w:bookmarkStart w:id="33" w:name="Check88"/>
            <w:r>
              <w:rPr>
                <w:rFonts w:ascii="Arial" w:hAnsi="Arial" w:cs="Arial"/>
                <w:sz w:val="22"/>
                <w:szCs w:val="22"/>
              </w:rPr>
              <w:instrText xml:space="preserve"> FORMCHECKBOX </w:instrText>
            </w:r>
            <w:r w:rsidR="009C4873">
              <w:rPr>
                <w:rFonts w:ascii="Arial" w:hAnsi="Arial" w:cs="Arial"/>
                <w:sz w:val="22"/>
                <w:szCs w:val="22"/>
              </w:rPr>
            </w:r>
            <w:r w:rsidR="009C4873">
              <w:rPr>
                <w:rFonts w:ascii="Arial" w:hAnsi="Arial" w:cs="Arial"/>
                <w:sz w:val="22"/>
                <w:szCs w:val="22"/>
              </w:rPr>
              <w:fldChar w:fldCharType="separate"/>
            </w:r>
            <w:r>
              <w:rPr>
                <w:rFonts w:ascii="Arial" w:hAnsi="Arial" w:cs="Arial"/>
                <w:sz w:val="22"/>
                <w:szCs w:val="22"/>
              </w:rPr>
              <w:fldChar w:fldCharType="end"/>
            </w:r>
            <w:bookmarkEnd w:id="33"/>
            <w:r>
              <w:rPr>
                <w:rFonts w:ascii="Arial" w:hAnsi="Arial" w:cs="Arial"/>
                <w:sz w:val="22"/>
                <w:szCs w:val="22"/>
              </w:rPr>
              <w:t xml:space="preserve"> N/A – no DOD Addendu</w:t>
            </w:r>
            <w:r w:rsidR="000E3AEF">
              <w:rPr>
                <w:rFonts w:ascii="Arial" w:hAnsi="Arial" w:cs="Arial"/>
                <w:sz w:val="22"/>
                <w:szCs w:val="22"/>
              </w:rPr>
              <w:t>m</w:t>
            </w:r>
          </w:p>
        </w:tc>
        <w:tc>
          <w:tcPr>
            <w:tcW w:w="631" w:type="dxa"/>
            <w:gridSpan w:val="3"/>
          </w:tcPr>
          <w:p w14:paraId="74B044F6" w14:textId="77777777" w:rsidR="00960FEA" w:rsidRPr="00421FFE" w:rsidRDefault="00960FEA" w:rsidP="00960FEA">
            <w:pPr>
              <w:rPr>
                <w:rFonts w:ascii="Arial" w:hAnsi="Arial" w:cs="Arial"/>
                <w:sz w:val="22"/>
                <w:szCs w:val="22"/>
              </w:rPr>
            </w:pPr>
            <w:r w:rsidRPr="00421FFE">
              <w:rPr>
                <w:rFonts w:ascii="Arial" w:hAnsi="Arial" w:cs="Arial"/>
                <w:sz w:val="22"/>
                <w:szCs w:val="22"/>
              </w:rPr>
              <w:fldChar w:fldCharType="begin">
                <w:ffData>
                  <w:name w:val="Check58"/>
                  <w:enabled/>
                  <w:calcOnExit w:val="0"/>
                  <w:checkBox>
                    <w:sizeAuto/>
                    <w:default w:val="0"/>
                  </w:checkBox>
                </w:ffData>
              </w:fldChar>
            </w:r>
            <w:r w:rsidRPr="00421FFE">
              <w:rPr>
                <w:rFonts w:ascii="Arial" w:hAnsi="Arial" w:cs="Arial"/>
                <w:sz w:val="22"/>
                <w:szCs w:val="22"/>
              </w:rPr>
              <w:instrText xml:space="preserve"> FORMCHECKBOX </w:instrText>
            </w:r>
            <w:r w:rsidR="009C4873">
              <w:rPr>
                <w:rFonts w:ascii="Arial" w:hAnsi="Arial" w:cs="Arial"/>
                <w:sz w:val="22"/>
                <w:szCs w:val="22"/>
              </w:rPr>
            </w:r>
            <w:r w:rsidR="009C4873">
              <w:rPr>
                <w:rFonts w:ascii="Arial" w:hAnsi="Arial" w:cs="Arial"/>
                <w:sz w:val="22"/>
                <w:szCs w:val="22"/>
              </w:rPr>
              <w:fldChar w:fldCharType="separate"/>
            </w:r>
            <w:r w:rsidRPr="00421FFE">
              <w:rPr>
                <w:rFonts w:ascii="Arial" w:hAnsi="Arial" w:cs="Arial"/>
                <w:sz w:val="22"/>
                <w:szCs w:val="22"/>
              </w:rPr>
              <w:fldChar w:fldCharType="end"/>
            </w:r>
          </w:p>
        </w:tc>
        <w:tc>
          <w:tcPr>
            <w:tcW w:w="1256" w:type="dxa"/>
          </w:tcPr>
          <w:p w14:paraId="2952958B" w14:textId="77777777" w:rsidR="00960FEA" w:rsidRPr="00421FFE" w:rsidRDefault="00960FEA" w:rsidP="00960FEA">
            <w:pPr>
              <w:rPr>
                <w:rFonts w:ascii="Arial" w:hAnsi="Arial" w:cs="Arial"/>
                <w:sz w:val="22"/>
                <w:szCs w:val="22"/>
              </w:rPr>
            </w:pPr>
            <w:r w:rsidRPr="00421FFE">
              <w:rPr>
                <w:rFonts w:ascii="Arial" w:hAnsi="Arial" w:cs="Arial"/>
                <w:sz w:val="22"/>
                <w:szCs w:val="22"/>
              </w:rPr>
              <w:fldChar w:fldCharType="begin">
                <w:ffData>
                  <w:name w:val="Check59"/>
                  <w:enabled/>
                  <w:calcOnExit w:val="0"/>
                  <w:checkBox>
                    <w:sizeAuto/>
                    <w:default w:val="0"/>
                  </w:checkBox>
                </w:ffData>
              </w:fldChar>
            </w:r>
            <w:r w:rsidRPr="00421FFE">
              <w:rPr>
                <w:rFonts w:ascii="Arial" w:hAnsi="Arial" w:cs="Arial"/>
                <w:sz w:val="22"/>
                <w:szCs w:val="22"/>
              </w:rPr>
              <w:instrText xml:space="preserve"> FORMCHECKBOX </w:instrText>
            </w:r>
            <w:r w:rsidR="009C4873">
              <w:rPr>
                <w:rFonts w:ascii="Arial" w:hAnsi="Arial" w:cs="Arial"/>
                <w:sz w:val="22"/>
                <w:szCs w:val="22"/>
              </w:rPr>
            </w:r>
            <w:r w:rsidR="009C4873">
              <w:rPr>
                <w:rFonts w:ascii="Arial" w:hAnsi="Arial" w:cs="Arial"/>
                <w:sz w:val="22"/>
                <w:szCs w:val="22"/>
              </w:rPr>
              <w:fldChar w:fldCharType="separate"/>
            </w:r>
            <w:r w:rsidRPr="00421FFE">
              <w:rPr>
                <w:rFonts w:ascii="Arial" w:hAnsi="Arial" w:cs="Arial"/>
                <w:sz w:val="22"/>
                <w:szCs w:val="22"/>
              </w:rPr>
              <w:fldChar w:fldCharType="end"/>
            </w:r>
          </w:p>
        </w:tc>
      </w:tr>
      <w:tr w:rsidR="00960FEA" w:rsidRPr="00421FFE" w14:paraId="28A6BE33" w14:textId="77777777" w:rsidTr="00621351">
        <w:trPr>
          <w:gridAfter w:val="2"/>
          <w:wAfter w:w="2512" w:type="dxa"/>
          <w:trHeight w:val="143"/>
        </w:trPr>
        <w:tc>
          <w:tcPr>
            <w:tcW w:w="11091" w:type="dxa"/>
            <w:gridSpan w:val="10"/>
          </w:tcPr>
          <w:p w14:paraId="07A38EB7" w14:textId="77777777" w:rsidR="00960FEA" w:rsidRPr="00421FFE" w:rsidRDefault="00960FEA" w:rsidP="00960FEA">
            <w:pPr>
              <w:rPr>
                <w:rFonts w:ascii="Arial" w:hAnsi="Arial" w:cs="Arial"/>
                <w:sz w:val="22"/>
                <w:szCs w:val="22"/>
              </w:rPr>
            </w:pPr>
          </w:p>
        </w:tc>
      </w:tr>
      <w:tr w:rsidR="00960FEA" w:rsidRPr="004A42CC" w14:paraId="63E44707" w14:textId="77777777" w:rsidTr="00621351">
        <w:trPr>
          <w:gridAfter w:val="2"/>
          <w:wAfter w:w="2512" w:type="dxa"/>
          <w:trHeight w:val="143"/>
        </w:trPr>
        <w:tc>
          <w:tcPr>
            <w:tcW w:w="718" w:type="dxa"/>
            <w:gridSpan w:val="3"/>
          </w:tcPr>
          <w:p w14:paraId="1FDB7B74" w14:textId="77777777" w:rsidR="00960FEA" w:rsidRPr="00400085" w:rsidDel="000C0F8D" w:rsidRDefault="00960FEA" w:rsidP="00960FEA">
            <w:pPr>
              <w:rPr>
                <w:rFonts w:ascii="Arial" w:hAnsi="Arial" w:cs="Arial"/>
                <w:b/>
                <w:sz w:val="22"/>
                <w:szCs w:val="22"/>
              </w:rPr>
            </w:pPr>
            <w:r w:rsidRPr="00400085">
              <w:rPr>
                <w:rFonts w:ascii="Arial" w:hAnsi="Arial" w:cs="Arial"/>
                <w:b/>
                <w:sz w:val="22"/>
                <w:szCs w:val="22"/>
              </w:rPr>
              <w:t>7</w:t>
            </w:r>
          </w:p>
        </w:tc>
        <w:tc>
          <w:tcPr>
            <w:tcW w:w="8486" w:type="dxa"/>
            <w:gridSpan w:val="3"/>
          </w:tcPr>
          <w:p w14:paraId="3F4FA7B1" w14:textId="77777777" w:rsidR="00960FEA" w:rsidRPr="00015FF3" w:rsidRDefault="00960FEA" w:rsidP="00960FEA">
            <w:pPr>
              <w:rPr>
                <w:rFonts w:ascii="Arial" w:hAnsi="Arial" w:cs="Arial"/>
                <w:bCs/>
                <w:sz w:val="22"/>
                <w:szCs w:val="22"/>
              </w:rPr>
            </w:pPr>
            <w:r w:rsidRPr="00D911DC">
              <w:rPr>
                <w:rFonts w:ascii="Arial" w:hAnsi="Arial" w:cs="Arial"/>
                <w:bCs/>
                <w:sz w:val="22"/>
                <w:szCs w:val="22"/>
              </w:rPr>
              <w:t>Should the requirement to include subjects’ names on a master list be waived, because it would pose an additional, potential risk to subjects from a breach of confidentialit</w:t>
            </w:r>
            <w:r w:rsidRPr="0068281A">
              <w:rPr>
                <w:rFonts w:ascii="Arial" w:hAnsi="Arial" w:cs="Arial"/>
                <w:bCs/>
                <w:sz w:val="22"/>
                <w:szCs w:val="22"/>
              </w:rPr>
              <w:t>y?</w:t>
            </w:r>
            <w:r w:rsidRPr="00015FF3">
              <w:rPr>
                <w:rFonts w:ascii="Arial" w:hAnsi="Arial" w:cs="Arial"/>
                <w:bCs/>
                <w:sz w:val="22"/>
                <w:szCs w:val="22"/>
              </w:rPr>
              <w:t xml:space="preserve"> </w:t>
            </w:r>
          </w:p>
          <w:p w14:paraId="6DE0F94E" w14:textId="77777777" w:rsidR="00960FEA" w:rsidRPr="001E61F0" w:rsidRDefault="00960FEA" w:rsidP="00960FEA">
            <w:pPr>
              <w:rPr>
                <w:rFonts w:ascii="Arial" w:hAnsi="Arial" w:cs="Arial"/>
                <w:bCs/>
                <w:sz w:val="22"/>
                <w:szCs w:val="22"/>
              </w:rPr>
            </w:pPr>
            <w:r w:rsidRPr="00015FF3">
              <w:rPr>
                <w:rFonts w:ascii="Arial" w:hAnsi="Arial" w:cs="Arial"/>
                <w:bCs/>
                <w:sz w:val="22"/>
                <w:szCs w:val="22"/>
              </w:rPr>
              <w:t xml:space="preserve"> </w:t>
            </w:r>
          </w:p>
          <w:p w14:paraId="6AC91487" w14:textId="77777777" w:rsidR="00960FEA" w:rsidRPr="001E61F0" w:rsidRDefault="00960FEA" w:rsidP="00960FEA">
            <w:pPr>
              <w:rPr>
                <w:rFonts w:ascii="Arial" w:hAnsi="Arial" w:cs="Arial"/>
                <w:bCs/>
                <w:sz w:val="22"/>
                <w:szCs w:val="22"/>
              </w:rPr>
            </w:pPr>
            <w:r w:rsidRPr="00C05818">
              <w:rPr>
                <w:rFonts w:ascii="Arial" w:hAnsi="Arial" w:cs="Arial"/>
                <w:bCs/>
                <w:sz w:val="22"/>
                <w:szCs w:val="22"/>
              </w:rPr>
              <w:fldChar w:fldCharType="begin">
                <w:ffData>
                  <w:name w:val="Check92"/>
                  <w:enabled/>
                  <w:calcOnExit w:val="0"/>
                  <w:checkBox>
                    <w:sizeAuto/>
                    <w:default w:val="0"/>
                  </w:checkBox>
                </w:ffData>
              </w:fldChar>
            </w:r>
            <w:bookmarkStart w:id="34" w:name="Check92"/>
            <w:r w:rsidRPr="00C05818">
              <w:rPr>
                <w:rFonts w:ascii="Arial" w:hAnsi="Arial" w:cs="Arial"/>
                <w:bCs/>
                <w:sz w:val="22"/>
                <w:szCs w:val="22"/>
              </w:rPr>
              <w:instrText xml:space="preserve"> FORMCHECKBOX </w:instrText>
            </w:r>
            <w:r w:rsidR="009C4873">
              <w:rPr>
                <w:rFonts w:ascii="Arial" w:hAnsi="Arial" w:cs="Arial"/>
                <w:bCs/>
                <w:sz w:val="22"/>
                <w:szCs w:val="22"/>
              </w:rPr>
            </w:r>
            <w:r w:rsidR="009C4873">
              <w:rPr>
                <w:rFonts w:ascii="Arial" w:hAnsi="Arial" w:cs="Arial"/>
                <w:bCs/>
                <w:sz w:val="22"/>
                <w:szCs w:val="22"/>
              </w:rPr>
              <w:fldChar w:fldCharType="separate"/>
            </w:r>
            <w:r w:rsidRPr="00C05818">
              <w:rPr>
                <w:rFonts w:ascii="Arial" w:hAnsi="Arial" w:cs="Arial"/>
                <w:bCs/>
                <w:sz w:val="22"/>
                <w:szCs w:val="22"/>
              </w:rPr>
              <w:fldChar w:fldCharType="end"/>
            </w:r>
            <w:bookmarkEnd w:id="34"/>
            <w:r w:rsidRPr="00D911DC">
              <w:rPr>
                <w:rFonts w:ascii="Arial" w:hAnsi="Arial" w:cs="Arial"/>
                <w:bCs/>
                <w:sz w:val="22"/>
                <w:szCs w:val="22"/>
              </w:rPr>
              <w:t xml:space="preserve"> N/A - a waiver of </w:t>
            </w:r>
            <w:r w:rsidRPr="00D911DC">
              <w:rPr>
                <w:rFonts w:ascii="Arial" w:hAnsi="Arial" w:cs="Arial"/>
                <w:bCs/>
                <w:i/>
                <w:sz w:val="22"/>
                <w:szCs w:val="22"/>
              </w:rPr>
              <w:t>consent process</w:t>
            </w:r>
            <w:r w:rsidRPr="0068281A">
              <w:rPr>
                <w:rFonts w:ascii="Arial" w:hAnsi="Arial" w:cs="Arial"/>
                <w:bCs/>
                <w:sz w:val="22"/>
                <w:szCs w:val="22"/>
              </w:rPr>
              <w:t xml:space="preserve"> is appropriate</w:t>
            </w:r>
            <w:r w:rsidRPr="00015FF3">
              <w:rPr>
                <w:rFonts w:ascii="Arial" w:hAnsi="Arial" w:cs="Arial"/>
                <w:bCs/>
                <w:sz w:val="22"/>
                <w:szCs w:val="22"/>
              </w:rPr>
              <w:t xml:space="preserve">ly used for the study, so a master list </w:t>
            </w:r>
            <w:r w:rsidRPr="001E61F0">
              <w:rPr>
                <w:rFonts w:ascii="Arial" w:hAnsi="Arial" w:cs="Arial"/>
                <w:bCs/>
                <w:sz w:val="22"/>
                <w:szCs w:val="22"/>
              </w:rPr>
              <w:t>is not required.</w:t>
            </w:r>
          </w:p>
        </w:tc>
        <w:tc>
          <w:tcPr>
            <w:tcW w:w="631" w:type="dxa"/>
            <w:gridSpan w:val="3"/>
          </w:tcPr>
          <w:p w14:paraId="3F256E29" w14:textId="77777777" w:rsidR="00960FEA" w:rsidRPr="00BB592F" w:rsidRDefault="00960FEA" w:rsidP="00960FEA">
            <w:pPr>
              <w:rPr>
                <w:rFonts w:ascii="Arial" w:hAnsi="Arial" w:cs="Arial"/>
                <w:b/>
                <w:sz w:val="22"/>
                <w:szCs w:val="22"/>
              </w:rPr>
            </w:pPr>
            <w:r w:rsidRPr="00BB592F">
              <w:rPr>
                <w:rFonts w:ascii="Arial" w:hAnsi="Arial" w:cs="Arial"/>
                <w:b/>
                <w:sz w:val="22"/>
                <w:szCs w:val="22"/>
              </w:rPr>
              <w:t>Yes</w:t>
            </w:r>
            <w:r w:rsidRPr="00BB592F" w:rsidDel="004510D9">
              <w:rPr>
                <w:rFonts w:ascii="Arial" w:hAnsi="Arial" w:cs="Arial"/>
                <w:b/>
                <w:sz w:val="22"/>
                <w:szCs w:val="22"/>
              </w:rPr>
              <w:t xml:space="preserve"> </w:t>
            </w:r>
          </w:p>
          <w:p w14:paraId="1A00031F" w14:textId="77777777" w:rsidR="00960FEA" w:rsidRPr="00BB592F" w:rsidRDefault="00960FEA" w:rsidP="00960FEA">
            <w:pPr>
              <w:rPr>
                <w:rFonts w:ascii="Arial" w:hAnsi="Arial" w:cs="Arial"/>
                <w:b/>
                <w:sz w:val="22"/>
                <w:szCs w:val="22"/>
              </w:rPr>
            </w:pPr>
            <w:r w:rsidRPr="00BB592F">
              <w:rPr>
                <w:rFonts w:ascii="Arial" w:hAnsi="Arial" w:cs="Arial"/>
                <w:b/>
                <w:sz w:val="22"/>
                <w:szCs w:val="22"/>
              </w:rPr>
              <w:fldChar w:fldCharType="begin">
                <w:ffData>
                  <w:name w:val="Check111"/>
                  <w:enabled/>
                  <w:calcOnExit w:val="0"/>
                  <w:checkBox>
                    <w:sizeAuto/>
                    <w:default w:val="0"/>
                  </w:checkBox>
                </w:ffData>
              </w:fldChar>
            </w:r>
            <w:bookmarkStart w:id="35" w:name="Check111"/>
            <w:r w:rsidRPr="00BB592F">
              <w:rPr>
                <w:rFonts w:ascii="Arial" w:hAnsi="Arial" w:cs="Arial"/>
                <w:b/>
                <w:sz w:val="22"/>
                <w:szCs w:val="22"/>
              </w:rPr>
              <w:instrText xml:space="preserve"> FORMCHECKBOX </w:instrText>
            </w:r>
            <w:r w:rsidR="009C4873">
              <w:rPr>
                <w:rFonts w:ascii="Arial" w:hAnsi="Arial" w:cs="Arial"/>
                <w:b/>
                <w:sz w:val="22"/>
                <w:szCs w:val="22"/>
              </w:rPr>
            </w:r>
            <w:r w:rsidR="009C4873">
              <w:rPr>
                <w:rFonts w:ascii="Arial" w:hAnsi="Arial" w:cs="Arial"/>
                <w:b/>
                <w:sz w:val="22"/>
                <w:szCs w:val="22"/>
              </w:rPr>
              <w:fldChar w:fldCharType="separate"/>
            </w:r>
            <w:r w:rsidRPr="00BB592F">
              <w:rPr>
                <w:rFonts w:ascii="Arial" w:hAnsi="Arial" w:cs="Arial"/>
                <w:b/>
                <w:sz w:val="22"/>
                <w:szCs w:val="22"/>
              </w:rPr>
              <w:fldChar w:fldCharType="end"/>
            </w:r>
            <w:bookmarkEnd w:id="35"/>
          </w:p>
        </w:tc>
        <w:tc>
          <w:tcPr>
            <w:tcW w:w="1256" w:type="dxa"/>
          </w:tcPr>
          <w:p w14:paraId="0D848924" w14:textId="77777777" w:rsidR="00960FEA" w:rsidRPr="00BB592F" w:rsidRDefault="00960FEA" w:rsidP="00960FEA">
            <w:pPr>
              <w:rPr>
                <w:rFonts w:ascii="Arial" w:hAnsi="Arial" w:cs="Arial"/>
                <w:b/>
                <w:sz w:val="22"/>
                <w:szCs w:val="22"/>
              </w:rPr>
            </w:pPr>
            <w:r w:rsidRPr="00BB592F">
              <w:rPr>
                <w:rFonts w:ascii="Arial" w:hAnsi="Arial" w:cs="Arial"/>
                <w:b/>
                <w:sz w:val="22"/>
                <w:szCs w:val="22"/>
              </w:rPr>
              <w:t>No</w:t>
            </w:r>
          </w:p>
          <w:p w14:paraId="308DEB7E" w14:textId="77777777" w:rsidR="00960FEA" w:rsidRPr="00BB592F" w:rsidRDefault="00960FEA" w:rsidP="00960FEA">
            <w:pPr>
              <w:rPr>
                <w:rFonts w:ascii="Arial" w:hAnsi="Arial" w:cs="Arial"/>
                <w:b/>
                <w:sz w:val="22"/>
                <w:szCs w:val="22"/>
              </w:rPr>
            </w:pPr>
            <w:r w:rsidRPr="00BB592F">
              <w:rPr>
                <w:rFonts w:ascii="Arial" w:hAnsi="Arial" w:cs="Arial"/>
                <w:b/>
                <w:sz w:val="22"/>
                <w:szCs w:val="22"/>
              </w:rPr>
              <w:fldChar w:fldCharType="begin">
                <w:ffData>
                  <w:name w:val="Check112"/>
                  <w:enabled/>
                  <w:calcOnExit w:val="0"/>
                  <w:checkBox>
                    <w:sizeAuto/>
                    <w:default w:val="0"/>
                  </w:checkBox>
                </w:ffData>
              </w:fldChar>
            </w:r>
            <w:bookmarkStart w:id="36" w:name="Check112"/>
            <w:r w:rsidRPr="00BB592F">
              <w:rPr>
                <w:rFonts w:ascii="Arial" w:hAnsi="Arial" w:cs="Arial"/>
                <w:b/>
                <w:sz w:val="22"/>
                <w:szCs w:val="22"/>
              </w:rPr>
              <w:instrText xml:space="preserve"> FORMCHECKBOX </w:instrText>
            </w:r>
            <w:r w:rsidR="009C4873">
              <w:rPr>
                <w:rFonts w:ascii="Arial" w:hAnsi="Arial" w:cs="Arial"/>
                <w:b/>
                <w:sz w:val="22"/>
                <w:szCs w:val="22"/>
              </w:rPr>
            </w:r>
            <w:r w:rsidR="009C4873">
              <w:rPr>
                <w:rFonts w:ascii="Arial" w:hAnsi="Arial" w:cs="Arial"/>
                <w:b/>
                <w:sz w:val="22"/>
                <w:szCs w:val="22"/>
              </w:rPr>
              <w:fldChar w:fldCharType="separate"/>
            </w:r>
            <w:r w:rsidRPr="00BB592F">
              <w:rPr>
                <w:rFonts w:ascii="Arial" w:hAnsi="Arial" w:cs="Arial"/>
                <w:b/>
                <w:sz w:val="22"/>
                <w:szCs w:val="22"/>
              </w:rPr>
              <w:fldChar w:fldCharType="end"/>
            </w:r>
            <w:bookmarkEnd w:id="36"/>
          </w:p>
          <w:p w14:paraId="4F900A34" w14:textId="77777777" w:rsidR="00960FEA" w:rsidRPr="00BB592F" w:rsidRDefault="00960FEA" w:rsidP="00960FEA">
            <w:pPr>
              <w:rPr>
                <w:rFonts w:ascii="Arial" w:hAnsi="Arial" w:cs="Arial"/>
                <w:b/>
                <w:sz w:val="22"/>
                <w:szCs w:val="22"/>
              </w:rPr>
            </w:pPr>
          </w:p>
        </w:tc>
      </w:tr>
      <w:tr w:rsidR="00960FEA" w:rsidRPr="00421FFE" w14:paraId="2B55CFC1" w14:textId="77777777" w:rsidTr="00621351">
        <w:trPr>
          <w:gridAfter w:val="2"/>
          <w:wAfter w:w="2512" w:type="dxa"/>
          <w:trHeight w:val="143"/>
        </w:trPr>
        <w:tc>
          <w:tcPr>
            <w:tcW w:w="718" w:type="dxa"/>
            <w:gridSpan w:val="3"/>
          </w:tcPr>
          <w:p w14:paraId="4785C517" w14:textId="77777777" w:rsidR="00960FEA" w:rsidRPr="00421FFE" w:rsidDel="000C0F8D" w:rsidRDefault="00960FEA" w:rsidP="00960FEA">
            <w:pPr>
              <w:rPr>
                <w:rFonts w:ascii="Arial" w:hAnsi="Arial" w:cs="Arial"/>
                <w:b/>
                <w:sz w:val="22"/>
                <w:szCs w:val="22"/>
              </w:rPr>
            </w:pPr>
          </w:p>
        </w:tc>
        <w:tc>
          <w:tcPr>
            <w:tcW w:w="8486" w:type="dxa"/>
            <w:gridSpan w:val="3"/>
          </w:tcPr>
          <w:p w14:paraId="71E6CC42" w14:textId="77777777" w:rsidR="00960FEA" w:rsidRPr="00421FFE" w:rsidRDefault="00960FEA" w:rsidP="00960FEA">
            <w:pPr>
              <w:rPr>
                <w:rFonts w:ascii="Arial" w:hAnsi="Arial" w:cs="Arial"/>
                <w:b/>
                <w:sz w:val="22"/>
                <w:szCs w:val="22"/>
              </w:rPr>
            </w:pPr>
          </w:p>
        </w:tc>
        <w:tc>
          <w:tcPr>
            <w:tcW w:w="631" w:type="dxa"/>
            <w:gridSpan w:val="3"/>
          </w:tcPr>
          <w:p w14:paraId="3E36F610" w14:textId="77777777" w:rsidR="00960FEA" w:rsidRPr="00421FFE" w:rsidRDefault="00960FEA" w:rsidP="00960FEA">
            <w:pPr>
              <w:rPr>
                <w:rFonts w:ascii="Arial" w:hAnsi="Arial" w:cs="Arial"/>
                <w:sz w:val="22"/>
                <w:szCs w:val="22"/>
              </w:rPr>
            </w:pPr>
            <w:r w:rsidRPr="00421FFE">
              <w:rPr>
                <w:rFonts w:ascii="Arial" w:hAnsi="Arial" w:cs="Arial"/>
                <w:b/>
                <w:sz w:val="22"/>
                <w:szCs w:val="22"/>
              </w:rPr>
              <w:t>Yes</w:t>
            </w:r>
            <w:r w:rsidRPr="00421FFE" w:rsidDel="004510D9">
              <w:rPr>
                <w:rFonts w:ascii="Arial" w:hAnsi="Arial" w:cs="Arial"/>
                <w:b/>
                <w:sz w:val="22"/>
                <w:szCs w:val="22"/>
              </w:rPr>
              <w:t xml:space="preserve"> </w:t>
            </w:r>
          </w:p>
        </w:tc>
        <w:tc>
          <w:tcPr>
            <w:tcW w:w="1256" w:type="dxa"/>
          </w:tcPr>
          <w:p w14:paraId="5D8AA7D7" w14:textId="77777777" w:rsidR="00960FEA" w:rsidRPr="00421FFE" w:rsidRDefault="00960FEA" w:rsidP="00960FEA">
            <w:pPr>
              <w:rPr>
                <w:rFonts w:ascii="Arial" w:hAnsi="Arial" w:cs="Arial"/>
                <w:sz w:val="22"/>
                <w:szCs w:val="22"/>
              </w:rPr>
            </w:pPr>
            <w:r>
              <w:rPr>
                <w:rFonts w:ascii="Arial" w:hAnsi="Arial" w:cs="Arial"/>
                <w:b/>
                <w:sz w:val="22"/>
                <w:szCs w:val="22"/>
              </w:rPr>
              <w:t>No</w:t>
            </w:r>
          </w:p>
        </w:tc>
      </w:tr>
      <w:tr w:rsidR="00960FEA" w:rsidRPr="00421FFE" w14:paraId="4D401281" w14:textId="77777777" w:rsidTr="00621351">
        <w:trPr>
          <w:gridAfter w:val="2"/>
          <w:wAfter w:w="2512" w:type="dxa"/>
          <w:trHeight w:val="143"/>
        </w:trPr>
        <w:tc>
          <w:tcPr>
            <w:tcW w:w="718" w:type="dxa"/>
            <w:gridSpan w:val="3"/>
          </w:tcPr>
          <w:p w14:paraId="160FE121" w14:textId="77777777" w:rsidR="00960FEA" w:rsidRPr="00421FFE" w:rsidRDefault="00960FEA" w:rsidP="00960FEA">
            <w:pPr>
              <w:rPr>
                <w:rFonts w:ascii="Arial" w:hAnsi="Arial" w:cs="Arial"/>
                <w:b/>
                <w:sz w:val="22"/>
                <w:szCs w:val="22"/>
              </w:rPr>
            </w:pPr>
            <w:r>
              <w:rPr>
                <w:rFonts w:ascii="Arial" w:hAnsi="Arial" w:cs="Arial"/>
                <w:b/>
                <w:sz w:val="22"/>
                <w:szCs w:val="22"/>
              </w:rPr>
              <w:t>8</w:t>
            </w:r>
          </w:p>
        </w:tc>
        <w:tc>
          <w:tcPr>
            <w:tcW w:w="8486" w:type="dxa"/>
            <w:gridSpan w:val="3"/>
          </w:tcPr>
          <w:p w14:paraId="7A3C636F" w14:textId="77777777" w:rsidR="00960FEA" w:rsidRPr="00421FFE" w:rsidRDefault="00960FEA" w:rsidP="00960FEA">
            <w:pPr>
              <w:rPr>
                <w:rFonts w:ascii="Arial" w:hAnsi="Arial" w:cs="Arial"/>
                <w:sz w:val="22"/>
                <w:szCs w:val="22"/>
              </w:rPr>
            </w:pPr>
            <w:r w:rsidRPr="00421FFE">
              <w:rPr>
                <w:rFonts w:ascii="Arial" w:hAnsi="Arial" w:cs="Arial"/>
                <w:b/>
                <w:sz w:val="22"/>
                <w:szCs w:val="22"/>
              </w:rPr>
              <w:t>Does the research p</w:t>
            </w:r>
            <w:r>
              <w:rPr>
                <w:rFonts w:ascii="Arial" w:hAnsi="Arial" w:cs="Arial"/>
                <w:b/>
                <w:sz w:val="22"/>
                <w:szCs w:val="22"/>
              </w:rPr>
              <w:t>rotocol</w:t>
            </w:r>
            <w:r w:rsidRPr="00421FFE">
              <w:rPr>
                <w:rFonts w:ascii="Arial" w:hAnsi="Arial" w:cs="Arial"/>
                <w:b/>
                <w:sz w:val="22"/>
                <w:szCs w:val="22"/>
              </w:rPr>
              <w:t xml:space="preserve"> make adequate provision for monitoring the data collected to ensure the safety of subjects?</w:t>
            </w:r>
          </w:p>
        </w:tc>
        <w:tc>
          <w:tcPr>
            <w:tcW w:w="631" w:type="dxa"/>
            <w:gridSpan w:val="3"/>
          </w:tcPr>
          <w:p w14:paraId="79BF9F38" w14:textId="77777777" w:rsidR="00960FEA" w:rsidRPr="00421FFE" w:rsidRDefault="00960FEA" w:rsidP="00960FEA">
            <w:pPr>
              <w:rPr>
                <w:rFonts w:ascii="Arial" w:hAnsi="Arial" w:cs="Arial"/>
                <w:sz w:val="22"/>
                <w:szCs w:val="22"/>
              </w:rPr>
            </w:pPr>
            <w:r w:rsidRPr="00421FFE">
              <w:rPr>
                <w:rFonts w:ascii="Arial" w:hAnsi="Arial" w:cs="Arial"/>
                <w:sz w:val="22"/>
                <w:szCs w:val="22"/>
              </w:rPr>
              <w:fldChar w:fldCharType="begin">
                <w:ffData>
                  <w:name w:val="Check32"/>
                  <w:enabled/>
                  <w:calcOnExit w:val="0"/>
                  <w:checkBox>
                    <w:sizeAuto/>
                    <w:default w:val="0"/>
                  </w:checkBox>
                </w:ffData>
              </w:fldChar>
            </w:r>
            <w:r w:rsidRPr="00421FFE">
              <w:rPr>
                <w:rFonts w:ascii="Arial" w:hAnsi="Arial" w:cs="Arial"/>
                <w:sz w:val="22"/>
                <w:szCs w:val="22"/>
              </w:rPr>
              <w:instrText xml:space="preserve"> FORMCHECKBOX </w:instrText>
            </w:r>
            <w:r w:rsidR="009C4873">
              <w:rPr>
                <w:rFonts w:ascii="Arial" w:hAnsi="Arial" w:cs="Arial"/>
                <w:sz w:val="22"/>
                <w:szCs w:val="22"/>
              </w:rPr>
            </w:r>
            <w:r w:rsidR="009C4873">
              <w:rPr>
                <w:rFonts w:ascii="Arial" w:hAnsi="Arial" w:cs="Arial"/>
                <w:sz w:val="22"/>
                <w:szCs w:val="22"/>
              </w:rPr>
              <w:fldChar w:fldCharType="separate"/>
            </w:r>
            <w:r w:rsidRPr="00421FFE">
              <w:rPr>
                <w:rFonts w:ascii="Arial" w:hAnsi="Arial" w:cs="Arial"/>
                <w:sz w:val="22"/>
                <w:szCs w:val="22"/>
              </w:rPr>
              <w:fldChar w:fldCharType="end"/>
            </w:r>
          </w:p>
        </w:tc>
        <w:tc>
          <w:tcPr>
            <w:tcW w:w="1256" w:type="dxa"/>
          </w:tcPr>
          <w:p w14:paraId="474C17F6" w14:textId="77777777" w:rsidR="00960FEA" w:rsidRPr="00421FFE" w:rsidRDefault="00960FEA" w:rsidP="00960FEA">
            <w:pPr>
              <w:rPr>
                <w:rFonts w:ascii="Arial" w:hAnsi="Arial" w:cs="Arial"/>
                <w:sz w:val="22"/>
                <w:szCs w:val="22"/>
              </w:rPr>
            </w:pPr>
            <w:r w:rsidRPr="00421FFE">
              <w:rPr>
                <w:rFonts w:ascii="Arial" w:hAnsi="Arial" w:cs="Arial"/>
                <w:sz w:val="22"/>
                <w:szCs w:val="22"/>
              </w:rPr>
              <w:fldChar w:fldCharType="begin">
                <w:ffData>
                  <w:name w:val="Check33"/>
                  <w:enabled/>
                  <w:calcOnExit w:val="0"/>
                  <w:checkBox>
                    <w:sizeAuto/>
                    <w:default w:val="0"/>
                  </w:checkBox>
                </w:ffData>
              </w:fldChar>
            </w:r>
            <w:r w:rsidRPr="00421FFE">
              <w:rPr>
                <w:rFonts w:ascii="Arial" w:hAnsi="Arial" w:cs="Arial"/>
                <w:sz w:val="22"/>
                <w:szCs w:val="22"/>
              </w:rPr>
              <w:instrText xml:space="preserve"> FORMCHECKBOX </w:instrText>
            </w:r>
            <w:r w:rsidR="009C4873">
              <w:rPr>
                <w:rFonts w:ascii="Arial" w:hAnsi="Arial" w:cs="Arial"/>
                <w:sz w:val="22"/>
                <w:szCs w:val="22"/>
              </w:rPr>
            </w:r>
            <w:r w:rsidR="009C4873">
              <w:rPr>
                <w:rFonts w:ascii="Arial" w:hAnsi="Arial" w:cs="Arial"/>
                <w:sz w:val="22"/>
                <w:szCs w:val="22"/>
              </w:rPr>
              <w:fldChar w:fldCharType="separate"/>
            </w:r>
            <w:r w:rsidRPr="00421FFE">
              <w:rPr>
                <w:rFonts w:ascii="Arial" w:hAnsi="Arial" w:cs="Arial"/>
                <w:sz w:val="22"/>
                <w:szCs w:val="22"/>
              </w:rPr>
              <w:fldChar w:fldCharType="end"/>
            </w:r>
          </w:p>
        </w:tc>
      </w:tr>
      <w:tr w:rsidR="00960FEA" w:rsidRPr="00421FFE" w14:paraId="2526410B" w14:textId="77777777" w:rsidTr="00621351">
        <w:trPr>
          <w:gridAfter w:val="2"/>
          <w:wAfter w:w="2512" w:type="dxa"/>
          <w:trHeight w:val="143"/>
        </w:trPr>
        <w:tc>
          <w:tcPr>
            <w:tcW w:w="718" w:type="dxa"/>
            <w:gridSpan w:val="3"/>
          </w:tcPr>
          <w:p w14:paraId="2E12CC69" w14:textId="77777777" w:rsidR="00960FEA" w:rsidRPr="00421FFE" w:rsidRDefault="00960FEA" w:rsidP="00960FEA">
            <w:pPr>
              <w:rPr>
                <w:rFonts w:ascii="Arial" w:hAnsi="Arial" w:cs="Arial"/>
                <w:b/>
                <w:sz w:val="22"/>
                <w:szCs w:val="22"/>
              </w:rPr>
            </w:pPr>
          </w:p>
        </w:tc>
        <w:tc>
          <w:tcPr>
            <w:tcW w:w="8486" w:type="dxa"/>
            <w:gridSpan w:val="3"/>
          </w:tcPr>
          <w:p w14:paraId="2238A10D" w14:textId="77777777" w:rsidR="00960FEA" w:rsidRDefault="00960FEA" w:rsidP="00960FEA">
            <w:pPr>
              <w:rPr>
                <w:rFonts w:ascii="Arial" w:hAnsi="Arial" w:cs="Arial"/>
                <w:sz w:val="22"/>
                <w:szCs w:val="22"/>
              </w:rPr>
            </w:pPr>
          </w:p>
          <w:p w14:paraId="71873F72" w14:textId="77777777" w:rsidR="00960FEA" w:rsidRDefault="00960FEA" w:rsidP="00960FEA">
            <w:pPr>
              <w:rPr>
                <w:rFonts w:ascii="Arial" w:hAnsi="Arial" w:cs="Arial"/>
                <w:sz w:val="22"/>
                <w:szCs w:val="22"/>
              </w:rPr>
            </w:pPr>
            <w:r>
              <w:rPr>
                <w:rFonts w:ascii="Arial" w:hAnsi="Arial" w:cs="Arial"/>
                <w:sz w:val="22"/>
                <w:szCs w:val="22"/>
              </w:rPr>
              <w:t>If the research is under a Dept. of Defense (DOD) addendum, answer</w:t>
            </w:r>
            <w:r w:rsidRPr="00421FFE">
              <w:rPr>
                <w:rFonts w:ascii="Arial" w:hAnsi="Arial" w:cs="Arial"/>
                <w:sz w:val="22"/>
                <w:szCs w:val="22"/>
              </w:rPr>
              <w:t xml:space="preserve"> </w:t>
            </w:r>
            <w:r>
              <w:rPr>
                <w:rFonts w:ascii="Arial" w:hAnsi="Arial" w:cs="Arial"/>
                <w:sz w:val="22"/>
                <w:szCs w:val="22"/>
              </w:rPr>
              <w:t>8</w:t>
            </w:r>
            <w:r w:rsidRPr="00421FFE">
              <w:rPr>
                <w:rFonts w:ascii="Arial" w:hAnsi="Arial" w:cs="Arial"/>
                <w:sz w:val="22"/>
                <w:szCs w:val="22"/>
              </w:rPr>
              <w:t xml:space="preserve">a and </w:t>
            </w:r>
            <w:r>
              <w:rPr>
                <w:rFonts w:ascii="Arial" w:hAnsi="Arial" w:cs="Arial"/>
                <w:sz w:val="22"/>
                <w:szCs w:val="22"/>
              </w:rPr>
              <w:t>8</w:t>
            </w:r>
            <w:r w:rsidRPr="00421FFE">
              <w:rPr>
                <w:rFonts w:ascii="Arial" w:hAnsi="Arial" w:cs="Arial"/>
                <w:sz w:val="22"/>
                <w:szCs w:val="22"/>
              </w:rPr>
              <w:t>b</w:t>
            </w:r>
            <w:r>
              <w:rPr>
                <w:rFonts w:ascii="Arial" w:hAnsi="Arial" w:cs="Arial"/>
                <w:sz w:val="22"/>
                <w:szCs w:val="22"/>
              </w:rPr>
              <w:t>.</w:t>
            </w:r>
            <w:r w:rsidRPr="00421FFE">
              <w:rPr>
                <w:rFonts w:ascii="Arial" w:hAnsi="Arial" w:cs="Arial"/>
                <w:sz w:val="22"/>
                <w:szCs w:val="22"/>
              </w:rPr>
              <w:t xml:space="preserve"> </w:t>
            </w:r>
          </w:p>
          <w:p w14:paraId="6C99DC71" w14:textId="77777777" w:rsidR="00960FEA" w:rsidRDefault="00960FEA" w:rsidP="00960FEA">
            <w:pPr>
              <w:rPr>
                <w:rFonts w:ascii="Arial" w:hAnsi="Arial" w:cs="Arial"/>
                <w:sz w:val="22"/>
                <w:szCs w:val="22"/>
              </w:rPr>
            </w:pPr>
            <w:r>
              <w:rPr>
                <w:rFonts w:ascii="Arial" w:hAnsi="Arial" w:cs="Arial"/>
                <w:sz w:val="22"/>
                <w:szCs w:val="22"/>
              </w:rPr>
              <w:fldChar w:fldCharType="begin">
                <w:ffData>
                  <w:name w:val="Check89"/>
                  <w:enabled/>
                  <w:calcOnExit w:val="0"/>
                  <w:checkBox>
                    <w:sizeAuto/>
                    <w:default w:val="0"/>
                  </w:checkBox>
                </w:ffData>
              </w:fldChar>
            </w:r>
            <w:bookmarkStart w:id="37" w:name="Check89"/>
            <w:r>
              <w:rPr>
                <w:rFonts w:ascii="Arial" w:hAnsi="Arial" w:cs="Arial"/>
                <w:sz w:val="22"/>
                <w:szCs w:val="22"/>
              </w:rPr>
              <w:instrText xml:space="preserve"> FORMCHECKBOX </w:instrText>
            </w:r>
            <w:r w:rsidR="009C4873">
              <w:rPr>
                <w:rFonts w:ascii="Arial" w:hAnsi="Arial" w:cs="Arial"/>
                <w:sz w:val="22"/>
                <w:szCs w:val="22"/>
              </w:rPr>
            </w:r>
            <w:r w:rsidR="009C4873">
              <w:rPr>
                <w:rFonts w:ascii="Arial" w:hAnsi="Arial" w:cs="Arial"/>
                <w:sz w:val="22"/>
                <w:szCs w:val="22"/>
              </w:rPr>
              <w:fldChar w:fldCharType="separate"/>
            </w:r>
            <w:r>
              <w:rPr>
                <w:rFonts w:ascii="Arial" w:hAnsi="Arial" w:cs="Arial"/>
                <w:sz w:val="22"/>
                <w:szCs w:val="22"/>
              </w:rPr>
              <w:fldChar w:fldCharType="end"/>
            </w:r>
            <w:bookmarkEnd w:id="37"/>
            <w:r>
              <w:rPr>
                <w:rFonts w:ascii="Arial" w:hAnsi="Arial" w:cs="Arial"/>
                <w:sz w:val="22"/>
                <w:szCs w:val="22"/>
              </w:rPr>
              <w:t xml:space="preserve"> N/A</w:t>
            </w:r>
          </w:p>
          <w:p w14:paraId="65AAC7C5" w14:textId="77777777" w:rsidR="00960FEA" w:rsidRPr="00421FFE" w:rsidRDefault="00960FEA" w:rsidP="00960FEA">
            <w:pPr>
              <w:rPr>
                <w:rFonts w:ascii="Arial" w:hAnsi="Arial" w:cs="Arial"/>
                <w:sz w:val="22"/>
                <w:szCs w:val="22"/>
              </w:rPr>
            </w:pPr>
          </w:p>
        </w:tc>
        <w:tc>
          <w:tcPr>
            <w:tcW w:w="631" w:type="dxa"/>
            <w:gridSpan w:val="3"/>
          </w:tcPr>
          <w:p w14:paraId="63BEBFFC" w14:textId="77777777" w:rsidR="00960FEA" w:rsidRPr="00421FFE" w:rsidRDefault="00960FEA" w:rsidP="00960FEA">
            <w:pPr>
              <w:rPr>
                <w:rFonts w:ascii="Arial" w:hAnsi="Arial" w:cs="Arial"/>
                <w:b/>
                <w:sz w:val="22"/>
                <w:szCs w:val="22"/>
              </w:rPr>
            </w:pPr>
          </w:p>
        </w:tc>
        <w:tc>
          <w:tcPr>
            <w:tcW w:w="1256" w:type="dxa"/>
          </w:tcPr>
          <w:p w14:paraId="27D80436" w14:textId="77777777" w:rsidR="00960FEA" w:rsidRPr="00421FFE" w:rsidRDefault="00960FEA" w:rsidP="00960FEA">
            <w:pPr>
              <w:rPr>
                <w:rFonts w:ascii="Arial" w:hAnsi="Arial" w:cs="Arial"/>
                <w:b/>
                <w:sz w:val="22"/>
                <w:szCs w:val="22"/>
              </w:rPr>
            </w:pPr>
          </w:p>
        </w:tc>
      </w:tr>
      <w:tr w:rsidR="00960FEA" w:rsidRPr="00421FFE" w14:paraId="3DBBF2C8" w14:textId="77777777" w:rsidTr="00621351">
        <w:trPr>
          <w:gridAfter w:val="2"/>
          <w:wAfter w:w="2512" w:type="dxa"/>
          <w:trHeight w:val="143"/>
        </w:trPr>
        <w:tc>
          <w:tcPr>
            <w:tcW w:w="718" w:type="dxa"/>
            <w:gridSpan w:val="3"/>
          </w:tcPr>
          <w:p w14:paraId="479A0A07" w14:textId="77777777" w:rsidR="00960FEA" w:rsidRPr="00421FFE" w:rsidRDefault="00960FEA" w:rsidP="00960FEA">
            <w:pPr>
              <w:rPr>
                <w:rFonts w:ascii="Arial" w:hAnsi="Arial" w:cs="Arial"/>
                <w:b/>
                <w:sz w:val="22"/>
                <w:szCs w:val="22"/>
              </w:rPr>
            </w:pPr>
            <w:r>
              <w:rPr>
                <w:rFonts w:ascii="Arial" w:hAnsi="Arial" w:cs="Arial"/>
                <w:b/>
                <w:sz w:val="22"/>
                <w:szCs w:val="22"/>
              </w:rPr>
              <w:t>8</w:t>
            </w:r>
            <w:r w:rsidRPr="00421FFE">
              <w:rPr>
                <w:rFonts w:ascii="Arial" w:hAnsi="Arial" w:cs="Arial"/>
                <w:b/>
                <w:sz w:val="22"/>
                <w:szCs w:val="22"/>
              </w:rPr>
              <w:t>a</w:t>
            </w:r>
          </w:p>
        </w:tc>
        <w:tc>
          <w:tcPr>
            <w:tcW w:w="8486" w:type="dxa"/>
            <w:gridSpan w:val="3"/>
          </w:tcPr>
          <w:p w14:paraId="7B7F8FDF" w14:textId="77777777" w:rsidR="00960FEA" w:rsidRDefault="00960FEA" w:rsidP="00960FEA">
            <w:pPr>
              <w:rPr>
                <w:rFonts w:ascii="Arial" w:hAnsi="Arial" w:cs="Arial"/>
                <w:sz w:val="22"/>
                <w:szCs w:val="22"/>
              </w:rPr>
            </w:pPr>
            <w:r>
              <w:rPr>
                <w:rFonts w:ascii="Arial" w:hAnsi="Arial" w:cs="Arial"/>
                <w:sz w:val="22"/>
                <w:szCs w:val="22"/>
              </w:rPr>
              <w:t>If t</w:t>
            </w:r>
            <w:r w:rsidRPr="00421FFE">
              <w:rPr>
                <w:rFonts w:ascii="Arial" w:hAnsi="Arial" w:cs="Arial"/>
                <w:sz w:val="22"/>
                <w:szCs w:val="22"/>
              </w:rPr>
              <w:t xml:space="preserve">he research is greater than minimal risk, </w:t>
            </w:r>
            <w:r>
              <w:rPr>
                <w:rFonts w:ascii="Arial" w:hAnsi="Arial" w:cs="Arial"/>
                <w:sz w:val="22"/>
                <w:szCs w:val="22"/>
              </w:rPr>
              <w:t xml:space="preserve">has </w:t>
            </w:r>
            <w:r w:rsidRPr="00421FFE">
              <w:rPr>
                <w:rFonts w:ascii="Arial" w:hAnsi="Arial" w:cs="Arial"/>
                <w:sz w:val="22"/>
                <w:szCs w:val="22"/>
              </w:rPr>
              <w:t>a research monitor has been named?</w:t>
            </w:r>
          </w:p>
          <w:p w14:paraId="67BF5C57" w14:textId="77777777" w:rsidR="00960FEA" w:rsidRPr="00421FFE" w:rsidRDefault="00960FEA" w:rsidP="00960FEA">
            <w:pPr>
              <w:rPr>
                <w:rFonts w:ascii="Arial" w:hAnsi="Arial" w:cs="Arial"/>
                <w:sz w:val="22"/>
                <w:szCs w:val="22"/>
              </w:rPr>
            </w:pPr>
          </w:p>
        </w:tc>
        <w:tc>
          <w:tcPr>
            <w:tcW w:w="631" w:type="dxa"/>
            <w:gridSpan w:val="3"/>
          </w:tcPr>
          <w:p w14:paraId="33465909" w14:textId="77777777" w:rsidR="00960FEA" w:rsidRPr="00421FFE" w:rsidRDefault="00960FEA" w:rsidP="00960FEA">
            <w:pPr>
              <w:rPr>
                <w:rFonts w:ascii="Arial" w:hAnsi="Arial" w:cs="Arial"/>
                <w:b/>
                <w:sz w:val="22"/>
                <w:szCs w:val="22"/>
              </w:rPr>
            </w:pPr>
            <w:r w:rsidRPr="00421FFE">
              <w:rPr>
                <w:rFonts w:ascii="Arial" w:hAnsi="Arial" w:cs="Arial"/>
                <w:sz w:val="22"/>
                <w:szCs w:val="22"/>
              </w:rPr>
              <w:fldChar w:fldCharType="begin">
                <w:ffData>
                  <w:name w:val="Check32"/>
                  <w:enabled/>
                  <w:calcOnExit w:val="0"/>
                  <w:checkBox>
                    <w:sizeAuto/>
                    <w:default w:val="0"/>
                  </w:checkBox>
                </w:ffData>
              </w:fldChar>
            </w:r>
            <w:r w:rsidRPr="00421FFE">
              <w:rPr>
                <w:rFonts w:ascii="Arial" w:hAnsi="Arial" w:cs="Arial"/>
                <w:sz w:val="22"/>
                <w:szCs w:val="22"/>
              </w:rPr>
              <w:instrText xml:space="preserve"> FORMCHECKBOX </w:instrText>
            </w:r>
            <w:r w:rsidR="009C4873">
              <w:rPr>
                <w:rFonts w:ascii="Arial" w:hAnsi="Arial" w:cs="Arial"/>
                <w:sz w:val="22"/>
                <w:szCs w:val="22"/>
              </w:rPr>
            </w:r>
            <w:r w:rsidR="009C4873">
              <w:rPr>
                <w:rFonts w:ascii="Arial" w:hAnsi="Arial" w:cs="Arial"/>
                <w:sz w:val="22"/>
                <w:szCs w:val="22"/>
              </w:rPr>
              <w:fldChar w:fldCharType="separate"/>
            </w:r>
            <w:r w:rsidRPr="00421FFE">
              <w:rPr>
                <w:rFonts w:ascii="Arial" w:hAnsi="Arial" w:cs="Arial"/>
                <w:sz w:val="22"/>
                <w:szCs w:val="22"/>
              </w:rPr>
              <w:fldChar w:fldCharType="end"/>
            </w:r>
          </w:p>
        </w:tc>
        <w:tc>
          <w:tcPr>
            <w:tcW w:w="1256" w:type="dxa"/>
          </w:tcPr>
          <w:p w14:paraId="2CD28989" w14:textId="77777777" w:rsidR="00960FEA" w:rsidRDefault="00960FEA" w:rsidP="00960FEA">
            <w:pPr>
              <w:rPr>
                <w:rFonts w:ascii="Arial" w:hAnsi="Arial" w:cs="Arial"/>
                <w:sz w:val="22"/>
                <w:szCs w:val="22"/>
              </w:rPr>
            </w:pPr>
            <w:r w:rsidRPr="00421FFE">
              <w:rPr>
                <w:rFonts w:ascii="Arial" w:hAnsi="Arial" w:cs="Arial"/>
                <w:sz w:val="22"/>
                <w:szCs w:val="22"/>
              </w:rPr>
              <w:fldChar w:fldCharType="begin">
                <w:ffData>
                  <w:name w:val="Check33"/>
                  <w:enabled/>
                  <w:calcOnExit w:val="0"/>
                  <w:checkBox>
                    <w:sizeAuto/>
                    <w:default w:val="0"/>
                  </w:checkBox>
                </w:ffData>
              </w:fldChar>
            </w:r>
            <w:r w:rsidRPr="00421FFE">
              <w:rPr>
                <w:rFonts w:ascii="Arial" w:hAnsi="Arial" w:cs="Arial"/>
                <w:sz w:val="22"/>
                <w:szCs w:val="22"/>
              </w:rPr>
              <w:instrText xml:space="preserve"> FORMCHECKBOX </w:instrText>
            </w:r>
            <w:r w:rsidR="009C4873">
              <w:rPr>
                <w:rFonts w:ascii="Arial" w:hAnsi="Arial" w:cs="Arial"/>
                <w:sz w:val="22"/>
                <w:szCs w:val="22"/>
              </w:rPr>
            </w:r>
            <w:r w:rsidR="009C4873">
              <w:rPr>
                <w:rFonts w:ascii="Arial" w:hAnsi="Arial" w:cs="Arial"/>
                <w:sz w:val="22"/>
                <w:szCs w:val="22"/>
              </w:rPr>
              <w:fldChar w:fldCharType="separate"/>
            </w:r>
            <w:r w:rsidRPr="00421FFE">
              <w:rPr>
                <w:rFonts w:ascii="Arial" w:hAnsi="Arial" w:cs="Arial"/>
                <w:sz w:val="22"/>
                <w:szCs w:val="22"/>
              </w:rPr>
              <w:fldChar w:fldCharType="end"/>
            </w:r>
          </w:p>
          <w:p w14:paraId="23F30963" w14:textId="77777777" w:rsidR="00960FEA" w:rsidRPr="00421FFE" w:rsidRDefault="00960FEA" w:rsidP="00960FEA">
            <w:pPr>
              <w:rPr>
                <w:rFonts w:ascii="Arial" w:hAnsi="Arial" w:cs="Arial"/>
                <w:b/>
                <w:sz w:val="22"/>
                <w:szCs w:val="22"/>
              </w:rPr>
            </w:pPr>
          </w:p>
        </w:tc>
      </w:tr>
      <w:tr w:rsidR="00960FEA" w:rsidRPr="00421FFE" w14:paraId="77ECA52B" w14:textId="77777777" w:rsidTr="00621351">
        <w:trPr>
          <w:gridAfter w:val="2"/>
          <w:wAfter w:w="2512" w:type="dxa"/>
          <w:trHeight w:val="143"/>
        </w:trPr>
        <w:tc>
          <w:tcPr>
            <w:tcW w:w="718" w:type="dxa"/>
            <w:gridSpan w:val="3"/>
            <w:shd w:val="clear" w:color="auto" w:fill="auto"/>
          </w:tcPr>
          <w:p w14:paraId="6E5DB7FF" w14:textId="77777777" w:rsidR="00960FEA" w:rsidRPr="009F064D" w:rsidRDefault="00960FEA" w:rsidP="00960FEA">
            <w:pPr>
              <w:rPr>
                <w:rFonts w:ascii="Arial" w:hAnsi="Arial" w:cs="Arial"/>
                <w:b/>
                <w:sz w:val="22"/>
                <w:szCs w:val="22"/>
                <w:highlight w:val="yellow"/>
              </w:rPr>
            </w:pPr>
            <w:r w:rsidRPr="009F064D">
              <w:rPr>
                <w:rFonts w:ascii="Arial" w:hAnsi="Arial" w:cs="Arial"/>
                <w:b/>
                <w:sz w:val="22"/>
                <w:szCs w:val="22"/>
              </w:rPr>
              <w:t>8b</w:t>
            </w:r>
          </w:p>
        </w:tc>
        <w:tc>
          <w:tcPr>
            <w:tcW w:w="8486" w:type="dxa"/>
            <w:gridSpan w:val="3"/>
          </w:tcPr>
          <w:p w14:paraId="1C68AD92" w14:textId="77777777" w:rsidR="00960FEA" w:rsidRPr="00421FFE" w:rsidRDefault="00960FEA" w:rsidP="00960FEA">
            <w:pPr>
              <w:rPr>
                <w:rFonts w:ascii="Arial" w:hAnsi="Arial" w:cs="Arial"/>
                <w:sz w:val="22"/>
                <w:szCs w:val="22"/>
              </w:rPr>
            </w:pPr>
            <w:r w:rsidRPr="00421FFE">
              <w:rPr>
                <w:rFonts w:ascii="Arial" w:hAnsi="Arial" w:cs="Arial"/>
                <w:sz w:val="22"/>
                <w:szCs w:val="22"/>
              </w:rPr>
              <w:t>If the research is not greater than minimal risk, should a research monitor be named for all or any part of the research?</w:t>
            </w:r>
          </w:p>
        </w:tc>
        <w:tc>
          <w:tcPr>
            <w:tcW w:w="631" w:type="dxa"/>
            <w:gridSpan w:val="3"/>
          </w:tcPr>
          <w:p w14:paraId="76D77E4C" w14:textId="77777777" w:rsidR="00960FEA" w:rsidRPr="00421FFE" w:rsidRDefault="00960FEA" w:rsidP="00960FEA">
            <w:pPr>
              <w:rPr>
                <w:rFonts w:ascii="Arial" w:hAnsi="Arial" w:cs="Arial"/>
                <w:b/>
                <w:sz w:val="22"/>
                <w:szCs w:val="22"/>
              </w:rPr>
            </w:pPr>
            <w:r w:rsidRPr="00421FFE">
              <w:rPr>
                <w:rFonts w:ascii="Arial" w:hAnsi="Arial" w:cs="Arial"/>
                <w:sz w:val="22"/>
                <w:szCs w:val="22"/>
              </w:rPr>
              <w:fldChar w:fldCharType="begin">
                <w:ffData>
                  <w:name w:val="Check32"/>
                  <w:enabled/>
                  <w:calcOnExit w:val="0"/>
                  <w:checkBox>
                    <w:sizeAuto/>
                    <w:default w:val="0"/>
                  </w:checkBox>
                </w:ffData>
              </w:fldChar>
            </w:r>
            <w:r w:rsidRPr="00421FFE">
              <w:rPr>
                <w:rFonts w:ascii="Arial" w:hAnsi="Arial" w:cs="Arial"/>
                <w:sz w:val="22"/>
                <w:szCs w:val="22"/>
              </w:rPr>
              <w:instrText xml:space="preserve"> FORMCHECKBOX </w:instrText>
            </w:r>
            <w:r w:rsidR="009C4873">
              <w:rPr>
                <w:rFonts w:ascii="Arial" w:hAnsi="Arial" w:cs="Arial"/>
                <w:sz w:val="22"/>
                <w:szCs w:val="22"/>
              </w:rPr>
            </w:r>
            <w:r w:rsidR="009C4873">
              <w:rPr>
                <w:rFonts w:ascii="Arial" w:hAnsi="Arial" w:cs="Arial"/>
                <w:sz w:val="22"/>
                <w:szCs w:val="22"/>
              </w:rPr>
              <w:fldChar w:fldCharType="separate"/>
            </w:r>
            <w:r w:rsidRPr="00421FFE">
              <w:rPr>
                <w:rFonts w:ascii="Arial" w:hAnsi="Arial" w:cs="Arial"/>
                <w:sz w:val="22"/>
                <w:szCs w:val="22"/>
              </w:rPr>
              <w:fldChar w:fldCharType="end"/>
            </w:r>
          </w:p>
        </w:tc>
        <w:tc>
          <w:tcPr>
            <w:tcW w:w="1256" w:type="dxa"/>
          </w:tcPr>
          <w:p w14:paraId="441515A8" w14:textId="77777777" w:rsidR="00960FEA" w:rsidRPr="00421FFE" w:rsidRDefault="00960FEA" w:rsidP="00960FEA">
            <w:pPr>
              <w:rPr>
                <w:rFonts w:ascii="Arial" w:hAnsi="Arial" w:cs="Arial"/>
                <w:b/>
                <w:sz w:val="22"/>
                <w:szCs w:val="22"/>
              </w:rPr>
            </w:pPr>
            <w:r w:rsidRPr="00421FFE">
              <w:rPr>
                <w:rFonts w:ascii="Arial" w:hAnsi="Arial" w:cs="Arial"/>
                <w:sz w:val="22"/>
                <w:szCs w:val="22"/>
              </w:rPr>
              <w:fldChar w:fldCharType="begin">
                <w:ffData>
                  <w:name w:val="Check33"/>
                  <w:enabled/>
                  <w:calcOnExit w:val="0"/>
                  <w:checkBox>
                    <w:sizeAuto/>
                    <w:default w:val="0"/>
                  </w:checkBox>
                </w:ffData>
              </w:fldChar>
            </w:r>
            <w:r w:rsidRPr="00421FFE">
              <w:rPr>
                <w:rFonts w:ascii="Arial" w:hAnsi="Arial" w:cs="Arial"/>
                <w:sz w:val="22"/>
                <w:szCs w:val="22"/>
              </w:rPr>
              <w:instrText xml:space="preserve"> FORMCHECKBOX </w:instrText>
            </w:r>
            <w:r w:rsidR="009C4873">
              <w:rPr>
                <w:rFonts w:ascii="Arial" w:hAnsi="Arial" w:cs="Arial"/>
                <w:sz w:val="22"/>
                <w:szCs w:val="22"/>
              </w:rPr>
            </w:r>
            <w:r w:rsidR="009C4873">
              <w:rPr>
                <w:rFonts w:ascii="Arial" w:hAnsi="Arial" w:cs="Arial"/>
                <w:sz w:val="22"/>
                <w:szCs w:val="22"/>
              </w:rPr>
              <w:fldChar w:fldCharType="separate"/>
            </w:r>
            <w:r w:rsidRPr="00421FFE">
              <w:rPr>
                <w:rFonts w:ascii="Arial" w:hAnsi="Arial" w:cs="Arial"/>
                <w:sz w:val="22"/>
                <w:szCs w:val="22"/>
              </w:rPr>
              <w:fldChar w:fldCharType="end"/>
            </w:r>
          </w:p>
        </w:tc>
      </w:tr>
      <w:tr w:rsidR="00960FEA" w:rsidRPr="00421FFE" w14:paraId="6EE3C412" w14:textId="77777777" w:rsidTr="00621351">
        <w:trPr>
          <w:gridAfter w:val="2"/>
          <w:wAfter w:w="2512" w:type="dxa"/>
          <w:trHeight w:val="5654"/>
        </w:trPr>
        <w:tc>
          <w:tcPr>
            <w:tcW w:w="718" w:type="dxa"/>
            <w:gridSpan w:val="3"/>
          </w:tcPr>
          <w:p w14:paraId="4C896C57" w14:textId="77777777" w:rsidR="00960FEA" w:rsidRDefault="00960FEA" w:rsidP="00960FEA">
            <w:pPr>
              <w:rPr>
                <w:rFonts w:ascii="Arial" w:hAnsi="Arial" w:cs="Arial"/>
                <w:b/>
                <w:sz w:val="22"/>
                <w:szCs w:val="22"/>
              </w:rPr>
            </w:pPr>
            <w:r>
              <w:rPr>
                <w:rFonts w:ascii="Arial" w:hAnsi="Arial" w:cs="Arial"/>
                <w:b/>
                <w:sz w:val="22"/>
                <w:szCs w:val="22"/>
              </w:rPr>
              <w:t>8c</w:t>
            </w:r>
          </w:p>
        </w:tc>
        <w:tc>
          <w:tcPr>
            <w:tcW w:w="8486" w:type="dxa"/>
            <w:gridSpan w:val="3"/>
          </w:tcPr>
          <w:p w14:paraId="4F0E1A0D" w14:textId="77777777" w:rsidR="00960FEA" w:rsidRPr="0036443A" w:rsidRDefault="00960FEA" w:rsidP="00960FEA">
            <w:pPr>
              <w:rPr>
                <w:rFonts w:ascii="Arial" w:hAnsi="Arial" w:cs="Arial"/>
                <w:sz w:val="22"/>
                <w:szCs w:val="22"/>
              </w:rPr>
            </w:pPr>
            <w:r w:rsidRPr="0036443A">
              <w:rPr>
                <w:rFonts w:ascii="Arial" w:hAnsi="Arial" w:cs="Arial"/>
                <w:sz w:val="22"/>
                <w:szCs w:val="22"/>
              </w:rPr>
              <w:t xml:space="preserve">Does the protocol describe the data and safety monitoring plan and include </w:t>
            </w:r>
            <w:proofErr w:type="gramStart"/>
            <w:r w:rsidRPr="0036443A">
              <w:rPr>
                <w:rFonts w:ascii="Arial" w:hAnsi="Arial" w:cs="Arial"/>
                <w:sz w:val="22"/>
                <w:szCs w:val="22"/>
              </w:rPr>
              <w:t>all of</w:t>
            </w:r>
            <w:proofErr w:type="gramEnd"/>
            <w:r w:rsidRPr="0036443A">
              <w:rPr>
                <w:rFonts w:ascii="Arial" w:hAnsi="Arial" w:cs="Arial"/>
                <w:sz w:val="22"/>
                <w:szCs w:val="22"/>
              </w:rPr>
              <w:t xml:space="preserve"> the following </w:t>
            </w:r>
            <w:r>
              <w:rPr>
                <w:rFonts w:ascii="Arial" w:hAnsi="Arial" w:cs="Arial"/>
                <w:sz w:val="22"/>
                <w:szCs w:val="22"/>
              </w:rPr>
              <w:t>elements</w:t>
            </w:r>
            <w:r w:rsidRPr="0036443A">
              <w:rPr>
                <w:rFonts w:ascii="Arial" w:hAnsi="Arial" w:cs="Arial"/>
                <w:sz w:val="22"/>
                <w:szCs w:val="22"/>
              </w:rPr>
              <w:t xml:space="preserve"> (as applicable)?</w:t>
            </w:r>
            <w:r>
              <w:rPr>
                <w:rFonts w:ascii="Arial" w:hAnsi="Arial" w:cs="Arial"/>
                <w:sz w:val="22"/>
                <w:szCs w:val="22"/>
              </w:rPr>
              <w:t xml:space="preserve"> </w:t>
            </w:r>
            <w:r w:rsidRPr="00257E52">
              <w:rPr>
                <w:rFonts w:ascii="Arial" w:hAnsi="Arial" w:cs="Arial"/>
                <w:snapToGrid w:val="0"/>
                <w:sz w:val="22"/>
                <w:szCs w:val="22"/>
              </w:rPr>
              <w:t>If</w:t>
            </w:r>
            <w:r w:rsidRPr="00790701">
              <w:rPr>
                <w:rFonts w:ascii="Arial" w:hAnsi="Arial" w:cs="Arial"/>
                <w:b/>
                <w:snapToGrid w:val="0"/>
                <w:sz w:val="22"/>
                <w:szCs w:val="22"/>
              </w:rPr>
              <w:t xml:space="preserve"> NO</w:t>
            </w:r>
            <w:r>
              <w:rPr>
                <w:rFonts w:ascii="Arial" w:hAnsi="Arial" w:cs="Arial"/>
                <w:snapToGrid w:val="0"/>
                <w:sz w:val="22"/>
                <w:szCs w:val="22"/>
              </w:rPr>
              <w:t>, please attach a list of elements that need to be included.</w:t>
            </w:r>
          </w:p>
          <w:p w14:paraId="6B0A3365" w14:textId="77777777" w:rsidR="00960FEA" w:rsidRDefault="00960FEA" w:rsidP="00960FEA">
            <w:pPr>
              <w:tabs>
                <w:tab w:val="left" w:pos="-720"/>
                <w:tab w:val="left" w:pos="360"/>
              </w:tabs>
              <w:suppressAutoHyphens/>
              <w:ind w:left="360" w:hanging="360"/>
              <w:rPr>
                <w:rFonts w:ascii="Arial" w:hAnsi="Arial" w:cs="Arial"/>
                <w:i/>
                <w:spacing w:val="-3"/>
                <w:sz w:val="22"/>
                <w:szCs w:val="22"/>
              </w:rPr>
            </w:pPr>
          </w:p>
          <w:p w14:paraId="01629F42" w14:textId="77777777" w:rsidR="00960FEA" w:rsidRPr="00790701" w:rsidRDefault="00960FEA" w:rsidP="00960FEA">
            <w:pPr>
              <w:tabs>
                <w:tab w:val="left" w:pos="-720"/>
                <w:tab w:val="left" w:pos="360"/>
              </w:tabs>
              <w:suppressAutoHyphens/>
              <w:ind w:left="360" w:hanging="360"/>
              <w:rPr>
                <w:rFonts w:ascii="Arial" w:hAnsi="Arial" w:cs="Arial"/>
                <w:spacing w:val="-3"/>
                <w:sz w:val="22"/>
                <w:szCs w:val="22"/>
              </w:rPr>
            </w:pPr>
            <w:r>
              <w:rPr>
                <w:rFonts w:ascii="Arial" w:hAnsi="Arial" w:cs="Arial"/>
                <w:spacing w:val="-3"/>
                <w:sz w:val="22"/>
                <w:szCs w:val="22"/>
              </w:rPr>
              <w:t>For interventional studies,</w:t>
            </w:r>
            <w:r w:rsidRPr="00790701">
              <w:rPr>
                <w:rFonts w:ascii="Arial" w:hAnsi="Arial" w:cs="Arial"/>
                <w:spacing w:val="-3"/>
                <w:sz w:val="22"/>
                <w:szCs w:val="22"/>
              </w:rPr>
              <w:t xml:space="preserve"> the following</w:t>
            </w:r>
            <w:r>
              <w:rPr>
                <w:rFonts w:ascii="Arial" w:hAnsi="Arial" w:cs="Arial"/>
                <w:spacing w:val="-3"/>
                <w:sz w:val="22"/>
                <w:szCs w:val="22"/>
              </w:rPr>
              <w:t xml:space="preserve"> are</w:t>
            </w:r>
            <w:r w:rsidRPr="00790701">
              <w:rPr>
                <w:rFonts w:ascii="Arial" w:hAnsi="Arial" w:cs="Arial"/>
                <w:spacing w:val="-3"/>
                <w:sz w:val="22"/>
                <w:szCs w:val="22"/>
              </w:rPr>
              <w:t xml:space="preserve"> </w:t>
            </w:r>
            <w:r w:rsidRPr="009225FA">
              <w:rPr>
                <w:rFonts w:ascii="Arial" w:hAnsi="Arial" w:cs="Arial"/>
                <w:b/>
                <w:spacing w:val="-3"/>
                <w:sz w:val="22"/>
                <w:szCs w:val="22"/>
              </w:rPr>
              <w:t>REQUIRED</w:t>
            </w:r>
            <w:r w:rsidRPr="00790701">
              <w:rPr>
                <w:rFonts w:ascii="Arial" w:hAnsi="Arial" w:cs="Arial"/>
                <w:spacing w:val="-3"/>
                <w:sz w:val="22"/>
                <w:szCs w:val="22"/>
              </w:rPr>
              <w:t xml:space="preserve"> e</w:t>
            </w:r>
            <w:r>
              <w:rPr>
                <w:rFonts w:ascii="Arial" w:hAnsi="Arial" w:cs="Arial"/>
                <w:spacing w:val="-3"/>
                <w:sz w:val="22"/>
                <w:szCs w:val="22"/>
              </w:rPr>
              <w:t>le</w:t>
            </w:r>
            <w:r w:rsidRPr="00790701">
              <w:rPr>
                <w:rFonts w:ascii="Arial" w:hAnsi="Arial" w:cs="Arial"/>
                <w:spacing w:val="-3"/>
                <w:sz w:val="22"/>
                <w:szCs w:val="22"/>
              </w:rPr>
              <w:t>m</w:t>
            </w:r>
            <w:r>
              <w:rPr>
                <w:rFonts w:ascii="Arial" w:hAnsi="Arial" w:cs="Arial"/>
                <w:spacing w:val="-3"/>
                <w:sz w:val="22"/>
                <w:szCs w:val="22"/>
              </w:rPr>
              <w:t>ent</w:t>
            </w:r>
            <w:r w:rsidRPr="00790701">
              <w:rPr>
                <w:rFonts w:ascii="Arial" w:hAnsi="Arial" w:cs="Arial"/>
                <w:spacing w:val="-3"/>
                <w:sz w:val="22"/>
                <w:szCs w:val="22"/>
              </w:rPr>
              <w:t>s:</w:t>
            </w:r>
          </w:p>
          <w:p w14:paraId="3F845A4E" w14:textId="77777777" w:rsidR="00960FEA" w:rsidRPr="00790701" w:rsidRDefault="00960FEA" w:rsidP="00960FEA">
            <w:pPr>
              <w:numPr>
                <w:ilvl w:val="0"/>
                <w:numId w:val="22"/>
              </w:numPr>
              <w:tabs>
                <w:tab w:val="left" w:pos="-720"/>
                <w:tab w:val="left" w:pos="360"/>
                <w:tab w:val="left" w:pos="1080"/>
              </w:tabs>
              <w:suppressAutoHyphens/>
              <w:rPr>
                <w:rFonts w:ascii="Arial" w:hAnsi="Arial" w:cs="Arial"/>
                <w:spacing w:val="-3"/>
                <w:sz w:val="22"/>
                <w:szCs w:val="22"/>
              </w:rPr>
            </w:pPr>
            <w:r w:rsidRPr="00790701">
              <w:rPr>
                <w:rFonts w:ascii="Arial" w:hAnsi="Arial" w:cs="Arial"/>
                <w:spacing w:val="-3"/>
                <w:sz w:val="22"/>
                <w:szCs w:val="22"/>
              </w:rPr>
              <w:t>What safety information will be collected including serious adverse events and unanticipated problems involving risk.</w:t>
            </w:r>
          </w:p>
          <w:p w14:paraId="53892612" w14:textId="77777777" w:rsidR="00960FEA" w:rsidRPr="00790701" w:rsidRDefault="00960FEA" w:rsidP="00960FEA">
            <w:pPr>
              <w:numPr>
                <w:ilvl w:val="0"/>
                <w:numId w:val="22"/>
              </w:numPr>
              <w:tabs>
                <w:tab w:val="left" w:pos="-720"/>
                <w:tab w:val="left" w:pos="360"/>
                <w:tab w:val="left" w:pos="1080"/>
              </w:tabs>
              <w:suppressAutoHyphens/>
              <w:rPr>
                <w:rFonts w:ascii="Arial" w:hAnsi="Arial" w:cs="Arial"/>
                <w:spacing w:val="-3"/>
                <w:sz w:val="22"/>
                <w:szCs w:val="22"/>
              </w:rPr>
            </w:pPr>
            <w:r w:rsidRPr="00790701">
              <w:rPr>
                <w:rFonts w:ascii="Arial" w:hAnsi="Arial" w:cs="Arial"/>
                <w:spacing w:val="-3"/>
                <w:sz w:val="22"/>
                <w:szCs w:val="22"/>
              </w:rPr>
              <w:t xml:space="preserve">How the safety information </w:t>
            </w:r>
            <w:r>
              <w:rPr>
                <w:rFonts w:ascii="Arial" w:hAnsi="Arial" w:cs="Arial"/>
                <w:spacing w:val="-3"/>
                <w:sz w:val="22"/>
                <w:szCs w:val="22"/>
              </w:rPr>
              <w:t xml:space="preserve">will </w:t>
            </w:r>
            <w:r w:rsidRPr="00790701">
              <w:rPr>
                <w:rFonts w:ascii="Arial" w:hAnsi="Arial" w:cs="Arial"/>
                <w:spacing w:val="-3"/>
                <w:sz w:val="22"/>
                <w:szCs w:val="22"/>
              </w:rPr>
              <w:t xml:space="preserve">be collected </w:t>
            </w:r>
            <w:r>
              <w:rPr>
                <w:rFonts w:ascii="Arial" w:hAnsi="Arial" w:cs="Arial"/>
                <w:spacing w:val="-3"/>
                <w:sz w:val="22"/>
                <w:szCs w:val="22"/>
              </w:rPr>
              <w:t>(</w:t>
            </w:r>
            <w:r w:rsidRPr="00790701">
              <w:rPr>
                <w:rFonts w:ascii="Arial" w:hAnsi="Arial" w:cs="Arial"/>
                <w:spacing w:val="-3"/>
                <w:sz w:val="22"/>
                <w:szCs w:val="22"/>
              </w:rPr>
              <w:t>e.g., case report forms, at study visits, by telephone, etc.</w:t>
            </w:r>
            <w:r>
              <w:rPr>
                <w:rFonts w:ascii="Arial" w:hAnsi="Arial" w:cs="Arial"/>
                <w:spacing w:val="-3"/>
                <w:sz w:val="22"/>
                <w:szCs w:val="22"/>
              </w:rPr>
              <w:t>).</w:t>
            </w:r>
          </w:p>
          <w:p w14:paraId="4F866DA2" w14:textId="77777777" w:rsidR="00960FEA" w:rsidRPr="00790701" w:rsidRDefault="00960FEA" w:rsidP="00960FEA">
            <w:pPr>
              <w:numPr>
                <w:ilvl w:val="0"/>
                <w:numId w:val="22"/>
              </w:numPr>
              <w:tabs>
                <w:tab w:val="left" w:pos="-720"/>
                <w:tab w:val="left" w:pos="360"/>
                <w:tab w:val="left" w:pos="1080"/>
              </w:tabs>
              <w:suppressAutoHyphens/>
              <w:rPr>
                <w:rFonts w:ascii="Arial" w:hAnsi="Arial" w:cs="Arial"/>
                <w:spacing w:val="-3"/>
                <w:sz w:val="22"/>
                <w:szCs w:val="22"/>
              </w:rPr>
            </w:pPr>
            <w:r w:rsidRPr="00790701">
              <w:rPr>
                <w:rFonts w:ascii="Arial" w:hAnsi="Arial" w:cs="Arial"/>
                <w:spacing w:val="-3"/>
                <w:sz w:val="22"/>
                <w:szCs w:val="22"/>
              </w:rPr>
              <w:t>The frequency of data collection including when safety data collection starts.</w:t>
            </w:r>
          </w:p>
          <w:p w14:paraId="7328CBAC" w14:textId="77777777" w:rsidR="00960FEA" w:rsidRPr="00790701" w:rsidRDefault="00960FEA" w:rsidP="00960FEA">
            <w:pPr>
              <w:numPr>
                <w:ilvl w:val="0"/>
                <w:numId w:val="22"/>
              </w:numPr>
              <w:tabs>
                <w:tab w:val="left" w:pos="-720"/>
                <w:tab w:val="left" w:pos="360"/>
                <w:tab w:val="left" w:pos="1080"/>
              </w:tabs>
              <w:suppressAutoHyphens/>
              <w:rPr>
                <w:rFonts w:ascii="Arial" w:hAnsi="Arial" w:cs="Arial"/>
                <w:spacing w:val="-3"/>
                <w:sz w:val="22"/>
                <w:szCs w:val="22"/>
              </w:rPr>
            </w:pPr>
            <w:r w:rsidRPr="00790701">
              <w:rPr>
                <w:rFonts w:ascii="Arial" w:hAnsi="Arial" w:cs="Arial"/>
                <w:spacing w:val="-3"/>
                <w:sz w:val="22"/>
                <w:szCs w:val="22"/>
              </w:rPr>
              <w:t>The frequency or periodicity of review of cumulative safety data.</w:t>
            </w:r>
          </w:p>
          <w:p w14:paraId="7F1A6DEE" w14:textId="77777777" w:rsidR="00960FEA" w:rsidRPr="00790701" w:rsidRDefault="00960FEA" w:rsidP="00960FEA">
            <w:pPr>
              <w:numPr>
                <w:ilvl w:val="0"/>
                <w:numId w:val="22"/>
              </w:numPr>
              <w:tabs>
                <w:tab w:val="left" w:pos="-720"/>
                <w:tab w:val="left" w:pos="360"/>
                <w:tab w:val="left" w:pos="1080"/>
              </w:tabs>
              <w:suppressAutoHyphens/>
              <w:rPr>
                <w:rFonts w:ascii="Arial" w:hAnsi="Arial" w:cs="Arial"/>
                <w:spacing w:val="-3"/>
                <w:sz w:val="22"/>
                <w:szCs w:val="22"/>
              </w:rPr>
            </w:pPr>
            <w:r w:rsidRPr="00790701">
              <w:rPr>
                <w:rFonts w:ascii="Arial" w:hAnsi="Arial" w:cs="Arial"/>
                <w:spacing w:val="-3"/>
                <w:sz w:val="22"/>
                <w:szCs w:val="22"/>
              </w:rPr>
              <w:t>If there will not be a data monitoring committee, and if applicable, what statistical tests will be used to analyze safety data and determine if harm is occurring?</w:t>
            </w:r>
          </w:p>
          <w:p w14:paraId="33F84BC2" w14:textId="77777777" w:rsidR="00960FEA" w:rsidRPr="00790701" w:rsidRDefault="00960FEA" w:rsidP="00960FEA">
            <w:pPr>
              <w:numPr>
                <w:ilvl w:val="0"/>
                <w:numId w:val="22"/>
              </w:numPr>
              <w:tabs>
                <w:tab w:val="left" w:pos="-720"/>
                <w:tab w:val="left" w:pos="360"/>
                <w:tab w:val="left" w:pos="1080"/>
              </w:tabs>
              <w:suppressAutoHyphens/>
              <w:rPr>
                <w:rFonts w:ascii="Arial" w:hAnsi="Arial" w:cs="Arial"/>
                <w:spacing w:val="-3"/>
                <w:sz w:val="22"/>
                <w:szCs w:val="22"/>
              </w:rPr>
            </w:pPr>
            <w:r w:rsidRPr="00790701">
              <w:rPr>
                <w:rFonts w:ascii="Arial" w:hAnsi="Arial" w:cs="Arial"/>
                <w:spacing w:val="-3"/>
                <w:sz w:val="22"/>
                <w:szCs w:val="22"/>
              </w:rPr>
              <w:t xml:space="preserve">Who will oversee safety </w:t>
            </w:r>
            <w:proofErr w:type="gramStart"/>
            <w:r w:rsidRPr="00790701">
              <w:rPr>
                <w:rFonts w:ascii="Arial" w:hAnsi="Arial" w:cs="Arial"/>
                <w:spacing w:val="-3"/>
                <w:sz w:val="22"/>
                <w:szCs w:val="22"/>
              </w:rPr>
              <w:t>data</w:t>
            </w:r>
            <w:r>
              <w:rPr>
                <w:rFonts w:ascii="Arial" w:hAnsi="Arial" w:cs="Arial"/>
                <w:spacing w:val="-3"/>
                <w:sz w:val="22"/>
                <w:szCs w:val="22"/>
              </w:rPr>
              <w:t>.</w:t>
            </w:r>
            <w:proofErr w:type="gramEnd"/>
          </w:p>
          <w:p w14:paraId="577F1489" w14:textId="77777777" w:rsidR="00960FEA" w:rsidRPr="00790701" w:rsidRDefault="00960FEA" w:rsidP="00960FEA">
            <w:pPr>
              <w:numPr>
                <w:ilvl w:val="0"/>
                <w:numId w:val="22"/>
              </w:numPr>
              <w:tabs>
                <w:tab w:val="left" w:pos="-720"/>
                <w:tab w:val="left" w:pos="360"/>
                <w:tab w:val="left" w:pos="1080"/>
              </w:tabs>
              <w:suppressAutoHyphens/>
              <w:rPr>
                <w:rFonts w:ascii="Arial" w:hAnsi="Arial" w:cs="Arial"/>
                <w:spacing w:val="-3"/>
                <w:sz w:val="22"/>
                <w:szCs w:val="22"/>
              </w:rPr>
            </w:pPr>
            <w:r w:rsidRPr="00790701">
              <w:rPr>
                <w:rFonts w:ascii="Arial" w:hAnsi="Arial" w:cs="Arial"/>
                <w:spacing w:val="-3"/>
                <w:sz w:val="22"/>
                <w:szCs w:val="22"/>
              </w:rPr>
              <w:t xml:space="preserve">Which conditions would trigger an immediate suspension of the research, if </w:t>
            </w:r>
            <w:proofErr w:type="gramStart"/>
            <w:r w:rsidRPr="00790701">
              <w:rPr>
                <w:rFonts w:ascii="Arial" w:hAnsi="Arial" w:cs="Arial"/>
                <w:spacing w:val="-3"/>
                <w:sz w:val="22"/>
                <w:szCs w:val="22"/>
              </w:rPr>
              <w:t>applicable.</w:t>
            </w:r>
            <w:proofErr w:type="gramEnd"/>
          </w:p>
          <w:p w14:paraId="4143BB6A" w14:textId="77777777" w:rsidR="00960FEA" w:rsidRPr="00790701" w:rsidRDefault="00960FEA" w:rsidP="00960FEA">
            <w:pPr>
              <w:tabs>
                <w:tab w:val="left" w:pos="-720"/>
                <w:tab w:val="left" w:pos="360"/>
              </w:tabs>
              <w:suppressAutoHyphens/>
              <w:rPr>
                <w:rFonts w:ascii="Arial" w:hAnsi="Arial" w:cs="Arial"/>
                <w:spacing w:val="-3"/>
                <w:sz w:val="22"/>
                <w:szCs w:val="22"/>
              </w:rPr>
            </w:pPr>
          </w:p>
          <w:p w14:paraId="5E799DB5" w14:textId="77777777" w:rsidR="00960FEA" w:rsidRDefault="00960FEA" w:rsidP="00960FEA">
            <w:pPr>
              <w:tabs>
                <w:tab w:val="left" w:pos="-720"/>
                <w:tab w:val="left" w:pos="360"/>
              </w:tabs>
              <w:suppressAutoHyphens/>
              <w:rPr>
                <w:rFonts w:ascii="Arial" w:hAnsi="Arial" w:cs="Arial"/>
                <w:i/>
                <w:spacing w:val="-3"/>
                <w:sz w:val="22"/>
                <w:szCs w:val="22"/>
              </w:rPr>
            </w:pPr>
            <w:r w:rsidRPr="00812BB3">
              <w:rPr>
                <w:rFonts w:ascii="Arial" w:hAnsi="Arial" w:cs="Arial"/>
                <w:i/>
                <w:spacing w:val="-3"/>
                <w:sz w:val="22"/>
                <w:szCs w:val="22"/>
              </w:rPr>
              <w:t xml:space="preserve">For retrospective studies, including studies involving pre-existing data and biological specimens, there needs to be a description included of potential study outcomes that may </w:t>
            </w:r>
            <w:proofErr w:type="gramStart"/>
            <w:r w:rsidRPr="00812BB3">
              <w:rPr>
                <w:rFonts w:ascii="Arial" w:hAnsi="Arial" w:cs="Arial"/>
                <w:i/>
                <w:spacing w:val="-3"/>
                <w:sz w:val="22"/>
                <w:szCs w:val="22"/>
              </w:rPr>
              <w:t>have an effect on</w:t>
            </w:r>
            <w:proofErr w:type="gramEnd"/>
            <w:r w:rsidRPr="00812BB3">
              <w:rPr>
                <w:rFonts w:ascii="Arial" w:hAnsi="Arial" w:cs="Arial"/>
                <w:i/>
                <w:spacing w:val="-3"/>
                <w:sz w:val="22"/>
                <w:szCs w:val="22"/>
              </w:rPr>
              <w:t xml:space="preserve"> the subject’s health or well-being and a procedure to determine when and how to notify individual subjects or their health care providers of findings that may affect the subjects’ health.  </w:t>
            </w:r>
          </w:p>
          <w:p w14:paraId="7AA41E8A" w14:textId="77777777" w:rsidR="009225FA" w:rsidRPr="00812BB3" w:rsidRDefault="009225FA" w:rsidP="00960FEA">
            <w:pPr>
              <w:tabs>
                <w:tab w:val="left" w:pos="-720"/>
                <w:tab w:val="left" w:pos="360"/>
              </w:tabs>
              <w:suppressAutoHyphens/>
              <w:rPr>
                <w:rFonts w:ascii="Arial" w:hAnsi="Arial" w:cs="Arial"/>
                <w:i/>
                <w:spacing w:val="-3"/>
                <w:sz w:val="22"/>
                <w:szCs w:val="22"/>
              </w:rPr>
            </w:pPr>
          </w:p>
        </w:tc>
        <w:tc>
          <w:tcPr>
            <w:tcW w:w="631" w:type="dxa"/>
            <w:gridSpan w:val="3"/>
          </w:tcPr>
          <w:p w14:paraId="053482A8" w14:textId="77777777" w:rsidR="00960FEA" w:rsidRPr="00421FFE" w:rsidRDefault="00960FEA" w:rsidP="00960FEA">
            <w:pPr>
              <w:rPr>
                <w:rFonts w:ascii="Arial" w:hAnsi="Arial" w:cs="Arial"/>
                <w:sz w:val="22"/>
                <w:szCs w:val="22"/>
              </w:rPr>
            </w:pPr>
            <w:r w:rsidRPr="00421FFE">
              <w:rPr>
                <w:rFonts w:ascii="Arial" w:hAnsi="Arial" w:cs="Arial"/>
                <w:sz w:val="22"/>
                <w:szCs w:val="22"/>
              </w:rPr>
              <w:fldChar w:fldCharType="begin">
                <w:ffData>
                  <w:name w:val="Check36"/>
                  <w:enabled/>
                  <w:calcOnExit w:val="0"/>
                  <w:checkBox>
                    <w:sizeAuto/>
                    <w:default w:val="0"/>
                  </w:checkBox>
                </w:ffData>
              </w:fldChar>
            </w:r>
            <w:r w:rsidRPr="00421FFE">
              <w:rPr>
                <w:rFonts w:ascii="Arial" w:hAnsi="Arial" w:cs="Arial"/>
                <w:sz w:val="22"/>
                <w:szCs w:val="22"/>
              </w:rPr>
              <w:instrText xml:space="preserve"> FORMCHECKBOX </w:instrText>
            </w:r>
            <w:r w:rsidR="009C4873">
              <w:rPr>
                <w:rFonts w:ascii="Arial" w:hAnsi="Arial" w:cs="Arial"/>
                <w:sz w:val="22"/>
                <w:szCs w:val="22"/>
              </w:rPr>
            </w:r>
            <w:r w:rsidR="009C4873">
              <w:rPr>
                <w:rFonts w:ascii="Arial" w:hAnsi="Arial" w:cs="Arial"/>
                <w:sz w:val="22"/>
                <w:szCs w:val="22"/>
              </w:rPr>
              <w:fldChar w:fldCharType="separate"/>
            </w:r>
            <w:r w:rsidRPr="00421FFE">
              <w:rPr>
                <w:rFonts w:ascii="Arial" w:hAnsi="Arial" w:cs="Arial"/>
                <w:sz w:val="22"/>
                <w:szCs w:val="22"/>
              </w:rPr>
              <w:fldChar w:fldCharType="end"/>
            </w:r>
          </w:p>
        </w:tc>
        <w:tc>
          <w:tcPr>
            <w:tcW w:w="1256" w:type="dxa"/>
          </w:tcPr>
          <w:p w14:paraId="4A851782" w14:textId="77777777" w:rsidR="00960FEA" w:rsidRPr="00421FFE" w:rsidRDefault="00960FEA" w:rsidP="00960FEA">
            <w:pPr>
              <w:rPr>
                <w:rFonts w:ascii="Arial" w:hAnsi="Arial" w:cs="Arial"/>
                <w:sz w:val="22"/>
                <w:szCs w:val="22"/>
              </w:rPr>
            </w:pPr>
            <w:r w:rsidRPr="00421FFE">
              <w:rPr>
                <w:rFonts w:ascii="Arial" w:hAnsi="Arial" w:cs="Arial"/>
                <w:sz w:val="22"/>
                <w:szCs w:val="22"/>
              </w:rPr>
              <w:fldChar w:fldCharType="begin">
                <w:ffData>
                  <w:name w:val="Check37"/>
                  <w:enabled/>
                  <w:calcOnExit w:val="0"/>
                  <w:checkBox>
                    <w:sizeAuto/>
                    <w:default w:val="0"/>
                  </w:checkBox>
                </w:ffData>
              </w:fldChar>
            </w:r>
            <w:r w:rsidRPr="00421FFE">
              <w:rPr>
                <w:rFonts w:ascii="Arial" w:hAnsi="Arial" w:cs="Arial"/>
                <w:sz w:val="22"/>
                <w:szCs w:val="22"/>
              </w:rPr>
              <w:instrText xml:space="preserve"> FORMCHECKBOX </w:instrText>
            </w:r>
            <w:r w:rsidR="009C4873">
              <w:rPr>
                <w:rFonts w:ascii="Arial" w:hAnsi="Arial" w:cs="Arial"/>
                <w:sz w:val="22"/>
                <w:szCs w:val="22"/>
              </w:rPr>
            </w:r>
            <w:r w:rsidR="009C4873">
              <w:rPr>
                <w:rFonts w:ascii="Arial" w:hAnsi="Arial" w:cs="Arial"/>
                <w:sz w:val="22"/>
                <w:szCs w:val="22"/>
              </w:rPr>
              <w:fldChar w:fldCharType="separate"/>
            </w:r>
            <w:r w:rsidRPr="00421FFE">
              <w:rPr>
                <w:rFonts w:ascii="Arial" w:hAnsi="Arial" w:cs="Arial"/>
                <w:sz w:val="22"/>
                <w:szCs w:val="22"/>
              </w:rPr>
              <w:fldChar w:fldCharType="end"/>
            </w:r>
          </w:p>
        </w:tc>
      </w:tr>
      <w:tr w:rsidR="00960FEA" w:rsidRPr="00421FFE" w14:paraId="3DF488F7" w14:textId="77777777" w:rsidTr="00621351">
        <w:trPr>
          <w:gridAfter w:val="2"/>
          <w:wAfter w:w="2512" w:type="dxa"/>
          <w:trHeight w:val="143"/>
        </w:trPr>
        <w:tc>
          <w:tcPr>
            <w:tcW w:w="718" w:type="dxa"/>
            <w:gridSpan w:val="3"/>
          </w:tcPr>
          <w:p w14:paraId="32E5CB52" w14:textId="77777777" w:rsidR="00960FEA" w:rsidRDefault="00960FEA" w:rsidP="00960FEA">
            <w:pPr>
              <w:rPr>
                <w:rFonts w:ascii="Arial" w:hAnsi="Arial" w:cs="Arial"/>
                <w:b/>
                <w:sz w:val="22"/>
                <w:szCs w:val="22"/>
              </w:rPr>
            </w:pPr>
          </w:p>
        </w:tc>
        <w:tc>
          <w:tcPr>
            <w:tcW w:w="8486" w:type="dxa"/>
            <w:gridSpan w:val="3"/>
          </w:tcPr>
          <w:p w14:paraId="34B5C81B" w14:textId="77777777" w:rsidR="00960FEA" w:rsidRPr="00421FFE" w:rsidRDefault="00960FEA" w:rsidP="00960FEA">
            <w:pPr>
              <w:rPr>
                <w:rFonts w:ascii="Arial" w:hAnsi="Arial" w:cs="Arial"/>
                <w:b/>
                <w:sz w:val="22"/>
                <w:szCs w:val="22"/>
              </w:rPr>
            </w:pPr>
          </w:p>
        </w:tc>
        <w:tc>
          <w:tcPr>
            <w:tcW w:w="631" w:type="dxa"/>
            <w:gridSpan w:val="3"/>
          </w:tcPr>
          <w:p w14:paraId="3CCA79F1" w14:textId="77777777" w:rsidR="00960FEA" w:rsidRPr="00421FFE" w:rsidRDefault="00960FEA" w:rsidP="00960FEA">
            <w:pPr>
              <w:rPr>
                <w:rFonts w:ascii="Arial" w:hAnsi="Arial" w:cs="Arial"/>
                <w:sz w:val="22"/>
                <w:szCs w:val="22"/>
              </w:rPr>
            </w:pPr>
            <w:r w:rsidRPr="00421FFE">
              <w:rPr>
                <w:rFonts w:ascii="Arial" w:hAnsi="Arial" w:cs="Arial"/>
                <w:b/>
                <w:sz w:val="22"/>
                <w:szCs w:val="22"/>
              </w:rPr>
              <w:t>Yes</w:t>
            </w:r>
            <w:r w:rsidRPr="00421FFE" w:rsidDel="004510D9">
              <w:rPr>
                <w:rFonts w:ascii="Arial" w:hAnsi="Arial" w:cs="Arial"/>
                <w:b/>
                <w:sz w:val="22"/>
                <w:szCs w:val="22"/>
              </w:rPr>
              <w:t xml:space="preserve"> </w:t>
            </w:r>
          </w:p>
        </w:tc>
        <w:tc>
          <w:tcPr>
            <w:tcW w:w="1256" w:type="dxa"/>
          </w:tcPr>
          <w:p w14:paraId="3EB4ECFD" w14:textId="77777777" w:rsidR="00960FEA" w:rsidRPr="00421FFE" w:rsidRDefault="00960FEA" w:rsidP="00960FEA">
            <w:pPr>
              <w:rPr>
                <w:rFonts w:ascii="Arial" w:hAnsi="Arial" w:cs="Arial"/>
                <w:sz w:val="22"/>
                <w:szCs w:val="22"/>
              </w:rPr>
            </w:pPr>
            <w:r>
              <w:rPr>
                <w:rFonts w:ascii="Arial" w:hAnsi="Arial" w:cs="Arial"/>
                <w:b/>
                <w:sz w:val="22"/>
                <w:szCs w:val="22"/>
              </w:rPr>
              <w:t>No</w:t>
            </w:r>
          </w:p>
        </w:tc>
      </w:tr>
      <w:tr w:rsidR="00960FEA" w:rsidRPr="00421FFE" w14:paraId="623D94BC" w14:textId="77777777" w:rsidTr="00621351">
        <w:trPr>
          <w:gridAfter w:val="2"/>
          <w:wAfter w:w="2512" w:type="dxa"/>
          <w:trHeight w:val="143"/>
        </w:trPr>
        <w:tc>
          <w:tcPr>
            <w:tcW w:w="718" w:type="dxa"/>
            <w:gridSpan w:val="3"/>
          </w:tcPr>
          <w:p w14:paraId="69374A83" w14:textId="77777777" w:rsidR="00960FEA" w:rsidRPr="00421FFE" w:rsidRDefault="00960FEA" w:rsidP="00960FEA">
            <w:pPr>
              <w:rPr>
                <w:rFonts w:ascii="Arial" w:hAnsi="Arial" w:cs="Arial"/>
                <w:b/>
                <w:sz w:val="22"/>
                <w:szCs w:val="22"/>
              </w:rPr>
            </w:pPr>
            <w:r>
              <w:rPr>
                <w:rFonts w:ascii="Arial" w:hAnsi="Arial" w:cs="Arial"/>
                <w:b/>
                <w:sz w:val="22"/>
                <w:szCs w:val="22"/>
              </w:rPr>
              <w:t>9</w:t>
            </w:r>
          </w:p>
        </w:tc>
        <w:tc>
          <w:tcPr>
            <w:tcW w:w="8486" w:type="dxa"/>
            <w:gridSpan w:val="3"/>
          </w:tcPr>
          <w:p w14:paraId="09327B2E" w14:textId="77777777" w:rsidR="00960FEA" w:rsidRPr="00012D87" w:rsidRDefault="00960FEA" w:rsidP="00960FEA">
            <w:pPr>
              <w:rPr>
                <w:rFonts w:ascii="Arial" w:hAnsi="Arial" w:cs="Arial"/>
                <w:b/>
                <w:sz w:val="22"/>
                <w:szCs w:val="22"/>
              </w:rPr>
            </w:pPr>
            <w:r w:rsidRPr="00012D87">
              <w:rPr>
                <w:rFonts w:ascii="Arial" w:hAnsi="Arial" w:cs="Arial"/>
                <w:b/>
                <w:sz w:val="22"/>
                <w:szCs w:val="22"/>
              </w:rPr>
              <w:t xml:space="preserve">Are there adequate provisions to protect the privacy of subjects? </w:t>
            </w:r>
          </w:p>
        </w:tc>
        <w:tc>
          <w:tcPr>
            <w:tcW w:w="631" w:type="dxa"/>
            <w:gridSpan w:val="3"/>
          </w:tcPr>
          <w:p w14:paraId="70AC434A" w14:textId="77777777" w:rsidR="00960FEA" w:rsidRPr="00421FFE" w:rsidRDefault="00960FEA" w:rsidP="00960FEA">
            <w:pPr>
              <w:rPr>
                <w:rFonts w:ascii="Arial" w:hAnsi="Arial" w:cs="Arial"/>
                <w:sz w:val="22"/>
                <w:szCs w:val="22"/>
              </w:rPr>
            </w:pPr>
            <w:r w:rsidRPr="00421FFE">
              <w:rPr>
                <w:rFonts w:ascii="Arial" w:hAnsi="Arial" w:cs="Arial"/>
                <w:sz w:val="22"/>
                <w:szCs w:val="22"/>
              </w:rPr>
              <w:fldChar w:fldCharType="begin">
                <w:ffData>
                  <w:name w:val="Check36"/>
                  <w:enabled/>
                  <w:calcOnExit w:val="0"/>
                  <w:checkBox>
                    <w:sizeAuto/>
                    <w:default w:val="0"/>
                  </w:checkBox>
                </w:ffData>
              </w:fldChar>
            </w:r>
            <w:bookmarkStart w:id="38" w:name="Check36"/>
            <w:r w:rsidRPr="00421FFE">
              <w:rPr>
                <w:rFonts w:ascii="Arial" w:hAnsi="Arial" w:cs="Arial"/>
                <w:sz w:val="22"/>
                <w:szCs w:val="22"/>
              </w:rPr>
              <w:instrText xml:space="preserve"> FORMCHECKBOX </w:instrText>
            </w:r>
            <w:r w:rsidR="009C4873">
              <w:rPr>
                <w:rFonts w:ascii="Arial" w:hAnsi="Arial" w:cs="Arial"/>
                <w:sz w:val="22"/>
                <w:szCs w:val="22"/>
              </w:rPr>
            </w:r>
            <w:r w:rsidR="009C4873">
              <w:rPr>
                <w:rFonts w:ascii="Arial" w:hAnsi="Arial" w:cs="Arial"/>
                <w:sz w:val="22"/>
                <w:szCs w:val="22"/>
              </w:rPr>
              <w:fldChar w:fldCharType="separate"/>
            </w:r>
            <w:r w:rsidRPr="00421FFE">
              <w:rPr>
                <w:rFonts w:ascii="Arial" w:hAnsi="Arial" w:cs="Arial"/>
                <w:sz w:val="22"/>
                <w:szCs w:val="22"/>
              </w:rPr>
              <w:fldChar w:fldCharType="end"/>
            </w:r>
            <w:bookmarkEnd w:id="38"/>
          </w:p>
        </w:tc>
        <w:tc>
          <w:tcPr>
            <w:tcW w:w="1256" w:type="dxa"/>
          </w:tcPr>
          <w:p w14:paraId="1B9E54D6" w14:textId="77777777" w:rsidR="00960FEA" w:rsidRDefault="00960FEA" w:rsidP="00960FEA">
            <w:pPr>
              <w:rPr>
                <w:rFonts w:ascii="Arial" w:hAnsi="Arial" w:cs="Arial"/>
                <w:sz w:val="22"/>
                <w:szCs w:val="22"/>
              </w:rPr>
            </w:pPr>
            <w:r w:rsidRPr="00421FFE">
              <w:rPr>
                <w:rFonts w:ascii="Arial" w:hAnsi="Arial" w:cs="Arial"/>
                <w:sz w:val="22"/>
                <w:szCs w:val="22"/>
              </w:rPr>
              <w:fldChar w:fldCharType="begin">
                <w:ffData>
                  <w:name w:val="Check37"/>
                  <w:enabled/>
                  <w:calcOnExit w:val="0"/>
                  <w:checkBox>
                    <w:sizeAuto/>
                    <w:default w:val="0"/>
                  </w:checkBox>
                </w:ffData>
              </w:fldChar>
            </w:r>
            <w:bookmarkStart w:id="39" w:name="Check37"/>
            <w:r w:rsidRPr="00421FFE">
              <w:rPr>
                <w:rFonts w:ascii="Arial" w:hAnsi="Arial" w:cs="Arial"/>
                <w:sz w:val="22"/>
                <w:szCs w:val="22"/>
              </w:rPr>
              <w:instrText xml:space="preserve"> FORMCHECKBOX </w:instrText>
            </w:r>
            <w:r w:rsidR="009C4873">
              <w:rPr>
                <w:rFonts w:ascii="Arial" w:hAnsi="Arial" w:cs="Arial"/>
                <w:sz w:val="22"/>
                <w:szCs w:val="22"/>
              </w:rPr>
            </w:r>
            <w:r w:rsidR="009C4873">
              <w:rPr>
                <w:rFonts w:ascii="Arial" w:hAnsi="Arial" w:cs="Arial"/>
                <w:sz w:val="22"/>
                <w:szCs w:val="22"/>
              </w:rPr>
              <w:fldChar w:fldCharType="separate"/>
            </w:r>
            <w:r w:rsidRPr="00421FFE">
              <w:rPr>
                <w:rFonts w:ascii="Arial" w:hAnsi="Arial" w:cs="Arial"/>
                <w:sz w:val="22"/>
                <w:szCs w:val="22"/>
              </w:rPr>
              <w:fldChar w:fldCharType="end"/>
            </w:r>
            <w:bookmarkEnd w:id="39"/>
          </w:p>
          <w:p w14:paraId="24295F66" w14:textId="77777777" w:rsidR="00960FEA" w:rsidRPr="00421FFE" w:rsidRDefault="00960FEA" w:rsidP="00960FEA">
            <w:pPr>
              <w:rPr>
                <w:rFonts w:ascii="Arial" w:hAnsi="Arial" w:cs="Arial"/>
                <w:sz w:val="22"/>
                <w:szCs w:val="22"/>
              </w:rPr>
            </w:pPr>
          </w:p>
        </w:tc>
      </w:tr>
      <w:tr w:rsidR="00960FEA" w:rsidRPr="00421FFE" w14:paraId="396EDC96" w14:textId="77777777" w:rsidTr="00C05818">
        <w:trPr>
          <w:gridAfter w:val="2"/>
          <w:wAfter w:w="2512" w:type="dxa"/>
          <w:trHeight w:val="315"/>
        </w:trPr>
        <w:tc>
          <w:tcPr>
            <w:tcW w:w="718" w:type="dxa"/>
            <w:gridSpan w:val="3"/>
          </w:tcPr>
          <w:p w14:paraId="6F7FD17A" w14:textId="77777777" w:rsidR="00960FEA" w:rsidRPr="00421FFE" w:rsidRDefault="00960FEA" w:rsidP="00960FEA">
            <w:pPr>
              <w:rPr>
                <w:rFonts w:ascii="Arial" w:hAnsi="Arial" w:cs="Arial"/>
                <w:sz w:val="22"/>
                <w:szCs w:val="22"/>
              </w:rPr>
            </w:pPr>
          </w:p>
        </w:tc>
        <w:tc>
          <w:tcPr>
            <w:tcW w:w="8486" w:type="dxa"/>
            <w:gridSpan w:val="3"/>
          </w:tcPr>
          <w:p w14:paraId="159425B7" w14:textId="77777777" w:rsidR="00960FEA" w:rsidRPr="00051EA7" w:rsidRDefault="00960FEA" w:rsidP="00960FEA">
            <w:pPr>
              <w:rPr>
                <w:rFonts w:ascii="Arial" w:hAnsi="Arial" w:cs="Arial"/>
                <w:b/>
                <w:sz w:val="22"/>
                <w:szCs w:val="22"/>
              </w:rPr>
            </w:pPr>
          </w:p>
        </w:tc>
        <w:tc>
          <w:tcPr>
            <w:tcW w:w="631" w:type="dxa"/>
            <w:gridSpan w:val="3"/>
          </w:tcPr>
          <w:p w14:paraId="6F77A2A3" w14:textId="77777777" w:rsidR="00960FEA" w:rsidRPr="00421FFE" w:rsidRDefault="00960FEA" w:rsidP="00960FEA">
            <w:pPr>
              <w:rPr>
                <w:rFonts w:ascii="Arial" w:hAnsi="Arial" w:cs="Arial"/>
                <w:sz w:val="22"/>
                <w:szCs w:val="22"/>
              </w:rPr>
            </w:pPr>
            <w:r w:rsidRPr="00421FFE">
              <w:rPr>
                <w:rFonts w:ascii="Arial" w:hAnsi="Arial" w:cs="Arial"/>
                <w:b/>
                <w:sz w:val="22"/>
                <w:szCs w:val="22"/>
              </w:rPr>
              <w:t>Yes</w:t>
            </w:r>
            <w:r w:rsidRPr="00421FFE" w:rsidDel="004510D9">
              <w:rPr>
                <w:rFonts w:ascii="Arial" w:hAnsi="Arial" w:cs="Arial"/>
                <w:b/>
                <w:sz w:val="22"/>
                <w:szCs w:val="22"/>
              </w:rPr>
              <w:t xml:space="preserve"> </w:t>
            </w:r>
          </w:p>
        </w:tc>
        <w:tc>
          <w:tcPr>
            <w:tcW w:w="1256" w:type="dxa"/>
          </w:tcPr>
          <w:p w14:paraId="5BA73A27" w14:textId="77777777" w:rsidR="00960FEA" w:rsidRPr="00421FFE" w:rsidRDefault="00960FEA" w:rsidP="00960FEA">
            <w:pPr>
              <w:rPr>
                <w:rFonts w:ascii="Arial" w:hAnsi="Arial" w:cs="Arial"/>
                <w:sz w:val="22"/>
                <w:szCs w:val="22"/>
              </w:rPr>
            </w:pPr>
            <w:r>
              <w:rPr>
                <w:rFonts w:ascii="Arial" w:hAnsi="Arial" w:cs="Arial"/>
                <w:b/>
                <w:sz w:val="22"/>
                <w:szCs w:val="22"/>
              </w:rPr>
              <w:t>No</w:t>
            </w:r>
          </w:p>
        </w:tc>
      </w:tr>
      <w:tr w:rsidR="00960FEA" w:rsidRPr="00421FFE" w14:paraId="4D81060F" w14:textId="77777777" w:rsidTr="00621351">
        <w:trPr>
          <w:gridAfter w:val="2"/>
          <w:wAfter w:w="2512" w:type="dxa"/>
          <w:trHeight w:val="143"/>
        </w:trPr>
        <w:tc>
          <w:tcPr>
            <w:tcW w:w="718" w:type="dxa"/>
            <w:gridSpan w:val="3"/>
          </w:tcPr>
          <w:p w14:paraId="6D1127FA" w14:textId="77777777" w:rsidR="00960FEA" w:rsidRPr="00421FFE" w:rsidRDefault="00960FEA" w:rsidP="00960FEA">
            <w:pPr>
              <w:rPr>
                <w:rFonts w:ascii="Arial" w:hAnsi="Arial" w:cs="Arial"/>
                <w:b/>
                <w:sz w:val="22"/>
                <w:szCs w:val="22"/>
              </w:rPr>
            </w:pPr>
            <w:r>
              <w:rPr>
                <w:rFonts w:ascii="Arial" w:hAnsi="Arial" w:cs="Arial"/>
                <w:b/>
                <w:sz w:val="22"/>
                <w:szCs w:val="22"/>
              </w:rPr>
              <w:t>10</w:t>
            </w:r>
          </w:p>
        </w:tc>
        <w:tc>
          <w:tcPr>
            <w:tcW w:w="8486" w:type="dxa"/>
            <w:gridSpan w:val="3"/>
          </w:tcPr>
          <w:p w14:paraId="46379895" w14:textId="77777777" w:rsidR="00960FEA" w:rsidRPr="00421FFE" w:rsidRDefault="00960FEA" w:rsidP="00960FEA">
            <w:pPr>
              <w:rPr>
                <w:rFonts w:ascii="Arial" w:hAnsi="Arial" w:cs="Arial"/>
                <w:b/>
                <w:sz w:val="22"/>
                <w:szCs w:val="22"/>
              </w:rPr>
            </w:pPr>
            <w:r w:rsidRPr="00421FFE">
              <w:rPr>
                <w:rFonts w:ascii="Arial" w:hAnsi="Arial" w:cs="Arial"/>
                <w:b/>
                <w:sz w:val="22"/>
                <w:szCs w:val="22"/>
              </w:rPr>
              <w:t>Are there adequate provisions to maintain the confidentiality of the data?</w:t>
            </w:r>
          </w:p>
        </w:tc>
        <w:tc>
          <w:tcPr>
            <w:tcW w:w="631" w:type="dxa"/>
            <w:gridSpan w:val="3"/>
          </w:tcPr>
          <w:p w14:paraId="5DE56238" w14:textId="77777777" w:rsidR="00960FEA" w:rsidRPr="00421FFE" w:rsidRDefault="00960FEA" w:rsidP="00960FEA">
            <w:pPr>
              <w:rPr>
                <w:rFonts w:ascii="Arial" w:hAnsi="Arial" w:cs="Arial"/>
                <w:sz w:val="22"/>
                <w:szCs w:val="22"/>
              </w:rPr>
            </w:pPr>
            <w:r w:rsidRPr="00421FFE">
              <w:rPr>
                <w:rFonts w:ascii="Arial" w:hAnsi="Arial" w:cs="Arial"/>
                <w:sz w:val="22"/>
                <w:szCs w:val="22"/>
              </w:rPr>
              <w:fldChar w:fldCharType="begin">
                <w:ffData>
                  <w:name w:val="Check61"/>
                  <w:enabled/>
                  <w:calcOnExit w:val="0"/>
                  <w:checkBox>
                    <w:sizeAuto/>
                    <w:default w:val="0"/>
                  </w:checkBox>
                </w:ffData>
              </w:fldChar>
            </w:r>
            <w:bookmarkStart w:id="40" w:name="Check61"/>
            <w:r w:rsidRPr="00421FFE">
              <w:rPr>
                <w:rFonts w:ascii="Arial" w:hAnsi="Arial" w:cs="Arial"/>
                <w:sz w:val="22"/>
                <w:szCs w:val="22"/>
              </w:rPr>
              <w:instrText xml:space="preserve"> FORMCHECKBOX </w:instrText>
            </w:r>
            <w:r w:rsidR="009C4873">
              <w:rPr>
                <w:rFonts w:ascii="Arial" w:hAnsi="Arial" w:cs="Arial"/>
                <w:sz w:val="22"/>
                <w:szCs w:val="22"/>
              </w:rPr>
            </w:r>
            <w:r w:rsidR="009C4873">
              <w:rPr>
                <w:rFonts w:ascii="Arial" w:hAnsi="Arial" w:cs="Arial"/>
                <w:sz w:val="22"/>
                <w:szCs w:val="22"/>
              </w:rPr>
              <w:fldChar w:fldCharType="separate"/>
            </w:r>
            <w:r w:rsidRPr="00421FFE">
              <w:rPr>
                <w:rFonts w:ascii="Arial" w:hAnsi="Arial" w:cs="Arial"/>
                <w:sz w:val="22"/>
                <w:szCs w:val="22"/>
              </w:rPr>
              <w:fldChar w:fldCharType="end"/>
            </w:r>
            <w:bookmarkEnd w:id="40"/>
          </w:p>
        </w:tc>
        <w:tc>
          <w:tcPr>
            <w:tcW w:w="1256" w:type="dxa"/>
          </w:tcPr>
          <w:p w14:paraId="43F5F33B" w14:textId="77777777" w:rsidR="00960FEA" w:rsidRPr="00421FFE" w:rsidRDefault="00960FEA" w:rsidP="00960FEA">
            <w:pPr>
              <w:rPr>
                <w:rFonts w:ascii="Arial" w:hAnsi="Arial" w:cs="Arial"/>
                <w:sz w:val="22"/>
                <w:szCs w:val="22"/>
              </w:rPr>
            </w:pPr>
            <w:r w:rsidRPr="00421FFE">
              <w:rPr>
                <w:rFonts w:ascii="Arial" w:hAnsi="Arial" w:cs="Arial"/>
                <w:sz w:val="22"/>
                <w:szCs w:val="22"/>
              </w:rPr>
              <w:fldChar w:fldCharType="begin">
                <w:ffData>
                  <w:name w:val="Check62"/>
                  <w:enabled/>
                  <w:calcOnExit w:val="0"/>
                  <w:checkBox>
                    <w:sizeAuto/>
                    <w:default w:val="0"/>
                  </w:checkBox>
                </w:ffData>
              </w:fldChar>
            </w:r>
            <w:bookmarkStart w:id="41" w:name="Check62"/>
            <w:r w:rsidRPr="00421FFE">
              <w:rPr>
                <w:rFonts w:ascii="Arial" w:hAnsi="Arial" w:cs="Arial"/>
                <w:sz w:val="22"/>
                <w:szCs w:val="22"/>
              </w:rPr>
              <w:instrText xml:space="preserve"> FORMCHECKBOX </w:instrText>
            </w:r>
            <w:r w:rsidR="009C4873">
              <w:rPr>
                <w:rFonts w:ascii="Arial" w:hAnsi="Arial" w:cs="Arial"/>
                <w:sz w:val="22"/>
                <w:szCs w:val="22"/>
              </w:rPr>
            </w:r>
            <w:r w:rsidR="009C4873">
              <w:rPr>
                <w:rFonts w:ascii="Arial" w:hAnsi="Arial" w:cs="Arial"/>
                <w:sz w:val="22"/>
                <w:szCs w:val="22"/>
              </w:rPr>
              <w:fldChar w:fldCharType="separate"/>
            </w:r>
            <w:r w:rsidRPr="00421FFE">
              <w:rPr>
                <w:rFonts w:ascii="Arial" w:hAnsi="Arial" w:cs="Arial"/>
                <w:sz w:val="22"/>
                <w:szCs w:val="22"/>
              </w:rPr>
              <w:fldChar w:fldCharType="end"/>
            </w:r>
            <w:bookmarkEnd w:id="41"/>
          </w:p>
        </w:tc>
      </w:tr>
      <w:tr w:rsidR="00960FEA" w:rsidRPr="004570F0" w14:paraId="63294C98" w14:textId="77777777" w:rsidTr="00621351">
        <w:trPr>
          <w:gridAfter w:val="2"/>
          <w:wAfter w:w="2512" w:type="dxa"/>
          <w:trHeight w:val="143"/>
        </w:trPr>
        <w:tc>
          <w:tcPr>
            <w:tcW w:w="718" w:type="dxa"/>
            <w:gridSpan w:val="3"/>
            <w:shd w:val="clear" w:color="auto" w:fill="auto"/>
          </w:tcPr>
          <w:p w14:paraId="69D24F4E" w14:textId="77777777" w:rsidR="00960FEA" w:rsidRDefault="00960FEA" w:rsidP="00960FEA">
            <w:pPr>
              <w:rPr>
                <w:rFonts w:ascii="Arial" w:hAnsi="Arial" w:cs="Arial"/>
                <w:b/>
                <w:sz w:val="22"/>
                <w:szCs w:val="22"/>
              </w:rPr>
            </w:pPr>
          </w:p>
        </w:tc>
        <w:tc>
          <w:tcPr>
            <w:tcW w:w="8486" w:type="dxa"/>
            <w:gridSpan w:val="3"/>
            <w:shd w:val="clear" w:color="auto" w:fill="auto"/>
          </w:tcPr>
          <w:p w14:paraId="443945B8" w14:textId="77777777" w:rsidR="00960FEA" w:rsidRPr="004570F0" w:rsidRDefault="00960FEA" w:rsidP="00960FEA">
            <w:pPr>
              <w:tabs>
                <w:tab w:val="left" w:pos="252"/>
              </w:tabs>
              <w:rPr>
                <w:rFonts w:ascii="Arial" w:hAnsi="Arial" w:cs="Arial"/>
                <w:b/>
                <w:snapToGrid w:val="0"/>
                <w:sz w:val="22"/>
                <w:szCs w:val="22"/>
              </w:rPr>
            </w:pPr>
          </w:p>
        </w:tc>
        <w:tc>
          <w:tcPr>
            <w:tcW w:w="631" w:type="dxa"/>
            <w:gridSpan w:val="3"/>
            <w:shd w:val="clear" w:color="auto" w:fill="auto"/>
          </w:tcPr>
          <w:p w14:paraId="64346A46" w14:textId="77777777" w:rsidR="00960FEA" w:rsidRPr="00421FFE" w:rsidRDefault="00960FEA" w:rsidP="00960FEA">
            <w:pPr>
              <w:rPr>
                <w:rFonts w:ascii="Arial" w:hAnsi="Arial" w:cs="Arial"/>
                <w:b/>
                <w:sz w:val="22"/>
                <w:szCs w:val="22"/>
              </w:rPr>
            </w:pPr>
          </w:p>
        </w:tc>
        <w:tc>
          <w:tcPr>
            <w:tcW w:w="1256" w:type="dxa"/>
            <w:shd w:val="clear" w:color="auto" w:fill="auto"/>
          </w:tcPr>
          <w:p w14:paraId="49DDF5BE" w14:textId="77777777" w:rsidR="00960FEA" w:rsidRDefault="00960FEA" w:rsidP="00960FEA">
            <w:pPr>
              <w:rPr>
                <w:rFonts w:ascii="Arial" w:hAnsi="Arial" w:cs="Arial"/>
                <w:b/>
                <w:sz w:val="22"/>
                <w:szCs w:val="22"/>
              </w:rPr>
            </w:pPr>
          </w:p>
        </w:tc>
      </w:tr>
      <w:tr w:rsidR="00960FEA" w:rsidRPr="00421FFE" w14:paraId="596CE819" w14:textId="77777777" w:rsidTr="00621351">
        <w:trPr>
          <w:gridAfter w:val="2"/>
          <w:wAfter w:w="2512" w:type="dxa"/>
          <w:trHeight w:val="143"/>
        </w:trPr>
        <w:tc>
          <w:tcPr>
            <w:tcW w:w="718" w:type="dxa"/>
            <w:gridSpan w:val="3"/>
          </w:tcPr>
          <w:p w14:paraId="426C4380" w14:textId="77777777" w:rsidR="00960FEA" w:rsidRPr="00421FFE" w:rsidRDefault="00960FEA" w:rsidP="00960FEA">
            <w:pPr>
              <w:rPr>
                <w:rFonts w:ascii="Arial" w:hAnsi="Arial" w:cs="Arial"/>
                <w:b/>
                <w:sz w:val="22"/>
                <w:szCs w:val="22"/>
              </w:rPr>
            </w:pPr>
            <w:r>
              <w:rPr>
                <w:rFonts w:ascii="Arial" w:hAnsi="Arial" w:cs="Arial"/>
                <w:b/>
                <w:sz w:val="22"/>
                <w:szCs w:val="22"/>
              </w:rPr>
              <w:t>1</w:t>
            </w:r>
            <w:r w:rsidR="00377D97">
              <w:rPr>
                <w:rFonts w:ascii="Arial" w:hAnsi="Arial" w:cs="Arial"/>
                <w:b/>
                <w:sz w:val="22"/>
                <w:szCs w:val="22"/>
              </w:rPr>
              <w:t>1</w:t>
            </w:r>
          </w:p>
        </w:tc>
        <w:tc>
          <w:tcPr>
            <w:tcW w:w="8486" w:type="dxa"/>
            <w:gridSpan w:val="3"/>
          </w:tcPr>
          <w:p w14:paraId="4E666F00" w14:textId="4D3945F7" w:rsidR="00960FEA" w:rsidRDefault="00960FEA" w:rsidP="00960FEA">
            <w:pPr>
              <w:tabs>
                <w:tab w:val="left" w:pos="1980"/>
                <w:tab w:val="left" w:pos="3330"/>
                <w:tab w:val="left" w:pos="5130"/>
                <w:tab w:val="left" w:pos="8010"/>
              </w:tabs>
              <w:ind w:left="360"/>
              <w:rPr>
                <w:rFonts w:ascii="Arial" w:hAnsi="Arial" w:cs="Arial"/>
                <w:i/>
              </w:rPr>
            </w:pPr>
            <w:r w:rsidRPr="008773A9">
              <w:rPr>
                <w:rFonts w:ascii="Arial" w:hAnsi="Arial" w:cs="Arial"/>
                <w:b/>
                <w:snapToGrid w:val="0"/>
                <w:sz w:val="22"/>
                <w:szCs w:val="22"/>
              </w:rPr>
              <w:t>List any subjects included in the study population who may be vulnerable to coercion or undue influence (</w:t>
            </w:r>
            <w:r w:rsidR="000E3AEF" w:rsidRPr="008773A9">
              <w:rPr>
                <w:rFonts w:ascii="Arial" w:hAnsi="Arial" w:cs="Arial"/>
                <w:b/>
                <w:snapToGrid w:val="0"/>
                <w:sz w:val="22"/>
                <w:szCs w:val="22"/>
              </w:rPr>
              <w:t>e.g.,</w:t>
            </w:r>
            <w:r w:rsidRPr="008773A9">
              <w:rPr>
                <w:rFonts w:ascii="Arial" w:hAnsi="Arial" w:cs="Arial"/>
                <w:b/>
                <w:snapToGrid w:val="0"/>
                <w:sz w:val="22"/>
                <w:szCs w:val="22"/>
              </w:rPr>
              <w:t xml:space="preserve"> children*, prisoners*, </w:t>
            </w:r>
            <w:r>
              <w:rPr>
                <w:rFonts w:ascii="Arial" w:hAnsi="Arial" w:cs="Arial"/>
                <w:b/>
                <w:snapToGrid w:val="0"/>
                <w:sz w:val="22"/>
                <w:szCs w:val="22"/>
              </w:rPr>
              <w:t xml:space="preserve">interventional or invasive monitoring of </w:t>
            </w:r>
            <w:r w:rsidRPr="008773A9">
              <w:rPr>
                <w:rFonts w:ascii="Arial" w:hAnsi="Arial" w:cs="Arial"/>
                <w:b/>
                <w:snapToGrid w:val="0"/>
                <w:sz w:val="22"/>
                <w:szCs w:val="22"/>
              </w:rPr>
              <w:t xml:space="preserve">pregnant women*, </w:t>
            </w:r>
            <w:r>
              <w:rPr>
                <w:rFonts w:ascii="Arial" w:hAnsi="Arial" w:cs="Arial"/>
                <w:b/>
                <w:snapToGrid w:val="0"/>
                <w:sz w:val="22"/>
                <w:szCs w:val="22"/>
              </w:rPr>
              <w:t>individuals with impaired decision-making capacity</w:t>
            </w:r>
            <w:r w:rsidRPr="00313BF9">
              <w:rPr>
                <w:rFonts w:ascii="Arial" w:hAnsi="Arial" w:cs="Arial"/>
                <w:b/>
                <w:snapToGrid w:val="0"/>
                <w:sz w:val="22"/>
                <w:szCs w:val="22"/>
              </w:rPr>
              <w:t>*</w:t>
            </w:r>
            <w:r w:rsidRPr="008773A9">
              <w:rPr>
                <w:rFonts w:ascii="Arial" w:hAnsi="Arial" w:cs="Arial"/>
                <w:b/>
                <w:snapToGrid w:val="0"/>
                <w:sz w:val="22"/>
                <w:szCs w:val="22"/>
              </w:rPr>
              <w:t xml:space="preserve">, economically or educationally disadvantaged persons, </w:t>
            </w:r>
            <w:r>
              <w:rPr>
                <w:rFonts w:ascii="Arial" w:hAnsi="Arial" w:cs="Arial"/>
                <w:b/>
                <w:snapToGrid w:val="0"/>
                <w:sz w:val="22"/>
                <w:szCs w:val="22"/>
              </w:rPr>
              <w:t xml:space="preserve">or </w:t>
            </w:r>
            <w:r w:rsidRPr="008773A9">
              <w:rPr>
                <w:rFonts w:ascii="Arial" w:hAnsi="Arial" w:cs="Arial"/>
                <w:b/>
                <w:snapToGrid w:val="0"/>
                <w:sz w:val="22"/>
                <w:szCs w:val="22"/>
              </w:rPr>
              <w:t xml:space="preserve">those with a serious illness). </w:t>
            </w:r>
            <w:r>
              <w:rPr>
                <w:rFonts w:ascii="Arial" w:hAnsi="Arial" w:cs="Arial"/>
                <w:snapToGrid w:val="0"/>
                <w:sz w:val="22"/>
                <w:szCs w:val="22"/>
              </w:rPr>
              <w:t xml:space="preserve">    </w:t>
            </w:r>
          </w:p>
          <w:p w14:paraId="4ABD233F" w14:textId="77777777" w:rsidR="00960FEA" w:rsidRPr="007B627B" w:rsidRDefault="00960FEA" w:rsidP="00960FEA">
            <w:pPr>
              <w:tabs>
                <w:tab w:val="left" w:pos="1980"/>
                <w:tab w:val="left" w:pos="3330"/>
                <w:tab w:val="left" w:pos="5130"/>
                <w:tab w:val="left" w:pos="8010"/>
              </w:tabs>
              <w:ind w:left="360"/>
              <w:rPr>
                <w:rFonts w:ascii="Arial" w:hAnsi="Arial" w:cs="Arial"/>
                <w:i/>
              </w:rPr>
            </w:pPr>
          </w:p>
          <w:p w14:paraId="54FE1654" w14:textId="77777777" w:rsidR="00960FEA" w:rsidRDefault="00960FEA" w:rsidP="00960FEA">
            <w:pPr>
              <w:tabs>
                <w:tab w:val="left" w:pos="252"/>
              </w:tabs>
              <w:rPr>
                <w:rFonts w:ascii="Arial" w:hAnsi="Arial" w:cs="Arial"/>
                <w:sz w:val="22"/>
                <w:szCs w:val="22"/>
              </w:rPr>
            </w:pPr>
            <w:r w:rsidRPr="008D5FA1">
              <w:rPr>
                <w:rFonts w:ascii="Arial" w:hAnsi="Arial" w:cs="Arial"/>
                <w:sz w:val="22"/>
                <w:szCs w:val="22"/>
              </w:rPr>
              <w:fldChar w:fldCharType="begin">
                <w:ffData>
                  <w:name w:val="Check92"/>
                  <w:enabled/>
                  <w:calcOnExit w:val="0"/>
                  <w:checkBox>
                    <w:sizeAuto/>
                    <w:default w:val="0"/>
                  </w:checkBox>
                </w:ffData>
              </w:fldChar>
            </w:r>
            <w:r w:rsidRPr="008D5FA1">
              <w:rPr>
                <w:rFonts w:ascii="Arial" w:hAnsi="Arial" w:cs="Arial"/>
                <w:sz w:val="22"/>
                <w:szCs w:val="22"/>
              </w:rPr>
              <w:instrText xml:space="preserve"> FORMCHECKBOX </w:instrText>
            </w:r>
            <w:r w:rsidR="009C4873">
              <w:rPr>
                <w:rFonts w:ascii="Arial" w:hAnsi="Arial" w:cs="Arial"/>
                <w:sz w:val="22"/>
                <w:szCs w:val="22"/>
              </w:rPr>
            </w:r>
            <w:r w:rsidR="009C4873">
              <w:rPr>
                <w:rFonts w:ascii="Arial" w:hAnsi="Arial" w:cs="Arial"/>
                <w:sz w:val="22"/>
                <w:szCs w:val="22"/>
              </w:rPr>
              <w:fldChar w:fldCharType="separate"/>
            </w:r>
            <w:r w:rsidRPr="008D5FA1">
              <w:rPr>
                <w:rFonts w:ascii="Arial" w:hAnsi="Arial" w:cs="Arial"/>
                <w:sz w:val="22"/>
                <w:szCs w:val="22"/>
              </w:rPr>
              <w:fldChar w:fldCharType="end"/>
            </w:r>
            <w:r w:rsidRPr="008D5FA1">
              <w:rPr>
                <w:rFonts w:ascii="Arial" w:hAnsi="Arial" w:cs="Arial"/>
                <w:sz w:val="22"/>
                <w:szCs w:val="22"/>
              </w:rPr>
              <w:t xml:space="preserve"> N/A – </w:t>
            </w:r>
            <w:r>
              <w:rPr>
                <w:rFonts w:ascii="Arial" w:hAnsi="Arial" w:cs="Arial"/>
                <w:sz w:val="22"/>
                <w:szCs w:val="22"/>
              </w:rPr>
              <w:t>no vulnerable subjects are included</w:t>
            </w:r>
            <w:r w:rsidRPr="008D5FA1">
              <w:rPr>
                <w:rFonts w:ascii="Arial" w:hAnsi="Arial" w:cs="Arial"/>
                <w:sz w:val="22"/>
                <w:szCs w:val="22"/>
              </w:rPr>
              <w:t>, OR</w:t>
            </w:r>
          </w:p>
          <w:p w14:paraId="32AB8AAE" w14:textId="77777777" w:rsidR="00960FEA" w:rsidRPr="009225FA" w:rsidRDefault="00960FEA" w:rsidP="00960FEA">
            <w:pPr>
              <w:tabs>
                <w:tab w:val="left" w:pos="252"/>
              </w:tabs>
              <w:rPr>
                <w:rFonts w:ascii="Arial" w:hAnsi="Arial" w:cs="Arial"/>
                <w:b/>
                <w:sz w:val="22"/>
                <w:szCs w:val="22"/>
              </w:rPr>
            </w:pPr>
            <w:r w:rsidRPr="008D5FA1">
              <w:rPr>
                <w:rFonts w:ascii="Arial" w:hAnsi="Arial" w:cs="Arial"/>
                <w:sz w:val="22"/>
                <w:szCs w:val="22"/>
              </w:rPr>
              <w:fldChar w:fldCharType="begin">
                <w:ffData>
                  <w:name w:val="Check92"/>
                  <w:enabled/>
                  <w:calcOnExit w:val="0"/>
                  <w:checkBox>
                    <w:sizeAuto/>
                    <w:default w:val="0"/>
                  </w:checkBox>
                </w:ffData>
              </w:fldChar>
            </w:r>
            <w:r w:rsidRPr="008D5FA1">
              <w:rPr>
                <w:rFonts w:ascii="Arial" w:hAnsi="Arial" w:cs="Arial"/>
                <w:sz w:val="22"/>
                <w:szCs w:val="22"/>
              </w:rPr>
              <w:instrText xml:space="preserve"> FORMCHECKBOX </w:instrText>
            </w:r>
            <w:r w:rsidR="009C4873">
              <w:rPr>
                <w:rFonts w:ascii="Arial" w:hAnsi="Arial" w:cs="Arial"/>
                <w:sz w:val="22"/>
                <w:szCs w:val="22"/>
              </w:rPr>
            </w:r>
            <w:r w:rsidR="009C4873">
              <w:rPr>
                <w:rFonts w:ascii="Arial" w:hAnsi="Arial" w:cs="Arial"/>
                <w:sz w:val="22"/>
                <w:szCs w:val="22"/>
              </w:rPr>
              <w:fldChar w:fldCharType="separate"/>
            </w:r>
            <w:r w:rsidRPr="008D5FA1">
              <w:rPr>
                <w:rFonts w:ascii="Arial" w:hAnsi="Arial" w:cs="Arial"/>
                <w:sz w:val="22"/>
                <w:szCs w:val="22"/>
              </w:rPr>
              <w:fldChar w:fldCharType="end"/>
            </w:r>
            <w:r w:rsidRPr="008D5FA1">
              <w:rPr>
                <w:rFonts w:ascii="Arial" w:hAnsi="Arial" w:cs="Arial"/>
                <w:sz w:val="22"/>
                <w:szCs w:val="22"/>
              </w:rPr>
              <w:t xml:space="preserve"> </w:t>
            </w:r>
            <w:r>
              <w:rPr>
                <w:rFonts w:ascii="Arial" w:hAnsi="Arial" w:cs="Arial"/>
                <w:sz w:val="22"/>
                <w:szCs w:val="22"/>
              </w:rPr>
              <w:t xml:space="preserve">The following populations are/may be included:  </w:t>
            </w:r>
            <w:r w:rsidRPr="00547422">
              <w:rPr>
                <w:rFonts w:ascii="Arial" w:hAnsi="Arial" w:cs="Arial"/>
                <w:b/>
                <w:sz w:val="22"/>
                <w:szCs w:val="22"/>
              </w:rPr>
              <w:fldChar w:fldCharType="begin">
                <w:ffData>
                  <w:name w:val=""/>
                  <w:enabled/>
                  <w:calcOnExit w:val="0"/>
                  <w:textInput/>
                </w:ffData>
              </w:fldChar>
            </w:r>
            <w:r w:rsidRPr="00547422">
              <w:rPr>
                <w:rFonts w:ascii="Arial" w:hAnsi="Arial" w:cs="Arial"/>
                <w:b/>
                <w:sz w:val="22"/>
                <w:szCs w:val="22"/>
              </w:rPr>
              <w:instrText xml:space="preserve"> FORMTEXT </w:instrText>
            </w:r>
            <w:r w:rsidRPr="00547422">
              <w:rPr>
                <w:rFonts w:ascii="Arial" w:hAnsi="Arial" w:cs="Arial"/>
                <w:b/>
                <w:sz w:val="22"/>
                <w:szCs w:val="22"/>
              </w:rPr>
            </w:r>
            <w:r w:rsidRPr="00547422">
              <w:rPr>
                <w:rFonts w:ascii="Arial" w:hAnsi="Arial" w:cs="Arial"/>
                <w:b/>
                <w:sz w:val="22"/>
                <w:szCs w:val="22"/>
              </w:rPr>
              <w:fldChar w:fldCharType="separate"/>
            </w:r>
            <w:r w:rsidRPr="00547422">
              <w:rPr>
                <w:rFonts w:ascii="Arial" w:hAnsi="Arial" w:cs="Arial"/>
                <w:b/>
                <w:noProof/>
                <w:sz w:val="22"/>
                <w:szCs w:val="22"/>
              </w:rPr>
              <w:t> </w:t>
            </w:r>
            <w:r w:rsidRPr="00547422">
              <w:rPr>
                <w:rFonts w:ascii="Arial" w:hAnsi="Arial" w:cs="Arial"/>
                <w:b/>
                <w:noProof/>
                <w:sz w:val="22"/>
                <w:szCs w:val="22"/>
              </w:rPr>
              <w:t> </w:t>
            </w:r>
            <w:r w:rsidRPr="00547422">
              <w:rPr>
                <w:rFonts w:ascii="Arial" w:hAnsi="Arial" w:cs="Arial"/>
                <w:b/>
                <w:noProof/>
                <w:sz w:val="22"/>
                <w:szCs w:val="22"/>
              </w:rPr>
              <w:t> </w:t>
            </w:r>
            <w:r w:rsidRPr="00547422">
              <w:rPr>
                <w:rFonts w:ascii="Arial" w:hAnsi="Arial" w:cs="Arial"/>
                <w:b/>
                <w:noProof/>
                <w:sz w:val="22"/>
                <w:szCs w:val="22"/>
              </w:rPr>
              <w:t> </w:t>
            </w:r>
            <w:r w:rsidRPr="00547422">
              <w:rPr>
                <w:rFonts w:ascii="Arial" w:hAnsi="Arial" w:cs="Arial"/>
                <w:b/>
                <w:noProof/>
                <w:sz w:val="22"/>
                <w:szCs w:val="22"/>
              </w:rPr>
              <w:t> </w:t>
            </w:r>
            <w:r w:rsidRPr="00547422">
              <w:rPr>
                <w:rFonts w:ascii="Arial" w:hAnsi="Arial" w:cs="Arial"/>
                <w:b/>
                <w:sz w:val="22"/>
                <w:szCs w:val="22"/>
              </w:rPr>
              <w:fldChar w:fldCharType="end"/>
            </w:r>
          </w:p>
        </w:tc>
        <w:tc>
          <w:tcPr>
            <w:tcW w:w="631" w:type="dxa"/>
            <w:gridSpan w:val="3"/>
          </w:tcPr>
          <w:p w14:paraId="79F3F9D8" w14:textId="77777777" w:rsidR="00960FEA" w:rsidRPr="00421FFE" w:rsidRDefault="00960FEA" w:rsidP="00960FEA">
            <w:pPr>
              <w:rPr>
                <w:rFonts w:ascii="Arial" w:hAnsi="Arial" w:cs="Arial"/>
                <w:sz w:val="22"/>
                <w:szCs w:val="22"/>
              </w:rPr>
            </w:pPr>
          </w:p>
        </w:tc>
        <w:tc>
          <w:tcPr>
            <w:tcW w:w="1256" w:type="dxa"/>
          </w:tcPr>
          <w:p w14:paraId="1FC4BBFF" w14:textId="77777777" w:rsidR="00960FEA" w:rsidRPr="00421FFE" w:rsidRDefault="00960FEA" w:rsidP="00960FEA">
            <w:pPr>
              <w:rPr>
                <w:rFonts w:ascii="Arial" w:hAnsi="Arial" w:cs="Arial"/>
                <w:sz w:val="22"/>
                <w:szCs w:val="22"/>
              </w:rPr>
            </w:pPr>
          </w:p>
        </w:tc>
      </w:tr>
      <w:tr w:rsidR="00960FEA" w:rsidRPr="00421FFE" w14:paraId="152C8625" w14:textId="77777777" w:rsidTr="00621351">
        <w:trPr>
          <w:gridAfter w:val="2"/>
          <w:wAfter w:w="2512" w:type="dxa"/>
          <w:trHeight w:val="143"/>
        </w:trPr>
        <w:tc>
          <w:tcPr>
            <w:tcW w:w="718" w:type="dxa"/>
            <w:gridSpan w:val="3"/>
          </w:tcPr>
          <w:p w14:paraId="4210E558" w14:textId="77777777" w:rsidR="00960FEA" w:rsidRDefault="00960FEA" w:rsidP="00960FEA">
            <w:pPr>
              <w:rPr>
                <w:rFonts w:ascii="Arial" w:hAnsi="Arial" w:cs="Arial"/>
                <w:b/>
                <w:sz w:val="22"/>
                <w:szCs w:val="22"/>
              </w:rPr>
            </w:pPr>
          </w:p>
        </w:tc>
        <w:tc>
          <w:tcPr>
            <w:tcW w:w="8463" w:type="dxa"/>
            <w:gridSpan w:val="2"/>
          </w:tcPr>
          <w:p w14:paraId="1D3B27C7" w14:textId="77777777" w:rsidR="00960FEA" w:rsidRPr="00AC0790" w:rsidRDefault="00960FEA" w:rsidP="00960FEA">
            <w:pPr>
              <w:tabs>
                <w:tab w:val="left" w:pos="252"/>
              </w:tabs>
              <w:rPr>
                <w:rFonts w:ascii="Arial" w:hAnsi="Arial" w:cs="Arial"/>
                <w:b/>
                <w:snapToGrid w:val="0"/>
                <w:sz w:val="22"/>
                <w:szCs w:val="22"/>
              </w:rPr>
            </w:pPr>
            <w:r w:rsidRPr="00AC0790">
              <w:rPr>
                <w:rFonts w:ascii="Arial" w:hAnsi="Arial" w:cs="Arial"/>
                <w:b/>
                <w:snapToGrid w:val="0"/>
                <w:sz w:val="22"/>
                <w:szCs w:val="22"/>
              </w:rPr>
              <w:t xml:space="preserve">If any of the </w:t>
            </w:r>
            <w:r>
              <w:rPr>
                <w:rFonts w:ascii="Arial" w:hAnsi="Arial" w:cs="Arial"/>
                <w:b/>
                <w:snapToGrid w:val="0"/>
                <w:sz w:val="22"/>
                <w:szCs w:val="22"/>
              </w:rPr>
              <w:t xml:space="preserve">vulnerable </w:t>
            </w:r>
            <w:r w:rsidRPr="00AC0790">
              <w:rPr>
                <w:rFonts w:ascii="Arial" w:hAnsi="Arial" w:cs="Arial"/>
                <w:b/>
                <w:snapToGrid w:val="0"/>
                <w:sz w:val="22"/>
                <w:szCs w:val="22"/>
              </w:rPr>
              <w:t>populations in 1</w:t>
            </w:r>
            <w:r w:rsidR="00377D97">
              <w:rPr>
                <w:rFonts w:ascii="Arial" w:hAnsi="Arial" w:cs="Arial"/>
                <w:b/>
                <w:snapToGrid w:val="0"/>
                <w:sz w:val="22"/>
                <w:szCs w:val="22"/>
              </w:rPr>
              <w:t>1</w:t>
            </w:r>
            <w:r w:rsidRPr="00AC0790">
              <w:rPr>
                <w:rFonts w:ascii="Arial" w:hAnsi="Arial" w:cs="Arial"/>
                <w:b/>
                <w:snapToGrid w:val="0"/>
                <w:sz w:val="22"/>
                <w:szCs w:val="22"/>
              </w:rPr>
              <w:t xml:space="preserve"> are/may be included, please review the research protocol, and then answer the following questions:</w:t>
            </w:r>
          </w:p>
        </w:tc>
        <w:tc>
          <w:tcPr>
            <w:tcW w:w="644" w:type="dxa"/>
            <w:gridSpan w:val="3"/>
          </w:tcPr>
          <w:p w14:paraId="0171C9B9" w14:textId="77777777" w:rsidR="00960FEA" w:rsidRPr="00421FFE" w:rsidRDefault="00960FEA" w:rsidP="00960FEA">
            <w:pPr>
              <w:rPr>
                <w:rFonts w:ascii="Arial" w:hAnsi="Arial" w:cs="Arial"/>
                <w:b/>
                <w:sz w:val="22"/>
                <w:szCs w:val="22"/>
              </w:rPr>
            </w:pPr>
          </w:p>
        </w:tc>
        <w:tc>
          <w:tcPr>
            <w:tcW w:w="1266" w:type="dxa"/>
            <w:gridSpan w:val="2"/>
          </w:tcPr>
          <w:p w14:paraId="05547C2D" w14:textId="77777777" w:rsidR="00960FEA" w:rsidRDefault="00960FEA" w:rsidP="00960FEA">
            <w:pPr>
              <w:rPr>
                <w:rFonts w:ascii="Arial" w:hAnsi="Arial" w:cs="Arial"/>
                <w:b/>
                <w:sz w:val="22"/>
                <w:szCs w:val="22"/>
              </w:rPr>
            </w:pPr>
          </w:p>
        </w:tc>
      </w:tr>
      <w:tr w:rsidR="00960FEA" w:rsidRPr="00421FFE" w14:paraId="6D81DD1F" w14:textId="77777777" w:rsidTr="00621351">
        <w:trPr>
          <w:gridAfter w:val="2"/>
          <w:wAfter w:w="2512" w:type="dxa"/>
          <w:trHeight w:val="143"/>
        </w:trPr>
        <w:tc>
          <w:tcPr>
            <w:tcW w:w="718" w:type="dxa"/>
            <w:gridSpan w:val="3"/>
          </w:tcPr>
          <w:p w14:paraId="6822F677" w14:textId="77777777" w:rsidR="00960FEA" w:rsidRDefault="00960FEA" w:rsidP="00960FEA">
            <w:pPr>
              <w:rPr>
                <w:rFonts w:ascii="Arial" w:hAnsi="Arial" w:cs="Arial"/>
                <w:b/>
                <w:sz w:val="22"/>
                <w:szCs w:val="22"/>
              </w:rPr>
            </w:pPr>
          </w:p>
        </w:tc>
        <w:tc>
          <w:tcPr>
            <w:tcW w:w="8463" w:type="dxa"/>
            <w:gridSpan w:val="2"/>
          </w:tcPr>
          <w:p w14:paraId="20561692" w14:textId="77777777" w:rsidR="00960FEA" w:rsidRPr="00421FFE" w:rsidRDefault="00960FEA" w:rsidP="00960FEA">
            <w:pPr>
              <w:tabs>
                <w:tab w:val="left" w:pos="252"/>
              </w:tabs>
              <w:rPr>
                <w:rFonts w:ascii="Arial" w:hAnsi="Arial" w:cs="Arial"/>
                <w:snapToGrid w:val="0"/>
                <w:sz w:val="22"/>
                <w:szCs w:val="22"/>
              </w:rPr>
            </w:pPr>
          </w:p>
        </w:tc>
        <w:tc>
          <w:tcPr>
            <w:tcW w:w="644" w:type="dxa"/>
            <w:gridSpan w:val="3"/>
          </w:tcPr>
          <w:p w14:paraId="21AC94D7" w14:textId="77777777" w:rsidR="00960FEA" w:rsidRPr="00421FFE" w:rsidRDefault="00960FEA" w:rsidP="00960FEA">
            <w:pPr>
              <w:rPr>
                <w:rFonts w:ascii="Arial" w:hAnsi="Arial" w:cs="Arial"/>
                <w:sz w:val="22"/>
                <w:szCs w:val="22"/>
              </w:rPr>
            </w:pPr>
            <w:r w:rsidRPr="00421FFE">
              <w:rPr>
                <w:rFonts w:ascii="Arial" w:hAnsi="Arial" w:cs="Arial"/>
                <w:b/>
                <w:sz w:val="22"/>
                <w:szCs w:val="22"/>
              </w:rPr>
              <w:t>Yes</w:t>
            </w:r>
            <w:r w:rsidRPr="00421FFE" w:rsidDel="004510D9">
              <w:rPr>
                <w:rFonts w:ascii="Arial" w:hAnsi="Arial" w:cs="Arial"/>
                <w:b/>
                <w:sz w:val="22"/>
                <w:szCs w:val="22"/>
              </w:rPr>
              <w:t xml:space="preserve"> </w:t>
            </w:r>
          </w:p>
        </w:tc>
        <w:tc>
          <w:tcPr>
            <w:tcW w:w="1266" w:type="dxa"/>
            <w:gridSpan w:val="2"/>
          </w:tcPr>
          <w:p w14:paraId="74D6BF9D" w14:textId="77777777" w:rsidR="00960FEA" w:rsidRPr="00421FFE" w:rsidRDefault="00960FEA" w:rsidP="00960FEA">
            <w:pPr>
              <w:rPr>
                <w:rFonts w:ascii="Arial" w:hAnsi="Arial" w:cs="Arial"/>
                <w:sz w:val="22"/>
                <w:szCs w:val="22"/>
              </w:rPr>
            </w:pPr>
            <w:r>
              <w:rPr>
                <w:rFonts w:ascii="Arial" w:hAnsi="Arial" w:cs="Arial"/>
                <w:b/>
                <w:sz w:val="22"/>
                <w:szCs w:val="22"/>
              </w:rPr>
              <w:t>No</w:t>
            </w:r>
          </w:p>
        </w:tc>
      </w:tr>
      <w:tr w:rsidR="00960FEA" w:rsidRPr="00421FFE" w14:paraId="1CF6F48B" w14:textId="77777777" w:rsidTr="00621351">
        <w:trPr>
          <w:gridAfter w:val="2"/>
          <w:wAfter w:w="2512" w:type="dxa"/>
          <w:trHeight w:val="143"/>
        </w:trPr>
        <w:tc>
          <w:tcPr>
            <w:tcW w:w="718" w:type="dxa"/>
            <w:gridSpan w:val="3"/>
          </w:tcPr>
          <w:p w14:paraId="2A0CEE77" w14:textId="77777777" w:rsidR="00960FEA" w:rsidRPr="00421FFE" w:rsidRDefault="00960FEA" w:rsidP="00960FEA">
            <w:pPr>
              <w:rPr>
                <w:rFonts w:ascii="Arial" w:hAnsi="Arial" w:cs="Arial"/>
                <w:b/>
                <w:sz w:val="22"/>
                <w:szCs w:val="22"/>
              </w:rPr>
            </w:pPr>
            <w:r>
              <w:rPr>
                <w:rFonts w:ascii="Arial" w:hAnsi="Arial" w:cs="Arial"/>
                <w:b/>
                <w:sz w:val="22"/>
                <w:szCs w:val="22"/>
              </w:rPr>
              <w:t>1</w:t>
            </w:r>
            <w:r w:rsidR="0005690C">
              <w:rPr>
                <w:rFonts w:ascii="Arial" w:hAnsi="Arial" w:cs="Arial"/>
                <w:b/>
                <w:sz w:val="22"/>
                <w:szCs w:val="22"/>
              </w:rPr>
              <w:t>1</w:t>
            </w:r>
            <w:r>
              <w:rPr>
                <w:rFonts w:ascii="Arial" w:hAnsi="Arial" w:cs="Arial"/>
                <w:b/>
                <w:sz w:val="22"/>
                <w:szCs w:val="22"/>
              </w:rPr>
              <w:t>a</w:t>
            </w:r>
          </w:p>
        </w:tc>
        <w:tc>
          <w:tcPr>
            <w:tcW w:w="8463" w:type="dxa"/>
            <w:gridSpan w:val="2"/>
          </w:tcPr>
          <w:p w14:paraId="4D251CFA" w14:textId="77777777" w:rsidR="00960FEA" w:rsidRDefault="00960FEA" w:rsidP="00960FEA">
            <w:pPr>
              <w:tabs>
                <w:tab w:val="left" w:pos="252"/>
              </w:tabs>
              <w:rPr>
                <w:rFonts w:ascii="Arial" w:hAnsi="Arial" w:cs="Arial"/>
                <w:snapToGrid w:val="0"/>
                <w:sz w:val="22"/>
                <w:szCs w:val="22"/>
              </w:rPr>
            </w:pPr>
            <w:r>
              <w:rPr>
                <w:rFonts w:ascii="Arial" w:hAnsi="Arial" w:cs="Arial"/>
                <w:snapToGrid w:val="0"/>
                <w:sz w:val="22"/>
                <w:szCs w:val="22"/>
              </w:rPr>
              <w:t>H</w:t>
            </w:r>
            <w:r w:rsidRPr="00421FFE">
              <w:rPr>
                <w:rFonts w:ascii="Arial" w:hAnsi="Arial" w:cs="Arial"/>
                <w:snapToGrid w:val="0"/>
                <w:sz w:val="22"/>
                <w:szCs w:val="22"/>
              </w:rPr>
              <w:t xml:space="preserve">as the Principal Investigator </w:t>
            </w:r>
            <w:r>
              <w:rPr>
                <w:rFonts w:ascii="Arial" w:hAnsi="Arial" w:cs="Arial"/>
                <w:snapToGrid w:val="0"/>
                <w:sz w:val="22"/>
                <w:szCs w:val="22"/>
              </w:rPr>
              <w:t xml:space="preserve">listed in the protocol </w:t>
            </w:r>
            <w:r w:rsidRPr="00257E52">
              <w:rPr>
                <w:rFonts w:ascii="Arial" w:hAnsi="Arial" w:cs="Arial"/>
                <w:bCs/>
                <w:snapToGrid w:val="0"/>
                <w:sz w:val="22"/>
                <w:szCs w:val="22"/>
              </w:rPr>
              <w:t>additional safeguards</w:t>
            </w:r>
            <w:r w:rsidRPr="00421FFE">
              <w:rPr>
                <w:rFonts w:ascii="Arial" w:hAnsi="Arial" w:cs="Arial"/>
                <w:snapToGrid w:val="0"/>
                <w:sz w:val="22"/>
                <w:szCs w:val="22"/>
              </w:rPr>
              <w:t xml:space="preserve"> to protect the rights and welfare of the vulnerable subjects?  </w:t>
            </w:r>
          </w:p>
          <w:p w14:paraId="23D5832E" w14:textId="77777777" w:rsidR="00960FEA" w:rsidRPr="00421FFE" w:rsidRDefault="00960FEA" w:rsidP="00960FEA">
            <w:pPr>
              <w:tabs>
                <w:tab w:val="left" w:pos="252"/>
              </w:tabs>
              <w:rPr>
                <w:rFonts w:ascii="Arial" w:hAnsi="Arial" w:cs="Arial"/>
                <w:snapToGrid w:val="0"/>
                <w:sz w:val="22"/>
                <w:szCs w:val="22"/>
              </w:rPr>
            </w:pPr>
          </w:p>
        </w:tc>
        <w:tc>
          <w:tcPr>
            <w:tcW w:w="644" w:type="dxa"/>
            <w:gridSpan w:val="3"/>
          </w:tcPr>
          <w:p w14:paraId="511645D0" w14:textId="77777777" w:rsidR="00960FEA" w:rsidRPr="00421FFE" w:rsidRDefault="00960FEA" w:rsidP="00960FEA">
            <w:pPr>
              <w:rPr>
                <w:rFonts w:ascii="Arial" w:hAnsi="Arial" w:cs="Arial"/>
                <w:sz w:val="22"/>
                <w:szCs w:val="22"/>
              </w:rPr>
            </w:pPr>
            <w:r w:rsidRPr="00421FFE">
              <w:rPr>
                <w:rFonts w:ascii="Arial" w:hAnsi="Arial" w:cs="Arial"/>
                <w:sz w:val="22"/>
                <w:szCs w:val="22"/>
              </w:rPr>
              <w:fldChar w:fldCharType="begin">
                <w:ffData>
                  <w:name w:val="Check40"/>
                  <w:enabled/>
                  <w:calcOnExit w:val="0"/>
                  <w:checkBox>
                    <w:sizeAuto/>
                    <w:default w:val="0"/>
                  </w:checkBox>
                </w:ffData>
              </w:fldChar>
            </w:r>
            <w:bookmarkStart w:id="42" w:name="Check40"/>
            <w:r w:rsidRPr="00421FFE">
              <w:rPr>
                <w:rFonts w:ascii="Arial" w:hAnsi="Arial" w:cs="Arial"/>
                <w:sz w:val="22"/>
                <w:szCs w:val="22"/>
              </w:rPr>
              <w:instrText xml:space="preserve"> FORMCHECKBOX </w:instrText>
            </w:r>
            <w:r w:rsidR="009C4873">
              <w:rPr>
                <w:rFonts w:ascii="Arial" w:hAnsi="Arial" w:cs="Arial"/>
                <w:sz w:val="22"/>
                <w:szCs w:val="22"/>
              </w:rPr>
            </w:r>
            <w:r w:rsidR="009C4873">
              <w:rPr>
                <w:rFonts w:ascii="Arial" w:hAnsi="Arial" w:cs="Arial"/>
                <w:sz w:val="22"/>
                <w:szCs w:val="22"/>
              </w:rPr>
              <w:fldChar w:fldCharType="separate"/>
            </w:r>
            <w:r w:rsidRPr="00421FFE">
              <w:rPr>
                <w:rFonts w:ascii="Arial" w:hAnsi="Arial" w:cs="Arial"/>
                <w:sz w:val="22"/>
                <w:szCs w:val="22"/>
              </w:rPr>
              <w:fldChar w:fldCharType="end"/>
            </w:r>
            <w:bookmarkEnd w:id="42"/>
          </w:p>
        </w:tc>
        <w:tc>
          <w:tcPr>
            <w:tcW w:w="1266" w:type="dxa"/>
            <w:gridSpan w:val="2"/>
          </w:tcPr>
          <w:p w14:paraId="5E812F0D" w14:textId="77777777" w:rsidR="00960FEA" w:rsidRPr="00421FFE" w:rsidRDefault="00960FEA" w:rsidP="00960FEA">
            <w:pPr>
              <w:rPr>
                <w:rFonts w:ascii="Arial" w:hAnsi="Arial" w:cs="Arial"/>
                <w:sz w:val="22"/>
                <w:szCs w:val="22"/>
              </w:rPr>
            </w:pPr>
            <w:r w:rsidRPr="00421FFE">
              <w:rPr>
                <w:rFonts w:ascii="Arial" w:hAnsi="Arial" w:cs="Arial"/>
                <w:sz w:val="22"/>
                <w:szCs w:val="22"/>
              </w:rPr>
              <w:fldChar w:fldCharType="begin">
                <w:ffData>
                  <w:name w:val="Check41"/>
                  <w:enabled/>
                  <w:calcOnExit w:val="0"/>
                  <w:checkBox>
                    <w:sizeAuto/>
                    <w:default w:val="0"/>
                  </w:checkBox>
                </w:ffData>
              </w:fldChar>
            </w:r>
            <w:bookmarkStart w:id="43" w:name="Check41"/>
            <w:r w:rsidRPr="00421FFE">
              <w:rPr>
                <w:rFonts w:ascii="Arial" w:hAnsi="Arial" w:cs="Arial"/>
                <w:sz w:val="22"/>
                <w:szCs w:val="22"/>
              </w:rPr>
              <w:instrText xml:space="preserve"> FORMCHECKBOX </w:instrText>
            </w:r>
            <w:r w:rsidR="009C4873">
              <w:rPr>
                <w:rFonts w:ascii="Arial" w:hAnsi="Arial" w:cs="Arial"/>
                <w:sz w:val="22"/>
                <w:szCs w:val="22"/>
              </w:rPr>
            </w:r>
            <w:r w:rsidR="009C4873">
              <w:rPr>
                <w:rFonts w:ascii="Arial" w:hAnsi="Arial" w:cs="Arial"/>
                <w:sz w:val="22"/>
                <w:szCs w:val="22"/>
              </w:rPr>
              <w:fldChar w:fldCharType="separate"/>
            </w:r>
            <w:r w:rsidRPr="00421FFE">
              <w:rPr>
                <w:rFonts w:ascii="Arial" w:hAnsi="Arial" w:cs="Arial"/>
                <w:sz w:val="22"/>
                <w:szCs w:val="22"/>
              </w:rPr>
              <w:fldChar w:fldCharType="end"/>
            </w:r>
            <w:bookmarkEnd w:id="43"/>
          </w:p>
        </w:tc>
      </w:tr>
      <w:tr w:rsidR="00960FEA" w:rsidRPr="00421FFE" w14:paraId="2DCFDB1F" w14:textId="77777777" w:rsidTr="00621351">
        <w:trPr>
          <w:gridAfter w:val="2"/>
          <w:wAfter w:w="2512" w:type="dxa"/>
          <w:trHeight w:val="143"/>
        </w:trPr>
        <w:tc>
          <w:tcPr>
            <w:tcW w:w="718" w:type="dxa"/>
            <w:gridSpan w:val="3"/>
          </w:tcPr>
          <w:p w14:paraId="491044C6" w14:textId="77777777" w:rsidR="00960FEA" w:rsidRPr="00421FFE" w:rsidRDefault="00960FEA" w:rsidP="00960FEA">
            <w:pPr>
              <w:rPr>
                <w:rFonts w:ascii="Arial" w:hAnsi="Arial" w:cs="Arial"/>
                <w:b/>
                <w:sz w:val="22"/>
                <w:szCs w:val="22"/>
              </w:rPr>
            </w:pPr>
            <w:r>
              <w:rPr>
                <w:rFonts w:ascii="Arial" w:hAnsi="Arial" w:cs="Arial"/>
                <w:b/>
                <w:sz w:val="22"/>
                <w:szCs w:val="22"/>
              </w:rPr>
              <w:t>1</w:t>
            </w:r>
            <w:r w:rsidR="0005690C">
              <w:rPr>
                <w:rFonts w:ascii="Arial" w:hAnsi="Arial" w:cs="Arial"/>
                <w:b/>
                <w:sz w:val="22"/>
                <w:szCs w:val="22"/>
              </w:rPr>
              <w:t>1</w:t>
            </w:r>
            <w:r>
              <w:rPr>
                <w:rFonts w:ascii="Arial" w:hAnsi="Arial" w:cs="Arial"/>
                <w:b/>
                <w:sz w:val="22"/>
                <w:szCs w:val="22"/>
              </w:rPr>
              <w:t>b</w:t>
            </w:r>
          </w:p>
        </w:tc>
        <w:tc>
          <w:tcPr>
            <w:tcW w:w="8463" w:type="dxa"/>
            <w:gridSpan w:val="2"/>
          </w:tcPr>
          <w:p w14:paraId="102B3653" w14:textId="77777777" w:rsidR="00960FEA" w:rsidRPr="00421FFE" w:rsidRDefault="00960FEA" w:rsidP="00960FEA">
            <w:pPr>
              <w:tabs>
                <w:tab w:val="left" w:pos="252"/>
              </w:tabs>
              <w:rPr>
                <w:rFonts w:ascii="Arial" w:hAnsi="Arial" w:cs="Arial"/>
                <w:snapToGrid w:val="0"/>
                <w:sz w:val="22"/>
                <w:szCs w:val="22"/>
              </w:rPr>
            </w:pPr>
            <w:r>
              <w:rPr>
                <w:rFonts w:ascii="Arial" w:hAnsi="Arial" w:cs="Arial"/>
                <w:snapToGrid w:val="0"/>
                <w:sz w:val="22"/>
                <w:szCs w:val="22"/>
              </w:rPr>
              <w:t>Are any there any further additional safeguards that should be required (e.g., involvement of subject advocates, independent consent monitoring, formal capacity assessment, waiting periods, etc.) as part of the research plan to protect subjects? If YES, please specify in Comments or attach a separate list of recommended additional safeguards.</w:t>
            </w:r>
          </w:p>
        </w:tc>
        <w:tc>
          <w:tcPr>
            <w:tcW w:w="644" w:type="dxa"/>
            <w:gridSpan w:val="3"/>
          </w:tcPr>
          <w:p w14:paraId="64CFD22F" w14:textId="77777777" w:rsidR="00960FEA" w:rsidRPr="00421FFE" w:rsidRDefault="00960FEA" w:rsidP="00960FEA">
            <w:pPr>
              <w:rPr>
                <w:rFonts w:ascii="Arial" w:hAnsi="Arial" w:cs="Arial"/>
                <w:sz w:val="22"/>
                <w:szCs w:val="22"/>
              </w:rPr>
            </w:pPr>
            <w:r w:rsidRPr="00421FFE">
              <w:rPr>
                <w:rFonts w:ascii="Arial" w:hAnsi="Arial" w:cs="Arial"/>
                <w:sz w:val="22"/>
                <w:szCs w:val="22"/>
              </w:rPr>
              <w:fldChar w:fldCharType="begin">
                <w:ffData>
                  <w:name w:val="Check56"/>
                  <w:enabled/>
                  <w:calcOnExit w:val="0"/>
                  <w:checkBox>
                    <w:sizeAuto/>
                    <w:default w:val="0"/>
                  </w:checkBox>
                </w:ffData>
              </w:fldChar>
            </w:r>
            <w:r w:rsidRPr="00421FFE">
              <w:rPr>
                <w:rFonts w:ascii="Arial" w:hAnsi="Arial" w:cs="Arial"/>
                <w:sz w:val="22"/>
                <w:szCs w:val="22"/>
              </w:rPr>
              <w:instrText xml:space="preserve"> FORMCHECKBOX </w:instrText>
            </w:r>
            <w:r w:rsidR="009C4873">
              <w:rPr>
                <w:rFonts w:ascii="Arial" w:hAnsi="Arial" w:cs="Arial"/>
                <w:sz w:val="22"/>
                <w:szCs w:val="22"/>
              </w:rPr>
            </w:r>
            <w:r w:rsidR="009C4873">
              <w:rPr>
                <w:rFonts w:ascii="Arial" w:hAnsi="Arial" w:cs="Arial"/>
                <w:sz w:val="22"/>
                <w:szCs w:val="22"/>
              </w:rPr>
              <w:fldChar w:fldCharType="separate"/>
            </w:r>
            <w:r w:rsidRPr="00421FFE">
              <w:rPr>
                <w:rFonts w:ascii="Arial" w:hAnsi="Arial" w:cs="Arial"/>
                <w:sz w:val="22"/>
                <w:szCs w:val="22"/>
              </w:rPr>
              <w:fldChar w:fldCharType="end"/>
            </w:r>
          </w:p>
        </w:tc>
        <w:tc>
          <w:tcPr>
            <w:tcW w:w="1266" w:type="dxa"/>
            <w:gridSpan w:val="2"/>
          </w:tcPr>
          <w:p w14:paraId="13BF5295" w14:textId="77777777" w:rsidR="00960FEA" w:rsidRPr="00421FFE" w:rsidRDefault="00960FEA" w:rsidP="00960FEA">
            <w:pPr>
              <w:rPr>
                <w:rFonts w:ascii="Arial" w:hAnsi="Arial" w:cs="Arial"/>
                <w:sz w:val="22"/>
                <w:szCs w:val="22"/>
              </w:rPr>
            </w:pPr>
            <w:r w:rsidRPr="00421FFE">
              <w:rPr>
                <w:rFonts w:ascii="Arial" w:hAnsi="Arial" w:cs="Arial"/>
                <w:sz w:val="22"/>
                <w:szCs w:val="22"/>
              </w:rPr>
              <w:fldChar w:fldCharType="begin">
                <w:ffData>
                  <w:name w:val="Check53"/>
                  <w:enabled/>
                  <w:calcOnExit w:val="0"/>
                  <w:checkBox>
                    <w:sizeAuto/>
                    <w:default w:val="0"/>
                  </w:checkBox>
                </w:ffData>
              </w:fldChar>
            </w:r>
            <w:r w:rsidRPr="00421FFE">
              <w:rPr>
                <w:rFonts w:ascii="Arial" w:hAnsi="Arial" w:cs="Arial"/>
                <w:sz w:val="22"/>
                <w:szCs w:val="22"/>
              </w:rPr>
              <w:instrText xml:space="preserve"> FORMCHECKBOX </w:instrText>
            </w:r>
            <w:r w:rsidR="009C4873">
              <w:rPr>
                <w:rFonts w:ascii="Arial" w:hAnsi="Arial" w:cs="Arial"/>
                <w:sz w:val="22"/>
                <w:szCs w:val="22"/>
              </w:rPr>
            </w:r>
            <w:r w:rsidR="009C4873">
              <w:rPr>
                <w:rFonts w:ascii="Arial" w:hAnsi="Arial" w:cs="Arial"/>
                <w:sz w:val="22"/>
                <w:szCs w:val="22"/>
              </w:rPr>
              <w:fldChar w:fldCharType="separate"/>
            </w:r>
            <w:r w:rsidRPr="00421FFE">
              <w:rPr>
                <w:rFonts w:ascii="Arial" w:hAnsi="Arial" w:cs="Arial"/>
                <w:sz w:val="22"/>
                <w:szCs w:val="22"/>
              </w:rPr>
              <w:fldChar w:fldCharType="end"/>
            </w:r>
          </w:p>
        </w:tc>
      </w:tr>
      <w:tr w:rsidR="00960FEA" w:rsidRPr="00421FFE" w14:paraId="5A5316B0" w14:textId="77777777" w:rsidTr="00621351">
        <w:trPr>
          <w:gridAfter w:val="2"/>
          <w:wAfter w:w="2512" w:type="dxa"/>
          <w:trHeight w:val="143"/>
        </w:trPr>
        <w:tc>
          <w:tcPr>
            <w:tcW w:w="11091" w:type="dxa"/>
            <w:gridSpan w:val="10"/>
          </w:tcPr>
          <w:p w14:paraId="1A16088F" w14:textId="77777777" w:rsidR="00960FEA" w:rsidRPr="00421FFE" w:rsidRDefault="00960FEA" w:rsidP="00960FEA">
            <w:pPr>
              <w:rPr>
                <w:rFonts w:ascii="Arial" w:hAnsi="Arial" w:cs="Arial"/>
                <w:sz w:val="22"/>
                <w:szCs w:val="22"/>
              </w:rPr>
            </w:pPr>
          </w:p>
        </w:tc>
      </w:tr>
      <w:tr w:rsidR="00960FEA" w:rsidRPr="00421FFE" w14:paraId="1AF4DD3A" w14:textId="77777777" w:rsidTr="00621351">
        <w:trPr>
          <w:gridAfter w:val="2"/>
          <w:wAfter w:w="2512" w:type="dxa"/>
          <w:trHeight w:val="143"/>
        </w:trPr>
        <w:tc>
          <w:tcPr>
            <w:tcW w:w="718" w:type="dxa"/>
            <w:gridSpan w:val="3"/>
          </w:tcPr>
          <w:p w14:paraId="409A3561" w14:textId="77777777" w:rsidR="00960FEA" w:rsidRPr="005D742E" w:rsidRDefault="00960FEA" w:rsidP="00960FEA">
            <w:pPr>
              <w:rPr>
                <w:rFonts w:ascii="Arial" w:hAnsi="Arial" w:cs="Arial"/>
                <w:b/>
                <w:sz w:val="22"/>
                <w:szCs w:val="22"/>
                <w:highlight w:val="yellow"/>
              </w:rPr>
            </w:pPr>
            <w:r w:rsidRPr="00CB4EA2">
              <w:rPr>
                <w:rFonts w:ascii="Arial" w:hAnsi="Arial" w:cs="Arial"/>
                <w:b/>
                <w:sz w:val="22"/>
                <w:szCs w:val="22"/>
              </w:rPr>
              <w:t>1</w:t>
            </w:r>
            <w:r w:rsidR="0005690C">
              <w:rPr>
                <w:rFonts w:ascii="Arial" w:hAnsi="Arial" w:cs="Arial"/>
                <w:b/>
                <w:sz w:val="22"/>
                <w:szCs w:val="22"/>
              </w:rPr>
              <w:t>1</w:t>
            </w:r>
            <w:r w:rsidRPr="00CB4EA2">
              <w:rPr>
                <w:rFonts w:ascii="Arial" w:hAnsi="Arial" w:cs="Arial"/>
                <w:b/>
                <w:sz w:val="22"/>
                <w:szCs w:val="22"/>
              </w:rPr>
              <w:t>c</w:t>
            </w:r>
          </w:p>
        </w:tc>
        <w:tc>
          <w:tcPr>
            <w:tcW w:w="8463" w:type="dxa"/>
            <w:gridSpan w:val="2"/>
          </w:tcPr>
          <w:p w14:paraId="76FEA31A" w14:textId="77777777" w:rsidR="00960FEA" w:rsidRPr="00012D87" w:rsidRDefault="00960FEA" w:rsidP="00960FEA">
            <w:pPr>
              <w:autoSpaceDE w:val="0"/>
              <w:autoSpaceDN w:val="0"/>
              <w:adjustRightInd w:val="0"/>
              <w:ind w:left="-23"/>
              <w:rPr>
                <w:rFonts w:ascii="Arial" w:hAnsi="Arial" w:cs="Arial"/>
                <w:sz w:val="22"/>
                <w:szCs w:val="22"/>
              </w:rPr>
            </w:pPr>
            <w:r w:rsidRPr="00051EA7">
              <w:rPr>
                <w:rFonts w:ascii="Arial" w:hAnsi="Arial" w:cs="Arial"/>
                <w:sz w:val="22"/>
                <w:szCs w:val="22"/>
              </w:rPr>
              <w:t>If the research involves persons with impaired decision-making capacity, please answer the following questions:</w:t>
            </w:r>
          </w:p>
        </w:tc>
        <w:tc>
          <w:tcPr>
            <w:tcW w:w="644" w:type="dxa"/>
            <w:gridSpan w:val="3"/>
          </w:tcPr>
          <w:p w14:paraId="21C4069F" w14:textId="77777777" w:rsidR="00960FEA" w:rsidRPr="00421FFE" w:rsidRDefault="00960FEA" w:rsidP="00960FEA">
            <w:pPr>
              <w:rPr>
                <w:rFonts w:ascii="Arial" w:hAnsi="Arial" w:cs="Arial"/>
                <w:sz w:val="22"/>
                <w:szCs w:val="22"/>
              </w:rPr>
            </w:pPr>
          </w:p>
        </w:tc>
        <w:tc>
          <w:tcPr>
            <w:tcW w:w="1266" w:type="dxa"/>
            <w:gridSpan w:val="2"/>
          </w:tcPr>
          <w:p w14:paraId="783EC412" w14:textId="77777777" w:rsidR="00960FEA" w:rsidRPr="00421FFE" w:rsidRDefault="00960FEA" w:rsidP="00960FEA">
            <w:pPr>
              <w:rPr>
                <w:rFonts w:ascii="Arial" w:hAnsi="Arial" w:cs="Arial"/>
                <w:sz w:val="22"/>
                <w:szCs w:val="22"/>
              </w:rPr>
            </w:pPr>
          </w:p>
        </w:tc>
      </w:tr>
      <w:tr w:rsidR="00960FEA" w:rsidRPr="00421FFE" w14:paraId="68104A06" w14:textId="77777777" w:rsidTr="00621351">
        <w:trPr>
          <w:gridAfter w:val="2"/>
          <w:wAfter w:w="2512" w:type="dxa"/>
          <w:trHeight w:val="143"/>
        </w:trPr>
        <w:tc>
          <w:tcPr>
            <w:tcW w:w="9181" w:type="dxa"/>
            <w:gridSpan w:val="5"/>
            <w:shd w:val="clear" w:color="auto" w:fill="auto"/>
          </w:tcPr>
          <w:p w14:paraId="3ED7C91F" w14:textId="77777777" w:rsidR="00960FEA" w:rsidRPr="004623A7" w:rsidRDefault="00960FEA" w:rsidP="00960FEA">
            <w:pPr>
              <w:numPr>
                <w:ilvl w:val="0"/>
                <w:numId w:val="7"/>
              </w:numPr>
              <w:ind w:right="-42"/>
              <w:rPr>
                <w:rFonts w:ascii="Arial" w:hAnsi="Arial" w:cs="Arial"/>
                <w:snapToGrid w:val="0"/>
                <w:sz w:val="22"/>
                <w:szCs w:val="22"/>
              </w:rPr>
            </w:pPr>
            <w:r>
              <w:rPr>
                <w:rFonts w:ascii="Arial" w:hAnsi="Arial" w:cs="Arial"/>
                <w:snapToGrid w:val="0"/>
                <w:sz w:val="22"/>
                <w:szCs w:val="22"/>
              </w:rPr>
              <w:t>At least one of the following three conditions is met?</w:t>
            </w:r>
          </w:p>
        </w:tc>
        <w:tc>
          <w:tcPr>
            <w:tcW w:w="644" w:type="dxa"/>
            <w:gridSpan w:val="3"/>
            <w:shd w:val="clear" w:color="auto" w:fill="auto"/>
          </w:tcPr>
          <w:p w14:paraId="774B75F0" w14:textId="77777777" w:rsidR="00960FEA" w:rsidRPr="00421FFE" w:rsidRDefault="00960FEA" w:rsidP="00960FEA">
            <w:pPr>
              <w:rPr>
                <w:rFonts w:ascii="Arial" w:hAnsi="Arial" w:cs="Arial"/>
                <w:sz w:val="22"/>
                <w:szCs w:val="22"/>
              </w:rPr>
            </w:pPr>
            <w:r w:rsidRPr="00421FFE">
              <w:rPr>
                <w:rFonts w:ascii="Arial" w:hAnsi="Arial" w:cs="Arial"/>
                <w:sz w:val="22"/>
                <w:szCs w:val="22"/>
              </w:rPr>
              <w:fldChar w:fldCharType="begin">
                <w:ffData>
                  <w:name w:val="Check38"/>
                  <w:enabled/>
                  <w:calcOnExit w:val="0"/>
                  <w:checkBox>
                    <w:sizeAuto/>
                    <w:default w:val="0"/>
                  </w:checkBox>
                </w:ffData>
              </w:fldChar>
            </w:r>
            <w:r w:rsidRPr="00421FFE">
              <w:rPr>
                <w:rFonts w:ascii="Arial" w:hAnsi="Arial" w:cs="Arial"/>
                <w:sz w:val="22"/>
                <w:szCs w:val="22"/>
              </w:rPr>
              <w:instrText xml:space="preserve"> FORMCHECKBOX </w:instrText>
            </w:r>
            <w:r w:rsidR="009C4873">
              <w:rPr>
                <w:rFonts w:ascii="Arial" w:hAnsi="Arial" w:cs="Arial"/>
                <w:sz w:val="22"/>
                <w:szCs w:val="22"/>
              </w:rPr>
            </w:r>
            <w:r w:rsidR="009C4873">
              <w:rPr>
                <w:rFonts w:ascii="Arial" w:hAnsi="Arial" w:cs="Arial"/>
                <w:sz w:val="22"/>
                <w:szCs w:val="22"/>
              </w:rPr>
              <w:fldChar w:fldCharType="separate"/>
            </w:r>
            <w:r w:rsidRPr="00421FFE">
              <w:rPr>
                <w:rFonts w:ascii="Arial" w:hAnsi="Arial" w:cs="Arial"/>
                <w:sz w:val="22"/>
                <w:szCs w:val="22"/>
              </w:rPr>
              <w:fldChar w:fldCharType="end"/>
            </w:r>
          </w:p>
        </w:tc>
        <w:tc>
          <w:tcPr>
            <w:tcW w:w="1266" w:type="dxa"/>
            <w:gridSpan w:val="2"/>
            <w:shd w:val="clear" w:color="auto" w:fill="auto"/>
          </w:tcPr>
          <w:p w14:paraId="24F86390" w14:textId="77777777" w:rsidR="00960FEA" w:rsidRPr="00421FFE" w:rsidRDefault="00960FEA" w:rsidP="00960FEA">
            <w:pPr>
              <w:rPr>
                <w:rFonts w:ascii="Arial" w:hAnsi="Arial" w:cs="Arial"/>
                <w:sz w:val="22"/>
                <w:szCs w:val="22"/>
              </w:rPr>
            </w:pPr>
            <w:r w:rsidRPr="00421FFE">
              <w:rPr>
                <w:rFonts w:ascii="Arial" w:hAnsi="Arial" w:cs="Arial"/>
                <w:sz w:val="22"/>
                <w:szCs w:val="22"/>
              </w:rPr>
              <w:fldChar w:fldCharType="begin">
                <w:ffData>
                  <w:name w:val="Check39"/>
                  <w:enabled/>
                  <w:calcOnExit w:val="0"/>
                  <w:checkBox>
                    <w:sizeAuto/>
                    <w:default w:val="0"/>
                  </w:checkBox>
                </w:ffData>
              </w:fldChar>
            </w:r>
            <w:r w:rsidRPr="00421FFE">
              <w:rPr>
                <w:rFonts w:ascii="Arial" w:hAnsi="Arial" w:cs="Arial"/>
                <w:sz w:val="22"/>
                <w:szCs w:val="22"/>
              </w:rPr>
              <w:instrText xml:space="preserve"> FORMCHECKBOX </w:instrText>
            </w:r>
            <w:r w:rsidR="009C4873">
              <w:rPr>
                <w:rFonts w:ascii="Arial" w:hAnsi="Arial" w:cs="Arial"/>
                <w:sz w:val="22"/>
                <w:szCs w:val="22"/>
              </w:rPr>
            </w:r>
            <w:r w:rsidR="009C4873">
              <w:rPr>
                <w:rFonts w:ascii="Arial" w:hAnsi="Arial" w:cs="Arial"/>
                <w:sz w:val="22"/>
                <w:szCs w:val="22"/>
              </w:rPr>
              <w:fldChar w:fldCharType="separate"/>
            </w:r>
            <w:r w:rsidRPr="00421FFE">
              <w:rPr>
                <w:rFonts w:ascii="Arial" w:hAnsi="Arial" w:cs="Arial"/>
                <w:sz w:val="22"/>
                <w:szCs w:val="22"/>
              </w:rPr>
              <w:fldChar w:fldCharType="end"/>
            </w:r>
          </w:p>
        </w:tc>
      </w:tr>
      <w:tr w:rsidR="00960FEA" w:rsidRPr="00421FFE" w14:paraId="2F59091D" w14:textId="77777777" w:rsidTr="00621351">
        <w:trPr>
          <w:gridAfter w:val="2"/>
          <w:wAfter w:w="2512" w:type="dxa"/>
          <w:trHeight w:val="143"/>
        </w:trPr>
        <w:tc>
          <w:tcPr>
            <w:tcW w:w="9181" w:type="dxa"/>
            <w:gridSpan w:val="5"/>
            <w:shd w:val="clear" w:color="auto" w:fill="auto"/>
          </w:tcPr>
          <w:p w14:paraId="53F4C9A8" w14:textId="77777777" w:rsidR="00960FEA" w:rsidRPr="0072034A" w:rsidDel="00EC22C6" w:rsidRDefault="00960FEA" w:rsidP="00960FEA">
            <w:pPr>
              <w:numPr>
                <w:ilvl w:val="0"/>
                <w:numId w:val="25"/>
              </w:numPr>
              <w:ind w:left="1350" w:right="-42" w:hanging="270"/>
              <w:rPr>
                <w:rFonts w:ascii="Arial" w:hAnsi="Arial" w:cs="Arial"/>
                <w:snapToGrid w:val="0"/>
                <w:sz w:val="22"/>
                <w:szCs w:val="22"/>
              </w:rPr>
            </w:pPr>
            <w:r>
              <w:rPr>
                <w:rFonts w:ascii="Arial" w:hAnsi="Arial" w:cs="Arial"/>
                <w:snapToGrid w:val="0"/>
                <w:sz w:val="22"/>
                <w:szCs w:val="22"/>
              </w:rPr>
              <w:t xml:space="preserve">The research is no greater than minimal risk to the subject; </w:t>
            </w:r>
            <w:r w:rsidR="009225FA">
              <w:rPr>
                <w:rFonts w:ascii="Arial" w:hAnsi="Arial" w:cs="Arial"/>
                <w:b/>
                <w:i/>
                <w:snapToGrid w:val="0"/>
                <w:sz w:val="22"/>
                <w:szCs w:val="22"/>
              </w:rPr>
              <w:t>OR</w:t>
            </w:r>
            <w:r>
              <w:rPr>
                <w:rFonts w:ascii="Arial" w:hAnsi="Arial" w:cs="Arial"/>
                <w:b/>
                <w:i/>
                <w:snapToGrid w:val="0"/>
                <w:sz w:val="22"/>
                <w:szCs w:val="22"/>
              </w:rPr>
              <w:t xml:space="preserve"> </w:t>
            </w:r>
          </w:p>
        </w:tc>
        <w:tc>
          <w:tcPr>
            <w:tcW w:w="644" w:type="dxa"/>
            <w:gridSpan w:val="3"/>
            <w:shd w:val="clear" w:color="auto" w:fill="auto"/>
          </w:tcPr>
          <w:p w14:paraId="70E90712" w14:textId="77777777" w:rsidR="00960FEA" w:rsidRPr="00421FFE" w:rsidRDefault="00960FEA" w:rsidP="00960FEA">
            <w:pPr>
              <w:rPr>
                <w:rFonts w:ascii="Arial" w:hAnsi="Arial" w:cs="Arial"/>
                <w:sz w:val="22"/>
                <w:szCs w:val="22"/>
              </w:rPr>
            </w:pPr>
            <w:r w:rsidRPr="00421FFE">
              <w:rPr>
                <w:rFonts w:ascii="Arial" w:hAnsi="Arial" w:cs="Arial"/>
                <w:sz w:val="22"/>
                <w:szCs w:val="22"/>
              </w:rPr>
              <w:fldChar w:fldCharType="begin">
                <w:ffData>
                  <w:name w:val="Check38"/>
                  <w:enabled/>
                  <w:calcOnExit w:val="0"/>
                  <w:checkBox>
                    <w:sizeAuto/>
                    <w:default w:val="0"/>
                  </w:checkBox>
                </w:ffData>
              </w:fldChar>
            </w:r>
            <w:r w:rsidRPr="00421FFE">
              <w:rPr>
                <w:rFonts w:ascii="Arial" w:hAnsi="Arial" w:cs="Arial"/>
                <w:sz w:val="22"/>
                <w:szCs w:val="22"/>
              </w:rPr>
              <w:instrText xml:space="preserve"> FORMCHECKBOX </w:instrText>
            </w:r>
            <w:r w:rsidR="009C4873">
              <w:rPr>
                <w:rFonts w:ascii="Arial" w:hAnsi="Arial" w:cs="Arial"/>
                <w:sz w:val="22"/>
                <w:szCs w:val="22"/>
              </w:rPr>
            </w:r>
            <w:r w:rsidR="009C4873">
              <w:rPr>
                <w:rFonts w:ascii="Arial" w:hAnsi="Arial" w:cs="Arial"/>
                <w:sz w:val="22"/>
                <w:szCs w:val="22"/>
              </w:rPr>
              <w:fldChar w:fldCharType="separate"/>
            </w:r>
            <w:r w:rsidRPr="00421FFE">
              <w:rPr>
                <w:rFonts w:ascii="Arial" w:hAnsi="Arial" w:cs="Arial"/>
                <w:sz w:val="22"/>
                <w:szCs w:val="22"/>
              </w:rPr>
              <w:fldChar w:fldCharType="end"/>
            </w:r>
          </w:p>
        </w:tc>
        <w:tc>
          <w:tcPr>
            <w:tcW w:w="1266" w:type="dxa"/>
            <w:gridSpan w:val="2"/>
            <w:shd w:val="clear" w:color="auto" w:fill="auto"/>
          </w:tcPr>
          <w:p w14:paraId="36C143F6" w14:textId="77777777" w:rsidR="00960FEA" w:rsidRPr="00421FFE" w:rsidRDefault="00960FEA" w:rsidP="00960FEA">
            <w:pPr>
              <w:rPr>
                <w:rFonts w:ascii="Arial" w:hAnsi="Arial" w:cs="Arial"/>
                <w:sz w:val="22"/>
                <w:szCs w:val="22"/>
              </w:rPr>
            </w:pPr>
            <w:r w:rsidRPr="00421FFE">
              <w:rPr>
                <w:rFonts w:ascii="Arial" w:hAnsi="Arial" w:cs="Arial"/>
                <w:sz w:val="22"/>
                <w:szCs w:val="22"/>
              </w:rPr>
              <w:fldChar w:fldCharType="begin">
                <w:ffData>
                  <w:name w:val="Check39"/>
                  <w:enabled/>
                  <w:calcOnExit w:val="0"/>
                  <w:checkBox>
                    <w:sizeAuto/>
                    <w:default w:val="0"/>
                  </w:checkBox>
                </w:ffData>
              </w:fldChar>
            </w:r>
            <w:r w:rsidRPr="00421FFE">
              <w:rPr>
                <w:rFonts w:ascii="Arial" w:hAnsi="Arial" w:cs="Arial"/>
                <w:sz w:val="22"/>
                <w:szCs w:val="22"/>
              </w:rPr>
              <w:instrText xml:space="preserve"> FORMCHECKBOX </w:instrText>
            </w:r>
            <w:r w:rsidR="009C4873">
              <w:rPr>
                <w:rFonts w:ascii="Arial" w:hAnsi="Arial" w:cs="Arial"/>
                <w:sz w:val="22"/>
                <w:szCs w:val="22"/>
              </w:rPr>
            </w:r>
            <w:r w:rsidR="009C4873">
              <w:rPr>
                <w:rFonts w:ascii="Arial" w:hAnsi="Arial" w:cs="Arial"/>
                <w:sz w:val="22"/>
                <w:szCs w:val="22"/>
              </w:rPr>
              <w:fldChar w:fldCharType="separate"/>
            </w:r>
            <w:r w:rsidRPr="00421FFE">
              <w:rPr>
                <w:rFonts w:ascii="Arial" w:hAnsi="Arial" w:cs="Arial"/>
                <w:sz w:val="22"/>
                <w:szCs w:val="22"/>
              </w:rPr>
              <w:fldChar w:fldCharType="end"/>
            </w:r>
          </w:p>
        </w:tc>
      </w:tr>
      <w:tr w:rsidR="00960FEA" w:rsidRPr="00421FFE" w14:paraId="332705E0" w14:textId="77777777" w:rsidTr="00621351">
        <w:trPr>
          <w:gridAfter w:val="2"/>
          <w:wAfter w:w="2512" w:type="dxa"/>
          <w:trHeight w:val="143"/>
        </w:trPr>
        <w:tc>
          <w:tcPr>
            <w:tcW w:w="9181" w:type="dxa"/>
            <w:gridSpan w:val="5"/>
            <w:shd w:val="clear" w:color="auto" w:fill="auto"/>
          </w:tcPr>
          <w:p w14:paraId="05BF61B9" w14:textId="77777777" w:rsidR="00960FEA" w:rsidRDefault="00960FEA" w:rsidP="00960FEA">
            <w:pPr>
              <w:numPr>
                <w:ilvl w:val="0"/>
                <w:numId w:val="25"/>
              </w:numPr>
              <w:ind w:left="1350" w:right="-42" w:hanging="270"/>
              <w:rPr>
                <w:rFonts w:ascii="Arial" w:hAnsi="Arial" w:cs="Arial"/>
                <w:snapToGrid w:val="0"/>
                <w:sz w:val="22"/>
                <w:szCs w:val="22"/>
              </w:rPr>
            </w:pPr>
            <w:r>
              <w:rPr>
                <w:rFonts w:ascii="Arial" w:hAnsi="Arial" w:cs="Arial"/>
                <w:snapToGrid w:val="0"/>
                <w:sz w:val="22"/>
                <w:szCs w:val="22"/>
              </w:rPr>
              <w:t xml:space="preserve">The research presents a greater probability of direct benefit to the subject than harm to the subject; </w:t>
            </w:r>
            <w:r w:rsidR="009225FA">
              <w:rPr>
                <w:rFonts w:ascii="Arial" w:hAnsi="Arial" w:cs="Arial"/>
                <w:b/>
                <w:i/>
                <w:snapToGrid w:val="0"/>
                <w:sz w:val="22"/>
                <w:szCs w:val="22"/>
              </w:rPr>
              <w:t>OR</w:t>
            </w:r>
          </w:p>
        </w:tc>
        <w:tc>
          <w:tcPr>
            <w:tcW w:w="644" w:type="dxa"/>
            <w:gridSpan w:val="3"/>
            <w:shd w:val="clear" w:color="auto" w:fill="auto"/>
          </w:tcPr>
          <w:p w14:paraId="1A14B4ED" w14:textId="77777777" w:rsidR="00960FEA" w:rsidRPr="00421FFE" w:rsidRDefault="00960FEA" w:rsidP="00960FEA">
            <w:pPr>
              <w:rPr>
                <w:rFonts w:ascii="Arial" w:hAnsi="Arial" w:cs="Arial"/>
                <w:sz w:val="22"/>
                <w:szCs w:val="22"/>
              </w:rPr>
            </w:pPr>
            <w:r w:rsidRPr="00421FFE">
              <w:rPr>
                <w:rFonts w:ascii="Arial" w:hAnsi="Arial" w:cs="Arial"/>
                <w:sz w:val="22"/>
                <w:szCs w:val="22"/>
              </w:rPr>
              <w:fldChar w:fldCharType="begin">
                <w:ffData>
                  <w:name w:val="Check38"/>
                  <w:enabled/>
                  <w:calcOnExit w:val="0"/>
                  <w:checkBox>
                    <w:sizeAuto/>
                    <w:default w:val="0"/>
                  </w:checkBox>
                </w:ffData>
              </w:fldChar>
            </w:r>
            <w:r w:rsidRPr="00421FFE">
              <w:rPr>
                <w:rFonts w:ascii="Arial" w:hAnsi="Arial" w:cs="Arial"/>
                <w:sz w:val="22"/>
                <w:szCs w:val="22"/>
              </w:rPr>
              <w:instrText xml:space="preserve"> FORMCHECKBOX </w:instrText>
            </w:r>
            <w:r w:rsidR="009C4873">
              <w:rPr>
                <w:rFonts w:ascii="Arial" w:hAnsi="Arial" w:cs="Arial"/>
                <w:sz w:val="22"/>
                <w:szCs w:val="22"/>
              </w:rPr>
            </w:r>
            <w:r w:rsidR="009C4873">
              <w:rPr>
                <w:rFonts w:ascii="Arial" w:hAnsi="Arial" w:cs="Arial"/>
                <w:sz w:val="22"/>
                <w:szCs w:val="22"/>
              </w:rPr>
              <w:fldChar w:fldCharType="separate"/>
            </w:r>
            <w:r w:rsidRPr="00421FFE">
              <w:rPr>
                <w:rFonts w:ascii="Arial" w:hAnsi="Arial" w:cs="Arial"/>
                <w:sz w:val="22"/>
                <w:szCs w:val="22"/>
              </w:rPr>
              <w:fldChar w:fldCharType="end"/>
            </w:r>
          </w:p>
        </w:tc>
        <w:tc>
          <w:tcPr>
            <w:tcW w:w="1266" w:type="dxa"/>
            <w:gridSpan w:val="2"/>
            <w:shd w:val="clear" w:color="auto" w:fill="auto"/>
          </w:tcPr>
          <w:p w14:paraId="276D9CD9" w14:textId="77777777" w:rsidR="00960FEA" w:rsidRPr="00421FFE" w:rsidRDefault="00960FEA" w:rsidP="00960FEA">
            <w:pPr>
              <w:rPr>
                <w:rFonts w:ascii="Arial" w:hAnsi="Arial" w:cs="Arial"/>
                <w:sz w:val="22"/>
                <w:szCs w:val="22"/>
              </w:rPr>
            </w:pPr>
            <w:r w:rsidRPr="00421FFE">
              <w:rPr>
                <w:rFonts w:ascii="Arial" w:hAnsi="Arial" w:cs="Arial"/>
                <w:sz w:val="22"/>
                <w:szCs w:val="22"/>
              </w:rPr>
              <w:fldChar w:fldCharType="begin">
                <w:ffData>
                  <w:name w:val="Check39"/>
                  <w:enabled/>
                  <w:calcOnExit w:val="0"/>
                  <w:checkBox>
                    <w:sizeAuto/>
                    <w:default w:val="0"/>
                  </w:checkBox>
                </w:ffData>
              </w:fldChar>
            </w:r>
            <w:r w:rsidRPr="00421FFE">
              <w:rPr>
                <w:rFonts w:ascii="Arial" w:hAnsi="Arial" w:cs="Arial"/>
                <w:sz w:val="22"/>
                <w:szCs w:val="22"/>
              </w:rPr>
              <w:instrText xml:space="preserve"> FORMCHECKBOX </w:instrText>
            </w:r>
            <w:r w:rsidR="009C4873">
              <w:rPr>
                <w:rFonts w:ascii="Arial" w:hAnsi="Arial" w:cs="Arial"/>
                <w:sz w:val="22"/>
                <w:szCs w:val="22"/>
              </w:rPr>
            </w:r>
            <w:r w:rsidR="009C4873">
              <w:rPr>
                <w:rFonts w:ascii="Arial" w:hAnsi="Arial" w:cs="Arial"/>
                <w:sz w:val="22"/>
                <w:szCs w:val="22"/>
              </w:rPr>
              <w:fldChar w:fldCharType="separate"/>
            </w:r>
            <w:r w:rsidRPr="00421FFE">
              <w:rPr>
                <w:rFonts w:ascii="Arial" w:hAnsi="Arial" w:cs="Arial"/>
                <w:sz w:val="22"/>
                <w:szCs w:val="22"/>
              </w:rPr>
              <w:fldChar w:fldCharType="end"/>
            </w:r>
          </w:p>
        </w:tc>
      </w:tr>
      <w:tr w:rsidR="00960FEA" w:rsidRPr="00421FFE" w14:paraId="3BCC4160" w14:textId="77777777" w:rsidTr="00621351">
        <w:trPr>
          <w:gridAfter w:val="2"/>
          <w:wAfter w:w="2512" w:type="dxa"/>
          <w:trHeight w:val="143"/>
        </w:trPr>
        <w:tc>
          <w:tcPr>
            <w:tcW w:w="9181" w:type="dxa"/>
            <w:gridSpan w:val="5"/>
            <w:shd w:val="clear" w:color="auto" w:fill="auto"/>
          </w:tcPr>
          <w:p w14:paraId="7B19426E" w14:textId="77777777" w:rsidR="00960FEA" w:rsidRDefault="00960FEA" w:rsidP="00960FEA">
            <w:pPr>
              <w:numPr>
                <w:ilvl w:val="0"/>
                <w:numId w:val="25"/>
              </w:numPr>
              <w:ind w:left="1350" w:right="-42" w:hanging="270"/>
              <w:rPr>
                <w:rFonts w:ascii="Arial" w:hAnsi="Arial" w:cs="Arial"/>
                <w:snapToGrid w:val="0"/>
                <w:sz w:val="22"/>
                <w:szCs w:val="22"/>
              </w:rPr>
            </w:pPr>
            <w:r>
              <w:rPr>
                <w:rFonts w:ascii="Arial" w:hAnsi="Arial" w:cs="Arial"/>
                <w:snapToGrid w:val="0"/>
                <w:sz w:val="22"/>
                <w:szCs w:val="22"/>
              </w:rPr>
              <w:t>The research presents greater than minimal risk and no prospect of direct benefit to individual subjects, but likely to yield generalizable knowledge about the subject’s disorder or condition that is of vital importance for the understanding or amelioration of the subject’s disorder or condition.</w:t>
            </w:r>
          </w:p>
        </w:tc>
        <w:tc>
          <w:tcPr>
            <w:tcW w:w="644" w:type="dxa"/>
            <w:gridSpan w:val="3"/>
            <w:shd w:val="clear" w:color="auto" w:fill="auto"/>
          </w:tcPr>
          <w:p w14:paraId="131670EC" w14:textId="77777777" w:rsidR="00960FEA" w:rsidRPr="00421FFE" w:rsidRDefault="00960FEA" w:rsidP="00960FEA">
            <w:pPr>
              <w:rPr>
                <w:rFonts w:ascii="Arial" w:hAnsi="Arial" w:cs="Arial"/>
                <w:sz w:val="22"/>
                <w:szCs w:val="22"/>
              </w:rPr>
            </w:pPr>
            <w:r w:rsidRPr="00421FFE">
              <w:rPr>
                <w:rFonts w:ascii="Arial" w:hAnsi="Arial" w:cs="Arial"/>
                <w:sz w:val="22"/>
                <w:szCs w:val="22"/>
              </w:rPr>
              <w:fldChar w:fldCharType="begin">
                <w:ffData>
                  <w:name w:val="Check38"/>
                  <w:enabled/>
                  <w:calcOnExit w:val="0"/>
                  <w:checkBox>
                    <w:sizeAuto/>
                    <w:default w:val="0"/>
                  </w:checkBox>
                </w:ffData>
              </w:fldChar>
            </w:r>
            <w:r w:rsidRPr="00421FFE">
              <w:rPr>
                <w:rFonts w:ascii="Arial" w:hAnsi="Arial" w:cs="Arial"/>
                <w:sz w:val="22"/>
                <w:szCs w:val="22"/>
              </w:rPr>
              <w:instrText xml:space="preserve"> FORMCHECKBOX </w:instrText>
            </w:r>
            <w:r w:rsidR="009C4873">
              <w:rPr>
                <w:rFonts w:ascii="Arial" w:hAnsi="Arial" w:cs="Arial"/>
                <w:sz w:val="22"/>
                <w:szCs w:val="22"/>
              </w:rPr>
            </w:r>
            <w:r w:rsidR="009C4873">
              <w:rPr>
                <w:rFonts w:ascii="Arial" w:hAnsi="Arial" w:cs="Arial"/>
                <w:sz w:val="22"/>
                <w:szCs w:val="22"/>
              </w:rPr>
              <w:fldChar w:fldCharType="separate"/>
            </w:r>
            <w:r w:rsidRPr="00421FFE">
              <w:rPr>
                <w:rFonts w:ascii="Arial" w:hAnsi="Arial" w:cs="Arial"/>
                <w:sz w:val="22"/>
                <w:szCs w:val="22"/>
              </w:rPr>
              <w:fldChar w:fldCharType="end"/>
            </w:r>
          </w:p>
        </w:tc>
        <w:tc>
          <w:tcPr>
            <w:tcW w:w="1266" w:type="dxa"/>
            <w:gridSpan w:val="2"/>
            <w:shd w:val="clear" w:color="auto" w:fill="auto"/>
          </w:tcPr>
          <w:p w14:paraId="5EF6C40E" w14:textId="77777777" w:rsidR="00960FEA" w:rsidRPr="00421FFE" w:rsidRDefault="00960FEA" w:rsidP="00960FEA">
            <w:pPr>
              <w:rPr>
                <w:rFonts w:ascii="Arial" w:hAnsi="Arial" w:cs="Arial"/>
                <w:sz w:val="22"/>
                <w:szCs w:val="22"/>
              </w:rPr>
            </w:pPr>
            <w:r w:rsidRPr="00421FFE">
              <w:rPr>
                <w:rFonts w:ascii="Arial" w:hAnsi="Arial" w:cs="Arial"/>
                <w:sz w:val="22"/>
                <w:szCs w:val="22"/>
              </w:rPr>
              <w:fldChar w:fldCharType="begin">
                <w:ffData>
                  <w:name w:val="Check39"/>
                  <w:enabled/>
                  <w:calcOnExit w:val="0"/>
                  <w:checkBox>
                    <w:sizeAuto/>
                    <w:default w:val="0"/>
                  </w:checkBox>
                </w:ffData>
              </w:fldChar>
            </w:r>
            <w:r w:rsidRPr="00421FFE">
              <w:rPr>
                <w:rFonts w:ascii="Arial" w:hAnsi="Arial" w:cs="Arial"/>
                <w:sz w:val="22"/>
                <w:szCs w:val="22"/>
              </w:rPr>
              <w:instrText xml:space="preserve"> FORMCHECKBOX </w:instrText>
            </w:r>
            <w:r w:rsidR="009C4873">
              <w:rPr>
                <w:rFonts w:ascii="Arial" w:hAnsi="Arial" w:cs="Arial"/>
                <w:sz w:val="22"/>
                <w:szCs w:val="22"/>
              </w:rPr>
            </w:r>
            <w:r w:rsidR="009C4873">
              <w:rPr>
                <w:rFonts w:ascii="Arial" w:hAnsi="Arial" w:cs="Arial"/>
                <w:sz w:val="22"/>
                <w:szCs w:val="22"/>
              </w:rPr>
              <w:fldChar w:fldCharType="separate"/>
            </w:r>
            <w:r w:rsidRPr="00421FFE">
              <w:rPr>
                <w:rFonts w:ascii="Arial" w:hAnsi="Arial" w:cs="Arial"/>
                <w:sz w:val="22"/>
                <w:szCs w:val="22"/>
              </w:rPr>
              <w:fldChar w:fldCharType="end"/>
            </w:r>
          </w:p>
        </w:tc>
      </w:tr>
      <w:tr w:rsidR="00960FEA" w:rsidRPr="00421FFE" w14:paraId="45926A71" w14:textId="77777777" w:rsidTr="00621351">
        <w:trPr>
          <w:gridAfter w:val="2"/>
          <w:wAfter w:w="2512" w:type="dxa"/>
          <w:trHeight w:val="143"/>
        </w:trPr>
        <w:tc>
          <w:tcPr>
            <w:tcW w:w="9181" w:type="dxa"/>
            <w:gridSpan w:val="5"/>
            <w:shd w:val="clear" w:color="auto" w:fill="auto"/>
          </w:tcPr>
          <w:p w14:paraId="25F4D61F" w14:textId="77777777" w:rsidR="00960FEA" w:rsidRDefault="00960FEA" w:rsidP="00960FEA">
            <w:pPr>
              <w:ind w:left="720" w:right="-42"/>
              <w:rPr>
                <w:rFonts w:ascii="Arial" w:hAnsi="Arial" w:cs="Arial"/>
                <w:snapToGrid w:val="0"/>
                <w:sz w:val="22"/>
                <w:szCs w:val="22"/>
              </w:rPr>
            </w:pPr>
          </w:p>
        </w:tc>
        <w:tc>
          <w:tcPr>
            <w:tcW w:w="644" w:type="dxa"/>
            <w:gridSpan w:val="3"/>
            <w:shd w:val="clear" w:color="auto" w:fill="auto"/>
          </w:tcPr>
          <w:p w14:paraId="3CC7195C" w14:textId="77777777" w:rsidR="00960FEA" w:rsidRPr="00421FFE" w:rsidRDefault="00960FEA" w:rsidP="00960FEA">
            <w:pPr>
              <w:rPr>
                <w:rFonts w:ascii="Arial" w:hAnsi="Arial" w:cs="Arial"/>
                <w:sz w:val="22"/>
                <w:szCs w:val="22"/>
              </w:rPr>
            </w:pPr>
          </w:p>
        </w:tc>
        <w:tc>
          <w:tcPr>
            <w:tcW w:w="1266" w:type="dxa"/>
            <w:gridSpan w:val="2"/>
            <w:shd w:val="clear" w:color="auto" w:fill="auto"/>
          </w:tcPr>
          <w:p w14:paraId="3D24BDCE" w14:textId="77777777" w:rsidR="00960FEA" w:rsidRPr="00421FFE" w:rsidRDefault="00960FEA" w:rsidP="00960FEA">
            <w:pPr>
              <w:rPr>
                <w:rFonts w:ascii="Arial" w:hAnsi="Arial" w:cs="Arial"/>
                <w:sz w:val="22"/>
                <w:szCs w:val="22"/>
              </w:rPr>
            </w:pPr>
          </w:p>
        </w:tc>
      </w:tr>
      <w:tr w:rsidR="00960FEA" w:rsidRPr="00421FFE" w14:paraId="1DC5161C" w14:textId="77777777" w:rsidTr="00621351">
        <w:trPr>
          <w:gridAfter w:val="2"/>
          <w:wAfter w:w="2512" w:type="dxa"/>
          <w:trHeight w:val="143"/>
        </w:trPr>
        <w:tc>
          <w:tcPr>
            <w:tcW w:w="9181" w:type="dxa"/>
            <w:gridSpan w:val="5"/>
            <w:shd w:val="clear" w:color="auto" w:fill="auto"/>
          </w:tcPr>
          <w:p w14:paraId="1D0A4C64" w14:textId="77777777" w:rsidR="00960FEA" w:rsidRPr="004623A7" w:rsidRDefault="00960FEA" w:rsidP="00960FEA">
            <w:pPr>
              <w:numPr>
                <w:ilvl w:val="0"/>
                <w:numId w:val="7"/>
              </w:numPr>
              <w:ind w:right="-42"/>
              <w:rPr>
                <w:rFonts w:ascii="Arial" w:hAnsi="Arial" w:cs="Arial"/>
                <w:snapToGrid w:val="0"/>
                <w:sz w:val="22"/>
                <w:szCs w:val="22"/>
              </w:rPr>
            </w:pPr>
            <w:r>
              <w:rPr>
                <w:rFonts w:ascii="Arial" w:hAnsi="Arial" w:cs="Arial"/>
                <w:snapToGrid w:val="0"/>
                <w:sz w:val="22"/>
                <w:szCs w:val="22"/>
              </w:rPr>
              <w:t xml:space="preserve">At least one of the following two conditions is </w:t>
            </w:r>
            <w:proofErr w:type="gramStart"/>
            <w:r>
              <w:rPr>
                <w:rFonts w:ascii="Arial" w:hAnsi="Arial" w:cs="Arial"/>
                <w:snapToGrid w:val="0"/>
                <w:sz w:val="22"/>
                <w:szCs w:val="22"/>
              </w:rPr>
              <w:t>met?</w:t>
            </w:r>
            <w:proofErr w:type="gramEnd"/>
            <w:r w:rsidRPr="00CB4EA2">
              <w:rPr>
                <w:rFonts w:ascii="Arial" w:hAnsi="Arial" w:cs="Arial"/>
                <w:snapToGrid w:val="0"/>
                <w:sz w:val="22"/>
                <w:szCs w:val="22"/>
              </w:rPr>
              <w:t xml:space="preserve"> </w:t>
            </w:r>
          </w:p>
        </w:tc>
        <w:tc>
          <w:tcPr>
            <w:tcW w:w="644" w:type="dxa"/>
            <w:gridSpan w:val="3"/>
            <w:shd w:val="clear" w:color="auto" w:fill="auto"/>
          </w:tcPr>
          <w:p w14:paraId="2F215BEA" w14:textId="77777777" w:rsidR="00960FEA" w:rsidRPr="00421FFE" w:rsidRDefault="00960FEA" w:rsidP="00960FEA">
            <w:pPr>
              <w:rPr>
                <w:rFonts w:ascii="Arial" w:hAnsi="Arial" w:cs="Arial"/>
                <w:sz w:val="22"/>
                <w:szCs w:val="22"/>
              </w:rPr>
            </w:pPr>
            <w:r w:rsidRPr="00421FFE">
              <w:rPr>
                <w:rFonts w:ascii="Arial" w:hAnsi="Arial" w:cs="Arial"/>
                <w:sz w:val="22"/>
                <w:szCs w:val="22"/>
              </w:rPr>
              <w:fldChar w:fldCharType="begin">
                <w:ffData>
                  <w:name w:val="Check38"/>
                  <w:enabled/>
                  <w:calcOnExit w:val="0"/>
                  <w:checkBox>
                    <w:sizeAuto/>
                    <w:default w:val="0"/>
                  </w:checkBox>
                </w:ffData>
              </w:fldChar>
            </w:r>
            <w:r w:rsidRPr="00421FFE">
              <w:rPr>
                <w:rFonts w:ascii="Arial" w:hAnsi="Arial" w:cs="Arial"/>
                <w:sz w:val="22"/>
                <w:szCs w:val="22"/>
              </w:rPr>
              <w:instrText xml:space="preserve"> FORMCHECKBOX </w:instrText>
            </w:r>
            <w:r w:rsidR="009C4873">
              <w:rPr>
                <w:rFonts w:ascii="Arial" w:hAnsi="Arial" w:cs="Arial"/>
                <w:sz w:val="22"/>
                <w:szCs w:val="22"/>
              </w:rPr>
            </w:r>
            <w:r w:rsidR="009C4873">
              <w:rPr>
                <w:rFonts w:ascii="Arial" w:hAnsi="Arial" w:cs="Arial"/>
                <w:sz w:val="22"/>
                <w:szCs w:val="22"/>
              </w:rPr>
              <w:fldChar w:fldCharType="separate"/>
            </w:r>
            <w:r w:rsidRPr="00421FFE">
              <w:rPr>
                <w:rFonts w:ascii="Arial" w:hAnsi="Arial" w:cs="Arial"/>
                <w:sz w:val="22"/>
                <w:szCs w:val="22"/>
              </w:rPr>
              <w:fldChar w:fldCharType="end"/>
            </w:r>
          </w:p>
        </w:tc>
        <w:tc>
          <w:tcPr>
            <w:tcW w:w="1266" w:type="dxa"/>
            <w:gridSpan w:val="2"/>
            <w:shd w:val="clear" w:color="auto" w:fill="auto"/>
          </w:tcPr>
          <w:p w14:paraId="2DCFF3B4" w14:textId="77777777" w:rsidR="00960FEA" w:rsidRPr="00421FFE" w:rsidRDefault="00960FEA" w:rsidP="00960FEA">
            <w:pPr>
              <w:rPr>
                <w:rFonts w:ascii="Arial" w:hAnsi="Arial" w:cs="Arial"/>
                <w:sz w:val="22"/>
                <w:szCs w:val="22"/>
              </w:rPr>
            </w:pPr>
            <w:r w:rsidRPr="00421FFE">
              <w:rPr>
                <w:rFonts w:ascii="Arial" w:hAnsi="Arial" w:cs="Arial"/>
                <w:sz w:val="22"/>
                <w:szCs w:val="22"/>
              </w:rPr>
              <w:fldChar w:fldCharType="begin">
                <w:ffData>
                  <w:name w:val="Check39"/>
                  <w:enabled/>
                  <w:calcOnExit w:val="0"/>
                  <w:checkBox>
                    <w:sizeAuto/>
                    <w:default w:val="0"/>
                  </w:checkBox>
                </w:ffData>
              </w:fldChar>
            </w:r>
            <w:r w:rsidRPr="00421FFE">
              <w:rPr>
                <w:rFonts w:ascii="Arial" w:hAnsi="Arial" w:cs="Arial"/>
                <w:sz w:val="22"/>
                <w:szCs w:val="22"/>
              </w:rPr>
              <w:instrText xml:space="preserve"> FORMCHECKBOX </w:instrText>
            </w:r>
            <w:r w:rsidR="009C4873">
              <w:rPr>
                <w:rFonts w:ascii="Arial" w:hAnsi="Arial" w:cs="Arial"/>
                <w:sz w:val="22"/>
                <w:szCs w:val="22"/>
              </w:rPr>
            </w:r>
            <w:r w:rsidR="009C4873">
              <w:rPr>
                <w:rFonts w:ascii="Arial" w:hAnsi="Arial" w:cs="Arial"/>
                <w:sz w:val="22"/>
                <w:szCs w:val="22"/>
              </w:rPr>
              <w:fldChar w:fldCharType="separate"/>
            </w:r>
            <w:r w:rsidRPr="00421FFE">
              <w:rPr>
                <w:rFonts w:ascii="Arial" w:hAnsi="Arial" w:cs="Arial"/>
                <w:sz w:val="22"/>
                <w:szCs w:val="22"/>
              </w:rPr>
              <w:fldChar w:fldCharType="end"/>
            </w:r>
          </w:p>
        </w:tc>
      </w:tr>
      <w:tr w:rsidR="00960FEA" w:rsidRPr="00421FFE" w14:paraId="3C1E3092" w14:textId="77777777" w:rsidTr="00621351">
        <w:trPr>
          <w:gridAfter w:val="2"/>
          <w:wAfter w:w="2512" w:type="dxa"/>
          <w:trHeight w:val="143"/>
        </w:trPr>
        <w:tc>
          <w:tcPr>
            <w:tcW w:w="9181" w:type="dxa"/>
            <w:gridSpan w:val="5"/>
            <w:shd w:val="clear" w:color="auto" w:fill="auto"/>
          </w:tcPr>
          <w:p w14:paraId="2CEE0238" w14:textId="77777777" w:rsidR="00960FEA" w:rsidRPr="00790701" w:rsidRDefault="00960FEA" w:rsidP="00960FEA">
            <w:pPr>
              <w:ind w:left="1350" w:right="-42" w:hanging="270"/>
              <w:rPr>
                <w:rFonts w:ascii="Arial" w:hAnsi="Arial" w:cs="Arial"/>
                <w:b/>
                <w:bCs/>
                <w:i/>
                <w:color w:val="000000"/>
                <w:sz w:val="22"/>
                <w:szCs w:val="22"/>
              </w:rPr>
            </w:pPr>
            <w:r>
              <w:rPr>
                <w:rFonts w:ascii="Arial" w:hAnsi="Arial" w:cs="Arial"/>
                <w:color w:val="000000"/>
                <w:sz w:val="22"/>
                <w:szCs w:val="22"/>
              </w:rPr>
              <w:t xml:space="preserve">a.  </w:t>
            </w:r>
            <w:r w:rsidRPr="00EF77B2">
              <w:rPr>
                <w:rFonts w:ascii="Arial" w:hAnsi="Arial" w:cs="Arial"/>
                <w:color w:val="000000"/>
                <w:sz w:val="22"/>
                <w:szCs w:val="22"/>
              </w:rPr>
              <w:t xml:space="preserve">The research cannot be performed solely with persons who possess decision-making </w:t>
            </w:r>
            <w:proofErr w:type="gramStart"/>
            <w:r w:rsidRPr="00EF77B2">
              <w:rPr>
                <w:rFonts w:ascii="Arial" w:hAnsi="Arial" w:cs="Arial"/>
                <w:color w:val="000000"/>
                <w:sz w:val="22"/>
                <w:szCs w:val="22"/>
              </w:rPr>
              <w:t>capacity</w:t>
            </w:r>
            <w:proofErr w:type="gramEnd"/>
            <w:r w:rsidRPr="00EF77B2">
              <w:rPr>
                <w:rFonts w:ascii="Arial" w:hAnsi="Arial" w:cs="Arial"/>
                <w:color w:val="000000"/>
                <w:sz w:val="22"/>
                <w:szCs w:val="22"/>
              </w:rPr>
              <w:t xml:space="preserve"> </w:t>
            </w:r>
            <w:r w:rsidRPr="00EF77B2">
              <w:rPr>
                <w:rFonts w:ascii="Arial" w:hAnsi="Arial" w:cs="Arial"/>
                <w:color w:val="000000"/>
                <w:sz w:val="22"/>
                <w:szCs w:val="22"/>
                <w:u w:val="single"/>
              </w:rPr>
              <w:t>and</w:t>
            </w:r>
            <w:r w:rsidRPr="00EF77B2">
              <w:rPr>
                <w:rFonts w:ascii="Arial" w:hAnsi="Arial" w:cs="Arial"/>
                <w:color w:val="000000"/>
                <w:sz w:val="22"/>
                <w:szCs w:val="22"/>
              </w:rPr>
              <w:t xml:space="preserve"> the </w:t>
            </w:r>
            <w:r>
              <w:rPr>
                <w:rFonts w:ascii="Arial" w:hAnsi="Arial" w:cs="Arial"/>
                <w:color w:val="000000"/>
                <w:sz w:val="22"/>
                <w:szCs w:val="22"/>
              </w:rPr>
              <w:t>f</w:t>
            </w:r>
            <w:r w:rsidRPr="00EF77B2">
              <w:rPr>
                <w:rFonts w:ascii="Arial" w:hAnsi="Arial" w:cs="Arial"/>
                <w:color w:val="000000"/>
                <w:sz w:val="22"/>
                <w:szCs w:val="22"/>
              </w:rPr>
              <w:t xml:space="preserve">ocus of the research is the disorder leading to the subjects’ lack of decision-making capacity, whether or not the lack of decision-making itself is being evaluated (e.g., an individual who lacks decision-making capacity as the result of a stroke can participate in a study of cardiovascular effects of a stroke); </w:t>
            </w:r>
            <w:r w:rsidR="009225FA">
              <w:rPr>
                <w:rFonts w:ascii="Arial" w:hAnsi="Arial" w:cs="Arial"/>
                <w:b/>
                <w:bCs/>
                <w:i/>
                <w:color w:val="000000"/>
                <w:sz w:val="22"/>
                <w:szCs w:val="22"/>
              </w:rPr>
              <w:t>OR</w:t>
            </w:r>
          </w:p>
        </w:tc>
        <w:tc>
          <w:tcPr>
            <w:tcW w:w="644" w:type="dxa"/>
            <w:gridSpan w:val="3"/>
            <w:shd w:val="clear" w:color="auto" w:fill="auto"/>
          </w:tcPr>
          <w:p w14:paraId="41D7F436" w14:textId="77777777" w:rsidR="00960FEA" w:rsidRPr="00421FFE" w:rsidRDefault="00960FEA" w:rsidP="00960FEA">
            <w:pPr>
              <w:rPr>
                <w:rFonts w:ascii="Arial" w:hAnsi="Arial" w:cs="Arial"/>
                <w:sz w:val="22"/>
                <w:szCs w:val="22"/>
              </w:rPr>
            </w:pPr>
            <w:r w:rsidRPr="00421FFE">
              <w:rPr>
                <w:rFonts w:ascii="Arial" w:hAnsi="Arial" w:cs="Arial"/>
                <w:sz w:val="22"/>
                <w:szCs w:val="22"/>
              </w:rPr>
              <w:fldChar w:fldCharType="begin">
                <w:ffData>
                  <w:name w:val="Check38"/>
                  <w:enabled/>
                  <w:calcOnExit w:val="0"/>
                  <w:checkBox>
                    <w:sizeAuto/>
                    <w:default w:val="0"/>
                  </w:checkBox>
                </w:ffData>
              </w:fldChar>
            </w:r>
            <w:r w:rsidRPr="00421FFE">
              <w:rPr>
                <w:rFonts w:ascii="Arial" w:hAnsi="Arial" w:cs="Arial"/>
                <w:sz w:val="22"/>
                <w:szCs w:val="22"/>
              </w:rPr>
              <w:instrText xml:space="preserve"> FORMCHECKBOX </w:instrText>
            </w:r>
            <w:r w:rsidR="009C4873">
              <w:rPr>
                <w:rFonts w:ascii="Arial" w:hAnsi="Arial" w:cs="Arial"/>
                <w:sz w:val="22"/>
                <w:szCs w:val="22"/>
              </w:rPr>
            </w:r>
            <w:r w:rsidR="009C4873">
              <w:rPr>
                <w:rFonts w:ascii="Arial" w:hAnsi="Arial" w:cs="Arial"/>
                <w:sz w:val="22"/>
                <w:szCs w:val="22"/>
              </w:rPr>
              <w:fldChar w:fldCharType="separate"/>
            </w:r>
            <w:r w:rsidRPr="00421FFE">
              <w:rPr>
                <w:rFonts w:ascii="Arial" w:hAnsi="Arial" w:cs="Arial"/>
                <w:sz w:val="22"/>
                <w:szCs w:val="22"/>
              </w:rPr>
              <w:fldChar w:fldCharType="end"/>
            </w:r>
          </w:p>
        </w:tc>
        <w:tc>
          <w:tcPr>
            <w:tcW w:w="1266" w:type="dxa"/>
            <w:gridSpan w:val="2"/>
            <w:shd w:val="clear" w:color="auto" w:fill="auto"/>
          </w:tcPr>
          <w:p w14:paraId="14C09B9A" w14:textId="77777777" w:rsidR="00960FEA" w:rsidRPr="00421FFE" w:rsidRDefault="00960FEA" w:rsidP="00960FEA">
            <w:pPr>
              <w:rPr>
                <w:rFonts w:ascii="Arial" w:hAnsi="Arial" w:cs="Arial"/>
                <w:sz w:val="22"/>
                <w:szCs w:val="22"/>
              </w:rPr>
            </w:pPr>
            <w:r w:rsidRPr="00421FFE">
              <w:rPr>
                <w:rFonts w:ascii="Arial" w:hAnsi="Arial" w:cs="Arial"/>
                <w:sz w:val="22"/>
                <w:szCs w:val="22"/>
              </w:rPr>
              <w:fldChar w:fldCharType="begin">
                <w:ffData>
                  <w:name w:val="Check39"/>
                  <w:enabled/>
                  <w:calcOnExit w:val="0"/>
                  <w:checkBox>
                    <w:sizeAuto/>
                    <w:default w:val="0"/>
                  </w:checkBox>
                </w:ffData>
              </w:fldChar>
            </w:r>
            <w:r w:rsidRPr="00421FFE">
              <w:rPr>
                <w:rFonts w:ascii="Arial" w:hAnsi="Arial" w:cs="Arial"/>
                <w:sz w:val="22"/>
                <w:szCs w:val="22"/>
              </w:rPr>
              <w:instrText xml:space="preserve"> FORMCHECKBOX </w:instrText>
            </w:r>
            <w:r w:rsidR="009C4873">
              <w:rPr>
                <w:rFonts w:ascii="Arial" w:hAnsi="Arial" w:cs="Arial"/>
                <w:sz w:val="22"/>
                <w:szCs w:val="22"/>
              </w:rPr>
            </w:r>
            <w:r w:rsidR="009C4873">
              <w:rPr>
                <w:rFonts w:ascii="Arial" w:hAnsi="Arial" w:cs="Arial"/>
                <w:sz w:val="22"/>
                <w:szCs w:val="22"/>
              </w:rPr>
              <w:fldChar w:fldCharType="separate"/>
            </w:r>
            <w:r w:rsidRPr="00421FFE">
              <w:rPr>
                <w:rFonts w:ascii="Arial" w:hAnsi="Arial" w:cs="Arial"/>
                <w:sz w:val="22"/>
                <w:szCs w:val="22"/>
              </w:rPr>
              <w:fldChar w:fldCharType="end"/>
            </w:r>
          </w:p>
        </w:tc>
      </w:tr>
      <w:tr w:rsidR="00960FEA" w:rsidRPr="00421FFE" w14:paraId="7CB56C76" w14:textId="77777777" w:rsidTr="00621351">
        <w:trPr>
          <w:gridAfter w:val="2"/>
          <w:wAfter w:w="2512" w:type="dxa"/>
          <w:trHeight w:val="143"/>
        </w:trPr>
        <w:tc>
          <w:tcPr>
            <w:tcW w:w="9181" w:type="dxa"/>
            <w:gridSpan w:val="5"/>
            <w:shd w:val="clear" w:color="auto" w:fill="auto"/>
          </w:tcPr>
          <w:p w14:paraId="6D3A31C5" w14:textId="77777777" w:rsidR="00960FEA" w:rsidRPr="00BB592F" w:rsidRDefault="00960FEA" w:rsidP="00960FEA">
            <w:pPr>
              <w:ind w:left="1350" w:right="-42" w:hanging="270"/>
              <w:rPr>
                <w:rFonts w:ascii="Arial" w:hAnsi="Arial" w:cs="Arial"/>
                <w:color w:val="000000"/>
                <w:sz w:val="22"/>
                <w:szCs w:val="22"/>
              </w:rPr>
            </w:pPr>
            <w:r>
              <w:rPr>
                <w:rFonts w:ascii="Arial" w:hAnsi="Arial" w:cs="Arial"/>
                <w:snapToGrid w:val="0"/>
                <w:sz w:val="22"/>
                <w:szCs w:val="22"/>
              </w:rPr>
              <w:t xml:space="preserve"> b. </w:t>
            </w:r>
            <w:r w:rsidRPr="00EF77B2">
              <w:rPr>
                <w:rFonts w:ascii="Arial" w:hAnsi="Arial" w:cs="Arial"/>
                <w:color w:val="000000"/>
                <w:sz w:val="22"/>
                <w:szCs w:val="22"/>
              </w:rPr>
              <w:t xml:space="preserve">The subject of the research is not directly related to the subjects’ lack of decision-making </w:t>
            </w:r>
            <w:proofErr w:type="gramStart"/>
            <w:r w:rsidRPr="00EF77B2">
              <w:rPr>
                <w:rFonts w:ascii="Arial" w:hAnsi="Arial" w:cs="Arial"/>
                <w:color w:val="000000"/>
                <w:sz w:val="22"/>
                <w:szCs w:val="22"/>
              </w:rPr>
              <w:t>capacity</w:t>
            </w:r>
            <w:proofErr w:type="gramEnd"/>
            <w:r w:rsidRPr="00EF77B2">
              <w:rPr>
                <w:rFonts w:ascii="Arial" w:hAnsi="Arial" w:cs="Arial"/>
                <w:color w:val="000000"/>
                <w:sz w:val="22"/>
                <w:szCs w:val="22"/>
              </w:rPr>
              <w:t xml:space="preserve"> but the investigator has presented a compelling argument for including such subjects (e.g., transmission of methicillin-resistant staphylococcus aureus infections in a nursing home where both individuals with and without decision-making capacity are affected).</w:t>
            </w:r>
          </w:p>
        </w:tc>
        <w:tc>
          <w:tcPr>
            <w:tcW w:w="644" w:type="dxa"/>
            <w:gridSpan w:val="3"/>
            <w:shd w:val="clear" w:color="auto" w:fill="auto"/>
          </w:tcPr>
          <w:p w14:paraId="6C943F82" w14:textId="77777777" w:rsidR="00960FEA" w:rsidRPr="00421FFE" w:rsidRDefault="00960FEA" w:rsidP="00960FEA">
            <w:pPr>
              <w:rPr>
                <w:rFonts w:ascii="Arial" w:hAnsi="Arial" w:cs="Arial"/>
                <w:sz w:val="22"/>
                <w:szCs w:val="22"/>
              </w:rPr>
            </w:pPr>
            <w:r w:rsidRPr="00421FFE">
              <w:rPr>
                <w:rFonts w:ascii="Arial" w:hAnsi="Arial" w:cs="Arial"/>
                <w:sz w:val="22"/>
                <w:szCs w:val="22"/>
              </w:rPr>
              <w:fldChar w:fldCharType="begin">
                <w:ffData>
                  <w:name w:val="Check38"/>
                  <w:enabled/>
                  <w:calcOnExit w:val="0"/>
                  <w:checkBox>
                    <w:sizeAuto/>
                    <w:default w:val="0"/>
                  </w:checkBox>
                </w:ffData>
              </w:fldChar>
            </w:r>
            <w:r w:rsidRPr="00421FFE">
              <w:rPr>
                <w:rFonts w:ascii="Arial" w:hAnsi="Arial" w:cs="Arial"/>
                <w:sz w:val="22"/>
                <w:szCs w:val="22"/>
              </w:rPr>
              <w:instrText xml:space="preserve"> FORMCHECKBOX </w:instrText>
            </w:r>
            <w:r w:rsidR="009C4873">
              <w:rPr>
                <w:rFonts w:ascii="Arial" w:hAnsi="Arial" w:cs="Arial"/>
                <w:sz w:val="22"/>
                <w:szCs w:val="22"/>
              </w:rPr>
            </w:r>
            <w:r w:rsidR="009C4873">
              <w:rPr>
                <w:rFonts w:ascii="Arial" w:hAnsi="Arial" w:cs="Arial"/>
                <w:sz w:val="22"/>
                <w:szCs w:val="22"/>
              </w:rPr>
              <w:fldChar w:fldCharType="separate"/>
            </w:r>
            <w:r w:rsidRPr="00421FFE">
              <w:rPr>
                <w:rFonts w:ascii="Arial" w:hAnsi="Arial" w:cs="Arial"/>
                <w:sz w:val="22"/>
                <w:szCs w:val="22"/>
              </w:rPr>
              <w:fldChar w:fldCharType="end"/>
            </w:r>
          </w:p>
        </w:tc>
        <w:tc>
          <w:tcPr>
            <w:tcW w:w="1266" w:type="dxa"/>
            <w:gridSpan w:val="2"/>
            <w:shd w:val="clear" w:color="auto" w:fill="auto"/>
          </w:tcPr>
          <w:p w14:paraId="0E5562A1" w14:textId="77777777" w:rsidR="00960FEA" w:rsidRPr="00421FFE" w:rsidRDefault="00960FEA" w:rsidP="00960FEA">
            <w:pPr>
              <w:rPr>
                <w:rFonts w:ascii="Arial" w:hAnsi="Arial" w:cs="Arial"/>
                <w:sz w:val="22"/>
                <w:szCs w:val="22"/>
              </w:rPr>
            </w:pPr>
            <w:r w:rsidRPr="00421FFE">
              <w:rPr>
                <w:rFonts w:ascii="Arial" w:hAnsi="Arial" w:cs="Arial"/>
                <w:sz w:val="22"/>
                <w:szCs w:val="22"/>
              </w:rPr>
              <w:fldChar w:fldCharType="begin">
                <w:ffData>
                  <w:name w:val="Check39"/>
                  <w:enabled/>
                  <w:calcOnExit w:val="0"/>
                  <w:checkBox>
                    <w:sizeAuto/>
                    <w:default w:val="0"/>
                  </w:checkBox>
                </w:ffData>
              </w:fldChar>
            </w:r>
            <w:r w:rsidRPr="00421FFE">
              <w:rPr>
                <w:rFonts w:ascii="Arial" w:hAnsi="Arial" w:cs="Arial"/>
                <w:sz w:val="22"/>
                <w:szCs w:val="22"/>
              </w:rPr>
              <w:instrText xml:space="preserve"> FORMCHECKBOX </w:instrText>
            </w:r>
            <w:r w:rsidR="009C4873">
              <w:rPr>
                <w:rFonts w:ascii="Arial" w:hAnsi="Arial" w:cs="Arial"/>
                <w:sz w:val="22"/>
                <w:szCs w:val="22"/>
              </w:rPr>
            </w:r>
            <w:r w:rsidR="009C4873">
              <w:rPr>
                <w:rFonts w:ascii="Arial" w:hAnsi="Arial" w:cs="Arial"/>
                <w:sz w:val="22"/>
                <w:szCs w:val="22"/>
              </w:rPr>
              <w:fldChar w:fldCharType="separate"/>
            </w:r>
            <w:r w:rsidRPr="00421FFE">
              <w:rPr>
                <w:rFonts w:ascii="Arial" w:hAnsi="Arial" w:cs="Arial"/>
                <w:sz w:val="22"/>
                <w:szCs w:val="22"/>
              </w:rPr>
              <w:fldChar w:fldCharType="end"/>
            </w:r>
          </w:p>
        </w:tc>
      </w:tr>
      <w:tr w:rsidR="00960FEA" w:rsidRPr="00421FFE" w14:paraId="2A0D76E7" w14:textId="77777777" w:rsidTr="00621351">
        <w:trPr>
          <w:gridAfter w:val="2"/>
          <w:wAfter w:w="2512" w:type="dxa"/>
          <w:trHeight w:val="143"/>
        </w:trPr>
        <w:tc>
          <w:tcPr>
            <w:tcW w:w="9181" w:type="dxa"/>
            <w:gridSpan w:val="5"/>
            <w:shd w:val="clear" w:color="auto" w:fill="auto"/>
          </w:tcPr>
          <w:p w14:paraId="570EF0FD" w14:textId="77777777" w:rsidR="00960FEA" w:rsidRPr="00421FFE" w:rsidRDefault="00960FEA" w:rsidP="00960FEA">
            <w:pPr>
              <w:tabs>
                <w:tab w:val="left" w:pos="252"/>
              </w:tabs>
              <w:rPr>
                <w:rFonts w:ascii="Arial" w:hAnsi="Arial" w:cs="Arial"/>
                <w:snapToGrid w:val="0"/>
                <w:sz w:val="22"/>
                <w:szCs w:val="22"/>
              </w:rPr>
            </w:pPr>
          </w:p>
        </w:tc>
        <w:tc>
          <w:tcPr>
            <w:tcW w:w="644" w:type="dxa"/>
            <w:gridSpan w:val="3"/>
            <w:shd w:val="clear" w:color="auto" w:fill="auto"/>
          </w:tcPr>
          <w:p w14:paraId="733FF924" w14:textId="77777777" w:rsidR="00960FEA" w:rsidRPr="00421FFE" w:rsidRDefault="00960FEA" w:rsidP="00960FEA">
            <w:pPr>
              <w:rPr>
                <w:rFonts w:ascii="Arial" w:hAnsi="Arial" w:cs="Arial"/>
                <w:b/>
                <w:sz w:val="22"/>
                <w:szCs w:val="22"/>
              </w:rPr>
            </w:pPr>
          </w:p>
        </w:tc>
        <w:tc>
          <w:tcPr>
            <w:tcW w:w="1266" w:type="dxa"/>
            <w:gridSpan w:val="2"/>
            <w:shd w:val="clear" w:color="auto" w:fill="auto"/>
          </w:tcPr>
          <w:p w14:paraId="7845D51B" w14:textId="77777777" w:rsidR="00960FEA" w:rsidRDefault="00960FEA" w:rsidP="00960FEA">
            <w:pPr>
              <w:rPr>
                <w:rFonts w:ascii="Arial" w:hAnsi="Arial" w:cs="Arial"/>
                <w:b/>
                <w:sz w:val="22"/>
                <w:szCs w:val="22"/>
              </w:rPr>
            </w:pPr>
          </w:p>
        </w:tc>
      </w:tr>
      <w:tr w:rsidR="00960FEA" w:rsidRPr="00421FFE" w14:paraId="3441E00F" w14:textId="77777777" w:rsidTr="00621351">
        <w:trPr>
          <w:gridAfter w:val="2"/>
          <w:wAfter w:w="2512" w:type="dxa"/>
          <w:trHeight w:val="143"/>
        </w:trPr>
        <w:tc>
          <w:tcPr>
            <w:tcW w:w="9181" w:type="dxa"/>
            <w:gridSpan w:val="5"/>
            <w:shd w:val="clear" w:color="auto" w:fill="auto"/>
          </w:tcPr>
          <w:p w14:paraId="61974CC4" w14:textId="77777777" w:rsidR="00960FEA" w:rsidRPr="00BB592F" w:rsidRDefault="00960FEA" w:rsidP="00960FEA">
            <w:pPr>
              <w:numPr>
                <w:ilvl w:val="0"/>
                <w:numId w:val="7"/>
              </w:numPr>
              <w:ind w:right="-42"/>
              <w:rPr>
                <w:rFonts w:ascii="Arial" w:hAnsi="Arial" w:cs="Arial"/>
                <w:snapToGrid w:val="0"/>
                <w:sz w:val="22"/>
                <w:szCs w:val="22"/>
              </w:rPr>
            </w:pPr>
            <w:r w:rsidRPr="00790701">
              <w:rPr>
                <w:rFonts w:ascii="Arial" w:hAnsi="Arial" w:cs="Arial"/>
                <w:b/>
                <w:snapToGrid w:val="0"/>
                <w:sz w:val="22"/>
                <w:szCs w:val="22"/>
                <w:u w:val="single"/>
              </w:rPr>
              <w:t>Surrogate Consent:</w:t>
            </w:r>
            <w:r>
              <w:rPr>
                <w:rFonts w:ascii="Arial" w:hAnsi="Arial" w:cs="Arial"/>
                <w:snapToGrid w:val="0"/>
                <w:sz w:val="22"/>
                <w:szCs w:val="22"/>
              </w:rPr>
              <w:t xml:space="preserve"> The investigator has indicated in the protocol and/or IRQ Appendix A that when a potential subject is determined to lack decision-making capacity, that the following conditions will be met?</w:t>
            </w:r>
          </w:p>
        </w:tc>
        <w:tc>
          <w:tcPr>
            <w:tcW w:w="644" w:type="dxa"/>
            <w:gridSpan w:val="3"/>
            <w:shd w:val="clear" w:color="auto" w:fill="auto"/>
          </w:tcPr>
          <w:p w14:paraId="0468D4AC" w14:textId="77777777" w:rsidR="00960FEA" w:rsidRPr="00421FFE" w:rsidRDefault="00960FEA" w:rsidP="00960FEA">
            <w:pPr>
              <w:rPr>
                <w:rFonts w:ascii="Arial" w:hAnsi="Arial" w:cs="Arial"/>
                <w:sz w:val="22"/>
                <w:szCs w:val="22"/>
              </w:rPr>
            </w:pPr>
            <w:r w:rsidRPr="00421FFE">
              <w:rPr>
                <w:rFonts w:ascii="Arial" w:hAnsi="Arial" w:cs="Arial"/>
                <w:sz w:val="22"/>
                <w:szCs w:val="22"/>
              </w:rPr>
              <w:fldChar w:fldCharType="begin">
                <w:ffData>
                  <w:name w:val="Check38"/>
                  <w:enabled/>
                  <w:calcOnExit w:val="0"/>
                  <w:checkBox>
                    <w:sizeAuto/>
                    <w:default w:val="0"/>
                  </w:checkBox>
                </w:ffData>
              </w:fldChar>
            </w:r>
            <w:r w:rsidRPr="00421FFE">
              <w:rPr>
                <w:rFonts w:ascii="Arial" w:hAnsi="Arial" w:cs="Arial"/>
                <w:sz w:val="22"/>
                <w:szCs w:val="22"/>
              </w:rPr>
              <w:instrText xml:space="preserve"> FORMCHECKBOX </w:instrText>
            </w:r>
            <w:r w:rsidR="009C4873">
              <w:rPr>
                <w:rFonts w:ascii="Arial" w:hAnsi="Arial" w:cs="Arial"/>
                <w:sz w:val="22"/>
                <w:szCs w:val="22"/>
              </w:rPr>
            </w:r>
            <w:r w:rsidR="009C4873">
              <w:rPr>
                <w:rFonts w:ascii="Arial" w:hAnsi="Arial" w:cs="Arial"/>
                <w:sz w:val="22"/>
                <w:szCs w:val="22"/>
              </w:rPr>
              <w:fldChar w:fldCharType="separate"/>
            </w:r>
            <w:r w:rsidRPr="00421FFE">
              <w:rPr>
                <w:rFonts w:ascii="Arial" w:hAnsi="Arial" w:cs="Arial"/>
                <w:sz w:val="22"/>
                <w:szCs w:val="22"/>
              </w:rPr>
              <w:fldChar w:fldCharType="end"/>
            </w:r>
          </w:p>
        </w:tc>
        <w:tc>
          <w:tcPr>
            <w:tcW w:w="1266" w:type="dxa"/>
            <w:gridSpan w:val="2"/>
            <w:shd w:val="clear" w:color="auto" w:fill="auto"/>
          </w:tcPr>
          <w:p w14:paraId="44B37951" w14:textId="77777777" w:rsidR="00960FEA" w:rsidRPr="00421FFE" w:rsidRDefault="00960FEA" w:rsidP="00960FEA">
            <w:pPr>
              <w:rPr>
                <w:rFonts w:ascii="Arial" w:hAnsi="Arial" w:cs="Arial"/>
                <w:sz w:val="22"/>
                <w:szCs w:val="22"/>
              </w:rPr>
            </w:pPr>
            <w:r w:rsidRPr="00421FFE">
              <w:rPr>
                <w:rFonts w:ascii="Arial" w:hAnsi="Arial" w:cs="Arial"/>
                <w:sz w:val="22"/>
                <w:szCs w:val="22"/>
              </w:rPr>
              <w:fldChar w:fldCharType="begin">
                <w:ffData>
                  <w:name w:val="Check39"/>
                  <w:enabled/>
                  <w:calcOnExit w:val="0"/>
                  <w:checkBox>
                    <w:sizeAuto/>
                    <w:default w:val="0"/>
                  </w:checkBox>
                </w:ffData>
              </w:fldChar>
            </w:r>
            <w:r w:rsidRPr="00421FFE">
              <w:rPr>
                <w:rFonts w:ascii="Arial" w:hAnsi="Arial" w:cs="Arial"/>
                <w:sz w:val="22"/>
                <w:szCs w:val="22"/>
              </w:rPr>
              <w:instrText xml:space="preserve"> FORMCHECKBOX </w:instrText>
            </w:r>
            <w:r w:rsidR="009C4873">
              <w:rPr>
                <w:rFonts w:ascii="Arial" w:hAnsi="Arial" w:cs="Arial"/>
                <w:sz w:val="22"/>
                <w:szCs w:val="22"/>
              </w:rPr>
            </w:r>
            <w:r w:rsidR="009C4873">
              <w:rPr>
                <w:rFonts w:ascii="Arial" w:hAnsi="Arial" w:cs="Arial"/>
                <w:sz w:val="22"/>
                <w:szCs w:val="22"/>
              </w:rPr>
              <w:fldChar w:fldCharType="separate"/>
            </w:r>
            <w:r w:rsidRPr="00421FFE">
              <w:rPr>
                <w:rFonts w:ascii="Arial" w:hAnsi="Arial" w:cs="Arial"/>
                <w:sz w:val="22"/>
                <w:szCs w:val="22"/>
              </w:rPr>
              <w:fldChar w:fldCharType="end"/>
            </w:r>
          </w:p>
        </w:tc>
      </w:tr>
      <w:tr w:rsidR="00960FEA" w:rsidRPr="00421FFE" w14:paraId="5278059F" w14:textId="77777777" w:rsidTr="00621351">
        <w:trPr>
          <w:gridAfter w:val="2"/>
          <w:wAfter w:w="2512" w:type="dxa"/>
          <w:trHeight w:val="143"/>
        </w:trPr>
        <w:tc>
          <w:tcPr>
            <w:tcW w:w="9181" w:type="dxa"/>
            <w:gridSpan w:val="5"/>
          </w:tcPr>
          <w:p w14:paraId="5E3D6BCD" w14:textId="23AE22CC" w:rsidR="00960FEA" w:rsidRPr="00421FFE" w:rsidRDefault="00960FEA" w:rsidP="00960FEA">
            <w:pPr>
              <w:numPr>
                <w:ilvl w:val="0"/>
                <w:numId w:val="6"/>
              </w:numPr>
              <w:ind w:left="1350" w:right="-42" w:hanging="270"/>
              <w:rPr>
                <w:rFonts w:ascii="Arial" w:hAnsi="Arial" w:cs="Arial"/>
                <w:snapToGrid w:val="0"/>
                <w:sz w:val="22"/>
                <w:szCs w:val="22"/>
              </w:rPr>
            </w:pPr>
            <w:r>
              <w:rPr>
                <w:rFonts w:ascii="Arial" w:hAnsi="Arial" w:cs="Arial"/>
                <w:snapToGrid w:val="0"/>
                <w:sz w:val="22"/>
                <w:szCs w:val="22"/>
              </w:rPr>
              <w:t>Consent will be obtained from the LAR of the subject (</w:t>
            </w:r>
            <w:r w:rsidR="000E3AEF">
              <w:rPr>
                <w:rFonts w:ascii="Arial" w:hAnsi="Arial" w:cs="Arial"/>
                <w:snapToGrid w:val="0"/>
                <w:sz w:val="22"/>
                <w:szCs w:val="22"/>
              </w:rPr>
              <w:t>i.e.,</w:t>
            </w:r>
            <w:r>
              <w:rPr>
                <w:rFonts w:ascii="Arial" w:hAnsi="Arial" w:cs="Arial"/>
                <w:snapToGrid w:val="0"/>
                <w:sz w:val="22"/>
                <w:szCs w:val="22"/>
              </w:rPr>
              <w:t xml:space="preserve"> surrogate consent).</w:t>
            </w:r>
          </w:p>
        </w:tc>
        <w:tc>
          <w:tcPr>
            <w:tcW w:w="644" w:type="dxa"/>
            <w:gridSpan w:val="3"/>
          </w:tcPr>
          <w:p w14:paraId="755D74D5" w14:textId="77777777" w:rsidR="00960FEA" w:rsidRPr="00421FFE" w:rsidRDefault="00960FEA" w:rsidP="00960FEA">
            <w:pPr>
              <w:rPr>
                <w:rFonts w:ascii="Arial" w:hAnsi="Arial" w:cs="Arial"/>
                <w:sz w:val="22"/>
                <w:szCs w:val="22"/>
              </w:rPr>
            </w:pPr>
            <w:r w:rsidRPr="00421FFE">
              <w:rPr>
                <w:rFonts w:ascii="Arial" w:hAnsi="Arial" w:cs="Arial"/>
                <w:sz w:val="22"/>
                <w:szCs w:val="22"/>
              </w:rPr>
              <w:fldChar w:fldCharType="begin">
                <w:ffData>
                  <w:name w:val="Check38"/>
                  <w:enabled/>
                  <w:calcOnExit w:val="0"/>
                  <w:checkBox>
                    <w:sizeAuto/>
                    <w:default w:val="0"/>
                  </w:checkBox>
                </w:ffData>
              </w:fldChar>
            </w:r>
            <w:r w:rsidRPr="00421FFE">
              <w:rPr>
                <w:rFonts w:ascii="Arial" w:hAnsi="Arial" w:cs="Arial"/>
                <w:sz w:val="22"/>
                <w:szCs w:val="22"/>
              </w:rPr>
              <w:instrText xml:space="preserve"> FORMCHECKBOX </w:instrText>
            </w:r>
            <w:r w:rsidR="009C4873">
              <w:rPr>
                <w:rFonts w:ascii="Arial" w:hAnsi="Arial" w:cs="Arial"/>
                <w:sz w:val="22"/>
                <w:szCs w:val="22"/>
              </w:rPr>
            </w:r>
            <w:r w:rsidR="009C4873">
              <w:rPr>
                <w:rFonts w:ascii="Arial" w:hAnsi="Arial" w:cs="Arial"/>
                <w:sz w:val="22"/>
                <w:szCs w:val="22"/>
              </w:rPr>
              <w:fldChar w:fldCharType="separate"/>
            </w:r>
            <w:r w:rsidRPr="00421FFE">
              <w:rPr>
                <w:rFonts w:ascii="Arial" w:hAnsi="Arial" w:cs="Arial"/>
                <w:sz w:val="22"/>
                <w:szCs w:val="22"/>
              </w:rPr>
              <w:fldChar w:fldCharType="end"/>
            </w:r>
          </w:p>
        </w:tc>
        <w:tc>
          <w:tcPr>
            <w:tcW w:w="1266" w:type="dxa"/>
            <w:gridSpan w:val="2"/>
          </w:tcPr>
          <w:p w14:paraId="1D57F5A9" w14:textId="77777777" w:rsidR="00960FEA" w:rsidRPr="00421FFE" w:rsidRDefault="00960FEA" w:rsidP="00960FEA">
            <w:pPr>
              <w:rPr>
                <w:rFonts w:ascii="Arial" w:hAnsi="Arial" w:cs="Arial"/>
                <w:sz w:val="22"/>
                <w:szCs w:val="22"/>
              </w:rPr>
            </w:pPr>
            <w:r w:rsidRPr="00421FFE">
              <w:rPr>
                <w:rFonts w:ascii="Arial" w:hAnsi="Arial" w:cs="Arial"/>
                <w:sz w:val="22"/>
                <w:szCs w:val="22"/>
              </w:rPr>
              <w:fldChar w:fldCharType="begin">
                <w:ffData>
                  <w:name w:val="Check39"/>
                  <w:enabled/>
                  <w:calcOnExit w:val="0"/>
                  <w:checkBox>
                    <w:sizeAuto/>
                    <w:default w:val="0"/>
                  </w:checkBox>
                </w:ffData>
              </w:fldChar>
            </w:r>
            <w:r w:rsidRPr="00421FFE">
              <w:rPr>
                <w:rFonts w:ascii="Arial" w:hAnsi="Arial" w:cs="Arial"/>
                <w:sz w:val="22"/>
                <w:szCs w:val="22"/>
              </w:rPr>
              <w:instrText xml:space="preserve"> FORMCHECKBOX </w:instrText>
            </w:r>
            <w:r w:rsidR="009C4873">
              <w:rPr>
                <w:rFonts w:ascii="Arial" w:hAnsi="Arial" w:cs="Arial"/>
                <w:sz w:val="22"/>
                <w:szCs w:val="22"/>
              </w:rPr>
            </w:r>
            <w:r w:rsidR="009C4873">
              <w:rPr>
                <w:rFonts w:ascii="Arial" w:hAnsi="Arial" w:cs="Arial"/>
                <w:sz w:val="22"/>
                <w:szCs w:val="22"/>
              </w:rPr>
              <w:fldChar w:fldCharType="separate"/>
            </w:r>
            <w:r w:rsidRPr="00421FFE">
              <w:rPr>
                <w:rFonts w:ascii="Arial" w:hAnsi="Arial" w:cs="Arial"/>
                <w:sz w:val="22"/>
                <w:szCs w:val="22"/>
              </w:rPr>
              <w:fldChar w:fldCharType="end"/>
            </w:r>
          </w:p>
        </w:tc>
      </w:tr>
      <w:tr w:rsidR="00960FEA" w:rsidRPr="00421FFE" w14:paraId="58D94243" w14:textId="77777777" w:rsidTr="00621351">
        <w:trPr>
          <w:gridAfter w:val="2"/>
          <w:wAfter w:w="2512" w:type="dxa"/>
          <w:trHeight w:val="143"/>
        </w:trPr>
        <w:tc>
          <w:tcPr>
            <w:tcW w:w="9181" w:type="dxa"/>
            <w:gridSpan w:val="5"/>
          </w:tcPr>
          <w:p w14:paraId="617C8B90" w14:textId="77777777" w:rsidR="00960FEA" w:rsidRPr="00812BB3" w:rsidRDefault="00960FEA" w:rsidP="00960FEA">
            <w:pPr>
              <w:numPr>
                <w:ilvl w:val="0"/>
                <w:numId w:val="6"/>
              </w:numPr>
              <w:ind w:left="1350" w:right="-42" w:hanging="270"/>
              <w:rPr>
                <w:rFonts w:ascii="Arial" w:hAnsi="Arial" w:cs="Arial"/>
                <w:snapToGrid w:val="0"/>
                <w:sz w:val="22"/>
                <w:szCs w:val="22"/>
              </w:rPr>
            </w:pPr>
            <w:r w:rsidRPr="00790701">
              <w:rPr>
                <w:rFonts w:ascii="Arial" w:hAnsi="Arial" w:cs="Arial"/>
                <w:color w:val="000000"/>
                <w:sz w:val="22"/>
                <w:szCs w:val="22"/>
              </w:rPr>
              <w:t xml:space="preserve">If feasible, the investigator </w:t>
            </w:r>
            <w:r>
              <w:rPr>
                <w:rFonts w:ascii="Arial" w:hAnsi="Arial" w:cs="Arial"/>
                <w:color w:val="000000"/>
                <w:sz w:val="22"/>
                <w:szCs w:val="22"/>
              </w:rPr>
              <w:t>will</w:t>
            </w:r>
            <w:r w:rsidRPr="00790701">
              <w:rPr>
                <w:rFonts w:ascii="Arial" w:hAnsi="Arial" w:cs="Arial"/>
                <w:color w:val="000000"/>
                <w:sz w:val="22"/>
                <w:szCs w:val="22"/>
              </w:rPr>
              <w:t xml:space="preserve"> explain the proposed research to the prospective research subject even when the surrogate gives consent. </w:t>
            </w:r>
          </w:p>
          <w:p w14:paraId="0202F53F" w14:textId="77777777" w:rsidR="00960FEA" w:rsidRPr="00421FFE" w:rsidRDefault="00960FEA" w:rsidP="00960FEA">
            <w:pPr>
              <w:ind w:left="1350" w:right="-42"/>
              <w:rPr>
                <w:rFonts w:ascii="Arial" w:hAnsi="Arial" w:cs="Arial"/>
                <w:snapToGrid w:val="0"/>
                <w:sz w:val="22"/>
                <w:szCs w:val="22"/>
              </w:rPr>
            </w:pPr>
            <w:r w:rsidRPr="00790701">
              <w:rPr>
                <w:rFonts w:ascii="Arial" w:hAnsi="Arial" w:cs="Arial"/>
                <w:b/>
                <w:i/>
                <w:color w:val="000000"/>
                <w:sz w:val="22"/>
                <w:szCs w:val="22"/>
              </w:rPr>
              <w:t>NOTE:</w:t>
            </w:r>
            <w:r w:rsidRPr="00790701">
              <w:rPr>
                <w:rFonts w:ascii="Arial" w:hAnsi="Arial" w:cs="Arial"/>
                <w:i/>
                <w:color w:val="000000"/>
                <w:sz w:val="22"/>
                <w:szCs w:val="22"/>
              </w:rPr>
              <w:t xml:space="preserve"> Although unable to provide informed consent, some persons may resist participating in a research protocol approved by their representatives. Under no circumstances may a subject be forced or coerced to participate in a research study even if the LAR has provided consent</w:t>
            </w:r>
            <w:r w:rsidRPr="00790701">
              <w:rPr>
                <w:rFonts w:ascii="Calibri" w:hAnsi="Calibri" w:cs="Arial"/>
                <w:i/>
                <w:color w:val="000000"/>
              </w:rPr>
              <w:t>.</w:t>
            </w:r>
          </w:p>
        </w:tc>
        <w:tc>
          <w:tcPr>
            <w:tcW w:w="644" w:type="dxa"/>
            <w:gridSpan w:val="3"/>
          </w:tcPr>
          <w:p w14:paraId="468734DF" w14:textId="77777777" w:rsidR="00960FEA" w:rsidRPr="00421FFE" w:rsidRDefault="00960FEA" w:rsidP="00960FEA">
            <w:pPr>
              <w:rPr>
                <w:rFonts w:ascii="Arial" w:hAnsi="Arial" w:cs="Arial"/>
                <w:sz w:val="22"/>
                <w:szCs w:val="22"/>
              </w:rPr>
            </w:pPr>
            <w:r w:rsidRPr="00421FFE">
              <w:rPr>
                <w:rFonts w:ascii="Arial" w:hAnsi="Arial" w:cs="Arial"/>
                <w:sz w:val="22"/>
                <w:szCs w:val="22"/>
              </w:rPr>
              <w:fldChar w:fldCharType="begin">
                <w:ffData>
                  <w:name w:val="Check38"/>
                  <w:enabled/>
                  <w:calcOnExit w:val="0"/>
                  <w:checkBox>
                    <w:sizeAuto/>
                    <w:default w:val="0"/>
                  </w:checkBox>
                </w:ffData>
              </w:fldChar>
            </w:r>
            <w:r w:rsidRPr="00421FFE">
              <w:rPr>
                <w:rFonts w:ascii="Arial" w:hAnsi="Arial" w:cs="Arial"/>
                <w:sz w:val="22"/>
                <w:szCs w:val="22"/>
              </w:rPr>
              <w:instrText xml:space="preserve"> FORMCHECKBOX </w:instrText>
            </w:r>
            <w:r w:rsidR="009C4873">
              <w:rPr>
                <w:rFonts w:ascii="Arial" w:hAnsi="Arial" w:cs="Arial"/>
                <w:sz w:val="22"/>
                <w:szCs w:val="22"/>
              </w:rPr>
            </w:r>
            <w:r w:rsidR="009C4873">
              <w:rPr>
                <w:rFonts w:ascii="Arial" w:hAnsi="Arial" w:cs="Arial"/>
                <w:sz w:val="22"/>
                <w:szCs w:val="22"/>
              </w:rPr>
              <w:fldChar w:fldCharType="separate"/>
            </w:r>
            <w:r w:rsidRPr="00421FFE">
              <w:rPr>
                <w:rFonts w:ascii="Arial" w:hAnsi="Arial" w:cs="Arial"/>
                <w:sz w:val="22"/>
                <w:szCs w:val="22"/>
              </w:rPr>
              <w:fldChar w:fldCharType="end"/>
            </w:r>
          </w:p>
        </w:tc>
        <w:tc>
          <w:tcPr>
            <w:tcW w:w="1266" w:type="dxa"/>
            <w:gridSpan w:val="2"/>
          </w:tcPr>
          <w:p w14:paraId="4C0437B0" w14:textId="77777777" w:rsidR="00960FEA" w:rsidRPr="00421FFE" w:rsidRDefault="00960FEA" w:rsidP="00960FEA">
            <w:pPr>
              <w:rPr>
                <w:rFonts w:ascii="Arial" w:hAnsi="Arial" w:cs="Arial"/>
                <w:sz w:val="22"/>
                <w:szCs w:val="22"/>
              </w:rPr>
            </w:pPr>
            <w:r w:rsidRPr="00421FFE">
              <w:rPr>
                <w:rFonts w:ascii="Arial" w:hAnsi="Arial" w:cs="Arial"/>
                <w:sz w:val="22"/>
                <w:szCs w:val="22"/>
              </w:rPr>
              <w:fldChar w:fldCharType="begin">
                <w:ffData>
                  <w:name w:val="Check39"/>
                  <w:enabled/>
                  <w:calcOnExit w:val="0"/>
                  <w:checkBox>
                    <w:sizeAuto/>
                    <w:default w:val="0"/>
                  </w:checkBox>
                </w:ffData>
              </w:fldChar>
            </w:r>
            <w:r w:rsidRPr="00421FFE">
              <w:rPr>
                <w:rFonts w:ascii="Arial" w:hAnsi="Arial" w:cs="Arial"/>
                <w:sz w:val="22"/>
                <w:szCs w:val="22"/>
              </w:rPr>
              <w:instrText xml:space="preserve"> FORMCHECKBOX </w:instrText>
            </w:r>
            <w:r w:rsidR="009C4873">
              <w:rPr>
                <w:rFonts w:ascii="Arial" w:hAnsi="Arial" w:cs="Arial"/>
                <w:sz w:val="22"/>
                <w:szCs w:val="22"/>
              </w:rPr>
            </w:r>
            <w:r w:rsidR="009C4873">
              <w:rPr>
                <w:rFonts w:ascii="Arial" w:hAnsi="Arial" w:cs="Arial"/>
                <w:sz w:val="22"/>
                <w:szCs w:val="22"/>
              </w:rPr>
              <w:fldChar w:fldCharType="separate"/>
            </w:r>
            <w:r w:rsidRPr="00421FFE">
              <w:rPr>
                <w:rFonts w:ascii="Arial" w:hAnsi="Arial" w:cs="Arial"/>
                <w:sz w:val="22"/>
                <w:szCs w:val="22"/>
              </w:rPr>
              <w:fldChar w:fldCharType="end"/>
            </w:r>
          </w:p>
        </w:tc>
      </w:tr>
      <w:tr w:rsidR="00960FEA" w:rsidRPr="00421FFE" w14:paraId="5B5BE495" w14:textId="77777777" w:rsidTr="00621351">
        <w:trPr>
          <w:gridAfter w:val="2"/>
          <w:wAfter w:w="2512" w:type="dxa"/>
          <w:trHeight w:val="143"/>
        </w:trPr>
        <w:tc>
          <w:tcPr>
            <w:tcW w:w="9181" w:type="dxa"/>
            <w:gridSpan w:val="5"/>
          </w:tcPr>
          <w:p w14:paraId="21CFF0B0" w14:textId="77777777" w:rsidR="00960FEA" w:rsidRPr="00790701" w:rsidRDefault="00960FEA" w:rsidP="00960FEA">
            <w:pPr>
              <w:numPr>
                <w:ilvl w:val="0"/>
                <w:numId w:val="6"/>
              </w:numPr>
              <w:ind w:left="1350" w:right="-42" w:hanging="270"/>
              <w:rPr>
                <w:rFonts w:ascii="Arial" w:hAnsi="Arial" w:cs="Arial"/>
                <w:color w:val="000000"/>
                <w:sz w:val="22"/>
                <w:szCs w:val="22"/>
              </w:rPr>
            </w:pPr>
            <w:r>
              <w:rPr>
                <w:rFonts w:ascii="Arial" w:hAnsi="Arial" w:cs="Arial"/>
                <w:color w:val="000000"/>
                <w:sz w:val="22"/>
                <w:szCs w:val="22"/>
              </w:rPr>
              <w:t>T</w:t>
            </w:r>
            <w:r w:rsidRPr="004B430E">
              <w:rPr>
                <w:rFonts w:ascii="Arial" w:hAnsi="Arial" w:cs="Arial"/>
                <w:color w:val="000000"/>
                <w:sz w:val="22"/>
                <w:szCs w:val="22"/>
              </w:rPr>
              <w:t xml:space="preserve">he subject will not be forced to participate against </w:t>
            </w:r>
            <w:r>
              <w:rPr>
                <w:rFonts w:ascii="Arial" w:hAnsi="Arial" w:cs="Arial"/>
                <w:color w:val="000000"/>
                <w:sz w:val="22"/>
                <w:szCs w:val="22"/>
              </w:rPr>
              <w:t>their</w:t>
            </w:r>
            <w:r w:rsidRPr="004B430E">
              <w:rPr>
                <w:rFonts w:ascii="Arial" w:hAnsi="Arial" w:cs="Arial"/>
                <w:color w:val="000000"/>
                <w:sz w:val="22"/>
                <w:szCs w:val="22"/>
              </w:rPr>
              <w:t xml:space="preserve"> wishes</w:t>
            </w:r>
            <w:r>
              <w:rPr>
                <w:rFonts w:ascii="Arial" w:hAnsi="Arial" w:cs="Arial"/>
                <w:color w:val="000000"/>
                <w:sz w:val="22"/>
                <w:szCs w:val="22"/>
              </w:rPr>
              <w:t>, and, i</w:t>
            </w:r>
            <w:r w:rsidRPr="004B430E">
              <w:rPr>
                <w:rFonts w:ascii="Arial" w:hAnsi="Arial" w:cs="Arial"/>
                <w:color w:val="000000"/>
                <w:sz w:val="22"/>
                <w:szCs w:val="22"/>
              </w:rPr>
              <w:t xml:space="preserve">f feasible, </w:t>
            </w:r>
            <w:r>
              <w:rPr>
                <w:rFonts w:ascii="Arial" w:hAnsi="Arial" w:cs="Arial"/>
                <w:color w:val="000000"/>
                <w:sz w:val="22"/>
                <w:szCs w:val="22"/>
              </w:rPr>
              <w:t>will be asked for their assent.</w:t>
            </w:r>
          </w:p>
        </w:tc>
        <w:tc>
          <w:tcPr>
            <w:tcW w:w="644" w:type="dxa"/>
            <w:gridSpan w:val="3"/>
          </w:tcPr>
          <w:p w14:paraId="41515C71" w14:textId="77777777" w:rsidR="00960FEA" w:rsidRPr="00421FFE" w:rsidRDefault="00960FEA" w:rsidP="00960FEA">
            <w:pPr>
              <w:rPr>
                <w:rFonts w:ascii="Arial" w:hAnsi="Arial" w:cs="Arial"/>
                <w:sz w:val="22"/>
                <w:szCs w:val="22"/>
              </w:rPr>
            </w:pPr>
            <w:r w:rsidRPr="004B430E">
              <w:rPr>
                <w:rFonts w:ascii="Arial" w:hAnsi="Arial" w:cs="Arial"/>
                <w:sz w:val="22"/>
                <w:szCs w:val="22"/>
              </w:rPr>
              <w:fldChar w:fldCharType="begin">
                <w:ffData>
                  <w:name w:val="Check38"/>
                  <w:enabled/>
                  <w:calcOnExit w:val="0"/>
                  <w:checkBox>
                    <w:sizeAuto/>
                    <w:default w:val="0"/>
                  </w:checkBox>
                </w:ffData>
              </w:fldChar>
            </w:r>
            <w:r w:rsidRPr="004B430E">
              <w:rPr>
                <w:rFonts w:ascii="Arial" w:hAnsi="Arial" w:cs="Arial"/>
                <w:sz w:val="22"/>
                <w:szCs w:val="22"/>
              </w:rPr>
              <w:instrText xml:space="preserve"> FORMCHECKBOX </w:instrText>
            </w:r>
            <w:r w:rsidR="009C4873">
              <w:rPr>
                <w:rFonts w:ascii="Arial" w:hAnsi="Arial" w:cs="Arial"/>
                <w:sz w:val="22"/>
                <w:szCs w:val="22"/>
              </w:rPr>
            </w:r>
            <w:r w:rsidR="009C4873">
              <w:rPr>
                <w:rFonts w:ascii="Arial" w:hAnsi="Arial" w:cs="Arial"/>
                <w:sz w:val="22"/>
                <w:szCs w:val="22"/>
              </w:rPr>
              <w:fldChar w:fldCharType="separate"/>
            </w:r>
            <w:r w:rsidRPr="004B430E">
              <w:rPr>
                <w:rFonts w:ascii="Arial" w:hAnsi="Arial" w:cs="Arial"/>
                <w:sz w:val="22"/>
                <w:szCs w:val="22"/>
              </w:rPr>
              <w:fldChar w:fldCharType="end"/>
            </w:r>
          </w:p>
        </w:tc>
        <w:tc>
          <w:tcPr>
            <w:tcW w:w="1266" w:type="dxa"/>
            <w:gridSpan w:val="2"/>
          </w:tcPr>
          <w:p w14:paraId="69541FFC" w14:textId="77777777" w:rsidR="00960FEA" w:rsidRPr="00421FFE" w:rsidRDefault="00960FEA" w:rsidP="00960FEA">
            <w:pPr>
              <w:rPr>
                <w:rFonts w:ascii="Arial" w:hAnsi="Arial" w:cs="Arial"/>
                <w:sz w:val="22"/>
                <w:szCs w:val="22"/>
              </w:rPr>
            </w:pPr>
            <w:r w:rsidRPr="004B430E">
              <w:rPr>
                <w:rFonts w:ascii="Arial" w:hAnsi="Arial" w:cs="Arial"/>
                <w:sz w:val="22"/>
                <w:szCs w:val="22"/>
              </w:rPr>
              <w:fldChar w:fldCharType="begin">
                <w:ffData>
                  <w:name w:val="Check38"/>
                  <w:enabled/>
                  <w:calcOnExit w:val="0"/>
                  <w:checkBox>
                    <w:sizeAuto/>
                    <w:default w:val="0"/>
                  </w:checkBox>
                </w:ffData>
              </w:fldChar>
            </w:r>
            <w:r w:rsidRPr="004B430E">
              <w:rPr>
                <w:rFonts w:ascii="Arial" w:hAnsi="Arial" w:cs="Arial"/>
                <w:sz w:val="22"/>
                <w:szCs w:val="22"/>
              </w:rPr>
              <w:instrText xml:space="preserve"> FORMCHECKBOX </w:instrText>
            </w:r>
            <w:r w:rsidR="009C4873">
              <w:rPr>
                <w:rFonts w:ascii="Arial" w:hAnsi="Arial" w:cs="Arial"/>
                <w:sz w:val="22"/>
                <w:szCs w:val="22"/>
              </w:rPr>
            </w:r>
            <w:r w:rsidR="009C4873">
              <w:rPr>
                <w:rFonts w:ascii="Arial" w:hAnsi="Arial" w:cs="Arial"/>
                <w:sz w:val="22"/>
                <w:szCs w:val="22"/>
              </w:rPr>
              <w:fldChar w:fldCharType="separate"/>
            </w:r>
            <w:r w:rsidRPr="004B430E">
              <w:rPr>
                <w:rFonts w:ascii="Arial" w:hAnsi="Arial" w:cs="Arial"/>
                <w:sz w:val="22"/>
                <w:szCs w:val="22"/>
              </w:rPr>
              <w:fldChar w:fldCharType="end"/>
            </w:r>
          </w:p>
        </w:tc>
      </w:tr>
      <w:tr w:rsidR="00960FEA" w:rsidRPr="00421FFE" w14:paraId="26B0510F" w14:textId="77777777" w:rsidTr="00621351">
        <w:trPr>
          <w:gridAfter w:val="2"/>
          <w:wAfter w:w="2512" w:type="dxa"/>
          <w:trHeight w:val="143"/>
        </w:trPr>
        <w:tc>
          <w:tcPr>
            <w:tcW w:w="9181" w:type="dxa"/>
            <w:gridSpan w:val="5"/>
          </w:tcPr>
          <w:p w14:paraId="6F5D0064" w14:textId="77777777" w:rsidR="00960FEA" w:rsidRPr="00932303" w:rsidRDefault="00960FEA" w:rsidP="00960FEA">
            <w:pPr>
              <w:numPr>
                <w:ilvl w:val="0"/>
                <w:numId w:val="6"/>
              </w:numPr>
              <w:ind w:left="1350" w:right="-42" w:hanging="270"/>
              <w:rPr>
                <w:rFonts w:ascii="Arial" w:hAnsi="Arial" w:cs="Arial"/>
                <w:snapToGrid w:val="0"/>
                <w:sz w:val="22"/>
                <w:szCs w:val="22"/>
              </w:rPr>
            </w:pPr>
            <w:r w:rsidRPr="00790701">
              <w:rPr>
                <w:rFonts w:ascii="Arial" w:hAnsi="Arial" w:cs="Arial"/>
                <w:color w:val="000000"/>
                <w:sz w:val="22"/>
                <w:szCs w:val="22"/>
              </w:rPr>
              <w:t>LARs will be told that their obligation is to try to determine what the subjects would do if able to make an informed decision.</w:t>
            </w:r>
            <w:r w:rsidRPr="00932303">
              <w:rPr>
                <w:rFonts w:ascii="Calibri" w:hAnsi="Calibri" w:cs="Arial"/>
                <w:color w:val="000000"/>
              </w:rPr>
              <w:t xml:space="preserve"> </w:t>
            </w:r>
            <w:r w:rsidRPr="00421FFE">
              <w:rPr>
                <w:rFonts w:ascii="Arial" w:hAnsi="Arial" w:cs="Arial"/>
                <w:snapToGrid w:val="0"/>
                <w:sz w:val="22"/>
                <w:szCs w:val="22"/>
              </w:rPr>
              <w:t xml:space="preserve"> </w:t>
            </w:r>
          </w:p>
        </w:tc>
        <w:tc>
          <w:tcPr>
            <w:tcW w:w="644" w:type="dxa"/>
            <w:gridSpan w:val="3"/>
          </w:tcPr>
          <w:p w14:paraId="5DE4FB7B" w14:textId="77777777" w:rsidR="00960FEA" w:rsidRPr="00421FFE" w:rsidRDefault="00960FEA" w:rsidP="00960FEA">
            <w:pPr>
              <w:rPr>
                <w:rFonts w:ascii="Arial" w:hAnsi="Arial" w:cs="Arial"/>
                <w:sz w:val="22"/>
                <w:szCs w:val="22"/>
              </w:rPr>
            </w:pPr>
            <w:r w:rsidRPr="00421FFE">
              <w:rPr>
                <w:rFonts w:ascii="Arial" w:hAnsi="Arial" w:cs="Arial"/>
                <w:sz w:val="22"/>
                <w:szCs w:val="22"/>
              </w:rPr>
              <w:fldChar w:fldCharType="begin">
                <w:ffData>
                  <w:name w:val="Check38"/>
                  <w:enabled/>
                  <w:calcOnExit w:val="0"/>
                  <w:checkBox>
                    <w:sizeAuto/>
                    <w:default w:val="0"/>
                  </w:checkBox>
                </w:ffData>
              </w:fldChar>
            </w:r>
            <w:r w:rsidRPr="00421FFE">
              <w:rPr>
                <w:rFonts w:ascii="Arial" w:hAnsi="Arial" w:cs="Arial"/>
                <w:sz w:val="22"/>
                <w:szCs w:val="22"/>
              </w:rPr>
              <w:instrText xml:space="preserve"> FORMCHECKBOX </w:instrText>
            </w:r>
            <w:r w:rsidR="009C4873">
              <w:rPr>
                <w:rFonts w:ascii="Arial" w:hAnsi="Arial" w:cs="Arial"/>
                <w:sz w:val="22"/>
                <w:szCs w:val="22"/>
              </w:rPr>
            </w:r>
            <w:r w:rsidR="009C4873">
              <w:rPr>
                <w:rFonts w:ascii="Arial" w:hAnsi="Arial" w:cs="Arial"/>
                <w:sz w:val="22"/>
                <w:szCs w:val="22"/>
              </w:rPr>
              <w:fldChar w:fldCharType="separate"/>
            </w:r>
            <w:r w:rsidRPr="00421FFE">
              <w:rPr>
                <w:rFonts w:ascii="Arial" w:hAnsi="Arial" w:cs="Arial"/>
                <w:sz w:val="22"/>
                <w:szCs w:val="22"/>
              </w:rPr>
              <w:fldChar w:fldCharType="end"/>
            </w:r>
          </w:p>
        </w:tc>
        <w:tc>
          <w:tcPr>
            <w:tcW w:w="1266" w:type="dxa"/>
            <w:gridSpan w:val="2"/>
          </w:tcPr>
          <w:p w14:paraId="349080F7" w14:textId="77777777" w:rsidR="00960FEA" w:rsidRPr="00421FFE" w:rsidRDefault="00960FEA" w:rsidP="00960FEA">
            <w:pPr>
              <w:rPr>
                <w:rFonts w:ascii="Arial" w:hAnsi="Arial" w:cs="Arial"/>
                <w:sz w:val="22"/>
                <w:szCs w:val="22"/>
              </w:rPr>
            </w:pPr>
            <w:r w:rsidRPr="00421FFE">
              <w:rPr>
                <w:rFonts w:ascii="Arial" w:hAnsi="Arial" w:cs="Arial"/>
                <w:sz w:val="22"/>
                <w:szCs w:val="22"/>
              </w:rPr>
              <w:fldChar w:fldCharType="begin">
                <w:ffData>
                  <w:name w:val="Check39"/>
                  <w:enabled/>
                  <w:calcOnExit w:val="0"/>
                  <w:checkBox>
                    <w:sizeAuto/>
                    <w:default w:val="0"/>
                  </w:checkBox>
                </w:ffData>
              </w:fldChar>
            </w:r>
            <w:r w:rsidRPr="00421FFE">
              <w:rPr>
                <w:rFonts w:ascii="Arial" w:hAnsi="Arial" w:cs="Arial"/>
                <w:sz w:val="22"/>
                <w:szCs w:val="22"/>
              </w:rPr>
              <w:instrText xml:space="preserve"> FORMCHECKBOX </w:instrText>
            </w:r>
            <w:r w:rsidR="009C4873">
              <w:rPr>
                <w:rFonts w:ascii="Arial" w:hAnsi="Arial" w:cs="Arial"/>
                <w:sz w:val="22"/>
                <w:szCs w:val="22"/>
              </w:rPr>
            </w:r>
            <w:r w:rsidR="009C4873">
              <w:rPr>
                <w:rFonts w:ascii="Arial" w:hAnsi="Arial" w:cs="Arial"/>
                <w:sz w:val="22"/>
                <w:szCs w:val="22"/>
              </w:rPr>
              <w:fldChar w:fldCharType="separate"/>
            </w:r>
            <w:r w:rsidRPr="00421FFE">
              <w:rPr>
                <w:rFonts w:ascii="Arial" w:hAnsi="Arial" w:cs="Arial"/>
                <w:sz w:val="22"/>
                <w:szCs w:val="22"/>
              </w:rPr>
              <w:fldChar w:fldCharType="end"/>
            </w:r>
          </w:p>
        </w:tc>
      </w:tr>
      <w:tr w:rsidR="00960FEA" w:rsidRPr="00421FFE" w14:paraId="23E027CC" w14:textId="77777777" w:rsidTr="00621351">
        <w:trPr>
          <w:gridAfter w:val="2"/>
          <w:wAfter w:w="2512" w:type="dxa"/>
          <w:trHeight w:val="143"/>
        </w:trPr>
        <w:tc>
          <w:tcPr>
            <w:tcW w:w="9181" w:type="dxa"/>
            <w:gridSpan w:val="5"/>
          </w:tcPr>
          <w:p w14:paraId="5522714F" w14:textId="77777777" w:rsidR="00960FEA" w:rsidRPr="00AC0790" w:rsidRDefault="00960FEA" w:rsidP="00960FEA">
            <w:pPr>
              <w:numPr>
                <w:ilvl w:val="0"/>
                <w:numId w:val="6"/>
              </w:numPr>
              <w:tabs>
                <w:tab w:val="num" w:pos="360"/>
              </w:tabs>
              <w:ind w:left="1350" w:right="-42" w:hanging="270"/>
              <w:rPr>
                <w:rFonts w:ascii="Arial" w:hAnsi="Arial" w:cs="Arial"/>
                <w:snapToGrid w:val="0"/>
                <w:sz w:val="22"/>
                <w:szCs w:val="22"/>
              </w:rPr>
            </w:pPr>
            <w:r w:rsidRPr="00790701">
              <w:rPr>
                <w:rFonts w:ascii="Arial" w:hAnsi="Arial" w:cs="Arial"/>
                <w:color w:val="000000"/>
                <w:sz w:val="22"/>
                <w:szCs w:val="22"/>
              </w:rPr>
              <w:t xml:space="preserve">If the potential subjects’ wishes cannot be determined, the LARs </w:t>
            </w:r>
            <w:r>
              <w:rPr>
                <w:rFonts w:ascii="Arial" w:hAnsi="Arial" w:cs="Arial"/>
                <w:color w:val="000000"/>
                <w:sz w:val="22"/>
                <w:szCs w:val="22"/>
              </w:rPr>
              <w:t xml:space="preserve">will </w:t>
            </w:r>
            <w:r w:rsidRPr="00790701">
              <w:rPr>
                <w:rFonts w:ascii="Arial" w:hAnsi="Arial" w:cs="Arial"/>
                <w:color w:val="000000"/>
                <w:sz w:val="22"/>
                <w:szCs w:val="22"/>
              </w:rPr>
              <w:t>be told they are responsible for determining what is in the subjects’ best interest.</w:t>
            </w:r>
          </w:p>
          <w:p w14:paraId="2561BAC5" w14:textId="77777777" w:rsidR="00960FEA" w:rsidRDefault="00960FEA" w:rsidP="00960FEA">
            <w:pPr>
              <w:ind w:left="1350" w:right="-42"/>
              <w:rPr>
                <w:rFonts w:ascii="Arial" w:hAnsi="Arial" w:cs="Arial"/>
                <w:snapToGrid w:val="0"/>
                <w:sz w:val="22"/>
                <w:szCs w:val="22"/>
              </w:rPr>
            </w:pPr>
          </w:p>
        </w:tc>
        <w:tc>
          <w:tcPr>
            <w:tcW w:w="644" w:type="dxa"/>
            <w:gridSpan w:val="3"/>
          </w:tcPr>
          <w:p w14:paraId="3146CD97" w14:textId="77777777" w:rsidR="00960FEA" w:rsidRPr="00421FFE" w:rsidRDefault="00960FEA" w:rsidP="00960FEA">
            <w:pPr>
              <w:rPr>
                <w:rFonts w:ascii="Arial" w:hAnsi="Arial" w:cs="Arial"/>
                <w:sz w:val="22"/>
                <w:szCs w:val="22"/>
              </w:rPr>
            </w:pPr>
            <w:r w:rsidRPr="005B5373">
              <w:rPr>
                <w:rFonts w:ascii="Arial" w:hAnsi="Arial" w:cs="Arial"/>
                <w:sz w:val="22"/>
                <w:szCs w:val="22"/>
              </w:rPr>
              <w:lastRenderedPageBreak/>
              <w:fldChar w:fldCharType="begin">
                <w:ffData>
                  <w:name w:val="Check38"/>
                  <w:enabled/>
                  <w:calcOnExit w:val="0"/>
                  <w:checkBox>
                    <w:sizeAuto/>
                    <w:default w:val="0"/>
                  </w:checkBox>
                </w:ffData>
              </w:fldChar>
            </w:r>
            <w:r w:rsidRPr="005B5373">
              <w:rPr>
                <w:rFonts w:ascii="Arial" w:hAnsi="Arial" w:cs="Arial"/>
                <w:sz w:val="22"/>
                <w:szCs w:val="22"/>
              </w:rPr>
              <w:instrText xml:space="preserve"> FORMCHECKBOX </w:instrText>
            </w:r>
            <w:r w:rsidR="009C4873">
              <w:rPr>
                <w:rFonts w:ascii="Arial" w:hAnsi="Arial" w:cs="Arial"/>
                <w:sz w:val="22"/>
                <w:szCs w:val="22"/>
              </w:rPr>
            </w:r>
            <w:r w:rsidR="009C4873">
              <w:rPr>
                <w:rFonts w:ascii="Arial" w:hAnsi="Arial" w:cs="Arial"/>
                <w:sz w:val="22"/>
                <w:szCs w:val="22"/>
              </w:rPr>
              <w:fldChar w:fldCharType="separate"/>
            </w:r>
            <w:r w:rsidRPr="005B5373">
              <w:rPr>
                <w:rFonts w:ascii="Arial" w:hAnsi="Arial" w:cs="Arial"/>
                <w:sz w:val="22"/>
                <w:szCs w:val="22"/>
              </w:rPr>
              <w:fldChar w:fldCharType="end"/>
            </w:r>
          </w:p>
        </w:tc>
        <w:tc>
          <w:tcPr>
            <w:tcW w:w="1266" w:type="dxa"/>
            <w:gridSpan w:val="2"/>
          </w:tcPr>
          <w:p w14:paraId="0449F246" w14:textId="77777777" w:rsidR="00960FEA" w:rsidRPr="00421FFE" w:rsidRDefault="00960FEA" w:rsidP="00960FEA">
            <w:pPr>
              <w:rPr>
                <w:rFonts w:ascii="Arial" w:hAnsi="Arial" w:cs="Arial"/>
                <w:sz w:val="22"/>
                <w:szCs w:val="22"/>
              </w:rPr>
            </w:pPr>
            <w:r w:rsidRPr="005B5373">
              <w:rPr>
                <w:rFonts w:ascii="Arial" w:hAnsi="Arial" w:cs="Arial"/>
                <w:sz w:val="22"/>
                <w:szCs w:val="22"/>
              </w:rPr>
              <w:fldChar w:fldCharType="begin">
                <w:ffData>
                  <w:name w:val="Check38"/>
                  <w:enabled/>
                  <w:calcOnExit w:val="0"/>
                  <w:checkBox>
                    <w:sizeAuto/>
                    <w:default w:val="0"/>
                  </w:checkBox>
                </w:ffData>
              </w:fldChar>
            </w:r>
            <w:r w:rsidRPr="005B5373">
              <w:rPr>
                <w:rFonts w:ascii="Arial" w:hAnsi="Arial" w:cs="Arial"/>
                <w:sz w:val="22"/>
                <w:szCs w:val="22"/>
              </w:rPr>
              <w:instrText xml:space="preserve"> FORMCHECKBOX </w:instrText>
            </w:r>
            <w:r w:rsidR="009C4873">
              <w:rPr>
                <w:rFonts w:ascii="Arial" w:hAnsi="Arial" w:cs="Arial"/>
                <w:sz w:val="22"/>
                <w:szCs w:val="22"/>
              </w:rPr>
            </w:r>
            <w:r w:rsidR="009C4873">
              <w:rPr>
                <w:rFonts w:ascii="Arial" w:hAnsi="Arial" w:cs="Arial"/>
                <w:sz w:val="22"/>
                <w:szCs w:val="22"/>
              </w:rPr>
              <w:fldChar w:fldCharType="separate"/>
            </w:r>
            <w:r w:rsidRPr="005B5373">
              <w:rPr>
                <w:rFonts w:ascii="Arial" w:hAnsi="Arial" w:cs="Arial"/>
                <w:sz w:val="22"/>
                <w:szCs w:val="22"/>
              </w:rPr>
              <w:fldChar w:fldCharType="end"/>
            </w:r>
          </w:p>
        </w:tc>
      </w:tr>
      <w:tr w:rsidR="00960FEA" w:rsidRPr="00421FFE" w14:paraId="1A2E5193" w14:textId="77777777" w:rsidTr="00621351">
        <w:trPr>
          <w:gridAfter w:val="2"/>
          <w:wAfter w:w="2512" w:type="dxa"/>
          <w:trHeight w:val="143"/>
        </w:trPr>
        <w:tc>
          <w:tcPr>
            <w:tcW w:w="9181" w:type="dxa"/>
            <w:gridSpan w:val="5"/>
          </w:tcPr>
          <w:p w14:paraId="696371B5" w14:textId="77777777" w:rsidR="00960FEA" w:rsidRDefault="00960FEA" w:rsidP="00960FEA">
            <w:pPr>
              <w:numPr>
                <w:ilvl w:val="0"/>
                <w:numId w:val="7"/>
              </w:numPr>
              <w:ind w:right="-42"/>
              <w:rPr>
                <w:rFonts w:ascii="Arial" w:hAnsi="Arial" w:cs="Arial"/>
                <w:snapToGrid w:val="0"/>
                <w:sz w:val="22"/>
                <w:szCs w:val="22"/>
              </w:rPr>
            </w:pPr>
            <w:r>
              <w:rPr>
                <w:rFonts w:ascii="Arial" w:hAnsi="Arial" w:cs="Arial"/>
                <w:snapToGrid w:val="0"/>
                <w:sz w:val="22"/>
                <w:szCs w:val="22"/>
              </w:rPr>
              <w:t xml:space="preserve">Should any additional safeguards be required (e.g., involvement of subject advocates, independent consent monitoring, formal capacity assessment, waiting periods, etc.) as part of the research plan to protect subjects? If </w:t>
            </w:r>
            <w:r w:rsidRPr="00257E52">
              <w:rPr>
                <w:rFonts w:ascii="Arial" w:hAnsi="Arial" w:cs="Arial"/>
                <w:b/>
                <w:snapToGrid w:val="0"/>
                <w:sz w:val="22"/>
                <w:szCs w:val="22"/>
              </w:rPr>
              <w:t>YES</w:t>
            </w:r>
            <w:r>
              <w:rPr>
                <w:rFonts w:ascii="Arial" w:hAnsi="Arial" w:cs="Arial"/>
                <w:snapToGrid w:val="0"/>
                <w:sz w:val="22"/>
                <w:szCs w:val="22"/>
              </w:rPr>
              <w:t>, please attach a list of recommended additional safeguards.</w:t>
            </w:r>
          </w:p>
        </w:tc>
        <w:tc>
          <w:tcPr>
            <w:tcW w:w="644" w:type="dxa"/>
            <w:gridSpan w:val="3"/>
          </w:tcPr>
          <w:p w14:paraId="270E1A3A" w14:textId="77777777" w:rsidR="00960FEA" w:rsidRPr="00421FFE" w:rsidRDefault="00960FEA" w:rsidP="00960FEA">
            <w:pPr>
              <w:rPr>
                <w:rFonts w:ascii="Arial" w:hAnsi="Arial" w:cs="Arial"/>
                <w:sz w:val="22"/>
                <w:szCs w:val="22"/>
              </w:rPr>
            </w:pPr>
            <w:r w:rsidRPr="00421FFE">
              <w:rPr>
                <w:rFonts w:ascii="Arial" w:hAnsi="Arial" w:cs="Arial"/>
                <w:sz w:val="22"/>
                <w:szCs w:val="22"/>
              </w:rPr>
              <w:fldChar w:fldCharType="begin">
                <w:ffData>
                  <w:name w:val="Check38"/>
                  <w:enabled/>
                  <w:calcOnExit w:val="0"/>
                  <w:checkBox>
                    <w:sizeAuto/>
                    <w:default w:val="0"/>
                  </w:checkBox>
                </w:ffData>
              </w:fldChar>
            </w:r>
            <w:r w:rsidRPr="00421FFE">
              <w:rPr>
                <w:rFonts w:ascii="Arial" w:hAnsi="Arial" w:cs="Arial"/>
                <w:sz w:val="22"/>
                <w:szCs w:val="22"/>
              </w:rPr>
              <w:instrText xml:space="preserve"> FORMCHECKBOX </w:instrText>
            </w:r>
            <w:r w:rsidR="009C4873">
              <w:rPr>
                <w:rFonts w:ascii="Arial" w:hAnsi="Arial" w:cs="Arial"/>
                <w:sz w:val="22"/>
                <w:szCs w:val="22"/>
              </w:rPr>
            </w:r>
            <w:r w:rsidR="009C4873">
              <w:rPr>
                <w:rFonts w:ascii="Arial" w:hAnsi="Arial" w:cs="Arial"/>
                <w:sz w:val="22"/>
                <w:szCs w:val="22"/>
              </w:rPr>
              <w:fldChar w:fldCharType="separate"/>
            </w:r>
            <w:r w:rsidRPr="00421FFE">
              <w:rPr>
                <w:rFonts w:ascii="Arial" w:hAnsi="Arial" w:cs="Arial"/>
                <w:sz w:val="22"/>
                <w:szCs w:val="22"/>
              </w:rPr>
              <w:fldChar w:fldCharType="end"/>
            </w:r>
          </w:p>
        </w:tc>
        <w:tc>
          <w:tcPr>
            <w:tcW w:w="1266" w:type="dxa"/>
            <w:gridSpan w:val="2"/>
          </w:tcPr>
          <w:p w14:paraId="6310E501" w14:textId="77777777" w:rsidR="00960FEA" w:rsidRPr="00421FFE" w:rsidRDefault="00960FEA" w:rsidP="00960FEA">
            <w:pPr>
              <w:rPr>
                <w:rFonts w:ascii="Arial" w:hAnsi="Arial" w:cs="Arial"/>
                <w:sz w:val="22"/>
                <w:szCs w:val="22"/>
              </w:rPr>
            </w:pPr>
            <w:r w:rsidRPr="00421FFE">
              <w:rPr>
                <w:rFonts w:ascii="Arial" w:hAnsi="Arial" w:cs="Arial"/>
                <w:sz w:val="22"/>
                <w:szCs w:val="22"/>
              </w:rPr>
              <w:fldChar w:fldCharType="begin">
                <w:ffData>
                  <w:name w:val="Check39"/>
                  <w:enabled/>
                  <w:calcOnExit w:val="0"/>
                  <w:checkBox>
                    <w:sizeAuto/>
                    <w:default w:val="0"/>
                  </w:checkBox>
                </w:ffData>
              </w:fldChar>
            </w:r>
            <w:r w:rsidRPr="00421FFE">
              <w:rPr>
                <w:rFonts w:ascii="Arial" w:hAnsi="Arial" w:cs="Arial"/>
                <w:sz w:val="22"/>
                <w:szCs w:val="22"/>
              </w:rPr>
              <w:instrText xml:space="preserve"> FORMCHECKBOX </w:instrText>
            </w:r>
            <w:r w:rsidR="009C4873">
              <w:rPr>
                <w:rFonts w:ascii="Arial" w:hAnsi="Arial" w:cs="Arial"/>
                <w:sz w:val="22"/>
                <w:szCs w:val="22"/>
              </w:rPr>
            </w:r>
            <w:r w:rsidR="009C4873">
              <w:rPr>
                <w:rFonts w:ascii="Arial" w:hAnsi="Arial" w:cs="Arial"/>
                <w:sz w:val="22"/>
                <w:szCs w:val="22"/>
              </w:rPr>
              <w:fldChar w:fldCharType="separate"/>
            </w:r>
            <w:r w:rsidRPr="00421FFE">
              <w:rPr>
                <w:rFonts w:ascii="Arial" w:hAnsi="Arial" w:cs="Arial"/>
                <w:sz w:val="22"/>
                <w:szCs w:val="22"/>
              </w:rPr>
              <w:fldChar w:fldCharType="end"/>
            </w:r>
          </w:p>
        </w:tc>
      </w:tr>
      <w:tr w:rsidR="00960FEA" w:rsidRPr="00421FFE" w14:paraId="4671039E" w14:textId="77777777" w:rsidTr="00621351">
        <w:trPr>
          <w:gridAfter w:val="2"/>
          <w:wAfter w:w="2512" w:type="dxa"/>
          <w:trHeight w:val="143"/>
        </w:trPr>
        <w:tc>
          <w:tcPr>
            <w:tcW w:w="718" w:type="dxa"/>
            <w:gridSpan w:val="3"/>
          </w:tcPr>
          <w:p w14:paraId="7DFC31B1" w14:textId="77777777" w:rsidR="00960FEA" w:rsidRPr="00421FFE" w:rsidDel="000C0F8D" w:rsidRDefault="00960FEA" w:rsidP="00960FEA">
            <w:pPr>
              <w:rPr>
                <w:rFonts w:ascii="Arial" w:hAnsi="Arial" w:cs="Arial"/>
                <w:b/>
                <w:sz w:val="22"/>
                <w:szCs w:val="22"/>
              </w:rPr>
            </w:pPr>
          </w:p>
        </w:tc>
        <w:tc>
          <w:tcPr>
            <w:tcW w:w="8486" w:type="dxa"/>
            <w:gridSpan w:val="3"/>
          </w:tcPr>
          <w:p w14:paraId="4F0B4378" w14:textId="77777777" w:rsidR="00960FEA" w:rsidRPr="00421FFE" w:rsidRDefault="00960FEA" w:rsidP="00960FEA">
            <w:pPr>
              <w:tabs>
                <w:tab w:val="left" w:pos="252"/>
              </w:tabs>
              <w:rPr>
                <w:rFonts w:ascii="Arial" w:hAnsi="Arial" w:cs="Arial"/>
                <w:snapToGrid w:val="0"/>
                <w:sz w:val="22"/>
                <w:szCs w:val="22"/>
              </w:rPr>
            </w:pPr>
          </w:p>
        </w:tc>
        <w:tc>
          <w:tcPr>
            <w:tcW w:w="621" w:type="dxa"/>
            <w:gridSpan w:val="2"/>
          </w:tcPr>
          <w:p w14:paraId="7E282948" w14:textId="77777777" w:rsidR="00960FEA" w:rsidRPr="00421FFE" w:rsidRDefault="00960FEA" w:rsidP="00960FEA">
            <w:pPr>
              <w:rPr>
                <w:rFonts w:ascii="Arial" w:hAnsi="Arial" w:cs="Arial"/>
                <w:b/>
                <w:sz w:val="22"/>
                <w:szCs w:val="22"/>
              </w:rPr>
            </w:pPr>
            <w:r w:rsidRPr="00421FFE">
              <w:rPr>
                <w:rFonts w:ascii="Arial" w:hAnsi="Arial" w:cs="Arial"/>
                <w:b/>
                <w:sz w:val="22"/>
                <w:szCs w:val="22"/>
              </w:rPr>
              <w:t>Yes</w:t>
            </w:r>
            <w:r w:rsidRPr="00421FFE" w:rsidDel="004510D9">
              <w:rPr>
                <w:rFonts w:ascii="Arial" w:hAnsi="Arial" w:cs="Arial"/>
                <w:b/>
                <w:sz w:val="22"/>
                <w:szCs w:val="22"/>
              </w:rPr>
              <w:t xml:space="preserve"> </w:t>
            </w:r>
          </w:p>
        </w:tc>
        <w:tc>
          <w:tcPr>
            <w:tcW w:w="1266" w:type="dxa"/>
            <w:gridSpan w:val="2"/>
          </w:tcPr>
          <w:p w14:paraId="65C4B56D" w14:textId="77777777" w:rsidR="00960FEA" w:rsidRDefault="00960FEA" w:rsidP="00960FEA">
            <w:pPr>
              <w:rPr>
                <w:rFonts w:ascii="Arial" w:hAnsi="Arial" w:cs="Arial"/>
                <w:b/>
                <w:sz w:val="22"/>
                <w:szCs w:val="22"/>
              </w:rPr>
            </w:pPr>
            <w:r>
              <w:rPr>
                <w:rFonts w:ascii="Arial" w:hAnsi="Arial" w:cs="Arial"/>
                <w:b/>
                <w:sz w:val="22"/>
                <w:szCs w:val="22"/>
              </w:rPr>
              <w:t>No</w:t>
            </w:r>
          </w:p>
        </w:tc>
      </w:tr>
      <w:tr w:rsidR="00960FEA" w:rsidRPr="00421FFE" w14:paraId="1271FB01" w14:textId="77777777" w:rsidTr="00621351">
        <w:trPr>
          <w:gridAfter w:val="2"/>
          <w:wAfter w:w="2512" w:type="dxa"/>
          <w:trHeight w:val="143"/>
        </w:trPr>
        <w:tc>
          <w:tcPr>
            <w:tcW w:w="718" w:type="dxa"/>
            <w:gridSpan w:val="3"/>
          </w:tcPr>
          <w:p w14:paraId="78A4A940" w14:textId="77777777" w:rsidR="00960FEA" w:rsidRPr="00421FFE" w:rsidDel="000C0F8D" w:rsidRDefault="00960FEA" w:rsidP="00960FEA">
            <w:pPr>
              <w:rPr>
                <w:rFonts w:ascii="Arial" w:hAnsi="Arial" w:cs="Arial"/>
                <w:b/>
                <w:sz w:val="22"/>
                <w:szCs w:val="22"/>
              </w:rPr>
            </w:pPr>
            <w:r>
              <w:rPr>
                <w:rFonts w:ascii="Arial" w:hAnsi="Arial" w:cs="Arial"/>
                <w:b/>
                <w:sz w:val="22"/>
                <w:szCs w:val="22"/>
              </w:rPr>
              <w:t>1</w:t>
            </w:r>
            <w:r w:rsidR="0005690C">
              <w:rPr>
                <w:rFonts w:ascii="Arial" w:hAnsi="Arial" w:cs="Arial"/>
                <w:b/>
                <w:sz w:val="22"/>
                <w:szCs w:val="22"/>
              </w:rPr>
              <w:t>2</w:t>
            </w:r>
          </w:p>
        </w:tc>
        <w:tc>
          <w:tcPr>
            <w:tcW w:w="8486" w:type="dxa"/>
            <w:gridSpan w:val="3"/>
          </w:tcPr>
          <w:p w14:paraId="5FFDE8D2" w14:textId="77777777" w:rsidR="00960FEA" w:rsidRDefault="00960FEA" w:rsidP="00960FEA">
            <w:pPr>
              <w:tabs>
                <w:tab w:val="left" w:pos="252"/>
              </w:tabs>
              <w:rPr>
                <w:rFonts w:ascii="Arial" w:hAnsi="Arial" w:cs="Arial"/>
                <w:i/>
                <w:color w:val="000000"/>
                <w:sz w:val="22"/>
                <w:szCs w:val="22"/>
              </w:rPr>
            </w:pPr>
            <w:r>
              <w:rPr>
                <w:rFonts w:ascii="Arial" w:hAnsi="Arial" w:cs="Arial"/>
                <w:snapToGrid w:val="0"/>
                <w:sz w:val="22"/>
                <w:szCs w:val="22"/>
              </w:rPr>
              <w:t xml:space="preserve">Does the protocol and/or IRQ indicate that the study has obtained or will obtain a </w:t>
            </w:r>
            <w:r w:rsidRPr="00257E52">
              <w:rPr>
                <w:rFonts w:ascii="Arial" w:hAnsi="Arial" w:cs="Arial"/>
                <w:snapToGrid w:val="0"/>
                <w:sz w:val="22"/>
                <w:szCs w:val="22"/>
              </w:rPr>
              <w:t>Certificate of Confidentiality (CoC)</w:t>
            </w:r>
            <w:r>
              <w:rPr>
                <w:rFonts w:ascii="Arial" w:hAnsi="Arial" w:cs="Arial"/>
                <w:snapToGrid w:val="0"/>
                <w:sz w:val="22"/>
                <w:szCs w:val="22"/>
              </w:rPr>
              <w:t xml:space="preserve"> </w:t>
            </w:r>
            <w:proofErr w:type="gramStart"/>
            <w:r>
              <w:rPr>
                <w:rFonts w:ascii="Arial" w:hAnsi="Arial" w:cs="Arial"/>
                <w:snapToGrid w:val="0"/>
                <w:sz w:val="22"/>
                <w:szCs w:val="22"/>
              </w:rPr>
              <w:t>in order to</w:t>
            </w:r>
            <w:proofErr w:type="gramEnd"/>
            <w:r>
              <w:rPr>
                <w:rFonts w:ascii="Arial" w:hAnsi="Arial" w:cs="Arial"/>
                <w:snapToGrid w:val="0"/>
                <w:sz w:val="22"/>
                <w:szCs w:val="22"/>
              </w:rPr>
              <w:t xml:space="preserve"> protect research subjects from whom personally identifiable, sensitive information is collected? (If </w:t>
            </w:r>
            <w:r w:rsidRPr="00790701">
              <w:rPr>
                <w:rFonts w:ascii="Arial" w:hAnsi="Arial" w:cs="Arial"/>
                <w:b/>
                <w:snapToGrid w:val="0"/>
                <w:sz w:val="22"/>
                <w:szCs w:val="22"/>
              </w:rPr>
              <w:t>YES</w:t>
            </w:r>
            <w:r>
              <w:rPr>
                <w:rFonts w:ascii="Arial" w:hAnsi="Arial" w:cs="Arial"/>
                <w:snapToGrid w:val="0"/>
                <w:sz w:val="22"/>
                <w:szCs w:val="22"/>
              </w:rPr>
              <w:t>, skip to 1</w:t>
            </w:r>
            <w:r w:rsidR="0005690C">
              <w:rPr>
                <w:rFonts w:ascii="Arial" w:hAnsi="Arial" w:cs="Arial"/>
                <w:snapToGrid w:val="0"/>
                <w:sz w:val="22"/>
                <w:szCs w:val="22"/>
              </w:rPr>
              <w:t>3</w:t>
            </w:r>
            <w:r>
              <w:rPr>
                <w:rFonts w:ascii="Arial" w:hAnsi="Arial" w:cs="Arial"/>
                <w:snapToGrid w:val="0"/>
                <w:sz w:val="22"/>
                <w:szCs w:val="22"/>
              </w:rPr>
              <w:t xml:space="preserve">) </w:t>
            </w:r>
            <w:r w:rsidRPr="00400085">
              <w:rPr>
                <w:rFonts w:ascii="Arial" w:hAnsi="Arial" w:cs="Arial"/>
                <w:b/>
                <w:i/>
                <w:snapToGrid w:val="0"/>
                <w:sz w:val="22"/>
                <w:szCs w:val="22"/>
              </w:rPr>
              <w:t xml:space="preserve">NOTE: </w:t>
            </w:r>
            <w:r w:rsidRPr="00790701">
              <w:rPr>
                <w:rFonts w:ascii="Arial" w:hAnsi="Arial" w:cs="Arial"/>
                <w:i/>
                <w:color w:val="000000"/>
                <w:sz w:val="22"/>
                <w:szCs w:val="22"/>
              </w:rPr>
              <w:t>Sensitive information for purposes of a Certificate of Confidentiality includes (but is not limited to) information relating to sexual attitudes, preferences, or practices; information relating to the use of alcohol, drugs, or other addictive products; information pertaining to illegal conduct; information that, if released, might be damaging to an individual's financial standing, employability, or reputation within the community or might lead to social stigmatization or discrimination; information pertaining to an individual's psychological well-being or mental health; and genetic information or tissue samples.</w:t>
            </w:r>
          </w:p>
          <w:p w14:paraId="2AD9A1C6" w14:textId="77777777" w:rsidR="00960FEA" w:rsidRPr="007D0812" w:rsidRDefault="00960FEA" w:rsidP="00960FEA">
            <w:pPr>
              <w:tabs>
                <w:tab w:val="left" w:pos="252"/>
              </w:tabs>
              <w:rPr>
                <w:rFonts w:ascii="Arial" w:hAnsi="Arial" w:cs="Arial"/>
                <w:i/>
                <w:color w:val="000000"/>
                <w:sz w:val="22"/>
                <w:szCs w:val="22"/>
              </w:rPr>
            </w:pPr>
          </w:p>
        </w:tc>
        <w:tc>
          <w:tcPr>
            <w:tcW w:w="621" w:type="dxa"/>
            <w:gridSpan w:val="2"/>
          </w:tcPr>
          <w:p w14:paraId="7A1FE877" w14:textId="77777777" w:rsidR="00960FEA" w:rsidRPr="00421FFE" w:rsidRDefault="00960FEA" w:rsidP="00960FEA">
            <w:pPr>
              <w:rPr>
                <w:rFonts w:ascii="Arial" w:hAnsi="Arial" w:cs="Arial"/>
                <w:b/>
                <w:sz w:val="22"/>
                <w:szCs w:val="22"/>
              </w:rPr>
            </w:pPr>
            <w:r>
              <w:rPr>
                <w:rFonts w:ascii="Arial" w:hAnsi="Arial" w:cs="Arial"/>
                <w:sz w:val="22"/>
                <w:szCs w:val="22"/>
              </w:rPr>
              <w:fldChar w:fldCharType="begin">
                <w:ffData>
                  <w:name w:val="Check95"/>
                  <w:enabled/>
                  <w:calcOnExit w:val="0"/>
                  <w:checkBox>
                    <w:sizeAuto/>
                    <w:default w:val="0"/>
                  </w:checkBox>
                </w:ffData>
              </w:fldChar>
            </w:r>
            <w:r>
              <w:rPr>
                <w:rFonts w:ascii="Arial" w:hAnsi="Arial" w:cs="Arial"/>
                <w:sz w:val="22"/>
                <w:szCs w:val="22"/>
              </w:rPr>
              <w:instrText xml:space="preserve"> FORMCHECKBOX </w:instrText>
            </w:r>
            <w:r w:rsidR="009C4873">
              <w:rPr>
                <w:rFonts w:ascii="Arial" w:hAnsi="Arial" w:cs="Arial"/>
                <w:sz w:val="22"/>
                <w:szCs w:val="22"/>
              </w:rPr>
            </w:r>
            <w:r w:rsidR="009C4873">
              <w:rPr>
                <w:rFonts w:ascii="Arial" w:hAnsi="Arial" w:cs="Arial"/>
                <w:sz w:val="22"/>
                <w:szCs w:val="22"/>
              </w:rPr>
              <w:fldChar w:fldCharType="separate"/>
            </w:r>
            <w:r>
              <w:rPr>
                <w:rFonts w:ascii="Arial" w:hAnsi="Arial" w:cs="Arial"/>
                <w:sz w:val="22"/>
                <w:szCs w:val="22"/>
              </w:rPr>
              <w:fldChar w:fldCharType="end"/>
            </w:r>
          </w:p>
        </w:tc>
        <w:tc>
          <w:tcPr>
            <w:tcW w:w="1266" w:type="dxa"/>
            <w:gridSpan w:val="2"/>
          </w:tcPr>
          <w:p w14:paraId="35261EA2" w14:textId="77777777" w:rsidR="00960FEA" w:rsidRDefault="00960FEA" w:rsidP="00960FEA">
            <w:pPr>
              <w:rPr>
                <w:rFonts w:ascii="Arial" w:hAnsi="Arial" w:cs="Arial"/>
                <w:b/>
                <w:sz w:val="22"/>
                <w:szCs w:val="22"/>
              </w:rPr>
            </w:pPr>
            <w:r>
              <w:rPr>
                <w:rFonts w:ascii="Arial" w:hAnsi="Arial" w:cs="Arial"/>
                <w:sz w:val="22"/>
                <w:szCs w:val="22"/>
              </w:rPr>
              <w:fldChar w:fldCharType="begin">
                <w:ffData>
                  <w:name w:val="Check96"/>
                  <w:enabled/>
                  <w:calcOnExit w:val="0"/>
                  <w:checkBox>
                    <w:sizeAuto/>
                    <w:default w:val="0"/>
                  </w:checkBox>
                </w:ffData>
              </w:fldChar>
            </w:r>
            <w:r>
              <w:rPr>
                <w:rFonts w:ascii="Arial" w:hAnsi="Arial" w:cs="Arial"/>
                <w:sz w:val="22"/>
                <w:szCs w:val="22"/>
              </w:rPr>
              <w:instrText xml:space="preserve"> FORMCHECKBOX </w:instrText>
            </w:r>
            <w:r w:rsidR="009C4873">
              <w:rPr>
                <w:rFonts w:ascii="Arial" w:hAnsi="Arial" w:cs="Arial"/>
                <w:sz w:val="22"/>
                <w:szCs w:val="22"/>
              </w:rPr>
            </w:r>
            <w:r w:rsidR="009C4873">
              <w:rPr>
                <w:rFonts w:ascii="Arial" w:hAnsi="Arial" w:cs="Arial"/>
                <w:sz w:val="22"/>
                <w:szCs w:val="22"/>
              </w:rPr>
              <w:fldChar w:fldCharType="separate"/>
            </w:r>
            <w:r>
              <w:rPr>
                <w:rFonts w:ascii="Arial" w:hAnsi="Arial" w:cs="Arial"/>
                <w:sz w:val="22"/>
                <w:szCs w:val="22"/>
              </w:rPr>
              <w:fldChar w:fldCharType="end"/>
            </w:r>
          </w:p>
        </w:tc>
      </w:tr>
      <w:tr w:rsidR="00960FEA" w:rsidRPr="00421FFE" w14:paraId="0CD35D77" w14:textId="77777777" w:rsidTr="00621351">
        <w:trPr>
          <w:gridAfter w:val="2"/>
          <w:wAfter w:w="2512" w:type="dxa"/>
          <w:trHeight w:val="143"/>
        </w:trPr>
        <w:tc>
          <w:tcPr>
            <w:tcW w:w="718" w:type="dxa"/>
            <w:gridSpan w:val="3"/>
          </w:tcPr>
          <w:p w14:paraId="39B71A26" w14:textId="77777777" w:rsidR="00960FEA" w:rsidRPr="00421FFE" w:rsidDel="000C0F8D" w:rsidRDefault="00960FEA" w:rsidP="00960FEA">
            <w:pPr>
              <w:rPr>
                <w:rFonts w:ascii="Arial" w:hAnsi="Arial" w:cs="Arial"/>
                <w:b/>
                <w:sz w:val="22"/>
                <w:szCs w:val="22"/>
              </w:rPr>
            </w:pPr>
            <w:r>
              <w:rPr>
                <w:rFonts w:ascii="Arial" w:hAnsi="Arial" w:cs="Arial"/>
                <w:b/>
                <w:sz w:val="22"/>
                <w:szCs w:val="22"/>
              </w:rPr>
              <w:t>1</w:t>
            </w:r>
            <w:r w:rsidR="0005690C">
              <w:rPr>
                <w:rFonts w:ascii="Arial" w:hAnsi="Arial" w:cs="Arial"/>
                <w:b/>
                <w:sz w:val="22"/>
                <w:szCs w:val="22"/>
              </w:rPr>
              <w:t>2</w:t>
            </w:r>
            <w:r>
              <w:rPr>
                <w:rFonts w:ascii="Arial" w:hAnsi="Arial" w:cs="Arial"/>
                <w:b/>
                <w:sz w:val="22"/>
                <w:szCs w:val="22"/>
              </w:rPr>
              <w:t>a</w:t>
            </w:r>
          </w:p>
        </w:tc>
        <w:tc>
          <w:tcPr>
            <w:tcW w:w="8486" w:type="dxa"/>
            <w:gridSpan w:val="3"/>
          </w:tcPr>
          <w:p w14:paraId="4072F3E7" w14:textId="77777777" w:rsidR="00960FEA" w:rsidRPr="00421FFE" w:rsidRDefault="00960FEA" w:rsidP="00960FEA">
            <w:pPr>
              <w:tabs>
                <w:tab w:val="left" w:pos="252"/>
              </w:tabs>
              <w:rPr>
                <w:rFonts w:ascii="Arial" w:hAnsi="Arial" w:cs="Arial"/>
                <w:snapToGrid w:val="0"/>
                <w:sz w:val="22"/>
                <w:szCs w:val="22"/>
              </w:rPr>
            </w:pPr>
            <w:r>
              <w:rPr>
                <w:rFonts w:ascii="Arial" w:hAnsi="Arial" w:cs="Arial"/>
                <w:snapToGrid w:val="0"/>
                <w:sz w:val="22"/>
                <w:szCs w:val="22"/>
              </w:rPr>
              <w:t xml:space="preserve">If </w:t>
            </w:r>
            <w:r w:rsidRPr="00790701">
              <w:rPr>
                <w:rFonts w:ascii="Arial" w:hAnsi="Arial" w:cs="Arial"/>
                <w:b/>
                <w:snapToGrid w:val="0"/>
                <w:sz w:val="22"/>
                <w:szCs w:val="22"/>
              </w:rPr>
              <w:t>NO</w:t>
            </w:r>
            <w:r>
              <w:rPr>
                <w:rFonts w:ascii="Arial" w:hAnsi="Arial" w:cs="Arial"/>
                <w:snapToGrid w:val="0"/>
                <w:sz w:val="22"/>
                <w:szCs w:val="22"/>
              </w:rPr>
              <w:t xml:space="preserve"> to 1</w:t>
            </w:r>
            <w:r w:rsidR="0005690C">
              <w:rPr>
                <w:rFonts w:ascii="Arial" w:hAnsi="Arial" w:cs="Arial"/>
                <w:snapToGrid w:val="0"/>
                <w:sz w:val="22"/>
                <w:szCs w:val="22"/>
              </w:rPr>
              <w:t>2</w:t>
            </w:r>
            <w:r>
              <w:rPr>
                <w:rFonts w:ascii="Arial" w:hAnsi="Arial" w:cs="Arial"/>
                <w:snapToGrid w:val="0"/>
                <w:sz w:val="22"/>
                <w:szCs w:val="22"/>
              </w:rPr>
              <w:t>, should the investigator be urged to consider the use of a CoC, given the information to be collected from subjects as part of the research?</w:t>
            </w:r>
          </w:p>
        </w:tc>
        <w:tc>
          <w:tcPr>
            <w:tcW w:w="621" w:type="dxa"/>
            <w:gridSpan w:val="2"/>
          </w:tcPr>
          <w:p w14:paraId="1503C56E" w14:textId="77777777" w:rsidR="00960FEA" w:rsidRPr="00421FFE" w:rsidRDefault="00960FEA" w:rsidP="00960FEA">
            <w:pPr>
              <w:rPr>
                <w:rFonts w:ascii="Arial" w:hAnsi="Arial" w:cs="Arial"/>
                <w:b/>
                <w:sz w:val="22"/>
                <w:szCs w:val="22"/>
              </w:rPr>
            </w:pPr>
            <w:r>
              <w:rPr>
                <w:rFonts w:ascii="Arial" w:hAnsi="Arial" w:cs="Arial"/>
                <w:sz w:val="22"/>
                <w:szCs w:val="22"/>
              </w:rPr>
              <w:fldChar w:fldCharType="begin">
                <w:ffData>
                  <w:name w:val="Check101"/>
                  <w:enabled/>
                  <w:calcOnExit w:val="0"/>
                  <w:checkBox>
                    <w:sizeAuto/>
                    <w:default w:val="0"/>
                  </w:checkBox>
                </w:ffData>
              </w:fldChar>
            </w:r>
            <w:r>
              <w:rPr>
                <w:rFonts w:ascii="Arial" w:hAnsi="Arial" w:cs="Arial"/>
                <w:sz w:val="22"/>
                <w:szCs w:val="22"/>
              </w:rPr>
              <w:instrText xml:space="preserve"> FORMCHECKBOX </w:instrText>
            </w:r>
            <w:r w:rsidR="009C4873">
              <w:rPr>
                <w:rFonts w:ascii="Arial" w:hAnsi="Arial" w:cs="Arial"/>
                <w:sz w:val="22"/>
                <w:szCs w:val="22"/>
              </w:rPr>
            </w:r>
            <w:r w:rsidR="009C4873">
              <w:rPr>
                <w:rFonts w:ascii="Arial" w:hAnsi="Arial" w:cs="Arial"/>
                <w:sz w:val="22"/>
                <w:szCs w:val="22"/>
              </w:rPr>
              <w:fldChar w:fldCharType="separate"/>
            </w:r>
            <w:r>
              <w:rPr>
                <w:rFonts w:ascii="Arial" w:hAnsi="Arial" w:cs="Arial"/>
                <w:sz w:val="22"/>
                <w:szCs w:val="22"/>
              </w:rPr>
              <w:fldChar w:fldCharType="end"/>
            </w:r>
          </w:p>
        </w:tc>
        <w:tc>
          <w:tcPr>
            <w:tcW w:w="1266" w:type="dxa"/>
            <w:gridSpan w:val="2"/>
          </w:tcPr>
          <w:p w14:paraId="4CB9BEA3" w14:textId="77777777" w:rsidR="00960FEA" w:rsidRDefault="00960FEA" w:rsidP="00960FEA">
            <w:pPr>
              <w:rPr>
                <w:rFonts w:ascii="Arial" w:hAnsi="Arial" w:cs="Arial"/>
                <w:b/>
                <w:sz w:val="22"/>
                <w:szCs w:val="22"/>
              </w:rPr>
            </w:pPr>
            <w:r>
              <w:rPr>
                <w:rFonts w:ascii="Arial" w:hAnsi="Arial" w:cs="Arial"/>
                <w:sz w:val="22"/>
                <w:szCs w:val="22"/>
              </w:rPr>
              <w:fldChar w:fldCharType="begin">
                <w:ffData>
                  <w:name w:val="Check102"/>
                  <w:enabled/>
                  <w:calcOnExit w:val="0"/>
                  <w:checkBox>
                    <w:sizeAuto/>
                    <w:default w:val="0"/>
                  </w:checkBox>
                </w:ffData>
              </w:fldChar>
            </w:r>
            <w:r>
              <w:rPr>
                <w:rFonts w:ascii="Arial" w:hAnsi="Arial" w:cs="Arial"/>
                <w:sz w:val="22"/>
                <w:szCs w:val="22"/>
              </w:rPr>
              <w:instrText xml:space="preserve"> FORMCHECKBOX </w:instrText>
            </w:r>
            <w:r w:rsidR="009C4873">
              <w:rPr>
                <w:rFonts w:ascii="Arial" w:hAnsi="Arial" w:cs="Arial"/>
                <w:sz w:val="22"/>
                <w:szCs w:val="22"/>
              </w:rPr>
            </w:r>
            <w:r w:rsidR="009C4873">
              <w:rPr>
                <w:rFonts w:ascii="Arial" w:hAnsi="Arial" w:cs="Arial"/>
                <w:sz w:val="22"/>
                <w:szCs w:val="22"/>
              </w:rPr>
              <w:fldChar w:fldCharType="separate"/>
            </w:r>
            <w:r>
              <w:rPr>
                <w:rFonts w:ascii="Arial" w:hAnsi="Arial" w:cs="Arial"/>
                <w:sz w:val="22"/>
                <w:szCs w:val="22"/>
              </w:rPr>
              <w:fldChar w:fldCharType="end"/>
            </w:r>
          </w:p>
        </w:tc>
      </w:tr>
      <w:tr w:rsidR="00960FEA" w:rsidRPr="00421FFE" w14:paraId="468FDAFA" w14:textId="77777777" w:rsidTr="00621351">
        <w:trPr>
          <w:gridAfter w:val="2"/>
          <w:wAfter w:w="2512" w:type="dxa"/>
          <w:trHeight w:val="143"/>
        </w:trPr>
        <w:tc>
          <w:tcPr>
            <w:tcW w:w="718" w:type="dxa"/>
            <w:gridSpan w:val="3"/>
          </w:tcPr>
          <w:p w14:paraId="23B56770" w14:textId="77777777" w:rsidR="00960FEA" w:rsidRPr="00421FFE" w:rsidDel="000C0F8D" w:rsidRDefault="00960FEA" w:rsidP="00960FEA">
            <w:pPr>
              <w:rPr>
                <w:rFonts w:ascii="Arial" w:hAnsi="Arial" w:cs="Arial"/>
                <w:b/>
                <w:sz w:val="22"/>
                <w:szCs w:val="22"/>
              </w:rPr>
            </w:pPr>
          </w:p>
        </w:tc>
        <w:tc>
          <w:tcPr>
            <w:tcW w:w="8486" w:type="dxa"/>
            <w:gridSpan w:val="3"/>
          </w:tcPr>
          <w:p w14:paraId="014DF8ED" w14:textId="77777777" w:rsidR="00960FEA" w:rsidRPr="00421FFE" w:rsidRDefault="00960FEA" w:rsidP="00960FEA">
            <w:pPr>
              <w:tabs>
                <w:tab w:val="left" w:pos="252"/>
              </w:tabs>
              <w:rPr>
                <w:rFonts w:ascii="Arial" w:hAnsi="Arial" w:cs="Arial"/>
                <w:snapToGrid w:val="0"/>
                <w:sz w:val="22"/>
                <w:szCs w:val="22"/>
              </w:rPr>
            </w:pPr>
          </w:p>
        </w:tc>
        <w:tc>
          <w:tcPr>
            <w:tcW w:w="621" w:type="dxa"/>
            <w:gridSpan w:val="2"/>
          </w:tcPr>
          <w:p w14:paraId="27534948" w14:textId="77777777" w:rsidR="00960FEA" w:rsidRPr="00421FFE" w:rsidRDefault="00960FEA" w:rsidP="00960FEA">
            <w:pPr>
              <w:rPr>
                <w:rFonts w:ascii="Arial" w:hAnsi="Arial" w:cs="Arial"/>
                <w:sz w:val="22"/>
                <w:szCs w:val="22"/>
              </w:rPr>
            </w:pPr>
            <w:r w:rsidRPr="00421FFE">
              <w:rPr>
                <w:rFonts w:ascii="Arial" w:hAnsi="Arial" w:cs="Arial"/>
                <w:b/>
                <w:sz w:val="22"/>
                <w:szCs w:val="22"/>
              </w:rPr>
              <w:t>Yes</w:t>
            </w:r>
            <w:r w:rsidRPr="00421FFE" w:rsidDel="004510D9">
              <w:rPr>
                <w:rFonts w:ascii="Arial" w:hAnsi="Arial" w:cs="Arial"/>
                <w:b/>
                <w:sz w:val="22"/>
                <w:szCs w:val="22"/>
              </w:rPr>
              <w:t xml:space="preserve"> </w:t>
            </w:r>
          </w:p>
        </w:tc>
        <w:tc>
          <w:tcPr>
            <w:tcW w:w="1266" w:type="dxa"/>
            <w:gridSpan w:val="2"/>
          </w:tcPr>
          <w:p w14:paraId="412F16F0" w14:textId="77777777" w:rsidR="00960FEA" w:rsidRPr="00421FFE" w:rsidRDefault="00960FEA" w:rsidP="00960FEA">
            <w:pPr>
              <w:rPr>
                <w:rFonts w:ascii="Arial" w:hAnsi="Arial" w:cs="Arial"/>
                <w:sz w:val="22"/>
                <w:szCs w:val="22"/>
              </w:rPr>
            </w:pPr>
            <w:r>
              <w:rPr>
                <w:rFonts w:ascii="Arial" w:hAnsi="Arial" w:cs="Arial"/>
                <w:b/>
                <w:sz w:val="22"/>
                <w:szCs w:val="22"/>
              </w:rPr>
              <w:t>No</w:t>
            </w:r>
          </w:p>
        </w:tc>
      </w:tr>
      <w:tr w:rsidR="00960FEA" w:rsidRPr="00421FFE" w14:paraId="5E57CA04" w14:textId="77777777" w:rsidTr="00621351">
        <w:trPr>
          <w:gridAfter w:val="2"/>
          <w:wAfter w:w="2512" w:type="dxa"/>
          <w:trHeight w:val="143"/>
        </w:trPr>
        <w:tc>
          <w:tcPr>
            <w:tcW w:w="718" w:type="dxa"/>
            <w:gridSpan w:val="3"/>
          </w:tcPr>
          <w:p w14:paraId="17D08CA1" w14:textId="77777777" w:rsidR="00960FEA" w:rsidRDefault="00960FEA" w:rsidP="00960FEA">
            <w:pPr>
              <w:rPr>
                <w:rFonts w:ascii="Arial" w:hAnsi="Arial" w:cs="Arial"/>
                <w:b/>
                <w:sz w:val="22"/>
                <w:szCs w:val="22"/>
              </w:rPr>
            </w:pPr>
            <w:r>
              <w:rPr>
                <w:rFonts w:ascii="Arial" w:hAnsi="Arial" w:cs="Arial"/>
                <w:b/>
                <w:sz w:val="22"/>
                <w:szCs w:val="22"/>
              </w:rPr>
              <w:t>1</w:t>
            </w:r>
            <w:r w:rsidR="0005690C">
              <w:rPr>
                <w:rFonts w:ascii="Arial" w:hAnsi="Arial" w:cs="Arial"/>
                <w:b/>
                <w:sz w:val="22"/>
                <w:szCs w:val="22"/>
              </w:rPr>
              <w:t>3</w:t>
            </w:r>
          </w:p>
        </w:tc>
        <w:tc>
          <w:tcPr>
            <w:tcW w:w="8486" w:type="dxa"/>
            <w:gridSpan w:val="3"/>
          </w:tcPr>
          <w:p w14:paraId="36AFADDE" w14:textId="77777777" w:rsidR="00960FEA" w:rsidRPr="00421FFE" w:rsidRDefault="00960FEA" w:rsidP="00960FEA">
            <w:pPr>
              <w:tabs>
                <w:tab w:val="left" w:pos="252"/>
              </w:tabs>
              <w:rPr>
                <w:rFonts w:ascii="Arial" w:hAnsi="Arial" w:cs="Arial"/>
                <w:snapToGrid w:val="0"/>
                <w:sz w:val="22"/>
                <w:szCs w:val="22"/>
              </w:rPr>
            </w:pPr>
            <w:r w:rsidRPr="00051EA7">
              <w:rPr>
                <w:rFonts w:ascii="Arial" w:hAnsi="Arial" w:cs="Arial"/>
                <w:b/>
                <w:snapToGrid w:val="0"/>
                <w:color w:val="C00000"/>
                <w:sz w:val="22"/>
                <w:szCs w:val="22"/>
              </w:rPr>
              <w:t>Does this study propose to enroll non-veterans?</w:t>
            </w:r>
            <w:r w:rsidRPr="00051EA7">
              <w:rPr>
                <w:rFonts w:ascii="Arial" w:hAnsi="Arial" w:cs="Arial"/>
                <w:b/>
                <w:snapToGrid w:val="0"/>
                <w:color w:val="FF0000"/>
                <w:sz w:val="22"/>
                <w:szCs w:val="22"/>
              </w:rPr>
              <w:t xml:space="preserve"> </w:t>
            </w:r>
            <w:r w:rsidRPr="00051EA7">
              <w:rPr>
                <w:rFonts w:ascii="Arial" w:hAnsi="Arial" w:cs="Arial"/>
                <w:b/>
                <w:snapToGrid w:val="0"/>
                <w:sz w:val="22"/>
                <w:szCs w:val="22"/>
              </w:rPr>
              <w:t>(</w:t>
            </w:r>
            <w:r>
              <w:rPr>
                <w:rFonts w:ascii="Arial" w:hAnsi="Arial" w:cs="Arial"/>
                <w:snapToGrid w:val="0"/>
                <w:sz w:val="22"/>
                <w:szCs w:val="22"/>
              </w:rPr>
              <w:t xml:space="preserve">If </w:t>
            </w:r>
            <w:r w:rsidRPr="00790701">
              <w:rPr>
                <w:rFonts w:ascii="Arial" w:hAnsi="Arial" w:cs="Arial"/>
                <w:b/>
                <w:snapToGrid w:val="0"/>
                <w:sz w:val="22"/>
                <w:szCs w:val="22"/>
              </w:rPr>
              <w:t>NO</w:t>
            </w:r>
            <w:r>
              <w:rPr>
                <w:rFonts w:ascii="Arial" w:hAnsi="Arial" w:cs="Arial"/>
                <w:snapToGrid w:val="0"/>
                <w:sz w:val="22"/>
                <w:szCs w:val="22"/>
              </w:rPr>
              <w:t>, skip to 1</w:t>
            </w:r>
            <w:r w:rsidR="0005690C">
              <w:rPr>
                <w:rFonts w:ascii="Arial" w:hAnsi="Arial" w:cs="Arial"/>
                <w:snapToGrid w:val="0"/>
                <w:sz w:val="22"/>
                <w:szCs w:val="22"/>
              </w:rPr>
              <w:t>4</w:t>
            </w:r>
            <w:r>
              <w:rPr>
                <w:rFonts w:ascii="Arial" w:hAnsi="Arial" w:cs="Arial"/>
                <w:snapToGrid w:val="0"/>
                <w:sz w:val="22"/>
                <w:szCs w:val="22"/>
              </w:rPr>
              <w:t>)</w:t>
            </w:r>
          </w:p>
        </w:tc>
        <w:tc>
          <w:tcPr>
            <w:tcW w:w="621" w:type="dxa"/>
            <w:gridSpan w:val="2"/>
          </w:tcPr>
          <w:p w14:paraId="0CADEC07" w14:textId="77777777" w:rsidR="00960FEA" w:rsidRPr="00421FFE" w:rsidRDefault="00960FEA" w:rsidP="00960FEA">
            <w:pPr>
              <w:rPr>
                <w:rFonts w:ascii="Arial" w:hAnsi="Arial" w:cs="Arial"/>
                <w:sz w:val="22"/>
                <w:szCs w:val="22"/>
              </w:rPr>
            </w:pPr>
            <w:r>
              <w:rPr>
                <w:rFonts w:ascii="Arial" w:hAnsi="Arial" w:cs="Arial"/>
                <w:sz w:val="22"/>
                <w:szCs w:val="22"/>
              </w:rPr>
              <w:fldChar w:fldCharType="begin">
                <w:ffData>
                  <w:name w:val="Check95"/>
                  <w:enabled/>
                  <w:calcOnExit w:val="0"/>
                  <w:checkBox>
                    <w:sizeAuto/>
                    <w:default w:val="0"/>
                  </w:checkBox>
                </w:ffData>
              </w:fldChar>
            </w:r>
            <w:bookmarkStart w:id="44" w:name="Check95"/>
            <w:r>
              <w:rPr>
                <w:rFonts w:ascii="Arial" w:hAnsi="Arial" w:cs="Arial"/>
                <w:sz w:val="22"/>
                <w:szCs w:val="22"/>
              </w:rPr>
              <w:instrText xml:space="preserve"> FORMCHECKBOX </w:instrText>
            </w:r>
            <w:r w:rsidR="009C4873">
              <w:rPr>
                <w:rFonts w:ascii="Arial" w:hAnsi="Arial" w:cs="Arial"/>
                <w:sz w:val="22"/>
                <w:szCs w:val="22"/>
              </w:rPr>
            </w:r>
            <w:r w:rsidR="009C4873">
              <w:rPr>
                <w:rFonts w:ascii="Arial" w:hAnsi="Arial" w:cs="Arial"/>
                <w:sz w:val="22"/>
                <w:szCs w:val="22"/>
              </w:rPr>
              <w:fldChar w:fldCharType="separate"/>
            </w:r>
            <w:r>
              <w:rPr>
                <w:rFonts w:ascii="Arial" w:hAnsi="Arial" w:cs="Arial"/>
                <w:sz w:val="22"/>
                <w:szCs w:val="22"/>
              </w:rPr>
              <w:fldChar w:fldCharType="end"/>
            </w:r>
            <w:bookmarkEnd w:id="44"/>
          </w:p>
        </w:tc>
        <w:tc>
          <w:tcPr>
            <w:tcW w:w="1266" w:type="dxa"/>
            <w:gridSpan w:val="2"/>
          </w:tcPr>
          <w:p w14:paraId="07447BDF" w14:textId="77777777" w:rsidR="00960FEA" w:rsidRDefault="00960FEA" w:rsidP="00960FEA">
            <w:pPr>
              <w:rPr>
                <w:rFonts w:ascii="Arial" w:hAnsi="Arial" w:cs="Arial"/>
                <w:sz w:val="22"/>
                <w:szCs w:val="22"/>
              </w:rPr>
            </w:pPr>
            <w:r>
              <w:rPr>
                <w:rFonts w:ascii="Arial" w:hAnsi="Arial" w:cs="Arial"/>
                <w:sz w:val="22"/>
                <w:szCs w:val="22"/>
              </w:rPr>
              <w:fldChar w:fldCharType="begin">
                <w:ffData>
                  <w:name w:val="Check96"/>
                  <w:enabled/>
                  <w:calcOnExit w:val="0"/>
                  <w:checkBox>
                    <w:sizeAuto/>
                    <w:default w:val="0"/>
                  </w:checkBox>
                </w:ffData>
              </w:fldChar>
            </w:r>
            <w:bookmarkStart w:id="45" w:name="Check96"/>
            <w:r>
              <w:rPr>
                <w:rFonts w:ascii="Arial" w:hAnsi="Arial" w:cs="Arial"/>
                <w:sz w:val="22"/>
                <w:szCs w:val="22"/>
              </w:rPr>
              <w:instrText xml:space="preserve"> FORMCHECKBOX </w:instrText>
            </w:r>
            <w:r w:rsidR="009C4873">
              <w:rPr>
                <w:rFonts w:ascii="Arial" w:hAnsi="Arial" w:cs="Arial"/>
                <w:sz w:val="22"/>
                <w:szCs w:val="22"/>
              </w:rPr>
            </w:r>
            <w:r w:rsidR="009C4873">
              <w:rPr>
                <w:rFonts w:ascii="Arial" w:hAnsi="Arial" w:cs="Arial"/>
                <w:sz w:val="22"/>
                <w:szCs w:val="22"/>
              </w:rPr>
              <w:fldChar w:fldCharType="separate"/>
            </w:r>
            <w:r>
              <w:rPr>
                <w:rFonts w:ascii="Arial" w:hAnsi="Arial" w:cs="Arial"/>
                <w:sz w:val="22"/>
                <w:szCs w:val="22"/>
              </w:rPr>
              <w:fldChar w:fldCharType="end"/>
            </w:r>
            <w:bookmarkEnd w:id="45"/>
          </w:p>
          <w:p w14:paraId="6950DDBF" w14:textId="77777777" w:rsidR="00960FEA" w:rsidRPr="00421FFE" w:rsidRDefault="00960FEA" w:rsidP="00960FEA">
            <w:pPr>
              <w:rPr>
                <w:rFonts w:ascii="Arial" w:hAnsi="Arial" w:cs="Arial"/>
                <w:sz w:val="22"/>
                <w:szCs w:val="22"/>
              </w:rPr>
            </w:pPr>
          </w:p>
        </w:tc>
      </w:tr>
      <w:tr w:rsidR="005C6EBF" w:rsidRPr="00421FFE" w14:paraId="4E348AF8" w14:textId="77777777" w:rsidTr="00621351">
        <w:trPr>
          <w:gridAfter w:val="2"/>
          <w:wAfter w:w="2512" w:type="dxa"/>
          <w:trHeight w:val="143"/>
        </w:trPr>
        <w:tc>
          <w:tcPr>
            <w:tcW w:w="718" w:type="dxa"/>
            <w:gridSpan w:val="3"/>
          </w:tcPr>
          <w:p w14:paraId="68EDEF4A" w14:textId="77777777" w:rsidR="005C6EBF" w:rsidRDefault="005C6EBF" w:rsidP="005C6EBF">
            <w:pPr>
              <w:rPr>
                <w:rFonts w:ascii="Arial" w:hAnsi="Arial" w:cs="Arial"/>
                <w:b/>
                <w:sz w:val="22"/>
                <w:szCs w:val="22"/>
              </w:rPr>
            </w:pPr>
            <w:r>
              <w:rPr>
                <w:rFonts w:ascii="Arial" w:hAnsi="Arial" w:cs="Arial"/>
                <w:b/>
                <w:sz w:val="22"/>
                <w:szCs w:val="22"/>
              </w:rPr>
              <w:t>1</w:t>
            </w:r>
            <w:r w:rsidR="0005690C">
              <w:rPr>
                <w:rFonts w:ascii="Arial" w:hAnsi="Arial" w:cs="Arial"/>
                <w:b/>
                <w:sz w:val="22"/>
                <w:szCs w:val="22"/>
              </w:rPr>
              <w:t>3</w:t>
            </w:r>
            <w:r>
              <w:rPr>
                <w:rFonts w:ascii="Arial" w:hAnsi="Arial" w:cs="Arial"/>
                <w:b/>
                <w:sz w:val="22"/>
                <w:szCs w:val="22"/>
              </w:rPr>
              <w:t>a</w:t>
            </w:r>
          </w:p>
        </w:tc>
        <w:tc>
          <w:tcPr>
            <w:tcW w:w="8486" w:type="dxa"/>
            <w:gridSpan w:val="3"/>
          </w:tcPr>
          <w:p w14:paraId="0B01E30C" w14:textId="5C1EF349" w:rsidR="005C6EBF" w:rsidRPr="00421FFE" w:rsidRDefault="005C6EBF" w:rsidP="005C6EBF">
            <w:pPr>
              <w:tabs>
                <w:tab w:val="left" w:pos="252"/>
              </w:tabs>
              <w:rPr>
                <w:rFonts w:ascii="Arial" w:hAnsi="Arial" w:cs="Arial"/>
                <w:snapToGrid w:val="0"/>
                <w:sz w:val="22"/>
                <w:szCs w:val="22"/>
              </w:rPr>
            </w:pPr>
            <w:r>
              <w:rPr>
                <w:rFonts w:ascii="Arial" w:hAnsi="Arial" w:cs="Arial"/>
                <w:snapToGrid w:val="0"/>
                <w:sz w:val="22"/>
                <w:szCs w:val="22"/>
              </w:rPr>
              <w:t xml:space="preserve">If </w:t>
            </w:r>
            <w:r w:rsidRPr="00790701">
              <w:rPr>
                <w:rFonts w:ascii="Arial" w:hAnsi="Arial" w:cs="Arial"/>
                <w:b/>
                <w:snapToGrid w:val="0"/>
                <w:sz w:val="22"/>
                <w:szCs w:val="22"/>
              </w:rPr>
              <w:t>YES</w:t>
            </w:r>
            <w:r>
              <w:rPr>
                <w:rFonts w:ascii="Arial" w:hAnsi="Arial" w:cs="Arial"/>
                <w:snapToGrid w:val="0"/>
                <w:sz w:val="22"/>
                <w:szCs w:val="22"/>
              </w:rPr>
              <w:t xml:space="preserve"> to 1</w:t>
            </w:r>
            <w:r w:rsidR="0005690C">
              <w:rPr>
                <w:rFonts w:ascii="Arial" w:hAnsi="Arial" w:cs="Arial"/>
                <w:snapToGrid w:val="0"/>
                <w:sz w:val="22"/>
                <w:szCs w:val="22"/>
              </w:rPr>
              <w:t>3</w:t>
            </w:r>
            <w:r>
              <w:rPr>
                <w:rFonts w:ascii="Arial" w:hAnsi="Arial" w:cs="Arial"/>
                <w:snapToGrid w:val="0"/>
                <w:sz w:val="22"/>
                <w:szCs w:val="22"/>
              </w:rPr>
              <w:t>, The protocol includes appropriate justification for the inclusion of non-veterans (e.g., insufficient number of Veterans, survey of VA employees, study of active</w:t>
            </w:r>
            <w:r w:rsidR="000E3AEF">
              <w:rPr>
                <w:rFonts w:ascii="Arial" w:hAnsi="Arial" w:cs="Arial"/>
                <w:snapToGrid w:val="0"/>
                <w:sz w:val="22"/>
                <w:szCs w:val="22"/>
              </w:rPr>
              <w:t>-</w:t>
            </w:r>
            <w:r>
              <w:rPr>
                <w:rFonts w:ascii="Arial" w:hAnsi="Arial" w:cs="Arial"/>
                <w:snapToGrid w:val="0"/>
                <w:sz w:val="22"/>
                <w:szCs w:val="22"/>
              </w:rPr>
              <w:t>duty military, etc.).</w:t>
            </w:r>
          </w:p>
        </w:tc>
        <w:tc>
          <w:tcPr>
            <w:tcW w:w="621" w:type="dxa"/>
            <w:gridSpan w:val="2"/>
          </w:tcPr>
          <w:p w14:paraId="626FEBD2" w14:textId="77777777" w:rsidR="005C6EBF" w:rsidRPr="00421FFE" w:rsidRDefault="005C6EBF" w:rsidP="005C6EBF">
            <w:pPr>
              <w:rPr>
                <w:rFonts w:ascii="Arial" w:hAnsi="Arial" w:cs="Arial"/>
                <w:sz w:val="22"/>
                <w:szCs w:val="22"/>
              </w:rPr>
            </w:pPr>
            <w:r>
              <w:rPr>
                <w:rFonts w:ascii="Arial" w:hAnsi="Arial" w:cs="Arial"/>
                <w:sz w:val="22"/>
                <w:szCs w:val="22"/>
              </w:rPr>
              <w:fldChar w:fldCharType="begin">
                <w:ffData>
                  <w:name w:val="Check97"/>
                  <w:enabled/>
                  <w:calcOnExit w:val="0"/>
                  <w:checkBox>
                    <w:sizeAuto/>
                    <w:default w:val="0"/>
                  </w:checkBox>
                </w:ffData>
              </w:fldChar>
            </w:r>
            <w:r>
              <w:rPr>
                <w:rFonts w:ascii="Arial" w:hAnsi="Arial" w:cs="Arial"/>
                <w:sz w:val="22"/>
                <w:szCs w:val="22"/>
              </w:rPr>
              <w:instrText xml:space="preserve"> FORMCHECKBOX </w:instrText>
            </w:r>
            <w:r w:rsidR="009C4873">
              <w:rPr>
                <w:rFonts w:ascii="Arial" w:hAnsi="Arial" w:cs="Arial"/>
                <w:sz w:val="22"/>
                <w:szCs w:val="22"/>
              </w:rPr>
            </w:r>
            <w:r w:rsidR="009C4873">
              <w:rPr>
                <w:rFonts w:ascii="Arial" w:hAnsi="Arial" w:cs="Arial"/>
                <w:sz w:val="22"/>
                <w:szCs w:val="22"/>
              </w:rPr>
              <w:fldChar w:fldCharType="separate"/>
            </w:r>
            <w:r>
              <w:rPr>
                <w:rFonts w:ascii="Arial" w:hAnsi="Arial" w:cs="Arial"/>
                <w:sz w:val="22"/>
                <w:szCs w:val="22"/>
              </w:rPr>
              <w:fldChar w:fldCharType="end"/>
            </w:r>
          </w:p>
        </w:tc>
        <w:tc>
          <w:tcPr>
            <w:tcW w:w="1266" w:type="dxa"/>
            <w:gridSpan w:val="2"/>
          </w:tcPr>
          <w:p w14:paraId="7AB6B46C" w14:textId="77777777" w:rsidR="005C6EBF" w:rsidRPr="00421FFE" w:rsidRDefault="005C6EBF" w:rsidP="005C6EBF">
            <w:pPr>
              <w:rPr>
                <w:rFonts w:ascii="Arial" w:hAnsi="Arial" w:cs="Arial"/>
                <w:sz w:val="22"/>
                <w:szCs w:val="22"/>
              </w:rPr>
            </w:pPr>
            <w:r>
              <w:rPr>
                <w:rFonts w:ascii="Arial" w:hAnsi="Arial" w:cs="Arial"/>
                <w:sz w:val="22"/>
                <w:szCs w:val="22"/>
              </w:rPr>
              <w:fldChar w:fldCharType="begin">
                <w:ffData>
                  <w:name w:val="Check98"/>
                  <w:enabled/>
                  <w:calcOnExit w:val="0"/>
                  <w:checkBox>
                    <w:sizeAuto/>
                    <w:default w:val="0"/>
                  </w:checkBox>
                </w:ffData>
              </w:fldChar>
            </w:r>
            <w:r>
              <w:rPr>
                <w:rFonts w:ascii="Arial" w:hAnsi="Arial" w:cs="Arial"/>
                <w:sz w:val="22"/>
                <w:szCs w:val="22"/>
              </w:rPr>
              <w:instrText xml:space="preserve"> FORMCHECKBOX </w:instrText>
            </w:r>
            <w:r w:rsidR="009C4873">
              <w:rPr>
                <w:rFonts w:ascii="Arial" w:hAnsi="Arial" w:cs="Arial"/>
                <w:sz w:val="22"/>
                <w:szCs w:val="22"/>
              </w:rPr>
            </w:r>
            <w:r w:rsidR="009C4873">
              <w:rPr>
                <w:rFonts w:ascii="Arial" w:hAnsi="Arial" w:cs="Arial"/>
                <w:sz w:val="22"/>
                <w:szCs w:val="22"/>
              </w:rPr>
              <w:fldChar w:fldCharType="separate"/>
            </w:r>
            <w:r>
              <w:rPr>
                <w:rFonts w:ascii="Arial" w:hAnsi="Arial" w:cs="Arial"/>
                <w:sz w:val="22"/>
                <w:szCs w:val="22"/>
              </w:rPr>
              <w:fldChar w:fldCharType="end"/>
            </w:r>
          </w:p>
        </w:tc>
      </w:tr>
      <w:tr w:rsidR="00960FEA" w:rsidRPr="00421FFE" w14:paraId="1E8CDA01" w14:textId="77777777" w:rsidTr="00621351">
        <w:trPr>
          <w:gridAfter w:val="2"/>
          <w:wAfter w:w="2512" w:type="dxa"/>
          <w:trHeight w:val="143"/>
        </w:trPr>
        <w:tc>
          <w:tcPr>
            <w:tcW w:w="718" w:type="dxa"/>
            <w:gridSpan w:val="3"/>
          </w:tcPr>
          <w:p w14:paraId="50C4301F" w14:textId="77777777" w:rsidR="00960FEA" w:rsidRDefault="00960FEA" w:rsidP="00960FEA">
            <w:pPr>
              <w:rPr>
                <w:rFonts w:ascii="Arial" w:hAnsi="Arial" w:cs="Arial"/>
                <w:b/>
                <w:sz w:val="22"/>
                <w:szCs w:val="22"/>
              </w:rPr>
            </w:pPr>
          </w:p>
        </w:tc>
        <w:tc>
          <w:tcPr>
            <w:tcW w:w="8486" w:type="dxa"/>
            <w:gridSpan w:val="3"/>
          </w:tcPr>
          <w:p w14:paraId="117701E9" w14:textId="77777777" w:rsidR="00960FEA" w:rsidRPr="00421FFE" w:rsidRDefault="00960FEA" w:rsidP="00960FEA">
            <w:pPr>
              <w:tabs>
                <w:tab w:val="left" w:pos="252"/>
              </w:tabs>
              <w:rPr>
                <w:rFonts w:ascii="Arial" w:hAnsi="Arial" w:cs="Arial"/>
                <w:snapToGrid w:val="0"/>
                <w:sz w:val="22"/>
                <w:szCs w:val="22"/>
              </w:rPr>
            </w:pPr>
          </w:p>
        </w:tc>
        <w:tc>
          <w:tcPr>
            <w:tcW w:w="621" w:type="dxa"/>
            <w:gridSpan w:val="2"/>
          </w:tcPr>
          <w:p w14:paraId="1D9109A9" w14:textId="77777777" w:rsidR="00960FEA" w:rsidRPr="00421FFE" w:rsidRDefault="00960FEA" w:rsidP="00960FEA">
            <w:pPr>
              <w:rPr>
                <w:rFonts w:ascii="Arial" w:hAnsi="Arial" w:cs="Arial"/>
                <w:sz w:val="22"/>
                <w:szCs w:val="22"/>
              </w:rPr>
            </w:pPr>
          </w:p>
        </w:tc>
        <w:tc>
          <w:tcPr>
            <w:tcW w:w="1266" w:type="dxa"/>
            <w:gridSpan w:val="2"/>
          </w:tcPr>
          <w:p w14:paraId="602C4CD8" w14:textId="77777777" w:rsidR="00960FEA" w:rsidRPr="00421FFE" w:rsidRDefault="00960FEA" w:rsidP="00960FEA">
            <w:pPr>
              <w:rPr>
                <w:rFonts w:ascii="Arial" w:hAnsi="Arial" w:cs="Arial"/>
                <w:sz w:val="22"/>
                <w:szCs w:val="22"/>
              </w:rPr>
            </w:pPr>
          </w:p>
        </w:tc>
      </w:tr>
      <w:tr w:rsidR="00960FEA" w:rsidRPr="00421FFE" w14:paraId="6CB46307" w14:textId="77777777" w:rsidTr="00621351">
        <w:trPr>
          <w:gridAfter w:val="2"/>
          <w:wAfter w:w="2512" w:type="dxa"/>
          <w:trHeight w:val="143"/>
        </w:trPr>
        <w:tc>
          <w:tcPr>
            <w:tcW w:w="718" w:type="dxa"/>
            <w:gridSpan w:val="3"/>
          </w:tcPr>
          <w:p w14:paraId="1C94228B" w14:textId="77777777" w:rsidR="00960FEA" w:rsidRDefault="00960FEA" w:rsidP="00960FEA">
            <w:pPr>
              <w:rPr>
                <w:rFonts w:ascii="Arial" w:hAnsi="Arial" w:cs="Arial"/>
                <w:b/>
                <w:sz w:val="22"/>
                <w:szCs w:val="22"/>
              </w:rPr>
            </w:pPr>
            <w:r>
              <w:rPr>
                <w:rFonts w:ascii="Arial" w:hAnsi="Arial" w:cs="Arial"/>
                <w:b/>
                <w:sz w:val="22"/>
                <w:szCs w:val="22"/>
              </w:rPr>
              <w:t>1</w:t>
            </w:r>
            <w:r w:rsidR="0005690C">
              <w:rPr>
                <w:rFonts w:ascii="Arial" w:hAnsi="Arial" w:cs="Arial"/>
                <w:b/>
                <w:sz w:val="22"/>
                <w:szCs w:val="22"/>
              </w:rPr>
              <w:t>3</w:t>
            </w:r>
            <w:r>
              <w:rPr>
                <w:rFonts w:ascii="Arial" w:hAnsi="Arial" w:cs="Arial"/>
                <w:b/>
                <w:sz w:val="22"/>
                <w:szCs w:val="22"/>
              </w:rPr>
              <w:t>b</w:t>
            </w:r>
          </w:p>
        </w:tc>
        <w:tc>
          <w:tcPr>
            <w:tcW w:w="8486" w:type="dxa"/>
            <w:gridSpan w:val="3"/>
          </w:tcPr>
          <w:p w14:paraId="79FE0197" w14:textId="284B3292" w:rsidR="00960FEA" w:rsidRPr="00421FFE" w:rsidRDefault="00960FEA" w:rsidP="00960FEA">
            <w:pPr>
              <w:tabs>
                <w:tab w:val="left" w:pos="252"/>
              </w:tabs>
              <w:rPr>
                <w:rFonts w:ascii="Arial" w:hAnsi="Arial" w:cs="Arial"/>
                <w:snapToGrid w:val="0"/>
                <w:sz w:val="22"/>
                <w:szCs w:val="22"/>
              </w:rPr>
            </w:pPr>
            <w:r>
              <w:rPr>
                <w:rFonts w:ascii="Arial" w:hAnsi="Arial" w:cs="Arial"/>
                <w:snapToGrid w:val="0"/>
                <w:sz w:val="22"/>
                <w:szCs w:val="22"/>
              </w:rPr>
              <w:t xml:space="preserve">If </w:t>
            </w:r>
            <w:r w:rsidRPr="00790701">
              <w:rPr>
                <w:rFonts w:ascii="Arial" w:hAnsi="Arial" w:cs="Arial"/>
                <w:b/>
                <w:snapToGrid w:val="0"/>
                <w:sz w:val="22"/>
                <w:szCs w:val="22"/>
              </w:rPr>
              <w:t>YES</w:t>
            </w:r>
            <w:r>
              <w:rPr>
                <w:rFonts w:ascii="Arial" w:hAnsi="Arial" w:cs="Arial"/>
                <w:snapToGrid w:val="0"/>
                <w:sz w:val="22"/>
                <w:szCs w:val="22"/>
              </w:rPr>
              <w:t xml:space="preserve"> to 1</w:t>
            </w:r>
            <w:r w:rsidR="0005690C">
              <w:rPr>
                <w:rFonts w:ascii="Arial" w:hAnsi="Arial" w:cs="Arial"/>
                <w:snapToGrid w:val="0"/>
                <w:sz w:val="22"/>
                <w:szCs w:val="22"/>
              </w:rPr>
              <w:t>3</w:t>
            </w:r>
            <w:r>
              <w:rPr>
                <w:rFonts w:ascii="Arial" w:hAnsi="Arial" w:cs="Arial"/>
                <w:snapToGrid w:val="0"/>
                <w:sz w:val="22"/>
                <w:szCs w:val="22"/>
              </w:rPr>
              <w:t xml:space="preserve">, must a patient record be established in </w:t>
            </w:r>
            <w:r w:rsidR="00266CE6">
              <w:rPr>
                <w:rFonts w:ascii="Arial" w:hAnsi="Arial" w:cs="Arial"/>
                <w:snapToGrid w:val="0"/>
                <w:sz w:val="22"/>
                <w:szCs w:val="22"/>
              </w:rPr>
              <w:t>the Electronic Health Record (EHR)</w:t>
            </w:r>
            <w:r>
              <w:rPr>
                <w:rFonts w:ascii="Arial" w:hAnsi="Arial" w:cs="Arial"/>
                <w:snapToGrid w:val="0"/>
                <w:sz w:val="22"/>
                <w:szCs w:val="22"/>
              </w:rPr>
              <w:t xml:space="preserve"> for each non-veteran because they will be seen as in-patients, treated as outpatients, or the research procedures are used in the medical care of the subject at a VA facility?</w:t>
            </w:r>
          </w:p>
        </w:tc>
        <w:tc>
          <w:tcPr>
            <w:tcW w:w="621" w:type="dxa"/>
            <w:gridSpan w:val="2"/>
          </w:tcPr>
          <w:p w14:paraId="208FE88E" w14:textId="77777777" w:rsidR="00960FEA" w:rsidRPr="00421FFE" w:rsidRDefault="00960FEA" w:rsidP="00960FEA">
            <w:pPr>
              <w:rPr>
                <w:rFonts w:ascii="Arial" w:hAnsi="Arial" w:cs="Arial"/>
                <w:sz w:val="22"/>
                <w:szCs w:val="22"/>
              </w:rPr>
            </w:pPr>
            <w:r>
              <w:rPr>
                <w:rFonts w:ascii="Arial" w:hAnsi="Arial" w:cs="Arial"/>
                <w:sz w:val="22"/>
                <w:szCs w:val="22"/>
              </w:rPr>
              <w:fldChar w:fldCharType="begin">
                <w:ffData>
                  <w:name w:val="Check101"/>
                  <w:enabled/>
                  <w:calcOnExit w:val="0"/>
                  <w:checkBox>
                    <w:sizeAuto/>
                    <w:default w:val="0"/>
                  </w:checkBox>
                </w:ffData>
              </w:fldChar>
            </w:r>
            <w:bookmarkStart w:id="46" w:name="Check101"/>
            <w:r>
              <w:rPr>
                <w:rFonts w:ascii="Arial" w:hAnsi="Arial" w:cs="Arial"/>
                <w:sz w:val="22"/>
                <w:szCs w:val="22"/>
              </w:rPr>
              <w:instrText xml:space="preserve"> FORMCHECKBOX </w:instrText>
            </w:r>
            <w:r w:rsidR="009C4873">
              <w:rPr>
                <w:rFonts w:ascii="Arial" w:hAnsi="Arial" w:cs="Arial"/>
                <w:sz w:val="22"/>
                <w:szCs w:val="22"/>
              </w:rPr>
            </w:r>
            <w:r w:rsidR="009C4873">
              <w:rPr>
                <w:rFonts w:ascii="Arial" w:hAnsi="Arial" w:cs="Arial"/>
                <w:sz w:val="22"/>
                <w:szCs w:val="22"/>
              </w:rPr>
              <w:fldChar w:fldCharType="separate"/>
            </w:r>
            <w:r>
              <w:rPr>
                <w:rFonts w:ascii="Arial" w:hAnsi="Arial" w:cs="Arial"/>
                <w:sz w:val="22"/>
                <w:szCs w:val="22"/>
              </w:rPr>
              <w:fldChar w:fldCharType="end"/>
            </w:r>
            <w:bookmarkEnd w:id="46"/>
          </w:p>
        </w:tc>
        <w:tc>
          <w:tcPr>
            <w:tcW w:w="1266" w:type="dxa"/>
            <w:gridSpan w:val="2"/>
          </w:tcPr>
          <w:p w14:paraId="4BD95C3D" w14:textId="77777777" w:rsidR="00960FEA" w:rsidRPr="00421FFE" w:rsidRDefault="00960FEA" w:rsidP="00960FEA">
            <w:pPr>
              <w:rPr>
                <w:rFonts w:ascii="Arial" w:hAnsi="Arial" w:cs="Arial"/>
                <w:sz w:val="22"/>
                <w:szCs w:val="22"/>
              </w:rPr>
            </w:pPr>
            <w:r>
              <w:rPr>
                <w:rFonts w:ascii="Arial" w:hAnsi="Arial" w:cs="Arial"/>
                <w:sz w:val="22"/>
                <w:szCs w:val="22"/>
              </w:rPr>
              <w:fldChar w:fldCharType="begin">
                <w:ffData>
                  <w:name w:val="Check102"/>
                  <w:enabled/>
                  <w:calcOnExit w:val="0"/>
                  <w:checkBox>
                    <w:sizeAuto/>
                    <w:default w:val="0"/>
                  </w:checkBox>
                </w:ffData>
              </w:fldChar>
            </w:r>
            <w:bookmarkStart w:id="47" w:name="Check102"/>
            <w:r>
              <w:rPr>
                <w:rFonts w:ascii="Arial" w:hAnsi="Arial" w:cs="Arial"/>
                <w:sz w:val="22"/>
                <w:szCs w:val="22"/>
              </w:rPr>
              <w:instrText xml:space="preserve"> FORMCHECKBOX </w:instrText>
            </w:r>
            <w:r w:rsidR="009C4873">
              <w:rPr>
                <w:rFonts w:ascii="Arial" w:hAnsi="Arial" w:cs="Arial"/>
                <w:sz w:val="22"/>
                <w:szCs w:val="22"/>
              </w:rPr>
            </w:r>
            <w:r w:rsidR="009C4873">
              <w:rPr>
                <w:rFonts w:ascii="Arial" w:hAnsi="Arial" w:cs="Arial"/>
                <w:sz w:val="22"/>
                <w:szCs w:val="22"/>
              </w:rPr>
              <w:fldChar w:fldCharType="separate"/>
            </w:r>
            <w:r>
              <w:rPr>
                <w:rFonts w:ascii="Arial" w:hAnsi="Arial" w:cs="Arial"/>
                <w:sz w:val="22"/>
                <w:szCs w:val="22"/>
              </w:rPr>
              <w:fldChar w:fldCharType="end"/>
            </w:r>
            <w:bookmarkEnd w:id="47"/>
          </w:p>
        </w:tc>
      </w:tr>
      <w:tr w:rsidR="00960FEA" w:rsidRPr="00421FFE" w14:paraId="406018E9" w14:textId="77777777" w:rsidTr="00621351">
        <w:trPr>
          <w:gridAfter w:val="2"/>
          <w:wAfter w:w="2512" w:type="dxa"/>
          <w:trHeight w:val="143"/>
        </w:trPr>
        <w:tc>
          <w:tcPr>
            <w:tcW w:w="718" w:type="dxa"/>
            <w:gridSpan w:val="3"/>
          </w:tcPr>
          <w:p w14:paraId="5F47FFB3" w14:textId="77777777" w:rsidR="00960FEA" w:rsidRDefault="00960FEA" w:rsidP="00960FEA">
            <w:pPr>
              <w:rPr>
                <w:rFonts w:ascii="Arial" w:hAnsi="Arial" w:cs="Arial"/>
                <w:b/>
                <w:sz w:val="22"/>
                <w:szCs w:val="22"/>
              </w:rPr>
            </w:pPr>
          </w:p>
        </w:tc>
        <w:tc>
          <w:tcPr>
            <w:tcW w:w="8486" w:type="dxa"/>
            <w:gridSpan w:val="3"/>
          </w:tcPr>
          <w:p w14:paraId="68294F1D" w14:textId="77777777" w:rsidR="00960FEA" w:rsidRPr="00421FFE" w:rsidRDefault="00960FEA" w:rsidP="00960FEA">
            <w:pPr>
              <w:tabs>
                <w:tab w:val="left" w:pos="252"/>
              </w:tabs>
              <w:rPr>
                <w:rFonts w:ascii="Arial" w:hAnsi="Arial" w:cs="Arial"/>
                <w:snapToGrid w:val="0"/>
                <w:sz w:val="22"/>
                <w:szCs w:val="22"/>
              </w:rPr>
            </w:pPr>
          </w:p>
        </w:tc>
        <w:tc>
          <w:tcPr>
            <w:tcW w:w="621" w:type="dxa"/>
            <w:gridSpan w:val="2"/>
          </w:tcPr>
          <w:p w14:paraId="13CD0A9E" w14:textId="77777777" w:rsidR="00960FEA" w:rsidRPr="00421FFE" w:rsidRDefault="00960FEA" w:rsidP="00960FEA">
            <w:pPr>
              <w:rPr>
                <w:rFonts w:ascii="Arial" w:hAnsi="Arial" w:cs="Arial"/>
                <w:sz w:val="22"/>
                <w:szCs w:val="22"/>
              </w:rPr>
            </w:pPr>
            <w:r w:rsidRPr="00421FFE">
              <w:rPr>
                <w:rFonts w:ascii="Arial" w:hAnsi="Arial" w:cs="Arial"/>
                <w:b/>
                <w:sz w:val="22"/>
                <w:szCs w:val="22"/>
              </w:rPr>
              <w:t>Yes</w:t>
            </w:r>
            <w:r w:rsidRPr="00421FFE" w:rsidDel="004510D9">
              <w:rPr>
                <w:rFonts w:ascii="Arial" w:hAnsi="Arial" w:cs="Arial"/>
                <w:b/>
                <w:sz w:val="22"/>
                <w:szCs w:val="22"/>
              </w:rPr>
              <w:t xml:space="preserve"> </w:t>
            </w:r>
          </w:p>
        </w:tc>
        <w:tc>
          <w:tcPr>
            <w:tcW w:w="1266" w:type="dxa"/>
            <w:gridSpan w:val="2"/>
          </w:tcPr>
          <w:p w14:paraId="3C1D0546" w14:textId="77777777" w:rsidR="00960FEA" w:rsidRPr="00421FFE" w:rsidRDefault="00960FEA" w:rsidP="00960FEA">
            <w:pPr>
              <w:rPr>
                <w:rFonts w:ascii="Arial" w:hAnsi="Arial" w:cs="Arial"/>
                <w:sz w:val="22"/>
                <w:szCs w:val="22"/>
              </w:rPr>
            </w:pPr>
            <w:r>
              <w:rPr>
                <w:rFonts w:ascii="Arial" w:hAnsi="Arial" w:cs="Arial"/>
                <w:b/>
                <w:sz w:val="22"/>
                <w:szCs w:val="22"/>
              </w:rPr>
              <w:t>No</w:t>
            </w:r>
          </w:p>
        </w:tc>
      </w:tr>
      <w:tr w:rsidR="00960FEA" w:rsidRPr="00421FFE" w14:paraId="67A78446" w14:textId="77777777" w:rsidTr="00621351">
        <w:trPr>
          <w:gridAfter w:val="2"/>
          <w:wAfter w:w="2512" w:type="dxa"/>
          <w:trHeight w:val="143"/>
        </w:trPr>
        <w:tc>
          <w:tcPr>
            <w:tcW w:w="718" w:type="dxa"/>
            <w:gridSpan w:val="3"/>
          </w:tcPr>
          <w:p w14:paraId="41A86B40" w14:textId="77777777" w:rsidR="00960FEA" w:rsidRPr="00421FFE" w:rsidRDefault="00960FEA" w:rsidP="00960FEA">
            <w:pPr>
              <w:rPr>
                <w:rFonts w:ascii="Arial" w:hAnsi="Arial" w:cs="Arial"/>
                <w:b/>
                <w:sz w:val="22"/>
                <w:szCs w:val="22"/>
              </w:rPr>
            </w:pPr>
            <w:r>
              <w:rPr>
                <w:rFonts w:ascii="Arial" w:hAnsi="Arial" w:cs="Arial"/>
                <w:b/>
                <w:sz w:val="22"/>
                <w:szCs w:val="22"/>
              </w:rPr>
              <w:t>1</w:t>
            </w:r>
            <w:r w:rsidR="0005690C">
              <w:rPr>
                <w:rFonts w:ascii="Arial" w:hAnsi="Arial" w:cs="Arial"/>
                <w:b/>
                <w:sz w:val="22"/>
                <w:szCs w:val="22"/>
              </w:rPr>
              <w:t>4</w:t>
            </w:r>
          </w:p>
        </w:tc>
        <w:tc>
          <w:tcPr>
            <w:tcW w:w="8486" w:type="dxa"/>
            <w:gridSpan w:val="3"/>
          </w:tcPr>
          <w:p w14:paraId="75275076" w14:textId="795A7CBF" w:rsidR="00960FEA" w:rsidRPr="00015FF3" w:rsidRDefault="00960FEA" w:rsidP="00960FEA">
            <w:pPr>
              <w:rPr>
                <w:rFonts w:ascii="Arial" w:hAnsi="Arial" w:cs="Arial"/>
                <w:b/>
                <w:i/>
                <w:sz w:val="22"/>
                <w:szCs w:val="22"/>
              </w:rPr>
            </w:pPr>
          </w:p>
          <w:p w14:paraId="0046B363" w14:textId="77777777" w:rsidR="00960FEA" w:rsidRPr="00015FF3" w:rsidRDefault="00960FEA" w:rsidP="00960FEA">
            <w:pPr>
              <w:tabs>
                <w:tab w:val="left" w:pos="252"/>
              </w:tabs>
              <w:rPr>
                <w:rFonts w:ascii="Arial" w:hAnsi="Arial" w:cs="Arial"/>
                <w:bCs/>
                <w:snapToGrid w:val="0"/>
                <w:sz w:val="22"/>
                <w:szCs w:val="22"/>
              </w:rPr>
            </w:pPr>
            <w:r w:rsidRPr="00015FF3">
              <w:rPr>
                <w:rFonts w:ascii="Arial" w:hAnsi="Arial" w:cs="Arial"/>
                <w:b/>
                <w:snapToGrid w:val="0"/>
                <w:sz w:val="22"/>
                <w:szCs w:val="22"/>
              </w:rPr>
              <w:t>Is this a multi-site study?</w:t>
            </w:r>
            <w:r w:rsidRPr="00C05818">
              <w:rPr>
                <w:rFonts w:ascii="Arial" w:hAnsi="Arial" w:cs="Arial"/>
                <w:bCs/>
                <w:snapToGrid w:val="0"/>
                <w:sz w:val="22"/>
                <w:szCs w:val="22"/>
              </w:rPr>
              <w:t xml:space="preserve"> </w:t>
            </w:r>
            <w:r w:rsidRPr="00D911DC">
              <w:rPr>
                <w:rFonts w:ascii="Arial" w:hAnsi="Arial" w:cs="Arial"/>
                <w:bCs/>
                <w:snapToGrid w:val="0"/>
                <w:sz w:val="22"/>
                <w:szCs w:val="22"/>
              </w:rPr>
              <w:t xml:space="preserve">(If conducted </w:t>
            </w:r>
            <w:r w:rsidRPr="0068281A">
              <w:rPr>
                <w:rFonts w:ascii="Arial" w:hAnsi="Arial" w:cs="Arial"/>
                <w:bCs/>
                <w:snapToGrid w:val="0"/>
                <w:sz w:val="22"/>
                <w:szCs w:val="22"/>
              </w:rPr>
              <w:t>at OHSU and VAPORHCS</w:t>
            </w:r>
            <w:r w:rsidRPr="00015FF3">
              <w:rPr>
                <w:rFonts w:ascii="Arial" w:hAnsi="Arial" w:cs="Arial"/>
                <w:bCs/>
                <w:snapToGrid w:val="0"/>
                <w:sz w:val="22"/>
                <w:szCs w:val="22"/>
              </w:rPr>
              <w:t>, it is multi-site.)</w:t>
            </w:r>
          </w:p>
          <w:p w14:paraId="335C7B76" w14:textId="77777777" w:rsidR="00960FEA" w:rsidRPr="001E61F0" w:rsidRDefault="00960FEA" w:rsidP="00960FEA">
            <w:pPr>
              <w:tabs>
                <w:tab w:val="left" w:pos="252"/>
              </w:tabs>
              <w:rPr>
                <w:rFonts w:ascii="Arial" w:hAnsi="Arial" w:cs="Arial"/>
                <w:bCs/>
                <w:snapToGrid w:val="0"/>
                <w:sz w:val="22"/>
                <w:szCs w:val="22"/>
              </w:rPr>
            </w:pPr>
          </w:p>
        </w:tc>
        <w:tc>
          <w:tcPr>
            <w:tcW w:w="621" w:type="dxa"/>
            <w:gridSpan w:val="2"/>
          </w:tcPr>
          <w:p w14:paraId="7DF934EF" w14:textId="77777777" w:rsidR="00960FEA" w:rsidRPr="00421FFE" w:rsidRDefault="00960FEA" w:rsidP="00960FEA">
            <w:pPr>
              <w:rPr>
                <w:rFonts w:ascii="Arial" w:hAnsi="Arial" w:cs="Arial"/>
                <w:sz w:val="22"/>
                <w:szCs w:val="22"/>
              </w:rPr>
            </w:pPr>
            <w:r w:rsidRPr="00421FFE">
              <w:rPr>
                <w:rFonts w:ascii="Arial" w:hAnsi="Arial" w:cs="Arial"/>
                <w:sz w:val="22"/>
                <w:szCs w:val="22"/>
              </w:rPr>
              <w:fldChar w:fldCharType="begin">
                <w:ffData>
                  <w:name w:val="Check38"/>
                  <w:enabled/>
                  <w:calcOnExit w:val="0"/>
                  <w:checkBox>
                    <w:sizeAuto/>
                    <w:default w:val="0"/>
                  </w:checkBox>
                </w:ffData>
              </w:fldChar>
            </w:r>
            <w:r w:rsidRPr="00421FFE">
              <w:rPr>
                <w:rFonts w:ascii="Arial" w:hAnsi="Arial" w:cs="Arial"/>
                <w:sz w:val="22"/>
                <w:szCs w:val="22"/>
              </w:rPr>
              <w:instrText xml:space="preserve"> FORMCHECKBOX </w:instrText>
            </w:r>
            <w:r w:rsidR="009C4873">
              <w:rPr>
                <w:rFonts w:ascii="Arial" w:hAnsi="Arial" w:cs="Arial"/>
                <w:sz w:val="22"/>
                <w:szCs w:val="22"/>
              </w:rPr>
            </w:r>
            <w:r w:rsidR="009C4873">
              <w:rPr>
                <w:rFonts w:ascii="Arial" w:hAnsi="Arial" w:cs="Arial"/>
                <w:sz w:val="22"/>
                <w:szCs w:val="22"/>
              </w:rPr>
              <w:fldChar w:fldCharType="separate"/>
            </w:r>
            <w:r w:rsidRPr="00421FFE">
              <w:rPr>
                <w:rFonts w:ascii="Arial" w:hAnsi="Arial" w:cs="Arial"/>
                <w:sz w:val="22"/>
                <w:szCs w:val="22"/>
              </w:rPr>
              <w:fldChar w:fldCharType="end"/>
            </w:r>
          </w:p>
        </w:tc>
        <w:tc>
          <w:tcPr>
            <w:tcW w:w="1266" w:type="dxa"/>
            <w:gridSpan w:val="2"/>
          </w:tcPr>
          <w:p w14:paraId="5C709F98" w14:textId="77777777" w:rsidR="00960FEA" w:rsidRPr="00421FFE" w:rsidRDefault="00960FEA" w:rsidP="00960FEA">
            <w:pPr>
              <w:rPr>
                <w:rFonts w:ascii="Arial" w:hAnsi="Arial" w:cs="Arial"/>
                <w:sz w:val="22"/>
                <w:szCs w:val="22"/>
              </w:rPr>
            </w:pPr>
            <w:r w:rsidRPr="00421FFE">
              <w:rPr>
                <w:rFonts w:ascii="Arial" w:hAnsi="Arial" w:cs="Arial"/>
                <w:sz w:val="22"/>
                <w:szCs w:val="22"/>
              </w:rPr>
              <w:fldChar w:fldCharType="begin">
                <w:ffData>
                  <w:name w:val="Check39"/>
                  <w:enabled/>
                  <w:calcOnExit w:val="0"/>
                  <w:checkBox>
                    <w:sizeAuto/>
                    <w:default w:val="0"/>
                  </w:checkBox>
                </w:ffData>
              </w:fldChar>
            </w:r>
            <w:r w:rsidRPr="00421FFE">
              <w:rPr>
                <w:rFonts w:ascii="Arial" w:hAnsi="Arial" w:cs="Arial"/>
                <w:sz w:val="22"/>
                <w:szCs w:val="22"/>
              </w:rPr>
              <w:instrText xml:space="preserve"> FORMCHECKBOX </w:instrText>
            </w:r>
            <w:r w:rsidR="009C4873">
              <w:rPr>
                <w:rFonts w:ascii="Arial" w:hAnsi="Arial" w:cs="Arial"/>
                <w:sz w:val="22"/>
                <w:szCs w:val="22"/>
              </w:rPr>
            </w:r>
            <w:r w:rsidR="009C4873">
              <w:rPr>
                <w:rFonts w:ascii="Arial" w:hAnsi="Arial" w:cs="Arial"/>
                <w:sz w:val="22"/>
                <w:szCs w:val="22"/>
              </w:rPr>
              <w:fldChar w:fldCharType="separate"/>
            </w:r>
            <w:r w:rsidRPr="00421FFE">
              <w:rPr>
                <w:rFonts w:ascii="Arial" w:hAnsi="Arial" w:cs="Arial"/>
                <w:sz w:val="22"/>
                <w:szCs w:val="22"/>
              </w:rPr>
              <w:fldChar w:fldCharType="end"/>
            </w:r>
          </w:p>
        </w:tc>
      </w:tr>
      <w:tr w:rsidR="00960FEA" w:rsidRPr="00421FFE" w14:paraId="55AA93E8" w14:textId="77777777" w:rsidTr="00621351">
        <w:trPr>
          <w:gridAfter w:val="2"/>
          <w:wAfter w:w="2512" w:type="dxa"/>
          <w:trHeight w:val="563"/>
        </w:trPr>
        <w:tc>
          <w:tcPr>
            <w:tcW w:w="718" w:type="dxa"/>
            <w:gridSpan w:val="3"/>
          </w:tcPr>
          <w:p w14:paraId="208A6D83" w14:textId="77777777" w:rsidR="00960FEA" w:rsidRPr="00421FFE" w:rsidRDefault="00960FEA" w:rsidP="00960FEA">
            <w:pPr>
              <w:rPr>
                <w:rFonts w:ascii="Arial" w:hAnsi="Arial" w:cs="Arial"/>
                <w:b/>
                <w:sz w:val="22"/>
                <w:szCs w:val="22"/>
              </w:rPr>
            </w:pPr>
            <w:r>
              <w:rPr>
                <w:rFonts w:ascii="Arial" w:hAnsi="Arial" w:cs="Arial"/>
                <w:b/>
                <w:sz w:val="22"/>
                <w:szCs w:val="22"/>
              </w:rPr>
              <w:t>1</w:t>
            </w:r>
            <w:r w:rsidR="0005690C">
              <w:rPr>
                <w:rFonts w:ascii="Arial" w:hAnsi="Arial" w:cs="Arial"/>
                <w:b/>
                <w:sz w:val="22"/>
                <w:szCs w:val="22"/>
              </w:rPr>
              <w:t>4</w:t>
            </w:r>
            <w:r>
              <w:rPr>
                <w:rFonts w:ascii="Arial" w:hAnsi="Arial" w:cs="Arial"/>
                <w:b/>
                <w:sz w:val="22"/>
                <w:szCs w:val="22"/>
              </w:rPr>
              <w:t>a</w:t>
            </w:r>
          </w:p>
        </w:tc>
        <w:tc>
          <w:tcPr>
            <w:tcW w:w="8486" w:type="dxa"/>
            <w:gridSpan w:val="3"/>
          </w:tcPr>
          <w:p w14:paraId="79980CA2" w14:textId="77777777" w:rsidR="00960FEA" w:rsidRDefault="00960FEA" w:rsidP="00960FEA">
            <w:pPr>
              <w:widowControl w:val="0"/>
              <w:tabs>
                <w:tab w:val="left" w:pos="157"/>
              </w:tabs>
              <w:rPr>
                <w:rFonts w:ascii="Arial" w:hAnsi="Arial" w:cs="Arial"/>
                <w:sz w:val="22"/>
                <w:szCs w:val="22"/>
              </w:rPr>
            </w:pPr>
            <w:r w:rsidRPr="00421FFE">
              <w:rPr>
                <w:rFonts w:ascii="Arial" w:hAnsi="Arial" w:cs="Arial"/>
                <w:sz w:val="22"/>
                <w:szCs w:val="22"/>
              </w:rPr>
              <w:t xml:space="preserve">If </w:t>
            </w:r>
            <w:r w:rsidRPr="00790701">
              <w:rPr>
                <w:rFonts w:ascii="Arial" w:hAnsi="Arial" w:cs="Arial"/>
                <w:b/>
                <w:sz w:val="22"/>
                <w:szCs w:val="22"/>
              </w:rPr>
              <w:t>YES</w:t>
            </w:r>
            <w:r w:rsidRPr="00421FFE">
              <w:rPr>
                <w:rFonts w:ascii="Arial" w:hAnsi="Arial" w:cs="Arial"/>
                <w:sz w:val="22"/>
                <w:szCs w:val="22"/>
              </w:rPr>
              <w:t xml:space="preserve"> to </w:t>
            </w:r>
            <w:r>
              <w:rPr>
                <w:rFonts w:ascii="Arial" w:hAnsi="Arial" w:cs="Arial"/>
                <w:sz w:val="22"/>
                <w:szCs w:val="22"/>
              </w:rPr>
              <w:t>1</w:t>
            </w:r>
            <w:r w:rsidR="0005690C">
              <w:rPr>
                <w:rFonts w:ascii="Arial" w:hAnsi="Arial" w:cs="Arial"/>
                <w:sz w:val="22"/>
                <w:szCs w:val="22"/>
              </w:rPr>
              <w:t>4</w:t>
            </w:r>
            <w:r w:rsidRPr="00421FFE">
              <w:rPr>
                <w:rFonts w:ascii="Arial" w:hAnsi="Arial" w:cs="Arial"/>
                <w:sz w:val="22"/>
                <w:szCs w:val="22"/>
              </w:rPr>
              <w:t>, is the management of information</w:t>
            </w:r>
            <w:r>
              <w:rPr>
                <w:rFonts w:ascii="Arial" w:hAnsi="Arial" w:cs="Arial"/>
                <w:sz w:val="22"/>
                <w:szCs w:val="22"/>
              </w:rPr>
              <w:t>,</w:t>
            </w:r>
            <w:r w:rsidRPr="00421FFE">
              <w:rPr>
                <w:rFonts w:ascii="Arial" w:hAnsi="Arial" w:cs="Arial"/>
                <w:sz w:val="22"/>
                <w:szCs w:val="22"/>
              </w:rPr>
              <w:t xml:space="preserve"> relevant to the protection of subjects at all sites</w:t>
            </w:r>
            <w:r>
              <w:rPr>
                <w:rFonts w:ascii="Arial" w:hAnsi="Arial" w:cs="Arial"/>
                <w:sz w:val="22"/>
                <w:szCs w:val="22"/>
              </w:rPr>
              <w:t>,</w:t>
            </w:r>
            <w:r w:rsidRPr="00421FFE">
              <w:rPr>
                <w:rFonts w:ascii="Arial" w:hAnsi="Arial" w:cs="Arial"/>
                <w:sz w:val="22"/>
                <w:szCs w:val="22"/>
              </w:rPr>
              <w:t xml:space="preserve"> adequate?  (See IRQ and </w:t>
            </w:r>
            <w:r>
              <w:rPr>
                <w:rFonts w:ascii="Arial" w:hAnsi="Arial" w:cs="Arial"/>
                <w:sz w:val="22"/>
                <w:szCs w:val="22"/>
              </w:rPr>
              <w:t>the Multi-Site Study Concerns and Data and Safety Monitoring Plan sections of the Local Protocol</w:t>
            </w:r>
            <w:r w:rsidRPr="00421FFE">
              <w:rPr>
                <w:rFonts w:ascii="Arial" w:hAnsi="Arial" w:cs="Arial"/>
                <w:sz w:val="22"/>
                <w:szCs w:val="22"/>
              </w:rPr>
              <w:t>, if applicable.</w:t>
            </w:r>
            <w:r>
              <w:rPr>
                <w:rFonts w:ascii="Arial" w:hAnsi="Arial" w:cs="Arial"/>
                <w:sz w:val="22"/>
                <w:szCs w:val="22"/>
              </w:rPr>
              <w:t>)</w:t>
            </w:r>
          </w:p>
          <w:p w14:paraId="59299F15" w14:textId="77777777" w:rsidR="00960FEA" w:rsidRPr="00421FFE" w:rsidRDefault="00960FEA" w:rsidP="00960FEA">
            <w:pPr>
              <w:widowControl w:val="0"/>
              <w:tabs>
                <w:tab w:val="left" w:pos="157"/>
              </w:tabs>
              <w:rPr>
                <w:rFonts w:ascii="Arial" w:hAnsi="Arial" w:cs="Arial"/>
                <w:sz w:val="22"/>
                <w:szCs w:val="22"/>
              </w:rPr>
            </w:pPr>
          </w:p>
        </w:tc>
        <w:tc>
          <w:tcPr>
            <w:tcW w:w="621" w:type="dxa"/>
            <w:gridSpan w:val="2"/>
          </w:tcPr>
          <w:p w14:paraId="2CC8C8C3" w14:textId="77777777" w:rsidR="00960FEA" w:rsidRPr="00421FFE" w:rsidRDefault="00960FEA" w:rsidP="00960FEA">
            <w:pPr>
              <w:rPr>
                <w:rFonts w:ascii="Arial" w:hAnsi="Arial" w:cs="Arial"/>
                <w:sz w:val="22"/>
                <w:szCs w:val="22"/>
              </w:rPr>
            </w:pPr>
            <w:r w:rsidRPr="00421FFE">
              <w:rPr>
                <w:rFonts w:ascii="Arial" w:hAnsi="Arial" w:cs="Arial"/>
                <w:sz w:val="22"/>
                <w:szCs w:val="22"/>
              </w:rPr>
              <w:fldChar w:fldCharType="begin">
                <w:ffData>
                  <w:name w:val="Check38"/>
                  <w:enabled/>
                  <w:calcOnExit w:val="0"/>
                  <w:checkBox>
                    <w:sizeAuto/>
                    <w:default w:val="0"/>
                  </w:checkBox>
                </w:ffData>
              </w:fldChar>
            </w:r>
            <w:r w:rsidRPr="00421FFE">
              <w:rPr>
                <w:rFonts w:ascii="Arial" w:hAnsi="Arial" w:cs="Arial"/>
                <w:sz w:val="22"/>
                <w:szCs w:val="22"/>
              </w:rPr>
              <w:instrText xml:space="preserve"> FORMCHECKBOX </w:instrText>
            </w:r>
            <w:r w:rsidR="009C4873">
              <w:rPr>
                <w:rFonts w:ascii="Arial" w:hAnsi="Arial" w:cs="Arial"/>
                <w:sz w:val="22"/>
                <w:szCs w:val="22"/>
              </w:rPr>
            </w:r>
            <w:r w:rsidR="009C4873">
              <w:rPr>
                <w:rFonts w:ascii="Arial" w:hAnsi="Arial" w:cs="Arial"/>
                <w:sz w:val="22"/>
                <w:szCs w:val="22"/>
              </w:rPr>
              <w:fldChar w:fldCharType="separate"/>
            </w:r>
            <w:r w:rsidRPr="00421FFE">
              <w:rPr>
                <w:rFonts w:ascii="Arial" w:hAnsi="Arial" w:cs="Arial"/>
                <w:sz w:val="22"/>
                <w:szCs w:val="22"/>
              </w:rPr>
              <w:fldChar w:fldCharType="end"/>
            </w:r>
          </w:p>
        </w:tc>
        <w:tc>
          <w:tcPr>
            <w:tcW w:w="1266" w:type="dxa"/>
            <w:gridSpan w:val="2"/>
          </w:tcPr>
          <w:p w14:paraId="2DCABC67" w14:textId="77777777" w:rsidR="00960FEA" w:rsidRPr="00421FFE" w:rsidRDefault="00960FEA" w:rsidP="00960FEA">
            <w:pPr>
              <w:rPr>
                <w:rFonts w:ascii="Arial" w:hAnsi="Arial" w:cs="Arial"/>
                <w:sz w:val="22"/>
                <w:szCs w:val="22"/>
              </w:rPr>
            </w:pPr>
            <w:r w:rsidRPr="00421FFE">
              <w:rPr>
                <w:rFonts w:ascii="Arial" w:hAnsi="Arial" w:cs="Arial"/>
                <w:sz w:val="22"/>
                <w:szCs w:val="22"/>
              </w:rPr>
              <w:fldChar w:fldCharType="begin">
                <w:ffData>
                  <w:name w:val="Check39"/>
                  <w:enabled/>
                  <w:calcOnExit w:val="0"/>
                  <w:checkBox>
                    <w:sizeAuto/>
                    <w:default w:val="0"/>
                  </w:checkBox>
                </w:ffData>
              </w:fldChar>
            </w:r>
            <w:r w:rsidRPr="00421FFE">
              <w:rPr>
                <w:rFonts w:ascii="Arial" w:hAnsi="Arial" w:cs="Arial"/>
                <w:sz w:val="22"/>
                <w:szCs w:val="22"/>
              </w:rPr>
              <w:instrText xml:space="preserve"> FORMCHECKBOX </w:instrText>
            </w:r>
            <w:r w:rsidR="009C4873">
              <w:rPr>
                <w:rFonts w:ascii="Arial" w:hAnsi="Arial" w:cs="Arial"/>
                <w:sz w:val="22"/>
                <w:szCs w:val="22"/>
              </w:rPr>
            </w:r>
            <w:r w:rsidR="009C4873">
              <w:rPr>
                <w:rFonts w:ascii="Arial" w:hAnsi="Arial" w:cs="Arial"/>
                <w:sz w:val="22"/>
                <w:szCs w:val="22"/>
              </w:rPr>
              <w:fldChar w:fldCharType="separate"/>
            </w:r>
            <w:r w:rsidRPr="00421FFE">
              <w:rPr>
                <w:rFonts w:ascii="Arial" w:hAnsi="Arial" w:cs="Arial"/>
                <w:sz w:val="22"/>
                <w:szCs w:val="22"/>
              </w:rPr>
              <w:fldChar w:fldCharType="end"/>
            </w:r>
          </w:p>
        </w:tc>
      </w:tr>
      <w:tr w:rsidR="00960FEA" w:rsidRPr="00421FFE" w14:paraId="777C419B" w14:textId="77777777" w:rsidTr="00621351">
        <w:trPr>
          <w:gridAfter w:val="2"/>
          <w:wAfter w:w="2512" w:type="dxa"/>
          <w:trHeight w:val="313"/>
        </w:trPr>
        <w:tc>
          <w:tcPr>
            <w:tcW w:w="718" w:type="dxa"/>
            <w:gridSpan w:val="3"/>
          </w:tcPr>
          <w:p w14:paraId="0BF918FB" w14:textId="77777777" w:rsidR="00960FEA" w:rsidRPr="00421FFE" w:rsidDel="000C0F8D" w:rsidRDefault="00960FEA" w:rsidP="00960FEA">
            <w:pPr>
              <w:rPr>
                <w:rFonts w:ascii="Arial" w:hAnsi="Arial" w:cs="Arial"/>
                <w:b/>
                <w:sz w:val="22"/>
                <w:szCs w:val="22"/>
              </w:rPr>
            </w:pPr>
            <w:r>
              <w:rPr>
                <w:rFonts w:ascii="Arial" w:hAnsi="Arial" w:cs="Arial"/>
                <w:b/>
                <w:sz w:val="22"/>
                <w:szCs w:val="22"/>
              </w:rPr>
              <w:t>1</w:t>
            </w:r>
            <w:r w:rsidR="0005690C">
              <w:rPr>
                <w:rFonts w:ascii="Arial" w:hAnsi="Arial" w:cs="Arial"/>
                <w:b/>
                <w:sz w:val="22"/>
                <w:szCs w:val="22"/>
              </w:rPr>
              <w:t>4</w:t>
            </w:r>
            <w:r>
              <w:rPr>
                <w:rFonts w:ascii="Arial" w:hAnsi="Arial" w:cs="Arial"/>
                <w:b/>
                <w:sz w:val="22"/>
                <w:szCs w:val="22"/>
              </w:rPr>
              <w:t>b</w:t>
            </w:r>
          </w:p>
        </w:tc>
        <w:tc>
          <w:tcPr>
            <w:tcW w:w="8486" w:type="dxa"/>
            <w:gridSpan w:val="3"/>
          </w:tcPr>
          <w:p w14:paraId="6E4005A9" w14:textId="77777777" w:rsidR="00960FEA" w:rsidRDefault="00960FEA" w:rsidP="00960FEA">
            <w:pPr>
              <w:widowControl w:val="0"/>
              <w:tabs>
                <w:tab w:val="left" w:pos="0"/>
              </w:tabs>
              <w:rPr>
                <w:rFonts w:ascii="Arial" w:hAnsi="Arial" w:cs="Arial"/>
                <w:color w:val="C00000"/>
                <w:sz w:val="22"/>
                <w:szCs w:val="22"/>
              </w:rPr>
            </w:pPr>
            <w:r w:rsidRPr="00C05818">
              <w:rPr>
                <w:rFonts w:ascii="Arial" w:hAnsi="Arial" w:cs="Arial"/>
                <w:color w:val="C00000"/>
                <w:sz w:val="22"/>
                <w:szCs w:val="22"/>
              </w:rPr>
              <w:t xml:space="preserve">If </w:t>
            </w:r>
            <w:r w:rsidRPr="00C05818">
              <w:rPr>
                <w:rFonts w:ascii="Arial" w:hAnsi="Arial" w:cs="Arial"/>
                <w:b/>
                <w:color w:val="C00000"/>
                <w:sz w:val="22"/>
                <w:szCs w:val="22"/>
              </w:rPr>
              <w:t>YES</w:t>
            </w:r>
            <w:r w:rsidRPr="00C05818">
              <w:rPr>
                <w:rFonts w:ascii="Arial" w:hAnsi="Arial" w:cs="Arial"/>
                <w:color w:val="C00000"/>
                <w:sz w:val="22"/>
                <w:szCs w:val="22"/>
              </w:rPr>
              <w:t xml:space="preserve"> to 1</w:t>
            </w:r>
            <w:r w:rsidR="0005690C">
              <w:rPr>
                <w:rFonts w:ascii="Arial" w:hAnsi="Arial" w:cs="Arial"/>
                <w:color w:val="C00000"/>
                <w:sz w:val="22"/>
                <w:szCs w:val="22"/>
              </w:rPr>
              <w:t>4</w:t>
            </w:r>
            <w:r w:rsidRPr="00C05818">
              <w:rPr>
                <w:rFonts w:ascii="Arial" w:hAnsi="Arial" w:cs="Arial"/>
                <w:color w:val="C00000"/>
                <w:sz w:val="22"/>
                <w:szCs w:val="22"/>
              </w:rPr>
              <w:t>, has the PI clearly differentiated what will occur at the VAPORHCS versus other sites (including OHSU)?</w:t>
            </w:r>
          </w:p>
          <w:p w14:paraId="34969317" w14:textId="77777777" w:rsidR="00C05818" w:rsidRPr="00C05818" w:rsidRDefault="00C05818" w:rsidP="00960FEA">
            <w:pPr>
              <w:widowControl w:val="0"/>
              <w:tabs>
                <w:tab w:val="left" w:pos="0"/>
              </w:tabs>
              <w:rPr>
                <w:rFonts w:ascii="Arial" w:hAnsi="Arial" w:cs="Arial"/>
                <w:color w:val="C00000"/>
                <w:sz w:val="22"/>
                <w:szCs w:val="22"/>
              </w:rPr>
            </w:pPr>
          </w:p>
        </w:tc>
        <w:tc>
          <w:tcPr>
            <w:tcW w:w="621" w:type="dxa"/>
            <w:gridSpan w:val="2"/>
          </w:tcPr>
          <w:p w14:paraId="0F95A689" w14:textId="77777777" w:rsidR="00960FEA" w:rsidRPr="00421FFE" w:rsidRDefault="00960FEA" w:rsidP="00960FEA">
            <w:pPr>
              <w:rPr>
                <w:rFonts w:ascii="Arial" w:hAnsi="Arial" w:cs="Arial"/>
                <w:b/>
                <w:sz w:val="22"/>
                <w:szCs w:val="22"/>
              </w:rPr>
            </w:pPr>
            <w:r>
              <w:rPr>
                <w:rFonts w:ascii="Arial" w:hAnsi="Arial" w:cs="Arial"/>
                <w:b/>
                <w:sz w:val="22"/>
                <w:szCs w:val="22"/>
              </w:rPr>
              <w:fldChar w:fldCharType="begin">
                <w:ffData>
                  <w:name w:val="Check105"/>
                  <w:enabled/>
                  <w:calcOnExit w:val="0"/>
                  <w:checkBox>
                    <w:sizeAuto/>
                    <w:default w:val="0"/>
                  </w:checkBox>
                </w:ffData>
              </w:fldChar>
            </w:r>
            <w:bookmarkStart w:id="48" w:name="Check105"/>
            <w:r>
              <w:rPr>
                <w:rFonts w:ascii="Arial" w:hAnsi="Arial" w:cs="Arial"/>
                <w:b/>
                <w:sz w:val="22"/>
                <w:szCs w:val="22"/>
              </w:rPr>
              <w:instrText xml:space="preserve"> FORMCHECKBOX </w:instrText>
            </w:r>
            <w:r w:rsidR="009C4873">
              <w:rPr>
                <w:rFonts w:ascii="Arial" w:hAnsi="Arial" w:cs="Arial"/>
                <w:b/>
                <w:sz w:val="22"/>
                <w:szCs w:val="22"/>
              </w:rPr>
            </w:r>
            <w:r w:rsidR="009C4873">
              <w:rPr>
                <w:rFonts w:ascii="Arial" w:hAnsi="Arial" w:cs="Arial"/>
                <w:b/>
                <w:sz w:val="22"/>
                <w:szCs w:val="22"/>
              </w:rPr>
              <w:fldChar w:fldCharType="separate"/>
            </w:r>
            <w:r>
              <w:rPr>
                <w:rFonts w:ascii="Arial" w:hAnsi="Arial" w:cs="Arial"/>
                <w:b/>
                <w:sz w:val="22"/>
                <w:szCs w:val="22"/>
              </w:rPr>
              <w:fldChar w:fldCharType="end"/>
            </w:r>
            <w:bookmarkEnd w:id="48"/>
          </w:p>
        </w:tc>
        <w:tc>
          <w:tcPr>
            <w:tcW w:w="1266" w:type="dxa"/>
            <w:gridSpan w:val="2"/>
          </w:tcPr>
          <w:p w14:paraId="7B228CB0" w14:textId="77777777" w:rsidR="00960FEA" w:rsidRDefault="00960FEA" w:rsidP="00960FEA">
            <w:pPr>
              <w:rPr>
                <w:rFonts w:ascii="Arial" w:hAnsi="Arial" w:cs="Arial"/>
                <w:b/>
                <w:sz w:val="22"/>
                <w:szCs w:val="22"/>
              </w:rPr>
            </w:pPr>
            <w:r>
              <w:rPr>
                <w:rFonts w:ascii="Arial" w:hAnsi="Arial" w:cs="Arial"/>
                <w:b/>
                <w:sz w:val="22"/>
                <w:szCs w:val="22"/>
              </w:rPr>
              <w:fldChar w:fldCharType="begin">
                <w:ffData>
                  <w:name w:val="Check106"/>
                  <w:enabled/>
                  <w:calcOnExit w:val="0"/>
                  <w:checkBox>
                    <w:sizeAuto/>
                    <w:default w:val="0"/>
                  </w:checkBox>
                </w:ffData>
              </w:fldChar>
            </w:r>
            <w:bookmarkStart w:id="49" w:name="Check106"/>
            <w:r>
              <w:rPr>
                <w:rFonts w:ascii="Arial" w:hAnsi="Arial" w:cs="Arial"/>
                <w:b/>
                <w:sz w:val="22"/>
                <w:szCs w:val="22"/>
              </w:rPr>
              <w:instrText xml:space="preserve"> FORMCHECKBOX </w:instrText>
            </w:r>
            <w:r w:rsidR="009C4873">
              <w:rPr>
                <w:rFonts w:ascii="Arial" w:hAnsi="Arial" w:cs="Arial"/>
                <w:b/>
                <w:sz w:val="22"/>
                <w:szCs w:val="22"/>
              </w:rPr>
            </w:r>
            <w:r w:rsidR="009C4873">
              <w:rPr>
                <w:rFonts w:ascii="Arial" w:hAnsi="Arial" w:cs="Arial"/>
                <w:b/>
                <w:sz w:val="22"/>
                <w:szCs w:val="22"/>
              </w:rPr>
              <w:fldChar w:fldCharType="separate"/>
            </w:r>
            <w:r>
              <w:rPr>
                <w:rFonts w:ascii="Arial" w:hAnsi="Arial" w:cs="Arial"/>
                <w:b/>
                <w:sz w:val="22"/>
                <w:szCs w:val="22"/>
              </w:rPr>
              <w:fldChar w:fldCharType="end"/>
            </w:r>
            <w:bookmarkEnd w:id="49"/>
          </w:p>
        </w:tc>
      </w:tr>
      <w:tr w:rsidR="00960FEA" w:rsidRPr="00421FFE" w14:paraId="52BDE0BF" w14:textId="77777777" w:rsidTr="00621351">
        <w:trPr>
          <w:gridAfter w:val="2"/>
          <w:wAfter w:w="2512" w:type="dxa"/>
          <w:trHeight w:val="313"/>
        </w:trPr>
        <w:tc>
          <w:tcPr>
            <w:tcW w:w="718" w:type="dxa"/>
            <w:gridSpan w:val="3"/>
          </w:tcPr>
          <w:p w14:paraId="74EDD94E" w14:textId="77777777" w:rsidR="00960FEA" w:rsidRPr="00421FFE" w:rsidDel="000C0F8D" w:rsidRDefault="00960FEA" w:rsidP="00960FEA">
            <w:pPr>
              <w:rPr>
                <w:rFonts w:ascii="Arial" w:hAnsi="Arial" w:cs="Arial"/>
                <w:b/>
                <w:sz w:val="22"/>
                <w:szCs w:val="22"/>
              </w:rPr>
            </w:pPr>
          </w:p>
        </w:tc>
        <w:tc>
          <w:tcPr>
            <w:tcW w:w="8486" w:type="dxa"/>
            <w:gridSpan w:val="3"/>
          </w:tcPr>
          <w:p w14:paraId="63B68B3B" w14:textId="77777777" w:rsidR="00960FEA" w:rsidRPr="00421FFE" w:rsidRDefault="00960FEA" w:rsidP="00960FEA">
            <w:pPr>
              <w:widowControl w:val="0"/>
              <w:tabs>
                <w:tab w:val="left" w:pos="0"/>
              </w:tabs>
              <w:rPr>
                <w:rFonts w:ascii="Arial" w:hAnsi="Arial" w:cs="Arial"/>
                <w:sz w:val="22"/>
                <w:szCs w:val="22"/>
              </w:rPr>
            </w:pPr>
          </w:p>
        </w:tc>
        <w:tc>
          <w:tcPr>
            <w:tcW w:w="621" w:type="dxa"/>
            <w:gridSpan w:val="2"/>
          </w:tcPr>
          <w:p w14:paraId="6D08470C" w14:textId="77777777" w:rsidR="00960FEA" w:rsidRPr="00421FFE" w:rsidRDefault="00960FEA" w:rsidP="00960FEA">
            <w:pPr>
              <w:rPr>
                <w:rFonts w:ascii="Arial" w:hAnsi="Arial" w:cs="Arial"/>
                <w:sz w:val="22"/>
                <w:szCs w:val="22"/>
              </w:rPr>
            </w:pPr>
            <w:r w:rsidRPr="00421FFE">
              <w:rPr>
                <w:rFonts w:ascii="Arial" w:hAnsi="Arial" w:cs="Arial"/>
                <w:b/>
                <w:sz w:val="22"/>
                <w:szCs w:val="22"/>
              </w:rPr>
              <w:t>Yes</w:t>
            </w:r>
            <w:r w:rsidRPr="00421FFE" w:rsidDel="004510D9">
              <w:rPr>
                <w:rFonts w:ascii="Arial" w:hAnsi="Arial" w:cs="Arial"/>
                <w:b/>
                <w:sz w:val="22"/>
                <w:szCs w:val="22"/>
              </w:rPr>
              <w:t xml:space="preserve"> </w:t>
            </w:r>
          </w:p>
        </w:tc>
        <w:tc>
          <w:tcPr>
            <w:tcW w:w="1266" w:type="dxa"/>
            <w:gridSpan w:val="2"/>
          </w:tcPr>
          <w:p w14:paraId="719A97C9" w14:textId="77777777" w:rsidR="00960FEA" w:rsidRPr="00421FFE" w:rsidRDefault="00960FEA" w:rsidP="00960FEA">
            <w:pPr>
              <w:rPr>
                <w:rFonts w:ascii="Arial" w:hAnsi="Arial" w:cs="Arial"/>
                <w:sz w:val="22"/>
                <w:szCs w:val="22"/>
              </w:rPr>
            </w:pPr>
            <w:r>
              <w:rPr>
                <w:rFonts w:ascii="Arial" w:hAnsi="Arial" w:cs="Arial"/>
                <w:b/>
                <w:sz w:val="22"/>
                <w:szCs w:val="22"/>
              </w:rPr>
              <w:t>No</w:t>
            </w:r>
          </w:p>
        </w:tc>
      </w:tr>
      <w:tr w:rsidR="00960FEA" w:rsidRPr="00421FFE" w14:paraId="5822D634" w14:textId="77777777" w:rsidTr="00621351">
        <w:trPr>
          <w:gridAfter w:val="2"/>
          <w:wAfter w:w="2512" w:type="dxa"/>
          <w:trHeight w:val="313"/>
        </w:trPr>
        <w:tc>
          <w:tcPr>
            <w:tcW w:w="718" w:type="dxa"/>
            <w:gridSpan w:val="3"/>
          </w:tcPr>
          <w:p w14:paraId="5963DA6C" w14:textId="77777777" w:rsidR="00960FEA" w:rsidRPr="00421FFE" w:rsidRDefault="00960FEA" w:rsidP="00960FEA">
            <w:pPr>
              <w:rPr>
                <w:rFonts w:ascii="Arial" w:hAnsi="Arial" w:cs="Arial"/>
                <w:b/>
                <w:sz w:val="22"/>
                <w:szCs w:val="22"/>
              </w:rPr>
            </w:pPr>
            <w:r>
              <w:rPr>
                <w:rFonts w:ascii="Arial" w:hAnsi="Arial" w:cs="Arial"/>
                <w:b/>
                <w:sz w:val="22"/>
                <w:szCs w:val="22"/>
              </w:rPr>
              <w:t>1</w:t>
            </w:r>
            <w:r w:rsidR="0005690C">
              <w:rPr>
                <w:rFonts w:ascii="Arial" w:hAnsi="Arial" w:cs="Arial"/>
                <w:b/>
                <w:sz w:val="22"/>
                <w:szCs w:val="22"/>
              </w:rPr>
              <w:t>5</w:t>
            </w:r>
          </w:p>
        </w:tc>
        <w:tc>
          <w:tcPr>
            <w:tcW w:w="8486" w:type="dxa"/>
            <w:gridSpan w:val="3"/>
          </w:tcPr>
          <w:p w14:paraId="66BF55AC" w14:textId="77777777" w:rsidR="00960FEA" w:rsidRDefault="00960FEA" w:rsidP="00960FEA">
            <w:pPr>
              <w:widowControl w:val="0"/>
              <w:tabs>
                <w:tab w:val="left" w:pos="0"/>
              </w:tabs>
              <w:rPr>
                <w:rFonts w:ascii="Arial" w:hAnsi="Arial" w:cs="Arial"/>
                <w:b/>
                <w:sz w:val="22"/>
                <w:szCs w:val="22"/>
              </w:rPr>
            </w:pPr>
            <w:r w:rsidRPr="00155A6E">
              <w:rPr>
                <w:rFonts w:ascii="Arial" w:hAnsi="Arial" w:cs="Arial"/>
                <w:b/>
                <w:sz w:val="22"/>
                <w:szCs w:val="22"/>
              </w:rPr>
              <w:t>Based on review of the protocol and any other documents, is the project scientifically valid?</w:t>
            </w:r>
          </w:p>
          <w:p w14:paraId="55468BAA" w14:textId="77777777" w:rsidR="00960FEA" w:rsidRPr="00155A6E" w:rsidRDefault="00960FEA" w:rsidP="00960FEA">
            <w:pPr>
              <w:widowControl w:val="0"/>
              <w:tabs>
                <w:tab w:val="left" w:pos="0"/>
              </w:tabs>
              <w:rPr>
                <w:rFonts w:ascii="Arial" w:hAnsi="Arial" w:cs="Arial"/>
                <w:b/>
                <w:sz w:val="22"/>
                <w:szCs w:val="22"/>
              </w:rPr>
            </w:pPr>
          </w:p>
        </w:tc>
        <w:tc>
          <w:tcPr>
            <w:tcW w:w="621" w:type="dxa"/>
            <w:gridSpan w:val="2"/>
          </w:tcPr>
          <w:p w14:paraId="0E68CCFB" w14:textId="77777777" w:rsidR="00960FEA" w:rsidRPr="00421FFE" w:rsidRDefault="00960FEA" w:rsidP="00960FEA">
            <w:pPr>
              <w:rPr>
                <w:rFonts w:ascii="Arial" w:hAnsi="Arial" w:cs="Arial"/>
                <w:sz w:val="22"/>
                <w:szCs w:val="22"/>
              </w:rPr>
            </w:pPr>
            <w:r w:rsidRPr="00421FFE">
              <w:rPr>
                <w:rFonts w:ascii="Arial" w:hAnsi="Arial" w:cs="Arial"/>
                <w:sz w:val="22"/>
                <w:szCs w:val="22"/>
              </w:rPr>
              <w:fldChar w:fldCharType="begin">
                <w:ffData>
                  <w:name w:val="Check38"/>
                  <w:enabled/>
                  <w:calcOnExit w:val="0"/>
                  <w:checkBox>
                    <w:sizeAuto/>
                    <w:default w:val="0"/>
                  </w:checkBox>
                </w:ffData>
              </w:fldChar>
            </w:r>
            <w:r w:rsidRPr="00421FFE">
              <w:rPr>
                <w:rFonts w:ascii="Arial" w:hAnsi="Arial" w:cs="Arial"/>
                <w:sz w:val="22"/>
                <w:szCs w:val="22"/>
              </w:rPr>
              <w:instrText xml:space="preserve"> FORMCHECKBOX </w:instrText>
            </w:r>
            <w:r w:rsidR="009C4873">
              <w:rPr>
                <w:rFonts w:ascii="Arial" w:hAnsi="Arial" w:cs="Arial"/>
                <w:sz w:val="22"/>
                <w:szCs w:val="22"/>
              </w:rPr>
            </w:r>
            <w:r w:rsidR="009C4873">
              <w:rPr>
                <w:rFonts w:ascii="Arial" w:hAnsi="Arial" w:cs="Arial"/>
                <w:sz w:val="22"/>
                <w:szCs w:val="22"/>
              </w:rPr>
              <w:fldChar w:fldCharType="separate"/>
            </w:r>
            <w:r w:rsidRPr="00421FFE">
              <w:rPr>
                <w:rFonts w:ascii="Arial" w:hAnsi="Arial" w:cs="Arial"/>
                <w:sz w:val="22"/>
                <w:szCs w:val="22"/>
              </w:rPr>
              <w:fldChar w:fldCharType="end"/>
            </w:r>
          </w:p>
        </w:tc>
        <w:tc>
          <w:tcPr>
            <w:tcW w:w="1266" w:type="dxa"/>
            <w:gridSpan w:val="2"/>
          </w:tcPr>
          <w:p w14:paraId="658C72F4" w14:textId="77777777" w:rsidR="00960FEA" w:rsidRPr="00421FFE" w:rsidRDefault="00960FEA" w:rsidP="00960FEA">
            <w:pPr>
              <w:rPr>
                <w:rFonts w:ascii="Arial" w:hAnsi="Arial" w:cs="Arial"/>
                <w:sz w:val="22"/>
                <w:szCs w:val="22"/>
              </w:rPr>
            </w:pPr>
            <w:r w:rsidRPr="00421FFE">
              <w:rPr>
                <w:rFonts w:ascii="Arial" w:hAnsi="Arial" w:cs="Arial"/>
                <w:sz w:val="22"/>
                <w:szCs w:val="22"/>
              </w:rPr>
              <w:fldChar w:fldCharType="begin">
                <w:ffData>
                  <w:name w:val="Check39"/>
                  <w:enabled/>
                  <w:calcOnExit w:val="0"/>
                  <w:checkBox>
                    <w:sizeAuto/>
                    <w:default w:val="0"/>
                  </w:checkBox>
                </w:ffData>
              </w:fldChar>
            </w:r>
            <w:r w:rsidRPr="00421FFE">
              <w:rPr>
                <w:rFonts w:ascii="Arial" w:hAnsi="Arial" w:cs="Arial"/>
                <w:sz w:val="22"/>
                <w:szCs w:val="22"/>
              </w:rPr>
              <w:instrText xml:space="preserve"> FORMCHECKBOX </w:instrText>
            </w:r>
            <w:r w:rsidR="009C4873">
              <w:rPr>
                <w:rFonts w:ascii="Arial" w:hAnsi="Arial" w:cs="Arial"/>
                <w:sz w:val="22"/>
                <w:szCs w:val="22"/>
              </w:rPr>
            </w:r>
            <w:r w:rsidR="009C4873">
              <w:rPr>
                <w:rFonts w:ascii="Arial" w:hAnsi="Arial" w:cs="Arial"/>
                <w:sz w:val="22"/>
                <w:szCs w:val="22"/>
              </w:rPr>
              <w:fldChar w:fldCharType="separate"/>
            </w:r>
            <w:r w:rsidRPr="00421FFE">
              <w:rPr>
                <w:rFonts w:ascii="Arial" w:hAnsi="Arial" w:cs="Arial"/>
                <w:sz w:val="22"/>
                <w:szCs w:val="22"/>
              </w:rPr>
              <w:fldChar w:fldCharType="end"/>
            </w:r>
          </w:p>
        </w:tc>
      </w:tr>
      <w:tr w:rsidR="00960FEA" w:rsidRPr="00421FFE" w14:paraId="0AA7BB8E" w14:textId="77777777" w:rsidTr="00621351">
        <w:trPr>
          <w:gridAfter w:val="2"/>
          <w:wAfter w:w="2512" w:type="dxa"/>
          <w:trHeight w:val="295"/>
        </w:trPr>
        <w:tc>
          <w:tcPr>
            <w:tcW w:w="718" w:type="dxa"/>
            <w:gridSpan w:val="3"/>
          </w:tcPr>
          <w:p w14:paraId="4B806161" w14:textId="77777777" w:rsidR="00960FEA" w:rsidRPr="00421FFE" w:rsidRDefault="00960FEA" w:rsidP="00960FEA">
            <w:pPr>
              <w:rPr>
                <w:rFonts w:ascii="Arial" w:hAnsi="Arial" w:cs="Arial"/>
                <w:b/>
                <w:sz w:val="22"/>
                <w:szCs w:val="22"/>
              </w:rPr>
            </w:pPr>
            <w:r>
              <w:rPr>
                <w:rFonts w:ascii="Arial" w:hAnsi="Arial" w:cs="Arial"/>
                <w:b/>
                <w:sz w:val="22"/>
                <w:szCs w:val="22"/>
              </w:rPr>
              <w:t>1</w:t>
            </w:r>
            <w:r w:rsidR="0005690C">
              <w:rPr>
                <w:rFonts w:ascii="Arial" w:hAnsi="Arial" w:cs="Arial"/>
                <w:b/>
                <w:sz w:val="22"/>
                <w:szCs w:val="22"/>
              </w:rPr>
              <w:t>5</w:t>
            </w:r>
            <w:r>
              <w:rPr>
                <w:rFonts w:ascii="Arial" w:hAnsi="Arial" w:cs="Arial"/>
                <w:b/>
                <w:sz w:val="22"/>
                <w:szCs w:val="22"/>
              </w:rPr>
              <w:t>a</w:t>
            </w:r>
          </w:p>
        </w:tc>
        <w:tc>
          <w:tcPr>
            <w:tcW w:w="8486" w:type="dxa"/>
            <w:gridSpan w:val="3"/>
          </w:tcPr>
          <w:p w14:paraId="1724B3F0" w14:textId="77777777" w:rsidR="00960FEA" w:rsidRPr="00421FFE" w:rsidRDefault="00960FEA" w:rsidP="00960FEA">
            <w:pPr>
              <w:widowControl w:val="0"/>
              <w:tabs>
                <w:tab w:val="left" w:pos="0"/>
              </w:tabs>
              <w:rPr>
                <w:rFonts w:ascii="Arial" w:hAnsi="Arial" w:cs="Arial"/>
                <w:sz w:val="22"/>
                <w:szCs w:val="22"/>
              </w:rPr>
            </w:pPr>
            <w:r w:rsidRPr="00421FFE">
              <w:rPr>
                <w:rFonts w:ascii="Arial" w:hAnsi="Arial" w:cs="Arial"/>
                <w:sz w:val="22"/>
                <w:szCs w:val="22"/>
              </w:rPr>
              <w:t>Does the research use procedures consistent with sound research design?</w:t>
            </w:r>
          </w:p>
        </w:tc>
        <w:tc>
          <w:tcPr>
            <w:tcW w:w="621" w:type="dxa"/>
            <w:gridSpan w:val="2"/>
          </w:tcPr>
          <w:p w14:paraId="7617AEAA" w14:textId="77777777" w:rsidR="00960FEA" w:rsidRPr="00421FFE" w:rsidRDefault="00960FEA" w:rsidP="00960FEA">
            <w:pPr>
              <w:rPr>
                <w:rFonts w:ascii="Arial" w:hAnsi="Arial" w:cs="Arial"/>
                <w:sz w:val="22"/>
                <w:szCs w:val="22"/>
              </w:rPr>
            </w:pPr>
            <w:r w:rsidRPr="00421FFE">
              <w:rPr>
                <w:rFonts w:ascii="Arial" w:hAnsi="Arial" w:cs="Arial"/>
                <w:sz w:val="22"/>
                <w:szCs w:val="22"/>
              </w:rPr>
              <w:fldChar w:fldCharType="begin">
                <w:ffData>
                  <w:name w:val="Check38"/>
                  <w:enabled/>
                  <w:calcOnExit w:val="0"/>
                  <w:checkBox>
                    <w:sizeAuto/>
                    <w:default w:val="0"/>
                  </w:checkBox>
                </w:ffData>
              </w:fldChar>
            </w:r>
            <w:r w:rsidRPr="00421FFE">
              <w:rPr>
                <w:rFonts w:ascii="Arial" w:hAnsi="Arial" w:cs="Arial"/>
                <w:sz w:val="22"/>
                <w:szCs w:val="22"/>
              </w:rPr>
              <w:instrText xml:space="preserve"> FORMCHECKBOX </w:instrText>
            </w:r>
            <w:r w:rsidR="009C4873">
              <w:rPr>
                <w:rFonts w:ascii="Arial" w:hAnsi="Arial" w:cs="Arial"/>
                <w:sz w:val="22"/>
                <w:szCs w:val="22"/>
              </w:rPr>
            </w:r>
            <w:r w:rsidR="009C4873">
              <w:rPr>
                <w:rFonts w:ascii="Arial" w:hAnsi="Arial" w:cs="Arial"/>
                <w:sz w:val="22"/>
                <w:szCs w:val="22"/>
              </w:rPr>
              <w:fldChar w:fldCharType="separate"/>
            </w:r>
            <w:r w:rsidRPr="00421FFE">
              <w:rPr>
                <w:rFonts w:ascii="Arial" w:hAnsi="Arial" w:cs="Arial"/>
                <w:sz w:val="22"/>
                <w:szCs w:val="22"/>
              </w:rPr>
              <w:fldChar w:fldCharType="end"/>
            </w:r>
          </w:p>
        </w:tc>
        <w:tc>
          <w:tcPr>
            <w:tcW w:w="1266" w:type="dxa"/>
            <w:gridSpan w:val="2"/>
          </w:tcPr>
          <w:p w14:paraId="05949D9B" w14:textId="77777777" w:rsidR="00960FEA" w:rsidRDefault="00960FEA" w:rsidP="00960FEA">
            <w:pPr>
              <w:rPr>
                <w:rFonts w:ascii="Arial" w:hAnsi="Arial" w:cs="Arial"/>
                <w:sz w:val="22"/>
                <w:szCs w:val="22"/>
              </w:rPr>
            </w:pPr>
            <w:r w:rsidRPr="00421FFE">
              <w:rPr>
                <w:rFonts w:ascii="Arial" w:hAnsi="Arial" w:cs="Arial"/>
                <w:sz w:val="22"/>
                <w:szCs w:val="22"/>
              </w:rPr>
              <w:fldChar w:fldCharType="begin">
                <w:ffData>
                  <w:name w:val="Check38"/>
                  <w:enabled/>
                  <w:calcOnExit w:val="0"/>
                  <w:checkBox>
                    <w:sizeAuto/>
                    <w:default w:val="0"/>
                  </w:checkBox>
                </w:ffData>
              </w:fldChar>
            </w:r>
            <w:r w:rsidRPr="00421FFE">
              <w:rPr>
                <w:rFonts w:ascii="Arial" w:hAnsi="Arial" w:cs="Arial"/>
                <w:sz w:val="22"/>
                <w:szCs w:val="22"/>
              </w:rPr>
              <w:instrText xml:space="preserve"> FORMCHECKBOX </w:instrText>
            </w:r>
            <w:r w:rsidR="009C4873">
              <w:rPr>
                <w:rFonts w:ascii="Arial" w:hAnsi="Arial" w:cs="Arial"/>
                <w:sz w:val="22"/>
                <w:szCs w:val="22"/>
              </w:rPr>
            </w:r>
            <w:r w:rsidR="009C4873">
              <w:rPr>
                <w:rFonts w:ascii="Arial" w:hAnsi="Arial" w:cs="Arial"/>
                <w:sz w:val="22"/>
                <w:szCs w:val="22"/>
              </w:rPr>
              <w:fldChar w:fldCharType="separate"/>
            </w:r>
            <w:r w:rsidRPr="00421FFE">
              <w:rPr>
                <w:rFonts w:ascii="Arial" w:hAnsi="Arial" w:cs="Arial"/>
                <w:sz w:val="22"/>
                <w:szCs w:val="22"/>
              </w:rPr>
              <w:fldChar w:fldCharType="end"/>
            </w:r>
          </w:p>
          <w:p w14:paraId="316F01E0" w14:textId="77777777" w:rsidR="00960FEA" w:rsidRPr="00421FFE" w:rsidRDefault="00960FEA" w:rsidP="00960FEA">
            <w:pPr>
              <w:rPr>
                <w:rFonts w:ascii="Arial" w:hAnsi="Arial" w:cs="Arial"/>
                <w:sz w:val="22"/>
                <w:szCs w:val="22"/>
              </w:rPr>
            </w:pPr>
          </w:p>
        </w:tc>
      </w:tr>
      <w:tr w:rsidR="00960FEA" w:rsidRPr="00421FFE" w14:paraId="20C26B84" w14:textId="77777777" w:rsidTr="00621351">
        <w:trPr>
          <w:gridAfter w:val="2"/>
          <w:wAfter w:w="2512" w:type="dxa"/>
          <w:trHeight w:val="295"/>
        </w:trPr>
        <w:tc>
          <w:tcPr>
            <w:tcW w:w="718" w:type="dxa"/>
            <w:gridSpan w:val="3"/>
          </w:tcPr>
          <w:p w14:paraId="5FD2ED82" w14:textId="77777777" w:rsidR="00960FEA" w:rsidRPr="00421FFE" w:rsidRDefault="00960FEA" w:rsidP="00960FEA">
            <w:pPr>
              <w:rPr>
                <w:rFonts w:ascii="Arial" w:hAnsi="Arial" w:cs="Arial"/>
                <w:b/>
                <w:sz w:val="22"/>
                <w:szCs w:val="22"/>
              </w:rPr>
            </w:pPr>
            <w:r>
              <w:rPr>
                <w:rFonts w:ascii="Arial" w:hAnsi="Arial" w:cs="Arial"/>
                <w:b/>
                <w:sz w:val="22"/>
                <w:szCs w:val="22"/>
              </w:rPr>
              <w:t>1</w:t>
            </w:r>
            <w:r w:rsidR="0005690C">
              <w:rPr>
                <w:rFonts w:ascii="Arial" w:hAnsi="Arial" w:cs="Arial"/>
                <w:b/>
                <w:sz w:val="22"/>
                <w:szCs w:val="22"/>
              </w:rPr>
              <w:t>5</w:t>
            </w:r>
            <w:r>
              <w:rPr>
                <w:rFonts w:ascii="Arial" w:hAnsi="Arial" w:cs="Arial"/>
                <w:b/>
                <w:sz w:val="22"/>
                <w:szCs w:val="22"/>
              </w:rPr>
              <w:t>b</w:t>
            </w:r>
          </w:p>
        </w:tc>
        <w:tc>
          <w:tcPr>
            <w:tcW w:w="8486" w:type="dxa"/>
            <w:gridSpan w:val="3"/>
          </w:tcPr>
          <w:p w14:paraId="39EE7389" w14:textId="77777777" w:rsidR="00960FEA" w:rsidRPr="00421FFE" w:rsidRDefault="00960FEA" w:rsidP="00960FEA">
            <w:pPr>
              <w:widowControl w:val="0"/>
              <w:tabs>
                <w:tab w:val="left" w:pos="0"/>
              </w:tabs>
              <w:rPr>
                <w:rFonts w:ascii="Arial" w:hAnsi="Arial" w:cs="Arial"/>
                <w:sz w:val="22"/>
                <w:szCs w:val="22"/>
              </w:rPr>
            </w:pPr>
            <w:r>
              <w:rPr>
                <w:rFonts w:ascii="Arial" w:hAnsi="Arial" w:cs="Arial"/>
                <w:sz w:val="22"/>
                <w:szCs w:val="22"/>
              </w:rPr>
              <w:t>I</w:t>
            </w:r>
            <w:r w:rsidRPr="00421FFE">
              <w:rPr>
                <w:rFonts w:ascii="Arial" w:hAnsi="Arial" w:cs="Arial"/>
                <w:sz w:val="22"/>
                <w:szCs w:val="22"/>
              </w:rPr>
              <w:t>s the research design sound enough to yield the expected knowledge?</w:t>
            </w:r>
          </w:p>
        </w:tc>
        <w:tc>
          <w:tcPr>
            <w:tcW w:w="621" w:type="dxa"/>
            <w:gridSpan w:val="2"/>
          </w:tcPr>
          <w:p w14:paraId="0BD32A69" w14:textId="77777777" w:rsidR="00960FEA" w:rsidRPr="00421FFE" w:rsidRDefault="00960FEA" w:rsidP="00960FEA">
            <w:pPr>
              <w:rPr>
                <w:rFonts w:ascii="Arial" w:hAnsi="Arial" w:cs="Arial"/>
                <w:sz w:val="22"/>
                <w:szCs w:val="22"/>
              </w:rPr>
            </w:pPr>
            <w:r w:rsidRPr="00421FFE">
              <w:rPr>
                <w:rFonts w:ascii="Arial" w:hAnsi="Arial" w:cs="Arial"/>
                <w:sz w:val="22"/>
                <w:szCs w:val="22"/>
              </w:rPr>
              <w:fldChar w:fldCharType="begin">
                <w:ffData>
                  <w:name w:val="Check38"/>
                  <w:enabled/>
                  <w:calcOnExit w:val="0"/>
                  <w:checkBox>
                    <w:sizeAuto/>
                    <w:default w:val="0"/>
                  </w:checkBox>
                </w:ffData>
              </w:fldChar>
            </w:r>
            <w:r w:rsidRPr="00421FFE">
              <w:rPr>
                <w:rFonts w:ascii="Arial" w:hAnsi="Arial" w:cs="Arial"/>
                <w:sz w:val="22"/>
                <w:szCs w:val="22"/>
              </w:rPr>
              <w:instrText xml:space="preserve"> FORMCHECKBOX </w:instrText>
            </w:r>
            <w:r w:rsidR="009C4873">
              <w:rPr>
                <w:rFonts w:ascii="Arial" w:hAnsi="Arial" w:cs="Arial"/>
                <w:sz w:val="22"/>
                <w:szCs w:val="22"/>
              </w:rPr>
            </w:r>
            <w:r w:rsidR="009C4873">
              <w:rPr>
                <w:rFonts w:ascii="Arial" w:hAnsi="Arial" w:cs="Arial"/>
                <w:sz w:val="22"/>
                <w:szCs w:val="22"/>
              </w:rPr>
              <w:fldChar w:fldCharType="separate"/>
            </w:r>
            <w:r w:rsidRPr="00421FFE">
              <w:rPr>
                <w:rFonts w:ascii="Arial" w:hAnsi="Arial" w:cs="Arial"/>
                <w:sz w:val="22"/>
                <w:szCs w:val="22"/>
              </w:rPr>
              <w:fldChar w:fldCharType="end"/>
            </w:r>
          </w:p>
        </w:tc>
        <w:tc>
          <w:tcPr>
            <w:tcW w:w="1266" w:type="dxa"/>
            <w:gridSpan w:val="2"/>
          </w:tcPr>
          <w:p w14:paraId="3F0EB73E" w14:textId="77777777" w:rsidR="00960FEA" w:rsidRDefault="00960FEA" w:rsidP="00960FEA">
            <w:pPr>
              <w:rPr>
                <w:rFonts w:ascii="Arial" w:hAnsi="Arial" w:cs="Arial"/>
                <w:sz w:val="22"/>
                <w:szCs w:val="22"/>
              </w:rPr>
            </w:pPr>
            <w:r w:rsidRPr="00421FFE">
              <w:rPr>
                <w:rFonts w:ascii="Arial" w:hAnsi="Arial" w:cs="Arial"/>
                <w:sz w:val="22"/>
                <w:szCs w:val="22"/>
              </w:rPr>
              <w:fldChar w:fldCharType="begin">
                <w:ffData>
                  <w:name w:val="Check38"/>
                  <w:enabled/>
                  <w:calcOnExit w:val="0"/>
                  <w:checkBox>
                    <w:sizeAuto/>
                    <w:default w:val="0"/>
                  </w:checkBox>
                </w:ffData>
              </w:fldChar>
            </w:r>
            <w:r w:rsidRPr="00421FFE">
              <w:rPr>
                <w:rFonts w:ascii="Arial" w:hAnsi="Arial" w:cs="Arial"/>
                <w:sz w:val="22"/>
                <w:szCs w:val="22"/>
              </w:rPr>
              <w:instrText xml:space="preserve"> FORMCHECKBOX </w:instrText>
            </w:r>
            <w:r w:rsidR="009C4873">
              <w:rPr>
                <w:rFonts w:ascii="Arial" w:hAnsi="Arial" w:cs="Arial"/>
                <w:sz w:val="22"/>
                <w:szCs w:val="22"/>
              </w:rPr>
            </w:r>
            <w:r w:rsidR="009C4873">
              <w:rPr>
                <w:rFonts w:ascii="Arial" w:hAnsi="Arial" w:cs="Arial"/>
                <w:sz w:val="22"/>
                <w:szCs w:val="22"/>
              </w:rPr>
              <w:fldChar w:fldCharType="separate"/>
            </w:r>
            <w:r w:rsidRPr="00421FFE">
              <w:rPr>
                <w:rFonts w:ascii="Arial" w:hAnsi="Arial" w:cs="Arial"/>
                <w:sz w:val="22"/>
                <w:szCs w:val="22"/>
              </w:rPr>
              <w:fldChar w:fldCharType="end"/>
            </w:r>
          </w:p>
          <w:p w14:paraId="329888BC" w14:textId="77777777" w:rsidR="00960FEA" w:rsidRPr="00421FFE" w:rsidRDefault="00960FEA" w:rsidP="00960FEA">
            <w:pPr>
              <w:rPr>
                <w:rFonts w:ascii="Arial" w:hAnsi="Arial" w:cs="Arial"/>
                <w:sz w:val="22"/>
                <w:szCs w:val="22"/>
              </w:rPr>
            </w:pPr>
          </w:p>
        </w:tc>
      </w:tr>
      <w:tr w:rsidR="00960FEA" w:rsidRPr="00421FFE" w14:paraId="530C79AE" w14:textId="77777777" w:rsidTr="00621351">
        <w:trPr>
          <w:gridAfter w:val="2"/>
          <w:wAfter w:w="2512" w:type="dxa"/>
          <w:trHeight w:val="295"/>
        </w:trPr>
        <w:tc>
          <w:tcPr>
            <w:tcW w:w="718" w:type="dxa"/>
            <w:gridSpan w:val="3"/>
          </w:tcPr>
          <w:p w14:paraId="5DA36AE9" w14:textId="77777777" w:rsidR="00960FEA" w:rsidRDefault="00960FEA" w:rsidP="00960FEA">
            <w:pPr>
              <w:rPr>
                <w:rFonts w:ascii="Arial" w:hAnsi="Arial" w:cs="Arial"/>
                <w:b/>
                <w:sz w:val="22"/>
                <w:szCs w:val="22"/>
              </w:rPr>
            </w:pPr>
          </w:p>
        </w:tc>
        <w:tc>
          <w:tcPr>
            <w:tcW w:w="8486" w:type="dxa"/>
            <w:gridSpan w:val="3"/>
          </w:tcPr>
          <w:p w14:paraId="6149632E" w14:textId="77777777" w:rsidR="00960FEA" w:rsidRDefault="00960FEA" w:rsidP="00960FEA">
            <w:pPr>
              <w:widowControl w:val="0"/>
              <w:tabs>
                <w:tab w:val="left" w:pos="0"/>
              </w:tabs>
              <w:rPr>
                <w:rFonts w:ascii="Arial" w:hAnsi="Arial" w:cs="Arial"/>
                <w:sz w:val="22"/>
                <w:szCs w:val="22"/>
              </w:rPr>
            </w:pPr>
          </w:p>
        </w:tc>
        <w:tc>
          <w:tcPr>
            <w:tcW w:w="621" w:type="dxa"/>
            <w:gridSpan w:val="2"/>
          </w:tcPr>
          <w:p w14:paraId="576EC330" w14:textId="77777777" w:rsidR="00960FEA" w:rsidRPr="00421FFE" w:rsidRDefault="00960FEA" w:rsidP="00960FEA">
            <w:pPr>
              <w:rPr>
                <w:rFonts w:ascii="Arial" w:hAnsi="Arial" w:cs="Arial"/>
                <w:sz w:val="22"/>
                <w:szCs w:val="22"/>
              </w:rPr>
            </w:pPr>
            <w:r w:rsidRPr="00421FFE">
              <w:rPr>
                <w:rFonts w:ascii="Arial" w:hAnsi="Arial" w:cs="Arial"/>
                <w:b/>
                <w:sz w:val="22"/>
                <w:szCs w:val="22"/>
              </w:rPr>
              <w:t>Yes</w:t>
            </w:r>
            <w:r w:rsidRPr="00421FFE" w:rsidDel="004510D9">
              <w:rPr>
                <w:rFonts w:ascii="Arial" w:hAnsi="Arial" w:cs="Arial"/>
                <w:b/>
                <w:sz w:val="22"/>
                <w:szCs w:val="22"/>
              </w:rPr>
              <w:t xml:space="preserve"> </w:t>
            </w:r>
          </w:p>
        </w:tc>
        <w:tc>
          <w:tcPr>
            <w:tcW w:w="1266" w:type="dxa"/>
            <w:gridSpan w:val="2"/>
          </w:tcPr>
          <w:p w14:paraId="4F42DC5B" w14:textId="77777777" w:rsidR="00960FEA" w:rsidRPr="00421FFE" w:rsidRDefault="00960FEA" w:rsidP="00960FEA">
            <w:pPr>
              <w:rPr>
                <w:rFonts w:ascii="Arial" w:hAnsi="Arial" w:cs="Arial"/>
                <w:sz w:val="22"/>
                <w:szCs w:val="22"/>
              </w:rPr>
            </w:pPr>
            <w:r>
              <w:rPr>
                <w:rFonts w:ascii="Arial" w:hAnsi="Arial" w:cs="Arial"/>
                <w:b/>
                <w:sz w:val="22"/>
                <w:szCs w:val="22"/>
              </w:rPr>
              <w:t>No</w:t>
            </w:r>
          </w:p>
        </w:tc>
      </w:tr>
      <w:tr w:rsidR="00960FEA" w:rsidRPr="00421FFE" w14:paraId="56EA494E" w14:textId="77777777" w:rsidTr="00621351">
        <w:trPr>
          <w:gridAfter w:val="2"/>
          <w:wAfter w:w="2512" w:type="dxa"/>
          <w:trHeight w:val="295"/>
        </w:trPr>
        <w:tc>
          <w:tcPr>
            <w:tcW w:w="718" w:type="dxa"/>
            <w:gridSpan w:val="3"/>
          </w:tcPr>
          <w:p w14:paraId="20A4F443" w14:textId="77777777" w:rsidR="00960FEA" w:rsidRDefault="00960FEA" w:rsidP="00960FEA">
            <w:pPr>
              <w:rPr>
                <w:rFonts w:ascii="Arial" w:hAnsi="Arial" w:cs="Arial"/>
                <w:b/>
                <w:sz w:val="22"/>
                <w:szCs w:val="22"/>
              </w:rPr>
            </w:pPr>
            <w:r>
              <w:rPr>
                <w:rFonts w:ascii="Arial" w:hAnsi="Arial" w:cs="Arial"/>
                <w:b/>
                <w:sz w:val="22"/>
                <w:szCs w:val="22"/>
              </w:rPr>
              <w:t>1</w:t>
            </w:r>
            <w:r w:rsidR="0005690C">
              <w:rPr>
                <w:rFonts w:ascii="Arial" w:hAnsi="Arial" w:cs="Arial"/>
                <w:b/>
                <w:sz w:val="22"/>
                <w:szCs w:val="22"/>
              </w:rPr>
              <w:t>6</w:t>
            </w:r>
          </w:p>
        </w:tc>
        <w:tc>
          <w:tcPr>
            <w:tcW w:w="8486" w:type="dxa"/>
            <w:gridSpan w:val="3"/>
          </w:tcPr>
          <w:p w14:paraId="733B5EF7" w14:textId="77777777" w:rsidR="00960FEA" w:rsidRDefault="00960FEA" w:rsidP="00960FEA">
            <w:pPr>
              <w:widowControl w:val="0"/>
              <w:tabs>
                <w:tab w:val="left" w:pos="0"/>
              </w:tabs>
              <w:rPr>
                <w:rFonts w:ascii="Arial" w:hAnsi="Arial" w:cs="Arial"/>
                <w:sz w:val="22"/>
                <w:szCs w:val="22"/>
              </w:rPr>
            </w:pPr>
            <w:r w:rsidRPr="00C05818">
              <w:rPr>
                <w:rFonts w:ascii="Arial" w:hAnsi="Arial" w:cs="Arial"/>
                <w:bCs/>
                <w:sz w:val="22"/>
                <w:szCs w:val="22"/>
              </w:rPr>
              <w:t xml:space="preserve">Does this study </w:t>
            </w:r>
            <w:r w:rsidR="00D33324" w:rsidRPr="00C05818">
              <w:rPr>
                <w:rFonts w:ascii="Arial" w:hAnsi="Arial" w:cs="Arial"/>
                <w:bCs/>
                <w:sz w:val="22"/>
                <w:szCs w:val="22"/>
              </w:rPr>
              <w:t xml:space="preserve">involve evaluating the safety and/or effectiveness </w:t>
            </w:r>
            <w:r w:rsidRPr="00C05818">
              <w:rPr>
                <w:rFonts w:ascii="Arial" w:hAnsi="Arial" w:cs="Arial"/>
                <w:bCs/>
                <w:sz w:val="22"/>
                <w:szCs w:val="22"/>
              </w:rPr>
              <w:t>of a device(s)?</w:t>
            </w:r>
            <w:r>
              <w:rPr>
                <w:rFonts w:ascii="Arial" w:hAnsi="Arial" w:cs="Arial"/>
                <w:sz w:val="22"/>
                <w:szCs w:val="22"/>
              </w:rPr>
              <w:t xml:space="preserve"> (</w:t>
            </w:r>
            <w:proofErr w:type="gramStart"/>
            <w:r>
              <w:rPr>
                <w:rFonts w:ascii="Arial" w:hAnsi="Arial" w:cs="Arial"/>
                <w:sz w:val="22"/>
                <w:szCs w:val="22"/>
              </w:rPr>
              <w:t>if</w:t>
            </w:r>
            <w:proofErr w:type="gramEnd"/>
            <w:r>
              <w:rPr>
                <w:rFonts w:ascii="Arial" w:hAnsi="Arial" w:cs="Arial"/>
                <w:sz w:val="22"/>
                <w:szCs w:val="22"/>
              </w:rPr>
              <w:t xml:space="preserve"> NO, skip to 1</w:t>
            </w:r>
            <w:r w:rsidR="0005690C">
              <w:rPr>
                <w:rFonts w:ascii="Arial" w:hAnsi="Arial" w:cs="Arial"/>
                <w:sz w:val="22"/>
                <w:szCs w:val="22"/>
              </w:rPr>
              <w:t>7</w:t>
            </w:r>
            <w:r>
              <w:rPr>
                <w:rFonts w:ascii="Arial" w:hAnsi="Arial" w:cs="Arial"/>
                <w:sz w:val="22"/>
                <w:szCs w:val="22"/>
              </w:rPr>
              <w:t>) (</w:t>
            </w:r>
            <w:r w:rsidR="0005690C">
              <w:rPr>
                <w:rFonts w:ascii="Arial" w:hAnsi="Arial" w:cs="Arial"/>
                <w:sz w:val="22"/>
                <w:szCs w:val="22"/>
              </w:rPr>
              <w:t>I</w:t>
            </w:r>
            <w:r w:rsidR="00C05818">
              <w:rPr>
                <w:rFonts w:ascii="Arial" w:hAnsi="Arial" w:cs="Arial"/>
                <w:sz w:val="22"/>
                <w:szCs w:val="22"/>
              </w:rPr>
              <w:t>f</w:t>
            </w:r>
            <w:r>
              <w:rPr>
                <w:rFonts w:ascii="Arial" w:hAnsi="Arial" w:cs="Arial"/>
                <w:sz w:val="22"/>
                <w:szCs w:val="22"/>
              </w:rPr>
              <w:t xml:space="preserve"> YES to 1</w:t>
            </w:r>
            <w:r w:rsidR="0005690C">
              <w:rPr>
                <w:rFonts w:ascii="Arial" w:hAnsi="Arial" w:cs="Arial"/>
                <w:sz w:val="22"/>
                <w:szCs w:val="22"/>
              </w:rPr>
              <w:t>6</w:t>
            </w:r>
            <w:r>
              <w:rPr>
                <w:rFonts w:ascii="Arial" w:hAnsi="Arial" w:cs="Arial"/>
                <w:sz w:val="22"/>
                <w:szCs w:val="22"/>
              </w:rPr>
              <w:t>, see IRQ Appendix E and answer the following questions)</w:t>
            </w:r>
          </w:p>
          <w:p w14:paraId="47B72583" w14:textId="77777777" w:rsidR="00960FEA" w:rsidRDefault="00960FEA" w:rsidP="00960FEA">
            <w:pPr>
              <w:widowControl w:val="0"/>
              <w:tabs>
                <w:tab w:val="left" w:pos="0"/>
              </w:tabs>
              <w:rPr>
                <w:rFonts w:ascii="Arial" w:hAnsi="Arial" w:cs="Arial"/>
                <w:sz w:val="22"/>
                <w:szCs w:val="22"/>
              </w:rPr>
            </w:pPr>
          </w:p>
        </w:tc>
        <w:tc>
          <w:tcPr>
            <w:tcW w:w="621" w:type="dxa"/>
            <w:gridSpan w:val="2"/>
          </w:tcPr>
          <w:p w14:paraId="5826EF20" w14:textId="77777777" w:rsidR="00960FEA" w:rsidRPr="00421FFE" w:rsidRDefault="00960FEA" w:rsidP="00960FEA">
            <w:pPr>
              <w:rPr>
                <w:rFonts w:ascii="Arial" w:hAnsi="Arial" w:cs="Arial"/>
                <w:sz w:val="22"/>
                <w:szCs w:val="22"/>
              </w:rPr>
            </w:pPr>
            <w:r w:rsidRPr="00421FFE">
              <w:rPr>
                <w:rFonts w:ascii="Arial" w:hAnsi="Arial" w:cs="Arial"/>
                <w:sz w:val="22"/>
                <w:szCs w:val="22"/>
              </w:rPr>
              <w:lastRenderedPageBreak/>
              <w:fldChar w:fldCharType="begin">
                <w:ffData>
                  <w:name w:val="Check38"/>
                  <w:enabled/>
                  <w:calcOnExit w:val="0"/>
                  <w:checkBox>
                    <w:sizeAuto/>
                    <w:default w:val="0"/>
                  </w:checkBox>
                </w:ffData>
              </w:fldChar>
            </w:r>
            <w:r w:rsidRPr="00421FFE">
              <w:rPr>
                <w:rFonts w:ascii="Arial" w:hAnsi="Arial" w:cs="Arial"/>
                <w:sz w:val="22"/>
                <w:szCs w:val="22"/>
              </w:rPr>
              <w:instrText xml:space="preserve"> FORMCHECKBOX </w:instrText>
            </w:r>
            <w:r w:rsidR="009C4873">
              <w:rPr>
                <w:rFonts w:ascii="Arial" w:hAnsi="Arial" w:cs="Arial"/>
                <w:sz w:val="22"/>
                <w:szCs w:val="22"/>
              </w:rPr>
            </w:r>
            <w:r w:rsidR="009C4873">
              <w:rPr>
                <w:rFonts w:ascii="Arial" w:hAnsi="Arial" w:cs="Arial"/>
                <w:sz w:val="22"/>
                <w:szCs w:val="22"/>
              </w:rPr>
              <w:fldChar w:fldCharType="separate"/>
            </w:r>
            <w:r w:rsidRPr="00421FFE">
              <w:rPr>
                <w:rFonts w:ascii="Arial" w:hAnsi="Arial" w:cs="Arial"/>
                <w:sz w:val="22"/>
                <w:szCs w:val="22"/>
              </w:rPr>
              <w:fldChar w:fldCharType="end"/>
            </w:r>
          </w:p>
        </w:tc>
        <w:tc>
          <w:tcPr>
            <w:tcW w:w="1266" w:type="dxa"/>
            <w:gridSpan w:val="2"/>
          </w:tcPr>
          <w:p w14:paraId="68B084FA" w14:textId="77777777" w:rsidR="00960FEA" w:rsidRPr="00421FFE" w:rsidRDefault="00960FEA" w:rsidP="00960FEA">
            <w:pPr>
              <w:rPr>
                <w:rFonts w:ascii="Arial" w:hAnsi="Arial" w:cs="Arial"/>
                <w:sz w:val="22"/>
                <w:szCs w:val="22"/>
              </w:rPr>
            </w:pPr>
            <w:r w:rsidRPr="00421FFE">
              <w:rPr>
                <w:rFonts w:ascii="Arial" w:hAnsi="Arial" w:cs="Arial"/>
                <w:sz w:val="22"/>
                <w:szCs w:val="22"/>
              </w:rPr>
              <w:fldChar w:fldCharType="begin">
                <w:ffData>
                  <w:name w:val="Check39"/>
                  <w:enabled/>
                  <w:calcOnExit w:val="0"/>
                  <w:checkBox>
                    <w:sizeAuto/>
                    <w:default w:val="0"/>
                  </w:checkBox>
                </w:ffData>
              </w:fldChar>
            </w:r>
            <w:r w:rsidRPr="00421FFE">
              <w:rPr>
                <w:rFonts w:ascii="Arial" w:hAnsi="Arial" w:cs="Arial"/>
                <w:sz w:val="22"/>
                <w:szCs w:val="22"/>
              </w:rPr>
              <w:instrText xml:space="preserve"> FORMCHECKBOX </w:instrText>
            </w:r>
            <w:r w:rsidR="009C4873">
              <w:rPr>
                <w:rFonts w:ascii="Arial" w:hAnsi="Arial" w:cs="Arial"/>
                <w:sz w:val="22"/>
                <w:szCs w:val="22"/>
              </w:rPr>
            </w:r>
            <w:r w:rsidR="009C4873">
              <w:rPr>
                <w:rFonts w:ascii="Arial" w:hAnsi="Arial" w:cs="Arial"/>
                <w:sz w:val="22"/>
                <w:szCs w:val="22"/>
              </w:rPr>
              <w:fldChar w:fldCharType="separate"/>
            </w:r>
            <w:r w:rsidRPr="00421FFE">
              <w:rPr>
                <w:rFonts w:ascii="Arial" w:hAnsi="Arial" w:cs="Arial"/>
                <w:sz w:val="22"/>
                <w:szCs w:val="22"/>
              </w:rPr>
              <w:fldChar w:fldCharType="end"/>
            </w:r>
          </w:p>
        </w:tc>
      </w:tr>
      <w:tr w:rsidR="00960FEA" w:rsidRPr="00421FFE" w14:paraId="2A9CE688" w14:textId="77777777" w:rsidTr="00621351">
        <w:trPr>
          <w:gridAfter w:val="2"/>
          <w:wAfter w:w="2512" w:type="dxa"/>
          <w:trHeight w:val="295"/>
        </w:trPr>
        <w:tc>
          <w:tcPr>
            <w:tcW w:w="718" w:type="dxa"/>
            <w:gridSpan w:val="3"/>
          </w:tcPr>
          <w:p w14:paraId="750B110C" w14:textId="77777777" w:rsidR="00960FEA" w:rsidRDefault="00960FEA" w:rsidP="00960FEA">
            <w:pPr>
              <w:rPr>
                <w:rFonts w:ascii="Arial" w:hAnsi="Arial" w:cs="Arial"/>
                <w:b/>
                <w:sz w:val="22"/>
                <w:szCs w:val="22"/>
              </w:rPr>
            </w:pPr>
            <w:r>
              <w:rPr>
                <w:rFonts w:ascii="Arial" w:hAnsi="Arial" w:cs="Arial"/>
                <w:b/>
                <w:sz w:val="22"/>
                <w:szCs w:val="22"/>
              </w:rPr>
              <w:t>1</w:t>
            </w:r>
            <w:r w:rsidR="0005690C">
              <w:rPr>
                <w:rFonts w:ascii="Arial" w:hAnsi="Arial" w:cs="Arial"/>
                <w:b/>
                <w:sz w:val="22"/>
                <w:szCs w:val="22"/>
              </w:rPr>
              <w:t>6</w:t>
            </w:r>
            <w:r>
              <w:rPr>
                <w:rFonts w:ascii="Arial" w:hAnsi="Arial" w:cs="Arial"/>
                <w:b/>
                <w:sz w:val="22"/>
                <w:szCs w:val="22"/>
              </w:rPr>
              <w:t>a</w:t>
            </w:r>
          </w:p>
        </w:tc>
        <w:tc>
          <w:tcPr>
            <w:tcW w:w="8486" w:type="dxa"/>
            <w:gridSpan w:val="3"/>
          </w:tcPr>
          <w:p w14:paraId="4499DFC9" w14:textId="77777777" w:rsidR="00960FEA" w:rsidRDefault="00074BF1" w:rsidP="00960FEA">
            <w:pPr>
              <w:widowControl w:val="0"/>
              <w:tabs>
                <w:tab w:val="left" w:pos="0"/>
              </w:tabs>
              <w:rPr>
                <w:rFonts w:ascii="Arial" w:hAnsi="Arial" w:cs="Arial"/>
                <w:sz w:val="22"/>
                <w:szCs w:val="22"/>
              </w:rPr>
            </w:pPr>
            <w:r>
              <w:rPr>
                <w:rFonts w:ascii="Arial" w:hAnsi="Arial" w:cs="Arial"/>
                <w:sz w:val="22"/>
                <w:szCs w:val="22"/>
              </w:rPr>
              <w:t>Does the device already have a status with the FDA (</w:t>
            </w:r>
            <w:proofErr w:type="gramStart"/>
            <w:r>
              <w:rPr>
                <w:rFonts w:ascii="Arial" w:hAnsi="Arial" w:cs="Arial"/>
                <w:sz w:val="22"/>
                <w:szCs w:val="22"/>
              </w:rPr>
              <w:t>e.g.</w:t>
            </w:r>
            <w:proofErr w:type="gramEnd"/>
            <w:r w:rsidR="00316D63">
              <w:rPr>
                <w:rFonts w:ascii="Arial" w:hAnsi="Arial" w:cs="Arial"/>
                <w:sz w:val="22"/>
                <w:szCs w:val="22"/>
              </w:rPr>
              <w:t xml:space="preserve"> IDE, 501(k), HDE, etc.)</w:t>
            </w:r>
            <w:r w:rsidR="00960FEA">
              <w:rPr>
                <w:rFonts w:ascii="Arial" w:hAnsi="Arial" w:cs="Arial"/>
                <w:sz w:val="22"/>
                <w:szCs w:val="22"/>
              </w:rPr>
              <w:t>?</w:t>
            </w:r>
          </w:p>
          <w:p w14:paraId="5E2B078C" w14:textId="77777777" w:rsidR="00960FEA" w:rsidRDefault="00960FEA" w:rsidP="00960FEA">
            <w:pPr>
              <w:widowControl w:val="0"/>
              <w:tabs>
                <w:tab w:val="left" w:pos="0"/>
              </w:tabs>
              <w:rPr>
                <w:rFonts w:ascii="Arial" w:hAnsi="Arial" w:cs="Arial"/>
                <w:sz w:val="22"/>
                <w:szCs w:val="22"/>
              </w:rPr>
            </w:pPr>
          </w:p>
        </w:tc>
        <w:tc>
          <w:tcPr>
            <w:tcW w:w="621" w:type="dxa"/>
            <w:gridSpan w:val="2"/>
          </w:tcPr>
          <w:p w14:paraId="33CD646C" w14:textId="77777777" w:rsidR="00960FEA" w:rsidRPr="00421FFE" w:rsidRDefault="00960FEA" w:rsidP="00960FEA">
            <w:pPr>
              <w:rPr>
                <w:rFonts w:ascii="Arial" w:hAnsi="Arial" w:cs="Arial"/>
                <w:sz w:val="22"/>
                <w:szCs w:val="22"/>
              </w:rPr>
            </w:pPr>
            <w:r w:rsidRPr="00421FFE">
              <w:rPr>
                <w:rFonts w:ascii="Arial" w:hAnsi="Arial" w:cs="Arial"/>
                <w:sz w:val="22"/>
                <w:szCs w:val="22"/>
              </w:rPr>
              <w:fldChar w:fldCharType="begin">
                <w:ffData>
                  <w:name w:val="Check38"/>
                  <w:enabled/>
                  <w:calcOnExit w:val="0"/>
                  <w:checkBox>
                    <w:sizeAuto/>
                    <w:default w:val="0"/>
                  </w:checkBox>
                </w:ffData>
              </w:fldChar>
            </w:r>
            <w:r w:rsidRPr="00421FFE">
              <w:rPr>
                <w:rFonts w:ascii="Arial" w:hAnsi="Arial" w:cs="Arial"/>
                <w:sz w:val="22"/>
                <w:szCs w:val="22"/>
              </w:rPr>
              <w:instrText xml:space="preserve"> FORMCHECKBOX </w:instrText>
            </w:r>
            <w:r w:rsidR="009C4873">
              <w:rPr>
                <w:rFonts w:ascii="Arial" w:hAnsi="Arial" w:cs="Arial"/>
                <w:sz w:val="22"/>
                <w:szCs w:val="22"/>
              </w:rPr>
            </w:r>
            <w:r w:rsidR="009C4873">
              <w:rPr>
                <w:rFonts w:ascii="Arial" w:hAnsi="Arial" w:cs="Arial"/>
                <w:sz w:val="22"/>
                <w:szCs w:val="22"/>
              </w:rPr>
              <w:fldChar w:fldCharType="separate"/>
            </w:r>
            <w:r w:rsidRPr="00421FFE">
              <w:rPr>
                <w:rFonts w:ascii="Arial" w:hAnsi="Arial" w:cs="Arial"/>
                <w:sz w:val="22"/>
                <w:szCs w:val="22"/>
              </w:rPr>
              <w:fldChar w:fldCharType="end"/>
            </w:r>
          </w:p>
        </w:tc>
        <w:tc>
          <w:tcPr>
            <w:tcW w:w="1266" w:type="dxa"/>
            <w:gridSpan w:val="2"/>
          </w:tcPr>
          <w:p w14:paraId="69923F8D" w14:textId="77777777" w:rsidR="00960FEA" w:rsidRPr="00421FFE" w:rsidRDefault="00960FEA" w:rsidP="00960FEA">
            <w:pPr>
              <w:rPr>
                <w:rFonts w:ascii="Arial" w:hAnsi="Arial" w:cs="Arial"/>
                <w:sz w:val="22"/>
                <w:szCs w:val="22"/>
              </w:rPr>
            </w:pPr>
            <w:r w:rsidRPr="00421FFE">
              <w:rPr>
                <w:rFonts w:ascii="Arial" w:hAnsi="Arial" w:cs="Arial"/>
                <w:sz w:val="22"/>
                <w:szCs w:val="22"/>
              </w:rPr>
              <w:fldChar w:fldCharType="begin">
                <w:ffData>
                  <w:name w:val="Check39"/>
                  <w:enabled/>
                  <w:calcOnExit w:val="0"/>
                  <w:checkBox>
                    <w:sizeAuto/>
                    <w:default w:val="0"/>
                  </w:checkBox>
                </w:ffData>
              </w:fldChar>
            </w:r>
            <w:r w:rsidRPr="00421FFE">
              <w:rPr>
                <w:rFonts w:ascii="Arial" w:hAnsi="Arial" w:cs="Arial"/>
                <w:sz w:val="22"/>
                <w:szCs w:val="22"/>
              </w:rPr>
              <w:instrText xml:space="preserve"> FORMCHECKBOX </w:instrText>
            </w:r>
            <w:r w:rsidR="009C4873">
              <w:rPr>
                <w:rFonts w:ascii="Arial" w:hAnsi="Arial" w:cs="Arial"/>
                <w:sz w:val="22"/>
                <w:szCs w:val="22"/>
              </w:rPr>
            </w:r>
            <w:r w:rsidR="009C4873">
              <w:rPr>
                <w:rFonts w:ascii="Arial" w:hAnsi="Arial" w:cs="Arial"/>
                <w:sz w:val="22"/>
                <w:szCs w:val="22"/>
              </w:rPr>
              <w:fldChar w:fldCharType="separate"/>
            </w:r>
            <w:r w:rsidRPr="00421FFE">
              <w:rPr>
                <w:rFonts w:ascii="Arial" w:hAnsi="Arial" w:cs="Arial"/>
                <w:sz w:val="22"/>
                <w:szCs w:val="22"/>
              </w:rPr>
              <w:fldChar w:fldCharType="end"/>
            </w:r>
          </w:p>
        </w:tc>
      </w:tr>
      <w:tr w:rsidR="00960FEA" w:rsidRPr="00421FFE" w14:paraId="3C0A8943" w14:textId="77777777" w:rsidTr="00621351">
        <w:trPr>
          <w:gridAfter w:val="2"/>
          <w:wAfter w:w="2512" w:type="dxa"/>
          <w:trHeight w:val="295"/>
        </w:trPr>
        <w:tc>
          <w:tcPr>
            <w:tcW w:w="718" w:type="dxa"/>
            <w:gridSpan w:val="3"/>
          </w:tcPr>
          <w:p w14:paraId="6044AEDE" w14:textId="77777777" w:rsidR="00960FEA" w:rsidRDefault="00960FEA" w:rsidP="00960FEA">
            <w:pPr>
              <w:rPr>
                <w:rFonts w:ascii="Arial" w:hAnsi="Arial" w:cs="Arial"/>
                <w:b/>
                <w:sz w:val="22"/>
                <w:szCs w:val="22"/>
              </w:rPr>
            </w:pPr>
            <w:r>
              <w:rPr>
                <w:rFonts w:ascii="Arial" w:hAnsi="Arial" w:cs="Arial"/>
                <w:b/>
                <w:sz w:val="22"/>
                <w:szCs w:val="22"/>
              </w:rPr>
              <w:t>1</w:t>
            </w:r>
            <w:r w:rsidR="0005690C">
              <w:rPr>
                <w:rFonts w:ascii="Arial" w:hAnsi="Arial" w:cs="Arial"/>
                <w:b/>
                <w:sz w:val="22"/>
                <w:szCs w:val="22"/>
              </w:rPr>
              <w:t>6</w:t>
            </w:r>
            <w:r>
              <w:rPr>
                <w:rFonts w:ascii="Arial" w:hAnsi="Arial" w:cs="Arial"/>
                <w:b/>
                <w:sz w:val="22"/>
                <w:szCs w:val="22"/>
              </w:rPr>
              <w:t>b</w:t>
            </w:r>
          </w:p>
        </w:tc>
        <w:tc>
          <w:tcPr>
            <w:tcW w:w="8486" w:type="dxa"/>
            <w:gridSpan w:val="3"/>
          </w:tcPr>
          <w:p w14:paraId="45F57515" w14:textId="77777777" w:rsidR="00960FEA" w:rsidRDefault="00316D63" w:rsidP="00960FEA">
            <w:pPr>
              <w:widowControl w:val="0"/>
              <w:tabs>
                <w:tab w:val="left" w:pos="0"/>
              </w:tabs>
              <w:rPr>
                <w:rFonts w:ascii="Arial" w:hAnsi="Arial" w:cs="Arial"/>
                <w:sz w:val="22"/>
                <w:szCs w:val="22"/>
              </w:rPr>
            </w:pPr>
            <w:r>
              <w:rPr>
                <w:rFonts w:ascii="Arial" w:hAnsi="Arial" w:cs="Arial"/>
                <w:sz w:val="22"/>
                <w:szCs w:val="22"/>
              </w:rPr>
              <w:t>If NO to 1</w:t>
            </w:r>
            <w:r w:rsidR="0005690C">
              <w:rPr>
                <w:rFonts w:ascii="Arial" w:hAnsi="Arial" w:cs="Arial"/>
                <w:sz w:val="22"/>
                <w:szCs w:val="22"/>
              </w:rPr>
              <w:t>6</w:t>
            </w:r>
            <w:r>
              <w:rPr>
                <w:rFonts w:ascii="Arial" w:hAnsi="Arial" w:cs="Arial"/>
                <w:sz w:val="22"/>
                <w:szCs w:val="22"/>
              </w:rPr>
              <w:t xml:space="preserve">a, </w:t>
            </w:r>
            <w:r w:rsidR="00621351">
              <w:rPr>
                <w:rFonts w:ascii="Arial" w:hAnsi="Arial" w:cs="Arial"/>
                <w:sz w:val="22"/>
                <w:szCs w:val="22"/>
              </w:rPr>
              <w:t>does the device meet</w:t>
            </w:r>
            <w:r w:rsidR="00621351" w:rsidRPr="00621351">
              <w:rPr>
                <w:rFonts w:ascii="Arial" w:hAnsi="Arial" w:cs="Arial"/>
                <w:sz w:val="22"/>
                <w:szCs w:val="22"/>
              </w:rPr>
              <w:t xml:space="preserve"> criteria to be Exempt from IDE Requirements</w:t>
            </w:r>
            <w:r w:rsidR="00621351">
              <w:rPr>
                <w:rFonts w:ascii="Arial" w:hAnsi="Arial" w:cs="Arial"/>
                <w:sz w:val="22"/>
                <w:szCs w:val="22"/>
              </w:rPr>
              <w:t xml:space="preserve"> (see list of criteria on IRQ Appendix E)</w:t>
            </w:r>
            <w:r w:rsidR="00960FEA">
              <w:rPr>
                <w:rFonts w:ascii="Arial" w:hAnsi="Arial" w:cs="Arial"/>
                <w:sz w:val="22"/>
                <w:szCs w:val="22"/>
              </w:rPr>
              <w:t>?</w:t>
            </w:r>
          </w:p>
          <w:p w14:paraId="749978D3" w14:textId="77777777" w:rsidR="00960FEA" w:rsidRDefault="00960FEA" w:rsidP="00960FEA">
            <w:pPr>
              <w:widowControl w:val="0"/>
              <w:tabs>
                <w:tab w:val="left" w:pos="0"/>
              </w:tabs>
              <w:rPr>
                <w:rFonts w:ascii="Arial" w:hAnsi="Arial" w:cs="Arial"/>
                <w:sz w:val="22"/>
                <w:szCs w:val="22"/>
              </w:rPr>
            </w:pPr>
          </w:p>
        </w:tc>
        <w:tc>
          <w:tcPr>
            <w:tcW w:w="621" w:type="dxa"/>
            <w:gridSpan w:val="2"/>
          </w:tcPr>
          <w:p w14:paraId="3EBD1A75" w14:textId="77777777" w:rsidR="00960FEA" w:rsidRPr="00421FFE" w:rsidRDefault="00960FEA" w:rsidP="00960FEA">
            <w:pPr>
              <w:rPr>
                <w:rFonts w:ascii="Arial" w:hAnsi="Arial" w:cs="Arial"/>
                <w:sz w:val="22"/>
                <w:szCs w:val="22"/>
              </w:rPr>
            </w:pPr>
            <w:r w:rsidRPr="00421FFE">
              <w:rPr>
                <w:rFonts w:ascii="Arial" w:hAnsi="Arial" w:cs="Arial"/>
                <w:sz w:val="22"/>
                <w:szCs w:val="22"/>
              </w:rPr>
              <w:fldChar w:fldCharType="begin">
                <w:ffData>
                  <w:name w:val="Check38"/>
                  <w:enabled/>
                  <w:calcOnExit w:val="0"/>
                  <w:checkBox>
                    <w:sizeAuto/>
                    <w:default w:val="0"/>
                  </w:checkBox>
                </w:ffData>
              </w:fldChar>
            </w:r>
            <w:r w:rsidRPr="00421FFE">
              <w:rPr>
                <w:rFonts w:ascii="Arial" w:hAnsi="Arial" w:cs="Arial"/>
                <w:sz w:val="22"/>
                <w:szCs w:val="22"/>
              </w:rPr>
              <w:instrText xml:space="preserve"> FORMCHECKBOX </w:instrText>
            </w:r>
            <w:r w:rsidR="009C4873">
              <w:rPr>
                <w:rFonts w:ascii="Arial" w:hAnsi="Arial" w:cs="Arial"/>
                <w:sz w:val="22"/>
                <w:szCs w:val="22"/>
              </w:rPr>
            </w:r>
            <w:r w:rsidR="009C4873">
              <w:rPr>
                <w:rFonts w:ascii="Arial" w:hAnsi="Arial" w:cs="Arial"/>
                <w:sz w:val="22"/>
                <w:szCs w:val="22"/>
              </w:rPr>
              <w:fldChar w:fldCharType="separate"/>
            </w:r>
            <w:r w:rsidRPr="00421FFE">
              <w:rPr>
                <w:rFonts w:ascii="Arial" w:hAnsi="Arial" w:cs="Arial"/>
                <w:sz w:val="22"/>
                <w:szCs w:val="22"/>
              </w:rPr>
              <w:fldChar w:fldCharType="end"/>
            </w:r>
          </w:p>
        </w:tc>
        <w:tc>
          <w:tcPr>
            <w:tcW w:w="1266" w:type="dxa"/>
            <w:gridSpan w:val="2"/>
          </w:tcPr>
          <w:p w14:paraId="77ACD23E" w14:textId="77777777" w:rsidR="00960FEA" w:rsidRPr="00421FFE" w:rsidRDefault="00960FEA" w:rsidP="00960FEA">
            <w:pPr>
              <w:rPr>
                <w:rFonts w:ascii="Arial" w:hAnsi="Arial" w:cs="Arial"/>
                <w:sz w:val="22"/>
                <w:szCs w:val="22"/>
              </w:rPr>
            </w:pPr>
            <w:r w:rsidRPr="00421FFE">
              <w:rPr>
                <w:rFonts w:ascii="Arial" w:hAnsi="Arial" w:cs="Arial"/>
                <w:sz w:val="22"/>
                <w:szCs w:val="22"/>
              </w:rPr>
              <w:fldChar w:fldCharType="begin">
                <w:ffData>
                  <w:name w:val="Check39"/>
                  <w:enabled/>
                  <w:calcOnExit w:val="0"/>
                  <w:checkBox>
                    <w:sizeAuto/>
                    <w:default w:val="0"/>
                  </w:checkBox>
                </w:ffData>
              </w:fldChar>
            </w:r>
            <w:r w:rsidRPr="00421FFE">
              <w:rPr>
                <w:rFonts w:ascii="Arial" w:hAnsi="Arial" w:cs="Arial"/>
                <w:sz w:val="22"/>
                <w:szCs w:val="22"/>
              </w:rPr>
              <w:instrText xml:space="preserve"> FORMCHECKBOX </w:instrText>
            </w:r>
            <w:r w:rsidR="009C4873">
              <w:rPr>
                <w:rFonts w:ascii="Arial" w:hAnsi="Arial" w:cs="Arial"/>
                <w:sz w:val="22"/>
                <w:szCs w:val="22"/>
              </w:rPr>
            </w:r>
            <w:r w:rsidR="009C4873">
              <w:rPr>
                <w:rFonts w:ascii="Arial" w:hAnsi="Arial" w:cs="Arial"/>
                <w:sz w:val="22"/>
                <w:szCs w:val="22"/>
              </w:rPr>
              <w:fldChar w:fldCharType="separate"/>
            </w:r>
            <w:r w:rsidRPr="00421FFE">
              <w:rPr>
                <w:rFonts w:ascii="Arial" w:hAnsi="Arial" w:cs="Arial"/>
                <w:sz w:val="22"/>
                <w:szCs w:val="22"/>
              </w:rPr>
              <w:fldChar w:fldCharType="end"/>
            </w:r>
          </w:p>
        </w:tc>
      </w:tr>
      <w:tr w:rsidR="00960FEA" w:rsidRPr="00421FFE" w14:paraId="2D7FA2FB" w14:textId="77777777" w:rsidTr="00621351">
        <w:trPr>
          <w:gridAfter w:val="2"/>
          <w:wAfter w:w="2512" w:type="dxa"/>
          <w:trHeight w:val="295"/>
        </w:trPr>
        <w:tc>
          <w:tcPr>
            <w:tcW w:w="718" w:type="dxa"/>
            <w:gridSpan w:val="3"/>
          </w:tcPr>
          <w:p w14:paraId="7B40A92D" w14:textId="77777777" w:rsidR="00960FEA" w:rsidRDefault="00960FEA" w:rsidP="00960FEA">
            <w:pPr>
              <w:rPr>
                <w:rFonts w:ascii="Arial" w:hAnsi="Arial" w:cs="Arial"/>
                <w:b/>
                <w:sz w:val="22"/>
                <w:szCs w:val="22"/>
              </w:rPr>
            </w:pPr>
            <w:r>
              <w:rPr>
                <w:rFonts w:ascii="Arial" w:hAnsi="Arial" w:cs="Arial"/>
                <w:b/>
                <w:sz w:val="22"/>
                <w:szCs w:val="22"/>
              </w:rPr>
              <w:t>1</w:t>
            </w:r>
            <w:r w:rsidR="0005690C">
              <w:rPr>
                <w:rFonts w:ascii="Arial" w:hAnsi="Arial" w:cs="Arial"/>
                <w:b/>
                <w:sz w:val="22"/>
                <w:szCs w:val="22"/>
              </w:rPr>
              <w:t>6</w:t>
            </w:r>
            <w:r>
              <w:rPr>
                <w:rFonts w:ascii="Arial" w:hAnsi="Arial" w:cs="Arial"/>
                <w:b/>
                <w:sz w:val="22"/>
                <w:szCs w:val="22"/>
              </w:rPr>
              <w:t xml:space="preserve">c </w:t>
            </w:r>
          </w:p>
        </w:tc>
        <w:tc>
          <w:tcPr>
            <w:tcW w:w="8486" w:type="dxa"/>
            <w:gridSpan w:val="3"/>
          </w:tcPr>
          <w:p w14:paraId="7AA71B61" w14:textId="77777777" w:rsidR="00960FEA" w:rsidRDefault="00621351" w:rsidP="00621351">
            <w:pPr>
              <w:widowControl w:val="0"/>
              <w:tabs>
                <w:tab w:val="left" w:pos="0"/>
              </w:tabs>
              <w:rPr>
                <w:rFonts w:ascii="Arial" w:hAnsi="Arial" w:cs="Arial"/>
                <w:sz w:val="22"/>
                <w:szCs w:val="22"/>
              </w:rPr>
            </w:pPr>
            <w:r w:rsidRPr="00621351">
              <w:rPr>
                <w:rFonts w:ascii="Arial" w:hAnsi="Arial" w:cs="Arial"/>
                <w:sz w:val="22"/>
                <w:szCs w:val="22"/>
              </w:rPr>
              <w:t>If NO to 1</w:t>
            </w:r>
            <w:r w:rsidR="0005690C">
              <w:rPr>
                <w:rFonts w:ascii="Arial" w:hAnsi="Arial" w:cs="Arial"/>
                <w:sz w:val="22"/>
                <w:szCs w:val="22"/>
              </w:rPr>
              <w:t>6</w:t>
            </w:r>
            <w:r>
              <w:rPr>
                <w:rFonts w:ascii="Arial" w:hAnsi="Arial" w:cs="Arial"/>
                <w:sz w:val="22"/>
                <w:szCs w:val="22"/>
              </w:rPr>
              <w:t>b</w:t>
            </w:r>
            <w:r w:rsidRPr="00621351">
              <w:rPr>
                <w:rFonts w:ascii="Arial" w:hAnsi="Arial" w:cs="Arial"/>
                <w:sz w:val="22"/>
                <w:szCs w:val="22"/>
              </w:rPr>
              <w:t>,</w:t>
            </w:r>
            <w:r w:rsidR="00702486">
              <w:rPr>
                <w:rFonts w:ascii="Arial" w:hAnsi="Arial" w:cs="Arial"/>
                <w:sz w:val="22"/>
                <w:szCs w:val="22"/>
              </w:rPr>
              <w:t xml:space="preserve"> </w:t>
            </w:r>
            <w:r w:rsidRPr="00621351">
              <w:rPr>
                <w:rFonts w:ascii="Arial" w:hAnsi="Arial" w:cs="Arial"/>
                <w:sz w:val="22"/>
                <w:szCs w:val="22"/>
              </w:rPr>
              <w:t>does the device meet criteria for a Non-Significant Risk Device (see risk-related questions on IRQ Appendix E) and the Abbreviated IDE Requirements (also listed on IRQ Appendix E)?</w:t>
            </w:r>
          </w:p>
        </w:tc>
        <w:tc>
          <w:tcPr>
            <w:tcW w:w="621" w:type="dxa"/>
            <w:gridSpan w:val="2"/>
          </w:tcPr>
          <w:p w14:paraId="77D25823" w14:textId="77777777" w:rsidR="00960FEA" w:rsidRPr="00421FFE" w:rsidRDefault="00960FEA" w:rsidP="00960FEA">
            <w:pPr>
              <w:rPr>
                <w:rFonts w:ascii="Arial" w:hAnsi="Arial" w:cs="Arial"/>
                <w:sz w:val="22"/>
                <w:szCs w:val="22"/>
              </w:rPr>
            </w:pPr>
            <w:r w:rsidRPr="00421FFE">
              <w:rPr>
                <w:rFonts w:ascii="Arial" w:hAnsi="Arial" w:cs="Arial"/>
                <w:sz w:val="22"/>
                <w:szCs w:val="22"/>
              </w:rPr>
              <w:fldChar w:fldCharType="begin">
                <w:ffData>
                  <w:name w:val="Check38"/>
                  <w:enabled/>
                  <w:calcOnExit w:val="0"/>
                  <w:checkBox>
                    <w:sizeAuto/>
                    <w:default w:val="0"/>
                  </w:checkBox>
                </w:ffData>
              </w:fldChar>
            </w:r>
            <w:r w:rsidRPr="00421FFE">
              <w:rPr>
                <w:rFonts w:ascii="Arial" w:hAnsi="Arial" w:cs="Arial"/>
                <w:sz w:val="22"/>
                <w:szCs w:val="22"/>
              </w:rPr>
              <w:instrText xml:space="preserve"> FORMCHECKBOX </w:instrText>
            </w:r>
            <w:r w:rsidR="009C4873">
              <w:rPr>
                <w:rFonts w:ascii="Arial" w:hAnsi="Arial" w:cs="Arial"/>
                <w:sz w:val="22"/>
                <w:szCs w:val="22"/>
              </w:rPr>
            </w:r>
            <w:r w:rsidR="009C4873">
              <w:rPr>
                <w:rFonts w:ascii="Arial" w:hAnsi="Arial" w:cs="Arial"/>
                <w:sz w:val="22"/>
                <w:szCs w:val="22"/>
              </w:rPr>
              <w:fldChar w:fldCharType="separate"/>
            </w:r>
            <w:r w:rsidRPr="00421FFE">
              <w:rPr>
                <w:rFonts w:ascii="Arial" w:hAnsi="Arial" w:cs="Arial"/>
                <w:sz w:val="22"/>
                <w:szCs w:val="22"/>
              </w:rPr>
              <w:fldChar w:fldCharType="end"/>
            </w:r>
          </w:p>
        </w:tc>
        <w:tc>
          <w:tcPr>
            <w:tcW w:w="1266" w:type="dxa"/>
            <w:gridSpan w:val="2"/>
          </w:tcPr>
          <w:p w14:paraId="5B8C3950" w14:textId="77777777" w:rsidR="00960FEA" w:rsidRPr="00421FFE" w:rsidRDefault="00960FEA" w:rsidP="00960FEA">
            <w:pPr>
              <w:rPr>
                <w:rFonts w:ascii="Arial" w:hAnsi="Arial" w:cs="Arial"/>
                <w:sz w:val="22"/>
                <w:szCs w:val="22"/>
              </w:rPr>
            </w:pPr>
            <w:r w:rsidRPr="00421FFE">
              <w:rPr>
                <w:rFonts w:ascii="Arial" w:hAnsi="Arial" w:cs="Arial"/>
                <w:sz w:val="22"/>
                <w:szCs w:val="22"/>
              </w:rPr>
              <w:fldChar w:fldCharType="begin">
                <w:ffData>
                  <w:name w:val="Check39"/>
                  <w:enabled/>
                  <w:calcOnExit w:val="0"/>
                  <w:checkBox>
                    <w:sizeAuto/>
                    <w:default w:val="0"/>
                  </w:checkBox>
                </w:ffData>
              </w:fldChar>
            </w:r>
            <w:r w:rsidRPr="00421FFE">
              <w:rPr>
                <w:rFonts w:ascii="Arial" w:hAnsi="Arial" w:cs="Arial"/>
                <w:sz w:val="22"/>
                <w:szCs w:val="22"/>
              </w:rPr>
              <w:instrText xml:space="preserve"> FORMCHECKBOX </w:instrText>
            </w:r>
            <w:r w:rsidR="009C4873">
              <w:rPr>
                <w:rFonts w:ascii="Arial" w:hAnsi="Arial" w:cs="Arial"/>
                <w:sz w:val="22"/>
                <w:szCs w:val="22"/>
              </w:rPr>
            </w:r>
            <w:r w:rsidR="009C4873">
              <w:rPr>
                <w:rFonts w:ascii="Arial" w:hAnsi="Arial" w:cs="Arial"/>
                <w:sz w:val="22"/>
                <w:szCs w:val="22"/>
              </w:rPr>
              <w:fldChar w:fldCharType="separate"/>
            </w:r>
            <w:r w:rsidRPr="00421FFE">
              <w:rPr>
                <w:rFonts w:ascii="Arial" w:hAnsi="Arial" w:cs="Arial"/>
                <w:sz w:val="22"/>
                <w:szCs w:val="22"/>
              </w:rPr>
              <w:fldChar w:fldCharType="end"/>
            </w:r>
          </w:p>
        </w:tc>
      </w:tr>
      <w:tr w:rsidR="00960FEA" w:rsidRPr="00421FFE" w14:paraId="21356691" w14:textId="77777777" w:rsidTr="00621351">
        <w:trPr>
          <w:gridAfter w:val="2"/>
          <w:wAfter w:w="2512" w:type="dxa"/>
          <w:trHeight w:val="295"/>
        </w:trPr>
        <w:tc>
          <w:tcPr>
            <w:tcW w:w="718" w:type="dxa"/>
            <w:gridSpan w:val="3"/>
          </w:tcPr>
          <w:p w14:paraId="149C46C3" w14:textId="77777777" w:rsidR="00960FEA" w:rsidRDefault="00960FEA" w:rsidP="00960FEA">
            <w:pPr>
              <w:rPr>
                <w:rFonts w:ascii="Arial" w:hAnsi="Arial" w:cs="Arial"/>
                <w:b/>
                <w:sz w:val="22"/>
                <w:szCs w:val="22"/>
              </w:rPr>
            </w:pPr>
          </w:p>
        </w:tc>
        <w:tc>
          <w:tcPr>
            <w:tcW w:w="8486" w:type="dxa"/>
            <w:gridSpan w:val="3"/>
          </w:tcPr>
          <w:p w14:paraId="4A535692" w14:textId="77777777" w:rsidR="00960FEA" w:rsidRDefault="00960FEA" w:rsidP="00960FEA">
            <w:pPr>
              <w:pStyle w:val="Default"/>
              <w:jc w:val="center"/>
              <w:rPr>
                <w:rFonts w:ascii="Arial" w:hAnsi="Arial" w:cs="Arial"/>
                <w:sz w:val="22"/>
                <w:szCs w:val="22"/>
              </w:rPr>
            </w:pPr>
          </w:p>
          <w:p w14:paraId="7A2CED90" w14:textId="77777777" w:rsidR="00960FEA" w:rsidRPr="00051EA7" w:rsidRDefault="00960FEA" w:rsidP="00960FEA">
            <w:pPr>
              <w:pStyle w:val="Default"/>
              <w:jc w:val="center"/>
              <w:rPr>
                <w:b/>
              </w:rPr>
            </w:pPr>
            <w:r w:rsidRPr="00051EA7">
              <w:rPr>
                <w:rFonts w:ascii="Arial" w:hAnsi="Arial" w:cs="Arial"/>
                <w:b/>
                <w:sz w:val="22"/>
                <w:szCs w:val="22"/>
              </w:rPr>
              <w:t xml:space="preserve">Points to Consider </w:t>
            </w:r>
            <w:r w:rsidR="00316D63">
              <w:rPr>
                <w:rFonts w:ascii="Arial" w:hAnsi="Arial" w:cs="Arial"/>
                <w:b/>
                <w:sz w:val="22"/>
                <w:szCs w:val="22"/>
              </w:rPr>
              <w:t>for NSR determinations (</w:t>
            </w:r>
            <w:r w:rsidRPr="00051EA7">
              <w:rPr>
                <w:rFonts w:ascii="Arial" w:hAnsi="Arial" w:cs="Arial"/>
                <w:b/>
                <w:sz w:val="22"/>
                <w:szCs w:val="22"/>
              </w:rPr>
              <w:t>from FDA Guidance</w:t>
            </w:r>
            <w:r w:rsidR="00316D63">
              <w:rPr>
                <w:rFonts w:ascii="Arial" w:hAnsi="Arial" w:cs="Arial"/>
                <w:b/>
                <w:sz w:val="22"/>
                <w:szCs w:val="22"/>
              </w:rPr>
              <w:t>)</w:t>
            </w:r>
            <w:r w:rsidRPr="00051EA7">
              <w:rPr>
                <w:rFonts w:ascii="Arial" w:hAnsi="Arial" w:cs="Arial"/>
                <w:b/>
                <w:sz w:val="22"/>
                <w:szCs w:val="22"/>
              </w:rPr>
              <w:t>:</w:t>
            </w:r>
          </w:p>
          <w:p w14:paraId="28A294F1" w14:textId="77777777" w:rsidR="00960FEA" w:rsidRDefault="00960FEA" w:rsidP="00960FEA">
            <w:pPr>
              <w:widowControl w:val="0"/>
              <w:tabs>
                <w:tab w:val="left" w:pos="0"/>
              </w:tabs>
              <w:jc w:val="center"/>
              <w:rPr>
                <w:rFonts w:ascii="Arial" w:hAnsi="Arial" w:cs="Arial"/>
                <w:sz w:val="22"/>
                <w:szCs w:val="22"/>
              </w:rPr>
            </w:pPr>
            <w:r>
              <w:t xml:space="preserve"> </w:t>
            </w:r>
            <w:hyperlink r:id="rId10" w:history="1">
              <w:r w:rsidRPr="00F26F88">
                <w:rPr>
                  <w:rStyle w:val="Hyperlink"/>
                  <w:sz w:val="22"/>
                  <w:szCs w:val="22"/>
                </w:rPr>
                <w:t>http://www.fda.gov/downloads/RegulatoryInformation/Guidances/UCM126418.pdf</w:t>
              </w:r>
            </w:hyperlink>
            <w:r>
              <w:rPr>
                <w:sz w:val="22"/>
                <w:szCs w:val="22"/>
              </w:rPr>
              <w:t xml:space="preserve"> </w:t>
            </w:r>
          </w:p>
        </w:tc>
        <w:tc>
          <w:tcPr>
            <w:tcW w:w="621" w:type="dxa"/>
            <w:gridSpan w:val="2"/>
          </w:tcPr>
          <w:p w14:paraId="00389D1F" w14:textId="77777777" w:rsidR="00960FEA" w:rsidRPr="00421FFE" w:rsidRDefault="00960FEA" w:rsidP="00960FEA">
            <w:pPr>
              <w:rPr>
                <w:rFonts w:ascii="Arial" w:hAnsi="Arial" w:cs="Arial"/>
                <w:sz w:val="22"/>
                <w:szCs w:val="22"/>
              </w:rPr>
            </w:pPr>
          </w:p>
        </w:tc>
        <w:tc>
          <w:tcPr>
            <w:tcW w:w="1266" w:type="dxa"/>
            <w:gridSpan w:val="2"/>
          </w:tcPr>
          <w:p w14:paraId="16F07140" w14:textId="77777777" w:rsidR="00960FEA" w:rsidRPr="00421FFE" w:rsidRDefault="00960FEA" w:rsidP="00960FEA">
            <w:pPr>
              <w:rPr>
                <w:rFonts w:ascii="Arial" w:hAnsi="Arial" w:cs="Arial"/>
                <w:sz w:val="22"/>
                <w:szCs w:val="22"/>
              </w:rPr>
            </w:pPr>
          </w:p>
        </w:tc>
      </w:tr>
      <w:tr w:rsidR="00960FEA" w:rsidRPr="00421FFE" w14:paraId="27E2927E" w14:textId="77777777" w:rsidTr="00621351">
        <w:trPr>
          <w:gridAfter w:val="2"/>
          <w:wAfter w:w="2512" w:type="dxa"/>
          <w:trHeight w:val="295"/>
        </w:trPr>
        <w:tc>
          <w:tcPr>
            <w:tcW w:w="718" w:type="dxa"/>
            <w:gridSpan w:val="3"/>
          </w:tcPr>
          <w:p w14:paraId="18AC8101" w14:textId="77777777" w:rsidR="00960FEA" w:rsidRDefault="00960FEA" w:rsidP="00960FEA">
            <w:pPr>
              <w:rPr>
                <w:rFonts w:ascii="Arial" w:hAnsi="Arial" w:cs="Arial"/>
                <w:b/>
                <w:sz w:val="22"/>
                <w:szCs w:val="22"/>
              </w:rPr>
            </w:pPr>
          </w:p>
        </w:tc>
        <w:tc>
          <w:tcPr>
            <w:tcW w:w="8486" w:type="dxa"/>
            <w:gridSpan w:val="3"/>
          </w:tcPr>
          <w:p w14:paraId="2CDDD57C" w14:textId="77777777" w:rsidR="00960FEA" w:rsidRDefault="00960FEA" w:rsidP="00960FEA">
            <w:pPr>
              <w:widowControl w:val="0"/>
              <w:numPr>
                <w:ilvl w:val="0"/>
                <w:numId w:val="28"/>
              </w:numPr>
              <w:tabs>
                <w:tab w:val="left" w:pos="0"/>
              </w:tabs>
              <w:rPr>
                <w:rFonts w:ascii="Arial" w:hAnsi="Arial" w:cs="Arial"/>
                <w:sz w:val="22"/>
                <w:szCs w:val="22"/>
              </w:rPr>
            </w:pPr>
            <w:r>
              <w:rPr>
                <w:rFonts w:ascii="Arial" w:hAnsi="Arial" w:cs="Arial"/>
                <w:sz w:val="22"/>
                <w:szCs w:val="22"/>
              </w:rPr>
              <w:t xml:space="preserve">The risk determination </w:t>
            </w:r>
            <w:r w:rsidR="00316D63">
              <w:rPr>
                <w:rFonts w:ascii="Arial" w:hAnsi="Arial" w:cs="Arial"/>
                <w:sz w:val="22"/>
                <w:szCs w:val="22"/>
              </w:rPr>
              <w:t xml:space="preserve">needs to be </w:t>
            </w:r>
            <w:r>
              <w:rPr>
                <w:rFonts w:ascii="Arial" w:hAnsi="Arial" w:cs="Arial"/>
                <w:sz w:val="22"/>
                <w:szCs w:val="22"/>
              </w:rPr>
              <w:t>based on the proposed use of a device in an investigation, and not on the device alon</w:t>
            </w:r>
            <w:r w:rsidR="00316D63">
              <w:rPr>
                <w:rFonts w:ascii="Arial" w:hAnsi="Arial" w:cs="Arial"/>
                <w:sz w:val="22"/>
                <w:szCs w:val="22"/>
              </w:rPr>
              <w:t>e</w:t>
            </w:r>
            <w:r>
              <w:rPr>
                <w:rFonts w:ascii="Arial" w:hAnsi="Arial" w:cs="Arial"/>
                <w:sz w:val="22"/>
                <w:szCs w:val="22"/>
              </w:rPr>
              <w:t xml:space="preserve">. </w:t>
            </w:r>
          </w:p>
          <w:p w14:paraId="5553D2E2" w14:textId="77777777" w:rsidR="00960FEA" w:rsidRDefault="00960FEA" w:rsidP="00960FEA">
            <w:pPr>
              <w:widowControl w:val="0"/>
              <w:numPr>
                <w:ilvl w:val="0"/>
                <w:numId w:val="28"/>
              </w:numPr>
              <w:tabs>
                <w:tab w:val="left" w:pos="0"/>
              </w:tabs>
              <w:rPr>
                <w:rFonts w:ascii="Arial" w:hAnsi="Arial" w:cs="Arial"/>
                <w:sz w:val="22"/>
                <w:szCs w:val="22"/>
              </w:rPr>
            </w:pPr>
            <w:r>
              <w:rPr>
                <w:rFonts w:ascii="Arial" w:hAnsi="Arial" w:cs="Arial"/>
                <w:sz w:val="22"/>
                <w:szCs w:val="22"/>
              </w:rPr>
              <w:t>What is the nature of harm that may result from use of the device? S</w:t>
            </w:r>
            <w:r w:rsidR="0078542C">
              <w:rPr>
                <w:rFonts w:ascii="Arial" w:hAnsi="Arial" w:cs="Arial"/>
                <w:sz w:val="22"/>
                <w:szCs w:val="22"/>
              </w:rPr>
              <w:t xml:space="preserve">ignificant </w:t>
            </w:r>
            <w:r>
              <w:rPr>
                <w:rFonts w:ascii="Arial" w:hAnsi="Arial" w:cs="Arial"/>
                <w:sz w:val="22"/>
                <w:szCs w:val="22"/>
              </w:rPr>
              <w:t>R</w:t>
            </w:r>
            <w:r w:rsidR="0078542C">
              <w:rPr>
                <w:rFonts w:ascii="Arial" w:hAnsi="Arial" w:cs="Arial"/>
                <w:sz w:val="22"/>
                <w:szCs w:val="22"/>
              </w:rPr>
              <w:t>isk</w:t>
            </w:r>
            <w:r>
              <w:rPr>
                <w:rFonts w:ascii="Arial" w:hAnsi="Arial" w:cs="Arial"/>
                <w:sz w:val="22"/>
                <w:szCs w:val="22"/>
              </w:rPr>
              <w:t xml:space="preserve"> </w:t>
            </w:r>
            <w:r w:rsidR="0078542C">
              <w:rPr>
                <w:rFonts w:ascii="Arial" w:hAnsi="Arial" w:cs="Arial"/>
                <w:sz w:val="22"/>
                <w:szCs w:val="22"/>
              </w:rPr>
              <w:t xml:space="preserve">(SR) </w:t>
            </w:r>
            <w:r>
              <w:rPr>
                <w:rFonts w:ascii="Arial" w:hAnsi="Arial" w:cs="Arial"/>
                <w:sz w:val="22"/>
                <w:szCs w:val="22"/>
              </w:rPr>
              <w:t xml:space="preserve">studies are those that present a potential for serious risk to the health, safety, or welfare of a subject. </w:t>
            </w:r>
          </w:p>
          <w:p w14:paraId="0BCE03F8" w14:textId="77777777" w:rsidR="00960FEA" w:rsidRDefault="00960FEA" w:rsidP="00960FEA">
            <w:pPr>
              <w:widowControl w:val="0"/>
              <w:numPr>
                <w:ilvl w:val="0"/>
                <w:numId w:val="28"/>
              </w:numPr>
              <w:tabs>
                <w:tab w:val="left" w:pos="0"/>
              </w:tabs>
              <w:rPr>
                <w:rFonts w:ascii="Arial" w:hAnsi="Arial" w:cs="Arial"/>
                <w:sz w:val="22"/>
                <w:szCs w:val="22"/>
              </w:rPr>
            </w:pPr>
            <w:r>
              <w:rPr>
                <w:rFonts w:ascii="Arial" w:hAnsi="Arial" w:cs="Arial"/>
                <w:sz w:val="22"/>
                <w:szCs w:val="22"/>
              </w:rPr>
              <w:t>Will the subject need to undergo</w:t>
            </w:r>
            <w:r w:rsidR="0078542C">
              <w:rPr>
                <w:rFonts w:ascii="Arial" w:hAnsi="Arial" w:cs="Arial"/>
                <w:sz w:val="22"/>
                <w:szCs w:val="22"/>
              </w:rPr>
              <w:t xml:space="preserve"> an</w:t>
            </w:r>
            <w:r>
              <w:rPr>
                <w:rFonts w:ascii="Arial" w:hAnsi="Arial" w:cs="Arial"/>
                <w:sz w:val="22"/>
                <w:szCs w:val="22"/>
              </w:rPr>
              <w:t xml:space="preserve"> additional procedure(s) as part of the investigational study? IRBs should consider the potential harm the procedure</w:t>
            </w:r>
            <w:r w:rsidR="00621351">
              <w:rPr>
                <w:rFonts w:ascii="Arial" w:hAnsi="Arial" w:cs="Arial"/>
                <w:sz w:val="22"/>
                <w:szCs w:val="22"/>
              </w:rPr>
              <w:t>(s)</w:t>
            </w:r>
            <w:r>
              <w:rPr>
                <w:rFonts w:ascii="Arial" w:hAnsi="Arial" w:cs="Arial"/>
                <w:sz w:val="22"/>
                <w:szCs w:val="22"/>
              </w:rPr>
              <w:t xml:space="preserve"> could cause</w:t>
            </w:r>
            <w:r w:rsidR="00621351">
              <w:rPr>
                <w:rFonts w:ascii="Arial" w:hAnsi="Arial" w:cs="Arial"/>
                <w:sz w:val="22"/>
                <w:szCs w:val="22"/>
              </w:rPr>
              <w:t>,</w:t>
            </w:r>
            <w:r>
              <w:rPr>
                <w:rFonts w:ascii="Arial" w:hAnsi="Arial" w:cs="Arial"/>
                <w:sz w:val="22"/>
                <w:szCs w:val="22"/>
              </w:rPr>
              <w:t xml:space="preserve"> as well as the potential harm caused by the device.</w:t>
            </w:r>
          </w:p>
          <w:p w14:paraId="797AE8BA" w14:textId="77777777" w:rsidR="00960FEA" w:rsidRDefault="00960FEA" w:rsidP="00960FEA">
            <w:pPr>
              <w:widowControl w:val="0"/>
              <w:tabs>
                <w:tab w:val="left" w:pos="0"/>
              </w:tabs>
              <w:ind w:left="720"/>
              <w:rPr>
                <w:rFonts w:ascii="Arial" w:hAnsi="Arial" w:cs="Arial"/>
                <w:sz w:val="22"/>
                <w:szCs w:val="22"/>
              </w:rPr>
            </w:pPr>
          </w:p>
        </w:tc>
        <w:tc>
          <w:tcPr>
            <w:tcW w:w="621" w:type="dxa"/>
            <w:gridSpan w:val="2"/>
          </w:tcPr>
          <w:p w14:paraId="7B3F2B24" w14:textId="77777777" w:rsidR="00960FEA" w:rsidRPr="00421FFE" w:rsidRDefault="00960FEA" w:rsidP="00960FEA">
            <w:pPr>
              <w:rPr>
                <w:rFonts w:ascii="Arial" w:hAnsi="Arial" w:cs="Arial"/>
                <w:sz w:val="22"/>
                <w:szCs w:val="22"/>
              </w:rPr>
            </w:pPr>
          </w:p>
        </w:tc>
        <w:tc>
          <w:tcPr>
            <w:tcW w:w="1266" w:type="dxa"/>
            <w:gridSpan w:val="2"/>
          </w:tcPr>
          <w:p w14:paraId="416702C8" w14:textId="77777777" w:rsidR="00960FEA" w:rsidRPr="00421FFE" w:rsidRDefault="00960FEA" w:rsidP="00960FEA">
            <w:pPr>
              <w:rPr>
                <w:rFonts w:ascii="Arial" w:hAnsi="Arial" w:cs="Arial"/>
                <w:sz w:val="22"/>
                <w:szCs w:val="22"/>
              </w:rPr>
            </w:pPr>
          </w:p>
        </w:tc>
      </w:tr>
      <w:tr w:rsidR="00960FEA" w:rsidRPr="00421FFE" w14:paraId="068C3319" w14:textId="77777777" w:rsidTr="00621351">
        <w:trPr>
          <w:gridAfter w:val="2"/>
          <w:wAfter w:w="2512" w:type="dxa"/>
          <w:trHeight w:val="295"/>
        </w:trPr>
        <w:tc>
          <w:tcPr>
            <w:tcW w:w="718" w:type="dxa"/>
            <w:gridSpan w:val="3"/>
          </w:tcPr>
          <w:p w14:paraId="3A1AAB77" w14:textId="77777777" w:rsidR="00960FEA" w:rsidRDefault="00960FEA" w:rsidP="00960FEA">
            <w:pPr>
              <w:rPr>
                <w:rFonts w:ascii="Arial" w:hAnsi="Arial" w:cs="Arial"/>
                <w:b/>
                <w:sz w:val="22"/>
                <w:szCs w:val="22"/>
              </w:rPr>
            </w:pPr>
            <w:r>
              <w:rPr>
                <w:rFonts w:ascii="Arial" w:hAnsi="Arial" w:cs="Arial"/>
                <w:b/>
                <w:sz w:val="22"/>
                <w:szCs w:val="22"/>
              </w:rPr>
              <w:t>1</w:t>
            </w:r>
            <w:r w:rsidR="0005690C">
              <w:rPr>
                <w:rFonts w:ascii="Arial" w:hAnsi="Arial" w:cs="Arial"/>
                <w:b/>
                <w:sz w:val="22"/>
                <w:szCs w:val="22"/>
              </w:rPr>
              <w:t>6</w:t>
            </w:r>
            <w:r w:rsidR="00621351">
              <w:rPr>
                <w:rFonts w:ascii="Arial" w:hAnsi="Arial" w:cs="Arial"/>
                <w:b/>
                <w:sz w:val="22"/>
                <w:szCs w:val="22"/>
              </w:rPr>
              <w:t>d</w:t>
            </w:r>
          </w:p>
        </w:tc>
        <w:tc>
          <w:tcPr>
            <w:tcW w:w="8486" w:type="dxa"/>
            <w:gridSpan w:val="3"/>
          </w:tcPr>
          <w:p w14:paraId="2C30B6D8" w14:textId="77777777" w:rsidR="00960FEA" w:rsidRDefault="00621351" w:rsidP="00960FEA">
            <w:pPr>
              <w:widowControl w:val="0"/>
              <w:tabs>
                <w:tab w:val="left" w:pos="0"/>
              </w:tabs>
              <w:rPr>
                <w:rFonts w:ascii="Arial" w:hAnsi="Arial" w:cs="Arial"/>
                <w:sz w:val="22"/>
                <w:szCs w:val="22"/>
              </w:rPr>
            </w:pPr>
            <w:r>
              <w:rPr>
                <w:rFonts w:ascii="Arial" w:hAnsi="Arial" w:cs="Arial"/>
                <w:sz w:val="22"/>
                <w:szCs w:val="22"/>
              </w:rPr>
              <w:t>Are any c</w:t>
            </w:r>
            <w:r w:rsidR="00960FEA">
              <w:rPr>
                <w:rFonts w:ascii="Arial" w:hAnsi="Arial" w:cs="Arial"/>
                <w:sz w:val="22"/>
                <w:szCs w:val="22"/>
              </w:rPr>
              <w:t>hanges/</w:t>
            </w:r>
            <w:r>
              <w:rPr>
                <w:rFonts w:ascii="Arial" w:hAnsi="Arial" w:cs="Arial"/>
                <w:sz w:val="22"/>
                <w:szCs w:val="22"/>
              </w:rPr>
              <w:t>c</w:t>
            </w:r>
            <w:r w:rsidR="00960FEA">
              <w:rPr>
                <w:rFonts w:ascii="Arial" w:hAnsi="Arial" w:cs="Arial"/>
                <w:sz w:val="22"/>
                <w:szCs w:val="22"/>
              </w:rPr>
              <w:t>larifications</w:t>
            </w:r>
            <w:r>
              <w:rPr>
                <w:rFonts w:ascii="Arial" w:hAnsi="Arial" w:cs="Arial"/>
                <w:sz w:val="22"/>
                <w:szCs w:val="22"/>
              </w:rPr>
              <w:t xml:space="preserve"> needed regarding the device(s)</w:t>
            </w:r>
            <w:r w:rsidR="00960FEA">
              <w:rPr>
                <w:rFonts w:ascii="Arial" w:hAnsi="Arial" w:cs="Arial"/>
                <w:sz w:val="22"/>
                <w:szCs w:val="22"/>
              </w:rPr>
              <w:t xml:space="preserve">? (If </w:t>
            </w:r>
            <w:r w:rsidR="00960FEA" w:rsidRPr="00C05818">
              <w:rPr>
                <w:rFonts w:ascii="Arial" w:hAnsi="Arial" w:cs="Arial"/>
                <w:b/>
                <w:bCs/>
                <w:sz w:val="22"/>
                <w:szCs w:val="22"/>
              </w:rPr>
              <w:t>YES</w:t>
            </w:r>
            <w:r w:rsidR="00960FEA">
              <w:rPr>
                <w:rFonts w:ascii="Arial" w:hAnsi="Arial" w:cs="Arial"/>
                <w:sz w:val="22"/>
                <w:szCs w:val="22"/>
              </w:rPr>
              <w:t>, please specify in Comments.)</w:t>
            </w:r>
          </w:p>
        </w:tc>
        <w:tc>
          <w:tcPr>
            <w:tcW w:w="621" w:type="dxa"/>
            <w:gridSpan w:val="2"/>
          </w:tcPr>
          <w:p w14:paraId="63E3424D" w14:textId="77777777" w:rsidR="00960FEA" w:rsidRPr="00421FFE" w:rsidRDefault="00960FEA" w:rsidP="00960FEA">
            <w:pPr>
              <w:rPr>
                <w:rFonts w:ascii="Arial" w:hAnsi="Arial" w:cs="Arial"/>
                <w:sz w:val="22"/>
                <w:szCs w:val="22"/>
              </w:rPr>
            </w:pPr>
            <w:r w:rsidRPr="00421FFE">
              <w:rPr>
                <w:rFonts w:ascii="Arial" w:hAnsi="Arial" w:cs="Arial"/>
                <w:sz w:val="22"/>
                <w:szCs w:val="22"/>
              </w:rPr>
              <w:fldChar w:fldCharType="begin">
                <w:ffData>
                  <w:name w:val="Check38"/>
                  <w:enabled/>
                  <w:calcOnExit w:val="0"/>
                  <w:checkBox>
                    <w:sizeAuto/>
                    <w:default w:val="0"/>
                  </w:checkBox>
                </w:ffData>
              </w:fldChar>
            </w:r>
            <w:r w:rsidRPr="00421FFE">
              <w:rPr>
                <w:rFonts w:ascii="Arial" w:hAnsi="Arial" w:cs="Arial"/>
                <w:sz w:val="22"/>
                <w:szCs w:val="22"/>
              </w:rPr>
              <w:instrText xml:space="preserve"> FORMCHECKBOX </w:instrText>
            </w:r>
            <w:r w:rsidR="009C4873">
              <w:rPr>
                <w:rFonts w:ascii="Arial" w:hAnsi="Arial" w:cs="Arial"/>
                <w:sz w:val="22"/>
                <w:szCs w:val="22"/>
              </w:rPr>
            </w:r>
            <w:r w:rsidR="009C4873">
              <w:rPr>
                <w:rFonts w:ascii="Arial" w:hAnsi="Arial" w:cs="Arial"/>
                <w:sz w:val="22"/>
                <w:szCs w:val="22"/>
              </w:rPr>
              <w:fldChar w:fldCharType="separate"/>
            </w:r>
            <w:r w:rsidRPr="00421FFE">
              <w:rPr>
                <w:rFonts w:ascii="Arial" w:hAnsi="Arial" w:cs="Arial"/>
                <w:sz w:val="22"/>
                <w:szCs w:val="22"/>
              </w:rPr>
              <w:fldChar w:fldCharType="end"/>
            </w:r>
          </w:p>
        </w:tc>
        <w:tc>
          <w:tcPr>
            <w:tcW w:w="1266" w:type="dxa"/>
            <w:gridSpan w:val="2"/>
          </w:tcPr>
          <w:p w14:paraId="207368E7" w14:textId="77777777" w:rsidR="00960FEA" w:rsidRPr="00421FFE" w:rsidRDefault="00960FEA" w:rsidP="00960FEA">
            <w:pPr>
              <w:rPr>
                <w:rFonts w:ascii="Arial" w:hAnsi="Arial" w:cs="Arial"/>
                <w:sz w:val="22"/>
                <w:szCs w:val="22"/>
              </w:rPr>
            </w:pPr>
            <w:r w:rsidRPr="00421FFE">
              <w:rPr>
                <w:rFonts w:ascii="Arial" w:hAnsi="Arial" w:cs="Arial"/>
                <w:sz w:val="22"/>
                <w:szCs w:val="22"/>
              </w:rPr>
              <w:fldChar w:fldCharType="begin">
                <w:ffData>
                  <w:name w:val="Check39"/>
                  <w:enabled/>
                  <w:calcOnExit w:val="0"/>
                  <w:checkBox>
                    <w:sizeAuto/>
                    <w:default w:val="0"/>
                  </w:checkBox>
                </w:ffData>
              </w:fldChar>
            </w:r>
            <w:r w:rsidRPr="00421FFE">
              <w:rPr>
                <w:rFonts w:ascii="Arial" w:hAnsi="Arial" w:cs="Arial"/>
                <w:sz w:val="22"/>
                <w:szCs w:val="22"/>
              </w:rPr>
              <w:instrText xml:space="preserve"> FORMCHECKBOX </w:instrText>
            </w:r>
            <w:r w:rsidR="009C4873">
              <w:rPr>
                <w:rFonts w:ascii="Arial" w:hAnsi="Arial" w:cs="Arial"/>
                <w:sz w:val="22"/>
                <w:szCs w:val="22"/>
              </w:rPr>
            </w:r>
            <w:r w:rsidR="009C4873">
              <w:rPr>
                <w:rFonts w:ascii="Arial" w:hAnsi="Arial" w:cs="Arial"/>
                <w:sz w:val="22"/>
                <w:szCs w:val="22"/>
              </w:rPr>
              <w:fldChar w:fldCharType="separate"/>
            </w:r>
            <w:r w:rsidRPr="00421FFE">
              <w:rPr>
                <w:rFonts w:ascii="Arial" w:hAnsi="Arial" w:cs="Arial"/>
                <w:sz w:val="22"/>
                <w:szCs w:val="22"/>
              </w:rPr>
              <w:fldChar w:fldCharType="end"/>
            </w:r>
          </w:p>
        </w:tc>
      </w:tr>
      <w:tr w:rsidR="00960FEA" w:rsidRPr="004570F0" w14:paraId="385F486C" w14:textId="77777777" w:rsidTr="00621351">
        <w:trPr>
          <w:gridAfter w:val="2"/>
          <w:wAfter w:w="2512" w:type="dxa"/>
          <w:trHeight w:val="295"/>
        </w:trPr>
        <w:tc>
          <w:tcPr>
            <w:tcW w:w="718" w:type="dxa"/>
            <w:gridSpan w:val="3"/>
            <w:shd w:val="clear" w:color="auto" w:fill="auto"/>
          </w:tcPr>
          <w:p w14:paraId="4B90FD01" w14:textId="77777777" w:rsidR="00960FEA" w:rsidRPr="004570F0" w:rsidRDefault="00960FEA" w:rsidP="00960FEA">
            <w:pPr>
              <w:rPr>
                <w:rFonts w:ascii="Arial" w:hAnsi="Arial" w:cs="Arial"/>
                <w:b/>
                <w:sz w:val="22"/>
                <w:szCs w:val="22"/>
              </w:rPr>
            </w:pPr>
          </w:p>
        </w:tc>
        <w:tc>
          <w:tcPr>
            <w:tcW w:w="8486" w:type="dxa"/>
            <w:gridSpan w:val="3"/>
            <w:shd w:val="clear" w:color="auto" w:fill="auto"/>
          </w:tcPr>
          <w:p w14:paraId="1446EEAD" w14:textId="77777777" w:rsidR="00960FEA" w:rsidRPr="004570F0" w:rsidRDefault="00960FEA" w:rsidP="00960FEA">
            <w:pPr>
              <w:widowControl w:val="0"/>
              <w:tabs>
                <w:tab w:val="left" w:pos="0"/>
              </w:tabs>
              <w:rPr>
                <w:rFonts w:ascii="Arial" w:hAnsi="Arial" w:cs="Arial"/>
                <w:sz w:val="22"/>
                <w:szCs w:val="22"/>
              </w:rPr>
            </w:pPr>
          </w:p>
        </w:tc>
        <w:tc>
          <w:tcPr>
            <w:tcW w:w="621" w:type="dxa"/>
            <w:gridSpan w:val="2"/>
            <w:shd w:val="clear" w:color="auto" w:fill="auto"/>
          </w:tcPr>
          <w:p w14:paraId="003F1820" w14:textId="77777777" w:rsidR="00960FEA" w:rsidRPr="00421FFE" w:rsidRDefault="00960FEA" w:rsidP="00960FEA">
            <w:pPr>
              <w:rPr>
                <w:rFonts w:ascii="Arial" w:hAnsi="Arial" w:cs="Arial"/>
                <w:sz w:val="22"/>
                <w:szCs w:val="22"/>
              </w:rPr>
            </w:pPr>
            <w:r w:rsidRPr="00421FFE">
              <w:rPr>
                <w:rFonts w:ascii="Arial" w:hAnsi="Arial" w:cs="Arial"/>
                <w:b/>
                <w:sz w:val="22"/>
                <w:szCs w:val="22"/>
              </w:rPr>
              <w:t>Yes</w:t>
            </w:r>
            <w:r w:rsidRPr="00421FFE" w:rsidDel="004510D9">
              <w:rPr>
                <w:rFonts w:ascii="Arial" w:hAnsi="Arial" w:cs="Arial"/>
                <w:b/>
                <w:sz w:val="22"/>
                <w:szCs w:val="22"/>
              </w:rPr>
              <w:t xml:space="preserve"> </w:t>
            </w:r>
          </w:p>
        </w:tc>
        <w:tc>
          <w:tcPr>
            <w:tcW w:w="1266" w:type="dxa"/>
            <w:gridSpan w:val="2"/>
            <w:shd w:val="clear" w:color="auto" w:fill="auto"/>
          </w:tcPr>
          <w:p w14:paraId="0F8D3CB9" w14:textId="77777777" w:rsidR="00960FEA" w:rsidRPr="00421FFE" w:rsidRDefault="00960FEA" w:rsidP="00960FEA">
            <w:pPr>
              <w:rPr>
                <w:rFonts w:ascii="Arial" w:hAnsi="Arial" w:cs="Arial"/>
                <w:sz w:val="22"/>
                <w:szCs w:val="22"/>
              </w:rPr>
            </w:pPr>
            <w:r>
              <w:rPr>
                <w:rFonts w:ascii="Arial" w:hAnsi="Arial" w:cs="Arial"/>
                <w:b/>
                <w:sz w:val="22"/>
                <w:szCs w:val="22"/>
              </w:rPr>
              <w:t>No</w:t>
            </w:r>
          </w:p>
        </w:tc>
      </w:tr>
      <w:tr w:rsidR="00960FEA" w:rsidRPr="004570F0" w14:paraId="2CC53A6D" w14:textId="77777777" w:rsidTr="00621351">
        <w:trPr>
          <w:gridAfter w:val="2"/>
          <w:wAfter w:w="2512" w:type="dxa"/>
          <w:trHeight w:val="295"/>
        </w:trPr>
        <w:tc>
          <w:tcPr>
            <w:tcW w:w="718" w:type="dxa"/>
            <w:gridSpan w:val="3"/>
            <w:shd w:val="clear" w:color="auto" w:fill="auto"/>
          </w:tcPr>
          <w:p w14:paraId="3A6A1675" w14:textId="77777777" w:rsidR="00960FEA" w:rsidRPr="004570F0" w:rsidRDefault="00960FEA" w:rsidP="00960FEA">
            <w:pPr>
              <w:rPr>
                <w:rFonts w:ascii="Arial" w:hAnsi="Arial" w:cs="Arial"/>
                <w:b/>
                <w:sz w:val="22"/>
                <w:szCs w:val="22"/>
              </w:rPr>
            </w:pPr>
            <w:r>
              <w:rPr>
                <w:rFonts w:ascii="Arial" w:hAnsi="Arial" w:cs="Arial"/>
                <w:b/>
                <w:sz w:val="22"/>
                <w:szCs w:val="22"/>
              </w:rPr>
              <w:t>1</w:t>
            </w:r>
            <w:r w:rsidR="0005690C">
              <w:rPr>
                <w:rFonts w:ascii="Arial" w:hAnsi="Arial" w:cs="Arial"/>
                <w:b/>
                <w:sz w:val="22"/>
                <w:szCs w:val="22"/>
              </w:rPr>
              <w:t>7</w:t>
            </w:r>
          </w:p>
        </w:tc>
        <w:tc>
          <w:tcPr>
            <w:tcW w:w="8486" w:type="dxa"/>
            <w:gridSpan w:val="3"/>
            <w:shd w:val="clear" w:color="auto" w:fill="auto"/>
          </w:tcPr>
          <w:p w14:paraId="12EC4D8A" w14:textId="1C7754E6" w:rsidR="00960FEA" w:rsidRPr="004570F0" w:rsidRDefault="00960FEA" w:rsidP="00960FEA">
            <w:pPr>
              <w:widowControl w:val="0"/>
              <w:tabs>
                <w:tab w:val="left" w:pos="0"/>
              </w:tabs>
              <w:rPr>
                <w:rFonts w:ascii="Arial" w:hAnsi="Arial" w:cs="Arial"/>
                <w:sz w:val="22"/>
                <w:szCs w:val="22"/>
              </w:rPr>
            </w:pPr>
            <w:r w:rsidRPr="00257E52">
              <w:rPr>
                <w:rFonts w:ascii="Arial" w:hAnsi="Arial" w:cs="Arial"/>
                <w:sz w:val="22"/>
                <w:szCs w:val="22"/>
              </w:rPr>
              <w:t>Based on your review of the IRQ</w:t>
            </w:r>
            <w:r w:rsidR="005B0EF6">
              <w:rPr>
                <w:rFonts w:ascii="Arial" w:hAnsi="Arial" w:cs="Arial"/>
                <w:sz w:val="22"/>
                <w:szCs w:val="22"/>
              </w:rPr>
              <w:t xml:space="preserve"> </w:t>
            </w:r>
            <w:r w:rsidRPr="00257E52">
              <w:rPr>
                <w:rFonts w:ascii="Arial" w:hAnsi="Arial" w:cs="Arial"/>
                <w:sz w:val="22"/>
                <w:szCs w:val="22"/>
              </w:rPr>
              <w:t>and answers from the PI at the IRB meeting</w:t>
            </w:r>
            <w:r>
              <w:rPr>
                <w:rFonts w:ascii="Arial" w:hAnsi="Arial" w:cs="Arial"/>
                <w:sz w:val="22"/>
                <w:szCs w:val="22"/>
              </w:rPr>
              <w:t xml:space="preserve"> (if applicable)</w:t>
            </w:r>
            <w:r w:rsidRPr="00257E52">
              <w:rPr>
                <w:rFonts w:ascii="Arial" w:hAnsi="Arial" w:cs="Arial"/>
                <w:sz w:val="22"/>
                <w:szCs w:val="22"/>
              </w:rPr>
              <w:t>, are resources adequate?</w:t>
            </w:r>
            <w:r w:rsidRPr="00155A6E">
              <w:rPr>
                <w:rFonts w:ascii="Arial" w:hAnsi="Arial" w:cs="Arial"/>
                <w:b/>
                <w:sz w:val="22"/>
                <w:szCs w:val="22"/>
              </w:rPr>
              <w:t xml:space="preserve">  </w:t>
            </w:r>
            <w:r w:rsidRPr="00257E52">
              <w:rPr>
                <w:rFonts w:ascii="Arial" w:hAnsi="Arial" w:cs="Arial"/>
                <w:i/>
                <w:sz w:val="22"/>
                <w:szCs w:val="22"/>
              </w:rPr>
              <w:t>Assessment should include, but not be limited to, money, investigator time, equipment, space, and qualified staff with adequate time to allow the research to be performed appropriately.</w:t>
            </w:r>
            <w:r w:rsidRPr="004570F0">
              <w:rPr>
                <w:rFonts w:ascii="Arial" w:hAnsi="Arial" w:cs="Arial"/>
                <w:sz w:val="22"/>
                <w:szCs w:val="22"/>
              </w:rPr>
              <w:t xml:space="preserve"> Specifically consider the following:</w:t>
            </w:r>
          </w:p>
        </w:tc>
        <w:tc>
          <w:tcPr>
            <w:tcW w:w="621" w:type="dxa"/>
            <w:gridSpan w:val="2"/>
            <w:shd w:val="clear" w:color="auto" w:fill="auto"/>
          </w:tcPr>
          <w:p w14:paraId="0E67621B" w14:textId="77777777" w:rsidR="00960FEA" w:rsidRPr="004570F0" w:rsidRDefault="00960FEA" w:rsidP="00960FEA">
            <w:pPr>
              <w:rPr>
                <w:rFonts w:ascii="Arial" w:hAnsi="Arial" w:cs="Arial"/>
                <w:sz w:val="22"/>
                <w:szCs w:val="22"/>
              </w:rPr>
            </w:pPr>
            <w:r w:rsidRPr="004570F0">
              <w:rPr>
                <w:rFonts w:ascii="Arial" w:hAnsi="Arial" w:cs="Arial"/>
                <w:sz w:val="22"/>
                <w:szCs w:val="22"/>
              </w:rPr>
              <w:fldChar w:fldCharType="begin">
                <w:ffData>
                  <w:name w:val="Check38"/>
                  <w:enabled/>
                  <w:calcOnExit w:val="0"/>
                  <w:checkBox>
                    <w:sizeAuto/>
                    <w:default w:val="0"/>
                  </w:checkBox>
                </w:ffData>
              </w:fldChar>
            </w:r>
            <w:r w:rsidRPr="004570F0">
              <w:rPr>
                <w:rFonts w:ascii="Arial" w:hAnsi="Arial" w:cs="Arial"/>
                <w:sz w:val="22"/>
                <w:szCs w:val="22"/>
              </w:rPr>
              <w:instrText xml:space="preserve"> FORMCHECKBOX </w:instrText>
            </w:r>
            <w:r w:rsidR="009C4873">
              <w:rPr>
                <w:rFonts w:ascii="Arial" w:hAnsi="Arial" w:cs="Arial"/>
                <w:sz w:val="22"/>
                <w:szCs w:val="22"/>
              </w:rPr>
            </w:r>
            <w:r w:rsidR="009C4873">
              <w:rPr>
                <w:rFonts w:ascii="Arial" w:hAnsi="Arial" w:cs="Arial"/>
                <w:sz w:val="22"/>
                <w:szCs w:val="22"/>
              </w:rPr>
              <w:fldChar w:fldCharType="separate"/>
            </w:r>
            <w:r w:rsidRPr="004570F0">
              <w:rPr>
                <w:rFonts w:ascii="Arial" w:hAnsi="Arial" w:cs="Arial"/>
                <w:sz w:val="22"/>
                <w:szCs w:val="22"/>
              </w:rPr>
              <w:fldChar w:fldCharType="end"/>
            </w:r>
          </w:p>
        </w:tc>
        <w:tc>
          <w:tcPr>
            <w:tcW w:w="1266" w:type="dxa"/>
            <w:gridSpan w:val="2"/>
            <w:shd w:val="clear" w:color="auto" w:fill="auto"/>
          </w:tcPr>
          <w:p w14:paraId="2F2B576A" w14:textId="77777777" w:rsidR="00960FEA" w:rsidRPr="004570F0" w:rsidRDefault="00960FEA" w:rsidP="00960FEA">
            <w:pPr>
              <w:rPr>
                <w:rFonts w:ascii="Arial" w:hAnsi="Arial" w:cs="Arial"/>
                <w:sz w:val="22"/>
                <w:szCs w:val="22"/>
              </w:rPr>
            </w:pPr>
            <w:r w:rsidRPr="004570F0">
              <w:rPr>
                <w:rFonts w:ascii="Arial" w:hAnsi="Arial" w:cs="Arial"/>
                <w:sz w:val="22"/>
                <w:szCs w:val="22"/>
              </w:rPr>
              <w:fldChar w:fldCharType="begin">
                <w:ffData>
                  <w:name w:val="Check38"/>
                  <w:enabled/>
                  <w:calcOnExit w:val="0"/>
                  <w:checkBox>
                    <w:sizeAuto/>
                    <w:default w:val="0"/>
                  </w:checkBox>
                </w:ffData>
              </w:fldChar>
            </w:r>
            <w:r w:rsidRPr="004570F0">
              <w:rPr>
                <w:rFonts w:ascii="Arial" w:hAnsi="Arial" w:cs="Arial"/>
                <w:sz w:val="22"/>
                <w:szCs w:val="22"/>
              </w:rPr>
              <w:instrText xml:space="preserve"> FORMCHECKBOX </w:instrText>
            </w:r>
            <w:r w:rsidR="009C4873">
              <w:rPr>
                <w:rFonts w:ascii="Arial" w:hAnsi="Arial" w:cs="Arial"/>
                <w:sz w:val="22"/>
                <w:szCs w:val="22"/>
              </w:rPr>
            </w:r>
            <w:r w:rsidR="009C4873">
              <w:rPr>
                <w:rFonts w:ascii="Arial" w:hAnsi="Arial" w:cs="Arial"/>
                <w:sz w:val="22"/>
                <w:szCs w:val="22"/>
              </w:rPr>
              <w:fldChar w:fldCharType="separate"/>
            </w:r>
            <w:r w:rsidRPr="004570F0">
              <w:rPr>
                <w:rFonts w:ascii="Arial" w:hAnsi="Arial" w:cs="Arial"/>
                <w:sz w:val="22"/>
                <w:szCs w:val="22"/>
              </w:rPr>
              <w:fldChar w:fldCharType="end"/>
            </w:r>
          </w:p>
        </w:tc>
      </w:tr>
      <w:tr w:rsidR="00960FEA" w:rsidRPr="004570F0" w14:paraId="507E2CF5" w14:textId="77777777" w:rsidTr="00621351">
        <w:trPr>
          <w:gridAfter w:val="2"/>
          <w:wAfter w:w="2512" w:type="dxa"/>
          <w:trHeight w:val="295"/>
        </w:trPr>
        <w:tc>
          <w:tcPr>
            <w:tcW w:w="11091" w:type="dxa"/>
            <w:gridSpan w:val="10"/>
            <w:shd w:val="clear" w:color="auto" w:fill="auto"/>
          </w:tcPr>
          <w:p w14:paraId="255F34ED" w14:textId="77777777" w:rsidR="00960FEA" w:rsidRPr="004570F0" w:rsidRDefault="00960FEA" w:rsidP="00960FEA">
            <w:pPr>
              <w:numPr>
                <w:ilvl w:val="0"/>
                <w:numId w:val="15"/>
              </w:numPr>
              <w:rPr>
                <w:rFonts w:ascii="Arial" w:hAnsi="Arial" w:cs="Arial"/>
                <w:sz w:val="22"/>
                <w:szCs w:val="22"/>
              </w:rPr>
            </w:pPr>
            <w:r w:rsidRPr="004570F0">
              <w:rPr>
                <w:rFonts w:ascii="Arial" w:hAnsi="Arial" w:cs="Arial"/>
                <w:color w:val="000000"/>
                <w:sz w:val="22"/>
                <w:szCs w:val="22"/>
              </w:rPr>
              <w:t>The number and types of other studies the PI is supervising</w:t>
            </w:r>
            <w:r>
              <w:rPr>
                <w:rFonts w:ascii="Arial" w:hAnsi="Arial" w:cs="Arial"/>
                <w:color w:val="000000"/>
                <w:sz w:val="22"/>
                <w:szCs w:val="22"/>
              </w:rPr>
              <w:t>.</w:t>
            </w:r>
            <w:r w:rsidRPr="004570F0">
              <w:rPr>
                <w:rFonts w:ascii="Arial" w:hAnsi="Arial" w:cs="Arial"/>
                <w:color w:val="000000"/>
                <w:sz w:val="22"/>
                <w:szCs w:val="22"/>
              </w:rPr>
              <w:t xml:space="preserve">  </w:t>
            </w:r>
          </w:p>
        </w:tc>
      </w:tr>
      <w:tr w:rsidR="00960FEA" w:rsidRPr="004570F0" w14:paraId="04B0B0EE" w14:textId="77777777" w:rsidTr="00621351">
        <w:trPr>
          <w:gridAfter w:val="2"/>
          <w:wAfter w:w="2512" w:type="dxa"/>
          <w:trHeight w:val="295"/>
        </w:trPr>
        <w:tc>
          <w:tcPr>
            <w:tcW w:w="11091" w:type="dxa"/>
            <w:gridSpan w:val="10"/>
            <w:shd w:val="clear" w:color="auto" w:fill="auto"/>
          </w:tcPr>
          <w:p w14:paraId="138F8A13" w14:textId="77777777" w:rsidR="00960FEA" w:rsidRPr="004570F0" w:rsidRDefault="00960FEA" w:rsidP="00960FEA">
            <w:pPr>
              <w:numPr>
                <w:ilvl w:val="0"/>
                <w:numId w:val="15"/>
              </w:numPr>
              <w:rPr>
                <w:rFonts w:ascii="Arial" w:hAnsi="Arial" w:cs="Arial"/>
                <w:sz w:val="22"/>
                <w:szCs w:val="22"/>
              </w:rPr>
            </w:pPr>
            <w:r>
              <w:rPr>
                <w:rFonts w:ascii="Arial" w:hAnsi="Arial" w:cs="Arial"/>
                <w:color w:val="000000"/>
                <w:sz w:val="22"/>
                <w:szCs w:val="22"/>
              </w:rPr>
              <w:t>Whether</w:t>
            </w:r>
            <w:r w:rsidRPr="004570F0">
              <w:rPr>
                <w:rFonts w:ascii="Arial" w:hAnsi="Arial" w:cs="Arial"/>
                <w:color w:val="000000"/>
                <w:sz w:val="22"/>
                <w:szCs w:val="22"/>
              </w:rPr>
              <w:t xml:space="preserve"> there </w:t>
            </w:r>
            <w:r>
              <w:rPr>
                <w:rFonts w:ascii="Arial" w:hAnsi="Arial" w:cs="Arial"/>
                <w:color w:val="000000"/>
                <w:sz w:val="22"/>
                <w:szCs w:val="22"/>
              </w:rPr>
              <w:t xml:space="preserve">is </w:t>
            </w:r>
            <w:r w:rsidRPr="004570F0">
              <w:rPr>
                <w:rFonts w:ascii="Arial" w:hAnsi="Arial" w:cs="Arial"/>
                <w:color w:val="000000"/>
                <w:sz w:val="22"/>
                <w:szCs w:val="22"/>
              </w:rPr>
              <w:t xml:space="preserve">a research coordinator for the study, what </w:t>
            </w:r>
            <w:r>
              <w:rPr>
                <w:rFonts w:ascii="Arial" w:hAnsi="Arial" w:cs="Arial"/>
                <w:color w:val="000000"/>
                <w:sz w:val="22"/>
                <w:szCs w:val="22"/>
              </w:rPr>
              <w:t xml:space="preserve">their </w:t>
            </w:r>
            <w:r w:rsidRPr="004570F0">
              <w:rPr>
                <w:rFonts w:ascii="Arial" w:hAnsi="Arial" w:cs="Arial"/>
                <w:color w:val="000000"/>
                <w:sz w:val="22"/>
                <w:szCs w:val="22"/>
              </w:rPr>
              <w:t>experience and training (including Good Clinical Practice training)</w:t>
            </w:r>
            <w:r>
              <w:rPr>
                <w:rFonts w:ascii="Arial" w:hAnsi="Arial" w:cs="Arial"/>
                <w:color w:val="000000"/>
                <w:sz w:val="22"/>
                <w:szCs w:val="22"/>
              </w:rPr>
              <w:t xml:space="preserve"> is</w:t>
            </w:r>
            <w:r w:rsidRPr="004570F0">
              <w:rPr>
                <w:rFonts w:ascii="Arial" w:hAnsi="Arial" w:cs="Arial"/>
                <w:color w:val="000000"/>
                <w:sz w:val="22"/>
                <w:szCs w:val="22"/>
              </w:rPr>
              <w:t xml:space="preserve">, and </w:t>
            </w:r>
            <w:r>
              <w:rPr>
                <w:rFonts w:ascii="Arial" w:hAnsi="Arial" w:cs="Arial"/>
                <w:color w:val="000000"/>
                <w:sz w:val="22"/>
                <w:szCs w:val="22"/>
              </w:rPr>
              <w:t xml:space="preserve">on </w:t>
            </w:r>
            <w:r w:rsidRPr="004570F0">
              <w:rPr>
                <w:rFonts w:ascii="Arial" w:hAnsi="Arial" w:cs="Arial"/>
                <w:color w:val="000000"/>
                <w:sz w:val="22"/>
                <w:szCs w:val="22"/>
              </w:rPr>
              <w:t xml:space="preserve">what other studies </w:t>
            </w:r>
            <w:r>
              <w:rPr>
                <w:rFonts w:ascii="Arial" w:hAnsi="Arial" w:cs="Arial"/>
                <w:color w:val="000000"/>
                <w:sz w:val="22"/>
                <w:szCs w:val="22"/>
              </w:rPr>
              <w:t xml:space="preserve">they are </w:t>
            </w:r>
            <w:r w:rsidRPr="004570F0">
              <w:rPr>
                <w:rFonts w:ascii="Arial" w:hAnsi="Arial" w:cs="Arial"/>
                <w:color w:val="000000"/>
                <w:sz w:val="22"/>
                <w:szCs w:val="22"/>
              </w:rPr>
              <w:t>involved</w:t>
            </w:r>
            <w:r>
              <w:rPr>
                <w:rFonts w:ascii="Arial" w:hAnsi="Arial" w:cs="Arial"/>
                <w:color w:val="000000"/>
                <w:sz w:val="22"/>
                <w:szCs w:val="22"/>
              </w:rPr>
              <w:t>.</w:t>
            </w:r>
          </w:p>
        </w:tc>
      </w:tr>
      <w:tr w:rsidR="00960FEA" w:rsidRPr="004570F0" w14:paraId="1A042452" w14:textId="77777777" w:rsidTr="00621351">
        <w:trPr>
          <w:gridAfter w:val="2"/>
          <w:wAfter w:w="2512" w:type="dxa"/>
          <w:trHeight w:val="295"/>
        </w:trPr>
        <w:tc>
          <w:tcPr>
            <w:tcW w:w="11091" w:type="dxa"/>
            <w:gridSpan w:val="10"/>
            <w:shd w:val="clear" w:color="auto" w:fill="auto"/>
          </w:tcPr>
          <w:p w14:paraId="09804C84" w14:textId="77777777" w:rsidR="00960FEA" w:rsidRPr="004570F0" w:rsidRDefault="00960FEA" w:rsidP="00960FEA">
            <w:pPr>
              <w:numPr>
                <w:ilvl w:val="0"/>
                <w:numId w:val="15"/>
              </w:numPr>
              <w:rPr>
                <w:rFonts w:ascii="Arial" w:hAnsi="Arial" w:cs="Arial"/>
                <w:sz w:val="22"/>
                <w:szCs w:val="22"/>
              </w:rPr>
            </w:pPr>
            <w:r w:rsidRPr="004570F0">
              <w:rPr>
                <w:rFonts w:ascii="Arial" w:hAnsi="Arial" w:cs="Arial"/>
                <w:color w:val="000000"/>
                <w:sz w:val="22"/>
                <w:szCs w:val="22"/>
              </w:rPr>
              <w:t>Other investigators, their role on the study, time, and whether any have the same privileges as the PI.</w:t>
            </w:r>
          </w:p>
        </w:tc>
      </w:tr>
    </w:tbl>
    <w:p w14:paraId="2BF21264" w14:textId="77777777" w:rsidR="002B73DE" w:rsidRPr="004570F0" w:rsidRDefault="002B73DE" w:rsidP="002B73DE">
      <w:pPr>
        <w:rPr>
          <w:rFonts w:ascii="Arial" w:hAnsi="Arial" w:cs="Arial"/>
          <w:sz w:val="22"/>
          <w:szCs w:val="22"/>
        </w:rPr>
        <w:sectPr w:rsidR="002B73DE" w:rsidRPr="004570F0" w:rsidSect="000E3AEF">
          <w:headerReference w:type="default" r:id="rId11"/>
          <w:footerReference w:type="default" r:id="rId12"/>
          <w:pgSz w:w="12240" w:h="15840"/>
          <w:pgMar w:top="720" w:right="720" w:bottom="720" w:left="720" w:header="720" w:footer="288" w:gutter="0"/>
          <w:cols w:space="720"/>
          <w:docGrid w:linePitch="272"/>
        </w:sectPr>
      </w:pPr>
    </w:p>
    <w:p w14:paraId="00B84D70" w14:textId="77777777" w:rsidR="002B73DE" w:rsidRPr="004570F0" w:rsidRDefault="002B73DE" w:rsidP="002B73DE">
      <w:pPr>
        <w:spacing w:line="120" w:lineRule="exact"/>
        <w:rPr>
          <w:rFonts w:ascii="Arial" w:hAnsi="Arial" w:cs="Arial"/>
          <w:sz w:val="22"/>
          <w:szCs w:val="22"/>
        </w:rPr>
        <w:sectPr w:rsidR="002B73DE" w:rsidRPr="004570F0" w:rsidSect="002B73DE">
          <w:type w:val="continuous"/>
          <w:pgSz w:w="12240" w:h="15840"/>
          <w:pgMar w:top="720" w:right="720" w:bottom="720" w:left="720" w:header="720" w:footer="720" w:gutter="0"/>
          <w:cols w:num="2" w:space="0" w:equalWidth="0">
            <w:col w:w="9360" w:space="0"/>
            <w:col w:w="2160"/>
          </w:cols>
        </w:sectPr>
      </w:pPr>
    </w:p>
    <w:p w14:paraId="397F83A0" w14:textId="77777777" w:rsidR="00DD55F1" w:rsidRDefault="00DD55F1" w:rsidP="002137A6">
      <w:pPr>
        <w:jc w:val="center"/>
        <w:rPr>
          <w:rFonts w:ascii="Arial" w:hAnsi="Arial" w:cs="Arial"/>
          <w:b/>
          <w:sz w:val="22"/>
          <w:szCs w:val="22"/>
        </w:rPr>
      </w:pPr>
    </w:p>
    <w:p w14:paraId="6BE964F8" w14:textId="77777777" w:rsidR="00257AAC" w:rsidRDefault="00257AAC" w:rsidP="002137A6">
      <w:pPr>
        <w:jc w:val="center"/>
        <w:rPr>
          <w:rFonts w:ascii="Arial" w:hAnsi="Arial" w:cs="Arial"/>
          <w:b/>
          <w:sz w:val="22"/>
          <w:szCs w:val="22"/>
        </w:rPr>
      </w:pPr>
    </w:p>
    <w:p w14:paraId="73D36D36" w14:textId="77777777" w:rsidR="00257AAC" w:rsidRDefault="00257AAC" w:rsidP="002137A6">
      <w:pPr>
        <w:jc w:val="center"/>
        <w:rPr>
          <w:rFonts w:ascii="Arial" w:hAnsi="Arial" w:cs="Arial"/>
          <w:b/>
          <w:sz w:val="22"/>
          <w:szCs w:val="22"/>
        </w:rPr>
      </w:pPr>
    </w:p>
    <w:tbl>
      <w:tblPr>
        <w:tblW w:w="10875" w:type="dxa"/>
        <w:jc w:val="center"/>
        <w:tblLayout w:type="fixed"/>
        <w:tblCellMar>
          <w:left w:w="120" w:type="dxa"/>
          <w:right w:w="120" w:type="dxa"/>
        </w:tblCellMar>
        <w:tblLook w:val="0000" w:firstRow="0" w:lastRow="0" w:firstColumn="0" w:lastColumn="0" w:noHBand="0" w:noVBand="0"/>
      </w:tblPr>
      <w:tblGrid>
        <w:gridCol w:w="180"/>
        <w:gridCol w:w="10210"/>
        <w:gridCol w:w="270"/>
        <w:gridCol w:w="215"/>
      </w:tblGrid>
      <w:tr w:rsidR="00F20908" w:rsidRPr="00421FFE" w14:paraId="44241AAD" w14:textId="77777777" w:rsidTr="005B0EF6">
        <w:trPr>
          <w:trHeight w:val="4383"/>
          <w:jc w:val="center"/>
        </w:trPr>
        <w:tc>
          <w:tcPr>
            <w:tcW w:w="10875" w:type="dxa"/>
            <w:gridSpan w:val="4"/>
          </w:tcPr>
          <w:p w14:paraId="192F7A82" w14:textId="77777777" w:rsidR="007B5279" w:rsidRDefault="007B5279" w:rsidP="007B5279">
            <w:pPr>
              <w:tabs>
                <w:tab w:val="left" w:pos="-1050"/>
                <w:tab w:val="left" w:pos="-72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ind w:left="60"/>
              <w:rPr>
                <w:rFonts w:ascii="Arial" w:hAnsi="Arial" w:cs="Arial"/>
                <w:b/>
                <w:sz w:val="22"/>
                <w:szCs w:val="22"/>
                <w:u w:val="single"/>
              </w:rPr>
            </w:pPr>
            <w:bookmarkStart w:id="50" w:name="_Hlk9503229"/>
            <w:r w:rsidRPr="00FB3752">
              <w:rPr>
                <w:rFonts w:ascii="Arial" w:hAnsi="Arial" w:cs="Arial"/>
                <w:b/>
                <w:sz w:val="22"/>
                <w:szCs w:val="22"/>
                <w:u w:val="single"/>
              </w:rPr>
              <w:lastRenderedPageBreak/>
              <w:t>RECOMMENDATION</w:t>
            </w:r>
            <w:r>
              <w:rPr>
                <w:rFonts w:ascii="Arial" w:hAnsi="Arial" w:cs="Arial"/>
                <w:b/>
                <w:sz w:val="22"/>
                <w:szCs w:val="22"/>
                <w:u w:val="single"/>
              </w:rPr>
              <w:t>S and/or DECISION:</w:t>
            </w:r>
          </w:p>
          <w:p w14:paraId="4D7B9A41" w14:textId="4F3AA7B9" w:rsidR="007B5279" w:rsidRDefault="007B5279" w:rsidP="007B5279">
            <w:pPr>
              <w:tabs>
                <w:tab w:val="left" w:pos="-1050"/>
                <w:tab w:val="left" w:pos="-72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60"/>
              <w:rPr>
                <w:rFonts w:ascii="Arial" w:hAnsi="Arial" w:cs="Arial"/>
                <w:b/>
                <w:bCs/>
                <w:sz w:val="22"/>
                <w:szCs w:val="22"/>
              </w:rPr>
            </w:pPr>
            <w:r w:rsidRPr="00421FFE">
              <w:rPr>
                <w:rFonts w:ascii="Arial" w:hAnsi="Arial" w:cs="Arial"/>
                <w:sz w:val="22"/>
                <w:szCs w:val="22"/>
              </w:rPr>
              <w:fldChar w:fldCharType="begin">
                <w:ffData>
                  <w:name w:val="Check65"/>
                  <w:enabled/>
                  <w:calcOnExit w:val="0"/>
                  <w:checkBox>
                    <w:sizeAuto/>
                    <w:default w:val="0"/>
                  </w:checkBox>
                </w:ffData>
              </w:fldChar>
            </w:r>
            <w:r w:rsidRPr="00421FFE">
              <w:rPr>
                <w:rFonts w:ascii="Arial" w:hAnsi="Arial" w:cs="Arial"/>
                <w:sz w:val="22"/>
                <w:szCs w:val="22"/>
              </w:rPr>
              <w:instrText xml:space="preserve"> FORMCHECKBOX </w:instrText>
            </w:r>
            <w:r w:rsidR="009C4873">
              <w:rPr>
                <w:rFonts w:ascii="Arial" w:hAnsi="Arial" w:cs="Arial"/>
                <w:sz w:val="22"/>
                <w:szCs w:val="22"/>
              </w:rPr>
            </w:r>
            <w:r w:rsidR="009C4873">
              <w:rPr>
                <w:rFonts w:ascii="Arial" w:hAnsi="Arial" w:cs="Arial"/>
                <w:sz w:val="22"/>
                <w:szCs w:val="22"/>
              </w:rPr>
              <w:fldChar w:fldCharType="separate"/>
            </w:r>
            <w:r w:rsidRPr="00421FFE">
              <w:rPr>
                <w:rFonts w:ascii="Arial" w:hAnsi="Arial" w:cs="Arial"/>
                <w:sz w:val="22"/>
                <w:szCs w:val="22"/>
              </w:rPr>
              <w:fldChar w:fldCharType="end"/>
            </w:r>
            <w:r>
              <w:rPr>
                <w:rFonts w:ascii="Arial" w:hAnsi="Arial" w:cs="Arial"/>
                <w:sz w:val="22"/>
                <w:szCs w:val="22"/>
              </w:rPr>
              <w:t xml:space="preserve"> </w:t>
            </w:r>
            <w:r w:rsidRPr="009E323C">
              <w:rPr>
                <w:rFonts w:ascii="Arial" w:hAnsi="Arial" w:cs="Arial"/>
                <w:b/>
                <w:bCs/>
                <w:color w:val="C00000"/>
                <w:sz w:val="22"/>
                <w:szCs w:val="22"/>
              </w:rPr>
              <w:t>APPROVE AS PRESENTED</w:t>
            </w:r>
            <w:r>
              <w:rPr>
                <w:rFonts w:ascii="Arial" w:hAnsi="Arial" w:cs="Arial"/>
                <w:b/>
                <w:bCs/>
                <w:color w:val="C00000"/>
                <w:sz w:val="22"/>
                <w:szCs w:val="22"/>
              </w:rPr>
              <w:t xml:space="preserve"> </w:t>
            </w:r>
            <w:r w:rsidRPr="00365529">
              <w:rPr>
                <w:rFonts w:ascii="Arial" w:hAnsi="Arial" w:cs="Arial"/>
              </w:rPr>
              <w:t xml:space="preserve">(In order to approve the research project as presented, </w:t>
            </w:r>
            <w:r w:rsidRPr="00C3285F">
              <w:rPr>
                <w:rFonts w:ascii="Arial" w:hAnsi="Arial" w:cs="Arial"/>
              </w:rPr>
              <w:t>questions 1-3 and 8-10</w:t>
            </w:r>
            <w:r w:rsidRPr="00FB3752">
              <w:rPr>
                <w:rFonts w:ascii="Arial" w:hAnsi="Arial" w:cs="Arial"/>
              </w:rPr>
              <w:t xml:space="preserve"> must be answered “yes”, and either consent will be </w:t>
            </w:r>
            <w:proofErr w:type="gramStart"/>
            <w:r w:rsidRPr="00FB3752">
              <w:rPr>
                <w:rFonts w:ascii="Arial" w:hAnsi="Arial" w:cs="Arial"/>
              </w:rPr>
              <w:t>obtained</w:t>
            </w:r>
            <w:proofErr w:type="gramEnd"/>
            <w:r w:rsidRPr="00FB3752">
              <w:rPr>
                <w:rFonts w:ascii="Arial" w:hAnsi="Arial" w:cs="Arial"/>
              </w:rPr>
              <w:t xml:space="preserve"> or the study meets the criteria for a</w:t>
            </w:r>
            <w:r w:rsidRPr="00365529">
              <w:rPr>
                <w:rFonts w:ascii="Arial" w:hAnsi="Arial" w:cs="Arial"/>
              </w:rPr>
              <w:t xml:space="preserve"> waiver of informed consent and/or a waiver of documentation of informed consent.)</w:t>
            </w:r>
          </w:p>
          <w:p w14:paraId="19D97EF7" w14:textId="77777777" w:rsidR="007B5279" w:rsidRDefault="007B5279" w:rsidP="007B5279">
            <w:pPr>
              <w:tabs>
                <w:tab w:val="left" w:pos="-1050"/>
                <w:tab w:val="left" w:pos="-72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60"/>
              <w:rPr>
                <w:rFonts w:ascii="Arial" w:hAnsi="Arial" w:cs="Arial"/>
                <w:sz w:val="22"/>
                <w:szCs w:val="22"/>
                <w:u w:val="single"/>
              </w:rPr>
            </w:pPr>
          </w:p>
          <w:p w14:paraId="47E88AEB" w14:textId="7EF26BE8" w:rsidR="007B5279" w:rsidRDefault="007B5279" w:rsidP="007B5279">
            <w:pPr>
              <w:tabs>
                <w:tab w:val="left" w:pos="-1050"/>
                <w:tab w:val="left" w:pos="-72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60"/>
              <w:rPr>
                <w:rFonts w:ascii="Arial" w:hAnsi="Arial" w:cs="Arial"/>
                <w:b/>
                <w:bCs/>
                <w:color w:val="C00000"/>
                <w:sz w:val="22"/>
                <w:szCs w:val="22"/>
              </w:rPr>
            </w:pPr>
            <w:r w:rsidRPr="00421FFE">
              <w:rPr>
                <w:rFonts w:ascii="Arial" w:hAnsi="Arial" w:cs="Arial"/>
                <w:sz w:val="22"/>
                <w:szCs w:val="22"/>
              </w:rPr>
              <w:fldChar w:fldCharType="begin">
                <w:ffData>
                  <w:name w:val="Check65"/>
                  <w:enabled/>
                  <w:calcOnExit w:val="0"/>
                  <w:checkBox>
                    <w:sizeAuto/>
                    <w:default w:val="0"/>
                  </w:checkBox>
                </w:ffData>
              </w:fldChar>
            </w:r>
            <w:r w:rsidRPr="00421FFE">
              <w:rPr>
                <w:rFonts w:ascii="Arial" w:hAnsi="Arial" w:cs="Arial"/>
                <w:sz w:val="22"/>
                <w:szCs w:val="22"/>
              </w:rPr>
              <w:instrText xml:space="preserve"> FORMCHECKBOX </w:instrText>
            </w:r>
            <w:r w:rsidR="009C4873">
              <w:rPr>
                <w:rFonts w:ascii="Arial" w:hAnsi="Arial" w:cs="Arial"/>
                <w:sz w:val="22"/>
                <w:szCs w:val="22"/>
              </w:rPr>
            </w:r>
            <w:r w:rsidR="009C4873">
              <w:rPr>
                <w:rFonts w:ascii="Arial" w:hAnsi="Arial" w:cs="Arial"/>
                <w:sz w:val="22"/>
                <w:szCs w:val="22"/>
              </w:rPr>
              <w:fldChar w:fldCharType="separate"/>
            </w:r>
            <w:r w:rsidRPr="00421FFE">
              <w:rPr>
                <w:rFonts w:ascii="Arial" w:hAnsi="Arial" w:cs="Arial"/>
                <w:sz w:val="22"/>
                <w:szCs w:val="22"/>
              </w:rPr>
              <w:fldChar w:fldCharType="end"/>
            </w:r>
            <w:r>
              <w:rPr>
                <w:rFonts w:ascii="Arial" w:hAnsi="Arial" w:cs="Arial"/>
                <w:sz w:val="22"/>
                <w:szCs w:val="22"/>
              </w:rPr>
              <w:t xml:space="preserve"> </w:t>
            </w:r>
            <w:r w:rsidRPr="009E323C">
              <w:rPr>
                <w:rFonts w:ascii="Arial" w:hAnsi="Arial" w:cs="Arial"/>
                <w:b/>
                <w:bCs/>
                <w:color w:val="C00000"/>
                <w:sz w:val="22"/>
                <w:szCs w:val="22"/>
              </w:rPr>
              <w:t>CONTINGENTLY APPROVE</w:t>
            </w:r>
            <w:r w:rsidRPr="00365529">
              <w:rPr>
                <w:rFonts w:ascii="Arial" w:hAnsi="Arial" w:cs="Arial"/>
                <w:bCs/>
              </w:rPr>
              <w:t xml:space="preserve">(In order </w:t>
            </w:r>
            <w:r w:rsidRPr="00365529">
              <w:rPr>
                <w:rFonts w:ascii="Arial" w:hAnsi="Arial" w:cs="Arial"/>
              </w:rPr>
              <w:t xml:space="preserve">to approve the research project only after the described </w:t>
            </w:r>
            <w:r w:rsidRPr="00365529">
              <w:rPr>
                <w:rFonts w:ascii="Arial" w:hAnsi="Arial" w:cs="Arial"/>
                <w:b/>
                <w:bCs/>
                <w:u w:val="single"/>
              </w:rPr>
              <w:t>specific</w:t>
            </w:r>
            <w:r w:rsidRPr="00365529">
              <w:rPr>
                <w:rFonts w:ascii="Arial" w:hAnsi="Arial" w:cs="Arial"/>
              </w:rPr>
              <w:t xml:space="preserve"> minor changes have been made by the Investigator and verified by the Primary Reviewer. Questions 1-3 and </w:t>
            </w:r>
            <w:r>
              <w:rPr>
                <w:rFonts w:ascii="Arial" w:hAnsi="Arial" w:cs="Arial"/>
              </w:rPr>
              <w:t>8</w:t>
            </w:r>
            <w:r w:rsidRPr="00365529">
              <w:rPr>
                <w:rFonts w:ascii="Arial" w:hAnsi="Arial" w:cs="Arial"/>
              </w:rPr>
              <w:t>-</w:t>
            </w:r>
            <w:r>
              <w:rPr>
                <w:rFonts w:ascii="Arial" w:hAnsi="Arial" w:cs="Arial"/>
              </w:rPr>
              <w:t>10</w:t>
            </w:r>
            <w:r w:rsidRPr="00365529">
              <w:rPr>
                <w:rFonts w:ascii="Arial" w:hAnsi="Arial" w:cs="Arial"/>
              </w:rPr>
              <w:t xml:space="preserve"> must be “Yes”, or they will be answered “yes” as appropriate </w:t>
            </w:r>
            <w:r w:rsidRPr="00365529">
              <w:rPr>
                <w:rFonts w:ascii="Arial" w:hAnsi="Arial" w:cs="Arial"/>
                <w:b/>
                <w:bCs/>
                <w:i/>
                <w:iCs/>
                <w:u w:val="single"/>
              </w:rPr>
              <w:t>if</w:t>
            </w:r>
            <w:r w:rsidRPr="00365529">
              <w:rPr>
                <w:rFonts w:ascii="Arial" w:hAnsi="Arial" w:cs="Arial"/>
              </w:rPr>
              <w:t xml:space="preserve"> a few </w:t>
            </w:r>
            <w:r w:rsidRPr="00365529">
              <w:rPr>
                <w:rFonts w:ascii="Arial" w:hAnsi="Arial" w:cs="Arial"/>
                <w:b/>
                <w:bCs/>
                <w:u w:val="single"/>
              </w:rPr>
              <w:t>specific, minor</w:t>
            </w:r>
            <w:r w:rsidRPr="00365529">
              <w:rPr>
                <w:rFonts w:ascii="Arial" w:hAnsi="Arial" w:cs="Arial"/>
              </w:rPr>
              <w:t xml:space="preserve"> changes are made.)</w:t>
            </w:r>
          </w:p>
          <w:p w14:paraId="3F263442" w14:textId="77777777" w:rsidR="007B5279" w:rsidRPr="00421FFE" w:rsidRDefault="007B5279" w:rsidP="007B5279">
            <w:pPr>
              <w:ind w:left="450"/>
              <w:rPr>
                <w:rFonts w:ascii="Arial" w:hAnsi="Arial" w:cs="Arial"/>
                <w:b/>
                <w:sz w:val="22"/>
                <w:szCs w:val="22"/>
              </w:rPr>
            </w:pPr>
            <w:r w:rsidRPr="00C4383D">
              <w:rPr>
                <w:rFonts w:ascii="Arial" w:hAnsi="Arial" w:cs="Arial"/>
                <w:b/>
                <w:sz w:val="22"/>
                <w:szCs w:val="22"/>
              </w:rPr>
              <w:t>Specify all contingencies and/or review comments</w:t>
            </w:r>
            <w:r>
              <w:rPr>
                <w:rFonts w:ascii="Arial" w:hAnsi="Arial" w:cs="Arial"/>
                <w:b/>
                <w:sz w:val="22"/>
                <w:szCs w:val="22"/>
              </w:rPr>
              <w:t xml:space="preserve">: </w:t>
            </w:r>
            <w:r w:rsidRPr="009460BD">
              <w:rPr>
                <w:rFonts w:ascii="Arial" w:hAnsi="Arial" w:cs="Arial"/>
                <w:b/>
                <w:sz w:val="22"/>
                <w:szCs w:val="22"/>
              </w:rPr>
              <w:fldChar w:fldCharType="begin">
                <w:ffData>
                  <w:name w:val=""/>
                  <w:enabled/>
                  <w:calcOnExit w:val="0"/>
                  <w:textInput/>
                </w:ffData>
              </w:fldChar>
            </w:r>
            <w:r w:rsidRPr="009460BD">
              <w:rPr>
                <w:rFonts w:ascii="Arial" w:hAnsi="Arial" w:cs="Arial"/>
                <w:b/>
                <w:sz w:val="22"/>
                <w:szCs w:val="22"/>
              </w:rPr>
              <w:instrText xml:space="preserve"> FORMTEXT </w:instrText>
            </w:r>
            <w:r w:rsidRPr="009460BD">
              <w:rPr>
                <w:rFonts w:ascii="Arial" w:hAnsi="Arial" w:cs="Arial"/>
                <w:b/>
                <w:sz w:val="22"/>
                <w:szCs w:val="22"/>
              </w:rPr>
            </w:r>
            <w:r w:rsidRPr="009460BD">
              <w:rPr>
                <w:rFonts w:ascii="Arial" w:hAnsi="Arial" w:cs="Arial"/>
                <w:b/>
                <w:sz w:val="22"/>
                <w:szCs w:val="22"/>
              </w:rPr>
              <w:fldChar w:fldCharType="separate"/>
            </w:r>
            <w:r w:rsidRPr="009460BD">
              <w:rPr>
                <w:rFonts w:ascii="Arial" w:hAnsi="Arial" w:cs="Arial"/>
                <w:b/>
                <w:noProof/>
                <w:sz w:val="22"/>
                <w:szCs w:val="22"/>
              </w:rPr>
              <w:t> </w:t>
            </w:r>
            <w:r w:rsidRPr="009460BD">
              <w:rPr>
                <w:rFonts w:ascii="Arial" w:hAnsi="Arial" w:cs="Arial"/>
                <w:b/>
                <w:noProof/>
                <w:sz w:val="22"/>
                <w:szCs w:val="22"/>
              </w:rPr>
              <w:t> </w:t>
            </w:r>
            <w:r w:rsidRPr="009460BD">
              <w:rPr>
                <w:rFonts w:ascii="Arial" w:hAnsi="Arial" w:cs="Arial"/>
                <w:b/>
                <w:noProof/>
                <w:sz w:val="22"/>
                <w:szCs w:val="22"/>
              </w:rPr>
              <w:t> </w:t>
            </w:r>
            <w:r w:rsidRPr="009460BD">
              <w:rPr>
                <w:rFonts w:ascii="Arial" w:hAnsi="Arial" w:cs="Arial"/>
                <w:b/>
                <w:noProof/>
                <w:sz w:val="22"/>
                <w:szCs w:val="22"/>
              </w:rPr>
              <w:t> </w:t>
            </w:r>
            <w:r w:rsidRPr="009460BD">
              <w:rPr>
                <w:rFonts w:ascii="Arial" w:hAnsi="Arial" w:cs="Arial"/>
                <w:b/>
                <w:noProof/>
                <w:sz w:val="22"/>
                <w:szCs w:val="22"/>
              </w:rPr>
              <w:t> </w:t>
            </w:r>
            <w:r w:rsidRPr="009460BD">
              <w:rPr>
                <w:rFonts w:ascii="Arial" w:hAnsi="Arial" w:cs="Arial"/>
                <w:b/>
                <w:sz w:val="22"/>
                <w:szCs w:val="22"/>
              </w:rPr>
              <w:fldChar w:fldCharType="end"/>
            </w:r>
          </w:p>
          <w:p w14:paraId="37AFAE7B" w14:textId="5B7C7D1E" w:rsidR="007B5279" w:rsidRPr="00C4383D" w:rsidRDefault="007B5279" w:rsidP="007B5279">
            <w:pPr>
              <w:ind w:left="450"/>
              <w:rPr>
                <w:rFonts w:ascii="Arial" w:hAnsi="Arial" w:cs="Arial"/>
                <w:b/>
                <w:sz w:val="22"/>
                <w:szCs w:val="22"/>
              </w:rPr>
            </w:pPr>
            <w:r w:rsidRPr="00C4383D">
              <w:rPr>
                <w:rFonts w:ascii="Arial" w:hAnsi="Arial" w:cs="Arial"/>
                <w:b/>
                <w:sz w:val="22"/>
                <w:szCs w:val="22"/>
              </w:rPr>
              <w:t xml:space="preserve"> </w:t>
            </w:r>
            <w:r w:rsidRPr="00C4383D">
              <w:rPr>
                <w:rFonts w:ascii="Arial" w:hAnsi="Arial" w:cs="Arial"/>
                <w:b/>
                <w:i/>
                <w:iCs/>
                <w:color w:val="C00000"/>
                <w:sz w:val="22"/>
                <w:szCs w:val="22"/>
              </w:rPr>
              <w:t xml:space="preserve">NOTE: Comments should be written directly to the PI/Study Staff, so the IRB Analyst is able to copy and paste them directly into the IRB </w:t>
            </w:r>
            <w:r>
              <w:rPr>
                <w:rFonts w:ascii="Arial" w:hAnsi="Arial" w:cs="Arial"/>
                <w:b/>
                <w:i/>
                <w:iCs/>
                <w:color w:val="C00000"/>
                <w:sz w:val="22"/>
                <w:szCs w:val="22"/>
              </w:rPr>
              <w:t>Contingent Approval</w:t>
            </w:r>
            <w:r w:rsidRPr="00C4383D">
              <w:rPr>
                <w:rFonts w:ascii="Arial" w:hAnsi="Arial" w:cs="Arial"/>
                <w:b/>
                <w:i/>
                <w:iCs/>
                <w:color w:val="C00000"/>
                <w:sz w:val="22"/>
                <w:szCs w:val="22"/>
              </w:rPr>
              <w:t xml:space="preserve"> Letter:</w:t>
            </w:r>
            <w:r w:rsidRPr="009460BD">
              <w:rPr>
                <w:rFonts w:ascii="Arial" w:hAnsi="Arial" w:cs="Arial"/>
                <w:b/>
                <w:sz w:val="22"/>
                <w:szCs w:val="22"/>
              </w:rPr>
              <w:t xml:space="preserve"> </w:t>
            </w:r>
          </w:p>
          <w:p w14:paraId="69C56ABD" w14:textId="77777777" w:rsidR="007B5279" w:rsidRDefault="007B5279" w:rsidP="007B5279">
            <w:pPr>
              <w:tabs>
                <w:tab w:val="left" w:pos="-1050"/>
                <w:tab w:val="left" w:pos="-72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60"/>
              <w:rPr>
                <w:rFonts w:ascii="Arial" w:hAnsi="Arial" w:cs="Arial"/>
                <w:sz w:val="22"/>
                <w:szCs w:val="22"/>
                <w:u w:val="single"/>
              </w:rPr>
            </w:pPr>
          </w:p>
          <w:p w14:paraId="559CCE7E" w14:textId="77777777" w:rsidR="007B5279" w:rsidRDefault="007B5279" w:rsidP="007B5279">
            <w:pPr>
              <w:tabs>
                <w:tab w:val="left" w:pos="-1050"/>
                <w:tab w:val="left" w:pos="-72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60"/>
              <w:rPr>
                <w:rFonts w:ascii="Arial" w:hAnsi="Arial" w:cs="Arial"/>
              </w:rPr>
            </w:pPr>
            <w:r w:rsidRPr="00421FFE">
              <w:rPr>
                <w:rFonts w:ascii="Arial" w:hAnsi="Arial" w:cs="Arial"/>
                <w:sz w:val="22"/>
                <w:szCs w:val="22"/>
              </w:rPr>
              <w:fldChar w:fldCharType="begin">
                <w:ffData>
                  <w:name w:val="Check65"/>
                  <w:enabled/>
                  <w:calcOnExit w:val="0"/>
                  <w:checkBox>
                    <w:sizeAuto/>
                    <w:default w:val="0"/>
                  </w:checkBox>
                </w:ffData>
              </w:fldChar>
            </w:r>
            <w:r w:rsidRPr="00421FFE">
              <w:rPr>
                <w:rFonts w:ascii="Arial" w:hAnsi="Arial" w:cs="Arial"/>
                <w:sz w:val="22"/>
                <w:szCs w:val="22"/>
              </w:rPr>
              <w:instrText xml:space="preserve"> FORMCHECKBOX </w:instrText>
            </w:r>
            <w:r w:rsidR="009C4873">
              <w:rPr>
                <w:rFonts w:ascii="Arial" w:hAnsi="Arial" w:cs="Arial"/>
                <w:sz w:val="22"/>
                <w:szCs w:val="22"/>
              </w:rPr>
            </w:r>
            <w:r w:rsidR="009C4873">
              <w:rPr>
                <w:rFonts w:ascii="Arial" w:hAnsi="Arial" w:cs="Arial"/>
                <w:sz w:val="22"/>
                <w:szCs w:val="22"/>
              </w:rPr>
              <w:fldChar w:fldCharType="separate"/>
            </w:r>
            <w:r w:rsidRPr="00421FFE">
              <w:rPr>
                <w:rFonts w:ascii="Arial" w:hAnsi="Arial" w:cs="Arial"/>
                <w:sz w:val="22"/>
                <w:szCs w:val="22"/>
              </w:rPr>
              <w:fldChar w:fldCharType="end"/>
            </w:r>
            <w:r>
              <w:rPr>
                <w:rFonts w:ascii="Arial" w:hAnsi="Arial" w:cs="Arial"/>
                <w:sz w:val="22"/>
                <w:szCs w:val="22"/>
              </w:rPr>
              <w:t xml:space="preserve"> </w:t>
            </w:r>
            <w:r>
              <w:rPr>
                <w:rFonts w:ascii="Arial" w:hAnsi="Arial" w:cs="Arial"/>
                <w:b/>
                <w:bCs/>
                <w:color w:val="C00000"/>
                <w:sz w:val="22"/>
                <w:szCs w:val="22"/>
              </w:rPr>
              <w:t>DEFFER</w:t>
            </w:r>
            <w:r>
              <w:rPr>
                <w:rFonts w:ascii="Arial" w:hAnsi="Arial" w:cs="Arial"/>
                <w:b/>
                <w:bCs/>
                <w:sz w:val="22"/>
                <w:szCs w:val="22"/>
              </w:rPr>
              <w:t xml:space="preserve"> </w:t>
            </w:r>
            <w:r w:rsidRPr="00365529">
              <w:rPr>
                <w:rFonts w:ascii="Arial" w:hAnsi="Arial" w:cs="Arial"/>
                <w:bCs/>
              </w:rPr>
              <w:t>(Delays</w:t>
            </w:r>
            <w:r w:rsidRPr="00365529">
              <w:rPr>
                <w:rFonts w:ascii="Arial" w:hAnsi="Arial" w:cs="Arial"/>
              </w:rPr>
              <w:t xml:space="preserve"> approval of the research project because </w:t>
            </w:r>
            <w:r w:rsidRPr="00365529">
              <w:rPr>
                <w:rFonts w:ascii="Arial" w:hAnsi="Arial" w:cs="Arial"/>
                <w:b/>
                <w:u w:val="single"/>
              </w:rPr>
              <w:t>substantive</w:t>
            </w:r>
            <w:r w:rsidRPr="00365529">
              <w:rPr>
                <w:rFonts w:ascii="Arial" w:hAnsi="Arial" w:cs="Arial"/>
              </w:rPr>
              <w:t xml:space="preserve"> issues must be resolved. Note that the investigator’s response to the IRB cannot be reviewed outside of a convened IRB meeting.) </w:t>
            </w:r>
          </w:p>
          <w:p w14:paraId="7BAA9EF2" w14:textId="51732F9F" w:rsidR="007B5279" w:rsidRDefault="007B5279" w:rsidP="007B5279">
            <w:pPr>
              <w:ind w:left="450"/>
              <w:rPr>
                <w:rFonts w:ascii="Arial" w:hAnsi="Arial" w:cs="Arial"/>
                <w:b/>
                <w:sz w:val="22"/>
                <w:szCs w:val="22"/>
              </w:rPr>
            </w:pPr>
            <w:r w:rsidRPr="00C4383D">
              <w:rPr>
                <w:rFonts w:ascii="Arial" w:hAnsi="Arial" w:cs="Arial"/>
                <w:b/>
                <w:sz w:val="22"/>
                <w:szCs w:val="22"/>
              </w:rPr>
              <w:t>Specify reason(s) for deferral:</w:t>
            </w:r>
            <w:r>
              <w:rPr>
                <w:rFonts w:ascii="Arial" w:hAnsi="Arial" w:cs="Arial"/>
                <w:b/>
                <w:color w:val="C00000"/>
                <w:sz w:val="22"/>
                <w:szCs w:val="22"/>
              </w:rPr>
              <w:t xml:space="preserve"> </w:t>
            </w:r>
            <w:r w:rsidRPr="009460BD">
              <w:rPr>
                <w:rFonts w:ascii="Arial" w:hAnsi="Arial" w:cs="Arial"/>
                <w:b/>
                <w:sz w:val="22"/>
                <w:szCs w:val="22"/>
              </w:rPr>
              <w:fldChar w:fldCharType="begin">
                <w:ffData>
                  <w:name w:val=""/>
                  <w:enabled/>
                  <w:calcOnExit w:val="0"/>
                  <w:textInput/>
                </w:ffData>
              </w:fldChar>
            </w:r>
            <w:r w:rsidRPr="009460BD">
              <w:rPr>
                <w:rFonts w:ascii="Arial" w:hAnsi="Arial" w:cs="Arial"/>
                <w:b/>
                <w:sz w:val="22"/>
                <w:szCs w:val="22"/>
              </w:rPr>
              <w:instrText xml:space="preserve"> FORMTEXT </w:instrText>
            </w:r>
            <w:r w:rsidRPr="009460BD">
              <w:rPr>
                <w:rFonts w:ascii="Arial" w:hAnsi="Arial" w:cs="Arial"/>
                <w:b/>
                <w:sz w:val="22"/>
                <w:szCs w:val="22"/>
              </w:rPr>
            </w:r>
            <w:r w:rsidRPr="009460BD">
              <w:rPr>
                <w:rFonts w:ascii="Arial" w:hAnsi="Arial" w:cs="Arial"/>
                <w:b/>
                <w:sz w:val="22"/>
                <w:szCs w:val="22"/>
              </w:rPr>
              <w:fldChar w:fldCharType="separate"/>
            </w:r>
            <w:r w:rsidRPr="009460BD">
              <w:rPr>
                <w:rFonts w:ascii="Arial" w:hAnsi="Arial" w:cs="Arial"/>
                <w:b/>
                <w:noProof/>
                <w:sz w:val="22"/>
                <w:szCs w:val="22"/>
              </w:rPr>
              <w:t> </w:t>
            </w:r>
            <w:r w:rsidRPr="009460BD">
              <w:rPr>
                <w:rFonts w:ascii="Arial" w:hAnsi="Arial" w:cs="Arial"/>
                <w:b/>
                <w:noProof/>
                <w:sz w:val="22"/>
                <w:szCs w:val="22"/>
              </w:rPr>
              <w:t> </w:t>
            </w:r>
            <w:r w:rsidRPr="009460BD">
              <w:rPr>
                <w:rFonts w:ascii="Arial" w:hAnsi="Arial" w:cs="Arial"/>
                <w:b/>
                <w:noProof/>
                <w:sz w:val="22"/>
                <w:szCs w:val="22"/>
              </w:rPr>
              <w:t> </w:t>
            </w:r>
            <w:r w:rsidRPr="009460BD">
              <w:rPr>
                <w:rFonts w:ascii="Arial" w:hAnsi="Arial" w:cs="Arial"/>
                <w:b/>
                <w:noProof/>
                <w:sz w:val="22"/>
                <w:szCs w:val="22"/>
              </w:rPr>
              <w:t> </w:t>
            </w:r>
            <w:r w:rsidRPr="009460BD">
              <w:rPr>
                <w:rFonts w:ascii="Arial" w:hAnsi="Arial" w:cs="Arial"/>
                <w:b/>
                <w:noProof/>
                <w:sz w:val="22"/>
                <w:szCs w:val="22"/>
              </w:rPr>
              <w:t> </w:t>
            </w:r>
            <w:r w:rsidRPr="009460BD">
              <w:rPr>
                <w:rFonts w:ascii="Arial" w:hAnsi="Arial" w:cs="Arial"/>
                <w:b/>
                <w:sz w:val="22"/>
                <w:szCs w:val="22"/>
              </w:rPr>
              <w:fldChar w:fldCharType="end"/>
            </w:r>
          </w:p>
          <w:p w14:paraId="5EE2F6D4" w14:textId="3B10E866" w:rsidR="005B0EF6" w:rsidRPr="005B0EF6" w:rsidRDefault="007B5279" w:rsidP="005B0EF6">
            <w:pPr>
              <w:ind w:left="450"/>
              <w:rPr>
                <w:rFonts w:ascii="Arial" w:hAnsi="Arial" w:cs="Arial"/>
                <w:b/>
                <w:i/>
                <w:iCs/>
                <w:color w:val="C00000"/>
                <w:sz w:val="22"/>
                <w:szCs w:val="22"/>
              </w:rPr>
            </w:pPr>
            <w:r w:rsidRPr="00C4383D">
              <w:rPr>
                <w:rFonts w:ascii="Arial" w:hAnsi="Arial" w:cs="Arial"/>
                <w:b/>
                <w:i/>
                <w:iCs/>
                <w:color w:val="C00000"/>
                <w:sz w:val="22"/>
                <w:szCs w:val="22"/>
              </w:rPr>
              <w:t xml:space="preserve">NOTE: Comments should be written directly to the PI/Study Staff, so the IRB Analyst is able to copy and paste them directly into the IRB </w:t>
            </w:r>
            <w:r>
              <w:rPr>
                <w:rFonts w:ascii="Arial" w:hAnsi="Arial" w:cs="Arial"/>
                <w:b/>
                <w:i/>
                <w:iCs/>
                <w:color w:val="C00000"/>
                <w:sz w:val="22"/>
                <w:szCs w:val="22"/>
              </w:rPr>
              <w:t>Deferral</w:t>
            </w:r>
            <w:r w:rsidRPr="00C4383D">
              <w:rPr>
                <w:rFonts w:ascii="Arial" w:hAnsi="Arial" w:cs="Arial"/>
                <w:b/>
                <w:i/>
                <w:iCs/>
                <w:color w:val="C00000"/>
                <w:sz w:val="22"/>
                <w:szCs w:val="22"/>
              </w:rPr>
              <w:t xml:space="preserve"> Letter</w:t>
            </w:r>
          </w:p>
        </w:tc>
      </w:tr>
      <w:tr w:rsidR="00F20908" w:rsidRPr="00421FFE" w14:paraId="3CF0388C" w14:textId="77777777" w:rsidTr="005B0EF6">
        <w:trPr>
          <w:gridBefore w:val="1"/>
          <w:gridAfter w:val="1"/>
          <w:wBefore w:w="180" w:type="dxa"/>
          <w:wAfter w:w="215" w:type="dxa"/>
          <w:trHeight w:val="304"/>
          <w:jc w:val="center"/>
        </w:trPr>
        <w:tc>
          <w:tcPr>
            <w:tcW w:w="10480" w:type="dxa"/>
            <w:gridSpan w:val="2"/>
          </w:tcPr>
          <w:p w14:paraId="7BDD8D10" w14:textId="77777777" w:rsidR="00F20908" w:rsidRPr="00421FFE" w:rsidRDefault="00F20908" w:rsidP="00257AAC">
            <w:pPr>
              <w:spacing w:line="120" w:lineRule="exact"/>
              <w:ind w:left="-15"/>
              <w:rPr>
                <w:rFonts w:ascii="Arial" w:hAnsi="Arial" w:cs="Arial"/>
                <w:sz w:val="22"/>
                <w:szCs w:val="22"/>
              </w:rPr>
            </w:pPr>
          </w:p>
          <w:tbl>
            <w:tblPr>
              <w:tblW w:w="11784" w:type="dxa"/>
              <w:jc w:val="center"/>
              <w:tblLayout w:type="fixed"/>
              <w:tblCellMar>
                <w:left w:w="120" w:type="dxa"/>
                <w:right w:w="120" w:type="dxa"/>
              </w:tblCellMar>
              <w:tblLook w:val="0000" w:firstRow="0" w:lastRow="0" w:firstColumn="0" w:lastColumn="0" w:noHBand="0" w:noVBand="0"/>
            </w:tblPr>
            <w:tblGrid>
              <w:gridCol w:w="555"/>
              <w:gridCol w:w="11229"/>
            </w:tblGrid>
            <w:tr w:rsidR="005B0EF6" w:rsidRPr="009F064D" w14:paraId="26FC6662" w14:textId="77777777" w:rsidTr="005B0EF6">
              <w:trPr>
                <w:trHeight w:val="1041"/>
                <w:jc w:val="center"/>
              </w:trPr>
              <w:tc>
                <w:tcPr>
                  <w:tcW w:w="555" w:type="dxa"/>
                </w:tcPr>
                <w:p w14:paraId="4B6D2895" w14:textId="77777777" w:rsidR="005B0EF6" w:rsidRPr="00421FFE" w:rsidRDefault="005B0EF6" w:rsidP="005B0EF6">
                  <w:pPr>
                    <w:spacing w:line="120" w:lineRule="exact"/>
                    <w:ind w:left="-840" w:right="35"/>
                    <w:rPr>
                      <w:rFonts w:ascii="Arial" w:hAnsi="Arial" w:cs="Arial"/>
                      <w:sz w:val="22"/>
                      <w:szCs w:val="22"/>
                    </w:rPr>
                  </w:pPr>
                </w:p>
                <w:p w14:paraId="35BAC22F" w14:textId="77777777" w:rsidR="005B0EF6" w:rsidRPr="00421FFE" w:rsidRDefault="005B0EF6" w:rsidP="005B0EF6">
                  <w:pPr>
                    <w:tabs>
                      <w:tab w:val="left" w:pos="-10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ind w:left="-135"/>
                    <w:rPr>
                      <w:rFonts w:ascii="Arial" w:hAnsi="Arial" w:cs="Arial"/>
                      <w:sz w:val="22"/>
                      <w:szCs w:val="22"/>
                    </w:rPr>
                  </w:pPr>
                  <w:r w:rsidRPr="00421FFE">
                    <w:rPr>
                      <w:rFonts w:ascii="Arial" w:hAnsi="Arial" w:cs="Arial"/>
                      <w:sz w:val="22"/>
                      <w:szCs w:val="22"/>
                    </w:rPr>
                    <w:fldChar w:fldCharType="begin">
                      <w:ffData>
                        <w:name w:val="Check48"/>
                        <w:enabled/>
                        <w:calcOnExit w:val="0"/>
                        <w:checkBox>
                          <w:sizeAuto/>
                          <w:default w:val="0"/>
                        </w:checkBox>
                      </w:ffData>
                    </w:fldChar>
                  </w:r>
                  <w:r w:rsidRPr="00421FFE">
                    <w:rPr>
                      <w:rFonts w:ascii="Arial" w:hAnsi="Arial" w:cs="Arial"/>
                      <w:sz w:val="22"/>
                      <w:szCs w:val="22"/>
                    </w:rPr>
                    <w:instrText xml:space="preserve"> FORMCHECKBOX </w:instrText>
                  </w:r>
                  <w:r w:rsidR="009C4873">
                    <w:rPr>
                      <w:rFonts w:ascii="Arial" w:hAnsi="Arial" w:cs="Arial"/>
                      <w:sz w:val="22"/>
                      <w:szCs w:val="22"/>
                    </w:rPr>
                  </w:r>
                  <w:r w:rsidR="009C4873">
                    <w:rPr>
                      <w:rFonts w:ascii="Arial" w:hAnsi="Arial" w:cs="Arial"/>
                      <w:sz w:val="22"/>
                      <w:szCs w:val="22"/>
                    </w:rPr>
                    <w:fldChar w:fldCharType="separate"/>
                  </w:r>
                  <w:r w:rsidRPr="00421FFE">
                    <w:rPr>
                      <w:rFonts w:ascii="Arial" w:hAnsi="Arial" w:cs="Arial"/>
                      <w:sz w:val="22"/>
                      <w:szCs w:val="22"/>
                    </w:rPr>
                    <w:fldChar w:fldCharType="end"/>
                  </w:r>
                </w:p>
              </w:tc>
              <w:tc>
                <w:tcPr>
                  <w:tcW w:w="11229" w:type="dxa"/>
                  <w:vAlign w:val="center"/>
                </w:tcPr>
                <w:p w14:paraId="30A2F0C6" w14:textId="7726381E" w:rsidR="005B0EF6" w:rsidRDefault="005B0EF6" w:rsidP="005B0EF6">
                  <w:pPr>
                    <w:pStyle w:val="Level1"/>
                    <w:numPr>
                      <w:ilvl w:val="0"/>
                      <w:numId w:val="0"/>
                    </w:numPr>
                    <w:tabs>
                      <w:tab w:val="left" w:pos="-1050"/>
                      <w:tab w:val="left" w:pos="630"/>
                      <w:tab w:val="num"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ind w:left="-30"/>
                    <w:rPr>
                      <w:rFonts w:ascii="Arial" w:hAnsi="Arial" w:cs="Arial"/>
                      <w:sz w:val="20"/>
                    </w:rPr>
                  </w:pPr>
                  <w:r w:rsidRPr="00421FFE">
                    <w:rPr>
                      <w:rFonts w:ascii="Arial" w:hAnsi="Arial" w:cs="Arial"/>
                      <w:sz w:val="22"/>
                      <w:szCs w:val="22"/>
                    </w:rPr>
                    <w:fldChar w:fldCharType="begin">
                      <w:ffData>
                        <w:name w:val="Check65"/>
                        <w:enabled/>
                        <w:calcOnExit w:val="0"/>
                        <w:checkBox>
                          <w:sizeAuto/>
                          <w:default w:val="0"/>
                        </w:checkBox>
                      </w:ffData>
                    </w:fldChar>
                  </w:r>
                  <w:r w:rsidRPr="00421FFE">
                    <w:rPr>
                      <w:rFonts w:ascii="Arial" w:hAnsi="Arial" w:cs="Arial"/>
                      <w:sz w:val="22"/>
                      <w:szCs w:val="22"/>
                    </w:rPr>
                    <w:instrText xml:space="preserve"> FORMCHECKBOX </w:instrText>
                  </w:r>
                  <w:r w:rsidR="009C4873">
                    <w:rPr>
                      <w:rFonts w:ascii="Arial" w:hAnsi="Arial" w:cs="Arial"/>
                      <w:sz w:val="22"/>
                      <w:szCs w:val="22"/>
                    </w:rPr>
                  </w:r>
                  <w:r w:rsidR="009C4873">
                    <w:rPr>
                      <w:rFonts w:ascii="Arial" w:hAnsi="Arial" w:cs="Arial"/>
                      <w:sz w:val="22"/>
                      <w:szCs w:val="22"/>
                    </w:rPr>
                    <w:fldChar w:fldCharType="separate"/>
                  </w:r>
                  <w:r w:rsidRPr="00421FFE">
                    <w:rPr>
                      <w:rFonts w:ascii="Arial" w:hAnsi="Arial" w:cs="Arial"/>
                      <w:sz w:val="22"/>
                      <w:szCs w:val="22"/>
                    </w:rPr>
                    <w:fldChar w:fldCharType="end"/>
                  </w:r>
                  <w:r>
                    <w:rPr>
                      <w:rFonts w:ascii="Arial" w:hAnsi="Arial" w:cs="Arial"/>
                      <w:sz w:val="22"/>
                      <w:szCs w:val="22"/>
                    </w:rPr>
                    <w:t xml:space="preserve"> </w:t>
                  </w:r>
                  <w:r w:rsidRPr="00421FFE">
                    <w:rPr>
                      <w:rFonts w:ascii="Arial" w:hAnsi="Arial" w:cs="Arial"/>
                      <w:sz w:val="22"/>
                      <w:szCs w:val="22"/>
                    </w:rPr>
                    <w:t xml:space="preserve"> </w:t>
                  </w:r>
                  <w:r w:rsidRPr="005B0EF6">
                    <w:rPr>
                      <w:rFonts w:ascii="Arial" w:hAnsi="Arial" w:cs="Arial"/>
                      <w:b/>
                      <w:bCs/>
                      <w:color w:val="C00000"/>
                      <w:sz w:val="22"/>
                      <w:szCs w:val="22"/>
                    </w:rPr>
                    <w:t>DISAPPROVE</w:t>
                  </w:r>
                  <w:r w:rsidR="00041759">
                    <w:rPr>
                      <w:rFonts w:ascii="Arial" w:hAnsi="Arial" w:cs="Arial"/>
                      <w:b/>
                      <w:bCs/>
                      <w:color w:val="C00000"/>
                      <w:sz w:val="22"/>
                      <w:szCs w:val="22"/>
                    </w:rPr>
                    <w:t xml:space="preserve"> – FOR FULLY CONVENED IRB ONLY </w:t>
                  </w:r>
                  <w:r w:rsidRPr="00365529">
                    <w:rPr>
                      <w:rFonts w:ascii="Arial" w:hAnsi="Arial" w:cs="Arial"/>
                      <w:sz w:val="20"/>
                    </w:rPr>
                    <w:t xml:space="preserve">(To disapprove the research project for the documented reasons provided by the reviewer(s). The research should not be conducted, and the IRB will only reconsider if compelling reasons are presented. If the investigator </w:t>
                  </w:r>
                  <w:proofErr w:type="gramStart"/>
                  <w:r w:rsidRPr="00365529">
                    <w:rPr>
                      <w:rFonts w:ascii="Arial" w:hAnsi="Arial" w:cs="Arial"/>
                      <w:sz w:val="20"/>
                    </w:rPr>
                    <w:t>is able to</w:t>
                  </w:r>
                  <w:proofErr w:type="gramEnd"/>
                  <w:r w:rsidRPr="00365529">
                    <w:rPr>
                      <w:rFonts w:ascii="Arial" w:hAnsi="Arial" w:cs="Arial"/>
                      <w:sz w:val="20"/>
                    </w:rPr>
                    <w:t xml:space="preserve"> provide compelling reasons that the research should be conducted, the investigator’s response must be reviewed by the fully convened IRB.)</w:t>
                  </w:r>
                </w:p>
                <w:p w14:paraId="75FB9A7E" w14:textId="77777777" w:rsidR="005B0EF6" w:rsidRDefault="005B0EF6" w:rsidP="005B0EF6">
                  <w:pPr>
                    <w:ind w:left="330"/>
                    <w:rPr>
                      <w:rFonts w:ascii="Arial" w:hAnsi="Arial" w:cs="Arial"/>
                      <w:b/>
                      <w:sz w:val="22"/>
                      <w:szCs w:val="22"/>
                    </w:rPr>
                  </w:pPr>
                  <w:r w:rsidRPr="00C4383D">
                    <w:rPr>
                      <w:rFonts w:ascii="Arial" w:hAnsi="Arial" w:cs="Arial"/>
                      <w:b/>
                      <w:sz w:val="22"/>
                      <w:szCs w:val="22"/>
                    </w:rPr>
                    <w:t>Specify reason(s) for d</w:t>
                  </w:r>
                  <w:r>
                    <w:rPr>
                      <w:rFonts w:ascii="Arial" w:hAnsi="Arial" w:cs="Arial"/>
                      <w:b/>
                      <w:sz w:val="22"/>
                      <w:szCs w:val="22"/>
                    </w:rPr>
                    <w:t>isapproval</w:t>
                  </w:r>
                  <w:r w:rsidRPr="00C4383D">
                    <w:rPr>
                      <w:rFonts w:ascii="Arial" w:hAnsi="Arial" w:cs="Arial"/>
                      <w:b/>
                      <w:sz w:val="22"/>
                      <w:szCs w:val="22"/>
                    </w:rPr>
                    <w:t>:</w:t>
                  </w:r>
                  <w:r>
                    <w:rPr>
                      <w:rFonts w:ascii="Arial" w:hAnsi="Arial" w:cs="Arial"/>
                      <w:b/>
                      <w:color w:val="C00000"/>
                      <w:sz w:val="22"/>
                      <w:szCs w:val="22"/>
                    </w:rPr>
                    <w:t xml:space="preserve"> </w:t>
                  </w:r>
                  <w:r w:rsidRPr="009460BD">
                    <w:rPr>
                      <w:rFonts w:ascii="Arial" w:hAnsi="Arial" w:cs="Arial"/>
                      <w:b/>
                      <w:sz w:val="22"/>
                      <w:szCs w:val="22"/>
                    </w:rPr>
                    <w:fldChar w:fldCharType="begin">
                      <w:ffData>
                        <w:name w:val=""/>
                        <w:enabled/>
                        <w:calcOnExit w:val="0"/>
                        <w:textInput/>
                      </w:ffData>
                    </w:fldChar>
                  </w:r>
                  <w:r w:rsidRPr="009460BD">
                    <w:rPr>
                      <w:rFonts w:ascii="Arial" w:hAnsi="Arial" w:cs="Arial"/>
                      <w:b/>
                      <w:sz w:val="22"/>
                      <w:szCs w:val="22"/>
                    </w:rPr>
                    <w:instrText xml:space="preserve"> FORMTEXT </w:instrText>
                  </w:r>
                  <w:r w:rsidRPr="009460BD">
                    <w:rPr>
                      <w:rFonts w:ascii="Arial" w:hAnsi="Arial" w:cs="Arial"/>
                      <w:b/>
                      <w:sz w:val="22"/>
                      <w:szCs w:val="22"/>
                    </w:rPr>
                  </w:r>
                  <w:r w:rsidRPr="009460BD">
                    <w:rPr>
                      <w:rFonts w:ascii="Arial" w:hAnsi="Arial" w:cs="Arial"/>
                      <w:b/>
                      <w:sz w:val="22"/>
                      <w:szCs w:val="22"/>
                    </w:rPr>
                    <w:fldChar w:fldCharType="separate"/>
                  </w:r>
                  <w:r w:rsidRPr="009460BD">
                    <w:rPr>
                      <w:rFonts w:ascii="Arial" w:hAnsi="Arial" w:cs="Arial"/>
                      <w:b/>
                      <w:noProof/>
                      <w:sz w:val="22"/>
                      <w:szCs w:val="22"/>
                    </w:rPr>
                    <w:t> </w:t>
                  </w:r>
                  <w:r w:rsidRPr="009460BD">
                    <w:rPr>
                      <w:rFonts w:ascii="Arial" w:hAnsi="Arial" w:cs="Arial"/>
                      <w:b/>
                      <w:noProof/>
                      <w:sz w:val="22"/>
                      <w:szCs w:val="22"/>
                    </w:rPr>
                    <w:t> </w:t>
                  </w:r>
                  <w:r w:rsidRPr="009460BD">
                    <w:rPr>
                      <w:rFonts w:ascii="Arial" w:hAnsi="Arial" w:cs="Arial"/>
                      <w:b/>
                      <w:noProof/>
                      <w:sz w:val="22"/>
                      <w:szCs w:val="22"/>
                    </w:rPr>
                    <w:t> </w:t>
                  </w:r>
                  <w:r w:rsidRPr="009460BD">
                    <w:rPr>
                      <w:rFonts w:ascii="Arial" w:hAnsi="Arial" w:cs="Arial"/>
                      <w:b/>
                      <w:noProof/>
                      <w:sz w:val="22"/>
                      <w:szCs w:val="22"/>
                    </w:rPr>
                    <w:t> </w:t>
                  </w:r>
                  <w:r w:rsidRPr="009460BD">
                    <w:rPr>
                      <w:rFonts w:ascii="Arial" w:hAnsi="Arial" w:cs="Arial"/>
                      <w:b/>
                      <w:noProof/>
                      <w:sz w:val="22"/>
                      <w:szCs w:val="22"/>
                    </w:rPr>
                    <w:t> </w:t>
                  </w:r>
                  <w:r w:rsidRPr="009460BD">
                    <w:rPr>
                      <w:rFonts w:ascii="Arial" w:hAnsi="Arial" w:cs="Arial"/>
                      <w:b/>
                      <w:sz w:val="22"/>
                      <w:szCs w:val="22"/>
                    </w:rPr>
                    <w:fldChar w:fldCharType="end"/>
                  </w:r>
                </w:p>
                <w:p w14:paraId="51C686B9" w14:textId="77777777" w:rsidR="00184461" w:rsidRDefault="005B0EF6" w:rsidP="005B0EF6">
                  <w:pPr>
                    <w:ind w:left="330"/>
                    <w:rPr>
                      <w:rFonts w:ascii="Arial" w:hAnsi="Arial" w:cs="Arial"/>
                      <w:b/>
                      <w:i/>
                      <w:iCs/>
                      <w:color w:val="C00000"/>
                      <w:sz w:val="22"/>
                      <w:szCs w:val="22"/>
                    </w:rPr>
                  </w:pPr>
                  <w:r w:rsidRPr="00C4383D">
                    <w:rPr>
                      <w:rFonts w:ascii="Arial" w:hAnsi="Arial" w:cs="Arial"/>
                      <w:b/>
                      <w:i/>
                      <w:iCs/>
                      <w:color w:val="C00000"/>
                      <w:sz w:val="22"/>
                      <w:szCs w:val="22"/>
                    </w:rPr>
                    <w:t xml:space="preserve">NOTE: Comments should be written directly to the PI/Study Staff, so the IRB Analyst is able to </w:t>
                  </w:r>
                </w:p>
                <w:p w14:paraId="5062C750" w14:textId="7619AB1E" w:rsidR="005B0EF6" w:rsidRPr="00421FFE" w:rsidRDefault="005B0EF6" w:rsidP="005B0EF6">
                  <w:pPr>
                    <w:ind w:left="330"/>
                    <w:rPr>
                      <w:rFonts w:ascii="Arial" w:hAnsi="Arial" w:cs="Arial"/>
                      <w:b/>
                      <w:sz w:val="22"/>
                      <w:szCs w:val="22"/>
                    </w:rPr>
                  </w:pPr>
                  <w:r w:rsidRPr="00C4383D">
                    <w:rPr>
                      <w:rFonts w:ascii="Arial" w:hAnsi="Arial" w:cs="Arial"/>
                      <w:b/>
                      <w:i/>
                      <w:iCs/>
                      <w:color w:val="C00000"/>
                      <w:sz w:val="22"/>
                      <w:szCs w:val="22"/>
                    </w:rPr>
                    <w:t xml:space="preserve">copy and paste them directly into the IRB </w:t>
                  </w:r>
                  <w:r>
                    <w:rPr>
                      <w:rFonts w:ascii="Arial" w:hAnsi="Arial" w:cs="Arial"/>
                      <w:b/>
                      <w:i/>
                      <w:iCs/>
                      <w:color w:val="C00000"/>
                      <w:sz w:val="22"/>
                      <w:szCs w:val="22"/>
                    </w:rPr>
                    <w:t>Disapproval</w:t>
                  </w:r>
                  <w:r w:rsidRPr="00C4383D">
                    <w:rPr>
                      <w:rFonts w:ascii="Arial" w:hAnsi="Arial" w:cs="Arial"/>
                      <w:b/>
                      <w:i/>
                      <w:iCs/>
                      <w:color w:val="C00000"/>
                      <w:sz w:val="22"/>
                      <w:szCs w:val="22"/>
                    </w:rPr>
                    <w:t xml:space="preserve"> Letter</w:t>
                  </w:r>
                </w:p>
                <w:p w14:paraId="492860BB" w14:textId="77777777" w:rsidR="005B0EF6" w:rsidRDefault="005B0EF6" w:rsidP="005B0EF6">
                  <w:pPr>
                    <w:pStyle w:val="Level1"/>
                    <w:numPr>
                      <w:ilvl w:val="0"/>
                      <w:numId w:val="0"/>
                    </w:numPr>
                    <w:tabs>
                      <w:tab w:val="left" w:pos="-1050"/>
                      <w:tab w:val="left" w:pos="-720"/>
                      <w:tab w:val="num"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ind w:hanging="27"/>
                    <w:rPr>
                      <w:rFonts w:ascii="Arial" w:hAnsi="Arial" w:cs="Arial"/>
                      <w:sz w:val="20"/>
                    </w:rPr>
                  </w:pPr>
                </w:p>
                <w:p w14:paraId="7885257F" w14:textId="7BD583A6" w:rsidR="000F2CB8" w:rsidRPr="009F064D" w:rsidRDefault="000F2CB8" w:rsidP="005B0EF6">
                  <w:pPr>
                    <w:pStyle w:val="Level1"/>
                    <w:numPr>
                      <w:ilvl w:val="0"/>
                      <w:numId w:val="0"/>
                    </w:numPr>
                    <w:tabs>
                      <w:tab w:val="left" w:pos="-1050"/>
                      <w:tab w:val="left" w:pos="-720"/>
                      <w:tab w:val="num"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ind w:hanging="27"/>
                    <w:rPr>
                      <w:rFonts w:ascii="Arial" w:hAnsi="Arial" w:cs="Arial"/>
                      <w:sz w:val="20"/>
                    </w:rPr>
                  </w:pPr>
                </w:p>
              </w:tc>
            </w:tr>
          </w:tbl>
          <w:p w14:paraId="7D799904" w14:textId="7B6582F8" w:rsidR="00F20908" w:rsidRPr="00421FFE" w:rsidRDefault="00F20908" w:rsidP="000F2CB8">
            <w:pPr>
              <w:tabs>
                <w:tab w:val="left" w:pos="-1050"/>
                <w:tab w:val="left" w:pos="-72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ind w:left="-120"/>
              <w:rPr>
                <w:rFonts w:ascii="Arial" w:hAnsi="Arial" w:cs="Arial"/>
                <w:sz w:val="22"/>
                <w:szCs w:val="22"/>
              </w:rPr>
            </w:pPr>
            <w:r w:rsidRPr="00FB3752">
              <w:rPr>
                <w:rFonts w:ascii="Arial" w:hAnsi="Arial" w:cs="Arial"/>
                <w:b/>
                <w:snapToGrid w:val="0"/>
                <w:sz w:val="22"/>
                <w:szCs w:val="22"/>
                <w:u w:val="single"/>
              </w:rPr>
              <w:t>ASSESSMENT OF RISK</w:t>
            </w:r>
            <w:r w:rsidRPr="00421FFE">
              <w:rPr>
                <w:rFonts w:ascii="Arial" w:hAnsi="Arial" w:cs="Arial"/>
                <w:b/>
                <w:snapToGrid w:val="0"/>
                <w:sz w:val="22"/>
                <w:szCs w:val="22"/>
              </w:rPr>
              <w:t xml:space="preserve"> </w:t>
            </w:r>
            <w:r w:rsidRPr="00C05818">
              <w:rPr>
                <w:rFonts w:ascii="Arial" w:hAnsi="Arial" w:cs="Arial"/>
                <w:b/>
                <w:i/>
                <w:iCs/>
                <w:snapToGrid w:val="0"/>
                <w:sz w:val="22"/>
                <w:szCs w:val="22"/>
              </w:rPr>
              <w:t>(</w:t>
            </w:r>
            <w:r w:rsidRPr="00C16005">
              <w:rPr>
                <w:rFonts w:ascii="Arial" w:hAnsi="Arial" w:cs="Arial"/>
                <w:bCs/>
                <w:i/>
                <w:iCs/>
                <w:snapToGrid w:val="0"/>
                <w:sz w:val="22"/>
                <w:szCs w:val="22"/>
              </w:rPr>
              <w:t>Check a box below – If moderate or high, review cannot be expedited)</w:t>
            </w:r>
          </w:p>
        </w:tc>
      </w:tr>
      <w:tr w:rsidR="00F20908" w:rsidRPr="00421FFE" w14:paraId="5A6B5AD7" w14:textId="77777777" w:rsidTr="005B0EF6">
        <w:trPr>
          <w:gridAfter w:val="2"/>
          <w:wAfter w:w="485" w:type="dxa"/>
          <w:trHeight w:val="352"/>
          <w:jc w:val="center"/>
        </w:trPr>
        <w:tc>
          <w:tcPr>
            <w:tcW w:w="10390" w:type="dxa"/>
            <w:gridSpan w:val="2"/>
            <w:vAlign w:val="center"/>
          </w:tcPr>
          <w:p w14:paraId="11048A23" w14:textId="77777777" w:rsidR="00D24282" w:rsidRPr="009E323C" w:rsidRDefault="00D24282" w:rsidP="00D24282">
            <w:pPr>
              <w:tabs>
                <w:tab w:val="left" w:pos="-1050"/>
                <w:tab w:val="left" w:pos="-72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ind w:left="60"/>
              <w:rPr>
                <w:rFonts w:ascii="Arial" w:hAnsi="Arial" w:cs="Arial"/>
                <w:b/>
                <w:bCs/>
                <w:color w:val="C00000"/>
                <w:sz w:val="22"/>
                <w:szCs w:val="22"/>
              </w:rPr>
            </w:pPr>
            <w:r w:rsidRPr="00421FFE">
              <w:rPr>
                <w:rFonts w:ascii="Arial" w:hAnsi="Arial" w:cs="Arial"/>
                <w:sz w:val="22"/>
                <w:szCs w:val="22"/>
              </w:rPr>
              <w:fldChar w:fldCharType="begin">
                <w:ffData>
                  <w:name w:val="Check65"/>
                  <w:enabled/>
                  <w:calcOnExit w:val="0"/>
                  <w:checkBox>
                    <w:sizeAuto/>
                    <w:default w:val="0"/>
                  </w:checkBox>
                </w:ffData>
              </w:fldChar>
            </w:r>
            <w:r w:rsidRPr="00421FFE">
              <w:rPr>
                <w:rFonts w:ascii="Arial" w:hAnsi="Arial" w:cs="Arial"/>
                <w:sz w:val="22"/>
                <w:szCs w:val="22"/>
              </w:rPr>
              <w:instrText xml:space="preserve"> FORMCHECKBOX </w:instrText>
            </w:r>
            <w:r w:rsidR="009C4873">
              <w:rPr>
                <w:rFonts w:ascii="Arial" w:hAnsi="Arial" w:cs="Arial"/>
                <w:sz w:val="22"/>
                <w:szCs w:val="22"/>
              </w:rPr>
            </w:r>
            <w:r w:rsidR="009C4873">
              <w:rPr>
                <w:rFonts w:ascii="Arial" w:hAnsi="Arial" w:cs="Arial"/>
                <w:sz w:val="22"/>
                <w:szCs w:val="22"/>
              </w:rPr>
              <w:fldChar w:fldCharType="separate"/>
            </w:r>
            <w:r w:rsidRPr="00421FFE">
              <w:rPr>
                <w:rFonts w:ascii="Arial" w:hAnsi="Arial" w:cs="Arial"/>
                <w:sz w:val="22"/>
                <w:szCs w:val="22"/>
              </w:rPr>
              <w:fldChar w:fldCharType="end"/>
            </w:r>
            <w:r>
              <w:rPr>
                <w:rFonts w:ascii="Arial" w:hAnsi="Arial" w:cs="Arial"/>
                <w:sz w:val="22"/>
                <w:szCs w:val="22"/>
              </w:rPr>
              <w:t xml:space="preserve"> </w:t>
            </w:r>
            <w:r w:rsidRPr="009E323C">
              <w:rPr>
                <w:rFonts w:ascii="Arial" w:hAnsi="Arial" w:cs="Arial"/>
                <w:b/>
                <w:bCs/>
                <w:color w:val="C00000"/>
                <w:sz w:val="22"/>
                <w:szCs w:val="22"/>
              </w:rPr>
              <w:t>No Greater Than Minimal Risk</w:t>
            </w:r>
          </w:p>
          <w:p w14:paraId="763420ED" w14:textId="77777777" w:rsidR="00D24282" w:rsidRDefault="00D24282" w:rsidP="00D24282">
            <w:pPr>
              <w:tabs>
                <w:tab w:val="left" w:pos="-1050"/>
                <w:tab w:val="left" w:pos="-72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ind w:left="60"/>
              <w:rPr>
                <w:rFonts w:ascii="Arial" w:hAnsi="Arial" w:cs="Arial"/>
                <w:sz w:val="22"/>
                <w:szCs w:val="22"/>
              </w:rPr>
            </w:pPr>
            <w:r w:rsidRPr="00421FFE">
              <w:rPr>
                <w:rFonts w:ascii="Arial" w:hAnsi="Arial" w:cs="Arial"/>
                <w:sz w:val="22"/>
                <w:szCs w:val="22"/>
              </w:rPr>
              <w:fldChar w:fldCharType="begin">
                <w:ffData>
                  <w:name w:val="Check65"/>
                  <w:enabled/>
                  <w:calcOnExit w:val="0"/>
                  <w:checkBox>
                    <w:sizeAuto/>
                    <w:default w:val="0"/>
                  </w:checkBox>
                </w:ffData>
              </w:fldChar>
            </w:r>
            <w:r w:rsidRPr="00421FFE">
              <w:rPr>
                <w:rFonts w:ascii="Arial" w:hAnsi="Arial" w:cs="Arial"/>
                <w:sz w:val="22"/>
                <w:szCs w:val="22"/>
              </w:rPr>
              <w:instrText xml:space="preserve"> FORMCHECKBOX </w:instrText>
            </w:r>
            <w:r w:rsidR="009C4873">
              <w:rPr>
                <w:rFonts w:ascii="Arial" w:hAnsi="Arial" w:cs="Arial"/>
                <w:sz w:val="22"/>
                <w:szCs w:val="22"/>
              </w:rPr>
            </w:r>
            <w:r w:rsidR="009C4873">
              <w:rPr>
                <w:rFonts w:ascii="Arial" w:hAnsi="Arial" w:cs="Arial"/>
                <w:sz w:val="22"/>
                <w:szCs w:val="22"/>
              </w:rPr>
              <w:fldChar w:fldCharType="separate"/>
            </w:r>
            <w:r w:rsidRPr="00421FFE">
              <w:rPr>
                <w:rFonts w:ascii="Arial" w:hAnsi="Arial" w:cs="Arial"/>
                <w:sz w:val="22"/>
                <w:szCs w:val="22"/>
              </w:rPr>
              <w:fldChar w:fldCharType="end"/>
            </w:r>
            <w:r>
              <w:rPr>
                <w:rFonts w:ascii="Arial" w:hAnsi="Arial" w:cs="Arial"/>
                <w:sz w:val="22"/>
                <w:szCs w:val="22"/>
              </w:rPr>
              <w:t xml:space="preserve"> </w:t>
            </w:r>
            <w:r w:rsidRPr="009E323C">
              <w:rPr>
                <w:rFonts w:ascii="Arial" w:hAnsi="Arial" w:cs="Arial"/>
                <w:b/>
                <w:bCs/>
                <w:color w:val="C00000"/>
                <w:sz w:val="22"/>
                <w:szCs w:val="22"/>
              </w:rPr>
              <w:t>Moderate Risk</w:t>
            </w:r>
          </w:p>
          <w:p w14:paraId="48E0177D" w14:textId="77777777" w:rsidR="00D24282" w:rsidRDefault="00D24282" w:rsidP="00D24282">
            <w:pPr>
              <w:tabs>
                <w:tab w:val="left" w:pos="-1050"/>
                <w:tab w:val="left" w:pos="-72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ind w:left="60"/>
              <w:rPr>
                <w:rFonts w:ascii="Arial" w:hAnsi="Arial" w:cs="Arial"/>
                <w:sz w:val="22"/>
                <w:szCs w:val="22"/>
              </w:rPr>
            </w:pPr>
            <w:r w:rsidRPr="00421FFE">
              <w:rPr>
                <w:rFonts w:ascii="Arial" w:hAnsi="Arial" w:cs="Arial"/>
                <w:sz w:val="22"/>
                <w:szCs w:val="22"/>
              </w:rPr>
              <w:fldChar w:fldCharType="begin">
                <w:ffData>
                  <w:name w:val="Check65"/>
                  <w:enabled/>
                  <w:calcOnExit w:val="0"/>
                  <w:checkBox>
                    <w:sizeAuto/>
                    <w:default w:val="0"/>
                  </w:checkBox>
                </w:ffData>
              </w:fldChar>
            </w:r>
            <w:r w:rsidRPr="00421FFE">
              <w:rPr>
                <w:rFonts w:ascii="Arial" w:hAnsi="Arial" w:cs="Arial"/>
                <w:sz w:val="22"/>
                <w:szCs w:val="22"/>
              </w:rPr>
              <w:instrText xml:space="preserve"> FORMCHECKBOX </w:instrText>
            </w:r>
            <w:r w:rsidR="009C4873">
              <w:rPr>
                <w:rFonts w:ascii="Arial" w:hAnsi="Arial" w:cs="Arial"/>
                <w:sz w:val="22"/>
                <w:szCs w:val="22"/>
              </w:rPr>
            </w:r>
            <w:r w:rsidR="009C4873">
              <w:rPr>
                <w:rFonts w:ascii="Arial" w:hAnsi="Arial" w:cs="Arial"/>
                <w:sz w:val="22"/>
                <w:szCs w:val="22"/>
              </w:rPr>
              <w:fldChar w:fldCharType="separate"/>
            </w:r>
            <w:r w:rsidRPr="00421FFE">
              <w:rPr>
                <w:rFonts w:ascii="Arial" w:hAnsi="Arial" w:cs="Arial"/>
                <w:sz w:val="22"/>
                <w:szCs w:val="22"/>
              </w:rPr>
              <w:fldChar w:fldCharType="end"/>
            </w:r>
            <w:r>
              <w:rPr>
                <w:rFonts w:ascii="Arial" w:hAnsi="Arial" w:cs="Arial"/>
                <w:sz w:val="22"/>
                <w:szCs w:val="22"/>
              </w:rPr>
              <w:t xml:space="preserve"> </w:t>
            </w:r>
            <w:r w:rsidRPr="009E323C">
              <w:rPr>
                <w:rFonts w:ascii="Arial" w:hAnsi="Arial" w:cs="Arial"/>
                <w:b/>
                <w:bCs/>
                <w:color w:val="C00000"/>
                <w:sz w:val="22"/>
                <w:szCs w:val="22"/>
              </w:rPr>
              <w:t>High Risk</w:t>
            </w:r>
          </w:p>
          <w:p w14:paraId="2169298A" w14:textId="4EDF1A17" w:rsidR="000300F6" w:rsidRPr="009F064D" w:rsidRDefault="000300F6" w:rsidP="00257AAC">
            <w:pPr>
              <w:ind w:left="-100"/>
              <w:rPr>
                <w:rFonts w:ascii="Arial" w:hAnsi="Arial" w:cs="Arial"/>
                <w:bCs/>
                <w:snapToGrid w:val="0"/>
                <w:sz w:val="22"/>
                <w:szCs w:val="22"/>
              </w:rPr>
            </w:pPr>
          </w:p>
        </w:tc>
      </w:tr>
      <w:tr w:rsidR="000B4B97" w:rsidRPr="00421FFE" w14:paraId="5A74DDAF" w14:textId="77777777" w:rsidTr="005B0EF6">
        <w:trPr>
          <w:gridAfter w:val="2"/>
          <w:wAfter w:w="485" w:type="dxa"/>
          <w:trHeight w:val="759"/>
          <w:jc w:val="center"/>
        </w:trPr>
        <w:tc>
          <w:tcPr>
            <w:tcW w:w="10390" w:type="dxa"/>
            <w:gridSpan w:val="2"/>
            <w:vAlign w:val="center"/>
          </w:tcPr>
          <w:p w14:paraId="6388BD6D" w14:textId="77777777" w:rsidR="003F37AE" w:rsidRDefault="003F37AE" w:rsidP="00C16005">
            <w:pPr>
              <w:ind w:left="-105"/>
              <w:rPr>
                <w:rFonts w:ascii="Arial" w:hAnsi="Arial" w:cs="Arial"/>
                <w:b/>
                <w:bCs/>
                <w:snapToGrid w:val="0"/>
                <w:sz w:val="22"/>
                <w:szCs w:val="22"/>
                <w:u w:val="single"/>
              </w:rPr>
            </w:pPr>
          </w:p>
          <w:p w14:paraId="0FD7D7D7" w14:textId="77777777" w:rsidR="00C16005" w:rsidRDefault="000B4B97" w:rsidP="00C16005">
            <w:pPr>
              <w:ind w:left="-105"/>
              <w:rPr>
                <w:rFonts w:ascii="Arial" w:hAnsi="Arial" w:cs="Arial"/>
                <w:bCs/>
                <w:snapToGrid w:val="0"/>
              </w:rPr>
            </w:pPr>
            <w:r>
              <w:rPr>
                <w:rFonts w:ascii="Arial" w:hAnsi="Arial" w:cs="Arial"/>
                <w:b/>
                <w:bCs/>
                <w:snapToGrid w:val="0"/>
                <w:sz w:val="22"/>
                <w:szCs w:val="22"/>
                <w:u w:val="single"/>
              </w:rPr>
              <w:t>RATIONALE FOR RISK LEVEL</w:t>
            </w:r>
            <w:r>
              <w:rPr>
                <w:rFonts w:ascii="Arial" w:hAnsi="Arial" w:cs="Arial"/>
                <w:bCs/>
                <w:snapToGrid w:val="0"/>
                <w:sz w:val="22"/>
                <w:szCs w:val="22"/>
              </w:rPr>
              <w:t xml:space="preserve"> </w:t>
            </w:r>
          </w:p>
          <w:p w14:paraId="66801364" w14:textId="77777777" w:rsidR="000B4B97" w:rsidRPr="000B4B97" w:rsidRDefault="00DA0B23" w:rsidP="00C16005">
            <w:pPr>
              <w:ind w:left="-105"/>
              <w:rPr>
                <w:rFonts w:ascii="Arial" w:hAnsi="Arial" w:cs="Arial"/>
                <w:bCs/>
                <w:snapToGrid w:val="0"/>
                <w:sz w:val="22"/>
                <w:szCs w:val="22"/>
              </w:rPr>
            </w:pPr>
            <w:r w:rsidRPr="00C16005">
              <w:rPr>
                <w:rFonts w:ascii="Arial" w:hAnsi="Arial" w:cs="Arial"/>
                <w:b/>
                <w:snapToGrid w:val="0"/>
                <w:sz w:val="22"/>
                <w:szCs w:val="22"/>
              </w:rPr>
              <w:t>Provide the rationale for the risk level checked above</w:t>
            </w:r>
            <w:r>
              <w:rPr>
                <w:rFonts w:ascii="Arial" w:hAnsi="Arial" w:cs="Arial"/>
                <w:bCs/>
                <w:snapToGrid w:val="0"/>
              </w:rPr>
              <w:t xml:space="preserve"> (</w:t>
            </w:r>
            <w:r w:rsidR="000B4B97" w:rsidRPr="000B4B97">
              <w:rPr>
                <w:rFonts w:ascii="Arial" w:hAnsi="Arial" w:cs="Arial"/>
                <w:bCs/>
                <w:snapToGrid w:val="0"/>
              </w:rPr>
              <w:t>e.g., moderate risk because the risk is greater than that encountered in daily life, high risk due to investigational drug, etc.):</w:t>
            </w:r>
            <w:r w:rsidR="000B4B97">
              <w:rPr>
                <w:rFonts w:ascii="Arial" w:hAnsi="Arial" w:cs="Arial"/>
                <w:bCs/>
                <w:snapToGrid w:val="0"/>
                <w:sz w:val="22"/>
                <w:szCs w:val="22"/>
              </w:rPr>
              <w:t xml:space="preserve"> </w:t>
            </w:r>
            <w:r w:rsidR="000B4B97" w:rsidRPr="00DA0B23">
              <w:rPr>
                <w:rFonts w:ascii="Arial" w:hAnsi="Arial" w:cs="Arial"/>
                <w:b/>
                <w:bCs/>
                <w:snapToGrid w:val="0"/>
                <w:sz w:val="22"/>
                <w:szCs w:val="22"/>
              </w:rPr>
              <w:fldChar w:fldCharType="begin">
                <w:ffData>
                  <w:name w:val="Text7"/>
                  <w:enabled/>
                  <w:calcOnExit w:val="0"/>
                  <w:textInput/>
                </w:ffData>
              </w:fldChar>
            </w:r>
            <w:bookmarkStart w:id="51" w:name="Text7"/>
            <w:r w:rsidR="000B4B97" w:rsidRPr="00DA0B23">
              <w:rPr>
                <w:rFonts w:ascii="Arial" w:hAnsi="Arial" w:cs="Arial"/>
                <w:b/>
                <w:bCs/>
                <w:snapToGrid w:val="0"/>
                <w:sz w:val="22"/>
                <w:szCs w:val="22"/>
              </w:rPr>
              <w:instrText xml:space="preserve"> FORMTEXT </w:instrText>
            </w:r>
            <w:r w:rsidR="000B4B97" w:rsidRPr="00DA0B23">
              <w:rPr>
                <w:rFonts w:ascii="Arial" w:hAnsi="Arial" w:cs="Arial"/>
                <w:b/>
                <w:bCs/>
                <w:snapToGrid w:val="0"/>
                <w:sz w:val="22"/>
                <w:szCs w:val="22"/>
              </w:rPr>
            </w:r>
            <w:r w:rsidR="000B4B97" w:rsidRPr="00DA0B23">
              <w:rPr>
                <w:rFonts w:ascii="Arial" w:hAnsi="Arial" w:cs="Arial"/>
                <w:b/>
                <w:bCs/>
                <w:snapToGrid w:val="0"/>
                <w:sz w:val="22"/>
                <w:szCs w:val="22"/>
              </w:rPr>
              <w:fldChar w:fldCharType="separate"/>
            </w:r>
            <w:r w:rsidR="000B4B97" w:rsidRPr="00DA0B23">
              <w:rPr>
                <w:rFonts w:ascii="Arial" w:hAnsi="Arial" w:cs="Arial"/>
                <w:b/>
                <w:bCs/>
                <w:noProof/>
                <w:snapToGrid w:val="0"/>
                <w:sz w:val="22"/>
                <w:szCs w:val="22"/>
              </w:rPr>
              <w:t> </w:t>
            </w:r>
            <w:r w:rsidR="000B4B97" w:rsidRPr="00DA0B23">
              <w:rPr>
                <w:rFonts w:ascii="Arial" w:hAnsi="Arial" w:cs="Arial"/>
                <w:b/>
                <w:bCs/>
                <w:noProof/>
                <w:snapToGrid w:val="0"/>
                <w:sz w:val="22"/>
                <w:szCs w:val="22"/>
              </w:rPr>
              <w:t> </w:t>
            </w:r>
            <w:r w:rsidR="000B4B97" w:rsidRPr="00DA0B23">
              <w:rPr>
                <w:rFonts w:ascii="Arial" w:hAnsi="Arial" w:cs="Arial"/>
                <w:b/>
                <w:bCs/>
                <w:noProof/>
                <w:snapToGrid w:val="0"/>
                <w:sz w:val="22"/>
                <w:szCs w:val="22"/>
              </w:rPr>
              <w:t> </w:t>
            </w:r>
            <w:r w:rsidR="000B4B97" w:rsidRPr="00DA0B23">
              <w:rPr>
                <w:rFonts w:ascii="Arial" w:hAnsi="Arial" w:cs="Arial"/>
                <w:b/>
                <w:bCs/>
                <w:noProof/>
                <w:snapToGrid w:val="0"/>
                <w:sz w:val="22"/>
                <w:szCs w:val="22"/>
              </w:rPr>
              <w:t> </w:t>
            </w:r>
            <w:r w:rsidR="000B4B97" w:rsidRPr="00DA0B23">
              <w:rPr>
                <w:rFonts w:ascii="Arial" w:hAnsi="Arial" w:cs="Arial"/>
                <w:b/>
                <w:bCs/>
                <w:noProof/>
                <w:snapToGrid w:val="0"/>
                <w:sz w:val="22"/>
                <w:szCs w:val="22"/>
              </w:rPr>
              <w:t> </w:t>
            </w:r>
            <w:r w:rsidR="000B4B97" w:rsidRPr="00DA0B23">
              <w:rPr>
                <w:rFonts w:ascii="Arial" w:hAnsi="Arial" w:cs="Arial"/>
                <w:b/>
                <w:bCs/>
                <w:snapToGrid w:val="0"/>
                <w:sz w:val="22"/>
                <w:szCs w:val="22"/>
              </w:rPr>
              <w:fldChar w:fldCharType="end"/>
            </w:r>
            <w:bookmarkEnd w:id="51"/>
          </w:p>
        </w:tc>
      </w:tr>
      <w:tr w:rsidR="00F20908" w:rsidRPr="00421FFE" w14:paraId="09E3F6B7" w14:textId="77777777" w:rsidTr="005B0EF6">
        <w:trPr>
          <w:gridAfter w:val="2"/>
          <w:wAfter w:w="485" w:type="dxa"/>
          <w:trHeight w:val="1096"/>
          <w:jc w:val="center"/>
        </w:trPr>
        <w:tc>
          <w:tcPr>
            <w:tcW w:w="10390" w:type="dxa"/>
            <w:gridSpan w:val="2"/>
            <w:vAlign w:val="center"/>
          </w:tcPr>
          <w:p w14:paraId="5069742A" w14:textId="77777777" w:rsidR="003F37AE" w:rsidRDefault="003F37AE" w:rsidP="00C16005">
            <w:pPr>
              <w:pStyle w:val="Level1"/>
              <w:numPr>
                <w:ilvl w:val="0"/>
                <w:numId w:val="0"/>
              </w:numPr>
              <w:ind w:left="-105"/>
              <w:rPr>
                <w:rFonts w:ascii="Arial" w:hAnsi="Arial" w:cs="Arial"/>
                <w:b/>
                <w:bCs/>
                <w:sz w:val="22"/>
                <w:szCs w:val="22"/>
                <w:u w:val="single"/>
              </w:rPr>
            </w:pPr>
          </w:p>
          <w:p w14:paraId="789A572E" w14:textId="77777777" w:rsidR="00A553C9" w:rsidRPr="00FB3752" w:rsidRDefault="00A553C9" w:rsidP="00C16005">
            <w:pPr>
              <w:tabs>
                <w:tab w:val="left" w:pos="-1050"/>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ind w:left="-105"/>
              <w:rPr>
                <w:rFonts w:ascii="Arial" w:hAnsi="Arial" w:cs="Arial"/>
                <w:b/>
                <w:bCs/>
                <w:sz w:val="22"/>
                <w:szCs w:val="22"/>
                <w:u w:val="single"/>
              </w:rPr>
            </w:pPr>
            <w:r w:rsidRPr="00FB3752">
              <w:rPr>
                <w:rFonts w:ascii="Arial" w:hAnsi="Arial" w:cs="Arial"/>
                <w:b/>
                <w:bCs/>
                <w:sz w:val="22"/>
                <w:szCs w:val="22"/>
                <w:u w:val="single"/>
              </w:rPr>
              <w:t>FLAG DETERMINATION</w:t>
            </w:r>
            <w:r>
              <w:rPr>
                <w:rFonts w:ascii="Arial" w:hAnsi="Arial" w:cs="Arial"/>
                <w:b/>
                <w:bCs/>
                <w:sz w:val="22"/>
                <w:szCs w:val="22"/>
                <w:u w:val="single"/>
              </w:rPr>
              <w:t xml:space="preserve"> </w:t>
            </w:r>
          </w:p>
          <w:p w14:paraId="540F7D71" w14:textId="5FF8CD67" w:rsidR="00A553C9" w:rsidRPr="00914312" w:rsidRDefault="00A553C9" w:rsidP="00C16005">
            <w:pPr>
              <w:ind w:left="-105"/>
              <w:rPr>
                <w:rFonts w:ascii="Arial" w:hAnsi="Arial" w:cs="Arial"/>
                <w:i/>
                <w:iCs/>
                <w:color w:val="C00000"/>
                <w:sz w:val="22"/>
                <w:szCs w:val="22"/>
              </w:rPr>
            </w:pPr>
            <w:r w:rsidRPr="00914312">
              <w:rPr>
                <w:rFonts w:ascii="Arial" w:hAnsi="Arial" w:cs="Arial"/>
                <w:i/>
                <w:iCs/>
                <w:color w:val="C00000"/>
                <w:sz w:val="22"/>
                <w:szCs w:val="22"/>
              </w:rPr>
              <w:t xml:space="preserve">The utilization of a research flag in </w:t>
            </w:r>
            <w:r w:rsidR="00D24282">
              <w:rPr>
                <w:rFonts w:ascii="Arial" w:hAnsi="Arial" w:cs="Arial"/>
                <w:i/>
                <w:iCs/>
                <w:color w:val="C00000"/>
                <w:sz w:val="22"/>
                <w:szCs w:val="22"/>
              </w:rPr>
              <w:t>Electronic Health Record (EHR)</w:t>
            </w:r>
            <w:r w:rsidR="00D24282" w:rsidRPr="00914312">
              <w:rPr>
                <w:rFonts w:ascii="Arial" w:hAnsi="Arial" w:cs="Arial"/>
                <w:i/>
                <w:iCs/>
                <w:color w:val="C00000"/>
                <w:sz w:val="22"/>
                <w:szCs w:val="22"/>
              </w:rPr>
              <w:t xml:space="preserve"> </w:t>
            </w:r>
            <w:r w:rsidRPr="00914312">
              <w:rPr>
                <w:rFonts w:ascii="Arial" w:hAnsi="Arial" w:cs="Arial"/>
                <w:i/>
                <w:iCs/>
                <w:color w:val="C00000"/>
                <w:sz w:val="22"/>
                <w:szCs w:val="22"/>
              </w:rPr>
              <w:t xml:space="preserve">is typically recommended when the research involves (1) any invasive procedure, (2) interventions or clinical services used in the medical care of the subject or that could interfere with the subject’s other medical care, or (3) surveys/interviews that could provoke undue stress or anxiety, unless IRB determines the flag is not in subject’s best interests. The IRB should base the decision to implement a research flag on the study design and the interests of the participants. </w:t>
            </w:r>
          </w:p>
          <w:p w14:paraId="714C2A18" w14:textId="77777777" w:rsidR="00A553C9" w:rsidRPr="00AA5CF8" w:rsidRDefault="00A553C9" w:rsidP="00C16005">
            <w:pPr>
              <w:ind w:left="-105"/>
              <w:rPr>
                <w:rFonts w:ascii="Arial" w:hAnsi="Arial" w:cs="Arial"/>
                <w:sz w:val="16"/>
                <w:szCs w:val="16"/>
              </w:rPr>
            </w:pPr>
          </w:p>
          <w:p w14:paraId="11F7D6F4" w14:textId="77777777" w:rsidR="00A553C9" w:rsidRPr="00C05818" w:rsidRDefault="00A553C9" w:rsidP="00C16005">
            <w:pPr>
              <w:ind w:left="-105"/>
              <w:rPr>
                <w:rFonts w:ascii="Arial" w:hAnsi="Arial" w:cs="Arial"/>
                <w:b/>
                <w:bCs/>
                <w:sz w:val="22"/>
                <w:szCs w:val="22"/>
              </w:rPr>
            </w:pPr>
            <w:r w:rsidRPr="00C05818">
              <w:rPr>
                <w:rFonts w:ascii="Arial" w:hAnsi="Arial" w:cs="Arial"/>
                <w:b/>
                <w:bCs/>
                <w:sz w:val="22"/>
                <w:szCs w:val="22"/>
              </w:rPr>
              <w:t>If approval is recommended, should the medical record be flagged to protect the participant’s safety by indicating participation in the study and the source of more information on the study?</w:t>
            </w:r>
          </w:p>
          <w:p w14:paraId="6BFE0868" w14:textId="77777777" w:rsidR="00A553C9" w:rsidRPr="00D3596F" w:rsidRDefault="00A553C9" w:rsidP="00C16005">
            <w:pPr>
              <w:pStyle w:val="Level1"/>
              <w:numPr>
                <w:ilvl w:val="0"/>
                <w:numId w:val="0"/>
              </w:numPr>
              <w:ind w:left="-105"/>
              <w:rPr>
                <w:rFonts w:ascii="Arial" w:hAnsi="Arial" w:cs="Arial"/>
                <w:b/>
                <w:sz w:val="22"/>
                <w:szCs w:val="22"/>
              </w:rPr>
            </w:pPr>
            <w:r>
              <w:rPr>
                <w:rFonts w:ascii="Arial" w:hAnsi="Arial" w:cs="Arial"/>
                <w:sz w:val="22"/>
                <w:szCs w:val="22"/>
              </w:rPr>
              <w:fldChar w:fldCharType="begin">
                <w:ffData>
                  <w:name w:val="Check126"/>
                  <w:enabled/>
                  <w:calcOnExit w:val="0"/>
                  <w:checkBox>
                    <w:sizeAuto/>
                    <w:default w:val="0"/>
                  </w:checkBox>
                </w:ffData>
              </w:fldChar>
            </w:r>
            <w:r>
              <w:rPr>
                <w:rFonts w:ascii="Arial" w:hAnsi="Arial" w:cs="Arial"/>
                <w:sz w:val="22"/>
                <w:szCs w:val="22"/>
              </w:rPr>
              <w:instrText xml:space="preserve"> FORMCHECKBOX </w:instrText>
            </w:r>
            <w:r w:rsidR="009C4873">
              <w:rPr>
                <w:rFonts w:ascii="Arial" w:hAnsi="Arial" w:cs="Arial"/>
                <w:sz w:val="22"/>
                <w:szCs w:val="22"/>
              </w:rPr>
            </w:r>
            <w:r w:rsidR="009C4873">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sidRPr="00421FFE">
              <w:rPr>
                <w:rFonts w:ascii="Arial" w:hAnsi="Arial" w:cs="Arial"/>
                <w:sz w:val="22"/>
                <w:szCs w:val="22"/>
              </w:rPr>
              <w:t>NO</w:t>
            </w:r>
            <w:r>
              <w:rPr>
                <w:rFonts w:ascii="Arial" w:hAnsi="Arial" w:cs="Arial"/>
                <w:sz w:val="22"/>
                <w:szCs w:val="22"/>
              </w:rPr>
              <w:t>: flag not necessary</w:t>
            </w:r>
          </w:p>
          <w:p w14:paraId="0B957FB6" w14:textId="77777777" w:rsidR="00A553C9" w:rsidRPr="007676FA" w:rsidRDefault="00A553C9" w:rsidP="00C16005">
            <w:pPr>
              <w:pStyle w:val="Level1"/>
              <w:numPr>
                <w:ilvl w:val="0"/>
                <w:numId w:val="0"/>
              </w:numPr>
              <w:ind w:left="-105"/>
              <w:rPr>
                <w:rFonts w:ascii="Arial" w:hAnsi="Arial" w:cs="Arial"/>
                <w:b/>
                <w:sz w:val="22"/>
                <w:szCs w:val="22"/>
              </w:rPr>
            </w:pPr>
            <w:r>
              <w:rPr>
                <w:rFonts w:ascii="Arial" w:hAnsi="Arial" w:cs="Arial"/>
                <w:sz w:val="22"/>
                <w:szCs w:val="22"/>
              </w:rPr>
              <w:fldChar w:fldCharType="begin">
                <w:ffData>
                  <w:name w:val="Check126"/>
                  <w:enabled/>
                  <w:calcOnExit w:val="0"/>
                  <w:checkBox>
                    <w:sizeAuto/>
                    <w:default w:val="0"/>
                  </w:checkBox>
                </w:ffData>
              </w:fldChar>
            </w:r>
            <w:r>
              <w:rPr>
                <w:rFonts w:ascii="Arial" w:hAnsi="Arial" w:cs="Arial"/>
                <w:sz w:val="22"/>
                <w:szCs w:val="22"/>
              </w:rPr>
              <w:instrText xml:space="preserve"> FORMCHECKBOX </w:instrText>
            </w:r>
            <w:r w:rsidR="009C4873">
              <w:rPr>
                <w:rFonts w:ascii="Arial" w:hAnsi="Arial" w:cs="Arial"/>
                <w:sz w:val="22"/>
                <w:szCs w:val="22"/>
              </w:rPr>
            </w:r>
            <w:r w:rsidR="009C4873">
              <w:rPr>
                <w:rFonts w:ascii="Arial" w:hAnsi="Arial" w:cs="Arial"/>
                <w:sz w:val="22"/>
                <w:szCs w:val="22"/>
              </w:rPr>
              <w:fldChar w:fldCharType="separate"/>
            </w:r>
            <w:r>
              <w:rPr>
                <w:rFonts w:ascii="Arial" w:hAnsi="Arial" w:cs="Arial"/>
                <w:sz w:val="22"/>
                <w:szCs w:val="22"/>
              </w:rPr>
              <w:fldChar w:fldCharType="end"/>
            </w:r>
            <w:r w:rsidR="00C16005">
              <w:rPr>
                <w:rFonts w:ascii="Arial" w:hAnsi="Arial" w:cs="Arial"/>
                <w:sz w:val="22"/>
                <w:szCs w:val="22"/>
              </w:rPr>
              <w:t xml:space="preserve"> </w:t>
            </w:r>
            <w:r w:rsidRPr="007676FA">
              <w:rPr>
                <w:rFonts w:ascii="Arial" w:hAnsi="Arial" w:cs="Arial"/>
                <w:sz w:val="22"/>
                <w:szCs w:val="22"/>
              </w:rPr>
              <w:t xml:space="preserve">YES: </w:t>
            </w:r>
          </w:p>
          <w:p w14:paraId="01511B66" w14:textId="66ECDB95" w:rsidR="00A553C9" w:rsidRPr="00D3596F" w:rsidRDefault="00A553C9" w:rsidP="00C16005">
            <w:pPr>
              <w:pStyle w:val="Level1"/>
              <w:numPr>
                <w:ilvl w:val="0"/>
                <w:numId w:val="0"/>
              </w:numPr>
              <w:ind w:left="-105"/>
              <w:rPr>
                <w:rFonts w:ascii="Arial" w:hAnsi="Arial" w:cs="Arial"/>
                <w:b/>
                <w:sz w:val="22"/>
                <w:szCs w:val="22"/>
              </w:rPr>
            </w:pPr>
            <w:r w:rsidRPr="00421FFE">
              <w:rPr>
                <w:rFonts w:ascii="Arial" w:hAnsi="Arial" w:cs="Arial"/>
                <w:sz w:val="22"/>
                <w:szCs w:val="22"/>
              </w:rPr>
              <w:t xml:space="preserve">       </w:t>
            </w:r>
            <w:r>
              <w:rPr>
                <w:rFonts w:ascii="Arial" w:hAnsi="Arial" w:cs="Arial"/>
                <w:sz w:val="22"/>
                <w:szCs w:val="22"/>
              </w:rPr>
              <w:t>Based on the study design research flags should be initiated (</w:t>
            </w:r>
            <w:proofErr w:type="gramStart"/>
            <w:r>
              <w:rPr>
                <w:rFonts w:ascii="Arial" w:hAnsi="Arial" w:cs="Arial"/>
                <w:sz w:val="22"/>
                <w:szCs w:val="22"/>
              </w:rPr>
              <w:t>entered into</w:t>
            </w:r>
            <w:proofErr w:type="gramEnd"/>
            <w:r>
              <w:rPr>
                <w:rFonts w:ascii="Arial" w:hAnsi="Arial" w:cs="Arial"/>
                <w:sz w:val="22"/>
                <w:szCs w:val="22"/>
              </w:rPr>
              <w:t xml:space="preserve"> </w:t>
            </w:r>
            <w:r w:rsidR="00580E10">
              <w:rPr>
                <w:rFonts w:ascii="Arial" w:hAnsi="Arial" w:cs="Arial"/>
                <w:sz w:val="22"/>
                <w:szCs w:val="22"/>
              </w:rPr>
              <w:t>EHR</w:t>
            </w:r>
            <w:r>
              <w:rPr>
                <w:rFonts w:ascii="Arial" w:hAnsi="Arial" w:cs="Arial"/>
                <w:sz w:val="22"/>
                <w:szCs w:val="22"/>
              </w:rPr>
              <w:t>) when:</w:t>
            </w:r>
          </w:p>
          <w:p w14:paraId="1F94C6F6" w14:textId="77777777" w:rsidR="00A553C9" w:rsidRPr="00D3596F" w:rsidRDefault="00A553C9" w:rsidP="00C16005">
            <w:pPr>
              <w:pStyle w:val="Level1"/>
              <w:numPr>
                <w:ilvl w:val="0"/>
                <w:numId w:val="0"/>
              </w:numPr>
              <w:ind w:left="-105"/>
              <w:rPr>
                <w:rFonts w:ascii="Arial" w:hAnsi="Arial" w:cs="Arial"/>
                <w:b/>
                <w:sz w:val="22"/>
                <w:szCs w:val="22"/>
              </w:rPr>
            </w:pPr>
            <w:r>
              <w:rPr>
                <w:rFonts w:ascii="Arial" w:hAnsi="Arial" w:cs="Arial"/>
                <w:sz w:val="22"/>
                <w:szCs w:val="22"/>
              </w:rPr>
              <w:t xml:space="preserve">                  </w:t>
            </w:r>
            <w:r>
              <w:rPr>
                <w:rFonts w:ascii="Arial" w:hAnsi="Arial" w:cs="Arial"/>
                <w:sz w:val="22"/>
                <w:szCs w:val="22"/>
              </w:rPr>
              <w:fldChar w:fldCharType="begin">
                <w:ffData>
                  <w:name w:val="Check126"/>
                  <w:enabled/>
                  <w:calcOnExit w:val="0"/>
                  <w:checkBox>
                    <w:sizeAuto/>
                    <w:default w:val="0"/>
                  </w:checkBox>
                </w:ffData>
              </w:fldChar>
            </w:r>
            <w:bookmarkStart w:id="52" w:name="Check126"/>
            <w:r>
              <w:rPr>
                <w:rFonts w:ascii="Arial" w:hAnsi="Arial" w:cs="Arial"/>
                <w:sz w:val="22"/>
                <w:szCs w:val="22"/>
              </w:rPr>
              <w:instrText xml:space="preserve"> FORMCHECKBOX </w:instrText>
            </w:r>
            <w:r w:rsidR="009C4873">
              <w:rPr>
                <w:rFonts w:ascii="Arial" w:hAnsi="Arial" w:cs="Arial"/>
                <w:sz w:val="22"/>
                <w:szCs w:val="22"/>
              </w:rPr>
            </w:r>
            <w:r w:rsidR="009C4873">
              <w:rPr>
                <w:rFonts w:ascii="Arial" w:hAnsi="Arial" w:cs="Arial"/>
                <w:sz w:val="22"/>
                <w:szCs w:val="22"/>
              </w:rPr>
              <w:fldChar w:fldCharType="separate"/>
            </w:r>
            <w:r>
              <w:rPr>
                <w:rFonts w:ascii="Arial" w:hAnsi="Arial" w:cs="Arial"/>
                <w:sz w:val="22"/>
                <w:szCs w:val="22"/>
              </w:rPr>
              <w:fldChar w:fldCharType="end"/>
            </w:r>
            <w:bookmarkEnd w:id="52"/>
            <w:r>
              <w:rPr>
                <w:rFonts w:ascii="Arial" w:hAnsi="Arial" w:cs="Arial"/>
                <w:sz w:val="22"/>
                <w:szCs w:val="22"/>
              </w:rPr>
              <w:t xml:space="preserve"> Participants are consented,</w:t>
            </w:r>
          </w:p>
          <w:p w14:paraId="29A199F8" w14:textId="77777777" w:rsidR="00A553C9" w:rsidRDefault="00A553C9" w:rsidP="00C16005">
            <w:pPr>
              <w:pStyle w:val="Level1"/>
              <w:numPr>
                <w:ilvl w:val="0"/>
                <w:numId w:val="0"/>
              </w:numPr>
              <w:ind w:left="-105"/>
              <w:rPr>
                <w:rFonts w:ascii="Arial" w:hAnsi="Arial" w:cs="Arial"/>
                <w:sz w:val="22"/>
                <w:szCs w:val="22"/>
              </w:rPr>
            </w:pPr>
            <w:r>
              <w:rPr>
                <w:rFonts w:ascii="Arial" w:hAnsi="Arial" w:cs="Arial"/>
                <w:sz w:val="22"/>
                <w:szCs w:val="22"/>
              </w:rPr>
              <w:t xml:space="preserve">                  </w:t>
            </w:r>
            <w:r>
              <w:rPr>
                <w:rFonts w:ascii="Arial" w:hAnsi="Arial" w:cs="Arial"/>
                <w:sz w:val="22"/>
                <w:szCs w:val="22"/>
              </w:rPr>
              <w:fldChar w:fldCharType="begin">
                <w:ffData>
                  <w:name w:val="Check127"/>
                  <w:enabled/>
                  <w:calcOnExit w:val="0"/>
                  <w:checkBox>
                    <w:sizeAuto/>
                    <w:default w:val="0"/>
                  </w:checkBox>
                </w:ffData>
              </w:fldChar>
            </w:r>
            <w:bookmarkStart w:id="53" w:name="Check127"/>
            <w:r>
              <w:rPr>
                <w:rFonts w:ascii="Arial" w:hAnsi="Arial" w:cs="Arial"/>
                <w:sz w:val="22"/>
                <w:szCs w:val="22"/>
              </w:rPr>
              <w:instrText xml:space="preserve"> FORMCHECKBOX </w:instrText>
            </w:r>
            <w:r w:rsidR="009C4873">
              <w:rPr>
                <w:rFonts w:ascii="Arial" w:hAnsi="Arial" w:cs="Arial"/>
                <w:sz w:val="22"/>
                <w:szCs w:val="22"/>
              </w:rPr>
            </w:r>
            <w:r w:rsidR="009C4873">
              <w:rPr>
                <w:rFonts w:ascii="Arial" w:hAnsi="Arial" w:cs="Arial"/>
                <w:sz w:val="22"/>
                <w:szCs w:val="22"/>
              </w:rPr>
              <w:fldChar w:fldCharType="separate"/>
            </w:r>
            <w:r>
              <w:rPr>
                <w:rFonts w:ascii="Arial" w:hAnsi="Arial" w:cs="Arial"/>
                <w:sz w:val="22"/>
                <w:szCs w:val="22"/>
              </w:rPr>
              <w:fldChar w:fldCharType="end"/>
            </w:r>
            <w:bookmarkEnd w:id="53"/>
            <w:r>
              <w:rPr>
                <w:rFonts w:ascii="Arial" w:hAnsi="Arial" w:cs="Arial"/>
                <w:sz w:val="22"/>
                <w:szCs w:val="22"/>
              </w:rPr>
              <w:t xml:space="preserve"> Participants begin study treatment/intervention,</w:t>
            </w:r>
          </w:p>
          <w:p w14:paraId="379C92D4" w14:textId="77777777" w:rsidR="00A553C9" w:rsidRPr="00D3596F" w:rsidRDefault="00A553C9" w:rsidP="00C16005">
            <w:pPr>
              <w:pStyle w:val="Level1"/>
              <w:numPr>
                <w:ilvl w:val="0"/>
                <w:numId w:val="0"/>
              </w:numPr>
              <w:ind w:left="-105"/>
              <w:rPr>
                <w:rFonts w:ascii="Arial" w:hAnsi="Arial" w:cs="Arial"/>
                <w:b/>
                <w:sz w:val="22"/>
                <w:szCs w:val="22"/>
              </w:rPr>
            </w:pPr>
            <w:r>
              <w:rPr>
                <w:rFonts w:ascii="Arial" w:hAnsi="Arial" w:cs="Arial"/>
                <w:sz w:val="22"/>
                <w:szCs w:val="22"/>
              </w:rPr>
              <w:lastRenderedPageBreak/>
              <w:t xml:space="preserve">                  </w:t>
            </w:r>
            <w:r>
              <w:rPr>
                <w:rFonts w:ascii="Arial" w:hAnsi="Arial" w:cs="Arial"/>
                <w:sz w:val="22"/>
                <w:szCs w:val="22"/>
              </w:rPr>
              <w:fldChar w:fldCharType="begin">
                <w:ffData>
                  <w:name w:val="Check128"/>
                  <w:enabled/>
                  <w:calcOnExit w:val="0"/>
                  <w:checkBox>
                    <w:sizeAuto/>
                    <w:default w:val="0"/>
                  </w:checkBox>
                </w:ffData>
              </w:fldChar>
            </w:r>
            <w:bookmarkStart w:id="54" w:name="Check128"/>
            <w:r>
              <w:rPr>
                <w:rFonts w:ascii="Arial" w:hAnsi="Arial" w:cs="Arial"/>
                <w:sz w:val="22"/>
                <w:szCs w:val="22"/>
              </w:rPr>
              <w:instrText xml:space="preserve"> FORMCHECKBOX </w:instrText>
            </w:r>
            <w:r w:rsidR="009C4873">
              <w:rPr>
                <w:rFonts w:ascii="Arial" w:hAnsi="Arial" w:cs="Arial"/>
                <w:sz w:val="22"/>
                <w:szCs w:val="22"/>
              </w:rPr>
            </w:r>
            <w:r w:rsidR="009C4873">
              <w:rPr>
                <w:rFonts w:ascii="Arial" w:hAnsi="Arial" w:cs="Arial"/>
                <w:sz w:val="22"/>
                <w:szCs w:val="22"/>
              </w:rPr>
              <w:fldChar w:fldCharType="separate"/>
            </w:r>
            <w:r>
              <w:rPr>
                <w:rFonts w:ascii="Arial" w:hAnsi="Arial" w:cs="Arial"/>
                <w:sz w:val="22"/>
                <w:szCs w:val="22"/>
              </w:rPr>
              <w:fldChar w:fldCharType="end"/>
            </w:r>
            <w:bookmarkEnd w:id="54"/>
            <w:r>
              <w:rPr>
                <w:rFonts w:ascii="Arial" w:hAnsi="Arial" w:cs="Arial"/>
                <w:sz w:val="22"/>
                <w:szCs w:val="22"/>
              </w:rPr>
              <w:t xml:space="preserve"> Other: (describe) </w:t>
            </w:r>
            <w:r>
              <w:rPr>
                <w:rFonts w:ascii="Arial" w:hAnsi="Arial" w:cs="Arial"/>
                <w:sz w:val="22"/>
                <w:szCs w:val="22"/>
              </w:rPr>
              <w:fldChar w:fldCharType="begin">
                <w:ffData>
                  <w:name w:val="Text9"/>
                  <w:enabled/>
                  <w:calcOnExit w:val="0"/>
                  <w:textInput/>
                </w:ffData>
              </w:fldChar>
            </w:r>
            <w:bookmarkStart w:id="55" w:name="Text9"/>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55"/>
            <w:r>
              <w:rPr>
                <w:rFonts w:ascii="Arial" w:hAnsi="Arial" w:cs="Arial"/>
                <w:sz w:val="22"/>
                <w:szCs w:val="22"/>
              </w:rPr>
              <w:t xml:space="preserve"> </w:t>
            </w:r>
          </w:p>
          <w:p w14:paraId="0CB9950A" w14:textId="27B0C3F0" w:rsidR="00A553C9" w:rsidRPr="00D3596F" w:rsidRDefault="00A553C9" w:rsidP="00C16005">
            <w:pPr>
              <w:pStyle w:val="Level1"/>
              <w:numPr>
                <w:ilvl w:val="0"/>
                <w:numId w:val="0"/>
              </w:numPr>
              <w:ind w:left="-105"/>
              <w:rPr>
                <w:rFonts w:ascii="Arial" w:hAnsi="Arial" w:cs="Arial"/>
                <w:b/>
                <w:sz w:val="22"/>
                <w:szCs w:val="22"/>
              </w:rPr>
            </w:pPr>
            <w:r>
              <w:rPr>
                <w:rFonts w:ascii="Arial" w:hAnsi="Arial" w:cs="Arial"/>
                <w:sz w:val="22"/>
                <w:szCs w:val="22"/>
              </w:rPr>
              <w:t xml:space="preserve">       Based on the study design research flags should be removed/deactivated from </w:t>
            </w:r>
            <w:r w:rsidR="00580E10">
              <w:rPr>
                <w:rFonts w:ascii="Arial" w:hAnsi="Arial" w:cs="Arial"/>
                <w:sz w:val="22"/>
                <w:szCs w:val="22"/>
              </w:rPr>
              <w:t xml:space="preserve">EHR </w:t>
            </w:r>
            <w:r>
              <w:rPr>
                <w:rFonts w:ascii="Arial" w:hAnsi="Arial" w:cs="Arial"/>
                <w:sz w:val="22"/>
                <w:szCs w:val="22"/>
              </w:rPr>
              <w:t>when:</w:t>
            </w:r>
          </w:p>
          <w:p w14:paraId="46975D79" w14:textId="77777777" w:rsidR="00A553C9" w:rsidRPr="00D3596F" w:rsidRDefault="00A553C9" w:rsidP="00C16005">
            <w:pPr>
              <w:pStyle w:val="Level1"/>
              <w:numPr>
                <w:ilvl w:val="0"/>
                <w:numId w:val="0"/>
              </w:numPr>
              <w:ind w:left="-105"/>
              <w:rPr>
                <w:rFonts w:ascii="Arial" w:hAnsi="Arial" w:cs="Arial"/>
                <w:b/>
                <w:sz w:val="22"/>
                <w:szCs w:val="22"/>
              </w:rPr>
            </w:pPr>
            <w:r>
              <w:rPr>
                <w:rFonts w:ascii="Arial" w:hAnsi="Arial" w:cs="Arial"/>
                <w:sz w:val="22"/>
                <w:szCs w:val="22"/>
              </w:rPr>
              <w:t xml:space="preserve">                  </w:t>
            </w:r>
            <w:r>
              <w:rPr>
                <w:rFonts w:ascii="Arial" w:hAnsi="Arial" w:cs="Arial"/>
                <w:sz w:val="22"/>
                <w:szCs w:val="22"/>
              </w:rPr>
              <w:fldChar w:fldCharType="begin">
                <w:ffData>
                  <w:name w:val="Check126"/>
                  <w:enabled/>
                  <w:calcOnExit w:val="0"/>
                  <w:checkBox>
                    <w:sizeAuto/>
                    <w:default w:val="0"/>
                  </w:checkBox>
                </w:ffData>
              </w:fldChar>
            </w:r>
            <w:r>
              <w:rPr>
                <w:rFonts w:ascii="Arial" w:hAnsi="Arial" w:cs="Arial"/>
                <w:sz w:val="22"/>
                <w:szCs w:val="22"/>
              </w:rPr>
              <w:instrText xml:space="preserve"> FORMCHECKBOX </w:instrText>
            </w:r>
            <w:r w:rsidR="009C4873">
              <w:rPr>
                <w:rFonts w:ascii="Arial" w:hAnsi="Arial" w:cs="Arial"/>
                <w:sz w:val="22"/>
                <w:szCs w:val="22"/>
              </w:rPr>
            </w:r>
            <w:r w:rsidR="009C4873">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Participants complete study treatment/intervention,</w:t>
            </w:r>
          </w:p>
          <w:p w14:paraId="37E9D7AE" w14:textId="77777777" w:rsidR="00A553C9" w:rsidRDefault="00A553C9" w:rsidP="00C16005">
            <w:pPr>
              <w:pStyle w:val="Level1"/>
              <w:numPr>
                <w:ilvl w:val="0"/>
                <w:numId w:val="0"/>
              </w:numPr>
              <w:ind w:left="-105"/>
              <w:rPr>
                <w:rFonts w:ascii="Arial" w:hAnsi="Arial" w:cs="Arial"/>
                <w:sz w:val="22"/>
                <w:szCs w:val="22"/>
              </w:rPr>
            </w:pPr>
            <w:r>
              <w:rPr>
                <w:rFonts w:ascii="Arial" w:hAnsi="Arial" w:cs="Arial"/>
                <w:sz w:val="22"/>
                <w:szCs w:val="22"/>
              </w:rPr>
              <w:t xml:space="preserve">                  </w:t>
            </w:r>
            <w:r>
              <w:rPr>
                <w:rFonts w:ascii="Arial" w:hAnsi="Arial" w:cs="Arial"/>
                <w:sz w:val="22"/>
                <w:szCs w:val="22"/>
              </w:rPr>
              <w:fldChar w:fldCharType="begin">
                <w:ffData>
                  <w:name w:val="Check127"/>
                  <w:enabled/>
                  <w:calcOnExit w:val="0"/>
                  <w:checkBox>
                    <w:sizeAuto/>
                    <w:default w:val="0"/>
                  </w:checkBox>
                </w:ffData>
              </w:fldChar>
            </w:r>
            <w:r>
              <w:rPr>
                <w:rFonts w:ascii="Arial" w:hAnsi="Arial" w:cs="Arial"/>
                <w:sz w:val="22"/>
                <w:szCs w:val="22"/>
              </w:rPr>
              <w:instrText xml:space="preserve"> FORMCHECKBOX </w:instrText>
            </w:r>
            <w:r w:rsidR="009C4873">
              <w:rPr>
                <w:rFonts w:ascii="Arial" w:hAnsi="Arial" w:cs="Arial"/>
                <w:sz w:val="22"/>
                <w:szCs w:val="22"/>
              </w:rPr>
            </w:r>
            <w:r w:rsidR="009C4873">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Participants study participation ends,</w:t>
            </w:r>
          </w:p>
          <w:p w14:paraId="2103F731" w14:textId="77777777" w:rsidR="00A553C9" w:rsidRDefault="00A553C9" w:rsidP="00C16005">
            <w:pPr>
              <w:pStyle w:val="Level1"/>
              <w:numPr>
                <w:ilvl w:val="0"/>
                <w:numId w:val="0"/>
              </w:numPr>
              <w:ind w:left="-105"/>
              <w:rPr>
                <w:rFonts w:ascii="Arial" w:hAnsi="Arial" w:cs="Arial"/>
                <w:sz w:val="22"/>
                <w:szCs w:val="22"/>
              </w:rPr>
            </w:pPr>
            <w:r>
              <w:rPr>
                <w:rFonts w:ascii="Arial" w:hAnsi="Arial" w:cs="Arial"/>
                <w:sz w:val="22"/>
                <w:szCs w:val="22"/>
              </w:rPr>
              <w:t xml:space="preserve">                  </w:t>
            </w:r>
            <w:r>
              <w:rPr>
                <w:rFonts w:ascii="Arial" w:hAnsi="Arial" w:cs="Arial"/>
                <w:sz w:val="22"/>
                <w:szCs w:val="22"/>
              </w:rPr>
              <w:fldChar w:fldCharType="begin">
                <w:ffData>
                  <w:name w:val="Check129"/>
                  <w:enabled/>
                  <w:calcOnExit w:val="0"/>
                  <w:checkBox>
                    <w:sizeAuto/>
                    <w:default w:val="0"/>
                  </w:checkBox>
                </w:ffData>
              </w:fldChar>
            </w:r>
            <w:bookmarkStart w:id="56" w:name="Check129"/>
            <w:r>
              <w:rPr>
                <w:rFonts w:ascii="Arial" w:hAnsi="Arial" w:cs="Arial"/>
                <w:sz w:val="22"/>
                <w:szCs w:val="22"/>
              </w:rPr>
              <w:instrText xml:space="preserve"> FORMCHECKBOX </w:instrText>
            </w:r>
            <w:r w:rsidR="009C4873">
              <w:rPr>
                <w:rFonts w:ascii="Arial" w:hAnsi="Arial" w:cs="Arial"/>
                <w:sz w:val="22"/>
                <w:szCs w:val="22"/>
              </w:rPr>
            </w:r>
            <w:r w:rsidR="009C4873">
              <w:rPr>
                <w:rFonts w:ascii="Arial" w:hAnsi="Arial" w:cs="Arial"/>
                <w:sz w:val="22"/>
                <w:szCs w:val="22"/>
              </w:rPr>
              <w:fldChar w:fldCharType="separate"/>
            </w:r>
            <w:r>
              <w:rPr>
                <w:rFonts w:ascii="Arial" w:hAnsi="Arial" w:cs="Arial"/>
                <w:sz w:val="22"/>
                <w:szCs w:val="22"/>
              </w:rPr>
              <w:fldChar w:fldCharType="end"/>
            </w:r>
            <w:bookmarkEnd w:id="56"/>
            <w:r>
              <w:rPr>
                <w:rFonts w:ascii="Arial" w:hAnsi="Arial" w:cs="Arial"/>
                <w:sz w:val="22"/>
                <w:szCs w:val="22"/>
              </w:rPr>
              <w:t xml:space="preserve"> All study activities are completed, </w:t>
            </w:r>
          </w:p>
          <w:p w14:paraId="302EE97E" w14:textId="77777777" w:rsidR="00A553C9" w:rsidRPr="00D3596F" w:rsidRDefault="00A553C9" w:rsidP="00C16005">
            <w:pPr>
              <w:pStyle w:val="Level1"/>
              <w:numPr>
                <w:ilvl w:val="0"/>
                <w:numId w:val="0"/>
              </w:numPr>
              <w:ind w:left="-105"/>
              <w:rPr>
                <w:rFonts w:ascii="Arial" w:hAnsi="Arial" w:cs="Arial"/>
                <w:b/>
                <w:sz w:val="22"/>
                <w:szCs w:val="22"/>
              </w:rPr>
            </w:pPr>
            <w:r>
              <w:rPr>
                <w:rFonts w:ascii="Arial" w:hAnsi="Arial" w:cs="Arial"/>
                <w:sz w:val="22"/>
                <w:szCs w:val="22"/>
              </w:rPr>
              <w:t xml:space="preserve">                  </w:t>
            </w:r>
            <w:r>
              <w:rPr>
                <w:rFonts w:ascii="Arial" w:hAnsi="Arial" w:cs="Arial"/>
                <w:sz w:val="22"/>
                <w:szCs w:val="22"/>
              </w:rPr>
              <w:fldChar w:fldCharType="begin">
                <w:ffData>
                  <w:name w:val="Check128"/>
                  <w:enabled/>
                  <w:calcOnExit w:val="0"/>
                  <w:checkBox>
                    <w:sizeAuto/>
                    <w:default w:val="0"/>
                  </w:checkBox>
                </w:ffData>
              </w:fldChar>
            </w:r>
            <w:r>
              <w:rPr>
                <w:rFonts w:ascii="Arial" w:hAnsi="Arial" w:cs="Arial"/>
                <w:sz w:val="22"/>
                <w:szCs w:val="22"/>
              </w:rPr>
              <w:instrText xml:space="preserve"> FORMCHECKBOX </w:instrText>
            </w:r>
            <w:r w:rsidR="009C4873">
              <w:rPr>
                <w:rFonts w:ascii="Arial" w:hAnsi="Arial" w:cs="Arial"/>
                <w:sz w:val="22"/>
                <w:szCs w:val="22"/>
              </w:rPr>
            </w:r>
            <w:r w:rsidR="009C4873">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Other: (describe) </w:t>
            </w:r>
            <w:r>
              <w:rPr>
                <w:rFonts w:ascii="Arial" w:hAnsi="Arial" w:cs="Arial"/>
                <w:sz w:val="22"/>
                <w:szCs w:val="22"/>
              </w:rPr>
              <w:fldChar w:fldCharType="begin">
                <w:ffData>
                  <w:name w:val="Text9"/>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14:paraId="12C066AF" w14:textId="77777777" w:rsidR="00A553C9" w:rsidRDefault="00A553C9" w:rsidP="00C16005">
            <w:pPr>
              <w:ind w:left="-105"/>
              <w:rPr>
                <w:rFonts w:ascii="Arial" w:hAnsi="Arial" w:cs="Arial"/>
                <w:b/>
                <w:sz w:val="22"/>
                <w:szCs w:val="22"/>
              </w:rPr>
            </w:pPr>
          </w:p>
          <w:p w14:paraId="7A300E3A" w14:textId="77777777" w:rsidR="006266B8" w:rsidRDefault="006266B8" w:rsidP="00C16005">
            <w:pPr>
              <w:pStyle w:val="Level1"/>
              <w:numPr>
                <w:ilvl w:val="0"/>
                <w:numId w:val="0"/>
              </w:numPr>
              <w:ind w:left="-105"/>
              <w:rPr>
                <w:rFonts w:ascii="Arial" w:hAnsi="Arial" w:cs="Arial"/>
                <w:b/>
                <w:bCs/>
                <w:sz w:val="22"/>
                <w:szCs w:val="22"/>
              </w:rPr>
            </w:pPr>
            <w:r w:rsidRPr="00FB3752">
              <w:rPr>
                <w:rFonts w:ascii="Arial" w:hAnsi="Arial" w:cs="Arial"/>
                <w:b/>
                <w:bCs/>
                <w:sz w:val="22"/>
                <w:szCs w:val="22"/>
                <w:u w:val="single"/>
              </w:rPr>
              <w:t>CONTINUING REVIEW INTERVAL</w:t>
            </w:r>
          </w:p>
          <w:p w14:paraId="209ED24A" w14:textId="77777777" w:rsidR="003F37AE" w:rsidRDefault="00F20908" w:rsidP="00C16005">
            <w:pPr>
              <w:pStyle w:val="Level1"/>
              <w:numPr>
                <w:ilvl w:val="0"/>
                <w:numId w:val="0"/>
              </w:numPr>
              <w:ind w:left="-105" w:firstLine="90"/>
              <w:rPr>
                <w:rFonts w:ascii="Arial" w:hAnsi="Arial" w:cs="Arial"/>
                <w:b/>
                <w:bCs/>
                <w:sz w:val="22"/>
                <w:szCs w:val="22"/>
              </w:rPr>
            </w:pPr>
            <w:r w:rsidRPr="00421FFE">
              <w:rPr>
                <w:rFonts w:ascii="Arial" w:hAnsi="Arial" w:cs="Arial"/>
                <w:b/>
                <w:bCs/>
                <w:sz w:val="22"/>
                <w:szCs w:val="22"/>
              </w:rPr>
              <w:t>If approval is recommended, is an annual continuing review appropriate</w:t>
            </w:r>
            <w:r w:rsidR="00E92AB6">
              <w:rPr>
                <w:rFonts w:ascii="Arial" w:hAnsi="Arial" w:cs="Arial"/>
                <w:b/>
                <w:bCs/>
                <w:sz w:val="22"/>
                <w:szCs w:val="22"/>
              </w:rPr>
              <w:t xml:space="preserve"> or </w:t>
            </w:r>
            <w:r w:rsidR="000B6E37">
              <w:rPr>
                <w:rFonts w:ascii="Arial" w:hAnsi="Arial" w:cs="Arial"/>
                <w:b/>
                <w:bCs/>
                <w:sz w:val="22"/>
                <w:szCs w:val="22"/>
              </w:rPr>
              <w:t>required</w:t>
            </w:r>
            <w:r w:rsidR="00EB4596" w:rsidRPr="00F14A27">
              <w:rPr>
                <w:rFonts w:ascii="Arial" w:hAnsi="Arial" w:cs="Arial"/>
                <w:b/>
                <w:bCs/>
                <w:sz w:val="22"/>
                <w:szCs w:val="22"/>
              </w:rPr>
              <w:t>?</w:t>
            </w:r>
          </w:p>
          <w:p w14:paraId="07F6273F" w14:textId="77777777" w:rsidR="00E6511B" w:rsidRPr="000E3AEF" w:rsidRDefault="00F14A27" w:rsidP="00C16005">
            <w:pPr>
              <w:pStyle w:val="Level1"/>
              <w:numPr>
                <w:ilvl w:val="0"/>
                <w:numId w:val="0"/>
              </w:numPr>
              <w:ind w:left="-105" w:firstLine="90"/>
              <w:rPr>
                <w:rFonts w:ascii="Arial" w:hAnsi="Arial" w:cs="Arial"/>
                <w:i/>
                <w:color w:val="C00000"/>
                <w:sz w:val="22"/>
                <w:szCs w:val="22"/>
              </w:rPr>
            </w:pPr>
            <w:r w:rsidRPr="000E3AEF">
              <w:rPr>
                <w:rFonts w:ascii="Arial" w:hAnsi="Arial" w:cs="Arial"/>
                <w:b/>
                <w:bCs/>
                <w:i/>
                <w:color w:val="C00000"/>
                <w:sz w:val="22"/>
                <w:szCs w:val="22"/>
              </w:rPr>
              <w:t xml:space="preserve"> </w:t>
            </w:r>
            <w:r w:rsidR="00094A50" w:rsidRPr="000E3AEF">
              <w:rPr>
                <w:rFonts w:ascii="Arial" w:hAnsi="Arial" w:cs="Arial"/>
                <w:i/>
                <w:color w:val="C00000"/>
                <w:sz w:val="22"/>
                <w:szCs w:val="22"/>
              </w:rPr>
              <w:t>(</w:t>
            </w:r>
            <w:proofErr w:type="gramStart"/>
            <w:r w:rsidR="00094A50" w:rsidRPr="000E3AEF">
              <w:rPr>
                <w:rFonts w:ascii="Arial" w:hAnsi="Arial" w:cs="Arial"/>
                <w:i/>
                <w:color w:val="C00000"/>
                <w:sz w:val="22"/>
                <w:szCs w:val="22"/>
              </w:rPr>
              <w:t>select</w:t>
            </w:r>
            <w:proofErr w:type="gramEnd"/>
            <w:r w:rsidR="00094A50" w:rsidRPr="000E3AEF">
              <w:rPr>
                <w:rFonts w:ascii="Arial" w:hAnsi="Arial" w:cs="Arial"/>
                <w:i/>
                <w:color w:val="C00000"/>
                <w:sz w:val="22"/>
                <w:szCs w:val="22"/>
              </w:rPr>
              <w:t xml:space="preserve"> one of the four options below)</w:t>
            </w:r>
          </w:p>
          <w:p w14:paraId="094C3E82" w14:textId="77777777" w:rsidR="00E6511B" w:rsidRDefault="00E6511B" w:rsidP="00C16005">
            <w:pPr>
              <w:pStyle w:val="Level1"/>
              <w:numPr>
                <w:ilvl w:val="0"/>
                <w:numId w:val="32"/>
              </w:numPr>
              <w:ind w:left="435" w:hanging="270"/>
              <w:rPr>
                <w:rFonts w:ascii="Arial" w:hAnsi="Arial" w:cs="Arial"/>
                <w:sz w:val="22"/>
                <w:szCs w:val="22"/>
              </w:rPr>
            </w:pPr>
            <w:r w:rsidRPr="00421FFE">
              <w:rPr>
                <w:rFonts w:ascii="Arial" w:hAnsi="Arial" w:cs="Arial"/>
                <w:sz w:val="22"/>
                <w:szCs w:val="22"/>
              </w:rPr>
              <w:fldChar w:fldCharType="begin">
                <w:ffData>
                  <w:name w:val="Check1"/>
                  <w:enabled/>
                  <w:calcOnExit w:val="0"/>
                  <w:checkBox>
                    <w:sizeAuto/>
                    <w:default w:val="0"/>
                  </w:checkBox>
                </w:ffData>
              </w:fldChar>
            </w:r>
            <w:r w:rsidRPr="00421FFE">
              <w:rPr>
                <w:rFonts w:ascii="Arial" w:hAnsi="Arial" w:cs="Arial"/>
                <w:sz w:val="22"/>
                <w:szCs w:val="22"/>
              </w:rPr>
              <w:instrText xml:space="preserve"> FORMCHECKBOX </w:instrText>
            </w:r>
            <w:r w:rsidR="009C4873">
              <w:rPr>
                <w:rFonts w:ascii="Arial" w:hAnsi="Arial" w:cs="Arial"/>
                <w:sz w:val="22"/>
                <w:szCs w:val="22"/>
              </w:rPr>
            </w:r>
            <w:r w:rsidR="009C4873">
              <w:rPr>
                <w:rFonts w:ascii="Arial" w:hAnsi="Arial" w:cs="Arial"/>
                <w:sz w:val="22"/>
                <w:szCs w:val="22"/>
              </w:rPr>
              <w:fldChar w:fldCharType="separate"/>
            </w:r>
            <w:r w:rsidRPr="00421FFE">
              <w:rPr>
                <w:rFonts w:ascii="Arial" w:hAnsi="Arial" w:cs="Arial"/>
                <w:sz w:val="22"/>
                <w:szCs w:val="22"/>
              </w:rPr>
              <w:fldChar w:fldCharType="end"/>
            </w:r>
            <w:r w:rsidRPr="00421FFE">
              <w:rPr>
                <w:rFonts w:ascii="Arial" w:hAnsi="Arial" w:cs="Arial"/>
                <w:sz w:val="22"/>
                <w:szCs w:val="22"/>
              </w:rPr>
              <w:t xml:space="preserve"> </w:t>
            </w:r>
            <w:r w:rsidRPr="00B87F52">
              <w:rPr>
                <w:rFonts w:ascii="Arial" w:hAnsi="Arial" w:cs="Arial"/>
                <w:b/>
                <w:sz w:val="22"/>
                <w:szCs w:val="22"/>
              </w:rPr>
              <w:t>YES</w:t>
            </w:r>
            <w:r>
              <w:rPr>
                <w:rFonts w:ascii="Arial" w:hAnsi="Arial" w:cs="Arial"/>
                <w:b/>
                <w:sz w:val="22"/>
                <w:szCs w:val="22"/>
              </w:rPr>
              <w:t xml:space="preserve">; </w:t>
            </w:r>
            <w:r w:rsidR="0092045C">
              <w:rPr>
                <w:rFonts w:ascii="Arial" w:hAnsi="Arial" w:cs="Arial"/>
                <w:b/>
                <w:sz w:val="22"/>
                <w:szCs w:val="22"/>
              </w:rPr>
              <w:t xml:space="preserve">Annual </w:t>
            </w:r>
            <w:r>
              <w:rPr>
                <w:rFonts w:ascii="Arial" w:hAnsi="Arial" w:cs="Arial"/>
                <w:b/>
                <w:sz w:val="22"/>
                <w:szCs w:val="22"/>
              </w:rPr>
              <w:t>Continuing Review is required. Study is moderate or high risk and/or FDA-</w:t>
            </w:r>
            <w:r w:rsidR="00C16005">
              <w:rPr>
                <w:rFonts w:ascii="Arial" w:hAnsi="Arial" w:cs="Arial"/>
                <w:b/>
                <w:sz w:val="22"/>
                <w:szCs w:val="22"/>
              </w:rPr>
              <w:t xml:space="preserve"> </w:t>
            </w:r>
            <w:r>
              <w:rPr>
                <w:rFonts w:ascii="Arial" w:hAnsi="Arial" w:cs="Arial"/>
                <w:b/>
                <w:sz w:val="22"/>
                <w:szCs w:val="22"/>
              </w:rPr>
              <w:t>regulated and annual review is appropriate</w:t>
            </w:r>
            <w:r w:rsidRPr="00421FFE">
              <w:rPr>
                <w:rFonts w:ascii="Arial" w:hAnsi="Arial" w:cs="Arial"/>
                <w:sz w:val="22"/>
                <w:szCs w:val="22"/>
              </w:rPr>
              <w:t xml:space="preserve">     </w:t>
            </w:r>
          </w:p>
          <w:p w14:paraId="4D06B18E" w14:textId="77777777" w:rsidR="00F20908" w:rsidRPr="00421FFE" w:rsidRDefault="00F20908" w:rsidP="00C16005">
            <w:pPr>
              <w:pStyle w:val="Level1"/>
              <w:numPr>
                <w:ilvl w:val="0"/>
                <w:numId w:val="0"/>
              </w:numPr>
              <w:ind w:left="435" w:hanging="270"/>
              <w:rPr>
                <w:rFonts w:ascii="Arial" w:hAnsi="Arial" w:cs="Arial"/>
                <w:sz w:val="22"/>
                <w:szCs w:val="22"/>
              </w:rPr>
            </w:pPr>
            <w:r w:rsidRPr="00421FFE">
              <w:rPr>
                <w:rFonts w:ascii="Arial" w:hAnsi="Arial" w:cs="Arial"/>
                <w:sz w:val="22"/>
                <w:szCs w:val="22"/>
              </w:rPr>
              <w:t xml:space="preserve">  </w:t>
            </w:r>
          </w:p>
          <w:p w14:paraId="14D6747F" w14:textId="77777777" w:rsidR="00106910" w:rsidRDefault="00E92AB6" w:rsidP="00C16005">
            <w:pPr>
              <w:pStyle w:val="Level1"/>
              <w:numPr>
                <w:ilvl w:val="0"/>
                <w:numId w:val="32"/>
              </w:numPr>
              <w:ind w:left="435" w:hanging="270"/>
              <w:rPr>
                <w:rFonts w:ascii="Arial" w:hAnsi="Arial" w:cs="Arial"/>
                <w:sz w:val="22"/>
                <w:szCs w:val="22"/>
              </w:rPr>
            </w:pPr>
            <w:r w:rsidRPr="00421FFE">
              <w:rPr>
                <w:rFonts w:ascii="Arial" w:hAnsi="Arial" w:cs="Arial"/>
                <w:sz w:val="22"/>
                <w:szCs w:val="22"/>
              </w:rPr>
              <w:fldChar w:fldCharType="begin">
                <w:ffData>
                  <w:name w:val="Check2"/>
                  <w:enabled/>
                  <w:calcOnExit w:val="0"/>
                  <w:checkBox>
                    <w:sizeAuto/>
                    <w:default w:val="0"/>
                  </w:checkBox>
                </w:ffData>
              </w:fldChar>
            </w:r>
            <w:r w:rsidRPr="00421FFE">
              <w:rPr>
                <w:rFonts w:ascii="Arial" w:hAnsi="Arial" w:cs="Arial"/>
                <w:sz w:val="22"/>
                <w:szCs w:val="22"/>
              </w:rPr>
              <w:instrText xml:space="preserve"> FORMCHECKBOX </w:instrText>
            </w:r>
            <w:r w:rsidR="009C4873">
              <w:rPr>
                <w:rFonts w:ascii="Arial" w:hAnsi="Arial" w:cs="Arial"/>
                <w:sz w:val="22"/>
                <w:szCs w:val="22"/>
              </w:rPr>
            </w:r>
            <w:r w:rsidR="009C4873">
              <w:rPr>
                <w:rFonts w:ascii="Arial" w:hAnsi="Arial" w:cs="Arial"/>
                <w:sz w:val="22"/>
                <w:szCs w:val="22"/>
              </w:rPr>
              <w:fldChar w:fldCharType="separate"/>
            </w:r>
            <w:r w:rsidRPr="00421FFE">
              <w:rPr>
                <w:rFonts w:ascii="Arial" w:hAnsi="Arial" w:cs="Arial"/>
                <w:sz w:val="22"/>
                <w:szCs w:val="22"/>
              </w:rPr>
              <w:fldChar w:fldCharType="end"/>
            </w:r>
            <w:r w:rsidRPr="00421FFE">
              <w:rPr>
                <w:rFonts w:ascii="Arial" w:hAnsi="Arial" w:cs="Arial"/>
                <w:sz w:val="22"/>
                <w:szCs w:val="22"/>
              </w:rPr>
              <w:t xml:space="preserve"> </w:t>
            </w:r>
            <w:r w:rsidRPr="00051EA7">
              <w:rPr>
                <w:rFonts w:ascii="Arial" w:hAnsi="Arial" w:cs="Arial"/>
                <w:b/>
                <w:sz w:val="22"/>
                <w:szCs w:val="22"/>
              </w:rPr>
              <w:t>NO</w:t>
            </w:r>
            <w:r>
              <w:rPr>
                <w:rFonts w:ascii="Arial" w:hAnsi="Arial" w:cs="Arial"/>
                <w:b/>
                <w:sz w:val="22"/>
                <w:szCs w:val="22"/>
              </w:rPr>
              <w:t xml:space="preserve">; </w:t>
            </w:r>
            <w:r w:rsidR="0092045C">
              <w:rPr>
                <w:rFonts w:ascii="Arial" w:hAnsi="Arial" w:cs="Arial"/>
                <w:b/>
                <w:sz w:val="22"/>
                <w:szCs w:val="22"/>
              </w:rPr>
              <w:t xml:space="preserve">Annual </w:t>
            </w:r>
            <w:r w:rsidR="00D84E72">
              <w:rPr>
                <w:rFonts w:ascii="Arial" w:hAnsi="Arial" w:cs="Arial"/>
                <w:b/>
                <w:sz w:val="22"/>
                <w:szCs w:val="22"/>
              </w:rPr>
              <w:t>Continuing Review is not required</w:t>
            </w:r>
            <w:r w:rsidR="00106910">
              <w:rPr>
                <w:rFonts w:ascii="Arial" w:hAnsi="Arial" w:cs="Arial"/>
                <w:b/>
                <w:sz w:val="22"/>
                <w:szCs w:val="22"/>
              </w:rPr>
              <w:t xml:space="preserve"> based on the following criteria:</w:t>
            </w:r>
            <w:r>
              <w:rPr>
                <w:rFonts w:ascii="Arial" w:hAnsi="Arial" w:cs="Arial"/>
                <w:sz w:val="22"/>
                <w:szCs w:val="22"/>
              </w:rPr>
              <w:t xml:space="preserve"> </w:t>
            </w:r>
          </w:p>
          <w:p w14:paraId="023FF2CC" w14:textId="77777777" w:rsidR="00106910" w:rsidRDefault="00106910" w:rsidP="00C16005">
            <w:pPr>
              <w:pStyle w:val="Level1"/>
              <w:numPr>
                <w:ilvl w:val="0"/>
                <w:numId w:val="0"/>
              </w:numPr>
              <w:ind w:left="1155" w:hanging="360"/>
              <w:rPr>
                <w:rFonts w:ascii="Arial" w:hAnsi="Arial" w:cs="Arial"/>
                <w:sz w:val="22"/>
                <w:szCs w:val="22"/>
              </w:rPr>
            </w:pPr>
            <w:r w:rsidRPr="00421FFE">
              <w:rPr>
                <w:rFonts w:ascii="Arial" w:hAnsi="Arial" w:cs="Arial"/>
                <w:sz w:val="22"/>
                <w:szCs w:val="22"/>
              </w:rPr>
              <w:fldChar w:fldCharType="begin">
                <w:ffData>
                  <w:name w:val="Check2"/>
                  <w:enabled/>
                  <w:calcOnExit w:val="0"/>
                  <w:checkBox>
                    <w:sizeAuto/>
                    <w:default w:val="0"/>
                  </w:checkBox>
                </w:ffData>
              </w:fldChar>
            </w:r>
            <w:r w:rsidRPr="00421FFE">
              <w:rPr>
                <w:rFonts w:ascii="Arial" w:hAnsi="Arial" w:cs="Arial"/>
                <w:sz w:val="22"/>
                <w:szCs w:val="22"/>
              </w:rPr>
              <w:instrText xml:space="preserve"> FORMCHECKBOX </w:instrText>
            </w:r>
            <w:r w:rsidR="009C4873">
              <w:rPr>
                <w:rFonts w:ascii="Arial" w:hAnsi="Arial" w:cs="Arial"/>
                <w:sz w:val="22"/>
                <w:szCs w:val="22"/>
              </w:rPr>
            </w:r>
            <w:r w:rsidR="009C4873">
              <w:rPr>
                <w:rFonts w:ascii="Arial" w:hAnsi="Arial" w:cs="Arial"/>
                <w:sz w:val="22"/>
                <w:szCs w:val="22"/>
              </w:rPr>
              <w:fldChar w:fldCharType="separate"/>
            </w:r>
            <w:r w:rsidRPr="00421FFE">
              <w:rPr>
                <w:rFonts w:ascii="Arial" w:hAnsi="Arial" w:cs="Arial"/>
                <w:sz w:val="22"/>
                <w:szCs w:val="22"/>
              </w:rPr>
              <w:fldChar w:fldCharType="end"/>
            </w:r>
            <w:r>
              <w:rPr>
                <w:rFonts w:ascii="Arial" w:hAnsi="Arial" w:cs="Arial"/>
                <w:sz w:val="22"/>
                <w:szCs w:val="22"/>
              </w:rPr>
              <w:t xml:space="preserve"> Research eligible for expedited review; </w:t>
            </w:r>
            <w:r w:rsidRPr="00051EA7">
              <w:rPr>
                <w:rFonts w:ascii="Arial" w:hAnsi="Arial" w:cs="Arial"/>
                <w:b/>
                <w:sz w:val="22"/>
                <w:szCs w:val="22"/>
              </w:rPr>
              <w:t>AND</w:t>
            </w:r>
          </w:p>
          <w:p w14:paraId="6A523A99" w14:textId="77777777" w:rsidR="00106910" w:rsidRDefault="00106910" w:rsidP="00C16005">
            <w:pPr>
              <w:pStyle w:val="Level1"/>
              <w:numPr>
                <w:ilvl w:val="0"/>
                <w:numId w:val="0"/>
              </w:numPr>
              <w:ind w:left="1155" w:hanging="360"/>
              <w:rPr>
                <w:rFonts w:ascii="Arial" w:hAnsi="Arial" w:cs="Arial"/>
                <w:b/>
                <w:sz w:val="22"/>
                <w:szCs w:val="22"/>
              </w:rPr>
            </w:pPr>
            <w:r w:rsidRPr="00421FFE">
              <w:rPr>
                <w:rFonts w:ascii="Arial" w:hAnsi="Arial" w:cs="Arial"/>
                <w:sz w:val="22"/>
                <w:szCs w:val="22"/>
              </w:rPr>
              <w:fldChar w:fldCharType="begin">
                <w:ffData>
                  <w:name w:val="Check2"/>
                  <w:enabled/>
                  <w:calcOnExit w:val="0"/>
                  <w:checkBox>
                    <w:sizeAuto/>
                    <w:default w:val="0"/>
                  </w:checkBox>
                </w:ffData>
              </w:fldChar>
            </w:r>
            <w:r w:rsidRPr="00421FFE">
              <w:rPr>
                <w:rFonts w:ascii="Arial" w:hAnsi="Arial" w:cs="Arial"/>
                <w:sz w:val="22"/>
                <w:szCs w:val="22"/>
              </w:rPr>
              <w:instrText xml:space="preserve"> FORMCHECKBOX </w:instrText>
            </w:r>
            <w:r w:rsidR="009C4873">
              <w:rPr>
                <w:rFonts w:ascii="Arial" w:hAnsi="Arial" w:cs="Arial"/>
                <w:sz w:val="22"/>
                <w:szCs w:val="22"/>
              </w:rPr>
            </w:r>
            <w:r w:rsidR="009C4873">
              <w:rPr>
                <w:rFonts w:ascii="Arial" w:hAnsi="Arial" w:cs="Arial"/>
                <w:sz w:val="22"/>
                <w:szCs w:val="22"/>
              </w:rPr>
              <w:fldChar w:fldCharType="separate"/>
            </w:r>
            <w:r w:rsidRPr="00421FFE">
              <w:rPr>
                <w:rFonts w:ascii="Arial" w:hAnsi="Arial" w:cs="Arial"/>
                <w:sz w:val="22"/>
                <w:szCs w:val="22"/>
              </w:rPr>
              <w:fldChar w:fldCharType="end"/>
            </w:r>
            <w:r>
              <w:rPr>
                <w:rFonts w:ascii="Arial" w:hAnsi="Arial" w:cs="Arial"/>
                <w:sz w:val="22"/>
                <w:szCs w:val="22"/>
              </w:rPr>
              <w:t xml:space="preserve"> Research is </w:t>
            </w:r>
            <w:r w:rsidRPr="00051EA7">
              <w:rPr>
                <w:rFonts w:ascii="Arial" w:hAnsi="Arial" w:cs="Arial"/>
                <w:b/>
                <w:sz w:val="22"/>
                <w:szCs w:val="22"/>
              </w:rPr>
              <w:t xml:space="preserve">NOT </w:t>
            </w:r>
            <w:r>
              <w:rPr>
                <w:rFonts w:ascii="Arial" w:hAnsi="Arial" w:cs="Arial"/>
                <w:sz w:val="22"/>
                <w:szCs w:val="22"/>
              </w:rPr>
              <w:t xml:space="preserve">FDA-regulated; </w:t>
            </w:r>
          </w:p>
          <w:p w14:paraId="6F9EEC27" w14:textId="77777777" w:rsidR="00106910" w:rsidRDefault="00106910" w:rsidP="00C16005">
            <w:pPr>
              <w:pStyle w:val="Level1"/>
              <w:numPr>
                <w:ilvl w:val="0"/>
                <w:numId w:val="0"/>
              </w:numPr>
              <w:ind w:left="1155" w:hanging="360"/>
              <w:rPr>
                <w:rFonts w:ascii="Arial" w:hAnsi="Arial" w:cs="Arial"/>
                <w:sz w:val="22"/>
                <w:szCs w:val="22"/>
              </w:rPr>
            </w:pPr>
            <w:r w:rsidRPr="007923D5">
              <w:rPr>
                <w:rFonts w:ascii="Arial" w:hAnsi="Arial" w:cs="Arial"/>
                <w:b/>
                <w:sz w:val="22"/>
                <w:szCs w:val="22"/>
              </w:rPr>
              <w:t>OR</w:t>
            </w:r>
          </w:p>
          <w:p w14:paraId="3ED68C94" w14:textId="77777777" w:rsidR="00106910" w:rsidRDefault="00106910" w:rsidP="00C16005">
            <w:pPr>
              <w:pStyle w:val="Level1"/>
              <w:numPr>
                <w:ilvl w:val="0"/>
                <w:numId w:val="0"/>
              </w:numPr>
              <w:ind w:left="1155" w:hanging="360"/>
              <w:rPr>
                <w:rFonts w:ascii="Arial" w:hAnsi="Arial" w:cs="Arial"/>
                <w:sz w:val="22"/>
                <w:szCs w:val="22"/>
              </w:rPr>
            </w:pPr>
            <w:r w:rsidRPr="00421FFE">
              <w:rPr>
                <w:rFonts w:ascii="Arial" w:hAnsi="Arial" w:cs="Arial"/>
                <w:sz w:val="22"/>
                <w:szCs w:val="22"/>
              </w:rPr>
              <w:fldChar w:fldCharType="begin">
                <w:ffData>
                  <w:name w:val="Check2"/>
                  <w:enabled/>
                  <w:calcOnExit w:val="0"/>
                  <w:checkBox>
                    <w:sizeAuto/>
                    <w:default w:val="0"/>
                  </w:checkBox>
                </w:ffData>
              </w:fldChar>
            </w:r>
            <w:r w:rsidRPr="00421FFE">
              <w:rPr>
                <w:rFonts w:ascii="Arial" w:hAnsi="Arial" w:cs="Arial"/>
                <w:sz w:val="22"/>
                <w:szCs w:val="22"/>
              </w:rPr>
              <w:instrText xml:space="preserve"> FORMCHECKBOX </w:instrText>
            </w:r>
            <w:r w:rsidR="009C4873">
              <w:rPr>
                <w:rFonts w:ascii="Arial" w:hAnsi="Arial" w:cs="Arial"/>
                <w:sz w:val="22"/>
                <w:szCs w:val="22"/>
              </w:rPr>
            </w:r>
            <w:r w:rsidR="009C4873">
              <w:rPr>
                <w:rFonts w:ascii="Arial" w:hAnsi="Arial" w:cs="Arial"/>
                <w:sz w:val="22"/>
                <w:szCs w:val="22"/>
              </w:rPr>
              <w:fldChar w:fldCharType="separate"/>
            </w:r>
            <w:r w:rsidRPr="00421FFE">
              <w:rPr>
                <w:rFonts w:ascii="Arial" w:hAnsi="Arial" w:cs="Arial"/>
                <w:sz w:val="22"/>
                <w:szCs w:val="22"/>
              </w:rPr>
              <w:fldChar w:fldCharType="end"/>
            </w:r>
            <w:r>
              <w:rPr>
                <w:rFonts w:ascii="Arial" w:hAnsi="Arial" w:cs="Arial"/>
                <w:sz w:val="22"/>
                <w:szCs w:val="22"/>
              </w:rPr>
              <w:t xml:space="preserve"> Research has progressed to the point that it involves only one or both of the following, which are part of an IRB-approved study:</w:t>
            </w:r>
          </w:p>
          <w:p w14:paraId="47DBDFB5" w14:textId="77777777" w:rsidR="00AD3B8A" w:rsidRDefault="00AD3B8A" w:rsidP="00C16005">
            <w:pPr>
              <w:pStyle w:val="Level1"/>
              <w:numPr>
                <w:ilvl w:val="0"/>
                <w:numId w:val="0"/>
              </w:numPr>
              <w:ind w:left="1155" w:hanging="360"/>
              <w:rPr>
                <w:rFonts w:ascii="Arial" w:hAnsi="Arial" w:cs="Arial"/>
                <w:sz w:val="22"/>
                <w:szCs w:val="22"/>
              </w:rPr>
            </w:pPr>
            <w:r w:rsidRPr="00421FFE">
              <w:rPr>
                <w:rFonts w:ascii="Arial" w:hAnsi="Arial" w:cs="Arial"/>
                <w:sz w:val="22"/>
                <w:szCs w:val="22"/>
              </w:rPr>
              <w:fldChar w:fldCharType="begin">
                <w:ffData>
                  <w:name w:val="Check2"/>
                  <w:enabled/>
                  <w:calcOnExit w:val="0"/>
                  <w:checkBox>
                    <w:sizeAuto/>
                    <w:default w:val="0"/>
                  </w:checkBox>
                </w:ffData>
              </w:fldChar>
            </w:r>
            <w:r w:rsidRPr="00421FFE">
              <w:rPr>
                <w:rFonts w:ascii="Arial" w:hAnsi="Arial" w:cs="Arial"/>
                <w:sz w:val="22"/>
                <w:szCs w:val="22"/>
              </w:rPr>
              <w:instrText xml:space="preserve"> FORMCHECKBOX </w:instrText>
            </w:r>
            <w:r w:rsidR="009C4873">
              <w:rPr>
                <w:rFonts w:ascii="Arial" w:hAnsi="Arial" w:cs="Arial"/>
                <w:sz w:val="22"/>
                <w:szCs w:val="22"/>
              </w:rPr>
            </w:r>
            <w:r w:rsidR="009C4873">
              <w:rPr>
                <w:rFonts w:ascii="Arial" w:hAnsi="Arial" w:cs="Arial"/>
                <w:sz w:val="22"/>
                <w:szCs w:val="22"/>
              </w:rPr>
              <w:fldChar w:fldCharType="separate"/>
            </w:r>
            <w:r w:rsidRPr="00421FFE">
              <w:rPr>
                <w:rFonts w:ascii="Arial" w:hAnsi="Arial" w:cs="Arial"/>
                <w:sz w:val="22"/>
                <w:szCs w:val="22"/>
              </w:rPr>
              <w:fldChar w:fldCharType="end"/>
            </w:r>
            <w:r>
              <w:rPr>
                <w:rFonts w:ascii="Arial" w:hAnsi="Arial" w:cs="Arial"/>
                <w:sz w:val="22"/>
                <w:szCs w:val="22"/>
              </w:rPr>
              <w:t xml:space="preserve"> Research is NOT FDA-regulated; </w:t>
            </w:r>
            <w:r w:rsidRPr="00051EA7">
              <w:rPr>
                <w:rFonts w:ascii="Arial" w:hAnsi="Arial" w:cs="Arial"/>
                <w:b/>
                <w:sz w:val="22"/>
                <w:szCs w:val="22"/>
              </w:rPr>
              <w:t>AND</w:t>
            </w:r>
          </w:p>
          <w:p w14:paraId="592209B4" w14:textId="77777777" w:rsidR="00106910" w:rsidRDefault="00106910" w:rsidP="00C16005">
            <w:pPr>
              <w:pStyle w:val="Level1"/>
              <w:numPr>
                <w:ilvl w:val="0"/>
                <w:numId w:val="0"/>
              </w:numPr>
              <w:ind w:left="1155" w:hanging="360"/>
              <w:rPr>
                <w:rFonts w:ascii="Arial" w:hAnsi="Arial" w:cs="Arial"/>
                <w:b/>
                <w:sz w:val="22"/>
                <w:szCs w:val="22"/>
              </w:rPr>
            </w:pPr>
            <w:r w:rsidRPr="00421FFE">
              <w:rPr>
                <w:rFonts w:ascii="Arial" w:hAnsi="Arial" w:cs="Arial"/>
                <w:sz w:val="22"/>
                <w:szCs w:val="22"/>
              </w:rPr>
              <w:fldChar w:fldCharType="begin">
                <w:ffData>
                  <w:name w:val="Check2"/>
                  <w:enabled/>
                  <w:calcOnExit w:val="0"/>
                  <w:checkBox>
                    <w:sizeAuto/>
                    <w:default w:val="0"/>
                  </w:checkBox>
                </w:ffData>
              </w:fldChar>
            </w:r>
            <w:r w:rsidRPr="00421FFE">
              <w:rPr>
                <w:rFonts w:ascii="Arial" w:hAnsi="Arial" w:cs="Arial"/>
                <w:sz w:val="22"/>
                <w:szCs w:val="22"/>
              </w:rPr>
              <w:instrText xml:space="preserve"> FORMCHECKBOX </w:instrText>
            </w:r>
            <w:r w:rsidR="009C4873">
              <w:rPr>
                <w:rFonts w:ascii="Arial" w:hAnsi="Arial" w:cs="Arial"/>
                <w:sz w:val="22"/>
                <w:szCs w:val="22"/>
              </w:rPr>
            </w:r>
            <w:r w:rsidR="009C4873">
              <w:rPr>
                <w:rFonts w:ascii="Arial" w:hAnsi="Arial" w:cs="Arial"/>
                <w:sz w:val="22"/>
                <w:szCs w:val="22"/>
              </w:rPr>
              <w:fldChar w:fldCharType="separate"/>
            </w:r>
            <w:r w:rsidRPr="00421FFE">
              <w:rPr>
                <w:rFonts w:ascii="Arial" w:hAnsi="Arial" w:cs="Arial"/>
                <w:sz w:val="22"/>
                <w:szCs w:val="22"/>
              </w:rPr>
              <w:fldChar w:fldCharType="end"/>
            </w:r>
            <w:r>
              <w:rPr>
                <w:rFonts w:ascii="Arial" w:hAnsi="Arial" w:cs="Arial"/>
                <w:sz w:val="22"/>
                <w:szCs w:val="22"/>
              </w:rPr>
              <w:t xml:space="preserve"> </w:t>
            </w:r>
            <w:r w:rsidR="00C57BC6">
              <w:rPr>
                <w:rFonts w:ascii="Arial" w:hAnsi="Arial" w:cs="Arial"/>
                <w:sz w:val="22"/>
                <w:szCs w:val="22"/>
              </w:rPr>
              <w:t>Research is limited to d</w:t>
            </w:r>
            <w:r>
              <w:rPr>
                <w:rFonts w:ascii="Arial" w:hAnsi="Arial" w:cs="Arial"/>
                <w:sz w:val="22"/>
                <w:szCs w:val="22"/>
              </w:rPr>
              <w:t xml:space="preserve">ata analysis, including analysis of identifiable private information or identifiable biospecimens; </w:t>
            </w:r>
            <w:r w:rsidRPr="00051EA7">
              <w:rPr>
                <w:rFonts w:ascii="Arial" w:hAnsi="Arial" w:cs="Arial"/>
                <w:b/>
                <w:sz w:val="22"/>
                <w:szCs w:val="22"/>
              </w:rPr>
              <w:t>OR</w:t>
            </w:r>
          </w:p>
          <w:p w14:paraId="09DB2E43" w14:textId="77777777" w:rsidR="00AD3B8A" w:rsidRDefault="00AD3B8A" w:rsidP="00C16005">
            <w:pPr>
              <w:pStyle w:val="Level1"/>
              <w:numPr>
                <w:ilvl w:val="0"/>
                <w:numId w:val="0"/>
              </w:numPr>
              <w:ind w:left="1155" w:hanging="360"/>
              <w:rPr>
                <w:rFonts w:ascii="Arial" w:hAnsi="Arial" w:cs="Arial"/>
                <w:sz w:val="22"/>
                <w:szCs w:val="22"/>
              </w:rPr>
            </w:pPr>
            <w:r w:rsidRPr="00421FFE">
              <w:rPr>
                <w:rFonts w:ascii="Arial" w:hAnsi="Arial" w:cs="Arial"/>
                <w:sz w:val="22"/>
                <w:szCs w:val="22"/>
              </w:rPr>
              <w:fldChar w:fldCharType="begin">
                <w:ffData>
                  <w:name w:val="Check2"/>
                  <w:enabled/>
                  <w:calcOnExit w:val="0"/>
                  <w:checkBox>
                    <w:sizeAuto/>
                    <w:default w:val="0"/>
                  </w:checkBox>
                </w:ffData>
              </w:fldChar>
            </w:r>
            <w:r w:rsidRPr="00421FFE">
              <w:rPr>
                <w:rFonts w:ascii="Arial" w:hAnsi="Arial" w:cs="Arial"/>
                <w:sz w:val="22"/>
                <w:szCs w:val="22"/>
              </w:rPr>
              <w:instrText xml:space="preserve"> FORMCHECKBOX </w:instrText>
            </w:r>
            <w:r w:rsidR="009C4873">
              <w:rPr>
                <w:rFonts w:ascii="Arial" w:hAnsi="Arial" w:cs="Arial"/>
                <w:sz w:val="22"/>
                <w:szCs w:val="22"/>
              </w:rPr>
            </w:r>
            <w:r w:rsidR="009C4873">
              <w:rPr>
                <w:rFonts w:ascii="Arial" w:hAnsi="Arial" w:cs="Arial"/>
                <w:sz w:val="22"/>
                <w:szCs w:val="22"/>
              </w:rPr>
              <w:fldChar w:fldCharType="separate"/>
            </w:r>
            <w:r w:rsidRPr="00421FFE">
              <w:rPr>
                <w:rFonts w:ascii="Arial" w:hAnsi="Arial" w:cs="Arial"/>
                <w:sz w:val="22"/>
                <w:szCs w:val="22"/>
              </w:rPr>
              <w:fldChar w:fldCharType="end"/>
            </w:r>
            <w:r>
              <w:rPr>
                <w:rFonts w:ascii="Arial" w:hAnsi="Arial" w:cs="Arial"/>
                <w:sz w:val="22"/>
                <w:szCs w:val="22"/>
              </w:rPr>
              <w:t xml:space="preserve"> Research is NOT FDA-regulated; </w:t>
            </w:r>
            <w:r w:rsidRPr="007923D5">
              <w:rPr>
                <w:rFonts w:ascii="Arial" w:hAnsi="Arial" w:cs="Arial"/>
                <w:b/>
                <w:sz w:val="22"/>
                <w:szCs w:val="22"/>
              </w:rPr>
              <w:t>AND</w:t>
            </w:r>
          </w:p>
          <w:p w14:paraId="388A7B16" w14:textId="77777777" w:rsidR="00106910" w:rsidRDefault="00106910" w:rsidP="00C16005">
            <w:pPr>
              <w:pStyle w:val="Level1"/>
              <w:numPr>
                <w:ilvl w:val="0"/>
                <w:numId w:val="0"/>
              </w:numPr>
              <w:ind w:left="1155" w:hanging="360"/>
              <w:rPr>
                <w:rFonts w:ascii="Arial" w:hAnsi="Arial" w:cs="Arial"/>
                <w:sz w:val="22"/>
                <w:szCs w:val="22"/>
              </w:rPr>
            </w:pPr>
            <w:r w:rsidRPr="00421FFE">
              <w:rPr>
                <w:rFonts w:ascii="Arial" w:hAnsi="Arial" w:cs="Arial"/>
                <w:sz w:val="22"/>
                <w:szCs w:val="22"/>
              </w:rPr>
              <w:fldChar w:fldCharType="begin">
                <w:ffData>
                  <w:name w:val="Check2"/>
                  <w:enabled/>
                  <w:calcOnExit w:val="0"/>
                  <w:checkBox>
                    <w:sizeAuto/>
                    <w:default w:val="0"/>
                  </w:checkBox>
                </w:ffData>
              </w:fldChar>
            </w:r>
            <w:r w:rsidRPr="00421FFE">
              <w:rPr>
                <w:rFonts w:ascii="Arial" w:hAnsi="Arial" w:cs="Arial"/>
                <w:sz w:val="22"/>
                <w:szCs w:val="22"/>
              </w:rPr>
              <w:instrText xml:space="preserve"> FORMCHECKBOX </w:instrText>
            </w:r>
            <w:r w:rsidR="009C4873">
              <w:rPr>
                <w:rFonts w:ascii="Arial" w:hAnsi="Arial" w:cs="Arial"/>
                <w:sz w:val="22"/>
                <w:szCs w:val="22"/>
              </w:rPr>
            </w:r>
            <w:r w:rsidR="009C4873">
              <w:rPr>
                <w:rFonts w:ascii="Arial" w:hAnsi="Arial" w:cs="Arial"/>
                <w:sz w:val="22"/>
                <w:szCs w:val="22"/>
              </w:rPr>
              <w:fldChar w:fldCharType="separate"/>
            </w:r>
            <w:r w:rsidRPr="00421FFE">
              <w:rPr>
                <w:rFonts w:ascii="Arial" w:hAnsi="Arial" w:cs="Arial"/>
                <w:sz w:val="22"/>
                <w:szCs w:val="22"/>
              </w:rPr>
              <w:fldChar w:fldCharType="end"/>
            </w:r>
            <w:r>
              <w:rPr>
                <w:rFonts w:ascii="Arial" w:hAnsi="Arial" w:cs="Arial"/>
                <w:sz w:val="22"/>
                <w:szCs w:val="22"/>
              </w:rPr>
              <w:t xml:space="preserve"> </w:t>
            </w:r>
            <w:r w:rsidR="00C57BC6">
              <w:rPr>
                <w:rFonts w:ascii="Arial" w:hAnsi="Arial" w:cs="Arial"/>
                <w:sz w:val="22"/>
                <w:szCs w:val="22"/>
              </w:rPr>
              <w:t>Research is limited to a</w:t>
            </w:r>
            <w:r w:rsidR="00AD3B8A">
              <w:rPr>
                <w:rFonts w:ascii="Arial" w:hAnsi="Arial" w:cs="Arial"/>
                <w:sz w:val="22"/>
                <w:szCs w:val="22"/>
              </w:rPr>
              <w:t>ccessing follow-up clinical data from procedures that subjects would undergo as part of clinical care</w:t>
            </w:r>
          </w:p>
          <w:p w14:paraId="33A0BE0E" w14:textId="77777777" w:rsidR="000B6E37" w:rsidRDefault="000B6E37" w:rsidP="00C16005">
            <w:pPr>
              <w:pStyle w:val="Level1"/>
              <w:numPr>
                <w:ilvl w:val="0"/>
                <w:numId w:val="0"/>
              </w:numPr>
              <w:ind w:left="705" w:hanging="540"/>
              <w:rPr>
                <w:rFonts w:ascii="Arial" w:hAnsi="Arial" w:cs="Arial"/>
                <w:sz w:val="22"/>
                <w:szCs w:val="22"/>
              </w:rPr>
            </w:pPr>
          </w:p>
          <w:p w14:paraId="38A7E85E" w14:textId="77777777" w:rsidR="00D84E72" w:rsidRDefault="00F20908" w:rsidP="00C16005">
            <w:pPr>
              <w:pStyle w:val="Level1"/>
              <w:numPr>
                <w:ilvl w:val="0"/>
                <w:numId w:val="32"/>
              </w:numPr>
              <w:ind w:left="435" w:hanging="270"/>
              <w:rPr>
                <w:rFonts w:ascii="Arial" w:hAnsi="Arial" w:cs="Arial"/>
                <w:b/>
                <w:sz w:val="22"/>
                <w:szCs w:val="22"/>
              </w:rPr>
            </w:pPr>
            <w:r w:rsidRPr="00421FFE">
              <w:rPr>
                <w:rFonts w:ascii="Arial" w:hAnsi="Arial" w:cs="Arial"/>
                <w:sz w:val="22"/>
                <w:szCs w:val="22"/>
              </w:rPr>
              <w:fldChar w:fldCharType="begin">
                <w:ffData>
                  <w:name w:val="Check1"/>
                  <w:enabled/>
                  <w:calcOnExit w:val="0"/>
                  <w:checkBox>
                    <w:sizeAuto/>
                    <w:default w:val="0"/>
                  </w:checkBox>
                </w:ffData>
              </w:fldChar>
            </w:r>
            <w:r w:rsidRPr="00421FFE">
              <w:rPr>
                <w:rFonts w:ascii="Arial" w:hAnsi="Arial" w:cs="Arial"/>
                <w:sz w:val="22"/>
                <w:szCs w:val="22"/>
              </w:rPr>
              <w:instrText xml:space="preserve"> FORMCHECKBOX </w:instrText>
            </w:r>
            <w:r w:rsidR="009C4873">
              <w:rPr>
                <w:rFonts w:ascii="Arial" w:hAnsi="Arial" w:cs="Arial"/>
                <w:sz w:val="22"/>
                <w:szCs w:val="22"/>
              </w:rPr>
            </w:r>
            <w:r w:rsidR="009C4873">
              <w:rPr>
                <w:rFonts w:ascii="Arial" w:hAnsi="Arial" w:cs="Arial"/>
                <w:sz w:val="22"/>
                <w:szCs w:val="22"/>
              </w:rPr>
              <w:fldChar w:fldCharType="separate"/>
            </w:r>
            <w:r w:rsidRPr="00421FFE">
              <w:rPr>
                <w:rFonts w:ascii="Arial" w:hAnsi="Arial" w:cs="Arial"/>
                <w:sz w:val="22"/>
                <w:szCs w:val="22"/>
              </w:rPr>
              <w:fldChar w:fldCharType="end"/>
            </w:r>
            <w:r w:rsidRPr="00421FFE">
              <w:rPr>
                <w:rFonts w:ascii="Arial" w:hAnsi="Arial" w:cs="Arial"/>
                <w:sz w:val="22"/>
                <w:szCs w:val="22"/>
              </w:rPr>
              <w:t xml:space="preserve"> </w:t>
            </w:r>
            <w:r w:rsidRPr="00051EA7">
              <w:rPr>
                <w:rFonts w:ascii="Arial" w:hAnsi="Arial" w:cs="Arial"/>
                <w:b/>
                <w:sz w:val="22"/>
                <w:szCs w:val="22"/>
              </w:rPr>
              <w:t>YES</w:t>
            </w:r>
            <w:r w:rsidR="00C57BC6">
              <w:rPr>
                <w:rFonts w:ascii="Arial" w:hAnsi="Arial" w:cs="Arial"/>
                <w:b/>
                <w:sz w:val="22"/>
                <w:szCs w:val="22"/>
              </w:rPr>
              <w:t xml:space="preserve">; </w:t>
            </w:r>
            <w:r w:rsidR="00094A50">
              <w:rPr>
                <w:rFonts w:ascii="Arial" w:hAnsi="Arial" w:cs="Arial"/>
                <w:b/>
                <w:sz w:val="22"/>
                <w:szCs w:val="22"/>
              </w:rPr>
              <w:t>A</w:t>
            </w:r>
            <w:r w:rsidR="00E92AB6">
              <w:rPr>
                <w:rFonts w:ascii="Arial" w:hAnsi="Arial" w:cs="Arial"/>
                <w:b/>
                <w:sz w:val="22"/>
                <w:szCs w:val="22"/>
              </w:rPr>
              <w:t xml:space="preserve">nnual </w:t>
            </w:r>
            <w:r w:rsidR="00C57BC6">
              <w:rPr>
                <w:rFonts w:ascii="Arial" w:hAnsi="Arial" w:cs="Arial"/>
                <w:b/>
                <w:sz w:val="22"/>
                <w:szCs w:val="22"/>
              </w:rPr>
              <w:t xml:space="preserve">continuing </w:t>
            </w:r>
            <w:r w:rsidR="00E92AB6">
              <w:rPr>
                <w:rFonts w:ascii="Arial" w:hAnsi="Arial" w:cs="Arial"/>
                <w:b/>
                <w:sz w:val="22"/>
                <w:szCs w:val="22"/>
              </w:rPr>
              <w:t>review</w:t>
            </w:r>
            <w:r w:rsidR="00094A50">
              <w:rPr>
                <w:rFonts w:ascii="Arial" w:hAnsi="Arial" w:cs="Arial"/>
                <w:b/>
                <w:sz w:val="22"/>
                <w:szCs w:val="22"/>
              </w:rPr>
              <w:t xml:space="preserve"> would not otherwise be required per criteria above</w:t>
            </w:r>
            <w:r w:rsidR="00C57BC6">
              <w:rPr>
                <w:rFonts w:ascii="Arial" w:hAnsi="Arial" w:cs="Arial"/>
                <w:b/>
                <w:sz w:val="22"/>
                <w:szCs w:val="22"/>
              </w:rPr>
              <w:t>. However, annual continuing review</w:t>
            </w:r>
            <w:r w:rsidR="00E92AB6">
              <w:rPr>
                <w:rFonts w:ascii="Arial" w:hAnsi="Arial" w:cs="Arial"/>
                <w:b/>
                <w:sz w:val="22"/>
                <w:szCs w:val="22"/>
              </w:rPr>
              <w:t xml:space="preserve"> is appropriate</w:t>
            </w:r>
            <w:r w:rsidRPr="00051EA7">
              <w:rPr>
                <w:rFonts w:ascii="Arial" w:hAnsi="Arial" w:cs="Arial"/>
                <w:b/>
                <w:sz w:val="22"/>
                <w:szCs w:val="22"/>
              </w:rPr>
              <w:t xml:space="preserve"> </w:t>
            </w:r>
            <w:r w:rsidR="00D84E72">
              <w:rPr>
                <w:rFonts w:ascii="Arial" w:hAnsi="Arial" w:cs="Arial"/>
                <w:b/>
                <w:sz w:val="22"/>
                <w:szCs w:val="22"/>
              </w:rPr>
              <w:t xml:space="preserve">based on the following </w:t>
            </w:r>
            <w:r w:rsidR="00417D56">
              <w:rPr>
                <w:rFonts w:ascii="Arial" w:hAnsi="Arial" w:cs="Arial"/>
                <w:b/>
                <w:sz w:val="22"/>
                <w:szCs w:val="22"/>
              </w:rPr>
              <w:t>rationale</w:t>
            </w:r>
            <w:r w:rsidR="00D84E72">
              <w:rPr>
                <w:rFonts w:ascii="Arial" w:hAnsi="Arial" w:cs="Arial"/>
                <w:b/>
                <w:sz w:val="22"/>
                <w:szCs w:val="22"/>
              </w:rPr>
              <w:t xml:space="preserve">: </w:t>
            </w:r>
            <w:r w:rsidRPr="00421FFE">
              <w:rPr>
                <w:rFonts w:ascii="Arial" w:hAnsi="Arial" w:cs="Arial"/>
                <w:sz w:val="22"/>
                <w:szCs w:val="22"/>
              </w:rPr>
              <w:t xml:space="preserve">  </w:t>
            </w:r>
            <w:r w:rsidR="00D84E72" w:rsidRPr="00DA0B23">
              <w:rPr>
                <w:rFonts w:ascii="Arial" w:hAnsi="Arial" w:cs="Arial"/>
                <w:b/>
                <w:sz w:val="22"/>
                <w:szCs w:val="22"/>
              </w:rPr>
              <w:fldChar w:fldCharType="begin">
                <w:ffData>
                  <w:name w:val="Text5"/>
                  <w:enabled/>
                  <w:calcOnExit w:val="0"/>
                  <w:textInput/>
                </w:ffData>
              </w:fldChar>
            </w:r>
            <w:r w:rsidR="00D84E72" w:rsidRPr="00DA0B23">
              <w:rPr>
                <w:rFonts w:ascii="Arial" w:hAnsi="Arial" w:cs="Arial"/>
                <w:b/>
                <w:sz w:val="22"/>
                <w:szCs w:val="22"/>
              </w:rPr>
              <w:instrText xml:space="preserve"> FORMTEXT </w:instrText>
            </w:r>
            <w:r w:rsidR="00D84E72" w:rsidRPr="00DA0B23">
              <w:rPr>
                <w:rFonts w:ascii="Arial" w:hAnsi="Arial" w:cs="Arial"/>
                <w:b/>
                <w:sz w:val="22"/>
                <w:szCs w:val="22"/>
              </w:rPr>
            </w:r>
            <w:r w:rsidR="00D84E72" w:rsidRPr="00DA0B23">
              <w:rPr>
                <w:rFonts w:ascii="Arial" w:hAnsi="Arial" w:cs="Arial"/>
                <w:b/>
                <w:sz w:val="22"/>
                <w:szCs w:val="22"/>
              </w:rPr>
              <w:fldChar w:fldCharType="separate"/>
            </w:r>
            <w:r w:rsidR="00D84E72" w:rsidRPr="00DA0B23">
              <w:rPr>
                <w:rFonts w:ascii="Arial" w:hAnsi="Arial" w:cs="Arial"/>
                <w:b/>
                <w:noProof/>
                <w:sz w:val="22"/>
                <w:szCs w:val="22"/>
              </w:rPr>
              <w:t> </w:t>
            </w:r>
            <w:r w:rsidR="00D84E72" w:rsidRPr="00DA0B23">
              <w:rPr>
                <w:rFonts w:ascii="Arial" w:hAnsi="Arial" w:cs="Arial"/>
                <w:b/>
                <w:noProof/>
                <w:sz w:val="22"/>
                <w:szCs w:val="22"/>
              </w:rPr>
              <w:t> </w:t>
            </w:r>
            <w:r w:rsidR="00D84E72" w:rsidRPr="00DA0B23">
              <w:rPr>
                <w:rFonts w:ascii="Arial" w:hAnsi="Arial" w:cs="Arial"/>
                <w:b/>
                <w:noProof/>
                <w:sz w:val="22"/>
                <w:szCs w:val="22"/>
              </w:rPr>
              <w:t> </w:t>
            </w:r>
            <w:r w:rsidR="00D84E72" w:rsidRPr="00DA0B23">
              <w:rPr>
                <w:rFonts w:ascii="Arial" w:hAnsi="Arial" w:cs="Arial"/>
                <w:b/>
                <w:noProof/>
                <w:sz w:val="22"/>
                <w:szCs w:val="22"/>
              </w:rPr>
              <w:t> </w:t>
            </w:r>
            <w:r w:rsidR="00D84E72" w:rsidRPr="00DA0B23">
              <w:rPr>
                <w:rFonts w:ascii="Arial" w:hAnsi="Arial" w:cs="Arial"/>
                <w:b/>
                <w:noProof/>
                <w:sz w:val="22"/>
                <w:szCs w:val="22"/>
              </w:rPr>
              <w:t> </w:t>
            </w:r>
            <w:r w:rsidR="00D84E72" w:rsidRPr="00DA0B23">
              <w:rPr>
                <w:rFonts w:ascii="Arial" w:hAnsi="Arial" w:cs="Arial"/>
                <w:b/>
                <w:sz w:val="22"/>
                <w:szCs w:val="22"/>
              </w:rPr>
              <w:fldChar w:fldCharType="end"/>
            </w:r>
          </w:p>
          <w:p w14:paraId="1C8A2A5A" w14:textId="77777777" w:rsidR="000B6E37" w:rsidRDefault="000B6E37" w:rsidP="00C16005">
            <w:pPr>
              <w:pStyle w:val="Level1"/>
              <w:numPr>
                <w:ilvl w:val="0"/>
                <w:numId w:val="0"/>
              </w:numPr>
              <w:ind w:left="705" w:hanging="540"/>
              <w:rPr>
                <w:rFonts w:ascii="Arial" w:hAnsi="Arial" w:cs="Arial"/>
                <w:sz w:val="22"/>
                <w:szCs w:val="22"/>
              </w:rPr>
            </w:pPr>
          </w:p>
          <w:p w14:paraId="7B878E1E" w14:textId="77777777" w:rsidR="00A43F70" w:rsidRDefault="00F20908" w:rsidP="00C16005">
            <w:pPr>
              <w:pStyle w:val="Level1"/>
              <w:numPr>
                <w:ilvl w:val="0"/>
                <w:numId w:val="32"/>
              </w:numPr>
              <w:ind w:left="435" w:hanging="270"/>
              <w:rPr>
                <w:rFonts w:ascii="Arial" w:hAnsi="Arial" w:cs="Arial"/>
                <w:b/>
                <w:sz w:val="22"/>
                <w:szCs w:val="22"/>
              </w:rPr>
            </w:pPr>
            <w:r w:rsidRPr="00421FFE">
              <w:rPr>
                <w:rFonts w:ascii="Arial" w:hAnsi="Arial" w:cs="Arial"/>
                <w:sz w:val="22"/>
                <w:szCs w:val="22"/>
              </w:rPr>
              <w:fldChar w:fldCharType="begin">
                <w:ffData>
                  <w:name w:val="Check2"/>
                  <w:enabled/>
                  <w:calcOnExit w:val="0"/>
                  <w:checkBox>
                    <w:sizeAuto/>
                    <w:default w:val="0"/>
                  </w:checkBox>
                </w:ffData>
              </w:fldChar>
            </w:r>
            <w:r w:rsidRPr="00421FFE">
              <w:rPr>
                <w:rFonts w:ascii="Arial" w:hAnsi="Arial" w:cs="Arial"/>
                <w:sz w:val="22"/>
                <w:szCs w:val="22"/>
              </w:rPr>
              <w:instrText xml:space="preserve"> FORMCHECKBOX </w:instrText>
            </w:r>
            <w:r w:rsidR="009C4873">
              <w:rPr>
                <w:rFonts w:ascii="Arial" w:hAnsi="Arial" w:cs="Arial"/>
                <w:sz w:val="22"/>
                <w:szCs w:val="22"/>
              </w:rPr>
            </w:r>
            <w:r w:rsidR="009C4873">
              <w:rPr>
                <w:rFonts w:ascii="Arial" w:hAnsi="Arial" w:cs="Arial"/>
                <w:sz w:val="22"/>
                <w:szCs w:val="22"/>
              </w:rPr>
              <w:fldChar w:fldCharType="separate"/>
            </w:r>
            <w:r w:rsidRPr="00421FFE">
              <w:rPr>
                <w:rFonts w:ascii="Arial" w:hAnsi="Arial" w:cs="Arial"/>
                <w:sz w:val="22"/>
                <w:szCs w:val="22"/>
              </w:rPr>
              <w:fldChar w:fldCharType="end"/>
            </w:r>
            <w:r w:rsidRPr="00421FFE">
              <w:rPr>
                <w:rFonts w:ascii="Arial" w:hAnsi="Arial" w:cs="Arial"/>
                <w:sz w:val="22"/>
                <w:szCs w:val="22"/>
              </w:rPr>
              <w:t xml:space="preserve"> </w:t>
            </w:r>
            <w:r w:rsidRPr="00051EA7">
              <w:rPr>
                <w:rFonts w:ascii="Arial" w:hAnsi="Arial" w:cs="Arial"/>
                <w:b/>
                <w:sz w:val="22"/>
                <w:szCs w:val="22"/>
              </w:rPr>
              <w:t>NO</w:t>
            </w:r>
            <w:r w:rsidR="00D84E72" w:rsidRPr="00051EA7">
              <w:rPr>
                <w:rFonts w:ascii="Arial" w:hAnsi="Arial" w:cs="Arial"/>
                <w:b/>
                <w:sz w:val="22"/>
                <w:szCs w:val="22"/>
              </w:rPr>
              <w:t xml:space="preserve">; Continuing Review is required at interval less than </w:t>
            </w:r>
            <w:r w:rsidR="00572524" w:rsidRPr="00572524">
              <w:rPr>
                <w:rFonts w:ascii="Arial" w:hAnsi="Arial" w:cs="Arial"/>
                <w:b/>
                <w:sz w:val="22"/>
                <w:szCs w:val="22"/>
              </w:rPr>
              <w:t>annual and recommende</w:t>
            </w:r>
            <w:r w:rsidR="00D713D0">
              <w:rPr>
                <w:rFonts w:ascii="Arial" w:hAnsi="Arial" w:cs="Arial"/>
                <w:b/>
                <w:sz w:val="22"/>
                <w:szCs w:val="22"/>
              </w:rPr>
              <w:t>d approval period is based</w:t>
            </w:r>
            <w:r w:rsidR="00572524" w:rsidRPr="00572524">
              <w:rPr>
                <w:rFonts w:ascii="Arial" w:hAnsi="Arial" w:cs="Arial"/>
                <w:b/>
                <w:sz w:val="22"/>
                <w:szCs w:val="22"/>
              </w:rPr>
              <w:t xml:space="preserve"> upon the following assessment</w:t>
            </w:r>
            <w:r w:rsidR="00572524">
              <w:rPr>
                <w:rFonts w:ascii="Arial" w:hAnsi="Arial" w:cs="Arial"/>
                <w:b/>
                <w:sz w:val="22"/>
                <w:szCs w:val="22"/>
              </w:rPr>
              <w:t>/level of risk</w:t>
            </w:r>
            <w:r w:rsidR="00572524" w:rsidRPr="00572524">
              <w:rPr>
                <w:rFonts w:ascii="Arial" w:hAnsi="Arial" w:cs="Arial"/>
                <w:b/>
                <w:sz w:val="22"/>
                <w:szCs w:val="22"/>
              </w:rPr>
              <w:t xml:space="preserve">: </w:t>
            </w:r>
            <w:r w:rsidR="00572524" w:rsidRPr="00DA0B23">
              <w:rPr>
                <w:rFonts w:ascii="Arial" w:hAnsi="Arial" w:cs="Arial"/>
                <w:b/>
                <w:sz w:val="22"/>
                <w:szCs w:val="22"/>
              </w:rPr>
              <w:fldChar w:fldCharType="begin">
                <w:ffData>
                  <w:name w:val="Text5"/>
                  <w:enabled/>
                  <w:calcOnExit w:val="0"/>
                  <w:textInput/>
                </w:ffData>
              </w:fldChar>
            </w:r>
            <w:r w:rsidR="00572524" w:rsidRPr="00DA0B23">
              <w:rPr>
                <w:rFonts w:ascii="Arial" w:hAnsi="Arial" w:cs="Arial"/>
                <w:b/>
                <w:sz w:val="22"/>
                <w:szCs w:val="22"/>
              </w:rPr>
              <w:instrText xml:space="preserve"> FORMTEXT </w:instrText>
            </w:r>
            <w:r w:rsidR="00572524" w:rsidRPr="00DA0B23">
              <w:rPr>
                <w:rFonts w:ascii="Arial" w:hAnsi="Arial" w:cs="Arial"/>
                <w:b/>
                <w:sz w:val="22"/>
                <w:szCs w:val="22"/>
              </w:rPr>
            </w:r>
            <w:r w:rsidR="00572524" w:rsidRPr="00DA0B23">
              <w:rPr>
                <w:rFonts w:ascii="Arial" w:hAnsi="Arial" w:cs="Arial"/>
                <w:b/>
                <w:sz w:val="22"/>
                <w:szCs w:val="22"/>
              </w:rPr>
              <w:fldChar w:fldCharType="separate"/>
            </w:r>
            <w:r w:rsidR="00572524" w:rsidRPr="00DA0B23">
              <w:rPr>
                <w:rFonts w:ascii="Arial" w:hAnsi="Arial" w:cs="Arial"/>
                <w:b/>
                <w:noProof/>
                <w:sz w:val="22"/>
                <w:szCs w:val="22"/>
              </w:rPr>
              <w:t> </w:t>
            </w:r>
            <w:r w:rsidR="00572524" w:rsidRPr="00DA0B23">
              <w:rPr>
                <w:rFonts w:ascii="Arial" w:hAnsi="Arial" w:cs="Arial"/>
                <w:b/>
                <w:noProof/>
                <w:sz w:val="22"/>
                <w:szCs w:val="22"/>
              </w:rPr>
              <w:t> </w:t>
            </w:r>
            <w:r w:rsidR="00572524" w:rsidRPr="00DA0B23">
              <w:rPr>
                <w:rFonts w:ascii="Arial" w:hAnsi="Arial" w:cs="Arial"/>
                <w:b/>
                <w:noProof/>
                <w:sz w:val="22"/>
                <w:szCs w:val="22"/>
              </w:rPr>
              <w:t> </w:t>
            </w:r>
            <w:r w:rsidR="00572524" w:rsidRPr="00DA0B23">
              <w:rPr>
                <w:rFonts w:ascii="Arial" w:hAnsi="Arial" w:cs="Arial"/>
                <w:b/>
                <w:noProof/>
                <w:sz w:val="22"/>
                <w:szCs w:val="22"/>
              </w:rPr>
              <w:t> </w:t>
            </w:r>
            <w:r w:rsidR="00572524" w:rsidRPr="00DA0B23">
              <w:rPr>
                <w:rFonts w:ascii="Arial" w:hAnsi="Arial" w:cs="Arial"/>
                <w:b/>
                <w:noProof/>
                <w:sz w:val="22"/>
                <w:szCs w:val="22"/>
              </w:rPr>
              <w:t> </w:t>
            </w:r>
            <w:r w:rsidR="00572524" w:rsidRPr="00DA0B23">
              <w:rPr>
                <w:rFonts w:ascii="Arial" w:hAnsi="Arial" w:cs="Arial"/>
                <w:b/>
                <w:sz w:val="22"/>
                <w:szCs w:val="22"/>
              </w:rPr>
              <w:fldChar w:fldCharType="end"/>
            </w:r>
          </w:p>
          <w:p w14:paraId="1A64036C" w14:textId="77777777" w:rsidR="00F20908" w:rsidRPr="00421FFE" w:rsidRDefault="00F20908" w:rsidP="00C16005">
            <w:pPr>
              <w:pStyle w:val="Level1"/>
              <w:numPr>
                <w:ilvl w:val="0"/>
                <w:numId w:val="0"/>
              </w:numPr>
              <w:ind w:left="705" w:firstLine="90"/>
              <w:rPr>
                <w:rFonts w:ascii="Arial" w:hAnsi="Arial" w:cs="Arial"/>
                <w:sz w:val="22"/>
                <w:szCs w:val="22"/>
              </w:rPr>
            </w:pPr>
            <w:r w:rsidRPr="00421FFE">
              <w:rPr>
                <w:rFonts w:ascii="Arial" w:hAnsi="Arial" w:cs="Arial"/>
                <w:sz w:val="22"/>
                <w:szCs w:val="22"/>
              </w:rPr>
              <w:t xml:space="preserve">If </w:t>
            </w:r>
            <w:r w:rsidRPr="00421FFE">
              <w:rPr>
                <w:rFonts w:ascii="Arial" w:hAnsi="Arial" w:cs="Arial"/>
                <w:b/>
                <w:bCs/>
                <w:sz w:val="22"/>
                <w:szCs w:val="22"/>
              </w:rPr>
              <w:t>NO</w:t>
            </w:r>
            <w:r w:rsidRPr="00421FFE">
              <w:rPr>
                <w:rFonts w:ascii="Arial" w:hAnsi="Arial" w:cs="Arial"/>
                <w:sz w:val="22"/>
                <w:szCs w:val="22"/>
              </w:rPr>
              <w:t xml:space="preserve">, what is the recommended </w:t>
            </w:r>
            <w:r w:rsidR="00B86979">
              <w:rPr>
                <w:rFonts w:ascii="Arial" w:hAnsi="Arial" w:cs="Arial"/>
                <w:sz w:val="22"/>
                <w:szCs w:val="22"/>
              </w:rPr>
              <w:t>continuing review interval?</w:t>
            </w:r>
            <w:r w:rsidRPr="00421FFE">
              <w:rPr>
                <w:rFonts w:ascii="Arial" w:hAnsi="Arial" w:cs="Arial"/>
                <w:sz w:val="22"/>
                <w:szCs w:val="22"/>
              </w:rPr>
              <w:t xml:space="preserve"> </w:t>
            </w:r>
            <w:r w:rsidR="00365529" w:rsidRPr="00DA0B23">
              <w:rPr>
                <w:rFonts w:ascii="Arial" w:hAnsi="Arial" w:cs="Arial"/>
                <w:b/>
                <w:sz w:val="22"/>
                <w:szCs w:val="22"/>
              </w:rPr>
              <w:fldChar w:fldCharType="begin">
                <w:ffData>
                  <w:name w:val="Text5"/>
                  <w:enabled/>
                  <w:calcOnExit w:val="0"/>
                  <w:textInput/>
                </w:ffData>
              </w:fldChar>
            </w:r>
            <w:bookmarkStart w:id="57" w:name="Text5"/>
            <w:r w:rsidR="00365529" w:rsidRPr="00DA0B23">
              <w:rPr>
                <w:rFonts w:ascii="Arial" w:hAnsi="Arial" w:cs="Arial"/>
                <w:b/>
                <w:sz w:val="22"/>
                <w:szCs w:val="22"/>
              </w:rPr>
              <w:instrText xml:space="preserve"> FORMTEXT </w:instrText>
            </w:r>
            <w:r w:rsidR="00365529" w:rsidRPr="00DA0B23">
              <w:rPr>
                <w:rFonts w:ascii="Arial" w:hAnsi="Arial" w:cs="Arial"/>
                <w:b/>
                <w:sz w:val="22"/>
                <w:szCs w:val="22"/>
              </w:rPr>
            </w:r>
            <w:r w:rsidR="00365529" w:rsidRPr="00DA0B23">
              <w:rPr>
                <w:rFonts w:ascii="Arial" w:hAnsi="Arial" w:cs="Arial"/>
                <w:b/>
                <w:sz w:val="22"/>
                <w:szCs w:val="22"/>
              </w:rPr>
              <w:fldChar w:fldCharType="separate"/>
            </w:r>
            <w:r w:rsidR="00365529" w:rsidRPr="00DA0B23">
              <w:rPr>
                <w:rFonts w:ascii="Arial" w:hAnsi="Arial" w:cs="Arial"/>
                <w:b/>
                <w:noProof/>
                <w:sz w:val="22"/>
                <w:szCs w:val="22"/>
              </w:rPr>
              <w:t> </w:t>
            </w:r>
            <w:r w:rsidR="00365529" w:rsidRPr="00DA0B23">
              <w:rPr>
                <w:rFonts w:ascii="Arial" w:hAnsi="Arial" w:cs="Arial"/>
                <w:b/>
                <w:noProof/>
                <w:sz w:val="22"/>
                <w:szCs w:val="22"/>
              </w:rPr>
              <w:t> </w:t>
            </w:r>
            <w:r w:rsidR="00365529" w:rsidRPr="00DA0B23">
              <w:rPr>
                <w:rFonts w:ascii="Arial" w:hAnsi="Arial" w:cs="Arial"/>
                <w:b/>
                <w:noProof/>
                <w:sz w:val="22"/>
                <w:szCs w:val="22"/>
              </w:rPr>
              <w:t> </w:t>
            </w:r>
            <w:r w:rsidR="00365529" w:rsidRPr="00DA0B23">
              <w:rPr>
                <w:rFonts w:ascii="Arial" w:hAnsi="Arial" w:cs="Arial"/>
                <w:b/>
                <w:noProof/>
                <w:sz w:val="22"/>
                <w:szCs w:val="22"/>
              </w:rPr>
              <w:t> </w:t>
            </w:r>
            <w:r w:rsidR="00365529" w:rsidRPr="00DA0B23">
              <w:rPr>
                <w:rFonts w:ascii="Arial" w:hAnsi="Arial" w:cs="Arial"/>
                <w:b/>
                <w:noProof/>
                <w:sz w:val="22"/>
                <w:szCs w:val="22"/>
              </w:rPr>
              <w:t> </w:t>
            </w:r>
            <w:r w:rsidR="00365529" w:rsidRPr="00DA0B23">
              <w:rPr>
                <w:rFonts w:ascii="Arial" w:hAnsi="Arial" w:cs="Arial"/>
                <w:b/>
                <w:sz w:val="22"/>
                <w:szCs w:val="22"/>
              </w:rPr>
              <w:fldChar w:fldCharType="end"/>
            </w:r>
            <w:bookmarkEnd w:id="57"/>
          </w:p>
        </w:tc>
      </w:tr>
      <w:tr w:rsidR="00257AAC" w:rsidRPr="00421FFE" w14:paraId="0589BF87" w14:textId="77777777" w:rsidTr="005B0EF6">
        <w:trPr>
          <w:gridAfter w:val="2"/>
          <w:wAfter w:w="485" w:type="dxa"/>
          <w:trHeight w:val="1096"/>
          <w:jc w:val="center"/>
        </w:trPr>
        <w:tc>
          <w:tcPr>
            <w:tcW w:w="10390" w:type="dxa"/>
            <w:gridSpan w:val="2"/>
          </w:tcPr>
          <w:p w14:paraId="097C91F7" w14:textId="64E9D292" w:rsidR="00257AAC" w:rsidRDefault="00257AAC" w:rsidP="00257AAC">
            <w:pPr>
              <w:rPr>
                <w:rFonts w:ascii="Arial" w:hAnsi="Arial" w:cs="Arial"/>
                <w:b/>
                <w:sz w:val="22"/>
                <w:szCs w:val="22"/>
              </w:rPr>
            </w:pPr>
          </w:p>
          <w:p w14:paraId="794023AC" w14:textId="2CA56842" w:rsidR="000E3AEF" w:rsidRDefault="000E3AEF" w:rsidP="00257AAC">
            <w:pPr>
              <w:rPr>
                <w:rFonts w:ascii="Arial" w:hAnsi="Arial" w:cs="Arial"/>
                <w:b/>
                <w:sz w:val="22"/>
                <w:szCs w:val="22"/>
              </w:rPr>
            </w:pPr>
          </w:p>
          <w:p w14:paraId="609D7FAB" w14:textId="1537BF35" w:rsidR="000E3AEF" w:rsidRDefault="000E3AEF" w:rsidP="00257AAC">
            <w:pPr>
              <w:rPr>
                <w:rFonts w:ascii="Arial" w:hAnsi="Arial" w:cs="Arial"/>
                <w:b/>
                <w:sz w:val="22"/>
                <w:szCs w:val="22"/>
              </w:rPr>
            </w:pPr>
          </w:p>
          <w:p w14:paraId="16AEFFF1" w14:textId="77777777" w:rsidR="000E3AEF" w:rsidRDefault="000E3AEF" w:rsidP="00257AAC">
            <w:pPr>
              <w:rPr>
                <w:rFonts w:ascii="Arial" w:hAnsi="Arial" w:cs="Arial"/>
                <w:b/>
                <w:sz w:val="22"/>
                <w:szCs w:val="22"/>
              </w:rPr>
            </w:pPr>
          </w:p>
          <w:p w14:paraId="27E2E292" w14:textId="77777777" w:rsidR="000F2CB8" w:rsidRDefault="000F2CB8" w:rsidP="00D24282">
            <w:pPr>
              <w:pStyle w:val="Level1"/>
              <w:numPr>
                <w:ilvl w:val="0"/>
                <w:numId w:val="0"/>
              </w:numPr>
              <w:ind w:left="-105"/>
              <w:rPr>
                <w:rFonts w:ascii="Arial" w:hAnsi="Arial" w:cs="Arial"/>
                <w:b/>
                <w:bCs/>
                <w:sz w:val="22"/>
                <w:szCs w:val="22"/>
                <w:u w:val="single"/>
              </w:rPr>
            </w:pPr>
          </w:p>
          <w:p w14:paraId="2F0CE5B1" w14:textId="77777777" w:rsidR="000E3AEF" w:rsidRDefault="00D24282" w:rsidP="00D24282">
            <w:pPr>
              <w:pStyle w:val="Level1"/>
              <w:numPr>
                <w:ilvl w:val="0"/>
                <w:numId w:val="0"/>
              </w:numPr>
              <w:ind w:left="-105"/>
              <w:rPr>
                <w:rFonts w:ascii="Arial" w:hAnsi="Arial" w:cs="Arial"/>
                <w:b/>
                <w:bCs/>
                <w:sz w:val="28"/>
                <w:szCs w:val="28"/>
                <w:u w:val="single"/>
              </w:rPr>
            </w:pPr>
            <w:r w:rsidRPr="000E3AEF">
              <w:rPr>
                <w:rFonts w:ascii="Arial" w:hAnsi="Arial" w:cs="Arial"/>
                <w:b/>
                <w:bCs/>
                <w:sz w:val="28"/>
                <w:szCs w:val="28"/>
                <w:u w:val="single"/>
              </w:rPr>
              <w:t>Expedited Category(</w:t>
            </w:r>
            <w:proofErr w:type="spellStart"/>
            <w:r w:rsidRPr="000E3AEF">
              <w:rPr>
                <w:rFonts w:ascii="Arial" w:hAnsi="Arial" w:cs="Arial"/>
                <w:b/>
                <w:bCs/>
                <w:sz w:val="28"/>
                <w:szCs w:val="28"/>
                <w:u w:val="single"/>
              </w:rPr>
              <w:t>ies</w:t>
            </w:r>
            <w:proofErr w:type="spellEnd"/>
            <w:r w:rsidRPr="000E3AEF">
              <w:rPr>
                <w:rFonts w:ascii="Arial" w:hAnsi="Arial" w:cs="Arial"/>
                <w:b/>
                <w:bCs/>
                <w:sz w:val="28"/>
                <w:szCs w:val="28"/>
                <w:u w:val="single"/>
              </w:rPr>
              <w:t xml:space="preserve">) for Initial Review, if applicable </w:t>
            </w:r>
          </w:p>
          <w:p w14:paraId="7CE852B4" w14:textId="6B943046" w:rsidR="00D24282" w:rsidRPr="000E3AEF" w:rsidRDefault="00D24282" w:rsidP="00D24282">
            <w:pPr>
              <w:pStyle w:val="Level1"/>
              <w:numPr>
                <w:ilvl w:val="0"/>
                <w:numId w:val="0"/>
              </w:numPr>
              <w:ind w:left="-105"/>
              <w:rPr>
                <w:rFonts w:ascii="Arial" w:hAnsi="Arial" w:cs="Arial"/>
                <w:b/>
                <w:bCs/>
                <w:sz w:val="28"/>
                <w:szCs w:val="28"/>
                <w:u w:val="single"/>
              </w:rPr>
            </w:pPr>
            <w:r w:rsidRPr="000E3AEF">
              <w:rPr>
                <w:rFonts w:ascii="Arial" w:hAnsi="Arial" w:cs="Arial"/>
                <w:b/>
                <w:bCs/>
                <w:sz w:val="28"/>
                <w:szCs w:val="28"/>
                <w:u w:val="single"/>
              </w:rPr>
              <w:t>(</w:t>
            </w:r>
            <w:proofErr w:type="gramStart"/>
            <w:r w:rsidRPr="000E3AEF">
              <w:rPr>
                <w:rFonts w:ascii="Arial" w:hAnsi="Arial" w:cs="Arial"/>
                <w:b/>
                <w:bCs/>
                <w:sz w:val="28"/>
                <w:szCs w:val="28"/>
                <w:u w:val="single"/>
              </w:rPr>
              <w:t>check</w:t>
            </w:r>
            <w:proofErr w:type="gramEnd"/>
            <w:r w:rsidRPr="000E3AEF">
              <w:rPr>
                <w:rFonts w:ascii="Arial" w:hAnsi="Arial" w:cs="Arial"/>
                <w:b/>
                <w:bCs/>
                <w:sz w:val="28"/>
                <w:szCs w:val="28"/>
                <w:u w:val="single"/>
              </w:rPr>
              <w:t xml:space="preserve"> all boxes that apply)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5"/>
              <w:gridCol w:w="9487"/>
            </w:tblGrid>
            <w:tr w:rsidR="00D24282" w:rsidRPr="00AB779E" w14:paraId="20CF6B58" w14:textId="77777777" w:rsidTr="00F544B8">
              <w:trPr>
                <w:trHeight w:val="1274"/>
              </w:trPr>
              <w:tc>
                <w:tcPr>
                  <w:tcW w:w="505" w:type="dxa"/>
                </w:tcPr>
                <w:p w14:paraId="77B9C16B" w14:textId="77777777" w:rsidR="00D24282" w:rsidRPr="00AB779E" w:rsidRDefault="00D24282" w:rsidP="00D24282">
                  <w:pPr>
                    <w:rPr>
                      <w:rFonts w:ascii="Arial" w:hAnsi="Arial" w:cs="Arial"/>
                      <w:b/>
                      <w:sz w:val="24"/>
                      <w:szCs w:val="24"/>
                    </w:rPr>
                  </w:pPr>
                  <w:r w:rsidRPr="00AB779E">
                    <w:rPr>
                      <w:rFonts w:ascii="Arial" w:hAnsi="Arial" w:cs="Arial"/>
                      <w:b/>
                      <w:sz w:val="24"/>
                      <w:szCs w:val="24"/>
                    </w:rPr>
                    <w:fldChar w:fldCharType="begin">
                      <w:ffData>
                        <w:name w:val="Check14"/>
                        <w:enabled/>
                        <w:calcOnExit w:val="0"/>
                        <w:checkBox>
                          <w:sizeAuto/>
                          <w:default w:val="0"/>
                        </w:checkBox>
                      </w:ffData>
                    </w:fldChar>
                  </w:r>
                  <w:r w:rsidRPr="00AB779E">
                    <w:rPr>
                      <w:rFonts w:ascii="Arial" w:hAnsi="Arial" w:cs="Arial"/>
                      <w:b/>
                      <w:sz w:val="24"/>
                      <w:szCs w:val="24"/>
                    </w:rPr>
                    <w:instrText xml:space="preserve"> FORMCHECKBOX </w:instrText>
                  </w:r>
                  <w:r w:rsidR="009C4873">
                    <w:rPr>
                      <w:rFonts w:ascii="Arial" w:hAnsi="Arial" w:cs="Arial"/>
                      <w:b/>
                      <w:sz w:val="24"/>
                      <w:szCs w:val="24"/>
                    </w:rPr>
                  </w:r>
                  <w:r w:rsidR="009C4873">
                    <w:rPr>
                      <w:rFonts w:ascii="Arial" w:hAnsi="Arial" w:cs="Arial"/>
                      <w:b/>
                      <w:sz w:val="24"/>
                      <w:szCs w:val="24"/>
                    </w:rPr>
                    <w:fldChar w:fldCharType="separate"/>
                  </w:r>
                  <w:r w:rsidRPr="00AB779E">
                    <w:rPr>
                      <w:rFonts w:ascii="Arial" w:hAnsi="Arial" w:cs="Arial"/>
                      <w:b/>
                      <w:sz w:val="24"/>
                      <w:szCs w:val="24"/>
                    </w:rPr>
                    <w:fldChar w:fldCharType="end"/>
                  </w:r>
                </w:p>
              </w:tc>
              <w:tc>
                <w:tcPr>
                  <w:tcW w:w="9487" w:type="dxa"/>
                </w:tcPr>
                <w:p w14:paraId="2C3E13CB" w14:textId="77777777" w:rsidR="00D24282" w:rsidRPr="00AB779E" w:rsidRDefault="00D24282" w:rsidP="00D24282">
                  <w:pPr>
                    <w:rPr>
                      <w:rFonts w:ascii="Arial" w:hAnsi="Arial" w:cs="Arial"/>
                      <w:sz w:val="24"/>
                      <w:szCs w:val="24"/>
                    </w:rPr>
                  </w:pPr>
                  <w:bookmarkStart w:id="58" w:name="_Hlk115777865"/>
                  <w:r w:rsidRPr="00AB779E">
                    <w:rPr>
                      <w:rFonts w:ascii="Arial" w:hAnsi="Arial" w:cs="Arial"/>
                      <w:b/>
                      <w:sz w:val="24"/>
                      <w:szCs w:val="24"/>
                    </w:rPr>
                    <w:t>Category 1:</w:t>
                  </w:r>
                </w:p>
                <w:p w14:paraId="648A1834" w14:textId="77777777" w:rsidR="00D24282" w:rsidRPr="00563C63" w:rsidRDefault="00D24282" w:rsidP="00D24282">
                  <w:pPr>
                    <w:rPr>
                      <w:rFonts w:ascii="Arial" w:hAnsi="Arial" w:cs="Arial"/>
                      <w:sz w:val="22"/>
                      <w:szCs w:val="22"/>
                    </w:rPr>
                  </w:pPr>
                  <w:r w:rsidRPr="00563C63">
                    <w:rPr>
                      <w:rFonts w:ascii="Arial" w:hAnsi="Arial" w:cs="Arial"/>
                      <w:sz w:val="22"/>
                      <w:szCs w:val="22"/>
                    </w:rPr>
                    <w:t xml:space="preserve">Clinical study that involves a drug or medical device where an Investigational new drug application (IND) is NOT required (for a drug study) OR, for a device study, an Investigational device exemption (IDE) application is NOT required, or the medical device is cleared/approved for marketing </w:t>
                  </w:r>
                  <w:r w:rsidRPr="00563C63">
                    <w:rPr>
                      <w:rFonts w:ascii="Arial" w:hAnsi="Arial" w:cs="Arial"/>
                      <w:sz w:val="22"/>
                      <w:szCs w:val="22"/>
                      <w:u w:val="single"/>
                    </w:rPr>
                    <w:t>and</w:t>
                  </w:r>
                  <w:r w:rsidRPr="00563C63">
                    <w:rPr>
                      <w:rFonts w:ascii="Arial" w:hAnsi="Arial" w:cs="Arial"/>
                      <w:sz w:val="22"/>
                      <w:szCs w:val="22"/>
                    </w:rPr>
                    <w:t xml:space="preserve"> will be used in accordance with its cleared/approved labeling (see IRQ Appendix E</w:t>
                  </w:r>
                  <w:r>
                    <w:rPr>
                      <w:rFonts w:ascii="Arial" w:hAnsi="Arial" w:cs="Arial"/>
                      <w:sz w:val="22"/>
                      <w:szCs w:val="22"/>
                    </w:rPr>
                    <w:t xml:space="preserve"> or HUD Application</w:t>
                  </w:r>
                  <w:r w:rsidRPr="00563C63">
                    <w:rPr>
                      <w:rFonts w:ascii="Arial" w:hAnsi="Arial" w:cs="Arial"/>
                      <w:sz w:val="22"/>
                      <w:szCs w:val="22"/>
                    </w:rPr>
                    <w:t>).</w:t>
                  </w:r>
                  <w:bookmarkEnd w:id="58"/>
                </w:p>
              </w:tc>
            </w:tr>
            <w:tr w:rsidR="00D24282" w:rsidRPr="00AB779E" w14:paraId="06421362" w14:textId="77777777" w:rsidTr="00F544B8">
              <w:trPr>
                <w:trHeight w:val="266"/>
              </w:trPr>
              <w:tc>
                <w:tcPr>
                  <w:tcW w:w="9992" w:type="dxa"/>
                  <w:gridSpan w:val="2"/>
                </w:tcPr>
                <w:p w14:paraId="5055CA63" w14:textId="2462DDA0" w:rsidR="000F2CB8" w:rsidRPr="00AB779E" w:rsidRDefault="000F2CB8" w:rsidP="00D24282">
                  <w:pPr>
                    <w:rPr>
                      <w:rFonts w:ascii="Arial" w:hAnsi="Arial" w:cs="Arial"/>
                      <w:b/>
                      <w:sz w:val="24"/>
                      <w:szCs w:val="24"/>
                    </w:rPr>
                  </w:pPr>
                </w:p>
              </w:tc>
            </w:tr>
            <w:tr w:rsidR="00D24282" w:rsidRPr="00AB779E" w14:paraId="4E2364B0" w14:textId="77777777" w:rsidTr="00F544B8">
              <w:trPr>
                <w:trHeight w:val="3007"/>
              </w:trPr>
              <w:tc>
                <w:tcPr>
                  <w:tcW w:w="505" w:type="dxa"/>
                </w:tcPr>
                <w:p w14:paraId="2FEE3ACB" w14:textId="77777777" w:rsidR="00D24282" w:rsidRPr="00AB779E" w:rsidRDefault="00D24282" w:rsidP="00D24282">
                  <w:pPr>
                    <w:rPr>
                      <w:rFonts w:ascii="Arial" w:hAnsi="Arial" w:cs="Arial"/>
                      <w:b/>
                      <w:sz w:val="24"/>
                      <w:szCs w:val="24"/>
                    </w:rPr>
                  </w:pPr>
                  <w:r w:rsidRPr="00AB779E">
                    <w:rPr>
                      <w:rFonts w:ascii="Arial" w:hAnsi="Arial" w:cs="Arial"/>
                      <w:b/>
                      <w:sz w:val="24"/>
                      <w:szCs w:val="24"/>
                    </w:rPr>
                    <w:lastRenderedPageBreak/>
                    <w:fldChar w:fldCharType="begin">
                      <w:ffData>
                        <w:name w:val="Check15"/>
                        <w:enabled/>
                        <w:calcOnExit w:val="0"/>
                        <w:checkBox>
                          <w:sizeAuto/>
                          <w:default w:val="0"/>
                        </w:checkBox>
                      </w:ffData>
                    </w:fldChar>
                  </w:r>
                  <w:r w:rsidRPr="00AB779E">
                    <w:rPr>
                      <w:rFonts w:ascii="Arial" w:hAnsi="Arial" w:cs="Arial"/>
                      <w:b/>
                      <w:sz w:val="24"/>
                      <w:szCs w:val="24"/>
                    </w:rPr>
                    <w:instrText xml:space="preserve"> FORMCHECKBOX </w:instrText>
                  </w:r>
                  <w:r w:rsidR="009C4873">
                    <w:rPr>
                      <w:rFonts w:ascii="Arial" w:hAnsi="Arial" w:cs="Arial"/>
                      <w:b/>
                      <w:sz w:val="24"/>
                      <w:szCs w:val="24"/>
                    </w:rPr>
                  </w:r>
                  <w:r w:rsidR="009C4873">
                    <w:rPr>
                      <w:rFonts w:ascii="Arial" w:hAnsi="Arial" w:cs="Arial"/>
                      <w:b/>
                      <w:sz w:val="24"/>
                      <w:szCs w:val="24"/>
                    </w:rPr>
                    <w:fldChar w:fldCharType="separate"/>
                  </w:r>
                  <w:r w:rsidRPr="00AB779E">
                    <w:rPr>
                      <w:rFonts w:ascii="Arial" w:hAnsi="Arial" w:cs="Arial"/>
                      <w:b/>
                      <w:sz w:val="24"/>
                      <w:szCs w:val="24"/>
                    </w:rPr>
                    <w:fldChar w:fldCharType="end"/>
                  </w:r>
                </w:p>
              </w:tc>
              <w:tc>
                <w:tcPr>
                  <w:tcW w:w="9487" w:type="dxa"/>
                </w:tcPr>
                <w:p w14:paraId="61524D51" w14:textId="77777777" w:rsidR="00D24282" w:rsidRPr="00AB779E" w:rsidRDefault="00D24282" w:rsidP="00D24282">
                  <w:pPr>
                    <w:rPr>
                      <w:rFonts w:ascii="Arial" w:hAnsi="Arial" w:cs="Arial"/>
                      <w:sz w:val="24"/>
                      <w:szCs w:val="24"/>
                    </w:rPr>
                  </w:pPr>
                  <w:r w:rsidRPr="00AB779E">
                    <w:rPr>
                      <w:rFonts w:ascii="Arial" w:hAnsi="Arial" w:cs="Arial"/>
                      <w:b/>
                      <w:sz w:val="24"/>
                      <w:szCs w:val="24"/>
                    </w:rPr>
                    <w:t>Category 2:</w:t>
                  </w:r>
                </w:p>
                <w:p w14:paraId="2D6D18E2" w14:textId="77777777" w:rsidR="00D24282" w:rsidRPr="00563C63" w:rsidRDefault="00D24282" w:rsidP="00D24282">
                  <w:pPr>
                    <w:ind w:left="48"/>
                    <w:rPr>
                      <w:rFonts w:ascii="Arial" w:hAnsi="Arial" w:cs="Arial"/>
                      <w:sz w:val="22"/>
                      <w:szCs w:val="22"/>
                    </w:rPr>
                  </w:pPr>
                  <w:r w:rsidRPr="00563C63">
                    <w:rPr>
                      <w:rFonts w:ascii="Arial" w:hAnsi="Arial" w:cs="Arial"/>
                      <w:sz w:val="22"/>
                      <w:szCs w:val="22"/>
                    </w:rPr>
                    <w:t xml:space="preserve">Research involves the collection of blood samples by finger stick, </w:t>
                  </w:r>
                  <w:proofErr w:type="spellStart"/>
                  <w:r w:rsidRPr="00563C63">
                    <w:rPr>
                      <w:rFonts w:ascii="Arial" w:hAnsi="Arial" w:cs="Arial"/>
                      <w:sz w:val="22"/>
                      <w:szCs w:val="22"/>
                    </w:rPr>
                    <w:t>heel</w:t>
                  </w:r>
                  <w:proofErr w:type="spellEnd"/>
                  <w:r w:rsidRPr="00563C63">
                    <w:rPr>
                      <w:rFonts w:ascii="Arial" w:hAnsi="Arial" w:cs="Arial"/>
                      <w:sz w:val="22"/>
                      <w:szCs w:val="22"/>
                    </w:rPr>
                    <w:t xml:space="preserve"> stick, ear stick, or venipuncture, where either:</w:t>
                  </w:r>
                </w:p>
                <w:p w14:paraId="4D6064A0" w14:textId="77777777" w:rsidR="00D24282" w:rsidRPr="00563C63" w:rsidRDefault="00D24282" w:rsidP="00D24282">
                  <w:pPr>
                    <w:ind w:left="48"/>
                    <w:rPr>
                      <w:rFonts w:ascii="Arial" w:hAnsi="Arial" w:cs="Arial"/>
                      <w:sz w:val="22"/>
                      <w:szCs w:val="22"/>
                    </w:rPr>
                  </w:pPr>
                  <w:r w:rsidRPr="00563C63">
                    <w:rPr>
                      <w:rFonts w:ascii="Arial" w:hAnsi="Arial" w:cs="Arial"/>
                      <w:sz w:val="22"/>
                      <w:szCs w:val="22"/>
                    </w:rPr>
                    <w:t xml:space="preserve"> blood samples will be collected from healthy, non-pregnant adults who weigh at least 110 pounds and the amount of blood drawn will be less than 550ml in an 8</w:t>
                  </w:r>
                  <w:r>
                    <w:rPr>
                      <w:rFonts w:ascii="Arial" w:hAnsi="Arial" w:cs="Arial"/>
                      <w:sz w:val="22"/>
                      <w:szCs w:val="22"/>
                    </w:rPr>
                    <w:t>-</w:t>
                  </w:r>
                  <w:r w:rsidRPr="00563C63">
                    <w:rPr>
                      <w:rFonts w:ascii="Arial" w:hAnsi="Arial" w:cs="Arial"/>
                      <w:sz w:val="22"/>
                      <w:szCs w:val="22"/>
                    </w:rPr>
                    <w:t>week period and blood collection will occur no more than twice per week,</w:t>
                  </w:r>
                </w:p>
                <w:p w14:paraId="060135C1" w14:textId="77777777" w:rsidR="00D24282" w:rsidRPr="00563C63" w:rsidRDefault="00D24282" w:rsidP="00D24282">
                  <w:pPr>
                    <w:ind w:left="48"/>
                    <w:rPr>
                      <w:rFonts w:ascii="Arial" w:hAnsi="Arial" w:cs="Arial"/>
                      <w:b/>
                      <w:sz w:val="22"/>
                      <w:szCs w:val="22"/>
                    </w:rPr>
                  </w:pPr>
                  <w:r w:rsidRPr="00563C63">
                    <w:rPr>
                      <w:rFonts w:ascii="Arial" w:hAnsi="Arial" w:cs="Arial"/>
                      <w:b/>
                      <w:sz w:val="22"/>
                      <w:szCs w:val="22"/>
                    </w:rPr>
                    <w:t>or</w:t>
                  </w:r>
                </w:p>
                <w:p w14:paraId="7777E89A" w14:textId="77777777" w:rsidR="00D24282" w:rsidRPr="00AB779E" w:rsidRDefault="00D24282" w:rsidP="00D24282">
                  <w:pPr>
                    <w:ind w:left="48"/>
                    <w:rPr>
                      <w:rFonts w:ascii="Arial" w:hAnsi="Arial" w:cs="Arial"/>
                      <w:b/>
                      <w:sz w:val="24"/>
                      <w:szCs w:val="24"/>
                    </w:rPr>
                  </w:pPr>
                  <w:r w:rsidRPr="00563C63">
                    <w:rPr>
                      <w:rFonts w:ascii="Arial" w:hAnsi="Arial" w:cs="Arial"/>
                      <w:sz w:val="22"/>
                      <w:szCs w:val="22"/>
                    </w:rPr>
                    <w:t>blood samples will be collected from adults and/or children with consideration of age, weight, and health of the subjects, the collection procedure, the amount of blood to be collected, and the frequency with which it will be collected, and in addition, the amount of blood drawn from these individuals will not exceed the lesser of the following:  50ml or 3ml per kg in an 8 week period and collection may not occur more frequently than 2 times per week.</w:t>
                  </w:r>
                </w:p>
              </w:tc>
            </w:tr>
            <w:tr w:rsidR="00D24282" w:rsidRPr="00AB779E" w14:paraId="6457FC1D" w14:textId="77777777" w:rsidTr="00F544B8">
              <w:trPr>
                <w:trHeight w:val="266"/>
              </w:trPr>
              <w:tc>
                <w:tcPr>
                  <w:tcW w:w="9992" w:type="dxa"/>
                  <w:gridSpan w:val="2"/>
                </w:tcPr>
                <w:p w14:paraId="3EDAA0CF" w14:textId="77777777" w:rsidR="00D24282" w:rsidRPr="00AB779E" w:rsidRDefault="00D24282" w:rsidP="00D24282">
                  <w:pPr>
                    <w:rPr>
                      <w:rFonts w:ascii="Arial" w:hAnsi="Arial" w:cs="Arial"/>
                      <w:b/>
                      <w:sz w:val="24"/>
                      <w:szCs w:val="24"/>
                    </w:rPr>
                  </w:pPr>
                </w:p>
              </w:tc>
            </w:tr>
            <w:tr w:rsidR="00D24282" w:rsidRPr="00AB779E" w14:paraId="4787BC79" w14:textId="77777777" w:rsidTr="00F544B8">
              <w:trPr>
                <w:trHeight w:val="1022"/>
              </w:trPr>
              <w:tc>
                <w:tcPr>
                  <w:tcW w:w="505" w:type="dxa"/>
                </w:tcPr>
                <w:p w14:paraId="1E6FD95A" w14:textId="77777777" w:rsidR="00D24282" w:rsidRPr="00AB779E" w:rsidRDefault="00D24282" w:rsidP="00D24282">
                  <w:pPr>
                    <w:rPr>
                      <w:rFonts w:ascii="Arial" w:hAnsi="Arial" w:cs="Arial"/>
                      <w:b/>
                      <w:sz w:val="24"/>
                      <w:szCs w:val="24"/>
                    </w:rPr>
                  </w:pPr>
                  <w:r w:rsidRPr="00AB779E">
                    <w:rPr>
                      <w:rFonts w:ascii="Arial" w:hAnsi="Arial" w:cs="Arial"/>
                      <w:b/>
                      <w:sz w:val="24"/>
                      <w:szCs w:val="24"/>
                    </w:rPr>
                    <w:fldChar w:fldCharType="begin">
                      <w:ffData>
                        <w:name w:val="Check16"/>
                        <w:enabled/>
                        <w:calcOnExit w:val="0"/>
                        <w:checkBox>
                          <w:sizeAuto/>
                          <w:default w:val="0"/>
                        </w:checkBox>
                      </w:ffData>
                    </w:fldChar>
                  </w:r>
                  <w:r w:rsidRPr="00AB779E">
                    <w:rPr>
                      <w:rFonts w:ascii="Arial" w:hAnsi="Arial" w:cs="Arial"/>
                      <w:b/>
                      <w:sz w:val="24"/>
                      <w:szCs w:val="24"/>
                    </w:rPr>
                    <w:instrText xml:space="preserve"> FORMCHECKBOX </w:instrText>
                  </w:r>
                  <w:r w:rsidR="009C4873">
                    <w:rPr>
                      <w:rFonts w:ascii="Arial" w:hAnsi="Arial" w:cs="Arial"/>
                      <w:b/>
                      <w:sz w:val="24"/>
                      <w:szCs w:val="24"/>
                    </w:rPr>
                  </w:r>
                  <w:r w:rsidR="009C4873">
                    <w:rPr>
                      <w:rFonts w:ascii="Arial" w:hAnsi="Arial" w:cs="Arial"/>
                      <w:b/>
                      <w:sz w:val="24"/>
                      <w:szCs w:val="24"/>
                    </w:rPr>
                    <w:fldChar w:fldCharType="separate"/>
                  </w:r>
                  <w:r w:rsidRPr="00AB779E">
                    <w:rPr>
                      <w:rFonts w:ascii="Arial" w:hAnsi="Arial" w:cs="Arial"/>
                      <w:b/>
                      <w:sz w:val="24"/>
                      <w:szCs w:val="24"/>
                    </w:rPr>
                    <w:fldChar w:fldCharType="end"/>
                  </w:r>
                </w:p>
              </w:tc>
              <w:tc>
                <w:tcPr>
                  <w:tcW w:w="9487" w:type="dxa"/>
                </w:tcPr>
                <w:p w14:paraId="43F20BFD" w14:textId="77777777" w:rsidR="00D24282" w:rsidRPr="00AB779E" w:rsidRDefault="00D24282" w:rsidP="00D24282">
                  <w:pPr>
                    <w:rPr>
                      <w:rFonts w:ascii="Arial" w:hAnsi="Arial" w:cs="Arial"/>
                      <w:sz w:val="24"/>
                      <w:szCs w:val="24"/>
                    </w:rPr>
                  </w:pPr>
                  <w:r w:rsidRPr="00AB779E">
                    <w:rPr>
                      <w:rFonts w:ascii="Arial" w:hAnsi="Arial" w:cs="Arial"/>
                      <w:b/>
                      <w:sz w:val="24"/>
                      <w:szCs w:val="24"/>
                    </w:rPr>
                    <w:t>Category 3:</w:t>
                  </w:r>
                </w:p>
                <w:p w14:paraId="37C2CEE3" w14:textId="77777777" w:rsidR="00D24282" w:rsidRPr="00AB779E" w:rsidRDefault="00D24282" w:rsidP="00D24282">
                  <w:pPr>
                    <w:rPr>
                      <w:rFonts w:ascii="Arial" w:hAnsi="Arial" w:cs="Arial"/>
                      <w:b/>
                      <w:sz w:val="24"/>
                      <w:szCs w:val="24"/>
                    </w:rPr>
                  </w:pPr>
                  <w:r w:rsidRPr="00563C63">
                    <w:rPr>
                      <w:rFonts w:ascii="Arial" w:hAnsi="Arial" w:cs="Arial"/>
                      <w:sz w:val="22"/>
                      <w:szCs w:val="22"/>
                    </w:rPr>
                    <w:t>The research proposes the prospective collection of biological specimens for research purposes by non-invasive means</w:t>
                  </w:r>
                  <w:r>
                    <w:rPr>
                      <w:rFonts w:ascii="Arial" w:hAnsi="Arial" w:cs="Arial"/>
                      <w:sz w:val="22"/>
                      <w:szCs w:val="22"/>
                    </w:rPr>
                    <w:t xml:space="preserve">.  </w:t>
                  </w:r>
                  <w:r w:rsidRPr="00EC52C3">
                    <w:rPr>
                      <w:rFonts w:ascii="Arial" w:hAnsi="Arial" w:cs="Arial"/>
                      <w:i/>
                      <w:sz w:val="22"/>
                      <w:szCs w:val="22"/>
                    </w:rPr>
                    <w:t>Examples of noninvasive means of biological specimens can be found in Appendix 1 of the IRB Policy &amp; Procedure, located at http://www.portland.va.gov/Research/documents/irb/irb-sop.pdf</w:t>
                  </w:r>
                  <w:r>
                    <w:rPr>
                      <w:rFonts w:ascii="Arial" w:hAnsi="Arial" w:cs="Arial"/>
                      <w:i/>
                      <w:sz w:val="22"/>
                      <w:szCs w:val="22"/>
                    </w:rPr>
                    <w:t>.</w:t>
                  </w:r>
                  <w:r w:rsidRPr="00EC52C3">
                    <w:rPr>
                      <w:rFonts w:ascii="Arial" w:hAnsi="Arial" w:cs="Arial"/>
                      <w:i/>
                      <w:sz w:val="24"/>
                      <w:szCs w:val="24"/>
                    </w:rPr>
                    <w:t xml:space="preserve"> </w:t>
                  </w:r>
                </w:p>
              </w:tc>
            </w:tr>
            <w:tr w:rsidR="00D24282" w:rsidRPr="00AB779E" w14:paraId="2FABCA33" w14:textId="77777777" w:rsidTr="00F544B8">
              <w:trPr>
                <w:trHeight w:val="259"/>
              </w:trPr>
              <w:tc>
                <w:tcPr>
                  <w:tcW w:w="9992" w:type="dxa"/>
                  <w:gridSpan w:val="2"/>
                </w:tcPr>
                <w:p w14:paraId="3D5637E9" w14:textId="77777777" w:rsidR="00D24282" w:rsidRPr="00AB779E" w:rsidRDefault="00D24282" w:rsidP="00D24282">
                  <w:pPr>
                    <w:rPr>
                      <w:rFonts w:ascii="Arial" w:hAnsi="Arial" w:cs="Arial"/>
                      <w:b/>
                      <w:sz w:val="24"/>
                      <w:szCs w:val="24"/>
                    </w:rPr>
                  </w:pPr>
                </w:p>
              </w:tc>
            </w:tr>
            <w:tr w:rsidR="00D24282" w:rsidRPr="00AB779E" w14:paraId="26EED4C6" w14:textId="77777777" w:rsidTr="00F544B8">
              <w:trPr>
                <w:trHeight w:val="2014"/>
              </w:trPr>
              <w:tc>
                <w:tcPr>
                  <w:tcW w:w="505" w:type="dxa"/>
                </w:tcPr>
                <w:p w14:paraId="6C78D739" w14:textId="77777777" w:rsidR="00D24282" w:rsidRPr="00AB779E" w:rsidRDefault="00D24282" w:rsidP="00D24282">
                  <w:pPr>
                    <w:rPr>
                      <w:rFonts w:ascii="Arial" w:hAnsi="Arial" w:cs="Arial"/>
                      <w:b/>
                      <w:sz w:val="24"/>
                      <w:szCs w:val="24"/>
                    </w:rPr>
                  </w:pPr>
                  <w:r w:rsidRPr="00AB779E">
                    <w:rPr>
                      <w:rFonts w:ascii="Arial" w:hAnsi="Arial" w:cs="Arial"/>
                      <w:b/>
                      <w:sz w:val="24"/>
                      <w:szCs w:val="24"/>
                    </w:rPr>
                    <w:fldChar w:fldCharType="begin">
                      <w:ffData>
                        <w:name w:val="Check17"/>
                        <w:enabled/>
                        <w:calcOnExit w:val="0"/>
                        <w:checkBox>
                          <w:sizeAuto/>
                          <w:default w:val="0"/>
                        </w:checkBox>
                      </w:ffData>
                    </w:fldChar>
                  </w:r>
                  <w:r w:rsidRPr="00AB779E">
                    <w:rPr>
                      <w:rFonts w:ascii="Arial" w:hAnsi="Arial" w:cs="Arial"/>
                      <w:b/>
                      <w:sz w:val="24"/>
                      <w:szCs w:val="24"/>
                    </w:rPr>
                    <w:instrText xml:space="preserve"> FORMCHECKBOX </w:instrText>
                  </w:r>
                  <w:r w:rsidR="009C4873">
                    <w:rPr>
                      <w:rFonts w:ascii="Arial" w:hAnsi="Arial" w:cs="Arial"/>
                      <w:b/>
                      <w:sz w:val="24"/>
                      <w:szCs w:val="24"/>
                    </w:rPr>
                  </w:r>
                  <w:r w:rsidR="009C4873">
                    <w:rPr>
                      <w:rFonts w:ascii="Arial" w:hAnsi="Arial" w:cs="Arial"/>
                      <w:b/>
                      <w:sz w:val="24"/>
                      <w:szCs w:val="24"/>
                    </w:rPr>
                    <w:fldChar w:fldCharType="separate"/>
                  </w:r>
                  <w:r w:rsidRPr="00AB779E">
                    <w:rPr>
                      <w:rFonts w:ascii="Arial" w:hAnsi="Arial" w:cs="Arial"/>
                      <w:b/>
                      <w:sz w:val="24"/>
                      <w:szCs w:val="24"/>
                    </w:rPr>
                    <w:fldChar w:fldCharType="end"/>
                  </w:r>
                </w:p>
              </w:tc>
              <w:tc>
                <w:tcPr>
                  <w:tcW w:w="9487" w:type="dxa"/>
                </w:tcPr>
                <w:p w14:paraId="72E59798" w14:textId="77777777" w:rsidR="00D24282" w:rsidRPr="00AB779E" w:rsidRDefault="00D24282" w:rsidP="00D24282">
                  <w:pPr>
                    <w:rPr>
                      <w:rFonts w:ascii="Arial" w:hAnsi="Arial" w:cs="Arial"/>
                      <w:sz w:val="24"/>
                      <w:szCs w:val="24"/>
                    </w:rPr>
                  </w:pPr>
                  <w:r w:rsidRPr="00AB779E">
                    <w:rPr>
                      <w:rFonts w:ascii="Arial" w:hAnsi="Arial" w:cs="Arial"/>
                      <w:b/>
                      <w:sz w:val="24"/>
                      <w:szCs w:val="24"/>
                    </w:rPr>
                    <w:t>Category 4:</w:t>
                  </w:r>
                </w:p>
                <w:p w14:paraId="6CF5A604" w14:textId="77777777" w:rsidR="00D24282" w:rsidRPr="00AB779E" w:rsidRDefault="00D24282" w:rsidP="00D24282">
                  <w:pPr>
                    <w:rPr>
                      <w:rFonts w:ascii="Arial" w:hAnsi="Arial" w:cs="Arial"/>
                      <w:b/>
                      <w:sz w:val="24"/>
                      <w:szCs w:val="24"/>
                    </w:rPr>
                  </w:pPr>
                  <w:r w:rsidRPr="00563C63">
                    <w:rPr>
                      <w:rFonts w:ascii="Arial" w:hAnsi="Arial" w:cs="Arial"/>
                      <w:sz w:val="22"/>
                      <w:szCs w:val="22"/>
                    </w:rPr>
                    <w:t>This research includes the collection of data through noninvasive procedures (not involving general anesthesia or sedation) routinely employed in clinical practice, excluding procedures involving x-rays or microwaves</w:t>
                  </w:r>
                  <w:r>
                    <w:rPr>
                      <w:rFonts w:ascii="Arial" w:hAnsi="Arial" w:cs="Arial"/>
                      <w:sz w:val="22"/>
                      <w:szCs w:val="22"/>
                    </w:rPr>
                    <w:t>.</w:t>
                  </w:r>
                  <w:r>
                    <w:rPr>
                      <w:rFonts w:ascii="Arial" w:hAnsi="Arial" w:cs="Arial"/>
                    </w:rPr>
                    <w:t xml:space="preserve"> </w:t>
                  </w:r>
                  <w:r w:rsidRPr="00563C63">
                    <w:rPr>
                      <w:rFonts w:ascii="Arial" w:hAnsi="Arial" w:cs="Arial"/>
                      <w:sz w:val="22"/>
                      <w:szCs w:val="22"/>
                    </w:rPr>
                    <w:t>Where medical devices are employed, they must be cleared/approved for marketing (studies intended to evaluate the safety and effectiveness of the medical device are not generally eligible for expedited review, including studies of cleared medical devices for new indications).</w:t>
                  </w:r>
                  <w:r>
                    <w:rPr>
                      <w:rFonts w:ascii="Arial" w:hAnsi="Arial" w:cs="Arial"/>
                      <w:sz w:val="22"/>
                      <w:szCs w:val="22"/>
                    </w:rPr>
                    <w:t xml:space="preserve"> </w:t>
                  </w:r>
                  <w:r w:rsidRPr="00EC52C3">
                    <w:rPr>
                      <w:rFonts w:ascii="Arial" w:hAnsi="Arial" w:cs="Arial"/>
                      <w:i/>
                      <w:sz w:val="22"/>
                      <w:szCs w:val="22"/>
                    </w:rPr>
                    <w:t>Examples of noninvasive means of data collection can be found in Appendix 1 of the IRB Policy &amp; Procedure, located at http://www.portland.va.gov/Research/documents/irb/irb-sop.pdf</w:t>
                  </w:r>
                  <w:r>
                    <w:rPr>
                      <w:rFonts w:ascii="Arial" w:hAnsi="Arial" w:cs="Arial"/>
                      <w:i/>
                      <w:sz w:val="22"/>
                      <w:szCs w:val="22"/>
                    </w:rPr>
                    <w:t>.</w:t>
                  </w:r>
                </w:p>
              </w:tc>
            </w:tr>
            <w:tr w:rsidR="00D24282" w:rsidRPr="00AB779E" w14:paraId="597A1B34" w14:textId="77777777" w:rsidTr="00F544B8">
              <w:trPr>
                <w:trHeight w:val="266"/>
              </w:trPr>
              <w:tc>
                <w:tcPr>
                  <w:tcW w:w="9992" w:type="dxa"/>
                  <w:gridSpan w:val="2"/>
                </w:tcPr>
                <w:p w14:paraId="33658A5F" w14:textId="77777777" w:rsidR="00D24282" w:rsidRPr="00AB779E" w:rsidRDefault="00D24282" w:rsidP="00D24282">
                  <w:pPr>
                    <w:rPr>
                      <w:rFonts w:ascii="Arial" w:hAnsi="Arial" w:cs="Arial"/>
                      <w:b/>
                      <w:sz w:val="24"/>
                      <w:szCs w:val="24"/>
                    </w:rPr>
                  </w:pPr>
                </w:p>
              </w:tc>
            </w:tr>
            <w:tr w:rsidR="00D24282" w:rsidRPr="00AB779E" w14:paraId="6FA143A2" w14:textId="77777777" w:rsidTr="00F544B8">
              <w:trPr>
                <w:trHeight w:val="1703"/>
              </w:trPr>
              <w:tc>
                <w:tcPr>
                  <w:tcW w:w="505" w:type="dxa"/>
                </w:tcPr>
                <w:p w14:paraId="3C7278AD" w14:textId="77777777" w:rsidR="00D24282" w:rsidRPr="00AB779E" w:rsidRDefault="00D24282" w:rsidP="00D24282">
                  <w:pPr>
                    <w:rPr>
                      <w:rFonts w:ascii="Arial" w:hAnsi="Arial" w:cs="Arial"/>
                      <w:b/>
                      <w:sz w:val="24"/>
                      <w:szCs w:val="24"/>
                    </w:rPr>
                  </w:pPr>
                  <w:r w:rsidRPr="00AB779E">
                    <w:rPr>
                      <w:rFonts w:ascii="Arial" w:hAnsi="Arial" w:cs="Arial"/>
                      <w:b/>
                      <w:sz w:val="24"/>
                      <w:szCs w:val="24"/>
                    </w:rPr>
                    <w:fldChar w:fldCharType="begin">
                      <w:ffData>
                        <w:name w:val="Check18"/>
                        <w:enabled/>
                        <w:calcOnExit w:val="0"/>
                        <w:checkBox>
                          <w:sizeAuto/>
                          <w:default w:val="0"/>
                        </w:checkBox>
                      </w:ffData>
                    </w:fldChar>
                  </w:r>
                  <w:r w:rsidRPr="00AB779E">
                    <w:rPr>
                      <w:rFonts w:ascii="Arial" w:hAnsi="Arial" w:cs="Arial"/>
                      <w:b/>
                      <w:sz w:val="24"/>
                      <w:szCs w:val="24"/>
                    </w:rPr>
                    <w:instrText xml:space="preserve"> FORMCHECKBOX </w:instrText>
                  </w:r>
                  <w:r w:rsidR="009C4873">
                    <w:rPr>
                      <w:rFonts w:ascii="Arial" w:hAnsi="Arial" w:cs="Arial"/>
                      <w:b/>
                      <w:sz w:val="24"/>
                      <w:szCs w:val="24"/>
                    </w:rPr>
                  </w:r>
                  <w:r w:rsidR="009C4873">
                    <w:rPr>
                      <w:rFonts w:ascii="Arial" w:hAnsi="Arial" w:cs="Arial"/>
                      <w:b/>
                      <w:sz w:val="24"/>
                      <w:szCs w:val="24"/>
                    </w:rPr>
                    <w:fldChar w:fldCharType="separate"/>
                  </w:r>
                  <w:r w:rsidRPr="00AB779E">
                    <w:rPr>
                      <w:rFonts w:ascii="Arial" w:hAnsi="Arial" w:cs="Arial"/>
                      <w:b/>
                      <w:sz w:val="24"/>
                      <w:szCs w:val="24"/>
                    </w:rPr>
                    <w:fldChar w:fldCharType="end"/>
                  </w:r>
                </w:p>
              </w:tc>
              <w:tc>
                <w:tcPr>
                  <w:tcW w:w="9487" w:type="dxa"/>
                </w:tcPr>
                <w:p w14:paraId="0E8C5613" w14:textId="77777777" w:rsidR="00D24282" w:rsidRPr="00AB779E" w:rsidRDefault="00D24282" w:rsidP="00D24282">
                  <w:pPr>
                    <w:rPr>
                      <w:rFonts w:ascii="Arial" w:hAnsi="Arial" w:cs="Arial"/>
                      <w:sz w:val="24"/>
                      <w:szCs w:val="24"/>
                    </w:rPr>
                  </w:pPr>
                  <w:r w:rsidRPr="00AB779E">
                    <w:rPr>
                      <w:rFonts w:ascii="Arial" w:hAnsi="Arial" w:cs="Arial"/>
                      <w:b/>
                      <w:sz w:val="24"/>
                      <w:szCs w:val="24"/>
                    </w:rPr>
                    <w:t>Category 5:</w:t>
                  </w:r>
                </w:p>
                <w:p w14:paraId="38CEC67C" w14:textId="77777777" w:rsidR="00D24282" w:rsidRPr="00AB779E" w:rsidRDefault="00D24282" w:rsidP="00D24282">
                  <w:pPr>
                    <w:tabs>
                      <w:tab w:val="num" w:pos="1440"/>
                    </w:tabs>
                    <w:ind w:left="48"/>
                    <w:rPr>
                      <w:rFonts w:ascii="Arial" w:hAnsi="Arial" w:cs="Arial"/>
                      <w:b/>
                      <w:sz w:val="24"/>
                      <w:szCs w:val="24"/>
                    </w:rPr>
                  </w:pPr>
                  <w:r w:rsidRPr="00563C63">
                    <w:rPr>
                      <w:rFonts w:ascii="Arial" w:hAnsi="Arial" w:cs="Arial"/>
                      <w:sz w:val="22"/>
                      <w:szCs w:val="22"/>
                    </w:rPr>
                    <w:t>This research involves materials (data, documents, records, or specimens) that have been collected for any purpose, including previous research, or that will be collected solely for non-research purposes (such as medical treatment or diagnosis).</w:t>
                  </w:r>
                  <w:r w:rsidRPr="00AB779E">
                    <w:rPr>
                      <w:rFonts w:ascii="Arial" w:hAnsi="Arial" w:cs="Arial"/>
                      <w:sz w:val="24"/>
                      <w:szCs w:val="24"/>
                    </w:rPr>
                    <w:t xml:space="preserve"> </w:t>
                  </w:r>
                  <w:r w:rsidRPr="00AB779E">
                    <w:rPr>
                      <w:rFonts w:ascii="Arial" w:hAnsi="Arial" w:cs="Arial"/>
                      <w:i/>
                    </w:rPr>
                    <w:t>(</w:t>
                  </w:r>
                  <w:r w:rsidRPr="00AB779E">
                    <w:rPr>
                      <w:rFonts w:ascii="Arial" w:hAnsi="Arial" w:cs="Arial"/>
                      <w:i/>
                      <w:u w:val="single"/>
                    </w:rPr>
                    <w:t>Note</w:t>
                  </w:r>
                  <w:r w:rsidRPr="00AB779E">
                    <w:rPr>
                      <w:rFonts w:ascii="Arial" w:hAnsi="Arial" w:cs="Arial"/>
                      <w:i/>
                    </w:rPr>
                    <w:t>: Some research in this category may be exempt from the DHHS regulations for the protection of human subjects at</w:t>
                  </w:r>
                  <w:r w:rsidRPr="00AB779E">
                    <w:rPr>
                      <w:rFonts w:ascii="Arial" w:hAnsi="Arial" w:cs="Arial"/>
                      <w:i/>
                      <w:color w:val="000000"/>
                    </w:rPr>
                    <w:t xml:space="preserve"> 45 CFR 46.101(b)(4).</w:t>
                  </w:r>
                  <w:r w:rsidRPr="00AB779E">
                    <w:rPr>
                      <w:rFonts w:ascii="Arial" w:hAnsi="Arial" w:cs="Arial"/>
                      <w:i/>
                    </w:rPr>
                    <w:t xml:space="preserve"> This listing refers only to research that is not exempt. (See Category 4 of Certification of Exemption at </w:t>
                  </w:r>
                  <w:r w:rsidRPr="00AB779E">
                    <w:rPr>
                      <w:rFonts w:ascii="Arial" w:hAnsi="Arial" w:cs="Arial"/>
                    </w:rPr>
                    <w:t>(</w:t>
                  </w:r>
                  <w:hyperlink r:id="rId13" w:anchor="alphabetical" w:history="1">
                    <w:r w:rsidRPr="00351BDF">
                      <w:rPr>
                        <w:rStyle w:val="Hyperlink"/>
                        <w:rFonts w:ascii="Arial" w:hAnsi="Arial" w:cs="Arial"/>
                      </w:rPr>
                      <w:t>http://www.va.gov/portlandresearch/piservices/rd_forms.asp#alphabetical</w:t>
                    </w:r>
                  </w:hyperlink>
                  <w:r w:rsidRPr="00AB779E">
                    <w:rPr>
                      <w:rFonts w:ascii="Arial" w:hAnsi="Arial" w:cs="Arial"/>
                    </w:rPr>
                    <w:t>).</w:t>
                  </w:r>
                  <w:r>
                    <w:rPr>
                      <w:rFonts w:ascii="Arial" w:hAnsi="Arial" w:cs="Arial"/>
                    </w:rPr>
                    <w:t xml:space="preserve"> </w:t>
                  </w:r>
                </w:p>
              </w:tc>
            </w:tr>
            <w:tr w:rsidR="00D24282" w:rsidRPr="00AB779E" w14:paraId="2EC5AD07" w14:textId="77777777" w:rsidTr="00F544B8">
              <w:trPr>
                <w:trHeight w:val="266"/>
              </w:trPr>
              <w:tc>
                <w:tcPr>
                  <w:tcW w:w="9992" w:type="dxa"/>
                  <w:gridSpan w:val="2"/>
                </w:tcPr>
                <w:p w14:paraId="18AC8DB9" w14:textId="77777777" w:rsidR="00D24282" w:rsidRPr="00AB779E" w:rsidRDefault="00D24282" w:rsidP="00D24282">
                  <w:pPr>
                    <w:rPr>
                      <w:rFonts w:ascii="Arial" w:hAnsi="Arial" w:cs="Arial"/>
                      <w:b/>
                      <w:sz w:val="24"/>
                      <w:szCs w:val="24"/>
                    </w:rPr>
                  </w:pPr>
                </w:p>
              </w:tc>
            </w:tr>
            <w:tr w:rsidR="00D24282" w:rsidRPr="00AB779E" w14:paraId="544F4D9A" w14:textId="77777777" w:rsidTr="00F544B8">
              <w:trPr>
                <w:trHeight w:val="518"/>
              </w:trPr>
              <w:tc>
                <w:tcPr>
                  <w:tcW w:w="505" w:type="dxa"/>
                </w:tcPr>
                <w:p w14:paraId="708BAF92" w14:textId="77777777" w:rsidR="00D24282" w:rsidRPr="00AB779E" w:rsidRDefault="00D24282" w:rsidP="00D24282">
                  <w:pPr>
                    <w:rPr>
                      <w:rFonts w:ascii="Arial" w:hAnsi="Arial" w:cs="Arial"/>
                      <w:b/>
                      <w:sz w:val="24"/>
                      <w:szCs w:val="24"/>
                    </w:rPr>
                  </w:pPr>
                  <w:r w:rsidRPr="00AB779E">
                    <w:rPr>
                      <w:rFonts w:ascii="Arial" w:hAnsi="Arial" w:cs="Arial"/>
                      <w:b/>
                      <w:sz w:val="24"/>
                      <w:szCs w:val="24"/>
                    </w:rPr>
                    <w:fldChar w:fldCharType="begin">
                      <w:ffData>
                        <w:name w:val="Check19"/>
                        <w:enabled/>
                        <w:calcOnExit w:val="0"/>
                        <w:checkBox>
                          <w:sizeAuto/>
                          <w:default w:val="0"/>
                        </w:checkBox>
                      </w:ffData>
                    </w:fldChar>
                  </w:r>
                  <w:r w:rsidRPr="00AB779E">
                    <w:rPr>
                      <w:rFonts w:ascii="Arial" w:hAnsi="Arial" w:cs="Arial"/>
                      <w:b/>
                      <w:sz w:val="24"/>
                      <w:szCs w:val="24"/>
                    </w:rPr>
                    <w:instrText xml:space="preserve"> FORMCHECKBOX </w:instrText>
                  </w:r>
                  <w:r w:rsidR="009C4873">
                    <w:rPr>
                      <w:rFonts w:ascii="Arial" w:hAnsi="Arial" w:cs="Arial"/>
                      <w:b/>
                      <w:sz w:val="24"/>
                      <w:szCs w:val="24"/>
                    </w:rPr>
                  </w:r>
                  <w:r w:rsidR="009C4873">
                    <w:rPr>
                      <w:rFonts w:ascii="Arial" w:hAnsi="Arial" w:cs="Arial"/>
                      <w:b/>
                      <w:sz w:val="24"/>
                      <w:szCs w:val="24"/>
                    </w:rPr>
                    <w:fldChar w:fldCharType="separate"/>
                  </w:r>
                  <w:r w:rsidRPr="00AB779E">
                    <w:rPr>
                      <w:rFonts w:ascii="Arial" w:hAnsi="Arial" w:cs="Arial"/>
                      <w:b/>
                      <w:sz w:val="24"/>
                      <w:szCs w:val="24"/>
                    </w:rPr>
                    <w:fldChar w:fldCharType="end"/>
                  </w:r>
                </w:p>
              </w:tc>
              <w:tc>
                <w:tcPr>
                  <w:tcW w:w="9487" w:type="dxa"/>
                </w:tcPr>
                <w:p w14:paraId="39DB5F90" w14:textId="77777777" w:rsidR="00D24282" w:rsidRPr="00AB779E" w:rsidRDefault="00D24282" w:rsidP="00D24282">
                  <w:pPr>
                    <w:rPr>
                      <w:rFonts w:ascii="Arial" w:hAnsi="Arial" w:cs="Arial"/>
                      <w:sz w:val="24"/>
                      <w:szCs w:val="24"/>
                    </w:rPr>
                  </w:pPr>
                  <w:r w:rsidRPr="00AB779E">
                    <w:rPr>
                      <w:rFonts w:ascii="Arial" w:hAnsi="Arial" w:cs="Arial"/>
                      <w:b/>
                      <w:sz w:val="24"/>
                      <w:szCs w:val="24"/>
                    </w:rPr>
                    <w:t>Category 6:</w:t>
                  </w:r>
                </w:p>
                <w:p w14:paraId="2FEDE3F7" w14:textId="77777777" w:rsidR="00D24282" w:rsidRPr="00563C63" w:rsidRDefault="00D24282" w:rsidP="00D24282">
                  <w:pPr>
                    <w:rPr>
                      <w:rFonts w:ascii="Arial" w:hAnsi="Arial" w:cs="Arial"/>
                      <w:b/>
                      <w:sz w:val="22"/>
                      <w:szCs w:val="22"/>
                    </w:rPr>
                  </w:pPr>
                  <w:r w:rsidRPr="00563C63">
                    <w:rPr>
                      <w:rFonts w:ascii="Arial" w:hAnsi="Arial" w:cs="Arial"/>
                      <w:sz w:val="22"/>
                      <w:szCs w:val="22"/>
                    </w:rPr>
                    <w:t>This research involves the collection of data from voice, video, digital, or image recordings made for research purposes.</w:t>
                  </w:r>
                </w:p>
              </w:tc>
            </w:tr>
            <w:tr w:rsidR="00D24282" w:rsidRPr="00AB779E" w14:paraId="7CE745AC" w14:textId="77777777" w:rsidTr="00F544B8">
              <w:trPr>
                <w:trHeight w:val="266"/>
              </w:trPr>
              <w:tc>
                <w:tcPr>
                  <w:tcW w:w="9992" w:type="dxa"/>
                  <w:gridSpan w:val="2"/>
                </w:tcPr>
                <w:p w14:paraId="0160E2BE" w14:textId="77777777" w:rsidR="00D24282" w:rsidRPr="00AB779E" w:rsidRDefault="00D24282" w:rsidP="00D24282">
                  <w:pPr>
                    <w:rPr>
                      <w:rFonts w:ascii="Arial" w:hAnsi="Arial" w:cs="Arial"/>
                      <w:b/>
                      <w:sz w:val="24"/>
                      <w:szCs w:val="24"/>
                    </w:rPr>
                  </w:pPr>
                </w:p>
              </w:tc>
            </w:tr>
          </w:tbl>
          <w:p w14:paraId="509B9D24" w14:textId="166BA1C0" w:rsidR="00D24282" w:rsidRDefault="00D24282" w:rsidP="00D24282">
            <w:pPr>
              <w:ind w:left="450"/>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5"/>
              <w:gridCol w:w="9487"/>
            </w:tblGrid>
            <w:tr w:rsidR="00D24282" w:rsidRPr="00AB779E" w14:paraId="1FDBC131" w14:textId="77777777" w:rsidTr="00F544B8">
              <w:trPr>
                <w:trHeight w:val="1763"/>
              </w:trPr>
              <w:tc>
                <w:tcPr>
                  <w:tcW w:w="505" w:type="dxa"/>
                </w:tcPr>
                <w:p w14:paraId="53C7FAB8" w14:textId="77777777" w:rsidR="00D24282" w:rsidRPr="00AB779E" w:rsidRDefault="00D24282" w:rsidP="00D24282">
                  <w:pPr>
                    <w:rPr>
                      <w:rFonts w:ascii="Arial" w:hAnsi="Arial" w:cs="Arial"/>
                      <w:b/>
                      <w:sz w:val="24"/>
                      <w:szCs w:val="24"/>
                    </w:rPr>
                  </w:pPr>
                  <w:r w:rsidRPr="00AB779E">
                    <w:rPr>
                      <w:rFonts w:ascii="Arial" w:hAnsi="Arial" w:cs="Arial"/>
                      <w:b/>
                      <w:sz w:val="24"/>
                      <w:szCs w:val="24"/>
                    </w:rPr>
                    <w:fldChar w:fldCharType="begin">
                      <w:ffData>
                        <w:name w:val="Check20"/>
                        <w:enabled/>
                        <w:calcOnExit w:val="0"/>
                        <w:checkBox>
                          <w:sizeAuto/>
                          <w:default w:val="0"/>
                        </w:checkBox>
                      </w:ffData>
                    </w:fldChar>
                  </w:r>
                  <w:bookmarkStart w:id="59" w:name="Check20"/>
                  <w:r w:rsidRPr="00AB779E">
                    <w:rPr>
                      <w:rFonts w:ascii="Arial" w:hAnsi="Arial" w:cs="Arial"/>
                      <w:b/>
                      <w:sz w:val="24"/>
                      <w:szCs w:val="24"/>
                    </w:rPr>
                    <w:instrText xml:space="preserve"> FORMCHECKBOX </w:instrText>
                  </w:r>
                  <w:r w:rsidR="009C4873">
                    <w:rPr>
                      <w:rFonts w:ascii="Arial" w:hAnsi="Arial" w:cs="Arial"/>
                      <w:b/>
                      <w:sz w:val="24"/>
                      <w:szCs w:val="24"/>
                    </w:rPr>
                  </w:r>
                  <w:r w:rsidR="009C4873">
                    <w:rPr>
                      <w:rFonts w:ascii="Arial" w:hAnsi="Arial" w:cs="Arial"/>
                      <w:b/>
                      <w:sz w:val="24"/>
                      <w:szCs w:val="24"/>
                    </w:rPr>
                    <w:fldChar w:fldCharType="separate"/>
                  </w:r>
                  <w:r w:rsidRPr="00AB779E">
                    <w:rPr>
                      <w:rFonts w:ascii="Arial" w:hAnsi="Arial" w:cs="Arial"/>
                      <w:b/>
                      <w:sz w:val="24"/>
                      <w:szCs w:val="24"/>
                    </w:rPr>
                    <w:fldChar w:fldCharType="end"/>
                  </w:r>
                  <w:bookmarkEnd w:id="59"/>
                </w:p>
              </w:tc>
              <w:tc>
                <w:tcPr>
                  <w:tcW w:w="9487" w:type="dxa"/>
                </w:tcPr>
                <w:p w14:paraId="39EA4E45" w14:textId="77777777" w:rsidR="00D24282" w:rsidRPr="00AB779E" w:rsidRDefault="00D24282" w:rsidP="00D24282">
                  <w:pPr>
                    <w:rPr>
                      <w:rFonts w:ascii="Arial" w:hAnsi="Arial" w:cs="Arial"/>
                      <w:sz w:val="24"/>
                      <w:szCs w:val="24"/>
                    </w:rPr>
                  </w:pPr>
                  <w:r w:rsidRPr="00AB779E">
                    <w:rPr>
                      <w:rFonts w:ascii="Arial" w:hAnsi="Arial" w:cs="Arial"/>
                      <w:b/>
                      <w:sz w:val="24"/>
                      <w:szCs w:val="24"/>
                    </w:rPr>
                    <w:t>Category 7:</w:t>
                  </w:r>
                </w:p>
                <w:p w14:paraId="6CC97658" w14:textId="77777777" w:rsidR="00D24282" w:rsidRPr="00563C63" w:rsidRDefault="00D24282" w:rsidP="00D24282">
                  <w:pPr>
                    <w:rPr>
                      <w:rFonts w:ascii="Arial" w:hAnsi="Arial" w:cs="Arial"/>
                      <w:sz w:val="22"/>
                      <w:szCs w:val="22"/>
                    </w:rPr>
                  </w:pPr>
                  <w:r w:rsidRPr="00563C63">
                    <w:rPr>
                      <w:rFonts w:ascii="Arial" w:hAnsi="Arial" w:cs="Arial"/>
                      <w:sz w:val="22"/>
                      <w:szCs w:val="22"/>
                    </w:rPr>
                    <w:t>This research involves individual or group characteristics or behavior (including, but not limited to, research on perception, cognition, motivation, identity, language, communication, cultural beliefs or practices, and social behavior)</w:t>
                  </w:r>
                  <w:r>
                    <w:rPr>
                      <w:rFonts w:ascii="Arial" w:hAnsi="Arial" w:cs="Arial"/>
                      <w:sz w:val="22"/>
                      <w:szCs w:val="22"/>
                    </w:rPr>
                    <w:t xml:space="preserve">; </w:t>
                  </w:r>
                </w:p>
                <w:p w14:paraId="07CE008A" w14:textId="77777777" w:rsidR="00D24282" w:rsidRPr="0053231E" w:rsidRDefault="00D24282" w:rsidP="00D24282">
                  <w:pPr>
                    <w:rPr>
                      <w:rFonts w:ascii="Arial" w:hAnsi="Arial" w:cs="Arial"/>
                      <w:b/>
                      <w:i/>
                      <w:color w:val="C00000"/>
                      <w:sz w:val="22"/>
                      <w:szCs w:val="22"/>
                    </w:rPr>
                  </w:pPr>
                  <w:r w:rsidRPr="0053231E">
                    <w:rPr>
                      <w:rFonts w:ascii="Arial" w:hAnsi="Arial" w:cs="Arial"/>
                      <w:b/>
                      <w:i/>
                      <w:color w:val="C00000"/>
                      <w:sz w:val="22"/>
                      <w:szCs w:val="22"/>
                    </w:rPr>
                    <w:t>OR</w:t>
                  </w:r>
                </w:p>
                <w:p w14:paraId="04F75746" w14:textId="77777777" w:rsidR="00D24282" w:rsidRPr="00AB779E" w:rsidRDefault="00D24282" w:rsidP="00D24282">
                  <w:pPr>
                    <w:rPr>
                      <w:rFonts w:ascii="Arial" w:hAnsi="Arial" w:cs="Arial"/>
                      <w:b/>
                      <w:sz w:val="24"/>
                      <w:szCs w:val="24"/>
                    </w:rPr>
                  </w:pPr>
                  <w:r w:rsidRPr="00563C63">
                    <w:rPr>
                      <w:rFonts w:ascii="Arial" w:hAnsi="Arial" w:cs="Arial"/>
                      <w:sz w:val="22"/>
                      <w:szCs w:val="22"/>
                    </w:rPr>
                    <w:t>research employing survey, interview, oral history, focus group, program evaluation, human factors evaluation, or quality assurance methodologies.</w:t>
                  </w:r>
                  <w:r w:rsidRPr="00AB779E">
                    <w:rPr>
                      <w:rFonts w:ascii="Arial" w:hAnsi="Arial" w:cs="Arial"/>
                      <w:sz w:val="24"/>
                      <w:szCs w:val="24"/>
                    </w:rPr>
                    <w:t xml:space="preserve">  </w:t>
                  </w:r>
                  <w:r w:rsidRPr="00AB779E">
                    <w:rPr>
                      <w:rFonts w:ascii="Arial" w:hAnsi="Arial" w:cs="Arial"/>
                      <w:i/>
                      <w:sz w:val="24"/>
                      <w:szCs w:val="24"/>
                    </w:rPr>
                    <w:t xml:space="preserve">  </w:t>
                  </w:r>
                </w:p>
              </w:tc>
            </w:tr>
          </w:tbl>
          <w:p w14:paraId="3A290C41" w14:textId="77777777" w:rsidR="00D24282" w:rsidRDefault="00D24282" w:rsidP="00D24282">
            <w:pPr>
              <w:ind w:left="450"/>
              <w:rPr>
                <w:rFonts w:ascii="Arial" w:hAnsi="Arial" w:cs="Arial"/>
                <w:b/>
                <w:sz w:val="22"/>
                <w:szCs w:val="22"/>
              </w:rPr>
            </w:pPr>
          </w:p>
          <w:p w14:paraId="77CCC40B" w14:textId="461AB170" w:rsidR="00257AAC" w:rsidRDefault="00D24282" w:rsidP="000F2CB8">
            <w:pPr>
              <w:ind w:left="450"/>
            </w:pPr>
            <w:r>
              <w:rPr>
                <w:rFonts w:ascii="Arial" w:hAnsi="Arial" w:cs="Arial"/>
                <w:b/>
                <w:sz w:val="22"/>
                <w:szCs w:val="22"/>
              </w:rPr>
              <w:t xml:space="preserve">Additional </w:t>
            </w:r>
            <w:r w:rsidRPr="009460BD">
              <w:rPr>
                <w:rFonts w:ascii="Arial" w:hAnsi="Arial" w:cs="Arial"/>
                <w:b/>
                <w:sz w:val="22"/>
                <w:szCs w:val="22"/>
              </w:rPr>
              <w:t xml:space="preserve">Review Comments: </w:t>
            </w:r>
            <w:r w:rsidRPr="009460BD">
              <w:rPr>
                <w:rFonts w:ascii="Arial" w:hAnsi="Arial" w:cs="Arial"/>
                <w:b/>
                <w:sz w:val="22"/>
                <w:szCs w:val="22"/>
              </w:rPr>
              <w:fldChar w:fldCharType="begin">
                <w:ffData>
                  <w:name w:val=""/>
                  <w:enabled/>
                  <w:calcOnExit w:val="0"/>
                  <w:textInput/>
                </w:ffData>
              </w:fldChar>
            </w:r>
            <w:r w:rsidRPr="009460BD">
              <w:rPr>
                <w:rFonts w:ascii="Arial" w:hAnsi="Arial" w:cs="Arial"/>
                <w:b/>
                <w:sz w:val="22"/>
                <w:szCs w:val="22"/>
              </w:rPr>
              <w:instrText xml:space="preserve"> FORMTEXT </w:instrText>
            </w:r>
            <w:r w:rsidRPr="009460BD">
              <w:rPr>
                <w:rFonts w:ascii="Arial" w:hAnsi="Arial" w:cs="Arial"/>
                <w:b/>
                <w:sz w:val="22"/>
                <w:szCs w:val="22"/>
              </w:rPr>
            </w:r>
            <w:r w:rsidRPr="009460BD">
              <w:rPr>
                <w:rFonts w:ascii="Arial" w:hAnsi="Arial" w:cs="Arial"/>
                <w:b/>
                <w:sz w:val="22"/>
                <w:szCs w:val="22"/>
              </w:rPr>
              <w:fldChar w:fldCharType="separate"/>
            </w:r>
            <w:r w:rsidRPr="009460BD">
              <w:rPr>
                <w:rFonts w:ascii="Arial" w:hAnsi="Arial" w:cs="Arial"/>
                <w:b/>
                <w:noProof/>
                <w:sz w:val="22"/>
                <w:szCs w:val="22"/>
              </w:rPr>
              <w:t> </w:t>
            </w:r>
            <w:r w:rsidRPr="009460BD">
              <w:rPr>
                <w:rFonts w:ascii="Arial" w:hAnsi="Arial" w:cs="Arial"/>
                <w:b/>
                <w:noProof/>
                <w:sz w:val="22"/>
                <w:szCs w:val="22"/>
              </w:rPr>
              <w:t> </w:t>
            </w:r>
            <w:r w:rsidRPr="009460BD">
              <w:rPr>
                <w:rFonts w:ascii="Arial" w:hAnsi="Arial" w:cs="Arial"/>
                <w:b/>
                <w:noProof/>
                <w:sz w:val="22"/>
                <w:szCs w:val="22"/>
              </w:rPr>
              <w:t> </w:t>
            </w:r>
            <w:r w:rsidRPr="009460BD">
              <w:rPr>
                <w:rFonts w:ascii="Arial" w:hAnsi="Arial" w:cs="Arial"/>
                <w:b/>
                <w:noProof/>
                <w:sz w:val="22"/>
                <w:szCs w:val="22"/>
              </w:rPr>
              <w:t> </w:t>
            </w:r>
            <w:r w:rsidRPr="009460BD">
              <w:rPr>
                <w:rFonts w:ascii="Arial" w:hAnsi="Arial" w:cs="Arial"/>
                <w:b/>
                <w:noProof/>
                <w:sz w:val="22"/>
                <w:szCs w:val="22"/>
              </w:rPr>
              <w:t> </w:t>
            </w:r>
            <w:r w:rsidRPr="009460BD">
              <w:rPr>
                <w:rFonts w:ascii="Arial" w:hAnsi="Arial" w:cs="Arial"/>
                <w:b/>
                <w:sz w:val="22"/>
                <w:szCs w:val="22"/>
              </w:rPr>
              <w:fldChar w:fldCharType="end"/>
            </w:r>
          </w:p>
        </w:tc>
      </w:tr>
      <w:bookmarkEnd w:id="50"/>
    </w:tbl>
    <w:p w14:paraId="10855651" w14:textId="77777777" w:rsidR="007D5869" w:rsidRPr="00421FFE" w:rsidRDefault="007D5869" w:rsidP="007676FA">
      <w:pPr>
        <w:rPr>
          <w:rFonts w:ascii="Arial" w:hAnsi="Arial" w:cs="Arial"/>
          <w:b/>
          <w:sz w:val="22"/>
          <w:szCs w:val="22"/>
        </w:rPr>
      </w:pPr>
    </w:p>
    <w:sectPr w:rsidR="007D5869" w:rsidRPr="00421FFE" w:rsidSect="000E3AEF">
      <w:type w:val="continuous"/>
      <w:pgSz w:w="12240" w:h="15840"/>
      <w:pgMar w:top="720" w:right="720" w:bottom="720" w:left="720" w:header="576"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9CD325" w14:textId="77777777" w:rsidR="00D922C2" w:rsidRDefault="00D922C2">
      <w:r>
        <w:separator/>
      </w:r>
    </w:p>
  </w:endnote>
  <w:endnote w:type="continuationSeparator" w:id="0">
    <w:p w14:paraId="2C732365" w14:textId="77777777" w:rsidR="00D922C2" w:rsidRDefault="00D92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27EE1" w14:textId="1DBFDF64" w:rsidR="00CC7279" w:rsidRPr="001B4588" w:rsidRDefault="004C259B">
    <w:pPr>
      <w:pStyle w:val="Footer"/>
      <w:tabs>
        <w:tab w:val="left" w:pos="9000"/>
      </w:tabs>
      <w:rPr>
        <w:rFonts w:ascii="Arial" w:hAnsi="Arial" w:cs="Arial"/>
      </w:rPr>
    </w:pPr>
    <w:r>
      <w:rPr>
        <w:rFonts w:ascii="Arial" w:hAnsi="Arial" w:cs="Arial"/>
      </w:rPr>
      <w:t xml:space="preserve">2018-Requirements: </w:t>
    </w:r>
    <w:r w:rsidR="00CC7279" w:rsidRPr="001B4588">
      <w:rPr>
        <w:rFonts w:ascii="Arial" w:hAnsi="Arial" w:cs="Arial"/>
      </w:rPr>
      <w:t xml:space="preserve">Initial Review Checklist </w:t>
    </w:r>
    <w:r w:rsidR="00CC7279" w:rsidRPr="001B4588">
      <w:rPr>
        <w:rFonts w:ascii="Arial" w:hAnsi="Arial" w:cs="Arial"/>
      </w:rPr>
      <w:tab/>
    </w:r>
    <w:r w:rsidR="00CC7279" w:rsidRPr="001B4588">
      <w:rPr>
        <w:rFonts w:ascii="Arial" w:hAnsi="Arial" w:cs="Arial"/>
      </w:rPr>
      <w:tab/>
    </w:r>
    <w:r w:rsidR="001D2A59">
      <w:rPr>
        <w:rFonts w:ascii="Arial" w:hAnsi="Arial" w:cs="Arial"/>
      </w:rPr>
      <w:t>01/</w:t>
    </w:r>
    <w:r w:rsidR="000E3AEF">
      <w:rPr>
        <w:rFonts w:ascii="Arial" w:hAnsi="Arial" w:cs="Arial"/>
      </w:rPr>
      <w:t>23</w:t>
    </w:r>
    <w:r w:rsidR="001D2A59">
      <w:rPr>
        <w:rFonts w:ascii="Arial" w:hAnsi="Arial" w:cs="Arial"/>
      </w:rPr>
      <w:t>/2023</w:t>
    </w:r>
    <w:r w:rsidR="004D4A79">
      <w:rPr>
        <w:rFonts w:ascii="Arial" w:hAnsi="Arial" w:cs="Arial"/>
      </w:rPr>
      <w:tab/>
    </w:r>
  </w:p>
  <w:p w14:paraId="4D1A53AE" w14:textId="77777777" w:rsidR="00CC7279" w:rsidRPr="0056658D" w:rsidRDefault="00CC7279">
    <w:pPr>
      <w:pStyle w:val="Footer"/>
      <w:tabs>
        <w:tab w:val="left" w:pos="9000"/>
      </w:tabs>
      <w:rPr>
        <w:rFonts w:ascii="Arial" w:hAnsi="Arial" w:cs="Arial"/>
      </w:rPr>
    </w:pPr>
  </w:p>
  <w:p w14:paraId="0609212B" w14:textId="77777777" w:rsidR="00CC7279" w:rsidRDefault="00CC7279">
    <w:pPr>
      <w:pStyle w:val="Footer"/>
      <w:jc w:val="center"/>
      <w:rPr>
        <w:rFonts w:ascii="Arial" w:hAnsi="Arial" w:cs="Arial"/>
      </w:rPr>
    </w:pPr>
    <w:r w:rsidRPr="0056658D">
      <w:rPr>
        <w:rFonts w:ascii="Arial" w:hAnsi="Arial" w:cs="Arial"/>
        <w:snapToGrid w:val="0"/>
      </w:rPr>
      <w:t xml:space="preserve">- </w:t>
    </w:r>
    <w:r w:rsidRPr="0056658D">
      <w:rPr>
        <w:rFonts w:ascii="Arial" w:hAnsi="Arial" w:cs="Arial"/>
        <w:snapToGrid w:val="0"/>
      </w:rPr>
      <w:fldChar w:fldCharType="begin"/>
    </w:r>
    <w:r w:rsidRPr="0056658D">
      <w:rPr>
        <w:rFonts w:ascii="Arial" w:hAnsi="Arial" w:cs="Arial"/>
        <w:snapToGrid w:val="0"/>
      </w:rPr>
      <w:instrText xml:space="preserve"> PAGE </w:instrText>
    </w:r>
    <w:r w:rsidRPr="0056658D">
      <w:rPr>
        <w:rFonts w:ascii="Arial" w:hAnsi="Arial" w:cs="Arial"/>
        <w:snapToGrid w:val="0"/>
      </w:rPr>
      <w:fldChar w:fldCharType="separate"/>
    </w:r>
    <w:r w:rsidR="00E85297">
      <w:rPr>
        <w:rFonts w:ascii="Arial" w:hAnsi="Arial" w:cs="Arial"/>
        <w:noProof/>
        <w:snapToGrid w:val="0"/>
      </w:rPr>
      <w:t>5</w:t>
    </w:r>
    <w:r w:rsidRPr="0056658D">
      <w:rPr>
        <w:rFonts w:ascii="Arial" w:hAnsi="Arial" w:cs="Arial"/>
        <w:snapToGrid w:val="0"/>
      </w:rPr>
      <w:fldChar w:fldCharType="end"/>
    </w:r>
    <w:r w:rsidRPr="0056658D">
      <w:rPr>
        <w:rFonts w:ascii="Arial" w:hAnsi="Arial" w:cs="Arial"/>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4D24B6" w14:textId="77777777" w:rsidR="00D922C2" w:rsidRDefault="00D922C2">
      <w:r>
        <w:separator/>
      </w:r>
    </w:p>
  </w:footnote>
  <w:footnote w:type="continuationSeparator" w:id="0">
    <w:p w14:paraId="102AC82E" w14:textId="77777777" w:rsidR="00D922C2" w:rsidRDefault="00D922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8390C" w14:textId="77777777" w:rsidR="00CC7279" w:rsidRDefault="00CC7279">
    <w:pPr>
      <w:pStyle w:val="Header"/>
      <w:rPr>
        <w:rFonts w:ascii="Arial" w:hAnsi="Arial" w:cs="Arial"/>
      </w:rPr>
    </w:pPr>
    <w:r>
      <w:rPr>
        <w:rFonts w:ascii="Arial" w:hAnsi="Arial" w:cs="Arial"/>
      </w:rPr>
      <w:t>VAPORHCS Institutional Review Board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929BC84"/>
    <w:multiLevelType w:val="hybridMultilevel"/>
    <w:tmpl w:val="E44733F4"/>
    <w:lvl w:ilvl="0" w:tplc="FFFFFFFF">
      <w:start w:val="1"/>
      <w:numFmt w:val="ideographDigital"/>
      <w:lvlText w:val=""/>
      <w:lvlJc w:val="left"/>
    </w:lvl>
    <w:lvl w:ilvl="1" w:tplc="FFFFFFFF">
      <w:start w:val="1"/>
      <w:numFmt w:val="lowerLetter"/>
      <w:lvlText w:val=""/>
      <w:lvlJc w:val="left"/>
    </w:lvl>
    <w:lvl w:ilvl="2" w:tplc="FFFFFFFF">
      <w:start w:val="1"/>
      <w:numFmt w:val="ideographDigit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7E6BE75"/>
    <w:multiLevelType w:val="hybridMultilevel"/>
    <w:tmpl w:val="1FFF555F"/>
    <w:lvl w:ilvl="0" w:tplc="FFFFFFFF">
      <w:start w:val="1"/>
      <w:numFmt w:val="ideographDigital"/>
      <w:lvlText w:val=""/>
      <w:lvlJc w:val="left"/>
    </w:lvl>
    <w:lvl w:ilvl="1" w:tplc="FFFFFFFF">
      <w:start w:val="1"/>
      <w:numFmt w:val="lowerLetter"/>
      <w:lvlText w:val=""/>
      <w:lvlJc w:val="left"/>
    </w:lvl>
    <w:lvl w:ilvl="2" w:tplc="FFFFFFFF">
      <w:start w:val="1"/>
      <w:numFmt w:val="ideographDigit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2"/>
    <w:multiLevelType w:val="multilevel"/>
    <w:tmpl w:val="00000000"/>
    <w:lvl w:ilvl="0">
      <w:start w:val="1"/>
      <w:numFmt w:val="decimal"/>
      <w:pStyle w:val="Level1"/>
      <w:lvlText w:val="%1."/>
      <w:lvlJc w:val="left"/>
      <w:pPr>
        <w:tabs>
          <w:tab w:val="num" w:pos="330"/>
        </w:tabs>
        <w:ind w:left="330" w:hanging="330"/>
      </w:pPr>
      <w:rPr>
        <w:rFonts w:ascii="Arial" w:hAnsi="Arial"/>
        <w:sz w:val="1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2C4452A"/>
    <w:multiLevelType w:val="hybridMultilevel"/>
    <w:tmpl w:val="1B46BFFE"/>
    <w:lvl w:ilvl="0" w:tplc="FFFFFFFF">
      <w:start w:val="1"/>
      <w:numFmt w:val="bullet"/>
      <w:lvlText w:val=""/>
      <w:lvlJc w:val="left"/>
      <w:pPr>
        <w:ind w:left="720" w:hanging="360"/>
      </w:pPr>
      <w:rPr>
        <w:rFonts w:ascii="Symbol" w:hAnsi="Symbol" w:hint="default"/>
        <w:b w:val="0"/>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9D661E"/>
    <w:multiLevelType w:val="hybridMultilevel"/>
    <w:tmpl w:val="A824E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601B98"/>
    <w:multiLevelType w:val="hybridMultilevel"/>
    <w:tmpl w:val="80744930"/>
    <w:lvl w:ilvl="0" w:tplc="0409000F">
      <w:start w:val="1"/>
      <w:numFmt w:val="decimal"/>
      <w:lvlText w:val="%1."/>
      <w:lvlJc w:val="left"/>
      <w:pPr>
        <w:tabs>
          <w:tab w:val="num" w:pos="720"/>
        </w:tabs>
        <w:ind w:left="720" w:hanging="360"/>
      </w:pPr>
      <w:rPr>
        <w:rFonts w:hint="default"/>
      </w:rPr>
    </w:lvl>
    <w:lvl w:ilvl="1" w:tplc="81CC1734" w:tentative="1">
      <w:start w:val="1"/>
      <w:numFmt w:val="bullet"/>
      <w:lvlText w:val="o"/>
      <w:lvlJc w:val="left"/>
      <w:pPr>
        <w:tabs>
          <w:tab w:val="num" w:pos="1440"/>
        </w:tabs>
        <w:ind w:left="1440" w:hanging="360"/>
      </w:pPr>
      <w:rPr>
        <w:rFonts w:ascii="Courier New" w:hAnsi="Courier New" w:cs="Courier New" w:hint="default"/>
      </w:rPr>
    </w:lvl>
    <w:lvl w:ilvl="2" w:tplc="89D88FF0" w:tentative="1">
      <w:start w:val="1"/>
      <w:numFmt w:val="bullet"/>
      <w:lvlText w:val=""/>
      <w:lvlJc w:val="left"/>
      <w:pPr>
        <w:tabs>
          <w:tab w:val="num" w:pos="2160"/>
        </w:tabs>
        <w:ind w:left="2160" w:hanging="360"/>
      </w:pPr>
      <w:rPr>
        <w:rFonts w:ascii="Wingdings" w:hAnsi="Wingdings" w:hint="default"/>
      </w:rPr>
    </w:lvl>
    <w:lvl w:ilvl="3" w:tplc="5B9CEECC" w:tentative="1">
      <w:start w:val="1"/>
      <w:numFmt w:val="bullet"/>
      <w:lvlText w:val=""/>
      <w:lvlJc w:val="left"/>
      <w:pPr>
        <w:tabs>
          <w:tab w:val="num" w:pos="2880"/>
        </w:tabs>
        <w:ind w:left="2880" w:hanging="360"/>
      </w:pPr>
      <w:rPr>
        <w:rFonts w:ascii="Symbol" w:hAnsi="Symbol" w:hint="default"/>
      </w:rPr>
    </w:lvl>
    <w:lvl w:ilvl="4" w:tplc="B0564620" w:tentative="1">
      <w:start w:val="1"/>
      <w:numFmt w:val="bullet"/>
      <w:lvlText w:val="o"/>
      <w:lvlJc w:val="left"/>
      <w:pPr>
        <w:tabs>
          <w:tab w:val="num" w:pos="3600"/>
        </w:tabs>
        <w:ind w:left="3600" w:hanging="360"/>
      </w:pPr>
      <w:rPr>
        <w:rFonts w:ascii="Courier New" w:hAnsi="Courier New" w:cs="Courier New" w:hint="default"/>
      </w:rPr>
    </w:lvl>
    <w:lvl w:ilvl="5" w:tplc="A210E7FA" w:tentative="1">
      <w:start w:val="1"/>
      <w:numFmt w:val="bullet"/>
      <w:lvlText w:val=""/>
      <w:lvlJc w:val="left"/>
      <w:pPr>
        <w:tabs>
          <w:tab w:val="num" w:pos="4320"/>
        </w:tabs>
        <w:ind w:left="4320" w:hanging="360"/>
      </w:pPr>
      <w:rPr>
        <w:rFonts w:ascii="Wingdings" w:hAnsi="Wingdings" w:hint="default"/>
      </w:rPr>
    </w:lvl>
    <w:lvl w:ilvl="6" w:tplc="FE42E88E" w:tentative="1">
      <w:start w:val="1"/>
      <w:numFmt w:val="bullet"/>
      <w:lvlText w:val=""/>
      <w:lvlJc w:val="left"/>
      <w:pPr>
        <w:tabs>
          <w:tab w:val="num" w:pos="5040"/>
        </w:tabs>
        <w:ind w:left="5040" w:hanging="360"/>
      </w:pPr>
      <w:rPr>
        <w:rFonts w:ascii="Symbol" w:hAnsi="Symbol" w:hint="default"/>
      </w:rPr>
    </w:lvl>
    <w:lvl w:ilvl="7" w:tplc="2DA451AA" w:tentative="1">
      <w:start w:val="1"/>
      <w:numFmt w:val="bullet"/>
      <w:lvlText w:val="o"/>
      <w:lvlJc w:val="left"/>
      <w:pPr>
        <w:tabs>
          <w:tab w:val="num" w:pos="5760"/>
        </w:tabs>
        <w:ind w:left="5760" w:hanging="360"/>
      </w:pPr>
      <w:rPr>
        <w:rFonts w:ascii="Courier New" w:hAnsi="Courier New" w:cs="Courier New" w:hint="default"/>
      </w:rPr>
    </w:lvl>
    <w:lvl w:ilvl="8" w:tplc="53847192"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AA339D1"/>
    <w:multiLevelType w:val="multilevel"/>
    <w:tmpl w:val="62C21FD6"/>
    <w:lvl w:ilvl="0">
      <w:start w:val="1"/>
      <w:numFmt w:val="bullet"/>
      <w:pStyle w:val="Bulletted"/>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1B02503C"/>
    <w:multiLevelType w:val="hybridMultilevel"/>
    <w:tmpl w:val="CD70C09A"/>
    <w:lvl w:ilvl="0" w:tplc="834682DE">
      <w:start w:val="1"/>
      <w:numFmt w:val="lowerLetter"/>
      <w:lvlText w:val="%1."/>
      <w:lvlJc w:val="left"/>
      <w:pPr>
        <w:tabs>
          <w:tab w:val="num" w:pos="542"/>
        </w:tabs>
        <w:ind w:left="542" w:firstLine="0"/>
      </w:pPr>
      <w:rPr>
        <w:rFonts w:hint="default"/>
        <w:b w:val="0"/>
        <w:i w:val="0"/>
        <w:sz w:val="22"/>
      </w:rPr>
    </w:lvl>
    <w:lvl w:ilvl="1" w:tplc="04090019" w:tentative="1">
      <w:start w:val="1"/>
      <w:numFmt w:val="lowerLetter"/>
      <w:lvlText w:val="%2."/>
      <w:lvlJc w:val="left"/>
      <w:pPr>
        <w:tabs>
          <w:tab w:val="num" w:pos="1028"/>
        </w:tabs>
        <w:ind w:left="1028" w:hanging="360"/>
      </w:pPr>
    </w:lvl>
    <w:lvl w:ilvl="2" w:tplc="0409001B" w:tentative="1">
      <w:start w:val="1"/>
      <w:numFmt w:val="lowerRoman"/>
      <w:lvlText w:val="%3."/>
      <w:lvlJc w:val="right"/>
      <w:pPr>
        <w:tabs>
          <w:tab w:val="num" w:pos="1748"/>
        </w:tabs>
        <w:ind w:left="1748" w:hanging="180"/>
      </w:pPr>
    </w:lvl>
    <w:lvl w:ilvl="3" w:tplc="0409000F" w:tentative="1">
      <w:start w:val="1"/>
      <w:numFmt w:val="decimal"/>
      <w:lvlText w:val="%4."/>
      <w:lvlJc w:val="left"/>
      <w:pPr>
        <w:tabs>
          <w:tab w:val="num" w:pos="2468"/>
        </w:tabs>
        <w:ind w:left="2468" w:hanging="360"/>
      </w:pPr>
    </w:lvl>
    <w:lvl w:ilvl="4" w:tplc="04090019" w:tentative="1">
      <w:start w:val="1"/>
      <w:numFmt w:val="lowerLetter"/>
      <w:lvlText w:val="%5."/>
      <w:lvlJc w:val="left"/>
      <w:pPr>
        <w:tabs>
          <w:tab w:val="num" w:pos="3188"/>
        </w:tabs>
        <w:ind w:left="3188" w:hanging="360"/>
      </w:pPr>
    </w:lvl>
    <w:lvl w:ilvl="5" w:tplc="0409001B" w:tentative="1">
      <w:start w:val="1"/>
      <w:numFmt w:val="lowerRoman"/>
      <w:lvlText w:val="%6."/>
      <w:lvlJc w:val="right"/>
      <w:pPr>
        <w:tabs>
          <w:tab w:val="num" w:pos="3908"/>
        </w:tabs>
        <w:ind w:left="3908" w:hanging="180"/>
      </w:pPr>
    </w:lvl>
    <w:lvl w:ilvl="6" w:tplc="0409000F" w:tentative="1">
      <w:start w:val="1"/>
      <w:numFmt w:val="decimal"/>
      <w:lvlText w:val="%7."/>
      <w:lvlJc w:val="left"/>
      <w:pPr>
        <w:tabs>
          <w:tab w:val="num" w:pos="4628"/>
        </w:tabs>
        <w:ind w:left="4628" w:hanging="360"/>
      </w:pPr>
    </w:lvl>
    <w:lvl w:ilvl="7" w:tplc="04090019" w:tentative="1">
      <w:start w:val="1"/>
      <w:numFmt w:val="lowerLetter"/>
      <w:lvlText w:val="%8."/>
      <w:lvlJc w:val="left"/>
      <w:pPr>
        <w:tabs>
          <w:tab w:val="num" w:pos="5348"/>
        </w:tabs>
        <w:ind w:left="5348" w:hanging="360"/>
      </w:pPr>
    </w:lvl>
    <w:lvl w:ilvl="8" w:tplc="0409001B" w:tentative="1">
      <w:start w:val="1"/>
      <w:numFmt w:val="lowerRoman"/>
      <w:lvlText w:val="%9."/>
      <w:lvlJc w:val="right"/>
      <w:pPr>
        <w:tabs>
          <w:tab w:val="num" w:pos="6068"/>
        </w:tabs>
        <w:ind w:left="6068" w:hanging="180"/>
      </w:pPr>
    </w:lvl>
  </w:abstractNum>
  <w:abstractNum w:abstractNumId="8" w15:restartNumberingAfterBreak="0">
    <w:nsid w:val="1EDA415C"/>
    <w:multiLevelType w:val="hybridMultilevel"/>
    <w:tmpl w:val="2B166A5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AA4F5A"/>
    <w:multiLevelType w:val="hybridMultilevel"/>
    <w:tmpl w:val="F5289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BD0D20"/>
    <w:multiLevelType w:val="hybridMultilevel"/>
    <w:tmpl w:val="8EF2574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E12F48"/>
    <w:multiLevelType w:val="hybridMultilevel"/>
    <w:tmpl w:val="1824796E"/>
    <w:lvl w:ilvl="0" w:tplc="D428855E">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A151B3"/>
    <w:multiLevelType w:val="hybridMultilevel"/>
    <w:tmpl w:val="EFA04D06"/>
    <w:lvl w:ilvl="0" w:tplc="A69AFB66">
      <w:start w:val="1"/>
      <w:numFmt w:val="decimal"/>
      <w:lvlText w:val="%1."/>
      <w:lvlJc w:val="left"/>
      <w:pPr>
        <w:ind w:left="1080" w:hanging="360"/>
      </w:pPr>
      <w:rPr>
        <w:rFont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E50A58"/>
    <w:multiLevelType w:val="hybridMultilevel"/>
    <w:tmpl w:val="1682E4B8"/>
    <w:lvl w:ilvl="0" w:tplc="ACC45D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C100FD3"/>
    <w:multiLevelType w:val="hybridMultilevel"/>
    <w:tmpl w:val="A93E55AC"/>
    <w:lvl w:ilvl="0" w:tplc="FFFFFFFF">
      <w:start w:val="1"/>
      <w:numFmt w:val="bullet"/>
      <w:lvlText w:val=""/>
      <w:lvlJc w:val="left"/>
      <w:pPr>
        <w:ind w:left="1080" w:hanging="360"/>
      </w:pPr>
      <w:rPr>
        <w:rFonts w:ascii="Symbol" w:hAnsi="Symbo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FC6653"/>
    <w:multiLevelType w:val="hybridMultilevel"/>
    <w:tmpl w:val="BB8C8D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A90B0E"/>
    <w:multiLevelType w:val="hybridMultilevel"/>
    <w:tmpl w:val="C7127C90"/>
    <w:lvl w:ilvl="0" w:tplc="FFFFFFFF">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38E84CD4"/>
    <w:multiLevelType w:val="hybridMultilevel"/>
    <w:tmpl w:val="07CC6832"/>
    <w:lvl w:ilvl="0" w:tplc="9CB09732">
      <w:start w:val="1"/>
      <w:numFmt w:val="decimal"/>
      <w:lvlText w:val="(%1)"/>
      <w:lvlJc w:val="left"/>
      <w:pPr>
        <w:ind w:left="1080" w:hanging="360"/>
      </w:pPr>
      <w:rPr>
        <w:rFonts w:ascii="Arial" w:hAnsi="Arial" w:cs="Arial" w:hint="default"/>
        <w:b w:val="0"/>
        <w:i w:val="0"/>
        <w:sz w:val="22"/>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56C77AF"/>
    <w:multiLevelType w:val="hybridMultilevel"/>
    <w:tmpl w:val="6ABAC22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8A76DB8"/>
    <w:multiLevelType w:val="hybridMultilevel"/>
    <w:tmpl w:val="15164A5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4C257DC5"/>
    <w:multiLevelType w:val="hybridMultilevel"/>
    <w:tmpl w:val="A476EB6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1D313C"/>
    <w:multiLevelType w:val="hybridMultilevel"/>
    <w:tmpl w:val="002AB1B6"/>
    <w:lvl w:ilvl="0" w:tplc="47948220">
      <w:start w:val="1"/>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537DCF"/>
    <w:multiLevelType w:val="hybridMultilevel"/>
    <w:tmpl w:val="6BFAEB82"/>
    <w:lvl w:ilvl="0" w:tplc="109C8E54">
      <w:start w:val="1"/>
      <w:numFmt w:val="bullet"/>
      <w:lvlText w:val=""/>
      <w:lvlJc w:val="left"/>
      <w:pPr>
        <w:tabs>
          <w:tab w:val="num" w:pos="720"/>
        </w:tabs>
        <w:ind w:left="720" w:hanging="360"/>
      </w:pPr>
      <w:rPr>
        <w:rFonts w:ascii="Symbol" w:hAnsi="Symbol" w:hint="default"/>
      </w:rPr>
    </w:lvl>
    <w:lvl w:ilvl="1" w:tplc="B2223A6A" w:tentative="1">
      <w:start w:val="1"/>
      <w:numFmt w:val="bullet"/>
      <w:lvlText w:val="o"/>
      <w:lvlJc w:val="left"/>
      <w:pPr>
        <w:tabs>
          <w:tab w:val="num" w:pos="1440"/>
        </w:tabs>
        <w:ind w:left="1440" w:hanging="360"/>
      </w:pPr>
      <w:rPr>
        <w:rFonts w:ascii="Courier New" w:hAnsi="Courier New" w:cs="Courier New" w:hint="default"/>
      </w:rPr>
    </w:lvl>
    <w:lvl w:ilvl="2" w:tplc="4370A0A6" w:tentative="1">
      <w:start w:val="1"/>
      <w:numFmt w:val="bullet"/>
      <w:lvlText w:val=""/>
      <w:lvlJc w:val="left"/>
      <w:pPr>
        <w:tabs>
          <w:tab w:val="num" w:pos="2160"/>
        </w:tabs>
        <w:ind w:left="2160" w:hanging="360"/>
      </w:pPr>
      <w:rPr>
        <w:rFonts w:ascii="Wingdings" w:hAnsi="Wingdings" w:hint="default"/>
      </w:rPr>
    </w:lvl>
    <w:lvl w:ilvl="3" w:tplc="76E6D29A" w:tentative="1">
      <w:start w:val="1"/>
      <w:numFmt w:val="bullet"/>
      <w:lvlText w:val=""/>
      <w:lvlJc w:val="left"/>
      <w:pPr>
        <w:tabs>
          <w:tab w:val="num" w:pos="2880"/>
        </w:tabs>
        <w:ind w:left="2880" w:hanging="360"/>
      </w:pPr>
      <w:rPr>
        <w:rFonts w:ascii="Symbol" w:hAnsi="Symbol" w:hint="default"/>
      </w:rPr>
    </w:lvl>
    <w:lvl w:ilvl="4" w:tplc="1E2CED04" w:tentative="1">
      <w:start w:val="1"/>
      <w:numFmt w:val="bullet"/>
      <w:lvlText w:val="o"/>
      <w:lvlJc w:val="left"/>
      <w:pPr>
        <w:tabs>
          <w:tab w:val="num" w:pos="3600"/>
        </w:tabs>
        <w:ind w:left="3600" w:hanging="360"/>
      </w:pPr>
      <w:rPr>
        <w:rFonts w:ascii="Courier New" w:hAnsi="Courier New" w:cs="Courier New" w:hint="default"/>
      </w:rPr>
    </w:lvl>
    <w:lvl w:ilvl="5" w:tplc="50E258FC" w:tentative="1">
      <w:start w:val="1"/>
      <w:numFmt w:val="bullet"/>
      <w:lvlText w:val=""/>
      <w:lvlJc w:val="left"/>
      <w:pPr>
        <w:tabs>
          <w:tab w:val="num" w:pos="4320"/>
        </w:tabs>
        <w:ind w:left="4320" w:hanging="360"/>
      </w:pPr>
      <w:rPr>
        <w:rFonts w:ascii="Wingdings" w:hAnsi="Wingdings" w:hint="default"/>
      </w:rPr>
    </w:lvl>
    <w:lvl w:ilvl="6" w:tplc="338CF5CA" w:tentative="1">
      <w:start w:val="1"/>
      <w:numFmt w:val="bullet"/>
      <w:lvlText w:val=""/>
      <w:lvlJc w:val="left"/>
      <w:pPr>
        <w:tabs>
          <w:tab w:val="num" w:pos="5040"/>
        </w:tabs>
        <w:ind w:left="5040" w:hanging="360"/>
      </w:pPr>
      <w:rPr>
        <w:rFonts w:ascii="Symbol" w:hAnsi="Symbol" w:hint="default"/>
      </w:rPr>
    </w:lvl>
    <w:lvl w:ilvl="7" w:tplc="F56A958A" w:tentative="1">
      <w:start w:val="1"/>
      <w:numFmt w:val="bullet"/>
      <w:lvlText w:val="o"/>
      <w:lvlJc w:val="left"/>
      <w:pPr>
        <w:tabs>
          <w:tab w:val="num" w:pos="5760"/>
        </w:tabs>
        <w:ind w:left="5760" w:hanging="360"/>
      </w:pPr>
      <w:rPr>
        <w:rFonts w:ascii="Courier New" w:hAnsi="Courier New" w:cs="Courier New" w:hint="default"/>
      </w:rPr>
    </w:lvl>
    <w:lvl w:ilvl="8" w:tplc="535E914E"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94159DC"/>
    <w:multiLevelType w:val="hybridMultilevel"/>
    <w:tmpl w:val="AB4042A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EA7AFB"/>
    <w:multiLevelType w:val="hybridMultilevel"/>
    <w:tmpl w:val="9746F73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4236ED"/>
    <w:multiLevelType w:val="hybridMultilevel"/>
    <w:tmpl w:val="ED7AE0A2"/>
    <w:lvl w:ilvl="0" w:tplc="FFFFFFFF">
      <w:start w:val="1"/>
      <w:numFmt w:val="bullet"/>
      <w:pStyle w:val="Bullet3"/>
      <w:lvlText w:val=""/>
      <w:lvlJc w:val="left"/>
      <w:pPr>
        <w:tabs>
          <w:tab w:val="num" w:pos="360"/>
        </w:tabs>
        <w:ind w:left="360" w:hanging="360"/>
      </w:pPr>
      <w:rPr>
        <w:rFonts w:ascii="Symbol" w:hAnsi="Symbol" w:hint="default"/>
        <w:sz w:val="20"/>
      </w:rPr>
    </w:lvl>
    <w:lvl w:ilvl="1" w:tplc="04090003">
      <w:start w:val="1"/>
      <w:numFmt w:val="bullet"/>
      <w:lvlText w:val="o"/>
      <w:lvlJc w:val="left"/>
      <w:pPr>
        <w:tabs>
          <w:tab w:val="num" w:pos="792"/>
        </w:tabs>
        <w:ind w:left="792" w:hanging="360"/>
      </w:pPr>
      <w:rPr>
        <w:rFonts w:ascii="Courier New" w:hAnsi="Courier New" w:cs="Courier New" w:hint="default"/>
        <w:sz w:val="20"/>
      </w:rPr>
    </w:lvl>
    <w:lvl w:ilvl="2" w:tplc="04090005">
      <w:start w:val="1"/>
      <w:numFmt w:val="bullet"/>
      <w:lvlText w:val=""/>
      <w:lvlJc w:val="left"/>
      <w:pPr>
        <w:tabs>
          <w:tab w:val="num" w:pos="1512"/>
        </w:tabs>
        <w:ind w:left="1512" w:hanging="360"/>
      </w:pPr>
      <w:rPr>
        <w:rFonts w:ascii="Wingdings" w:hAnsi="Wingdings" w:hint="default"/>
      </w:rPr>
    </w:lvl>
    <w:lvl w:ilvl="3" w:tplc="04090001" w:tentative="1">
      <w:start w:val="1"/>
      <w:numFmt w:val="bullet"/>
      <w:lvlText w:val=""/>
      <w:lvlJc w:val="left"/>
      <w:pPr>
        <w:tabs>
          <w:tab w:val="num" w:pos="2232"/>
        </w:tabs>
        <w:ind w:left="2232" w:hanging="360"/>
      </w:pPr>
      <w:rPr>
        <w:rFonts w:ascii="Symbol" w:hAnsi="Symbol" w:hint="default"/>
      </w:rPr>
    </w:lvl>
    <w:lvl w:ilvl="4" w:tplc="04090003" w:tentative="1">
      <w:start w:val="1"/>
      <w:numFmt w:val="bullet"/>
      <w:lvlText w:val="o"/>
      <w:lvlJc w:val="left"/>
      <w:pPr>
        <w:tabs>
          <w:tab w:val="num" w:pos="2952"/>
        </w:tabs>
        <w:ind w:left="2952" w:hanging="360"/>
      </w:pPr>
      <w:rPr>
        <w:rFonts w:ascii="Courier New" w:hAnsi="Courier New" w:cs="Courier New" w:hint="default"/>
      </w:rPr>
    </w:lvl>
    <w:lvl w:ilvl="5" w:tplc="04090005" w:tentative="1">
      <w:start w:val="1"/>
      <w:numFmt w:val="bullet"/>
      <w:lvlText w:val=""/>
      <w:lvlJc w:val="left"/>
      <w:pPr>
        <w:tabs>
          <w:tab w:val="num" w:pos="3672"/>
        </w:tabs>
        <w:ind w:left="3672" w:hanging="360"/>
      </w:pPr>
      <w:rPr>
        <w:rFonts w:ascii="Wingdings" w:hAnsi="Wingdings" w:hint="default"/>
      </w:rPr>
    </w:lvl>
    <w:lvl w:ilvl="6" w:tplc="04090001" w:tentative="1">
      <w:start w:val="1"/>
      <w:numFmt w:val="bullet"/>
      <w:lvlText w:val=""/>
      <w:lvlJc w:val="left"/>
      <w:pPr>
        <w:tabs>
          <w:tab w:val="num" w:pos="4392"/>
        </w:tabs>
        <w:ind w:left="4392" w:hanging="360"/>
      </w:pPr>
      <w:rPr>
        <w:rFonts w:ascii="Symbol" w:hAnsi="Symbol" w:hint="default"/>
      </w:rPr>
    </w:lvl>
    <w:lvl w:ilvl="7" w:tplc="04090003" w:tentative="1">
      <w:start w:val="1"/>
      <w:numFmt w:val="bullet"/>
      <w:lvlText w:val="o"/>
      <w:lvlJc w:val="left"/>
      <w:pPr>
        <w:tabs>
          <w:tab w:val="num" w:pos="5112"/>
        </w:tabs>
        <w:ind w:left="5112" w:hanging="360"/>
      </w:pPr>
      <w:rPr>
        <w:rFonts w:ascii="Courier New" w:hAnsi="Courier New" w:cs="Courier New" w:hint="default"/>
      </w:rPr>
    </w:lvl>
    <w:lvl w:ilvl="8" w:tplc="04090005" w:tentative="1">
      <w:start w:val="1"/>
      <w:numFmt w:val="bullet"/>
      <w:lvlText w:val=""/>
      <w:lvlJc w:val="left"/>
      <w:pPr>
        <w:tabs>
          <w:tab w:val="num" w:pos="5832"/>
        </w:tabs>
        <w:ind w:left="5832" w:hanging="360"/>
      </w:pPr>
      <w:rPr>
        <w:rFonts w:ascii="Wingdings" w:hAnsi="Wingdings" w:hint="default"/>
      </w:rPr>
    </w:lvl>
  </w:abstractNum>
  <w:abstractNum w:abstractNumId="26" w15:restartNumberingAfterBreak="0">
    <w:nsid w:val="6AD52EED"/>
    <w:multiLevelType w:val="hybridMultilevel"/>
    <w:tmpl w:val="07A6EE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B087136"/>
    <w:multiLevelType w:val="multilevel"/>
    <w:tmpl w:val="0F4091A2"/>
    <w:lvl w:ilvl="0">
      <w:start w:val="1"/>
      <w:numFmt w:val="bullet"/>
      <w:pStyle w:val="Bullet1"/>
      <w:lvlText w:val=""/>
      <w:lvlJc w:val="left"/>
      <w:pPr>
        <w:tabs>
          <w:tab w:val="num" w:pos="576"/>
        </w:tabs>
        <w:ind w:left="576" w:hanging="360"/>
      </w:pPr>
      <w:rPr>
        <w:rFonts w:ascii="Wingdings" w:hAnsi="Wingdings" w:hint="default"/>
        <w:sz w:val="16"/>
      </w:rPr>
    </w:lvl>
    <w:lvl w:ilvl="1">
      <w:start w:val="1"/>
      <w:numFmt w:val="bullet"/>
      <w:pStyle w:val="Bullet2"/>
      <w:lvlText w:val="o"/>
      <w:lvlJc w:val="left"/>
      <w:pPr>
        <w:tabs>
          <w:tab w:val="num" w:pos="864"/>
        </w:tabs>
        <w:ind w:left="720" w:hanging="216"/>
      </w:pPr>
      <w:rPr>
        <w:rFonts w:ascii="Courier New" w:hAnsi="Courier New" w:hint="default"/>
        <w:b w:val="0"/>
        <w:i w:val="0"/>
        <w:sz w:val="20"/>
      </w:rPr>
    </w:lvl>
    <w:lvl w:ilvl="2">
      <w:start w:val="1"/>
      <w:numFmt w:val="bullet"/>
      <w:lvlText w:val=""/>
      <w:lvlJc w:val="left"/>
      <w:pPr>
        <w:tabs>
          <w:tab w:val="num" w:pos="1008"/>
        </w:tabs>
        <w:ind w:left="864" w:hanging="216"/>
      </w:pPr>
      <w:rPr>
        <w:rFonts w:ascii="Wingdings" w:hAnsi="Wingdings" w:hint="default"/>
      </w:rPr>
    </w:lvl>
    <w:lvl w:ilvl="3">
      <w:start w:val="1"/>
      <w:numFmt w:val="bullet"/>
      <w:lvlText w:val=""/>
      <w:lvlJc w:val="left"/>
      <w:pPr>
        <w:tabs>
          <w:tab w:val="num" w:pos="1224"/>
        </w:tabs>
        <w:ind w:left="1080" w:hanging="216"/>
      </w:pPr>
      <w:rPr>
        <w:rFonts w:ascii="Symbol" w:hAnsi="Symbol" w:hint="default"/>
        <w:b w:val="0"/>
        <w:i w:val="0"/>
        <w:sz w:val="16"/>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8" w15:restartNumberingAfterBreak="0">
    <w:nsid w:val="71F63853"/>
    <w:multiLevelType w:val="hybridMultilevel"/>
    <w:tmpl w:val="B178F48A"/>
    <w:lvl w:ilvl="0" w:tplc="FFFFFFFF">
      <w:start w:val="1"/>
      <w:numFmt w:val="bullet"/>
      <w:lvlText w:val=""/>
      <w:lvlJc w:val="left"/>
      <w:pPr>
        <w:ind w:left="720" w:hanging="360"/>
      </w:pPr>
      <w:rPr>
        <w:rFonts w:ascii="Symbol" w:hAnsi="Symbol" w:hint="default"/>
        <w:b w:val="0"/>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7530D3"/>
    <w:multiLevelType w:val="hybridMultilevel"/>
    <w:tmpl w:val="8FECC5E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8871D9"/>
    <w:multiLevelType w:val="hybridMultilevel"/>
    <w:tmpl w:val="2F0401F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6B0896"/>
    <w:multiLevelType w:val="hybridMultilevel"/>
    <w:tmpl w:val="0458F21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AA26327"/>
    <w:multiLevelType w:val="hybridMultilevel"/>
    <w:tmpl w:val="470062A2"/>
    <w:lvl w:ilvl="0" w:tplc="04090019">
      <w:start w:val="1"/>
      <w:numFmt w:val="lowerLetter"/>
      <w:lvlText w:val="%1."/>
      <w:lvlJc w:val="left"/>
      <w:pPr>
        <w:ind w:left="1815" w:hanging="360"/>
      </w:pPr>
    </w:lvl>
    <w:lvl w:ilvl="1" w:tplc="04090019" w:tentative="1">
      <w:start w:val="1"/>
      <w:numFmt w:val="lowerLetter"/>
      <w:lvlText w:val="%2."/>
      <w:lvlJc w:val="left"/>
      <w:pPr>
        <w:ind w:left="2535" w:hanging="360"/>
      </w:pPr>
    </w:lvl>
    <w:lvl w:ilvl="2" w:tplc="0409001B" w:tentative="1">
      <w:start w:val="1"/>
      <w:numFmt w:val="lowerRoman"/>
      <w:lvlText w:val="%3."/>
      <w:lvlJc w:val="right"/>
      <w:pPr>
        <w:ind w:left="3255" w:hanging="180"/>
      </w:pPr>
    </w:lvl>
    <w:lvl w:ilvl="3" w:tplc="0409000F" w:tentative="1">
      <w:start w:val="1"/>
      <w:numFmt w:val="decimal"/>
      <w:lvlText w:val="%4."/>
      <w:lvlJc w:val="left"/>
      <w:pPr>
        <w:ind w:left="3975" w:hanging="360"/>
      </w:pPr>
    </w:lvl>
    <w:lvl w:ilvl="4" w:tplc="04090019" w:tentative="1">
      <w:start w:val="1"/>
      <w:numFmt w:val="lowerLetter"/>
      <w:lvlText w:val="%5."/>
      <w:lvlJc w:val="left"/>
      <w:pPr>
        <w:ind w:left="4695" w:hanging="360"/>
      </w:pPr>
    </w:lvl>
    <w:lvl w:ilvl="5" w:tplc="0409001B" w:tentative="1">
      <w:start w:val="1"/>
      <w:numFmt w:val="lowerRoman"/>
      <w:lvlText w:val="%6."/>
      <w:lvlJc w:val="right"/>
      <w:pPr>
        <w:ind w:left="5415" w:hanging="180"/>
      </w:pPr>
    </w:lvl>
    <w:lvl w:ilvl="6" w:tplc="0409000F" w:tentative="1">
      <w:start w:val="1"/>
      <w:numFmt w:val="decimal"/>
      <w:lvlText w:val="%7."/>
      <w:lvlJc w:val="left"/>
      <w:pPr>
        <w:ind w:left="6135" w:hanging="360"/>
      </w:pPr>
    </w:lvl>
    <w:lvl w:ilvl="7" w:tplc="04090019" w:tentative="1">
      <w:start w:val="1"/>
      <w:numFmt w:val="lowerLetter"/>
      <w:lvlText w:val="%8."/>
      <w:lvlJc w:val="left"/>
      <w:pPr>
        <w:ind w:left="6855" w:hanging="360"/>
      </w:pPr>
    </w:lvl>
    <w:lvl w:ilvl="8" w:tplc="0409001B" w:tentative="1">
      <w:start w:val="1"/>
      <w:numFmt w:val="lowerRoman"/>
      <w:lvlText w:val="%9."/>
      <w:lvlJc w:val="right"/>
      <w:pPr>
        <w:ind w:left="7575" w:hanging="180"/>
      </w:pPr>
    </w:lvl>
  </w:abstractNum>
  <w:num w:numId="1">
    <w:abstractNumId w:val="2"/>
    <w:lvlOverride w:ilvl="0">
      <w:startOverride w:val="5"/>
      <w:lvl w:ilvl="0">
        <w:start w:val="5"/>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22"/>
  </w:num>
  <w:num w:numId="3">
    <w:abstractNumId w:val="25"/>
  </w:num>
  <w:num w:numId="4">
    <w:abstractNumId w:val="6"/>
  </w:num>
  <w:num w:numId="5">
    <w:abstractNumId w:val="27"/>
  </w:num>
  <w:num w:numId="6">
    <w:abstractNumId w:val="7"/>
  </w:num>
  <w:num w:numId="7">
    <w:abstractNumId w:val="17"/>
  </w:num>
  <w:num w:numId="8">
    <w:abstractNumId w:val="13"/>
  </w:num>
  <w:num w:numId="9">
    <w:abstractNumId w:val="8"/>
  </w:num>
  <w:num w:numId="10">
    <w:abstractNumId w:val="20"/>
  </w:num>
  <w:num w:numId="11">
    <w:abstractNumId w:val="24"/>
  </w:num>
  <w:num w:numId="12">
    <w:abstractNumId w:val="23"/>
  </w:num>
  <w:num w:numId="13">
    <w:abstractNumId w:val="30"/>
  </w:num>
  <w:num w:numId="14">
    <w:abstractNumId w:val="15"/>
  </w:num>
  <w:num w:numId="15">
    <w:abstractNumId w:val="29"/>
  </w:num>
  <w:num w:numId="16">
    <w:abstractNumId w:val="26"/>
  </w:num>
  <w:num w:numId="17">
    <w:abstractNumId w:val="19"/>
  </w:num>
  <w:num w:numId="18">
    <w:abstractNumId w:val="16"/>
  </w:num>
  <w:num w:numId="19">
    <w:abstractNumId w:val="10"/>
  </w:num>
  <w:num w:numId="20">
    <w:abstractNumId w:val="18"/>
  </w:num>
  <w:num w:numId="21">
    <w:abstractNumId w:val="12"/>
  </w:num>
  <w:num w:numId="22">
    <w:abstractNumId w:val="14"/>
  </w:num>
  <w:num w:numId="23">
    <w:abstractNumId w:val="5"/>
  </w:num>
  <w:num w:numId="24">
    <w:abstractNumId w:val="32"/>
  </w:num>
  <w:num w:numId="25">
    <w:abstractNumId w:val="31"/>
  </w:num>
  <w:num w:numId="26">
    <w:abstractNumId w:val="11"/>
  </w:num>
  <w:num w:numId="27">
    <w:abstractNumId w:val="28"/>
  </w:num>
  <w:num w:numId="28">
    <w:abstractNumId w:val="3"/>
  </w:num>
  <w:num w:numId="29">
    <w:abstractNumId w:val="1"/>
  </w:num>
  <w:num w:numId="30">
    <w:abstractNumId w:val="4"/>
  </w:num>
  <w:num w:numId="31">
    <w:abstractNumId w:val="0"/>
  </w:num>
  <w:num w:numId="32">
    <w:abstractNumId w:val="21"/>
  </w:num>
  <w:num w:numId="33">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XTfF/uZoy2oAjSOrHWK1v9rJwkPK3r+QkdKpbSWWQUO0PPvJjm7K/vvjoYVY4GgKFSv7+iNsDof4De9KA3hQ+g==" w:salt="KCZSioCQ23biWbQcDk5jPA=="/>
  <w:defaultTabStop w:val="720"/>
  <w:displayHorizontalDrawingGridEvery w:val="0"/>
  <w:displayVerticalDrawingGridEvery w:val="0"/>
  <w:doNotUseMarginsForDrawingGridOrigin/>
  <w:noPunctuationKerning/>
  <w:characterSpacingControl w:val="doNotCompress"/>
  <w:hdrShapeDefaults>
    <o:shapedefaults v:ext="edit" spidmax="1740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B43"/>
    <w:rsid w:val="00001320"/>
    <w:rsid w:val="00004AEB"/>
    <w:rsid w:val="000053BF"/>
    <w:rsid w:val="0000708A"/>
    <w:rsid w:val="0001217C"/>
    <w:rsid w:val="00012876"/>
    <w:rsid w:val="00012D87"/>
    <w:rsid w:val="00013F5A"/>
    <w:rsid w:val="00015FF3"/>
    <w:rsid w:val="00016EBC"/>
    <w:rsid w:val="00022E63"/>
    <w:rsid w:val="00026F20"/>
    <w:rsid w:val="00027359"/>
    <w:rsid w:val="000300F6"/>
    <w:rsid w:val="000311BB"/>
    <w:rsid w:val="00032DD8"/>
    <w:rsid w:val="00041759"/>
    <w:rsid w:val="000447E3"/>
    <w:rsid w:val="00046825"/>
    <w:rsid w:val="00047B67"/>
    <w:rsid w:val="00051DD9"/>
    <w:rsid w:val="00051EA7"/>
    <w:rsid w:val="000557B6"/>
    <w:rsid w:val="0005690C"/>
    <w:rsid w:val="00057618"/>
    <w:rsid w:val="00057EA9"/>
    <w:rsid w:val="00061884"/>
    <w:rsid w:val="00063076"/>
    <w:rsid w:val="000645BE"/>
    <w:rsid w:val="00074BF1"/>
    <w:rsid w:val="00081D89"/>
    <w:rsid w:val="00082477"/>
    <w:rsid w:val="00083F99"/>
    <w:rsid w:val="00085260"/>
    <w:rsid w:val="00085C36"/>
    <w:rsid w:val="00090077"/>
    <w:rsid w:val="00090534"/>
    <w:rsid w:val="000938E4"/>
    <w:rsid w:val="00094A50"/>
    <w:rsid w:val="00094CFA"/>
    <w:rsid w:val="000967C0"/>
    <w:rsid w:val="000A4F6F"/>
    <w:rsid w:val="000A5381"/>
    <w:rsid w:val="000A71E5"/>
    <w:rsid w:val="000B3EFF"/>
    <w:rsid w:val="000B4158"/>
    <w:rsid w:val="000B4B97"/>
    <w:rsid w:val="000B6E37"/>
    <w:rsid w:val="000B71A3"/>
    <w:rsid w:val="000B7464"/>
    <w:rsid w:val="000C08A4"/>
    <w:rsid w:val="000C09E2"/>
    <w:rsid w:val="000C0F8D"/>
    <w:rsid w:val="000C11D7"/>
    <w:rsid w:val="000C2781"/>
    <w:rsid w:val="000C2F5A"/>
    <w:rsid w:val="000C31B5"/>
    <w:rsid w:val="000C3605"/>
    <w:rsid w:val="000D1F89"/>
    <w:rsid w:val="000D3240"/>
    <w:rsid w:val="000D4C03"/>
    <w:rsid w:val="000D5F82"/>
    <w:rsid w:val="000E3AEF"/>
    <w:rsid w:val="000E60B8"/>
    <w:rsid w:val="000F0C3B"/>
    <w:rsid w:val="000F0EEB"/>
    <w:rsid w:val="000F1060"/>
    <w:rsid w:val="000F2CB8"/>
    <w:rsid w:val="000F542B"/>
    <w:rsid w:val="000F6259"/>
    <w:rsid w:val="00102778"/>
    <w:rsid w:val="001028DD"/>
    <w:rsid w:val="0010472F"/>
    <w:rsid w:val="00106910"/>
    <w:rsid w:val="00112182"/>
    <w:rsid w:val="00116E9D"/>
    <w:rsid w:val="00117565"/>
    <w:rsid w:val="00120FA9"/>
    <w:rsid w:val="00124818"/>
    <w:rsid w:val="00133F61"/>
    <w:rsid w:val="00136315"/>
    <w:rsid w:val="001402AA"/>
    <w:rsid w:val="001476B1"/>
    <w:rsid w:val="00150B47"/>
    <w:rsid w:val="00151BC8"/>
    <w:rsid w:val="00152966"/>
    <w:rsid w:val="00152B22"/>
    <w:rsid w:val="0015405F"/>
    <w:rsid w:val="00155A6E"/>
    <w:rsid w:val="00157C85"/>
    <w:rsid w:val="00165FF1"/>
    <w:rsid w:val="001673D5"/>
    <w:rsid w:val="00167D18"/>
    <w:rsid w:val="0017348A"/>
    <w:rsid w:val="001765C0"/>
    <w:rsid w:val="00182026"/>
    <w:rsid w:val="00182D7D"/>
    <w:rsid w:val="00184461"/>
    <w:rsid w:val="00184AE3"/>
    <w:rsid w:val="00190C7B"/>
    <w:rsid w:val="00190DEE"/>
    <w:rsid w:val="00191E21"/>
    <w:rsid w:val="001927BB"/>
    <w:rsid w:val="00192B45"/>
    <w:rsid w:val="00195C05"/>
    <w:rsid w:val="001A04FA"/>
    <w:rsid w:val="001A2075"/>
    <w:rsid w:val="001A29DE"/>
    <w:rsid w:val="001A35A4"/>
    <w:rsid w:val="001A36D7"/>
    <w:rsid w:val="001B1707"/>
    <w:rsid w:val="001B4588"/>
    <w:rsid w:val="001B78B1"/>
    <w:rsid w:val="001C040E"/>
    <w:rsid w:val="001D2921"/>
    <w:rsid w:val="001D2A59"/>
    <w:rsid w:val="001D5E35"/>
    <w:rsid w:val="001E1013"/>
    <w:rsid w:val="001E2016"/>
    <w:rsid w:val="001E45BB"/>
    <w:rsid w:val="001E61F0"/>
    <w:rsid w:val="001F092C"/>
    <w:rsid w:val="001F0F1F"/>
    <w:rsid w:val="0020169E"/>
    <w:rsid w:val="002045C7"/>
    <w:rsid w:val="0020525A"/>
    <w:rsid w:val="002137A6"/>
    <w:rsid w:val="002150A6"/>
    <w:rsid w:val="002169DF"/>
    <w:rsid w:val="00216AD6"/>
    <w:rsid w:val="00223381"/>
    <w:rsid w:val="00223550"/>
    <w:rsid w:val="00230B6D"/>
    <w:rsid w:val="00231444"/>
    <w:rsid w:val="00231CA0"/>
    <w:rsid w:val="002340E7"/>
    <w:rsid w:val="002354AD"/>
    <w:rsid w:val="00244DF5"/>
    <w:rsid w:val="00246861"/>
    <w:rsid w:val="002510AE"/>
    <w:rsid w:val="00255F32"/>
    <w:rsid w:val="00257AAC"/>
    <w:rsid w:val="00257E52"/>
    <w:rsid w:val="00260FC1"/>
    <w:rsid w:val="002642EE"/>
    <w:rsid w:val="00266CE6"/>
    <w:rsid w:val="0026706A"/>
    <w:rsid w:val="00267186"/>
    <w:rsid w:val="00267C15"/>
    <w:rsid w:val="00267FDE"/>
    <w:rsid w:val="002763C0"/>
    <w:rsid w:val="00277EA8"/>
    <w:rsid w:val="00292D66"/>
    <w:rsid w:val="002961C5"/>
    <w:rsid w:val="0029744E"/>
    <w:rsid w:val="002A04C6"/>
    <w:rsid w:val="002A1D29"/>
    <w:rsid w:val="002A2518"/>
    <w:rsid w:val="002B0F2F"/>
    <w:rsid w:val="002B19F1"/>
    <w:rsid w:val="002B3838"/>
    <w:rsid w:val="002B5A83"/>
    <w:rsid w:val="002B73DE"/>
    <w:rsid w:val="002C0196"/>
    <w:rsid w:val="002C20C3"/>
    <w:rsid w:val="002C2DEC"/>
    <w:rsid w:val="002C33FD"/>
    <w:rsid w:val="002C48B0"/>
    <w:rsid w:val="002D4A78"/>
    <w:rsid w:val="002D6950"/>
    <w:rsid w:val="002D75F7"/>
    <w:rsid w:val="002E13FF"/>
    <w:rsid w:val="002E3E0C"/>
    <w:rsid w:val="002E4276"/>
    <w:rsid w:val="002E5B46"/>
    <w:rsid w:val="002F4ED4"/>
    <w:rsid w:val="002F6875"/>
    <w:rsid w:val="002F6ECA"/>
    <w:rsid w:val="00302FCE"/>
    <w:rsid w:val="00305540"/>
    <w:rsid w:val="00311004"/>
    <w:rsid w:val="00312D37"/>
    <w:rsid w:val="00313BF9"/>
    <w:rsid w:val="0031422D"/>
    <w:rsid w:val="00316D63"/>
    <w:rsid w:val="0031707D"/>
    <w:rsid w:val="0032446A"/>
    <w:rsid w:val="00327582"/>
    <w:rsid w:val="00332105"/>
    <w:rsid w:val="00336214"/>
    <w:rsid w:val="00337897"/>
    <w:rsid w:val="00343BD1"/>
    <w:rsid w:val="00346828"/>
    <w:rsid w:val="00346C74"/>
    <w:rsid w:val="003470B1"/>
    <w:rsid w:val="003513E3"/>
    <w:rsid w:val="0035385D"/>
    <w:rsid w:val="00355C2A"/>
    <w:rsid w:val="00357587"/>
    <w:rsid w:val="00360F82"/>
    <w:rsid w:val="00361ADE"/>
    <w:rsid w:val="0036443A"/>
    <w:rsid w:val="00365529"/>
    <w:rsid w:val="00367687"/>
    <w:rsid w:val="003718AA"/>
    <w:rsid w:val="00377D97"/>
    <w:rsid w:val="00390E83"/>
    <w:rsid w:val="003920F7"/>
    <w:rsid w:val="00395EFB"/>
    <w:rsid w:val="003A109A"/>
    <w:rsid w:val="003A6A4D"/>
    <w:rsid w:val="003B4CC5"/>
    <w:rsid w:val="003B7AD3"/>
    <w:rsid w:val="003B7B51"/>
    <w:rsid w:val="003B7FCE"/>
    <w:rsid w:val="003C328A"/>
    <w:rsid w:val="003C53DC"/>
    <w:rsid w:val="003C7671"/>
    <w:rsid w:val="003D02FA"/>
    <w:rsid w:val="003D12B1"/>
    <w:rsid w:val="003D7240"/>
    <w:rsid w:val="003E022E"/>
    <w:rsid w:val="003E15A9"/>
    <w:rsid w:val="003E1BAF"/>
    <w:rsid w:val="003F25D2"/>
    <w:rsid w:val="003F37AE"/>
    <w:rsid w:val="00400085"/>
    <w:rsid w:val="00402614"/>
    <w:rsid w:val="004029F1"/>
    <w:rsid w:val="00402C71"/>
    <w:rsid w:val="00402FE1"/>
    <w:rsid w:val="0040342A"/>
    <w:rsid w:val="00417D56"/>
    <w:rsid w:val="00420E9A"/>
    <w:rsid w:val="0042157D"/>
    <w:rsid w:val="00421FFE"/>
    <w:rsid w:val="00422F12"/>
    <w:rsid w:val="004255C5"/>
    <w:rsid w:val="004307B6"/>
    <w:rsid w:val="00434C15"/>
    <w:rsid w:val="00436665"/>
    <w:rsid w:val="004372D8"/>
    <w:rsid w:val="00446826"/>
    <w:rsid w:val="00450152"/>
    <w:rsid w:val="004510D9"/>
    <w:rsid w:val="00451417"/>
    <w:rsid w:val="00455E45"/>
    <w:rsid w:val="004570F0"/>
    <w:rsid w:val="004623A7"/>
    <w:rsid w:val="004704F9"/>
    <w:rsid w:val="00476F0D"/>
    <w:rsid w:val="004770FD"/>
    <w:rsid w:val="00481753"/>
    <w:rsid w:val="00482769"/>
    <w:rsid w:val="00483D43"/>
    <w:rsid w:val="00486BCF"/>
    <w:rsid w:val="00487C4A"/>
    <w:rsid w:val="0049106D"/>
    <w:rsid w:val="004917C6"/>
    <w:rsid w:val="00497B2B"/>
    <w:rsid w:val="004A42CC"/>
    <w:rsid w:val="004A473D"/>
    <w:rsid w:val="004B318A"/>
    <w:rsid w:val="004B345E"/>
    <w:rsid w:val="004B430E"/>
    <w:rsid w:val="004B5E42"/>
    <w:rsid w:val="004B7E1A"/>
    <w:rsid w:val="004C01EA"/>
    <w:rsid w:val="004C259B"/>
    <w:rsid w:val="004C4054"/>
    <w:rsid w:val="004C705A"/>
    <w:rsid w:val="004D41D5"/>
    <w:rsid w:val="004D4A79"/>
    <w:rsid w:val="004E0424"/>
    <w:rsid w:val="004E4DAD"/>
    <w:rsid w:val="004F18BD"/>
    <w:rsid w:val="004F465F"/>
    <w:rsid w:val="004F4AB2"/>
    <w:rsid w:val="004F7053"/>
    <w:rsid w:val="005048FC"/>
    <w:rsid w:val="005051DA"/>
    <w:rsid w:val="0050719B"/>
    <w:rsid w:val="005179C7"/>
    <w:rsid w:val="00520014"/>
    <w:rsid w:val="0053259B"/>
    <w:rsid w:val="0053637B"/>
    <w:rsid w:val="00543051"/>
    <w:rsid w:val="00546140"/>
    <w:rsid w:val="005640D5"/>
    <w:rsid w:val="00565590"/>
    <w:rsid w:val="0056596A"/>
    <w:rsid w:val="0056658D"/>
    <w:rsid w:val="00572524"/>
    <w:rsid w:val="00572FFF"/>
    <w:rsid w:val="00574775"/>
    <w:rsid w:val="005748CE"/>
    <w:rsid w:val="0057532F"/>
    <w:rsid w:val="005778C5"/>
    <w:rsid w:val="00580E10"/>
    <w:rsid w:val="005856AE"/>
    <w:rsid w:val="00587EFC"/>
    <w:rsid w:val="00593230"/>
    <w:rsid w:val="0059343B"/>
    <w:rsid w:val="005951ED"/>
    <w:rsid w:val="005A071C"/>
    <w:rsid w:val="005A0EC5"/>
    <w:rsid w:val="005A45FA"/>
    <w:rsid w:val="005B0129"/>
    <w:rsid w:val="005B0EF6"/>
    <w:rsid w:val="005B19A4"/>
    <w:rsid w:val="005B3481"/>
    <w:rsid w:val="005B4D4B"/>
    <w:rsid w:val="005B5195"/>
    <w:rsid w:val="005B5373"/>
    <w:rsid w:val="005B6091"/>
    <w:rsid w:val="005B6F03"/>
    <w:rsid w:val="005B73CC"/>
    <w:rsid w:val="005C0F5B"/>
    <w:rsid w:val="005C188D"/>
    <w:rsid w:val="005C2413"/>
    <w:rsid w:val="005C2F6A"/>
    <w:rsid w:val="005C3992"/>
    <w:rsid w:val="005C417D"/>
    <w:rsid w:val="005C6EBF"/>
    <w:rsid w:val="005D2D8A"/>
    <w:rsid w:val="005D613A"/>
    <w:rsid w:val="005D6B8F"/>
    <w:rsid w:val="005D742E"/>
    <w:rsid w:val="005E23FE"/>
    <w:rsid w:val="005E3019"/>
    <w:rsid w:val="005E6639"/>
    <w:rsid w:val="005F15AB"/>
    <w:rsid w:val="005F1749"/>
    <w:rsid w:val="005F49E6"/>
    <w:rsid w:val="005F5887"/>
    <w:rsid w:val="005F62AE"/>
    <w:rsid w:val="00604209"/>
    <w:rsid w:val="00607519"/>
    <w:rsid w:val="00610BC7"/>
    <w:rsid w:val="00611F20"/>
    <w:rsid w:val="0062062E"/>
    <w:rsid w:val="00620DA4"/>
    <w:rsid w:val="00621351"/>
    <w:rsid w:val="00622BBC"/>
    <w:rsid w:val="00622CE9"/>
    <w:rsid w:val="006250EC"/>
    <w:rsid w:val="0062622B"/>
    <w:rsid w:val="006266B8"/>
    <w:rsid w:val="00626FFE"/>
    <w:rsid w:val="00627BB6"/>
    <w:rsid w:val="00630874"/>
    <w:rsid w:val="00630FBE"/>
    <w:rsid w:val="006351B3"/>
    <w:rsid w:val="006353AC"/>
    <w:rsid w:val="00635DB6"/>
    <w:rsid w:val="00641A51"/>
    <w:rsid w:val="00641D97"/>
    <w:rsid w:val="0064446B"/>
    <w:rsid w:val="00645F07"/>
    <w:rsid w:val="006514C1"/>
    <w:rsid w:val="00652200"/>
    <w:rsid w:val="00665592"/>
    <w:rsid w:val="006675C5"/>
    <w:rsid w:val="00673F0A"/>
    <w:rsid w:val="006750AB"/>
    <w:rsid w:val="006811A2"/>
    <w:rsid w:val="00681435"/>
    <w:rsid w:val="0068281A"/>
    <w:rsid w:val="00682EC8"/>
    <w:rsid w:val="006841F7"/>
    <w:rsid w:val="00690580"/>
    <w:rsid w:val="00695C76"/>
    <w:rsid w:val="006A1ABE"/>
    <w:rsid w:val="006A47D7"/>
    <w:rsid w:val="006A6049"/>
    <w:rsid w:val="006A6950"/>
    <w:rsid w:val="006A7026"/>
    <w:rsid w:val="006B0125"/>
    <w:rsid w:val="006B6594"/>
    <w:rsid w:val="006B6630"/>
    <w:rsid w:val="006C3A8D"/>
    <w:rsid w:val="006C6DEF"/>
    <w:rsid w:val="006D012B"/>
    <w:rsid w:val="006D0B96"/>
    <w:rsid w:val="006D2A6D"/>
    <w:rsid w:val="006D41D9"/>
    <w:rsid w:val="006D4D11"/>
    <w:rsid w:val="006D5E85"/>
    <w:rsid w:val="006D6941"/>
    <w:rsid w:val="006E1E73"/>
    <w:rsid w:val="006E4D24"/>
    <w:rsid w:val="006E5C82"/>
    <w:rsid w:val="006E6D03"/>
    <w:rsid w:val="006E79C5"/>
    <w:rsid w:val="006F4664"/>
    <w:rsid w:val="006F57D4"/>
    <w:rsid w:val="007002DF"/>
    <w:rsid w:val="00700936"/>
    <w:rsid w:val="00702486"/>
    <w:rsid w:val="00704953"/>
    <w:rsid w:val="00706C8F"/>
    <w:rsid w:val="00707AAB"/>
    <w:rsid w:val="00707CC4"/>
    <w:rsid w:val="00707D3F"/>
    <w:rsid w:val="00711202"/>
    <w:rsid w:val="00715A2C"/>
    <w:rsid w:val="00716880"/>
    <w:rsid w:val="0072032C"/>
    <w:rsid w:val="0072034A"/>
    <w:rsid w:val="00722543"/>
    <w:rsid w:val="007258FA"/>
    <w:rsid w:val="00727067"/>
    <w:rsid w:val="0073172D"/>
    <w:rsid w:val="00731F45"/>
    <w:rsid w:val="0073392E"/>
    <w:rsid w:val="00734B08"/>
    <w:rsid w:val="00741682"/>
    <w:rsid w:val="007449C9"/>
    <w:rsid w:val="00747E7D"/>
    <w:rsid w:val="00760C15"/>
    <w:rsid w:val="007676FA"/>
    <w:rsid w:val="00771645"/>
    <w:rsid w:val="00776004"/>
    <w:rsid w:val="00776432"/>
    <w:rsid w:val="0077647B"/>
    <w:rsid w:val="00783E90"/>
    <w:rsid w:val="0078542C"/>
    <w:rsid w:val="0078655C"/>
    <w:rsid w:val="00786868"/>
    <w:rsid w:val="00790701"/>
    <w:rsid w:val="0079377F"/>
    <w:rsid w:val="00795A4B"/>
    <w:rsid w:val="0079783B"/>
    <w:rsid w:val="007A0DDE"/>
    <w:rsid w:val="007A4C39"/>
    <w:rsid w:val="007A768A"/>
    <w:rsid w:val="007B5279"/>
    <w:rsid w:val="007C0B50"/>
    <w:rsid w:val="007C2578"/>
    <w:rsid w:val="007C3E06"/>
    <w:rsid w:val="007C4110"/>
    <w:rsid w:val="007C6719"/>
    <w:rsid w:val="007C7262"/>
    <w:rsid w:val="007D0812"/>
    <w:rsid w:val="007D1C5F"/>
    <w:rsid w:val="007D397E"/>
    <w:rsid w:val="007D486E"/>
    <w:rsid w:val="007D5869"/>
    <w:rsid w:val="007D6763"/>
    <w:rsid w:val="007E115F"/>
    <w:rsid w:val="007E5814"/>
    <w:rsid w:val="007E5ADD"/>
    <w:rsid w:val="007E66AE"/>
    <w:rsid w:val="007E7AD5"/>
    <w:rsid w:val="007F69EB"/>
    <w:rsid w:val="0080104B"/>
    <w:rsid w:val="00811B68"/>
    <w:rsid w:val="00812BB3"/>
    <w:rsid w:val="00814FAE"/>
    <w:rsid w:val="00815BF8"/>
    <w:rsid w:val="00816D93"/>
    <w:rsid w:val="00817D9C"/>
    <w:rsid w:val="00820450"/>
    <w:rsid w:val="008228DD"/>
    <w:rsid w:val="0082544B"/>
    <w:rsid w:val="008312D6"/>
    <w:rsid w:val="00841E70"/>
    <w:rsid w:val="008447BC"/>
    <w:rsid w:val="00845446"/>
    <w:rsid w:val="008461E3"/>
    <w:rsid w:val="008506BE"/>
    <w:rsid w:val="00852ADB"/>
    <w:rsid w:val="00852EA1"/>
    <w:rsid w:val="00857D8B"/>
    <w:rsid w:val="00861795"/>
    <w:rsid w:val="0086235E"/>
    <w:rsid w:val="0086546E"/>
    <w:rsid w:val="0086637B"/>
    <w:rsid w:val="00866FB9"/>
    <w:rsid w:val="00867559"/>
    <w:rsid w:val="00867888"/>
    <w:rsid w:val="008710C5"/>
    <w:rsid w:val="008773A9"/>
    <w:rsid w:val="00877B98"/>
    <w:rsid w:val="00881ADE"/>
    <w:rsid w:val="008872DA"/>
    <w:rsid w:val="00887954"/>
    <w:rsid w:val="00887E92"/>
    <w:rsid w:val="008900B4"/>
    <w:rsid w:val="008938D1"/>
    <w:rsid w:val="008958F0"/>
    <w:rsid w:val="00896296"/>
    <w:rsid w:val="008A0FB3"/>
    <w:rsid w:val="008A298E"/>
    <w:rsid w:val="008A317F"/>
    <w:rsid w:val="008A37DC"/>
    <w:rsid w:val="008A3D6D"/>
    <w:rsid w:val="008A6229"/>
    <w:rsid w:val="008B4D67"/>
    <w:rsid w:val="008B603E"/>
    <w:rsid w:val="008B65B1"/>
    <w:rsid w:val="008B7254"/>
    <w:rsid w:val="008B7763"/>
    <w:rsid w:val="008C38B9"/>
    <w:rsid w:val="008C42D7"/>
    <w:rsid w:val="008C73A8"/>
    <w:rsid w:val="008E02DE"/>
    <w:rsid w:val="008E37DB"/>
    <w:rsid w:val="008F6421"/>
    <w:rsid w:val="008F6860"/>
    <w:rsid w:val="00903887"/>
    <w:rsid w:val="00905F6A"/>
    <w:rsid w:val="00914312"/>
    <w:rsid w:val="00915324"/>
    <w:rsid w:val="009175B9"/>
    <w:rsid w:val="0092045C"/>
    <w:rsid w:val="009225FA"/>
    <w:rsid w:val="00922FE7"/>
    <w:rsid w:val="00925815"/>
    <w:rsid w:val="00932303"/>
    <w:rsid w:val="00935A3A"/>
    <w:rsid w:val="00942149"/>
    <w:rsid w:val="009447CB"/>
    <w:rsid w:val="00945673"/>
    <w:rsid w:val="00954CD5"/>
    <w:rsid w:val="00956ADB"/>
    <w:rsid w:val="00960F9C"/>
    <w:rsid w:val="00960FEA"/>
    <w:rsid w:val="00961C27"/>
    <w:rsid w:val="00962EBE"/>
    <w:rsid w:val="00964837"/>
    <w:rsid w:val="00967E9C"/>
    <w:rsid w:val="009722B5"/>
    <w:rsid w:val="00973443"/>
    <w:rsid w:val="009743AE"/>
    <w:rsid w:val="00983064"/>
    <w:rsid w:val="009854E0"/>
    <w:rsid w:val="00985875"/>
    <w:rsid w:val="009904BF"/>
    <w:rsid w:val="009925B8"/>
    <w:rsid w:val="00993CBE"/>
    <w:rsid w:val="00994E39"/>
    <w:rsid w:val="00994F0F"/>
    <w:rsid w:val="009A0712"/>
    <w:rsid w:val="009A0BDA"/>
    <w:rsid w:val="009A1B43"/>
    <w:rsid w:val="009A2674"/>
    <w:rsid w:val="009A4A5A"/>
    <w:rsid w:val="009A600D"/>
    <w:rsid w:val="009A70E3"/>
    <w:rsid w:val="009A727B"/>
    <w:rsid w:val="009B264A"/>
    <w:rsid w:val="009B7F89"/>
    <w:rsid w:val="009C29A5"/>
    <w:rsid w:val="009C3994"/>
    <w:rsid w:val="009C4873"/>
    <w:rsid w:val="009C544B"/>
    <w:rsid w:val="009C6568"/>
    <w:rsid w:val="009C7266"/>
    <w:rsid w:val="009D4C45"/>
    <w:rsid w:val="009E13DA"/>
    <w:rsid w:val="009E359E"/>
    <w:rsid w:val="009E4046"/>
    <w:rsid w:val="009F064D"/>
    <w:rsid w:val="009F09C5"/>
    <w:rsid w:val="009F2C89"/>
    <w:rsid w:val="009F6E00"/>
    <w:rsid w:val="009F6FA9"/>
    <w:rsid w:val="00A0297C"/>
    <w:rsid w:val="00A05DBF"/>
    <w:rsid w:val="00A060F5"/>
    <w:rsid w:val="00A07D3E"/>
    <w:rsid w:val="00A170B0"/>
    <w:rsid w:val="00A20454"/>
    <w:rsid w:val="00A2514D"/>
    <w:rsid w:val="00A26EDC"/>
    <w:rsid w:val="00A33A1A"/>
    <w:rsid w:val="00A36A7D"/>
    <w:rsid w:val="00A377B8"/>
    <w:rsid w:val="00A37DFB"/>
    <w:rsid w:val="00A41F81"/>
    <w:rsid w:val="00A42F90"/>
    <w:rsid w:val="00A43F70"/>
    <w:rsid w:val="00A4427C"/>
    <w:rsid w:val="00A44A4C"/>
    <w:rsid w:val="00A453B6"/>
    <w:rsid w:val="00A46E2A"/>
    <w:rsid w:val="00A4743A"/>
    <w:rsid w:val="00A52725"/>
    <w:rsid w:val="00A535B3"/>
    <w:rsid w:val="00A553C9"/>
    <w:rsid w:val="00A63AC4"/>
    <w:rsid w:val="00A67B00"/>
    <w:rsid w:val="00A67EE7"/>
    <w:rsid w:val="00A709A4"/>
    <w:rsid w:val="00A7657A"/>
    <w:rsid w:val="00A807C6"/>
    <w:rsid w:val="00A84DF5"/>
    <w:rsid w:val="00A8593E"/>
    <w:rsid w:val="00A86421"/>
    <w:rsid w:val="00A8670C"/>
    <w:rsid w:val="00A909E3"/>
    <w:rsid w:val="00A974E8"/>
    <w:rsid w:val="00AA32AA"/>
    <w:rsid w:val="00AA5AE8"/>
    <w:rsid w:val="00AA5CF8"/>
    <w:rsid w:val="00AA6084"/>
    <w:rsid w:val="00AB2AC3"/>
    <w:rsid w:val="00AB5C28"/>
    <w:rsid w:val="00AB7B2C"/>
    <w:rsid w:val="00AC0790"/>
    <w:rsid w:val="00AC374D"/>
    <w:rsid w:val="00AC4C35"/>
    <w:rsid w:val="00AC5553"/>
    <w:rsid w:val="00AC57E7"/>
    <w:rsid w:val="00AD03B8"/>
    <w:rsid w:val="00AD0918"/>
    <w:rsid w:val="00AD3B8A"/>
    <w:rsid w:val="00AD5B42"/>
    <w:rsid w:val="00AD6C18"/>
    <w:rsid w:val="00AE0429"/>
    <w:rsid w:val="00AE67A3"/>
    <w:rsid w:val="00AE7872"/>
    <w:rsid w:val="00AF0634"/>
    <w:rsid w:val="00AF2C94"/>
    <w:rsid w:val="00AF40C0"/>
    <w:rsid w:val="00AF7122"/>
    <w:rsid w:val="00AF7523"/>
    <w:rsid w:val="00B0023F"/>
    <w:rsid w:val="00B00EF8"/>
    <w:rsid w:val="00B04AF1"/>
    <w:rsid w:val="00B075F9"/>
    <w:rsid w:val="00B077E7"/>
    <w:rsid w:val="00B07D0E"/>
    <w:rsid w:val="00B07E7D"/>
    <w:rsid w:val="00B12646"/>
    <w:rsid w:val="00B12C3C"/>
    <w:rsid w:val="00B13A62"/>
    <w:rsid w:val="00B16BE3"/>
    <w:rsid w:val="00B23182"/>
    <w:rsid w:val="00B2452C"/>
    <w:rsid w:val="00B25C6D"/>
    <w:rsid w:val="00B25D48"/>
    <w:rsid w:val="00B26130"/>
    <w:rsid w:val="00B27258"/>
    <w:rsid w:val="00B300EB"/>
    <w:rsid w:val="00B3168F"/>
    <w:rsid w:val="00B348A5"/>
    <w:rsid w:val="00B37175"/>
    <w:rsid w:val="00B40178"/>
    <w:rsid w:val="00B408A5"/>
    <w:rsid w:val="00B42246"/>
    <w:rsid w:val="00B47F91"/>
    <w:rsid w:val="00B50A0E"/>
    <w:rsid w:val="00B522F7"/>
    <w:rsid w:val="00B5535F"/>
    <w:rsid w:val="00B61B92"/>
    <w:rsid w:val="00B63CB7"/>
    <w:rsid w:val="00B7050D"/>
    <w:rsid w:val="00B727EA"/>
    <w:rsid w:val="00B72B39"/>
    <w:rsid w:val="00B7656B"/>
    <w:rsid w:val="00B77143"/>
    <w:rsid w:val="00B77AD4"/>
    <w:rsid w:val="00B83EEC"/>
    <w:rsid w:val="00B86979"/>
    <w:rsid w:val="00B94856"/>
    <w:rsid w:val="00B94C8F"/>
    <w:rsid w:val="00BA1552"/>
    <w:rsid w:val="00BA1A31"/>
    <w:rsid w:val="00BA1C7D"/>
    <w:rsid w:val="00BA79B8"/>
    <w:rsid w:val="00BB2D90"/>
    <w:rsid w:val="00BB592F"/>
    <w:rsid w:val="00BB774D"/>
    <w:rsid w:val="00BC5586"/>
    <w:rsid w:val="00BD00CE"/>
    <w:rsid w:val="00BD3813"/>
    <w:rsid w:val="00BF0DC6"/>
    <w:rsid w:val="00C05818"/>
    <w:rsid w:val="00C06030"/>
    <w:rsid w:val="00C06AE4"/>
    <w:rsid w:val="00C10AA4"/>
    <w:rsid w:val="00C1148F"/>
    <w:rsid w:val="00C1257C"/>
    <w:rsid w:val="00C1258E"/>
    <w:rsid w:val="00C127ED"/>
    <w:rsid w:val="00C16005"/>
    <w:rsid w:val="00C1639F"/>
    <w:rsid w:val="00C20148"/>
    <w:rsid w:val="00C22B5B"/>
    <w:rsid w:val="00C22CE5"/>
    <w:rsid w:val="00C2524C"/>
    <w:rsid w:val="00C25D7F"/>
    <w:rsid w:val="00C26B3E"/>
    <w:rsid w:val="00C318E9"/>
    <w:rsid w:val="00C3285F"/>
    <w:rsid w:val="00C33200"/>
    <w:rsid w:val="00C36141"/>
    <w:rsid w:val="00C47272"/>
    <w:rsid w:val="00C511FC"/>
    <w:rsid w:val="00C52DFA"/>
    <w:rsid w:val="00C5466F"/>
    <w:rsid w:val="00C567FA"/>
    <w:rsid w:val="00C57BB4"/>
    <w:rsid w:val="00C57BC6"/>
    <w:rsid w:val="00C627C2"/>
    <w:rsid w:val="00C640FA"/>
    <w:rsid w:val="00C704A3"/>
    <w:rsid w:val="00C82701"/>
    <w:rsid w:val="00C82E6F"/>
    <w:rsid w:val="00C84D78"/>
    <w:rsid w:val="00C84FD8"/>
    <w:rsid w:val="00C85BE1"/>
    <w:rsid w:val="00C94664"/>
    <w:rsid w:val="00CA0121"/>
    <w:rsid w:val="00CA5FA3"/>
    <w:rsid w:val="00CA698C"/>
    <w:rsid w:val="00CA7355"/>
    <w:rsid w:val="00CB48D9"/>
    <w:rsid w:val="00CB4EA2"/>
    <w:rsid w:val="00CB7A4C"/>
    <w:rsid w:val="00CC0B14"/>
    <w:rsid w:val="00CC0B6F"/>
    <w:rsid w:val="00CC227D"/>
    <w:rsid w:val="00CC4582"/>
    <w:rsid w:val="00CC5864"/>
    <w:rsid w:val="00CC6B5C"/>
    <w:rsid w:val="00CC7279"/>
    <w:rsid w:val="00CD0D91"/>
    <w:rsid w:val="00CD0E08"/>
    <w:rsid w:val="00CD0FBB"/>
    <w:rsid w:val="00CD592B"/>
    <w:rsid w:val="00CD77B5"/>
    <w:rsid w:val="00CE2A7E"/>
    <w:rsid w:val="00CE4A31"/>
    <w:rsid w:val="00CF304D"/>
    <w:rsid w:val="00CF5C5F"/>
    <w:rsid w:val="00CF729B"/>
    <w:rsid w:val="00CF78E4"/>
    <w:rsid w:val="00CF7E56"/>
    <w:rsid w:val="00D00984"/>
    <w:rsid w:val="00D00FF6"/>
    <w:rsid w:val="00D01FCE"/>
    <w:rsid w:val="00D03356"/>
    <w:rsid w:val="00D05517"/>
    <w:rsid w:val="00D06752"/>
    <w:rsid w:val="00D07EB6"/>
    <w:rsid w:val="00D10349"/>
    <w:rsid w:val="00D11A98"/>
    <w:rsid w:val="00D13481"/>
    <w:rsid w:val="00D136B9"/>
    <w:rsid w:val="00D154FD"/>
    <w:rsid w:val="00D15F22"/>
    <w:rsid w:val="00D17C3E"/>
    <w:rsid w:val="00D20D95"/>
    <w:rsid w:val="00D2134C"/>
    <w:rsid w:val="00D22BD3"/>
    <w:rsid w:val="00D23C58"/>
    <w:rsid w:val="00D24282"/>
    <w:rsid w:val="00D2488D"/>
    <w:rsid w:val="00D31EC5"/>
    <w:rsid w:val="00D3296B"/>
    <w:rsid w:val="00D33324"/>
    <w:rsid w:val="00D3596F"/>
    <w:rsid w:val="00D44917"/>
    <w:rsid w:val="00D45BC2"/>
    <w:rsid w:val="00D470B0"/>
    <w:rsid w:val="00D50F3D"/>
    <w:rsid w:val="00D5192B"/>
    <w:rsid w:val="00D56F91"/>
    <w:rsid w:val="00D608B2"/>
    <w:rsid w:val="00D63527"/>
    <w:rsid w:val="00D64514"/>
    <w:rsid w:val="00D650CF"/>
    <w:rsid w:val="00D713D0"/>
    <w:rsid w:val="00D74135"/>
    <w:rsid w:val="00D74521"/>
    <w:rsid w:val="00D80D99"/>
    <w:rsid w:val="00D811B1"/>
    <w:rsid w:val="00D81FCD"/>
    <w:rsid w:val="00D84E72"/>
    <w:rsid w:val="00D850DA"/>
    <w:rsid w:val="00D911DC"/>
    <w:rsid w:val="00D91491"/>
    <w:rsid w:val="00D922C2"/>
    <w:rsid w:val="00D93C7F"/>
    <w:rsid w:val="00DA004B"/>
    <w:rsid w:val="00DA0B23"/>
    <w:rsid w:val="00DA528F"/>
    <w:rsid w:val="00DB2865"/>
    <w:rsid w:val="00DC423F"/>
    <w:rsid w:val="00DC7253"/>
    <w:rsid w:val="00DC7344"/>
    <w:rsid w:val="00DD0DFC"/>
    <w:rsid w:val="00DD2F0D"/>
    <w:rsid w:val="00DD55F1"/>
    <w:rsid w:val="00DE2991"/>
    <w:rsid w:val="00DF0A26"/>
    <w:rsid w:val="00DF2927"/>
    <w:rsid w:val="00DF6C4B"/>
    <w:rsid w:val="00E01C8C"/>
    <w:rsid w:val="00E03965"/>
    <w:rsid w:val="00E05EDF"/>
    <w:rsid w:val="00E10C11"/>
    <w:rsid w:val="00E14533"/>
    <w:rsid w:val="00E16E87"/>
    <w:rsid w:val="00E20CA7"/>
    <w:rsid w:val="00E22156"/>
    <w:rsid w:val="00E22D23"/>
    <w:rsid w:val="00E2417D"/>
    <w:rsid w:val="00E25E04"/>
    <w:rsid w:val="00E33E5D"/>
    <w:rsid w:val="00E43042"/>
    <w:rsid w:val="00E50744"/>
    <w:rsid w:val="00E509EB"/>
    <w:rsid w:val="00E521A3"/>
    <w:rsid w:val="00E53158"/>
    <w:rsid w:val="00E57989"/>
    <w:rsid w:val="00E6511B"/>
    <w:rsid w:val="00E678E9"/>
    <w:rsid w:val="00E72EF0"/>
    <w:rsid w:val="00E742F8"/>
    <w:rsid w:val="00E8065D"/>
    <w:rsid w:val="00E80E3E"/>
    <w:rsid w:val="00E8104A"/>
    <w:rsid w:val="00E811B3"/>
    <w:rsid w:val="00E85297"/>
    <w:rsid w:val="00E869C4"/>
    <w:rsid w:val="00E86E8D"/>
    <w:rsid w:val="00E90418"/>
    <w:rsid w:val="00E92AB6"/>
    <w:rsid w:val="00E93EE5"/>
    <w:rsid w:val="00E94B0B"/>
    <w:rsid w:val="00E94E5C"/>
    <w:rsid w:val="00E975F0"/>
    <w:rsid w:val="00EA1EBD"/>
    <w:rsid w:val="00EA2EA3"/>
    <w:rsid w:val="00EA5A43"/>
    <w:rsid w:val="00EB29D1"/>
    <w:rsid w:val="00EB30CB"/>
    <w:rsid w:val="00EB4596"/>
    <w:rsid w:val="00EC1466"/>
    <w:rsid w:val="00EC15F2"/>
    <w:rsid w:val="00EC22C6"/>
    <w:rsid w:val="00EC3039"/>
    <w:rsid w:val="00EC3E3A"/>
    <w:rsid w:val="00EC4168"/>
    <w:rsid w:val="00EC4A13"/>
    <w:rsid w:val="00EC52EB"/>
    <w:rsid w:val="00EC7180"/>
    <w:rsid w:val="00ED1EFD"/>
    <w:rsid w:val="00ED281F"/>
    <w:rsid w:val="00ED3898"/>
    <w:rsid w:val="00ED4FEE"/>
    <w:rsid w:val="00EF34A4"/>
    <w:rsid w:val="00EF449C"/>
    <w:rsid w:val="00F00E32"/>
    <w:rsid w:val="00F02116"/>
    <w:rsid w:val="00F1044E"/>
    <w:rsid w:val="00F1391E"/>
    <w:rsid w:val="00F14A27"/>
    <w:rsid w:val="00F20908"/>
    <w:rsid w:val="00F20E02"/>
    <w:rsid w:val="00F21C91"/>
    <w:rsid w:val="00F251A3"/>
    <w:rsid w:val="00F26F88"/>
    <w:rsid w:val="00F2746C"/>
    <w:rsid w:val="00F37E2A"/>
    <w:rsid w:val="00F424A1"/>
    <w:rsid w:val="00F42AA8"/>
    <w:rsid w:val="00F43F7A"/>
    <w:rsid w:val="00F451B8"/>
    <w:rsid w:val="00F47A52"/>
    <w:rsid w:val="00F52BC0"/>
    <w:rsid w:val="00F53B48"/>
    <w:rsid w:val="00F60C57"/>
    <w:rsid w:val="00F61F2B"/>
    <w:rsid w:val="00F63F49"/>
    <w:rsid w:val="00F64D4B"/>
    <w:rsid w:val="00F65A53"/>
    <w:rsid w:val="00F67781"/>
    <w:rsid w:val="00F72A03"/>
    <w:rsid w:val="00F739E9"/>
    <w:rsid w:val="00F76F71"/>
    <w:rsid w:val="00F82AC1"/>
    <w:rsid w:val="00F83B51"/>
    <w:rsid w:val="00F84316"/>
    <w:rsid w:val="00F84955"/>
    <w:rsid w:val="00F85748"/>
    <w:rsid w:val="00F861F5"/>
    <w:rsid w:val="00FA0B0A"/>
    <w:rsid w:val="00FA4FD5"/>
    <w:rsid w:val="00FB0DD6"/>
    <w:rsid w:val="00FB3752"/>
    <w:rsid w:val="00FB3C1E"/>
    <w:rsid w:val="00FB52CA"/>
    <w:rsid w:val="00FB5A88"/>
    <w:rsid w:val="00FB7323"/>
    <w:rsid w:val="00FC23F4"/>
    <w:rsid w:val="00FC57AB"/>
    <w:rsid w:val="00FD0078"/>
    <w:rsid w:val="00FD3DDB"/>
    <w:rsid w:val="00FD459A"/>
    <w:rsid w:val="00FD45F4"/>
    <w:rsid w:val="00FE045C"/>
    <w:rsid w:val="00FE4042"/>
    <w:rsid w:val="00FE5B8E"/>
    <w:rsid w:val="00FE76B3"/>
    <w:rsid w:val="00FE7F1C"/>
    <w:rsid w:val="00FF4357"/>
    <w:rsid w:val="00FF4790"/>
    <w:rsid w:val="00FF58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7CE221E2"/>
  <w15:chartTrackingRefBased/>
  <w15:docId w15:val="{240AD66B-37FB-494C-A80C-AE0273D5A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line="360" w:lineRule="auto"/>
      <w:outlineLvl w:val="0"/>
    </w:pPr>
    <w:rPr>
      <w:b/>
      <w:sz w:val="24"/>
      <w:u w:val="single"/>
    </w:rPr>
  </w:style>
  <w:style w:type="paragraph" w:styleId="Heading2">
    <w:name w:val="heading 2"/>
    <w:basedOn w:val="Normal"/>
    <w:next w:val="Normal"/>
    <w:qFormat/>
    <w:pPr>
      <w:keepNext/>
      <w:outlineLvl w:val="1"/>
    </w:pPr>
    <w:rPr>
      <w:b/>
      <w:snapToGrid w:val="0"/>
      <w:color w:val="000000"/>
      <w:sz w:val="24"/>
      <w:u w:val="single"/>
    </w:rPr>
  </w:style>
  <w:style w:type="paragraph" w:styleId="Heading3">
    <w:name w:val="heading 3"/>
    <w:basedOn w:val="Normal"/>
    <w:next w:val="Normal"/>
    <w:qFormat/>
    <w:pPr>
      <w:keepNext/>
      <w:outlineLvl w:val="2"/>
    </w:pPr>
    <w:rPr>
      <w:b/>
      <w:snapToGrid w:val="0"/>
      <w:color w:val="000000"/>
      <w:sz w:val="24"/>
    </w:rPr>
  </w:style>
  <w:style w:type="paragraph" w:styleId="Heading4">
    <w:name w:val="heading 4"/>
    <w:basedOn w:val="Normal"/>
    <w:next w:val="Normal"/>
    <w:qFormat/>
    <w:pPr>
      <w:keepNext/>
      <w:ind w:left="720" w:firstLine="270"/>
      <w:outlineLvl w:val="3"/>
    </w:pPr>
    <w:rPr>
      <w:snapToGrid w:val="0"/>
      <w:color w:val="000000"/>
      <w:sz w:val="24"/>
    </w:rPr>
  </w:style>
  <w:style w:type="paragraph" w:styleId="Heading5">
    <w:name w:val="heading 5"/>
    <w:basedOn w:val="Normal"/>
    <w:next w:val="Normal"/>
    <w:qFormat/>
    <w:pPr>
      <w:keepNext/>
      <w:outlineLvl w:val="4"/>
    </w:pPr>
    <w:rPr>
      <w:b/>
      <w:snapToGrid w:val="0"/>
      <w:color w:val="000000"/>
      <w:sz w:val="28"/>
    </w:rPr>
  </w:style>
  <w:style w:type="paragraph" w:styleId="Heading6">
    <w:name w:val="heading 6"/>
    <w:basedOn w:val="Normal"/>
    <w:next w:val="Normal"/>
    <w:qFormat/>
    <w:pPr>
      <w:keepNext/>
      <w:ind w:hanging="450"/>
      <w:outlineLvl w:val="5"/>
    </w:pPr>
    <w:rPr>
      <w:b/>
      <w:snapToGrid w:val="0"/>
      <w:color w:val="000000"/>
      <w:sz w:val="24"/>
    </w:rPr>
  </w:style>
  <w:style w:type="paragraph" w:styleId="Heading7">
    <w:name w:val="heading 7"/>
    <w:basedOn w:val="Normal"/>
    <w:next w:val="Normal"/>
    <w:qFormat/>
    <w:pPr>
      <w:keepNext/>
      <w:ind w:hanging="450"/>
      <w:outlineLvl w:val="6"/>
    </w:pPr>
    <w:rPr>
      <w:b/>
      <w:bCs/>
      <w:sz w:val="24"/>
    </w:rPr>
  </w:style>
  <w:style w:type="paragraph" w:styleId="Heading8">
    <w:name w:val="heading 8"/>
    <w:basedOn w:val="Normal"/>
    <w:next w:val="Normal"/>
    <w:qFormat/>
    <w:pPr>
      <w:keepNext/>
      <w:ind w:left="-126"/>
      <w:outlineLvl w:val="7"/>
    </w:pPr>
    <w:rPr>
      <w:b/>
      <w:snapToGrid w:val="0"/>
      <w:color w:val="000000"/>
      <w:sz w:val="24"/>
    </w:rPr>
  </w:style>
  <w:style w:type="paragraph" w:styleId="Heading9">
    <w:name w:val="heading 9"/>
    <w:basedOn w:val="Normal"/>
    <w:next w:val="Normal"/>
    <w:qFormat/>
    <w:pPr>
      <w:keepNext/>
      <w:ind w:left="342" w:hanging="342"/>
      <w:outlineLvl w:val="8"/>
    </w:pPr>
    <w:rPr>
      <w:rFonts w:ascii="Arial" w:hAnsi="Arial" w:cs="Arial"/>
      <w:b/>
      <w:bCs/>
      <w:snapToGrid w:val="0"/>
      <w:color w:val="FF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paragraph" w:styleId="BodyText">
    <w:name w:val="Body Text"/>
    <w:basedOn w:val="Normal"/>
    <w:pPr>
      <w:pBdr>
        <w:top w:val="single" w:sz="4" w:space="1" w:color="auto"/>
        <w:left w:val="single" w:sz="4" w:space="4" w:color="auto"/>
        <w:bottom w:val="single" w:sz="4" w:space="21" w:color="auto"/>
        <w:right w:val="single" w:sz="4" w:space="31" w:color="auto"/>
        <w:between w:val="single" w:sz="4" w:space="1" w:color="auto"/>
      </w:pBdr>
    </w:pPr>
    <w:rPr>
      <w:b/>
      <w:sz w:val="22"/>
    </w:rPr>
  </w:style>
  <w:style w:type="paragraph" w:styleId="BodyText2">
    <w:name w:val="Body Text 2"/>
    <w:basedOn w:val="Normal"/>
    <w:pPr>
      <w:spacing w:line="360" w:lineRule="auto"/>
    </w:pPr>
    <w:rPr>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Level1">
    <w:name w:val="Level 1"/>
    <w:basedOn w:val="Normal"/>
    <w:pPr>
      <w:widowControl w:val="0"/>
      <w:numPr>
        <w:numId w:val="1"/>
      </w:numPr>
      <w:ind w:left="330" w:hanging="330"/>
      <w:outlineLvl w:val="0"/>
    </w:pPr>
    <w:rPr>
      <w:snapToGrid w:val="0"/>
      <w:sz w:val="24"/>
    </w:rPr>
  </w:style>
  <w:style w:type="paragraph" w:styleId="BodyTextIndent">
    <w:name w:val="Body Text Indent"/>
    <w:basedOn w:val="Normal"/>
    <w:pPr>
      <w:ind w:left="252" w:hanging="252"/>
    </w:pPr>
    <w:rPr>
      <w:rFonts w:ascii="Arial" w:hAnsi="Arial" w:cs="Arial"/>
      <w:snapToGrid w:val="0"/>
      <w:color w:val="000000"/>
      <w:sz w:val="22"/>
    </w:rPr>
  </w:style>
  <w:style w:type="paragraph" w:styleId="BodyText3">
    <w:name w:val="Body Text 3"/>
    <w:basedOn w:val="Normal"/>
    <w:rPr>
      <w:rFonts w:ascii="Arial" w:hAnsi="Arial" w:cs="Arial"/>
      <w:snapToGrid w:val="0"/>
      <w:color w:val="FF0000"/>
      <w:sz w:val="22"/>
    </w:rPr>
  </w:style>
  <w:style w:type="paragraph" w:styleId="BodyTextIndent2">
    <w:name w:val="Body Text Indent 2"/>
    <w:basedOn w:val="Normal"/>
    <w:pPr>
      <w:ind w:left="342" w:hanging="342"/>
    </w:pPr>
    <w:rPr>
      <w:rFonts w:ascii="Arial" w:hAnsi="Arial" w:cs="Arial"/>
      <w:snapToGrid w:val="0"/>
      <w:color w:val="000000"/>
      <w:sz w:val="22"/>
    </w:rPr>
  </w:style>
  <w:style w:type="table" w:styleId="TableGrid">
    <w:name w:val="Table Grid"/>
    <w:basedOn w:val="TableNormal"/>
    <w:rsid w:val="00CA5F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048FC"/>
    <w:rPr>
      <w:rFonts w:ascii="Tahoma" w:hAnsi="Tahoma" w:cs="Tahoma"/>
      <w:sz w:val="16"/>
      <w:szCs w:val="16"/>
    </w:rPr>
  </w:style>
  <w:style w:type="paragraph" w:customStyle="1" w:styleId="Bullet3">
    <w:name w:val="Bullet 3"/>
    <w:basedOn w:val="Normal"/>
    <w:rsid w:val="00446826"/>
    <w:pPr>
      <w:numPr>
        <w:numId w:val="3"/>
      </w:numPr>
    </w:pPr>
  </w:style>
  <w:style w:type="paragraph" w:customStyle="1" w:styleId="Bullet1">
    <w:name w:val="Bullet 1"/>
    <w:basedOn w:val="Normal"/>
    <w:rsid w:val="00446826"/>
    <w:pPr>
      <w:numPr>
        <w:numId w:val="5"/>
      </w:numPr>
      <w:tabs>
        <w:tab w:val="clear" w:pos="576"/>
      </w:tabs>
    </w:pPr>
    <w:rPr>
      <w:sz w:val="16"/>
    </w:rPr>
  </w:style>
  <w:style w:type="paragraph" w:customStyle="1" w:styleId="Bulletted">
    <w:name w:val="Bulletted"/>
    <w:basedOn w:val="Normal"/>
    <w:rsid w:val="00446826"/>
    <w:pPr>
      <w:numPr>
        <w:numId w:val="4"/>
      </w:numPr>
      <w:tabs>
        <w:tab w:val="clear" w:pos="360"/>
      </w:tabs>
      <w:ind w:left="605"/>
    </w:pPr>
    <w:rPr>
      <w:szCs w:val="24"/>
    </w:rPr>
  </w:style>
  <w:style w:type="paragraph" w:customStyle="1" w:styleId="Bullet2">
    <w:name w:val="Bullet 2"/>
    <w:basedOn w:val="Bullet1"/>
    <w:rsid w:val="00446826"/>
    <w:pPr>
      <w:numPr>
        <w:ilvl w:val="1"/>
      </w:numPr>
      <w:tabs>
        <w:tab w:val="clear" w:pos="864"/>
        <w:tab w:val="num" w:pos="360"/>
      </w:tabs>
    </w:pPr>
  </w:style>
  <w:style w:type="paragraph" w:customStyle="1" w:styleId="Bullet4">
    <w:name w:val="Bullet 4"/>
    <w:basedOn w:val="Bullet1"/>
    <w:rsid w:val="00446826"/>
    <w:pPr>
      <w:numPr>
        <w:numId w:val="0"/>
      </w:numPr>
      <w:tabs>
        <w:tab w:val="num" w:pos="360"/>
      </w:tabs>
      <w:ind w:left="1397" w:hanging="216"/>
    </w:pPr>
  </w:style>
  <w:style w:type="character" w:styleId="CommentReference">
    <w:name w:val="annotation reference"/>
    <w:rsid w:val="003E022E"/>
    <w:rPr>
      <w:sz w:val="16"/>
      <w:szCs w:val="16"/>
    </w:rPr>
  </w:style>
  <w:style w:type="paragraph" w:styleId="CommentText">
    <w:name w:val="annotation text"/>
    <w:basedOn w:val="Normal"/>
    <w:link w:val="CommentTextChar"/>
    <w:rsid w:val="003E022E"/>
  </w:style>
  <w:style w:type="character" w:customStyle="1" w:styleId="CommentTextChar">
    <w:name w:val="Comment Text Char"/>
    <w:basedOn w:val="DefaultParagraphFont"/>
    <w:link w:val="CommentText"/>
    <w:rsid w:val="003E022E"/>
  </w:style>
  <w:style w:type="paragraph" w:styleId="CommentSubject">
    <w:name w:val="annotation subject"/>
    <w:basedOn w:val="CommentText"/>
    <w:next w:val="CommentText"/>
    <w:link w:val="CommentSubjectChar"/>
    <w:rsid w:val="003E022E"/>
    <w:rPr>
      <w:b/>
      <w:bCs/>
      <w:lang w:val="x-none" w:eastAsia="x-none"/>
    </w:rPr>
  </w:style>
  <w:style w:type="character" w:customStyle="1" w:styleId="CommentSubjectChar">
    <w:name w:val="Comment Subject Char"/>
    <w:link w:val="CommentSubject"/>
    <w:rsid w:val="003E022E"/>
    <w:rPr>
      <w:b/>
      <w:bCs/>
    </w:rPr>
  </w:style>
  <w:style w:type="paragraph" w:styleId="Revision">
    <w:name w:val="Revision"/>
    <w:hidden/>
    <w:uiPriority w:val="99"/>
    <w:semiHidden/>
    <w:rsid w:val="003E022E"/>
  </w:style>
  <w:style w:type="paragraph" w:styleId="ListParagraph">
    <w:name w:val="List Paragraph"/>
    <w:basedOn w:val="Normal"/>
    <w:uiPriority w:val="34"/>
    <w:qFormat/>
    <w:rsid w:val="00905F6A"/>
    <w:pPr>
      <w:ind w:left="720"/>
    </w:pPr>
  </w:style>
  <w:style w:type="character" w:styleId="Strong">
    <w:name w:val="Strong"/>
    <w:uiPriority w:val="22"/>
    <w:qFormat/>
    <w:rsid w:val="00734B08"/>
    <w:rPr>
      <w:b/>
      <w:bCs/>
    </w:rPr>
  </w:style>
  <w:style w:type="character" w:styleId="Hyperlink">
    <w:name w:val="Hyperlink"/>
    <w:rsid w:val="009C6568"/>
    <w:rPr>
      <w:color w:val="0000FF"/>
      <w:u w:val="single"/>
    </w:rPr>
  </w:style>
  <w:style w:type="paragraph" w:styleId="NormalWeb">
    <w:name w:val="Normal (Web)"/>
    <w:basedOn w:val="Normal"/>
    <w:uiPriority w:val="99"/>
    <w:unhideWhenUsed/>
    <w:rsid w:val="009C6568"/>
    <w:pPr>
      <w:spacing w:line="360" w:lineRule="atLeast"/>
    </w:pPr>
    <w:rPr>
      <w:rFonts w:ascii="Arial" w:hAnsi="Arial" w:cs="Arial"/>
      <w:color w:val="2E2E2E"/>
      <w:sz w:val="26"/>
      <w:szCs w:val="26"/>
    </w:rPr>
  </w:style>
  <w:style w:type="paragraph" w:customStyle="1" w:styleId="Default">
    <w:name w:val="Default"/>
    <w:rsid w:val="00741682"/>
    <w:pPr>
      <w:autoSpaceDE w:val="0"/>
      <w:autoSpaceDN w:val="0"/>
      <w:adjustRightInd w:val="0"/>
    </w:pPr>
    <w:rPr>
      <w:color w:val="000000"/>
      <w:sz w:val="24"/>
      <w:szCs w:val="24"/>
    </w:rPr>
  </w:style>
  <w:style w:type="character" w:styleId="FollowedHyperlink">
    <w:name w:val="FollowedHyperlink"/>
    <w:rsid w:val="00316D63"/>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622625">
      <w:bodyDiv w:val="1"/>
      <w:marLeft w:val="0"/>
      <w:marRight w:val="0"/>
      <w:marTop w:val="0"/>
      <w:marBottom w:val="0"/>
      <w:divBdr>
        <w:top w:val="none" w:sz="0" w:space="0" w:color="auto"/>
        <w:left w:val="none" w:sz="0" w:space="0" w:color="auto"/>
        <w:bottom w:val="none" w:sz="0" w:space="0" w:color="auto"/>
        <w:right w:val="none" w:sz="0" w:space="0" w:color="auto"/>
      </w:divBdr>
    </w:div>
    <w:div w:id="403718537">
      <w:bodyDiv w:val="1"/>
      <w:marLeft w:val="0"/>
      <w:marRight w:val="0"/>
      <w:marTop w:val="0"/>
      <w:marBottom w:val="0"/>
      <w:divBdr>
        <w:top w:val="none" w:sz="0" w:space="0" w:color="auto"/>
        <w:left w:val="none" w:sz="0" w:space="0" w:color="auto"/>
        <w:bottom w:val="none" w:sz="0" w:space="0" w:color="auto"/>
        <w:right w:val="none" w:sz="0" w:space="0" w:color="auto"/>
      </w:divBdr>
    </w:div>
    <w:div w:id="788203426">
      <w:bodyDiv w:val="1"/>
      <w:marLeft w:val="0"/>
      <w:marRight w:val="0"/>
      <w:marTop w:val="0"/>
      <w:marBottom w:val="0"/>
      <w:divBdr>
        <w:top w:val="none" w:sz="0" w:space="0" w:color="auto"/>
        <w:left w:val="none" w:sz="0" w:space="0" w:color="auto"/>
        <w:bottom w:val="none" w:sz="0" w:space="0" w:color="auto"/>
        <w:right w:val="none" w:sz="0" w:space="0" w:color="auto"/>
      </w:divBdr>
    </w:div>
    <w:div w:id="1274557726">
      <w:bodyDiv w:val="1"/>
      <w:marLeft w:val="0"/>
      <w:marRight w:val="0"/>
      <w:marTop w:val="0"/>
      <w:marBottom w:val="0"/>
      <w:divBdr>
        <w:top w:val="none" w:sz="0" w:space="0" w:color="auto"/>
        <w:left w:val="none" w:sz="0" w:space="0" w:color="auto"/>
        <w:bottom w:val="none" w:sz="0" w:space="0" w:color="auto"/>
        <w:right w:val="none" w:sz="0" w:space="0" w:color="auto"/>
      </w:divBdr>
    </w:div>
    <w:div w:id="1789935788">
      <w:bodyDiv w:val="1"/>
      <w:marLeft w:val="0"/>
      <w:marRight w:val="0"/>
      <w:marTop w:val="0"/>
      <w:marBottom w:val="0"/>
      <w:divBdr>
        <w:top w:val="none" w:sz="0" w:space="0" w:color="auto"/>
        <w:left w:val="none" w:sz="0" w:space="0" w:color="auto"/>
        <w:bottom w:val="none" w:sz="0" w:space="0" w:color="auto"/>
        <w:right w:val="none" w:sz="0" w:space="0" w:color="auto"/>
      </w:divBdr>
    </w:div>
    <w:div w:id="1909604982">
      <w:bodyDiv w:val="1"/>
      <w:marLeft w:val="0"/>
      <w:marRight w:val="0"/>
      <w:marTop w:val="0"/>
      <w:marBottom w:val="0"/>
      <w:divBdr>
        <w:top w:val="none" w:sz="0" w:space="0" w:color="auto"/>
        <w:left w:val="none" w:sz="0" w:space="0" w:color="auto"/>
        <w:bottom w:val="none" w:sz="0" w:space="0" w:color="auto"/>
        <w:right w:val="none" w:sz="0" w:space="0" w:color="auto"/>
      </w:divBdr>
      <w:divsChild>
        <w:div w:id="1166825100">
          <w:marLeft w:val="1426"/>
          <w:marRight w:val="0"/>
          <w:marTop w:val="120"/>
          <w:marBottom w:val="0"/>
          <w:divBdr>
            <w:top w:val="none" w:sz="0" w:space="0" w:color="auto"/>
            <w:left w:val="none" w:sz="0" w:space="0" w:color="auto"/>
            <w:bottom w:val="none" w:sz="0" w:space="0" w:color="auto"/>
            <w:right w:val="none" w:sz="0" w:space="0" w:color="auto"/>
          </w:divBdr>
        </w:div>
        <w:div w:id="1533422885">
          <w:marLeft w:val="1426"/>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vamc-irb@va.gov" TargetMode="External"/><Relationship Id="rId13" Type="http://schemas.openxmlformats.org/officeDocument/2006/relationships/hyperlink" Target="http://www.va.gov/portlandresearch/piservices/rd_forms.as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da.gov/downloads/RegulatoryInformation/Guidances/UCM126418.pdf" TargetMode="External"/><Relationship Id="rId4" Type="http://schemas.openxmlformats.org/officeDocument/2006/relationships/settings" Target="settings.xml"/><Relationship Id="rId9" Type="http://schemas.openxmlformats.org/officeDocument/2006/relationships/hyperlink" Target="http://www.va.gov/portlandresearch/documents/PIResources/Sample-Research-Protocol.doc"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4337D8-04CE-4294-9A2D-AE33F6948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11</Pages>
  <Words>5288</Words>
  <Characters>30146</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IRB Primary Reviewer Summary (Portland VA Medical Center)</vt:lpstr>
    </vt:vector>
  </TitlesOfParts>
  <Company>VAMC, Portland, OR</Company>
  <LinksUpToDate>false</LinksUpToDate>
  <CharactersWithSpaces>35364</CharactersWithSpaces>
  <SharedDoc>false</SharedDoc>
  <HLinks>
    <vt:vector size="12" baseType="variant">
      <vt:variant>
        <vt:i4>8061034</vt:i4>
      </vt:variant>
      <vt:variant>
        <vt:i4>305</vt:i4>
      </vt:variant>
      <vt:variant>
        <vt:i4>0</vt:i4>
      </vt:variant>
      <vt:variant>
        <vt:i4>5</vt:i4>
      </vt:variant>
      <vt:variant>
        <vt:lpwstr>http://www.fda.gov/downloads/RegulatoryInformation/Guidances/UCM126418.pdf</vt:lpwstr>
      </vt:variant>
      <vt:variant>
        <vt:lpwstr/>
      </vt:variant>
      <vt:variant>
        <vt:i4>7471156</vt:i4>
      </vt:variant>
      <vt:variant>
        <vt:i4>27</vt:i4>
      </vt:variant>
      <vt:variant>
        <vt:i4>0</vt:i4>
      </vt:variant>
      <vt:variant>
        <vt:i4>5</vt:i4>
      </vt:variant>
      <vt:variant>
        <vt:lpwstr>http://www.portland.va.gov/research/documents/PIResources/Sample-Research-Protocol.doc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IRB Primary Reviewer Summary (Portland VA Medical Center)</dc:title>
  <dc:subject>IRB Primary Reviewer Checklist</dc:subject>
  <dc:creator>vhaporwhites</dc:creator>
  <cp:keywords>IRB, institutional review board, review, checklist</cp:keywords>
  <dc:description>Portland VA Medical Center's Institutional Review Board's Primary Reviewer Checklist for initial, re-review and continuing reviews of human study protocols</dc:description>
  <cp:lastModifiedBy>Mosley, Kathrynn K (Portland)</cp:lastModifiedBy>
  <cp:revision>5</cp:revision>
  <cp:lastPrinted>2019-01-10T18:03:00Z</cp:lastPrinted>
  <dcterms:created xsi:type="dcterms:W3CDTF">2023-01-19T20:31:00Z</dcterms:created>
  <dcterms:modified xsi:type="dcterms:W3CDTF">2023-01-23T17:27:00Z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Department of Veterans Affairs, Veterans Health Administration, Portland VA Medical Center, Research and Development Service</vt:lpwstr>
  </property>
  <property fmtid="{D5CDD505-2E9C-101B-9397-08002B2CF9AE}" pid="3" name="DateCreated">
    <vt:lpwstr>20091013</vt:lpwstr>
  </property>
  <property fmtid="{D5CDD505-2E9C-101B-9397-08002B2CF9AE}" pid="4" name="DateReviewed">
    <vt:lpwstr>20091210</vt:lpwstr>
  </property>
  <property fmtid="{D5CDD505-2E9C-101B-9397-08002B2CF9AE}" pid="5" name="Language">
    <vt:lpwstr>en</vt:lpwstr>
  </property>
  <property fmtid="{D5CDD505-2E9C-101B-9397-08002B2CF9AE}" pid="6" name="Type">
    <vt:lpwstr>General Information</vt:lpwstr>
  </property>
</Properties>
</file>