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ABC6" w14:textId="77777777" w:rsidR="00BF7B4C" w:rsidRPr="007B2E9F" w:rsidRDefault="00DC4D45" w:rsidP="007620E1">
      <w:pPr>
        <w:tabs>
          <w:tab w:val="center" w:pos="4680"/>
        </w:tabs>
        <w:suppressAutoHyphens/>
        <w:rPr>
          <w:rFonts w:ascii="Arial" w:hAnsi="Arial" w:cs="Arial"/>
          <w:b/>
          <w:spacing w:val="-3"/>
          <w:szCs w:val="24"/>
        </w:rPr>
      </w:pPr>
      <w:r>
        <w:rPr>
          <w:rFonts w:ascii="Arial" w:hAnsi="Arial" w:cs="Arial"/>
          <w:b/>
          <w:spacing w:val="-3"/>
          <w:szCs w:val="24"/>
        </w:rPr>
        <w:t xml:space="preserve">   </w:t>
      </w:r>
      <w:r w:rsidR="00BF7B4C" w:rsidRPr="007B2E9F">
        <w:rPr>
          <w:rFonts w:ascii="Arial" w:hAnsi="Arial" w:cs="Arial"/>
          <w:b/>
          <w:spacing w:val="-3"/>
          <w:szCs w:val="24"/>
        </w:rPr>
        <w:tab/>
      </w:r>
      <w:r w:rsidR="00B754AC">
        <w:rPr>
          <w:rFonts w:ascii="Arial" w:hAnsi="Arial" w:cs="Arial"/>
          <w:b/>
          <w:spacing w:val="-3"/>
          <w:szCs w:val="24"/>
        </w:rPr>
        <w:t xml:space="preserve">VAPORHCS </w:t>
      </w:r>
      <w:r w:rsidR="00F97D18" w:rsidRPr="007B2E9F">
        <w:rPr>
          <w:rFonts w:ascii="Arial" w:hAnsi="Arial" w:cs="Arial"/>
          <w:b/>
          <w:spacing w:val="-3"/>
          <w:szCs w:val="24"/>
        </w:rPr>
        <w:t>Research</w:t>
      </w:r>
      <w:r w:rsidR="00BF7B4C" w:rsidRPr="007B2E9F">
        <w:rPr>
          <w:rFonts w:ascii="Arial" w:hAnsi="Arial" w:cs="Arial"/>
          <w:b/>
          <w:spacing w:val="-3"/>
          <w:szCs w:val="24"/>
        </w:rPr>
        <w:t xml:space="preserve"> P</w:t>
      </w:r>
      <w:r w:rsidR="00F97D18" w:rsidRPr="007B2E9F">
        <w:rPr>
          <w:rFonts w:ascii="Arial" w:hAnsi="Arial" w:cs="Arial"/>
          <w:b/>
          <w:spacing w:val="-3"/>
          <w:szCs w:val="24"/>
        </w:rPr>
        <w:t>rotocol/</w:t>
      </w:r>
      <w:r w:rsidR="00926DDB">
        <w:rPr>
          <w:rFonts w:ascii="Arial" w:hAnsi="Arial" w:cs="Arial"/>
          <w:b/>
          <w:spacing w:val="-3"/>
          <w:szCs w:val="24"/>
        </w:rPr>
        <w:t xml:space="preserve">Local </w:t>
      </w:r>
      <w:r w:rsidR="00F97D18" w:rsidRPr="007B2E9F">
        <w:rPr>
          <w:rFonts w:ascii="Arial" w:hAnsi="Arial" w:cs="Arial"/>
          <w:b/>
          <w:spacing w:val="-3"/>
          <w:szCs w:val="24"/>
        </w:rPr>
        <w:t>Protocol Addendum</w:t>
      </w:r>
      <w:r w:rsidR="00ED7354" w:rsidRPr="007B2E9F">
        <w:rPr>
          <w:rFonts w:ascii="Arial" w:hAnsi="Arial" w:cs="Arial"/>
          <w:b/>
          <w:spacing w:val="-3"/>
          <w:szCs w:val="24"/>
        </w:rPr>
        <w:t xml:space="preserve"> </w:t>
      </w:r>
    </w:p>
    <w:p w14:paraId="2F1BD386" w14:textId="77777777" w:rsidR="00260025" w:rsidRDefault="00854520" w:rsidP="00402163">
      <w:pPr>
        <w:tabs>
          <w:tab w:val="left" w:pos="-720"/>
        </w:tabs>
        <w:suppressAutoHyphens/>
        <w:rPr>
          <w:rFonts w:ascii="Arial" w:hAnsi="Arial" w:cs="Arial"/>
          <w:b/>
          <w:i/>
          <w:color w:val="C00000"/>
          <w:spacing w:val="-3"/>
          <w:szCs w:val="24"/>
          <w:u w:val="single"/>
        </w:rPr>
      </w:pPr>
      <w:r>
        <w:rPr>
          <w:noProof/>
        </w:rPr>
        <w:pict w14:anchorId="3E0073F9">
          <v:rect id="Rectangle 2" o:spid="_x0000_s1027" style="position:absolute;margin-left:0;margin-top:0;width:468pt;height:1.4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" o:allowincell="f" fillcolor="black" stroked="f">
            <w10:wrap anchorx="margin"/>
          </v:rect>
        </w:pict>
      </w:r>
    </w:p>
    <w:p w14:paraId="598E9A9D" w14:textId="77777777" w:rsidR="00F97D18" w:rsidRPr="007B2E9F" w:rsidRDefault="00F97D18" w:rsidP="00402163">
      <w:pPr>
        <w:tabs>
          <w:tab w:val="left" w:pos="-720"/>
        </w:tabs>
        <w:suppressAutoHyphens/>
        <w:rPr>
          <w:rFonts w:ascii="Arial" w:hAnsi="Arial" w:cs="Arial"/>
          <w:i/>
          <w:color w:val="C00000"/>
          <w:spacing w:val="-3"/>
          <w:szCs w:val="24"/>
        </w:rPr>
      </w:pPr>
      <w:r w:rsidRPr="00E0558C">
        <w:rPr>
          <w:rFonts w:ascii="Arial" w:hAnsi="Arial" w:cs="Arial"/>
          <w:b/>
          <w:i/>
          <w:color w:val="C00000"/>
          <w:spacing w:val="-3"/>
          <w:szCs w:val="24"/>
          <w:u w:val="single"/>
        </w:rPr>
        <w:t>INSTRUCTIONS</w:t>
      </w:r>
      <w:r w:rsidR="008B13C8" w:rsidRPr="00E0558C">
        <w:rPr>
          <w:rFonts w:ascii="Arial" w:hAnsi="Arial" w:cs="Arial"/>
          <w:b/>
          <w:i/>
          <w:color w:val="C00000"/>
          <w:spacing w:val="-3"/>
          <w:szCs w:val="24"/>
          <w:u w:val="single"/>
        </w:rPr>
        <w:t>:</w:t>
      </w:r>
      <w:r w:rsidRPr="007B2E9F">
        <w:rPr>
          <w:rFonts w:ascii="Arial" w:hAnsi="Arial" w:cs="Arial"/>
          <w:i/>
          <w:color w:val="C00000"/>
          <w:spacing w:val="-3"/>
          <w:szCs w:val="24"/>
        </w:rPr>
        <w:t xml:space="preserve"> </w:t>
      </w:r>
      <w:r w:rsidR="00B6733D">
        <w:rPr>
          <w:rFonts w:ascii="Arial" w:hAnsi="Arial" w:cs="Arial"/>
          <w:i/>
          <w:color w:val="C00000"/>
          <w:spacing w:val="-3"/>
          <w:szCs w:val="24"/>
        </w:rPr>
        <w:t xml:space="preserve">    </w:t>
      </w:r>
    </w:p>
    <w:p w14:paraId="4ECE5832" w14:textId="77777777" w:rsidR="00844C2A" w:rsidRPr="00260025" w:rsidRDefault="00E53D7B" w:rsidP="00472F96">
      <w:pPr>
        <w:numPr>
          <w:ilvl w:val="0"/>
          <w:numId w:val="3"/>
        </w:numPr>
        <w:tabs>
          <w:tab w:val="left" w:pos="-720"/>
          <w:tab w:val="left" w:pos="0"/>
          <w:tab w:val="left" w:pos="720"/>
        </w:tabs>
        <w:suppressAutoHyphens/>
        <w:rPr>
          <w:rFonts w:ascii="Arial" w:hAnsi="Arial" w:cs="Arial"/>
          <w:bCs/>
          <w:i/>
          <w:color w:val="C00000"/>
          <w:spacing w:val="-3"/>
          <w:szCs w:val="24"/>
        </w:rPr>
      </w:pPr>
      <w:r w:rsidRPr="00260025">
        <w:rPr>
          <w:rFonts w:ascii="Arial" w:hAnsi="Arial" w:cs="Arial"/>
          <w:b/>
          <w:i/>
          <w:color w:val="C00000"/>
          <w:spacing w:val="-3"/>
          <w:szCs w:val="24"/>
        </w:rPr>
        <w:t>This protocol template mu</w:t>
      </w:r>
      <w:r w:rsidR="00567CF2" w:rsidRPr="00260025">
        <w:rPr>
          <w:rFonts w:ascii="Arial" w:hAnsi="Arial" w:cs="Arial"/>
          <w:b/>
          <w:i/>
          <w:color w:val="C00000"/>
          <w:spacing w:val="-3"/>
          <w:szCs w:val="24"/>
        </w:rPr>
        <w:t>st be used for all studies submitted to the VAPORHCS</w:t>
      </w:r>
      <w:r w:rsidR="00F17449" w:rsidRPr="00260025">
        <w:rPr>
          <w:rFonts w:ascii="Arial" w:hAnsi="Arial" w:cs="Arial"/>
          <w:b/>
          <w:i/>
          <w:color w:val="C00000"/>
          <w:spacing w:val="-3"/>
          <w:szCs w:val="24"/>
        </w:rPr>
        <w:t xml:space="preserve"> IRB</w:t>
      </w:r>
      <w:r w:rsidR="00567CF2" w:rsidRPr="00260025">
        <w:rPr>
          <w:rFonts w:ascii="Arial" w:hAnsi="Arial" w:cs="Arial"/>
          <w:b/>
          <w:i/>
          <w:color w:val="C00000"/>
          <w:spacing w:val="-3"/>
          <w:szCs w:val="24"/>
        </w:rPr>
        <w:t xml:space="preserve"> or Joint OHSU/VA IRB. </w:t>
      </w:r>
      <w:r w:rsidR="00350162" w:rsidRPr="00260025">
        <w:rPr>
          <w:rFonts w:ascii="Arial" w:hAnsi="Arial" w:cs="Arial"/>
          <w:b/>
          <w:i/>
          <w:color w:val="C00000"/>
          <w:spacing w:val="-3"/>
          <w:szCs w:val="24"/>
        </w:rPr>
        <w:t xml:space="preserve">All sections and elements are required. If any section and/or element does not apply to the research, </w:t>
      </w:r>
      <w:r w:rsidR="00AB7CC6" w:rsidRPr="00260025">
        <w:rPr>
          <w:rFonts w:ascii="Arial" w:hAnsi="Arial" w:cs="Arial"/>
          <w:b/>
          <w:i/>
          <w:color w:val="C00000"/>
          <w:spacing w:val="-3"/>
          <w:szCs w:val="24"/>
        </w:rPr>
        <w:t xml:space="preserve">does not provide a checkbox to </w:t>
      </w:r>
      <w:r w:rsidR="00A25683" w:rsidRPr="00260025">
        <w:rPr>
          <w:rFonts w:ascii="Arial" w:hAnsi="Arial" w:cs="Arial"/>
          <w:b/>
          <w:i/>
          <w:color w:val="C00000"/>
          <w:spacing w:val="-3"/>
          <w:szCs w:val="24"/>
        </w:rPr>
        <w:t>indicate</w:t>
      </w:r>
      <w:r w:rsidR="00AB7CC6" w:rsidRPr="00260025">
        <w:rPr>
          <w:rFonts w:ascii="Arial" w:hAnsi="Arial" w:cs="Arial"/>
          <w:b/>
          <w:i/>
          <w:color w:val="C00000"/>
          <w:spacing w:val="-3"/>
          <w:szCs w:val="24"/>
        </w:rPr>
        <w:t xml:space="preserve"> “N/A”</w:t>
      </w:r>
      <w:r w:rsidR="00EF7F02" w:rsidRPr="00260025">
        <w:rPr>
          <w:rFonts w:ascii="Arial" w:hAnsi="Arial" w:cs="Arial"/>
          <w:b/>
          <w:i/>
          <w:color w:val="C00000"/>
          <w:spacing w:val="-3"/>
          <w:szCs w:val="24"/>
        </w:rPr>
        <w:t xml:space="preserve"> or to </w:t>
      </w:r>
      <w:r w:rsidR="00A25683" w:rsidRPr="00260025">
        <w:rPr>
          <w:rFonts w:ascii="Arial" w:hAnsi="Arial" w:cs="Arial"/>
          <w:b/>
          <w:i/>
          <w:color w:val="C00000"/>
          <w:spacing w:val="-3"/>
          <w:szCs w:val="24"/>
        </w:rPr>
        <w:t>“see</w:t>
      </w:r>
      <w:r w:rsidR="00EF7F02" w:rsidRPr="00260025">
        <w:rPr>
          <w:rFonts w:ascii="Arial" w:hAnsi="Arial" w:cs="Arial"/>
          <w:b/>
          <w:i/>
          <w:color w:val="C00000"/>
          <w:spacing w:val="-3"/>
          <w:szCs w:val="24"/>
        </w:rPr>
        <w:t xml:space="preserve"> to </w:t>
      </w:r>
      <w:r w:rsidR="00A25683" w:rsidRPr="00260025">
        <w:rPr>
          <w:rFonts w:ascii="Arial" w:hAnsi="Arial" w:cs="Arial"/>
          <w:b/>
          <w:i/>
          <w:color w:val="C00000"/>
          <w:spacing w:val="-3"/>
          <w:szCs w:val="24"/>
        </w:rPr>
        <w:t>sponsor/</w:t>
      </w:r>
      <w:r w:rsidR="00EF7F02" w:rsidRPr="00260025">
        <w:rPr>
          <w:rFonts w:ascii="Arial" w:hAnsi="Arial" w:cs="Arial"/>
          <w:b/>
          <w:i/>
          <w:color w:val="C00000"/>
          <w:spacing w:val="-3"/>
          <w:szCs w:val="24"/>
        </w:rPr>
        <w:t>3</w:t>
      </w:r>
      <w:r w:rsidR="00EF7F02" w:rsidRPr="00260025">
        <w:rPr>
          <w:rFonts w:ascii="Arial" w:hAnsi="Arial" w:cs="Arial"/>
          <w:b/>
          <w:i/>
          <w:color w:val="C00000"/>
          <w:spacing w:val="-3"/>
          <w:szCs w:val="24"/>
          <w:vertAlign w:val="superscript"/>
        </w:rPr>
        <w:t>rd</w:t>
      </w:r>
      <w:r w:rsidR="00EF7F02" w:rsidRPr="00260025">
        <w:rPr>
          <w:rFonts w:ascii="Arial" w:hAnsi="Arial" w:cs="Arial"/>
          <w:b/>
          <w:i/>
          <w:color w:val="C00000"/>
          <w:spacing w:val="-3"/>
          <w:szCs w:val="24"/>
        </w:rPr>
        <w:t xml:space="preserve"> party protocol</w:t>
      </w:r>
      <w:r w:rsidR="00A25683" w:rsidRPr="00260025">
        <w:rPr>
          <w:rFonts w:ascii="Arial" w:hAnsi="Arial" w:cs="Arial"/>
          <w:b/>
          <w:i/>
          <w:color w:val="C00000"/>
          <w:spacing w:val="-3"/>
          <w:szCs w:val="24"/>
        </w:rPr>
        <w:t>”</w:t>
      </w:r>
      <w:r w:rsidR="001F10C4" w:rsidRPr="00260025">
        <w:rPr>
          <w:rFonts w:ascii="Arial" w:hAnsi="Arial" w:cs="Arial"/>
          <w:b/>
          <w:i/>
          <w:color w:val="C00000"/>
          <w:spacing w:val="-3"/>
          <w:szCs w:val="24"/>
        </w:rPr>
        <w:t xml:space="preserve"> </w:t>
      </w:r>
      <w:r w:rsidR="00350162" w:rsidRPr="00260025">
        <w:rPr>
          <w:rFonts w:ascii="Arial" w:hAnsi="Arial" w:cs="Arial"/>
          <w:b/>
          <w:i/>
          <w:color w:val="C00000"/>
          <w:spacing w:val="-3"/>
          <w:szCs w:val="24"/>
        </w:rPr>
        <w:t>and does not indicate if applicable in the instructions, state that the section/element is not applicable and provide justification</w:t>
      </w:r>
      <w:r w:rsidR="00844C2A" w:rsidRPr="00260025">
        <w:rPr>
          <w:rFonts w:ascii="Arial" w:hAnsi="Arial" w:cs="Arial"/>
          <w:bCs/>
          <w:i/>
          <w:color w:val="C00000"/>
          <w:spacing w:val="-3"/>
          <w:szCs w:val="24"/>
        </w:rPr>
        <w:t>.</w:t>
      </w:r>
    </w:p>
    <w:p w14:paraId="5D1A43DD" w14:textId="77777777" w:rsidR="00A8046B" w:rsidRPr="00844C2A" w:rsidRDefault="00350162" w:rsidP="00844C2A">
      <w:pPr>
        <w:tabs>
          <w:tab w:val="left" w:pos="-720"/>
          <w:tab w:val="left" w:pos="0"/>
          <w:tab w:val="left" w:pos="720"/>
        </w:tabs>
        <w:suppressAutoHyphens/>
        <w:ind w:left="360"/>
        <w:rPr>
          <w:rFonts w:ascii="Arial" w:hAnsi="Arial" w:cs="Arial"/>
          <w:bCs/>
          <w:i/>
          <w:color w:val="C00000"/>
          <w:spacing w:val="-3"/>
          <w:szCs w:val="24"/>
        </w:rPr>
      </w:pPr>
      <w:r w:rsidRPr="00844C2A">
        <w:rPr>
          <w:rFonts w:ascii="Arial" w:hAnsi="Arial" w:cs="Arial"/>
          <w:bCs/>
          <w:i/>
          <w:color w:val="C00000"/>
          <w:spacing w:val="-3"/>
          <w:szCs w:val="24"/>
        </w:rPr>
        <w:t xml:space="preserve">  </w:t>
      </w:r>
    </w:p>
    <w:p w14:paraId="53AA5CFC" w14:textId="77777777" w:rsidR="00350162" w:rsidRPr="00310EEA" w:rsidRDefault="00350162" w:rsidP="00472F96">
      <w:pPr>
        <w:numPr>
          <w:ilvl w:val="0"/>
          <w:numId w:val="3"/>
        </w:numPr>
        <w:tabs>
          <w:tab w:val="left" w:pos="-720"/>
          <w:tab w:val="left" w:pos="0"/>
          <w:tab w:val="left" w:pos="720"/>
        </w:tabs>
        <w:suppressAutoHyphens/>
        <w:rPr>
          <w:rFonts w:ascii="Arial" w:hAnsi="Arial" w:cs="Arial"/>
          <w:i/>
          <w:color w:val="C00000"/>
          <w:spacing w:val="-3"/>
          <w:szCs w:val="24"/>
        </w:rPr>
      </w:pPr>
      <w:r w:rsidRPr="008B13C8">
        <w:rPr>
          <w:rFonts w:ascii="Arial" w:hAnsi="Arial" w:cs="Arial"/>
          <w:bCs/>
          <w:i/>
          <w:color w:val="C00000"/>
          <w:spacing w:val="-3"/>
          <w:szCs w:val="24"/>
        </w:rPr>
        <w:t>VA regu</w:t>
      </w:r>
      <w:r w:rsidRPr="00890821">
        <w:rPr>
          <w:rFonts w:ascii="Arial" w:hAnsi="Arial" w:cs="Arial"/>
          <w:bCs/>
          <w:i/>
          <w:color w:val="C00000"/>
          <w:spacing w:val="-3"/>
          <w:szCs w:val="24"/>
        </w:rPr>
        <w:t>lations require that some elements are specifically addressed. These items are noted with “</w:t>
      </w:r>
      <w:r w:rsidRPr="00890821">
        <w:rPr>
          <w:rFonts w:ascii="Arial" w:hAnsi="Arial" w:cs="Arial"/>
          <w:b/>
          <w:bCs/>
          <w:i/>
          <w:color w:val="C00000"/>
          <w:spacing w:val="-3"/>
          <w:szCs w:val="24"/>
        </w:rPr>
        <w:t>VA-SPECIFIC REQUIREMENT</w:t>
      </w:r>
      <w:r w:rsidRPr="008B13C8">
        <w:rPr>
          <w:rFonts w:ascii="Arial" w:hAnsi="Arial" w:cs="Arial"/>
          <w:bCs/>
          <w:i/>
          <w:color w:val="C00000"/>
          <w:spacing w:val="-3"/>
          <w:szCs w:val="24"/>
        </w:rPr>
        <w:t>”. Please be sure to address those elements</w:t>
      </w:r>
      <w:r w:rsidR="008E3FE8">
        <w:rPr>
          <w:rFonts w:ascii="Arial" w:hAnsi="Arial" w:cs="Arial"/>
          <w:bCs/>
          <w:i/>
          <w:color w:val="C00000"/>
          <w:spacing w:val="-3"/>
          <w:szCs w:val="24"/>
        </w:rPr>
        <w:t xml:space="preserve"> in </w:t>
      </w:r>
      <w:r w:rsidR="00775625">
        <w:rPr>
          <w:rFonts w:ascii="Arial" w:hAnsi="Arial" w:cs="Arial"/>
          <w:bCs/>
          <w:i/>
          <w:color w:val="C00000"/>
          <w:spacing w:val="-3"/>
          <w:szCs w:val="24"/>
        </w:rPr>
        <w:t>sufficient</w:t>
      </w:r>
      <w:r w:rsidR="008E3FE8">
        <w:rPr>
          <w:rFonts w:ascii="Arial" w:hAnsi="Arial" w:cs="Arial"/>
          <w:bCs/>
          <w:i/>
          <w:color w:val="C00000"/>
          <w:spacing w:val="-3"/>
          <w:szCs w:val="24"/>
        </w:rPr>
        <w:t xml:space="preserve"> detail</w:t>
      </w:r>
      <w:r w:rsidR="00C37C72">
        <w:rPr>
          <w:rFonts w:ascii="Arial" w:hAnsi="Arial" w:cs="Arial"/>
          <w:bCs/>
          <w:i/>
          <w:color w:val="C00000"/>
          <w:spacing w:val="-3"/>
          <w:szCs w:val="24"/>
        </w:rPr>
        <w:t>, so a</w:t>
      </w:r>
      <w:r w:rsidR="00AC6397">
        <w:rPr>
          <w:rFonts w:ascii="Arial" w:hAnsi="Arial" w:cs="Arial"/>
          <w:bCs/>
          <w:i/>
          <w:color w:val="C00000"/>
          <w:spacing w:val="-3"/>
          <w:szCs w:val="24"/>
        </w:rPr>
        <w:t>n IRB</w:t>
      </w:r>
      <w:r w:rsidR="00C37C72">
        <w:rPr>
          <w:rFonts w:ascii="Arial" w:hAnsi="Arial" w:cs="Arial"/>
          <w:bCs/>
          <w:i/>
          <w:color w:val="C00000"/>
          <w:spacing w:val="-3"/>
          <w:szCs w:val="24"/>
        </w:rPr>
        <w:t xml:space="preserve"> </w:t>
      </w:r>
      <w:r w:rsidR="00AC6397">
        <w:rPr>
          <w:rFonts w:ascii="Arial" w:hAnsi="Arial" w:cs="Arial"/>
          <w:bCs/>
          <w:i/>
          <w:color w:val="C00000"/>
          <w:spacing w:val="-3"/>
          <w:szCs w:val="24"/>
        </w:rPr>
        <w:t>analyst/</w:t>
      </w:r>
      <w:r w:rsidR="00C37C72">
        <w:rPr>
          <w:rFonts w:ascii="Arial" w:hAnsi="Arial" w:cs="Arial"/>
          <w:bCs/>
          <w:i/>
          <w:color w:val="C00000"/>
          <w:spacing w:val="-3"/>
          <w:szCs w:val="24"/>
        </w:rPr>
        <w:t xml:space="preserve">reviewer </w:t>
      </w:r>
      <w:proofErr w:type="gramStart"/>
      <w:r w:rsidR="00C37C72">
        <w:rPr>
          <w:rFonts w:ascii="Arial" w:hAnsi="Arial" w:cs="Arial"/>
          <w:bCs/>
          <w:i/>
          <w:color w:val="C00000"/>
          <w:spacing w:val="-3"/>
          <w:szCs w:val="24"/>
        </w:rPr>
        <w:t>is able to</w:t>
      </w:r>
      <w:proofErr w:type="gramEnd"/>
      <w:r w:rsidR="00C37C72">
        <w:rPr>
          <w:rFonts w:ascii="Arial" w:hAnsi="Arial" w:cs="Arial"/>
          <w:bCs/>
          <w:i/>
          <w:color w:val="C00000"/>
          <w:spacing w:val="-3"/>
          <w:szCs w:val="24"/>
        </w:rPr>
        <w:t xml:space="preserve"> understand what is being described</w:t>
      </w:r>
      <w:r w:rsidRPr="008B13C8">
        <w:rPr>
          <w:rFonts w:ascii="Arial" w:hAnsi="Arial" w:cs="Arial"/>
          <w:bCs/>
          <w:i/>
          <w:color w:val="C00000"/>
          <w:spacing w:val="-3"/>
          <w:szCs w:val="24"/>
        </w:rPr>
        <w:t>.</w:t>
      </w:r>
      <w:r w:rsidR="00965FE1">
        <w:rPr>
          <w:rFonts w:ascii="Arial" w:hAnsi="Arial" w:cs="Arial"/>
          <w:bCs/>
          <w:i/>
          <w:color w:val="C00000"/>
          <w:spacing w:val="-3"/>
          <w:szCs w:val="24"/>
        </w:rPr>
        <w:t xml:space="preserve"> </w:t>
      </w:r>
    </w:p>
    <w:p w14:paraId="49BE185F" w14:textId="77777777" w:rsidR="00310EEA" w:rsidRPr="00E0558C" w:rsidRDefault="00310EEA" w:rsidP="00310EEA">
      <w:pPr>
        <w:tabs>
          <w:tab w:val="left" w:pos="-720"/>
          <w:tab w:val="left" w:pos="0"/>
          <w:tab w:val="left" w:pos="720"/>
        </w:tabs>
        <w:suppressAutoHyphens/>
        <w:ind w:left="360"/>
        <w:rPr>
          <w:rFonts w:ascii="Arial" w:hAnsi="Arial" w:cs="Arial"/>
          <w:i/>
          <w:color w:val="C00000"/>
          <w:spacing w:val="-3"/>
          <w:szCs w:val="24"/>
        </w:rPr>
      </w:pPr>
    </w:p>
    <w:p w14:paraId="1CB9D2C6" w14:textId="77777777" w:rsidR="008B13C8" w:rsidRDefault="008B13C8" w:rsidP="00472F96">
      <w:pPr>
        <w:numPr>
          <w:ilvl w:val="0"/>
          <w:numId w:val="3"/>
        </w:numPr>
        <w:tabs>
          <w:tab w:val="left" w:pos="-720"/>
          <w:tab w:val="left" w:pos="0"/>
          <w:tab w:val="left" w:pos="720"/>
        </w:tabs>
        <w:suppressAutoHyphens/>
        <w:rPr>
          <w:rFonts w:ascii="Arial" w:hAnsi="Arial" w:cs="Arial"/>
          <w:i/>
          <w:color w:val="C00000"/>
          <w:spacing w:val="-3"/>
          <w:szCs w:val="24"/>
        </w:rPr>
      </w:pPr>
      <w:r>
        <w:rPr>
          <w:rFonts w:ascii="Arial" w:hAnsi="Arial" w:cs="Arial"/>
          <w:i/>
          <w:color w:val="C00000"/>
          <w:spacing w:val="-3"/>
          <w:szCs w:val="24"/>
        </w:rPr>
        <w:t>If the study has a 3</w:t>
      </w:r>
      <w:r w:rsidRPr="00890821">
        <w:rPr>
          <w:rFonts w:ascii="Arial" w:hAnsi="Arial" w:cs="Arial"/>
          <w:i/>
          <w:color w:val="C00000"/>
          <w:spacing w:val="-3"/>
          <w:szCs w:val="24"/>
          <w:vertAlign w:val="superscript"/>
        </w:rPr>
        <w:t>rd</w:t>
      </w:r>
      <w:r>
        <w:rPr>
          <w:rFonts w:ascii="Arial" w:hAnsi="Arial" w:cs="Arial"/>
          <w:i/>
          <w:color w:val="C00000"/>
          <w:spacing w:val="-3"/>
          <w:szCs w:val="24"/>
        </w:rPr>
        <w:t xml:space="preserve"> party protocol (</w:t>
      </w:r>
      <w:proofErr w:type="gramStart"/>
      <w:r>
        <w:rPr>
          <w:rFonts w:ascii="Arial" w:hAnsi="Arial" w:cs="Arial"/>
          <w:i/>
          <w:color w:val="C00000"/>
          <w:spacing w:val="-3"/>
          <w:szCs w:val="24"/>
        </w:rPr>
        <w:t>i.e.</w:t>
      </w:r>
      <w:proofErr w:type="gramEnd"/>
      <w:r>
        <w:rPr>
          <w:rFonts w:ascii="Arial" w:hAnsi="Arial" w:cs="Arial"/>
          <w:i/>
          <w:color w:val="C00000"/>
          <w:spacing w:val="-3"/>
          <w:szCs w:val="24"/>
        </w:rPr>
        <w:t xml:space="preserve"> sponsor protocol), note sections/elements addressed in the 3</w:t>
      </w:r>
      <w:r w:rsidRPr="00890821">
        <w:rPr>
          <w:rFonts w:ascii="Arial" w:hAnsi="Arial" w:cs="Arial"/>
          <w:i/>
          <w:color w:val="C00000"/>
          <w:spacing w:val="-3"/>
          <w:szCs w:val="24"/>
          <w:vertAlign w:val="superscript"/>
        </w:rPr>
        <w:t>rd</w:t>
      </w:r>
      <w:r>
        <w:rPr>
          <w:rFonts w:ascii="Arial" w:hAnsi="Arial" w:cs="Arial"/>
          <w:i/>
          <w:color w:val="C00000"/>
          <w:spacing w:val="-3"/>
          <w:szCs w:val="24"/>
        </w:rPr>
        <w:t xml:space="preserve"> party protocol</w:t>
      </w:r>
      <w:r w:rsidR="00EF2DCC">
        <w:rPr>
          <w:rFonts w:ascii="Arial" w:hAnsi="Arial" w:cs="Arial"/>
          <w:i/>
          <w:color w:val="C00000"/>
          <w:spacing w:val="-3"/>
          <w:szCs w:val="24"/>
        </w:rPr>
        <w:t xml:space="preserve"> in this protocol</w:t>
      </w:r>
      <w:r>
        <w:rPr>
          <w:rFonts w:ascii="Arial" w:hAnsi="Arial" w:cs="Arial"/>
          <w:i/>
          <w:color w:val="C00000"/>
          <w:spacing w:val="-3"/>
          <w:szCs w:val="24"/>
        </w:rPr>
        <w:t xml:space="preserve"> and include </w:t>
      </w:r>
      <w:r w:rsidR="00D715C9">
        <w:rPr>
          <w:rFonts w:ascii="Arial" w:hAnsi="Arial" w:cs="Arial"/>
          <w:i/>
          <w:color w:val="C00000"/>
          <w:spacing w:val="-3"/>
          <w:szCs w:val="24"/>
        </w:rPr>
        <w:t xml:space="preserve">information </w:t>
      </w:r>
      <w:r>
        <w:rPr>
          <w:rFonts w:ascii="Arial" w:hAnsi="Arial" w:cs="Arial"/>
          <w:i/>
          <w:color w:val="C00000"/>
          <w:spacing w:val="-3"/>
          <w:szCs w:val="24"/>
        </w:rPr>
        <w:t xml:space="preserve">only </w:t>
      </w:r>
      <w:r w:rsidR="00D715C9">
        <w:rPr>
          <w:rFonts w:ascii="Arial" w:hAnsi="Arial" w:cs="Arial"/>
          <w:i/>
          <w:color w:val="C00000"/>
          <w:spacing w:val="-3"/>
          <w:szCs w:val="24"/>
        </w:rPr>
        <w:t xml:space="preserve">in </w:t>
      </w:r>
      <w:r>
        <w:rPr>
          <w:rFonts w:ascii="Arial" w:hAnsi="Arial" w:cs="Arial"/>
          <w:i/>
          <w:color w:val="C00000"/>
          <w:spacing w:val="-3"/>
          <w:szCs w:val="24"/>
        </w:rPr>
        <w:t>sections/elements missing/not addressed</w:t>
      </w:r>
      <w:r w:rsidR="00483E9B">
        <w:rPr>
          <w:rFonts w:ascii="Arial" w:hAnsi="Arial" w:cs="Arial"/>
          <w:i/>
          <w:color w:val="C00000"/>
          <w:spacing w:val="-3"/>
          <w:szCs w:val="24"/>
        </w:rPr>
        <w:t xml:space="preserve"> in 3</w:t>
      </w:r>
      <w:r w:rsidR="00483E9B" w:rsidRPr="00E0558C">
        <w:rPr>
          <w:rFonts w:ascii="Arial" w:hAnsi="Arial" w:cs="Arial"/>
          <w:i/>
          <w:color w:val="C00000"/>
          <w:spacing w:val="-3"/>
          <w:szCs w:val="24"/>
          <w:vertAlign w:val="superscript"/>
        </w:rPr>
        <w:t>rd</w:t>
      </w:r>
      <w:r w:rsidR="00483E9B">
        <w:rPr>
          <w:rFonts w:ascii="Arial" w:hAnsi="Arial" w:cs="Arial"/>
          <w:i/>
          <w:color w:val="C00000"/>
          <w:spacing w:val="-3"/>
          <w:szCs w:val="24"/>
        </w:rPr>
        <w:t xml:space="preserve"> party protocol</w:t>
      </w:r>
      <w:r>
        <w:rPr>
          <w:rFonts w:ascii="Arial" w:hAnsi="Arial" w:cs="Arial"/>
          <w:i/>
          <w:color w:val="C00000"/>
          <w:spacing w:val="-3"/>
          <w:szCs w:val="24"/>
        </w:rPr>
        <w:t xml:space="preserve">. </w:t>
      </w:r>
    </w:p>
    <w:p w14:paraId="1FD7BCBD" w14:textId="77777777" w:rsidR="00310EEA" w:rsidRDefault="00310EEA" w:rsidP="00310EEA">
      <w:pPr>
        <w:tabs>
          <w:tab w:val="left" w:pos="-720"/>
          <w:tab w:val="left" w:pos="0"/>
          <w:tab w:val="left" w:pos="720"/>
        </w:tabs>
        <w:suppressAutoHyphens/>
        <w:ind w:left="360"/>
        <w:rPr>
          <w:rFonts w:ascii="Arial" w:hAnsi="Arial" w:cs="Arial"/>
          <w:i/>
          <w:color w:val="C00000"/>
          <w:spacing w:val="-3"/>
          <w:szCs w:val="24"/>
        </w:rPr>
      </w:pPr>
    </w:p>
    <w:p w14:paraId="32706B17" w14:textId="77777777" w:rsidR="00F97D18" w:rsidRPr="007B2E9F" w:rsidRDefault="00F97D18" w:rsidP="00472F96">
      <w:pPr>
        <w:numPr>
          <w:ilvl w:val="0"/>
          <w:numId w:val="3"/>
        </w:numPr>
        <w:tabs>
          <w:tab w:val="left" w:pos="-720"/>
          <w:tab w:val="left" w:pos="0"/>
          <w:tab w:val="left" w:pos="720"/>
        </w:tabs>
        <w:suppressAutoHyphens/>
        <w:rPr>
          <w:rFonts w:ascii="Arial" w:hAnsi="Arial" w:cs="Arial"/>
          <w:i/>
          <w:color w:val="C00000"/>
          <w:spacing w:val="-3"/>
          <w:szCs w:val="24"/>
        </w:rPr>
      </w:pPr>
      <w:r w:rsidRPr="007B2E9F">
        <w:rPr>
          <w:rFonts w:ascii="Arial" w:hAnsi="Arial" w:cs="Arial"/>
          <w:bCs/>
          <w:i/>
          <w:color w:val="C00000"/>
          <w:spacing w:val="-3"/>
          <w:szCs w:val="24"/>
        </w:rPr>
        <w:t>Page numbering -</w:t>
      </w:r>
      <w:r w:rsidRPr="007B2E9F">
        <w:rPr>
          <w:rFonts w:ascii="Arial" w:hAnsi="Arial" w:cs="Arial"/>
          <w:i/>
          <w:color w:val="C00000"/>
          <w:spacing w:val="-3"/>
          <w:szCs w:val="24"/>
        </w:rPr>
        <w:t xml:space="preserve"> Page numbering is automatic.</w:t>
      </w:r>
    </w:p>
    <w:p w14:paraId="1DC90F53" w14:textId="77777777" w:rsidR="0033100A" w:rsidRPr="00310EEA" w:rsidRDefault="00F97D18" w:rsidP="00472F96">
      <w:pPr>
        <w:pStyle w:val="BodyText2"/>
        <w:widowControl w:val="0"/>
        <w:numPr>
          <w:ilvl w:val="0"/>
          <w:numId w:val="4"/>
        </w:numPr>
        <w:spacing w:after="0" w:line="240" w:lineRule="auto"/>
        <w:rPr>
          <w:rFonts w:ascii="Arial" w:hAnsi="Arial" w:cs="Arial"/>
          <w:b/>
          <w:bCs/>
          <w:szCs w:val="24"/>
        </w:rPr>
      </w:pPr>
      <w:r w:rsidRPr="007B2E9F">
        <w:rPr>
          <w:rFonts w:ascii="Arial" w:hAnsi="Arial" w:cs="Arial"/>
          <w:i/>
          <w:color w:val="C00000"/>
          <w:spacing w:val="-3"/>
          <w:szCs w:val="24"/>
        </w:rPr>
        <w:t>Header and Footer - To complete the header and footer, select “View” in the toolbar at the top of your screen, then “Header and Footer.”</w:t>
      </w:r>
      <w:r w:rsidRPr="007B2E9F">
        <w:rPr>
          <w:rFonts w:ascii="Arial" w:hAnsi="Arial" w:cs="Arial"/>
          <w:bCs/>
          <w:i/>
          <w:color w:val="C00000"/>
          <w:spacing w:val="-3"/>
          <w:szCs w:val="24"/>
        </w:rPr>
        <w:t xml:space="preserve"> </w:t>
      </w:r>
      <w:r w:rsidRPr="007B2E9F">
        <w:rPr>
          <w:rFonts w:ascii="Arial" w:hAnsi="Arial" w:cs="Arial"/>
          <w:i/>
          <w:color w:val="C00000"/>
          <w:spacing w:val="-3"/>
          <w:szCs w:val="24"/>
        </w:rPr>
        <w:t>The</w:t>
      </w:r>
      <w:r w:rsidRPr="007B2E9F">
        <w:rPr>
          <w:rFonts w:ascii="Arial" w:hAnsi="Arial" w:cs="Arial"/>
          <w:bCs/>
          <w:i/>
          <w:color w:val="C00000"/>
          <w:spacing w:val="-3"/>
          <w:szCs w:val="24"/>
        </w:rPr>
        <w:t xml:space="preserve"> </w:t>
      </w:r>
      <w:r w:rsidR="0033100A" w:rsidRPr="007B2E9F">
        <w:rPr>
          <w:rFonts w:ascii="Arial" w:hAnsi="Arial" w:cs="Arial"/>
          <w:bCs/>
          <w:i/>
          <w:color w:val="C00000"/>
          <w:spacing w:val="-3"/>
          <w:szCs w:val="24"/>
        </w:rPr>
        <w:t>“Protocol v</w:t>
      </w:r>
      <w:r w:rsidRPr="007B2E9F">
        <w:rPr>
          <w:rFonts w:ascii="Arial" w:hAnsi="Arial" w:cs="Arial"/>
          <w:bCs/>
          <w:i/>
          <w:color w:val="C00000"/>
          <w:spacing w:val="-3"/>
          <w:szCs w:val="24"/>
        </w:rPr>
        <w:t xml:space="preserve">ersion </w:t>
      </w:r>
      <w:r w:rsidR="0033100A" w:rsidRPr="007B2E9F">
        <w:rPr>
          <w:rFonts w:ascii="Arial" w:hAnsi="Arial" w:cs="Arial"/>
          <w:bCs/>
          <w:i/>
          <w:color w:val="C00000"/>
          <w:spacing w:val="-3"/>
          <w:szCs w:val="24"/>
        </w:rPr>
        <w:t>d</w:t>
      </w:r>
      <w:r w:rsidRPr="007B2E9F">
        <w:rPr>
          <w:rFonts w:ascii="Arial" w:hAnsi="Arial" w:cs="Arial"/>
          <w:bCs/>
          <w:i/>
          <w:color w:val="C00000"/>
          <w:spacing w:val="-3"/>
          <w:szCs w:val="24"/>
        </w:rPr>
        <w:t>ate</w:t>
      </w:r>
      <w:r w:rsidR="0033100A" w:rsidRPr="007B2E9F">
        <w:rPr>
          <w:rFonts w:ascii="Arial" w:hAnsi="Arial" w:cs="Arial"/>
          <w:bCs/>
          <w:i/>
          <w:color w:val="C00000"/>
          <w:spacing w:val="-3"/>
          <w:szCs w:val="24"/>
        </w:rPr>
        <w:t>” is to be used by the research team indicate the version. Please d</w:t>
      </w:r>
      <w:r w:rsidRPr="007B2E9F">
        <w:rPr>
          <w:rFonts w:ascii="Arial" w:hAnsi="Arial" w:cs="Arial"/>
          <w:bCs/>
          <w:i/>
          <w:color w:val="C00000"/>
          <w:spacing w:val="-3"/>
          <w:szCs w:val="24"/>
        </w:rPr>
        <w:t>o NOT update the “Research Service Template</w:t>
      </w:r>
      <w:r w:rsidR="0033100A" w:rsidRPr="007B2E9F">
        <w:rPr>
          <w:rFonts w:ascii="Arial" w:hAnsi="Arial" w:cs="Arial"/>
          <w:bCs/>
          <w:i/>
          <w:color w:val="C00000"/>
          <w:spacing w:val="-3"/>
          <w:szCs w:val="24"/>
        </w:rPr>
        <w:t>” date, so that in the future it can be easily identified which template version was used.</w:t>
      </w:r>
      <w:r w:rsidR="00B51FB4">
        <w:rPr>
          <w:rFonts w:ascii="Arial" w:hAnsi="Arial" w:cs="Arial"/>
          <w:bCs/>
          <w:i/>
          <w:color w:val="C00000"/>
          <w:spacing w:val="-3"/>
          <w:szCs w:val="24"/>
        </w:rPr>
        <w:t xml:space="preserve"> </w:t>
      </w:r>
      <w:r w:rsidR="00B51FB4" w:rsidRPr="00E0558C">
        <w:rPr>
          <w:rFonts w:ascii="Arial" w:hAnsi="Arial" w:cs="Arial"/>
          <w:b/>
          <w:bCs/>
          <w:i/>
          <w:color w:val="C00000"/>
          <w:szCs w:val="24"/>
        </w:rPr>
        <w:t>NOTE:</w:t>
      </w:r>
      <w:r w:rsidR="00B51FB4" w:rsidRPr="00E0558C">
        <w:rPr>
          <w:rFonts w:ascii="Arial" w:hAnsi="Arial" w:cs="Arial"/>
          <w:bCs/>
          <w:i/>
          <w:color w:val="C00000"/>
          <w:szCs w:val="24"/>
        </w:rPr>
        <w:t xml:space="preserve"> A version date MUST be included on documents such as the protocol, abstract, advertisement, etc., submitted to the IRB. Ideally, the version date will appear in the header or footer of every page.</w:t>
      </w:r>
    </w:p>
    <w:p w14:paraId="455D9EF2" w14:textId="77777777" w:rsidR="00310EEA" w:rsidRPr="00E0558C" w:rsidRDefault="00310EEA" w:rsidP="00310EEA">
      <w:pPr>
        <w:pStyle w:val="BodyText2"/>
        <w:widowControl w:val="0"/>
        <w:spacing w:after="0" w:line="240" w:lineRule="auto"/>
        <w:ind w:left="720"/>
        <w:rPr>
          <w:rFonts w:ascii="Arial" w:hAnsi="Arial" w:cs="Arial"/>
          <w:b/>
          <w:bCs/>
          <w:szCs w:val="24"/>
        </w:rPr>
      </w:pPr>
    </w:p>
    <w:p w14:paraId="33A781CE" w14:textId="77777777" w:rsidR="008B13C8" w:rsidRPr="00CD3F7F" w:rsidRDefault="008B13C8" w:rsidP="00472F96">
      <w:pPr>
        <w:numPr>
          <w:ilvl w:val="0"/>
          <w:numId w:val="3"/>
        </w:numPr>
        <w:tabs>
          <w:tab w:val="left" w:pos="-720"/>
          <w:tab w:val="left" w:pos="0"/>
          <w:tab w:val="left" w:pos="720"/>
        </w:tabs>
        <w:suppressAutoHyphens/>
        <w:rPr>
          <w:rFonts w:ascii="Arial" w:hAnsi="Arial" w:cs="Arial"/>
          <w:i/>
          <w:spacing w:val="-3"/>
          <w:szCs w:val="24"/>
        </w:rPr>
      </w:pPr>
      <w:r w:rsidRPr="007B2E9F">
        <w:rPr>
          <w:rFonts w:ascii="Arial" w:hAnsi="Arial" w:cs="Arial"/>
          <w:i/>
          <w:color w:val="C00000"/>
          <w:spacing w:val="-3"/>
          <w:szCs w:val="24"/>
        </w:rPr>
        <w:t xml:space="preserve">Once you feel you have completed all elements of the protocol (or </w:t>
      </w:r>
      <w:r>
        <w:rPr>
          <w:rFonts w:ascii="Arial" w:hAnsi="Arial" w:cs="Arial"/>
          <w:i/>
          <w:color w:val="C00000"/>
          <w:spacing w:val="-3"/>
          <w:szCs w:val="24"/>
        </w:rPr>
        <w:t xml:space="preserve">local </w:t>
      </w:r>
      <w:r w:rsidRPr="007B2E9F">
        <w:rPr>
          <w:rFonts w:ascii="Arial" w:hAnsi="Arial" w:cs="Arial"/>
          <w:i/>
          <w:color w:val="C00000"/>
          <w:spacing w:val="-3"/>
          <w:szCs w:val="24"/>
        </w:rPr>
        <w:t>protocol addendum) that appl</w:t>
      </w:r>
      <w:r w:rsidR="00EF2DCC">
        <w:rPr>
          <w:rFonts w:ascii="Arial" w:hAnsi="Arial" w:cs="Arial"/>
          <w:i/>
          <w:color w:val="C00000"/>
          <w:spacing w:val="-3"/>
          <w:szCs w:val="24"/>
        </w:rPr>
        <w:t>y</w:t>
      </w:r>
      <w:r w:rsidRPr="007B2E9F">
        <w:rPr>
          <w:rFonts w:ascii="Arial" w:hAnsi="Arial" w:cs="Arial"/>
          <w:i/>
          <w:color w:val="C00000"/>
          <w:spacing w:val="-3"/>
          <w:szCs w:val="24"/>
        </w:rPr>
        <w:t xml:space="preserve"> to your study,</w:t>
      </w:r>
      <w:r w:rsidRPr="00AA4FD5">
        <w:rPr>
          <w:rFonts w:ascii="Arial" w:hAnsi="Arial" w:cs="Arial"/>
          <w:b/>
          <w:i/>
          <w:color w:val="C00000"/>
          <w:spacing w:val="-3"/>
          <w:szCs w:val="24"/>
          <w:u w:val="single"/>
        </w:rPr>
        <w:t xml:space="preserve"> delete all </w:t>
      </w:r>
      <w:r w:rsidR="00AA4FD5" w:rsidRPr="00AA4FD5">
        <w:rPr>
          <w:rFonts w:ascii="Arial" w:hAnsi="Arial" w:cs="Arial"/>
          <w:b/>
          <w:bCs/>
          <w:i/>
          <w:color w:val="C00000"/>
          <w:spacing w:val="-3"/>
          <w:szCs w:val="24"/>
          <w:u w:val="single"/>
        </w:rPr>
        <w:t>i</w:t>
      </w:r>
      <w:r w:rsidR="00AA4FD5" w:rsidRPr="00AA4FD5">
        <w:rPr>
          <w:rFonts w:ascii="Arial" w:hAnsi="Arial" w:cs="Arial"/>
          <w:b/>
          <w:i/>
          <w:color w:val="C00000"/>
          <w:spacing w:val="-3"/>
          <w:szCs w:val="24"/>
          <w:u w:val="single"/>
        </w:rPr>
        <w:t xml:space="preserve">nstructions/notes in red italics </w:t>
      </w:r>
      <w:r w:rsidR="00A75832">
        <w:rPr>
          <w:rFonts w:ascii="Arial" w:hAnsi="Arial" w:cs="Arial"/>
          <w:b/>
          <w:i/>
          <w:color w:val="C00000"/>
          <w:spacing w:val="-3"/>
          <w:szCs w:val="24"/>
          <w:u w:val="single"/>
        </w:rPr>
        <w:t xml:space="preserve">and </w:t>
      </w:r>
      <w:r w:rsidR="00A75832" w:rsidRPr="00234BBF">
        <w:rPr>
          <w:rFonts w:ascii="Arial" w:hAnsi="Arial" w:cs="Arial"/>
          <w:b/>
          <w:i/>
          <w:color w:val="3333FF"/>
          <w:spacing w:val="-3"/>
          <w:szCs w:val="24"/>
          <w:u w:val="single"/>
        </w:rPr>
        <w:t>hyperlinks in blue italics</w:t>
      </w:r>
      <w:r w:rsidR="00A75832">
        <w:rPr>
          <w:rFonts w:ascii="Arial" w:hAnsi="Arial" w:cs="Arial"/>
          <w:b/>
          <w:i/>
          <w:color w:val="C00000"/>
          <w:spacing w:val="-3"/>
          <w:szCs w:val="24"/>
          <w:u w:val="single"/>
        </w:rPr>
        <w:t xml:space="preserve"> </w:t>
      </w:r>
      <w:r w:rsidRPr="00AA4FD5">
        <w:rPr>
          <w:rFonts w:ascii="Arial" w:hAnsi="Arial" w:cs="Arial"/>
          <w:b/>
          <w:i/>
          <w:color w:val="C00000"/>
          <w:spacing w:val="-3"/>
          <w:szCs w:val="24"/>
          <w:u w:val="single"/>
        </w:rPr>
        <w:t>throughout the template prior to submission to the IRB. Item numbering should also be removed</w:t>
      </w:r>
      <w:r w:rsidR="001447F0" w:rsidRPr="00AA4FD5">
        <w:rPr>
          <w:rFonts w:ascii="Arial" w:hAnsi="Arial" w:cs="Arial"/>
          <w:b/>
          <w:i/>
          <w:color w:val="C00000"/>
          <w:spacing w:val="-3"/>
          <w:szCs w:val="24"/>
          <w:u w:val="single"/>
        </w:rPr>
        <w:t>.</w:t>
      </w:r>
      <w:r w:rsidR="009C53A2">
        <w:rPr>
          <w:rFonts w:ascii="Arial" w:hAnsi="Arial" w:cs="Arial"/>
          <w:b/>
          <w:i/>
          <w:color w:val="C00000"/>
          <w:spacing w:val="-3"/>
          <w:szCs w:val="24"/>
          <w:u w:val="single"/>
        </w:rPr>
        <w:t xml:space="preserve"> </w:t>
      </w:r>
      <w:r w:rsidR="009C53A2" w:rsidRPr="00CD3F7F">
        <w:rPr>
          <w:rFonts w:ascii="Arial" w:hAnsi="Arial" w:cs="Arial"/>
          <w:b/>
          <w:i/>
          <w:spacing w:val="-3"/>
          <w:szCs w:val="24"/>
          <w:u w:val="single"/>
        </w:rPr>
        <w:t xml:space="preserve">Do NOT delete black font text, </w:t>
      </w:r>
      <w:proofErr w:type="gramStart"/>
      <w:r w:rsidR="009C53A2" w:rsidRPr="00CD3F7F">
        <w:rPr>
          <w:rFonts w:ascii="Arial" w:hAnsi="Arial" w:cs="Arial"/>
          <w:b/>
          <w:i/>
          <w:spacing w:val="-3"/>
          <w:szCs w:val="24"/>
          <w:u w:val="single"/>
        </w:rPr>
        <w:t>headings</w:t>
      </w:r>
      <w:proofErr w:type="gramEnd"/>
      <w:r w:rsidR="009C53A2" w:rsidRPr="00CD3F7F">
        <w:rPr>
          <w:rFonts w:ascii="Arial" w:hAnsi="Arial" w:cs="Arial"/>
          <w:b/>
          <w:i/>
          <w:spacing w:val="-3"/>
          <w:szCs w:val="24"/>
          <w:u w:val="single"/>
        </w:rPr>
        <w:t xml:space="preserve"> or subheadings</w:t>
      </w:r>
      <w:r w:rsidR="00234BBF">
        <w:rPr>
          <w:rFonts w:ascii="Arial" w:hAnsi="Arial" w:cs="Arial"/>
          <w:b/>
          <w:i/>
          <w:spacing w:val="-3"/>
          <w:szCs w:val="24"/>
          <w:u w:val="single"/>
        </w:rPr>
        <w:t xml:space="preserve"> (except these black text instructions)</w:t>
      </w:r>
      <w:r w:rsidR="009C53A2" w:rsidRPr="00CD3F7F">
        <w:rPr>
          <w:rFonts w:ascii="Arial" w:hAnsi="Arial" w:cs="Arial"/>
          <w:b/>
          <w:i/>
          <w:spacing w:val="-3"/>
          <w:szCs w:val="24"/>
          <w:u w:val="single"/>
        </w:rPr>
        <w:t>.</w:t>
      </w:r>
    </w:p>
    <w:p w14:paraId="3C2B9826" w14:textId="77777777" w:rsidR="008B13C8" w:rsidRPr="007B2E9F" w:rsidRDefault="008B13C8" w:rsidP="00AA4FD5">
      <w:pPr>
        <w:tabs>
          <w:tab w:val="left" w:pos="-720"/>
          <w:tab w:val="left" w:pos="0"/>
          <w:tab w:val="left" w:pos="720"/>
        </w:tabs>
        <w:suppressAutoHyphens/>
        <w:ind w:left="360"/>
        <w:rPr>
          <w:rFonts w:ascii="Arial" w:hAnsi="Arial" w:cs="Arial"/>
          <w:bCs/>
          <w:i/>
          <w:color w:val="C00000"/>
          <w:spacing w:val="-3"/>
          <w:szCs w:val="24"/>
        </w:rPr>
      </w:pPr>
    </w:p>
    <w:p w14:paraId="6F78BB40" w14:textId="77777777" w:rsidR="00F97D18" w:rsidRPr="00260025" w:rsidRDefault="00260025" w:rsidP="007620E1">
      <w:pPr>
        <w:tabs>
          <w:tab w:val="left" w:pos="-720"/>
          <w:tab w:val="left" w:pos="0"/>
          <w:tab w:val="left" w:pos="720"/>
        </w:tabs>
        <w:suppressAutoHyphens/>
        <w:ind w:left="1440" w:hanging="1440"/>
        <w:rPr>
          <w:rFonts w:ascii="Arial" w:hAnsi="Arial" w:cs="Arial"/>
          <w:b/>
          <w:i/>
          <w:color w:val="C00000"/>
          <w:spacing w:val="-3"/>
          <w:szCs w:val="24"/>
        </w:rPr>
      </w:pPr>
      <w:r w:rsidRPr="00260025">
        <w:rPr>
          <w:rFonts w:ascii="Arial" w:hAnsi="Arial" w:cs="Arial"/>
          <w:b/>
          <w:i/>
          <w:color w:val="C00000"/>
          <w:spacing w:val="-3"/>
          <w:szCs w:val="24"/>
        </w:rPr>
        <w:t>NOTE:</w:t>
      </w:r>
    </w:p>
    <w:p w14:paraId="05B4711A" w14:textId="77777777" w:rsidR="00F97D18" w:rsidRPr="007B2E9F" w:rsidRDefault="00F97D18" w:rsidP="00472F96">
      <w:pPr>
        <w:numPr>
          <w:ilvl w:val="0"/>
          <w:numId w:val="4"/>
        </w:numPr>
        <w:tabs>
          <w:tab w:val="left" w:pos="-720"/>
          <w:tab w:val="left" w:pos="0"/>
          <w:tab w:val="left" w:pos="720"/>
        </w:tabs>
        <w:suppressAutoHyphens/>
        <w:rPr>
          <w:rFonts w:ascii="Arial" w:hAnsi="Arial" w:cs="Arial"/>
          <w:i/>
          <w:color w:val="C00000"/>
          <w:spacing w:val="-3"/>
          <w:szCs w:val="24"/>
        </w:rPr>
      </w:pPr>
      <w:r w:rsidRPr="007B2E9F">
        <w:rPr>
          <w:rFonts w:ascii="Arial" w:hAnsi="Arial" w:cs="Arial"/>
          <w:i/>
          <w:color w:val="C00000"/>
          <w:spacing w:val="-3"/>
          <w:szCs w:val="24"/>
        </w:rPr>
        <w:t xml:space="preserve">Revisions - </w:t>
      </w:r>
      <w:r w:rsidRPr="007B2E9F">
        <w:rPr>
          <w:rFonts w:ascii="Arial" w:hAnsi="Arial" w:cs="Arial"/>
          <w:b/>
          <w:i/>
          <w:color w:val="C00000"/>
          <w:spacing w:val="-3"/>
          <w:szCs w:val="24"/>
        </w:rPr>
        <w:t>Any</w:t>
      </w:r>
      <w:r w:rsidRPr="007B2E9F">
        <w:rPr>
          <w:rFonts w:ascii="Arial" w:hAnsi="Arial" w:cs="Arial"/>
          <w:i/>
          <w:color w:val="C00000"/>
          <w:spacing w:val="-3"/>
          <w:szCs w:val="24"/>
        </w:rPr>
        <w:t xml:space="preserve"> revis</w:t>
      </w:r>
      <w:r w:rsidR="0033100A" w:rsidRPr="007B2E9F">
        <w:rPr>
          <w:rFonts w:ascii="Arial" w:hAnsi="Arial" w:cs="Arial"/>
          <w:i/>
          <w:color w:val="C00000"/>
          <w:spacing w:val="-3"/>
          <w:szCs w:val="24"/>
        </w:rPr>
        <w:t xml:space="preserve">ions to the protocol </w:t>
      </w:r>
      <w:r w:rsidRPr="007B2E9F">
        <w:rPr>
          <w:rFonts w:ascii="Arial" w:hAnsi="Arial" w:cs="Arial"/>
          <w:i/>
          <w:color w:val="C00000"/>
          <w:spacing w:val="-3"/>
          <w:szCs w:val="24"/>
        </w:rPr>
        <w:t>must be approved by the IRB prior to use.</w:t>
      </w:r>
    </w:p>
    <w:p w14:paraId="7663A6D1" w14:textId="77777777" w:rsidR="00F97D18" w:rsidRDefault="00F97D18" w:rsidP="00472F96">
      <w:pPr>
        <w:numPr>
          <w:ilvl w:val="0"/>
          <w:numId w:val="4"/>
        </w:numPr>
        <w:tabs>
          <w:tab w:val="left" w:pos="-720"/>
          <w:tab w:val="left" w:pos="0"/>
          <w:tab w:val="left" w:pos="720"/>
        </w:tabs>
        <w:suppressAutoHyphens/>
        <w:rPr>
          <w:rFonts w:ascii="Arial" w:hAnsi="Arial" w:cs="Arial"/>
          <w:i/>
          <w:color w:val="C00000"/>
          <w:spacing w:val="-3"/>
          <w:szCs w:val="24"/>
        </w:rPr>
      </w:pPr>
      <w:r w:rsidRPr="007B2E9F">
        <w:rPr>
          <w:rFonts w:ascii="Arial" w:hAnsi="Arial" w:cs="Arial"/>
          <w:bCs/>
          <w:i/>
          <w:color w:val="C00000"/>
          <w:spacing w:val="-3"/>
          <w:szCs w:val="24"/>
        </w:rPr>
        <w:t xml:space="preserve">IRB Contact - </w:t>
      </w:r>
      <w:r w:rsidRPr="007B2E9F">
        <w:rPr>
          <w:rFonts w:ascii="Arial" w:hAnsi="Arial" w:cs="Arial"/>
          <w:i/>
          <w:color w:val="C00000"/>
          <w:spacing w:val="-3"/>
          <w:szCs w:val="24"/>
        </w:rPr>
        <w:t>If you have any questions or concerns, please contact an IRB Analyst (x55125).</w:t>
      </w:r>
    </w:p>
    <w:p w14:paraId="68039EDA" w14:textId="77777777" w:rsidR="00B51FB4" w:rsidRPr="007B2E9F" w:rsidRDefault="00B51FB4" w:rsidP="00E0558C">
      <w:pPr>
        <w:tabs>
          <w:tab w:val="left" w:pos="-720"/>
          <w:tab w:val="left" w:pos="0"/>
          <w:tab w:val="left" w:pos="720"/>
        </w:tabs>
        <w:suppressAutoHyphens/>
        <w:ind w:left="720"/>
        <w:rPr>
          <w:rFonts w:ascii="Arial" w:hAnsi="Arial" w:cs="Arial"/>
          <w:i/>
          <w:color w:val="C00000"/>
          <w:spacing w:val="-3"/>
          <w:szCs w:val="24"/>
        </w:rPr>
      </w:pPr>
    </w:p>
    <w:p w14:paraId="6DF20602" w14:textId="77777777" w:rsidR="00260025" w:rsidRDefault="00260025" w:rsidP="007620E1">
      <w:pPr>
        <w:tabs>
          <w:tab w:val="left" w:pos="-720"/>
          <w:tab w:val="left" w:pos="0"/>
          <w:tab w:val="left" w:pos="720"/>
        </w:tabs>
        <w:suppressAutoHyphens/>
        <w:ind w:left="1440" w:hanging="1440"/>
        <w:rPr>
          <w:rFonts w:ascii="Arial" w:hAnsi="Arial" w:cs="Arial"/>
          <w:b/>
          <w:spacing w:val="-3"/>
          <w:szCs w:val="24"/>
          <w:u w:val="single"/>
        </w:rPr>
      </w:pPr>
    </w:p>
    <w:p w14:paraId="78DD5B62" w14:textId="77777777" w:rsidR="00940687" w:rsidRPr="00640FA5" w:rsidRDefault="00640FA5" w:rsidP="007620E1">
      <w:pPr>
        <w:tabs>
          <w:tab w:val="left" w:pos="-720"/>
          <w:tab w:val="left" w:pos="0"/>
          <w:tab w:val="left" w:pos="720"/>
        </w:tabs>
        <w:suppressAutoHyphens/>
        <w:ind w:left="1440" w:hanging="1440"/>
        <w:rPr>
          <w:rFonts w:ascii="Arial" w:hAnsi="Arial" w:cs="Arial"/>
          <w:b/>
          <w:spacing w:val="-3"/>
          <w:szCs w:val="24"/>
          <w:u w:val="single"/>
        </w:rPr>
      </w:pPr>
      <w:r w:rsidRPr="00640FA5">
        <w:rPr>
          <w:rFonts w:ascii="Arial" w:hAnsi="Arial" w:cs="Arial"/>
          <w:b/>
          <w:spacing w:val="-3"/>
          <w:szCs w:val="24"/>
          <w:u w:val="single"/>
        </w:rPr>
        <w:t>Title</w:t>
      </w:r>
      <w:r w:rsidR="00B6733D">
        <w:rPr>
          <w:rFonts w:ascii="Arial" w:hAnsi="Arial" w:cs="Arial"/>
          <w:b/>
          <w:spacing w:val="-3"/>
          <w:szCs w:val="24"/>
          <w:u w:val="single"/>
        </w:rPr>
        <w:t xml:space="preserve">     </w:t>
      </w:r>
    </w:p>
    <w:p w14:paraId="5F07A4BA" w14:textId="77777777" w:rsidR="00940687" w:rsidRPr="00B15883" w:rsidRDefault="00B15883" w:rsidP="007620E1">
      <w:pPr>
        <w:tabs>
          <w:tab w:val="left" w:pos="-720"/>
          <w:tab w:val="left" w:pos="0"/>
          <w:tab w:val="left" w:pos="720"/>
        </w:tabs>
        <w:suppressAutoHyphens/>
        <w:ind w:left="1440" w:hanging="1440"/>
        <w:rPr>
          <w:rFonts w:ascii="Arial" w:hAnsi="Arial" w:cs="Arial"/>
          <w:i/>
          <w:color w:val="C00000"/>
          <w:spacing w:val="-3"/>
          <w:szCs w:val="24"/>
        </w:rPr>
      </w:pPr>
      <w:r w:rsidRPr="00B15883">
        <w:rPr>
          <w:rFonts w:ascii="Arial" w:hAnsi="Arial" w:cs="Arial"/>
          <w:i/>
          <w:color w:val="C00000"/>
          <w:spacing w:val="-3"/>
          <w:szCs w:val="24"/>
        </w:rPr>
        <w:t>Indicate the full study title</w:t>
      </w:r>
      <w:r w:rsidR="005E652A">
        <w:rPr>
          <w:rFonts w:ascii="Arial" w:hAnsi="Arial" w:cs="Arial"/>
          <w:i/>
          <w:color w:val="C00000"/>
          <w:spacing w:val="-3"/>
          <w:szCs w:val="24"/>
        </w:rPr>
        <w:t>, this must match the title on the grant application</w:t>
      </w:r>
    </w:p>
    <w:p w14:paraId="43476397" w14:textId="77777777" w:rsidR="00640FA5" w:rsidRPr="007B2E9F" w:rsidRDefault="00640FA5" w:rsidP="007620E1">
      <w:pPr>
        <w:tabs>
          <w:tab w:val="left" w:pos="-720"/>
          <w:tab w:val="left" w:pos="0"/>
          <w:tab w:val="left" w:pos="720"/>
        </w:tabs>
        <w:suppressAutoHyphens/>
        <w:ind w:left="1440" w:hanging="1440"/>
        <w:rPr>
          <w:rFonts w:ascii="Arial" w:hAnsi="Arial" w:cs="Arial"/>
          <w:b/>
          <w:spacing w:val="-3"/>
          <w:szCs w:val="24"/>
        </w:rPr>
      </w:pPr>
    </w:p>
    <w:p w14:paraId="24C4608A" w14:textId="77777777" w:rsidR="00BF7B4C" w:rsidRDefault="00BF7B4C"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Specific Aims</w:t>
      </w:r>
      <w:r w:rsidR="006307AB" w:rsidRPr="007B2E9F">
        <w:rPr>
          <w:rFonts w:ascii="Arial" w:hAnsi="Arial" w:cs="Arial"/>
          <w:b/>
          <w:spacing w:val="-3"/>
          <w:szCs w:val="24"/>
          <w:u w:val="single"/>
        </w:rPr>
        <w:t>/Purpose</w:t>
      </w:r>
    </w:p>
    <w:p w14:paraId="1CB848F4" w14:textId="77777777" w:rsidR="00F10E6C" w:rsidRDefault="00303D1C" w:rsidP="00234BBF">
      <w:pPr>
        <w:tabs>
          <w:tab w:val="left" w:pos="-720"/>
          <w:tab w:val="left" w:pos="450"/>
        </w:tabs>
        <w:suppressAutoHyphens/>
        <w:ind w:left="360" w:hanging="360"/>
        <w:rPr>
          <w:rFonts w:ascii="Arial" w:hAnsi="Arial" w:cs="Arial"/>
          <w:spacing w:val="-3"/>
          <w:szCs w:val="24"/>
        </w:rPr>
      </w:pPr>
      <w:r>
        <w:rPr>
          <w:rFonts w:ascii="Arial" w:hAnsi="Arial" w:cs="Arial"/>
          <w:spacing w:val="-3"/>
          <w:szCs w:val="24"/>
        </w:rPr>
        <w:object w:dxaOrig="375" w:dyaOrig="420" w14:anchorId="326DE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21pt" o:ole="">
            <v:imagedata r:id="rId8" o:title=""/>
          </v:shape>
          <w:control r:id="rId9" w:name="CheckBox11" w:shapeid="_x0000_i1026"/>
        </w:object>
      </w:r>
      <w:r w:rsidR="00633993">
        <w:rPr>
          <w:rFonts w:ascii="Arial" w:hAnsi="Arial" w:cs="Arial"/>
          <w:spacing w:val="-3"/>
          <w:szCs w:val="24"/>
        </w:rPr>
        <w:t>See sponsor/3</w:t>
      </w:r>
      <w:r w:rsidR="00633993" w:rsidRPr="00186997">
        <w:rPr>
          <w:rFonts w:ascii="Arial" w:hAnsi="Arial" w:cs="Arial"/>
          <w:spacing w:val="-3"/>
          <w:szCs w:val="24"/>
          <w:vertAlign w:val="superscript"/>
        </w:rPr>
        <w:t>rd</w:t>
      </w:r>
      <w:r w:rsidR="00633993">
        <w:rPr>
          <w:rFonts w:ascii="Arial" w:hAnsi="Arial" w:cs="Arial"/>
          <w:spacing w:val="-3"/>
          <w:szCs w:val="24"/>
        </w:rPr>
        <w:t xml:space="preserve"> party protocol</w:t>
      </w:r>
      <w:r w:rsidR="000B7610">
        <w:rPr>
          <w:rFonts w:ascii="Arial" w:hAnsi="Arial" w:cs="Arial"/>
          <w:spacing w:val="-3"/>
          <w:szCs w:val="24"/>
        </w:rPr>
        <w:t xml:space="preserve"> for information in this section. </w:t>
      </w:r>
      <w:r w:rsidR="00A46F7C">
        <w:rPr>
          <w:rFonts w:ascii="Arial" w:hAnsi="Arial" w:cs="Arial"/>
          <w:spacing w:val="-3"/>
          <w:szCs w:val="24"/>
        </w:rPr>
        <w:t>Indicate what heading/subheading in the 3</w:t>
      </w:r>
      <w:r w:rsidR="00A46F7C" w:rsidRPr="00A46F7C">
        <w:rPr>
          <w:rFonts w:ascii="Arial" w:hAnsi="Arial" w:cs="Arial"/>
          <w:spacing w:val="-3"/>
          <w:szCs w:val="24"/>
          <w:vertAlign w:val="superscript"/>
        </w:rPr>
        <w:t>rd</w:t>
      </w:r>
      <w:r w:rsidR="00A46F7C">
        <w:rPr>
          <w:rFonts w:ascii="Arial" w:hAnsi="Arial" w:cs="Arial"/>
          <w:spacing w:val="-3"/>
          <w:szCs w:val="24"/>
        </w:rPr>
        <w:t xml:space="preserve"> part</w:t>
      </w:r>
      <w:r w:rsidR="00643669">
        <w:rPr>
          <w:rFonts w:ascii="Arial" w:hAnsi="Arial" w:cs="Arial"/>
          <w:spacing w:val="-3"/>
          <w:szCs w:val="24"/>
        </w:rPr>
        <w:t>y</w:t>
      </w:r>
      <w:r w:rsidR="00A46F7C">
        <w:rPr>
          <w:rFonts w:ascii="Arial" w:hAnsi="Arial" w:cs="Arial"/>
          <w:spacing w:val="-3"/>
          <w:szCs w:val="24"/>
        </w:rPr>
        <w:t xml:space="preserve"> protocol that the information is located: </w:t>
      </w:r>
      <w:r w:rsidR="00A46F7C" w:rsidRPr="001C359A">
        <w:rPr>
          <w:rFonts w:ascii="Arial" w:hAnsi="Arial" w:cs="Arial"/>
          <w:b/>
          <w:sz w:val="22"/>
          <w:szCs w:val="22"/>
          <w:highlight w:val="lightGray"/>
        </w:rPr>
        <w:fldChar w:fldCharType="begin">
          <w:ffData>
            <w:name w:val="Text137"/>
            <w:enabled/>
            <w:calcOnExit w:val="0"/>
            <w:textInput/>
          </w:ffData>
        </w:fldChar>
      </w:r>
      <w:r w:rsidR="00A46F7C" w:rsidRPr="001C359A">
        <w:rPr>
          <w:rFonts w:ascii="Arial" w:hAnsi="Arial" w:cs="Arial"/>
          <w:b/>
          <w:sz w:val="22"/>
          <w:szCs w:val="22"/>
          <w:highlight w:val="lightGray"/>
        </w:rPr>
        <w:instrText xml:space="preserve"> FORMTEXT </w:instrText>
      </w:r>
      <w:r w:rsidR="00A46F7C" w:rsidRPr="001C359A">
        <w:rPr>
          <w:rFonts w:ascii="Arial" w:hAnsi="Arial" w:cs="Arial"/>
          <w:b/>
          <w:sz w:val="22"/>
          <w:szCs w:val="22"/>
          <w:highlight w:val="lightGray"/>
        </w:rPr>
      </w:r>
      <w:r w:rsidR="00A46F7C" w:rsidRPr="001C359A">
        <w:rPr>
          <w:rFonts w:ascii="Arial" w:hAnsi="Arial" w:cs="Arial"/>
          <w:b/>
          <w:sz w:val="22"/>
          <w:szCs w:val="22"/>
          <w:highlight w:val="lightGray"/>
        </w:rPr>
        <w:fldChar w:fldCharType="separate"/>
      </w:r>
      <w:r w:rsidR="00D525F3" w:rsidRPr="001C359A">
        <w:rPr>
          <w:rFonts w:ascii="Arial" w:hAnsi="Arial" w:cs="Arial"/>
          <w:b/>
          <w:noProof/>
          <w:sz w:val="22"/>
          <w:szCs w:val="22"/>
          <w:highlight w:val="lightGray"/>
        </w:rPr>
        <w:t xml:space="preserve"> </w:t>
      </w:r>
      <w:r w:rsidR="00A46F7C" w:rsidRPr="001C359A">
        <w:rPr>
          <w:rFonts w:ascii="Arial" w:hAnsi="Arial" w:cs="Arial"/>
          <w:b/>
          <w:noProof/>
          <w:sz w:val="22"/>
          <w:szCs w:val="22"/>
          <w:highlight w:val="lightGray"/>
        </w:rPr>
        <w:t> </w:t>
      </w:r>
      <w:r w:rsidR="00A46F7C" w:rsidRPr="001C359A">
        <w:rPr>
          <w:rFonts w:ascii="Arial" w:hAnsi="Arial" w:cs="Arial"/>
          <w:b/>
          <w:noProof/>
          <w:sz w:val="22"/>
          <w:szCs w:val="22"/>
          <w:highlight w:val="lightGray"/>
        </w:rPr>
        <w:t> </w:t>
      </w:r>
      <w:r w:rsidR="00A46F7C" w:rsidRPr="001C359A">
        <w:rPr>
          <w:rFonts w:ascii="Arial" w:hAnsi="Arial" w:cs="Arial"/>
          <w:b/>
          <w:noProof/>
          <w:sz w:val="22"/>
          <w:szCs w:val="22"/>
          <w:highlight w:val="lightGray"/>
        </w:rPr>
        <w:t> </w:t>
      </w:r>
      <w:r w:rsidR="00A46F7C" w:rsidRPr="001C359A">
        <w:rPr>
          <w:rFonts w:ascii="Arial" w:hAnsi="Arial" w:cs="Arial"/>
          <w:b/>
          <w:noProof/>
          <w:sz w:val="22"/>
          <w:szCs w:val="22"/>
          <w:highlight w:val="lightGray"/>
        </w:rPr>
        <w:t> </w:t>
      </w:r>
      <w:r w:rsidR="00A46F7C" w:rsidRPr="001C359A">
        <w:rPr>
          <w:rFonts w:ascii="Arial" w:hAnsi="Arial" w:cs="Arial"/>
          <w:b/>
          <w:sz w:val="22"/>
          <w:szCs w:val="22"/>
          <w:highlight w:val="lightGray"/>
        </w:rPr>
        <w:fldChar w:fldCharType="end"/>
      </w:r>
    </w:p>
    <w:p w14:paraId="64D382AB" w14:textId="77777777" w:rsidR="000E741D" w:rsidRDefault="000E741D" w:rsidP="007620E1">
      <w:pPr>
        <w:tabs>
          <w:tab w:val="left" w:pos="-720"/>
          <w:tab w:val="left" w:pos="0"/>
        </w:tabs>
        <w:suppressAutoHyphens/>
        <w:rPr>
          <w:rFonts w:ascii="Arial" w:hAnsi="Arial" w:cs="Arial"/>
          <w:b/>
          <w:i/>
          <w:color w:val="C00000"/>
          <w:spacing w:val="-3"/>
          <w:szCs w:val="24"/>
          <w:u w:val="single"/>
        </w:rPr>
      </w:pPr>
    </w:p>
    <w:p w14:paraId="2148C5A5" w14:textId="77777777" w:rsidR="00BF7B4C" w:rsidRPr="007B2E9F" w:rsidRDefault="009E04B1" w:rsidP="007620E1">
      <w:pPr>
        <w:tabs>
          <w:tab w:val="left" w:pos="-720"/>
          <w:tab w:val="left" w:pos="0"/>
        </w:tabs>
        <w:suppressAutoHyphens/>
        <w:rPr>
          <w:rFonts w:ascii="Arial" w:hAnsi="Arial" w:cs="Arial"/>
          <w:i/>
          <w:color w:val="C00000"/>
          <w:spacing w:val="-3"/>
          <w:szCs w:val="24"/>
        </w:rPr>
      </w:pPr>
      <w:r w:rsidRPr="00007604">
        <w:rPr>
          <w:rFonts w:ascii="Arial" w:hAnsi="Arial" w:cs="Arial"/>
          <w:b/>
          <w:i/>
          <w:color w:val="C00000"/>
          <w:spacing w:val="-3"/>
          <w:szCs w:val="24"/>
          <w:u w:val="single"/>
        </w:rPr>
        <w:t xml:space="preserve">Briefly </w:t>
      </w:r>
      <w:r w:rsidRPr="007B2E9F">
        <w:rPr>
          <w:rFonts w:ascii="Arial" w:hAnsi="Arial" w:cs="Arial"/>
          <w:i/>
          <w:color w:val="C00000"/>
          <w:spacing w:val="-3"/>
          <w:szCs w:val="24"/>
        </w:rPr>
        <w:t xml:space="preserve">describe the purpose of the study. </w:t>
      </w:r>
      <w:r w:rsidR="00BF7B4C" w:rsidRPr="007B2E9F">
        <w:rPr>
          <w:rFonts w:ascii="Arial" w:hAnsi="Arial" w:cs="Arial"/>
          <w:i/>
          <w:color w:val="C00000"/>
          <w:spacing w:val="-3"/>
          <w:szCs w:val="24"/>
        </w:rPr>
        <w:t xml:space="preserve">List the broad, long-term objectives and describe concisely and realistically what the specific research described in your proposal is intended to accomplish, and the hypothesis to be tested. </w:t>
      </w:r>
    </w:p>
    <w:p w14:paraId="7FD31784" w14:textId="77777777" w:rsidR="00BF7B4C" w:rsidRPr="007B2E9F" w:rsidRDefault="00BF7B4C" w:rsidP="007620E1">
      <w:pPr>
        <w:tabs>
          <w:tab w:val="left" w:pos="-720"/>
          <w:tab w:val="left" w:pos="360"/>
        </w:tabs>
        <w:suppressAutoHyphens/>
        <w:rPr>
          <w:rFonts w:ascii="Arial" w:hAnsi="Arial" w:cs="Arial"/>
          <w:spacing w:val="-3"/>
          <w:szCs w:val="24"/>
        </w:rPr>
      </w:pPr>
    </w:p>
    <w:p w14:paraId="603A1538" w14:textId="77777777" w:rsidR="00BF7B4C" w:rsidRPr="00B15883" w:rsidRDefault="00BF7B4C" w:rsidP="007620E1">
      <w:pPr>
        <w:tabs>
          <w:tab w:val="left" w:pos="-720"/>
          <w:tab w:val="left" w:pos="360"/>
        </w:tabs>
        <w:suppressAutoHyphens/>
        <w:rPr>
          <w:rFonts w:ascii="Arial" w:hAnsi="Arial" w:cs="Arial"/>
          <w:i/>
          <w:spacing w:val="-3"/>
          <w:szCs w:val="24"/>
        </w:rPr>
      </w:pPr>
      <w:r w:rsidRPr="007B2E9F">
        <w:rPr>
          <w:rFonts w:ascii="Arial" w:hAnsi="Arial" w:cs="Arial"/>
          <w:b/>
          <w:spacing w:val="-3"/>
          <w:szCs w:val="24"/>
        </w:rPr>
        <w:tab/>
        <w:t xml:space="preserve">Hypothesis:  </w:t>
      </w:r>
      <w:r w:rsidR="00B15883" w:rsidRPr="00B15883">
        <w:rPr>
          <w:rFonts w:ascii="Arial" w:hAnsi="Arial" w:cs="Arial"/>
          <w:i/>
          <w:color w:val="C00000"/>
          <w:spacing w:val="-3"/>
          <w:szCs w:val="24"/>
        </w:rPr>
        <w:t>Explicitly state the study hypothesis</w:t>
      </w:r>
      <w:r w:rsidR="00336AB7">
        <w:rPr>
          <w:rFonts w:ascii="Arial" w:hAnsi="Arial" w:cs="Arial"/>
          <w:i/>
          <w:color w:val="C00000"/>
          <w:spacing w:val="-3"/>
          <w:szCs w:val="24"/>
        </w:rPr>
        <w:t xml:space="preserve">, this </w:t>
      </w:r>
      <w:r w:rsidR="009E4A32">
        <w:rPr>
          <w:rFonts w:ascii="Arial" w:hAnsi="Arial" w:cs="Arial"/>
          <w:i/>
          <w:color w:val="C00000"/>
          <w:spacing w:val="-3"/>
          <w:szCs w:val="24"/>
        </w:rPr>
        <w:t>must</w:t>
      </w:r>
      <w:r w:rsidR="00336AB7">
        <w:rPr>
          <w:rFonts w:ascii="Arial" w:hAnsi="Arial" w:cs="Arial"/>
          <w:i/>
          <w:color w:val="C00000"/>
          <w:spacing w:val="-3"/>
          <w:szCs w:val="24"/>
        </w:rPr>
        <w:t xml:space="preserve"> match the grant application</w:t>
      </w:r>
    </w:p>
    <w:p w14:paraId="2F4CDF55" w14:textId="77777777" w:rsidR="00BF7B4C" w:rsidRPr="007B2E9F" w:rsidRDefault="00BF7B4C" w:rsidP="007620E1">
      <w:pPr>
        <w:tabs>
          <w:tab w:val="left" w:pos="-720"/>
          <w:tab w:val="left" w:pos="360"/>
        </w:tabs>
        <w:suppressAutoHyphens/>
        <w:rPr>
          <w:rFonts w:ascii="Arial" w:hAnsi="Arial" w:cs="Arial"/>
          <w:spacing w:val="-3"/>
          <w:szCs w:val="24"/>
        </w:rPr>
      </w:pPr>
    </w:p>
    <w:p w14:paraId="33209F7D" w14:textId="77777777" w:rsidR="00BF7B4C" w:rsidRDefault="00DD6DD7"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lastRenderedPageBreak/>
        <w:t>Scientific Rationale</w:t>
      </w:r>
      <w:r w:rsidR="00BF7B4C" w:rsidRPr="007B2E9F">
        <w:rPr>
          <w:rFonts w:ascii="Arial" w:hAnsi="Arial" w:cs="Arial"/>
          <w:b/>
          <w:spacing w:val="-3"/>
          <w:szCs w:val="24"/>
          <w:u w:val="single"/>
        </w:rPr>
        <w:t xml:space="preserve"> and Significance </w:t>
      </w:r>
    </w:p>
    <w:p w14:paraId="05934F90" w14:textId="77777777" w:rsidR="007F62D9" w:rsidRDefault="00303D1C" w:rsidP="00234BBF">
      <w:pPr>
        <w:suppressAutoHyphens/>
        <w:ind w:left="450" w:hanging="450"/>
        <w:rPr>
          <w:rFonts w:ascii="Arial" w:hAnsi="Arial" w:cs="Arial"/>
          <w:b/>
          <w:sz w:val="22"/>
          <w:szCs w:val="22"/>
        </w:rPr>
      </w:pPr>
      <w:r>
        <w:rPr>
          <w:rFonts w:ascii="Arial" w:hAnsi="Arial" w:cs="Arial"/>
          <w:spacing w:val="-3"/>
          <w:szCs w:val="24"/>
        </w:rPr>
        <w:object w:dxaOrig="375" w:dyaOrig="420" w14:anchorId="3CB53A77">
          <v:shape id="_x0000_i1028" type="#_x0000_t75" style="width:18.75pt;height:21pt" o:ole="">
            <v:imagedata r:id="rId8" o:title=""/>
          </v:shape>
          <w:control r:id="rId10" w:name="CheckBox1" w:shapeid="_x0000_i1028"/>
        </w:object>
      </w:r>
      <w:r w:rsidR="00836204">
        <w:rPr>
          <w:rFonts w:ascii="Arial" w:hAnsi="Arial" w:cs="Arial"/>
          <w:spacing w:val="-3"/>
          <w:szCs w:val="24"/>
        </w:rPr>
        <w:t xml:space="preserve"> See sponsor/3</w:t>
      </w:r>
      <w:r w:rsidR="00836204" w:rsidRPr="00396EE9">
        <w:rPr>
          <w:rFonts w:ascii="Arial" w:hAnsi="Arial" w:cs="Arial"/>
          <w:spacing w:val="-3"/>
          <w:szCs w:val="24"/>
          <w:vertAlign w:val="superscript"/>
        </w:rPr>
        <w:t>rd</w:t>
      </w:r>
      <w:r w:rsidR="00836204">
        <w:rPr>
          <w:rFonts w:ascii="Arial" w:hAnsi="Arial" w:cs="Arial"/>
          <w:spacing w:val="-3"/>
          <w:szCs w:val="24"/>
        </w:rPr>
        <w:t xml:space="preserve"> party protocol for information </w:t>
      </w:r>
      <w:r w:rsidR="00853BDF">
        <w:rPr>
          <w:rFonts w:ascii="Arial" w:hAnsi="Arial" w:cs="Arial"/>
          <w:spacing w:val="-3"/>
          <w:szCs w:val="24"/>
        </w:rPr>
        <w:t xml:space="preserve">requested </w:t>
      </w:r>
      <w:r w:rsidR="00836204">
        <w:rPr>
          <w:rFonts w:ascii="Arial" w:hAnsi="Arial" w:cs="Arial"/>
          <w:spacing w:val="-3"/>
          <w:szCs w:val="24"/>
        </w:rPr>
        <w:t xml:space="preserve">in this section. </w:t>
      </w:r>
      <w:r w:rsidR="000C44C5">
        <w:rPr>
          <w:rFonts w:ascii="Arial" w:hAnsi="Arial" w:cs="Arial"/>
          <w:spacing w:val="-3"/>
          <w:szCs w:val="24"/>
        </w:rPr>
        <w:t>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7F5FEFEC" w14:textId="77777777" w:rsidR="00234BBF" w:rsidRDefault="00234BBF" w:rsidP="00234BBF">
      <w:pPr>
        <w:suppressAutoHyphens/>
        <w:ind w:left="450" w:hanging="450"/>
        <w:rPr>
          <w:rFonts w:ascii="Arial" w:hAnsi="Arial" w:cs="Arial"/>
          <w:spacing w:val="-3"/>
          <w:szCs w:val="24"/>
        </w:rPr>
      </w:pPr>
    </w:p>
    <w:p w14:paraId="1E841BCF" w14:textId="77777777" w:rsidR="00BF7B4C" w:rsidRDefault="00DD6DD7" w:rsidP="007620E1">
      <w:pPr>
        <w:suppressAutoHyphens/>
        <w:rPr>
          <w:rFonts w:ascii="Arial" w:hAnsi="Arial" w:cs="Arial"/>
          <w:i/>
          <w:color w:val="C00000"/>
          <w:spacing w:val="-3"/>
          <w:szCs w:val="24"/>
        </w:rPr>
      </w:pPr>
      <w:r w:rsidRPr="00007604">
        <w:rPr>
          <w:rFonts w:ascii="Arial" w:hAnsi="Arial" w:cs="Arial"/>
          <w:b/>
          <w:i/>
          <w:color w:val="C00000"/>
          <w:spacing w:val="-3"/>
          <w:szCs w:val="24"/>
          <w:u w:val="single"/>
        </w:rPr>
        <w:t>Briefly</w:t>
      </w:r>
      <w:r w:rsidRPr="007B2E9F">
        <w:rPr>
          <w:rFonts w:ascii="Arial" w:hAnsi="Arial" w:cs="Arial"/>
          <w:i/>
          <w:color w:val="C00000"/>
          <w:spacing w:val="-3"/>
          <w:szCs w:val="24"/>
        </w:rPr>
        <w:t xml:space="preserve"> explain the scientific rationale for the study. G</w:t>
      </w:r>
      <w:r w:rsidR="00BF7B4C" w:rsidRPr="007B2E9F">
        <w:rPr>
          <w:rFonts w:ascii="Arial" w:hAnsi="Arial" w:cs="Arial"/>
          <w:i/>
          <w:color w:val="C00000"/>
          <w:spacing w:val="-3"/>
          <w:szCs w:val="24"/>
        </w:rPr>
        <w:t>ive the background to the present proposal, critically evaluate existing knowledge, and specifically identify the gaps which the project is intended to fill.  Cite literature and include a list of references</w:t>
      </w:r>
      <w:r w:rsidR="009A3998" w:rsidRPr="007B2E9F">
        <w:rPr>
          <w:rFonts w:ascii="Arial" w:hAnsi="Arial" w:cs="Arial"/>
          <w:i/>
          <w:color w:val="C00000"/>
          <w:spacing w:val="-3"/>
          <w:szCs w:val="24"/>
        </w:rPr>
        <w:t xml:space="preserve"> at the end of the protocol</w:t>
      </w:r>
      <w:r w:rsidR="00BF7B4C" w:rsidRPr="007B2E9F">
        <w:rPr>
          <w:rFonts w:ascii="Arial" w:hAnsi="Arial" w:cs="Arial"/>
          <w:i/>
          <w:color w:val="C00000"/>
          <w:spacing w:val="-3"/>
          <w:szCs w:val="24"/>
        </w:rPr>
        <w:t>.</w:t>
      </w:r>
    </w:p>
    <w:p w14:paraId="4D2B9D67" w14:textId="77777777" w:rsidR="001D7198" w:rsidRDefault="001D7198" w:rsidP="007620E1">
      <w:pPr>
        <w:suppressAutoHyphens/>
        <w:rPr>
          <w:rFonts w:ascii="Arial" w:hAnsi="Arial" w:cs="Arial"/>
          <w:i/>
          <w:color w:val="C00000"/>
          <w:spacing w:val="-3"/>
          <w:szCs w:val="24"/>
        </w:rPr>
      </w:pPr>
    </w:p>
    <w:p w14:paraId="1D426404" w14:textId="77777777" w:rsidR="000E7951" w:rsidRDefault="00524416" w:rsidP="007620E1">
      <w:pPr>
        <w:suppressAutoHyphens/>
        <w:rPr>
          <w:rFonts w:ascii="Arial" w:hAnsi="Arial" w:cs="Arial"/>
          <w:i/>
          <w:color w:val="C00000"/>
          <w:spacing w:val="-3"/>
          <w:szCs w:val="24"/>
        </w:rPr>
      </w:pPr>
      <w:r w:rsidRPr="00E67F90">
        <w:rPr>
          <w:rFonts w:ascii="Arial" w:hAnsi="Arial" w:cs="Arial"/>
          <w:b/>
          <w:i/>
          <w:spacing w:val="-3"/>
          <w:szCs w:val="24"/>
          <w:u w:val="single"/>
        </w:rPr>
        <w:t>VA-SPECIFIC REQUIREMENT</w:t>
      </w:r>
      <w:r w:rsidR="004B747E">
        <w:rPr>
          <w:rFonts w:ascii="Arial" w:hAnsi="Arial" w:cs="Arial"/>
          <w:b/>
          <w:i/>
          <w:spacing w:val="-3"/>
          <w:szCs w:val="24"/>
          <w:u w:val="single"/>
        </w:rPr>
        <w:t xml:space="preserve"> (relevance to VA mission)</w:t>
      </w:r>
      <w:r w:rsidRPr="00E67F90">
        <w:rPr>
          <w:rFonts w:ascii="Arial" w:hAnsi="Arial" w:cs="Arial"/>
          <w:b/>
          <w:i/>
          <w:spacing w:val="-3"/>
          <w:szCs w:val="24"/>
          <w:u w:val="single"/>
        </w:rPr>
        <w:t>:</w:t>
      </w:r>
      <w:r w:rsidRPr="00E67F90">
        <w:rPr>
          <w:rFonts w:ascii="Arial" w:hAnsi="Arial" w:cs="Arial"/>
          <w:i/>
          <w:spacing w:val="-3"/>
          <w:szCs w:val="24"/>
        </w:rPr>
        <w:t xml:space="preserve"> </w:t>
      </w:r>
    </w:p>
    <w:p w14:paraId="1703C100" w14:textId="77777777" w:rsidR="005738C6" w:rsidRDefault="00303D1C" w:rsidP="005738C6">
      <w:pPr>
        <w:tabs>
          <w:tab w:val="left" w:pos="-720"/>
          <w:tab w:val="left" w:pos="0"/>
          <w:tab w:val="left" w:pos="360"/>
        </w:tabs>
        <w:suppressAutoHyphens/>
        <w:rPr>
          <w:rFonts w:ascii="Arial" w:hAnsi="Arial" w:cs="Arial"/>
          <w:b/>
          <w:sz w:val="22"/>
          <w:szCs w:val="22"/>
        </w:rPr>
      </w:pPr>
      <w:r>
        <w:rPr>
          <w:rFonts w:ascii="Arial" w:hAnsi="Arial" w:cs="Arial"/>
          <w:spacing w:val="-3"/>
          <w:szCs w:val="24"/>
        </w:rPr>
        <w:object w:dxaOrig="375" w:dyaOrig="420" w14:anchorId="0F90C3FF">
          <v:shape id="_x0000_i1030" type="#_x0000_t75" style="width:18.75pt;height:21pt" o:ole="">
            <v:imagedata r:id="rId8" o:title=""/>
          </v:shape>
          <w:control r:id="rId11" w:name="CheckBox12" w:shapeid="_x0000_i1030"/>
        </w:object>
      </w:r>
      <w:r>
        <w:rPr>
          <w:rFonts w:ascii="Arial" w:hAnsi="Arial" w:cs="Arial"/>
          <w:spacing w:val="-3"/>
          <w:szCs w:val="24"/>
        </w:rPr>
        <w:t xml:space="preserve"> </w:t>
      </w:r>
      <w:r w:rsidR="005738C6">
        <w:rPr>
          <w:rFonts w:ascii="Arial" w:hAnsi="Arial" w:cs="Arial"/>
          <w:spacing w:val="-3"/>
          <w:szCs w:val="24"/>
        </w:rPr>
        <w:t>See sponsor/3</w:t>
      </w:r>
      <w:r w:rsidR="005738C6" w:rsidRPr="00396EE9">
        <w:rPr>
          <w:rFonts w:ascii="Arial" w:hAnsi="Arial" w:cs="Arial"/>
          <w:spacing w:val="-3"/>
          <w:szCs w:val="24"/>
          <w:vertAlign w:val="superscript"/>
        </w:rPr>
        <w:t>rd</w:t>
      </w:r>
      <w:r w:rsidR="005738C6">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060FE4C9" w14:textId="77777777" w:rsidR="00234BBF" w:rsidRDefault="00234BBF" w:rsidP="005738C6">
      <w:pPr>
        <w:tabs>
          <w:tab w:val="left" w:pos="-720"/>
          <w:tab w:val="left" w:pos="0"/>
          <w:tab w:val="left" w:pos="360"/>
        </w:tabs>
        <w:suppressAutoHyphens/>
        <w:rPr>
          <w:rFonts w:ascii="Arial" w:hAnsi="Arial" w:cs="Arial"/>
          <w:spacing w:val="-3"/>
          <w:szCs w:val="24"/>
        </w:rPr>
      </w:pPr>
    </w:p>
    <w:p w14:paraId="2AC8A6F2" w14:textId="77777777" w:rsidR="001D7198" w:rsidRPr="007B2E9F" w:rsidRDefault="001D7198" w:rsidP="007620E1">
      <w:pPr>
        <w:suppressAutoHyphens/>
        <w:rPr>
          <w:rFonts w:ascii="Arial" w:hAnsi="Arial" w:cs="Arial"/>
          <w:i/>
          <w:color w:val="C00000"/>
          <w:spacing w:val="-3"/>
          <w:szCs w:val="24"/>
        </w:rPr>
      </w:pPr>
      <w:r w:rsidRPr="00524416">
        <w:rPr>
          <w:rFonts w:ascii="Arial" w:hAnsi="Arial" w:cs="Arial"/>
          <w:i/>
          <w:color w:val="C00000"/>
          <w:spacing w:val="-3"/>
          <w:szCs w:val="24"/>
        </w:rPr>
        <w:t>Include a statement</w:t>
      </w:r>
      <w:r w:rsidR="004B6BE0" w:rsidRPr="00524416">
        <w:rPr>
          <w:rFonts w:ascii="Arial" w:hAnsi="Arial" w:cs="Arial"/>
          <w:i/>
          <w:color w:val="C00000"/>
          <w:spacing w:val="-3"/>
          <w:szCs w:val="24"/>
        </w:rPr>
        <w:t>(s)</w:t>
      </w:r>
      <w:r w:rsidRPr="00524416">
        <w:rPr>
          <w:rFonts w:ascii="Arial" w:hAnsi="Arial" w:cs="Arial"/>
          <w:i/>
          <w:color w:val="C00000"/>
          <w:spacing w:val="-3"/>
          <w:szCs w:val="24"/>
        </w:rPr>
        <w:t xml:space="preserve"> to address relevance to mission of VA and Veterans.</w:t>
      </w:r>
    </w:p>
    <w:p w14:paraId="6EB96708" w14:textId="77777777" w:rsidR="00BF7B4C" w:rsidRPr="007B2E9F" w:rsidRDefault="00BF7B4C" w:rsidP="007620E1">
      <w:pPr>
        <w:tabs>
          <w:tab w:val="left" w:pos="-720"/>
          <w:tab w:val="left" w:pos="360"/>
        </w:tabs>
        <w:suppressAutoHyphens/>
        <w:rPr>
          <w:rFonts w:ascii="Arial" w:hAnsi="Arial" w:cs="Arial"/>
          <w:spacing w:val="-3"/>
          <w:szCs w:val="24"/>
        </w:rPr>
      </w:pPr>
    </w:p>
    <w:p w14:paraId="59B284EE" w14:textId="77777777" w:rsidR="00BF7B4C" w:rsidRPr="007B2E9F" w:rsidRDefault="00BF7B4C"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Preliminary Studies</w:t>
      </w:r>
    </w:p>
    <w:p w14:paraId="30A29560" w14:textId="77777777" w:rsidR="007C63F6" w:rsidRDefault="00303D1C" w:rsidP="00234BBF">
      <w:pPr>
        <w:tabs>
          <w:tab w:val="left" w:pos="-720"/>
          <w:tab w:val="left" w:pos="360"/>
        </w:tabs>
        <w:suppressAutoHyphens/>
        <w:ind w:left="450" w:hanging="450"/>
        <w:rPr>
          <w:rFonts w:ascii="Arial" w:hAnsi="Arial" w:cs="Arial"/>
          <w:b/>
          <w:sz w:val="22"/>
          <w:szCs w:val="22"/>
        </w:rPr>
      </w:pPr>
      <w:r>
        <w:rPr>
          <w:rFonts w:ascii="Arial" w:hAnsi="Arial" w:cs="Arial"/>
          <w:spacing w:val="-3"/>
          <w:szCs w:val="24"/>
        </w:rPr>
        <w:object w:dxaOrig="375" w:dyaOrig="420" w14:anchorId="3FBBBC2B">
          <v:shape id="_x0000_i1032" type="#_x0000_t75" style="width:18.75pt;height:21pt" o:ole="">
            <v:imagedata r:id="rId8" o:title=""/>
          </v:shape>
          <w:control r:id="rId12" w:name="CheckBox13" w:shapeid="_x0000_i1032"/>
        </w:object>
      </w:r>
      <w:r>
        <w:rPr>
          <w:rFonts w:ascii="Arial" w:hAnsi="Arial" w:cs="Arial"/>
          <w:spacing w:val="-3"/>
          <w:szCs w:val="24"/>
        </w:rPr>
        <w:t xml:space="preserve"> </w:t>
      </w:r>
      <w:r w:rsidR="00836204">
        <w:rPr>
          <w:rFonts w:ascii="Arial" w:hAnsi="Arial" w:cs="Arial"/>
          <w:spacing w:val="-3"/>
          <w:szCs w:val="24"/>
        </w:rPr>
        <w:t>See sponsor/3</w:t>
      </w:r>
      <w:r w:rsidR="00836204" w:rsidRPr="00396EE9">
        <w:rPr>
          <w:rFonts w:ascii="Arial" w:hAnsi="Arial" w:cs="Arial"/>
          <w:spacing w:val="-3"/>
          <w:szCs w:val="24"/>
          <w:vertAlign w:val="superscript"/>
        </w:rPr>
        <w:t>rd</w:t>
      </w:r>
      <w:r w:rsidR="00836204">
        <w:rPr>
          <w:rFonts w:ascii="Arial" w:hAnsi="Arial" w:cs="Arial"/>
          <w:spacing w:val="-3"/>
          <w:szCs w:val="24"/>
        </w:rPr>
        <w:t xml:space="preserve"> party protocol for information </w:t>
      </w:r>
      <w:r w:rsidR="00853BDF">
        <w:rPr>
          <w:rFonts w:ascii="Arial" w:hAnsi="Arial" w:cs="Arial"/>
          <w:spacing w:val="-3"/>
          <w:szCs w:val="24"/>
        </w:rPr>
        <w:t xml:space="preserve">requested </w:t>
      </w:r>
      <w:r w:rsidR="00836204">
        <w:rPr>
          <w:rFonts w:ascii="Arial" w:hAnsi="Arial" w:cs="Arial"/>
          <w:spacing w:val="-3"/>
          <w:szCs w:val="24"/>
        </w:rPr>
        <w:t xml:space="preserve">in this section. </w:t>
      </w:r>
      <w:r w:rsidR="000C44C5">
        <w:rPr>
          <w:rFonts w:ascii="Arial" w:hAnsi="Arial" w:cs="Arial"/>
          <w:spacing w:val="-3"/>
          <w:szCs w:val="24"/>
        </w:rPr>
        <w:t>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68494177" w14:textId="77777777" w:rsidR="00234BBF" w:rsidRPr="007B2E9F" w:rsidRDefault="00234BBF" w:rsidP="00836204">
      <w:pPr>
        <w:tabs>
          <w:tab w:val="left" w:pos="-720"/>
          <w:tab w:val="left" w:pos="360"/>
        </w:tabs>
        <w:suppressAutoHyphens/>
        <w:rPr>
          <w:rFonts w:ascii="Arial" w:hAnsi="Arial" w:cs="Arial"/>
          <w:spacing w:val="-3"/>
          <w:szCs w:val="24"/>
        </w:rPr>
      </w:pPr>
    </w:p>
    <w:p w14:paraId="5D6157E8" w14:textId="77777777" w:rsidR="00BF7B4C" w:rsidRPr="007B2E9F" w:rsidRDefault="00BF7B4C" w:rsidP="007620E1">
      <w:pPr>
        <w:tabs>
          <w:tab w:val="left" w:pos="-720"/>
          <w:tab w:val="left" w:pos="0"/>
          <w:tab w:val="left" w:pos="360"/>
        </w:tabs>
        <w:suppressAutoHyphens/>
        <w:rPr>
          <w:rFonts w:ascii="Arial" w:hAnsi="Arial" w:cs="Arial"/>
          <w:b/>
          <w:i/>
          <w:color w:val="C00000"/>
          <w:spacing w:val="-3"/>
          <w:szCs w:val="24"/>
          <w:u w:val="single"/>
        </w:rPr>
      </w:pPr>
      <w:r w:rsidRPr="007B2E9F">
        <w:rPr>
          <w:rFonts w:ascii="Arial" w:hAnsi="Arial" w:cs="Arial"/>
          <w:i/>
          <w:color w:val="C00000"/>
          <w:spacing w:val="-3"/>
          <w:szCs w:val="24"/>
        </w:rPr>
        <w:t>Provide an account of the PI's preliminary studies pertinent to the protocol and/or any other information that will help to establish the experience and competence of the PI to pursue the proposed project.  The titles and complete references to appropriate publications and manuscripts submitted or accepted for publication may be listed.</w:t>
      </w:r>
    </w:p>
    <w:p w14:paraId="7A764BC6" w14:textId="77777777" w:rsidR="00BF7B4C" w:rsidRPr="007B2E9F" w:rsidRDefault="00BF7B4C" w:rsidP="007620E1">
      <w:pPr>
        <w:tabs>
          <w:tab w:val="left" w:pos="-720"/>
          <w:tab w:val="left" w:pos="360"/>
        </w:tabs>
        <w:suppressAutoHyphens/>
        <w:rPr>
          <w:rFonts w:ascii="Arial" w:hAnsi="Arial" w:cs="Arial"/>
          <w:b/>
          <w:spacing w:val="-3"/>
          <w:szCs w:val="24"/>
          <w:u w:val="single"/>
        </w:rPr>
      </w:pPr>
    </w:p>
    <w:p w14:paraId="2745EBBC" w14:textId="77777777" w:rsidR="00BF7B4C" w:rsidRPr="007B2E9F" w:rsidRDefault="00BF7B4C" w:rsidP="007620E1">
      <w:pPr>
        <w:tabs>
          <w:tab w:val="left" w:pos="-720"/>
          <w:tab w:val="left" w:pos="360"/>
        </w:tabs>
        <w:suppressAutoHyphens/>
        <w:rPr>
          <w:rFonts w:ascii="Arial" w:hAnsi="Arial" w:cs="Arial"/>
          <w:spacing w:val="-3"/>
          <w:szCs w:val="24"/>
        </w:rPr>
      </w:pPr>
      <w:r w:rsidRPr="007B2E9F">
        <w:rPr>
          <w:rFonts w:ascii="Arial" w:hAnsi="Arial" w:cs="Arial"/>
          <w:b/>
          <w:spacing w:val="-3"/>
          <w:szCs w:val="24"/>
          <w:u w:val="single"/>
        </w:rPr>
        <w:t xml:space="preserve">Research Design and Methods </w:t>
      </w:r>
    </w:p>
    <w:p w14:paraId="40714810" w14:textId="77777777" w:rsidR="007C63F6" w:rsidRDefault="00303D1C" w:rsidP="00234BBF">
      <w:pPr>
        <w:tabs>
          <w:tab w:val="left" w:pos="-720"/>
          <w:tab w:val="left" w:pos="360"/>
        </w:tabs>
        <w:suppressAutoHyphens/>
        <w:ind w:left="450" w:hanging="450"/>
        <w:rPr>
          <w:rFonts w:ascii="Arial" w:hAnsi="Arial" w:cs="Arial"/>
          <w:b/>
          <w:sz w:val="22"/>
          <w:szCs w:val="22"/>
        </w:rPr>
      </w:pPr>
      <w:r>
        <w:rPr>
          <w:rFonts w:ascii="Arial" w:hAnsi="Arial" w:cs="Arial"/>
          <w:spacing w:val="-3"/>
          <w:szCs w:val="24"/>
        </w:rPr>
        <w:object w:dxaOrig="375" w:dyaOrig="420" w14:anchorId="202E8FBF">
          <v:shape id="_x0000_i1034" type="#_x0000_t75" style="width:18.75pt;height:21pt" o:ole="">
            <v:imagedata r:id="rId8" o:title=""/>
          </v:shape>
          <w:control r:id="rId13" w:name="CheckBox1210" w:shapeid="_x0000_i1034"/>
        </w:object>
      </w:r>
      <w:r>
        <w:rPr>
          <w:rFonts w:ascii="Arial" w:hAnsi="Arial" w:cs="Arial"/>
          <w:spacing w:val="-3"/>
          <w:szCs w:val="24"/>
        </w:rPr>
        <w:t xml:space="preserve"> </w:t>
      </w:r>
      <w:r w:rsidR="00853BDF">
        <w:rPr>
          <w:rFonts w:ascii="Arial" w:hAnsi="Arial" w:cs="Arial"/>
          <w:spacing w:val="-3"/>
          <w:szCs w:val="24"/>
        </w:rPr>
        <w:t>See sponsor/3</w:t>
      </w:r>
      <w:r w:rsidR="00853BDF" w:rsidRPr="00396EE9">
        <w:rPr>
          <w:rFonts w:ascii="Arial" w:hAnsi="Arial" w:cs="Arial"/>
          <w:spacing w:val="-3"/>
          <w:szCs w:val="24"/>
          <w:vertAlign w:val="superscript"/>
        </w:rPr>
        <w:t>rd</w:t>
      </w:r>
      <w:r w:rsidR="00853BDF">
        <w:rPr>
          <w:rFonts w:ascii="Arial" w:hAnsi="Arial" w:cs="Arial"/>
          <w:spacing w:val="-3"/>
          <w:szCs w:val="24"/>
        </w:rPr>
        <w:t xml:space="preserve"> party protocol for requested information in this section. </w:t>
      </w:r>
      <w:r w:rsidR="000C44C5">
        <w:rPr>
          <w:rFonts w:ascii="Arial" w:hAnsi="Arial" w:cs="Arial"/>
          <w:spacing w:val="-3"/>
          <w:szCs w:val="24"/>
        </w:rPr>
        <w:t>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54E67390" w14:textId="77777777" w:rsidR="00234BBF" w:rsidRPr="00186997" w:rsidRDefault="00234BBF" w:rsidP="00234BBF">
      <w:pPr>
        <w:tabs>
          <w:tab w:val="left" w:pos="-720"/>
          <w:tab w:val="left" w:pos="360"/>
        </w:tabs>
        <w:suppressAutoHyphens/>
        <w:ind w:left="450" w:hanging="450"/>
        <w:rPr>
          <w:rFonts w:ascii="Arial" w:hAnsi="Arial" w:cs="Arial"/>
          <w:spacing w:val="-3"/>
          <w:szCs w:val="24"/>
        </w:rPr>
      </w:pPr>
    </w:p>
    <w:p w14:paraId="27EC4EC7" w14:textId="77777777" w:rsidR="00BF7B4C" w:rsidRPr="00814443" w:rsidRDefault="00BF7B4C" w:rsidP="007620E1">
      <w:pPr>
        <w:tabs>
          <w:tab w:val="left" w:pos="-720"/>
          <w:tab w:val="left" w:pos="0"/>
          <w:tab w:val="left" w:pos="360"/>
        </w:tabs>
        <w:suppressAutoHyphens/>
        <w:rPr>
          <w:rFonts w:ascii="Arial" w:hAnsi="Arial" w:cs="Arial"/>
          <w:i/>
          <w:color w:val="C00000"/>
          <w:spacing w:val="-3"/>
          <w:szCs w:val="24"/>
        </w:rPr>
      </w:pPr>
      <w:r w:rsidRPr="007B2E9F">
        <w:rPr>
          <w:rFonts w:ascii="Arial" w:hAnsi="Arial" w:cs="Arial"/>
          <w:i/>
          <w:color w:val="C00000"/>
          <w:spacing w:val="-3"/>
          <w:szCs w:val="24"/>
        </w:rPr>
        <w:t xml:space="preserve">Describe the research design and the procedures to be used to accomplish the specific aims of the project.  Include </w:t>
      </w:r>
      <w:r w:rsidR="00F26B9E">
        <w:rPr>
          <w:rFonts w:ascii="Arial" w:hAnsi="Arial" w:cs="Arial"/>
          <w:i/>
          <w:color w:val="C00000"/>
          <w:spacing w:val="-3"/>
          <w:szCs w:val="24"/>
        </w:rPr>
        <w:t xml:space="preserve">how </w:t>
      </w:r>
      <w:r w:rsidRPr="007B2E9F">
        <w:rPr>
          <w:rFonts w:ascii="Arial" w:hAnsi="Arial" w:cs="Arial"/>
          <w:i/>
          <w:color w:val="C00000"/>
          <w:spacing w:val="-3"/>
          <w:szCs w:val="24"/>
        </w:rPr>
        <w:t>the data will be collected, analyzed, and interpreted.</w:t>
      </w:r>
      <w:r w:rsidR="00E60EE1" w:rsidRPr="007B2E9F">
        <w:rPr>
          <w:rFonts w:ascii="Arial" w:hAnsi="Arial" w:cs="Arial"/>
          <w:i/>
          <w:color w:val="C00000"/>
          <w:spacing w:val="-3"/>
          <w:szCs w:val="24"/>
        </w:rPr>
        <w:t xml:space="preserve"> </w:t>
      </w:r>
      <w:r w:rsidR="008B1C94">
        <w:rPr>
          <w:rFonts w:ascii="Arial" w:hAnsi="Arial" w:cs="Arial"/>
          <w:i/>
          <w:color w:val="C00000"/>
          <w:spacing w:val="-3"/>
          <w:szCs w:val="24"/>
        </w:rPr>
        <w:t>(</w:t>
      </w:r>
      <w:r w:rsidR="00E60EE1" w:rsidRPr="007B2E9F">
        <w:rPr>
          <w:rFonts w:ascii="Arial" w:hAnsi="Arial" w:cs="Arial"/>
          <w:i/>
          <w:color w:val="C00000"/>
          <w:spacing w:val="-3"/>
          <w:szCs w:val="24"/>
        </w:rPr>
        <w:t xml:space="preserve">For example, interviews, video/audiotaping, observations, interventions, focus groups, instruction/curricular, </w:t>
      </w:r>
      <w:proofErr w:type="gramStart"/>
      <w:r w:rsidR="00E60EE1" w:rsidRPr="007B2E9F">
        <w:rPr>
          <w:rFonts w:ascii="Arial" w:hAnsi="Arial" w:cs="Arial"/>
          <w:i/>
          <w:color w:val="C00000"/>
          <w:spacing w:val="-3"/>
          <w:szCs w:val="24"/>
        </w:rPr>
        <w:t>retrospective</w:t>
      </w:r>
      <w:proofErr w:type="gramEnd"/>
      <w:r w:rsidR="009A21A0">
        <w:rPr>
          <w:rFonts w:ascii="Arial" w:hAnsi="Arial" w:cs="Arial"/>
          <w:i/>
          <w:color w:val="C00000"/>
          <w:spacing w:val="-3"/>
          <w:szCs w:val="24"/>
        </w:rPr>
        <w:t xml:space="preserve"> or prospective</w:t>
      </w:r>
      <w:r w:rsidR="00E60EE1" w:rsidRPr="007B2E9F">
        <w:rPr>
          <w:rFonts w:ascii="Arial" w:hAnsi="Arial" w:cs="Arial"/>
          <w:i/>
          <w:color w:val="C00000"/>
          <w:spacing w:val="-3"/>
          <w:szCs w:val="24"/>
        </w:rPr>
        <w:t xml:space="preserve"> records review, questionnaires, specimen analysis, </w:t>
      </w:r>
      <w:r w:rsidR="00BB1A72">
        <w:rPr>
          <w:rFonts w:ascii="Arial" w:hAnsi="Arial" w:cs="Arial"/>
          <w:i/>
          <w:color w:val="C00000"/>
          <w:spacing w:val="-3"/>
          <w:szCs w:val="24"/>
        </w:rPr>
        <w:t>obtaining data and/or specimens from a repository</w:t>
      </w:r>
      <w:r w:rsidR="004B6BE0">
        <w:rPr>
          <w:rFonts w:ascii="Arial" w:hAnsi="Arial" w:cs="Arial"/>
          <w:i/>
          <w:color w:val="C00000"/>
          <w:spacing w:val="-3"/>
          <w:szCs w:val="24"/>
        </w:rPr>
        <w:t>,</w:t>
      </w:r>
      <w:r w:rsidR="00BB1A72">
        <w:rPr>
          <w:rFonts w:ascii="Arial" w:hAnsi="Arial" w:cs="Arial"/>
          <w:i/>
          <w:color w:val="C00000"/>
          <w:spacing w:val="-3"/>
          <w:szCs w:val="24"/>
        </w:rPr>
        <w:t xml:space="preserve"> </w:t>
      </w:r>
      <w:r w:rsidR="00E60EE1" w:rsidRPr="007B2E9F">
        <w:rPr>
          <w:rFonts w:ascii="Arial" w:hAnsi="Arial" w:cs="Arial"/>
          <w:i/>
          <w:color w:val="C00000"/>
          <w:spacing w:val="-3"/>
          <w:szCs w:val="24"/>
        </w:rPr>
        <w:t>etc.)</w:t>
      </w:r>
      <w:r w:rsidR="00814443">
        <w:rPr>
          <w:rFonts w:ascii="Arial" w:hAnsi="Arial" w:cs="Arial"/>
          <w:i/>
          <w:color w:val="C00000"/>
          <w:spacing w:val="-3"/>
          <w:szCs w:val="24"/>
        </w:rPr>
        <w:t xml:space="preserve"> </w:t>
      </w:r>
    </w:p>
    <w:p w14:paraId="2F96FE9D" w14:textId="77777777" w:rsidR="00BF7B4C" w:rsidRPr="007B2E9F" w:rsidRDefault="00BF7B4C" w:rsidP="007620E1">
      <w:pPr>
        <w:tabs>
          <w:tab w:val="left" w:pos="-720"/>
          <w:tab w:val="left" w:pos="360"/>
        </w:tabs>
        <w:suppressAutoHyphens/>
        <w:rPr>
          <w:rFonts w:ascii="Arial" w:hAnsi="Arial" w:cs="Arial"/>
          <w:i/>
          <w:color w:val="C00000"/>
          <w:spacing w:val="-3"/>
          <w:szCs w:val="24"/>
        </w:rPr>
      </w:pPr>
    </w:p>
    <w:p w14:paraId="4EB28A1A" w14:textId="77777777" w:rsidR="00BF7B4C" w:rsidRPr="007B2E9F" w:rsidRDefault="00BF7B4C" w:rsidP="00472F96">
      <w:pPr>
        <w:numPr>
          <w:ilvl w:val="0"/>
          <w:numId w:val="9"/>
        </w:numPr>
        <w:suppressAutoHyphens/>
        <w:ind w:left="720"/>
        <w:rPr>
          <w:rFonts w:ascii="Arial" w:hAnsi="Arial" w:cs="Arial"/>
          <w:i/>
          <w:color w:val="C00000"/>
          <w:spacing w:val="-3"/>
          <w:szCs w:val="24"/>
        </w:rPr>
      </w:pPr>
      <w:r w:rsidRPr="007B2E9F">
        <w:rPr>
          <w:rFonts w:ascii="Arial" w:hAnsi="Arial" w:cs="Arial"/>
          <w:i/>
          <w:color w:val="C00000"/>
          <w:spacing w:val="-3"/>
          <w:szCs w:val="24"/>
        </w:rPr>
        <w:t>Describe any new methodology and its advantage over existing methodologies</w:t>
      </w:r>
      <w:r w:rsidR="00D079E3">
        <w:rPr>
          <w:rFonts w:ascii="Arial" w:hAnsi="Arial" w:cs="Arial"/>
          <w:i/>
          <w:color w:val="C00000"/>
          <w:spacing w:val="-3"/>
          <w:szCs w:val="24"/>
        </w:rPr>
        <w:t xml:space="preserve"> (</w:t>
      </w:r>
      <w:proofErr w:type="gramStart"/>
      <w:r w:rsidR="00D079E3">
        <w:rPr>
          <w:rFonts w:ascii="Arial" w:hAnsi="Arial" w:cs="Arial"/>
          <w:i/>
          <w:color w:val="C00000"/>
          <w:spacing w:val="-3"/>
          <w:szCs w:val="24"/>
        </w:rPr>
        <w:t>e.g.</w:t>
      </w:r>
      <w:proofErr w:type="gramEnd"/>
      <w:r w:rsidR="00D079E3">
        <w:rPr>
          <w:rFonts w:ascii="Arial" w:hAnsi="Arial" w:cs="Arial"/>
          <w:i/>
          <w:color w:val="C00000"/>
          <w:spacing w:val="-3"/>
          <w:szCs w:val="24"/>
        </w:rPr>
        <w:t xml:space="preserve"> use of artificial intelligence/algorithm in healthcare)</w:t>
      </w:r>
      <w:r w:rsidRPr="007B2E9F">
        <w:rPr>
          <w:rFonts w:ascii="Arial" w:hAnsi="Arial" w:cs="Arial"/>
          <w:i/>
          <w:color w:val="C00000"/>
          <w:spacing w:val="-3"/>
          <w:szCs w:val="24"/>
        </w:rPr>
        <w:t>.</w:t>
      </w:r>
    </w:p>
    <w:p w14:paraId="3268E2B6" w14:textId="77777777" w:rsidR="00BF7B4C" w:rsidRPr="007B2E9F" w:rsidRDefault="00BF7B4C" w:rsidP="007620E1">
      <w:pPr>
        <w:tabs>
          <w:tab w:val="left" w:pos="-720"/>
          <w:tab w:val="left" w:pos="720"/>
          <w:tab w:val="left" w:pos="1440"/>
        </w:tabs>
        <w:suppressAutoHyphens/>
        <w:ind w:left="720" w:hanging="360"/>
        <w:rPr>
          <w:rFonts w:ascii="Arial" w:hAnsi="Arial" w:cs="Arial"/>
          <w:i/>
          <w:color w:val="C00000"/>
          <w:spacing w:val="-3"/>
          <w:szCs w:val="24"/>
        </w:rPr>
      </w:pPr>
    </w:p>
    <w:p w14:paraId="7CCE1CBB" w14:textId="77777777" w:rsidR="00BF7B4C" w:rsidRPr="007B2E9F" w:rsidRDefault="00BF7B4C" w:rsidP="00472F96">
      <w:pPr>
        <w:numPr>
          <w:ilvl w:val="0"/>
          <w:numId w:val="9"/>
        </w:numPr>
        <w:tabs>
          <w:tab w:val="left" w:pos="-720"/>
        </w:tabs>
        <w:suppressAutoHyphens/>
        <w:ind w:left="720"/>
        <w:rPr>
          <w:rFonts w:ascii="Arial" w:hAnsi="Arial" w:cs="Arial"/>
          <w:i/>
          <w:color w:val="C00000"/>
          <w:spacing w:val="-3"/>
          <w:szCs w:val="24"/>
        </w:rPr>
      </w:pPr>
      <w:r w:rsidRPr="007B2E9F">
        <w:rPr>
          <w:rFonts w:ascii="Arial" w:hAnsi="Arial" w:cs="Arial"/>
          <w:i/>
          <w:color w:val="C00000"/>
          <w:spacing w:val="-3"/>
          <w:szCs w:val="24"/>
        </w:rPr>
        <w:t xml:space="preserve">Discuss potential difficulties and limitations of the proposed procedures and alternative approaches to achieve the aims.  </w:t>
      </w:r>
    </w:p>
    <w:p w14:paraId="0A31301E" w14:textId="77777777" w:rsidR="00BF7B4C" w:rsidRPr="007B2E9F" w:rsidRDefault="00BF7B4C" w:rsidP="007620E1">
      <w:pPr>
        <w:tabs>
          <w:tab w:val="left" w:pos="-720"/>
        </w:tabs>
        <w:suppressAutoHyphens/>
        <w:ind w:left="720" w:hanging="360"/>
        <w:rPr>
          <w:rFonts w:ascii="Arial" w:hAnsi="Arial" w:cs="Arial"/>
          <w:i/>
          <w:color w:val="C00000"/>
          <w:spacing w:val="-3"/>
          <w:szCs w:val="24"/>
        </w:rPr>
      </w:pPr>
    </w:p>
    <w:p w14:paraId="1C0F9DE2" w14:textId="77777777" w:rsidR="00BF7B4C" w:rsidRPr="007B2E9F" w:rsidRDefault="00BF7B4C" w:rsidP="00472F96">
      <w:pPr>
        <w:numPr>
          <w:ilvl w:val="0"/>
          <w:numId w:val="9"/>
        </w:numPr>
        <w:tabs>
          <w:tab w:val="left" w:pos="-720"/>
        </w:tabs>
        <w:suppressAutoHyphens/>
        <w:ind w:left="720"/>
        <w:rPr>
          <w:rFonts w:ascii="Arial" w:hAnsi="Arial" w:cs="Arial"/>
          <w:i/>
          <w:color w:val="C00000"/>
          <w:spacing w:val="-3"/>
          <w:szCs w:val="24"/>
        </w:rPr>
      </w:pPr>
      <w:r w:rsidRPr="007B2E9F">
        <w:rPr>
          <w:rFonts w:ascii="Arial" w:hAnsi="Arial" w:cs="Arial"/>
          <w:i/>
          <w:color w:val="C00000"/>
          <w:spacing w:val="-3"/>
          <w:szCs w:val="24"/>
        </w:rPr>
        <w:t xml:space="preserve">Provide a </w:t>
      </w:r>
      <w:r w:rsidR="00AD4AB6">
        <w:rPr>
          <w:rFonts w:ascii="Arial" w:hAnsi="Arial" w:cs="Arial"/>
          <w:i/>
          <w:color w:val="C00000"/>
          <w:spacing w:val="-3"/>
          <w:szCs w:val="24"/>
        </w:rPr>
        <w:t>planned</w:t>
      </w:r>
      <w:r w:rsidR="00AD4AB6" w:rsidRPr="007B2E9F">
        <w:rPr>
          <w:rFonts w:ascii="Arial" w:hAnsi="Arial" w:cs="Arial"/>
          <w:i/>
          <w:color w:val="C00000"/>
          <w:spacing w:val="-3"/>
          <w:szCs w:val="24"/>
        </w:rPr>
        <w:t xml:space="preserve"> </w:t>
      </w:r>
      <w:r w:rsidRPr="007B2E9F">
        <w:rPr>
          <w:rFonts w:ascii="Arial" w:hAnsi="Arial" w:cs="Arial"/>
          <w:i/>
          <w:color w:val="C00000"/>
          <w:spacing w:val="-3"/>
          <w:szCs w:val="24"/>
        </w:rPr>
        <w:t xml:space="preserve">sequence or </w:t>
      </w:r>
      <w:proofErr w:type="gramStart"/>
      <w:r w:rsidRPr="007B2E9F">
        <w:rPr>
          <w:rFonts w:ascii="Arial" w:hAnsi="Arial" w:cs="Arial"/>
          <w:i/>
          <w:color w:val="C00000"/>
          <w:spacing w:val="-3"/>
          <w:szCs w:val="24"/>
        </w:rPr>
        <w:t>time table</w:t>
      </w:r>
      <w:proofErr w:type="gramEnd"/>
      <w:r w:rsidRPr="007B2E9F">
        <w:rPr>
          <w:rFonts w:ascii="Arial" w:hAnsi="Arial" w:cs="Arial"/>
          <w:i/>
          <w:color w:val="C00000"/>
          <w:spacing w:val="-3"/>
          <w:szCs w:val="24"/>
        </w:rPr>
        <w:t xml:space="preserve"> for the </w:t>
      </w:r>
      <w:r w:rsidR="00AD4AB6">
        <w:rPr>
          <w:rFonts w:ascii="Arial" w:hAnsi="Arial" w:cs="Arial"/>
          <w:i/>
          <w:color w:val="C00000"/>
          <w:spacing w:val="-3"/>
          <w:szCs w:val="24"/>
        </w:rPr>
        <w:t xml:space="preserve">overall </w:t>
      </w:r>
      <w:r w:rsidRPr="007B2E9F">
        <w:rPr>
          <w:rFonts w:ascii="Arial" w:hAnsi="Arial" w:cs="Arial"/>
          <w:i/>
          <w:color w:val="C00000"/>
          <w:spacing w:val="-3"/>
          <w:szCs w:val="24"/>
        </w:rPr>
        <w:t>study.</w:t>
      </w:r>
    </w:p>
    <w:p w14:paraId="1E28964F" w14:textId="77777777" w:rsidR="00BF7B4C" w:rsidRPr="007B2E9F" w:rsidRDefault="00BF7B4C" w:rsidP="007620E1">
      <w:pPr>
        <w:tabs>
          <w:tab w:val="left" w:pos="-720"/>
        </w:tabs>
        <w:suppressAutoHyphens/>
        <w:ind w:left="720" w:hanging="360"/>
        <w:rPr>
          <w:rFonts w:ascii="Arial" w:hAnsi="Arial" w:cs="Arial"/>
          <w:i/>
          <w:color w:val="C00000"/>
          <w:spacing w:val="-3"/>
          <w:szCs w:val="24"/>
        </w:rPr>
      </w:pPr>
    </w:p>
    <w:p w14:paraId="161B18D0" w14:textId="77777777" w:rsidR="00BF7B4C" w:rsidRPr="007B2E9F" w:rsidRDefault="00BF7B4C" w:rsidP="00472F96">
      <w:pPr>
        <w:numPr>
          <w:ilvl w:val="0"/>
          <w:numId w:val="9"/>
        </w:numPr>
        <w:tabs>
          <w:tab w:val="left" w:pos="-720"/>
          <w:tab w:val="left" w:pos="720"/>
          <w:tab w:val="left" w:pos="1440"/>
        </w:tabs>
        <w:suppressAutoHyphens/>
        <w:ind w:left="720"/>
        <w:rPr>
          <w:rFonts w:ascii="Arial" w:hAnsi="Arial" w:cs="Arial"/>
          <w:i/>
          <w:color w:val="C00000"/>
          <w:spacing w:val="-3"/>
          <w:szCs w:val="24"/>
        </w:rPr>
      </w:pPr>
      <w:r w:rsidRPr="007B2E9F">
        <w:rPr>
          <w:rFonts w:ascii="Arial" w:hAnsi="Arial" w:cs="Arial"/>
          <w:i/>
          <w:color w:val="C00000"/>
          <w:spacing w:val="-3"/>
          <w:szCs w:val="24"/>
        </w:rPr>
        <w:t>Specify procedures, situations, or materials that may be hazardous to personnel and the precautions to be taken to ensure safety.</w:t>
      </w:r>
    </w:p>
    <w:p w14:paraId="28939B50" w14:textId="77777777" w:rsidR="00BF7B4C" w:rsidRPr="007B2E9F" w:rsidRDefault="00BF7B4C" w:rsidP="007620E1">
      <w:pPr>
        <w:tabs>
          <w:tab w:val="left" w:pos="-720"/>
        </w:tabs>
        <w:suppressAutoHyphens/>
        <w:ind w:left="720" w:hanging="360"/>
        <w:rPr>
          <w:rFonts w:ascii="Arial" w:hAnsi="Arial" w:cs="Arial"/>
          <w:i/>
          <w:color w:val="C00000"/>
          <w:spacing w:val="-3"/>
          <w:szCs w:val="24"/>
        </w:rPr>
      </w:pPr>
    </w:p>
    <w:p w14:paraId="41BA04EF" w14:textId="77777777" w:rsidR="00BF7B4C" w:rsidRDefault="00BF7B4C" w:rsidP="00472F96">
      <w:pPr>
        <w:numPr>
          <w:ilvl w:val="0"/>
          <w:numId w:val="9"/>
        </w:numPr>
        <w:suppressAutoHyphens/>
        <w:ind w:left="720"/>
        <w:rPr>
          <w:rFonts w:ascii="Arial" w:hAnsi="Arial" w:cs="Arial"/>
          <w:i/>
          <w:color w:val="C00000"/>
          <w:spacing w:val="-3"/>
          <w:szCs w:val="24"/>
        </w:rPr>
      </w:pPr>
      <w:r w:rsidRPr="007B2E9F">
        <w:rPr>
          <w:rFonts w:ascii="Arial" w:hAnsi="Arial" w:cs="Arial"/>
          <w:i/>
          <w:color w:val="C00000"/>
          <w:spacing w:val="-3"/>
          <w:szCs w:val="24"/>
        </w:rPr>
        <w:t xml:space="preserve">Provide justification of the sampling procedure and sample size.  </w:t>
      </w:r>
    </w:p>
    <w:p w14:paraId="185C197F" w14:textId="77777777" w:rsidR="00FC76C3" w:rsidRDefault="00FC76C3" w:rsidP="00E0558C">
      <w:pPr>
        <w:suppressAutoHyphens/>
        <w:ind w:left="720"/>
        <w:rPr>
          <w:rFonts w:ascii="Arial" w:hAnsi="Arial" w:cs="Arial"/>
          <w:i/>
          <w:color w:val="C00000"/>
          <w:spacing w:val="-3"/>
          <w:szCs w:val="24"/>
        </w:rPr>
      </w:pPr>
    </w:p>
    <w:p w14:paraId="204ADA5B" w14:textId="77777777" w:rsidR="00FC76C3" w:rsidRDefault="00FC76C3" w:rsidP="00BE21B9">
      <w:pPr>
        <w:numPr>
          <w:ilvl w:val="0"/>
          <w:numId w:val="9"/>
        </w:numPr>
        <w:tabs>
          <w:tab w:val="left" w:pos="720"/>
        </w:tabs>
        <w:suppressAutoHyphens/>
        <w:ind w:left="720"/>
        <w:rPr>
          <w:rFonts w:ascii="Arial" w:hAnsi="Arial" w:cs="Arial"/>
          <w:i/>
          <w:color w:val="C00000"/>
          <w:spacing w:val="-3"/>
          <w:szCs w:val="24"/>
        </w:rPr>
      </w:pPr>
      <w:r w:rsidRPr="007B2E9F">
        <w:rPr>
          <w:rFonts w:ascii="Arial" w:hAnsi="Arial" w:cs="Arial"/>
          <w:i/>
          <w:color w:val="C00000"/>
          <w:spacing w:val="-3"/>
          <w:szCs w:val="24"/>
        </w:rPr>
        <w:t>D</w:t>
      </w:r>
      <w:r w:rsidR="0081397C">
        <w:rPr>
          <w:rFonts w:ascii="Arial" w:hAnsi="Arial" w:cs="Arial"/>
          <w:i/>
          <w:color w:val="C00000"/>
          <w:spacing w:val="-3"/>
          <w:szCs w:val="24"/>
        </w:rPr>
        <w:t xml:space="preserve">escribe </w:t>
      </w:r>
      <w:r w:rsidRPr="007B2E9F">
        <w:rPr>
          <w:rFonts w:ascii="Arial" w:hAnsi="Arial" w:cs="Arial"/>
          <w:i/>
          <w:color w:val="C00000"/>
          <w:spacing w:val="-3"/>
          <w:szCs w:val="24"/>
        </w:rPr>
        <w:t>the power analysis.</w:t>
      </w:r>
    </w:p>
    <w:p w14:paraId="72A797E4" w14:textId="77777777" w:rsidR="000A01E1" w:rsidRPr="007B2E9F" w:rsidRDefault="000A01E1" w:rsidP="007620E1">
      <w:pPr>
        <w:tabs>
          <w:tab w:val="left" w:pos="-720"/>
          <w:tab w:val="left" w:pos="720"/>
          <w:tab w:val="left" w:pos="1440"/>
        </w:tabs>
        <w:suppressAutoHyphens/>
        <w:ind w:left="720" w:hanging="360"/>
        <w:rPr>
          <w:rFonts w:ascii="Arial" w:hAnsi="Arial" w:cs="Arial"/>
          <w:i/>
          <w:color w:val="C00000"/>
          <w:spacing w:val="-3"/>
          <w:szCs w:val="24"/>
        </w:rPr>
      </w:pPr>
    </w:p>
    <w:p w14:paraId="227B06EF" w14:textId="77777777" w:rsidR="00BF7B4C" w:rsidRPr="007B0467" w:rsidRDefault="00F424D1" w:rsidP="00472F96">
      <w:pPr>
        <w:numPr>
          <w:ilvl w:val="0"/>
          <w:numId w:val="9"/>
        </w:numPr>
        <w:tabs>
          <w:tab w:val="left" w:pos="-720"/>
          <w:tab w:val="left" w:pos="720"/>
          <w:tab w:val="left" w:pos="1440"/>
        </w:tabs>
        <w:suppressAutoHyphens/>
        <w:ind w:left="720"/>
        <w:rPr>
          <w:rFonts w:ascii="Arial" w:hAnsi="Arial" w:cs="Arial"/>
          <w:i/>
          <w:color w:val="C00000"/>
          <w:spacing w:val="-3"/>
          <w:szCs w:val="24"/>
        </w:rPr>
      </w:pPr>
      <w:r w:rsidRPr="007B0467">
        <w:rPr>
          <w:rFonts w:ascii="Arial" w:hAnsi="Arial" w:cs="Arial"/>
          <w:i/>
          <w:color w:val="C00000"/>
          <w:spacing w:val="-3"/>
          <w:szCs w:val="24"/>
        </w:rPr>
        <w:t xml:space="preserve">List </w:t>
      </w:r>
      <w:r w:rsidR="00BF7B4C" w:rsidRPr="007B0467">
        <w:rPr>
          <w:rFonts w:ascii="Arial" w:hAnsi="Arial" w:cs="Arial"/>
          <w:i/>
          <w:color w:val="C00000"/>
          <w:spacing w:val="-3"/>
          <w:szCs w:val="24"/>
        </w:rPr>
        <w:t xml:space="preserve">all </w:t>
      </w:r>
      <w:r w:rsidR="008B1C94" w:rsidRPr="007B0467">
        <w:rPr>
          <w:rFonts w:ascii="Arial" w:hAnsi="Arial" w:cs="Arial"/>
          <w:i/>
          <w:color w:val="C00000"/>
          <w:spacing w:val="-3"/>
          <w:szCs w:val="24"/>
        </w:rPr>
        <w:t xml:space="preserve">supplements, remedies, </w:t>
      </w:r>
      <w:r w:rsidR="00BF7B4C" w:rsidRPr="007B0467">
        <w:rPr>
          <w:rFonts w:ascii="Arial" w:hAnsi="Arial" w:cs="Arial"/>
          <w:i/>
          <w:color w:val="C00000"/>
          <w:spacing w:val="-3"/>
          <w:szCs w:val="24"/>
        </w:rPr>
        <w:t>drugs and</w:t>
      </w:r>
      <w:r w:rsidR="008B1C94" w:rsidRPr="007B0467">
        <w:rPr>
          <w:rFonts w:ascii="Arial" w:hAnsi="Arial" w:cs="Arial"/>
          <w:i/>
          <w:color w:val="C00000"/>
          <w:spacing w:val="-3"/>
          <w:szCs w:val="24"/>
        </w:rPr>
        <w:t>/or</w:t>
      </w:r>
      <w:r w:rsidR="00BF7B4C" w:rsidRPr="007B0467">
        <w:rPr>
          <w:rFonts w:ascii="Arial" w:hAnsi="Arial" w:cs="Arial"/>
          <w:i/>
          <w:color w:val="C00000"/>
          <w:spacing w:val="-3"/>
          <w:szCs w:val="24"/>
        </w:rPr>
        <w:t xml:space="preserve"> dev</w:t>
      </w:r>
      <w:r w:rsidR="009A3998" w:rsidRPr="007B0467">
        <w:rPr>
          <w:rFonts w:ascii="Arial" w:hAnsi="Arial" w:cs="Arial"/>
          <w:i/>
          <w:color w:val="C00000"/>
          <w:spacing w:val="-3"/>
          <w:szCs w:val="24"/>
        </w:rPr>
        <w:t>ices to be used, if applicable.</w:t>
      </w:r>
      <w:r w:rsidR="00BF7B4C" w:rsidRPr="007B0467">
        <w:rPr>
          <w:rFonts w:ascii="Arial" w:hAnsi="Arial" w:cs="Arial"/>
          <w:i/>
          <w:color w:val="C00000"/>
          <w:spacing w:val="-3"/>
          <w:szCs w:val="24"/>
        </w:rPr>
        <w:t xml:space="preserve"> If the </w:t>
      </w:r>
      <w:r w:rsidR="008B1C94" w:rsidRPr="007B0467">
        <w:rPr>
          <w:rFonts w:ascii="Arial" w:hAnsi="Arial" w:cs="Arial"/>
          <w:i/>
          <w:color w:val="C00000"/>
          <w:spacing w:val="-3"/>
          <w:szCs w:val="24"/>
        </w:rPr>
        <w:t xml:space="preserve">supplement, remedy, </w:t>
      </w:r>
      <w:r w:rsidR="00BF7B4C" w:rsidRPr="007B0467">
        <w:rPr>
          <w:rFonts w:ascii="Arial" w:hAnsi="Arial" w:cs="Arial"/>
          <w:i/>
          <w:color w:val="C00000"/>
          <w:spacing w:val="-3"/>
          <w:szCs w:val="24"/>
        </w:rPr>
        <w:t>drug</w:t>
      </w:r>
      <w:r w:rsidR="008B1C94" w:rsidRPr="007B0467">
        <w:rPr>
          <w:rFonts w:ascii="Arial" w:hAnsi="Arial" w:cs="Arial"/>
          <w:i/>
          <w:color w:val="C00000"/>
          <w:spacing w:val="-3"/>
          <w:szCs w:val="24"/>
        </w:rPr>
        <w:t>,</w:t>
      </w:r>
      <w:r w:rsidR="00BF7B4C" w:rsidRPr="007B0467">
        <w:rPr>
          <w:rFonts w:ascii="Arial" w:hAnsi="Arial" w:cs="Arial"/>
          <w:i/>
          <w:color w:val="C00000"/>
          <w:spacing w:val="-3"/>
          <w:szCs w:val="24"/>
        </w:rPr>
        <w:t xml:space="preserve"> or device is </w:t>
      </w:r>
      <w:r w:rsidR="00E60EE1" w:rsidRPr="007B0467">
        <w:rPr>
          <w:rFonts w:ascii="Arial" w:hAnsi="Arial" w:cs="Arial"/>
          <w:i/>
          <w:color w:val="C00000"/>
          <w:spacing w:val="-3"/>
          <w:szCs w:val="24"/>
        </w:rPr>
        <w:t xml:space="preserve">considered </w:t>
      </w:r>
      <w:r w:rsidR="00BF7B4C" w:rsidRPr="007B0467">
        <w:rPr>
          <w:rFonts w:ascii="Arial" w:hAnsi="Arial" w:cs="Arial"/>
          <w:i/>
          <w:color w:val="C00000"/>
          <w:spacing w:val="-3"/>
          <w:szCs w:val="24"/>
        </w:rPr>
        <w:t xml:space="preserve">investigational </w:t>
      </w:r>
      <w:r w:rsidR="00E60EE1" w:rsidRPr="007B0467">
        <w:rPr>
          <w:rFonts w:ascii="Arial" w:hAnsi="Arial" w:cs="Arial"/>
          <w:i/>
          <w:color w:val="C00000"/>
          <w:spacing w:val="-3"/>
          <w:szCs w:val="24"/>
        </w:rPr>
        <w:t>by the FDA</w:t>
      </w:r>
      <w:r w:rsidR="00BF7B4C" w:rsidRPr="007B0467">
        <w:rPr>
          <w:rFonts w:ascii="Arial" w:hAnsi="Arial" w:cs="Arial"/>
          <w:i/>
          <w:color w:val="C00000"/>
          <w:spacing w:val="-3"/>
          <w:szCs w:val="24"/>
        </w:rPr>
        <w:t xml:space="preserve">, list the actual IND/IDE number and respective source, supplier, and/or sponsor.  If an IND/IDE has </w:t>
      </w:r>
      <w:r w:rsidR="00645571" w:rsidRPr="00C964B5">
        <w:rPr>
          <w:rFonts w:ascii="Arial" w:hAnsi="Arial" w:cs="Arial"/>
          <w:b/>
          <w:i/>
          <w:color w:val="C00000"/>
          <w:spacing w:val="-3"/>
          <w:szCs w:val="24"/>
        </w:rPr>
        <w:t>NOT</w:t>
      </w:r>
      <w:r w:rsidR="00645571">
        <w:rPr>
          <w:rFonts w:ascii="Arial" w:hAnsi="Arial" w:cs="Arial"/>
          <w:i/>
          <w:color w:val="C00000"/>
          <w:spacing w:val="-3"/>
          <w:szCs w:val="24"/>
        </w:rPr>
        <w:t xml:space="preserve"> </w:t>
      </w:r>
      <w:r w:rsidR="00BF7B4C" w:rsidRPr="007B0467">
        <w:rPr>
          <w:rFonts w:ascii="Arial" w:hAnsi="Arial" w:cs="Arial"/>
          <w:i/>
          <w:color w:val="C00000"/>
          <w:spacing w:val="-3"/>
          <w:szCs w:val="24"/>
        </w:rPr>
        <w:t>been assigned</w:t>
      </w:r>
      <w:r w:rsidR="00413E78" w:rsidRPr="007B0467">
        <w:rPr>
          <w:rFonts w:ascii="Arial" w:hAnsi="Arial" w:cs="Arial"/>
          <w:i/>
          <w:color w:val="C00000"/>
          <w:spacing w:val="-3"/>
          <w:szCs w:val="24"/>
        </w:rPr>
        <w:t>,</w:t>
      </w:r>
      <w:r w:rsidR="00BF7B4C" w:rsidRPr="007B0467">
        <w:rPr>
          <w:rFonts w:ascii="Arial" w:hAnsi="Arial" w:cs="Arial"/>
          <w:i/>
          <w:color w:val="C00000"/>
          <w:spacing w:val="-3"/>
          <w:szCs w:val="24"/>
        </w:rPr>
        <w:t xml:space="preserve"> provide the FDA stage status.  </w:t>
      </w:r>
      <w:r w:rsidR="00413E78" w:rsidRPr="007B0467">
        <w:rPr>
          <w:rFonts w:ascii="Arial" w:hAnsi="Arial" w:cs="Arial"/>
          <w:i/>
          <w:color w:val="C00000"/>
          <w:spacing w:val="-3"/>
          <w:szCs w:val="24"/>
        </w:rPr>
        <w:t>As applicable, n</w:t>
      </w:r>
      <w:r w:rsidR="00BF7B4C" w:rsidRPr="007B0467">
        <w:rPr>
          <w:rFonts w:ascii="Arial" w:hAnsi="Arial" w:cs="Arial"/>
          <w:i/>
          <w:color w:val="C00000"/>
          <w:spacing w:val="-3"/>
          <w:szCs w:val="24"/>
        </w:rPr>
        <w:t>ote the proposed dosag</w:t>
      </w:r>
      <w:r w:rsidR="008B1C94" w:rsidRPr="007B0467">
        <w:rPr>
          <w:rFonts w:ascii="Arial" w:hAnsi="Arial" w:cs="Arial"/>
          <w:i/>
          <w:color w:val="C00000"/>
          <w:spacing w:val="-3"/>
          <w:szCs w:val="24"/>
        </w:rPr>
        <w:t>e-</w:t>
      </w:r>
      <w:r w:rsidR="00BF7B4C" w:rsidRPr="007B0467">
        <w:rPr>
          <w:rFonts w:ascii="Arial" w:hAnsi="Arial" w:cs="Arial"/>
          <w:i/>
          <w:color w:val="C00000"/>
          <w:spacing w:val="-3"/>
          <w:szCs w:val="24"/>
        </w:rPr>
        <w:t>related information</w:t>
      </w:r>
      <w:r w:rsidR="008B1C94" w:rsidRPr="007B0467">
        <w:rPr>
          <w:rFonts w:ascii="Arial" w:hAnsi="Arial" w:cs="Arial"/>
          <w:i/>
          <w:color w:val="C00000"/>
          <w:spacing w:val="-3"/>
          <w:szCs w:val="24"/>
        </w:rPr>
        <w:t>,</w:t>
      </w:r>
      <w:r w:rsidR="00BF7B4C" w:rsidRPr="007B0467">
        <w:rPr>
          <w:rFonts w:ascii="Arial" w:hAnsi="Arial" w:cs="Arial"/>
          <w:i/>
          <w:color w:val="C00000"/>
          <w:spacing w:val="-3"/>
          <w:szCs w:val="24"/>
        </w:rPr>
        <w:t xml:space="preserve"> including instructions for administering, adverse effects, compatibility in infusions, and stability.</w:t>
      </w:r>
    </w:p>
    <w:p w14:paraId="64C5B119" w14:textId="77777777" w:rsidR="00BF7B4C" w:rsidRPr="007B0467" w:rsidRDefault="00BF7B4C" w:rsidP="007620E1">
      <w:pPr>
        <w:tabs>
          <w:tab w:val="left" w:pos="-720"/>
        </w:tabs>
        <w:suppressAutoHyphens/>
        <w:ind w:left="720" w:hanging="360"/>
        <w:rPr>
          <w:rFonts w:ascii="Arial" w:hAnsi="Arial" w:cs="Arial"/>
          <w:i/>
          <w:color w:val="C00000"/>
          <w:spacing w:val="-3"/>
          <w:szCs w:val="24"/>
        </w:rPr>
      </w:pPr>
    </w:p>
    <w:p w14:paraId="0F2807B8" w14:textId="77777777" w:rsidR="0003531E" w:rsidRPr="007B0467" w:rsidRDefault="00DD65BB" w:rsidP="00472F96">
      <w:pPr>
        <w:numPr>
          <w:ilvl w:val="0"/>
          <w:numId w:val="9"/>
        </w:numPr>
        <w:tabs>
          <w:tab w:val="left" w:pos="-720"/>
        </w:tabs>
        <w:suppressAutoHyphens/>
        <w:ind w:left="720"/>
        <w:rPr>
          <w:rFonts w:ascii="Arial" w:hAnsi="Arial" w:cs="Arial"/>
          <w:i/>
          <w:color w:val="C00000"/>
          <w:spacing w:val="-3"/>
          <w:szCs w:val="24"/>
        </w:rPr>
      </w:pPr>
      <w:r w:rsidRPr="007B0467">
        <w:rPr>
          <w:rFonts w:ascii="Arial" w:hAnsi="Arial" w:cs="Arial"/>
          <w:i/>
          <w:color w:val="C00000"/>
          <w:spacing w:val="-3"/>
          <w:szCs w:val="24"/>
        </w:rPr>
        <w:t xml:space="preserve">List </w:t>
      </w:r>
      <w:r w:rsidR="00BF7B4C" w:rsidRPr="007B0467">
        <w:rPr>
          <w:rFonts w:ascii="Arial" w:hAnsi="Arial" w:cs="Arial"/>
          <w:i/>
          <w:color w:val="C00000"/>
          <w:spacing w:val="-3"/>
          <w:szCs w:val="24"/>
        </w:rPr>
        <w:t>all procedures that will be used for this research</w:t>
      </w:r>
      <w:r w:rsidR="00336AB7" w:rsidRPr="007B0467">
        <w:rPr>
          <w:rFonts w:ascii="Arial" w:hAnsi="Arial" w:cs="Arial"/>
          <w:i/>
          <w:color w:val="C00000"/>
          <w:spacing w:val="-3"/>
          <w:szCs w:val="24"/>
        </w:rPr>
        <w:t xml:space="preserve"> project</w:t>
      </w:r>
      <w:r w:rsidR="00BF7B4C" w:rsidRPr="007B0467">
        <w:rPr>
          <w:rFonts w:ascii="Arial" w:hAnsi="Arial" w:cs="Arial"/>
          <w:i/>
          <w:color w:val="C00000"/>
          <w:spacing w:val="-3"/>
          <w:szCs w:val="24"/>
        </w:rPr>
        <w:t xml:space="preserve">.  If blood is to be drawn, indicate amount to be drawn per single withdrawal, and the total amount of blood to be drawn.  If transfusions are anticipated, include assurance that the volume of blood removed for research purposes will not necessitate a transfusion. </w:t>
      </w:r>
    </w:p>
    <w:p w14:paraId="0DBCC615" w14:textId="77777777" w:rsidR="00904177" w:rsidRPr="007B0467" w:rsidRDefault="00904177" w:rsidP="007620E1">
      <w:pPr>
        <w:tabs>
          <w:tab w:val="left" w:pos="-720"/>
        </w:tabs>
        <w:suppressAutoHyphens/>
        <w:ind w:left="720"/>
        <w:rPr>
          <w:rFonts w:ascii="Arial" w:hAnsi="Arial" w:cs="Arial"/>
          <w:i/>
          <w:color w:val="C00000"/>
          <w:spacing w:val="-3"/>
          <w:szCs w:val="24"/>
        </w:rPr>
      </w:pPr>
    </w:p>
    <w:p w14:paraId="1E07DBDD" w14:textId="77777777" w:rsidR="00904177" w:rsidRPr="007B0467" w:rsidRDefault="00664467" w:rsidP="00472F96">
      <w:pPr>
        <w:numPr>
          <w:ilvl w:val="0"/>
          <w:numId w:val="9"/>
        </w:numPr>
        <w:tabs>
          <w:tab w:val="left" w:pos="-720"/>
        </w:tabs>
        <w:suppressAutoHyphens/>
        <w:ind w:left="720"/>
        <w:rPr>
          <w:rFonts w:ascii="Arial" w:hAnsi="Arial" w:cs="Arial"/>
          <w:i/>
          <w:color w:val="C00000"/>
          <w:spacing w:val="-3"/>
          <w:szCs w:val="24"/>
        </w:rPr>
      </w:pPr>
      <w:r w:rsidRPr="007B0467">
        <w:rPr>
          <w:rFonts w:ascii="Arial" w:hAnsi="Arial" w:cs="Arial"/>
          <w:i/>
          <w:color w:val="C00000"/>
          <w:spacing w:val="-3"/>
          <w:szCs w:val="24"/>
        </w:rPr>
        <w:t>List any</w:t>
      </w:r>
      <w:r w:rsidR="00904177" w:rsidRPr="007B0467">
        <w:rPr>
          <w:rFonts w:ascii="Arial" w:hAnsi="Arial" w:cs="Arial"/>
          <w:i/>
          <w:color w:val="C00000"/>
          <w:spacing w:val="-3"/>
          <w:szCs w:val="24"/>
        </w:rPr>
        <w:t xml:space="preserve"> research procedures that are optional and/or part of a sub</w:t>
      </w:r>
      <w:r w:rsidR="005E7FCD" w:rsidRPr="007B0467">
        <w:rPr>
          <w:rFonts w:ascii="Arial" w:hAnsi="Arial" w:cs="Arial"/>
          <w:i/>
          <w:color w:val="C00000"/>
          <w:spacing w:val="-3"/>
          <w:szCs w:val="24"/>
        </w:rPr>
        <w:t>-</w:t>
      </w:r>
      <w:r w:rsidR="00904177" w:rsidRPr="007B0467">
        <w:rPr>
          <w:rFonts w:ascii="Arial" w:hAnsi="Arial" w:cs="Arial"/>
          <w:i/>
          <w:color w:val="C00000"/>
          <w:spacing w:val="-3"/>
          <w:szCs w:val="24"/>
        </w:rPr>
        <w:t xml:space="preserve">study and describe them. </w:t>
      </w:r>
    </w:p>
    <w:p w14:paraId="2E8A64A9" w14:textId="77777777" w:rsidR="0003531E" w:rsidRPr="007B0467" w:rsidRDefault="0003531E" w:rsidP="007620E1">
      <w:pPr>
        <w:tabs>
          <w:tab w:val="left" w:pos="-720"/>
        </w:tabs>
        <w:suppressAutoHyphens/>
        <w:ind w:left="720" w:hanging="360"/>
        <w:rPr>
          <w:rFonts w:ascii="Arial" w:hAnsi="Arial" w:cs="Arial"/>
          <w:i/>
          <w:color w:val="C00000"/>
          <w:spacing w:val="-3"/>
          <w:szCs w:val="24"/>
        </w:rPr>
      </w:pPr>
    </w:p>
    <w:p w14:paraId="0E4463CA" w14:textId="77777777" w:rsidR="003D574A" w:rsidRPr="007B0467" w:rsidRDefault="00BE21B9" w:rsidP="00252CD6">
      <w:pPr>
        <w:numPr>
          <w:ilvl w:val="0"/>
          <w:numId w:val="9"/>
        </w:numPr>
        <w:tabs>
          <w:tab w:val="left" w:pos="-720"/>
        </w:tabs>
        <w:suppressAutoHyphens/>
        <w:ind w:left="720" w:hanging="450"/>
        <w:rPr>
          <w:rFonts w:ascii="Arial" w:hAnsi="Arial" w:cs="Arial"/>
          <w:i/>
          <w:color w:val="C00000"/>
          <w:spacing w:val="-3"/>
          <w:szCs w:val="24"/>
        </w:rPr>
      </w:pPr>
      <w:r w:rsidRPr="007B0467">
        <w:rPr>
          <w:rFonts w:ascii="Arial" w:hAnsi="Arial" w:cs="Arial"/>
          <w:i/>
          <w:color w:val="C00000"/>
          <w:spacing w:val="-3"/>
          <w:szCs w:val="24"/>
        </w:rPr>
        <w:t>I</w:t>
      </w:r>
      <w:r w:rsidR="00CA7736" w:rsidRPr="007B0467">
        <w:rPr>
          <w:rFonts w:ascii="Arial" w:hAnsi="Arial" w:cs="Arial"/>
          <w:i/>
          <w:color w:val="C00000"/>
          <w:spacing w:val="-3"/>
          <w:szCs w:val="24"/>
        </w:rPr>
        <w:t xml:space="preserve">f the protocol involves “usual care,” clearly </w:t>
      </w:r>
      <w:r w:rsidR="009E7DE2" w:rsidRPr="007B0467">
        <w:rPr>
          <w:rFonts w:ascii="Arial" w:hAnsi="Arial" w:cs="Arial"/>
          <w:i/>
          <w:color w:val="C00000"/>
          <w:spacing w:val="-3"/>
          <w:szCs w:val="24"/>
        </w:rPr>
        <w:t xml:space="preserve">describe and </w:t>
      </w:r>
      <w:r w:rsidR="00CA7736" w:rsidRPr="007B0467">
        <w:rPr>
          <w:rFonts w:ascii="Arial" w:hAnsi="Arial" w:cs="Arial"/>
          <w:i/>
          <w:color w:val="C00000"/>
          <w:spacing w:val="-3"/>
          <w:szCs w:val="24"/>
        </w:rPr>
        <w:t>differentiate the research intervention(s) from “usual care” (whether the “usual care” is limited to one arm of the study or is being delivered to all study subjects)</w:t>
      </w:r>
      <w:r w:rsidR="008B1C94" w:rsidRPr="007B0467">
        <w:rPr>
          <w:rFonts w:ascii="Arial" w:hAnsi="Arial" w:cs="Arial"/>
          <w:i/>
          <w:color w:val="C00000"/>
          <w:spacing w:val="-3"/>
          <w:szCs w:val="24"/>
        </w:rPr>
        <w:t>.</w:t>
      </w:r>
      <w:r w:rsidR="00970F74" w:rsidRPr="007B0467">
        <w:rPr>
          <w:rFonts w:ascii="Arial" w:hAnsi="Arial" w:cs="Arial"/>
          <w:i/>
          <w:color w:val="C00000"/>
          <w:spacing w:val="-3"/>
          <w:szCs w:val="24"/>
        </w:rPr>
        <w:t xml:space="preserve"> </w:t>
      </w:r>
      <w:r w:rsidR="002D2C5A" w:rsidRPr="007B0467">
        <w:rPr>
          <w:rFonts w:ascii="Arial" w:hAnsi="Arial" w:cs="Arial"/>
          <w:b/>
          <w:i/>
          <w:color w:val="C00000"/>
          <w:spacing w:val="-3"/>
          <w:szCs w:val="24"/>
        </w:rPr>
        <w:t>NOTE:</w:t>
      </w:r>
      <w:r w:rsidR="002D2C5A" w:rsidRPr="007B0467">
        <w:rPr>
          <w:rFonts w:ascii="Arial" w:hAnsi="Arial" w:cs="Arial"/>
          <w:i/>
          <w:color w:val="C00000"/>
          <w:spacing w:val="-3"/>
          <w:szCs w:val="24"/>
        </w:rPr>
        <w:t xml:space="preserve"> The informed consent form must</w:t>
      </w:r>
      <w:r w:rsidR="00970F74" w:rsidRPr="007B0467">
        <w:rPr>
          <w:rFonts w:ascii="Arial" w:hAnsi="Arial" w:cs="Arial"/>
          <w:i/>
          <w:color w:val="C00000"/>
          <w:spacing w:val="-3"/>
          <w:szCs w:val="24"/>
        </w:rPr>
        <w:t xml:space="preserve"> identify which procedure</w:t>
      </w:r>
      <w:r w:rsidR="002D2C5A" w:rsidRPr="007B0467">
        <w:rPr>
          <w:rFonts w:ascii="Arial" w:hAnsi="Arial" w:cs="Arial"/>
          <w:i/>
          <w:color w:val="C00000"/>
          <w:spacing w:val="-3"/>
          <w:szCs w:val="24"/>
        </w:rPr>
        <w:t>(s)</w:t>
      </w:r>
      <w:r w:rsidR="00970F74" w:rsidRPr="007B0467">
        <w:rPr>
          <w:rFonts w:ascii="Arial" w:hAnsi="Arial" w:cs="Arial"/>
          <w:i/>
          <w:color w:val="C00000"/>
          <w:spacing w:val="-3"/>
          <w:szCs w:val="24"/>
        </w:rPr>
        <w:t xml:space="preserve"> is research and which is usual care and know who (the researcher or the subject’s health care provider) is responsible for the following with regard</w:t>
      </w:r>
      <w:r w:rsidR="00830569" w:rsidRPr="007B0467">
        <w:rPr>
          <w:rFonts w:ascii="Arial" w:hAnsi="Arial" w:cs="Arial"/>
          <w:i/>
          <w:color w:val="C00000"/>
          <w:spacing w:val="-3"/>
          <w:szCs w:val="24"/>
        </w:rPr>
        <w:t>s</w:t>
      </w:r>
      <w:r w:rsidR="00970F74" w:rsidRPr="007B0467">
        <w:rPr>
          <w:rFonts w:ascii="Arial" w:hAnsi="Arial" w:cs="Arial"/>
          <w:i/>
          <w:color w:val="C00000"/>
          <w:spacing w:val="-3"/>
          <w:szCs w:val="24"/>
        </w:rPr>
        <w:t xml:space="preserve"> to each procedure:</w:t>
      </w:r>
    </w:p>
    <w:p w14:paraId="70B4FF4B"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Explaining risks and benefits to the subject</w:t>
      </w:r>
    </w:p>
    <w:p w14:paraId="6AB2C1F3"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 xml:space="preserve">Providing the treatment, </w:t>
      </w:r>
      <w:proofErr w:type="gramStart"/>
      <w:r w:rsidRPr="007B0467">
        <w:rPr>
          <w:rFonts w:ascii="Arial" w:hAnsi="Arial" w:cs="Arial"/>
          <w:i/>
          <w:color w:val="C00000"/>
          <w:spacing w:val="-2"/>
          <w:szCs w:val="24"/>
        </w:rPr>
        <w:t>service</w:t>
      </w:r>
      <w:proofErr w:type="gramEnd"/>
      <w:r w:rsidRPr="007B0467">
        <w:rPr>
          <w:rFonts w:ascii="Arial" w:hAnsi="Arial" w:cs="Arial"/>
          <w:i/>
          <w:color w:val="C00000"/>
          <w:spacing w:val="-2"/>
          <w:szCs w:val="24"/>
        </w:rPr>
        <w:t xml:space="preserve"> or procedure</w:t>
      </w:r>
    </w:p>
    <w:p w14:paraId="66C78215"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Monitoring the procedure as applicable</w:t>
      </w:r>
    </w:p>
    <w:p w14:paraId="0ED654AC"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Defining whether adverse events result from usual care or research</w:t>
      </w:r>
    </w:p>
    <w:p w14:paraId="4F7AF352"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Alerting the subject if there is a problem with a procedure or treat</w:t>
      </w:r>
      <w:r w:rsidR="003D574A" w:rsidRPr="007B0467">
        <w:rPr>
          <w:rFonts w:ascii="Arial" w:hAnsi="Arial" w:cs="Arial"/>
          <w:i/>
          <w:color w:val="C00000"/>
          <w:spacing w:val="-2"/>
          <w:szCs w:val="24"/>
        </w:rPr>
        <w:t>men</w:t>
      </w:r>
      <w:r w:rsidRPr="007B0467">
        <w:rPr>
          <w:rFonts w:ascii="Arial" w:hAnsi="Arial" w:cs="Arial"/>
          <w:i/>
          <w:color w:val="C00000"/>
          <w:spacing w:val="-2"/>
          <w:szCs w:val="24"/>
        </w:rPr>
        <w:t>t</w:t>
      </w:r>
    </w:p>
    <w:p w14:paraId="3AD56A67" w14:textId="77777777" w:rsidR="00970F74" w:rsidRPr="007B0467" w:rsidRDefault="00970F74" w:rsidP="00472F96">
      <w:pPr>
        <w:numPr>
          <w:ilvl w:val="1"/>
          <w:numId w:val="9"/>
        </w:numPr>
        <w:tabs>
          <w:tab w:val="left" w:pos="1800"/>
        </w:tabs>
        <w:suppressAutoHyphens/>
        <w:rPr>
          <w:rFonts w:ascii="Arial" w:hAnsi="Arial" w:cs="Arial"/>
          <w:i/>
          <w:color w:val="C00000"/>
          <w:spacing w:val="-2"/>
          <w:szCs w:val="24"/>
        </w:rPr>
      </w:pPr>
      <w:r w:rsidRPr="007B0467">
        <w:rPr>
          <w:rFonts w:ascii="Arial" w:hAnsi="Arial" w:cs="Arial"/>
          <w:i/>
          <w:color w:val="C00000"/>
          <w:spacing w:val="-2"/>
          <w:szCs w:val="24"/>
        </w:rPr>
        <w:t>Documenting the subject’s clinical course while receiving the treatment/service/procedure</w:t>
      </w:r>
    </w:p>
    <w:p w14:paraId="285FD48D" w14:textId="77777777" w:rsidR="00D41F67" w:rsidRPr="007B0467" w:rsidRDefault="00D41F67" w:rsidP="007620E1">
      <w:pPr>
        <w:tabs>
          <w:tab w:val="left" w:pos="-720"/>
        </w:tabs>
        <w:suppressAutoHyphens/>
        <w:ind w:left="720" w:hanging="360"/>
        <w:rPr>
          <w:rFonts w:ascii="Arial" w:hAnsi="Arial" w:cs="Arial"/>
          <w:i/>
          <w:color w:val="C00000"/>
          <w:spacing w:val="-2"/>
          <w:szCs w:val="24"/>
        </w:rPr>
      </w:pPr>
    </w:p>
    <w:p w14:paraId="7F69E49C" w14:textId="77777777" w:rsidR="008E63DA" w:rsidRPr="007B0467" w:rsidRDefault="008E63DA" w:rsidP="00347B6B">
      <w:pPr>
        <w:numPr>
          <w:ilvl w:val="0"/>
          <w:numId w:val="9"/>
        </w:numPr>
        <w:tabs>
          <w:tab w:val="left" w:pos="-720"/>
        </w:tabs>
        <w:suppressAutoHyphens/>
        <w:ind w:left="720" w:hanging="450"/>
        <w:rPr>
          <w:rFonts w:ascii="Arial" w:hAnsi="Arial" w:cs="Arial"/>
          <w:i/>
          <w:color w:val="C00000"/>
          <w:spacing w:val="-3"/>
          <w:szCs w:val="24"/>
        </w:rPr>
      </w:pPr>
      <w:r w:rsidRPr="007B0467">
        <w:rPr>
          <w:rFonts w:ascii="Arial" w:hAnsi="Arial" w:cs="Arial"/>
          <w:i/>
          <w:color w:val="C00000"/>
          <w:spacing w:val="-3"/>
          <w:szCs w:val="24"/>
        </w:rPr>
        <w:t>Identify study endpoints.</w:t>
      </w:r>
    </w:p>
    <w:p w14:paraId="1C742824" w14:textId="77777777" w:rsidR="00BF7B4C" w:rsidRPr="007B2E9F" w:rsidRDefault="00BF7B4C" w:rsidP="007620E1">
      <w:pPr>
        <w:tabs>
          <w:tab w:val="left" w:pos="-720"/>
          <w:tab w:val="left" w:pos="0"/>
          <w:tab w:val="left" w:pos="360"/>
          <w:tab w:val="left" w:pos="720"/>
          <w:tab w:val="left" w:pos="1440"/>
        </w:tabs>
        <w:suppressAutoHyphens/>
        <w:rPr>
          <w:rFonts w:ascii="Arial" w:hAnsi="Arial" w:cs="Arial"/>
          <w:spacing w:val="-3"/>
          <w:szCs w:val="24"/>
        </w:rPr>
      </w:pPr>
    </w:p>
    <w:p w14:paraId="2F349D1C" w14:textId="77777777" w:rsidR="00BF7B4C" w:rsidRPr="007B2E9F" w:rsidRDefault="00BF7B4C" w:rsidP="007620E1">
      <w:pPr>
        <w:tabs>
          <w:tab w:val="left" w:pos="-720"/>
          <w:tab w:val="left" w:pos="360"/>
        </w:tabs>
        <w:suppressAutoHyphens/>
        <w:rPr>
          <w:rFonts w:ascii="Arial" w:hAnsi="Arial" w:cs="Arial"/>
          <w:b/>
          <w:spacing w:val="-3"/>
          <w:szCs w:val="24"/>
        </w:rPr>
      </w:pPr>
      <w:r w:rsidRPr="007B2E9F">
        <w:rPr>
          <w:rFonts w:ascii="Arial" w:hAnsi="Arial" w:cs="Arial"/>
          <w:b/>
          <w:spacing w:val="-3"/>
          <w:szCs w:val="24"/>
          <w:u w:val="single"/>
        </w:rPr>
        <w:t>Study Population</w:t>
      </w:r>
    </w:p>
    <w:p w14:paraId="107BFF36" w14:textId="77777777" w:rsidR="007C63F6" w:rsidRPr="00186997" w:rsidRDefault="00303D1C" w:rsidP="00234BBF">
      <w:pPr>
        <w:tabs>
          <w:tab w:val="left" w:pos="-720"/>
          <w:tab w:val="left" w:pos="360"/>
          <w:tab w:val="left" w:pos="450"/>
          <w:tab w:val="left" w:pos="720"/>
          <w:tab w:val="left" w:pos="1440"/>
        </w:tabs>
        <w:suppressAutoHyphens/>
        <w:ind w:left="450" w:hanging="450"/>
        <w:rPr>
          <w:rFonts w:ascii="Arial" w:hAnsi="Arial" w:cs="Arial"/>
          <w:spacing w:val="-3"/>
          <w:szCs w:val="24"/>
        </w:rPr>
      </w:pPr>
      <w:r>
        <w:rPr>
          <w:rFonts w:ascii="Arial" w:hAnsi="Arial" w:cs="Arial"/>
          <w:spacing w:val="-3"/>
          <w:szCs w:val="24"/>
        </w:rPr>
        <w:object w:dxaOrig="375" w:dyaOrig="420" w14:anchorId="354D48DC">
          <v:shape id="_x0000_i1036" type="#_x0000_t75" style="width:18.75pt;height:21pt" o:ole="">
            <v:imagedata r:id="rId8" o:title=""/>
          </v:shape>
          <w:control r:id="rId14" w:name="CheckBox1211" w:shapeid="_x0000_i1036"/>
        </w:object>
      </w:r>
      <w:r>
        <w:rPr>
          <w:rFonts w:ascii="Arial" w:hAnsi="Arial" w:cs="Arial"/>
          <w:spacing w:val="-3"/>
          <w:szCs w:val="24"/>
        </w:rPr>
        <w:t xml:space="preserve"> </w:t>
      </w:r>
      <w:r w:rsidR="00205DA4">
        <w:rPr>
          <w:rFonts w:ascii="Arial" w:hAnsi="Arial" w:cs="Arial"/>
          <w:spacing w:val="-3"/>
          <w:szCs w:val="24"/>
        </w:rPr>
        <w:t>See sponsor/3</w:t>
      </w:r>
      <w:r w:rsidR="00205DA4" w:rsidRPr="00396EE9">
        <w:rPr>
          <w:rFonts w:ascii="Arial" w:hAnsi="Arial" w:cs="Arial"/>
          <w:spacing w:val="-3"/>
          <w:szCs w:val="24"/>
          <w:vertAlign w:val="superscript"/>
        </w:rPr>
        <w:t>rd</w:t>
      </w:r>
      <w:r w:rsidR="00205DA4">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7FFA6B64" w14:textId="77777777" w:rsidR="00590BBC" w:rsidRPr="007B2E9F" w:rsidRDefault="00F02C9D" w:rsidP="00472F96">
      <w:pPr>
        <w:numPr>
          <w:ilvl w:val="0"/>
          <w:numId w:val="6"/>
        </w:numPr>
        <w:tabs>
          <w:tab w:val="left" w:pos="720"/>
        </w:tabs>
        <w:suppressAutoHyphens/>
        <w:ind w:left="720" w:hanging="300"/>
        <w:rPr>
          <w:rFonts w:ascii="Arial" w:hAnsi="Arial" w:cs="Arial"/>
          <w:i/>
          <w:color w:val="C00000"/>
          <w:spacing w:val="-3"/>
          <w:szCs w:val="24"/>
        </w:rPr>
      </w:pPr>
      <w:r>
        <w:rPr>
          <w:rFonts w:ascii="Arial" w:hAnsi="Arial" w:cs="Arial"/>
          <w:i/>
          <w:color w:val="C00000"/>
          <w:spacing w:val="-3"/>
          <w:szCs w:val="24"/>
        </w:rPr>
        <w:t xml:space="preserve">Describe </w:t>
      </w:r>
      <w:r w:rsidR="00D27BD1" w:rsidRPr="007B2E9F">
        <w:rPr>
          <w:rFonts w:ascii="Arial" w:hAnsi="Arial" w:cs="Arial"/>
          <w:i/>
          <w:color w:val="C00000"/>
          <w:spacing w:val="-3"/>
          <w:szCs w:val="24"/>
        </w:rPr>
        <w:t xml:space="preserve">the criteria for inclusion </w:t>
      </w:r>
      <w:r w:rsidR="00376256">
        <w:rPr>
          <w:rFonts w:ascii="Arial" w:hAnsi="Arial" w:cs="Arial"/>
          <w:i/>
          <w:color w:val="C00000"/>
          <w:spacing w:val="-3"/>
          <w:szCs w:val="24"/>
        </w:rPr>
        <w:t>and/</w:t>
      </w:r>
      <w:r w:rsidR="00D27BD1" w:rsidRPr="007B2E9F">
        <w:rPr>
          <w:rFonts w:ascii="Arial" w:hAnsi="Arial" w:cs="Arial"/>
          <w:i/>
          <w:color w:val="C00000"/>
          <w:spacing w:val="-3"/>
          <w:szCs w:val="24"/>
        </w:rPr>
        <w:t>or exclusion (</w:t>
      </w:r>
      <w:r w:rsidR="00F7096B">
        <w:rPr>
          <w:rFonts w:ascii="Arial" w:hAnsi="Arial" w:cs="Arial"/>
          <w:i/>
          <w:color w:val="C00000"/>
          <w:spacing w:val="-3"/>
          <w:szCs w:val="24"/>
        </w:rPr>
        <w:t xml:space="preserve">diagnosis, lab/path results, </w:t>
      </w:r>
      <w:r w:rsidR="00457305" w:rsidRPr="007B2E9F">
        <w:rPr>
          <w:rFonts w:ascii="Arial" w:hAnsi="Arial" w:cs="Arial"/>
          <w:i/>
          <w:color w:val="C00000"/>
          <w:spacing w:val="-3"/>
          <w:szCs w:val="24"/>
        </w:rPr>
        <w:t>age rang</w:t>
      </w:r>
      <w:r w:rsidR="00F7096B">
        <w:rPr>
          <w:rFonts w:ascii="Arial" w:hAnsi="Arial" w:cs="Arial"/>
          <w:i/>
          <w:color w:val="C00000"/>
          <w:spacing w:val="-3"/>
          <w:szCs w:val="24"/>
        </w:rPr>
        <w:t xml:space="preserve">es, sex, ethnic background, </w:t>
      </w:r>
      <w:r w:rsidR="00457305" w:rsidRPr="007B2E9F">
        <w:rPr>
          <w:rFonts w:ascii="Arial" w:hAnsi="Arial" w:cs="Arial"/>
          <w:i/>
          <w:color w:val="C00000"/>
          <w:spacing w:val="-3"/>
          <w:szCs w:val="24"/>
        </w:rPr>
        <w:t>health</w:t>
      </w:r>
      <w:r w:rsidR="00457305" w:rsidRPr="007B2E9F">
        <w:rPr>
          <w:rFonts w:ascii="Arial" w:hAnsi="Arial" w:cs="Arial"/>
          <w:i/>
          <w:color w:val="C00000"/>
          <w:spacing w:val="-2"/>
          <w:szCs w:val="24"/>
        </w:rPr>
        <w:t xml:space="preserve"> </w:t>
      </w:r>
      <w:r w:rsidR="00457305" w:rsidRPr="007B2E9F">
        <w:rPr>
          <w:rFonts w:ascii="Arial" w:hAnsi="Arial" w:cs="Arial"/>
          <w:i/>
          <w:color w:val="C00000"/>
          <w:spacing w:val="-3"/>
          <w:szCs w:val="24"/>
        </w:rPr>
        <w:t>status</w:t>
      </w:r>
      <w:r w:rsidR="00457305">
        <w:rPr>
          <w:rFonts w:ascii="Arial" w:hAnsi="Arial" w:cs="Arial"/>
          <w:i/>
          <w:color w:val="C00000"/>
          <w:spacing w:val="-3"/>
          <w:szCs w:val="24"/>
        </w:rPr>
        <w:t xml:space="preserve">, </w:t>
      </w:r>
      <w:r w:rsidR="005016A2">
        <w:rPr>
          <w:rFonts w:ascii="Arial" w:hAnsi="Arial" w:cs="Arial"/>
          <w:i/>
          <w:color w:val="C00000"/>
          <w:spacing w:val="-3"/>
          <w:szCs w:val="24"/>
        </w:rPr>
        <w:t>etc.</w:t>
      </w:r>
      <w:r w:rsidR="00D27BD1" w:rsidRPr="007B2E9F">
        <w:rPr>
          <w:rFonts w:ascii="Arial" w:hAnsi="Arial" w:cs="Arial"/>
          <w:i/>
          <w:color w:val="C00000"/>
          <w:spacing w:val="-3"/>
          <w:szCs w:val="24"/>
        </w:rPr>
        <w:t xml:space="preserve">). </w:t>
      </w:r>
    </w:p>
    <w:p w14:paraId="44F6E50C" w14:textId="77777777" w:rsidR="00566966" w:rsidRPr="007B2E9F" w:rsidRDefault="00566966" w:rsidP="007620E1">
      <w:pPr>
        <w:tabs>
          <w:tab w:val="left" w:pos="720"/>
        </w:tabs>
        <w:suppressAutoHyphens/>
        <w:ind w:left="720" w:hanging="300"/>
        <w:rPr>
          <w:rFonts w:ascii="Arial" w:hAnsi="Arial" w:cs="Arial"/>
          <w:i/>
          <w:color w:val="C00000"/>
          <w:spacing w:val="-3"/>
          <w:szCs w:val="24"/>
        </w:rPr>
      </w:pPr>
    </w:p>
    <w:p w14:paraId="4EBDD1CE" w14:textId="77777777" w:rsidR="00F25904" w:rsidRDefault="00D27BD1" w:rsidP="00740D36">
      <w:pPr>
        <w:numPr>
          <w:ilvl w:val="0"/>
          <w:numId w:val="6"/>
        </w:numPr>
        <w:tabs>
          <w:tab w:val="left" w:pos="720"/>
        </w:tabs>
        <w:suppressAutoHyphens/>
        <w:ind w:left="720" w:hanging="300"/>
        <w:rPr>
          <w:rFonts w:ascii="Arial" w:hAnsi="Arial" w:cs="Arial"/>
          <w:i/>
          <w:color w:val="C00000"/>
          <w:spacing w:val="-3"/>
          <w:szCs w:val="24"/>
        </w:rPr>
      </w:pPr>
      <w:r w:rsidRPr="00740D36">
        <w:rPr>
          <w:rFonts w:ascii="Arial" w:hAnsi="Arial" w:cs="Arial"/>
          <w:i/>
          <w:color w:val="C00000"/>
          <w:spacing w:val="-3"/>
          <w:szCs w:val="24"/>
        </w:rPr>
        <w:t>Explain the rationale for the use of special classes of subjects, such as fetuses</w:t>
      </w:r>
      <w:r w:rsidR="003C1B24" w:rsidRPr="00740D36">
        <w:rPr>
          <w:rFonts w:ascii="Arial" w:hAnsi="Arial" w:cs="Arial"/>
          <w:i/>
          <w:color w:val="C00000"/>
          <w:spacing w:val="-3"/>
          <w:szCs w:val="24"/>
        </w:rPr>
        <w:t>*</w:t>
      </w:r>
      <w:r w:rsidR="00147935" w:rsidRPr="00740D36">
        <w:rPr>
          <w:rFonts w:ascii="Arial" w:hAnsi="Arial" w:cs="Arial"/>
          <w:i/>
          <w:color w:val="C00000"/>
          <w:spacing w:val="-3"/>
          <w:szCs w:val="24"/>
        </w:rPr>
        <w:t xml:space="preserve"> (in-utero or ex-utero, and </w:t>
      </w:r>
      <w:r w:rsidR="003C1B24" w:rsidRPr="00740D36">
        <w:rPr>
          <w:rFonts w:ascii="Arial" w:hAnsi="Arial" w:cs="Arial"/>
          <w:i/>
          <w:color w:val="C00000"/>
          <w:spacing w:val="-3"/>
          <w:szCs w:val="24"/>
        </w:rPr>
        <w:t>including human fetal tissue**)</w:t>
      </w:r>
      <w:r w:rsidRPr="00740D36">
        <w:rPr>
          <w:rFonts w:ascii="Arial" w:hAnsi="Arial" w:cs="Arial"/>
          <w:i/>
          <w:color w:val="C00000"/>
          <w:spacing w:val="-3"/>
          <w:szCs w:val="24"/>
        </w:rPr>
        <w:t xml:space="preserve">, </w:t>
      </w:r>
      <w:r w:rsidR="00003E6C" w:rsidRPr="00740D36">
        <w:rPr>
          <w:rFonts w:ascii="Arial" w:hAnsi="Arial" w:cs="Arial"/>
          <w:i/>
          <w:color w:val="C00000"/>
          <w:spacing w:val="-3"/>
          <w:szCs w:val="24"/>
        </w:rPr>
        <w:t>neonates</w:t>
      </w:r>
      <w:r w:rsidR="003C1B24" w:rsidRPr="00740D36">
        <w:rPr>
          <w:rFonts w:ascii="Arial" w:hAnsi="Arial" w:cs="Arial"/>
          <w:i/>
          <w:color w:val="C00000"/>
          <w:spacing w:val="-3"/>
          <w:szCs w:val="24"/>
        </w:rPr>
        <w:t>*</w:t>
      </w:r>
      <w:r w:rsidR="00003E6C" w:rsidRPr="00740D36">
        <w:rPr>
          <w:rFonts w:ascii="Arial" w:hAnsi="Arial" w:cs="Arial"/>
          <w:i/>
          <w:color w:val="C00000"/>
          <w:spacing w:val="-3"/>
          <w:szCs w:val="24"/>
        </w:rPr>
        <w:t xml:space="preserve">, </w:t>
      </w:r>
      <w:r w:rsidR="003C1B24" w:rsidRPr="00740D36">
        <w:rPr>
          <w:rFonts w:ascii="Arial" w:hAnsi="Arial" w:cs="Arial"/>
          <w:i/>
          <w:color w:val="C00000"/>
          <w:spacing w:val="-3"/>
          <w:szCs w:val="24"/>
        </w:rPr>
        <w:t xml:space="preserve">research involving interventional or invasive monitoring of </w:t>
      </w:r>
      <w:r w:rsidRPr="00740D36">
        <w:rPr>
          <w:rFonts w:ascii="Arial" w:hAnsi="Arial" w:cs="Arial"/>
          <w:i/>
          <w:color w:val="C00000"/>
          <w:spacing w:val="-3"/>
          <w:szCs w:val="24"/>
        </w:rPr>
        <w:t>pregnant women</w:t>
      </w:r>
      <w:r w:rsidR="003C1B24" w:rsidRPr="00740D36">
        <w:rPr>
          <w:rFonts w:ascii="Arial" w:hAnsi="Arial" w:cs="Arial"/>
          <w:i/>
          <w:color w:val="C00000"/>
          <w:spacing w:val="-3"/>
          <w:szCs w:val="24"/>
        </w:rPr>
        <w:t>*</w:t>
      </w:r>
      <w:r w:rsidRPr="00740D36">
        <w:rPr>
          <w:rFonts w:ascii="Arial" w:hAnsi="Arial" w:cs="Arial"/>
          <w:i/>
          <w:color w:val="C00000"/>
          <w:spacing w:val="-3"/>
          <w:szCs w:val="24"/>
        </w:rPr>
        <w:t xml:space="preserve">, </w:t>
      </w:r>
      <w:r w:rsidR="00536D2D" w:rsidRPr="00740D36">
        <w:rPr>
          <w:rFonts w:ascii="Arial" w:hAnsi="Arial" w:cs="Arial"/>
          <w:i/>
          <w:color w:val="C00000"/>
          <w:spacing w:val="-3"/>
          <w:szCs w:val="24"/>
        </w:rPr>
        <w:t>children, prisoners</w:t>
      </w:r>
      <w:r w:rsidR="003C1B24" w:rsidRPr="00740D36">
        <w:rPr>
          <w:rFonts w:ascii="Arial" w:hAnsi="Arial" w:cs="Arial"/>
          <w:i/>
          <w:color w:val="C00000"/>
          <w:spacing w:val="-3"/>
          <w:szCs w:val="24"/>
        </w:rPr>
        <w:t>*</w:t>
      </w:r>
      <w:r w:rsidR="00AA05BB" w:rsidRPr="00740D36">
        <w:rPr>
          <w:rFonts w:ascii="Arial" w:hAnsi="Arial" w:cs="Arial"/>
          <w:i/>
          <w:color w:val="C00000"/>
          <w:spacing w:val="-3"/>
          <w:szCs w:val="24"/>
        </w:rPr>
        <w:t>, persons with impaired decision-making capacity</w:t>
      </w:r>
      <w:r w:rsidR="00536D2D" w:rsidRPr="00740D36">
        <w:rPr>
          <w:rFonts w:ascii="Arial" w:hAnsi="Arial" w:cs="Arial"/>
          <w:i/>
          <w:color w:val="C00000"/>
          <w:spacing w:val="-3"/>
          <w:szCs w:val="24"/>
        </w:rPr>
        <w:t xml:space="preserve"> </w:t>
      </w:r>
      <w:r w:rsidRPr="00740D36">
        <w:rPr>
          <w:rFonts w:ascii="Arial" w:hAnsi="Arial" w:cs="Arial"/>
          <w:i/>
          <w:color w:val="C00000"/>
          <w:spacing w:val="-3"/>
          <w:szCs w:val="24"/>
        </w:rPr>
        <w:t>or others who are likely to be vulnerable, especially those whose ability to give voluntary informed consent may be questionable.</w:t>
      </w:r>
      <w:r w:rsidR="00566966" w:rsidRPr="00740D36">
        <w:rPr>
          <w:rFonts w:ascii="Arial" w:hAnsi="Arial" w:cs="Arial"/>
          <w:i/>
          <w:color w:val="C00000"/>
          <w:spacing w:val="-3"/>
          <w:szCs w:val="24"/>
        </w:rPr>
        <w:t xml:space="preserve"> If any inclusion/exclusion criteria are based on age, gender, racial/ethnic origin, </w:t>
      </w:r>
      <w:proofErr w:type="gramStart"/>
      <w:r w:rsidR="00566966" w:rsidRPr="00740D36">
        <w:rPr>
          <w:rFonts w:ascii="Arial" w:hAnsi="Arial" w:cs="Arial"/>
          <w:i/>
          <w:color w:val="C00000"/>
          <w:spacing w:val="-3"/>
          <w:szCs w:val="24"/>
        </w:rPr>
        <w:t>pregnancy</w:t>
      </w:r>
      <w:proofErr w:type="gramEnd"/>
      <w:r w:rsidR="00566966" w:rsidRPr="00740D36">
        <w:rPr>
          <w:rFonts w:ascii="Arial" w:hAnsi="Arial" w:cs="Arial"/>
          <w:i/>
          <w:color w:val="C00000"/>
          <w:spacing w:val="-3"/>
          <w:szCs w:val="24"/>
        </w:rPr>
        <w:t xml:space="preserve"> or childbearing potential, explain and justify.</w:t>
      </w:r>
      <w:r w:rsidR="00740D36" w:rsidRPr="00740D36">
        <w:rPr>
          <w:rFonts w:ascii="Arial" w:hAnsi="Arial" w:cs="Arial"/>
          <w:i/>
          <w:color w:val="C00000"/>
          <w:spacing w:val="-3"/>
          <w:szCs w:val="24"/>
        </w:rPr>
        <w:t xml:space="preserve"> </w:t>
      </w:r>
    </w:p>
    <w:p w14:paraId="63269A82" w14:textId="77777777" w:rsidR="00535C9C" w:rsidRPr="00740D36" w:rsidRDefault="00535C9C" w:rsidP="00F25904">
      <w:pPr>
        <w:tabs>
          <w:tab w:val="left" w:pos="720"/>
        </w:tabs>
        <w:suppressAutoHyphens/>
        <w:ind w:left="720"/>
        <w:rPr>
          <w:rFonts w:ascii="Arial" w:hAnsi="Arial" w:cs="Arial"/>
          <w:i/>
          <w:color w:val="C00000"/>
          <w:spacing w:val="-3"/>
          <w:szCs w:val="24"/>
        </w:rPr>
      </w:pPr>
      <w:r w:rsidRPr="00740D36">
        <w:rPr>
          <w:rFonts w:ascii="Arial" w:hAnsi="Arial" w:cs="Arial"/>
          <w:b/>
          <w:i/>
          <w:color w:val="C00000"/>
          <w:spacing w:val="-3"/>
          <w:szCs w:val="24"/>
          <w:u w:val="single"/>
        </w:rPr>
        <w:t>VA-SPECIFIC REQUIREMENTS</w:t>
      </w:r>
      <w:r w:rsidR="0045254B" w:rsidRPr="00740D36">
        <w:rPr>
          <w:rFonts w:ascii="Arial" w:hAnsi="Arial" w:cs="Arial"/>
          <w:b/>
          <w:i/>
          <w:color w:val="C00000"/>
          <w:spacing w:val="-3"/>
          <w:szCs w:val="24"/>
          <w:u w:val="single"/>
        </w:rPr>
        <w:t xml:space="preserve"> (if applicable)</w:t>
      </w:r>
      <w:r w:rsidRPr="00740D36">
        <w:rPr>
          <w:rFonts w:ascii="Arial" w:hAnsi="Arial" w:cs="Arial"/>
          <w:b/>
          <w:i/>
          <w:color w:val="C00000"/>
          <w:spacing w:val="-3"/>
          <w:szCs w:val="24"/>
          <w:u w:val="single"/>
        </w:rPr>
        <w:t>:</w:t>
      </w:r>
    </w:p>
    <w:p w14:paraId="5B0262CA" w14:textId="77777777" w:rsidR="00A15680" w:rsidRPr="000C212B" w:rsidRDefault="00245CE2" w:rsidP="00260E4B">
      <w:pPr>
        <w:tabs>
          <w:tab w:val="left" w:pos="1980"/>
          <w:tab w:val="left" w:pos="3330"/>
          <w:tab w:val="left" w:pos="5130"/>
          <w:tab w:val="left" w:pos="8010"/>
        </w:tabs>
        <w:ind w:left="720"/>
        <w:rPr>
          <w:rFonts w:ascii="Arial" w:hAnsi="Arial" w:cs="Arial"/>
          <w:i/>
          <w:color w:val="C00000"/>
          <w:sz w:val="22"/>
          <w:szCs w:val="22"/>
        </w:rPr>
      </w:pPr>
      <w:r w:rsidRPr="000C212B">
        <w:rPr>
          <w:rFonts w:ascii="Arial" w:hAnsi="Arial" w:cs="Arial"/>
          <w:b/>
          <w:i/>
          <w:color w:val="C00000"/>
          <w:sz w:val="22"/>
          <w:szCs w:val="22"/>
        </w:rPr>
        <w:t>*NOTE</w:t>
      </w:r>
      <w:r w:rsidR="00A15680" w:rsidRPr="000C212B">
        <w:rPr>
          <w:rFonts w:ascii="Arial" w:hAnsi="Arial" w:cs="Arial"/>
          <w:b/>
          <w:i/>
          <w:color w:val="C00000"/>
          <w:sz w:val="22"/>
          <w:szCs w:val="22"/>
        </w:rPr>
        <w:t>:</w:t>
      </w:r>
      <w:r w:rsidR="00A15680" w:rsidRPr="000C212B">
        <w:rPr>
          <w:rFonts w:ascii="Arial" w:hAnsi="Arial" w:cs="Arial"/>
          <w:i/>
          <w:color w:val="C00000"/>
          <w:sz w:val="22"/>
          <w:szCs w:val="22"/>
        </w:rPr>
        <w:t xml:space="preserve">  Please see VAPORHCS IRB P&amp;P for additional </w:t>
      </w:r>
      <w:r w:rsidR="00C84139">
        <w:rPr>
          <w:rFonts w:ascii="Arial" w:hAnsi="Arial" w:cs="Arial"/>
          <w:i/>
          <w:color w:val="C00000"/>
          <w:sz w:val="22"/>
          <w:szCs w:val="22"/>
        </w:rPr>
        <w:t xml:space="preserve">local, </w:t>
      </w:r>
      <w:r w:rsidR="00A15680" w:rsidRPr="000C212B">
        <w:rPr>
          <w:rFonts w:ascii="Arial" w:hAnsi="Arial" w:cs="Arial"/>
          <w:i/>
          <w:color w:val="C00000"/>
          <w:sz w:val="22"/>
          <w:szCs w:val="22"/>
        </w:rPr>
        <w:t>federal and/or VA requirements related to research involving these populations</w:t>
      </w:r>
      <w:r w:rsidRPr="000C212B">
        <w:rPr>
          <w:rFonts w:ascii="Arial" w:hAnsi="Arial" w:cs="Arial"/>
          <w:i/>
          <w:color w:val="C00000"/>
          <w:sz w:val="22"/>
          <w:szCs w:val="22"/>
        </w:rPr>
        <w:t xml:space="preserve"> located at</w:t>
      </w:r>
      <w:r w:rsidR="00F56244" w:rsidRPr="000C212B">
        <w:rPr>
          <w:rFonts w:ascii="Arial" w:hAnsi="Arial" w:cs="Arial"/>
          <w:i/>
          <w:color w:val="C00000"/>
          <w:sz w:val="22"/>
          <w:szCs w:val="22"/>
        </w:rPr>
        <w:t xml:space="preserve"> </w:t>
      </w:r>
      <w:hyperlink r:id="rId15" w:history="1">
        <w:r w:rsidR="00272F2F" w:rsidRPr="00AD6F1E">
          <w:rPr>
            <w:rStyle w:val="Hyperlink"/>
            <w:rFonts w:ascii="Arial" w:hAnsi="Arial" w:cs="Arial"/>
            <w:i/>
            <w:sz w:val="22"/>
            <w:szCs w:val="22"/>
          </w:rPr>
          <w:t>https://www.va.gov/PORTLANDRESEARCH/documents/irb/irb-sop.doc</w:t>
        </w:r>
      </w:hyperlink>
      <w:r w:rsidR="00F56244" w:rsidRPr="00E0558C">
        <w:rPr>
          <w:rFonts w:ascii="Arial" w:hAnsi="Arial" w:cs="Arial"/>
          <w:i/>
          <w:sz w:val="22"/>
          <w:szCs w:val="22"/>
        </w:rPr>
        <w:t xml:space="preserve"> </w:t>
      </w:r>
      <w:r w:rsidR="00A15680" w:rsidRPr="000C212B">
        <w:rPr>
          <w:rFonts w:ascii="Arial" w:hAnsi="Arial" w:cs="Arial"/>
          <w:i/>
          <w:color w:val="C00000"/>
          <w:sz w:val="22"/>
          <w:szCs w:val="22"/>
        </w:rPr>
        <w:t xml:space="preserve">Please contact the Research Administrative office at 503-273-5125 and ask to speak to an IRB Analyst prior to submission. </w:t>
      </w:r>
      <w:r w:rsidRPr="000C212B">
        <w:rPr>
          <w:rFonts w:ascii="Arial" w:hAnsi="Arial" w:cs="Arial"/>
          <w:b/>
          <w:i/>
          <w:color w:val="C00000"/>
          <w:sz w:val="22"/>
          <w:szCs w:val="22"/>
        </w:rPr>
        <w:t>**NOTE</w:t>
      </w:r>
      <w:r w:rsidR="00A15680" w:rsidRPr="000C212B">
        <w:rPr>
          <w:rFonts w:ascii="Arial" w:hAnsi="Arial" w:cs="Arial"/>
          <w:b/>
          <w:i/>
          <w:color w:val="C00000"/>
          <w:sz w:val="22"/>
          <w:szCs w:val="22"/>
        </w:rPr>
        <w:t>:</w:t>
      </w:r>
      <w:r w:rsidR="00A15680" w:rsidRPr="000C212B">
        <w:rPr>
          <w:rFonts w:ascii="Arial" w:hAnsi="Arial" w:cs="Arial"/>
          <w:i/>
          <w:color w:val="C00000"/>
          <w:sz w:val="22"/>
          <w:szCs w:val="22"/>
        </w:rPr>
        <w:t xml:space="preserve"> Per VHA Directive 1200.05,</w:t>
      </w:r>
      <w:r w:rsidR="00A15680" w:rsidRPr="00E0558C">
        <w:rPr>
          <w:rFonts w:ascii="Arial" w:hAnsi="Arial" w:cs="Arial"/>
          <w:i/>
          <w:color w:val="FF0000"/>
          <w:sz w:val="22"/>
          <w:szCs w:val="22"/>
        </w:rPr>
        <w:t xml:space="preserve"> </w:t>
      </w:r>
      <w:r w:rsidR="00A15680" w:rsidRPr="000C212B">
        <w:rPr>
          <w:rFonts w:ascii="Arial" w:hAnsi="Arial" w:cs="Arial"/>
          <w:i/>
          <w:color w:val="C00000"/>
          <w:sz w:val="22"/>
          <w:szCs w:val="22"/>
        </w:rPr>
        <w:t>VA research with human fetal tissue must be governed by policy set by NIH for recipients of NIH research funding.</w:t>
      </w:r>
    </w:p>
    <w:p w14:paraId="0594B900" w14:textId="77777777" w:rsidR="00566966" w:rsidRPr="007B2E9F" w:rsidRDefault="00566966" w:rsidP="007620E1">
      <w:pPr>
        <w:tabs>
          <w:tab w:val="left" w:pos="720"/>
        </w:tabs>
        <w:suppressAutoHyphens/>
        <w:ind w:left="720" w:hanging="300"/>
        <w:rPr>
          <w:rFonts w:ascii="Arial" w:hAnsi="Arial" w:cs="Arial"/>
          <w:i/>
          <w:color w:val="C00000"/>
          <w:spacing w:val="-3"/>
          <w:szCs w:val="24"/>
        </w:rPr>
      </w:pPr>
    </w:p>
    <w:p w14:paraId="3589F1C5" w14:textId="77777777" w:rsidR="00566966" w:rsidRDefault="00566966" w:rsidP="00472F96">
      <w:pPr>
        <w:numPr>
          <w:ilvl w:val="0"/>
          <w:numId w:val="6"/>
        </w:numPr>
        <w:tabs>
          <w:tab w:val="left" w:pos="720"/>
        </w:tabs>
        <w:suppressAutoHyphens/>
        <w:ind w:left="720" w:hanging="300"/>
        <w:rPr>
          <w:rFonts w:ascii="Arial" w:hAnsi="Arial" w:cs="Arial"/>
          <w:i/>
          <w:color w:val="C00000"/>
          <w:spacing w:val="-3"/>
          <w:szCs w:val="24"/>
        </w:rPr>
      </w:pPr>
      <w:r w:rsidRPr="007B2E9F">
        <w:rPr>
          <w:rFonts w:ascii="Arial" w:hAnsi="Arial" w:cs="Arial"/>
          <w:i/>
          <w:color w:val="C00000"/>
          <w:spacing w:val="-3"/>
          <w:szCs w:val="24"/>
        </w:rPr>
        <w:lastRenderedPageBreak/>
        <w:t>If any specific classes of persons who might benefit from the research will be excluded from participation (e.g., pregnant women, particular gender, particular races, etc.), provide a scientific and ethical justification for the exclusion.</w:t>
      </w:r>
    </w:p>
    <w:p w14:paraId="080CD1F6" w14:textId="77777777" w:rsidR="00E82A6B" w:rsidRPr="007B2E9F" w:rsidRDefault="00E82A6B" w:rsidP="007620E1">
      <w:pPr>
        <w:tabs>
          <w:tab w:val="left" w:pos="720"/>
        </w:tabs>
        <w:suppressAutoHyphens/>
        <w:ind w:left="1020" w:hanging="300"/>
        <w:rPr>
          <w:rFonts w:ascii="Arial" w:hAnsi="Arial" w:cs="Arial"/>
          <w:i/>
          <w:color w:val="C00000"/>
          <w:spacing w:val="-3"/>
          <w:szCs w:val="24"/>
        </w:rPr>
      </w:pPr>
    </w:p>
    <w:p w14:paraId="6EDF711A" w14:textId="77777777" w:rsidR="00566966" w:rsidRPr="007B2E9F" w:rsidRDefault="00566966" w:rsidP="00472F96">
      <w:pPr>
        <w:numPr>
          <w:ilvl w:val="0"/>
          <w:numId w:val="6"/>
        </w:numPr>
        <w:tabs>
          <w:tab w:val="left" w:pos="720"/>
        </w:tabs>
        <w:suppressAutoHyphens/>
        <w:ind w:left="720" w:hanging="300"/>
        <w:rPr>
          <w:rFonts w:ascii="Arial" w:hAnsi="Arial" w:cs="Arial"/>
          <w:i/>
          <w:color w:val="C00000"/>
          <w:spacing w:val="-3"/>
          <w:szCs w:val="24"/>
        </w:rPr>
      </w:pPr>
      <w:r w:rsidRPr="007B2E9F">
        <w:rPr>
          <w:rFonts w:ascii="Arial" w:hAnsi="Arial" w:cs="Arial"/>
          <w:i/>
          <w:color w:val="C00000"/>
          <w:spacing w:val="-3"/>
          <w:szCs w:val="24"/>
        </w:rPr>
        <w:t xml:space="preserve">If this study focuses on a disease, disorder, or condition that disproportionately affects women and/or members of a minority group, describe the special efforts that will be made, as scientifically appropriate, to include women Veterans and/or Veterans who are members of minority groups affected by the disease, </w:t>
      </w:r>
      <w:proofErr w:type="gramStart"/>
      <w:r w:rsidRPr="007B2E9F">
        <w:rPr>
          <w:rFonts w:ascii="Arial" w:hAnsi="Arial" w:cs="Arial"/>
          <w:i/>
          <w:color w:val="C00000"/>
          <w:spacing w:val="-3"/>
          <w:szCs w:val="24"/>
        </w:rPr>
        <w:t>disorder</w:t>
      </w:r>
      <w:proofErr w:type="gramEnd"/>
      <w:r w:rsidRPr="007B2E9F">
        <w:rPr>
          <w:rFonts w:ascii="Arial" w:hAnsi="Arial" w:cs="Arial"/>
          <w:i/>
          <w:color w:val="C00000"/>
          <w:spacing w:val="-3"/>
          <w:szCs w:val="24"/>
        </w:rPr>
        <w:t xml:space="preserve"> or condition. </w:t>
      </w:r>
    </w:p>
    <w:p w14:paraId="0D02EF21" w14:textId="77777777" w:rsidR="00566966" w:rsidRPr="007B2E9F" w:rsidRDefault="00566966" w:rsidP="007620E1">
      <w:pPr>
        <w:tabs>
          <w:tab w:val="left" w:pos="720"/>
        </w:tabs>
        <w:suppressAutoHyphens/>
        <w:ind w:left="720" w:hanging="300"/>
        <w:rPr>
          <w:rFonts w:ascii="Arial" w:hAnsi="Arial" w:cs="Arial"/>
          <w:i/>
          <w:color w:val="C00000"/>
          <w:spacing w:val="-3"/>
          <w:szCs w:val="24"/>
        </w:rPr>
      </w:pPr>
    </w:p>
    <w:p w14:paraId="449C820E" w14:textId="77777777" w:rsidR="00566966" w:rsidRDefault="00566966" w:rsidP="00472F96">
      <w:pPr>
        <w:numPr>
          <w:ilvl w:val="0"/>
          <w:numId w:val="6"/>
        </w:numPr>
        <w:tabs>
          <w:tab w:val="left" w:pos="720"/>
        </w:tabs>
        <w:suppressAutoHyphens/>
        <w:ind w:left="720" w:hanging="300"/>
        <w:rPr>
          <w:rFonts w:ascii="Arial" w:hAnsi="Arial" w:cs="Arial"/>
          <w:i/>
          <w:color w:val="C00000"/>
          <w:spacing w:val="-3"/>
          <w:szCs w:val="24"/>
        </w:rPr>
      </w:pPr>
      <w:r w:rsidRPr="007B2E9F">
        <w:rPr>
          <w:rFonts w:ascii="Arial" w:hAnsi="Arial" w:cs="Arial"/>
          <w:i/>
          <w:color w:val="C00000"/>
          <w:spacing w:val="-3"/>
          <w:szCs w:val="24"/>
        </w:rPr>
        <w:t xml:space="preserve">If this study will recruit those who are non-English speakers, what accommodations will be made to assure that these subjects are fully informed </w:t>
      </w:r>
      <w:proofErr w:type="gramStart"/>
      <w:r w:rsidRPr="007B2E9F">
        <w:rPr>
          <w:rFonts w:ascii="Arial" w:hAnsi="Arial" w:cs="Arial"/>
          <w:i/>
          <w:color w:val="C00000"/>
          <w:spacing w:val="-3"/>
          <w:szCs w:val="24"/>
        </w:rPr>
        <w:t>during the course of</w:t>
      </w:r>
      <w:proofErr w:type="gramEnd"/>
      <w:r w:rsidRPr="007B2E9F">
        <w:rPr>
          <w:rFonts w:ascii="Arial" w:hAnsi="Arial" w:cs="Arial"/>
          <w:i/>
          <w:color w:val="C00000"/>
          <w:spacing w:val="-3"/>
          <w:szCs w:val="24"/>
        </w:rPr>
        <w:t xml:space="preserve"> the study</w:t>
      </w:r>
      <w:r w:rsidR="00C56720">
        <w:rPr>
          <w:rFonts w:ascii="Arial" w:hAnsi="Arial" w:cs="Arial"/>
          <w:i/>
          <w:color w:val="C00000"/>
          <w:spacing w:val="-3"/>
          <w:szCs w:val="24"/>
        </w:rPr>
        <w:t>.</w:t>
      </w:r>
    </w:p>
    <w:p w14:paraId="43362E59" w14:textId="77777777" w:rsidR="00C56720" w:rsidRPr="007B2E9F" w:rsidRDefault="00C56720" w:rsidP="007620E1">
      <w:pPr>
        <w:tabs>
          <w:tab w:val="left" w:pos="720"/>
        </w:tabs>
        <w:suppressAutoHyphens/>
        <w:ind w:left="720" w:hanging="300"/>
        <w:rPr>
          <w:rFonts w:ascii="Arial" w:hAnsi="Arial" w:cs="Arial"/>
          <w:i/>
          <w:color w:val="C00000"/>
          <w:spacing w:val="-3"/>
          <w:szCs w:val="24"/>
        </w:rPr>
      </w:pPr>
    </w:p>
    <w:p w14:paraId="109CEF51" w14:textId="77777777" w:rsidR="00566966" w:rsidRPr="007B2E9F" w:rsidRDefault="006275AF" w:rsidP="00472F96">
      <w:pPr>
        <w:numPr>
          <w:ilvl w:val="0"/>
          <w:numId w:val="6"/>
        </w:numPr>
        <w:tabs>
          <w:tab w:val="left" w:pos="720"/>
        </w:tabs>
        <w:suppressAutoHyphens/>
        <w:ind w:left="720" w:hanging="300"/>
        <w:rPr>
          <w:rFonts w:ascii="Arial" w:hAnsi="Arial" w:cs="Arial"/>
          <w:i/>
          <w:color w:val="C00000"/>
          <w:spacing w:val="-3"/>
          <w:szCs w:val="24"/>
        </w:rPr>
      </w:pPr>
      <w:r w:rsidRPr="007B2E9F">
        <w:rPr>
          <w:rFonts w:ascii="Arial" w:hAnsi="Arial" w:cs="Arial"/>
          <w:i/>
          <w:color w:val="C00000"/>
          <w:spacing w:val="-3"/>
          <w:szCs w:val="24"/>
        </w:rPr>
        <w:t xml:space="preserve"> </w:t>
      </w:r>
      <w:r w:rsidR="005850F8">
        <w:rPr>
          <w:rFonts w:ascii="Arial" w:hAnsi="Arial" w:cs="Arial"/>
          <w:i/>
          <w:color w:val="C00000"/>
          <w:spacing w:val="-3"/>
          <w:szCs w:val="24"/>
        </w:rPr>
        <w:t>H</w:t>
      </w:r>
      <w:r w:rsidR="00566966" w:rsidRPr="007B2E9F">
        <w:rPr>
          <w:rFonts w:ascii="Arial" w:hAnsi="Arial" w:cs="Arial"/>
          <w:i/>
          <w:color w:val="C00000"/>
          <w:spacing w:val="-3"/>
          <w:szCs w:val="24"/>
        </w:rPr>
        <w:t>ow many subjects</w:t>
      </w:r>
      <w:r w:rsidR="00376256">
        <w:rPr>
          <w:rFonts w:ascii="Arial" w:hAnsi="Arial" w:cs="Arial"/>
          <w:i/>
          <w:color w:val="C00000"/>
          <w:spacing w:val="-3"/>
          <w:szCs w:val="24"/>
        </w:rPr>
        <w:t xml:space="preserve"> (</w:t>
      </w:r>
      <w:proofErr w:type="gramStart"/>
      <w:r w:rsidR="00376256">
        <w:rPr>
          <w:rFonts w:ascii="Arial" w:hAnsi="Arial" w:cs="Arial"/>
          <w:i/>
          <w:color w:val="C00000"/>
          <w:spacing w:val="-3"/>
          <w:szCs w:val="24"/>
        </w:rPr>
        <w:t>i.e.</w:t>
      </w:r>
      <w:proofErr w:type="gramEnd"/>
      <w:r w:rsidR="00376256">
        <w:rPr>
          <w:rFonts w:ascii="Arial" w:hAnsi="Arial" w:cs="Arial"/>
          <w:i/>
          <w:color w:val="C00000"/>
          <w:spacing w:val="-3"/>
          <w:szCs w:val="24"/>
        </w:rPr>
        <w:t xml:space="preserve"> total number)</w:t>
      </w:r>
      <w:r w:rsidR="00566966" w:rsidRPr="007B2E9F">
        <w:rPr>
          <w:rFonts w:ascii="Arial" w:hAnsi="Arial" w:cs="Arial"/>
          <w:i/>
          <w:color w:val="C00000"/>
          <w:spacing w:val="-3"/>
          <w:szCs w:val="24"/>
        </w:rPr>
        <w:t xml:space="preserve"> will be consented for this study (including screen failures)</w:t>
      </w:r>
      <w:r w:rsidR="005850F8">
        <w:rPr>
          <w:rFonts w:ascii="Arial" w:hAnsi="Arial" w:cs="Arial"/>
          <w:i/>
          <w:color w:val="C00000"/>
          <w:spacing w:val="-3"/>
          <w:szCs w:val="24"/>
        </w:rPr>
        <w:t>?</w:t>
      </w:r>
      <w:r w:rsidR="00566966" w:rsidRPr="007B2E9F">
        <w:rPr>
          <w:rFonts w:ascii="Arial" w:hAnsi="Arial" w:cs="Arial"/>
          <w:i/>
          <w:color w:val="C00000"/>
          <w:spacing w:val="-3"/>
          <w:szCs w:val="24"/>
        </w:rPr>
        <w:t xml:space="preserve"> If this is a retrospective records review</w:t>
      </w:r>
      <w:r w:rsidR="008B1C94">
        <w:rPr>
          <w:rFonts w:ascii="Arial" w:hAnsi="Arial" w:cs="Arial"/>
          <w:i/>
          <w:color w:val="C00000"/>
          <w:spacing w:val="-3"/>
          <w:szCs w:val="24"/>
        </w:rPr>
        <w:t xml:space="preserve"> and/or specimen analysis</w:t>
      </w:r>
      <w:r w:rsidR="00566966" w:rsidRPr="007B2E9F">
        <w:rPr>
          <w:rFonts w:ascii="Arial" w:hAnsi="Arial" w:cs="Arial"/>
          <w:i/>
          <w:color w:val="C00000"/>
          <w:spacing w:val="-3"/>
          <w:szCs w:val="24"/>
        </w:rPr>
        <w:t xml:space="preserve"> only, indicate how many records</w:t>
      </w:r>
      <w:r w:rsidR="008B1C94">
        <w:rPr>
          <w:rFonts w:ascii="Arial" w:hAnsi="Arial" w:cs="Arial"/>
          <w:i/>
          <w:color w:val="C00000"/>
          <w:spacing w:val="-3"/>
          <w:szCs w:val="24"/>
        </w:rPr>
        <w:t xml:space="preserve"> and/or specimens</w:t>
      </w:r>
      <w:r w:rsidR="00566966" w:rsidRPr="007B2E9F">
        <w:rPr>
          <w:rFonts w:ascii="Arial" w:hAnsi="Arial" w:cs="Arial"/>
          <w:i/>
          <w:color w:val="C00000"/>
          <w:spacing w:val="-3"/>
          <w:szCs w:val="24"/>
        </w:rPr>
        <w:t xml:space="preserve"> will need to be reviewed</w:t>
      </w:r>
      <w:r w:rsidR="008B1C94">
        <w:rPr>
          <w:rFonts w:ascii="Arial" w:hAnsi="Arial" w:cs="Arial"/>
          <w:i/>
          <w:color w:val="C00000"/>
          <w:spacing w:val="-3"/>
          <w:szCs w:val="24"/>
        </w:rPr>
        <w:t>/collected</w:t>
      </w:r>
      <w:r w:rsidR="00566966" w:rsidRPr="007B2E9F">
        <w:rPr>
          <w:rFonts w:ascii="Arial" w:hAnsi="Arial" w:cs="Arial"/>
          <w:i/>
          <w:color w:val="C00000"/>
          <w:spacing w:val="-3"/>
          <w:szCs w:val="24"/>
        </w:rPr>
        <w:t>, including possible screen failures.</w:t>
      </w:r>
      <w:r w:rsidR="00B4532B">
        <w:rPr>
          <w:rFonts w:ascii="Arial" w:hAnsi="Arial" w:cs="Arial"/>
          <w:i/>
          <w:color w:val="C00000"/>
          <w:spacing w:val="-3"/>
          <w:szCs w:val="24"/>
        </w:rPr>
        <w:t xml:space="preserve"> </w:t>
      </w:r>
      <w:r w:rsidR="00B4532B">
        <w:rPr>
          <w:rFonts w:ascii="Arial" w:hAnsi="Arial" w:cs="Arial"/>
          <w:i/>
          <w:color w:val="C00000"/>
          <w:szCs w:val="24"/>
        </w:rPr>
        <w:t>If consenting more than one subject group, indicate the number for each group</w:t>
      </w:r>
      <w:r w:rsidR="000451F7">
        <w:rPr>
          <w:rFonts w:ascii="Arial" w:hAnsi="Arial" w:cs="Arial"/>
          <w:i/>
          <w:color w:val="C00000"/>
          <w:szCs w:val="24"/>
        </w:rPr>
        <w:t xml:space="preserve"> as well as the total number</w:t>
      </w:r>
      <w:r w:rsidR="00B4532B">
        <w:rPr>
          <w:rFonts w:ascii="Arial" w:hAnsi="Arial" w:cs="Arial"/>
          <w:i/>
          <w:color w:val="C00000"/>
          <w:szCs w:val="24"/>
        </w:rPr>
        <w:t xml:space="preserve">. </w:t>
      </w:r>
    </w:p>
    <w:p w14:paraId="6F95A7E0" w14:textId="77777777" w:rsidR="00566966" w:rsidRPr="007B2E9F" w:rsidRDefault="00566966" w:rsidP="007620E1">
      <w:pPr>
        <w:tabs>
          <w:tab w:val="left" w:pos="720"/>
        </w:tabs>
        <w:suppressAutoHyphens/>
        <w:ind w:left="720" w:hanging="300"/>
        <w:rPr>
          <w:rFonts w:ascii="Arial" w:hAnsi="Arial" w:cs="Arial"/>
          <w:i/>
          <w:color w:val="C00000"/>
          <w:spacing w:val="-3"/>
          <w:szCs w:val="24"/>
        </w:rPr>
      </w:pPr>
    </w:p>
    <w:p w14:paraId="5B563815" w14:textId="77777777" w:rsidR="008B1C94" w:rsidRDefault="00566966" w:rsidP="0012070E">
      <w:pPr>
        <w:numPr>
          <w:ilvl w:val="0"/>
          <w:numId w:val="6"/>
        </w:numPr>
        <w:tabs>
          <w:tab w:val="left" w:pos="810"/>
        </w:tabs>
        <w:suppressAutoHyphens/>
        <w:rPr>
          <w:rFonts w:ascii="Arial" w:hAnsi="Arial" w:cs="Arial"/>
          <w:i/>
          <w:color w:val="C00000"/>
          <w:spacing w:val="-3"/>
          <w:szCs w:val="24"/>
        </w:rPr>
      </w:pPr>
      <w:r w:rsidRPr="007B2E9F">
        <w:rPr>
          <w:rFonts w:ascii="Arial" w:hAnsi="Arial" w:cs="Arial"/>
          <w:i/>
          <w:color w:val="C00000"/>
          <w:spacing w:val="-3"/>
          <w:szCs w:val="24"/>
        </w:rPr>
        <w:t>How many subjects will be enrolled (</w:t>
      </w:r>
      <w:proofErr w:type="gramStart"/>
      <w:r w:rsidRPr="007B2E9F">
        <w:rPr>
          <w:rFonts w:ascii="Arial" w:hAnsi="Arial" w:cs="Arial"/>
          <w:i/>
          <w:color w:val="C00000"/>
          <w:spacing w:val="-3"/>
          <w:szCs w:val="24"/>
        </w:rPr>
        <w:t>i.e.</w:t>
      </w:r>
      <w:proofErr w:type="gramEnd"/>
      <w:r w:rsidRPr="007B2E9F">
        <w:rPr>
          <w:rFonts w:ascii="Arial" w:hAnsi="Arial" w:cs="Arial"/>
          <w:i/>
          <w:color w:val="C00000"/>
          <w:spacing w:val="-3"/>
          <w:szCs w:val="24"/>
        </w:rPr>
        <w:t xml:space="preserve"> </w:t>
      </w:r>
      <w:r w:rsidR="00376256">
        <w:rPr>
          <w:rFonts w:ascii="Arial" w:hAnsi="Arial" w:cs="Arial"/>
          <w:i/>
          <w:color w:val="C00000"/>
          <w:spacing w:val="-3"/>
          <w:szCs w:val="24"/>
        </w:rPr>
        <w:t xml:space="preserve">totally number </w:t>
      </w:r>
      <w:r w:rsidRPr="007B2E9F">
        <w:rPr>
          <w:rFonts w:ascii="Arial" w:hAnsi="Arial" w:cs="Arial"/>
          <w:i/>
          <w:color w:val="C00000"/>
          <w:spacing w:val="-3"/>
          <w:szCs w:val="24"/>
        </w:rPr>
        <w:t xml:space="preserve">– </w:t>
      </w:r>
      <w:r w:rsidR="005850F8">
        <w:rPr>
          <w:rFonts w:ascii="Arial" w:hAnsi="Arial" w:cs="Arial"/>
          <w:i/>
          <w:color w:val="C00000"/>
          <w:spacing w:val="-3"/>
          <w:szCs w:val="24"/>
        </w:rPr>
        <w:t xml:space="preserve">after consent, </w:t>
      </w:r>
      <w:r w:rsidRPr="007B2E9F">
        <w:rPr>
          <w:rFonts w:ascii="Arial" w:hAnsi="Arial" w:cs="Arial"/>
          <w:i/>
          <w:color w:val="C00000"/>
          <w:spacing w:val="-3"/>
          <w:szCs w:val="24"/>
        </w:rPr>
        <w:t>information is used and/or procedures are performed beyond screening)</w:t>
      </w:r>
      <w:r w:rsidR="005850F8">
        <w:rPr>
          <w:rFonts w:ascii="Arial" w:hAnsi="Arial" w:cs="Arial"/>
          <w:i/>
          <w:color w:val="C00000"/>
          <w:spacing w:val="-3"/>
          <w:szCs w:val="24"/>
        </w:rPr>
        <w:t>?</w:t>
      </w:r>
      <w:r w:rsidR="008B1C94">
        <w:rPr>
          <w:rFonts w:ascii="Arial" w:hAnsi="Arial" w:cs="Arial"/>
          <w:i/>
          <w:color w:val="C00000"/>
          <w:spacing w:val="-3"/>
          <w:szCs w:val="24"/>
        </w:rPr>
        <w:t xml:space="preserve"> </w:t>
      </w:r>
      <w:r w:rsidR="00273EF5">
        <w:rPr>
          <w:rFonts w:ascii="Arial" w:hAnsi="Arial" w:cs="Arial"/>
          <w:i/>
          <w:color w:val="C00000"/>
          <w:szCs w:val="24"/>
        </w:rPr>
        <w:t xml:space="preserve">If enrolling more than one subject group, indicate the number for each group as well as the total number.  </w:t>
      </w:r>
      <w:r w:rsidR="008B1C94" w:rsidRPr="0012294F">
        <w:rPr>
          <w:rFonts w:ascii="Arial" w:hAnsi="Arial" w:cs="Arial"/>
          <w:i/>
          <w:color w:val="C00000"/>
          <w:spacing w:val="-3"/>
          <w:szCs w:val="24"/>
        </w:rPr>
        <w:t xml:space="preserve">If this is a retrospective records review and/or specimen </w:t>
      </w:r>
      <w:r w:rsidR="000D277A" w:rsidRPr="0012294F">
        <w:rPr>
          <w:rFonts w:ascii="Arial" w:hAnsi="Arial" w:cs="Arial"/>
          <w:i/>
          <w:color w:val="C00000"/>
          <w:spacing w:val="-3"/>
          <w:szCs w:val="24"/>
        </w:rPr>
        <w:t>analyses only, indicate</w:t>
      </w:r>
      <w:r w:rsidR="008B1C94" w:rsidRPr="0012294F">
        <w:rPr>
          <w:rFonts w:ascii="Arial" w:hAnsi="Arial" w:cs="Arial"/>
          <w:i/>
          <w:color w:val="C00000"/>
          <w:spacing w:val="-3"/>
          <w:szCs w:val="24"/>
        </w:rPr>
        <w:t xml:space="preserve"> how many records</w:t>
      </w:r>
      <w:r w:rsidR="008B1C94">
        <w:rPr>
          <w:rFonts w:ascii="Arial" w:hAnsi="Arial" w:cs="Arial"/>
          <w:i/>
          <w:color w:val="C00000"/>
          <w:spacing w:val="-3"/>
          <w:szCs w:val="24"/>
        </w:rPr>
        <w:t xml:space="preserve"> and</w:t>
      </w:r>
      <w:r w:rsidR="008B1C94" w:rsidRPr="0012294F">
        <w:rPr>
          <w:rFonts w:ascii="Arial" w:hAnsi="Arial" w:cs="Arial"/>
          <w:i/>
          <w:color w:val="C00000"/>
          <w:spacing w:val="-3"/>
          <w:szCs w:val="24"/>
        </w:rPr>
        <w:t>/</w:t>
      </w:r>
      <w:r w:rsidR="008B1C94">
        <w:rPr>
          <w:rFonts w:ascii="Arial" w:hAnsi="Arial" w:cs="Arial"/>
          <w:i/>
          <w:color w:val="C00000"/>
          <w:spacing w:val="-3"/>
          <w:szCs w:val="24"/>
        </w:rPr>
        <w:t xml:space="preserve">or </w:t>
      </w:r>
      <w:r w:rsidR="008B1C94" w:rsidRPr="0012294F">
        <w:rPr>
          <w:rFonts w:ascii="Arial" w:hAnsi="Arial" w:cs="Arial"/>
          <w:i/>
          <w:color w:val="C00000"/>
          <w:spacing w:val="-3"/>
          <w:szCs w:val="24"/>
        </w:rPr>
        <w:t xml:space="preserve">specimens will be </w:t>
      </w:r>
      <w:r w:rsidR="008B1C94">
        <w:rPr>
          <w:rFonts w:ascii="Arial" w:hAnsi="Arial" w:cs="Arial"/>
          <w:i/>
          <w:color w:val="C00000"/>
          <w:spacing w:val="-3"/>
          <w:szCs w:val="24"/>
        </w:rPr>
        <w:t>includ</w:t>
      </w:r>
      <w:r w:rsidR="008B1C94" w:rsidRPr="0012294F">
        <w:rPr>
          <w:rFonts w:ascii="Arial" w:hAnsi="Arial" w:cs="Arial"/>
          <w:i/>
          <w:color w:val="C00000"/>
          <w:spacing w:val="-3"/>
          <w:szCs w:val="24"/>
        </w:rPr>
        <w:t>ed</w:t>
      </w:r>
      <w:r w:rsidR="008B1C94">
        <w:rPr>
          <w:rFonts w:ascii="Arial" w:hAnsi="Arial" w:cs="Arial"/>
          <w:i/>
          <w:color w:val="C00000"/>
          <w:spacing w:val="-3"/>
          <w:szCs w:val="24"/>
        </w:rPr>
        <w:t xml:space="preserve"> in the study’s data set</w:t>
      </w:r>
      <w:r w:rsidR="00BB7034">
        <w:rPr>
          <w:rFonts w:ascii="Arial" w:hAnsi="Arial" w:cs="Arial"/>
          <w:i/>
          <w:color w:val="C00000"/>
          <w:spacing w:val="-3"/>
          <w:szCs w:val="24"/>
        </w:rPr>
        <w:t>.</w:t>
      </w:r>
      <w:r w:rsidR="00B4532B">
        <w:rPr>
          <w:rFonts w:ascii="Arial" w:hAnsi="Arial" w:cs="Arial"/>
          <w:i/>
          <w:color w:val="C00000"/>
          <w:spacing w:val="-3"/>
          <w:szCs w:val="24"/>
        </w:rPr>
        <w:t xml:space="preserve"> </w:t>
      </w:r>
    </w:p>
    <w:p w14:paraId="15B25346" w14:textId="77777777" w:rsidR="00F76F4A" w:rsidRPr="00F76F4A" w:rsidRDefault="00F76F4A" w:rsidP="00F76F4A">
      <w:pPr>
        <w:tabs>
          <w:tab w:val="left" w:pos="720"/>
        </w:tabs>
        <w:suppressAutoHyphens/>
        <w:ind w:left="720"/>
        <w:rPr>
          <w:rFonts w:ascii="Arial" w:hAnsi="Arial" w:cs="Arial"/>
          <w:i/>
          <w:spacing w:val="-3"/>
          <w:szCs w:val="24"/>
        </w:rPr>
      </w:pPr>
    </w:p>
    <w:p w14:paraId="75316F81" w14:textId="77777777" w:rsidR="00B6733D" w:rsidRPr="00F6361A" w:rsidRDefault="00B6733D" w:rsidP="00B6733D">
      <w:pPr>
        <w:numPr>
          <w:ilvl w:val="0"/>
          <w:numId w:val="6"/>
        </w:numPr>
        <w:tabs>
          <w:tab w:val="left" w:pos="720"/>
        </w:tabs>
        <w:suppressAutoHyphens/>
        <w:ind w:left="720" w:hanging="300"/>
        <w:rPr>
          <w:rFonts w:ascii="Arial" w:hAnsi="Arial" w:cs="Arial"/>
          <w:i/>
          <w:spacing w:val="-3"/>
          <w:szCs w:val="24"/>
        </w:rPr>
      </w:pPr>
      <w:r w:rsidRPr="00F6361A">
        <w:rPr>
          <w:rFonts w:ascii="Arial" w:hAnsi="Arial" w:cs="Arial"/>
          <w:b/>
          <w:i/>
          <w:spacing w:val="-3"/>
          <w:szCs w:val="24"/>
        </w:rPr>
        <w:t>VA-SPECIFIC REQUIREMENT</w:t>
      </w:r>
      <w:r>
        <w:rPr>
          <w:rFonts w:ascii="Arial" w:hAnsi="Arial" w:cs="Arial"/>
          <w:b/>
          <w:i/>
          <w:spacing w:val="-3"/>
          <w:szCs w:val="24"/>
        </w:rPr>
        <w:t xml:space="preserve"> (inclusion of non-Veterans)</w:t>
      </w:r>
      <w:r w:rsidRPr="00F6361A">
        <w:rPr>
          <w:rFonts w:ascii="Arial" w:hAnsi="Arial" w:cs="Arial"/>
          <w:b/>
          <w:i/>
          <w:spacing w:val="-3"/>
          <w:szCs w:val="24"/>
        </w:rPr>
        <w:t>:</w:t>
      </w:r>
      <w:r w:rsidRPr="00F6361A">
        <w:rPr>
          <w:rFonts w:ascii="Arial" w:hAnsi="Arial" w:cs="Arial"/>
          <w:i/>
          <w:spacing w:val="-3"/>
          <w:szCs w:val="24"/>
        </w:rPr>
        <w:t xml:space="preserve"> </w:t>
      </w:r>
    </w:p>
    <w:p w14:paraId="048FA838" w14:textId="77777777" w:rsidR="00B6733D" w:rsidRPr="00186997" w:rsidRDefault="00303D1C" w:rsidP="00B6733D">
      <w:pPr>
        <w:tabs>
          <w:tab w:val="left" w:pos="-720"/>
          <w:tab w:val="left" w:pos="0"/>
          <w:tab w:val="left" w:pos="360"/>
        </w:tabs>
        <w:suppressAutoHyphens/>
        <w:ind w:left="720"/>
        <w:rPr>
          <w:rFonts w:ascii="Arial" w:hAnsi="Arial" w:cs="Arial"/>
          <w:spacing w:val="-3"/>
          <w:szCs w:val="24"/>
        </w:rPr>
      </w:pPr>
      <w:r>
        <w:rPr>
          <w:rFonts w:ascii="Arial" w:hAnsi="Arial" w:cs="Arial"/>
          <w:spacing w:val="-3"/>
          <w:szCs w:val="24"/>
        </w:rPr>
        <w:object w:dxaOrig="375" w:dyaOrig="420" w14:anchorId="70F0FBC8">
          <v:shape id="_x0000_i1038" type="#_x0000_t75" style="width:18.75pt;height:21pt" o:ole="">
            <v:imagedata r:id="rId8" o:title=""/>
          </v:shape>
          <w:control r:id="rId16" w:name="CheckBox14" w:shapeid="_x0000_i1038"/>
        </w:object>
      </w:r>
      <w:r w:rsidR="00B6733D" w:rsidRPr="00186997">
        <w:rPr>
          <w:rFonts w:ascii="Arial" w:hAnsi="Arial" w:cs="Arial"/>
          <w:spacing w:val="-3"/>
          <w:szCs w:val="24"/>
        </w:rPr>
        <w:t xml:space="preserve">N/A. The study does not include </w:t>
      </w:r>
      <w:r w:rsidR="00B6733D">
        <w:rPr>
          <w:rFonts w:ascii="Arial" w:hAnsi="Arial" w:cs="Arial"/>
          <w:spacing w:val="-3"/>
          <w:szCs w:val="24"/>
        </w:rPr>
        <w:t>non-Veterans</w:t>
      </w:r>
      <w:r w:rsidR="00B6733D" w:rsidRPr="00186997">
        <w:rPr>
          <w:rFonts w:ascii="Arial" w:hAnsi="Arial" w:cs="Arial"/>
          <w:spacing w:val="-3"/>
          <w:szCs w:val="24"/>
        </w:rPr>
        <w:t>.</w:t>
      </w:r>
    </w:p>
    <w:p w14:paraId="163525AB" w14:textId="77777777" w:rsidR="00B6733D" w:rsidRDefault="0072488C" w:rsidP="00F76F4A">
      <w:pPr>
        <w:tabs>
          <w:tab w:val="left" w:pos="-720"/>
          <w:tab w:val="left" w:pos="0"/>
          <w:tab w:val="left" w:pos="360"/>
        </w:tabs>
        <w:suppressAutoHyphens/>
        <w:ind w:left="1170" w:hanging="450"/>
        <w:rPr>
          <w:rFonts w:ascii="Arial" w:hAnsi="Arial" w:cs="Arial"/>
          <w:b/>
          <w:sz w:val="22"/>
          <w:szCs w:val="22"/>
        </w:rPr>
      </w:pPr>
      <w:r>
        <w:rPr>
          <w:rFonts w:ascii="Arial" w:hAnsi="Arial" w:cs="Arial"/>
          <w:spacing w:val="-3"/>
          <w:szCs w:val="24"/>
        </w:rPr>
        <w:object w:dxaOrig="375" w:dyaOrig="420" w14:anchorId="67F81C05">
          <v:shape id="_x0000_i1040" type="#_x0000_t75" style="width:18.75pt;height:21pt" o:ole="">
            <v:imagedata r:id="rId8" o:title=""/>
          </v:shape>
          <w:control r:id="rId17" w:name="CheckBox15" w:shapeid="_x0000_i1040"/>
        </w:object>
      </w:r>
      <w:r w:rsidR="00B6733D" w:rsidRPr="00186997">
        <w:rPr>
          <w:rFonts w:ascii="Arial" w:hAnsi="Arial" w:cs="Arial"/>
          <w:spacing w:val="-3"/>
          <w:szCs w:val="24"/>
        </w:rPr>
        <w:t xml:space="preserve"> See sponsor/3</w:t>
      </w:r>
      <w:r w:rsidR="00B6733D" w:rsidRPr="00186997">
        <w:rPr>
          <w:rFonts w:ascii="Arial" w:hAnsi="Arial" w:cs="Arial"/>
          <w:spacing w:val="-3"/>
          <w:szCs w:val="24"/>
          <w:vertAlign w:val="superscript"/>
        </w:rPr>
        <w:t>rd</w:t>
      </w:r>
      <w:r w:rsidR="00B6733D" w:rsidRPr="00186997">
        <w:rPr>
          <w:rFonts w:ascii="Arial" w:hAnsi="Arial" w:cs="Arial"/>
          <w:spacing w:val="-3"/>
          <w:szCs w:val="24"/>
        </w:rPr>
        <w:t xml:space="preserve"> party protocol for requested information in this section.</w:t>
      </w:r>
      <w:r w:rsidR="00B6733D">
        <w:rPr>
          <w:rFonts w:ascii="Arial" w:hAnsi="Arial" w:cs="Arial"/>
          <w:spacing w:val="-3"/>
          <w:szCs w:val="24"/>
        </w:rPr>
        <w:t xml:space="preserve"> Indicate what heading/subheading in the 3</w:t>
      </w:r>
      <w:r w:rsidR="00B6733D" w:rsidRPr="00A46F7C">
        <w:rPr>
          <w:rFonts w:ascii="Arial" w:hAnsi="Arial" w:cs="Arial"/>
          <w:spacing w:val="-3"/>
          <w:szCs w:val="24"/>
          <w:vertAlign w:val="superscript"/>
        </w:rPr>
        <w:t>rd</w:t>
      </w:r>
      <w:r w:rsidR="00B6733D">
        <w:rPr>
          <w:rFonts w:ascii="Arial" w:hAnsi="Arial" w:cs="Arial"/>
          <w:spacing w:val="-3"/>
          <w:szCs w:val="24"/>
        </w:rPr>
        <w:t xml:space="preserve"> party protocol that the information is located: </w:t>
      </w:r>
      <w:r w:rsidR="00B6733D" w:rsidRPr="001C359A">
        <w:rPr>
          <w:rFonts w:ascii="Arial" w:hAnsi="Arial" w:cs="Arial"/>
          <w:b/>
          <w:sz w:val="22"/>
          <w:szCs w:val="22"/>
          <w:highlight w:val="lightGray"/>
        </w:rPr>
        <w:fldChar w:fldCharType="begin">
          <w:ffData>
            <w:name w:val="Text137"/>
            <w:enabled/>
            <w:calcOnExit w:val="0"/>
            <w:textInput/>
          </w:ffData>
        </w:fldChar>
      </w:r>
      <w:r w:rsidR="00B6733D" w:rsidRPr="001C359A">
        <w:rPr>
          <w:rFonts w:ascii="Arial" w:hAnsi="Arial" w:cs="Arial"/>
          <w:b/>
          <w:sz w:val="22"/>
          <w:szCs w:val="22"/>
          <w:highlight w:val="lightGray"/>
        </w:rPr>
        <w:instrText xml:space="preserve"> FORMTEXT </w:instrText>
      </w:r>
      <w:r w:rsidR="00B6733D" w:rsidRPr="001C359A">
        <w:rPr>
          <w:rFonts w:ascii="Arial" w:hAnsi="Arial" w:cs="Arial"/>
          <w:b/>
          <w:sz w:val="22"/>
          <w:szCs w:val="22"/>
          <w:highlight w:val="lightGray"/>
        </w:rPr>
      </w:r>
      <w:r w:rsidR="00B6733D" w:rsidRPr="001C359A">
        <w:rPr>
          <w:rFonts w:ascii="Arial" w:hAnsi="Arial" w:cs="Arial"/>
          <w:b/>
          <w:sz w:val="22"/>
          <w:szCs w:val="22"/>
          <w:highlight w:val="lightGray"/>
        </w:rPr>
        <w:fldChar w:fldCharType="separate"/>
      </w:r>
      <w:r w:rsidR="00B6733D" w:rsidRPr="001C359A">
        <w:rPr>
          <w:rFonts w:ascii="Arial" w:hAnsi="Arial" w:cs="Arial"/>
          <w:b/>
          <w:noProof/>
          <w:sz w:val="22"/>
          <w:szCs w:val="22"/>
          <w:highlight w:val="lightGray"/>
        </w:rPr>
        <w:t xml:space="preserve"> </w:t>
      </w:r>
      <w:r w:rsidR="00B6733D" w:rsidRPr="001C359A">
        <w:rPr>
          <w:rFonts w:ascii="Arial" w:hAnsi="Arial" w:cs="Arial"/>
          <w:b/>
          <w:noProof/>
          <w:sz w:val="22"/>
          <w:szCs w:val="22"/>
          <w:highlight w:val="lightGray"/>
        </w:rPr>
        <w:t> </w:t>
      </w:r>
      <w:r w:rsidR="00B6733D" w:rsidRPr="001C359A">
        <w:rPr>
          <w:rFonts w:ascii="Arial" w:hAnsi="Arial" w:cs="Arial"/>
          <w:b/>
          <w:noProof/>
          <w:sz w:val="22"/>
          <w:szCs w:val="22"/>
          <w:highlight w:val="lightGray"/>
        </w:rPr>
        <w:t> </w:t>
      </w:r>
      <w:r w:rsidR="00B6733D" w:rsidRPr="001C359A">
        <w:rPr>
          <w:rFonts w:ascii="Arial" w:hAnsi="Arial" w:cs="Arial"/>
          <w:b/>
          <w:noProof/>
          <w:sz w:val="22"/>
          <w:szCs w:val="22"/>
          <w:highlight w:val="lightGray"/>
        </w:rPr>
        <w:t> </w:t>
      </w:r>
      <w:r w:rsidR="00B6733D" w:rsidRPr="001C359A">
        <w:rPr>
          <w:rFonts w:ascii="Arial" w:hAnsi="Arial" w:cs="Arial"/>
          <w:b/>
          <w:noProof/>
          <w:sz w:val="22"/>
          <w:szCs w:val="22"/>
          <w:highlight w:val="lightGray"/>
        </w:rPr>
        <w:t> </w:t>
      </w:r>
      <w:r w:rsidR="00B6733D" w:rsidRPr="001C359A">
        <w:rPr>
          <w:rFonts w:ascii="Arial" w:hAnsi="Arial" w:cs="Arial"/>
          <w:b/>
          <w:sz w:val="22"/>
          <w:szCs w:val="22"/>
          <w:highlight w:val="lightGray"/>
        </w:rPr>
        <w:fldChar w:fldCharType="end"/>
      </w:r>
    </w:p>
    <w:p w14:paraId="0FF2C2E0" w14:textId="77777777" w:rsidR="00F76F4A" w:rsidRPr="00186997" w:rsidRDefault="00F76F4A" w:rsidP="00B6733D">
      <w:pPr>
        <w:tabs>
          <w:tab w:val="left" w:pos="-720"/>
          <w:tab w:val="left" w:pos="0"/>
          <w:tab w:val="left" w:pos="360"/>
        </w:tabs>
        <w:suppressAutoHyphens/>
        <w:ind w:left="720"/>
        <w:rPr>
          <w:rFonts w:ascii="Arial" w:hAnsi="Arial" w:cs="Arial"/>
          <w:spacing w:val="-3"/>
          <w:szCs w:val="24"/>
        </w:rPr>
      </w:pPr>
    </w:p>
    <w:p w14:paraId="6F2AD63A" w14:textId="77777777" w:rsidR="00B6733D" w:rsidRPr="000D277A" w:rsidRDefault="00B6733D" w:rsidP="00B6733D">
      <w:pPr>
        <w:tabs>
          <w:tab w:val="left" w:pos="720"/>
        </w:tabs>
        <w:suppressAutoHyphens/>
        <w:ind w:left="720"/>
        <w:rPr>
          <w:rFonts w:ascii="Arial" w:hAnsi="Arial" w:cs="Arial"/>
          <w:i/>
          <w:color w:val="C00000"/>
          <w:spacing w:val="-3"/>
          <w:szCs w:val="24"/>
        </w:rPr>
      </w:pPr>
      <w:r w:rsidRPr="00A87D0B">
        <w:rPr>
          <w:rFonts w:ascii="Arial" w:hAnsi="Arial" w:cs="Arial"/>
          <w:i/>
          <w:color w:val="C00000"/>
          <w:spacing w:val="-3"/>
          <w:szCs w:val="24"/>
        </w:rPr>
        <w:t>If non-</w:t>
      </w:r>
      <w:r>
        <w:rPr>
          <w:rFonts w:ascii="Arial" w:hAnsi="Arial" w:cs="Arial"/>
          <w:i/>
          <w:color w:val="C00000"/>
          <w:spacing w:val="-3"/>
          <w:szCs w:val="24"/>
        </w:rPr>
        <w:t>V</w:t>
      </w:r>
      <w:r w:rsidRPr="00A87D0B">
        <w:rPr>
          <w:rFonts w:ascii="Arial" w:hAnsi="Arial" w:cs="Arial"/>
          <w:i/>
          <w:color w:val="C00000"/>
          <w:spacing w:val="-3"/>
          <w:szCs w:val="24"/>
        </w:rPr>
        <w:t xml:space="preserve">eterans will be recruited, explain why you cannot accomplish your study aims with only </w:t>
      </w:r>
      <w:r>
        <w:rPr>
          <w:rFonts w:ascii="Arial" w:hAnsi="Arial" w:cs="Arial"/>
          <w:i/>
          <w:color w:val="C00000"/>
          <w:spacing w:val="-3"/>
          <w:szCs w:val="24"/>
        </w:rPr>
        <w:t>V</w:t>
      </w:r>
      <w:r w:rsidRPr="00A87D0B">
        <w:rPr>
          <w:rFonts w:ascii="Arial" w:hAnsi="Arial" w:cs="Arial"/>
          <w:i/>
          <w:color w:val="C00000"/>
          <w:spacing w:val="-3"/>
          <w:szCs w:val="24"/>
        </w:rPr>
        <w:t>eterans as research participants.</w:t>
      </w:r>
      <w:r>
        <w:rPr>
          <w:rFonts w:ascii="Arial" w:hAnsi="Arial" w:cs="Arial"/>
          <w:i/>
          <w:color w:val="C00000"/>
          <w:spacing w:val="-3"/>
          <w:szCs w:val="24"/>
        </w:rPr>
        <w:t xml:space="preserve"> </w:t>
      </w:r>
    </w:p>
    <w:p w14:paraId="59695A84" w14:textId="77777777" w:rsidR="00BF7B4C" w:rsidRPr="007B2E9F" w:rsidRDefault="00BF7B4C" w:rsidP="007620E1">
      <w:pPr>
        <w:tabs>
          <w:tab w:val="left" w:pos="-720"/>
          <w:tab w:val="left" w:pos="360"/>
        </w:tabs>
        <w:suppressAutoHyphens/>
        <w:rPr>
          <w:rFonts w:ascii="Arial" w:hAnsi="Arial" w:cs="Arial"/>
          <w:i/>
          <w:color w:val="C00000"/>
          <w:spacing w:val="-3"/>
          <w:szCs w:val="24"/>
        </w:rPr>
      </w:pPr>
    </w:p>
    <w:p w14:paraId="39C26613" w14:textId="77777777" w:rsidR="00566966" w:rsidRDefault="00566966"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Subject Identification/Recruitment</w:t>
      </w:r>
    </w:p>
    <w:p w14:paraId="71D2C4DC" w14:textId="77777777" w:rsidR="00205DA4" w:rsidRDefault="0072488C" w:rsidP="00701237">
      <w:pPr>
        <w:tabs>
          <w:tab w:val="left" w:pos="-720"/>
          <w:tab w:val="left" w:pos="360"/>
        </w:tabs>
        <w:suppressAutoHyphens/>
        <w:ind w:left="360" w:hanging="360"/>
        <w:rPr>
          <w:rFonts w:ascii="Arial" w:hAnsi="Arial" w:cs="Arial"/>
          <w:b/>
          <w:sz w:val="22"/>
          <w:szCs w:val="22"/>
        </w:rPr>
      </w:pPr>
      <w:r>
        <w:rPr>
          <w:rFonts w:ascii="Arial" w:hAnsi="Arial" w:cs="Arial"/>
          <w:spacing w:val="-3"/>
          <w:szCs w:val="24"/>
        </w:rPr>
        <w:object w:dxaOrig="375" w:dyaOrig="420" w14:anchorId="3457C91A">
          <v:shape id="_x0000_i1042" type="#_x0000_t75" style="width:18.75pt;height:21pt" o:ole="">
            <v:imagedata r:id="rId8" o:title=""/>
          </v:shape>
          <w:control r:id="rId18" w:name="CheckBox16" w:shapeid="_x0000_i1042"/>
        </w:object>
      </w:r>
      <w:r w:rsidR="00205DA4">
        <w:rPr>
          <w:rFonts w:ascii="Arial" w:hAnsi="Arial" w:cs="Arial"/>
          <w:spacing w:val="-3"/>
          <w:szCs w:val="24"/>
        </w:rPr>
        <w:t>See sponsor/3</w:t>
      </w:r>
      <w:r w:rsidR="00205DA4" w:rsidRPr="00396EE9">
        <w:rPr>
          <w:rFonts w:ascii="Arial" w:hAnsi="Arial" w:cs="Arial"/>
          <w:spacing w:val="-3"/>
          <w:szCs w:val="24"/>
          <w:vertAlign w:val="superscript"/>
        </w:rPr>
        <w:t>rd</w:t>
      </w:r>
      <w:r w:rsidR="00205DA4">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3DD72395" w14:textId="77777777" w:rsidR="00701237" w:rsidRPr="007B2E9F" w:rsidRDefault="00701237" w:rsidP="007620E1">
      <w:pPr>
        <w:tabs>
          <w:tab w:val="left" w:pos="-720"/>
          <w:tab w:val="left" w:pos="360"/>
        </w:tabs>
        <w:suppressAutoHyphens/>
        <w:rPr>
          <w:rFonts w:ascii="Arial" w:hAnsi="Arial" w:cs="Arial"/>
          <w:b/>
          <w:spacing w:val="-3"/>
          <w:szCs w:val="24"/>
          <w:u w:val="single"/>
        </w:rPr>
      </w:pPr>
    </w:p>
    <w:p w14:paraId="017CE81E" w14:textId="77777777" w:rsidR="00853BBB" w:rsidRPr="00A87D0B" w:rsidRDefault="00566966" w:rsidP="00472F96">
      <w:pPr>
        <w:numPr>
          <w:ilvl w:val="0"/>
          <w:numId w:val="7"/>
        </w:numPr>
        <w:tabs>
          <w:tab w:val="left" w:pos="-720"/>
          <w:tab w:val="left" w:pos="0"/>
          <w:tab w:val="left" w:pos="360"/>
          <w:tab w:val="left" w:pos="720"/>
          <w:tab w:val="left" w:pos="1440"/>
        </w:tabs>
        <w:suppressAutoHyphens/>
        <w:rPr>
          <w:rFonts w:ascii="Arial" w:hAnsi="Arial" w:cs="Arial"/>
          <w:i/>
          <w:color w:val="C00000"/>
          <w:spacing w:val="-3"/>
          <w:szCs w:val="24"/>
        </w:rPr>
      </w:pPr>
      <w:r w:rsidRPr="008D7371">
        <w:rPr>
          <w:rFonts w:ascii="Arial" w:hAnsi="Arial" w:cs="Arial"/>
          <w:i/>
          <w:color w:val="C00000"/>
          <w:spacing w:val="-3"/>
          <w:szCs w:val="24"/>
        </w:rPr>
        <w:t>Explain how potential subjects will be identified</w:t>
      </w:r>
      <w:r w:rsidR="00D740A3">
        <w:rPr>
          <w:rFonts w:ascii="Arial" w:hAnsi="Arial" w:cs="Arial"/>
          <w:i/>
          <w:color w:val="C00000"/>
          <w:spacing w:val="-3"/>
          <w:szCs w:val="24"/>
        </w:rPr>
        <w:t xml:space="preserve"> prior to </w:t>
      </w:r>
      <w:r w:rsidR="00AC322B">
        <w:rPr>
          <w:rFonts w:ascii="Arial" w:hAnsi="Arial" w:cs="Arial"/>
          <w:i/>
          <w:color w:val="C00000"/>
          <w:spacing w:val="-3"/>
          <w:szCs w:val="24"/>
        </w:rPr>
        <w:t>consent or under a waiver in the case of a retrospective chart review</w:t>
      </w:r>
      <w:r w:rsidRPr="008D7371">
        <w:rPr>
          <w:rFonts w:ascii="Arial" w:hAnsi="Arial" w:cs="Arial"/>
          <w:i/>
          <w:color w:val="C00000"/>
          <w:spacing w:val="-3"/>
          <w:szCs w:val="24"/>
        </w:rPr>
        <w:t xml:space="preserve">, </w:t>
      </w:r>
      <w:r w:rsidR="00853BBB">
        <w:rPr>
          <w:rFonts w:ascii="Arial" w:hAnsi="Arial" w:cs="Arial"/>
          <w:i/>
          <w:color w:val="C00000"/>
          <w:spacing w:val="-3"/>
          <w:szCs w:val="24"/>
        </w:rPr>
        <w:t xml:space="preserve">(e.g., </w:t>
      </w:r>
      <w:r w:rsidR="00ED4271">
        <w:rPr>
          <w:rFonts w:ascii="Arial" w:hAnsi="Arial" w:cs="Arial"/>
          <w:i/>
          <w:color w:val="C00000"/>
          <w:spacing w:val="-3"/>
          <w:szCs w:val="24"/>
        </w:rPr>
        <w:t xml:space="preserve">telephone call from potential subjects responding to a flyer, </w:t>
      </w:r>
      <w:r w:rsidR="00A029AE">
        <w:rPr>
          <w:rFonts w:ascii="Arial" w:hAnsi="Arial" w:cs="Arial"/>
          <w:i/>
          <w:color w:val="C00000"/>
          <w:spacing w:val="-3"/>
          <w:szCs w:val="24"/>
        </w:rPr>
        <w:t>data</w:t>
      </w:r>
      <w:r w:rsidR="008B6DA5">
        <w:rPr>
          <w:rFonts w:ascii="Arial" w:hAnsi="Arial" w:cs="Arial"/>
          <w:i/>
          <w:color w:val="C00000"/>
          <w:spacing w:val="-3"/>
          <w:szCs w:val="24"/>
        </w:rPr>
        <w:t xml:space="preserve"> and/or biospecimens</w:t>
      </w:r>
      <w:r w:rsidR="00A029AE">
        <w:rPr>
          <w:rFonts w:ascii="Arial" w:hAnsi="Arial" w:cs="Arial"/>
          <w:i/>
          <w:color w:val="C00000"/>
          <w:spacing w:val="-3"/>
          <w:szCs w:val="24"/>
        </w:rPr>
        <w:t xml:space="preserve"> from a repository, </w:t>
      </w:r>
      <w:r w:rsidR="00853BBB">
        <w:rPr>
          <w:rFonts w:ascii="Arial" w:hAnsi="Arial" w:cs="Arial"/>
          <w:i/>
          <w:color w:val="C00000"/>
          <w:spacing w:val="-3"/>
          <w:szCs w:val="24"/>
        </w:rPr>
        <w:t>CPRS</w:t>
      </w:r>
      <w:r w:rsidR="00273EF5">
        <w:rPr>
          <w:rFonts w:ascii="Arial" w:hAnsi="Arial" w:cs="Arial"/>
          <w:i/>
          <w:color w:val="C00000"/>
          <w:spacing w:val="-3"/>
          <w:szCs w:val="24"/>
        </w:rPr>
        <w:t xml:space="preserve">, </w:t>
      </w:r>
      <w:r w:rsidR="00853BBB">
        <w:rPr>
          <w:rFonts w:ascii="Arial" w:hAnsi="Arial" w:cs="Arial"/>
          <w:i/>
          <w:color w:val="C00000"/>
          <w:spacing w:val="-3"/>
          <w:szCs w:val="24"/>
        </w:rPr>
        <w:t>VINCI, at patient visits with provider</w:t>
      </w:r>
      <w:r w:rsidR="004A77D5">
        <w:rPr>
          <w:rFonts w:ascii="Arial" w:hAnsi="Arial" w:cs="Arial"/>
          <w:i/>
          <w:color w:val="C00000"/>
          <w:spacing w:val="-3"/>
          <w:szCs w:val="24"/>
        </w:rPr>
        <w:t xml:space="preserve"> (who is also PI of study)</w:t>
      </w:r>
      <w:r w:rsidR="00853BBB">
        <w:rPr>
          <w:rFonts w:ascii="Arial" w:hAnsi="Arial" w:cs="Arial"/>
          <w:i/>
          <w:color w:val="C00000"/>
          <w:spacing w:val="-3"/>
          <w:szCs w:val="24"/>
        </w:rPr>
        <w:t xml:space="preserve">, </w:t>
      </w:r>
      <w:r w:rsidR="006F798D">
        <w:rPr>
          <w:rFonts w:ascii="Arial" w:hAnsi="Arial" w:cs="Arial"/>
          <w:i/>
          <w:color w:val="C00000"/>
          <w:spacing w:val="-3"/>
          <w:szCs w:val="24"/>
        </w:rPr>
        <w:t xml:space="preserve">CPRS review for list of </w:t>
      </w:r>
      <w:r w:rsidR="0083414E">
        <w:rPr>
          <w:rFonts w:ascii="Arial" w:hAnsi="Arial" w:cs="Arial"/>
          <w:i/>
          <w:color w:val="C00000"/>
          <w:spacing w:val="-3"/>
          <w:szCs w:val="24"/>
        </w:rPr>
        <w:t xml:space="preserve">patients with an upcoming </w:t>
      </w:r>
      <w:r w:rsidR="006F798D">
        <w:rPr>
          <w:rFonts w:ascii="Arial" w:hAnsi="Arial" w:cs="Arial"/>
          <w:i/>
          <w:color w:val="C00000"/>
          <w:spacing w:val="-3"/>
          <w:szCs w:val="24"/>
        </w:rPr>
        <w:t>visit</w:t>
      </w:r>
      <w:r w:rsidR="0083414E">
        <w:rPr>
          <w:rFonts w:ascii="Arial" w:hAnsi="Arial" w:cs="Arial"/>
          <w:i/>
          <w:color w:val="C00000"/>
          <w:spacing w:val="-3"/>
          <w:szCs w:val="24"/>
        </w:rPr>
        <w:t xml:space="preserve"> in a particular clinic, </w:t>
      </w:r>
      <w:r w:rsidR="00853BBB">
        <w:rPr>
          <w:rFonts w:ascii="Arial" w:hAnsi="Arial" w:cs="Arial"/>
          <w:i/>
          <w:color w:val="C00000"/>
          <w:spacing w:val="-3"/>
          <w:szCs w:val="24"/>
        </w:rPr>
        <w:t xml:space="preserve">etc.). </w:t>
      </w:r>
      <w:r w:rsidR="00853BBB" w:rsidRPr="00A87D0B">
        <w:rPr>
          <w:rFonts w:ascii="Arial" w:hAnsi="Arial" w:cs="Arial"/>
          <w:i/>
          <w:color w:val="C00000"/>
          <w:spacing w:val="-3"/>
          <w:szCs w:val="24"/>
        </w:rPr>
        <w:t xml:space="preserve">If subjects will be identified for recruitment </w:t>
      </w:r>
      <w:r w:rsidR="00AC322B">
        <w:rPr>
          <w:rFonts w:ascii="Arial" w:hAnsi="Arial" w:cs="Arial"/>
          <w:i/>
          <w:color w:val="C00000"/>
          <w:spacing w:val="-3"/>
          <w:szCs w:val="24"/>
        </w:rPr>
        <w:t xml:space="preserve">prior to initial contact and consent </w:t>
      </w:r>
      <w:r w:rsidR="00853BBB" w:rsidRPr="00A87D0B">
        <w:rPr>
          <w:rFonts w:ascii="Arial" w:hAnsi="Arial" w:cs="Arial"/>
          <w:i/>
          <w:color w:val="C00000"/>
          <w:spacing w:val="-3"/>
          <w:szCs w:val="24"/>
        </w:rPr>
        <w:t xml:space="preserve">using data from a </w:t>
      </w:r>
      <w:r w:rsidR="00853BBB" w:rsidRPr="00EE7BDB">
        <w:rPr>
          <w:rFonts w:ascii="Arial" w:hAnsi="Arial" w:cs="Arial"/>
          <w:i/>
          <w:color w:val="C00000"/>
          <w:spacing w:val="-3"/>
          <w:szCs w:val="24"/>
        </w:rPr>
        <w:t xml:space="preserve">repository, include </w:t>
      </w:r>
      <w:r w:rsidR="002652CE">
        <w:rPr>
          <w:rFonts w:ascii="Arial" w:hAnsi="Arial" w:cs="Arial"/>
          <w:i/>
          <w:color w:val="C00000"/>
          <w:spacing w:val="-3"/>
          <w:szCs w:val="24"/>
        </w:rPr>
        <w:t>where it is located (</w:t>
      </w:r>
      <w:proofErr w:type="gramStart"/>
      <w:r w:rsidR="002652CE">
        <w:rPr>
          <w:rFonts w:ascii="Arial" w:hAnsi="Arial" w:cs="Arial"/>
          <w:i/>
          <w:color w:val="C00000"/>
          <w:spacing w:val="-3"/>
          <w:szCs w:val="24"/>
        </w:rPr>
        <w:t>e.g.</w:t>
      </w:r>
      <w:proofErr w:type="gramEnd"/>
      <w:r w:rsidR="002652CE">
        <w:rPr>
          <w:rFonts w:ascii="Arial" w:hAnsi="Arial" w:cs="Arial"/>
          <w:i/>
          <w:color w:val="C00000"/>
          <w:spacing w:val="-3"/>
          <w:szCs w:val="24"/>
        </w:rPr>
        <w:t xml:space="preserve"> VAPORHCS, OHSU)</w:t>
      </w:r>
      <w:r w:rsidR="00853BBB" w:rsidRPr="00EE7BDB">
        <w:rPr>
          <w:rFonts w:ascii="Arial" w:hAnsi="Arial" w:cs="Arial"/>
          <w:i/>
          <w:color w:val="C00000"/>
          <w:spacing w:val="-3"/>
          <w:szCs w:val="24"/>
        </w:rPr>
        <w:t xml:space="preserve"> </w:t>
      </w:r>
      <w:r w:rsidR="00487E43">
        <w:rPr>
          <w:rFonts w:ascii="Arial" w:hAnsi="Arial" w:cs="Arial"/>
          <w:b/>
          <w:i/>
          <w:color w:val="C00000"/>
          <w:spacing w:val="-3"/>
          <w:szCs w:val="24"/>
        </w:rPr>
        <w:t>NOTE</w:t>
      </w:r>
      <w:r w:rsidR="00853BBB">
        <w:rPr>
          <w:rFonts w:ascii="Arial" w:hAnsi="Arial" w:cs="Arial"/>
          <w:b/>
          <w:i/>
          <w:color w:val="C00000"/>
          <w:spacing w:val="-3"/>
          <w:szCs w:val="24"/>
        </w:rPr>
        <w:t>:</w:t>
      </w:r>
      <w:r w:rsidR="00853BBB" w:rsidRPr="000D277A">
        <w:rPr>
          <w:rFonts w:ascii="Arial" w:hAnsi="Arial" w:cs="Arial"/>
          <w:b/>
          <w:i/>
          <w:color w:val="C00000"/>
          <w:spacing w:val="-3"/>
          <w:szCs w:val="24"/>
        </w:rPr>
        <w:t xml:space="preserve"> </w:t>
      </w:r>
      <w:r w:rsidR="00853BBB">
        <w:rPr>
          <w:rFonts w:ascii="Arial" w:hAnsi="Arial" w:cs="Arial"/>
          <w:i/>
          <w:color w:val="C00000"/>
          <w:spacing w:val="-3"/>
          <w:szCs w:val="24"/>
        </w:rPr>
        <w:t>A</w:t>
      </w:r>
      <w:r w:rsidR="00853BBB" w:rsidRPr="00A87D0B">
        <w:rPr>
          <w:rFonts w:ascii="Arial" w:hAnsi="Arial" w:cs="Arial"/>
          <w:i/>
          <w:color w:val="C00000"/>
          <w:spacing w:val="-3"/>
          <w:szCs w:val="24"/>
        </w:rPr>
        <w:t xml:space="preserve"> screening and recruitment </w:t>
      </w:r>
      <w:r w:rsidR="00853BBB" w:rsidRPr="00015F12">
        <w:rPr>
          <w:rFonts w:ascii="Arial" w:hAnsi="Arial" w:cs="Arial"/>
          <w:i/>
          <w:color w:val="C00000"/>
          <w:spacing w:val="-3"/>
          <w:szCs w:val="24"/>
        </w:rPr>
        <w:t>waiver</w:t>
      </w:r>
      <w:r w:rsidR="002652CE">
        <w:rPr>
          <w:rFonts w:ascii="Arial" w:hAnsi="Arial" w:cs="Arial"/>
          <w:i/>
          <w:color w:val="C00000"/>
          <w:spacing w:val="-3"/>
          <w:szCs w:val="24"/>
        </w:rPr>
        <w:t xml:space="preserve"> of authorization</w:t>
      </w:r>
      <w:r w:rsidR="00853BBB" w:rsidRPr="00015F12">
        <w:rPr>
          <w:rFonts w:ascii="Arial" w:hAnsi="Arial" w:cs="Arial"/>
          <w:i/>
          <w:color w:val="C00000"/>
          <w:spacing w:val="-3"/>
          <w:szCs w:val="24"/>
        </w:rPr>
        <w:t xml:space="preserve"> is required </w:t>
      </w:r>
      <w:r w:rsidR="00487E43">
        <w:rPr>
          <w:rFonts w:ascii="Arial" w:hAnsi="Arial" w:cs="Arial"/>
          <w:i/>
          <w:color w:val="C00000"/>
          <w:spacing w:val="-3"/>
          <w:szCs w:val="24"/>
        </w:rPr>
        <w:t xml:space="preserve">for </w:t>
      </w:r>
      <w:r w:rsidR="00853BBB" w:rsidRPr="00EE7BDB">
        <w:rPr>
          <w:rFonts w:ascii="Arial" w:hAnsi="Arial" w:cs="Arial"/>
          <w:i/>
          <w:color w:val="C00000"/>
          <w:spacing w:val="-3"/>
          <w:szCs w:val="24"/>
        </w:rPr>
        <w:t>recruitment method</w:t>
      </w:r>
      <w:r w:rsidR="00487E43">
        <w:rPr>
          <w:rFonts w:ascii="Arial" w:hAnsi="Arial" w:cs="Arial"/>
          <w:i/>
          <w:color w:val="C00000"/>
          <w:spacing w:val="-3"/>
          <w:szCs w:val="24"/>
        </w:rPr>
        <w:t xml:space="preserve">s that </w:t>
      </w:r>
      <w:r w:rsidR="00FD2C83">
        <w:rPr>
          <w:rFonts w:ascii="Arial" w:hAnsi="Arial" w:cs="Arial"/>
          <w:i/>
          <w:color w:val="C00000"/>
          <w:spacing w:val="-3"/>
          <w:szCs w:val="24"/>
        </w:rPr>
        <w:t>involve</w:t>
      </w:r>
      <w:r w:rsidR="00487E43">
        <w:rPr>
          <w:rFonts w:ascii="Arial" w:hAnsi="Arial" w:cs="Arial"/>
          <w:i/>
          <w:color w:val="C00000"/>
          <w:spacing w:val="-3"/>
          <w:szCs w:val="24"/>
        </w:rPr>
        <w:t xml:space="preserve"> the </w:t>
      </w:r>
      <w:r w:rsidR="00837A67">
        <w:rPr>
          <w:rFonts w:ascii="Arial" w:hAnsi="Arial" w:cs="Arial"/>
          <w:i/>
          <w:color w:val="C00000"/>
          <w:spacing w:val="-3"/>
          <w:szCs w:val="24"/>
        </w:rPr>
        <w:t xml:space="preserve">use and/or </w:t>
      </w:r>
      <w:r w:rsidR="00487E43">
        <w:rPr>
          <w:rFonts w:ascii="Arial" w:hAnsi="Arial" w:cs="Arial"/>
          <w:i/>
          <w:color w:val="C00000"/>
          <w:spacing w:val="-3"/>
          <w:szCs w:val="24"/>
        </w:rPr>
        <w:t>collection of identifiable information prior to initial contact and consent</w:t>
      </w:r>
      <w:r w:rsidR="00685746">
        <w:rPr>
          <w:rFonts w:ascii="Arial" w:hAnsi="Arial" w:cs="Arial"/>
          <w:i/>
          <w:color w:val="C00000"/>
          <w:spacing w:val="-3"/>
          <w:szCs w:val="24"/>
        </w:rPr>
        <w:t>/authorization</w:t>
      </w:r>
      <w:r w:rsidR="00853BBB" w:rsidRPr="00EE7BDB">
        <w:rPr>
          <w:rFonts w:ascii="Arial" w:hAnsi="Arial" w:cs="Arial"/>
          <w:i/>
          <w:color w:val="C00000"/>
          <w:spacing w:val="-3"/>
          <w:szCs w:val="24"/>
        </w:rPr>
        <w:t>. Th</w:t>
      </w:r>
      <w:r w:rsidR="00853BBB" w:rsidRPr="00047B58">
        <w:rPr>
          <w:rFonts w:ascii="Arial" w:hAnsi="Arial" w:cs="Arial"/>
          <w:i/>
          <w:color w:val="C00000"/>
          <w:spacing w:val="-3"/>
          <w:szCs w:val="24"/>
        </w:rPr>
        <w:t>e</w:t>
      </w:r>
      <w:r w:rsidR="00853BBB" w:rsidRPr="005B64A2">
        <w:rPr>
          <w:rFonts w:ascii="Arial" w:hAnsi="Arial" w:cs="Arial"/>
          <w:i/>
          <w:color w:val="C00000"/>
          <w:spacing w:val="-3"/>
          <w:szCs w:val="24"/>
        </w:rPr>
        <w:t xml:space="preserve"> waiver form </w:t>
      </w:r>
      <w:r w:rsidR="00853BBB" w:rsidRPr="005308EC">
        <w:rPr>
          <w:rFonts w:ascii="Arial" w:hAnsi="Arial" w:cs="Arial"/>
          <w:i/>
          <w:color w:val="C00000"/>
          <w:spacing w:val="-3"/>
          <w:szCs w:val="24"/>
        </w:rPr>
        <w:t>must be completed and included with your IRB submission</w:t>
      </w:r>
      <w:r w:rsidR="00853BBB" w:rsidRPr="002D1BD5">
        <w:rPr>
          <w:rFonts w:ascii="Arial" w:hAnsi="Arial" w:cs="Arial"/>
          <w:i/>
          <w:color w:val="C00000"/>
          <w:spacing w:val="-3"/>
          <w:szCs w:val="24"/>
        </w:rPr>
        <w:t xml:space="preserve"> and is located at: </w:t>
      </w:r>
      <w:hyperlink r:id="rId19" w:history="1">
        <w:r w:rsidR="00272F2F" w:rsidRPr="00AD6F1E">
          <w:rPr>
            <w:rStyle w:val="Hyperlink"/>
            <w:rFonts w:ascii="Arial" w:hAnsi="Arial" w:cs="Arial"/>
            <w:i/>
            <w:spacing w:val="-3"/>
            <w:szCs w:val="24"/>
          </w:rPr>
          <w:t>https://www.va.gov/PORTLANDRESEARCH/documents/irb/partial-recruitment-waiver-2018.doc</w:t>
        </w:r>
      </w:hyperlink>
      <w:r w:rsidR="002652CE">
        <w:rPr>
          <w:rFonts w:ascii="Arial" w:hAnsi="Arial" w:cs="Arial"/>
          <w:i/>
          <w:color w:val="C00000"/>
          <w:spacing w:val="-3"/>
          <w:szCs w:val="24"/>
        </w:rPr>
        <w:t xml:space="preserve">  </w:t>
      </w:r>
    </w:p>
    <w:p w14:paraId="2FE18A56" w14:textId="77777777" w:rsidR="00853BBB" w:rsidRDefault="00853BBB" w:rsidP="007620E1">
      <w:pPr>
        <w:tabs>
          <w:tab w:val="left" w:pos="-720"/>
          <w:tab w:val="left" w:pos="360"/>
        </w:tabs>
        <w:suppressAutoHyphens/>
        <w:rPr>
          <w:rFonts w:ascii="Arial" w:hAnsi="Arial" w:cs="Arial"/>
          <w:i/>
          <w:color w:val="C00000"/>
          <w:spacing w:val="-3"/>
          <w:szCs w:val="24"/>
        </w:rPr>
      </w:pPr>
    </w:p>
    <w:p w14:paraId="7A84CB00" w14:textId="77777777" w:rsidR="00566966" w:rsidRPr="008E150C" w:rsidRDefault="00EA1C17" w:rsidP="008E150C">
      <w:pPr>
        <w:tabs>
          <w:tab w:val="left" w:pos="-720"/>
          <w:tab w:val="left" w:pos="450"/>
        </w:tabs>
        <w:suppressAutoHyphens/>
        <w:ind w:left="648" w:hanging="288"/>
        <w:rPr>
          <w:rFonts w:ascii="Arial" w:hAnsi="Arial" w:cs="Arial"/>
          <w:i/>
          <w:spacing w:val="-3"/>
          <w:szCs w:val="24"/>
        </w:rPr>
      </w:pPr>
      <w:r w:rsidRPr="008E150C">
        <w:rPr>
          <w:rFonts w:ascii="Arial" w:hAnsi="Arial" w:cs="Arial"/>
          <w:i/>
          <w:color w:val="C00000"/>
          <w:spacing w:val="-3"/>
          <w:szCs w:val="24"/>
        </w:rPr>
        <w:lastRenderedPageBreak/>
        <w:t xml:space="preserve">2. </w:t>
      </w:r>
      <w:r w:rsidR="008E150C">
        <w:rPr>
          <w:rFonts w:ascii="Arial" w:hAnsi="Arial" w:cs="Arial"/>
          <w:i/>
          <w:color w:val="C00000"/>
          <w:spacing w:val="-3"/>
          <w:szCs w:val="24"/>
        </w:rPr>
        <w:t xml:space="preserve"> </w:t>
      </w:r>
      <w:r w:rsidR="00BC33EB" w:rsidRPr="008E150C">
        <w:rPr>
          <w:rFonts w:ascii="Arial" w:hAnsi="Arial" w:cs="Arial"/>
          <w:i/>
          <w:color w:val="C00000"/>
          <w:spacing w:val="-3"/>
          <w:szCs w:val="24"/>
        </w:rPr>
        <w:t>Describe the</w:t>
      </w:r>
      <w:r w:rsidR="00566966" w:rsidRPr="008E150C">
        <w:rPr>
          <w:rFonts w:ascii="Arial" w:hAnsi="Arial" w:cs="Arial"/>
          <w:i/>
          <w:color w:val="C00000"/>
          <w:spacing w:val="-3"/>
          <w:szCs w:val="24"/>
        </w:rPr>
        <w:t xml:space="preserve"> recruitment strategies </w:t>
      </w:r>
      <w:r w:rsidR="00BC33EB" w:rsidRPr="008E150C">
        <w:rPr>
          <w:rFonts w:ascii="Arial" w:hAnsi="Arial" w:cs="Arial"/>
          <w:i/>
          <w:color w:val="C00000"/>
          <w:spacing w:val="-3"/>
          <w:szCs w:val="24"/>
        </w:rPr>
        <w:t xml:space="preserve">that </w:t>
      </w:r>
      <w:r w:rsidR="00566966" w:rsidRPr="008E150C">
        <w:rPr>
          <w:rFonts w:ascii="Arial" w:hAnsi="Arial" w:cs="Arial"/>
          <w:i/>
          <w:color w:val="C00000"/>
          <w:spacing w:val="-3"/>
          <w:szCs w:val="24"/>
        </w:rPr>
        <w:t xml:space="preserve">will be used in the study. </w:t>
      </w:r>
      <w:r w:rsidR="00566966" w:rsidRPr="008E150C">
        <w:rPr>
          <w:rFonts w:ascii="Arial" w:hAnsi="Arial" w:cs="Arial"/>
          <w:b/>
          <w:i/>
          <w:color w:val="C00000"/>
          <w:spacing w:val="-3"/>
          <w:szCs w:val="24"/>
        </w:rPr>
        <w:t>N</w:t>
      </w:r>
      <w:r w:rsidR="00AC322B" w:rsidRPr="008E150C">
        <w:rPr>
          <w:rFonts w:ascii="Arial" w:hAnsi="Arial" w:cs="Arial"/>
          <w:b/>
          <w:i/>
          <w:color w:val="C00000"/>
          <w:spacing w:val="-3"/>
          <w:szCs w:val="24"/>
        </w:rPr>
        <w:t>OTE</w:t>
      </w:r>
      <w:r w:rsidR="00BB7034" w:rsidRPr="008E150C">
        <w:rPr>
          <w:rFonts w:ascii="Arial" w:hAnsi="Arial" w:cs="Arial"/>
          <w:b/>
          <w:i/>
          <w:color w:val="C00000"/>
          <w:spacing w:val="-3"/>
          <w:szCs w:val="24"/>
        </w:rPr>
        <w:t>:</w:t>
      </w:r>
      <w:r w:rsidR="00BB7034" w:rsidRPr="008E150C">
        <w:rPr>
          <w:rFonts w:ascii="Arial" w:hAnsi="Arial" w:cs="Arial"/>
          <w:i/>
          <w:color w:val="C00000"/>
          <w:spacing w:val="-3"/>
          <w:szCs w:val="24"/>
        </w:rPr>
        <w:t xml:space="preserve"> </w:t>
      </w:r>
      <w:r w:rsidR="00566966" w:rsidRPr="008E150C">
        <w:rPr>
          <w:rFonts w:ascii="Arial" w:hAnsi="Arial" w:cs="Arial"/>
          <w:i/>
          <w:color w:val="C00000"/>
          <w:spacing w:val="-3"/>
          <w:szCs w:val="24"/>
        </w:rPr>
        <w:t xml:space="preserve"> </w:t>
      </w:r>
      <w:r w:rsidR="00AC322B" w:rsidRPr="008E150C">
        <w:rPr>
          <w:rFonts w:ascii="Arial" w:hAnsi="Arial" w:cs="Arial"/>
          <w:i/>
          <w:color w:val="C00000"/>
          <w:spacing w:val="-3"/>
          <w:szCs w:val="24"/>
        </w:rPr>
        <w:t>Please see</w:t>
      </w:r>
      <w:r w:rsidR="00566966" w:rsidRPr="008E150C">
        <w:rPr>
          <w:rFonts w:ascii="Arial" w:hAnsi="Arial" w:cs="Arial"/>
          <w:i/>
          <w:color w:val="C00000"/>
          <w:spacing w:val="-3"/>
          <w:szCs w:val="24"/>
        </w:rPr>
        <w:t xml:space="preserve"> </w:t>
      </w:r>
      <w:r w:rsidR="007141B6" w:rsidRPr="008E150C">
        <w:rPr>
          <w:rFonts w:ascii="Arial" w:hAnsi="Arial" w:cs="Arial"/>
          <w:i/>
          <w:color w:val="C00000"/>
          <w:spacing w:val="-3"/>
          <w:szCs w:val="24"/>
        </w:rPr>
        <w:t>VAPORHCS</w:t>
      </w:r>
      <w:r w:rsidR="00566966" w:rsidRPr="008E150C">
        <w:rPr>
          <w:rFonts w:ascii="Arial" w:hAnsi="Arial" w:cs="Arial"/>
          <w:i/>
          <w:color w:val="C00000"/>
          <w:spacing w:val="-3"/>
          <w:szCs w:val="24"/>
        </w:rPr>
        <w:t xml:space="preserve"> </w:t>
      </w:r>
      <w:r w:rsidR="00BE2938" w:rsidRPr="008E150C">
        <w:rPr>
          <w:rFonts w:ascii="Arial" w:hAnsi="Arial" w:cs="Arial"/>
          <w:i/>
          <w:color w:val="C00000"/>
          <w:spacing w:val="-3"/>
          <w:szCs w:val="24"/>
        </w:rPr>
        <w:t>IRB P&amp;P</w:t>
      </w:r>
      <w:r w:rsidR="005666A9" w:rsidRPr="008E150C">
        <w:rPr>
          <w:rFonts w:ascii="Arial" w:hAnsi="Arial" w:cs="Arial"/>
          <w:i/>
          <w:color w:val="C00000"/>
          <w:spacing w:val="-3"/>
          <w:szCs w:val="24"/>
        </w:rPr>
        <w:t>, Contact with Subjects</w:t>
      </w:r>
      <w:r w:rsidR="00F7560C">
        <w:rPr>
          <w:rFonts w:ascii="Arial" w:hAnsi="Arial" w:cs="Arial"/>
          <w:i/>
          <w:color w:val="C00000"/>
          <w:spacing w:val="-3"/>
          <w:szCs w:val="24"/>
        </w:rPr>
        <w:t xml:space="preserve"> section</w:t>
      </w:r>
      <w:r w:rsidR="005666A9" w:rsidRPr="008E150C">
        <w:rPr>
          <w:rFonts w:ascii="Arial" w:hAnsi="Arial" w:cs="Arial"/>
          <w:i/>
          <w:color w:val="C00000"/>
          <w:spacing w:val="-3"/>
          <w:szCs w:val="24"/>
        </w:rPr>
        <w:t>,</w:t>
      </w:r>
      <w:r w:rsidR="00BE2938" w:rsidRPr="008E150C">
        <w:rPr>
          <w:rFonts w:ascii="Arial" w:hAnsi="Arial" w:cs="Arial"/>
          <w:i/>
          <w:color w:val="C00000"/>
          <w:spacing w:val="-3"/>
          <w:szCs w:val="24"/>
        </w:rPr>
        <w:t xml:space="preserve"> for </w:t>
      </w:r>
      <w:r w:rsidR="00566966" w:rsidRPr="008E150C">
        <w:rPr>
          <w:rFonts w:ascii="Arial" w:hAnsi="Arial" w:cs="Arial"/>
          <w:i/>
          <w:color w:val="C00000"/>
          <w:spacing w:val="-3"/>
          <w:szCs w:val="24"/>
        </w:rPr>
        <w:t>policy</w:t>
      </w:r>
      <w:r w:rsidR="00796DD9" w:rsidRPr="008E150C">
        <w:rPr>
          <w:rFonts w:ascii="Arial" w:hAnsi="Arial" w:cs="Arial"/>
          <w:i/>
          <w:color w:val="C00000"/>
          <w:spacing w:val="-3"/>
          <w:szCs w:val="24"/>
        </w:rPr>
        <w:t xml:space="preserve"> and</w:t>
      </w:r>
      <w:r w:rsidR="00566966" w:rsidRPr="008E150C">
        <w:rPr>
          <w:rFonts w:ascii="Arial" w:hAnsi="Arial" w:cs="Arial"/>
          <w:i/>
          <w:color w:val="C00000"/>
          <w:spacing w:val="-3"/>
          <w:szCs w:val="24"/>
        </w:rPr>
        <w:t xml:space="preserve"> </w:t>
      </w:r>
      <w:r w:rsidR="005666A9" w:rsidRPr="008E150C">
        <w:rPr>
          <w:rFonts w:ascii="Arial" w:hAnsi="Arial" w:cs="Arial"/>
          <w:i/>
          <w:color w:val="C00000"/>
          <w:spacing w:val="-3"/>
          <w:szCs w:val="24"/>
        </w:rPr>
        <w:t>appropriate recruitment options</w:t>
      </w:r>
      <w:r w:rsidR="00566966" w:rsidRPr="008E150C">
        <w:rPr>
          <w:rFonts w:ascii="Arial" w:hAnsi="Arial" w:cs="Arial"/>
          <w:i/>
          <w:color w:val="C00000"/>
          <w:spacing w:val="-3"/>
          <w:szCs w:val="24"/>
        </w:rPr>
        <w:t xml:space="preserve"> located at</w:t>
      </w:r>
      <w:r w:rsidR="00566966" w:rsidRPr="008E150C">
        <w:rPr>
          <w:rFonts w:ascii="Arial" w:hAnsi="Arial" w:cs="Arial"/>
          <w:i/>
          <w:spacing w:val="-3"/>
          <w:szCs w:val="24"/>
        </w:rPr>
        <w:t xml:space="preserve"> </w:t>
      </w:r>
      <w:hyperlink r:id="rId20" w:history="1">
        <w:r w:rsidR="00272F2F" w:rsidRPr="00AD6F1E">
          <w:rPr>
            <w:rStyle w:val="Hyperlink"/>
            <w:rFonts w:ascii="Arial" w:hAnsi="Arial" w:cs="Arial"/>
            <w:i/>
            <w:snapToGrid w:val="0"/>
            <w:szCs w:val="24"/>
          </w:rPr>
          <w:t>https://www.va.gov/PORTLANDRESEARCH/documents/irb/irb-sop.doc</w:t>
        </w:r>
      </w:hyperlink>
      <w:r w:rsidR="00272F2F">
        <w:rPr>
          <w:rFonts w:ascii="Arial" w:hAnsi="Arial" w:cs="Arial"/>
          <w:i/>
          <w:snapToGrid w:val="0"/>
          <w:szCs w:val="24"/>
        </w:rPr>
        <w:t xml:space="preserve"> </w:t>
      </w:r>
      <w:r w:rsidR="00CB3E72">
        <w:rPr>
          <w:rStyle w:val="Hyperlink"/>
          <w:rFonts w:ascii="Arial" w:hAnsi="Arial" w:cs="Arial"/>
          <w:i/>
          <w:snapToGrid w:val="0"/>
          <w:szCs w:val="24"/>
        </w:rPr>
        <w:t xml:space="preserve"> </w:t>
      </w:r>
      <w:r w:rsidR="007617C0" w:rsidRPr="008E150C">
        <w:rPr>
          <w:rFonts w:ascii="Arial" w:hAnsi="Arial" w:cs="Arial"/>
          <w:i/>
          <w:snapToGrid w:val="0"/>
          <w:color w:val="C00000"/>
          <w:szCs w:val="24"/>
        </w:rPr>
        <w:t xml:space="preserve">  </w:t>
      </w:r>
    </w:p>
    <w:p w14:paraId="536CA876" w14:textId="77777777" w:rsidR="006C4F9F" w:rsidRPr="008E150C" w:rsidRDefault="006C4F9F" w:rsidP="008E150C">
      <w:pPr>
        <w:tabs>
          <w:tab w:val="left" w:pos="-720"/>
          <w:tab w:val="left" w:pos="360"/>
        </w:tabs>
        <w:suppressAutoHyphens/>
        <w:ind w:left="450"/>
        <w:rPr>
          <w:rFonts w:ascii="Arial" w:hAnsi="Arial" w:cs="Arial"/>
          <w:i/>
          <w:color w:val="C00000"/>
          <w:spacing w:val="-3"/>
          <w:szCs w:val="24"/>
        </w:rPr>
      </w:pPr>
    </w:p>
    <w:p w14:paraId="0A8796DB" w14:textId="77777777" w:rsidR="00625823" w:rsidRDefault="00625823" w:rsidP="007B0467">
      <w:pPr>
        <w:tabs>
          <w:tab w:val="left" w:pos="-720"/>
          <w:tab w:val="left" w:pos="360"/>
        </w:tabs>
        <w:suppressAutoHyphens/>
        <w:ind w:left="630"/>
        <w:rPr>
          <w:rFonts w:ascii="Arial" w:hAnsi="Arial" w:cs="Arial"/>
          <w:i/>
          <w:color w:val="C00000"/>
          <w:spacing w:val="-3"/>
          <w:szCs w:val="24"/>
        </w:rPr>
      </w:pPr>
      <w:r w:rsidRPr="0012070E">
        <w:rPr>
          <w:rFonts w:ascii="Arial" w:hAnsi="Arial" w:cs="Arial"/>
          <w:b/>
          <w:i/>
          <w:color w:val="C00000"/>
          <w:spacing w:val="-3"/>
          <w:szCs w:val="24"/>
        </w:rPr>
        <w:t>NOTE:</w:t>
      </w:r>
      <w:r w:rsidRPr="008E150C">
        <w:rPr>
          <w:rFonts w:ascii="Arial" w:hAnsi="Arial" w:cs="Arial"/>
          <w:i/>
          <w:color w:val="C00000"/>
          <w:spacing w:val="-3"/>
          <w:szCs w:val="24"/>
        </w:rPr>
        <w:t xml:space="preserve"> If the study will employ the use of a recruitment letter or telephone call(s) for recruitment, please see the </w:t>
      </w:r>
      <w:r w:rsidR="00AF30B1" w:rsidRPr="008E150C">
        <w:rPr>
          <w:rFonts w:ascii="Arial" w:hAnsi="Arial" w:cs="Arial"/>
          <w:i/>
          <w:color w:val="C00000"/>
          <w:spacing w:val="-3"/>
          <w:szCs w:val="24"/>
        </w:rPr>
        <w:t>VAPORHCS Research Recruiting – Template Phone Script and/or Research Recruiting – Template Recruitment Letter</w:t>
      </w:r>
      <w:r w:rsidRPr="008E150C">
        <w:rPr>
          <w:rFonts w:ascii="Arial" w:hAnsi="Arial" w:cs="Arial"/>
          <w:i/>
          <w:color w:val="C00000"/>
          <w:spacing w:val="-3"/>
          <w:szCs w:val="24"/>
        </w:rPr>
        <w:t xml:space="preserve"> located at</w:t>
      </w:r>
      <w:r w:rsidR="00AF30B1" w:rsidRPr="008E150C">
        <w:rPr>
          <w:rFonts w:ascii="Arial" w:hAnsi="Arial" w:cs="Arial"/>
          <w:i/>
          <w:color w:val="C00000"/>
          <w:spacing w:val="-3"/>
          <w:szCs w:val="24"/>
        </w:rPr>
        <w:t>:</w:t>
      </w:r>
      <w:r w:rsidR="000710AE" w:rsidRPr="008E150C">
        <w:rPr>
          <w:rFonts w:ascii="Arial" w:hAnsi="Arial" w:cs="Arial"/>
          <w:i/>
          <w:color w:val="C00000"/>
          <w:spacing w:val="-3"/>
          <w:szCs w:val="24"/>
        </w:rPr>
        <w:t xml:space="preserve"> </w:t>
      </w:r>
      <w:hyperlink r:id="rId21" w:history="1">
        <w:r w:rsidR="00272F2F" w:rsidRPr="00AD6F1E">
          <w:rPr>
            <w:rStyle w:val="Hyperlink"/>
            <w:rFonts w:ascii="Arial" w:hAnsi="Arial" w:cs="Arial"/>
            <w:i/>
            <w:spacing w:val="-3"/>
            <w:szCs w:val="24"/>
          </w:rPr>
          <w:t>https://www.va.gov/PORTLANDRESEARCH/piservices/rd_forms.asp</w:t>
        </w:r>
      </w:hyperlink>
      <w:r w:rsidR="00272F2F">
        <w:rPr>
          <w:rStyle w:val="Hyperlink"/>
          <w:rFonts w:ascii="Arial" w:hAnsi="Arial" w:cs="Arial"/>
          <w:i/>
          <w:spacing w:val="-3"/>
          <w:szCs w:val="24"/>
        </w:rPr>
        <w:t xml:space="preserve"> </w:t>
      </w:r>
      <w:r w:rsidR="000710AE" w:rsidRPr="008E150C">
        <w:rPr>
          <w:rFonts w:ascii="Arial" w:hAnsi="Arial" w:cs="Arial"/>
          <w:i/>
          <w:color w:val="C00000"/>
          <w:spacing w:val="-3"/>
          <w:szCs w:val="24"/>
        </w:rPr>
        <w:t xml:space="preserve"> </w:t>
      </w:r>
    </w:p>
    <w:p w14:paraId="0EB2F6D3" w14:textId="77777777" w:rsidR="007D52F8" w:rsidRDefault="007D52F8" w:rsidP="007B0467">
      <w:pPr>
        <w:tabs>
          <w:tab w:val="left" w:pos="-720"/>
          <w:tab w:val="left" w:pos="360"/>
        </w:tabs>
        <w:suppressAutoHyphens/>
        <w:ind w:left="630"/>
        <w:rPr>
          <w:rFonts w:ascii="Arial" w:hAnsi="Arial" w:cs="Arial"/>
          <w:i/>
          <w:color w:val="C00000"/>
          <w:spacing w:val="-3"/>
          <w:szCs w:val="24"/>
        </w:rPr>
      </w:pPr>
    </w:p>
    <w:p w14:paraId="02B3B707" w14:textId="77777777" w:rsidR="007D52F8" w:rsidRPr="00007604" w:rsidRDefault="007D52F8" w:rsidP="007B0467">
      <w:pPr>
        <w:tabs>
          <w:tab w:val="left" w:pos="-720"/>
          <w:tab w:val="left" w:pos="360"/>
        </w:tabs>
        <w:suppressAutoHyphens/>
        <w:ind w:left="630"/>
        <w:rPr>
          <w:rFonts w:ascii="Arial" w:hAnsi="Arial" w:cs="Arial"/>
          <w:b/>
          <w:i/>
          <w:color w:val="C00000"/>
          <w:spacing w:val="-3"/>
          <w:szCs w:val="24"/>
        </w:rPr>
      </w:pPr>
      <w:r w:rsidRPr="00007604">
        <w:rPr>
          <w:rFonts w:ascii="Arial" w:hAnsi="Arial" w:cs="Arial"/>
          <w:b/>
          <w:i/>
          <w:color w:val="C00000"/>
          <w:spacing w:val="-3"/>
          <w:szCs w:val="24"/>
        </w:rPr>
        <w:t xml:space="preserve">NOTE: </w:t>
      </w:r>
      <w:r>
        <w:rPr>
          <w:rFonts w:ascii="Arial" w:hAnsi="Arial" w:cs="Arial"/>
          <w:b/>
          <w:i/>
          <w:color w:val="C00000"/>
          <w:spacing w:val="-3"/>
          <w:szCs w:val="24"/>
        </w:rPr>
        <w:t xml:space="preserve">Any letters, including recruitment letters, </w:t>
      </w:r>
      <w:r w:rsidR="002C3A9E">
        <w:rPr>
          <w:rFonts w:ascii="Arial" w:hAnsi="Arial" w:cs="Arial"/>
          <w:b/>
          <w:i/>
          <w:color w:val="C00000"/>
          <w:spacing w:val="-3"/>
          <w:szCs w:val="24"/>
        </w:rPr>
        <w:t xml:space="preserve">mailed to potential and/or currently enrolled research subjects must be sent on official VAPORHCS letterhead. VAPORHCS letterhead can be found on the Administrative Support Knowledge (ASK) SharePoint website (note, this is an internal link and only available from behind the VA firewall) located at: </w:t>
      </w:r>
      <w:hyperlink r:id="rId22" w:history="1">
        <w:r w:rsidR="002C3A9E" w:rsidRPr="004107CE">
          <w:rPr>
            <w:rStyle w:val="Hyperlink"/>
            <w:rFonts w:ascii="Arial" w:hAnsi="Arial" w:cs="Arial"/>
            <w:b/>
            <w:i/>
            <w:spacing w:val="-3"/>
            <w:szCs w:val="24"/>
          </w:rPr>
          <w:t>https://dvagov.sharepoint.com/sites/VHAPOR/PSites/EO/ASC/default.aspx</w:t>
        </w:r>
      </w:hyperlink>
      <w:r w:rsidR="002C3A9E">
        <w:rPr>
          <w:rFonts w:ascii="Arial" w:hAnsi="Arial" w:cs="Arial"/>
          <w:b/>
          <w:i/>
          <w:color w:val="C00000"/>
          <w:spacing w:val="-3"/>
          <w:szCs w:val="24"/>
        </w:rPr>
        <w:t xml:space="preserve"> </w:t>
      </w:r>
      <w:r>
        <w:rPr>
          <w:rFonts w:ascii="Arial" w:hAnsi="Arial" w:cs="Arial"/>
          <w:b/>
          <w:i/>
          <w:color w:val="C00000"/>
          <w:spacing w:val="-3"/>
          <w:szCs w:val="24"/>
        </w:rPr>
        <w:t xml:space="preserve"> </w:t>
      </w:r>
    </w:p>
    <w:p w14:paraId="438127C3" w14:textId="77777777" w:rsidR="008E150C" w:rsidRPr="008E150C" w:rsidRDefault="008E150C" w:rsidP="008E150C">
      <w:pPr>
        <w:tabs>
          <w:tab w:val="left" w:pos="-720"/>
          <w:tab w:val="left" w:pos="360"/>
        </w:tabs>
        <w:suppressAutoHyphens/>
        <w:ind w:left="450"/>
        <w:rPr>
          <w:rFonts w:ascii="Arial" w:hAnsi="Arial" w:cs="Arial"/>
          <w:i/>
          <w:color w:val="C00000"/>
          <w:spacing w:val="-3"/>
          <w:szCs w:val="24"/>
        </w:rPr>
      </w:pPr>
    </w:p>
    <w:p w14:paraId="4CDF41BA" w14:textId="77777777" w:rsidR="00566966" w:rsidRPr="008E150C" w:rsidRDefault="008E150C" w:rsidP="007B0467">
      <w:pPr>
        <w:ind w:left="630" w:hanging="270"/>
        <w:rPr>
          <w:rFonts w:ascii="Arial" w:hAnsi="Arial" w:cs="Arial"/>
          <w:i/>
          <w:color w:val="C00000"/>
          <w:szCs w:val="24"/>
        </w:rPr>
      </w:pPr>
      <w:r>
        <w:rPr>
          <w:rFonts w:ascii="Arial" w:hAnsi="Arial" w:cs="Arial"/>
          <w:i/>
          <w:color w:val="C00000"/>
          <w:szCs w:val="24"/>
        </w:rPr>
        <w:t xml:space="preserve">3. </w:t>
      </w:r>
      <w:r w:rsidR="00BA4501" w:rsidRPr="008E150C">
        <w:rPr>
          <w:rFonts w:ascii="Arial" w:hAnsi="Arial" w:cs="Arial"/>
          <w:i/>
          <w:color w:val="C00000"/>
          <w:szCs w:val="24"/>
        </w:rPr>
        <w:t xml:space="preserve">Describe any </w:t>
      </w:r>
      <w:r w:rsidR="00566966" w:rsidRPr="008E150C">
        <w:rPr>
          <w:rFonts w:ascii="Arial" w:hAnsi="Arial" w:cs="Arial"/>
          <w:i/>
          <w:color w:val="C00000"/>
          <w:szCs w:val="24"/>
        </w:rPr>
        <w:t xml:space="preserve">advertisements </w:t>
      </w:r>
      <w:r w:rsidR="00BA4501" w:rsidRPr="008E150C">
        <w:rPr>
          <w:rFonts w:ascii="Arial" w:hAnsi="Arial" w:cs="Arial"/>
          <w:i/>
          <w:color w:val="C00000"/>
          <w:szCs w:val="24"/>
        </w:rPr>
        <w:t xml:space="preserve">that will </w:t>
      </w:r>
      <w:r w:rsidR="00566966" w:rsidRPr="008E150C">
        <w:rPr>
          <w:rFonts w:ascii="Arial" w:hAnsi="Arial" w:cs="Arial"/>
          <w:i/>
          <w:color w:val="C00000"/>
          <w:szCs w:val="24"/>
        </w:rPr>
        <w:t>be used</w:t>
      </w:r>
      <w:r w:rsidR="00BA4501" w:rsidRPr="008E150C">
        <w:rPr>
          <w:rFonts w:ascii="Arial" w:hAnsi="Arial" w:cs="Arial"/>
          <w:i/>
          <w:color w:val="C00000"/>
          <w:szCs w:val="24"/>
        </w:rPr>
        <w:t>, including how they will be used (</w:t>
      </w:r>
      <w:proofErr w:type="gramStart"/>
      <w:r w:rsidR="00BA4501" w:rsidRPr="008E150C">
        <w:rPr>
          <w:rFonts w:ascii="Arial" w:hAnsi="Arial" w:cs="Arial"/>
          <w:i/>
          <w:color w:val="C00000"/>
          <w:szCs w:val="24"/>
        </w:rPr>
        <w:t>e.g.</w:t>
      </w:r>
      <w:proofErr w:type="gramEnd"/>
      <w:r w:rsidR="00BA4501" w:rsidRPr="008E150C">
        <w:rPr>
          <w:rFonts w:ascii="Arial" w:hAnsi="Arial" w:cs="Arial"/>
          <w:i/>
          <w:color w:val="C00000"/>
          <w:szCs w:val="24"/>
        </w:rPr>
        <w:t xml:space="preserve"> flyers posted in VAPORHCS elevators, </w:t>
      </w:r>
      <w:r w:rsidR="00825BBB" w:rsidRPr="008E150C">
        <w:rPr>
          <w:rFonts w:ascii="Arial" w:hAnsi="Arial" w:cs="Arial"/>
          <w:i/>
          <w:color w:val="C00000"/>
          <w:szCs w:val="24"/>
        </w:rPr>
        <w:t>brochures</w:t>
      </w:r>
      <w:r w:rsidR="00A83F8B" w:rsidRPr="008E150C">
        <w:rPr>
          <w:rFonts w:ascii="Arial" w:hAnsi="Arial" w:cs="Arial"/>
          <w:i/>
          <w:color w:val="C00000"/>
          <w:szCs w:val="24"/>
        </w:rPr>
        <w:t xml:space="preserve">, </w:t>
      </w:r>
      <w:r w:rsidR="00BA4501" w:rsidRPr="008E150C">
        <w:rPr>
          <w:rFonts w:ascii="Arial" w:hAnsi="Arial" w:cs="Arial"/>
          <w:i/>
          <w:color w:val="C00000"/>
          <w:szCs w:val="24"/>
        </w:rPr>
        <w:t xml:space="preserve">ad run in Oregonian newspaper, etc.) </w:t>
      </w:r>
      <w:r w:rsidR="00566966" w:rsidRPr="008E150C">
        <w:rPr>
          <w:rFonts w:ascii="Arial" w:hAnsi="Arial" w:cs="Arial"/>
          <w:i/>
          <w:color w:val="C00000"/>
          <w:szCs w:val="24"/>
        </w:rPr>
        <w:t xml:space="preserve"> </w:t>
      </w:r>
      <w:r w:rsidR="00B74A88" w:rsidRPr="008E150C">
        <w:rPr>
          <w:rFonts w:ascii="Arial" w:hAnsi="Arial" w:cs="Arial"/>
          <w:b/>
          <w:i/>
          <w:color w:val="C00000"/>
          <w:szCs w:val="24"/>
        </w:rPr>
        <w:t>N</w:t>
      </w:r>
      <w:r w:rsidR="00EA1C17" w:rsidRPr="008E150C">
        <w:rPr>
          <w:rFonts w:ascii="Arial" w:hAnsi="Arial" w:cs="Arial"/>
          <w:b/>
          <w:i/>
          <w:color w:val="C00000"/>
          <w:szCs w:val="24"/>
        </w:rPr>
        <w:t>OTE</w:t>
      </w:r>
      <w:r w:rsidR="00371498" w:rsidRPr="008E150C">
        <w:rPr>
          <w:rFonts w:ascii="Arial" w:hAnsi="Arial" w:cs="Arial"/>
          <w:b/>
          <w:i/>
          <w:color w:val="C00000"/>
          <w:szCs w:val="24"/>
        </w:rPr>
        <w:t>:</w:t>
      </w:r>
      <w:r w:rsidR="00B74A88" w:rsidRPr="008E150C">
        <w:rPr>
          <w:rFonts w:ascii="Arial" w:hAnsi="Arial" w:cs="Arial"/>
          <w:i/>
          <w:color w:val="C00000"/>
          <w:szCs w:val="24"/>
        </w:rPr>
        <w:t xml:space="preserve"> the </w:t>
      </w:r>
      <w:r w:rsidR="00C748F7" w:rsidRPr="008E150C">
        <w:rPr>
          <w:rFonts w:ascii="Arial" w:hAnsi="Arial" w:cs="Arial"/>
          <w:i/>
          <w:color w:val="C00000"/>
          <w:szCs w:val="24"/>
        </w:rPr>
        <w:t xml:space="preserve">VAPORHCS advertisement content requirements: </w:t>
      </w:r>
      <w:hyperlink r:id="rId23" w:history="1">
        <w:r w:rsidR="00272F2F" w:rsidRPr="00AD6F1E">
          <w:rPr>
            <w:rStyle w:val="Hyperlink"/>
            <w:rFonts w:ascii="Arial" w:hAnsi="Arial" w:cs="Arial"/>
            <w:i/>
            <w:szCs w:val="24"/>
          </w:rPr>
          <w:t>https://www.va.gov/PORTLANDRESEARCH/documents/irb/advertisement-requirements.docx</w:t>
        </w:r>
      </w:hyperlink>
      <w:r w:rsidR="00272F2F">
        <w:rPr>
          <w:rFonts w:ascii="Arial" w:hAnsi="Arial" w:cs="Arial"/>
          <w:i/>
          <w:szCs w:val="24"/>
        </w:rPr>
        <w:t xml:space="preserve"> </w:t>
      </w:r>
      <w:r w:rsidR="00272F2F">
        <w:rPr>
          <w:rStyle w:val="Hyperlink"/>
          <w:rFonts w:ascii="Arial" w:hAnsi="Arial" w:cs="Arial"/>
          <w:i/>
          <w:szCs w:val="24"/>
        </w:rPr>
        <w:t xml:space="preserve"> </w:t>
      </w:r>
      <w:r w:rsidR="00C748F7" w:rsidRPr="008E150C">
        <w:rPr>
          <w:rFonts w:ascii="Arial" w:hAnsi="Arial" w:cs="Arial"/>
          <w:i/>
          <w:color w:val="C00000"/>
          <w:szCs w:val="24"/>
        </w:rPr>
        <w:t xml:space="preserve">  </w:t>
      </w:r>
    </w:p>
    <w:p w14:paraId="2BE95DE7" w14:textId="77777777" w:rsidR="00E82A6B" w:rsidRDefault="00E82A6B" w:rsidP="007620E1">
      <w:pPr>
        <w:pStyle w:val="ListParagraph"/>
        <w:spacing w:after="0" w:line="240" w:lineRule="auto"/>
        <w:rPr>
          <w:rFonts w:ascii="Arial" w:hAnsi="Arial" w:cs="Arial"/>
          <w:i/>
          <w:color w:val="C00000"/>
          <w:sz w:val="24"/>
          <w:szCs w:val="24"/>
        </w:rPr>
      </w:pPr>
    </w:p>
    <w:p w14:paraId="32C43EE3" w14:textId="77777777" w:rsidR="00EA1C17" w:rsidRDefault="008E150C" w:rsidP="007B0467">
      <w:pPr>
        <w:tabs>
          <w:tab w:val="left" w:pos="-720"/>
          <w:tab w:val="left" w:pos="0"/>
          <w:tab w:val="left" w:pos="360"/>
          <w:tab w:val="left" w:pos="720"/>
          <w:tab w:val="left" w:pos="1440"/>
        </w:tabs>
        <w:suppressAutoHyphens/>
        <w:ind w:left="630" w:hanging="270"/>
        <w:rPr>
          <w:rFonts w:ascii="Arial" w:hAnsi="Arial" w:cs="Arial"/>
          <w:i/>
          <w:color w:val="C00000"/>
          <w:spacing w:val="-3"/>
          <w:szCs w:val="24"/>
        </w:rPr>
      </w:pPr>
      <w:r>
        <w:rPr>
          <w:rFonts w:ascii="Arial" w:hAnsi="Arial" w:cs="Arial"/>
          <w:i/>
          <w:color w:val="C00000"/>
          <w:spacing w:val="-3"/>
          <w:szCs w:val="24"/>
        </w:rPr>
        <w:t xml:space="preserve">4. </w:t>
      </w:r>
      <w:r w:rsidR="00EA1C17">
        <w:rPr>
          <w:rFonts w:ascii="Arial" w:hAnsi="Arial" w:cs="Arial"/>
          <w:i/>
          <w:color w:val="C00000"/>
          <w:spacing w:val="-3"/>
          <w:szCs w:val="24"/>
        </w:rPr>
        <w:t xml:space="preserve">Describe recruitment </w:t>
      </w:r>
      <w:r w:rsidR="00A83F8B">
        <w:rPr>
          <w:rFonts w:ascii="Arial" w:hAnsi="Arial" w:cs="Arial"/>
          <w:i/>
          <w:color w:val="C00000"/>
          <w:spacing w:val="-3"/>
          <w:szCs w:val="24"/>
        </w:rPr>
        <w:t>methods that include the use of social media</w:t>
      </w:r>
      <w:r w:rsidR="00EA1C17">
        <w:rPr>
          <w:rFonts w:ascii="Arial" w:hAnsi="Arial" w:cs="Arial"/>
          <w:i/>
          <w:color w:val="C00000"/>
          <w:spacing w:val="-3"/>
          <w:szCs w:val="24"/>
        </w:rPr>
        <w:t xml:space="preserve"> Craigslist, </w:t>
      </w:r>
      <w:r w:rsidR="003958B9">
        <w:rPr>
          <w:rFonts w:ascii="Arial" w:hAnsi="Arial" w:cs="Arial"/>
          <w:i/>
          <w:color w:val="C00000"/>
          <w:spacing w:val="-3"/>
          <w:szCs w:val="24"/>
        </w:rPr>
        <w:t xml:space="preserve">Facebook page </w:t>
      </w:r>
      <w:r w:rsidR="00EA1C17">
        <w:rPr>
          <w:rFonts w:ascii="Arial" w:hAnsi="Arial" w:cs="Arial"/>
          <w:i/>
          <w:color w:val="C00000"/>
          <w:spacing w:val="-3"/>
          <w:szCs w:val="24"/>
        </w:rPr>
        <w:t>etc.</w:t>
      </w:r>
      <w:r w:rsidR="00B4253B">
        <w:rPr>
          <w:rFonts w:ascii="Arial" w:hAnsi="Arial" w:cs="Arial"/>
          <w:i/>
          <w:color w:val="C00000"/>
          <w:spacing w:val="-3"/>
          <w:szCs w:val="24"/>
        </w:rPr>
        <w:t xml:space="preserve"> </w:t>
      </w:r>
      <w:r w:rsidR="00B4253B" w:rsidRPr="00472F96">
        <w:rPr>
          <w:rFonts w:ascii="Arial" w:hAnsi="Arial" w:cs="Arial"/>
          <w:b/>
          <w:i/>
          <w:color w:val="C00000"/>
          <w:spacing w:val="-3"/>
          <w:szCs w:val="24"/>
        </w:rPr>
        <w:t>NOTE:</w:t>
      </w:r>
      <w:r w:rsidR="00B4253B">
        <w:rPr>
          <w:rFonts w:ascii="Arial" w:hAnsi="Arial" w:cs="Arial"/>
          <w:i/>
          <w:color w:val="C00000"/>
          <w:spacing w:val="-3"/>
          <w:szCs w:val="24"/>
        </w:rPr>
        <w:t xml:space="preserve"> Please see</w:t>
      </w:r>
      <w:r w:rsidR="00B4253B" w:rsidRPr="008D7371">
        <w:rPr>
          <w:rFonts w:ascii="Arial" w:hAnsi="Arial" w:cs="Arial"/>
          <w:i/>
          <w:color w:val="C00000"/>
          <w:spacing w:val="-3"/>
          <w:szCs w:val="24"/>
        </w:rPr>
        <w:t xml:space="preserve"> </w:t>
      </w:r>
      <w:r w:rsidR="00B4253B">
        <w:rPr>
          <w:rFonts w:ascii="Arial" w:hAnsi="Arial" w:cs="Arial"/>
          <w:i/>
          <w:color w:val="C00000"/>
          <w:spacing w:val="-3"/>
          <w:szCs w:val="24"/>
        </w:rPr>
        <w:t>VAPORHCS</w:t>
      </w:r>
      <w:r w:rsidR="00B4253B" w:rsidRPr="008D7371">
        <w:rPr>
          <w:rFonts w:ascii="Arial" w:hAnsi="Arial" w:cs="Arial"/>
          <w:i/>
          <w:color w:val="C00000"/>
          <w:spacing w:val="-3"/>
          <w:szCs w:val="24"/>
        </w:rPr>
        <w:t xml:space="preserve"> </w:t>
      </w:r>
      <w:r w:rsidR="00B4253B">
        <w:rPr>
          <w:rFonts w:ascii="Arial" w:hAnsi="Arial" w:cs="Arial"/>
          <w:i/>
          <w:color w:val="C00000"/>
          <w:spacing w:val="-3"/>
          <w:szCs w:val="24"/>
        </w:rPr>
        <w:t xml:space="preserve">IRB P&amp;P, </w:t>
      </w:r>
      <w:proofErr w:type="gramStart"/>
      <w:r w:rsidR="00760AEC">
        <w:rPr>
          <w:rFonts w:ascii="Arial" w:hAnsi="Arial" w:cs="Arial"/>
          <w:i/>
          <w:color w:val="C00000"/>
          <w:spacing w:val="-3"/>
          <w:szCs w:val="24"/>
        </w:rPr>
        <w:t>Contact</w:t>
      </w:r>
      <w:proofErr w:type="gramEnd"/>
      <w:r w:rsidR="00760AEC">
        <w:rPr>
          <w:rFonts w:ascii="Arial" w:hAnsi="Arial" w:cs="Arial"/>
          <w:i/>
          <w:color w:val="C00000"/>
          <w:spacing w:val="-3"/>
          <w:szCs w:val="24"/>
        </w:rPr>
        <w:t xml:space="preserve"> via Social Media and/or Craigslist </w:t>
      </w:r>
      <w:r w:rsidR="00B4253B">
        <w:rPr>
          <w:rFonts w:ascii="Arial" w:hAnsi="Arial" w:cs="Arial"/>
          <w:i/>
          <w:color w:val="C00000"/>
          <w:spacing w:val="-3"/>
          <w:szCs w:val="24"/>
        </w:rPr>
        <w:t xml:space="preserve">for </w:t>
      </w:r>
      <w:r w:rsidR="00B4253B" w:rsidRPr="008D7371">
        <w:rPr>
          <w:rFonts w:ascii="Arial" w:hAnsi="Arial" w:cs="Arial"/>
          <w:i/>
          <w:color w:val="C00000"/>
          <w:spacing w:val="-3"/>
          <w:szCs w:val="24"/>
        </w:rPr>
        <w:t>policy</w:t>
      </w:r>
      <w:r w:rsidR="00B4253B">
        <w:rPr>
          <w:rFonts w:ascii="Arial" w:hAnsi="Arial" w:cs="Arial"/>
          <w:i/>
          <w:color w:val="C00000"/>
          <w:spacing w:val="-3"/>
          <w:szCs w:val="24"/>
        </w:rPr>
        <w:t xml:space="preserve"> </w:t>
      </w:r>
      <w:r w:rsidR="00E7497F">
        <w:rPr>
          <w:rFonts w:ascii="Arial" w:hAnsi="Arial" w:cs="Arial"/>
          <w:i/>
          <w:color w:val="C00000"/>
          <w:spacing w:val="-3"/>
          <w:szCs w:val="24"/>
        </w:rPr>
        <w:t>for</w:t>
      </w:r>
      <w:r w:rsidR="00760AEC">
        <w:rPr>
          <w:rFonts w:ascii="Arial" w:hAnsi="Arial" w:cs="Arial"/>
          <w:i/>
          <w:color w:val="C00000"/>
          <w:spacing w:val="-3"/>
          <w:szCs w:val="24"/>
        </w:rPr>
        <w:t xml:space="preserve"> requirements</w:t>
      </w:r>
      <w:r w:rsidR="00B4253B" w:rsidRPr="008D7371">
        <w:rPr>
          <w:rFonts w:ascii="Arial" w:hAnsi="Arial" w:cs="Arial"/>
          <w:i/>
          <w:color w:val="C00000"/>
          <w:spacing w:val="-3"/>
          <w:szCs w:val="24"/>
        </w:rPr>
        <w:t xml:space="preserve"> located at</w:t>
      </w:r>
      <w:r w:rsidR="00B4253B" w:rsidRPr="007B2E9F">
        <w:rPr>
          <w:rFonts w:ascii="Arial" w:hAnsi="Arial" w:cs="Arial"/>
          <w:spacing w:val="-3"/>
          <w:szCs w:val="24"/>
        </w:rPr>
        <w:t xml:space="preserve"> </w:t>
      </w:r>
      <w:hyperlink r:id="rId24" w:history="1">
        <w:r w:rsidR="00272F2F" w:rsidRPr="00AD6F1E">
          <w:rPr>
            <w:rStyle w:val="Hyperlink"/>
            <w:rFonts w:ascii="Arial" w:hAnsi="Arial" w:cs="Arial"/>
            <w:i/>
            <w:snapToGrid w:val="0"/>
            <w:szCs w:val="24"/>
          </w:rPr>
          <w:t>https://www.va.gov/PORTLANDRESEARCH/documents/irb/irb-sop.doc</w:t>
        </w:r>
      </w:hyperlink>
      <w:r w:rsidR="00272F2F">
        <w:rPr>
          <w:rStyle w:val="Hyperlink"/>
          <w:rFonts w:ascii="Arial" w:hAnsi="Arial" w:cs="Arial"/>
          <w:i/>
          <w:snapToGrid w:val="0"/>
          <w:szCs w:val="24"/>
        </w:rPr>
        <w:t xml:space="preserve"> </w:t>
      </w:r>
      <w:r w:rsidR="00CB3E72">
        <w:rPr>
          <w:rStyle w:val="Hyperlink"/>
          <w:rFonts w:ascii="Arial" w:hAnsi="Arial" w:cs="Arial"/>
          <w:i/>
          <w:snapToGrid w:val="0"/>
          <w:szCs w:val="24"/>
        </w:rPr>
        <w:t xml:space="preserve"> </w:t>
      </w:r>
      <w:r w:rsidR="00B4253B">
        <w:rPr>
          <w:rFonts w:ascii="Arial" w:hAnsi="Arial" w:cs="Arial"/>
          <w:i/>
          <w:snapToGrid w:val="0"/>
          <w:color w:val="C00000"/>
          <w:szCs w:val="24"/>
        </w:rPr>
        <w:t xml:space="preserve">   </w:t>
      </w:r>
    </w:p>
    <w:p w14:paraId="2DAD4762" w14:textId="77777777" w:rsidR="00EA1C17" w:rsidRDefault="00EA1C17" w:rsidP="007620E1">
      <w:pPr>
        <w:pStyle w:val="ListParagraph"/>
        <w:spacing w:after="0" w:line="240" w:lineRule="auto"/>
        <w:rPr>
          <w:rFonts w:ascii="Arial" w:hAnsi="Arial" w:cs="Arial"/>
          <w:i/>
          <w:color w:val="C00000"/>
          <w:sz w:val="24"/>
          <w:szCs w:val="24"/>
        </w:rPr>
      </w:pPr>
    </w:p>
    <w:p w14:paraId="6B9847ED" w14:textId="77777777" w:rsidR="00566966" w:rsidRPr="007F62D9" w:rsidRDefault="00566966" w:rsidP="007F62D9">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Informed Consent</w:t>
      </w:r>
      <w:r w:rsidR="00F94036">
        <w:rPr>
          <w:rFonts w:ascii="Arial" w:hAnsi="Arial" w:cs="Arial"/>
          <w:b/>
          <w:spacing w:val="-3"/>
          <w:szCs w:val="24"/>
          <w:u w:val="single"/>
        </w:rPr>
        <w:t xml:space="preserve"> &amp; HIPAA Authorization</w:t>
      </w:r>
    </w:p>
    <w:p w14:paraId="4C0C3A52" w14:textId="77777777" w:rsidR="002B487D" w:rsidRDefault="0072488C" w:rsidP="00435E36">
      <w:pPr>
        <w:pStyle w:val="ListParagraph"/>
        <w:spacing w:after="0" w:line="240" w:lineRule="auto"/>
        <w:ind w:left="360" w:hanging="360"/>
        <w:rPr>
          <w:rFonts w:ascii="Arial" w:hAnsi="Arial" w:cs="Arial"/>
          <w:b/>
        </w:rPr>
      </w:pPr>
      <w:r>
        <w:rPr>
          <w:rFonts w:ascii="Arial" w:hAnsi="Arial" w:cs="Arial"/>
          <w:spacing w:val="-3"/>
          <w:szCs w:val="24"/>
        </w:rPr>
        <w:object w:dxaOrig="375" w:dyaOrig="420" w14:anchorId="26CAC9C2">
          <v:shape id="_x0000_i1044" type="#_x0000_t75" style="width:18.75pt;height:21pt" o:ole="">
            <v:imagedata r:id="rId8" o:title=""/>
          </v:shape>
          <w:control r:id="rId25" w:name="CheckBox17" w:shapeid="_x0000_i1044"/>
        </w:object>
      </w:r>
      <w:r w:rsidR="00205DA4" w:rsidRPr="00186997">
        <w:rPr>
          <w:rFonts w:ascii="Arial" w:hAnsi="Arial" w:cs="Arial"/>
          <w:spacing w:val="-3"/>
          <w:sz w:val="24"/>
          <w:szCs w:val="24"/>
        </w:rPr>
        <w:t>See sponsor/3</w:t>
      </w:r>
      <w:r w:rsidR="00205DA4" w:rsidRPr="00186997">
        <w:rPr>
          <w:rFonts w:ascii="Arial" w:hAnsi="Arial" w:cs="Arial"/>
          <w:spacing w:val="-3"/>
          <w:sz w:val="24"/>
          <w:szCs w:val="24"/>
          <w:vertAlign w:val="superscript"/>
        </w:rPr>
        <w:t>rd</w:t>
      </w:r>
      <w:r w:rsidR="00205DA4" w:rsidRPr="00186997">
        <w:rPr>
          <w:rFonts w:ascii="Arial" w:hAnsi="Arial" w:cs="Arial"/>
          <w:spacing w:val="-3"/>
          <w:sz w:val="24"/>
          <w:szCs w:val="24"/>
        </w:rPr>
        <w:t xml:space="preserve"> party protocol for requested information in this section.</w:t>
      </w:r>
      <w:r w:rsidR="000C44C5">
        <w:rPr>
          <w:rFonts w:ascii="Arial" w:hAnsi="Arial" w:cs="Arial"/>
          <w:spacing w:val="-3"/>
          <w:sz w:val="24"/>
          <w:szCs w:val="24"/>
        </w:rPr>
        <w:t xml:space="preserve"> </w:t>
      </w:r>
      <w:r w:rsidR="000C44C5">
        <w:rPr>
          <w:rFonts w:ascii="Arial" w:hAnsi="Arial" w:cs="Arial"/>
          <w:spacing w:val="-3"/>
          <w:szCs w:val="24"/>
        </w:rPr>
        <w:t>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highlight w:val="lightGray"/>
        </w:rPr>
        <w:fldChar w:fldCharType="begin">
          <w:ffData>
            <w:name w:val="Text137"/>
            <w:enabled/>
            <w:calcOnExit w:val="0"/>
            <w:textInput/>
          </w:ffData>
        </w:fldChar>
      </w:r>
      <w:r w:rsidR="000C44C5" w:rsidRPr="001C359A">
        <w:rPr>
          <w:rFonts w:ascii="Arial" w:hAnsi="Arial" w:cs="Arial"/>
          <w:b/>
          <w:highlight w:val="lightGray"/>
        </w:rPr>
        <w:instrText xml:space="preserve"> FORMTEXT </w:instrText>
      </w:r>
      <w:r w:rsidR="000C44C5" w:rsidRPr="001C359A">
        <w:rPr>
          <w:rFonts w:ascii="Arial" w:hAnsi="Arial" w:cs="Arial"/>
          <w:b/>
          <w:highlight w:val="lightGray"/>
        </w:rPr>
      </w:r>
      <w:r w:rsidR="000C44C5" w:rsidRPr="001C359A">
        <w:rPr>
          <w:rFonts w:ascii="Arial" w:hAnsi="Arial" w:cs="Arial"/>
          <w:b/>
          <w:highlight w:val="lightGray"/>
        </w:rPr>
        <w:fldChar w:fldCharType="separate"/>
      </w:r>
      <w:r w:rsidR="000C44C5" w:rsidRPr="001C359A">
        <w:rPr>
          <w:rFonts w:ascii="Arial" w:hAnsi="Arial" w:cs="Arial"/>
          <w:b/>
          <w:noProof/>
          <w:highlight w:val="lightGray"/>
        </w:rPr>
        <w:t xml:space="preserve"> </w:t>
      </w:r>
      <w:r w:rsidR="000C44C5" w:rsidRPr="001C359A">
        <w:rPr>
          <w:rFonts w:ascii="Arial" w:hAnsi="Arial" w:cs="Arial"/>
          <w:b/>
          <w:noProof/>
          <w:highlight w:val="lightGray"/>
        </w:rPr>
        <w:t> </w:t>
      </w:r>
      <w:r w:rsidR="000C44C5" w:rsidRPr="001C359A">
        <w:rPr>
          <w:rFonts w:ascii="Arial" w:hAnsi="Arial" w:cs="Arial"/>
          <w:b/>
          <w:noProof/>
          <w:highlight w:val="lightGray"/>
        </w:rPr>
        <w:t> </w:t>
      </w:r>
      <w:r w:rsidR="000C44C5" w:rsidRPr="001C359A">
        <w:rPr>
          <w:rFonts w:ascii="Arial" w:hAnsi="Arial" w:cs="Arial"/>
          <w:b/>
          <w:noProof/>
          <w:highlight w:val="lightGray"/>
        </w:rPr>
        <w:t> </w:t>
      </w:r>
      <w:r w:rsidR="000C44C5" w:rsidRPr="001C359A">
        <w:rPr>
          <w:rFonts w:ascii="Arial" w:hAnsi="Arial" w:cs="Arial"/>
          <w:b/>
          <w:noProof/>
          <w:highlight w:val="lightGray"/>
        </w:rPr>
        <w:t> </w:t>
      </w:r>
      <w:r w:rsidR="000C44C5" w:rsidRPr="001C359A">
        <w:rPr>
          <w:rFonts w:ascii="Arial" w:hAnsi="Arial" w:cs="Arial"/>
          <w:b/>
          <w:highlight w:val="lightGray"/>
        </w:rPr>
        <w:fldChar w:fldCharType="end"/>
      </w:r>
    </w:p>
    <w:p w14:paraId="0C2632EF" w14:textId="77777777" w:rsidR="00435E36" w:rsidRPr="00205DA4" w:rsidRDefault="00435E36" w:rsidP="007620E1">
      <w:pPr>
        <w:pStyle w:val="ListParagraph"/>
        <w:spacing w:after="0" w:line="240" w:lineRule="auto"/>
        <w:ind w:left="0"/>
        <w:rPr>
          <w:rFonts w:ascii="Arial" w:hAnsi="Arial" w:cs="Arial"/>
          <w:i/>
          <w:color w:val="C00000"/>
          <w:sz w:val="24"/>
          <w:szCs w:val="24"/>
        </w:rPr>
      </w:pPr>
    </w:p>
    <w:p w14:paraId="307CB7D1" w14:textId="77777777" w:rsidR="00126D2E" w:rsidRPr="00B94675" w:rsidRDefault="00602F49" w:rsidP="00222C2B">
      <w:pPr>
        <w:widowControl w:val="0"/>
        <w:numPr>
          <w:ilvl w:val="0"/>
          <w:numId w:val="8"/>
        </w:numPr>
        <w:ind w:left="630" w:hanging="270"/>
        <w:rPr>
          <w:rFonts w:ascii="Arial" w:hAnsi="Arial" w:cs="Arial"/>
          <w:i/>
          <w:iCs/>
          <w:color w:val="C00000"/>
          <w:szCs w:val="24"/>
        </w:rPr>
      </w:pPr>
      <w:r>
        <w:rPr>
          <w:rFonts w:ascii="Arial" w:hAnsi="Arial" w:cs="Arial"/>
          <w:i/>
          <w:color w:val="C00000"/>
          <w:szCs w:val="24"/>
        </w:rPr>
        <w:t xml:space="preserve">Describe </w:t>
      </w:r>
      <w:r w:rsidR="00AA6D67">
        <w:rPr>
          <w:rFonts w:ascii="Arial" w:hAnsi="Arial" w:cs="Arial"/>
          <w:i/>
          <w:color w:val="C00000"/>
          <w:szCs w:val="24"/>
        </w:rPr>
        <w:t xml:space="preserve">where, </w:t>
      </w:r>
      <w:r w:rsidR="00126D2E">
        <w:rPr>
          <w:rFonts w:ascii="Arial" w:hAnsi="Arial" w:cs="Arial"/>
          <w:i/>
          <w:color w:val="C00000"/>
          <w:szCs w:val="24"/>
        </w:rPr>
        <w:t xml:space="preserve">how </w:t>
      </w:r>
      <w:r w:rsidR="00AA6D67">
        <w:rPr>
          <w:rFonts w:ascii="Arial" w:hAnsi="Arial" w:cs="Arial"/>
          <w:i/>
          <w:color w:val="C00000"/>
          <w:szCs w:val="24"/>
        </w:rPr>
        <w:t>and who</w:t>
      </w:r>
      <w:r w:rsidR="00126D2E">
        <w:rPr>
          <w:rFonts w:ascii="Arial" w:hAnsi="Arial" w:cs="Arial"/>
          <w:i/>
          <w:color w:val="C00000"/>
          <w:szCs w:val="24"/>
        </w:rPr>
        <w:t xml:space="preserve"> will obtain</w:t>
      </w:r>
      <w:r w:rsidR="00126D2E" w:rsidRPr="007B2E9F">
        <w:rPr>
          <w:rFonts w:ascii="Arial" w:hAnsi="Arial" w:cs="Arial"/>
          <w:i/>
          <w:color w:val="C00000"/>
          <w:szCs w:val="24"/>
        </w:rPr>
        <w:t xml:space="preserve"> consent</w:t>
      </w:r>
      <w:r w:rsidR="00126D2E">
        <w:rPr>
          <w:rFonts w:ascii="Arial" w:hAnsi="Arial" w:cs="Arial"/>
          <w:i/>
          <w:color w:val="C00000"/>
          <w:szCs w:val="24"/>
        </w:rPr>
        <w:t xml:space="preserve"> and authorization</w:t>
      </w:r>
      <w:r w:rsidR="00126D2E" w:rsidRPr="007B2E9F">
        <w:rPr>
          <w:rFonts w:ascii="Arial" w:hAnsi="Arial" w:cs="Arial"/>
          <w:i/>
          <w:color w:val="C00000"/>
          <w:szCs w:val="24"/>
        </w:rPr>
        <w:t>.</w:t>
      </w:r>
      <w:r w:rsidR="00206F27">
        <w:rPr>
          <w:rFonts w:ascii="Arial" w:hAnsi="Arial" w:cs="Arial"/>
          <w:i/>
          <w:color w:val="C00000"/>
          <w:szCs w:val="24"/>
        </w:rPr>
        <w:t xml:space="preserve"> </w:t>
      </w:r>
      <w:r w:rsidR="00A7388B" w:rsidRPr="00A7388B">
        <w:rPr>
          <w:rFonts w:ascii="Arial" w:hAnsi="Arial" w:cs="Arial"/>
          <w:b/>
          <w:i/>
          <w:color w:val="C00000"/>
          <w:szCs w:val="24"/>
        </w:rPr>
        <w:t>NOTE:</w:t>
      </w:r>
      <w:r w:rsidR="00A7388B">
        <w:rPr>
          <w:rFonts w:ascii="Arial" w:hAnsi="Arial" w:cs="Arial"/>
          <w:i/>
          <w:color w:val="C00000"/>
          <w:szCs w:val="24"/>
        </w:rPr>
        <w:t xml:space="preserve"> The VA Informed Consent Form Template and VA HIPAA authorization forms are located at: </w:t>
      </w:r>
      <w:hyperlink r:id="rId26" w:history="1">
        <w:r w:rsidR="00272F2F" w:rsidRPr="00AD6F1E">
          <w:rPr>
            <w:rStyle w:val="Hyperlink"/>
            <w:rFonts w:ascii="Arial" w:hAnsi="Arial" w:cs="Arial"/>
            <w:i/>
            <w:szCs w:val="24"/>
          </w:rPr>
          <w:t>https://www.va.gov/PORTLANDRESEARCH/piservices/rd_forms.asp</w:t>
        </w:r>
      </w:hyperlink>
      <w:r w:rsidR="00272F2F">
        <w:rPr>
          <w:rStyle w:val="Hyperlink"/>
          <w:rFonts w:ascii="Arial" w:hAnsi="Arial" w:cs="Arial"/>
          <w:i/>
          <w:szCs w:val="24"/>
        </w:rPr>
        <w:t xml:space="preserve"> </w:t>
      </w:r>
      <w:r w:rsidR="00A7388B">
        <w:rPr>
          <w:rFonts w:ascii="Arial" w:hAnsi="Arial" w:cs="Arial"/>
          <w:i/>
          <w:color w:val="C00000"/>
          <w:szCs w:val="24"/>
        </w:rPr>
        <w:t xml:space="preserve"> </w:t>
      </w:r>
    </w:p>
    <w:p w14:paraId="3BA4A138" w14:textId="77777777" w:rsidR="00B94675" w:rsidRDefault="00B94675" w:rsidP="00222C2B">
      <w:pPr>
        <w:widowControl w:val="0"/>
        <w:ind w:left="630" w:hanging="270"/>
        <w:rPr>
          <w:rFonts w:ascii="Arial" w:hAnsi="Arial" w:cs="Arial"/>
          <w:i/>
          <w:iCs/>
          <w:color w:val="C00000"/>
          <w:szCs w:val="24"/>
        </w:rPr>
      </w:pPr>
    </w:p>
    <w:p w14:paraId="35C9C872" w14:textId="77777777" w:rsidR="00C56720" w:rsidRDefault="00026C6D" w:rsidP="00222C2B">
      <w:pPr>
        <w:widowControl w:val="0"/>
        <w:ind w:left="1080" w:hanging="450"/>
        <w:rPr>
          <w:rFonts w:ascii="Arial" w:hAnsi="Arial" w:cs="Arial"/>
          <w:i/>
          <w:iCs/>
          <w:color w:val="C00000"/>
          <w:szCs w:val="24"/>
        </w:rPr>
      </w:pPr>
      <w:r>
        <w:rPr>
          <w:rFonts w:ascii="Arial" w:hAnsi="Arial" w:cs="Arial"/>
          <w:i/>
          <w:iCs/>
          <w:color w:val="C00000"/>
          <w:szCs w:val="24"/>
        </w:rPr>
        <w:t xml:space="preserve">1.a. </w:t>
      </w:r>
      <w:r w:rsidR="00566966" w:rsidRPr="007B2E9F">
        <w:rPr>
          <w:rFonts w:ascii="Arial" w:hAnsi="Arial" w:cs="Arial"/>
          <w:i/>
          <w:iCs/>
          <w:color w:val="C00000"/>
          <w:szCs w:val="24"/>
        </w:rPr>
        <w:t xml:space="preserve">If you plan to have a waiting period between informing the potential participant </w:t>
      </w:r>
      <w:r w:rsidR="00B609EB">
        <w:rPr>
          <w:rFonts w:ascii="Arial" w:hAnsi="Arial" w:cs="Arial"/>
          <w:i/>
          <w:iCs/>
          <w:color w:val="C00000"/>
          <w:szCs w:val="24"/>
        </w:rPr>
        <w:t xml:space="preserve">about the research </w:t>
      </w:r>
      <w:r w:rsidR="00566966" w:rsidRPr="007B2E9F">
        <w:rPr>
          <w:rFonts w:ascii="Arial" w:hAnsi="Arial" w:cs="Arial"/>
          <w:i/>
          <w:iCs/>
          <w:color w:val="C00000"/>
          <w:szCs w:val="24"/>
        </w:rPr>
        <w:t xml:space="preserve">and obtaining informed consent </w:t>
      </w:r>
      <w:r w:rsidR="00B018E6">
        <w:rPr>
          <w:rFonts w:ascii="Arial" w:hAnsi="Arial" w:cs="Arial"/>
          <w:i/>
          <w:iCs/>
          <w:color w:val="C00000"/>
          <w:szCs w:val="24"/>
        </w:rPr>
        <w:t xml:space="preserve">and </w:t>
      </w:r>
      <w:proofErr w:type="gramStart"/>
      <w:r w:rsidR="00B018E6">
        <w:rPr>
          <w:rFonts w:ascii="Arial" w:hAnsi="Arial" w:cs="Arial"/>
          <w:i/>
          <w:iCs/>
          <w:color w:val="C00000"/>
          <w:szCs w:val="24"/>
        </w:rPr>
        <w:t>authorization</w:t>
      </w:r>
      <w:proofErr w:type="gramEnd"/>
      <w:r w:rsidR="00B018E6">
        <w:rPr>
          <w:rFonts w:ascii="Arial" w:hAnsi="Arial" w:cs="Arial"/>
          <w:i/>
          <w:iCs/>
          <w:color w:val="C00000"/>
          <w:szCs w:val="24"/>
        </w:rPr>
        <w:t xml:space="preserve"> </w:t>
      </w:r>
      <w:r w:rsidR="00273EF5">
        <w:rPr>
          <w:rFonts w:ascii="Arial" w:hAnsi="Arial" w:cs="Arial"/>
          <w:i/>
          <w:iCs/>
          <w:color w:val="C00000"/>
          <w:szCs w:val="24"/>
        </w:rPr>
        <w:t xml:space="preserve">explain </w:t>
      </w:r>
      <w:r w:rsidR="00566966" w:rsidRPr="007B2E9F">
        <w:rPr>
          <w:rFonts w:ascii="Arial" w:hAnsi="Arial" w:cs="Arial"/>
          <w:i/>
          <w:iCs/>
          <w:color w:val="C00000"/>
          <w:szCs w:val="24"/>
        </w:rPr>
        <w:t>why</w:t>
      </w:r>
      <w:r w:rsidR="007E3A2D" w:rsidRPr="007B2E9F">
        <w:rPr>
          <w:rFonts w:ascii="Arial" w:hAnsi="Arial" w:cs="Arial"/>
          <w:i/>
          <w:iCs/>
          <w:color w:val="C00000"/>
          <w:szCs w:val="24"/>
        </w:rPr>
        <w:t>.</w:t>
      </w:r>
    </w:p>
    <w:p w14:paraId="191B94DC" w14:textId="77777777" w:rsidR="00566966" w:rsidRPr="007B2E9F" w:rsidRDefault="00C56720" w:rsidP="00222C2B">
      <w:pPr>
        <w:widowControl w:val="0"/>
        <w:ind w:left="630" w:hanging="270"/>
        <w:rPr>
          <w:rFonts w:ascii="Arial" w:hAnsi="Arial" w:cs="Arial"/>
          <w:i/>
          <w:iCs/>
          <w:color w:val="C00000"/>
          <w:szCs w:val="24"/>
        </w:rPr>
      </w:pPr>
      <w:r w:rsidRPr="007B2E9F">
        <w:rPr>
          <w:rFonts w:ascii="Arial" w:hAnsi="Arial" w:cs="Arial"/>
          <w:i/>
          <w:iCs/>
          <w:color w:val="C00000"/>
          <w:szCs w:val="24"/>
        </w:rPr>
        <w:t xml:space="preserve"> </w:t>
      </w:r>
    </w:p>
    <w:p w14:paraId="522A6E6C" w14:textId="77777777" w:rsidR="00566966" w:rsidRDefault="00C439EF" w:rsidP="00222C2B">
      <w:pPr>
        <w:widowControl w:val="0"/>
        <w:numPr>
          <w:ilvl w:val="0"/>
          <w:numId w:val="8"/>
        </w:numPr>
        <w:ind w:left="630" w:hanging="270"/>
        <w:rPr>
          <w:rFonts w:ascii="Arial" w:hAnsi="Arial" w:cs="Arial"/>
          <w:i/>
          <w:iCs/>
          <w:color w:val="C00000"/>
          <w:szCs w:val="24"/>
        </w:rPr>
      </w:pPr>
      <w:r>
        <w:rPr>
          <w:rFonts w:ascii="Arial" w:hAnsi="Arial" w:cs="Arial"/>
          <w:i/>
          <w:iCs/>
          <w:color w:val="C00000"/>
          <w:szCs w:val="24"/>
        </w:rPr>
        <w:t>List any</w:t>
      </w:r>
      <w:r w:rsidR="00566966" w:rsidRPr="007B2E9F">
        <w:rPr>
          <w:rFonts w:ascii="Arial" w:hAnsi="Arial" w:cs="Arial"/>
          <w:i/>
          <w:iCs/>
          <w:color w:val="C00000"/>
          <w:szCs w:val="24"/>
        </w:rPr>
        <w:t xml:space="preserve"> language</w:t>
      </w:r>
      <w:r>
        <w:rPr>
          <w:rFonts w:ascii="Arial" w:hAnsi="Arial" w:cs="Arial"/>
          <w:i/>
          <w:iCs/>
          <w:color w:val="C00000"/>
          <w:szCs w:val="24"/>
        </w:rPr>
        <w:t>s, other than English,</w:t>
      </w:r>
      <w:r w:rsidR="00566966" w:rsidRPr="007B2E9F">
        <w:rPr>
          <w:rFonts w:ascii="Arial" w:hAnsi="Arial" w:cs="Arial"/>
          <w:i/>
          <w:iCs/>
          <w:color w:val="C00000"/>
          <w:szCs w:val="24"/>
        </w:rPr>
        <w:t xml:space="preserve"> you intend to condu</w:t>
      </w:r>
      <w:r w:rsidR="007E3A2D" w:rsidRPr="007B2E9F">
        <w:rPr>
          <w:rFonts w:ascii="Arial" w:hAnsi="Arial" w:cs="Arial"/>
          <w:i/>
          <w:iCs/>
          <w:color w:val="C00000"/>
          <w:szCs w:val="24"/>
        </w:rPr>
        <w:t>ct the informed consent</w:t>
      </w:r>
      <w:r w:rsidR="00AA4062">
        <w:rPr>
          <w:rFonts w:ascii="Arial" w:hAnsi="Arial" w:cs="Arial"/>
          <w:i/>
          <w:iCs/>
          <w:color w:val="C00000"/>
          <w:szCs w:val="24"/>
        </w:rPr>
        <w:t xml:space="preserve"> and authorization</w:t>
      </w:r>
      <w:r w:rsidR="007E3A2D" w:rsidRPr="007B2E9F">
        <w:rPr>
          <w:rFonts w:ascii="Arial" w:hAnsi="Arial" w:cs="Arial"/>
          <w:i/>
          <w:iCs/>
          <w:color w:val="C00000"/>
          <w:szCs w:val="24"/>
        </w:rPr>
        <w:t xml:space="preserve"> session</w:t>
      </w:r>
      <w:r w:rsidR="00C67C81">
        <w:rPr>
          <w:rFonts w:ascii="Arial" w:hAnsi="Arial" w:cs="Arial"/>
          <w:i/>
          <w:iCs/>
          <w:color w:val="C00000"/>
          <w:szCs w:val="24"/>
        </w:rPr>
        <w:t xml:space="preserve"> in</w:t>
      </w:r>
      <w:r w:rsidR="007E3A2D" w:rsidRPr="007B2E9F">
        <w:rPr>
          <w:rFonts w:ascii="Arial" w:hAnsi="Arial" w:cs="Arial"/>
          <w:i/>
          <w:iCs/>
          <w:color w:val="C00000"/>
          <w:szCs w:val="24"/>
        </w:rPr>
        <w:t>.</w:t>
      </w:r>
      <w:r w:rsidR="00566966" w:rsidRPr="007B2E9F">
        <w:rPr>
          <w:rFonts w:ascii="Arial" w:hAnsi="Arial" w:cs="Arial"/>
          <w:i/>
          <w:iCs/>
          <w:color w:val="C00000"/>
          <w:szCs w:val="24"/>
        </w:rPr>
        <w:t xml:space="preserve">  How will</w:t>
      </w:r>
      <w:r w:rsidR="00C67C81">
        <w:rPr>
          <w:rFonts w:ascii="Arial" w:hAnsi="Arial" w:cs="Arial"/>
          <w:i/>
          <w:iCs/>
          <w:color w:val="C00000"/>
          <w:szCs w:val="24"/>
        </w:rPr>
        <w:t xml:space="preserve"> you</w:t>
      </w:r>
      <w:r w:rsidR="00566966" w:rsidRPr="007B2E9F">
        <w:rPr>
          <w:rFonts w:ascii="Arial" w:hAnsi="Arial" w:cs="Arial"/>
          <w:i/>
          <w:iCs/>
          <w:color w:val="C00000"/>
          <w:szCs w:val="24"/>
        </w:rPr>
        <w:t xml:space="preserve"> assure the language used is understood by the prospective participant or the legally authorized representative</w:t>
      </w:r>
      <w:r w:rsidR="00C56720">
        <w:rPr>
          <w:rFonts w:ascii="Arial" w:hAnsi="Arial" w:cs="Arial"/>
          <w:i/>
          <w:iCs/>
          <w:color w:val="C00000"/>
          <w:szCs w:val="24"/>
        </w:rPr>
        <w:t>?</w:t>
      </w:r>
    </w:p>
    <w:p w14:paraId="40DB0F68" w14:textId="77777777" w:rsidR="00C56720" w:rsidRPr="007B2E9F" w:rsidRDefault="00C56720" w:rsidP="00222C2B">
      <w:pPr>
        <w:widowControl w:val="0"/>
        <w:ind w:left="630" w:hanging="270"/>
        <w:rPr>
          <w:rFonts w:ascii="Arial" w:hAnsi="Arial" w:cs="Arial"/>
          <w:i/>
          <w:iCs/>
          <w:color w:val="C00000"/>
          <w:szCs w:val="24"/>
        </w:rPr>
      </w:pPr>
    </w:p>
    <w:p w14:paraId="2EEAF162" w14:textId="77777777" w:rsidR="00566966" w:rsidRDefault="0060332A" w:rsidP="00222C2B">
      <w:pPr>
        <w:pStyle w:val="ListParagraph"/>
        <w:numPr>
          <w:ilvl w:val="0"/>
          <w:numId w:val="8"/>
        </w:numPr>
        <w:spacing w:after="0" w:line="240" w:lineRule="auto"/>
        <w:ind w:left="630" w:hanging="270"/>
        <w:rPr>
          <w:rFonts w:ascii="Arial" w:hAnsi="Arial" w:cs="Arial"/>
          <w:i/>
          <w:iCs/>
          <w:color w:val="C00000"/>
          <w:sz w:val="24"/>
          <w:szCs w:val="24"/>
        </w:rPr>
      </w:pPr>
      <w:r>
        <w:rPr>
          <w:rFonts w:ascii="Arial" w:hAnsi="Arial" w:cs="Arial"/>
          <w:i/>
          <w:iCs/>
          <w:color w:val="C00000"/>
          <w:sz w:val="24"/>
          <w:szCs w:val="24"/>
        </w:rPr>
        <w:t>List</w:t>
      </w:r>
      <w:r w:rsidRPr="007B2E9F">
        <w:rPr>
          <w:rFonts w:ascii="Arial" w:hAnsi="Arial" w:cs="Arial"/>
          <w:i/>
          <w:iCs/>
          <w:color w:val="C00000"/>
          <w:sz w:val="24"/>
          <w:szCs w:val="24"/>
        </w:rPr>
        <w:t xml:space="preserve"> </w:t>
      </w:r>
      <w:r w:rsidR="00566966" w:rsidRPr="007B2E9F">
        <w:rPr>
          <w:rFonts w:ascii="Arial" w:hAnsi="Arial" w:cs="Arial"/>
          <w:i/>
          <w:iCs/>
          <w:color w:val="C00000"/>
          <w:sz w:val="24"/>
          <w:szCs w:val="24"/>
        </w:rPr>
        <w:t xml:space="preserve">any additional steps </w:t>
      </w:r>
      <w:r>
        <w:rPr>
          <w:rFonts w:ascii="Arial" w:hAnsi="Arial" w:cs="Arial"/>
          <w:i/>
          <w:iCs/>
          <w:color w:val="C00000"/>
          <w:sz w:val="24"/>
          <w:szCs w:val="24"/>
        </w:rPr>
        <w:t xml:space="preserve">that </w:t>
      </w:r>
      <w:r w:rsidR="00566966" w:rsidRPr="007B2E9F">
        <w:rPr>
          <w:rFonts w:ascii="Arial" w:hAnsi="Arial" w:cs="Arial"/>
          <w:i/>
          <w:iCs/>
          <w:color w:val="C00000"/>
          <w:sz w:val="24"/>
          <w:szCs w:val="24"/>
        </w:rPr>
        <w:t>will be taken to minimize possible coercion or undue influence</w:t>
      </w:r>
      <w:r w:rsidR="00C56720">
        <w:rPr>
          <w:rFonts w:ascii="Arial" w:hAnsi="Arial" w:cs="Arial"/>
          <w:i/>
          <w:iCs/>
          <w:color w:val="C00000"/>
          <w:sz w:val="24"/>
          <w:szCs w:val="24"/>
        </w:rPr>
        <w:t>.</w:t>
      </w:r>
    </w:p>
    <w:p w14:paraId="063B05F6" w14:textId="77777777" w:rsidR="00C56720" w:rsidRPr="007B2E9F" w:rsidRDefault="00C56720" w:rsidP="00222C2B">
      <w:pPr>
        <w:pStyle w:val="ListParagraph"/>
        <w:spacing w:after="0" w:line="240" w:lineRule="auto"/>
        <w:ind w:left="630" w:hanging="270"/>
        <w:rPr>
          <w:rFonts w:ascii="Arial" w:hAnsi="Arial" w:cs="Arial"/>
          <w:i/>
          <w:iCs/>
          <w:color w:val="C00000"/>
          <w:sz w:val="24"/>
          <w:szCs w:val="24"/>
        </w:rPr>
      </w:pPr>
    </w:p>
    <w:p w14:paraId="21605B2D" w14:textId="77777777" w:rsidR="00A127F5" w:rsidRPr="001D60A6" w:rsidRDefault="00A127F5" w:rsidP="00A127F5">
      <w:pPr>
        <w:tabs>
          <w:tab w:val="left" w:pos="720"/>
        </w:tabs>
        <w:suppressAutoHyphens/>
        <w:ind w:left="630" w:hanging="270"/>
        <w:rPr>
          <w:rFonts w:ascii="Arial" w:hAnsi="Arial" w:cs="Arial"/>
          <w:i/>
          <w:spacing w:val="-3"/>
          <w:szCs w:val="24"/>
        </w:rPr>
      </w:pPr>
      <w:r w:rsidRPr="00A127F5">
        <w:rPr>
          <w:rFonts w:ascii="Arial" w:hAnsi="Arial" w:cs="Arial"/>
          <w:i/>
          <w:color w:val="C00000"/>
          <w:spacing w:val="-3"/>
          <w:szCs w:val="24"/>
        </w:rPr>
        <w:t>4.</w:t>
      </w:r>
      <w:r w:rsidRPr="00A127F5">
        <w:rPr>
          <w:rFonts w:ascii="Arial" w:hAnsi="Arial" w:cs="Arial"/>
          <w:b/>
          <w:i/>
          <w:color w:val="C00000"/>
          <w:spacing w:val="-3"/>
          <w:szCs w:val="24"/>
        </w:rPr>
        <w:t xml:space="preserve"> </w:t>
      </w:r>
      <w:r w:rsidRPr="00F6361A">
        <w:rPr>
          <w:rFonts w:ascii="Arial" w:hAnsi="Arial" w:cs="Arial"/>
          <w:b/>
          <w:i/>
          <w:spacing w:val="-3"/>
          <w:szCs w:val="24"/>
        </w:rPr>
        <w:t>VA</w:t>
      </w:r>
      <w:r>
        <w:rPr>
          <w:rFonts w:ascii="Arial" w:hAnsi="Arial" w:cs="Arial"/>
          <w:b/>
          <w:i/>
          <w:spacing w:val="-3"/>
          <w:szCs w:val="24"/>
        </w:rPr>
        <w:t>PORHCS</w:t>
      </w:r>
      <w:r w:rsidRPr="00F6361A">
        <w:rPr>
          <w:rFonts w:ascii="Arial" w:hAnsi="Arial" w:cs="Arial"/>
          <w:b/>
          <w:i/>
          <w:spacing w:val="-3"/>
          <w:szCs w:val="24"/>
        </w:rPr>
        <w:t>-SPECIFIC REQUIREMENT</w:t>
      </w:r>
      <w:r>
        <w:rPr>
          <w:rFonts w:ascii="Arial" w:hAnsi="Arial" w:cs="Arial"/>
          <w:b/>
          <w:i/>
          <w:spacing w:val="-3"/>
          <w:szCs w:val="24"/>
        </w:rPr>
        <w:t xml:space="preserve"> (inclusion of those with impaired decision-making capacity)</w:t>
      </w:r>
      <w:r w:rsidRPr="00F6361A">
        <w:rPr>
          <w:rFonts w:ascii="Arial" w:hAnsi="Arial" w:cs="Arial"/>
          <w:b/>
          <w:i/>
          <w:spacing w:val="-3"/>
          <w:szCs w:val="24"/>
        </w:rPr>
        <w:t>:</w:t>
      </w:r>
    </w:p>
    <w:p w14:paraId="089698A8" w14:textId="77777777" w:rsidR="00A73911" w:rsidRDefault="0072488C" w:rsidP="00A127F5">
      <w:pPr>
        <w:tabs>
          <w:tab w:val="left" w:pos="720"/>
        </w:tabs>
        <w:suppressAutoHyphens/>
        <w:ind w:left="720"/>
        <w:rPr>
          <w:rFonts w:ascii="Arial" w:hAnsi="Arial" w:cs="Arial"/>
          <w:spacing w:val="-3"/>
          <w:szCs w:val="24"/>
        </w:rPr>
      </w:pPr>
      <w:r>
        <w:rPr>
          <w:rFonts w:ascii="Arial" w:hAnsi="Arial" w:cs="Arial"/>
          <w:spacing w:val="-3"/>
          <w:szCs w:val="24"/>
        </w:rPr>
        <w:object w:dxaOrig="375" w:dyaOrig="420" w14:anchorId="4CAACCC0">
          <v:shape id="_x0000_i1046" type="#_x0000_t75" style="width:18.75pt;height:21pt" o:ole="">
            <v:imagedata r:id="rId8" o:title=""/>
          </v:shape>
          <w:control r:id="rId27" w:name="CheckBox18" w:shapeid="_x0000_i1046"/>
        </w:object>
      </w:r>
      <w:r w:rsidR="00A127F5">
        <w:rPr>
          <w:rFonts w:ascii="Arial" w:hAnsi="Arial" w:cs="Arial"/>
          <w:spacing w:val="-3"/>
          <w:szCs w:val="24"/>
        </w:rPr>
        <w:t xml:space="preserve"> N/A. The study does not include those with impaired decision-making capacity</w:t>
      </w:r>
    </w:p>
    <w:p w14:paraId="146B0734" w14:textId="77777777" w:rsidR="00A127F5" w:rsidRPr="00F6361A" w:rsidRDefault="00A127F5" w:rsidP="00A127F5">
      <w:pPr>
        <w:tabs>
          <w:tab w:val="left" w:pos="720"/>
        </w:tabs>
        <w:suppressAutoHyphens/>
        <w:ind w:left="720"/>
        <w:rPr>
          <w:rFonts w:ascii="Arial" w:hAnsi="Arial" w:cs="Arial"/>
          <w:i/>
          <w:spacing w:val="-3"/>
          <w:szCs w:val="24"/>
        </w:rPr>
      </w:pPr>
      <w:r w:rsidRPr="00F6361A">
        <w:rPr>
          <w:rFonts w:ascii="Arial" w:hAnsi="Arial" w:cs="Arial"/>
          <w:i/>
          <w:spacing w:val="-3"/>
          <w:szCs w:val="24"/>
        </w:rPr>
        <w:t xml:space="preserve"> </w:t>
      </w:r>
    </w:p>
    <w:p w14:paraId="690002C5" w14:textId="77777777" w:rsidR="00AE68E0" w:rsidRPr="00A127F5" w:rsidRDefault="00566966" w:rsidP="00881235">
      <w:pPr>
        <w:widowControl w:val="0"/>
        <w:tabs>
          <w:tab w:val="left" w:pos="630"/>
        </w:tabs>
        <w:ind w:left="630"/>
        <w:rPr>
          <w:rFonts w:ascii="Arial" w:hAnsi="Arial" w:cs="Arial"/>
          <w:i/>
          <w:color w:val="C00000"/>
          <w:szCs w:val="24"/>
        </w:rPr>
      </w:pPr>
      <w:r w:rsidRPr="00A127F5">
        <w:rPr>
          <w:rFonts w:ascii="Arial" w:hAnsi="Arial" w:cs="Arial"/>
          <w:i/>
          <w:snapToGrid w:val="0"/>
          <w:color w:val="C00000"/>
          <w:szCs w:val="24"/>
        </w:rPr>
        <w:t>Will subjects have the capacity to give informed consent? If not</w:t>
      </w:r>
      <w:r w:rsidR="007E3A2D" w:rsidRPr="00A127F5">
        <w:rPr>
          <w:rFonts w:ascii="Arial" w:hAnsi="Arial" w:cs="Arial"/>
          <w:i/>
          <w:snapToGrid w:val="0"/>
          <w:color w:val="C00000"/>
          <w:szCs w:val="24"/>
        </w:rPr>
        <w:t xml:space="preserve">, </w:t>
      </w:r>
      <w:r w:rsidR="008D0DC7" w:rsidRPr="00A127F5">
        <w:rPr>
          <w:rFonts w:ascii="Arial" w:hAnsi="Arial" w:cs="Arial"/>
          <w:i/>
          <w:snapToGrid w:val="0"/>
          <w:color w:val="C00000"/>
          <w:szCs w:val="24"/>
        </w:rPr>
        <w:t xml:space="preserve">address </w:t>
      </w:r>
      <w:r w:rsidR="000F463F" w:rsidRPr="00A127F5">
        <w:rPr>
          <w:rFonts w:ascii="Arial" w:hAnsi="Arial" w:cs="Arial"/>
          <w:i/>
          <w:snapToGrid w:val="0"/>
          <w:color w:val="C00000"/>
          <w:szCs w:val="24"/>
        </w:rPr>
        <w:t xml:space="preserve">the </w:t>
      </w:r>
      <w:r w:rsidR="008D0DC7" w:rsidRPr="00A127F5">
        <w:rPr>
          <w:rFonts w:ascii="Arial" w:hAnsi="Arial" w:cs="Arial"/>
          <w:i/>
          <w:snapToGrid w:val="0"/>
          <w:color w:val="C00000"/>
          <w:szCs w:val="24"/>
        </w:rPr>
        <w:t>following:</w:t>
      </w:r>
    </w:p>
    <w:p w14:paraId="40773834" w14:textId="77777777" w:rsidR="008D0DC7" w:rsidRPr="008D0DC7" w:rsidRDefault="008D0DC7" w:rsidP="008D0DC7">
      <w:pPr>
        <w:pStyle w:val="ListParagraph"/>
        <w:widowControl w:val="0"/>
        <w:numPr>
          <w:ilvl w:val="0"/>
          <w:numId w:val="29"/>
        </w:numPr>
        <w:tabs>
          <w:tab w:val="left" w:pos="360"/>
        </w:tabs>
        <w:spacing w:after="0" w:line="240" w:lineRule="auto"/>
        <w:rPr>
          <w:rFonts w:ascii="Arial" w:hAnsi="Arial" w:cs="Arial"/>
          <w:i/>
          <w:color w:val="C00000"/>
          <w:sz w:val="24"/>
          <w:szCs w:val="24"/>
        </w:rPr>
      </w:pPr>
      <w:r w:rsidRPr="008D0DC7">
        <w:rPr>
          <w:rFonts w:ascii="Arial" w:hAnsi="Arial" w:cs="Arial"/>
          <w:i/>
          <w:color w:val="C00000"/>
          <w:sz w:val="24"/>
          <w:szCs w:val="24"/>
        </w:rPr>
        <w:t xml:space="preserve">Will the required disclosures (i.e., informed consent, etc.) be provided to the subject’s legally authorized representative (LAR) as well as to the subject? If no, explain why not. </w:t>
      </w:r>
    </w:p>
    <w:p w14:paraId="38B3E74D" w14:textId="77777777" w:rsidR="008D0DC7" w:rsidRPr="008D0DC7" w:rsidRDefault="008D0DC7" w:rsidP="008D0DC7">
      <w:pPr>
        <w:pStyle w:val="ListParagraph"/>
        <w:numPr>
          <w:ilvl w:val="0"/>
          <w:numId w:val="29"/>
        </w:numPr>
        <w:rPr>
          <w:rFonts w:ascii="Arial" w:hAnsi="Arial" w:cs="Arial"/>
          <w:i/>
          <w:color w:val="C00000"/>
          <w:sz w:val="24"/>
          <w:szCs w:val="24"/>
        </w:rPr>
      </w:pPr>
      <w:r w:rsidRPr="008D0DC7">
        <w:rPr>
          <w:rFonts w:ascii="Arial" w:hAnsi="Arial" w:cs="Arial"/>
          <w:i/>
          <w:color w:val="C00000"/>
          <w:sz w:val="24"/>
          <w:szCs w:val="24"/>
        </w:rPr>
        <w:lastRenderedPageBreak/>
        <w:t>Will the research team explain the proposed research to the prospective research subject even when the LAR gives consent, and assure that the subject will not be forced to participate? If no, explain why not.</w:t>
      </w:r>
    </w:p>
    <w:p w14:paraId="68BD4897" w14:textId="77777777" w:rsidR="008D0DC7" w:rsidRPr="008D0DC7" w:rsidRDefault="008D0DC7" w:rsidP="008D0DC7">
      <w:pPr>
        <w:pStyle w:val="ListParagraph"/>
        <w:numPr>
          <w:ilvl w:val="0"/>
          <w:numId w:val="29"/>
        </w:numPr>
        <w:rPr>
          <w:rFonts w:ascii="Arial" w:hAnsi="Arial" w:cs="Arial"/>
          <w:i/>
          <w:color w:val="C00000"/>
          <w:sz w:val="24"/>
          <w:szCs w:val="24"/>
        </w:rPr>
      </w:pPr>
      <w:r w:rsidRPr="008D0DC7">
        <w:rPr>
          <w:rFonts w:ascii="Arial" w:hAnsi="Arial" w:cs="Arial"/>
          <w:i/>
          <w:color w:val="C00000"/>
          <w:sz w:val="24"/>
          <w:szCs w:val="24"/>
        </w:rPr>
        <w:t>Please explain the process to assure that health care agents (appointed under Durable Power of Attorney for Health Care (DPAHC)) and next-of-kin, or guardians, will be given descriptions of both proposed research studies and the obligations of the person’s LAR? (That is, they will be told that their obligation is to try to determine what the subject would do if competent, or if the subject's wishes cannot be determined, what they think is in the incompetent person's best interest.)</w:t>
      </w:r>
    </w:p>
    <w:p w14:paraId="4096BDF8" w14:textId="77777777" w:rsidR="00696999" w:rsidRDefault="00696999" w:rsidP="008D0DC7">
      <w:pPr>
        <w:pStyle w:val="ListParagraph"/>
        <w:widowControl w:val="0"/>
        <w:tabs>
          <w:tab w:val="left" w:pos="360"/>
        </w:tabs>
        <w:spacing w:after="0" w:line="240" w:lineRule="auto"/>
        <w:ind w:left="630"/>
        <w:rPr>
          <w:rFonts w:ascii="Arial" w:hAnsi="Arial" w:cs="Arial"/>
          <w:b/>
          <w:i/>
          <w:color w:val="C00000"/>
          <w:spacing w:val="-3"/>
          <w:szCs w:val="24"/>
        </w:rPr>
      </w:pPr>
    </w:p>
    <w:p w14:paraId="7202A942" w14:textId="77777777" w:rsidR="008D0DC7" w:rsidRPr="00FA4E98" w:rsidRDefault="008D0DC7" w:rsidP="00696999">
      <w:pPr>
        <w:pStyle w:val="ListParagraph"/>
        <w:widowControl w:val="0"/>
        <w:tabs>
          <w:tab w:val="left" w:pos="360"/>
        </w:tabs>
        <w:spacing w:after="0" w:line="240" w:lineRule="auto"/>
        <w:ind w:left="1350"/>
        <w:rPr>
          <w:rFonts w:ascii="Arial" w:hAnsi="Arial" w:cs="Arial"/>
          <w:i/>
          <w:color w:val="C00000"/>
          <w:spacing w:val="-3"/>
          <w:sz w:val="24"/>
          <w:szCs w:val="24"/>
        </w:rPr>
      </w:pPr>
      <w:r w:rsidRPr="00FA4E98">
        <w:rPr>
          <w:rFonts w:ascii="Arial" w:hAnsi="Arial" w:cs="Arial"/>
          <w:b/>
          <w:i/>
          <w:color w:val="C00000"/>
          <w:spacing w:val="-3"/>
          <w:sz w:val="24"/>
          <w:szCs w:val="24"/>
        </w:rPr>
        <w:t>NOTE:</w:t>
      </w:r>
      <w:r w:rsidRPr="00FA4E98">
        <w:rPr>
          <w:rFonts w:ascii="Arial" w:hAnsi="Arial" w:cs="Arial"/>
          <w:i/>
          <w:color w:val="C00000"/>
          <w:spacing w:val="-3"/>
          <w:sz w:val="24"/>
          <w:szCs w:val="24"/>
        </w:rPr>
        <w:t xml:space="preserve"> Please see section below titled, </w:t>
      </w:r>
      <w:r w:rsidRPr="00FA4E98">
        <w:rPr>
          <w:rFonts w:ascii="Arial" w:hAnsi="Arial" w:cs="Arial"/>
          <w:b/>
          <w:i/>
          <w:color w:val="C00000"/>
          <w:spacing w:val="-3"/>
          <w:sz w:val="24"/>
          <w:szCs w:val="24"/>
          <w:u w:val="single"/>
        </w:rPr>
        <w:t>Additional Participant Safeguards</w:t>
      </w:r>
    </w:p>
    <w:p w14:paraId="6B2444D5" w14:textId="77777777" w:rsidR="008D0DC7" w:rsidRPr="00FA4E98" w:rsidRDefault="008D0DC7" w:rsidP="00696999">
      <w:pPr>
        <w:pStyle w:val="ListParagraph"/>
        <w:widowControl w:val="0"/>
        <w:tabs>
          <w:tab w:val="left" w:pos="0"/>
        </w:tabs>
        <w:autoSpaceDE w:val="0"/>
        <w:autoSpaceDN w:val="0"/>
        <w:spacing w:after="0" w:line="240" w:lineRule="auto"/>
        <w:ind w:left="1350" w:right="195"/>
        <w:contextualSpacing w:val="0"/>
        <w:rPr>
          <w:rFonts w:ascii="Arial" w:hAnsi="Arial" w:cs="Arial"/>
          <w:i/>
          <w:color w:val="C00000"/>
          <w:sz w:val="24"/>
          <w:szCs w:val="24"/>
        </w:rPr>
      </w:pPr>
      <w:r w:rsidRPr="00FA4E98">
        <w:rPr>
          <w:rFonts w:ascii="Arial" w:hAnsi="Arial" w:cs="Arial"/>
          <w:i/>
          <w:color w:val="C00000"/>
          <w:sz w:val="24"/>
          <w:szCs w:val="24"/>
        </w:rPr>
        <w:t>for information required regarding the inclusion of participants with impaired decision-making capacity.</w:t>
      </w:r>
    </w:p>
    <w:p w14:paraId="697182F5" w14:textId="77777777" w:rsidR="00AF5B50" w:rsidRPr="00AF5B50" w:rsidRDefault="00AF5B50" w:rsidP="00222C2B">
      <w:pPr>
        <w:pStyle w:val="ListParagraph"/>
        <w:widowControl w:val="0"/>
        <w:tabs>
          <w:tab w:val="left" w:pos="360"/>
        </w:tabs>
        <w:spacing w:after="0" w:line="240" w:lineRule="auto"/>
        <w:ind w:left="630" w:hanging="270"/>
        <w:rPr>
          <w:rFonts w:ascii="Arial" w:hAnsi="Arial" w:cs="Arial"/>
          <w:i/>
          <w:color w:val="C00000"/>
          <w:sz w:val="24"/>
          <w:szCs w:val="24"/>
        </w:rPr>
      </w:pPr>
    </w:p>
    <w:p w14:paraId="42B9DA47" w14:textId="77777777" w:rsidR="00F94036" w:rsidRPr="00766639" w:rsidRDefault="00766639" w:rsidP="00766639">
      <w:pPr>
        <w:widowControl w:val="0"/>
        <w:tabs>
          <w:tab w:val="left" w:pos="720"/>
        </w:tabs>
        <w:ind w:left="720" w:hanging="270"/>
        <w:rPr>
          <w:rFonts w:ascii="Arial" w:hAnsi="Arial" w:cs="Arial"/>
          <w:i/>
          <w:color w:val="C00000"/>
          <w:szCs w:val="24"/>
        </w:rPr>
      </w:pPr>
      <w:r>
        <w:rPr>
          <w:rFonts w:ascii="Arial" w:hAnsi="Arial" w:cs="Arial"/>
          <w:i/>
          <w:color w:val="C00000"/>
          <w:szCs w:val="24"/>
        </w:rPr>
        <w:t xml:space="preserve">5. </w:t>
      </w:r>
      <w:r w:rsidR="00F94036" w:rsidRPr="00766639">
        <w:rPr>
          <w:rFonts w:ascii="Arial" w:hAnsi="Arial" w:cs="Arial"/>
          <w:i/>
          <w:color w:val="C00000"/>
          <w:szCs w:val="24"/>
        </w:rPr>
        <w:t xml:space="preserve">If you plan on conducting any portion of the consent </w:t>
      </w:r>
      <w:r w:rsidR="00AA4062" w:rsidRPr="00766639">
        <w:rPr>
          <w:rFonts w:ascii="Arial" w:hAnsi="Arial" w:cs="Arial"/>
          <w:i/>
          <w:color w:val="C00000"/>
          <w:szCs w:val="24"/>
        </w:rPr>
        <w:t xml:space="preserve">and authorization </w:t>
      </w:r>
      <w:r w:rsidR="00F94036" w:rsidRPr="00766639">
        <w:rPr>
          <w:rFonts w:ascii="Arial" w:hAnsi="Arial" w:cs="Arial"/>
          <w:i/>
          <w:color w:val="C00000"/>
          <w:szCs w:val="24"/>
        </w:rPr>
        <w:t>process over the phone and/or using the mail to send signed informed consent form and HIPAA authorization (if applicable</w:t>
      </w:r>
      <w:r w:rsidR="00BB7034" w:rsidRPr="00766639">
        <w:rPr>
          <w:rFonts w:ascii="Arial" w:hAnsi="Arial" w:cs="Arial"/>
          <w:i/>
          <w:color w:val="C00000"/>
          <w:szCs w:val="24"/>
        </w:rPr>
        <w:t>,</w:t>
      </w:r>
      <w:r w:rsidR="00F94036" w:rsidRPr="00766639">
        <w:rPr>
          <w:rFonts w:ascii="Arial" w:hAnsi="Arial" w:cs="Arial"/>
          <w:i/>
          <w:color w:val="C00000"/>
          <w:szCs w:val="24"/>
        </w:rPr>
        <w:t xml:space="preserve">) indicate how it will be done and why it is necessary to use such methods. </w:t>
      </w:r>
      <w:r w:rsidR="00E90BC2" w:rsidRPr="00766639">
        <w:rPr>
          <w:rFonts w:ascii="Arial" w:hAnsi="Arial" w:cs="Arial"/>
          <w:b/>
          <w:i/>
          <w:color w:val="C00000"/>
          <w:szCs w:val="24"/>
        </w:rPr>
        <w:t>NOTE:</w:t>
      </w:r>
      <w:r w:rsidR="00E90BC2" w:rsidRPr="00766639">
        <w:rPr>
          <w:rFonts w:ascii="Arial" w:hAnsi="Arial" w:cs="Arial"/>
          <w:i/>
          <w:color w:val="C00000"/>
          <w:szCs w:val="24"/>
        </w:rPr>
        <w:t xml:space="preserve"> If study will use voice recording as part of the consent process over the phone, consent and authorization for recordings must be documented using a method approved by the VAPORHCS Privacy Officer (PO). Please contact the PO prior to IRB submission and include information regarding approved method of documentation. </w:t>
      </w:r>
    </w:p>
    <w:p w14:paraId="6EF7B77F" w14:textId="77777777" w:rsidR="002B487D" w:rsidRPr="008B1C94" w:rsidRDefault="002B487D" w:rsidP="002B487D">
      <w:pPr>
        <w:pStyle w:val="ListParagraph"/>
        <w:widowControl w:val="0"/>
        <w:tabs>
          <w:tab w:val="left" w:pos="360"/>
        </w:tabs>
        <w:spacing w:after="0" w:line="240" w:lineRule="auto"/>
        <w:rPr>
          <w:rFonts w:ascii="Arial" w:hAnsi="Arial" w:cs="Arial"/>
          <w:i/>
          <w:color w:val="C00000"/>
          <w:sz w:val="24"/>
          <w:szCs w:val="24"/>
        </w:rPr>
      </w:pPr>
    </w:p>
    <w:p w14:paraId="30477DF2" w14:textId="77777777" w:rsidR="007C0A82" w:rsidRPr="00A10059" w:rsidRDefault="006C240A" w:rsidP="001B28CC">
      <w:pPr>
        <w:tabs>
          <w:tab w:val="left" w:pos="-720"/>
          <w:tab w:val="left" w:pos="720"/>
          <w:tab w:val="left" w:pos="810"/>
          <w:tab w:val="left" w:pos="990"/>
          <w:tab w:val="left" w:pos="1440"/>
        </w:tabs>
        <w:suppressAutoHyphens/>
        <w:ind w:left="720" w:hanging="360"/>
        <w:rPr>
          <w:rFonts w:ascii="Arial" w:hAnsi="Arial" w:cs="Arial"/>
          <w:spacing w:val="-3"/>
          <w:szCs w:val="24"/>
        </w:rPr>
      </w:pPr>
      <w:r>
        <w:rPr>
          <w:rFonts w:ascii="Arial" w:hAnsi="Arial" w:cs="Arial"/>
          <w:i/>
          <w:color w:val="C00000"/>
          <w:szCs w:val="24"/>
        </w:rPr>
        <w:t xml:space="preserve">6. </w:t>
      </w:r>
      <w:r w:rsidR="001B28CC">
        <w:rPr>
          <w:rFonts w:ascii="Arial" w:hAnsi="Arial" w:cs="Arial"/>
          <w:i/>
          <w:color w:val="C00000"/>
          <w:szCs w:val="24"/>
        </w:rPr>
        <w:t xml:space="preserve"> </w:t>
      </w:r>
      <w:r w:rsidR="008B1C94" w:rsidRPr="00A10059">
        <w:rPr>
          <w:rFonts w:ascii="Arial" w:hAnsi="Arial" w:cs="Arial"/>
          <w:i/>
          <w:color w:val="C00000"/>
          <w:szCs w:val="24"/>
        </w:rPr>
        <w:t xml:space="preserve">If consent </w:t>
      </w:r>
      <w:r w:rsidR="00AA4062" w:rsidRPr="00A10059">
        <w:rPr>
          <w:rFonts w:ascii="Arial" w:hAnsi="Arial" w:cs="Arial"/>
          <w:i/>
          <w:color w:val="C00000"/>
          <w:szCs w:val="24"/>
        </w:rPr>
        <w:t xml:space="preserve">and/or authorization </w:t>
      </w:r>
      <w:r w:rsidR="008B1C94" w:rsidRPr="007A2529">
        <w:rPr>
          <w:rFonts w:ascii="Arial" w:hAnsi="Arial" w:cs="Arial"/>
          <w:i/>
          <w:color w:val="C00000"/>
          <w:szCs w:val="24"/>
        </w:rPr>
        <w:t>will not be obtained</w:t>
      </w:r>
      <w:r w:rsidR="00285D8F">
        <w:rPr>
          <w:rFonts w:ascii="Arial" w:hAnsi="Arial" w:cs="Arial"/>
          <w:i/>
          <w:color w:val="C00000"/>
          <w:szCs w:val="24"/>
        </w:rPr>
        <w:t xml:space="preserve"> and/or altered</w:t>
      </w:r>
      <w:r w:rsidR="008B1C94" w:rsidRPr="007A2529">
        <w:rPr>
          <w:rFonts w:ascii="Arial" w:hAnsi="Arial" w:cs="Arial"/>
          <w:i/>
          <w:color w:val="C00000"/>
          <w:szCs w:val="24"/>
        </w:rPr>
        <w:t xml:space="preserve">, </w:t>
      </w:r>
      <w:r w:rsidR="00BB6DAE">
        <w:rPr>
          <w:rFonts w:ascii="Arial" w:hAnsi="Arial" w:cs="Arial"/>
          <w:i/>
          <w:color w:val="C00000"/>
          <w:szCs w:val="24"/>
        </w:rPr>
        <w:t xml:space="preserve">indicate why and </w:t>
      </w:r>
      <w:r w:rsidR="008B1C94" w:rsidRPr="007A2529">
        <w:rPr>
          <w:rFonts w:ascii="Arial" w:hAnsi="Arial" w:cs="Arial"/>
          <w:i/>
          <w:color w:val="C00000"/>
          <w:szCs w:val="24"/>
        </w:rPr>
        <w:t xml:space="preserve">whether a </w:t>
      </w:r>
      <w:r w:rsidR="0033376A">
        <w:rPr>
          <w:rFonts w:ascii="Arial" w:hAnsi="Arial" w:cs="Arial"/>
          <w:i/>
          <w:color w:val="C00000"/>
          <w:szCs w:val="24"/>
        </w:rPr>
        <w:t xml:space="preserve">complete </w:t>
      </w:r>
      <w:r w:rsidR="00834A4E">
        <w:rPr>
          <w:rFonts w:ascii="Arial" w:hAnsi="Arial" w:cs="Arial"/>
          <w:i/>
          <w:color w:val="C00000"/>
          <w:szCs w:val="24"/>
        </w:rPr>
        <w:t>“</w:t>
      </w:r>
      <w:r w:rsidR="008B1C94" w:rsidRPr="007A2529">
        <w:rPr>
          <w:rFonts w:ascii="Arial" w:hAnsi="Arial" w:cs="Arial"/>
          <w:i/>
          <w:color w:val="C00000"/>
          <w:szCs w:val="24"/>
        </w:rPr>
        <w:t xml:space="preserve">waiver of </w:t>
      </w:r>
      <w:r w:rsidR="008B1C94" w:rsidRPr="00E26A3E">
        <w:rPr>
          <w:rFonts w:ascii="Arial" w:hAnsi="Arial" w:cs="Arial"/>
          <w:i/>
          <w:color w:val="C00000"/>
          <w:szCs w:val="24"/>
        </w:rPr>
        <w:t xml:space="preserve">consent </w:t>
      </w:r>
      <w:r w:rsidR="00AA4062" w:rsidRPr="00E26A3E">
        <w:rPr>
          <w:rFonts w:ascii="Arial" w:hAnsi="Arial" w:cs="Arial"/>
          <w:i/>
          <w:color w:val="C00000"/>
          <w:szCs w:val="24"/>
        </w:rPr>
        <w:t xml:space="preserve">and authorization </w:t>
      </w:r>
      <w:r w:rsidR="008B1C94" w:rsidRPr="00E26A3E">
        <w:rPr>
          <w:rFonts w:ascii="Arial" w:hAnsi="Arial" w:cs="Arial"/>
          <w:i/>
          <w:color w:val="C00000"/>
          <w:szCs w:val="24"/>
        </w:rPr>
        <w:t>process</w:t>
      </w:r>
      <w:r w:rsidR="00834A4E">
        <w:rPr>
          <w:rFonts w:ascii="Arial" w:hAnsi="Arial" w:cs="Arial"/>
          <w:i/>
          <w:color w:val="C00000"/>
          <w:szCs w:val="24"/>
        </w:rPr>
        <w:t>”</w:t>
      </w:r>
      <w:r w:rsidR="008B1C94" w:rsidRPr="00E26A3E">
        <w:rPr>
          <w:rFonts w:ascii="Arial" w:hAnsi="Arial" w:cs="Arial"/>
          <w:i/>
          <w:color w:val="C00000"/>
          <w:szCs w:val="24"/>
        </w:rPr>
        <w:t xml:space="preserve"> or </w:t>
      </w:r>
      <w:r w:rsidR="00834A4E">
        <w:rPr>
          <w:rFonts w:ascii="Arial" w:hAnsi="Arial" w:cs="Arial"/>
          <w:i/>
          <w:color w:val="C00000"/>
          <w:szCs w:val="24"/>
        </w:rPr>
        <w:t>“</w:t>
      </w:r>
      <w:r w:rsidR="00AA4062" w:rsidRPr="00BB6DAE">
        <w:rPr>
          <w:rFonts w:ascii="Arial" w:hAnsi="Arial" w:cs="Arial"/>
          <w:i/>
          <w:color w:val="C00000"/>
          <w:szCs w:val="24"/>
        </w:rPr>
        <w:t>waiver</w:t>
      </w:r>
      <w:r w:rsidR="00834A4E">
        <w:rPr>
          <w:rFonts w:ascii="Arial" w:hAnsi="Arial" w:cs="Arial"/>
          <w:i/>
          <w:color w:val="C00000"/>
          <w:szCs w:val="24"/>
        </w:rPr>
        <w:t xml:space="preserve"> or alteration</w:t>
      </w:r>
      <w:r w:rsidR="00AA4062" w:rsidRPr="00BB6DAE">
        <w:rPr>
          <w:rFonts w:ascii="Arial" w:hAnsi="Arial" w:cs="Arial"/>
          <w:i/>
          <w:color w:val="C00000"/>
          <w:szCs w:val="24"/>
        </w:rPr>
        <w:t xml:space="preserve"> of </w:t>
      </w:r>
      <w:r w:rsidR="00834A4E">
        <w:rPr>
          <w:rFonts w:ascii="Arial" w:hAnsi="Arial" w:cs="Arial"/>
          <w:i/>
          <w:color w:val="C00000"/>
          <w:szCs w:val="24"/>
        </w:rPr>
        <w:t xml:space="preserve">informed </w:t>
      </w:r>
      <w:r w:rsidR="00AA4062" w:rsidRPr="00BB6DAE">
        <w:rPr>
          <w:rFonts w:ascii="Arial" w:hAnsi="Arial" w:cs="Arial"/>
          <w:i/>
          <w:color w:val="C00000"/>
          <w:szCs w:val="24"/>
        </w:rPr>
        <w:t xml:space="preserve">consent </w:t>
      </w:r>
      <w:r w:rsidR="008B1C94" w:rsidRPr="00BB6DAE">
        <w:rPr>
          <w:rFonts w:ascii="Arial" w:hAnsi="Arial" w:cs="Arial"/>
          <w:i/>
          <w:color w:val="C00000"/>
          <w:szCs w:val="24"/>
        </w:rPr>
        <w:t>documentation</w:t>
      </w:r>
      <w:r w:rsidR="00834A4E">
        <w:rPr>
          <w:rFonts w:ascii="Arial" w:hAnsi="Arial" w:cs="Arial"/>
          <w:i/>
          <w:color w:val="C00000"/>
          <w:szCs w:val="24"/>
        </w:rPr>
        <w:t xml:space="preserve"> and waiver of authorization”</w:t>
      </w:r>
      <w:r w:rsidR="00AA4062" w:rsidRPr="00BB6DAE">
        <w:rPr>
          <w:rFonts w:ascii="Arial" w:hAnsi="Arial" w:cs="Arial"/>
          <w:i/>
          <w:color w:val="C00000"/>
          <w:szCs w:val="24"/>
        </w:rPr>
        <w:t xml:space="preserve"> </w:t>
      </w:r>
      <w:r w:rsidR="008B1C94" w:rsidRPr="007A2529">
        <w:rPr>
          <w:rFonts w:ascii="Arial" w:hAnsi="Arial" w:cs="Arial"/>
          <w:i/>
          <w:color w:val="C00000"/>
          <w:szCs w:val="24"/>
        </w:rPr>
        <w:t>will be used.</w:t>
      </w:r>
      <w:r w:rsidR="00A87D0B">
        <w:rPr>
          <w:rFonts w:ascii="Arial" w:hAnsi="Arial" w:cs="Arial"/>
          <w:i/>
          <w:color w:val="C00000"/>
          <w:szCs w:val="24"/>
        </w:rPr>
        <w:t xml:space="preserve"> </w:t>
      </w:r>
      <w:r w:rsidR="007C0A82" w:rsidRPr="006B49D8">
        <w:rPr>
          <w:rFonts w:ascii="Arial" w:hAnsi="Arial" w:cs="Arial"/>
          <w:b/>
          <w:i/>
          <w:color w:val="C00000"/>
          <w:spacing w:val="-3"/>
          <w:szCs w:val="24"/>
        </w:rPr>
        <w:t>N</w:t>
      </w:r>
      <w:r w:rsidR="007C0A82">
        <w:rPr>
          <w:rFonts w:ascii="Arial" w:hAnsi="Arial" w:cs="Arial"/>
          <w:b/>
          <w:i/>
          <w:color w:val="C00000"/>
          <w:spacing w:val="-3"/>
          <w:szCs w:val="24"/>
        </w:rPr>
        <w:t>OTE</w:t>
      </w:r>
      <w:r w:rsidR="007C0A82" w:rsidRPr="006B49D8">
        <w:rPr>
          <w:rFonts w:ascii="Arial" w:hAnsi="Arial" w:cs="Arial"/>
          <w:b/>
          <w:i/>
          <w:color w:val="C00000"/>
          <w:spacing w:val="-3"/>
          <w:szCs w:val="24"/>
        </w:rPr>
        <w:t>:</w:t>
      </w:r>
      <w:r w:rsidR="007C0A82" w:rsidRPr="006B49D8">
        <w:rPr>
          <w:rFonts w:ascii="Arial" w:hAnsi="Arial" w:cs="Arial"/>
          <w:i/>
          <w:color w:val="C00000"/>
          <w:spacing w:val="-3"/>
          <w:szCs w:val="24"/>
        </w:rPr>
        <w:t xml:space="preserve"> </w:t>
      </w:r>
      <w:r w:rsidR="007C0A82" w:rsidRPr="00EE7BDB">
        <w:rPr>
          <w:rFonts w:ascii="Arial" w:hAnsi="Arial" w:cs="Arial"/>
          <w:i/>
          <w:color w:val="C00000"/>
          <w:spacing w:val="-3"/>
          <w:szCs w:val="24"/>
        </w:rPr>
        <w:t>Th</w:t>
      </w:r>
      <w:r w:rsidR="007C0A82" w:rsidRPr="00047B58">
        <w:rPr>
          <w:rFonts w:ascii="Arial" w:hAnsi="Arial" w:cs="Arial"/>
          <w:i/>
          <w:color w:val="C00000"/>
          <w:spacing w:val="-3"/>
          <w:szCs w:val="24"/>
        </w:rPr>
        <w:t>e</w:t>
      </w:r>
      <w:r w:rsidR="007C0A82" w:rsidRPr="005B64A2">
        <w:rPr>
          <w:rFonts w:ascii="Arial" w:hAnsi="Arial" w:cs="Arial"/>
          <w:i/>
          <w:color w:val="C00000"/>
          <w:spacing w:val="-3"/>
          <w:szCs w:val="24"/>
        </w:rPr>
        <w:t xml:space="preserve"> </w:t>
      </w:r>
      <w:r w:rsidR="007C0A82">
        <w:rPr>
          <w:rFonts w:ascii="Arial" w:hAnsi="Arial" w:cs="Arial"/>
          <w:i/>
          <w:color w:val="C00000"/>
          <w:spacing w:val="-3"/>
          <w:szCs w:val="24"/>
        </w:rPr>
        <w:t xml:space="preserve">appropriate </w:t>
      </w:r>
      <w:r w:rsidR="007C0A82" w:rsidRPr="005B64A2">
        <w:rPr>
          <w:rFonts w:ascii="Arial" w:hAnsi="Arial" w:cs="Arial"/>
          <w:i/>
          <w:color w:val="C00000"/>
          <w:spacing w:val="-3"/>
          <w:szCs w:val="24"/>
        </w:rPr>
        <w:t>waiver form</w:t>
      </w:r>
      <w:r w:rsidR="007C0A82">
        <w:rPr>
          <w:rFonts w:ascii="Arial" w:hAnsi="Arial" w:cs="Arial"/>
          <w:i/>
          <w:color w:val="C00000"/>
          <w:spacing w:val="-3"/>
          <w:szCs w:val="24"/>
        </w:rPr>
        <w:t>(s)</w:t>
      </w:r>
      <w:r w:rsidR="007C0A82" w:rsidRPr="005B64A2">
        <w:rPr>
          <w:rFonts w:ascii="Arial" w:hAnsi="Arial" w:cs="Arial"/>
          <w:i/>
          <w:color w:val="C00000"/>
          <w:spacing w:val="-3"/>
          <w:szCs w:val="24"/>
        </w:rPr>
        <w:t xml:space="preserve"> </w:t>
      </w:r>
      <w:r w:rsidR="007C0A82" w:rsidRPr="005308EC">
        <w:rPr>
          <w:rFonts w:ascii="Arial" w:hAnsi="Arial" w:cs="Arial"/>
          <w:i/>
          <w:color w:val="C00000"/>
          <w:spacing w:val="-3"/>
          <w:szCs w:val="24"/>
        </w:rPr>
        <w:t>must be completed and included with your IRB submission</w:t>
      </w:r>
      <w:r w:rsidR="007C0A82">
        <w:rPr>
          <w:rFonts w:ascii="Arial" w:hAnsi="Arial" w:cs="Arial"/>
          <w:i/>
          <w:color w:val="C00000"/>
          <w:spacing w:val="-3"/>
          <w:szCs w:val="24"/>
        </w:rPr>
        <w:t xml:space="preserve"> and are</w:t>
      </w:r>
      <w:r w:rsidR="007C0A82" w:rsidRPr="002D1BD5">
        <w:rPr>
          <w:rFonts w:ascii="Arial" w:hAnsi="Arial" w:cs="Arial"/>
          <w:i/>
          <w:color w:val="C00000"/>
          <w:spacing w:val="-3"/>
          <w:szCs w:val="24"/>
        </w:rPr>
        <w:t xml:space="preserve"> located at:</w:t>
      </w:r>
      <w:r w:rsidR="007C0A82">
        <w:rPr>
          <w:rFonts w:ascii="Arial" w:hAnsi="Arial" w:cs="Arial"/>
          <w:i/>
          <w:color w:val="C00000"/>
          <w:spacing w:val="-3"/>
          <w:szCs w:val="24"/>
        </w:rPr>
        <w:t xml:space="preserve"> </w:t>
      </w:r>
      <w:hyperlink r:id="rId28" w:history="1">
        <w:r w:rsidR="00272F2F" w:rsidRPr="00AD6F1E">
          <w:rPr>
            <w:rStyle w:val="Hyperlink"/>
            <w:rFonts w:ascii="Arial" w:hAnsi="Arial" w:cs="Arial"/>
            <w:i/>
            <w:spacing w:val="-3"/>
            <w:szCs w:val="24"/>
          </w:rPr>
          <w:t>https://www.va.gov/PORTLANDRESEARCH/piservices/rd_forms.asp</w:t>
        </w:r>
      </w:hyperlink>
      <w:r w:rsidR="00272F2F">
        <w:rPr>
          <w:rFonts w:ascii="Arial" w:hAnsi="Arial" w:cs="Arial"/>
          <w:i/>
          <w:spacing w:val="-3"/>
          <w:szCs w:val="24"/>
        </w:rPr>
        <w:t xml:space="preserve"> </w:t>
      </w:r>
      <w:r w:rsidR="007C0A82">
        <w:rPr>
          <w:rFonts w:ascii="Arial" w:hAnsi="Arial" w:cs="Arial"/>
          <w:i/>
          <w:color w:val="C00000"/>
          <w:spacing w:val="-3"/>
          <w:szCs w:val="24"/>
        </w:rPr>
        <w:t xml:space="preserve">  </w:t>
      </w:r>
    </w:p>
    <w:p w14:paraId="41B77BAA" w14:textId="77777777" w:rsidR="007C0A82" w:rsidRPr="007C0A82" w:rsidRDefault="007C0A82" w:rsidP="001B28CC">
      <w:pPr>
        <w:pStyle w:val="ListParagraph"/>
        <w:numPr>
          <w:ilvl w:val="0"/>
          <w:numId w:val="17"/>
        </w:numPr>
        <w:tabs>
          <w:tab w:val="left" w:pos="-720"/>
          <w:tab w:val="left" w:pos="630"/>
          <w:tab w:val="left" w:pos="810"/>
          <w:tab w:val="left" w:pos="1170"/>
          <w:tab w:val="left" w:pos="1440"/>
        </w:tabs>
        <w:suppressAutoHyphens/>
        <w:spacing w:after="0" w:line="240" w:lineRule="auto"/>
        <w:ind w:left="1080"/>
        <w:rPr>
          <w:rFonts w:ascii="Arial" w:hAnsi="Arial" w:cs="Arial"/>
          <w:i/>
          <w:color w:val="C00000"/>
          <w:sz w:val="24"/>
          <w:szCs w:val="24"/>
        </w:rPr>
      </w:pPr>
      <w:r w:rsidRPr="007C0A82">
        <w:rPr>
          <w:rFonts w:ascii="Arial" w:hAnsi="Arial" w:cs="Arial"/>
          <w:i/>
          <w:color w:val="C00000"/>
          <w:sz w:val="24"/>
          <w:szCs w:val="24"/>
        </w:rPr>
        <w:t xml:space="preserve">Scenarios for which a complete waiver of </w:t>
      </w:r>
      <w:r w:rsidR="00834A4E">
        <w:rPr>
          <w:rFonts w:ascii="Arial" w:hAnsi="Arial" w:cs="Arial"/>
          <w:i/>
          <w:color w:val="C00000"/>
          <w:sz w:val="24"/>
          <w:szCs w:val="24"/>
        </w:rPr>
        <w:t xml:space="preserve">informed </w:t>
      </w:r>
      <w:r w:rsidRPr="007C0A82">
        <w:rPr>
          <w:rFonts w:ascii="Arial" w:hAnsi="Arial" w:cs="Arial"/>
          <w:i/>
          <w:color w:val="C00000"/>
          <w:sz w:val="24"/>
          <w:szCs w:val="24"/>
        </w:rPr>
        <w:t>consent and authorization</w:t>
      </w:r>
      <w:r w:rsidR="00834A4E">
        <w:rPr>
          <w:rFonts w:ascii="Arial" w:hAnsi="Arial" w:cs="Arial"/>
          <w:i/>
          <w:color w:val="C00000"/>
          <w:sz w:val="24"/>
          <w:szCs w:val="24"/>
        </w:rPr>
        <w:t xml:space="preserve"> process</w:t>
      </w:r>
      <w:r w:rsidRPr="007C0A82">
        <w:rPr>
          <w:rFonts w:ascii="Arial" w:hAnsi="Arial" w:cs="Arial"/>
          <w:i/>
          <w:color w:val="C00000"/>
          <w:sz w:val="24"/>
          <w:szCs w:val="24"/>
        </w:rPr>
        <w:t xml:space="preserve"> may be appropriate include conducting retrospective records reviews or other minimal research that could not practically be carried out without the waiver or alteration of consent process.</w:t>
      </w:r>
    </w:p>
    <w:p w14:paraId="370FFEED" w14:textId="77777777" w:rsidR="007C0A82" w:rsidRPr="007C0A82" w:rsidRDefault="007C0A82" w:rsidP="001B28CC">
      <w:pPr>
        <w:pStyle w:val="ListParagraph"/>
        <w:numPr>
          <w:ilvl w:val="0"/>
          <w:numId w:val="17"/>
        </w:numPr>
        <w:tabs>
          <w:tab w:val="left" w:pos="-720"/>
          <w:tab w:val="left" w:pos="630"/>
          <w:tab w:val="left" w:pos="810"/>
          <w:tab w:val="left" w:pos="1170"/>
          <w:tab w:val="left" w:pos="1440"/>
        </w:tabs>
        <w:suppressAutoHyphens/>
        <w:spacing w:after="0" w:line="240" w:lineRule="auto"/>
        <w:ind w:left="1080"/>
        <w:rPr>
          <w:rFonts w:ascii="Arial" w:hAnsi="Arial" w:cs="Arial"/>
          <w:i/>
          <w:color w:val="C00000"/>
          <w:sz w:val="24"/>
          <w:szCs w:val="24"/>
        </w:rPr>
      </w:pPr>
      <w:r w:rsidRPr="007C0A82">
        <w:rPr>
          <w:rFonts w:ascii="Arial" w:hAnsi="Arial" w:cs="Arial"/>
          <w:i/>
          <w:color w:val="C00000"/>
          <w:sz w:val="24"/>
          <w:szCs w:val="24"/>
        </w:rPr>
        <w:t xml:space="preserve">Scenarios for which waiver </w:t>
      </w:r>
      <w:r w:rsidR="00834A4E">
        <w:rPr>
          <w:rFonts w:ascii="Arial" w:hAnsi="Arial" w:cs="Arial"/>
          <w:i/>
          <w:color w:val="C00000"/>
          <w:sz w:val="24"/>
          <w:szCs w:val="24"/>
        </w:rPr>
        <w:t xml:space="preserve">or alteration of informed </w:t>
      </w:r>
      <w:r w:rsidRPr="007C0A82">
        <w:rPr>
          <w:rFonts w:ascii="Arial" w:hAnsi="Arial" w:cs="Arial"/>
          <w:i/>
          <w:color w:val="C00000"/>
          <w:sz w:val="24"/>
          <w:szCs w:val="24"/>
        </w:rPr>
        <w:t>consent documentation</w:t>
      </w:r>
      <w:r w:rsidR="00834A4E">
        <w:rPr>
          <w:rFonts w:ascii="Arial" w:hAnsi="Arial" w:cs="Arial"/>
          <w:i/>
          <w:color w:val="C00000"/>
          <w:sz w:val="24"/>
          <w:szCs w:val="24"/>
        </w:rPr>
        <w:t xml:space="preserve"> and waiver of authorization</w:t>
      </w:r>
      <w:r w:rsidRPr="007C0A82">
        <w:rPr>
          <w:rFonts w:ascii="Arial" w:hAnsi="Arial" w:cs="Arial"/>
          <w:i/>
          <w:color w:val="C00000"/>
          <w:sz w:val="24"/>
          <w:szCs w:val="24"/>
        </w:rPr>
        <w:t xml:space="preserve"> may be appropriate include: instances in which participant signature on an ICF document is the only identifying link to study participation; and/or the main risk of study participation is the participant name on the consent document; and/or the research is minimal risk and involves no procedures which written consent is normally required outside of the research; and/or the research includes members of a distinct cultural group in which signing forms is not the norm.</w:t>
      </w:r>
      <w:r w:rsidR="002E427E">
        <w:rPr>
          <w:rFonts w:ascii="Arial" w:hAnsi="Arial" w:cs="Arial"/>
          <w:i/>
          <w:color w:val="C00000"/>
          <w:sz w:val="24"/>
          <w:szCs w:val="24"/>
        </w:rPr>
        <w:t xml:space="preserve"> </w:t>
      </w:r>
      <w:r w:rsidR="002E427E" w:rsidRPr="004821FE">
        <w:rPr>
          <w:rFonts w:ascii="Arial" w:hAnsi="Arial" w:cs="Arial"/>
          <w:b/>
          <w:i/>
          <w:color w:val="C00000"/>
          <w:sz w:val="24"/>
          <w:szCs w:val="24"/>
        </w:rPr>
        <w:t>NOTE:</w:t>
      </w:r>
      <w:r w:rsidR="002E427E">
        <w:rPr>
          <w:rFonts w:ascii="Arial" w:hAnsi="Arial" w:cs="Arial"/>
          <w:i/>
          <w:color w:val="C00000"/>
          <w:sz w:val="24"/>
          <w:szCs w:val="24"/>
        </w:rPr>
        <w:t xml:space="preserve"> If this method used, include with your IRB submission an information sheet/script that describes the research and includes all general elements and all applicable basic elements of the VA Informed Consent Form Template located at: </w:t>
      </w:r>
      <w:hyperlink r:id="rId29" w:history="1">
        <w:r w:rsidR="00272F2F" w:rsidRPr="00AD6F1E">
          <w:rPr>
            <w:rStyle w:val="Hyperlink"/>
            <w:rFonts w:ascii="Arial" w:hAnsi="Arial" w:cs="Arial"/>
            <w:i/>
            <w:sz w:val="24"/>
            <w:szCs w:val="24"/>
          </w:rPr>
          <w:t>https://www.va.gov/PORTLANDRESEARCH/documents/irb/va-informed-consent.docx</w:t>
        </w:r>
      </w:hyperlink>
      <w:r w:rsidR="00272F2F">
        <w:rPr>
          <w:rStyle w:val="Hyperlink"/>
          <w:rFonts w:ascii="Arial" w:hAnsi="Arial" w:cs="Arial"/>
          <w:i/>
          <w:sz w:val="24"/>
          <w:szCs w:val="24"/>
        </w:rPr>
        <w:t xml:space="preserve"> </w:t>
      </w:r>
      <w:r w:rsidR="00D6688F">
        <w:rPr>
          <w:rFonts w:ascii="Arial" w:hAnsi="Arial" w:cs="Arial"/>
          <w:i/>
          <w:color w:val="C00000"/>
          <w:sz w:val="24"/>
          <w:szCs w:val="24"/>
        </w:rPr>
        <w:t xml:space="preserve"> </w:t>
      </w:r>
      <w:r w:rsidRPr="007C0A82">
        <w:rPr>
          <w:rFonts w:ascii="Arial" w:hAnsi="Arial" w:cs="Arial"/>
          <w:i/>
          <w:color w:val="C00000"/>
          <w:sz w:val="24"/>
          <w:szCs w:val="24"/>
        </w:rPr>
        <w:t xml:space="preserve">   </w:t>
      </w:r>
    </w:p>
    <w:p w14:paraId="7BB39F96" w14:textId="77777777" w:rsidR="00F937BD" w:rsidRDefault="00F937BD" w:rsidP="007620E1">
      <w:pPr>
        <w:pStyle w:val="ListParagraph"/>
        <w:widowControl w:val="0"/>
        <w:tabs>
          <w:tab w:val="left" w:pos="360"/>
        </w:tabs>
        <w:spacing w:after="0" w:line="240" w:lineRule="auto"/>
        <w:ind w:left="360"/>
        <w:rPr>
          <w:rFonts w:ascii="Arial" w:hAnsi="Arial" w:cs="Arial"/>
          <w:i/>
          <w:color w:val="C00000"/>
          <w:sz w:val="24"/>
          <w:szCs w:val="24"/>
        </w:rPr>
      </w:pPr>
    </w:p>
    <w:p w14:paraId="34FE475C" w14:textId="77777777" w:rsidR="00F937BD" w:rsidRPr="007B2E9F" w:rsidRDefault="00F937BD" w:rsidP="007620E1">
      <w:pPr>
        <w:pStyle w:val="ListParagraph"/>
        <w:widowControl w:val="0"/>
        <w:tabs>
          <w:tab w:val="left" w:pos="630"/>
        </w:tabs>
        <w:spacing w:after="0" w:line="240" w:lineRule="auto"/>
        <w:ind w:left="630" w:hanging="270"/>
        <w:rPr>
          <w:rFonts w:ascii="Arial" w:hAnsi="Arial" w:cs="Arial"/>
          <w:i/>
          <w:color w:val="C00000"/>
          <w:sz w:val="24"/>
          <w:szCs w:val="24"/>
        </w:rPr>
      </w:pPr>
      <w:r>
        <w:rPr>
          <w:rFonts w:ascii="Arial" w:hAnsi="Arial" w:cs="Arial"/>
          <w:i/>
          <w:color w:val="C00000"/>
          <w:sz w:val="24"/>
          <w:szCs w:val="24"/>
        </w:rPr>
        <w:t xml:space="preserve">7. </w:t>
      </w:r>
      <w:r w:rsidR="002E4230">
        <w:rPr>
          <w:rFonts w:ascii="Arial" w:hAnsi="Arial" w:cs="Arial"/>
          <w:i/>
          <w:color w:val="C00000"/>
          <w:sz w:val="24"/>
          <w:szCs w:val="24"/>
        </w:rPr>
        <w:t xml:space="preserve"> </w:t>
      </w:r>
      <w:r>
        <w:rPr>
          <w:rFonts w:ascii="Arial" w:hAnsi="Arial" w:cs="Arial"/>
          <w:i/>
          <w:color w:val="C00000"/>
          <w:sz w:val="24"/>
          <w:szCs w:val="24"/>
        </w:rPr>
        <w:t>If consenting a</w:t>
      </w:r>
      <w:r w:rsidR="00DD3962">
        <w:rPr>
          <w:rFonts w:ascii="Arial" w:hAnsi="Arial" w:cs="Arial"/>
          <w:i/>
          <w:color w:val="C00000"/>
          <w:sz w:val="24"/>
          <w:szCs w:val="24"/>
        </w:rPr>
        <w:t>nd enrolling more</w:t>
      </w:r>
      <w:r>
        <w:rPr>
          <w:rFonts w:ascii="Arial" w:hAnsi="Arial" w:cs="Arial"/>
          <w:i/>
          <w:color w:val="C00000"/>
          <w:sz w:val="24"/>
          <w:szCs w:val="24"/>
        </w:rPr>
        <w:t xml:space="preserve"> than one subject group, will there be any differences in the consent and authorization process? If so, clearly describe the process for each group</w:t>
      </w:r>
      <w:r w:rsidR="001D0156">
        <w:rPr>
          <w:rFonts w:ascii="Arial" w:hAnsi="Arial" w:cs="Arial"/>
          <w:i/>
          <w:color w:val="C00000"/>
          <w:sz w:val="24"/>
          <w:szCs w:val="24"/>
        </w:rPr>
        <w:t>, including the use of any waiver</w:t>
      </w:r>
      <w:r w:rsidR="0068746F">
        <w:rPr>
          <w:rFonts w:ascii="Arial" w:hAnsi="Arial" w:cs="Arial"/>
          <w:i/>
          <w:color w:val="C00000"/>
          <w:sz w:val="24"/>
          <w:szCs w:val="24"/>
        </w:rPr>
        <w:t xml:space="preserve"> or alteration</w:t>
      </w:r>
      <w:r w:rsidR="001D0156">
        <w:rPr>
          <w:rFonts w:ascii="Arial" w:hAnsi="Arial" w:cs="Arial"/>
          <w:i/>
          <w:color w:val="C00000"/>
          <w:sz w:val="24"/>
          <w:szCs w:val="24"/>
        </w:rPr>
        <w:t xml:space="preserve"> of consent </w:t>
      </w:r>
      <w:r w:rsidR="00AA3932">
        <w:rPr>
          <w:rFonts w:ascii="Arial" w:hAnsi="Arial" w:cs="Arial"/>
          <w:i/>
          <w:color w:val="C00000"/>
          <w:sz w:val="24"/>
          <w:szCs w:val="24"/>
        </w:rPr>
        <w:t>and authorization</w:t>
      </w:r>
      <w:r>
        <w:rPr>
          <w:rFonts w:ascii="Arial" w:hAnsi="Arial" w:cs="Arial"/>
          <w:i/>
          <w:color w:val="C00000"/>
          <w:sz w:val="24"/>
          <w:szCs w:val="24"/>
        </w:rPr>
        <w:t>.</w:t>
      </w:r>
    </w:p>
    <w:p w14:paraId="1A0476A8" w14:textId="77777777" w:rsidR="006B49D8" w:rsidRDefault="006B49D8" w:rsidP="007620E1">
      <w:pPr>
        <w:tabs>
          <w:tab w:val="left" w:pos="-720"/>
          <w:tab w:val="left" w:pos="360"/>
        </w:tabs>
        <w:suppressAutoHyphens/>
        <w:rPr>
          <w:rFonts w:ascii="Arial" w:hAnsi="Arial" w:cs="Arial"/>
          <w:b/>
          <w:spacing w:val="-3"/>
          <w:szCs w:val="24"/>
          <w:u w:val="single"/>
        </w:rPr>
      </w:pPr>
    </w:p>
    <w:p w14:paraId="3848C387" w14:textId="77777777" w:rsidR="00BF7B4C" w:rsidRDefault="00BF7B4C"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Risks and Side Effects:</w:t>
      </w:r>
    </w:p>
    <w:p w14:paraId="5A81EA3B" w14:textId="77777777" w:rsidR="00F57F7B" w:rsidRDefault="0072488C" w:rsidP="00A73911">
      <w:pPr>
        <w:tabs>
          <w:tab w:val="left" w:pos="-720"/>
          <w:tab w:val="left" w:pos="360"/>
        </w:tabs>
        <w:suppressAutoHyphens/>
        <w:ind w:left="360" w:hanging="360"/>
        <w:rPr>
          <w:rFonts w:ascii="Arial" w:hAnsi="Arial" w:cs="Arial"/>
          <w:b/>
          <w:sz w:val="22"/>
          <w:szCs w:val="22"/>
        </w:rPr>
      </w:pPr>
      <w:r>
        <w:rPr>
          <w:rFonts w:ascii="Arial" w:hAnsi="Arial" w:cs="Arial"/>
          <w:spacing w:val="-3"/>
          <w:szCs w:val="24"/>
        </w:rPr>
        <w:object w:dxaOrig="375" w:dyaOrig="420" w14:anchorId="4F7DC135">
          <v:shape id="_x0000_i1048" type="#_x0000_t75" style="width:18.75pt;height:21pt" o:ole="">
            <v:imagedata r:id="rId8" o:title=""/>
          </v:shape>
          <w:control r:id="rId30" w:name="CheckBox19" w:shapeid="_x0000_i1048"/>
        </w:object>
      </w:r>
      <w:r w:rsidR="00F57F7B">
        <w:rPr>
          <w:rFonts w:ascii="Arial" w:hAnsi="Arial" w:cs="Arial"/>
          <w:spacing w:val="-3"/>
          <w:szCs w:val="24"/>
        </w:rPr>
        <w:t>See sponsor/3</w:t>
      </w:r>
      <w:r w:rsidR="00F57F7B" w:rsidRPr="00396EE9">
        <w:rPr>
          <w:rFonts w:ascii="Arial" w:hAnsi="Arial" w:cs="Arial"/>
          <w:spacing w:val="-3"/>
          <w:szCs w:val="24"/>
          <w:vertAlign w:val="superscript"/>
        </w:rPr>
        <w:t>rd</w:t>
      </w:r>
      <w:r w:rsidR="00F57F7B">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4503D19E" w14:textId="77777777" w:rsidR="00A73911" w:rsidRPr="007B2E9F" w:rsidRDefault="00A73911" w:rsidP="007620E1">
      <w:pPr>
        <w:tabs>
          <w:tab w:val="left" w:pos="-720"/>
          <w:tab w:val="left" w:pos="360"/>
        </w:tabs>
        <w:suppressAutoHyphens/>
        <w:rPr>
          <w:rFonts w:ascii="Arial" w:hAnsi="Arial" w:cs="Arial"/>
          <w:b/>
          <w:spacing w:val="-3"/>
          <w:szCs w:val="24"/>
          <w:u w:val="single"/>
        </w:rPr>
      </w:pPr>
    </w:p>
    <w:p w14:paraId="3E8D81BA" w14:textId="77777777" w:rsidR="00197B11" w:rsidRDefault="00BF7B4C" w:rsidP="002951D7">
      <w:pPr>
        <w:numPr>
          <w:ilvl w:val="0"/>
          <w:numId w:val="10"/>
        </w:numPr>
        <w:tabs>
          <w:tab w:val="left" w:pos="-720"/>
          <w:tab w:val="left" w:pos="0"/>
          <w:tab w:val="left" w:pos="360"/>
          <w:tab w:val="left" w:pos="720"/>
          <w:tab w:val="left" w:pos="1440"/>
        </w:tabs>
        <w:suppressAutoHyphens/>
        <w:rPr>
          <w:rFonts w:ascii="Arial" w:hAnsi="Arial" w:cs="Arial"/>
          <w:i/>
          <w:color w:val="C00000"/>
          <w:spacing w:val="-3"/>
          <w:szCs w:val="24"/>
        </w:rPr>
      </w:pPr>
      <w:r w:rsidRPr="008D7371">
        <w:rPr>
          <w:rFonts w:ascii="Arial" w:hAnsi="Arial" w:cs="Arial"/>
          <w:i/>
          <w:color w:val="C00000"/>
          <w:spacing w:val="-3"/>
          <w:szCs w:val="24"/>
        </w:rPr>
        <w:t xml:space="preserve">Describe any </w:t>
      </w:r>
      <w:r w:rsidRPr="008D7371">
        <w:rPr>
          <w:rFonts w:ascii="Arial" w:hAnsi="Arial" w:cs="Arial"/>
          <w:b/>
          <w:i/>
          <w:color w:val="C00000"/>
          <w:spacing w:val="-3"/>
          <w:szCs w:val="24"/>
        </w:rPr>
        <w:t>potential risks</w:t>
      </w:r>
      <w:r w:rsidR="009B1E3C" w:rsidRPr="008D7371">
        <w:rPr>
          <w:rFonts w:ascii="Arial" w:hAnsi="Arial" w:cs="Arial"/>
          <w:b/>
          <w:i/>
          <w:color w:val="C00000"/>
          <w:spacing w:val="-3"/>
          <w:szCs w:val="24"/>
        </w:rPr>
        <w:t xml:space="preserve"> to subjects or others </w:t>
      </w:r>
      <w:r w:rsidRPr="008D7371">
        <w:rPr>
          <w:rFonts w:ascii="Arial" w:hAnsi="Arial" w:cs="Arial"/>
          <w:b/>
          <w:i/>
          <w:color w:val="C00000"/>
          <w:spacing w:val="-3"/>
          <w:szCs w:val="24"/>
        </w:rPr>
        <w:t xml:space="preserve">--physical, psychological, social, legal, or </w:t>
      </w:r>
      <w:r w:rsidRPr="008B1C94">
        <w:rPr>
          <w:rFonts w:ascii="Arial" w:hAnsi="Arial" w:cs="Arial"/>
          <w:b/>
          <w:i/>
          <w:color w:val="C00000"/>
          <w:spacing w:val="-3"/>
          <w:szCs w:val="24"/>
        </w:rPr>
        <w:t xml:space="preserve">other </w:t>
      </w:r>
      <w:r w:rsidR="008B1C94" w:rsidRPr="008B1C94">
        <w:rPr>
          <w:rFonts w:ascii="Arial" w:hAnsi="Arial" w:cs="Arial"/>
          <w:b/>
          <w:i/>
          <w:color w:val="C00000"/>
          <w:spacing w:val="-3"/>
          <w:szCs w:val="24"/>
        </w:rPr>
        <w:t>--</w:t>
      </w:r>
      <w:r w:rsidR="008B1C94">
        <w:rPr>
          <w:rFonts w:ascii="Arial" w:hAnsi="Arial" w:cs="Arial"/>
          <w:i/>
          <w:color w:val="C00000"/>
          <w:spacing w:val="-3"/>
          <w:szCs w:val="24"/>
        </w:rPr>
        <w:t xml:space="preserve"> </w:t>
      </w:r>
      <w:r w:rsidRPr="008D7371">
        <w:rPr>
          <w:rFonts w:ascii="Arial" w:hAnsi="Arial" w:cs="Arial"/>
          <w:i/>
          <w:color w:val="C00000"/>
          <w:spacing w:val="-3"/>
          <w:szCs w:val="24"/>
        </w:rPr>
        <w:t xml:space="preserve">and assess their likelihood and seriousness.  </w:t>
      </w:r>
    </w:p>
    <w:p w14:paraId="55B6828D" w14:textId="77777777" w:rsidR="00B94675" w:rsidRDefault="00B94675" w:rsidP="002951D7">
      <w:pPr>
        <w:tabs>
          <w:tab w:val="left" w:pos="-720"/>
          <w:tab w:val="left" w:pos="0"/>
          <w:tab w:val="left" w:pos="360"/>
          <w:tab w:val="left" w:pos="720"/>
          <w:tab w:val="left" w:pos="1440"/>
        </w:tabs>
        <w:suppressAutoHyphens/>
        <w:ind w:left="720"/>
        <w:rPr>
          <w:rFonts w:ascii="Arial" w:hAnsi="Arial" w:cs="Arial"/>
          <w:i/>
          <w:color w:val="C00000"/>
          <w:spacing w:val="-3"/>
          <w:szCs w:val="24"/>
        </w:rPr>
      </w:pPr>
    </w:p>
    <w:p w14:paraId="55BB4E16" w14:textId="77777777" w:rsidR="00BF7B4C" w:rsidRPr="008D7371" w:rsidRDefault="00BF7B4C" w:rsidP="002951D7">
      <w:pPr>
        <w:numPr>
          <w:ilvl w:val="0"/>
          <w:numId w:val="10"/>
        </w:numPr>
        <w:tabs>
          <w:tab w:val="left" w:pos="-720"/>
          <w:tab w:val="left" w:pos="0"/>
          <w:tab w:val="left" w:pos="360"/>
          <w:tab w:val="left" w:pos="720"/>
          <w:tab w:val="left" w:pos="1440"/>
        </w:tabs>
        <w:suppressAutoHyphens/>
        <w:rPr>
          <w:rFonts w:ascii="Arial" w:hAnsi="Arial" w:cs="Arial"/>
          <w:i/>
          <w:color w:val="C00000"/>
          <w:spacing w:val="-3"/>
          <w:szCs w:val="24"/>
        </w:rPr>
      </w:pPr>
      <w:r w:rsidRPr="008D7371">
        <w:rPr>
          <w:rFonts w:ascii="Arial" w:hAnsi="Arial" w:cs="Arial"/>
          <w:i/>
          <w:color w:val="C00000"/>
          <w:spacing w:val="-3"/>
          <w:szCs w:val="24"/>
        </w:rPr>
        <w:t>Describe the alternative treatments and procedures that might be advantageous to the subjects.</w:t>
      </w:r>
      <w:r w:rsidR="007B2E9F" w:rsidRPr="008D7371">
        <w:rPr>
          <w:rFonts w:ascii="Arial" w:hAnsi="Arial" w:cs="Arial"/>
          <w:i/>
          <w:color w:val="C00000"/>
          <w:spacing w:val="-3"/>
          <w:szCs w:val="24"/>
        </w:rPr>
        <w:t xml:space="preserve"> </w:t>
      </w:r>
    </w:p>
    <w:p w14:paraId="0DAF8D4B" w14:textId="77777777" w:rsidR="00BF7B4C" w:rsidRPr="008D7371" w:rsidRDefault="00BF7B4C" w:rsidP="002951D7">
      <w:pPr>
        <w:tabs>
          <w:tab w:val="left" w:pos="-720"/>
          <w:tab w:val="left" w:pos="360"/>
          <w:tab w:val="left" w:pos="720"/>
        </w:tabs>
        <w:suppressAutoHyphens/>
        <w:ind w:firstLine="720"/>
        <w:rPr>
          <w:rFonts w:ascii="Arial" w:hAnsi="Arial" w:cs="Arial"/>
          <w:i/>
          <w:color w:val="C00000"/>
          <w:spacing w:val="-3"/>
          <w:szCs w:val="24"/>
        </w:rPr>
      </w:pPr>
    </w:p>
    <w:p w14:paraId="22CC2DEC" w14:textId="77777777" w:rsidR="00B94675" w:rsidRDefault="00BF7B4C" w:rsidP="002951D7">
      <w:pPr>
        <w:numPr>
          <w:ilvl w:val="0"/>
          <w:numId w:val="10"/>
        </w:numPr>
        <w:tabs>
          <w:tab w:val="left" w:pos="-720"/>
          <w:tab w:val="left" w:pos="0"/>
          <w:tab w:val="left" w:pos="360"/>
          <w:tab w:val="left" w:pos="720"/>
          <w:tab w:val="left" w:pos="1440"/>
        </w:tabs>
        <w:suppressAutoHyphens/>
        <w:rPr>
          <w:rFonts w:ascii="Arial" w:hAnsi="Arial" w:cs="Arial"/>
          <w:i/>
          <w:color w:val="C00000"/>
          <w:spacing w:val="-3"/>
          <w:szCs w:val="24"/>
        </w:rPr>
      </w:pPr>
      <w:r w:rsidRPr="008D7371">
        <w:rPr>
          <w:rFonts w:ascii="Arial" w:hAnsi="Arial" w:cs="Arial"/>
          <w:i/>
          <w:color w:val="C00000"/>
          <w:spacing w:val="-3"/>
          <w:szCs w:val="24"/>
        </w:rPr>
        <w:t xml:space="preserve">Describe the </w:t>
      </w:r>
      <w:r w:rsidRPr="008D7371">
        <w:rPr>
          <w:rFonts w:ascii="Arial" w:hAnsi="Arial" w:cs="Arial"/>
          <w:b/>
          <w:i/>
          <w:color w:val="C00000"/>
          <w:spacing w:val="-3"/>
          <w:szCs w:val="24"/>
        </w:rPr>
        <w:t>procedures for protecting against or minimizing any potential risks</w:t>
      </w:r>
      <w:r w:rsidRPr="008D7371">
        <w:rPr>
          <w:rFonts w:ascii="Arial" w:hAnsi="Arial" w:cs="Arial"/>
          <w:i/>
          <w:color w:val="C00000"/>
          <w:spacing w:val="-3"/>
          <w:szCs w:val="24"/>
        </w:rPr>
        <w:t xml:space="preserve">, including risks to confidentiality, and assess their likely effectiveness.  </w:t>
      </w:r>
    </w:p>
    <w:p w14:paraId="0E0A68A4" w14:textId="77777777" w:rsidR="002951D7" w:rsidRDefault="002951D7" w:rsidP="002951D7">
      <w:pPr>
        <w:tabs>
          <w:tab w:val="left" w:pos="-720"/>
          <w:tab w:val="left" w:pos="0"/>
          <w:tab w:val="left" w:pos="360"/>
          <w:tab w:val="left" w:pos="720"/>
          <w:tab w:val="left" w:pos="1440"/>
        </w:tabs>
        <w:suppressAutoHyphens/>
        <w:ind w:left="720"/>
        <w:rPr>
          <w:rFonts w:ascii="Arial" w:hAnsi="Arial" w:cs="Arial"/>
          <w:i/>
          <w:color w:val="C00000"/>
          <w:spacing w:val="-3"/>
          <w:szCs w:val="24"/>
        </w:rPr>
      </w:pPr>
    </w:p>
    <w:p w14:paraId="405D0E01" w14:textId="77777777" w:rsidR="00BF7B4C" w:rsidRPr="008D7371" w:rsidRDefault="00BF7B4C" w:rsidP="002951D7">
      <w:pPr>
        <w:numPr>
          <w:ilvl w:val="0"/>
          <w:numId w:val="10"/>
        </w:numPr>
        <w:tabs>
          <w:tab w:val="left" w:pos="-720"/>
          <w:tab w:val="left" w:pos="0"/>
          <w:tab w:val="left" w:pos="360"/>
          <w:tab w:val="left" w:pos="720"/>
          <w:tab w:val="left" w:pos="1440"/>
        </w:tabs>
        <w:suppressAutoHyphens/>
        <w:rPr>
          <w:rFonts w:ascii="Arial" w:hAnsi="Arial" w:cs="Arial"/>
          <w:i/>
          <w:color w:val="C00000"/>
          <w:spacing w:val="-3"/>
          <w:szCs w:val="24"/>
        </w:rPr>
      </w:pPr>
      <w:r w:rsidRPr="008D7371">
        <w:rPr>
          <w:rFonts w:ascii="Arial" w:hAnsi="Arial" w:cs="Arial"/>
          <w:i/>
          <w:color w:val="C00000"/>
          <w:spacing w:val="-3"/>
          <w:szCs w:val="24"/>
        </w:rPr>
        <w:t xml:space="preserve">Discuss provisions for </w:t>
      </w:r>
      <w:r w:rsidR="008B1C94">
        <w:rPr>
          <w:rFonts w:ascii="Arial" w:hAnsi="Arial" w:cs="Arial"/>
          <w:i/>
          <w:color w:val="C00000"/>
          <w:spacing w:val="-3"/>
          <w:szCs w:val="24"/>
        </w:rPr>
        <w:t>e</w:t>
      </w:r>
      <w:r w:rsidRPr="008D7371">
        <w:rPr>
          <w:rFonts w:ascii="Arial" w:hAnsi="Arial" w:cs="Arial"/>
          <w:i/>
          <w:color w:val="C00000"/>
          <w:spacing w:val="-3"/>
          <w:szCs w:val="24"/>
        </w:rPr>
        <w:t xml:space="preserve">nsuring necessary medical or professional intervention in the event of adverse effects to the subjects.  </w:t>
      </w:r>
    </w:p>
    <w:p w14:paraId="4CEF1F91" w14:textId="77777777" w:rsidR="00BF7B4C" w:rsidRPr="008D7371" w:rsidRDefault="00BF7B4C" w:rsidP="007620E1">
      <w:pPr>
        <w:tabs>
          <w:tab w:val="left" w:pos="-720"/>
          <w:tab w:val="left" w:pos="360"/>
        </w:tabs>
        <w:suppressAutoHyphens/>
        <w:rPr>
          <w:rFonts w:ascii="Arial" w:hAnsi="Arial" w:cs="Arial"/>
          <w:i/>
          <w:color w:val="C00000"/>
          <w:spacing w:val="-3"/>
          <w:szCs w:val="24"/>
        </w:rPr>
      </w:pPr>
    </w:p>
    <w:p w14:paraId="0C9AEA66" w14:textId="77777777" w:rsidR="00BF7B4C" w:rsidRPr="008D7371" w:rsidRDefault="00BF7B4C" w:rsidP="00176D20">
      <w:pPr>
        <w:numPr>
          <w:ilvl w:val="0"/>
          <w:numId w:val="10"/>
        </w:numPr>
        <w:tabs>
          <w:tab w:val="left" w:pos="-720"/>
          <w:tab w:val="left" w:pos="0"/>
          <w:tab w:val="left" w:pos="360"/>
        </w:tabs>
        <w:suppressAutoHyphens/>
        <w:rPr>
          <w:rFonts w:ascii="Arial" w:hAnsi="Arial" w:cs="Arial"/>
          <w:i/>
          <w:color w:val="C00000"/>
          <w:spacing w:val="-3"/>
          <w:szCs w:val="24"/>
        </w:rPr>
      </w:pPr>
      <w:r w:rsidRPr="008D7371">
        <w:rPr>
          <w:rFonts w:ascii="Arial" w:hAnsi="Arial" w:cs="Arial"/>
          <w:i/>
          <w:color w:val="C00000"/>
          <w:spacing w:val="-3"/>
          <w:szCs w:val="24"/>
        </w:rPr>
        <w:t>D</w:t>
      </w:r>
      <w:r w:rsidR="00C67C81">
        <w:rPr>
          <w:rFonts w:ascii="Arial" w:hAnsi="Arial" w:cs="Arial"/>
          <w:i/>
          <w:color w:val="C00000"/>
          <w:spacing w:val="-3"/>
          <w:szCs w:val="24"/>
        </w:rPr>
        <w:t xml:space="preserve">escribe </w:t>
      </w:r>
      <w:r w:rsidRPr="008D7371">
        <w:rPr>
          <w:rFonts w:ascii="Arial" w:hAnsi="Arial" w:cs="Arial"/>
          <w:b/>
          <w:i/>
          <w:color w:val="C00000"/>
          <w:spacing w:val="-3"/>
          <w:szCs w:val="24"/>
        </w:rPr>
        <w:t>why the risks to subjects are reasonable in relation to the anticipated benefits</w:t>
      </w:r>
      <w:r w:rsidRPr="008D7371">
        <w:rPr>
          <w:rFonts w:ascii="Arial" w:hAnsi="Arial" w:cs="Arial"/>
          <w:i/>
          <w:color w:val="C00000"/>
          <w:spacing w:val="-3"/>
          <w:szCs w:val="24"/>
        </w:rPr>
        <w:t xml:space="preserve"> to subjects and in relation to the importance of the knowledge that may reasonably </w:t>
      </w:r>
      <w:r w:rsidR="00FB2B37" w:rsidRPr="008D7371">
        <w:rPr>
          <w:rFonts w:ascii="Arial" w:hAnsi="Arial" w:cs="Arial"/>
          <w:i/>
          <w:color w:val="C00000"/>
          <w:spacing w:val="-3"/>
          <w:szCs w:val="24"/>
        </w:rPr>
        <w:t xml:space="preserve">be </w:t>
      </w:r>
      <w:r w:rsidRPr="008D7371">
        <w:rPr>
          <w:rFonts w:ascii="Arial" w:hAnsi="Arial" w:cs="Arial"/>
          <w:i/>
          <w:color w:val="C00000"/>
          <w:spacing w:val="-3"/>
          <w:szCs w:val="24"/>
        </w:rPr>
        <w:t>expected to result.</w:t>
      </w:r>
      <w:r w:rsidR="007B2E9F" w:rsidRPr="008D7371">
        <w:rPr>
          <w:rFonts w:ascii="Arial" w:hAnsi="Arial" w:cs="Arial"/>
          <w:i/>
          <w:color w:val="C00000"/>
          <w:spacing w:val="-3"/>
          <w:szCs w:val="24"/>
        </w:rPr>
        <w:t xml:space="preserve"> </w:t>
      </w:r>
    </w:p>
    <w:p w14:paraId="2E1F1409" w14:textId="77777777" w:rsidR="00BF7B4C" w:rsidRPr="008D7371" w:rsidRDefault="00BF7B4C" w:rsidP="007620E1">
      <w:pPr>
        <w:tabs>
          <w:tab w:val="left" w:pos="-720"/>
          <w:tab w:val="left" w:pos="0"/>
          <w:tab w:val="left" w:pos="360"/>
        </w:tabs>
        <w:suppressAutoHyphens/>
        <w:rPr>
          <w:rFonts w:ascii="Arial" w:hAnsi="Arial" w:cs="Arial"/>
          <w:i/>
          <w:color w:val="C00000"/>
          <w:spacing w:val="-3"/>
          <w:szCs w:val="24"/>
        </w:rPr>
      </w:pPr>
    </w:p>
    <w:p w14:paraId="795073F5" w14:textId="77777777" w:rsidR="00BF7B4C" w:rsidRPr="008D7371" w:rsidRDefault="00BF7B4C" w:rsidP="00176D20">
      <w:pPr>
        <w:numPr>
          <w:ilvl w:val="0"/>
          <w:numId w:val="10"/>
        </w:numPr>
        <w:tabs>
          <w:tab w:val="left" w:pos="-720"/>
          <w:tab w:val="left" w:pos="0"/>
          <w:tab w:val="left" w:pos="360"/>
        </w:tabs>
        <w:suppressAutoHyphens/>
        <w:rPr>
          <w:rFonts w:ascii="Arial" w:hAnsi="Arial" w:cs="Arial"/>
          <w:i/>
          <w:color w:val="C00000"/>
          <w:spacing w:val="-3"/>
          <w:szCs w:val="24"/>
        </w:rPr>
      </w:pPr>
      <w:r w:rsidRPr="008D7371">
        <w:rPr>
          <w:rFonts w:ascii="Arial" w:hAnsi="Arial" w:cs="Arial"/>
          <w:i/>
          <w:color w:val="C00000"/>
          <w:spacing w:val="-2"/>
          <w:szCs w:val="24"/>
        </w:rPr>
        <w:t>List all risks that are more than minimal (</w:t>
      </w:r>
      <w:r w:rsidR="00C67C81">
        <w:rPr>
          <w:rFonts w:ascii="Arial" w:hAnsi="Arial" w:cs="Arial"/>
          <w:i/>
          <w:color w:val="C00000"/>
          <w:spacing w:val="-2"/>
          <w:szCs w:val="24"/>
        </w:rPr>
        <w:t xml:space="preserve">minimal risks are </w:t>
      </w:r>
      <w:r w:rsidRPr="008D7371">
        <w:rPr>
          <w:rFonts w:ascii="Arial" w:hAnsi="Arial" w:cs="Arial"/>
          <w:i/>
          <w:color w:val="C00000"/>
          <w:spacing w:val="-2"/>
          <w:szCs w:val="24"/>
        </w:rPr>
        <w:t xml:space="preserve">no greater probability or magnitude than those ordinarily encountered in daily life or during routine medical tests).  Include physical, psychological, social, economic, </w:t>
      </w:r>
      <w:proofErr w:type="gramStart"/>
      <w:r w:rsidRPr="008D7371">
        <w:rPr>
          <w:rFonts w:ascii="Arial" w:hAnsi="Arial" w:cs="Arial"/>
          <w:i/>
          <w:color w:val="C00000"/>
          <w:spacing w:val="-2"/>
          <w:szCs w:val="24"/>
        </w:rPr>
        <w:t>legal</w:t>
      </w:r>
      <w:proofErr w:type="gramEnd"/>
      <w:r w:rsidRPr="008D7371">
        <w:rPr>
          <w:rFonts w:ascii="Arial" w:hAnsi="Arial" w:cs="Arial"/>
          <w:i/>
          <w:color w:val="C00000"/>
          <w:spacing w:val="-2"/>
          <w:szCs w:val="24"/>
        </w:rPr>
        <w:t xml:space="preserve"> or other risks, where present.</w:t>
      </w:r>
    </w:p>
    <w:p w14:paraId="1E7D8447" w14:textId="77777777" w:rsidR="00BF7B4C" w:rsidRPr="008D7371" w:rsidRDefault="00BF7B4C" w:rsidP="007620E1">
      <w:pPr>
        <w:tabs>
          <w:tab w:val="left" w:pos="-720"/>
          <w:tab w:val="left" w:pos="0"/>
          <w:tab w:val="left" w:pos="360"/>
        </w:tabs>
        <w:suppressAutoHyphens/>
        <w:rPr>
          <w:rFonts w:ascii="Arial" w:hAnsi="Arial" w:cs="Arial"/>
          <w:i/>
          <w:color w:val="C00000"/>
          <w:spacing w:val="-3"/>
          <w:szCs w:val="24"/>
        </w:rPr>
      </w:pPr>
    </w:p>
    <w:p w14:paraId="50485E73" w14:textId="77777777" w:rsidR="00BF7B4C" w:rsidRPr="008D7371" w:rsidRDefault="00BF7B4C" w:rsidP="00176D20">
      <w:pPr>
        <w:numPr>
          <w:ilvl w:val="0"/>
          <w:numId w:val="10"/>
        </w:numPr>
        <w:tabs>
          <w:tab w:val="left" w:pos="-720"/>
          <w:tab w:val="left" w:pos="0"/>
          <w:tab w:val="left" w:pos="360"/>
        </w:tabs>
        <w:suppressAutoHyphens/>
        <w:rPr>
          <w:rFonts w:ascii="Arial" w:hAnsi="Arial" w:cs="Arial"/>
          <w:i/>
          <w:color w:val="C00000"/>
          <w:spacing w:val="-3"/>
          <w:szCs w:val="24"/>
        </w:rPr>
      </w:pPr>
      <w:r w:rsidRPr="008D7371">
        <w:rPr>
          <w:rFonts w:ascii="Arial" w:hAnsi="Arial" w:cs="Arial"/>
          <w:i/>
          <w:color w:val="C00000"/>
          <w:spacing w:val="-2"/>
          <w:szCs w:val="24"/>
        </w:rPr>
        <w:t>Describe the severity and probability of all material risks, and the implications, in understandable terms.  Use a table for Common (21-100/100), Occasional (5-20/100) and Rare (&lt;5/100) risks sorted by Immediate (1-2 days of treatment), Prompt (within 2-3 weeks before next course), Delayed (any later time during treatment) and Late (after completion of treatment) onset wherever possible.</w:t>
      </w:r>
    </w:p>
    <w:p w14:paraId="035C46A3" w14:textId="77777777" w:rsidR="009A3998" w:rsidRDefault="009A3998" w:rsidP="007620E1">
      <w:pPr>
        <w:tabs>
          <w:tab w:val="left" w:pos="-720"/>
          <w:tab w:val="left" w:pos="0"/>
          <w:tab w:val="left" w:pos="360"/>
        </w:tabs>
        <w:suppressAutoHyphens/>
        <w:rPr>
          <w:rFonts w:ascii="Arial" w:hAnsi="Arial" w:cs="Arial"/>
          <w:spacing w:val="-3"/>
          <w:szCs w:val="24"/>
        </w:rPr>
      </w:pPr>
    </w:p>
    <w:p w14:paraId="060E7B10" w14:textId="77777777" w:rsidR="00814443" w:rsidRDefault="008D2133" w:rsidP="007620E1">
      <w:pPr>
        <w:tabs>
          <w:tab w:val="left" w:pos="-720"/>
          <w:tab w:val="left" w:pos="0"/>
          <w:tab w:val="left" w:pos="360"/>
        </w:tabs>
        <w:suppressAutoHyphens/>
        <w:rPr>
          <w:rFonts w:ascii="Arial" w:hAnsi="Arial" w:cs="Arial"/>
          <w:spacing w:val="-3"/>
          <w:szCs w:val="24"/>
        </w:rPr>
      </w:pPr>
      <w:r>
        <w:rPr>
          <w:rFonts w:ascii="Arial" w:hAnsi="Arial" w:cs="Arial"/>
          <w:b/>
          <w:spacing w:val="-3"/>
          <w:szCs w:val="24"/>
          <w:u w:val="single"/>
        </w:rPr>
        <w:t xml:space="preserve">Additional </w:t>
      </w:r>
      <w:r w:rsidR="00814443">
        <w:rPr>
          <w:rFonts w:ascii="Arial" w:hAnsi="Arial" w:cs="Arial"/>
          <w:b/>
          <w:spacing w:val="-3"/>
          <w:szCs w:val="24"/>
          <w:u w:val="single"/>
        </w:rPr>
        <w:t>Participant Safeguards:</w:t>
      </w:r>
    </w:p>
    <w:p w14:paraId="7493CFDA" w14:textId="77777777" w:rsidR="00FA7A1D" w:rsidRDefault="0072488C" w:rsidP="008B05EF">
      <w:pPr>
        <w:tabs>
          <w:tab w:val="left" w:pos="-720"/>
          <w:tab w:val="left" w:pos="450"/>
          <w:tab w:val="left" w:pos="540"/>
        </w:tabs>
        <w:suppressAutoHyphens/>
        <w:ind w:left="450" w:hanging="450"/>
        <w:rPr>
          <w:rFonts w:ascii="Arial" w:hAnsi="Arial" w:cs="Arial"/>
          <w:spacing w:val="-3"/>
          <w:szCs w:val="24"/>
        </w:rPr>
      </w:pPr>
      <w:r>
        <w:rPr>
          <w:rFonts w:ascii="Arial" w:hAnsi="Arial" w:cs="Arial"/>
          <w:spacing w:val="-3"/>
          <w:szCs w:val="24"/>
        </w:rPr>
        <w:object w:dxaOrig="375" w:dyaOrig="420" w14:anchorId="2669F7D4">
          <v:shape id="_x0000_i1050" type="#_x0000_t75" style="width:18.75pt;height:21pt" o:ole="">
            <v:imagedata r:id="rId8" o:title=""/>
          </v:shape>
          <w:control r:id="rId31" w:name="CheckBox110" w:shapeid="_x0000_i1050"/>
        </w:object>
      </w:r>
      <w:r w:rsidR="00FA7A1D">
        <w:rPr>
          <w:rFonts w:ascii="Arial" w:hAnsi="Arial" w:cs="Arial"/>
          <w:spacing w:val="-3"/>
          <w:szCs w:val="24"/>
        </w:rPr>
        <w:t xml:space="preserve"> N/A. The study does not include vulnerable populations and/or those with impaired decision-making capacity.</w:t>
      </w:r>
    </w:p>
    <w:p w14:paraId="6599E37E" w14:textId="77777777" w:rsidR="003D2EC2" w:rsidRDefault="0072488C" w:rsidP="008B05EF">
      <w:pPr>
        <w:tabs>
          <w:tab w:val="left" w:pos="-720"/>
          <w:tab w:val="left" w:pos="360"/>
          <w:tab w:val="left" w:pos="450"/>
        </w:tabs>
        <w:suppressAutoHyphens/>
        <w:ind w:left="360" w:hanging="360"/>
        <w:rPr>
          <w:rFonts w:ascii="Arial" w:hAnsi="Arial" w:cs="Arial"/>
          <w:b/>
          <w:sz w:val="22"/>
          <w:szCs w:val="22"/>
        </w:rPr>
      </w:pPr>
      <w:r>
        <w:rPr>
          <w:rFonts w:ascii="Arial" w:hAnsi="Arial" w:cs="Arial"/>
          <w:spacing w:val="-3"/>
          <w:szCs w:val="24"/>
        </w:rPr>
        <w:object w:dxaOrig="375" w:dyaOrig="420" w14:anchorId="4A55573B">
          <v:shape id="_x0000_i1052" type="#_x0000_t75" style="width:18.75pt;height:21pt" o:ole="">
            <v:imagedata r:id="rId8" o:title=""/>
          </v:shape>
          <w:control r:id="rId32" w:name="CheckBox111" w:shapeid="_x0000_i1052"/>
        </w:object>
      </w:r>
      <w:r w:rsidR="003D2EC2">
        <w:rPr>
          <w:rFonts w:ascii="Arial" w:hAnsi="Arial" w:cs="Arial"/>
          <w:spacing w:val="-3"/>
          <w:szCs w:val="24"/>
        </w:rPr>
        <w:t>See sponsor/3</w:t>
      </w:r>
      <w:r w:rsidR="003D2EC2" w:rsidRPr="00396EE9">
        <w:rPr>
          <w:rFonts w:ascii="Arial" w:hAnsi="Arial" w:cs="Arial"/>
          <w:spacing w:val="-3"/>
          <w:szCs w:val="24"/>
          <w:vertAlign w:val="superscript"/>
        </w:rPr>
        <w:t>rd</w:t>
      </w:r>
      <w:r w:rsidR="003D2EC2">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5BB93802" w14:textId="77777777" w:rsidR="008B05EF" w:rsidRPr="00186997" w:rsidRDefault="008B05EF" w:rsidP="007620E1">
      <w:pPr>
        <w:tabs>
          <w:tab w:val="left" w:pos="-720"/>
          <w:tab w:val="left" w:pos="0"/>
          <w:tab w:val="left" w:pos="360"/>
        </w:tabs>
        <w:suppressAutoHyphens/>
        <w:rPr>
          <w:rFonts w:ascii="Arial" w:hAnsi="Arial" w:cs="Arial"/>
          <w:spacing w:val="-3"/>
          <w:szCs w:val="24"/>
        </w:rPr>
      </w:pPr>
    </w:p>
    <w:p w14:paraId="6BA67965" w14:textId="77777777" w:rsidR="00814443" w:rsidRDefault="00814443" w:rsidP="00176D20">
      <w:pPr>
        <w:numPr>
          <w:ilvl w:val="0"/>
          <w:numId w:val="11"/>
        </w:numPr>
        <w:tabs>
          <w:tab w:val="left" w:pos="-720"/>
          <w:tab w:val="left" w:pos="0"/>
          <w:tab w:val="left" w:pos="360"/>
        </w:tabs>
        <w:suppressAutoHyphens/>
        <w:rPr>
          <w:rFonts w:ascii="Arial" w:hAnsi="Arial" w:cs="Arial"/>
          <w:i/>
          <w:color w:val="C00000"/>
          <w:spacing w:val="-3"/>
          <w:szCs w:val="24"/>
        </w:rPr>
      </w:pPr>
      <w:r w:rsidRPr="0009173D">
        <w:rPr>
          <w:rFonts w:ascii="Arial" w:hAnsi="Arial" w:cs="Arial"/>
          <w:i/>
          <w:color w:val="C00000"/>
          <w:spacing w:val="-3"/>
          <w:szCs w:val="24"/>
        </w:rPr>
        <w:t>If the study includes vulnerable populations, what additional safeguards are included to protect their rights and welfare? If no additional safeguards are included, explain why not.</w:t>
      </w:r>
    </w:p>
    <w:p w14:paraId="6C8BFB45" w14:textId="77777777" w:rsidR="007620E1" w:rsidRPr="0009173D" w:rsidRDefault="007620E1" w:rsidP="00B145C2">
      <w:pPr>
        <w:tabs>
          <w:tab w:val="left" w:pos="-720"/>
          <w:tab w:val="left" w:pos="0"/>
          <w:tab w:val="left" w:pos="360"/>
        </w:tabs>
        <w:suppressAutoHyphens/>
        <w:ind w:left="720"/>
        <w:rPr>
          <w:rFonts w:ascii="Arial" w:hAnsi="Arial" w:cs="Arial"/>
          <w:i/>
          <w:color w:val="C00000"/>
          <w:spacing w:val="-3"/>
          <w:szCs w:val="24"/>
        </w:rPr>
      </w:pPr>
    </w:p>
    <w:p w14:paraId="51336F57" w14:textId="77777777" w:rsidR="001D60A6" w:rsidRPr="001D60A6" w:rsidRDefault="00FA36D3" w:rsidP="00FA36D3">
      <w:pPr>
        <w:numPr>
          <w:ilvl w:val="0"/>
          <w:numId w:val="11"/>
        </w:numPr>
        <w:tabs>
          <w:tab w:val="left" w:pos="720"/>
        </w:tabs>
        <w:suppressAutoHyphens/>
        <w:rPr>
          <w:rFonts w:ascii="Arial" w:hAnsi="Arial" w:cs="Arial"/>
          <w:i/>
          <w:spacing w:val="-3"/>
          <w:szCs w:val="24"/>
        </w:rPr>
      </w:pPr>
      <w:r w:rsidRPr="00F6361A">
        <w:rPr>
          <w:rFonts w:ascii="Arial" w:hAnsi="Arial" w:cs="Arial"/>
          <w:b/>
          <w:i/>
          <w:spacing w:val="-3"/>
          <w:szCs w:val="24"/>
        </w:rPr>
        <w:t>VA</w:t>
      </w:r>
      <w:r w:rsidR="001D60A6">
        <w:rPr>
          <w:rFonts w:ascii="Arial" w:hAnsi="Arial" w:cs="Arial"/>
          <w:b/>
          <w:i/>
          <w:spacing w:val="-3"/>
          <w:szCs w:val="24"/>
        </w:rPr>
        <w:t>PORHCS</w:t>
      </w:r>
      <w:r w:rsidRPr="00F6361A">
        <w:rPr>
          <w:rFonts w:ascii="Arial" w:hAnsi="Arial" w:cs="Arial"/>
          <w:b/>
          <w:i/>
          <w:spacing w:val="-3"/>
          <w:szCs w:val="24"/>
        </w:rPr>
        <w:t>-SPECIFIC REQUIREMENT</w:t>
      </w:r>
      <w:r>
        <w:rPr>
          <w:rFonts w:ascii="Arial" w:hAnsi="Arial" w:cs="Arial"/>
          <w:b/>
          <w:i/>
          <w:spacing w:val="-3"/>
          <w:szCs w:val="24"/>
        </w:rPr>
        <w:t xml:space="preserve"> (inclusion </w:t>
      </w:r>
      <w:r w:rsidR="00733A87">
        <w:rPr>
          <w:rFonts w:ascii="Arial" w:hAnsi="Arial" w:cs="Arial"/>
          <w:b/>
          <w:i/>
          <w:spacing w:val="-3"/>
          <w:szCs w:val="24"/>
        </w:rPr>
        <w:t xml:space="preserve">of </w:t>
      </w:r>
      <w:r w:rsidR="001D60A6">
        <w:rPr>
          <w:rFonts w:ascii="Arial" w:hAnsi="Arial" w:cs="Arial"/>
          <w:b/>
          <w:i/>
          <w:spacing w:val="-3"/>
          <w:szCs w:val="24"/>
        </w:rPr>
        <w:t>those with impaired decision-making capacity</w:t>
      </w:r>
      <w:r>
        <w:rPr>
          <w:rFonts w:ascii="Arial" w:hAnsi="Arial" w:cs="Arial"/>
          <w:b/>
          <w:i/>
          <w:spacing w:val="-3"/>
          <w:szCs w:val="24"/>
        </w:rPr>
        <w:t>)</w:t>
      </w:r>
      <w:r w:rsidRPr="00F6361A">
        <w:rPr>
          <w:rFonts w:ascii="Arial" w:hAnsi="Arial" w:cs="Arial"/>
          <w:b/>
          <w:i/>
          <w:spacing w:val="-3"/>
          <w:szCs w:val="24"/>
        </w:rPr>
        <w:t>:</w:t>
      </w:r>
    </w:p>
    <w:p w14:paraId="3D433E63" w14:textId="77777777" w:rsidR="00FA36D3" w:rsidRDefault="0072488C" w:rsidP="001D60A6">
      <w:pPr>
        <w:tabs>
          <w:tab w:val="left" w:pos="720"/>
        </w:tabs>
        <w:suppressAutoHyphens/>
        <w:ind w:left="720"/>
        <w:rPr>
          <w:rFonts w:ascii="Arial" w:hAnsi="Arial" w:cs="Arial"/>
          <w:i/>
          <w:spacing w:val="-3"/>
          <w:szCs w:val="24"/>
        </w:rPr>
      </w:pPr>
      <w:r>
        <w:rPr>
          <w:rFonts w:ascii="Arial" w:hAnsi="Arial" w:cs="Arial"/>
          <w:spacing w:val="-3"/>
          <w:szCs w:val="24"/>
        </w:rPr>
        <w:object w:dxaOrig="375" w:dyaOrig="420" w14:anchorId="47005CC2">
          <v:shape id="_x0000_i1054" type="#_x0000_t75" style="width:18.75pt;height:21pt" o:ole="">
            <v:imagedata r:id="rId8" o:title=""/>
          </v:shape>
          <w:control r:id="rId33" w:name="CheckBox112" w:shapeid="_x0000_i1054"/>
        </w:object>
      </w:r>
      <w:r w:rsidR="001D60A6">
        <w:rPr>
          <w:rFonts w:ascii="Arial" w:hAnsi="Arial" w:cs="Arial"/>
          <w:spacing w:val="-3"/>
          <w:szCs w:val="24"/>
        </w:rPr>
        <w:t xml:space="preserve"> N/A. The study does not include those with impaired decision-making capacity</w:t>
      </w:r>
      <w:r w:rsidR="00FA36D3" w:rsidRPr="00F6361A">
        <w:rPr>
          <w:rFonts w:ascii="Arial" w:hAnsi="Arial" w:cs="Arial"/>
          <w:i/>
          <w:spacing w:val="-3"/>
          <w:szCs w:val="24"/>
        </w:rPr>
        <w:t xml:space="preserve"> </w:t>
      </w:r>
    </w:p>
    <w:p w14:paraId="57BD3760" w14:textId="77777777" w:rsidR="008B05EF" w:rsidRPr="00F6361A" w:rsidRDefault="008B05EF" w:rsidP="001D60A6">
      <w:pPr>
        <w:tabs>
          <w:tab w:val="left" w:pos="720"/>
        </w:tabs>
        <w:suppressAutoHyphens/>
        <w:ind w:left="720"/>
        <w:rPr>
          <w:rFonts w:ascii="Arial" w:hAnsi="Arial" w:cs="Arial"/>
          <w:i/>
          <w:spacing w:val="-3"/>
          <w:szCs w:val="24"/>
        </w:rPr>
      </w:pPr>
    </w:p>
    <w:p w14:paraId="11024ECC" w14:textId="77777777" w:rsidR="005448FD" w:rsidRPr="00B8051F" w:rsidRDefault="00814443" w:rsidP="001D60A6">
      <w:pPr>
        <w:tabs>
          <w:tab w:val="left" w:pos="-720"/>
          <w:tab w:val="left" w:pos="0"/>
          <w:tab w:val="left" w:pos="360"/>
        </w:tabs>
        <w:suppressAutoHyphens/>
        <w:ind w:left="720"/>
        <w:rPr>
          <w:rFonts w:ascii="Arial" w:hAnsi="Arial" w:cs="Arial"/>
          <w:i/>
          <w:color w:val="C00000"/>
          <w:spacing w:val="-3"/>
          <w:szCs w:val="24"/>
        </w:rPr>
      </w:pPr>
      <w:r w:rsidRPr="00B8051F">
        <w:rPr>
          <w:rFonts w:ascii="Arial" w:hAnsi="Arial" w:cs="Arial"/>
          <w:i/>
          <w:color w:val="C00000"/>
          <w:spacing w:val="-3"/>
          <w:szCs w:val="24"/>
        </w:rPr>
        <w:t>If the study population includes those with impaired decision</w:t>
      </w:r>
      <w:r w:rsidR="00F42621" w:rsidRPr="00B8051F">
        <w:rPr>
          <w:rFonts w:ascii="Arial" w:hAnsi="Arial" w:cs="Arial"/>
          <w:i/>
          <w:color w:val="C00000"/>
          <w:spacing w:val="-3"/>
          <w:szCs w:val="24"/>
        </w:rPr>
        <w:t>-</w:t>
      </w:r>
      <w:r w:rsidRPr="00B8051F">
        <w:rPr>
          <w:rFonts w:ascii="Arial" w:hAnsi="Arial" w:cs="Arial"/>
          <w:i/>
          <w:color w:val="C00000"/>
          <w:spacing w:val="-3"/>
          <w:szCs w:val="24"/>
        </w:rPr>
        <w:t>making</w:t>
      </w:r>
      <w:r w:rsidR="00FA7A1D" w:rsidRPr="00B8051F">
        <w:rPr>
          <w:rFonts w:ascii="Arial" w:hAnsi="Arial" w:cs="Arial"/>
          <w:i/>
          <w:color w:val="C00000"/>
          <w:spacing w:val="-3"/>
          <w:szCs w:val="24"/>
        </w:rPr>
        <w:t xml:space="preserve"> capacity</w:t>
      </w:r>
      <w:r w:rsidRPr="00B8051F">
        <w:rPr>
          <w:rFonts w:ascii="Arial" w:hAnsi="Arial" w:cs="Arial"/>
          <w:i/>
          <w:color w:val="C00000"/>
          <w:spacing w:val="-3"/>
          <w:szCs w:val="24"/>
        </w:rPr>
        <w:t xml:space="preserve">, describe the </w:t>
      </w:r>
      <w:r w:rsidR="005448FD" w:rsidRPr="00B8051F">
        <w:rPr>
          <w:rFonts w:ascii="Arial" w:hAnsi="Arial" w:cs="Arial"/>
          <w:i/>
          <w:color w:val="C00000"/>
          <w:spacing w:val="-3"/>
          <w:szCs w:val="24"/>
        </w:rPr>
        <w:t>following:</w:t>
      </w:r>
    </w:p>
    <w:p w14:paraId="20959152" w14:textId="77777777" w:rsidR="00694CF9" w:rsidRPr="00B8051F" w:rsidRDefault="00694CF9" w:rsidP="00694CF9">
      <w:pPr>
        <w:pStyle w:val="ListParagraph"/>
        <w:numPr>
          <w:ilvl w:val="0"/>
          <w:numId w:val="27"/>
        </w:numPr>
        <w:tabs>
          <w:tab w:val="left" w:pos="-720"/>
          <w:tab w:val="left" w:pos="0"/>
          <w:tab w:val="left" w:pos="360"/>
        </w:tabs>
        <w:suppressAutoHyphens/>
        <w:rPr>
          <w:rFonts w:ascii="Arial" w:hAnsi="Arial" w:cs="Arial"/>
          <w:i/>
          <w:color w:val="C00000"/>
          <w:spacing w:val="-3"/>
          <w:sz w:val="24"/>
          <w:szCs w:val="24"/>
        </w:rPr>
      </w:pPr>
      <w:r w:rsidRPr="00B8051F">
        <w:rPr>
          <w:rFonts w:ascii="Arial" w:hAnsi="Arial" w:cs="Arial"/>
          <w:i/>
          <w:color w:val="C00000"/>
          <w:spacing w:val="-3"/>
          <w:sz w:val="24"/>
          <w:szCs w:val="24"/>
        </w:rPr>
        <w:t xml:space="preserve">What is the process to determine, after appropriate medical evaluation, that the prospective participants have impaired decision-making capacity and are unlikely to regain it within a reasonable </w:t>
      </w:r>
      <w:proofErr w:type="gramStart"/>
      <w:r w:rsidRPr="00B8051F">
        <w:rPr>
          <w:rFonts w:ascii="Arial" w:hAnsi="Arial" w:cs="Arial"/>
          <w:i/>
          <w:color w:val="C00000"/>
          <w:spacing w:val="-3"/>
          <w:sz w:val="24"/>
          <w:szCs w:val="24"/>
        </w:rPr>
        <w:t>period of time</w:t>
      </w:r>
      <w:proofErr w:type="gramEnd"/>
      <w:r w:rsidRPr="00B8051F">
        <w:rPr>
          <w:rFonts w:ascii="Arial" w:hAnsi="Arial" w:cs="Arial"/>
          <w:i/>
          <w:color w:val="C00000"/>
          <w:spacing w:val="-3"/>
          <w:sz w:val="24"/>
          <w:szCs w:val="24"/>
        </w:rPr>
        <w:t>?</w:t>
      </w:r>
    </w:p>
    <w:p w14:paraId="24F4CCE2" w14:textId="77777777" w:rsidR="00694CF9" w:rsidRPr="008117D7" w:rsidRDefault="00814443" w:rsidP="00694CF9">
      <w:pPr>
        <w:pStyle w:val="ListParagraph"/>
        <w:numPr>
          <w:ilvl w:val="0"/>
          <w:numId w:val="27"/>
        </w:numPr>
        <w:tabs>
          <w:tab w:val="left" w:pos="-720"/>
          <w:tab w:val="left" w:pos="0"/>
          <w:tab w:val="left" w:pos="360"/>
        </w:tabs>
        <w:suppressAutoHyphens/>
        <w:rPr>
          <w:rFonts w:ascii="Arial" w:hAnsi="Arial" w:cs="Arial"/>
          <w:i/>
          <w:color w:val="C00000"/>
          <w:spacing w:val="-3"/>
          <w:sz w:val="24"/>
          <w:szCs w:val="24"/>
        </w:rPr>
      </w:pPr>
      <w:r w:rsidRPr="008117D7">
        <w:rPr>
          <w:rFonts w:ascii="Arial" w:hAnsi="Arial" w:cs="Arial"/>
          <w:i/>
          <w:color w:val="C00000"/>
          <w:spacing w:val="-3"/>
          <w:sz w:val="24"/>
          <w:szCs w:val="24"/>
        </w:rPr>
        <w:t xml:space="preserve">Will this be done once for the </w:t>
      </w:r>
      <w:proofErr w:type="gramStart"/>
      <w:r w:rsidRPr="008117D7">
        <w:rPr>
          <w:rFonts w:ascii="Arial" w:hAnsi="Arial" w:cs="Arial"/>
          <w:i/>
          <w:color w:val="C00000"/>
          <w:spacing w:val="-3"/>
          <w:sz w:val="24"/>
          <w:szCs w:val="24"/>
        </w:rPr>
        <w:t>population/group as a whole, or</w:t>
      </w:r>
      <w:proofErr w:type="gramEnd"/>
      <w:r w:rsidRPr="008117D7">
        <w:rPr>
          <w:rFonts w:ascii="Arial" w:hAnsi="Arial" w:cs="Arial"/>
          <w:i/>
          <w:color w:val="C00000"/>
          <w:spacing w:val="-3"/>
          <w:sz w:val="24"/>
          <w:szCs w:val="24"/>
        </w:rPr>
        <w:t xml:space="preserve"> for potential participants individually? </w:t>
      </w:r>
    </w:p>
    <w:p w14:paraId="5E64C8A0" w14:textId="77777777" w:rsidR="00381EB4" w:rsidRPr="008117D7" w:rsidRDefault="00381EB4" w:rsidP="00381EB4">
      <w:pPr>
        <w:pStyle w:val="ListParagraph"/>
        <w:numPr>
          <w:ilvl w:val="0"/>
          <w:numId w:val="27"/>
        </w:numPr>
        <w:tabs>
          <w:tab w:val="left" w:pos="-720"/>
          <w:tab w:val="left" w:pos="0"/>
          <w:tab w:val="left" w:pos="360"/>
        </w:tabs>
        <w:suppressAutoHyphens/>
        <w:rPr>
          <w:rFonts w:ascii="Arial" w:hAnsi="Arial" w:cs="Arial"/>
          <w:i/>
          <w:color w:val="C00000"/>
          <w:spacing w:val="-3"/>
          <w:sz w:val="24"/>
          <w:szCs w:val="24"/>
        </w:rPr>
      </w:pPr>
      <w:r w:rsidRPr="008117D7">
        <w:rPr>
          <w:rFonts w:ascii="Arial" w:hAnsi="Arial" w:cs="Arial"/>
          <w:i/>
          <w:color w:val="C00000"/>
          <w:spacing w:val="-3"/>
          <w:sz w:val="24"/>
          <w:szCs w:val="24"/>
        </w:rPr>
        <w:lastRenderedPageBreak/>
        <w:t xml:space="preserve">What is the process or tool that will be used to determine how impaired decision-making capacity will be determined? </w:t>
      </w:r>
      <w:r w:rsidRPr="008117D7">
        <w:rPr>
          <w:rFonts w:ascii="Arial" w:hAnsi="Arial" w:cs="Arial"/>
          <w:b/>
          <w:i/>
          <w:color w:val="C00000"/>
          <w:spacing w:val="-3"/>
          <w:sz w:val="24"/>
          <w:szCs w:val="24"/>
        </w:rPr>
        <w:t>NOTE:</w:t>
      </w:r>
      <w:r w:rsidRPr="008117D7">
        <w:rPr>
          <w:rFonts w:ascii="Arial" w:hAnsi="Arial" w:cs="Arial"/>
          <w:i/>
          <w:color w:val="C00000"/>
          <w:spacing w:val="-3"/>
          <w:sz w:val="24"/>
          <w:szCs w:val="24"/>
        </w:rPr>
        <w:t xml:space="preserve"> Remember that a note must be placed in the medical record for each subject indicating their impaired decision-making capacity. If the determination is based on a diagnosis of mental illness, and the PI is not a psychiatrist or licensed psychologist, a responsible clinician must determine impaired decision-making capacity and </w:t>
      </w:r>
      <w:r w:rsidR="008D0DC7" w:rsidRPr="008117D7">
        <w:rPr>
          <w:rFonts w:ascii="Arial" w:hAnsi="Arial" w:cs="Arial"/>
          <w:i/>
          <w:color w:val="C00000"/>
          <w:sz w:val="24"/>
          <w:szCs w:val="24"/>
        </w:rPr>
        <w:t>place a note in the medical record indicating the subject’s lack of decision-making capacity.</w:t>
      </w:r>
    </w:p>
    <w:p w14:paraId="5B7189C0" w14:textId="77777777" w:rsidR="008D0DC7" w:rsidRPr="008117D7" w:rsidRDefault="008D0DC7" w:rsidP="008D0DC7">
      <w:pPr>
        <w:pStyle w:val="ListParagraph"/>
        <w:widowControl w:val="0"/>
        <w:numPr>
          <w:ilvl w:val="0"/>
          <w:numId w:val="27"/>
        </w:numPr>
        <w:tabs>
          <w:tab w:val="left" w:pos="360"/>
        </w:tabs>
        <w:spacing w:after="0" w:line="240" w:lineRule="auto"/>
        <w:rPr>
          <w:rFonts w:ascii="Arial" w:hAnsi="Arial" w:cs="Arial"/>
          <w:i/>
          <w:color w:val="C00000"/>
          <w:sz w:val="24"/>
          <w:szCs w:val="24"/>
        </w:rPr>
      </w:pPr>
      <w:r w:rsidRPr="008117D7">
        <w:rPr>
          <w:rFonts w:ascii="Arial" w:hAnsi="Arial" w:cs="Arial"/>
          <w:i/>
          <w:color w:val="C00000"/>
          <w:sz w:val="24"/>
          <w:szCs w:val="24"/>
        </w:rPr>
        <w:t>Explain procedures to ensure that participants’ LAR is well-informed regarding their roles and obligations to protect incompetent subjects or persons with impaired decision-making capacity.</w:t>
      </w:r>
    </w:p>
    <w:p w14:paraId="2DBE6C9C" w14:textId="77777777" w:rsidR="008117D7" w:rsidRDefault="008117D7" w:rsidP="008117D7">
      <w:pPr>
        <w:pStyle w:val="ListParagraph"/>
        <w:widowControl w:val="0"/>
        <w:tabs>
          <w:tab w:val="left" w:pos="360"/>
        </w:tabs>
        <w:spacing w:after="0" w:line="240" w:lineRule="auto"/>
        <w:ind w:left="1440"/>
        <w:rPr>
          <w:rFonts w:ascii="Arial" w:hAnsi="Arial" w:cs="Arial"/>
          <w:i/>
          <w:color w:val="C00000"/>
          <w:sz w:val="24"/>
          <w:szCs w:val="24"/>
        </w:rPr>
      </w:pPr>
    </w:p>
    <w:p w14:paraId="7D5958B0" w14:textId="77777777" w:rsidR="00814443" w:rsidRDefault="00AE68E0" w:rsidP="008117D7">
      <w:pPr>
        <w:tabs>
          <w:tab w:val="left" w:pos="-720"/>
          <w:tab w:val="left" w:pos="360"/>
          <w:tab w:val="left" w:pos="1440"/>
        </w:tabs>
        <w:suppressAutoHyphens/>
        <w:ind w:left="1440"/>
        <w:rPr>
          <w:rStyle w:val="Hyperlink"/>
          <w:rFonts w:ascii="Arial" w:hAnsi="Arial" w:cs="Arial"/>
          <w:i/>
          <w:snapToGrid w:val="0"/>
          <w:szCs w:val="24"/>
        </w:rPr>
      </w:pPr>
      <w:r w:rsidRPr="000F463F">
        <w:rPr>
          <w:rFonts w:ascii="Arial" w:hAnsi="Arial" w:cs="Arial"/>
          <w:b/>
          <w:i/>
          <w:snapToGrid w:val="0"/>
          <w:color w:val="C00000"/>
          <w:szCs w:val="24"/>
        </w:rPr>
        <w:t>NOTE:</w:t>
      </w:r>
      <w:r w:rsidRPr="000F463F">
        <w:rPr>
          <w:rFonts w:ascii="Arial" w:hAnsi="Arial" w:cs="Arial"/>
          <w:i/>
          <w:snapToGrid w:val="0"/>
          <w:color w:val="C00000"/>
          <w:szCs w:val="24"/>
        </w:rPr>
        <w:t xml:space="preserve"> Review related requirements in the VAPORHCS IRB P&amp;P, available at: </w:t>
      </w:r>
      <w:hyperlink r:id="rId34" w:history="1">
        <w:r w:rsidR="00272F2F" w:rsidRPr="00AD6F1E">
          <w:rPr>
            <w:rStyle w:val="Hyperlink"/>
            <w:rFonts w:ascii="Arial" w:hAnsi="Arial" w:cs="Arial"/>
            <w:i/>
            <w:snapToGrid w:val="0"/>
            <w:szCs w:val="24"/>
          </w:rPr>
          <w:t>https://www.va.gov/PORTLANDRESEARCH/documents/irb/irb-sop.doc</w:t>
        </w:r>
      </w:hyperlink>
      <w:r w:rsidR="00272F2F">
        <w:rPr>
          <w:rStyle w:val="Hyperlink"/>
          <w:rFonts w:ascii="Arial" w:hAnsi="Arial" w:cs="Arial"/>
          <w:i/>
          <w:snapToGrid w:val="0"/>
          <w:szCs w:val="24"/>
        </w:rPr>
        <w:t xml:space="preserve"> </w:t>
      </w:r>
    </w:p>
    <w:p w14:paraId="67AC44BB" w14:textId="77777777" w:rsidR="00AE68E0" w:rsidRPr="00814443" w:rsidRDefault="00AE68E0" w:rsidP="007620E1">
      <w:pPr>
        <w:tabs>
          <w:tab w:val="left" w:pos="-720"/>
          <w:tab w:val="left" w:pos="0"/>
          <w:tab w:val="left" w:pos="360"/>
        </w:tabs>
        <w:suppressAutoHyphens/>
        <w:rPr>
          <w:rFonts w:ascii="Arial" w:hAnsi="Arial" w:cs="Arial"/>
          <w:spacing w:val="-3"/>
          <w:szCs w:val="24"/>
        </w:rPr>
      </w:pPr>
    </w:p>
    <w:p w14:paraId="56D5B03F" w14:textId="77777777" w:rsidR="00590BBC" w:rsidRDefault="00590BBC" w:rsidP="007620E1">
      <w:pPr>
        <w:tabs>
          <w:tab w:val="left" w:pos="-720"/>
          <w:tab w:val="left" w:pos="0"/>
          <w:tab w:val="left" w:pos="360"/>
          <w:tab w:val="left" w:pos="900"/>
          <w:tab w:val="left" w:pos="1440"/>
          <w:tab w:val="left" w:pos="2790"/>
        </w:tabs>
        <w:suppressAutoHyphens/>
        <w:rPr>
          <w:rFonts w:ascii="Arial" w:hAnsi="Arial" w:cs="Arial"/>
          <w:b/>
          <w:i/>
          <w:spacing w:val="-3"/>
          <w:szCs w:val="24"/>
          <w:u w:val="single"/>
        </w:rPr>
      </w:pPr>
      <w:r w:rsidRPr="00814443">
        <w:rPr>
          <w:rFonts w:ascii="Arial" w:hAnsi="Arial" w:cs="Arial"/>
          <w:b/>
          <w:spacing w:val="-3"/>
          <w:szCs w:val="24"/>
          <w:u w:val="single"/>
        </w:rPr>
        <w:t>Suicidality</w:t>
      </w:r>
      <w:r w:rsidRPr="00577DA6">
        <w:rPr>
          <w:rFonts w:ascii="Arial" w:hAnsi="Arial" w:cs="Arial"/>
          <w:b/>
          <w:i/>
          <w:spacing w:val="-3"/>
          <w:szCs w:val="24"/>
          <w:u w:val="single"/>
        </w:rPr>
        <w:t>:</w:t>
      </w:r>
    </w:p>
    <w:p w14:paraId="5ED73375" w14:textId="77777777" w:rsidR="003D2EC2" w:rsidRDefault="00EA1339" w:rsidP="00B66BED">
      <w:pPr>
        <w:tabs>
          <w:tab w:val="left" w:pos="-720"/>
          <w:tab w:val="left" w:pos="360"/>
          <w:tab w:val="left" w:pos="450"/>
        </w:tabs>
        <w:suppressAutoHyphens/>
        <w:ind w:left="360" w:hanging="360"/>
        <w:rPr>
          <w:rFonts w:ascii="Arial" w:hAnsi="Arial" w:cs="Arial"/>
          <w:b/>
          <w:sz w:val="22"/>
          <w:szCs w:val="22"/>
        </w:rPr>
      </w:pPr>
      <w:r w:rsidRPr="00EA1339">
        <w:rPr>
          <w:rFonts w:ascii="Arial" w:hAnsi="Arial" w:cs="Arial"/>
          <w:spacing w:val="-3"/>
          <w:szCs w:val="24"/>
        </w:rPr>
        <w:object w:dxaOrig="375" w:dyaOrig="420" w14:anchorId="73F34EA6">
          <v:shape id="_x0000_i1056" type="#_x0000_t75" style="width:18.75pt;height:21pt" o:ole="">
            <v:imagedata r:id="rId8" o:title=""/>
          </v:shape>
          <w:control r:id="rId35" w:name="CheckBox114" w:shapeid="_x0000_i1056"/>
        </w:object>
      </w:r>
      <w:r w:rsidR="003D2EC2">
        <w:rPr>
          <w:rFonts w:ascii="Arial" w:hAnsi="Arial" w:cs="Arial"/>
          <w:spacing w:val="-3"/>
          <w:szCs w:val="24"/>
        </w:rPr>
        <w:t>See sponsor/3</w:t>
      </w:r>
      <w:r w:rsidR="003D2EC2" w:rsidRPr="00396EE9">
        <w:rPr>
          <w:rFonts w:ascii="Arial" w:hAnsi="Arial" w:cs="Arial"/>
          <w:spacing w:val="-3"/>
          <w:szCs w:val="24"/>
          <w:vertAlign w:val="superscript"/>
        </w:rPr>
        <w:t>rd</w:t>
      </w:r>
      <w:r w:rsidR="003D2EC2">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00DDEFCA" w14:textId="77777777" w:rsidR="00B66BED" w:rsidRPr="00186997" w:rsidRDefault="00B66BED" w:rsidP="00186997">
      <w:pPr>
        <w:tabs>
          <w:tab w:val="left" w:pos="-720"/>
          <w:tab w:val="left" w:pos="0"/>
          <w:tab w:val="left" w:pos="360"/>
        </w:tabs>
        <w:suppressAutoHyphens/>
        <w:rPr>
          <w:rFonts w:ascii="Arial" w:hAnsi="Arial" w:cs="Arial"/>
          <w:spacing w:val="-3"/>
          <w:szCs w:val="24"/>
        </w:rPr>
      </w:pPr>
    </w:p>
    <w:p w14:paraId="5D44DB84" w14:textId="77777777" w:rsidR="00974565" w:rsidRDefault="00974565" w:rsidP="000E741D">
      <w:pPr>
        <w:tabs>
          <w:tab w:val="left" w:pos="-720"/>
          <w:tab w:val="left" w:pos="360"/>
        </w:tabs>
        <w:suppressAutoHyphens/>
        <w:ind w:left="360"/>
        <w:rPr>
          <w:rFonts w:ascii="Arial" w:hAnsi="Arial" w:cs="Arial"/>
          <w:b/>
          <w:i/>
          <w:color w:val="C00000"/>
          <w:spacing w:val="-3"/>
          <w:szCs w:val="24"/>
          <w:u w:val="single"/>
        </w:rPr>
      </w:pPr>
      <w:r w:rsidRPr="00F25904">
        <w:rPr>
          <w:rFonts w:ascii="Arial" w:hAnsi="Arial" w:cs="Arial"/>
          <w:b/>
          <w:i/>
          <w:spacing w:val="-3"/>
          <w:szCs w:val="24"/>
          <w:u w:val="single"/>
        </w:rPr>
        <w:t>VA-SPECIFIC REQUIREMENT</w:t>
      </w:r>
      <w:r w:rsidR="00F25904" w:rsidRPr="00F25904">
        <w:rPr>
          <w:rFonts w:ascii="Arial" w:hAnsi="Arial" w:cs="Arial"/>
          <w:b/>
          <w:i/>
          <w:spacing w:val="-3"/>
          <w:szCs w:val="24"/>
          <w:u w:val="single"/>
        </w:rPr>
        <w:t>:</w:t>
      </w:r>
      <w:r w:rsidR="00C72FF5">
        <w:rPr>
          <w:rFonts w:ascii="Arial" w:hAnsi="Arial" w:cs="Arial"/>
          <w:b/>
          <w:i/>
          <w:color w:val="C00000"/>
          <w:spacing w:val="-3"/>
          <w:szCs w:val="24"/>
          <w:u w:val="single"/>
        </w:rPr>
        <w:t xml:space="preserve"> (if applicable)</w:t>
      </w:r>
      <w:r w:rsidRPr="00890821">
        <w:rPr>
          <w:rFonts w:ascii="Arial" w:hAnsi="Arial" w:cs="Arial"/>
          <w:b/>
          <w:i/>
          <w:color w:val="C00000"/>
          <w:spacing w:val="-3"/>
          <w:szCs w:val="24"/>
          <w:u w:val="single"/>
        </w:rPr>
        <w:t>:</w:t>
      </w:r>
    </w:p>
    <w:p w14:paraId="35A64D91" w14:textId="77777777" w:rsidR="00F25904" w:rsidRDefault="00F25904" w:rsidP="00F25904">
      <w:pPr>
        <w:tabs>
          <w:tab w:val="left" w:pos="-720"/>
          <w:tab w:val="left" w:pos="0"/>
          <w:tab w:val="left" w:pos="360"/>
          <w:tab w:val="left" w:pos="900"/>
          <w:tab w:val="left" w:pos="1440"/>
          <w:tab w:val="left" w:pos="2790"/>
        </w:tabs>
        <w:suppressAutoHyphens/>
        <w:rPr>
          <w:rFonts w:ascii="Arial" w:hAnsi="Arial" w:cs="Arial"/>
          <w:spacing w:val="-3"/>
          <w:szCs w:val="24"/>
        </w:rPr>
      </w:pPr>
      <w:r>
        <w:rPr>
          <w:rFonts w:ascii="Arial" w:hAnsi="Arial" w:cs="Arial"/>
          <w:spacing w:val="-3"/>
          <w:szCs w:val="24"/>
        </w:rPr>
        <w:object w:dxaOrig="375" w:dyaOrig="420" w14:anchorId="581D1DC8">
          <v:shape id="_x0000_i1058" type="#_x0000_t75" style="width:18.75pt;height:21pt" o:ole="">
            <v:imagedata r:id="rId8" o:title=""/>
          </v:shape>
          <w:control r:id="rId36" w:name="CheckBox113" w:shapeid="_x0000_i1058"/>
        </w:object>
      </w:r>
      <w:r>
        <w:rPr>
          <w:rFonts w:ascii="Arial" w:hAnsi="Arial" w:cs="Arial"/>
          <w:spacing w:val="-3"/>
          <w:szCs w:val="24"/>
        </w:rPr>
        <w:t>N/A. The study does not include a population of subjects who are potentially suicidal.</w:t>
      </w:r>
    </w:p>
    <w:p w14:paraId="47FA8738" w14:textId="77777777" w:rsidR="00F25904" w:rsidRDefault="00F25904" w:rsidP="000E741D">
      <w:pPr>
        <w:tabs>
          <w:tab w:val="left" w:pos="-720"/>
          <w:tab w:val="left" w:pos="360"/>
        </w:tabs>
        <w:suppressAutoHyphens/>
        <w:ind w:left="360"/>
        <w:rPr>
          <w:rFonts w:ascii="Arial" w:hAnsi="Arial" w:cs="Arial"/>
          <w:i/>
          <w:color w:val="C00000"/>
          <w:spacing w:val="-3"/>
          <w:szCs w:val="24"/>
        </w:rPr>
      </w:pPr>
    </w:p>
    <w:p w14:paraId="71225D7C" w14:textId="77777777" w:rsidR="00590BBC" w:rsidRDefault="00590BBC" w:rsidP="000E741D">
      <w:pPr>
        <w:tabs>
          <w:tab w:val="left" w:pos="-720"/>
          <w:tab w:val="left" w:pos="360"/>
        </w:tabs>
        <w:suppressAutoHyphens/>
        <w:ind w:left="360"/>
        <w:rPr>
          <w:rFonts w:ascii="Arial" w:hAnsi="Arial" w:cs="Arial"/>
          <w:i/>
          <w:color w:val="C00000"/>
          <w:spacing w:val="-3"/>
          <w:szCs w:val="24"/>
        </w:rPr>
      </w:pPr>
      <w:r w:rsidRPr="007B2E9F">
        <w:rPr>
          <w:rFonts w:ascii="Arial" w:hAnsi="Arial" w:cs="Arial"/>
          <w:i/>
          <w:color w:val="C00000"/>
          <w:spacing w:val="-3"/>
          <w:szCs w:val="24"/>
        </w:rPr>
        <w:t xml:space="preserve">If the population for this study includes those who are potentially suicidal, become familiar with the method of conducting a “warm transfer” when a suicidal participant is on the phone. See the instructions at </w:t>
      </w:r>
      <w:hyperlink r:id="rId37" w:history="1">
        <w:r w:rsidR="003F1D04" w:rsidRPr="00AD6F1E">
          <w:rPr>
            <w:rStyle w:val="Hyperlink"/>
            <w:rFonts w:ascii="Arial" w:hAnsi="Arial" w:cs="Arial"/>
            <w:i/>
            <w:spacing w:val="-3"/>
            <w:szCs w:val="24"/>
          </w:rPr>
          <w:t>https://www.va.gov/PORTLANDRESEARCH/documents/hrpp/warm-transfer.doc</w:t>
        </w:r>
      </w:hyperlink>
      <w:r w:rsidRPr="007B2E9F">
        <w:rPr>
          <w:rFonts w:ascii="Arial" w:hAnsi="Arial" w:cs="Arial"/>
          <w:i/>
          <w:color w:val="C00000"/>
          <w:spacing w:val="-3"/>
          <w:szCs w:val="24"/>
        </w:rPr>
        <w:t>,</w:t>
      </w:r>
      <w:r w:rsidR="00272F2F">
        <w:rPr>
          <w:rFonts w:ascii="Arial" w:hAnsi="Arial" w:cs="Arial"/>
          <w:i/>
          <w:color w:val="C00000"/>
          <w:spacing w:val="-3"/>
          <w:szCs w:val="24"/>
        </w:rPr>
        <w:t xml:space="preserve"> </w:t>
      </w:r>
      <w:r w:rsidRPr="007B2E9F">
        <w:rPr>
          <w:rFonts w:ascii="Arial" w:hAnsi="Arial" w:cs="Arial"/>
          <w:i/>
          <w:color w:val="C00000"/>
          <w:spacing w:val="-3"/>
          <w:szCs w:val="24"/>
        </w:rPr>
        <w:t xml:space="preserve"> “Conducting a Warm Transfer.”  Include language in your protocol regarding when a “warm transfer” will be conducted. Also include language in the risks section of the informed consent form to inform potential participants that, if they indicate during a phone call that they are suicidal, then a “warm transfer” will take place.</w:t>
      </w:r>
    </w:p>
    <w:p w14:paraId="4E695EB3" w14:textId="77777777" w:rsidR="00B15883" w:rsidRDefault="00B15883" w:rsidP="007620E1">
      <w:pPr>
        <w:tabs>
          <w:tab w:val="left" w:pos="-720"/>
          <w:tab w:val="left" w:pos="0"/>
        </w:tabs>
        <w:suppressAutoHyphens/>
        <w:rPr>
          <w:rFonts w:ascii="Arial" w:hAnsi="Arial" w:cs="Arial"/>
          <w:i/>
          <w:color w:val="C00000"/>
          <w:spacing w:val="-3"/>
          <w:szCs w:val="24"/>
        </w:rPr>
      </w:pPr>
    </w:p>
    <w:p w14:paraId="3B62CE39" w14:textId="77777777" w:rsidR="003D2EC2" w:rsidRDefault="00BF7B4C"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 xml:space="preserve">Benefits: </w:t>
      </w:r>
    </w:p>
    <w:p w14:paraId="588E2856" w14:textId="77777777" w:rsidR="00BF7B4C" w:rsidRDefault="00EA1339" w:rsidP="00A604B8">
      <w:pPr>
        <w:tabs>
          <w:tab w:val="left" w:pos="-720"/>
          <w:tab w:val="left" w:pos="360"/>
          <w:tab w:val="left" w:pos="450"/>
        </w:tabs>
        <w:suppressAutoHyphens/>
        <w:ind w:left="360" w:hanging="360"/>
        <w:rPr>
          <w:rFonts w:ascii="Arial" w:hAnsi="Arial" w:cs="Arial"/>
          <w:b/>
          <w:sz w:val="22"/>
          <w:szCs w:val="22"/>
        </w:rPr>
      </w:pPr>
      <w:r>
        <w:rPr>
          <w:rFonts w:ascii="Arial" w:hAnsi="Arial" w:cs="Arial"/>
          <w:spacing w:val="-3"/>
          <w:szCs w:val="24"/>
        </w:rPr>
        <w:object w:dxaOrig="375" w:dyaOrig="420" w14:anchorId="700C55A6">
          <v:shape id="_x0000_i1060" type="#_x0000_t75" style="width:18.75pt;height:21pt" o:ole="">
            <v:imagedata r:id="rId8" o:title=""/>
          </v:shape>
          <w:control r:id="rId38" w:name="CheckBox115" w:shapeid="_x0000_i1060"/>
        </w:object>
      </w:r>
      <w:r w:rsidR="003D2EC2">
        <w:rPr>
          <w:rFonts w:ascii="Arial" w:hAnsi="Arial" w:cs="Arial"/>
          <w:spacing w:val="-3"/>
          <w:szCs w:val="24"/>
        </w:rPr>
        <w:t>See sponsor/3</w:t>
      </w:r>
      <w:r w:rsidR="003D2EC2" w:rsidRPr="00396EE9">
        <w:rPr>
          <w:rFonts w:ascii="Arial" w:hAnsi="Arial" w:cs="Arial"/>
          <w:spacing w:val="-3"/>
          <w:szCs w:val="24"/>
          <w:vertAlign w:val="superscript"/>
        </w:rPr>
        <w:t>rd</w:t>
      </w:r>
      <w:r w:rsidR="003D2EC2">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60AE5DF5" w14:textId="77777777" w:rsidR="00A604B8" w:rsidRPr="00186997" w:rsidRDefault="00A604B8" w:rsidP="00186997">
      <w:pPr>
        <w:tabs>
          <w:tab w:val="left" w:pos="-720"/>
          <w:tab w:val="left" w:pos="0"/>
          <w:tab w:val="left" w:pos="360"/>
        </w:tabs>
        <w:suppressAutoHyphens/>
        <w:rPr>
          <w:rFonts w:ascii="Arial" w:hAnsi="Arial" w:cs="Arial"/>
          <w:spacing w:val="-3"/>
          <w:szCs w:val="24"/>
        </w:rPr>
      </w:pPr>
    </w:p>
    <w:p w14:paraId="1C575D5E" w14:textId="77777777" w:rsidR="006B49D8" w:rsidRDefault="00A809D0" w:rsidP="00734872">
      <w:pPr>
        <w:tabs>
          <w:tab w:val="left" w:pos="-720"/>
          <w:tab w:val="left" w:pos="360"/>
        </w:tabs>
        <w:suppressAutoHyphens/>
        <w:ind w:left="360"/>
        <w:rPr>
          <w:rFonts w:ascii="Arial" w:hAnsi="Arial" w:cs="Arial"/>
          <w:i/>
          <w:color w:val="C00000"/>
          <w:szCs w:val="24"/>
        </w:rPr>
      </w:pPr>
      <w:r>
        <w:rPr>
          <w:rFonts w:ascii="Arial" w:hAnsi="Arial" w:cs="Arial"/>
          <w:i/>
          <w:color w:val="C00000"/>
          <w:spacing w:val="-3"/>
          <w:szCs w:val="24"/>
        </w:rPr>
        <w:t xml:space="preserve">1. </w:t>
      </w:r>
      <w:r w:rsidR="006B49D8">
        <w:rPr>
          <w:rFonts w:ascii="Arial" w:hAnsi="Arial" w:cs="Arial"/>
          <w:i/>
          <w:color w:val="C00000"/>
          <w:spacing w:val="-3"/>
          <w:szCs w:val="24"/>
        </w:rPr>
        <w:t>Describe the benefits for participants</w:t>
      </w:r>
      <w:r w:rsidR="005D2762">
        <w:rPr>
          <w:rFonts w:ascii="Arial" w:hAnsi="Arial" w:cs="Arial"/>
          <w:i/>
          <w:color w:val="C00000"/>
          <w:spacing w:val="-3"/>
          <w:szCs w:val="24"/>
        </w:rPr>
        <w:t>, if any, and their likelihood</w:t>
      </w:r>
      <w:r w:rsidR="006B49D8">
        <w:rPr>
          <w:rFonts w:ascii="Arial" w:hAnsi="Arial" w:cs="Arial"/>
          <w:i/>
          <w:color w:val="C00000"/>
          <w:spacing w:val="-3"/>
          <w:szCs w:val="24"/>
        </w:rPr>
        <w:t xml:space="preserve">. </w:t>
      </w:r>
      <w:r w:rsidR="005D2762">
        <w:rPr>
          <w:rFonts w:ascii="Arial" w:hAnsi="Arial" w:cs="Arial"/>
          <w:i/>
          <w:color w:val="C00000"/>
          <w:spacing w:val="-3"/>
          <w:szCs w:val="24"/>
        </w:rPr>
        <w:t>If none, explain.</w:t>
      </w:r>
    </w:p>
    <w:p w14:paraId="5EA59F10" w14:textId="77777777" w:rsidR="00B145C2" w:rsidRPr="006B49D8" w:rsidRDefault="00B145C2" w:rsidP="00734872">
      <w:pPr>
        <w:tabs>
          <w:tab w:val="left" w:pos="-720"/>
          <w:tab w:val="left" w:pos="360"/>
        </w:tabs>
        <w:suppressAutoHyphens/>
        <w:ind w:left="360"/>
        <w:rPr>
          <w:rFonts w:ascii="Arial" w:hAnsi="Arial" w:cs="Arial"/>
          <w:i/>
          <w:color w:val="C00000"/>
          <w:spacing w:val="-3"/>
          <w:szCs w:val="24"/>
        </w:rPr>
      </w:pPr>
    </w:p>
    <w:p w14:paraId="12D40055" w14:textId="77777777" w:rsidR="00BF7B4C" w:rsidRPr="008D7371" w:rsidRDefault="004426E9" w:rsidP="00734872">
      <w:pPr>
        <w:pStyle w:val="BodyText"/>
        <w:tabs>
          <w:tab w:val="left" w:pos="270"/>
        </w:tabs>
        <w:ind w:left="540" w:hanging="180"/>
        <w:jc w:val="left"/>
        <w:rPr>
          <w:rFonts w:ascii="Arial" w:hAnsi="Arial" w:cs="Arial"/>
          <w:i/>
          <w:color w:val="C00000"/>
          <w:spacing w:val="-2"/>
          <w:szCs w:val="24"/>
        </w:rPr>
      </w:pPr>
      <w:r>
        <w:rPr>
          <w:rFonts w:ascii="Arial" w:hAnsi="Arial" w:cs="Arial"/>
          <w:i/>
          <w:color w:val="C00000"/>
          <w:szCs w:val="24"/>
        </w:rPr>
        <w:t xml:space="preserve">2. </w:t>
      </w:r>
      <w:r w:rsidR="005D2762">
        <w:rPr>
          <w:rFonts w:ascii="Arial" w:hAnsi="Arial" w:cs="Arial"/>
          <w:i/>
          <w:color w:val="C00000"/>
          <w:szCs w:val="24"/>
        </w:rPr>
        <w:t xml:space="preserve">Explain how </w:t>
      </w:r>
      <w:r w:rsidR="00C67C81">
        <w:rPr>
          <w:rFonts w:ascii="Arial" w:hAnsi="Arial" w:cs="Arial"/>
          <w:i/>
          <w:color w:val="C00000"/>
          <w:szCs w:val="24"/>
        </w:rPr>
        <w:t>t</w:t>
      </w:r>
      <w:r w:rsidR="00BF7B4C" w:rsidRPr="008D7371">
        <w:rPr>
          <w:rFonts w:ascii="Arial" w:hAnsi="Arial" w:cs="Arial"/>
          <w:i/>
          <w:color w:val="C00000"/>
          <w:szCs w:val="24"/>
        </w:rPr>
        <w:t xml:space="preserve">he risks </w:t>
      </w:r>
      <w:r w:rsidR="005D2762">
        <w:rPr>
          <w:rFonts w:ascii="Arial" w:hAnsi="Arial" w:cs="Arial"/>
          <w:i/>
          <w:color w:val="C00000"/>
          <w:szCs w:val="24"/>
        </w:rPr>
        <w:t>are</w:t>
      </w:r>
      <w:r w:rsidR="00BF7B4C" w:rsidRPr="008D7371">
        <w:rPr>
          <w:rFonts w:ascii="Arial" w:hAnsi="Arial" w:cs="Arial"/>
          <w:i/>
          <w:color w:val="C00000"/>
          <w:szCs w:val="24"/>
        </w:rPr>
        <w:t xml:space="preserve"> reasonable in relation to anticipated benefits, if any, to subjects, and to the importance of the knowledge reasonably expected to result.  </w:t>
      </w:r>
    </w:p>
    <w:p w14:paraId="6A1D7659" w14:textId="77777777" w:rsidR="00B145C2" w:rsidRDefault="00B145C2" w:rsidP="007620E1">
      <w:pPr>
        <w:pStyle w:val="BodyText"/>
        <w:tabs>
          <w:tab w:val="left" w:pos="360"/>
        </w:tabs>
        <w:jc w:val="left"/>
        <w:rPr>
          <w:rFonts w:ascii="Arial" w:hAnsi="Arial" w:cs="Arial"/>
          <w:b/>
          <w:szCs w:val="24"/>
          <w:u w:val="single"/>
        </w:rPr>
      </w:pPr>
    </w:p>
    <w:p w14:paraId="07521A63" w14:textId="77777777" w:rsidR="00751FE2" w:rsidRDefault="00617958" w:rsidP="007620E1">
      <w:pPr>
        <w:pStyle w:val="BodyText"/>
        <w:tabs>
          <w:tab w:val="left" w:pos="360"/>
        </w:tabs>
        <w:jc w:val="left"/>
        <w:rPr>
          <w:rFonts w:ascii="Arial" w:hAnsi="Arial" w:cs="Arial"/>
          <w:b/>
          <w:szCs w:val="24"/>
          <w:u w:val="single"/>
        </w:rPr>
      </w:pPr>
      <w:r>
        <w:rPr>
          <w:rFonts w:ascii="Arial" w:hAnsi="Arial" w:cs="Arial"/>
          <w:b/>
          <w:szCs w:val="24"/>
          <w:u w:val="single"/>
        </w:rPr>
        <w:t>Protected Health Information:</w:t>
      </w:r>
      <w:r w:rsidR="00751FE2">
        <w:rPr>
          <w:rFonts w:ascii="Arial" w:hAnsi="Arial" w:cs="Arial"/>
          <w:b/>
          <w:szCs w:val="24"/>
          <w:u w:val="single"/>
        </w:rPr>
        <w:t xml:space="preserve"> </w:t>
      </w:r>
    </w:p>
    <w:p w14:paraId="73CB0A93" w14:textId="77777777" w:rsidR="00675236" w:rsidRDefault="00EA1339" w:rsidP="00A606E1">
      <w:pPr>
        <w:tabs>
          <w:tab w:val="left" w:pos="-720"/>
          <w:tab w:val="left" w:pos="360"/>
        </w:tabs>
        <w:suppressAutoHyphens/>
        <w:ind w:left="360" w:hanging="360"/>
        <w:rPr>
          <w:rFonts w:ascii="Arial" w:hAnsi="Arial" w:cs="Arial"/>
          <w:b/>
          <w:sz w:val="22"/>
          <w:szCs w:val="22"/>
        </w:rPr>
      </w:pPr>
      <w:r>
        <w:rPr>
          <w:rFonts w:ascii="Arial" w:hAnsi="Arial" w:cs="Arial"/>
          <w:spacing w:val="-3"/>
          <w:szCs w:val="24"/>
        </w:rPr>
        <w:object w:dxaOrig="375" w:dyaOrig="420" w14:anchorId="243EB2E6">
          <v:shape id="_x0000_i1062" type="#_x0000_t75" style="width:18.75pt;height:21pt" o:ole="">
            <v:imagedata r:id="rId8" o:title=""/>
          </v:shape>
          <w:control r:id="rId39" w:name="CheckBox116" w:shapeid="_x0000_i1062"/>
        </w:object>
      </w:r>
      <w:r w:rsidR="00675236">
        <w:rPr>
          <w:rFonts w:ascii="Arial" w:hAnsi="Arial" w:cs="Arial"/>
          <w:spacing w:val="-3"/>
          <w:szCs w:val="24"/>
        </w:rPr>
        <w:t>See sponsor/3</w:t>
      </w:r>
      <w:r w:rsidR="00675236" w:rsidRPr="00396EE9">
        <w:rPr>
          <w:rFonts w:ascii="Arial" w:hAnsi="Arial" w:cs="Arial"/>
          <w:spacing w:val="-3"/>
          <w:szCs w:val="24"/>
          <w:vertAlign w:val="superscript"/>
        </w:rPr>
        <w:t>rd</w:t>
      </w:r>
      <w:r w:rsidR="00675236">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4F619599" w14:textId="77777777" w:rsidR="00A606E1" w:rsidRPr="00186997" w:rsidRDefault="00A606E1" w:rsidP="00186997">
      <w:pPr>
        <w:tabs>
          <w:tab w:val="left" w:pos="-720"/>
          <w:tab w:val="left" w:pos="0"/>
          <w:tab w:val="left" w:pos="360"/>
        </w:tabs>
        <w:suppressAutoHyphens/>
        <w:rPr>
          <w:rFonts w:ascii="Arial" w:hAnsi="Arial" w:cs="Arial"/>
          <w:spacing w:val="-3"/>
          <w:szCs w:val="24"/>
        </w:rPr>
      </w:pPr>
    </w:p>
    <w:p w14:paraId="6DB4F382" w14:textId="77777777" w:rsidR="00617958" w:rsidRDefault="00751FE2" w:rsidP="000E741D">
      <w:pPr>
        <w:pStyle w:val="BodyText"/>
        <w:tabs>
          <w:tab w:val="left" w:pos="360"/>
        </w:tabs>
        <w:ind w:left="360"/>
        <w:jc w:val="left"/>
        <w:rPr>
          <w:rFonts w:ascii="Arial" w:hAnsi="Arial" w:cs="Arial"/>
          <w:szCs w:val="24"/>
        </w:rPr>
      </w:pPr>
      <w:r w:rsidRPr="000E741D">
        <w:rPr>
          <w:rFonts w:ascii="Arial" w:hAnsi="Arial" w:cs="Arial"/>
          <w:b/>
          <w:i/>
          <w:spacing w:val="-3"/>
          <w:szCs w:val="24"/>
          <w:u w:val="single"/>
        </w:rPr>
        <w:t>VA-SPECIFIC REQUIREMENTS</w:t>
      </w:r>
      <w:r w:rsidR="000E741D">
        <w:rPr>
          <w:rFonts w:ascii="Arial" w:hAnsi="Arial" w:cs="Arial"/>
          <w:b/>
          <w:i/>
          <w:spacing w:val="-3"/>
          <w:szCs w:val="24"/>
          <w:u w:val="single"/>
        </w:rPr>
        <w:t>:</w:t>
      </w:r>
      <w:r w:rsidR="0003464A">
        <w:rPr>
          <w:rFonts w:ascii="Arial" w:hAnsi="Arial" w:cs="Arial"/>
          <w:b/>
          <w:i/>
          <w:color w:val="C00000"/>
          <w:spacing w:val="-3"/>
          <w:szCs w:val="24"/>
          <w:u w:val="single"/>
        </w:rPr>
        <w:t xml:space="preserve"> (entire section, as applicable)</w:t>
      </w:r>
    </w:p>
    <w:p w14:paraId="51EEB5C4" w14:textId="77777777" w:rsidR="00782406" w:rsidRPr="007B2E9F" w:rsidRDefault="005E4127" w:rsidP="008B6E31">
      <w:pPr>
        <w:pStyle w:val="BodyText"/>
        <w:numPr>
          <w:ilvl w:val="0"/>
          <w:numId w:val="19"/>
        </w:numPr>
        <w:tabs>
          <w:tab w:val="left" w:pos="360"/>
        </w:tabs>
        <w:jc w:val="left"/>
        <w:rPr>
          <w:rFonts w:ascii="Arial" w:hAnsi="Arial" w:cs="Arial"/>
          <w:szCs w:val="24"/>
        </w:rPr>
      </w:pPr>
      <w:r>
        <w:rPr>
          <w:rFonts w:ascii="Arial" w:hAnsi="Arial" w:cs="Arial"/>
          <w:i/>
          <w:color w:val="C00000"/>
          <w:szCs w:val="24"/>
        </w:rPr>
        <w:t>Describe</w:t>
      </w:r>
      <w:r w:rsidR="00665363">
        <w:rPr>
          <w:rFonts w:ascii="Arial" w:hAnsi="Arial" w:cs="Arial"/>
          <w:i/>
          <w:color w:val="C00000"/>
          <w:szCs w:val="24"/>
        </w:rPr>
        <w:t>/list</w:t>
      </w:r>
      <w:r w:rsidR="00617958" w:rsidRPr="00617958">
        <w:rPr>
          <w:rFonts w:ascii="Arial" w:hAnsi="Arial" w:cs="Arial"/>
          <w:i/>
          <w:color w:val="C00000"/>
          <w:szCs w:val="24"/>
        </w:rPr>
        <w:t xml:space="preserve"> which HIPAA identifiers will be utilized (in any way) in this study and </w:t>
      </w:r>
      <w:r w:rsidR="00617958" w:rsidRPr="00617958">
        <w:rPr>
          <w:rFonts w:ascii="Arial" w:hAnsi="Arial" w:cs="Arial"/>
          <w:b/>
          <w:i/>
          <w:color w:val="C00000"/>
          <w:szCs w:val="24"/>
        </w:rPr>
        <w:t>be sure to be consistent with the HIPAA authorization</w:t>
      </w:r>
      <w:r w:rsidR="00A10059">
        <w:rPr>
          <w:rFonts w:ascii="Arial" w:hAnsi="Arial" w:cs="Arial"/>
          <w:b/>
          <w:i/>
          <w:color w:val="C00000"/>
          <w:szCs w:val="24"/>
        </w:rPr>
        <w:t xml:space="preserve"> and/or waiver(s) of authorization</w:t>
      </w:r>
      <w:r w:rsidR="00617958" w:rsidRPr="00617958">
        <w:rPr>
          <w:rFonts w:ascii="Arial" w:hAnsi="Arial" w:cs="Arial"/>
          <w:i/>
          <w:color w:val="C00000"/>
          <w:szCs w:val="24"/>
        </w:rPr>
        <w:t xml:space="preserve">, if </w:t>
      </w:r>
      <w:r w:rsidR="00617958" w:rsidRPr="00617958">
        <w:rPr>
          <w:rFonts w:ascii="Arial" w:hAnsi="Arial" w:cs="Arial"/>
          <w:i/>
          <w:color w:val="C00000"/>
          <w:szCs w:val="24"/>
        </w:rPr>
        <w:lastRenderedPageBreak/>
        <w:t xml:space="preserve">applicable. </w:t>
      </w:r>
      <w:r w:rsidR="00782406">
        <w:rPr>
          <w:rFonts w:ascii="Arial" w:hAnsi="Arial" w:cs="Arial"/>
          <w:b/>
          <w:i/>
          <w:color w:val="C00000"/>
          <w:szCs w:val="24"/>
        </w:rPr>
        <w:t>NOTE:</w:t>
      </w:r>
      <w:r w:rsidR="00782406">
        <w:rPr>
          <w:rFonts w:ascii="Arial" w:hAnsi="Arial" w:cs="Arial"/>
          <w:i/>
          <w:color w:val="C00000"/>
          <w:szCs w:val="24"/>
        </w:rPr>
        <w:t xml:space="preserve"> A list of the 18 HIPAA identifiers is located at: </w:t>
      </w:r>
      <w:hyperlink r:id="rId40" w:history="1">
        <w:r w:rsidR="003F1D04" w:rsidRPr="00AD6F1E">
          <w:rPr>
            <w:rStyle w:val="Hyperlink"/>
            <w:rFonts w:ascii="Arial" w:hAnsi="Arial" w:cs="Arial"/>
            <w:i/>
            <w:szCs w:val="24"/>
          </w:rPr>
          <w:t>https://www.va.gov/PORTLANDRESEARCH/documents/hrpp/18-HIPAA-identifiers.doc</w:t>
        </w:r>
      </w:hyperlink>
      <w:r w:rsidR="003F1D04">
        <w:rPr>
          <w:rFonts w:ascii="Arial" w:hAnsi="Arial" w:cs="Arial"/>
          <w:i/>
          <w:szCs w:val="24"/>
        </w:rPr>
        <w:t xml:space="preserve"> </w:t>
      </w:r>
      <w:r w:rsidR="003F1D04">
        <w:rPr>
          <w:rStyle w:val="Hyperlink"/>
          <w:rFonts w:ascii="Arial" w:hAnsi="Arial" w:cs="Arial"/>
          <w:i/>
          <w:szCs w:val="24"/>
        </w:rPr>
        <w:t xml:space="preserve"> </w:t>
      </w:r>
      <w:r w:rsidR="00782406">
        <w:rPr>
          <w:rFonts w:ascii="Arial" w:hAnsi="Arial" w:cs="Arial"/>
          <w:i/>
          <w:color w:val="C00000"/>
          <w:szCs w:val="24"/>
        </w:rPr>
        <w:t xml:space="preserve"> </w:t>
      </w:r>
    </w:p>
    <w:p w14:paraId="4DBFFDA3" w14:textId="77777777" w:rsidR="00AD224E" w:rsidRDefault="00AD224E" w:rsidP="007620E1">
      <w:pPr>
        <w:pStyle w:val="BodyText"/>
        <w:tabs>
          <w:tab w:val="left" w:pos="360"/>
        </w:tabs>
        <w:jc w:val="left"/>
        <w:rPr>
          <w:rFonts w:ascii="Arial" w:hAnsi="Arial" w:cs="Arial"/>
          <w:i/>
          <w:color w:val="C00000"/>
          <w:szCs w:val="24"/>
        </w:rPr>
      </w:pPr>
    </w:p>
    <w:p w14:paraId="59724376" w14:textId="77777777" w:rsidR="00B20815" w:rsidRDefault="005E4127" w:rsidP="008B6E31">
      <w:pPr>
        <w:pStyle w:val="BodyText"/>
        <w:numPr>
          <w:ilvl w:val="0"/>
          <w:numId w:val="19"/>
        </w:numPr>
        <w:tabs>
          <w:tab w:val="left" w:pos="360"/>
        </w:tabs>
        <w:rPr>
          <w:rFonts w:ascii="Arial" w:hAnsi="Arial" w:cs="Arial"/>
          <w:i/>
          <w:color w:val="C00000"/>
          <w:szCs w:val="24"/>
        </w:rPr>
      </w:pPr>
      <w:r>
        <w:rPr>
          <w:rFonts w:ascii="Arial" w:hAnsi="Arial" w:cs="Arial"/>
          <w:i/>
          <w:color w:val="C00000"/>
          <w:szCs w:val="24"/>
        </w:rPr>
        <w:t>Describe</w:t>
      </w:r>
      <w:r w:rsidR="00AD224E">
        <w:rPr>
          <w:rFonts w:ascii="Arial" w:hAnsi="Arial" w:cs="Arial"/>
          <w:i/>
          <w:color w:val="C00000"/>
          <w:szCs w:val="24"/>
        </w:rPr>
        <w:t>/list</w:t>
      </w:r>
      <w:r w:rsidR="00AD224E" w:rsidRPr="00617958">
        <w:rPr>
          <w:rFonts w:ascii="Arial" w:hAnsi="Arial" w:cs="Arial"/>
          <w:i/>
          <w:color w:val="C00000"/>
          <w:szCs w:val="24"/>
        </w:rPr>
        <w:t xml:space="preserve"> </w:t>
      </w:r>
      <w:r w:rsidR="007D1C1B">
        <w:rPr>
          <w:rFonts w:ascii="Arial" w:hAnsi="Arial" w:cs="Arial"/>
          <w:i/>
          <w:color w:val="C00000"/>
          <w:szCs w:val="24"/>
        </w:rPr>
        <w:t>what data/information/health information</w:t>
      </w:r>
      <w:r w:rsidR="00AD224E" w:rsidRPr="00617958">
        <w:rPr>
          <w:rFonts w:ascii="Arial" w:hAnsi="Arial" w:cs="Arial"/>
          <w:i/>
          <w:color w:val="C00000"/>
          <w:szCs w:val="24"/>
        </w:rPr>
        <w:t xml:space="preserve"> will be utilized (in any way) in this study and </w:t>
      </w:r>
      <w:r w:rsidR="00AD224E" w:rsidRPr="00617958">
        <w:rPr>
          <w:rFonts w:ascii="Arial" w:hAnsi="Arial" w:cs="Arial"/>
          <w:b/>
          <w:i/>
          <w:color w:val="C00000"/>
          <w:szCs w:val="24"/>
        </w:rPr>
        <w:t>be sure to be consistent with the HIPAA authorization</w:t>
      </w:r>
      <w:r w:rsidR="00AD224E">
        <w:rPr>
          <w:rFonts w:ascii="Arial" w:hAnsi="Arial" w:cs="Arial"/>
          <w:b/>
          <w:i/>
          <w:color w:val="C00000"/>
          <w:szCs w:val="24"/>
        </w:rPr>
        <w:t xml:space="preserve"> and/or waiver(s) of authorization</w:t>
      </w:r>
      <w:r w:rsidR="00AD224E" w:rsidRPr="00617958">
        <w:rPr>
          <w:rFonts w:ascii="Arial" w:hAnsi="Arial" w:cs="Arial"/>
          <w:i/>
          <w:color w:val="C00000"/>
          <w:szCs w:val="24"/>
        </w:rPr>
        <w:t xml:space="preserve">, if applicable. </w:t>
      </w:r>
    </w:p>
    <w:p w14:paraId="0F92D944" w14:textId="77777777" w:rsidR="00B20815" w:rsidRDefault="00B20815" w:rsidP="00B20815">
      <w:pPr>
        <w:pStyle w:val="BodyText"/>
        <w:tabs>
          <w:tab w:val="left" w:pos="360"/>
        </w:tabs>
        <w:rPr>
          <w:rFonts w:ascii="Arial" w:hAnsi="Arial" w:cs="Arial"/>
          <w:i/>
          <w:color w:val="C00000"/>
          <w:szCs w:val="24"/>
        </w:rPr>
      </w:pPr>
    </w:p>
    <w:p w14:paraId="0FA5BF8D" w14:textId="77777777" w:rsidR="00B20815" w:rsidRDefault="00B20815" w:rsidP="008B6E31">
      <w:pPr>
        <w:pStyle w:val="BodyText"/>
        <w:numPr>
          <w:ilvl w:val="0"/>
          <w:numId w:val="19"/>
        </w:numPr>
        <w:tabs>
          <w:tab w:val="left" w:pos="360"/>
        </w:tabs>
        <w:rPr>
          <w:rFonts w:ascii="Arial" w:hAnsi="Arial" w:cs="Arial"/>
          <w:i/>
          <w:color w:val="C00000"/>
          <w:szCs w:val="24"/>
        </w:rPr>
      </w:pPr>
      <w:r>
        <w:rPr>
          <w:rFonts w:ascii="Arial" w:hAnsi="Arial" w:cs="Arial"/>
          <w:i/>
          <w:color w:val="C00000"/>
          <w:szCs w:val="24"/>
        </w:rPr>
        <w:t xml:space="preserve">List any information (with specificity) covered under 38 U.S.C. 7332 (e.g., regarding </w:t>
      </w:r>
      <w:r w:rsidRPr="002D1EAB">
        <w:rPr>
          <w:rFonts w:ascii="Arial" w:hAnsi="Arial" w:cs="Arial"/>
          <w:i/>
          <w:color w:val="C00000"/>
          <w:szCs w:val="24"/>
        </w:rPr>
        <w:t>drug abuse, alcoholism</w:t>
      </w:r>
      <w:r>
        <w:rPr>
          <w:rFonts w:ascii="Arial" w:hAnsi="Arial" w:cs="Arial"/>
          <w:i/>
          <w:color w:val="C00000"/>
          <w:szCs w:val="24"/>
        </w:rPr>
        <w:t>,</w:t>
      </w:r>
      <w:r w:rsidRPr="002D1EAB">
        <w:rPr>
          <w:rFonts w:ascii="Arial" w:hAnsi="Arial" w:cs="Arial"/>
          <w:i/>
          <w:color w:val="C00000"/>
          <w:szCs w:val="24"/>
        </w:rPr>
        <w:t xml:space="preserve"> alcohol abuse, infection with human immunodeficiency virus</w:t>
      </w:r>
      <w:r>
        <w:rPr>
          <w:rFonts w:ascii="Arial" w:hAnsi="Arial" w:cs="Arial"/>
          <w:i/>
          <w:color w:val="C00000"/>
          <w:szCs w:val="24"/>
        </w:rPr>
        <w:t xml:space="preserve"> [HIV]</w:t>
      </w:r>
      <w:r w:rsidRPr="002D1EAB">
        <w:rPr>
          <w:rFonts w:ascii="Arial" w:hAnsi="Arial" w:cs="Arial"/>
          <w:i/>
          <w:color w:val="C00000"/>
          <w:szCs w:val="24"/>
        </w:rPr>
        <w:t>, or sickle cell</w:t>
      </w:r>
      <w:r>
        <w:rPr>
          <w:rFonts w:ascii="Arial" w:hAnsi="Arial" w:cs="Arial"/>
          <w:i/>
          <w:color w:val="C00000"/>
          <w:szCs w:val="24"/>
        </w:rPr>
        <w:t xml:space="preserve"> </w:t>
      </w:r>
      <w:r w:rsidRPr="002D1EAB">
        <w:rPr>
          <w:rFonts w:ascii="Arial" w:hAnsi="Arial" w:cs="Arial"/>
          <w:i/>
          <w:color w:val="C00000"/>
          <w:szCs w:val="24"/>
        </w:rPr>
        <w:t>anemia</w:t>
      </w:r>
      <w:r>
        <w:rPr>
          <w:rFonts w:ascii="Arial" w:hAnsi="Arial" w:cs="Arial"/>
          <w:i/>
          <w:color w:val="C00000"/>
          <w:szCs w:val="24"/>
        </w:rPr>
        <w:t xml:space="preserve">) that will be included in the study. </w:t>
      </w:r>
    </w:p>
    <w:p w14:paraId="64B24063" w14:textId="77777777" w:rsidR="00B20815" w:rsidRDefault="00B20815" w:rsidP="00B20815">
      <w:pPr>
        <w:pStyle w:val="BodyText"/>
        <w:tabs>
          <w:tab w:val="left" w:pos="360"/>
        </w:tabs>
        <w:rPr>
          <w:rFonts w:ascii="Arial" w:hAnsi="Arial" w:cs="Arial"/>
          <w:i/>
          <w:color w:val="C00000"/>
          <w:szCs w:val="24"/>
        </w:rPr>
      </w:pPr>
    </w:p>
    <w:p w14:paraId="255D10B3" w14:textId="77777777" w:rsidR="00B20815" w:rsidRPr="00E27889" w:rsidRDefault="00B20815" w:rsidP="008B6E31">
      <w:pPr>
        <w:pStyle w:val="BodyText"/>
        <w:numPr>
          <w:ilvl w:val="0"/>
          <w:numId w:val="19"/>
        </w:numPr>
        <w:tabs>
          <w:tab w:val="left" w:pos="360"/>
        </w:tabs>
        <w:rPr>
          <w:rFonts w:ascii="Arial" w:hAnsi="Arial" w:cs="Arial"/>
          <w:i/>
          <w:color w:val="C00000"/>
          <w:szCs w:val="24"/>
        </w:rPr>
      </w:pPr>
      <w:r w:rsidRPr="00E27889">
        <w:rPr>
          <w:rFonts w:ascii="Arial" w:hAnsi="Arial" w:cs="Arial"/>
          <w:i/>
          <w:color w:val="C00000"/>
          <w:szCs w:val="24"/>
        </w:rPr>
        <w:t>If the study includes any</w:t>
      </w:r>
      <w:r>
        <w:rPr>
          <w:rFonts w:ascii="Arial" w:hAnsi="Arial" w:cs="Arial"/>
          <w:i/>
          <w:color w:val="C00000"/>
          <w:szCs w:val="24"/>
        </w:rPr>
        <w:t xml:space="preserve"> information covered under 38 U.S.C. 7332 </w:t>
      </w:r>
      <w:r w:rsidRPr="00E61A99">
        <w:rPr>
          <w:rFonts w:ascii="Arial" w:hAnsi="Arial" w:cs="Arial"/>
          <w:i/>
          <w:color w:val="C00000"/>
          <w:szCs w:val="24"/>
        </w:rPr>
        <w:t xml:space="preserve">include assurance that the purpose of the data is to conduct scientific research and </w:t>
      </w:r>
      <w:r w:rsidRPr="002A2EE4">
        <w:rPr>
          <w:rFonts w:ascii="Arial" w:hAnsi="Arial" w:cs="Arial"/>
          <w:i/>
          <w:color w:val="C00000"/>
          <w:szCs w:val="24"/>
        </w:rPr>
        <w:t xml:space="preserve">that </w:t>
      </w:r>
      <w:r w:rsidRPr="00471FAA">
        <w:rPr>
          <w:rFonts w:ascii="Arial" w:hAnsi="Arial" w:cs="Arial"/>
          <w:i/>
          <w:color w:val="C00000"/>
          <w:szCs w:val="24"/>
        </w:rPr>
        <w:t>personnel involved in the study will not identify, directly or indirectly, any individual subject in any report of the research, or otherwise disclose subject identities to anyone outside the IRB-approved VA personnel (</w:t>
      </w:r>
      <w:r w:rsidRPr="00471FAA">
        <w:rPr>
          <w:rFonts w:ascii="Arial" w:hAnsi="Arial" w:cs="Arial"/>
          <w:b/>
          <w:i/>
          <w:color w:val="C00000"/>
          <w:szCs w:val="24"/>
        </w:rPr>
        <w:t>for this study</w:t>
      </w:r>
      <w:r w:rsidRPr="00471FAA">
        <w:rPr>
          <w:rFonts w:ascii="Arial" w:hAnsi="Arial" w:cs="Arial"/>
          <w:i/>
          <w:color w:val="C00000"/>
          <w:szCs w:val="24"/>
        </w:rPr>
        <w:t>) in any manner (</w:t>
      </w:r>
      <w:proofErr w:type="gramStart"/>
      <w:r w:rsidRPr="00471FAA">
        <w:rPr>
          <w:rFonts w:ascii="Arial" w:hAnsi="Arial" w:cs="Arial"/>
          <w:i/>
          <w:color w:val="C00000"/>
          <w:szCs w:val="24"/>
        </w:rPr>
        <w:t>e.g.</w:t>
      </w:r>
      <w:proofErr w:type="gramEnd"/>
      <w:r w:rsidRPr="00471FAA">
        <w:rPr>
          <w:rFonts w:ascii="Arial" w:hAnsi="Arial" w:cs="Arial"/>
          <w:i/>
          <w:color w:val="C00000"/>
          <w:szCs w:val="24"/>
        </w:rPr>
        <w:t xml:space="preserve"> manuscript or publication).</w:t>
      </w:r>
    </w:p>
    <w:p w14:paraId="7E566ABB" w14:textId="77777777" w:rsidR="00B20815" w:rsidRDefault="00B20815" w:rsidP="00B20815">
      <w:pPr>
        <w:pStyle w:val="BodyText"/>
        <w:tabs>
          <w:tab w:val="left" w:pos="360"/>
        </w:tabs>
        <w:rPr>
          <w:rFonts w:ascii="Arial" w:hAnsi="Arial" w:cs="Arial"/>
          <w:i/>
          <w:color w:val="C00000"/>
          <w:szCs w:val="24"/>
        </w:rPr>
      </w:pPr>
    </w:p>
    <w:p w14:paraId="5449819E" w14:textId="77777777" w:rsidR="00B20815" w:rsidRDefault="00B20815" w:rsidP="008B6E31">
      <w:pPr>
        <w:pStyle w:val="BodyText"/>
        <w:numPr>
          <w:ilvl w:val="0"/>
          <w:numId w:val="19"/>
        </w:numPr>
        <w:tabs>
          <w:tab w:val="left" w:pos="360"/>
        </w:tabs>
        <w:jc w:val="left"/>
        <w:rPr>
          <w:rFonts w:ascii="Arial" w:hAnsi="Arial" w:cs="Arial"/>
          <w:i/>
          <w:color w:val="C00000"/>
          <w:szCs w:val="24"/>
        </w:rPr>
      </w:pPr>
      <w:r>
        <w:rPr>
          <w:rFonts w:ascii="Arial" w:hAnsi="Arial" w:cs="Arial"/>
          <w:i/>
          <w:color w:val="C00000"/>
          <w:szCs w:val="24"/>
        </w:rPr>
        <w:t xml:space="preserve">If the study will utilize (in any way) different HIPAA identifiers and data/information/health information across subject groups, include the information above for each group. </w:t>
      </w:r>
    </w:p>
    <w:p w14:paraId="22FE63A4" w14:textId="77777777" w:rsidR="00AD224E" w:rsidRDefault="00AD224E" w:rsidP="007620E1">
      <w:pPr>
        <w:pStyle w:val="BodyText"/>
        <w:tabs>
          <w:tab w:val="left" w:pos="360"/>
        </w:tabs>
        <w:jc w:val="left"/>
        <w:rPr>
          <w:rFonts w:ascii="Arial" w:hAnsi="Arial" w:cs="Arial"/>
          <w:i/>
          <w:color w:val="C00000"/>
          <w:szCs w:val="24"/>
        </w:rPr>
      </w:pPr>
    </w:p>
    <w:p w14:paraId="14414ADF" w14:textId="77777777" w:rsidR="00617958" w:rsidRDefault="00617958" w:rsidP="008B6E31">
      <w:pPr>
        <w:pStyle w:val="BodyText"/>
        <w:numPr>
          <w:ilvl w:val="0"/>
          <w:numId w:val="19"/>
        </w:numPr>
        <w:tabs>
          <w:tab w:val="left" w:pos="360"/>
        </w:tabs>
        <w:jc w:val="left"/>
        <w:rPr>
          <w:rFonts w:ascii="Arial" w:hAnsi="Arial" w:cs="Arial"/>
          <w:i/>
          <w:color w:val="C00000"/>
          <w:szCs w:val="24"/>
        </w:rPr>
      </w:pPr>
      <w:r w:rsidRPr="00617958">
        <w:rPr>
          <w:rFonts w:ascii="Arial" w:hAnsi="Arial" w:cs="Arial"/>
          <w:i/>
          <w:color w:val="C00000"/>
          <w:szCs w:val="24"/>
        </w:rPr>
        <w:t>Explain why the identifiers and health information</w:t>
      </w:r>
      <w:r w:rsidR="00B53225">
        <w:rPr>
          <w:rFonts w:ascii="Arial" w:hAnsi="Arial" w:cs="Arial"/>
          <w:i/>
          <w:color w:val="C00000"/>
          <w:szCs w:val="24"/>
        </w:rPr>
        <w:t xml:space="preserve"> (listed above)</w:t>
      </w:r>
      <w:r w:rsidRPr="00617958">
        <w:rPr>
          <w:rFonts w:ascii="Arial" w:hAnsi="Arial" w:cs="Arial"/>
          <w:i/>
          <w:color w:val="C00000"/>
          <w:szCs w:val="24"/>
        </w:rPr>
        <w:t xml:space="preserve"> that will be utilized for this study are the minimum </w:t>
      </w:r>
      <w:proofErr w:type="gramStart"/>
      <w:r w:rsidRPr="00617958">
        <w:rPr>
          <w:rFonts w:ascii="Arial" w:hAnsi="Arial" w:cs="Arial"/>
          <w:i/>
          <w:color w:val="C00000"/>
          <w:szCs w:val="24"/>
        </w:rPr>
        <w:t>necessary</w:t>
      </w:r>
      <w:proofErr w:type="gramEnd"/>
      <w:r w:rsidRPr="00617958">
        <w:rPr>
          <w:rFonts w:ascii="Arial" w:hAnsi="Arial" w:cs="Arial"/>
          <w:i/>
          <w:color w:val="C00000"/>
          <w:szCs w:val="24"/>
        </w:rPr>
        <w:t xml:space="preserve"> needed to conduct the research and can’t be further reduced.</w:t>
      </w:r>
      <w:r w:rsidR="00A10059">
        <w:rPr>
          <w:rFonts w:ascii="Arial" w:hAnsi="Arial" w:cs="Arial"/>
          <w:i/>
          <w:color w:val="C00000"/>
          <w:szCs w:val="24"/>
        </w:rPr>
        <w:t xml:space="preserve"> Indicate in this section if no PHI will be utilized (in any way) as part of the study.</w:t>
      </w:r>
    </w:p>
    <w:p w14:paraId="27E1FAA5" w14:textId="77777777" w:rsidR="00894200" w:rsidRDefault="00894200" w:rsidP="0048317E">
      <w:pPr>
        <w:pStyle w:val="ListParagraph"/>
        <w:spacing w:after="0" w:line="240" w:lineRule="auto"/>
        <w:rPr>
          <w:rFonts w:ascii="Arial" w:hAnsi="Arial" w:cs="Arial"/>
          <w:i/>
          <w:color w:val="C00000"/>
          <w:szCs w:val="24"/>
        </w:rPr>
      </w:pPr>
    </w:p>
    <w:p w14:paraId="2359572C" w14:textId="77777777" w:rsidR="00894200" w:rsidRDefault="00894200" w:rsidP="00894200">
      <w:pPr>
        <w:pStyle w:val="BodyText"/>
        <w:numPr>
          <w:ilvl w:val="0"/>
          <w:numId w:val="19"/>
        </w:numPr>
        <w:tabs>
          <w:tab w:val="left" w:pos="360"/>
        </w:tabs>
        <w:jc w:val="left"/>
        <w:rPr>
          <w:rFonts w:ascii="Arial" w:hAnsi="Arial" w:cs="Arial"/>
          <w:i/>
          <w:color w:val="C00000"/>
          <w:szCs w:val="24"/>
        </w:rPr>
      </w:pPr>
      <w:r>
        <w:rPr>
          <w:rFonts w:ascii="Arial" w:hAnsi="Arial" w:cs="Arial"/>
          <w:i/>
          <w:color w:val="C00000"/>
          <w:szCs w:val="24"/>
        </w:rPr>
        <w:t xml:space="preserve">If real </w:t>
      </w:r>
      <w:r w:rsidRPr="004C7378">
        <w:rPr>
          <w:rFonts w:ascii="Arial" w:hAnsi="Arial" w:cs="Arial"/>
          <w:b/>
          <w:bCs/>
          <w:i/>
          <w:color w:val="C00000"/>
          <w:szCs w:val="24"/>
          <w:u w:val="single"/>
        </w:rPr>
        <w:t>Social Security Numbers (SSNs) (includ</w:t>
      </w:r>
      <w:r>
        <w:rPr>
          <w:rFonts w:ascii="Arial" w:hAnsi="Arial" w:cs="Arial"/>
          <w:b/>
          <w:bCs/>
          <w:i/>
          <w:color w:val="C00000"/>
          <w:szCs w:val="24"/>
          <w:u w:val="single"/>
        </w:rPr>
        <w:t>ing</w:t>
      </w:r>
      <w:r w:rsidRPr="004C7378">
        <w:rPr>
          <w:rFonts w:ascii="Arial" w:hAnsi="Arial" w:cs="Arial"/>
          <w:b/>
          <w:bCs/>
          <w:i/>
          <w:color w:val="C00000"/>
          <w:szCs w:val="24"/>
          <w:u w:val="single"/>
        </w:rPr>
        <w:t xml:space="preserve"> scrambled and the last 4 digits)</w:t>
      </w:r>
      <w:r>
        <w:rPr>
          <w:rFonts w:ascii="Arial" w:hAnsi="Arial" w:cs="Arial"/>
          <w:i/>
          <w:color w:val="C00000"/>
          <w:szCs w:val="24"/>
        </w:rPr>
        <w:t xml:space="preserve"> are used (including for subject payment), indicate why they are needed and what security measures are in place to ensure they are adequately protected. </w:t>
      </w:r>
      <w:r w:rsidRPr="004C7378">
        <w:rPr>
          <w:rFonts w:ascii="Arial" w:hAnsi="Arial" w:cs="Arial"/>
          <w:b/>
          <w:bCs/>
          <w:i/>
          <w:color w:val="C00000"/>
          <w:szCs w:val="24"/>
        </w:rPr>
        <w:t>NOTE:</w:t>
      </w:r>
      <w:r w:rsidRPr="005144A7">
        <w:rPr>
          <w:rFonts w:ascii="Arial" w:hAnsi="Arial" w:cs="Arial"/>
          <w:i/>
          <w:color w:val="C00000"/>
          <w:szCs w:val="24"/>
        </w:rPr>
        <w:t xml:space="preserve"> </w:t>
      </w:r>
      <w:r>
        <w:rPr>
          <w:rFonts w:ascii="Arial" w:hAnsi="Arial" w:cs="Arial"/>
          <w:i/>
          <w:color w:val="C00000"/>
          <w:szCs w:val="24"/>
        </w:rPr>
        <w:t>If</w:t>
      </w:r>
      <w:r w:rsidRPr="005144A7">
        <w:rPr>
          <w:rFonts w:ascii="Arial" w:hAnsi="Arial" w:cs="Arial"/>
          <w:i/>
          <w:color w:val="C00000"/>
          <w:szCs w:val="24"/>
        </w:rPr>
        <w:t xml:space="preserve"> SSN is </w:t>
      </w:r>
      <w:r>
        <w:rPr>
          <w:rFonts w:ascii="Arial" w:hAnsi="Arial" w:cs="Arial"/>
          <w:i/>
          <w:color w:val="C00000"/>
          <w:szCs w:val="24"/>
        </w:rPr>
        <w:t xml:space="preserve">ONLY </w:t>
      </w:r>
      <w:r w:rsidRPr="005144A7">
        <w:rPr>
          <w:rFonts w:ascii="Arial" w:hAnsi="Arial" w:cs="Arial"/>
          <w:i/>
          <w:color w:val="C00000"/>
          <w:szCs w:val="24"/>
        </w:rPr>
        <w:t>written on the consent form or HIPAA authorization or used to enter progress notes in the Electronic Health Record (e.g., CPRS, CERNER)</w:t>
      </w:r>
      <w:r>
        <w:rPr>
          <w:rFonts w:ascii="Arial" w:hAnsi="Arial" w:cs="Arial"/>
          <w:i/>
          <w:color w:val="C00000"/>
          <w:szCs w:val="24"/>
        </w:rPr>
        <w:t xml:space="preserve">, please state. </w:t>
      </w:r>
    </w:p>
    <w:p w14:paraId="3571F48C" w14:textId="77777777" w:rsidR="00894200" w:rsidRDefault="00894200" w:rsidP="0048317E">
      <w:pPr>
        <w:pStyle w:val="BodyText"/>
        <w:tabs>
          <w:tab w:val="left" w:pos="360"/>
        </w:tabs>
        <w:ind w:left="720"/>
        <w:jc w:val="left"/>
        <w:rPr>
          <w:rFonts w:ascii="Arial" w:hAnsi="Arial" w:cs="Arial"/>
          <w:i/>
          <w:color w:val="C00000"/>
          <w:szCs w:val="24"/>
        </w:rPr>
      </w:pPr>
    </w:p>
    <w:p w14:paraId="6FBF7639" w14:textId="77777777" w:rsidR="002628A4" w:rsidRDefault="002628A4" w:rsidP="007620E1">
      <w:pPr>
        <w:tabs>
          <w:tab w:val="left" w:pos="-720"/>
          <w:tab w:val="left" w:pos="0"/>
          <w:tab w:val="left" w:pos="360"/>
        </w:tabs>
        <w:suppressAutoHyphens/>
        <w:rPr>
          <w:rFonts w:ascii="Arial" w:hAnsi="Arial" w:cs="Arial"/>
          <w:b/>
          <w:spacing w:val="-3"/>
          <w:szCs w:val="24"/>
          <w:u w:val="single"/>
        </w:rPr>
      </w:pPr>
    </w:p>
    <w:p w14:paraId="1F2760F8" w14:textId="77777777" w:rsidR="00751FE2" w:rsidRDefault="00382E23" w:rsidP="007620E1">
      <w:pPr>
        <w:tabs>
          <w:tab w:val="left" w:pos="-720"/>
          <w:tab w:val="left" w:pos="0"/>
          <w:tab w:val="left" w:pos="360"/>
        </w:tabs>
        <w:suppressAutoHyphens/>
        <w:rPr>
          <w:rFonts w:ascii="Arial" w:hAnsi="Arial" w:cs="Arial"/>
          <w:b/>
          <w:spacing w:val="-3"/>
          <w:szCs w:val="24"/>
          <w:u w:val="single"/>
        </w:rPr>
      </w:pPr>
      <w:r>
        <w:rPr>
          <w:rFonts w:ascii="Arial" w:hAnsi="Arial" w:cs="Arial"/>
          <w:b/>
          <w:spacing w:val="-3"/>
          <w:szCs w:val="24"/>
          <w:u w:val="single"/>
        </w:rPr>
        <w:t>Collaborative Research</w:t>
      </w:r>
    </w:p>
    <w:p w14:paraId="44BFD21A" w14:textId="77777777" w:rsidR="00DB0454" w:rsidRDefault="00DB0454" w:rsidP="00CB28E1">
      <w:pPr>
        <w:tabs>
          <w:tab w:val="left" w:pos="-720"/>
          <w:tab w:val="left" w:pos="0"/>
          <w:tab w:val="left" w:pos="360"/>
        </w:tabs>
        <w:suppressAutoHyphens/>
        <w:rPr>
          <w:rFonts w:ascii="Arial" w:hAnsi="Arial" w:cs="Arial"/>
          <w:spacing w:val="-3"/>
          <w:szCs w:val="24"/>
        </w:rPr>
      </w:pPr>
    </w:p>
    <w:p w14:paraId="0DEBF847" w14:textId="77777777" w:rsidR="000E741D" w:rsidRDefault="000E741D" w:rsidP="000E741D">
      <w:pPr>
        <w:pStyle w:val="BodyText"/>
        <w:tabs>
          <w:tab w:val="left" w:pos="360"/>
        </w:tabs>
        <w:ind w:left="360"/>
        <w:jc w:val="left"/>
        <w:rPr>
          <w:rFonts w:ascii="Arial" w:hAnsi="Arial" w:cs="Arial"/>
          <w:szCs w:val="24"/>
        </w:rPr>
      </w:pPr>
      <w:r w:rsidRPr="000E741D">
        <w:rPr>
          <w:rFonts w:ascii="Arial" w:hAnsi="Arial" w:cs="Arial"/>
          <w:b/>
          <w:i/>
          <w:spacing w:val="-3"/>
          <w:szCs w:val="24"/>
          <w:u w:val="single"/>
        </w:rPr>
        <w:t>VA-SPECIFIC REQUIREMENTS</w:t>
      </w:r>
      <w:r>
        <w:rPr>
          <w:rFonts w:ascii="Arial" w:hAnsi="Arial" w:cs="Arial"/>
          <w:b/>
          <w:i/>
          <w:spacing w:val="-3"/>
          <w:szCs w:val="24"/>
          <w:u w:val="single"/>
        </w:rPr>
        <w:t>:</w:t>
      </w:r>
      <w:r>
        <w:rPr>
          <w:rFonts w:ascii="Arial" w:hAnsi="Arial" w:cs="Arial"/>
          <w:b/>
          <w:i/>
          <w:color w:val="C00000"/>
          <w:spacing w:val="-3"/>
          <w:szCs w:val="24"/>
          <w:u w:val="single"/>
        </w:rPr>
        <w:t xml:space="preserve"> (entire section, </w:t>
      </w:r>
      <w:r w:rsidR="00740D36">
        <w:rPr>
          <w:rFonts w:ascii="Arial" w:hAnsi="Arial" w:cs="Arial"/>
          <w:b/>
          <w:i/>
          <w:color w:val="C00000"/>
          <w:spacing w:val="-3"/>
          <w:szCs w:val="24"/>
          <w:u w:val="single"/>
        </w:rPr>
        <w:t>if</w:t>
      </w:r>
      <w:r>
        <w:rPr>
          <w:rFonts w:ascii="Arial" w:hAnsi="Arial" w:cs="Arial"/>
          <w:b/>
          <w:i/>
          <w:color w:val="C00000"/>
          <w:spacing w:val="-3"/>
          <w:szCs w:val="24"/>
          <w:u w:val="single"/>
        </w:rPr>
        <w:t xml:space="preserve"> applicable)</w:t>
      </w:r>
    </w:p>
    <w:p w14:paraId="30A0848D" w14:textId="77777777" w:rsidR="00740D36" w:rsidRDefault="00740D36" w:rsidP="00740D36">
      <w:pPr>
        <w:tabs>
          <w:tab w:val="left" w:pos="-720"/>
          <w:tab w:val="left" w:pos="0"/>
          <w:tab w:val="left" w:pos="360"/>
        </w:tabs>
        <w:suppressAutoHyphens/>
        <w:rPr>
          <w:rFonts w:ascii="Arial" w:hAnsi="Arial" w:cs="Arial"/>
          <w:spacing w:val="-3"/>
          <w:szCs w:val="24"/>
        </w:rPr>
      </w:pPr>
      <w:r>
        <w:rPr>
          <w:rFonts w:ascii="Arial" w:hAnsi="Arial" w:cs="Arial"/>
          <w:spacing w:val="-3"/>
          <w:szCs w:val="24"/>
        </w:rPr>
        <w:object w:dxaOrig="375" w:dyaOrig="420" w14:anchorId="1461E31F">
          <v:shape id="_x0000_i1064" type="#_x0000_t75" style="width:18.75pt;height:21pt" o:ole="">
            <v:imagedata r:id="rId8" o:title=""/>
          </v:shape>
          <w:control r:id="rId41" w:name="CheckBox117" w:shapeid="_x0000_i1064"/>
        </w:object>
      </w:r>
      <w:r>
        <w:rPr>
          <w:rFonts w:ascii="Arial" w:hAnsi="Arial" w:cs="Arial"/>
          <w:spacing w:val="-3"/>
          <w:szCs w:val="24"/>
        </w:rPr>
        <w:t xml:space="preserve"> N/A. The study does not include Collaborative Research.</w:t>
      </w:r>
    </w:p>
    <w:p w14:paraId="1909D703" w14:textId="77777777" w:rsidR="00740D36" w:rsidRDefault="00740D36" w:rsidP="00740D36">
      <w:pPr>
        <w:pStyle w:val="ListParagraph"/>
        <w:tabs>
          <w:tab w:val="left" w:pos="-720"/>
          <w:tab w:val="left" w:pos="0"/>
          <w:tab w:val="left" w:pos="360"/>
        </w:tabs>
        <w:suppressAutoHyphens/>
        <w:spacing w:after="0" w:line="240" w:lineRule="auto"/>
        <w:ind w:left="360"/>
        <w:rPr>
          <w:rFonts w:ascii="Arial" w:hAnsi="Arial" w:cs="Arial"/>
          <w:b/>
          <w:bCs/>
          <w:i/>
          <w:color w:val="C00000"/>
          <w:sz w:val="24"/>
          <w:szCs w:val="24"/>
        </w:rPr>
      </w:pPr>
    </w:p>
    <w:p w14:paraId="298A5400" w14:textId="77777777" w:rsidR="003F3F11" w:rsidRDefault="003F3F11" w:rsidP="000E741D">
      <w:pPr>
        <w:pStyle w:val="ListParagraph"/>
        <w:tabs>
          <w:tab w:val="left" w:pos="-720"/>
          <w:tab w:val="left" w:pos="0"/>
          <w:tab w:val="left" w:pos="360"/>
        </w:tabs>
        <w:suppressAutoHyphens/>
        <w:spacing w:after="0" w:line="240" w:lineRule="auto"/>
        <w:ind w:left="360"/>
        <w:rPr>
          <w:rFonts w:ascii="Arial" w:hAnsi="Arial" w:cs="Arial"/>
          <w:i/>
          <w:color w:val="C00000"/>
          <w:sz w:val="24"/>
          <w:szCs w:val="24"/>
        </w:rPr>
      </w:pPr>
      <w:r w:rsidRPr="000E741D">
        <w:rPr>
          <w:rFonts w:ascii="Arial" w:hAnsi="Arial" w:cs="Arial"/>
          <w:b/>
          <w:bCs/>
          <w:i/>
          <w:color w:val="C00000"/>
          <w:sz w:val="24"/>
          <w:szCs w:val="24"/>
        </w:rPr>
        <w:t xml:space="preserve">NOTE: Per VHA Directive 1200.05 (Requirements for the Protection of Human Subjects in Research): </w:t>
      </w:r>
      <w:r w:rsidRPr="003F3F11">
        <w:rPr>
          <w:rFonts w:ascii="Arial" w:hAnsi="Arial" w:cs="Arial"/>
          <w:i/>
          <w:color w:val="C00000"/>
          <w:sz w:val="24"/>
          <w:szCs w:val="24"/>
        </w:rPr>
        <w:t xml:space="preserve">VA investigators must submit a protocol or other documentation to their VA IRB of Record that </w:t>
      </w:r>
      <w:r w:rsidRPr="000E741D">
        <w:rPr>
          <w:rFonts w:ascii="Arial" w:hAnsi="Arial" w:cs="Arial"/>
          <w:i/>
          <w:color w:val="C00000"/>
          <w:sz w:val="24"/>
          <w:szCs w:val="24"/>
          <w:u w:val="single"/>
        </w:rPr>
        <w:t>clearly delineates</w:t>
      </w:r>
      <w:r w:rsidRPr="003F3F11">
        <w:rPr>
          <w:rFonts w:ascii="Arial" w:hAnsi="Arial" w:cs="Arial"/>
          <w:i/>
          <w:color w:val="C00000"/>
          <w:sz w:val="24"/>
          <w:szCs w:val="24"/>
        </w:rPr>
        <w:t xml:space="preserve"> which research activities will be conducted as the VA portion of the overall Collaborative Research study (e.g., by VA investigators on VA time or VA property).</w:t>
      </w:r>
    </w:p>
    <w:p w14:paraId="3AC54989" w14:textId="77777777" w:rsidR="003F3F11" w:rsidRPr="003F3F11" w:rsidRDefault="003F3F11" w:rsidP="000E741D">
      <w:pPr>
        <w:pStyle w:val="ListParagraph"/>
        <w:tabs>
          <w:tab w:val="left" w:pos="-720"/>
          <w:tab w:val="left" w:pos="0"/>
          <w:tab w:val="left" w:pos="360"/>
        </w:tabs>
        <w:suppressAutoHyphens/>
        <w:spacing w:after="0" w:line="240" w:lineRule="auto"/>
        <w:ind w:left="0"/>
        <w:rPr>
          <w:rFonts w:ascii="Arial" w:hAnsi="Arial" w:cs="Arial"/>
          <w:i/>
          <w:color w:val="C00000"/>
          <w:sz w:val="24"/>
          <w:szCs w:val="24"/>
        </w:rPr>
      </w:pPr>
    </w:p>
    <w:p w14:paraId="3DA2D5D3" w14:textId="77777777" w:rsidR="00433CF7" w:rsidRPr="00CF4DDE" w:rsidRDefault="006F4B50" w:rsidP="00CF4DDE">
      <w:pPr>
        <w:pStyle w:val="ListParagraph"/>
        <w:numPr>
          <w:ilvl w:val="0"/>
          <w:numId w:val="20"/>
        </w:numPr>
        <w:tabs>
          <w:tab w:val="left" w:pos="-720"/>
          <w:tab w:val="left" w:pos="0"/>
          <w:tab w:val="left" w:pos="360"/>
        </w:tabs>
        <w:suppressAutoHyphens/>
        <w:spacing w:after="0" w:line="240" w:lineRule="auto"/>
        <w:rPr>
          <w:rFonts w:ascii="Arial" w:hAnsi="Arial" w:cs="Arial"/>
          <w:i/>
          <w:color w:val="C00000"/>
          <w:sz w:val="24"/>
          <w:szCs w:val="24"/>
        </w:rPr>
      </w:pPr>
      <w:r w:rsidRPr="00CF4DDE">
        <w:rPr>
          <w:rFonts w:ascii="Arial" w:hAnsi="Arial" w:cs="Arial"/>
          <w:i/>
          <w:color w:val="C00000"/>
          <w:sz w:val="24"/>
          <w:szCs w:val="24"/>
        </w:rPr>
        <w:t>If the research will be conducted at</w:t>
      </w:r>
      <w:r w:rsidR="00D7752D" w:rsidRPr="00CF4DDE">
        <w:rPr>
          <w:rFonts w:ascii="Arial" w:hAnsi="Arial" w:cs="Arial"/>
          <w:i/>
          <w:color w:val="C00000"/>
          <w:sz w:val="24"/>
          <w:szCs w:val="24"/>
        </w:rPr>
        <w:t xml:space="preserve"> multiple sites (</w:t>
      </w:r>
      <w:r w:rsidR="008B1C94" w:rsidRPr="00CF4DDE">
        <w:rPr>
          <w:rFonts w:ascii="Arial" w:hAnsi="Arial" w:cs="Arial"/>
          <w:i/>
          <w:color w:val="C00000"/>
          <w:sz w:val="24"/>
          <w:szCs w:val="24"/>
        </w:rPr>
        <w:t>for example,</w:t>
      </w:r>
      <w:r w:rsidRPr="00CF4DDE">
        <w:rPr>
          <w:rFonts w:ascii="Arial" w:hAnsi="Arial" w:cs="Arial"/>
          <w:i/>
          <w:color w:val="C00000"/>
          <w:sz w:val="24"/>
          <w:szCs w:val="24"/>
        </w:rPr>
        <w:t xml:space="preserve"> both </w:t>
      </w:r>
      <w:r w:rsidR="007141B6" w:rsidRPr="00CF4DDE">
        <w:rPr>
          <w:rFonts w:ascii="Arial" w:hAnsi="Arial" w:cs="Arial"/>
          <w:i/>
          <w:color w:val="C00000"/>
          <w:sz w:val="24"/>
          <w:szCs w:val="24"/>
        </w:rPr>
        <w:t>VAPORHCS</w:t>
      </w:r>
      <w:r w:rsidRPr="00CF4DDE">
        <w:rPr>
          <w:rFonts w:ascii="Arial" w:hAnsi="Arial" w:cs="Arial"/>
          <w:i/>
          <w:color w:val="C00000"/>
          <w:sz w:val="24"/>
          <w:szCs w:val="24"/>
        </w:rPr>
        <w:t xml:space="preserve"> and OHSU</w:t>
      </w:r>
      <w:r w:rsidR="00D7752D" w:rsidRPr="00CF4DDE">
        <w:rPr>
          <w:rFonts w:ascii="Arial" w:hAnsi="Arial" w:cs="Arial"/>
          <w:i/>
          <w:color w:val="C00000"/>
          <w:sz w:val="24"/>
          <w:szCs w:val="24"/>
        </w:rPr>
        <w:t>)</w:t>
      </w:r>
      <w:r w:rsidR="008B1C94" w:rsidRPr="00CF4DDE">
        <w:rPr>
          <w:rFonts w:ascii="Arial" w:hAnsi="Arial" w:cs="Arial"/>
          <w:i/>
          <w:color w:val="C00000"/>
          <w:sz w:val="24"/>
          <w:szCs w:val="24"/>
        </w:rPr>
        <w:t>,</w:t>
      </w:r>
      <w:r w:rsidRPr="00CF4DDE">
        <w:rPr>
          <w:rFonts w:ascii="Arial" w:hAnsi="Arial" w:cs="Arial"/>
          <w:i/>
          <w:color w:val="C00000"/>
          <w:sz w:val="24"/>
          <w:szCs w:val="24"/>
        </w:rPr>
        <w:t xml:space="preserve"> state explicitly what will be conducted at each institution</w:t>
      </w:r>
      <w:r w:rsidR="002A2EE4" w:rsidRPr="00CF4DDE">
        <w:rPr>
          <w:rFonts w:ascii="Arial" w:hAnsi="Arial" w:cs="Arial"/>
          <w:i/>
          <w:color w:val="C00000"/>
          <w:sz w:val="24"/>
          <w:szCs w:val="24"/>
        </w:rPr>
        <w:t xml:space="preserve"> and by whom</w:t>
      </w:r>
      <w:r w:rsidR="00D7752D" w:rsidRPr="00CF4DDE">
        <w:rPr>
          <w:rFonts w:ascii="Arial" w:hAnsi="Arial" w:cs="Arial"/>
          <w:i/>
          <w:color w:val="C00000"/>
          <w:sz w:val="24"/>
          <w:szCs w:val="24"/>
        </w:rPr>
        <w:t xml:space="preserve">. </w:t>
      </w:r>
      <w:r w:rsidR="002A2EE4" w:rsidRPr="00CF4DDE">
        <w:rPr>
          <w:rFonts w:ascii="Arial" w:hAnsi="Arial" w:cs="Arial"/>
          <w:i/>
          <w:color w:val="C00000"/>
          <w:sz w:val="24"/>
          <w:szCs w:val="24"/>
        </w:rPr>
        <w:t>This includes identifying</w:t>
      </w:r>
      <w:r w:rsidR="00D7752D" w:rsidRPr="00CF4DDE">
        <w:rPr>
          <w:rFonts w:ascii="Arial" w:hAnsi="Arial" w:cs="Arial"/>
          <w:i/>
          <w:color w:val="C00000"/>
          <w:sz w:val="24"/>
          <w:szCs w:val="24"/>
        </w:rPr>
        <w:t xml:space="preserve"> what components of the study will be conducted at </w:t>
      </w:r>
      <w:r w:rsidR="007141B6" w:rsidRPr="00CF4DDE">
        <w:rPr>
          <w:rFonts w:ascii="Arial" w:hAnsi="Arial" w:cs="Arial"/>
          <w:i/>
          <w:color w:val="C00000"/>
          <w:sz w:val="24"/>
          <w:szCs w:val="24"/>
        </w:rPr>
        <w:t>VAPORHCS</w:t>
      </w:r>
      <w:r w:rsidR="007223BB" w:rsidRPr="00CF4DDE">
        <w:rPr>
          <w:rFonts w:ascii="Arial" w:hAnsi="Arial" w:cs="Arial"/>
          <w:i/>
          <w:color w:val="C00000"/>
          <w:sz w:val="24"/>
          <w:szCs w:val="24"/>
        </w:rPr>
        <w:t xml:space="preserve"> (e.g., by </w:t>
      </w:r>
      <w:r w:rsidR="007223BB" w:rsidRPr="000E741D">
        <w:rPr>
          <w:rFonts w:ascii="Arial" w:hAnsi="Arial" w:cs="Arial"/>
          <w:i/>
          <w:color w:val="C00000"/>
          <w:sz w:val="24"/>
          <w:szCs w:val="24"/>
          <w:u w:val="single"/>
        </w:rPr>
        <w:t xml:space="preserve">VA investigators on VA time </w:t>
      </w:r>
      <w:r w:rsidR="002A2EE4" w:rsidRPr="000E741D">
        <w:rPr>
          <w:rFonts w:ascii="Arial" w:hAnsi="Arial" w:cs="Arial"/>
          <w:i/>
          <w:color w:val="C00000"/>
          <w:sz w:val="24"/>
          <w:szCs w:val="24"/>
          <w:u w:val="single"/>
        </w:rPr>
        <w:t>and/</w:t>
      </w:r>
      <w:r w:rsidR="007223BB" w:rsidRPr="000E741D">
        <w:rPr>
          <w:rFonts w:ascii="Arial" w:hAnsi="Arial" w:cs="Arial"/>
          <w:i/>
          <w:color w:val="C00000"/>
          <w:sz w:val="24"/>
          <w:szCs w:val="24"/>
          <w:u w:val="single"/>
        </w:rPr>
        <w:t xml:space="preserve">or </w:t>
      </w:r>
      <w:r w:rsidR="002A2EE4" w:rsidRPr="000E741D">
        <w:rPr>
          <w:rFonts w:ascii="Arial" w:hAnsi="Arial" w:cs="Arial"/>
          <w:i/>
          <w:color w:val="C00000"/>
          <w:sz w:val="24"/>
          <w:szCs w:val="24"/>
          <w:u w:val="single"/>
        </w:rPr>
        <w:t xml:space="preserve">on </w:t>
      </w:r>
      <w:r w:rsidR="007223BB" w:rsidRPr="000E741D">
        <w:rPr>
          <w:rFonts w:ascii="Arial" w:hAnsi="Arial" w:cs="Arial"/>
          <w:i/>
          <w:color w:val="C00000"/>
          <w:sz w:val="24"/>
          <w:szCs w:val="24"/>
          <w:u w:val="single"/>
        </w:rPr>
        <w:t>VA property</w:t>
      </w:r>
      <w:r w:rsidR="002A2EE4" w:rsidRPr="000E741D">
        <w:rPr>
          <w:rFonts w:ascii="Arial" w:hAnsi="Arial" w:cs="Arial"/>
          <w:i/>
          <w:color w:val="C00000"/>
          <w:sz w:val="24"/>
          <w:szCs w:val="24"/>
          <w:u w:val="single"/>
        </w:rPr>
        <w:t xml:space="preserve"> and/or using VA </w:t>
      </w:r>
      <w:r w:rsidR="007223BB" w:rsidRPr="000E741D">
        <w:rPr>
          <w:rFonts w:ascii="Arial" w:hAnsi="Arial" w:cs="Arial"/>
          <w:i/>
          <w:color w:val="C00000"/>
          <w:sz w:val="24"/>
          <w:szCs w:val="24"/>
          <w:u w:val="single"/>
        </w:rPr>
        <w:t>resources</w:t>
      </w:r>
      <w:r w:rsidR="007223BB" w:rsidRPr="00CF4DDE">
        <w:rPr>
          <w:rFonts w:ascii="Arial" w:hAnsi="Arial" w:cs="Arial"/>
          <w:i/>
          <w:color w:val="C00000"/>
          <w:sz w:val="24"/>
          <w:szCs w:val="24"/>
        </w:rPr>
        <w:t>)</w:t>
      </w:r>
      <w:r w:rsidR="00D7752D" w:rsidRPr="00CF4DDE">
        <w:rPr>
          <w:rFonts w:ascii="Arial" w:hAnsi="Arial" w:cs="Arial"/>
          <w:i/>
          <w:color w:val="C00000"/>
          <w:sz w:val="24"/>
          <w:szCs w:val="24"/>
        </w:rPr>
        <w:t xml:space="preserve"> and what components will be conducted elsewhere</w:t>
      </w:r>
      <w:r w:rsidR="002A2EE4" w:rsidRPr="00CF4DDE">
        <w:rPr>
          <w:rFonts w:ascii="Arial" w:hAnsi="Arial" w:cs="Arial"/>
          <w:i/>
          <w:color w:val="C00000"/>
          <w:sz w:val="24"/>
          <w:szCs w:val="24"/>
        </w:rPr>
        <w:t xml:space="preserve"> and by whom</w:t>
      </w:r>
      <w:r w:rsidR="00D7752D" w:rsidRPr="00CF4DDE">
        <w:rPr>
          <w:rFonts w:ascii="Arial" w:hAnsi="Arial" w:cs="Arial"/>
          <w:i/>
          <w:color w:val="C00000"/>
          <w:sz w:val="24"/>
          <w:szCs w:val="24"/>
        </w:rPr>
        <w:t>.</w:t>
      </w:r>
      <w:r w:rsidR="002A2EE4" w:rsidRPr="00CF4DDE">
        <w:rPr>
          <w:rFonts w:ascii="Arial" w:hAnsi="Arial" w:cs="Arial"/>
          <w:i/>
          <w:color w:val="C00000"/>
          <w:sz w:val="24"/>
          <w:szCs w:val="24"/>
        </w:rPr>
        <w:t xml:space="preserve">  Differentiation must be made if any of the components conducted at other sites, will be conducted by personnel on VA time or while utilizing VA resources.  </w:t>
      </w:r>
      <w:r w:rsidR="007C190D" w:rsidRPr="00CF4DDE">
        <w:rPr>
          <w:rFonts w:ascii="Arial" w:hAnsi="Arial" w:cs="Arial"/>
          <w:b/>
          <w:i/>
          <w:color w:val="C00000"/>
          <w:sz w:val="24"/>
          <w:szCs w:val="24"/>
        </w:rPr>
        <w:t>NOTE:</w:t>
      </w:r>
      <w:r w:rsidR="007C190D" w:rsidRPr="00CF4DDE">
        <w:rPr>
          <w:rFonts w:ascii="Arial" w:hAnsi="Arial" w:cs="Arial"/>
          <w:i/>
          <w:color w:val="C00000"/>
          <w:sz w:val="24"/>
          <w:szCs w:val="24"/>
        </w:rPr>
        <w:t xml:space="preserve"> See VAP</w:t>
      </w:r>
      <w:r w:rsidR="003F3F11">
        <w:rPr>
          <w:rFonts w:ascii="Arial" w:hAnsi="Arial" w:cs="Arial"/>
          <w:i/>
          <w:color w:val="C00000"/>
          <w:sz w:val="24"/>
          <w:szCs w:val="24"/>
        </w:rPr>
        <w:t>OR</w:t>
      </w:r>
      <w:r w:rsidR="007C190D" w:rsidRPr="00CF4DDE">
        <w:rPr>
          <w:rFonts w:ascii="Arial" w:hAnsi="Arial" w:cs="Arial"/>
          <w:i/>
          <w:color w:val="C00000"/>
          <w:sz w:val="24"/>
          <w:szCs w:val="24"/>
        </w:rPr>
        <w:t>HCS P&amp;P for definition of “VA Research</w:t>
      </w:r>
      <w:r w:rsidR="00A20B84" w:rsidRPr="00CF4DDE">
        <w:rPr>
          <w:rFonts w:ascii="Arial" w:hAnsi="Arial" w:cs="Arial"/>
          <w:i/>
          <w:color w:val="C00000"/>
          <w:sz w:val="24"/>
          <w:szCs w:val="24"/>
        </w:rPr>
        <w:t>” located at:</w:t>
      </w:r>
      <w:r w:rsidR="00AE3613" w:rsidRPr="00CF4DDE">
        <w:rPr>
          <w:rFonts w:ascii="Arial" w:hAnsi="Arial" w:cs="Arial"/>
          <w:i/>
          <w:color w:val="C00000"/>
          <w:sz w:val="24"/>
          <w:szCs w:val="24"/>
        </w:rPr>
        <w:t xml:space="preserve"> </w:t>
      </w:r>
      <w:hyperlink r:id="rId42" w:history="1">
        <w:r w:rsidR="003F1D04" w:rsidRPr="00AD6F1E">
          <w:rPr>
            <w:rStyle w:val="Hyperlink"/>
            <w:rFonts w:ascii="Arial" w:hAnsi="Arial" w:cs="Arial"/>
            <w:i/>
            <w:snapToGrid w:val="0"/>
            <w:sz w:val="24"/>
            <w:szCs w:val="24"/>
          </w:rPr>
          <w:t>https://www.va.gov/PORTLANDRESEARCH/documents/irb/irb-sop.doc</w:t>
        </w:r>
      </w:hyperlink>
      <w:r w:rsidR="003F1D04">
        <w:rPr>
          <w:rStyle w:val="Hyperlink"/>
          <w:rFonts w:ascii="Arial" w:hAnsi="Arial" w:cs="Arial"/>
          <w:i/>
          <w:snapToGrid w:val="0"/>
          <w:sz w:val="24"/>
          <w:szCs w:val="24"/>
        </w:rPr>
        <w:t xml:space="preserve"> </w:t>
      </w:r>
      <w:r w:rsidR="00E81C88" w:rsidRPr="00CF4DDE">
        <w:rPr>
          <w:rStyle w:val="Hyperlink"/>
          <w:rFonts w:ascii="Arial" w:hAnsi="Arial" w:cs="Arial"/>
          <w:i/>
          <w:snapToGrid w:val="0"/>
          <w:sz w:val="24"/>
          <w:szCs w:val="24"/>
        </w:rPr>
        <w:t xml:space="preserve"> </w:t>
      </w:r>
      <w:r w:rsidR="00AE3613" w:rsidRPr="00CF4DDE">
        <w:rPr>
          <w:rFonts w:ascii="Arial" w:hAnsi="Arial" w:cs="Arial"/>
          <w:i/>
          <w:snapToGrid w:val="0"/>
          <w:color w:val="C00000"/>
          <w:sz w:val="24"/>
          <w:szCs w:val="24"/>
        </w:rPr>
        <w:t xml:space="preserve">   </w:t>
      </w:r>
      <w:r w:rsidR="00A20B84" w:rsidRPr="00CF4DDE">
        <w:rPr>
          <w:rFonts w:ascii="Arial" w:hAnsi="Arial" w:cs="Arial"/>
          <w:i/>
          <w:color w:val="C00000"/>
          <w:sz w:val="24"/>
          <w:szCs w:val="24"/>
        </w:rPr>
        <w:t xml:space="preserve"> </w:t>
      </w:r>
      <w:r w:rsidR="007C190D" w:rsidRPr="00CF4DDE">
        <w:rPr>
          <w:rFonts w:ascii="Arial" w:hAnsi="Arial" w:cs="Arial"/>
          <w:i/>
          <w:color w:val="C00000"/>
          <w:sz w:val="24"/>
          <w:szCs w:val="24"/>
        </w:rPr>
        <w:t xml:space="preserve"> </w:t>
      </w:r>
      <w:r w:rsidR="00D7752D" w:rsidRPr="00CF4DDE">
        <w:rPr>
          <w:rFonts w:ascii="Arial" w:hAnsi="Arial" w:cs="Arial"/>
          <w:i/>
          <w:color w:val="C00000"/>
          <w:sz w:val="24"/>
          <w:szCs w:val="24"/>
        </w:rPr>
        <w:t xml:space="preserve"> </w:t>
      </w:r>
    </w:p>
    <w:p w14:paraId="2AF1DD50" w14:textId="77777777" w:rsidR="00433CF7" w:rsidRPr="00CF4DDE" w:rsidRDefault="00433CF7" w:rsidP="00CF4DDE">
      <w:pPr>
        <w:tabs>
          <w:tab w:val="left" w:pos="-720"/>
          <w:tab w:val="left" w:pos="0"/>
          <w:tab w:val="left" w:pos="360"/>
        </w:tabs>
        <w:suppressAutoHyphens/>
        <w:rPr>
          <w:rFonts w:ascii="Arial" w:hAnsi="Arial" w:cs="Arial"/>
          <w:i/>
          <w:color w:val="C00000"/>
          <w:szCs w:val="24"/>
        </w:rPr>
      </w:pPr>
    </w:p>
    <w:p w14:paraId="1BC421DA" w14:textId="77777777" w:rsidR="00EE28BE" w:rsidRPr="00CF4DDE" w:rsidRDefault="00D7752D" w:rsidP="00CF4DDE">
      <w:pPr>
        <w:pStyle w:val="ListParagraph"/>
        <w:numPr>
          <w:ilvl w:val="0"/>
          <w:numId w:val="20"/>
        </w:numPr>
        <w:tabs>
          <w:tab w:val="left" w:pos="-720"/>
          <w:tab w:val="left" w:pos="0"/>
          <w:tab w:val="left" w:pos="360"/>
        </w:tabs>
        <w:suppressAutoHyphens/>
        <w:spacing w:after="0" w:line="240" w:lineRule="auto"/>
        <w:rPr>
          <w:rFonts w:ascii="Arial" w:hAnsi="Arial" w:cs="Arial"/>
          <w:i/>
          <w:color w:val="C00000"/>
          <w:sz w:val="24"/>
          <w:szCs w:val="24"/>
        </w:rPr>
      </w:pPr>
      <w:r w:rsidRPr="00CF4DDE">
        <w:rPr>
          <w:rFonts w:ascii="Arial" w:hAnsi="Arial" w:cs="Arial"/>
          <w:i/>
          <w:color w:val="C00000"/>
          <w:sz w:val="24"/>
          <w:szCs w:val="24"/>
        </w:rPr>
        <w:t>If it is a multi-site study, list the other sites</w:t>
      </w:r>
      <w:r w:rsidR="002A2EE4" w:rsidRPr="00CF4DDE">
        <w:rPr>
          <w:rFonts w:ascii="Arial" w:hAnsi="Arial" w:cs="Arial"/>
          <w:i/>
          <w:color w:val="C00000"/>
          <w:sz w:val="24"/>
          <w:szCs w:val="24"/>
        </w:rPr>
        <w:t xml:space="preserve">, </w:t>
      </w:r>
      <w:r w:rsidRPr="00CF4DDE">
        <w:rPr>
          <w:rFonts w:ascii="Arial" w:hAnsi="Arial" w:cs="Arial"/>
          <w:i/>
          <w:color w:val="C00000"/>
          <w:sz w:val="24"/>
          <w:szCs w:val="24"/>
        </w:rPr>
        <w:t xml:space="preserve">their contact information, </w:t>
      </w:r>
      <w:r w:rsidR="002A2EE4" w:rsidRPr="00CF4DDE">
        <w:rPr>
          <w:rFonts w:ascii="Arial" w:hAnsi="Arial" w:cs="Arial"/>
          <w:i/>
          <w:color w:val="C00000"/>
          <w:sz w:val="24"/>
          <w:szCs w:val="24"/>
        </w:rPr>
        <w:t>and identify the coordinating center for the overall study</w:t>
      </w:r>
      <w:r w:rsidRPr="00CF4DDE">
        <w:rPr>
          <w:rFonts w:ascii="Arial" w:hAnsi="Arial" w:cs="Arial"/>
          <w:i/>
          <w:color w:val="C00000"/>
          <w:sz w:val="24"/>
          <w:szCs w:val="24"/>
        </w:rPr>
        <w:t>.</w:t>
      </w:r>
    </w:p>
    <w:p w14:paraId="4E536F3A" w14:textId="77777777" w:rsidR="00EE28BE" w:rsidRPr="00CF4DDE" w:rsidRDefault="00EE28BE" w:rsidP="00CF4DDE">
      <w:pPr>
        <w:tabs>
          <w:tab w:val="left" w:pos="-720"/>
          <w:tab w:val="left" w:pos="360"/>
        </w:tabs>
        <w:suppressAutoHyphens/>
        <w:rPr>
          <w:rFonts w:ascii="Arial" w:hAnsi="Arial" w:cs="Arial"/>
          <w:i/>
          <w:color w:val="C00000"/>
          <w:spacing w:val="-3"/>
          <w:szCs w:val="24"/>
        </w:rPr>
      </w:pPr>
    </w:p>
    <w:p w14:paraId="71DEE566" w14:textId="77777777" w:rsidR="00DA5329" w:rsidRPr="00CF4DDE" w:rsidRDefault="00DA5329" w:rsidP="00BB2E22">
      <w:pPr>
        <w:tabs>
          <w:tab w:val="left" w:pos="360"/>
        </w:tabs>
        <w:ind w:left="450"/>
        <w:rPr>
          <w:rFonts w:ascii="Arial" w:hAnsi="Arial" w:cs="Arial"/>
          <w:i/>
          <w:color w:val="C00000"/>
          <w:spacing w:val="-3"/>
          <w:szCs w:val="24"/>
        </w:rPr>
      </w:pPr>
      <w:r w:rsidRPr="00CF4DDE">
        <w:rPr>
          <w:rFonts w:ascii="Arial" w:hAnsi="Arial" w:cs="Arial"/>
          <w:b/>
          <w:i/>
          <w:color w:val="C00000"/>
          <w:spacing w:val="-3"/>
          <w:szCs w:val="24"/>
        </w:rPr>
        <w:t>NOTE:</w:t>
      </w:r>
      <w:r w:rsidRPr="00CF4DDE">
        <w:rPr>
          <w:rFonts w:ascii="Arial" w:hAnsi="Arial" w:cs="Arial"/>
          <w:i/>
          <w:color w:val="C00000"/>
          <w:spacing w:val="-3"/>
          <w:szCs w:val="24"/>
        </w:rPr>
        <w:t xml:space="preserve"> Please see section below titled, </w:t>
      </w:r>
      <w:r w:rsidRPr="00CF4DDE">
        <w:rPr>
          <w:rFonts w:ascii="Arial" w:hAnsi="Arial" w:cs="Arial"/>
          <w:b/>
          <w:i/>
          <w:color w:val="C00000"/>
          <w:spacing w:val="-3"/>
          <w:szCs w:val="24"/>
          <w:u w:val="single"/>
        </w:rPr>
        <w:t>Information and/or Specimen Management</w:t>
      </w:r>
    </w:p>
    <w:p w14:paraId="0F137863" w14:textId="77777777" w:rsidR="00DA5329" w:rsidRPr="00CF4DDE" w:rsidRDefault="00DA5329" w:rsidP="00BB2E22">
      <w:pPr>
        <w:pStyle w:val="ListParagraph"/>
        <w:widowControl w:val="0"/>
        <w:tabs>
          <w:tab w:val="left" w:pos="0"/>
        </w:tabs>
        <w:autoSpaceDE w:val="0"/>
        <w:autoSpaceDN w:val="0"/>
        <w:spacing w:after="0" w:line="240" w:lineRule="auto"/>
        <w:ind w:left="450" w:right="195"/>
        <w:contextualSpacing w:val="0"/>
        <w:rPr>
          <w:rFonts w:ascii="Arial" w:hAnsi="Arial" w:cs="Arial"/>
          <w:i/>
          <w:color w:val="C00000"/>
          <w:sz w:val="24"/>
          <w:szCs w:val="24"/>
        </w:rPr>
      </w:pPr>
      <w:r w:rsidRPr="00CF4DDE">
        <w:rPr>
          <w:rFonts w:ascii="Arial" w:hAnsi="Arial" w:cs="Arial"/>
          <w:i/>
          <w:color w:val="C00000"/>
          <w:sz w:val="24"/>
          <w:szCs w:val="24"/>
        </w:rPr>
        <w:t>for information required regarding disclosure of research data as part of Collaborative Research.</w:t>
      </w:r>
    </w:p>
    <w:p w14:paraId="78FE2B07" w14:textId="77777777" w:rsidR="00BF7B4C" w:rsidRPr="00CF4DDE" w:rsidRDefault="00BF7B4C" w:rsidP="00CF4DDE">
      <w:pPr>
        <w:tabs>
          <w:tab w:val="left" w:pos="-720"/>
          <w:tab w:val="left" w:pos="360"/>
        </w:tabs>
        <w:suppressAutoHyphens/>
        <w:rPr>
          <w:rFonts w:ascii="Arial" w:hAnsi="Arial" w:cs="Arial"/>
          <w:i/>
          <w:color w:val="C00000"/>
          <w:spacing w:val="-3"/>
          <w:szCs w:val="24"/>
        </w:rPr>
      </w:pPr>
      <w:r w:rsidRPr="00CF4DDE">
        <w:rPr>
          <w:rFonts w:ascii="Arial" w:hAnsi="Arial" w:cs="Arial"/>
          <w:i/>
          <w:color w:val="C00000"/>
          <w:spacing w:val="-3"/>
          <w:szCs w:val="24"/>
        </w:rPr>
        <w:tab/>
      </w:r>
    </w:p>
    <w:p w14:paraId="49C5AD2B" w14:textId="77777777" w:rsidR="000E73FE" w:rsidRDefault="006F4B50"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Resources Available</w:t>
      </w:r>
    </w:p>
    <w:p w14:paraId="3F912DC0" w14:textId="77777777" w:rsidR="00BF7B4C" w:rsidRPr="00F242F0" w:rsidRDefault="000E73FE" w:rsidP="007620E1">
      <w:pPr>
        <w:tabs>
          <w:tab w:val="left" w:pos="-720"/>
          <w:tab w:val="left" w:pos="360"/>
        </w:tabs>
        <w:suppressAutoHyphens/>
        <w:rPr>
          <w:rFonts w:ascii="Arial" w:hAnsi="Arial" w:cs="Arial"/>
          <w:spacing w:val="-3"/>
          <w:szCs w:val="24"/>
        </w:rPr>
      </w:pPr>
      <w:r w:rsidRPr="00F242F0">
        <w:rPr>
          <w:rFonts w:ascii="Arial" w:hAnsi="Arial" w:cs="Arial"/>
          <w:b/>
          <w:i/>
          <w:spacing w:val="-3"/>
          <w:szCs w:val="24"/>
          <w:u w:val="single"/>
        </w:rPr>
        <w:t>VA-SPECIFIC REQUIREMENT:</w:t>
      </w:r>
      <w:r w:rsidR="00BF7B4C" w:rsidRPr="00F242F0">
        <w:rPr>
          <w:rFonts w:ascii="Arial" w:hAnsi="Arial" w:cs="Arial"/>
          <w:spacing w:val="-3"/>
          <w:szCs w:val="24"/>
        </w:rPr>
        <w:tab/>
        <w:t xml:space="preserve">  </w:t>
      </w:r>
    </w:p>
    <w:p w14:paraId="3F950481" w14:textId="77777777" w:rsidR="00BF7B4C" w:rsidRPr="008D7371" w:rsidRDefault="00BF7B4C" w:rsidP="007620E1">
      <w:pPr>
        <w:tabs>
          <w:tab w:val="left" w:pos="-720"/>
          <w:tab w:val="left" w:pos="0"/>
          <w:tab w:val="left" w:pos="360"/>
        </w:tabs>
        <w:suppressAutoHyphens/>
        <w:rPr>
          <w:rFonts w:ascii="Arial" w:hAnsi="Arial" w:cs="Arial"/>
          <w:i/>
          <w:color w:val="C00000"/>
          <w:spacing w:val="-3"/>
          <w:szCs w:val="24"/>
        </w:rPr>
      </w:pPr>
      <w:r w:rsidRPr="008D7371">
        <w:rPr>
          <w:rFonts w:ascii="Arial" w:hAnsi="Arial" w:cs="Arial"/>
          <w:i/>
          <w:color w:val="C00000"/>
          <w:spacing w:val="-3"/>
          <w:szCs w:val="24"/>
        </w:rPr>
        <w:t xml:space="preserve">Describe the </w:t>
      </w:r>
      <w:r w:rsidR="006F4B50" w:rsidRPr="008D7371">
        <w:rPr>
          <w:rFonts w:ascii="Arial" w:hAnsi="Arial" w:cs="Arial"/>
          <w:i/>
          <w:color w:val="C00000"/>
          <w:spacing w:val="-3"/>
          <w:szCs w:val="24"/>
        </w:rPr>
        <w:t>resources available to conduct the research, including clinic space, office space, PI time, and study coordinator time (</w:t>
      </w:r>
      <w:r w:rsidR="00596587">
        <w:rPr>
          <w:rFonts w:ascii="Arial" w:hAnsi="Arial" w:cs="Arial"/>
          <w:i/>
          <w:color w:val="C00000"/>
          <w:spacing w:val="-3"/>
          <w:szCs w:val="24"/>
        </w:rPr>
        <w:t>as</w:t>
      </w:r>
      <w:r w:rsidR="006F4B50" w:rsidRPr="008D7371">
        <w:rPr>
          <w:rFonts w:ascii="Arial" w:hAnsi="Arial" w:cs="Arial"/>
          <w:i/>
          <w:color w:val="C00000"/>
          <w:spacing w:val="-3"/>
          <w:szCs w:val="24"/>
        </w:rPr>
        <w:t xml:space="preserve"> applicable). If the PI </w:t>
      </w:r>
      <w:r w:rsidR="00D9065F">
        <w:rPr>
          <w:rFonts w:ascii="Arial" w:hAnsi="Arial" w:cs="Arial"/>
          <w:i/>
          <w:color w:val="C00000"/>
          <w:spacing w:val="-3"/>
          <w:szCs w:val="24"/>
        </w:rPr>
        <w:t>and/</w:t>
      </w:r>
      <w:r w:rsidR="006F4B50" w:rsidRPr="008D7371">
        <w:rPr>
          <w:rFonts w:ascii="Arial" w:hAnsi="Arial" w:cs="Arial"/>
          <w:i/>
          <w:color w:val="C00000"/>
          <w:spacing w:val="-3"/>
          <w:szCs w:val="24"/>
        </w:rPr>
        <w:t xml:space="preserve">or </w:t>
      </w:r>
      <w:r w:rsidR="00654CF0" w:rsidRPr="008D7371">
        <w:rPr>
          <w:rFonts w:ascii="Arial" w:hAnsi="Arial" w:cs="Arial"/>
          <w:i/>
          <w:color w:val="C00000"/>
          <w:spacing w:val="-3"/>
          <w:szCs w:val="24"/>
        </w:rPr>
        <w:t>coordinator is</w:t>
      </w:r>
      <w:r w:rsidR="006F4B50" w:rsidRPr="008D7371">
        <w:rPr>
          <w:rFonts w:ascii="Arial" w:hAnsi="Arial" w:cs="Arial"/>
          <w:i/>
          <w:color w:val="C00000"/>
          <w:spacing w:val="-3"/>
          <w:szCs w:val="24"/>
        </w:rPr>
        <w:t xml:space="preserve"> working on multiple studies, </w:t>
      </w:r>
      <w:r w:rsidR="006A21B2">
        <w:rPr>
          <w:rFonts w:ascii="Arial" w:hAnsi="Arial" w:cs="Arial"/>
          <w:i/>
          <w:color w:val="C00000"/>
          <w:spacing w:val="-3"/>
          <w:szCs w:val="24"/>
        </w:rPr>
        <w:t xml:space="preserve">describe the PI and/or coordinator’s overall workload and </w:t>
      </w:r>
      <w:r w:rsidR="00D9065F">
        <w:rPr>
          <w:rFonts w:ascii="Arial" w:hAnsi="Arial" w:cs="Arial"/>
          <w:i/>
          <w:color w:val="C00000"/>
          <w:spacing w:val="-3"/>
          <w:szCs w:val="24"/>
        </w:rPr>
        <w:t>whether</w:t>
      </w:r>
      <w:r w:rsidR="009D2CAE" w:rsidRPr="008D7371">
        <w:rPr>
          <w:rFonts w:ascii="Arial" w:hAnsi="Arial" w:cs="Arial"/>
          <w:i/>
          <w:color w:val="C00000"/>
          <w:spacing w:val="-3"/>
          <w:szCs w:val="24"/>
        </w:rPr>
        <w:t xml:space="preserve"> </w:t>
      </w:r>
      <w:r w:rsidR="008E63DA" w:rsidRPr="008D7371">
        <w:rPr>
          <w:rFonts w:ascii="Arial" w:hAnsi="Arial" w:cs="Arial"/>
          <w:i/>
          <w:color w:val="C00000"/>
          <w:spacing w:val="-3"/>
          <w:szCs w:val="24"/>
        </w:rPr>
        <w:t xml:space="preserve">there </w:t>
      </w:r>
      <w:r w:rsidR="006A21B2">
        <w:rPr>
          <w:rFonts w:ascii="Arial" w:hAnsi="Arial" w:cs="Arial"/>
          <w:i/>
          <w:color w:val="C00000"/>
          <w:spacing w:val="-3"/>
          <w:szCs w:val="24"/>
        </w:rPr>
        <w:t>is</w:t>
      </w:r>
      <w:r w:rsidR="006A21B2" w:rsidRPr="008D7371">
        <w:rPr>
          <w:rFonts w:ascii="Arial" w:hAnsi="Arial" w:cs="Arial"/>
          <w:i/>
          <w:color w:val="C00000"/>
          <w:spacing w:val="-3"/>
          <w:szCs w:val="24"/>
        </w:rPr>
        <w:t xml:space="preserve"> </w:t>
      </w:r>
      <w:r w:rsidR="00D9065F">
        <w:rPr>
          <w:rFonts w:ascii="Arial" w:hAnsi="Arial" w:cs="Arial"/>
          <w:i/>
          <w:color w:val="C00000"/>
          <w:spacing w:val="-3"/>
          <w:szCs w:val="24"/>
        </w:rPr>
        <w:t>adequate</w:t>
      </w:r>
      <w:r w:rsidR="00D9065F" w:rsidRPr="008D7371">
        <w:rPr>
          <w:rFonts w:ascii="Arial" w:hAnsi="Arial" w:cs="Arial"/>
          <w:i/>
          <w:color w:val="C00000"/>
          <w:spacing w:val="-3"/>
          <w:szCs w:val="24"/>
        </w:rPr>
        <w:t xml:space="preserve"> </w:t>
      </w:r>
      <w:r w:rsidR="006A21B2">
        <w:rPr>
          <w:rFonts w:ascii="Arial" w:hAnsi="Arial" w:cs="Arial"/>
          <w:i/>
          <w:color w:val="C00000"/>
          <w:spacing w:val="-3"/>
          <w:szCs w:val="24"/>
        </w:rPr>
        <w:t>time for them</w:t>
      </w:r>
      <w:r w:rsidR="008E63DA" w:rsidRPr="008D7371">
        <w:rPr>
          <w:rFonts w:ascii="Arial" w:hAnsi="Arial" w:cs="Arial"/>
          <w:i/>
          <w:color w:val="C00000"/>
          <w:spacing w:val="-3"/>
          <w:szCs w:val="24"/>
        </w:rPr>
        <w:t xml:space="preserve"> to </w:t>
      </w:r>
      <w:r w:rsidR="00D9065F">
        <w:rPr>
          <w:rFonts w:ascii="Arial" w:hAnsi="Arial" w:cs="Arial"/>
          <w:i/>
          <w:color w:val="C00000"/>
          <w:spacing w:val="-3"/>
          <w:szCs w:val="24"/>
        </w:rPr>
        <w:t>conduct</w:t>
      </w:r>
      <w:r w:rsidR="00D9065F" w:rsidRPr="008D7371">
        <w:rPr>
          <w:rFonts w:ascii="Arial" w:hAnsi="Arial" w:cs="Arial"/>
          <w:i/>
          <w:color w:val="C00000"/>
          <w:spacing w:val="-3"/>
          <w:szCs w:val="24"/>
        </w:rPr>
        <w:t xml:space="preserve"> </w:t>
      </w:r>
      <w:r w:rsidR="008E63DA" w:rsidRPr="008D7371">
        <w:rPr>
          <w:rFonts w:ascii="Arial" w:hAnsi="Arial" w:cs="Arial"/>
          <w:i/>
          <w:color w:val="C00000"/>
          <w:spacing w:val="-3"/>
          <w:szCs w:val="24"/>
        </w:rPr>
        <w:t>this study</w:t>
      </w:r>
      <w:r w:rsidR="00311631">
        <w:rPr>
          <w:rFonts w:ascii="Arial" w:hAnsi="Arial" w:cs="Arial"/>
          <w:i/>
          <w:color w:val="C00000"/>
          <w:spacing w:val="-3"/>
          <w:szCs w:val="24"/>
        </w:rPr>
        <w:t xml:space="preserve">, </w:t>
      </w:r>
      <w:r w:rsidR="00613CED">
        <w:rPr>
          <w:rFonts w:ascii="Arial" w:hAnsi="Arial" w:cs="Arial"/>
          <w:i/>
          <w:color w:val="C00000"/>
          <w:spacing w:val="-3"/>
          <w:szCs w:val="24"/>
        </w:rPr>
        <w:t>including number of studies</w:t>
      </w:r>
      <w:r w:rsidR="003F5740">
        <w:rPr>
          <w:rFonts w:ascii="Arial" w:hAnsi="Arial" w:cs="Arial"/>
          <w:i/>
          <w:color w:val="C00000"/>
          <w:spacing w:val="-3"/>
          <w:szCs w:val="24"/>
        </w:rPr>
        <w:t xml:space="preserve"> the study </w:t>
      </w:r>
      <w:r w:rsidR="00613CED">
        <w:rPr>
          <w:rFonts w:ascii="Arial" w:hAnsi="Arial" w:cs="Arial"/>
          <w:i/>
          <w:color w:val="C00000"/>
          <w:spacing w:val="-3"/>
          <w:szCs w:val="24"/>
        </w:rPr>
        <w:t>coordinator is listed on</w:t>
      </w:r>
      <w:r w:rsidR="008E63DA" w:rsidRPr="008D7371">
        <w:rPr>
          <w:rFonts w:ascii="Arial" w:hAnsi="Arial" w:cs="Arial"/>
          <w:i/>
          <w:color w:val="C00000"/>
          <w:spacing w:val="-3"/>
          <w:szCs w:val="24"/>
        </w:rPr>
        <w:t>.</w:t>
      </w:r>
    </w:p>
    <w:p w14:paraId="52DA95F7" w14:textId="77777777" w:rsidR="00030ADE" w:rsidRDefault="00030ADE" w:rsidP="007620E1">
      <w:pPr>
        <w:tabs>
          <w:tab w:val="left" w:pos="360"/>
        </w:tabs>
        <w:rPr>
          <w:rFonts w:ascii="Arial" w:hAnsi="Arial" w:cs="Arial"/>
          <w:b/>
          <w:spacing w:val="-3"/>
          <w:szCs w:val="24"/>
          <w:u w:val="single"/>
        </w:rPr>
      </w:pPr>
    </w:p>
    <w:p w14:paraId="26B7FB0D" w14:textId="77777777" w:rsidR="00330762" w:rsidRDefault="000A01E1" w:rsidP="007620E1">
      <w:pPr>
        <w:tabs>
          <w:tab w:val="left" w:pos="360"/>
        </w:tabs>
        <w:rPr>
          <w:rFonts w:ascii="Arial" w:hAnsi="Arial" w:cs="Arial"/>
          <w:b/>
          <w:spacing w:val="-3"/>
          <w:szCs w:val="24"/>
          <w:u w:val="single"/>
        </w:rPr>
      </w:pPr>
      <w:r w:rsidRPr="007B2E9F">
        <w:rPr>
          <w:rFonts w:ascii="Arial" w:hAnsi="Arial" w:cs="Arial"/>
          <w:b/>
          <w:spacing w:val="-3"/>
          <w:szCs w:val="24"/>
          <w:u w:val="single"/>
        </w:rPr>
        <w:t>Subject Compensation</w:t>
      </w:r>
      <w:r w:rsidR="00F06A8F">
        <w:rPr>
          <w:rFonts w:ascii="Arial" w:hAnsi="Arial" w:cs="Arial"/>
          <w:b/>
          <w:spacing w:val="-3"/>
          <w:szCs w:val="24"/>
          <w:u w:val="single"/>
        </w:rPr>
        <w:t>/Payment</w:t>
      </w:r>
      <w:r w:rsidRPr="007B2E9F">
        <w:rPr>
          <w:rFonts w:ascii="Arial" w:hAnsi="Arial" w:cs="Arial"/>
          <w:b/>
          <w:spacing w:val="-3"/>
          <w:szCs w:val="24"/>
          <w:u w:val="single"/>
        </w:rPr>
        <w:t>:</w:t>
      </w:r>
    </w:p>
    <w:p w14:paraId="7B26DEC9" w14:textId="77777777" w:rsidR="00015534" w:rsidRDefault="00EA1339" w:rsidP="00DB0454">
      <w:pPr>
        <w:tabs>
          <w:tab w:val="left" w:pos="-720"/>
          <w:tab w:val="left" w:pos="360"/>
          <w:tab w:val="left" w:pos="720"/>
        </w:tabs>
        <w:suppressAutoHyphens/>
        <w:ind w:left="360" w:hanging="360"/>
        <w:rPr>
          <w:rFonts w:ascii="Arial" w:hAnsi="Arial" w:cs="Arial"/>
          <w:b/>
          <w:sz w:val="22"/>
          <w:szCs w:val="22"/>
        </w:rPr>
      </w:pPr>
      <w:r>
        <w:rPr>
          <w:rFonts w:ascii="Arial" w:hAnsi="Arial" w:cs="Arial"/>
          <w:spacing w:val="-3"/>
          <w:szCs w:val="24"/>
        </w:rPr>
        <w:object w:dxaOrig="375" w:dyaOrig="420" w14:anchorId="0A52CD45">
          <v:shape id="_x0000_i1066" type="#_x0000_t75" style="width:18.75pt;height:21pt" o:ole="">
            <v:imagedata r:id="rId8" o:title=""/>
          </v:shape>
          <w:control r:id="rId43" w:name="CheckBox119" w:shapeid="_x0000_i1066"/>
        </w:object>
      </w:r>
      <w:r w:rsidR="00015534">
        <w:rPr>
          <w:rFonts w:ascii="Arial" w:hAnsi="Arial" w:cs="Arial"/>
          <w:spacing w:val="-3"/>
          <w:szCs w:val="24"/>
        </w:rPr>
        <w:t>See sponsor/3</w:t>
      </w:r>
      <w:r w:rsidR="00015534" w:rsidRPr="00396EE9">
        <w:rPr>
          <w:rFonts w:ascii="Arial" w:hAnsi="Arial" w:cs="Arial"/>
          <w:spacing w:val="-3"/>
          <w:szCs w:val="24"/>
          <w:vertAlign w:val="superscript"/>
        </w:rPr>
        <w:t>rd</w:t>
      </w:r>
      <w:r w:rsidR="00015534">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1D3DC6A6" w14:textId="77777777" w:rsidR="00DB0454" w:rsidRPr="00186997" w:rsidRDefault="00DB0454" w:rsidP="00186997">
      <w:pPr>
        <w:tabs>
          <w:tab w:val="left" w:pos="-720"/>
          <w:tab w:val="left" w:pos="0"/>
          <w:tab w:val="left" w:pos="360"/>
        </w:tabs>
        <w:suppressAutoHyphens/>
        <w:rPr>
          <w:rFonts w:ascii="Arial" w:hAnsi="Arial" w:cs="Arial"/>
          <w:spacing w:val="-3"/>
          <w:szCs w:val="24"/>
        </w:rPr>
      </w:pPr>
    </w:p>
    <w:p w14:paraId="65FA8B12" w14:textId="77777777" w:rsidR="00740D36" w:rsidRDefault="00740D36" w:rsidP="00740D36">
      <w:pPr>
        <w:pStyle w:val="BodyText"/>
        <w:tabs>
          <w:tab w:val="left" w:pos="360"/>
        </w:tabs>
        <w:ind w:left="360"/>
        <w:jc w:val="left"/>
        <w:rPr>
          <w:rFonts w:ascii="Arial" w:hAnsi="Arial" w:cs="Arial"/>
          <w:b/>
          <w:i/>
          <w:color w:val="C00000"/>
          <w:spacing w:val="-3"/>
          <w:szCs w:val="24"/>
          <w:u w:val="single"/>
        </w:rPr>
      </w:pPr>
      <w:r w:rsidRPr="000E741D">
        <w:rPr>
          <w:rFonts w:ascii="Arial" w:hAnsi="Arial" w:cs="Arial"/>
          <w:b/>
          <w:i/>
          <w:spacing w:val="-3"/>
          <w:szCs w:val="24"/>
          <w:u w:val="single"/>
        </w:rPr>
        <w:t>VA-SPECIFIC REQUIREMENTS</w:t>
      </w:r>
      <w:r>
        <w:rPr>
          <w:rFonts w:ascii="Arial" w:hAnsi="Arial" w:cs="Arial"/>
          <w:b/>
          <w:i/>
          <w:spacing w:val="-3"/>
          <w:szCs w:val="24"/>
          <w:u w:val="single"/>
        </w:rPr>
        <w:t>:</w:t>
      </w:r>
      <w:r>
        <w:rPr>
          <w:rFonts w:ascii="Arial" w:hAnsi="Arial" w:cs="Arial"/>
          <w:b/>
          <w:i/>
          <w:color w:val="C00000"/>
          <w:spacing w:val="-3"/>
          <w:szCs w:val="24"/>
          <w:u w:val="single"/>
        </w:rPr>
        <w:t xml:space="preserve"> (entire section, if applicable)</w:t>
      </w:r>
    </w:p>
    <w:p w14:paraId="57B6174A" w14:textId="77777777" w:rsidR="00740D36" w:rsidRDefault="00740D36" w:rsidP="00740D36">
      <w:pPr>
        <w:tabs>
          <w:tab w:val="left" w:pos="-720"/>
          <w:tab w:val="left" w:pos="0"/>
          <w:tab w:val="left" w:pos="360"/>
        </w:tabs>
        <w:suppressAutoHyphens/>
        <w:rPr>
          <w:rFonts w:ascii="Arial" w:hAnsi="Arial" w:cs="Arial"/>
          <w:spacing w:val="-3"/>
          <w:szCs w:val="24"/>
        </w:rPr>
      </w:pPr>
      <w:r>
        <w:rPr>
          <w:rFonts w:ascii="Arial" w:hAnsi="Arial" w:cs="Arial"/>
          <w:spacing w:val="-3"/>
          <w:szCs w:val="24"/>
        </w:rPr>
        <w:object w:dxaOrig="375" w:dyaOrig="420" w14:anchorId="25997B9A">
          <v:shape id="_x0000_i1068" type="#_x0000_t75" style="width:18.75pt;height:21pt" o:ole="">
            <v:imagedata r:id="rId8" o:title=""/>
          </v:shape>
          <w:control r:id="rId44" w:name="CheckBox118" w:shapeid="_x0000_i1068"/>
        </w:object>
      </w:r>
      <w:r>
        <w:rPr>
          <w:rFonts w:ascii="Arial" w:hAnsi="Arial" w:cs="Arial"/>
          <w:spacing w:val="-3"/>
          <w:szCs w:val="24"/>
        </w:rPr>
        <w:t>N/A. The study does not include subject compensation/payment.</w:t>
      </w:r>
    </w:p>
    <w:p w14:paraId="7FA86558" w14:textId="77777777" w:rsidR="00740D36" w:rsidRDefault="00740D36" w:rsidP="00740D36">
      <w:pPr>
        <w:pStyle w:val="BodyText"/>
        <w:tabs>
          <w:tab w:val="left" w:pos="360"/>
        </w:tabs>
        <w:ind w:left="360"/>
        <w:jc w:val="left"/>
        <w:rPr>
          <w:rFonts w:ascii="Arial" w:hAnsi="Arial" w:cs="Arial"/>
          <w:szCs w:val="24"/>
        </w:rPr>
      </w:pPr>
    </w:p>
    <w:p w14:paraId="7A44DDA5" w14:textId="77777777" w:rsidR="00EB4F51" w:rsidRPr="007B2E9F" w:rsidRDefault="00962806" w:rsidP="0002200B">
      <w:pPr>
        <w:pStyle w:val="BodyTextIndent2"/>
        <w:numPr>
          <w:ilvl w:val="0"/>
          <w:numId w:val="5"/>
        </w:numPr>
        <w:tabs>
          <w:tab w:val="left" w:pos="360"/>
        </w:tabs>
        <w:spacing w:after="0"/>
        <w:rPr>
          <w:rFonts w:ascii="Arial" w:hAnsi="Arial" w:cs="Arial"/>
          <w:i/>
          <w:color w:val="C00000"/>
          <w:szCs w:val="24"/>
        </w:rPr>
      </w:pPr>
      <w:r>
        <w:rPr>
          <w:rFonts w:ascii="Arial" w:hAnsi="Arial" w:cs="Arial"/>
          <w:i/>
          <w:color w:val="C00000"/>
          <w:szCs w:val="24"/>
        </w:rPr>
        <w:t>E</w:t>
      </w:r>
      <w:r w:rsidR="002253BC">
        <w:rPr>
          <w:rFonts w:ascii="Arial" w:hAnsi="Arial" w:cs="Arial"/>
          <w:i/>
          <w:color w:val="C00000"/>
          <w:szCs w:val="24"/>
        </w:rPr>
        <w:t>xplain why</w:t>
      </w:r>
      <w:r>
        <w:rPr>
          <w:rFonts w:ascii="Arial" w:hAnsi="Arial" w:cs="Arial"/>
          <w:i/>
          <w:color w:val="C00000"/>
          <w:szCs w:val="24"/>
        </w:rPr>
        <w:t xml:space="preserve"> the</w:t>
      </w:r>
      <w:r w:rsidR="00EB4F51" w:rsidRPr="007B2E9F">
        <w:rPr>
          <w:rFonts w:ascii="Arial" w:hAnsi="Arial" w:cs="Arial"/>
          <w:i/>
          <w:color w:val="C00000"/>
          <w:szCs w:val="24"/>
        </w:rPr>
        <w:t xml:space="preserve"> proposed payments are reasonable and commensurate with the expected contributions of the subject.</w:t>
      </w:r>
    </w:p>
    <w:p w14:paraId="3EF80CBC" w14:textId="77777777" w:rsidR="00EB4F51" w:rsidRPr="007B2E9F" w:rsidRDefault="00EB4F51" w:rsidP="007620E1">
      <w:pPr>
        <w:pStyle w:val="BodyTextIndent2"/>
        <w:tabs>
          <w:tab w:val="left" w:pos="360"/>
        </w:tabs>
        <w:spacing w:after="0"/>
        <w:rPr>
          <w:rFonts w:ascii="Arial" w:hAnsi="Arial" w:cs="Arial"/>
          <w:i/>
          <w:color w:val="C00000"/>
          <w:szCs w:val="24"/>
        </w:rPr>
      </w:pPr>
    </w:p>
    <w:p w14:paraId="4D0D63A2" w14:textId="77777777" w:rsidR="00EB4F51" w:rsidRPr="007B2E9F" w:rsidRDefault="00EB4F51" w:rsidP="0002200B">
      <w:pPr>
        <w:pStyle w:val="BodyTextIndent2"/>
        <w:numPr>
          <w:ilvl w:val="0"/>
          <w:numId w:val="5"/>
        </w:numPr>
        <w:tabs>
          <w:tab w:val="left" w:pos="360"/>
        </w:tabs>
        <w:spacing w:after="0"/>
        <w:rPr>
          <w:rFonts w:ascii="Arial" w:hAnsi="Arial" w:cs="Arial"/>
          <w:i/>
          <w:color w:val="C00000"/>
          <w:szCs w:val="24"/>
        </w:rPr>
      </w:pPr>
      <w:r w:rsidRPr="007B2E9F">
        <w:rPr>
          <w:rFonts w:ascii="Arial" w:hAnsi="Arial" w:cs="Arial"/>
          <w:i/>
          <w:color w:val="C00000"/>
          <w:szCs w:val="24"/>
        </w:rPr>
        <w:t>The amount of payment and terms of the payment</w:t>
      </w:r>
      <w:r w:rsidR="00103DC5">
        <w:rPr>
          <w:rFonts w:ascii="Arial" w:hAnsi="Arial" w:cs="Arial"/>
          <w:i/>
          <w:color w:val="C00000"/>
          <w:szCs w:val="24"/>
        </w:rPr>
        <w:t xml:space="preserve"> and whether this information is included in the informed consent</w:t>
      </w:r>
      <w:r w:rsidRPr="007B2E9F">
        <w:rPr>
          <w:rFonts w:ascii="Arial" w:hAnsi="Arial" w:cs="Arial"/>
          <w:i/>
          <w:color w:val="C00000"/>
          <w:szCs w:val="24"/>
        </w:rPr>
        <w:t>.</w:t>
      </w:r>
      <w:r w:rsidR="00125524">
        <w:rPr>
          <w:rFonts w:ascii="Arial" w:hAnsi="Arial" w:cs="Arial"/>
          <w:i/>
          <w:color w:val="C00000"/>
          <w:szCs w:val="24"/>
        </w:rPr>
        <w:t xml:space="preserve"> </w:t>
      </w:r>
      <w:r w:rsidR="00125524" w:rsidRPr="00E0558C">
        <w:rPr>
          <w:rFonts w:ascii="Arial" w:hAnsi="Arial" w:cs="Arial"/>
          <w:b/>
          <w:i/>
          <w:color w:val="C00000"/>
          <w:szCs w:val="24"/>
        </w:rPr>
        <w:t>NOTE:</w:t>
      </w:r>
      <w:r w:rsidR="00125524" w:rsidRPr="00125524">
        <w:rPr>
          <w:rFonts w:ascii="Arial" w:hAnsi="Arial" w:cs="Arial"/>
          <w:i/>
          <w:color w:val="C00000"/>
          <w:szCs w:val="24"/>
        </w:rPr>
        <w:t xml:space="preserve"> The FDA encourages a prorated system of payment whereby subjects who do not finish the protocol are paid in proportion to the part completed. The amount of payment must be justified </w:t>
      </w:r>
      <w:r w:rsidR="00E5787F" w:rsidRPr="00125524">
        <w:rPr>
          <w:rFonts w:ascii="Arial" w:hAnsi="Arial" w:cs="Arial"/>
          <w:i/>
          <w:color w:val="C00000"/>
          <w:szCs w:val="24"/>
        </w:rPr>
        <w:t>based on</w:t>
      </w:r>
      <w:r w:rsidR="00125524" w:rsidRPr="00125524">
        <w:rPr>
          <w:rFonts w:ascii="Arial" w:hAnsi="Arial" w:cs="Arial"/>
          <w:i/>
          <w:color w:val="C00000"/>
          <w:szCs w:val="24"/>
        </w:rPr>
        <w:t xml:space="preserve"> time and effort </w:t>
      </w:r>
      <w:r w:rsidR="007E2D18" w:rsidRPr="00125524">
        <w:rPr>
          <w:rFonts w:ascii="Arial" w:hAnsi="Arial" w:cs="Arial"/>
          <w:i/>
          <w:color w:val="C00000"/>
          <w:szCs w:val="24"/>
        </w:rPr>
        <w:t>involved and</w:t>
      </w:r>
      <w:r w:rsidR="00125524" w:rsidRPr="00125524">
        <w:rPr>
          <w:rFonts w:ascii="Arial" w:hAnsi="Arial" w:cs="Arial"/>
          <w:i/>
          <w:color w:val="C00000"/>
          <w:szCs w:val="24"/>
        </w:rPr>
        <w:t xml:space="preserve"> must not be so large as to constitute undue inducement of the subject to participate in the research.</w:t>
      </w:r>
    </w:p>
    <w:p w14:paraId="15B427CE" w14:textId="77777777" w:rsidR="00EB4F51" w:rsidRPr="007B2E9F" w:rsidRDefault="00EB4F51" w:rsidP="007620E1">
      <w:pPr>
        <w:pStyle w:val="BodyTextIndent2"/>
        <w:tabs>
          <w:tab w:val="left" w:pos="360"/>
        </w:tabs>
        <w:spacing w:after="0"/>
        <w:rPr>
          <w:rFonts w:ascii="Arial" w:hAnsi="Arial" w:cs="Arial"/>
          <w:i/>
          <w:color w:val="C00000"/>
          <w:szCs w:val="24"/>
        </w:rPr>
      </w:pPr>
    </w:p>
    <w:p w14:paraId="3B67B72B" w14:textId="77777777" w:rsidR="00EB4F51" w:rsidRPr="007B2E9F" w:rsidRDefault="002253BC" w:rsidP="0002200B">
      <w:pPr>
        <w:pStyle w:val="BodyTextIndent2"/>
        <w:numPr>
          <w:ilvl w:val="0"/>
          <w:numId w:val="5"/>
        </w:numPr>
        <w:tabs>
          <w:tab w:val="left" w:pos="360"/>
        </w:tabs>
        <w:spacing w:after="0"/>
        <w:rPr>
          <w:rFonts w:ascii="Arial" w:hAnsi="Arial" w:cs="Arial"/>
          <w:i/>
          <w:color w:val="C00000"/>
          <w:szCs w:val="24"/>
        </w:rPr>
      </w:pPr>
      <w:r>
        <w:rPr>
          <w:rFonts w:ascii="Arial" w:hAnsi="Arial" w:cs="Arial"/>
          <w:i/>
          <w:color w:val="C00000"/>
          <w:szCs w:val="24"/>
        </w:rPr>
        <w:t>Explain w</w:t>
      </w:r>
      <w:r w:rsidR="00EB4F51" w:rsidRPr="007B2E9F">
        <w:rPr>
          <w:rFonts w:ascii="Arial" w:hAnsi="Arial" w:cs="Arial"/>
          <w:i/>
          <w:color w:val="C00000"/>
          <w:szCs w:val="24"/>
        </w:rPr>
        <w:t xml:space="preserve">hy the payments are fair and appropriate and do not constitute (or appear to constitute) </w:t>
      </w:r>
      <w:r w:rsidR="002B72C5">
        <w:rPr>
          <w:rFonts w:ascii="Arial" w:hAnsi="Arial" w:cs="Arial"/>
          <w:i/>
          <w:color w:val="C00000"/>
          <w:szCs w:val="24"/>
        </w:rPr>
        <w:t>undue pressure or influence on</w:t>
      </w:r>
      <w:r w:rsidR="00EB4F51" w:rsidRPr="007B2E9F">
        <w:rPr>
          <w:rFonts w:ascii="Arial" w:hAnsi="Arial" w:cs="Arial"/>
          <w:i/>
          <w:color w:val="C00000"/>
          <w:szCs w:val="24"/>
        </w:rPr>
        <w:t xml:space="preserve"> the prospective research subjects to volunteer for or continue participation in the study.</w:t>
      </w:r>
    </w:p>
    <w:p w14:paraId="14EAC258" w14:textId="77777777" w:rsidR="00E068FB" w:rsidRPr="00E068FB" w:rsidRDefault="00E068FB" w:rsidP="00E068FB">
      <w:pPr>
        <w:tabs>
          <w:tab w:val="left" w:pos="-720"/>
          <w:tab w:val="left" w:pos="360"/>
        </w:tabs>
        <w:suppressAutoHyphens/>
        <w:rPr>
          <w:rFonts w:ascii="Arial" w:hAnsi="Arial" w:cs="Arial"/>
          <w:b/>
          <w:spacing w:val="-3"/>
          <w:szCs w:val="24"/>
          <w:u w:val="single"/>
        </w:rPr>
      </w:pPr>
    </w:p>
    <w:p w14:paraId="0D2E55A8" w14:textId="77777777" w:rsidR="000A01E1" w:rsidRPr="00E0558C" w:rsidRDefault="00E068FB" w:rsidP="00F25904">
      <w:pPr>
        <w:tabs>
          <w:tab w:val="left" w:pos="-720"/>
          <w:tab w:val="left" w:pos="360"/>
        </w:tabs>
        <w:suppressAutoHyphens/>
        <w:ind w:left="360"/>
        <w:rPr>
          <w:rFonts w:ascii="Arial" w:hAnsi="Arial" w:cs="Arial"/>
          <w:i/>
          <w:spacing w:val="-3"/>
          <w:szCs w:val="24"/>
        </w:rPr>
      </w:pPr>
      <w:r w:rsidRPr="00C95510">
        <w:rPr>
          <w:rFonts w:ascii="Arial" w:hAnsi="Arial" w:cs="Arial"/>
          <w:b/>
          <w:i/>
          <w:color w:val="C00000"/>
          <w:spacing w:val="-3"/>
          <w:szCs w:val="24"/>
        </w:rPr>
        <w:t>NOTE:</w:t>
      </w:r>
      <w:r w:rsidRPr="00C95510">
        <w:rPr>
          <w:rFonts w:ascii="Arial" w:hAnsi="Arial" w:cs="Arial"/>
          <w:i/>
          <w:color w:val="C00000"/>
          <w:spacing w:val="-3"/>
          <w:szCs w:val="24"/>
        </w:rPr>
        <w:t xml:space="preserve"> For research </w:t>
      </w:r>
      <w:r w:rsidR="007D1070" w:rsidRPr="00C95510">
        <w:rPr>
          <w:rFonts w:ascii="Arial" w:hAnsi="Arial" w:cs="Arial"/>
          <w:i/>
          <w:color w:val="C00000"/>
          <w:spacing w:val="-3"/>
          <w:szCs w:val="24"/>
        </w:rPr>
        <w:t xml:space="preserve">including VA employees and/or </w:t>
      </w:r>
      <w:r w:rsidRPr="00C95510">
        <w:rPr>
          <w:rFonts w:ascii="Arial" w:hAnsi="Arial" w:cs="Arial"/>
          <w:i/>
          <w:color w:val="C00000"/>
          <w:spacing w:val="-3"/>
          <w:szCs w:val="24"/>
        </w:rPr>
        <w:t>under a DOD addendum in which U.S. military personnel are involved, dual compensation is limited. An individual is prohibited from receiving pay or compensation for research during duty hours. U.S. military personnel may be compensated for research if the participant is involved in the research when not on duty.</w:t>
      </w:r>
    </w:p>
    <w:p w14:paraId="4598BD89" w14:textId="77777777" w:rsidR="00E068FB" w:rsidRDefault="00E068FB" w:rsidP="007620E1">
      <w:pPr>
        <w:tabs>
          <w:tab w:val="left" w:pos="-720"/>
          <w:tab w:val="left" w:pos="360"/>
        </w:tabs>
        <w:suppressAutoHyphens/>
        <w:rPr>
          <w:rFonts w:ascii="Arial" w:hAnsi="Arial" w:cs="Arial"/>
          <w:b/>
          <w:spacing w:val="-3"/>
          <w:szCs w:val="24"/>
          <w:u w:val="single"/>
        </w:rPr>
      </w:pPr>
    </w:p>
    <w:p w14:paraId="0FAC10C2" w14:textId="77777777" w:rsidR="00BF7B4C" w:rsidRPr="007B2E9F" w:rsidRDefault="008D7371" w:rsidP="007620E1">
      <w:pPr>
        <w:tabs>
          <w:tab w:val="left" w:pos="-720"/>
          <w:tab w:val="left" w:pos="360"/>
        </w:tabs>
        <w:suppressAutoHyphens/>
        <w:rPr>
          <w:rFonts w:ascii="Arial" w:hAnsi="Arial" w:cs="Arial"/>
          <w:b/>
          <w:spacing w:val="-3"/>
          <w:szCs w:val="24"/>
          <w:u w:val="single"/>
        </w:rPr>
      </w:pPr>
      <w:r>
        <w:rPr>
          <w:rFonts w:ascii="Arial" w:hAnsi="Arial" w:cs="Arial"/>
          <w:b/>
          <w:spacing w:val="-3"/>
          <w:szCs w:val="24"/>
          <w:u w:val="single"/>
        </w:rPr>
        <w:t xml:space="preserve">Privacy and </w:t>
      </w:r>
      <w:r w:rsidR="00BF7B4C" w:rsidRPr="007B2E9F">
        <w:rPr>
          <w:rFonts w:ascii="Arial" w:hAnsi="Arial" w:cs="Arial"/>
          <w:b/>
          <w:spacing w:val="-3"/>
          <w:szCs w:val="24"/>
          <w:u w:val="single"/>
        </w:rPr>
        <w:t>Confidentiality:</w:t>
      </w:r>
    </w:p>
    <w:p w14:paraId="570B89BD" w14:textId="77777777" w:rsidR="00C12150" w:rsidRDefault="00EA1339" w:rsidP="00357621">
      <w:pPr>
        <w:tabs>
          <w:tab w:val="left" w:pos="-720"/>
          <w:tab w:val="left" w:pos="360"/>
          <w:tab w:val="left" w:pos="450"/>
        </w:tabs>
        <w:suppressAutoHyphens/>
        <w:ind w:left="360" w:hanging="360"/>
        <w:rPr>
          <w:rFonts w:ascii="Arial" w:hAnsi="Arial" w:cs="Arial"/>
          <w:b/>
          <w:sz w:val="22"/>
          <w:szCs w:val="22"/>
        </w:rPr>
      </w:pPr>
      <w:r>
        <w:rPr>
          <w:rFonts w:ascii="Arial" w:hAnsi="Arial" w:cs="Arial"/>
          <w:spacing w:val="-3"/>
          <w:szCs w:val="24"/>
        </w:rPr>
        <w:object w:dxaOrig="375" w:dyaOrig="420" w14:anchorId="0C278AE1">
          <v:shape id="_x0000_i1070" type="#_x0000_t75" style="width:18.75pt;height:21pt" o:ole="">
            <v:imagedata r:id="rId8" o:title=""/>
          </v:shape>
          <w:control r:id="rId45" w:name="CheckBox120" w:shapeid="_x0000_i1070"/>
        </w:object>
      </w:r>
      <w:r w:rsidR="000E73FE">
        <w:rPr>
          <w:rFonts w:ascii="Arial" w:hAnsi="Arial" w:cs="Arial"/>
          <w:spacing w:val="-3"/>
          <w:szCs w:val="24"/>
        </w:rPr>
        <w:t>See sponsor/3</w:t>
      </w:r>
      <w:r w:rsidR="000E73FE" w:rsidRPr="00396EE9">
        <w:rPr>
          <w:rFonts w:ascii="Arial" w:hAnsi="Arial" w:cs="Arial"/>
          <w:spacing w:val="-3"/>
          <w:szCs w:val="24"/>
          <w:vertAlign w:val="superscript"/>
        </w:rPr>
        <w:t>rd</w:t>
      </w:r>
      <w:r w:rsidR="000E73FE">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70AFF864" w14:textId="77777777" w:rsidR="00357621" w:rsidRPr="00186997" w:rsidRDefault="00357621" w:rsidP="00186997">
      <w:pPr>
        <w:tabs>
          <w:tab w:val="left" w:pos="-720"/>
          <w:tab w:val="left" w:pos="0"/>
          <w:tab w:val="left" w:pos="360"/>
        </w:tabs>
        <w:suppressAutoHyphens/>
        <w:rPr>
          <w:rFonts w:ascii="Arial" w:hAnsi="Arial" w:cs="Arial"/>
          <w:spacing w:val="-3"/>
          <w:szCs w:val="24"/>
        </w:rPr>
      </w:pPr>
    </w:p>
    <w:p w14:paraId="29D90147" w14:textId="77777777" w:rsidR="00BF7B4C" w:rsidRPr="008D7371" w:rsidRDefault="00D14A26" w:rsidP="007620E1">
      <w:pPr>
        <w:pStyle w:val="BodyText"/>
        <w:tabs>
          <w:tab w:val="left" w:pos="360"/>
        </w:tabs>
        <w:jc w:val="left"/>
        <w:rPr>
          <w:rFonts w:ascii="Arial" w:hAnsi="Arial" w:cs="Arial"/>
          <w:b/>
          <w:i/>
          <w:color w:val="C00000"/>
          <w:spacing w:val="-3"/>
          <w:szCs w:val="24"/>
          <w:u w:val="single"/>
        </w:rPr>
      </w:pPr>
      <w:r>
        <w:rPr>
          <w:rFonts w:ascii="Arial" w:hAnsi="Arial" w:cs="Arial"/>
          <w:i/>
          <w:color w:val="C00000"/>
          <w:szCs w:val="24"/>
        </w:rPr>
        <w:t>Describe</w:t>
      </w:r>
      <w:r w:rsidRPr="008D7371">
        <w:rPr>
          <w:rFonts w:ascii="Arial" w:hAnsi="Arial" w:cs="Arial"/>
          <w:i/>
          <w:color w:val="C00000"/>
          <w:szCs w:val="24"/>
        </w:rPr>
        <w:t xml:space="preserve"> </w:t>
      </w:r>
      <w:r w:rsidR="00BF7B4C" w:rsidRPr="008D7371">
        <w:rPr>
          <w:rFonts w:ascii="Arial" w:hAnsi="Arial" w:cs="Arial"/>
          <w:i/>
          <w:color w:val="C00000"/>
          <w:szCs w:val="24"/>
        </w:rPr>
        <w:t xml:space="preserve">appropriate provisions to protect the privacy of subjects and maintain the confidentiality of </w:t>
      </w:r>
      <w:r w:rsidR="008B1C94">
        <w:rPr>
          <w:rFonts w:ascii="Arial" w:hAnsi="Arial" w:cs="Arial"/>
          <w:i/>
          <w:color w:val="C00000"/>
          <w:szCs w:val="24"/>
        </w:rPr>
        <w:t>information</w:t>
      </w:r>
      <w:r w:rsidR="00807430">
        <w:rPr>
          <w:rFonts w:ascii="Arial" w:hAnsi="Arial" w:cs="Arial"/>
          <w:i/>
          <w:color w:val="C00000"/>
          <w:szCs w:val="24"/>
        </w:rPr>
        <w:t xml:space="preserve"> and/or biospecimens</w:t>
      </w:r>
      <w:r w:rsidR="00BF7B4C" w:rsidRPr="008D7371">
        <w:rPr>
          <w:rFonts w:ascii="Arial" w:hAnsi="Arial" w:cs="Arial"/>
          <w:i/>
          <w:color w:val="C00000"/>
          <w:szCs w:val="24"/>
        </w:rPr>
        <w:t xml:space="preserve"> </w:t>
      </w:r>
      <w:r w:rsidR="009D2548">
        <w:rPr>
          <w:rFonts w:ascii="Arial" w:hAnsi="Arial" w:cs="Arial"/>
          <w:i/>
          <w:color w:val="C00000"/>
          <w:szCs w:val="24"/>
        </w:rPr>
        <w:t>(</w:t>
      </w:r>
      <w:proofErr w:type="gramStart"/>
      <w:r w:rsidR="009D2548">
        <w:rPr>
          <w:rFonts w:ascii="Arial" w:hAnsi="Arial" w:cs="Arial"/>
          <w:i/>
          <w:color w:val="C00000"/>
          <w:szCs w:val="24"/>
        </w:rPr>
        <w:t>e.g.</w:t>
      </w:r>
      <w:proofErr w:type="gramEnd"/>
      <w:r w:rsidR="009D2548">
        <w:rPr>
          <w:rFonts w:ascii="Arial" w:hAnsi="Arial" w:cs="Arial"/>
          <w:i/>
          <w:color w:val="C00000"/>
          <w:szCs w:val="24"/>
        </w:rPr>
        <w:t xml:space="preserve"> involvement of subject advocates, independent consent monitoring, formal capacity assessment, waiting periods</w:t>
      </w:r>
      <w:r w:rsidR="00455738">
        <w:rPr>
          <w:rFonts w:ascii="Arial" w:hAnsi="Arial" w:cs="Arial"/>
          <w:i/>
          <w:color w:val="C00000"/>
          <w:szCs w:val="24"/>
        </w:rPr>
        <w:t>,</w:t>
      </w:r>
      <w:r w:rsidR="00455738" w:rsidRPr="001816FF">
        <w:rPr>
          <w:rFonts w:ascii="Arial" w:hAnsi="Arial" w:cs="Arial"/>
          <w:i/>
          <w:color w:val="C00000"/>
          <w:szCs w:val="24"/>
        </w:rPr>
        <w:t xml:space="preserve"> </w:t>
      </w:r>
      <w:r w:rsidR="00455738" w:rsidRPr="001816FF">
        <w:rPr>
          <w:rFonts w:ascii="Arial" w:hAnsi="Arial" w:cs="Arial"/>
          <w:i/>
          <w:color w:val="C00000"/>
        </w:rPr>
        <w:t xml:space="preserve">training, authorization of access, password </w:t>
      </w:r>
      <w:r w:rsidR="00455738" w:rsidRPr="001816FF">
        <w:rPr>
          <w:rFonts w:ascii="Arial" w:hAnsi="Arial" w:cs="Arial"/>
          <w:i/>
          <w:color w:val="C00000"/>
        </w:rPr>
        <w:lastRenderedPageBreak/>
        <w:t>protection, encryption, physical controls, Certificates of Confidentiality, and separation of identifiers and data</w:t>
      </w:r>
      <w:r w:rsidR="009D2548" w:rsidRPr="001816FF">
        <w:rPr>
          <w:rFonts w:ascii="Arial" w:hAnsi="Arial" w:cs="Arial"/>
          <w:i/>
          <w:color w:val="C00000"/>
          <w:szCs w:val="24"/>
        </w:rPr>
        <w:t>)</w:t>
      </w:r>
      <w:r w:rsidR="00BF7B4C" w:rsidRPr="001816FF">
        <w:rPr>
          <w:rFonts w:ascii="Arial" w:hAnsi="Arial" w:cs="Arial"/>
          <w:i/>
          <w:color w:val="C00000"/>
          <w:szCs w:val="24"/>
        </w:rPr>
        <w:t>.</w:t>
      </w:r>
      <w:r w:rsidR="00577DA6" w:rsidRPr="001816FF">
        <w:rPr>
          <w:rFonts w:ascii="Arial" w:hAnsi="Arial" w:cs="Arial"/>
          <w:i/>
          <w:color w:val="C00000"/>
          <w:szCs w:val="24"/>
        </w:rPr>
        <w:t xml:space="preserve"> </w:t>
      </w:r>
    </w:p>
    <w:p w14:paraId="0512B878" w14:textId="77777777" w:rsidR="00F85A2E" w:rsidRDefault="00F85A2E" w:rsidP="007620E1">
      <w:pPr>
        <w:tabs>
          <w:tab w:val="left" w:pos="-720"/>
          <w:tab w:val="left" w:pos="360"/>
        </w:tabs>
        <w:suppressAutoHyphens/>
        <w:rPr>
          <w:rFonts w:ascii="Arial" w:hAnsi="Arial" w:cs="Arial"/>
          <w:b/>
          <w:spacing w:val="-3"/>
          <w:szCs w:val="24"/>
          <w:u w:val="single"/>
        </w:rPr>
      </w:pPr>
    </w:p>
    <w:p w14:paraId="3A3B857F" w14:textId="77777777" w:rsidR="00F85A2E" w:rsidRDefault="00F85A2E" w:rsidP="007620E1">
      <w:pPr>
        <w:tabs>
          <w:tab w:val="left" w:pos="-720"/>
          <w:tab w:val="left" w:pos="0"/>
        </w:tabs>
        <w:suppressAutoHyphens/>
        <w:rPr>
          <w:rFonts w:ascii="Arial" w:hAnsi="Arial" w:cs="Arial"/>
          <w:b/>
          <w:spacing w:val="-3"/>
          <w:szCs w:val="24"/>
          <w:u w:val="single"/>
        </w:rPr>
      </w:pPr>
      <w:r w:rsidRPr="00577DA6">
        <w:rPr>
          <w:rFonts w:ascii="Arial" w:hAnsi="Arial" w:cs="Arial"/>
          <w:b/>
          <w:spacing w:val="-3"/>
          <w:szCs w:val="24"/>
          <w:u w:val="single"/>
        </w:rPr>
        <w:t>Certificate of Confidentiality</w:t>
      </w:r>
    </w:p>
    <w:p w14:paraId="187D31EE" w14:textId="77777777" w:rsidR="001E550B" w:rsidRDefault="00EA1339" w:rsidP="005846D2">
      <w:pPr>
        <w:tabs>
          <w:tab w:val="left" w:pos="-720"/>
          <w:tab w:val="left" w:pos="270"/>
          <w:tab w:val="left" w:pos="360"/>
        </w:tabs>
        <w:suppressAutoHyphens/>
        <w:ind w:left="360" w:hanging="360"/>
        <w:rPr>
          <w:rFonts w:ascii="Arial" w:hAnsi="Arial" w:cs="Arial"/>
          <w:b/>
          <w:sz w:val="22"/>
          <w:szCs w:val="22"/>
        </w:rPr>
      </w:pPr>
      <w:r>
        <w:rPr>
          <w:rFonts w:ascii="Arial" w:hAnsi="Arial" w:cs="Arial"/>
          <w:spacing w:val="-3"/>
          <w:szCs w:val="24"/>
        </w:rPr>
        <w:object w:dxaOrig="375" w:dyaOrig="420" w14:anchorId="64079B99">
          <v:shape id="_x0000_i1072" type="#_x0000_t75" style="width:18.75pt;height:21pt" o:ole="">
            <v:imagedata r:id="rId8" o:title=""/>
          </v:shape>
          <w:control r:id="rId46" w:name="CheckBox122" w:shapeid="_x0000_i1072"/>
        </w:object>
      </w:r>
      <w:r w:rsidR="001E550B">
        <w:rPr>
          <w:rFonts w:ascii="Arial" w:hAnsi="Arial" w:cs="Arial"/>
          <w:spacing w:val="-3"/>
          <w:szCs w:val="24"/>
        </w:rPr>
        <w:t>See sponsor/3</w:t>
      </w:r>
      <w:r w:rsidR="001E550B" w:rsidRPr="00396EE9">
        <w:rPr>
          <w:rFonts w:ascii="Arial" w:hAnsi="Arial" w:cs="Arial"/>
          <w:spacing w:val="-3"/>
          <w:szCs w:val="24"/>
          <w:vertAlign w:val="superscript"/>
        </w:rPr>
        <w:t>rd</w:t>
      </w:r>
      <w:r w:rsidR="001E550B">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15F1344E" w14:textId="77777777" w:rsidR="005846D2" w:rsidRPr="00577DA6" w:rsidRDefault="005846D2" w:rsidP="00186997">
      <w:pPr>
        <w:tabs>
          <w:tab w:val="left" w:pos="-720"/>
          <w:tab w:val="left" w:pos="0"/>
          <w:tab w:val="left" w:pos="360"/>
        </w:tabs>
        <w:suppressAutoHyphens/>
        <w:rPr>
          <w:rFonts w:ascii="Arial" w:hAnsi="Arial" w:cs="Arial"/>
          <w:spacing w:val="-3"/>
          <w:szCs w:val="24"/>
        </w:rPr>
      </w:pPr>
    </w:p>
    <w:p w14:paraId="61705AB1" w14:textId="77777777" w:rsidR="00740D36" w:rsidRDefault="00740D36" w:rsidP="00740D36">
      <w:pPr>
        <w:pStyle w:val="BodyText"/>
        <w:tabs>
          <w:tab w:val="left" w:pos="360"/>
        </w:tabs>
        <w:ind w:left="360"/>
        <w:jc w:val="left"/>
        <w:rPr>
          <w:rFonts w:ascii="Arial" w:hAnsi="Arial" w:cs="Arial"/>
          <w:b/>
          <w:i/>
          <w:color w:val="C00000"/>
          <w:spacing w:val="-3"/>
          <w:szCs w:val="24"/>
          <w:u w:val="single"/>
        </w:rPr>
      </w:pPr>
      <w:r w:rsidRPr="000E741D">
        <w:rPr>
          <w:rFonts w:ascii="Arial" w:hAnsi="Arial" w:cs="Arial"/>
          <w:b/>
          <w:i/>
          <w:spacing w:val="-3"/>
          <w:szCs w:val="24"/>
          <w:u w:val="single"/>
        </w:rPr>
        <w:t>VA-SPECIFIC REQUIREMENTS</w:t>
      </w:r>
      <w:r>
        <w:rPr>
          <w:rFonts w:ascii="Arial" w:hAnsi="Arial" w:cs="Arial"/>
          <w:b/>
          <w:i/>
          <w:spacing w:val="-3"/>
          <w:szCs w:val="24"/>
          <w:u w:val="single"/>
        </w:rPr>
        <w:t>:</w:t>
      </w:r>
      <w:r>
        <w:rPr>
          <w:rFonts w:ascii="Arial" w:hAnsi="Arial" w:cs="Arial"/>
          <w:b/>
          <w:i/>
          <w:color w:val="C00000"/>
          <w:spacing w:val="-3"/>
          <w:szCs w:val="24"/>
          <w:u w:val="single"/>
        </w:rPr>
        <w:t xml:space="preserve"> (entire section, if applicable)</w:t>
      </w:r>
    </w:p>
    <w:p w14:paraId="2E5427A5" w14:textId="77777777" w:rsidR="00740D36" w:rsidRDefault="00740D36" w:rsidP="00740D36">
      <w:pPr>
        <w:tabs>
          <w:tab w:val="left" w:pos="-720"/>
          <w:tab w:val="left" w:pos="0"/>
          <w:tab w:val="left" w:pos="360"/>
        </w:tabs>
        <w:suppressAutoHyphens/>
        <w:rPr>
          <w:rFonts w:ascii="Arial" w:hAnsi="Arial" w:cs="Arial"/>
          <w:spacing w:val="-3"/>
          <w:szCs w:val="24"/>
        </w:rPr>
      </w:pPr>
      <w:r>
        <w:rPr>
          <w:rFonts w:ascii="Arial" w:hAnsi="Arial" w:cs="Arial"/>
          <w:spacing w:val="-3"/>
          <w:szCs w:val="24"/>
        </w:rPr>
        <w:object w:dxaOrig="375" w:dyaOrig="420" w14:anchorId="12E92FD3">
          <v:shape id="_x0000_i1074" type="#_x0000_t75" style="width:18.75pt;height:21pt" o:ole="">
            <v:imagedata r:id="rId8" o:title=""/>
          </v:shape>
          <w:control r:id="rId47" w:name="CheckBox121" w:shapeid="_x0000_i1074"/>
        </w:object>
      </w:r>
      <w:r>
        <w:rPr>
          <w:rFonts w:ascii="Arial" w:hAnsi="Arial" w:cs="Arial"/>
          <w:spacing w:val="-3"/>
          <w:szCs w:val="24"/>
        </w:rPr>
        <w:t>N/A. The study does not include a Certificate of Confidentiality.</w:t>
      </w:r>
    </w:p>
    <w:p w14:paraId="6D81BBA2" w14:textId="77777777" w:rsidR="00740D36" w:rsidRDefault="00740D36" w:rsidP="00740D36">
      <w:pPr>
        <w:pStyle w:val="BodyText"/>
        <w:tabs>
          <w:tab w:val="left" w:pos="360"/>
        </w:tabs>
        <w:ind w:left="360"/>
        <w:jc w:val="left"/>
        <w:rPr>
          <w:rFonts w:ascii="Arial" w:hAnsi="Arial" w:cs="Arial"/>
          <w:b/>
          <w:i/>
          <w:color w:val="C00000"/>
          <w:spacing w:val="-3"/>
          <w:szCs w:val="24"/>
          <w:u w:val="single"/>
        </w:rPr>
      </w:pPr>
    </w:p>
    <w:p w14:paraId="250815C3" w14:textId="77777777" w:rsidR="00C37E02" w:rsidRPr="00740D36" w:rsidRDefault="00740D36" w:rsidP="00740D36">
      <w:pPr>
        <w:tabs>
          <w:tab w:val="left" w:pos="-720"/>
          <w:tab w:val="left" w:pos="360"/>
        </w:tabs>
        <w:suppressAutoHyphens/>
        <w:rPr>
          <w:rFonts w:ascii="Arial" w:hAnsi="Arial" w:cs="Arial"/>
          <w:b/>
          <w:bCs/>
          <w:i/>
          <w:color w:val="C00000"/>
          <w:spacing w:val="-3"/>
          <w:szCs w:val="24"/>
        </w:rPr>
      </w:pPr>
      <w:r>
        <w:rPr>
          <w:rFonts w:ascii="Arial" w:hAnsi="Arial" w:cs="Arial"/>
          <w:b/>
          <w:bCs/>
          <w:i/>
          <w:color w:val="C00000"/>
          <w:spacing w:val="-3"/>
          <w:szCs w:val="24"/>
        </w:rPr>
        <w:t xml:space="preserve">      </w:t>
      </w:r>
      <w:r w:rsidR="00F85A2E" w:rsidRPr="00740D36">
        <w:rPr>
          <w:rFonts w:ascii="Arial" w:hAnsi="Arial" w:cs="Arial"/>
          <w:b/>
          <w:bCs/>
          <w:i/>
          <w:color w:val="C00000"/>
          <w:spacing w:val="-3"/>
          <w:szCs w:val="24"/>
        </w:rPr>
        <w:t xml:space="preserve">If this project will </w:t>
      </w:r>
      <w:r w:rsidR="00C37E02" w:rsidRPr="00740D36">
        <w:rPr>
          <w:rFonts w:ascii="Arial" w:hAnsi="Arial" w:cs="Arial"/>
          <w:b/>
          <w:bCs/>
          <w:i/>
          <w:color w:val="C00000"/>
          <w:spacing w:val="-3"/>
          <w:szCs w:val="24"/>
        </w:rPr>
        <w:t xml:space="preserve">be </w:t>
      </w:r>
      <w:r w:rsidR="008D1BE9" w:rsidRPr="00740D36">
        <w:rPr>
          <w:rFonts w:ascii="Arial" w:hAnsi="Arial" w:cs="Arial"/>
          <w:b/>
          <w:bCs/>
          <w:i/>
          <w:color w:val="C00000"/>
          <w:spacing w:val="-3"/>
          <w:szCs w:val="24"/>
        </w:rPr>
        <w:t xml:space="preserve">protected by a Certificate of Confidentiality, </w:t>
      </w:r>
      <w:r w:rsidR="00C37E02" w:rsidRPr="00740D36">
        <w:rPr>
          <w:rFonts w:ascii="Arial" w:hAnsi="Arial" w:cs="Arial"/>
          <w:b/>
          <w:bCs/>
          <w:i/>
          <w:color w:val="C00000"/>
          <w:spacing w:val="-3"/>
          <w:szCs w:val="24"/>
        </w:rPr>
        <w:t>describe the following:</w:t>
      </w:r>
    </w:p>
    <w:p w14:paraId="4237A07F" w14:textId="77777777" w:rsidR="00C37E02" w:rsidRDefault="00C37E02" w:rsidP="0002200B">
      <w:pPr>
        <w:numPr>
          <w:ilvl w:val="0"/>
          <w:numId w:val="13"/>
        </w:numPr>
        <w:tabs>
          <w:tab w:val="left" w:pos="-720"/>
          <w:tab w:val="left" w:pos="0"/>
        </w:tabs>
        <w:suppressAutoHyphens/>
        <w:rPr>
          <w:rFonts w:ascii="Arial" w:hAnsi="Arial" w:cs="Arial"/>
          <w:i/>
          <w:color w:val="C00000"/>
          <w:spacing w:val="-3"/>
          <w:szCs w:val="24"/>
        </w:rPr>
      </w:pPr>
      <w:r>
        <w:rPr>
          <w:rFonts w:ascii="Arial" w:hAnsi="Arial" w:cs="Arial"/>
          <w:i/>
          <w:color w:val="C00000"/>
          <w:spacing w:val="-3"/>
          <w:szCs w:val="24"/>
        </w:rPr>
        <w:t>Whether information about the subject’s participation will be included in the subject’s VHA medical record.</w:t>
      </w:r>
    </w:p>
    <w:p w14:paraId="6B150CFD" w14:textId="77777777" w:rsidR="003849DB" w:rsidRDefault="003849DB" w:rsidP="003849DB">
      <w:pPr>
        <w:tabs>
          <w:tab w:val="left" w:pos="-720"/>
          <w:tab w:val="left" w:pos="0"/>
        </w:tabs>
        <w:suppressAutoHyphens/>
        <w:ind w:left="720"/>
        <w:rPr>
          <w:rFonts w:ascii="Arial" w:hAnsi="Arial" w:cs="Arial"/>
          <w:i/>
          <w:color w:val="C00000"/>
          <w:spacing w:val="-3"/>
          <w:szCs w:val="24"/>
        </w:rPr>
      </w:pPr>
    </w:p>
    <w:p w14:paraId="21A0327C" w14:textId="77777777" w:rsidR="00C37E02" w:rsidRDefault="00C37E02" w:rsidP="0002200B">
      <w:pPr>
        <w:numPr>
          <w:ilvl w:val="0"/>
          <w:numId w:val="13"/>
        </w:numPr>
        <w:tabs>
          <w:tab w:val="left" w:pos="-720"/>
          <w:tab w:val="left" w:pos="0"/>
        </w:tabs>
        <w:suppressAutoHyphens/>
        <w:rPr>
          <w:rFonts w:ascii="Arial" w:hAnsi="Arial" w:cs="Arial"/>
          <w:i/>
          <w:color w:val="C00000"/>
          <w:spacing w:val="-3"/>
          <w:szCs w:val="24"/>
        </w:rPr>
      </w:pPr>
      <w:r>
        <w:rPr>
          <w:rFonts w:ascii="Arial" w:hAnsi="Arial" w:cs="Arial"/>
          <w:i/>
          <w:color w:val="C00000"/>
          <w:spacing w:val="-3"/>
          <w:szCs w:val="24"/>
        </w:rPr>
        <w:t>If applicable, the type(s) of information that will be included in the medical record.</w:t>
      </w:r>
    </w:p>
    <w:p w14:paraId="19BD7A2B" w14:textId="77777777" w:rsidR="003849DB" w:rsidRDefault="003849DB" w:rsidP="003849DB">
      <w:pPr>
        <w:tabs>
          <w:tab w:val="left" w:pos="-720"/>
          <w:tab w:val="left" w:pos="0"/>
        </w:tabs>
        <w:suppressAutoHyphens/>
        <w:ind w:left="720"/>
        <w:rPr>
          <w:rFonts w:ascii="Arial" w:hAnsi="Arial" w:cs="Arial"/>
          <w:i/>
          <w:color w:val="C00000"/>
          <w:spacing w:val="-3"/>
          <w:szCs w:val="24"/>
        </w:rPr>
      </w:pPr>
    </w:p>
    <w:p w14:paraId="1504832A" w14:textId="77777777" w:rsidR="006E3CB5" w:rsidRDefault="009C5B9F" w:rsidP="0002200B">
      <w:pPr>
        <w:numPr>
          <w:ilvl w:val="0"/>
          <w:numId w:val="13"/>
        </w:numPr>
        <w:tabs>
          <w:tab w:val="left" w:pos="-720"/>
          <w:tab w:val="left" w:pos="0"/>
        </w:tabs>
        <w:suppressAutoHyphens/>
        <w:rPr>
          <w:rFonts w:ascii="Arial" w:hAnsi="Arial" w:cs="Arial"/>
          <w:i/>
          <w:color w:val="C00000"/>
          <w:spacing w:val="-3"/>
          <w:szCs w:val="24"/>
        </w:rPr>
      </w:pPr>
      <w:r>
        <w:rPr>
          <w:rFonts w:ascii="Arial" w:hAnsi="Arial" w:cs="Arial"/>
          <w:i/>
          <w:color w:val="C00000"/>
          <w:spacing w:val="-3"/>
          <w:szCs w:val="24"/>
        </w:rPr>
        <w:t>Assurance that the informed consent document will include a statement that the study has a Certificate of Confidentiality</w:t>
      </w:r>
      <w:r w:rsidR="007D2F8A">
        <w:rPr>
          <w:rFonts w:ascii="Arial" w:hAnsi="Arial" w:cs="Arial"/>
          <w:i/>
          <w:color w:val="C00000"/>
          <w:spacing w:val="-3"/>
          <w:szCs w:val="24"/>
        </w:rPr>
        <w:t xml:space="preserve"> and, if applicable, will describe the type of information that will be included in the subject’s VHA medical record</w:t>
      </w:r>
      <w:r w:rsidR="007D2F8A" w:rsidRPr="00752D25">
        <w:rPr>
          <w:rFonts w:ascii="Arial" w:hAnsi="Arial" w:cs="Arial"/>
          <w:i/>
          <w:color w:val="C00000"/>
          <w:spacing w:val="-3"/>
          <w:szCs w:val="24"/>
        </w:rPr>
        <w:t xml:space="preserve">. </w:t>
      </w:r>
      <w:r w:rsidR="007D2F8A" w:rsidRPr="00752D25">
        <w:rPr>
          <w:rFonts w:ascii="Arial" w:hAnsi="Arial" w:cs="Arial"/>
          <w:b/>
          <w:i/>
          <w:color w:val="C00000"/>
        </w:rPr>
        <w:t xml:space="preserve">NOTE: </w:t>
      </w:r>
      <w:r w:rsidR="007D2F8A" w:rsidRPr="00752D25">
        <w:rPr>
          <w:rFonts w:ascii="Arial" w:hAnsi="Arial" w:cs="Arial"/>
          <w:i/>
          <w:color w:val="C00000"/>
        </w:rPr>
        <w:t>The HHS agencies that issue Certificates of Confidentiality usually have guidance specific to the issuing agency on statements that must be included in informed consent documents describing Certificates of Confidentiality.</w:t>
      </w:r>
    </w:p>
    <w:p w14:paraId="692896EE" w14:textId="77777777" w:rsidR="0042143A" w:rsidRDefault="0042143A" w:rsidP="008D1BE9">
      <w:pPr>
        <w:tabs>
          <w:tab w:val="left" w:pos="-720"/>
          <w:tab w:val="left" w:pos="0"/>
        </w:tabs>
        <w:suppressAutoHyphens/>
        <w:rPr>
          <w:rFonts w:ascii="Arial" w:hAnsi="Arial" w:cs="Arial"/>
          <w:i/>
          <w:iCs/>
          <w:color w:val="C00000"/>
          <w:spacing w:val="-3"/>
          <w:szCs w:val="24"/>
        </w:rPr>
      </w:pPr>
    </w:p>
    <w:p w14:paraId="55331CE6" w14:textId="77777777" w:rsidR="009C00B1" w:rsidRDefault="00F85A2E" w:rsidP="00740D36">
      <w:pPr>
        <w:tabs>
          <w:tab w:val="left" w:pos="-720"/>
          <w:tab w:val="left" w:pos="450"/>
        </w:tabs>
        <w:suppressAutoHyphens/>
        <w:ind w:left="450"/>
        <w:rPr>
          <w:rFonts w:ascii="Arial" w:hAnsi="Arial" w:cs="Arial"/>
          <w:i/>
          <w:color w:val="C00000"/>
          <w:spacing w:val="-3"/>
          <w:szCs w:val="24"/>
        </w:rPr>
      </w:pPr>
      <w:r w:rsidRPr="00577DA6">
        <w:rPr>
          <w:rFonts w:ascii="Arial" w:hAnsi="Arial" w:cs="Arial"/>
          <w:i/>
          <w:iCs/>
          <w:color w:val="C00000"/>
          <w:spacing w:val="-3"/>
          <w:szCs w:val="24"/>
        </w:rPr>
        <w:t>Further information can be found about NIH Certificates of Confidentiality at:</w:t>
      </w:r>
      <w:r w:rsidRPr="00577DA6">
        <w:rPr>
          <w:rFonts w:ascii="Arial" w:hAnsi="Arial" w:cs="Arial"/>
          <w:i/>
          <w:color w:val="C00000"/>
          <w:spacing w:val="-3"/>
          <w:szCs w:val="24"/>
        </w:rPr>
        <w:t xml:space="preserve"> </w:t>
      </w:r>
      <w:hyperlink r:id="rId48" w:history="1">
        <w:r w:rsidRPr="00577DA6">
          <w:rPr>
            <w:rStyle w:val="Hyperlink"/>
            <w:rFonts w:ascii="Arial" w:hAnsi="Arial" w:cs="Arial"/>
            <w:i/>
            <w:spacing w:val="-3"/>
            <w:szCs w:val="24"/>
          </w:rPr>
          <w:t>http://www.grants.nih.gov/grants/policy/coc/</w:t>
        </w:r>
      </w:hyperlink>
      <w:r w:rsidRPr="00577DA6">
        <w:rPr>
          <w:rFonts w:ascii="Arial" w:hAnsi="Arial" w:cs="Arial"/>
          <w:i/>
          <w:color w:val="C00000"/>
          <w:spacing w:val="-3"/>
          <w:szCs w:val="24"/>
        </w:rPr>
        <w:t xml:space="preserve">. </w:t>
      </w:r>
    </w:p>
    <w:p w14:paraId="24E887BC" w14:textId="77777777" w:rsidR="009C00B1" w:rsidRDefault="009C00B1" w:rsidP="00740D36">
      <w:pPr>
        <w:tabs>
          <w:tab w:val="left" w:pos="-720"/>
          <w:tab w:val="left" w:pos="450"/>
        </w:tabs>
        <w:suppressAutoHyphens/>
        <w:ind w:left="450"/>
        <w:rPr>
          <w:rFonts w:ascii="Arial" w:hAnsi="Arial" w:cs="Arial"/>
          <w:i/>
          <w:color w:val="C00000"/>
          <w:spacing w:val="-3"/>
          <w:szCs w:val="24"/>
        </w:rPr>
      </w:pPr>
    </w:p>
    <w:p w14:paraId="07AC0B85" w14:textId="77777777" w:rsidR="00316A49" w:rsidRPr="00687E1E" w:rsidRDefault="00A64EFB" w:rsidP="00740D36">
      <w:pPr>
        <w:tabs>
          <w:tab w:val="left" w:pos="-720"/>
          <w:tab w:val="left" w:pos="450"/>
        </w:tabs>
        <w:suppressAutoHyphens/>
        <w:ind w:left="450"/>
        <w:rPr>
          <w:rFonts w:ascii="Arial" w:hAnsi="Arial" w:cs="Arial"/>
          <w:i/>
          <w:color w:val="C00000"/>
          <w:spacing w:val="-3"/>
          <w:szCs w:val="24"/>
        </w:rPr>
      </w:pPr>
      <w:r>
        <w:rPr>
          <w:rFonts w:ascii="Arial" w:hAnsi="Arial" w:cs="Arial"/>
          <w:i/>
          <w:color w:val="C00000"/>
          <w:spacing w:val="-3"/>
          <w:szCs w:val="24"/>
        </w:rPr>
        <w:t>For VA specific policy and guidance, please see the VAPORHCS IRB P&amp;P</w:t>
      </w:r>
      <w:r w:rsidR="00687E1E">
        <w:rPr>
          <w:rFonts w:ascii="Arial" w:hAnsi="Arial" w:cs="Arial"/>
          <w:i/>
          <w:color w:val="C00000"/>
          <w:spacing w:val="-3"/>
          <w:szCs w:val="24"/>
        </w:rPr>
        <w:t>, Certificate of Confidentiality section</w:t>
      </w:r>
      <w:r>
        <w:rPr>
          <w:rFonts w:ascii="Arial" w:hAnsi="Arial" w:cs="Arial"/>
          <w:i/>
          <w:color w:val="C00000"/>
          <w:spacing w:val="-3"/>
          <w:szCs w:val="24"/>
        </w:rPr>
        <w:t xml:space="preserve"> located at:</w:t>
      </w:r>
      <w:r w:rsidR="00670686">
        <w:rPr>
          <w:rFonts w:ascii="Arial" w:hAnsi="Arial" w:cs="Arial"/>
          <w:i/>
          <w:color w:val="C00000"/>
          <w:spacing w:val="-3"/>
          <w:szCs w:val="24"/>
        </w:rPr>
        <w:t xml:space="preserve"> </w:t>
      </w:r>
      <w:hyperlink r:id="rId49" w:history="1">
        <w:r w:rsidR="003F1D04" w:rsidRPr="00AD6F1E">
          <w:rPr>
            <w:rStyle w:val="Hyperlink"/>
            <w:rFonts w:ascii="Arial" w:hAnsi="Arial" w:cs="Arial"/>
            <w:i/>
            <w:spacing w:val="-3"/>
            <w:szCs w:val="24"/>
          </w:rPr>
          <w:t>https://www.va.gov/PORTLANDRESEARCH/documents/irb/irb-sop.doc</w:t>
        </w:r>
      </w:hyperlink>
      <w:r w:rsidR="003F1D04">
        <w:rPr>
          <w:rStyle w:val="Hyperlink"/>
          <w:rFonts w:ascii="Arial" w:hAnsi="Arial" w:cs="Arial"/>
          <w:i/>
          <w:spacing w:val="-3"/>
          <w:szCs w:val="24"/>
        </w:rPr>
        <w:t xml:space="preserve"> </w:t>
      </w:r>
      <w:r w:rsidR="00687E1E" w:rsidRPr="00687E1E">
        <w:rPr>
          <w:rStyle w:val="Hyperlink"/>
          <w:rFonts w:ascii="Arial" w:hAnsi="Arial" w:cs="Arial"/>
          <w:i/>
          <w:spacing w:val="-3"/>
          <w:szCs w:val="24"/>
        </w:rPr>
        <w:t xml:space="preserve"> </w:t>
      </w:r>
      <w:r w:rsidRPr="00687E1E">
        <w:rPr>
          <w:rFonts w:ascii="Arial" w:hAnsi="Arial" w:cs="Arial"/>
          <w:i/>
          <w:color w:val="C00000"/>
          <w:spacing w:val="-3"/>
          <w:szCs w:val="24"/>
        </w:rPr>
        <w:t xml:space="preserve"> </w:t>
      </w:r>
    </w:p>
    <w:p w14:paraId="6E42A715" w14:textId="77777777" w:rsidR="00F85A2E" w:rsidRDefault="00F85A2E" w:rsidP="007620E1">
      <w:pPr>
        <w:tabs>
          <w:tab w:val="left" w:pos="-720"/>
          <w:tab w:val="left" w:pos="360"/>
        </w:tabs>
        <w:suppressAutoHyphens/>
        <w:rPr>
          <w:rFonts w:ascii="Arial" w:hAnsi="Arial" w:cs="Arial"/>
          <w:b/>
          <w:spacing w:val="-3"/>
          <w:szCs w:val="24"/>
          <w:u w:val="single"/>
        </w:rPr>
      </w:pPr>
    </w:p>
    <w:p w14:paraId="0E10D28F" w14:textId="77777777" w:rsidR="00BF7B4C" w:rsidRDefault="008B1C94" w:rsidP="007620E1">
      <w:pPr>
        <w:tabs>
          <w:tab w:val="left" w:pos="360"/>
        </w:tabs>
        <w:rPr>
          <w:rFonts w:ascii="Arial" w:hAnsi="Arial" w:cs="Arial"/>
          <w:b/>
          <w:spacing w:val="-3"/>
          <w:szCs w:val="24"/>
          <w:u w:val="single"/>
        </w:rPr>
      </w:pPr>
      <w:r w:rsidRPr="00186997">
        <w:rPr>
          <w:rFonts w:ascii="Arial" w:hAnsi="Arial" w:cs="Arial"/>
          <w:b/>
          <w:spacing w:val="-3"/>
          <w:szCs w:val="24"/>
          <w:u w:val="single"/>
        </w:rPr>
        <w:t>Information and/or Specimen</w:t>
      </w:r>
      <w:r w:rsidR="008E63DA" w:rsidRPr="00186997">
        <w:rPr>
          <w:rFonts w:ascii="Arial" w:hAnsi="Arial" w:cs="Arial"/>
          <w:b/>
          <w:spacing w:val="-3"/>
          <w:szCs w:val="24"/>
          <w:u w:val="single"/>
        </w:rPr>
        <w:t xml:space="preserve"> Management</w:t>
      </w:r>
    </w:p>
    <w:p w14:paraId="366A6A3A" w14:textId="77777777" w:rsidR="000D6923" w:rsidRDefault="000D6923" w:rsidP="007620E1">
      <w:pPr>
        <w:tabs>
          <w:tab w:val="left" w:pos="360"/>
        </w:tabs>
        <w:rPr>
          <w:rFonts w:ascii="Arial" w:hAnsi="Arial" w:cs="Arial"/>
          <w:b/>
          <w:spacing w:val="-3"/>
          <w:szCs w:val="24"/>
          <w:u w:val="single"/>
        </w:rPr>
      </w:pPr>
    </w:p>
    <w:p w14:paraId="2B7A0857" w14:textId="77777777" w:rsidR="007C63F6" w:rsidRDefault="00C12150" w:rsidP="00F25904">
      <w:pPr>
        <w:pStyle w:val="BodyText"/>
        <w:tabs>
          <w:tab w:val="left" w:pos="360"/>
        </w:tabs>
        <w:ind w:left="360"/>
        <w:jc w:val="left"/>
        <w:rPr>
          <w:rFonts w:ascii="Arial" w:hAnsi="Arial" w:cs="Arial"/>
          <w:b/>
          <w:i/>
          <w:color w:val="C00000"/>
          <w:spacing w:val="-3"/>
          <w:szCs w:val="24"/>
          <w:u w:val="single"/>
        </w:rPr>
      </w:pPr>
      <w:r w:rsidRPr="00F25904">
        <w:rPr>
          <w:rFonts w:ascii="Arial" w:hAnsi="Arial" w:cs="Arial"/>
          <w:b/>
          <w:i/>
          <w:spacing w:val="-3"/>
          <w:szCs w:val="24"/>
          <w:u w:val="single"/>
        </w:rPr>
        <w:t>VA-SPECIFIC REQUIREMENTS</w:t>
      </w:r>
      <w:r w:rsidR="00F25904" w:rsidRPr="00F25904">
        <w:rPr>
          <w:rFonts w:ascii="Arial" w:hAnsi="Arial" w:cs="Arial"/>
          <w:b/>
          <w:i/>
          <w:spacing w:val="-3"/>
          <w:szCs w:val="24"/>
          <w:u w:val="single"/>
        </w:rPr>
        <w:t>:</w:t>
      </w:r>
      <w:r w:rsidR="007F5EDD" w:rsidRPr="00F25904">
        <w:rPr>
          <w:rFonts w:ascii="Arial" w:hAnsi="Arial" w:cs="Arial"/>
          <w:b/>
          <w:i/>
          <w:spacing w:val="-3"/>
          <w:szCs w:val="24"/>
          <w:u w:val="single"/>
        </w:rPr>
        <w:t xml:space="preserve"> </w:t>
      </w:r>
      <w:r w:rsidR="007F5EDD">
        <w:rPr>
          <w:rFonts w:ascii="Arial" w:hAnsi="Arial" w:cs="Arial"/>
          <w:b/>
          <w:i/>
          <w:color w:val="C00000"/>
          <w:spacing w:val="-3"/>
          <w:szCs w:val="24"/>
          <w:u w:val="single"/>
        </w:rPr>
        <w:t>(entire section, as applicable)</w:t>
      </w:r>
      <w:r w:rsidRPr="00592FE0">
        <w:rPr>
          <w:rFonts w:ascii="Arial" w:hAnsi="Arial" w:cs="Arial"/>
          <w:b/>
          <w:i/>
          <w:color w:val="C00000"/>
          <w:spacing w:val="-3"/>
          <w:szCs w:val="24"/>
          <w:u w:val="single"/>
        </w:rPr>
        <w:t>:</w:t>
      </w:r>
      <w:r w:rsidR="007C63F6" w:rsidRPr="00592FE0">
        <w:rPr>
          <w:rFonts w:ascii="Arial" w:hAnsi="Arial" w:cs="Arial"/>
          <w:b/>
          <w:i/>
          <w:color w:val="C00000"/>
          <w:spacing w:val="-3"/>
          <w:szCs w:val="24"/>
          <w:u w:val="single"/>
        </w:rPr>
        <w:t xml:space="preserve"> </w:t>
      </w:r>
    </w:p>
    <w:p w14:paraId="039EC036" w14:textId="77777777" w:rsidR="00CC22E9" w:rsidRPr="005A3E33" w:rsidRDefault="00CC22E9" w:rsidP="00F25904">
      <w:pPr>
        <w:pStyle w:val="BodyText"/>
        <w:tabs>
          <w:tab w:val="left" w:pos="360"/>
        </w:tabs>
        <w:ind w:left="360"/>
        <w:jc w:val="left"/>
        <w:rPr>
          <w:rFonts w:ascii="Arial" w:hAnsi="Arial" w:cs="Arial"/>
          <w:i/>
          <w:color w:val="C00000"/>
          <w:spacing w:val="-3"/>
          <w:szCs w:val="24"/>
        </w:rPr>
      </w:pPr>
      <w:r w:rsidRPr="005A3E33">
        <w:rPr>
          <w:rFonts w:ascii="Arial" w:hAnsi="Arial" w:cs="Arial"/>
          <w:b/>
          <w:bCs/>
          <w:i/>
          <w:color w:val="C00000"/>
          <w:spacing w:val="-3"/>
          <w:szCs w:val="24"/>
        </w:rPr>
        <w:t>NOTE:</w:t>
      </w:r>
      <w:r>
        <w:rPr>
          <w:rFonts w:ascii="Arial" w:hAnsi="Arial" w:cs="Arial"/>
          <w:b/>
          <w:bCs/>
          <w:i/>
          <w:color w:val="C00000"/>
          <w:spacing w:val="-3"/>
          <w:szCs w:val="24"/>
        </w:rPr>
        <w:t xml:space="preserve"> </w:t>
      </w:r>
      <w:r w:rsidRPr="005A3E33">
        <w:rPr>
          <w:rFonts w:ascii="Arial" w:hAnsi="Arial" w:cs="Arial"/>
          <w:i/>
          <w:color w:val="C00000"/>
          <w:spacing w:val="-3"/>
          <w:szCs w:val="24"/>
        </w:rPr>
        <w:t>E</w:t>
      </w:r>
      <w:r w:rsidRPr="00CC22E9">
        <w:rPr>
          <w:rFonts w:ascii="Arial" w:hAnsi="Arial" w:cs="Arial"/>
          <w:i/>
          <w:color w:val="C00000"/>
          <w:spacing w:val="-3"/>
          <w:szCs w:val="24"/>
        </w:rPr>
        <w:t>ach VA facility must retain a complete record of all data obtained during the VA po</w:t>
      </w:r>
      <w:r w:rsidR="00D35BF5">
        <w:rPr>
          <w:rFonts w:ascii="Arial" w:hAnsi="Arial" w:cs="Arial"/>
          <w:i/>
          <w:color w:val="C00000"/>
          <w:spacing w:val="-3"/>
          <w:szCs w:val="24"/>
        </w:rPr>
        <w:t>r</w:t>
      </w:r>
      <w:r w:rsidRPr="00CC22E9">
        <w:rPr>
          <w:rFonts w:ascii="Arial" w:hAnsi="Arial" w:cs="Arial"/>
          <w:i/>
          <w:color w:val="C00000"/>
          <w:spacing w:val="-3"/>
          <w:szCs w:val="24"/>
        </w:rPr>
        <w:t>tion of the research in accordance with privacy requirements, the Federal Records Act, and VHA Record</w:t>
      </w:r>
      <w:r w:rsidRPr="005A3E33">
        <w:rPr>
          <w:rFonts w:ascii="Arial" w:hAnsi="Arial" w:cs="Arial"/>
          <w:i/>
          <w:color w:val="C00000"/>
          <w:spacing w:val="-3"/>
          <w:szCs w:val="24"/>
        </w:rPr>
        <w:t>s Control Schedule (RCS) 10-1 (VHA Directive 12005.05 §15.b(1)).</w:t>
      </w:r>
    </w:p>
    <w:p w14:paraId="7C40797B" w14:textId="77777777" w:rsidR="00CC22E9" w:rsidRPr="00592FE0" w:rsidRDefault="00CC22E9" w:rsidP="007C63F6">
      <w:pPr>
        <w:pStyle w:val="BodyText"/>
        <w:tabs>
          <w:tab w:val="left" w:pos="360"/>
        </w:tabs>
        <w:jc w:val="left"/>
        <w:rPr>
          <w:rFonts w:ascii="Arial" w:hAnsi="Arial" w:cs="Arial"/>
          <w:b/>
          <w:i/>
          <w:color w:val="C00000"/>
          <w:spacing w:val="-3"/>
          <w:szCs w:val="24"/>
          <w:u w:val="single"/>
        </w:rPr>
      </w:pPr>
    </w:p>
    <w:p w14:paraId="508167C8" w14:textId="77777777" w:rsidR="00EE12EC" w:rsidRPr="00186997" w:rsidRDefault="008E63DA" w:rsidP="003C508C">
      <w:pPr>
        <w:pStyle w:val="BodyText"/>
        <w:numPr>
          <w:ilvl w:val="0"/>
          <w:numId w:val="21"/>
        </w:numPr>
        <w:tabs>
          <w:tab w:val="left" w:pos="360"/>
        </w:tabs>
        <w:jc w:val="left"/>
        <w:rPr>
          <w:rFonts w:ascii="Arial" w:hAnsi="Arial" w:cs="Arial"/>
          <w:b/>
          <w:bCs/>
          <w:i/>
          <w:szCs w:val="24"/>
        </w:rPr>
      </w:pPr>
      <w:bookmarkStart w:id="0" w:name="_Hlk3383664"/>
      <w:r w:rsidRPr="00592FE0">
        <w:rPr>
          <w:rFonts w:ascii="Arial" w:hAnsi="Arial" w:cs="Arial"/>
          <w:i/>
          <w:color w:val="C00000"/>
          <w:spacing w:val="-3"/>
          <w:szCs w:val="24"/>
        </w:rPr>
        <w:t xml:space="preserve">Explain how the </w:t>
      </w:r>
      <w:r w:rsidR="008B1C94" w:rsidRPr="00592FE0">
        <w:rPr>
          <w:rFonts w:ascii="Arial" w:hAnsi="Arial" w:cs="Arial"/>
          <w:i/>
          <w:color w:val="C00000"/>
          <w:spacing w:val="-3"/>
          <w:szCs w:val="24"/>
        </w:rPr>
        <w:t xml:space="preserve">information </w:t>
      </w:r>
      <w:r w:rsidR="008B1C94" w:rsidRPr="00592FE0">
        <w:rPr>
          <w:rFonts w:ascii="Arial" w:hAnsi="Arial" w:cs="Arial"/>
          <w:b/>
          <w:i/>
          <w:color w:val="C00000"/>
          <w:spacing w:val="-3"/>
          <w:szCs w:val="24"/>
        </w:rPr>
        <w:t xml:space="preserve">and/or </w:t>
      </w:r>
      <w:r w:rsidR="003B7A88" w:rsidRPr="00592FE0">
        <w:rPr>
          <w:rFonts w:ascii="Arial" w:hAnsi="Arial" w:cs="Arial"/>
          <w:b/>
          <w:i/>
          <w:color w:val="C00000"/>
          <w:spacing w:val="-3"/>
          <w:szCs w:val="24"/>
        </w:rPr>
        <w:t>bio</w:t>
      </w:r>
      <w:r w:rsidR="008B1C94" w:rsidRPr="00592FE0">
        <w:rPr>
          <w:rFonts w:ascii="Arial" w:hAnsi="Arial" w:cs="Arial"/>
          <w:b/>
          <w:i/>
          <w:color w:val="C00000"/>
          <w:spacing w:val="-3"/>
          <w:szCs w:val="24"/>
        </w:rPr>
        <w:t>specimens</w:t>
      </w:r>
      <w:r w:rsidRPr="00592FE0">
        <w:rPr>
          <w:rFonts w:ascii="Arial" w:hAnsi="Arial" w:cs="Arial"/>
          <w:i/>
          <w:color w:val="C00000"/>
          <w:spacing w:val="-3"/>
          <w:szCs w:val="24"/>
        </w:rPr>
        <w:t xml:space="preserve"> will be </w:t>
      </w:r>
      <w:r w:rsidR="00731A47" w:rsidRPr="00592FE0">
        <w:rPr>
          <w:rFonts w:ascii="Arial" w:hAnsi="Arial" w:cs="Arial"/>
          <w:i/>
          <w:color w:val="C00000"/>
          <w:spacing w:val="-3"/>
          <w:szCs w:val="24"/>
        </w:rPr>
        <w:t>identified</w:t>
      </w:r>
      <w:r w:rsidR="008B1C94" w:rsidRPr="00592FE0">
        <w:rPr>
          <w:rFonts w:ascii="Arial" w:hAnsi="Arial" w:cs="Arial"/>
          <w:i/>
          <w:color w:val="C00000"/>
          <w:spacing w:val="-3"/>
          <w:szCs w:val="24"/>
        </w:rPr>
        <w:t xml:space="preserve"> </w:t>
      </w:r>
      <w:r w:rsidR="008B1C94" w:rsidRPr="00592FE0">
        <w:rPr>
          <w:rFonts w:ascii="Arial" w:hAnsi="Arial" w:cs="Arial"/>
          <w:i/>
          <w:color w:val="C00000"/>
          <w:spacing w:val="-3"/>
          <w:szCs w:val="24"/>
          <w:u w:val="single"/>
        </w:rPr>
        <w:t>throughout the study</w:t>
      </w:r>
      <w:r w:rsidR="00CF3EB5" w:rsidRPr="00592FE0">
        <w:rPr>
          <w:rFonts w:ascii="Arial" w:hAnsi="Arial" w:cs="Arial"/>
          <w:i/>
          <w:color w:val="C00000"/>
          <w:spacing w:val="-3"/>
          <w:szCs w:val="24"/>
        </w:rPr>
        <w:t xml:space="preserve"> (e.g.</w:t>
      </w:r>
      <w:r w:rsidR="006C5B77" w:rsidRPr="00592FE0">
        <w:rPr>
          <w:rFonts w:ascii="Arial" w:hAnsi="Arial" w:cs="Arial"/>
          <w:i/>
          <w:color w:val="C00000"/>
          <w:spacing w:val="-3"/>
          <w:szCs w:val="24"/>
        </w:rPr>
        <w:t>,</w:t>
      </w:r>
      <w:r w:rsidR="00CF3EB5" w:rsidRPr="00592FE0">
        <w:rPr>
          <w:rFonts w:ascii="Arial" w:hAnsi="Arial" w:cs="Arial"/>
          <w:i/>
          <w:color w:val="C00000"/>
          <w:spacing w:val="-3"/>
          <w:szCs w:val="24"/>
        </w:rPr>
        <w:t xml:space="preserve"> fully identifiable when </w:t>
      </w:r>
      <w:r w:rsidR="002D1EAB" w:rsidRPr="00592FE0">
        <w:rPr>
          <w:rFonts w:ascii="Arial" w:hAnsi="Arial" w:cs="Arial"/>
          <w:i/>
          <w:color w:val="C00000"/>
          <w:spacing w:val="-3"/>
          <w:szCs w:val="24"/>
        </w:rPr>
        <w:t xml:space="preserve">initially </w:t>
      </w:r>
      <w:r w:rsidR="00CF3EB5" w:rsidRPr="00592FE0">
        <w:rPr>
          <w:rFonts w:ascii="Arial" w:hAnsi="Arial" w:cs="Arial"/>
          <w:i/>
          <w:color w:val="C00000"/>
          <w:spacing w:val="-3"/>
          <w:szCs w:val="24"/>
        </w:rPr>
        <w:t>a</w:t>
      </w:r>
      <w:r w:rsidR="009E297A" w:rsidRPr="00592FE0">
        <w:rPr>
          <w:rFonts w:ascii="Arial" w:hAnsi="Arial" w:cs="Arial"/>
          <w:i/>
          <w:color w:val="C00000"/>
          <w:spacing w:val="-3"/>
          <w:szCs w:val="24"/>
        </w:rPr>
        <w:t>cc</w:t>
      </w:r>
      <w:r w:rsidR="00CF3EB5" w:rsidRPr="00592FE0">
        <w:rPr>
          <w:rFonts w:ascii="Arial" w:hAnsi="Arial" w:cs="Arial"/>
          <w:i/>
          <w:color w:val="C00000"/>
          <w:spacing w:val="-3"/>
          <w:szCs w:val="24"/>
        </w:rPr>
        <w:t xml:space="preserve">essed, </w:t>
      </w:r>
      <w:r w:rsidR="001D453D" w:rsidRPr="00592FE0">
        <w:rPr>
          <w:rFonts w:ascii="Arial" w:hAnsi="Arial" w:cs="Arial"/>
          <w:i/>
          <w:color w:val="C00000"/>
          <w:spacing w:val="-3"/>
          <w:szCs w:val="24"/>
        </w:rPr>
        <w:t xml:space="preserve">coded when recorded, </w:t>
      </w:r>
      <w:r w:rsidR="00CF3EB5" w:rsidRPr="00592FE0">
        <w:rPr>
          <w:rFonts w:ascii="Arial" w:hAnsi="Arial" w:cs="Arial"/>
          <w:i/>
          <w:color w:val="C00000"/>
          <w:spacing w:val="-3"/>
          <w:szCs w:val="24"/>
        </w:rPr>
        <w:t xml:space="preserve">de-identified when </w:t>
      </w:r>
      <w:r w:rsidR="001D453D" w:rsidRPr="00592FE0">
        <w:rPr>
          <w:rFonts w:ascii="Arial" w:hAnsi="Arial" w:cs="Arial"/>
          <w:i/>
          <w:color w:val="C00000"/>
          <w:spacing w:val="-3"/>
          <w:szCs w:val="24"/>
        </w:rPr>
        <w:t>shared with collaborator</w:t>
      </w:r>
      <w:r w:rsidR="00CF3EB5" w:rsidRPr="00592FE0">
        <w:rPr>
          <w:rFonts w:ascii="Arial" w:hAnsi="Arial" w:cs="Arial"/>
          <w:i/>
          <w:color w:val="C00000"/>
          <w:spacing w:val="-3"/>
          <w:szCs w:val="24"/>
        </w:rPr>
        <w:t>)</w:t>
      </w:r>
      <w:r w:rsidR="008B1C94" w:rsidRPr="00592FE0">
        <w:rPr>
          <w:rFonts w:ascii="Arial" w:hAnsi="Arial" w:cs="Arial"/>
          <w:i/>
          <w:color w:val="C00000"/>
          <w:spacing w:val="-3"/>
          <w:szCs w:val="24"/>
        </w:rPr>
        <w:t>.</w:t>
      </w:r>
      <w:r w:rsidRPr="00592FE0">
        <w:rPr>
          <w:rFonts w:ascii="Arial" w:hAnsi="Arial" w:cs="Arial"/>
          <w:i/>
          <w:color w:val="C00000"/>
          <w:spacing w:val="-3"/>
          <w:szCs w:val="24"/>
        </w:rPr>
        <w:t xml:space="preserve"> </w:t>
      </w:r>
      <w:r w:rsidR="00EE12EC" w:rsidRPr="0042143A">
        <w:rPr>
          <w:rFonts w:ascii="Arial" w:hAnsi="Arial" w:cs="Arial"/>
          <w:b/>
          <w:bCs/>
          <w:i/>
          <w:color w:val="C00000"/>
          <w:szCs w:val="24"/>
        </w:rPr>
        <w:t xml:space="preserve">NOTE: </w:t>
      </w:r>
      <w:r w:rsidR="00EE12EC" w:rsidRPr="0042143A">
        <w:rPr>
          <w:rFonts w:ascii="Arial" w:hAnsi="Arial" w:cs="Arial"/>
          <w:bCs/>
          <w:i/>
          <w:color w:val="C00000"/>
          <w:szCs w:val="24"/>
        </w:rPr>
        <w:t xml:space="preserve">A plan to destroy </w:t>
      </w:r>
      <w:r w:rsidR="00EE12EC" w:rsidRPr="0042143A">
        <w:rPr>
          <w:rFonts w:ascii="Arial" w:hAnsi="Arial" w:cs="Arial"/>
          <w:bCs/>
          <w:i/>
          <w:iCs/>
          <w:color w:val="C00000"/>
          <w:szCs w:val="24"/>
        </w:rPr>
        <w:t>research-related</w:t>
      </w:r>
      <w:r w:rsidR="00EE12EC" w:rsidRPr="0042143A">
        <w:rPr>
          <w:rFonts w:ascii="Arial" w:hAnsi="Arial" w:cs="Arial"/>
          <w:bCs/>
          <w:i/>
          <w:color w:val="C00000"/>
          <w:szCs w:val="24"/>
        </w:rPr>
        <w:t xml:space="preserve"> data, including identifiers,</w:t>
      </w:r>
      <w:r w:rsidR="00EE12EC" w:rsidRPr="0042143A">
        <w:rPr>
          <w:rFonts w:ascii="Arial" w:hAnsi="Arial" w:cs="Arial"/>
          <w:bCs/>
          <w:i/>
          <w:iCs/>
          <w:color w:val="C00000"/>
          <w:szCs w:val="24"/>
        </w:rPr>
        <w:t xml:space="preserve"> must comply with the VA </w:t>
      </w:r>
      <w:r w:rsidR="00EE12EC" w:rsidRPr="0042143A">
        <w:rPr>
          <w:rFonts w:ascii="Arial" w:hAnsi="Arial" w:cs="Arial"/>
          <w:i/>
          <w:color w:val="C00000"/>
          <w:szCs w:val="24"/>
        </w:rPr>
        <w:t xml:space="preserve">VHA records control schedule (RCS) 10-1 located at: </w:t>
      </w:r>
      <w:hyperlink r:id="rId50" w:history="1">
        <w:r w:rsidR="00EE12EC" w:rsidRPr="00186997">
          <w:rPr>
            <w:rStyle w:val="Hyperlink"/>
            <w:rFonts w:ascii="Arial" w:hAnsi="Arial" w:cs="Arial"/>
            <w:i/>
            <w:szCs w:val="24"/>
          </w:rPr>
          <w:t>https://www.va.gov/vhapublications/rcs10/rcs10-1.pdf</w:t>
        </w:r>
      </w:hyperlink>
      <w:r w:rsidR="00EE12EC" w:rsidRPr="00592FE0">
        <w:rPr>
          <w:rFonts w:ascii="Arial" w:hAnsi="Arial" w:cs="Arial"/>
          <w:b/>
          <w:i/>
          <w:szCs w:val="24"/>
        </w:rPr>
        <w:t xml:space="preserve"> </w:t>
      </w:r>
      <w:r w:rsidR="00EE12EC" w:rsidRPr="00186997">
        <w:rPr>
          <w:rFonts w:ascii="Arial" w:hAnsi="Arial" w:cs="Arial"/>
          <w:b/>
          <w:i/>
          <w:szCs w:val="24"/>
        </w:rPr>
        <w:t xml:space="preserve"> </w:t>
      </w:r>
    </w:p>
    <w:bookmarkEnd w:id="0"/>
    <w:p w14:paraId="0F77467D" w14:textId="77777777" w:rsidR="005D6DCF" w:rsidRPr="00592FE0" w:rsidRDefault="005D6DCF" w:rsidP="007620E1">
      <w:pPr>
        <w:pStyle w:val="BodyText"/>
        <w:tabs>
          <w:tab w:val="left" w:pos="360"/>
        </w:tabs>
        <w:jc w:val="left"/>
        <w:rPr>
          <w:rFonts w:ascii="Arial" w:hAnsi="Arial" w:cs="Arial"/>
          <w:i/>
          <w:color w:val="C00000"/>
          <w:spacing w:val="-3"/>
          <w:szCs w:val="24"/>
        </w:rPr>
      </w:pPr>
    </w:p>
    <w:p w14:paraId="6DD7F349" w14:textId="77777777" w:rsidR="005D6DCF" w:rsidRPr="00592FE0" w:rsidRDefault="00B9285C" w:rsidP="003C508C">
      <w:pPr>
        <w:pStyle w:val="BodyText"/>
        <w:numPr>
          <w:ilvl w:val="0"/>
          <w:numId w:val="21"/>
        </w:numPr>
        <w:tabs>
          <w:tab w:val="left" w:pos="360"/>
        </w:tabs>
        <w:jc w:val="left"/>
        <w:rPr>
          <w:rFonts w:ascii="Arial" w:hAnsi="Arial" w:cs="Arial"/>
          <w:i/>
          <w:color w:val="C00000"/>
          <w:spacing w:val="-3"/>
          <w:szCs w:val="24"/>
        </w:rPr>
      </w:pPr>
      <w:bookmarkStart w:id="1" w:name="_Hlk3383217"/>
      <w:r w:rsidRPr="00592FE0">
        <w:rPr>
          <w:rFonts w:ascii="Arial" w:hAnsi="Arial" w:cs="Arial"/>
          <w:i/>
          <w:color w:val="C00000"/>
          <w:spacing w:val="-3"/>
          <w:szCs w:val="24"/>
        </w:rPr>
        <w:t>If</w:t>
      </w:r>
      <w:r w:rsidR="005D6DCF" w:rsidRPr="00592FE0">
        <w:rPr>
          <w:rFonts w:ascii="Arial" w:hAnsi="Arial" w:cs="Arial"/>
          <w:i/>
          <w:color w:val="C00000"/>
          <w:spacing w:val="-3"/>
          <w:szCs w:val="24"/>
        </w:rPr>
        <w:t xml:space="preserve"> information and/or biospecimens will be de-identified </w:t>
      </w:r>
      <w:r w:rsidR="00FE5EAD" w:rsidRPr="00592FE0">
        <w:rPr>
          <w:rFonts w:ascii="Arial" w:hAnsi="Arial" w:cs="Arial"/>
          <w:i/>
          <w:color w:val="C00000"/>
          <w:spacing w:val="-3"/>
          <w:szCs w:val="24"/>
        </w:rPr>
        <w:t>after it is initially a</w:t>
      </w:r>
      <w:r w:rsidR="002B75FC" w:rsidRPr="00592FE0">
        <w:rPr>
          <w:rFonts w:ascii="Arial" w:hAnsi="Arial" w:cs="Arial"/>
          <w:i/>
          <w:color w:val="C00000"/>
          <w:spacing w:val="-3"/>
          <w:szCs w:val="24"/>
        </w:rPr>
        <w:t>cc</w:t>
      </w:r>
      <w:r w:rsidR="00FE5EAD" w:rsidRPr="00592FE0">
        <w:rPr>
          <w:rFonts w:ascii="Arial" w:hAnsi="Arial" w:cs="Arial"/>
          <w:i/>
          <w:color w:val="C00000"/>
          <w:spacing w:val="-3"/>
          <w:szCs w:val="24"/>
        </w:rPr>
        <w:t>essed</w:t>
      </w:r>
      <w:r w:rsidR="00A212AD" w:rsidRPr="00592FE0">
        <w:rPr>
          <w:rFonts w:ascii="Arial" w:hAnsi="Arial" w:cs="Arial"/>
          <w:i/>
          <w:color w:val="C00000"/>
          <w:spacing w:val="-3"/>
          <w:szCs w:val="24"/>
        </w:rPr>
        <w:t xml:space="preserve"> and/or recorded</w:t>
      </w:r>
      <w:r w:rsidR="00FE5EAD" w:rsidRPr="00592FE0">
        <w:rPr>
          <w:rFonts w:ascii="Arial" w:hAnsi="Arial" w:cs="Arial"/>
          <w:i/>
          <w:color w:val="C00000"/>
          <w:spacing w:val="-3"/>
          <w:szCs w:val="24"/>
        </w:rPr>
        <w:t>, indicate</w:t>
      </w:r>
      <w:r w:rsidR="005D6DCF" w:rsidRPr="00592FE0">
        <w:rPr>
          <w:rFonts w:ascii="Arial" w:hAnsi="Arial" w:cs="Arial"/>
          <w:i/>
          <w:color w:val="C00000"/>
          <w:spacing w:val="-3"/>
          <w:szCs w:val="24"/>
        </w:rPr>
        <w:t xml:space="preserve"> the method to be used</w:t>
      </w:r>
      <w:r w:rsidR="00FE5EAD" w:rsidRPr="00592FE0">
        <w:rPr>
          <w:rFonts w:ascii="Arial" w:hAnsi="Arial" w:cs="Arial"/>
          <w:i/>
          <w:color w:val="C00000"/>
          <w:spacing w:val="-3"/>
          <w:szCs w:val="24"/>
        </w:rPr>
        <w:t xml:space="preserve"> to de-identify (</w:t>
      </w:r>
      <w:proofErr w:type="gramStart"/>
      <w:r w:rsidR="00FE5EAD" w:rsidRPr="00592FE0">
        <w:rPr>
          <w:rFonts w:ascii="Arial" w:hAnsi="Arial" w:cs="Arial"/>
          <w:i/>
          <w:color w:val="C00000"/>
          <w:spacing w:val="-3"/>
          <w:szCs w:val="24"/>
        </w:rPr>
        <w:t>e.g.</w:t>
      </w:r>
      <w:proofErr w:type="gramEnd"/>
      <w:r w:rsidR="00FE5EAD" w:rsidRPr="00592FE0">
        <w:rPr>
          <w:rFonts w:ascii="Arial" w:hAnsi="Arial" w:cs="Arial"/>
          <w:i/>
          <w:color w:val="C00000"/>
          <w:spacing w:val="-3"/>
          <w:szCs w:val="24"/>
        </w:rPr>
        <w:t xml:space="preserve"> removal of all 18 HIPAA identifiers)</w:t>
      </w:r>
      <w:r w:rsidR="005D6DCF" w:rsidRPr="00592FE0">
        <w:rPr>
          <w:rFonts w:ascii="Arial" w:hAnsi="Arial" w:cs="Arial"/>
          <w:i/>
          <w:color w:val="C00000"/>
          <w:spacing w:val="-3"/>
          <w:szCs w:val="24"/>
        </w:rPr>
        <w:t xml:space="preserve">. </w:t>
      </w:r>
      <w:r w:rsidR="0023235C" w:rsidRPr="00592FE0">
        <w:rPr>
          <w:rFonts w:ascii="Arial" w:hAnsi="Arial" w:cs="Arial"/>
          <w:b/>
          <w:i/>
          <w:color w:val="C00000"/>
          <w:szCs w:val="24"/>
        </w:rPr>
        <w:t>NOTE:</w:t>
      </w:r>
      <w:r w:rsidR="0023235C" w:rsidRPr="00592FE0">
        <w:rPr>
          <w:rFonts w:ascii="Arial" w:hAnsi="Arial" w:cs="Arial"/>
          <w:i/>
          <w:color w:val="C00000"/>
          <w:szCs w:val="24"/>
        </w:rPr>
        <w:t xml:space="preserve"> A list of the 18 HIPAA identifiers is located at: </w:t>
      </w:r>
      <w:hyperlink r:id="rId51" w:history="1">
        <w:r w:rsidR="003F1D04" w:rsidRPr="00AD6F1E">
          <w:rPr>
            <w:rStyle w:val="Hyperlink"/>
            <w:rFonts w:ascii="Arial" w:hAnsi="Arial" w:cs="Arial"/>
            <w:i/>
            <w:szCs w:val="24"/>
          </w:rPr>
          <w:t>https://www.va.gov/PORTLANDRESEARCH/documents/hrpp/18-HIPAA-identifiers.doc</w:t>
        </w:r>
      </w:hyperlink>
      <w:r w:rsidR="003F1D04">
        <w:rPr>
          <w:rStyle w:val="Hyperlink"/>
          <w:rFonts w:ascii="Arial" w:hAnsi="Arial" w:cs="Arial"/>
          <w:i/>
          <w:szCs w:val="24"/>
        </w:rPr>
        <w:t xml:space="preserve"> </w:t>
      </w:r>
    </w:p>
    <w:p w14:paraId="109D3B79" w14:textId="77777777" w:rsidR="009F0AEA" w:rsidRDefault="009F0AEA" w:rsidP="009F0AEA">
      <w:pPr>
        <w:pStyle w:val="BodyText"/>
        <w:tabs>
          <w:tab w:val="left" w:pos="360"/>
        </w:tabs>
        <w:ind w:left="720"/>
        <w:jc w:val="left"/>
        <w:rPr>
          <w:rFonts w:ascii="Arial" w:hAnsi="Arial" w:cs="Arial"/>
          <w:b/>
          <w:i/>
          <w:color w:val="C00000"/>
          <w:spacing w:val="-3"/>
          <w:szCs w:val="24"/>
        </w:rPr>
      </w:pPr>
      <w:bookmarkStart w:id="2" w:name="_Hlk3466691"/>
      <w:bookmarkEnd w:id="1"/>
    </w:p>
    <w:p w14:paraId="7AFF3F7C" w14:textId="77777777" w:rsidR="00C76B38" w:rsidRPr="00186997" w:rsidRDefault="00C76B38" w:rsidP="009F0AEA">
      <w:pPr>
        <w:pStyle w:val="BodyText"/>
        <w:tabs>
          <w:tab w:val="left" w:pos="360"/>
        </w:tabs>
        <w:ind w:left="720"/>
        <w:jc w:val="left"/>
        <w:rPr>
          <w:rFonts w:ascii="Arial" w:hAnsi="Arial" w:cs="Arial"/>
          <w:i/>
          <w:color w:val="C00000"/>
          <w:spacing w:val="-3"/>
          <w:szCs w:val="24"/>
        </w:rPr>
      </w:pPr>
      <w:r w:rsidRPr="00186997">
        <w:rPr>
          <w:rFonts w:ascii="Arial" w:hAnsi="Arial" w:cs="Arial"/>
          <w:b/>
          <w:i/>
          <w:color w:val="C00000"/>
          <w:spacing w:val="-3"/>
          <w:szCs w:val="24"/>
        </w:rPr>
        <w:lastRenderedPageBreak/>
        <w:t>NOTE:</w:t>
      </w:r>
      <w:r w:rsidRPr="00186997">
        <w:rPr>
          <w:rFonts w:ascii="Arial" w:hAnsi="Arial" w:cs="Arial"/>
          <w:i/>
          <w:color w:val="C00000"/>
          <w:spacing w:val="-3"/>
          <w:szCs w:val="24"/>
        </w:rPr>
        <w:t xml:space="preserve"> </w:t>
      </w:r>
      <w:r w:rsidR="00097957" w:rsidRPr="00186997">
        <w:rPr>
          <w:rFonts w:ascii="Arial" w:hAnsi="Arial" w:cs="Arial"/>
          <w:i/>
          <w:color w:val="C00000"/>
          <w:spacing w:val="-3"/>
          <w:szCs w:val="24"/>
        </w:rPr>
        <w:t xml:space="preserve">Depending on the method used to de-identify </w:t>
      </w:r>
      <w:r w:rsidRPr="00186997">
        <w:rPr>
          <w:rFonts w:ascii="Arial" w:hAnsi="Arial" w:cs="Arial"/>
          <w:i/>
          <w:color w:val="C00000"/>
          <w:spacing w:val="-3"/>
          <w:szCs w:val="24"/>
        </w:rPr>
        <w:t xml:space="preserve">information/biospecimens </w:t>
      </w:r>
      <w:r w:rsidR="00B76F23" w:rsidRPr="00186997">
        <w:rPr>
          <w:rFonts w:ascii="Arial" w:hAnsi="Arial" w:cs="Arial"/>
          <w:i/>
          <w:color w:val="C00000"/>
          <w:spacing w:val="-3"/>
          <w:szCs w:val="24"/>
        </w:rPr>
        <w:t xml:space="preserve">and type of disclosure(s) </w:t>
      </w:r>
      <w:r w:rsidR="00097957" w:rsidRPr="00186997">
        <w:rPr>
          <w:rFonts w:ascii="Arial" w:hAnsi="Arial" w:cs="Arial"/>
          <w:i/>
          <w:color w:val="C00000"/>
          <w:spacing w:val="-3"/>
          <w:szCs w:val="24"/>
        </w:rPr>
        <w:t xml:space="preserve">a </w:t>
      </w:r>
      <w:r w:rsidRPr="00186997">
        <w:rPr>
          <w:rFonts w:ascii="Arial" w:hAnsi="Arial" w:cs="Arial"/>
          <w:i/>
          <w:color w:val="C00000"/>
          <w:spacing w:val="-3"/>
          <w:szCs w:val="24"/>
        </w:rPr>
        <w:t xml:space="preserve">Safe Harbor De-Identification Certification </w:t>
      </w:r>
      <w:r w:rsidR="00097957" w:rsidRPr="00186997">
        <w:rPr>
          <w:rFonts w:ascii="Arial" w:hAnsi="Arial" w:cs="Arial"/>
          <w:i/>
          <w:color w:val="C00000"/>
          <w:spacing w:val="-3"/>
          <w:szCs w:val="24"/>
        </w:rPr>
        <w:t>or</w:t>
      </w:r>
      <w:r w:rsidRPr="00186997">
        <w:rPr>
          <w:rFonts w:ascii="Arial" w:hAnsi="Arial" w:cs="Arial"/>
          <w:i/>
          <w:color w:val="C00000"/>
          <w:spacing w:val="-3"/>
          <w:szCs w:val="24"/>
        </w:rPr>
        <w:t xml:space="preserve"> Statistical Analysis De-Identification </w:t>
      </w:r>
      <w:r w:rsidR="00B76F23" w:rsidRPr="00186997">
        <w:rPr>
          <w:rFonts w:ascii="Arial" w:hAnsi="Arial" w:cs="Arial"/>
          <w:i/>
          <w:color w:val="C00000"/>
          <w:spacing w:val="-3"/>
          <w:szCs w:val="24"/>
        </w:rPr>
        <w:t>may be required</w:t>
      </w:r>
      <w:r w:rsidRPr="00186997">
        <w:rPr>
          <w:rFonts w:ascii="Arial" w:hAnsi="Arial" w:cs="Arial"/>
          <w:i/>
          <w:color w:val="C00000"/>
          <w:spacing w:val="-3"/>
          <w:szCs w:val="24"/>
        </w:rPr>
        <w:t xml:space="preserve"> and are located at: </w:t>
      </w:r>
      <w:hyperlink r:id="rId52" w:history="1">
        <w:r w:rsidR="003F1D04" w:rsidRPr="00AD6F1E">
          <w:rPr>
            <w:rStyle w:val="Hyperlink"/>
            <w:rFonts w:ascii="Arial" w:hAnsi="Arial" w:cs="Arial"/>
            <w:i/>
            <w:spacing w:val="-3"/>
            <w:szCs w:val="24"/>
          </w:rPr>
          <w:t>https://www.va.gov/PORTLANDRESEARCH/piservices/rd_forms.asp</w:t>
        </w:r>
      </w:hyperlink>
      <w:r w:rsidRPr="00186997">
        <w:rPr>
          <w:rFonts w:ascii="Arial" w:hAnsi="Arial" w:cs="Arial"/>
          <w:i/>
          <w:color w:val="C00000"/>
          <w:spacing w:val="-3"/>
          <w:szCs w:val="24"/>
        </w:rPr>
        <w:t xml:space="preserve"> </w:t>
      </w:r>
      <w:r w:rsidR="00B76F23" w:rsidRPr="00186997">
        <w:rPr>
          <w:rFonts w:ascii="Arial" w:hAnsi="Arial" w:cs="Arial"/>
          <w:i/>
          <w:color w:val="C00000"/>
          <w:spacing w:val="-3"/>
          <w:szCs w:val="24"/>
        </w:rPr>
        <w:t>Please contact the VAPORHCS Privacy Officer for questions</w:t>
      </w:r>
      <w:r w:rsidR="00F5298F" w:rsidRPr="00186997">
        <w:rPr>
          <w:rFonts w:ascii="Arial" w:hAnsi="Arial" w:cs="Arial"/>
          <w:i/>
          <w:color w:val="C00000"/>
          <w:spacing w:val="-3"/>
          <w:szCs w:val="24"/>
        </w:rPr>
        <w:t xml:space="preserve"> regarding requirements</w:t>
      </w:r>
      <w:r w:rsidR="004F0C1E" w:rsidRPr="00186997">
        <w:rPr>
          <w:rFonts w:ascii="Arial" w:hAnsi="Arial" w:cs="Arial"/>
          <w:i/>
          <w:color w:val="C00000"/>
          <w:spacing w:val="-3"/>
          <w:szCs w:val="24"/>
        </w:rPr>
        <w:t>.</w:t>
      </w:r>
    </w:p>
    <w:bookmarkEnd w:id="2"/>
    <w:p w14:paraId="2D337088" w14:textId="77777777" w:rsidR="00BE67BF" w:rsidRDefault="00BE67BF" w:rsidP="007620E1">
      <w:pPr>
        <w:pStyle w:val="BodyText"/>
        <w:tabs>
          <w:tab w:val="left" w:pos="360"/>
        </w:tabs>
        <w:jc w:val="left"/>
        <w:rPr>
          <w:rFonts w:ascii="Arial" w:hAnsi="Arial" w:cs="Arial"/>
          <w:i/>
          <w:color w:val="C00000"/>
          <w:spacing w:val="-3"/>
          <w:szCs w:val="24"/>
        </w:rPr>
      </w:pPr>
    </w:p>
    <w:p w14:paraId="2970EE3E" w14:textId="77777777" w:rsidR="00BE67BF" w:rsidRDefault="006C18FB" w:rsidP="003C508C">
      <w:pPr>
        <w:pStyle w:val="BodyText"/>
        <w:numPr>
          <w:ilvl w:val="0"/>
          <w:numId w:val="21"/>
        </w:numPr>
        <w:tabs>
          <w:tab w:val="left" w:pos="360"/>
        </w:tabs>
        <w:jc w:val="left"/>
        <w:rPr>
          <w:rFonts w:ascii="Arial" w:hAnsi="Arial" w:cs="Arial"/>
          <w:i/>
          <w:color w:val="C00000"/>
          <w:spacing w:val="-3"/>
          <w:szCs w:val="24"/>
        </w:rPr>
      </w:pPr>
      <w:r>
        <w:rPr>
          <w:rFonts w:ascii="Arial" w:hAnsi="Arial" w:cs="Arial"/>
          <w:i/>
          <w:color w:val="C00000"/>
          <w:spacing w:val="-3"/>
          <w:szCs w:val="24"/>
        </w:rPr>
        <w:t xml:space="preserve">Indicate </w:t>
      </w:r>
      <w:r w:rsidR="008E63DA" w:rsidRPr="0082150F">
        <w:rPr>
          <w:rFonts w:ascii="Arial" w:hAnsi="Arial" w:cs="Arial"/>
          <w:i/>
          <w:color w:val="C00000"/>
          <w:spacing w:val="-3"/>
          <w:szCs w:val="24"/>
        </w:rPr>
        <w:t>where electronic</w:t>
      </w:r>
      <w:r w:rsidR="003B7A88">
        <w:rPr>
          <w:rFonts w:ascii="Arial" w:hAnsi="Arial" w:cs="Arial"/>
          <w:i/>
          <w:color w:val="C00000"/>
          <w:spacing w:val="-3"/>
          <w:szCs w:val="24"/>
        </w:rPr>
        <w:t>,</w:t>
      </w:r>
      <w:r w:rsidR="006C5B77">
        <w:rPr>
          <w:rFonts w:ascii="Arial" w:hAnsi="Arial" w:cs="Arial"/>
          <w:i/>
          <w:color w:val="C00000"/>
          <w:spacing w:val="-3"/>
          <w:szCs w:val="24"/>
        </w:rPr>
        <w:t xml:space="preserve"> </w:t>
      </w:r>
      <w:r w:rsidR="008E63DA" w:rsidRPr="0082150F">
        <w:rPr>
          <w:rFonts w:ascii="Arial" w:hAnsi="Arial" w:cs="Arial"/>
          <w:i/>
          <w:color w:val="C00000"/>
          <w:spacing w:val="-3"/>
          <w:szCs w:val="24"/>
        </w:rPr>
        <w:t xml:space="preserve">hard copy </w:t>
      </w:r>
      <w:r w:rsidR="008B1C94">
        <w:rPr>
          <w:rFonts w:ascii="Arial" w:hAnsi="Arial" w:cs="Arial"/>
          <w:i/>
          <w:color w:val="C00000"/>
          <w:spacing w:val="-3"/>
          <w:szCs w:val="24"/>
        </w:rPr>
        <w:t>information</w:t>
      </w:r>
      <w:r w:rsidR="003B7A88">
        <w:rPr>
          <w:rFonts w:ascii="Arial" w:hAnsi="Arial" w:cs="Arial"/>
          <w:i/>
          <w:color w:val="C00000"/>
          <w:spacing w:val="-3"/>
          <w:szCs w:val="24"/>
        </w:rPr>
        <w:t xml:space="preserve"> and/or biospecimens</w:t>
      </w:r>
      <w:r w:rsidR="008E63DA" w:rsidRPr="0082150F">
        <w:rPr>
          <w:rFonts w:ascii="Arial" w:hAnsi="Arial" w:cs="Arial"/>
          <w:i/>
          <w:color w:val="C00000"/>
          <w:spacing w:val="-3"/>
          <w:szCs w:val="24"/>
        </w:rPr>
        <w:t xml:space="preserve"> will be stored.</w:t>
      </w:r>
      <w:r w:rsidR="00E37E08">
        <w:rPr>
          <w:rFonts w:ascii="Arial" w:hAnsi="Arial" w:cs="Arial"/>
          <w:i/>
          <w:color w:val="C00000"/>
          <w:spacing w:val="-3"/>
          <w:szCs w:val="24"/>
        </w:rPr>
        <w:t xml:space="preserve"> </w:t>
      </w:r>
      <w:r w:rsidR="00E37E08">
        <w:rPr>
          <w:rFonts w:ascii="Arial" w:hAnsi="Arial" w:cs="Arial"/>
          <w:i/>
          <w:color w:val="C00000"/>
          <w:szCs w:val="24"/>
        </w:rPr>
        <w:t xml:space="preserve">Identify </w:t>
      </w:r>
      <w:r w:rsidR="000A6750">
        <w:rPr>
          <w:rFonts w:ascii="Arial" w:hAnsi="Arial" w:cs="Arial"/>
          <w:i/>
          <w:color w:val="C00000"/>
          <w:szCs w:val="24"/>
        </w:rPr>
        <w:t>location (</w:t>
      </w:r>
      <w:proofErr w:type="gramStart"/>
      <w:r w:rsidR="000A6750">
        <w:rPr>
          <w:rFonts w:ascii="Arial" w:hAnsi="Arial" w:cs="Arial"/>
          <w:i/>
          <w:color w:val="C00000"/>
          <w:szCs w:val="24"/>
        </w:rPr>
        <w:t>e.g.</w:t>
      </w:r>
      <w:proofErr w:type="gramEnd"/>
      <w:r w:rsidR="000A6750">
        <w:rPr>
          <w:rFonts w:ascii="Arial" w:hAnsi="Arial" w:cs="Arial"/>
          <w:i/>
          <w:color w:val="C00000"/>
          <w:szCs w:val="24"/>
        </w:rPr>
        <w:t xml:space="preserve"> </w:t>
      </w:r>
      <w:r w:rsidR="000C3C4C">
        <w:rPr>
          <w:rFonts w:ascii="Arial" w:hAnsi="Arial" w:cs="Arial"/>
          <w:i/>
          <w:color w:val="C00000"/>
          <w:szCs w:val="24"/>
        </w:rPr>
        <w:t xml:space="preserve">general location such as: </w:t>
      </w:r>
      <w:r w:rsidR="000A6750">
        <w:rPr>
          <w:rFonts w:ascii="Arial" w:hAnsi="Arial" w:cs="Arial"/>
          <w:i/>
          <w:color w:val="C00000"/>
          <w:szCs w:val="24"/>
        </w:rPr>
        <w:t>VAPORHCS, OHSU, etc.)</w:t>
      </w:r>
      <w:r w:rsidR="00E37E08">
        <w:rPr>
          <w:rFonts w:ascii="Arial" w:hAnsi="Arial" w:cs="Arial"/>
          <w:i/>
          <w:color w:val="C00000"/>
          <w:szCs w:val="24"/>
        </w:rPr>
        <w:t>, and what measures</w:t>
      </w:r>
      <w:r w:rsidR="00AD0A28">
        <w:rPr>
          <w:rFonts w:ascii="Arial" w:hAnsi="Arial" w:cs="Arial"/>
          <w:i/>
          <w:color w:val="C00000"/>
          <w:szCs w:val="24"/>
        </w:rPr>
        <w:t xml:space="preserve"> will be used to secure the information/specimens</w:t>
      </w:r>
      <w:r w:rsidR="00E37E08">
        <w:rPr>
          <w:rFonts w:ascii="Arial" w:hAnsi="Arial" w:cs="Arial"/>
          <w:i/>
          <w:color w:val="C00000"/>
          <w:szCs w:val="24"/>
        </w:rPr>
        <w:t xml:space="preserve"> (e.g., locked office, locked filing cabinet, etc.)</w:t>
      </w:r>
      <w:r w:rsidR="00AD0A28">
        <w:rPr>
          <w:rFonts w:ascii="Arial" w:hAnsi="Arial" w:cs="Arial"/>
          <w:i/>
          <w:color w:val="C00000"/>
          <w:szCs w:val="24"/>
        </w:rPr>
        <w:t>.</w:t>
      </w:r>
      <w:r w:rsidR="008E63DA" w:rsidRPr="0082150F">
        <w:rPr>
          <w:rFonts w:ascii="Arial" w:hAnsi="Arial" w:cs="Arial"/>
          <w:i/>
          <w:color w:val="C00000"/>
          <w:spacing w:val="-3"/>
          <w:szCs w:val="24"/>
        </w:rPr>
        <w:t xml:space="preserve"> </w:t>
      </w:r>
      <w:r w:rsidR="008714FA" w:rsidRPr="000D277A">
        <w:rPr>
          <w:rFonts w:ascii="Arial" w:hAnsi="Arial" w:cs="Arial"/>
          <w:b/>
          <w:i/>
          <w:color w:val="C00000"/>
          <w:spacing w:val="-3"/>
          <w:szCs w:val="24"/>
        </w:rPr>
        <w:t>N</w:t>
      </w:r>
      <w:r w:rsidR="00A8451D">
        <w:rPr>
          <w:rFonts w:ascii="Arial" w:hAnsi="Arial" w:cs="Arial"/>
          <w:b/>
          <w:i/>
          <w:color w:val="C00000"/>
          <w:spacing w:val="-3"/>
          <w:szCs w:val="24"/>
        </w:rPr>
        <w:t>OTE</w:t>
      </w:r>
      <w:r w:rsidR="00371498">
        <w:rPr>
          <w:rFonts w:ascii="Arial" w:hAnsi="Arial" w:cs="Arial"/>
          <w:b/>
          <w:i/>
          <w:color w:val="C00000"/>
          <w:spacing w:val="-3"/>
          <w:szCs w:val="24"/>
        </w:rPr>
        <w:t>:</w:t>
      </w:r>
      <w:r w:rsidR="008714FA">
        <w:rPr>
          <w:rFonts w:ascii="Arial" w:hAnsi="Arial" w:cs="Arial"/>
          <w:i/>
          <w:color w:val="C00000"/>
          <w:spacing w:val="-3"/>
          <w:szCs w:val="24"/>
        </w:rPr>
        <w:t xml:space="preserve"> </w:t>
      </w:r>
      <w:r w:rsidR="002D1EAB">
        <w:rPr>
          <w:rFonts w:ascii="Arial" w:hAnsi="Arial" w:cs="Arial"/>
          <w:i/>
          <w:color w:val="C00000"/>
          <w:spacing w:val="-3"/>
          <w:szCs w:val="24"/>
        </w:rPr>
        <w:t>F</w:t>
      </w:r>
      <w:r w:rsidR="008714FA">
        <w:rPr>
          <w:rFonts w:ascii="Arial" w:hAnsi="Arial" w:cs="Arial"/>
          <w:i/>
          <w:color w:val="C00000"/>
          <w:spacing w:val="-3"/>
          <w:szCs w:val="24"/>
        </w:rPr>
        <w:t>or electronic VA records stored behind the firewall on the VAPORHCS network, a folder will be created for you by the VA</w:t>
      </w:r>
      <w:r w:rsidR="002D1EAB">
        <w:rPr>
          <w:rFonts w:ascii="Arial" w:hAnsi="Arial" w:cs="Arial"/>
          <w:i/>
          <w:color w:val="C00000"/>
          <w:spacing w:val="-3"/>
          <w:szCs w:val="24"/>
        </w:rPr>
        <w:t>PORHCS</w:t>
      </w:r>
      <w:r w:rsidR="008714FA">
        <w:rPr>
          <w:rFonts w:ascii="Arial" w:hAnsi="Arial" w:cs="Arial"/>
          <w:i/>
          <w:color w:val="C00000"/>
          <w:spacing w:val="-3"/>
          <w:szCs w:val="24"/>
        </w:rPr>
        <w:t xml:space="preserve"> Research </w:t>
      </w:r>
      <w:r w:rsidR="00371498">
        <w:rPr>
          <w:rFonts w:ascii="Arial" w:hAnsi="Arial" w:cs="Arial"/>
          <w:i/>
          <w:color w:val="C00000"/>
          <w:spacing w:val="-3"/>
          <w:szCs w:val="24"/>
        </w:rPr>
        <w:t xml:space="preserve">Administration </w:t>
      </w:r>
      <w:r w:rsidR="008714FA">
        <w:rPr>
          <w:rFonts w:ascii="Arial" w:hAnsi="Arial" w:cs="Arial"/>
          <w:i/>
          <w:color w:val="C00000"/>
          <w:spacing w:val="-3"/>
          <w:szCs w:val="24"/>
        </w:rPr>
        <w:t>Office</w:t>
      </w:r>
      <w:r w:rsidR="00A8451D">
        <w:rPr>
          <w:rFonts w:ascii="Arial" w:hAnsi="Arial" w:cs="Arial"/>
          <w:i/>
          <w:color w:val="C00000"/>
          <w:spacing w:val="-3"/>
          <w:szCs w:val="24"/>
        </w:rPr>
        <w:t xml:space="preserve"> (see Initial Review Questionnaire (IRQ)</w:t>
      </w:r>
      <w:r w:rsidR="008714FA">
        <w:rPr>
          <w:rFonts w:ascii="Arial" w:hAnsi="Arial" w:cs="Arial"/>
          <w:i/>
          <w:color w:val="C00000"/>
          <w:spacing w:val="-3"/>
          <w:szCs w:val="24"/>
        </w:rPr>
        <w:t xml:space="preserve">. </w:t>
      </w:r>
      <w:r w:rsidR="00F6126C">
        <w:rPr>
          <w:rFonts w:ascii="Arial" w:hAnsi="Arial" w:cs="Arial"/>
          <w:i/>
          <w:color w:val="C00000"/>
          <w:spacing w:val="-3"/>
          <w:szCs w:val="24"/>
        </w:rPr>
        <w:t xml:space="preserve">Keeping records/data on a computer desktop and/or hard drive is not permissible. </w:t>
      </w:r>
    </w:p>
    <w:p w14:paraId="6C709C62" w14:textId="77777777" w:rsidR="00654CF0" w:rsidRDefault="00654CF0" w:rsidP="007620E1">
      <w:pPr>
        <w:pStyle w:val="BodyText"/>
        <w:tabs>
          <w:tab w:val="left" w:pos="360"/>
        </w:tabs>
        <w:jc w:val="left"/>
        <w:rPr>
          <w:rFonts w:ascii="Arial" w:hAnsi="Arial" w:cs="Arial"/>
          <w:i/>
          <w:color w:val="C00000"/>
          <w:spacing w:val="-3"/>
          <w:szCs w:val="24"/>
        </w:rPr>
      </w:pPr>
    </w:p>
    <w:p w14:paraId="372C4FF7" w14:textId="77777777" w:rsidR="00457721" w:rsidRPr="00425254" w:rsidRDefault="00457721" w:rsidP="007620E1">
      <w:pPr>
        <w:pStyle w:val="BodyText"/>
        <w:tabs>
          <w:tab w:val="left" w:pos="360"/>
        </w:tabs>
        <w:jc w:val="left"/>
        <w:rPr>
          <w:rFonts w:ascii="Arial" w:hAnsi="Arial" w:cs="Arial"/>
          <w:b/>
          <w:spacing w:val="-3"/>
          <w:szCs w:val="24"/>
          <w:u w:val="single"/>
        </w:rPr>
      </w:pPr>
      <w:bookmarkStart w:id="3" w:name="_Hlk3383694"/>
      <w:r w:rsidRPr="00425254">
        <w:rPr>
          <w:rFonts w:ascii="Arial" w:hAnsi="Arial" w:cs="Arial"/>
          <w:b/>
          <w:spacing w:val="-3"/>
          <w:szCs w:val="24"/>
          <w:u w:val="single"/>
        </w:rPr>
        <w:t>Disclosure/Sharing:</w:t>
      </w:r>
    </w:p>
    <w:bookmarkEnd w:id="3"/>
    <w:p w14:paraId="3A049404" w14:textId="77777777" w:rsidR="000D6923" w:rsidRDefault="000D6923" w:rsidP="00425254">
      <w:pPr>
        <w:tabs>
          <w:tab w:val="left" w:pos="-720"/>
          <w:tab w:val="left" w:pos="360"/>
        </w:tabs>
        <w:suppressAutoHyphens/>
        <w:ind w:left="360" w:hanging="360"/>
        <w:rPr>
          <w:rFonts w:ascii="Arial" w:hAnsi="Arial" w:cs="Arial"/>
          <w:spacing w:val="-3"/>
          <w:szCs w:val="24"/>
        </w:rPr>
      </w:pPr>
    </w:p>
    <w:p w14:paraId="5CAF3CC3" w14:textId="77777777" w:rsidR="00F25904" w:rsidRDefault="00F25904" w:rsidP="00F25904">
      <w:pPr>
        <w:pStyle w:val="BodyText"/>
        <w:tabs>
          <w:tab w:val="left" w:pos="360"/>
        </w:tabs>
        <w:ind w:left="360"/>
        <w:jc w:val="left"/>
        <w:rPr>
          <w:rFonts w:ascii="Arial" w:hAnsi="Arial" w:cs="Arial"/>
          <w:b/>
          <w:i/>
          <w:color w:val="C00000"/>
          <w:spacing w:val="-3"/>
          <w:szCs w:val="24"/>
          <w:u w:val="single"/>
        </w:rPr>
      </w:pPr>
      <w:r w:rsidRPr="00F25904">
        <w:rPr>
          <w:rFonts w:ascii="Arial" w:hAnsi="Arial" w:cs="Arial"/>
          <w:b/>
          <w:i/>
          <w:spacing w:val="-3"/>
          <w:szCs w:val="24"/>
          <w:u w:val="single"/>
        </w:rPr>
        <w:t xml:space="preserve">VA-SPECIFIC REQUIREMENTS: </w:t>
      </w:r>
      <w:r>
        <w:rPr>
          <w:rFonts w:ascii="Arial" w:hAnsi="Arial" w:cs="Arial"/>
          <w:b/>
          <w:i/>
          <w:color w:val="C00000"/>
          <w:spacing w:val="-3"/>
          <w:szCs w:val="24"/>
          <w:u w:val="single"/>
        </w:rPr>
        <w:t>(entire section, as applicable)</w:t>
      </w:r>
      <w:r w:rsidRPr="00592FE0">
        <w:rPr>
          <w:rFonts w:ascii="Arial" w:hAnsi="Arial" w:cs="Arial"/>
          <w:b/>
          <w:i/>
          <w:color w:val="C00000"/>
          <w:spacing w:val="-3"/>
          <w:szCs w:val="24"/>
          <w:u w:val="single"/>
        </w:rPr>
        <w:t xml:space="preserve">: </w:t>
      </w:r>
    </w:p>
    <w:p w14:paraId="49BAE07A" w14:textId="77777777" w:rsidR="00F25904" w:rsidRDefault="00F25904" w:rsidP="00F25904">
      <w:pPr>
        <w:tabs>
          <w:tab w:val="left" w:pos="-720"/>
          <w:tab w:val="left" w:pos="360"/>
        </w:tabs>
        <w:suppressAutoHyphens/>
        <w:ind w:left="360" w:hanging="360"/>
        <w:rPr>
          <w:rFonts w:ascii="Arial" w:hAnsi="Arial" w:cs="Arial"/>
          <w:spacing w:val="-3"/>
          <w:szCs w:val="24"/>
        </w:rPr>
      </w:pPr>
      <w:r>
        <w:rPr>
          <w:rFonts w:ascii="Arial" w:hAnsi="Arial" w:cs="Arial"/>
          <w:spacing w:val="-3"/>
          <w:szCs w:val="24"/>
        </w:rPr>
        <w:object w:dxaOrig="375" w:dyaOrig="420" w14:anchorId="16DC7311">
          <v:shape id="_x0000_i1076" type="#_x0000_t75" style="width:18.75pt;height:21pt" o:ole="">
            <v:imagedata r:id="rId8" o:title=""/>
          </v:shape>
          <w:control r:id="rId53" w:name="CheckBox123" w:shapeid="_x0000_i1076"/>
        </w:object>
      </w:r>
      <w:r>
        <w:rPr>
          <w:rFonts w:ascii="Arial" w:hAnsi="Arial" w:cs="Arial"/>
          <w:spacing w:val="-3"/>
          <w:szCs w:val="24"/>
        </w:rPr>
        <w:t>N/A. The study does not include disclosure/sharing outside the IRB-approved VAPORHCS study personnel.</w:t>
      </w:r>
    </w:p>
    <w:p w14:paraId="214287C8" w14:textId="77777777" w:rsidR="001D6B32" w:rsidRDefault="001D6B32" w:rsidP="007620E1">
      <w:pPr>
        <w:pStyle w:val="BodyText"/>
        <w:tabs>
          <w:tab w:val="left" w:pos="360"/>
        </w:tabs>
        <w:jc w:val="left"/>
        <w:rPr>
          <w:rFonts w:ascii="Arial" w:hAnsi="Arial" w:cs="Arial"/>
          <w:b/>
          <w:i/>
          <w:color w:val="C00000"/>
          <w:spacing w:val="-3"/>
          <w:szCs w:val="24"/>
          <w:u w:val="single"/>
        </w:rPr>
      </w:pPr>
    </w:p>
    <w:p w14:paraId="105FC6DF" w14:textId="77777777" w:rsidR="00654CF0" w:rsidRDefault="00654CF0" w:rsidP="00F25904">
      <w:pPr>
        <w:pStyle w:val="BodyText"/>
        <w:tabs>
          <w:tab w:val="left" w:pos="360"/>
        </w:tabs>
        <w:ind w:left="360"/>
        <w:jc w:val="left"/>
        <w:rPr>
          <w:rFonts w:ascii="Arial" w:hAnsi="Arial" w:cs="Arial"/>
          <w:i/>
          <w:color w:val="C00000"/>
          <w:spacing w:val="-3"/>
          <w:szCs w:val="24"/>
        </w:rPr>
      </w:pPr>
      <w:r w:rsidRPr="007E63F0">
        <w:rPr>
          <w:rFonts w:ascii="Arial" w:hAnsi="Arial" w:cs="Arial"/>
          <w:b/>
          <w:i/>
          <w:color w:val="C00000"/>
          <w:spacing w:val="-3"/>
          <w:szCs w:val="24"/>
        </w:rPr>
        <w:t>N</w:t>
      </w:r>
      <w:r w:rsidR="00A8451D">
        <w:rPr>
          <w:rFonts w:ascii="Arial" w:hAnsi="Arial" w:cs="Arial"/>
          <w:b/>
          <w:i/>
          <w:color w:val="C00000"/>
          <w:spacing w:val="-3"/>
          <w:szCs w:val="24"/>
        </w:rPr>
        <w:t>OTE</w:t>
      </w:r>
      <w:r w:rsidR="00371498">
        <w:rPr>
          <w:rFonts w:ascii="Arial" w:hAnsi="Arial" w:cs="Arial"/>
          <w:b/>
          <w:i/>
          <w:color w:val="C00000"/>
          <w:spacing w:val="-3"/>
          <w:szCs w:val="24"/>
        </w:rPr>
        <w:t>:</w:t>
      </w:r>
      <w:r>
        <w:rPr>
          <w:rFonts w:ascii="Arial" w:hAnsi="Arial" w:cs="Arial"/>
          <w:i/>
          <w:color w:val="C00000"/>
          <w:spacing w:val="-3"/>
          <w:szCs w:val="24"/>
        </w:rPr>
        <w:t xml:space="preserve"> VA requires PKI </w:t>
      </w:r>
      <w:r w:rsidR="002D1EAB">
        <w:rPr>
          <w:rFonts w:ascii="Arial" w:hAnsi="Arial" w:cs="Arial"/>
          <w:i/>
          <w:color w:val="C00000"/>
          <w:spacing w:val="-3"/>
          <w:szCs w:val="24"/>
        </w:rPr>
        <w:t xml:space="preserve">or RMS </w:t>
      </w:r>
      <w:r>
        <w:rPr>
          <w:rFonts w:ascii="Arial" w:hAnsi="Arial" w:cs="Arial"/>
          <w:i/>
          <w:color w:val="C00000"/>
          <w:spacing w:val="-3"/>
          <w:szCs w:val="24"/>
        </w:rPr>
        <w:t xml:space="preserve">encryption whenever transmitting PHI using email. However, PKI encryption is only available within the VA system. </w:t>
      </w:r>
      <w:r w:rsidR="009A26CD">
        <w:rPr>
          <w:rFonts w:ascii="Arial" w:hAnsi="Arial" w:cs="Arial"/>
          <w:i/>
          <w:color w:val="C00000"/>
          <w:spacing w:val="-3"/>
          <w:szCs w:val="24"/>
        </w:rPr>
        <w:t xml:space="preserve">All research using Azure RMS </w:t>
      </w:r>
      <w:r w:rsidR="001F7A1D">
        <w:rPr>
          <w:rFonts w:ascii="Arial" w:hAnsi="Arial" w:cs="Arial"/>
          <w:i/>
          <w:color w:val="C00000"/>
          <w:spacing w:val="-3"/>
          <w:szCs w:val="24"/>
        </w:rPr>
        <w:t xml:space="preserve">encryption for transmitting PHI must meet all VHA ORD and OIT requirements. </w:t>
      </w:r>
      <w:r w:rsidR="001F7A1D" w:rsidRPr="001F7A1D">
        <w:rPr>
          <w:rFonts w:ascii="Arial" w:hAnsi="Arial" w:cs="Arial"/>
          <w:i/>
          <w:color w:val="C00000"/>
          <w:spacing w:val="-3"/>
          <w:szCs w:val="24"/>
        </w:rPr>
        <w:t xml:space="preserve">Additional information about VHA privacy and information security requirements may be accessed on the OIT FAQ about Azure Rights Management Services (RMS) Guidance Document located on the OIT SharePoint site (only assessible behind the VA firewall) located at: </w:t>
      </w:r>
      <w:hyperlink r:id="rId54" w:history="1">
        <w:r w:rsidR="001F7A1D" w:rsidRPr="00D37D41">
          <w:rPr>
            <w:rStyle w:val="Hyperlink"/>
            <w:rFonts w:ascii="Arial" w:hAnsi="Arial" w:cs="Arial"/>
            <w:i/>
            <w:spacing w:val="-3"/>
            <w:szCs w:val="24"/>
          </w:rPr>
          <w:t>https://vaww.portal2.va.gov/sites/AIP/_layouts/15/WopiFrame2.aspx?sourcedoc=/sites/AIP/Shared%20Documents/Azure%20RMS%20Frequently%20Asked%20Questions.docx&amp;action=default</w:t>
        </w:r>
      </w:hyperlink>
      <w:r w:rsidR="001F7A1D">
        <w:rPr>
          <w:rFonts w:ascii="Arial" w:hAnsi="Arial" w:cs="Arial"/>
          <w:i/>
          <w:color w:val="C00000"/>
          <w:spacing w:val="-3"/>
          <w:szCs w:val="24"/>
        </w:rPr>
        <w:t xml:space="preserve"> </w:t>
      </w:r>
    </w:p>
    <w:p w14:paraId="455D09DD" w14:textId="77777777" w:rsidR="001F7A1D" w:rsidRDefault="001F7A1D" w:rsidP="00F25904">
      <w:pPr>
        <w:pStyle w:val="BodyText"/>
        <w:tabs>
          <w:tab w:val="left" w:pos="360"/>
        </w:tabs>
        <w:ind w:left="360"/>
        <w:jc w:val="left"/>
        <w:rPr>
          <w:rFonts w:ascii="Arial" w:hAnsi="Arial" w:cs="Arial"/>
          <w:i/>
          <w:color w:val="C00000"/>
          <w:spacing w:val="-3"/>
          <w:szCs w:val="24"/>
        </w:rPr>
      </w:pPr>
    </w:p>
    <w:p w14:paraId="1D504D9C" w14:textId="77777777" w:rsidR="001F7A1D" w:rsidRDefault="001F7A1D" w:rsidP="00F25904">
      <w:pPr>
        <w:pStyle w:val="BodyText"/>
        <w:tabs>
          <w:tab w:val="left" w:pos="360"/>
        </w:tabs>
        <w:ind w:left="360"/>
        <w:jc w:val="left"/>
        <w:rPr>
          <w:rFonts w:ascii="Arial" w:hAnsi="Arial" w:cs="Arial"/>
          <w:i/>
          <w:color w:val="C00000"/>
          <w:spacing w:val="-3"/>
          <w:szCs w:val="24"/>
        </w:rPr>
      </w:pPr>
      <w:r w:rsidRPr="001F7A1D">
        <w:rPr>
          <w:rFonts w:ascii="Arial" w:hAnsi="Arial" w:cs="Arial"/>
          <w:i/>
          <w:color w:val="C00000"/>
          <w:spacing w:val="-3"/>
          <w:szCs w:val="24"/>
        </w:rPr>
        <w:t xml:space="preserve">Additional information can </w:t>
      </w:r>
      <w:r>
        <w:rPr>
          <w:rFonts w:ascii="Arial" w:hAnsi="Arial" w:cs="Arial"/>
          <w:i/>
          <w:color w:val="C00000"/>
          <w:spacing w:val="-3"/>
          <w:szCs w:val="24"/>
        </w:rPr>
        <w:t xml:space="preserve">also </w:t>
      </w:r>
      <w:r w:rsidRPr="001F7A1D">
        <w:rPr>
          <w:rFonts w:ascii="Arial" w:hAnsi="Arial" w:cs="Arial"/>
          <w:i/>
          <w:color w:val="C00000"/>
          <w:spacing w:val="-3"/>
          <w:szCs w:val="24"/>
        </w:rPr>
        <w:t>be accessed on the Frequently Asked Questions:  Institutional Review Board (IRB) and VA Research and Development (R&amp;D) Committee Considerations for Use of Azure Rights Managements Services (RMS) in VA research guidance document (original release date: 10/25/19) and posted on the ORD policies and guidance webpage at ORPP&amp;E website https://www.research.va.gov/resources/policies/default.cfm</w:t>
      </w:r>
    </w:p>
    <w:p w14:paraId="2CBE29D9" w14:textId="77777777" w:rsidR="00804A1A" w:rsidRDefault="00804A1A" w:rsidP="006E1C4A">
      <w:pPr>
        <w:pStyle w:val="ListParagraph"/>
        <w:widowControl w:val="0"/>
        <w:tabs>
          <w:tab w:val="left" w:pos="747"/>
        </w:tabs>
        <w:autoSpaceDE w:val="0"/>
        <w:autoSpaceDN w:val="0"/>
        <w:spacing w:after="0" w:line="240" w:lineRule="auto"/>
        <w:ind w:left="0" w:right="195"/>
        <w:contextualSpacing w:val="0"/>
        <w:rPr>
          <w:rFonts w:ascii="Arial" w:eastAsia="Times New Roman" w:hAnsi="Arial" w:cs="Arial"/>
          <w:i/>
          <w:color w:val="C00000"/>
          <w:spacing w:val="-3"/>
          <w:sz w:val="24"/>
          <w:szCs w:val="24"/>
        </w:rPr>
      </w:pPr>
    </w:p>
    <w:p w14:paraId="16582AF3" w14:textId="77777777" w:rsidR="00957589" w:rsidRPr="009F0AEA" w:rsidRDefault="00957589" w:rsidP="009F0AEA">
      <w:pPr>
        <w:pStyle w:val="BodyText"/>
        <w:numPr>
          <w:ilvl w:val="0"/>
          <w:numId w:val="23"/>
        </w:numPr>
        <w:tabs>
          <w:tab w:val="left" w:pos="360"/>
        </w:tabs>
        <w:rPr>
          <w:rFonts w:ascii="Arial" w:hAnsi="Arial" w:cs="Arial"/>
          <w:i/>
          <w:color w:val="C00000"/>
          <w:szCs w:val="24"/>
        </w:rPr>
      </w:pPr>
      <w:r w:rsidRPr="009F0AEA">
        <w:rPr>
          <w:rFonts w:ascii="Arial" w:hAnsi="Arial" w:cs="Arial"/>
          <w:i/>
          <w:color w:val="C00000"/>
          <w:szCs w:val="24"/>
        </w:rPr>
        <w:t>List any information (with specificity) covered under 38 U.S.C. 7332 (e.g., regarding drug abuse, alcoholism, alcohol abuse, infection with human immunodeficiency virus [HIV], or sickle cell anemia) that will be disclosed outside of the VA.</w:t>
      </w:r>
      <w:r w:rsidR="00894392" w:rsidRPr="009F0AEA">
        <w:rPr>
          <w:rFonts w:ascii="Arial" w:hAnsi="Arial" w:cs="Arial"/>
          <w:i/>
          <w:color w:val="C00000"/>
          <w:szCs w:val="24"/>
        </w:rPr>
        <w:t xml:space="preserve"> </w:t>
      </w:r>
      <w:r w:rsidR="00894392" w:rsidRPr="009F0AEA">
        <w:rPr>
          <w:rFonts w:ascii="Arial" w:hAnsi="Arial" w:cs="Arial"/>
          <w:i/>
          <w:color w:val="C00000"/>
          <w:spacing w:val="-3"/>
          <w:szCs w:val="24"/>
        </w:rPr>
        <w:t xml:space="preserve">Indicate </w:t>
      </w:r>
      <w:proofErr w:type="gramStart"/>
      <w:r w:rsidR="00894392" w:rsidRPr="009F0AEA">
        <w:rPr>
          <w:rFonts w:ascii="Arial" w:hAnsi="Arial" w:cs="Arial"/>
          <w:i/>
          <w:color w:val="C00000"/>
          <w:spacing w:val="-3"/>
          <w:szCs w:val="24"/>
        </w:rPr>
        <w:t>whether or not</w:t>
      </w:r>
      <w:proofErr w:type="gramEnd"/>
      <w:r w:rsidR="00894392" w:rsidRPr="009F0AEA">
        <w:rPr>
          <w:rFonts w:ascii="Arial" w:hAnsi="Arial" w:cs="Arial"/>
          <w:i/>
          <w:color w:val="C00000"/>
          <w:spacing w:val="-3"/>
          <w:szCs w:val="24"/>
        </w:rPr>
        <w:t xml:space="preserve"> such transfer is addressed in the informed consent form and the HIPAA authorization or if this study will use a waiver of consent and authorization documentation or process.</w:t>
      </w:r>
    </w:p>
    <w:p w14:paraId="4F7459D5" w14:textId="77777777" w:rsidR="00957589" w:rsidRPr="009F0AEA" w:rsidRDefault="00957589" w:rsidP="006E1C4A">
      <w:pPr>
        <w:pStyle w:val="ListParagraph"/>
        <w:widowControl w:val="0"/>
        <w:tabs>
          <w:tab w:val="left" w:pos="747"/>
        </w:tabs>
        <w:autoSpaceDE w:val="0"/>
        <w:autoSpaceDN w:val="0"/>
        <w:spacing w:after="0" w:line="240" w:lineRule="auto"/>
        <w:ind w:left="0" w:right="195"/>
        <w:contextualSpacing w:val="0"/>
        <w:rPr>
          <w:rFonts w:ascii="Arial" w:eastAsia="Times New Roman" w:hAnsi="Arial" w:cs="Arial"/>
          <w:i/>
          <w:color w:val="C00000"/>
          <w:spacing w:val="-3"/>
          <w:sz w:val="24"/>
          <w:szCs w:val="24"/>
        </w:rPr>
      </w:pPr>
    </w:p>
    <w:p w14:paraId="3DA72B01" w14:textId="77777777" w:rsidR="00C02606" w:rsidRPr="009F0AEA" w:rsidRDefault="00804A1A" w:rsidP="009F0AEA">
      <w:pPr>
        <w:pStyle w:val="ListParagraph"/>
        <w:numPr>
          <w:ilvl w:val="0"/>
          <w:numId w:val="23"/>
        </w:numPr>
        <w:rPr>
          <w:rFonts w:ascii="Arial" w:hAnsi="Arial" w:cs="Arial"/>
          <w:i/>
          <w:color w:val="C00000"/>
          <w:sz w:val="24"/>
          <w:szCs w:val="24"/>
        </w:rPr>
      </w:pPr>
      <w:bookmarkStart w:id="4" w:name="_Hlk3383741"/>
      <w:r w:rsidRPr="009F0AEA">
        <w:rPr>
          <w:rFonts w:ascii="Arial" w:hAnsi="Arial" w:cs="Arial"/>
          <w:i/>
          <w:color w:val="C00000"/>
          <w:spacing w:val="-3"/>
          <w:sz w:val="24"/>
          <w:szCs w:val="24"/>
        </w:rPr>
        <w:t>If the study is part of Collaborative Research</w:t>
      </w:r>
      <w:r w:rsidR="00FA56C9" w:rsidRPr="009F0AEA">
        <w:rPr>
          <w:rFonts w:ascii="Arial" w:hAnsi="Arial" w:cs="Arial"/>
          <w:i/>
          <w:color w:val="C00000"/>
          <w:spacing w:val="-3"/>
          <w:sz w:val="24"/>
          <w:szCs w:val="24"/>
        </w:rPr>
        <w:t xml:space="preserve"> (</w:t>
      </w:r>
      <w:proofErr w:type="gramStart"/>
      <w:r w:rsidR="00FA56C9" w:rsidRPr="009F0AEA">
        <w:rPr>
          <w:rFonts w:ascii="Arial" w:hAnsi="Arial" w:cs="Arial"/>
          <w:i/>
          <w:color w:val="C00000"/>
          <w:spacing w:val="-3"/>
          <w:sz w:val="24"/>
          <w:szCs w:val="24"/>
        </w:rPr>
        <w:t>e.g.</w:t>
      </w:r>
      <w:proofErr w:type="gramEnd"/>
      <w:r w:rsidR="00FA56C9" w:rsidRPr="009F0AEA">
        <w:rPr>
          <w:rFonts w:ascii="Arial" w:hAnsi="Arial" w:cs="Arial"/>
          <w:i/>
          <w:color w:val="C00000"/>
          <w:spacing w:val="-3"/>
          <w:sz w:val="24"/>
          <w:szCs w:val="24"/>
        </w:rPr>
        <w:t xml:space="preserve"> multi-site research)</w:t>
      </w:r>
      <w:r w:rsidRPr="009F0AEA">
        <w:rPr>
          <w:rFonts w:ascii="Arial" w:hAnsi="Arial" w:cs="Arial"/>
          <w:i/>
          <w:color w:val="C00000"/>
          <w:spacing w:val="-3"/>
          <w:sz w:val="24"/>
          <w:szCs w:val="24"/>
        </w:rPr>
        <w:t xml:space="preserve">, </w:t>
      </w:r>
      <w:r w:rsidRPr="009F0AEA">
        <w:rPr>
          <w:rFonts w:ascii="Arial" w:hAnsi="Arial" w:cs="Arial"/>
          <w:i/>
          <w:color w:val="C00000"/>
          <w:sz w:val="24"/>
          <w:szCs w:val="24"/>
        </w:rPr>
        <w:t xml:space="preserve">describe the </w:t>
      </w:r>
      <w:r w:rsidR="00C02606" w:rsidRPr="009F0AEA">
        <w:rPr>
          <w:rFonts w:ascii="Arial" w:hAnsi="Arial" w:cs="Arial"/>
          <w:i/>
          <w:color w:val="C00000"/>
          <w:sz w:val="24"/>
          <w:szCs w:val="24"/>
        </w:rPr>
        <w:t>following:</w:t>
      </w:r>
    </w:p>
    <w:p w14:paraId="51298B0C" w14:textId="77777777" w:rsidR="00C02606" w:rsidRPr="009F0AEA" w:rsidRDefault="00804A1A" w:rsidP="007D3C0C">
      <w:pPr>
        <w:pStyle w:val="ListParagraph"/>
        <w:numPr>
          <w:ilvl w:val="0"/>
          <w:numId w:val="25"/>
        </w:numPr>
        <w:spacing w:after="0" w:line="240" w:lineRule="auto"/>
        <w:ind w:left="1080"/>
        <w:rPr>
          <w:rFonts w:ascii="Arial" w:hAnsi="Arial" w:cs="Arial"/>
          <w:b/>
          <w:bCs/>
          <w:i/>
          <w:color w:val="C00000"/>
          <w:sz w:val="24"/>
          <w:szCs w:val="24"/>
        </w:rPr>
      </w:pPr>
      <w:r w:rsidRPr="009F0AEA">
        <w:rPr>
          <w:rFonts w:ascii="Arial" w:hAnsi="Arial" w:cs="Arial"/>
          <w:i/>
          <w:color w:val="C00000"/>
          <w:sz w:val="24"/>
          <w:szCs w:val="24"/>
        </w:rPr>
        <w:t>data to be disclosed to collaborators</w:t>
      </w:r>
      <w:r w:rsidR="00C02606" w:rsidRPr="009F0AEA">
        <w:rPr>
          <w:rFonts w:ascii="Arial" w:hAnsi="Arial" w:cs="Arial"/>
          <w:i/>
          <w:color w:val="C00000"/>
          <w:sz w:val="24"/>
          <w:szCs w:val="24"/>
        </w:rPr>
        <w:t>;</w:t>
      </w:r>
    </w:p>
    <w:p w14:paraId="41C8225A" w14:textId="77777777" w:rsidR="00C02606" w:rsidRPr="009F0AEA" w:rsidRDefault="00804A1A" w:rsidP="007D3C0C">
      <w:pPr>
        <w:pStyle w:val="ListParagraph"/>
        <w:numPr>
          <w:ilvl w:val="0"/>
          <w:numId w:val="25"/>
        </w:numPr>
        <w:spacing w:after="0" w:line="240" w:lineRule="auto"/>
        <w:ind w:left="1080"/>
        <w:rPr>
          <w:rFonts w:ascii="Arial" w:hAnsi="Arial" w:cs="Arial"/>
          <w:b/>
          <w:bCs/>
          <w:i/>
          <w:color w:val="C00000"/>
          <w:sz w:val="24"/>
          <w:szCs w:val="24"/>
        </w:rPr>
      </w:pPr>
      <w:r w:rsidRPr="009F0AEA">
        <w:rPr>
          <w:rFonts w:ascii="Arial" w:hAnsi="Arial" w:cs="Arial"/>
          <w:i/>
          <w:color w:val="C00000"/>
          <w:sz w:val="24"/>
          <w:szCs w:val="24"/>
        </w:rPr>
        <w:t>the entities to which the data are to be disclosed</w:t>
      </w:r>
      <w:r w:rsidR="00C964B5" w:rsidRPr="009F0AEA">
        <w:rPr>
          <w:rFonts w:ascii="Arial" w:hAnsi="Arial" w:cs="Arial"/>
          <w:i/>
          <w:color w:val="C00000"/>
          <w:sz w:val="24"/>
          <w:szCs w:val="24"/>
        </w:rPr>
        <w:t>;</w:t>
      </w:r>
    </w:p>
    <w:p w14:paraId="35DAAC1D" w14:textId="77777777" w:rsidR="00C02606" w:rsidRPr="009F0AEA" w:rsidRDefault="00804A1A" w:rsidP="007D3C0C">
      <w:pPr>
        <w:pStyle w:val="ListParagraph"/>
        <w:numPr>
          <w:ilvl w:val="0"/>
          <w:numId w:val="25"/>
        </w:numPr>
        <w:spacing w:after="0" w:line="240" w:lineRule="auto"/>
        <w:ind w:left="1080"/>
        <w:rPr>
          <w:rFonts w:ascii="Arial" w:hAnsi="Arial" w:cs="Arial"/>
          <w:b/>
          <w:bCs/>
          <w:i/>
          <w:color w:val="C00000"/>
          <w:sz w:val="24"/>
          <w:szCs w:val="24"/>
        </w:rPr>
      </w:pPr>
      <w:r w:rsidRPr="009F0AEA">
        <w:rPr>
          <w:rFonts w:ascii="Arial" w:hAnsi="Arial" w:cs="Arial"/>
          <w:i/>
          <w:color w:val="C00000"/>
          <w:sz w:val="24"/>
          <w:szCs w:val="24"/>
        </w:rPr>
        <w:t>how the data are to be transmitted</w:t>
      </w:r>
      <w:r w:rsidR="00C964B5" w:rsidRPr="009F0AEA">
        <w:rPr>
          <w:rFonts w:ascii="Arial" w:hAnsi="Arial" w:cs="Arial"/>
          <w:i/>
          <w:color w:val="C00000"/>
          <w:sz w:val="24"/>
          <w:szCs w:val="24"/>
        </w:rPr>
        <w:t>;</w:t>
      </w:r>
    </w:p>
    <w:p w14:paraId="2109B113" w14:textId="77777777" w:rsidR="009F0AEA" w:rsidRPr="009F0AEA" w:rsidRDefault="00804A1A" w:rsidP="007D3C0C">
      <w:pPr>
        <w:pStyle w:val="ListParagraph"/>
        <w:numPr>
          <w:ilvl w:val="0"/>
          <w:numId w:val="25"/>
        </w:numPr>
        <w:spacing w:after="0" w:line="240" w:lineRule="auto"/>
        <w:ind w:left="1080"/>
        <w:rPr>
          <w:rFonts w:ascii="Arial" w:hAnsi="Arial" w:cs="Arial"/>
          <w:b/>
          <w:bCs/>
          <w:i/>
          <w:color w:val="C00000"/>
          <w:sz w:val="24"/>
          <w:szCs w:val="24"/>
        </w:rPr>
      </w:pPr>
      <w:r w:rsidRPr="009F0AEA">
        <w:rPr>
          <w:rFonts w:ascii="Arial" w:hAnsi="Arial" w:cs="Arial"/>
          <w:i/>
          <w:color w:val="C00000"/>
          <w:sz w:val="24"/>
          <w:szCs w:val="24"/>
        </w:rPr>
        <w:t>how the transmitted data will be stored, retained, destroyed</w:t>
      </w:r>
      <w:r w:rsidR="00C964B5" w:rsidRPr="009F0AEA">
        <w:rPr>
          <w:rFonts w:ascii="Arial" w:hAnsi="Arial" w:cs="Arial"/>
          <w:i/>
          <w:color w:val="C00000"/>
          <w:sz w:val="24"/>
          <w:szCs w:val="24"/>
        </w:rPr>
        <w:t xml:space="preserve"> </w:t>
      </w:r>
      <w:r w:rsidR="00BE0841" w:rsidRPr="009F0AEA">
        <w:rPr>
          <w:rFonts w:ascii="Arial" w:hAnsi="Arial" w:cs="Arial"/>
          <w:i/>
          <w:color w:val="C00000"/>
          <w:sz w:val="24"/>
          <w:szCs w:val="24"/>
        </w:rPr>
        <w:t>(e.g., per RCS 10-1</w:t>
      </w:r>
      <w:r w:rsidR="00A91EB4" w:rsidRPr="009F0AEA">
        <w:rPr>
          <w:rFonts w:ascii="Arial" w:hAnsi="Arial" w:cs="Arial"/>
          <w:i/>
          <w:color w:val="C00000"/>
          <w:sz w:val="24"/>
          <w:szCs w:val="24"/>
        </w:rPr>
        <w:t xml:space="preserve"> </w:t>
      </w:r>
      <w:r w:rsidR="00B701AB" w:rsidRPr="009F0AEA">
        <w:rPr>
          <w:rFonts w:ascii="Arial" w:hAnsi="Arial" w:cs="Arial"/>
          <w:i/>
          <w:color w:val="C00000"/>
          <w:sz w:val="24"/>
          <w:szCs w:val="24"/>
        </w:rPr>
        <w:t>for the copy of data that</w:t>
      </w:r>
      <w:r w:rsidR="00A91EB4" w:rsidRPr="009F0AEA">
        <w:rPr>
          <w:rFonts w:ascii="Arial" w:hAnsi="Arial" w:cs="Arial"/>
          <w:i/>
          <w:color w:val="C00000"/>
          <w:sz w:val="24"/>
          <w:szCs w:val="24"/>
        </w:rPr>
        <w:t xml:space="preserve"> VAPROHCS</w:t>
      </w:r>
      <w:r w:rsidR="00664BA7" w:rsidRPr="009F0AEA">
        <w:rPr>
          <w:rFonts w:ascii="Arial" w:hAnsi="Arial" w:cs="Arial"/>
          <w:i/>
          <w:color w:val="C00000"/>
          <w:sz w:val="24"/>
          <w:szCs w:val="24"/>
        </w:rPr>
        <w:t xml:space="preserve"> </w:t>
      </w:r>
      <w:r w:rsidR="00F811F7" w:rsidRPr="009F0AEA">
        <w:rPr>
          <w:rFonts w:ascii="Arial" w:hAnsi="Arial" w:cs="Arial"/>
          <w:i/>
          <w:color w:val="C00000"/>
          <w:sz w:val="24"/>
          <w:szCs w:val="24"/>
        </w:rPr>
        <w:t>maintains ownership of</w:t>
      </w:r>
      <w:r w:rsidR="00B00A15" w:rsidRPr="009F0AEA">
        <w:rPr>
          <w:rFonts w:ascii="Arial" w:hAnsi="Arial" w:cs="Arial"/>
          <w:i/>
          <w:color w:val="C00000"/>
          <w:sz w:val="24"/>
          <w:szCs w:val="24"/>
        </w:rPr>
        <w:t>)</w:t>
      </w:r>
      <w:r w:rsidRPr="009F0AEA">
        <w:rPr>
          <w:rFonts w:ascii="Arial" w:hAnsi="Arial" w:cs="Arial"/>
          <w:i/>
          <w:color w:val="C00000"/>
          <w:sz w:val="24"/>
          <w:szCs w:val="24"/>
        </w:rPr>
        <w:t xml:space="preserve">, and/or further disclosed and to whom. This includes data from individual subjects as well as other </w:t>
      </w:r>
      <w:r w:rsidR="008B38E0" w:rsidRPr="009F0AEA">
        <w:rPr>
          <w:rFonts w:ascii="Arial" w:hAnsi="Arial" w:cs="Arial"/>
          <w:i/>
          <w:color w:val="C00000"/>
          <w:sz w:val="24"/>
          <w:szCs w:val="24"/>
        </w:rPr>
        <w:t xml:space="preserve">secondary </w:t>
      </w:r>
      <w:r w:rsidRPr="009F0AEA">
        <w:rPr>
          <w:rFonts w:ascii="Arial" w:hAnsi="Arial" w:cs="Arial"/>
          <w:i/>
          <w:color w:val="C00000"/>
          <w:sz w:val="24"/>
          <w:szCs w:val="24"/>
        </w:rPr>
        <w:t>data developed during the research such as the analytic data and the aggregate</w:t>
      </w:r>
      <w:r w:rsidRPr="009F0AEA">
        <w:rPr>
          <w:rFonts w:ascii="Arial" w:hAnsi="Arial" w:cs="Arial"/>
          <w:i/>
          <w:color w:val="C00000"/>
          <w:spacing w:val="1"/>
          <w:sz w:val="24"/>
          <w:szCs w:val="24"/>
        </w:rPr>
        <w:t xml:space="preserve"> </w:t>
      </w:r>
      <w:r w:rsidRPr="009F0AEA">
        <w:rPr>
          <w:rFonts w:ascii="Arial" w:hAnsi="Arial" w:cs="Arial"/>
          <w:i/>
          <w:color w:val="C00000"/>
          <w:sz w:val="24"/>
          <w:szCs w:val="24"/>
        </w:rPr>
        <w:t>data.</w:t>
      </w:r>
      <w:r w:rsidR="00793CDE" w:rsidRPr="009F0AEA">
        <w:rPr>
          <w:rFonts w:ascii="Arial" w:hAnsi="Arial" w:cs="Arial"/>
          <w:i/>
          <w:color w:val="C00000"/>
          <w:sz w:val="24"/>
          <w:szCs w:val="24"/>
        </w:rPr>
        <w:t xml:space="preserve"> </w:t>
      </w:r>
    </w:p>
    <w:p w14:paraId="0BDAE5E5" w14:textId="77777777" w:rsidR="00816DA8" w:rsidRPr="009F0AEA" w:rsidRDefault="00793CDE" w:rsidP="009F0AEA">
      <w:pPr>
        <w:pStyle w:val="ListParagraph"/>
        <w:spacing w:after="0" w:line="240" w:lineRule="auto"/>
        <w:ind w:left="1080"/>
        <w:rPr>
          <w:rFonts w:ascii="Arial" w:hAnsi="Arial" w:cs="Arial"/>
          <w:b/>
          <w:bCs/>
          <w:i/>
          <w:color w:val="C00000"/>
          <w:sz w:val="24"/>
          <w:szCs w:val="24"/>
        </w:rPr>
      </w:pPr>
      <w:r w:rsidRPr="009F0AEA">
        <w:rPr>
          <w:rFonts w:ascii="Arial" w:hAnsi="Arial" w:cs="Arial"/>
          <w:b/>
          <w:bCs/>
          <w:i/>
          <w:color w:val="C00000"/>
          <w:sz w:val="24"/>
          <w:szCs w:val="24"/>
        </w:rPr>
        <w:lastRenderedPageBreak/>
        <w:t xml:space="preserve">NOTE: A plan to destroy </w:t>
      </w:r>
      <w:r w:rsidRPr="009F0AEA">
        <w:rPr>
          <w:rFonts w:ascii="Arial" w:hAnsi="Arial" w:cs="Arial"/>
          <w:b/>
          <w:bCs/>
          <w:i/>
          <w:iCs/>
          <w:color w:val="C00000"/>
          <w:sz w:val="24"/>
          <w:szCs w:val="24"/>
        </w:rPr>
        <w:t>research-related</w:t>
      </w:r>
      <w:r w:rsidRPr="009F0AEA">
        <w:rPr>
          <w:rFonts w:ascii="Arial" w:hAnsi="Arial" w:cs="Arial"/>
          <w:b/>
          <w:bCs/>
          <w:i/>
          <w:color w:val="C00000"/>
          <w:sz w:val="24"/>
          <w:szCs w:val="24"/>
        </w:rPr>
        <w:t xml:space="preserve"> data, including identifiers,</w:t>
      </w:r>
      <w:r w:rsidRPr="009F0AEA">
        <w:rPr>
          <w:rFonts w:ascii="Arial" w:hAnsi="Arial" w:cs="Arial"/>
          <w:b/>
          <w:bCs/>
          <w:i/>
          <w:iCs/>
          <w:color w:val="C00000"/>
          <w:sz w:val="24"/>
          <w:szCs w:val="24"/>
        </w:rPr>
        <w:t xml:space="preserve"> must comply with the VA </w:t>
      </w:r>
      <w:r w:rsidRPr="009F0AEA">
        <w:rPr>
          <w:rFonts w:ascii="Arial" w:hAnsi="Arial" w:cs="Arial"/>
          <w:b/>
          <w:i/>
          <w:color w:val="C00000"/>
          <w:sz w:val="24"/>
          <w:szCs w:val="24"/>
        </w:rPr>
        <w:t xml:space="preserve">VHA records control schedule (RCS) 10-1 located at: </w:t>
      </w:r>
      <w:hyperlink r:id="rId55" w:history="1">
        <w:r w:rsidRPr="00D44B90">
          <w:rPr>
            <w:rStyle w:val="Hyperlink"/>
            <w:rFonts w:ascii="Arial" w:hAnsi="Arial" w:cs="Arial"/>
            <w:i/>
            <w:color w:val="3333FF"/>
            <w:sz w:val="24"/>
            <w:szCs w:val="24"/>
          </w:rPr>
          <w:t>https://www.va.gov/vhapublications/rcs10/rcs10-1.pdf</w:t>
        </w:r>
      </w:hyperlink>
      <w:r w:rsidRPr="009F0AEA">
        <w:rPr>
          <w:rFonts w:ascii="Arial" w:hAnsi="Arial" w:cs="Arial"/>
          <w:b/>
          <w:i/>
          <w:color w:val="C00000"/>
          <w:sz w:val="24"/>
          <w:szCs w:val="24"/>
        </w:rPr>
        <w:t xml:space="preserve">  </w:t>
      </w:r>
    </w:p>
    <w:bookmarkEnd w:id="4"/>
    <w:p w14:paraId="67B23A50" w14:textId="77777777" w:rsidR="009F0AEA" w:rsidRPr="009F0AEA" w:rsidRDefault="009F0AEA" w:rsidP="007620E1">
      <w:pPr>
        <w:pStyle w:val="BodyText"/>
        <w:tabs>
          <w:tab w:val="left" w:pos="360"/>
        </w:tabs>
        <w:jc w:val="left"/>
        <w:rPr>
          <w:rFonts w:ascii="Arial" w:hAnsi="Arial" w:cs="Arial"/>
          <w:i/>
          <w:color w:val="C00000"/>
          <w:spacing w:val="-3"/>
          <w:szCs w:val="24"/>
        </w:rPr>
      </w:pPr>
    </w:p>
    <w:p w14:paraId="3B73EAC6" w14:textId="77777777" w:rsidR="00402F09" w:rsidRPr="009F0AEA" w:rsidRDefault="008E63DA" w:rsidP="009F0AEA">
      <w:pPr>
        <w:pStyle w:val="BodyText"/>
        <w:numPr>
          <w:ilvl w:val="0"/>
          <w:numId w:val="23"/>
        </w:numPr>
        <w:tabs>
          <w:tab w:val="left" w:pos="360"/>
        </w:tabs>
        <w:jc w:val="left"/>
        <w:rPr>
          <w:rFonts w:ascii="Arial" w:hAnsi="Arial" w:cs="Arial"/>
          <w:i/>
          <w:color w:val="C00000"/>
          <w:spacing w:val="-3"/>
          <w:szCs w:val="24"/>
        </w:rPr>
      </w:pPr>
      <w:r w:rsidRPr="009F0AEA">
        <w:rPr>
          <w:rFonts w:ascii="Arial" w:hAnsi="Arial" w:cs="Arial"/>
          <w:i/>
          <w:color w:val="C00000"/>
          <w:spacing w:val="-3"/>
          <w:szCs w:val="24"/>
        </w:rPr>
        <w:t xml:space="preserve">If </w:t>
      </w:r>
      <w:r w:rsidR="00EF0A72" w:rsidRPr="009F0AEA">
        <w:rPr>
          <w:rFonts w:ascii="Arial" w:hAnsi="Arial" w:cs="Arial"/>
          <w:i/>
          <w:color w:val="C00000"/>
          <w:spacing w:val="-3"/>
          <w:szCs w:val="24"/>
        </w:rPr>
        <w:t xml:space="preserve">the </w:t>
      </w:r>
      <w:r w:rsidR="00AD0A28" w:rsidRPr="009F0AEA">
        <w:rPr>
          <w:rFonts w:ascii="Arial" w:hAnsi="Arial" w:cs="Arial"/>
          <w:i/>
          <w:color w:val="C00000"/>
          <w:spacing w:val="-3"/>
          <w:szCs w:val="24"/>
        </w:rPr>
        <w:t>study information</w:t>
      </w:r>
      <w:r w:rsidRPr="009F0AEA">
        <w:rPr>
          <w:rFonts w:ascii="Arial" w:hAnsi="Arial" w:cs="Arial"/>
          <w:i/>
          <w:color w:val="C00000"/>
          <w:spacing w:val="-3"/>
          <w:szCs w:val="24"/>
        </w:rPr>
        <w:t xml:space="preserve"> </w:t>
      </w:r>
      <w:r w:rsidR="00EF0A72" w:rsidRPr="009F0AEA">
        <w:rPr>
          <w:rFonts w:ascii="Arial" w:hAnsi="Arial" w:cs="Arial"/>
          <w:i/>
          <w:color w:val="C00000"/>
          <w:spacing w:val="-3"/>
          <w:szCs w:val="24"/>
        </w:rPr>
        <w:t xml:space="preserve">and/or </w:t>
      </w:r>
      <w:r w:rsidR="00FF0CE8" w:rsidRPr="009F0AEA">
        <w:rPr>
          <w:rFonts w:ascii="Arial" w:hAnsi="Arial" w:cs="Arial"/>
          <w:i/>
          <w:color w:val="C00000"/>
          <w:spacing w:val="-3"/>
          <w:szCs w:val="24"/>
        </w:rPr>
        <w:t>bio</w:t>
      </w:r>
      <w:r w:rsidR="00EF0A72" w:rsidRPr="009F0AEA">
        <w:rPr>
          <w:rFonts w:ascii="Arial" w:hAnsi="Arial" w:cs="Arial"/>
          <w:i/>
          <w:color w:val="C00000"/>
          <w:spacing w:val="-3"/>
          <w:szCs w:val="24"/>
        </w:rPr>
        <w:t xml:space="preserve">specimens </w:t>
      </w:r>
      <w:r w:rsidRPr="009F0AEA">
        <w:rPr>
          <w:rFonts w:ascii="Arial" w:hAnsi="Arial" w:cs="Arial"/>
          <w:i/>
          <w:color w:val="C00000"/>
          <w:spacing w:val="-3"/>
          <w:szCs w:val="24"/>
        </w:rPr>
        <w:t>will be maintained</w:t>
      </w:r>
      <w:r w:rsidR="003E6833" w:rsidRPr="009F0AEA">
        <w:rPr>
          <w:rFonts w:ascii="Arial" w:hAnsi="Arial" w:cs="Arial"/>
          <w:i/>
          <w:color w:val="C00000"/>
          <w:spacing w:val="-3"/>
          <w:szCs w:val="24"/>
        </w:rPr>
        <w:t>/stored</w:t>
      </w:r>
      <w:r w:rsidRPr="009F0AEA">
        <w:rPr>
          <w:rFonts w:ascii="Arial" w:hAnsi="Arial" w:cs="Arial"/>
          <w:i/>
          <w:color w:val="C00000"/>
          <w:spacing w:val="-3"/>
          <w:szCs w:val="24"/>
        </w:rPr>
        <w:t xml:space="preserve"> outside the </w:t>
      </w:r>
      <w:r w:rsidR="007141B6" w:rsidRPr="009F0AEA">
        <w:rPr>
          <w:rFonts w:ascii="Arial" w:hAnsi="Arial" w:cs="Arial"/>
          <w:i/>
          <w:color w:val="C00000"/>
          <w:spacing w:val="-3"/>
          <w:szCs w:val="24"/>
        </w:rPr>
        <w:t>VAPORHCS</w:t>
      </w:r>
      <w:r w:rsidRPr="009F0AEA">
        <w:rPr>
          <w:rFonts w:ascii="Arial" w:hAnsi="Arial" w:cs="Arial"/>
          <w:i/>
          <w:color w:val="C00000"/>
          <w:spacing w:val="-3"/>
          <w:szCs w:val="24"/>
        </w:rPr>
        <w:t>,</w:t>
      </w:r>
      <w:r w:rsidR="00FA56C9" w:rsidRPr="009F0AEA">
        <w:rPr>
          <w:rFonts w:ascii="Arial" w:hAnsi="Arial" w:cs="Arial"/>
          <w:i/>
          <w:color w:val="C00000"/>
          <w:spacing w:val="-3"/>
          <w:szCs w:val="24"/>
        </w:rPr>
        <w:t xml:space="preserve"> and information is not covered above,</w:t>
      </w:r>
      <w:r w:rsidRPr="009F0AEA">
        <w:rPr>
          <w:rFonts w:ascii="Arial" w:hAnsi="Arial" w:cs="Arial"/>
          <w:i/>
          <w:color w:val="C00000"/>
          <w:spacing w:val="-3"/>
          <w:szCs w:val="24"/>
        </w:rPr>
        <w:t xml:space="preserve"> </w:t>
      </w:r>
      <w:r w:rsidR="00654CF0" w:rsidRPr="009F0AEA">
        <w:rPr>
          <w:rFonts w:ascii="Arial" w:hAnsi="Arial" w:cs="Arial"/>
          <w:i/>
          <w:color w:val="C00000"/>
          <w:spacing w:val="-3"/>
          <w:szCs w:val="24"/>
        </w:rPr>
        <w:t>specify</w:t>
      </w:r>
      <w:r w:rsidR="009E5595" w:rsidRPr="009F0AEA">
        <w:rPr>
          <w:rFonts w:ascii="Arial" w:hAnsi="Arial" w:cs="Arial"/>
          <w:i/>
          <w:color w:val="C00000"/>
          <w:spacing w:val="-3"/>
          <w:szCs w:val="24"/>
        </w:rPr>
        <w:t xml:space="preserve"> the</w:t>
      </w:r>
      <w:r w:rsidR="00654CF0" w:rsidRPr="009F0AEA">
        <w:rPr>
          <w:rFonts w:ascii="Arial" w:hAnsi="Arial" w:cs="Arial"/>
          <w:i/>
          <w:color w:val="C00000"/>
          <w:spacing w:val="-3"/>
          <w:szCs w:val="24"/>
        </w:rPr>
        <w:t xml:space="preserve"> </w:t>
      </w:r>
      <w:r w:rsidR="00673586" w:rsidRPr="009F0AEA">
        <w:rPr>
          <w:rFonts w:ascii="Arial" w:hAnsi="Arial" w:cs="Arial"/>
          <w:i/>
          <w:color w:val="C00000"/>
          <w:spacing w:val="-3"/>
          <w:szCs w:val="24"/>
        </w:rPr>
        <w:t>location and</w:t>
      </w:r>
      <w:r w:rsidR="00D70439" w:rsidRPr="009F0AEA">
        <w:rPr>
          <w:rFonts w:ascii="Arial" w:hAnsi="Arial" w:cs="Arial"/>
          <w:i/>
          <w:color w:val="C00000"/>
          <w:spacing w:val="-3"/>
          <w:szCs w:val="24"/>
        </w:rPr>
        <w:t xml:space="preserve"> institution</w:t>
      </w:r>
      <w:r w:rsidR="00654CF0" w:rsidRPr="009F0AEA">
        <w:rPr>
          <w:rFonts w:ascii="Arial" w:hAnsi="Arial" w:cs="Arial"/>
          <w:i/>
          <w:color w:val="C00000"/>
          <w:spacing w:val="-3"/>
          <w:szCs w:val="24"/>
        </w:rPr>
        <w:t xml:space="preserve"> </w:t>
      </w:r>
      <w:r w:rsidR="00673586" w:rsidRPr="009F0AEA">
        <w:rPr>
          <w:rFonts w:ascii="Arial" w:hAnsi="Arial" w:cs="Arial"/>
          <w:i/>
          <w:color w:val="C00000"/>
          <w:spacing w:val="-3"/>
          <w:szCs w:val="24"/>
        </w:rPr>
        <w:t xml:space="preserve">that </w:t>
      </w:r>
      <w:r w:rsidRPr="009F0AEA">
        <w:rPr>
          <w:rFonts w:ascii="Arial" w:hAnsi="Arial" w:cs="Arial"/>
          <w:i/>
          <w:color w:val="C00000"/>
          <w:spacing w:val="-3"/>
          <w:szCs w:val="24"/>
        </w:rPr>
        <w:t xml:space="preserve">will maintain </w:t>
      </w:r>
      <w:r w:rsidR="00AD0A28" w:rsidRPr="009F0AEA">
        <w:rPr>
          <w:rFonts w:ascii="Arial" w:hAnsi="Arial" w:cs="Arial"/>
          <w:i/>
          <w:color w:val="C00000"/>
          <w:spacing w:val="-3"/>
          <w:szCs w:val="24"/>
        </w:rPr>
        <w:t>information</w:t>
      </w:r>
      <w:r w:rsidR="00375C04" w:rsidRPr="009F0AEA">
        <w:rPr>
          <w:rFonts w:ascii="Arial" w:hAnsi="Arial" w:cs="Arial"/>
          <w:i/>
          <w:color w:val="C00000"/>
          <w:spacing w:val="-3"/>
          <w:szCs w:val="24"/>
        </w:rPr>
        <w:t xml:space="preserve"> and/or specimens</w:t>
      </w:r>
      <w:r w:rsidR="00654CF0" w:rsidRPr="009F0AEA">
        <w:rPr>
          <w:rFonts w:ascii="Arial" w:hAnsi="Arial" w:cs="Arial"/>
          <w:i/>
          <w:color w:val="C00000"/>
          <w:spacing w:val="-3"/>
          <w:szCs w:val="24"/>
        </w:rPr>
        <w:t xml:space="preserve">. </w:t>
      </w:r>
      <w:r w:rsidR="00673586" w:rsidRPr="009F0AEA">
        <w:rPr>
          <w:rFonts w:ascii="Arial" w:hAnsi="Arial" w:cs="Arial"/>
          <w:i/>
          <w:color w:val="C00000"/>
          <w:spacing w:val="-3"/>
          <w:szCs w:val="24"/>
        </w:rPr>
        <w:t>Specify the type of information and/or specimens, and if any of the 18 HIPAA identifiers will be included.  Indicate how the information and/or specimens will be transferred, how long they will be kept, for what purpose, and who will view/use the information and/or specimens.</w:t>
      </w:r>
      <w:r w:rsidR="006E639C" w:rsidRPr="009F0AEA">
        <w:rPr>
          <w:rFonts w:ascii="Arial" w:hAnsi="Arial" w:cs="Arial"/>
          <w:i/>
          <w:color w:val="C00000"/>
          <w:spacing w:val="-3"/>
          <w:szCs w:val="24"/>
        </w:rPr>
        <w:t xml:space="preserve"> </w:t>
      </w:r>
      <w:r w:rsidR="00673586" w:rsidRPr="009F0AEA">
        <w:rPr>
          <w:rFonts w:ascii="Arial" w:hAnsi="Arial" w:cs="Arial"/>
          <w:i/>
          <w:color w:val="C00000"/>
          <w:spacing w:val="-3"/>
          <w:szCs w:val="24"/>
        </w:rPr>
        <w:t xml:space="preserve"> Indicate </w:t>
      </w:r>
      <w:proofErr w:type="gramStart"/>
      <w:r w:rsidR="00673586" w:rsidRPr="009F0AEA">
        <w:rPr>
          <w:rFonts w:ascii="Arial" w:hAnsi="Arial" w:cs="Arial"/>
          <w:i/>
          <w:color w:val="C00000"/>
          <w:spacing w:val="-3"/>
          <w:szCs w:val="24"/>
        </w:rPr>
        <w:t>whether or not</w:t>
      </w:r>
      <w:proofErr w:type="gramEnd"/>
      <w:r w:rsidR="00673586" w:rsidRPr="009F0AEA">
        <w:rPr>
          <w:rFonts w:ascii="Arial" w:hAnsi="Arial" w:cs="Arial"/>
          <w:i/>
          <w:color w:val="C00000"/>
          <w:spacing w:val="-3"/>
          <w:szCs w:val="24"/>
        </w:rPr>
        <w:t xml:space="preserve"> such transfer is addressed in the informed consent form and the HIPAA authorization </w:t>
      </w:r>
      <w:r w:rsidR="00DD3962" w:rsidRPr="009F0AEA">
        <w:rPr>
          <w:rFonts w:ascii="Arial" w:hAnsi="Arial" w:cs="Arial"/>
          <w:i/>
          <w:color w:val="C00000"/>
          <w:spacing w:val="-3"/>
          <w:szCs w:val="24"/>
        </w:rPr>
        <w:t>or if this study will use a waiver of consent and authorization</w:t>
      </w:r>
      <w:r w:rsidR="00091C75" w:rsidRPr="009F0AEA">
        <w:rPr>
          <w:rFonts w:ascii="Arial" w:hAnsi="Arial" w:cs="Arial"/>
          <w:i/>
          <w:color w:val="C00000"/>
          <w:spacing w:val="-3"/>
          <w:szCs w:val="24"/>
        </w:rPr>
        <w:t xml:space="preserve"> documentation or process</w:t>
      </w:r>
      <w:r w:rsidR="00673586" w:rsidRPr="009F0AEA">
        <w:rPr>
          <w:rFonts w:ascii="Arial" w:hAnsi="Arial" w:cs="Arial"/>
          <w:i/>
          <w:color w:val="C00000"/>
          <w:spacing w:val="-3"/>
          <w:szCs w:val="24"/>
        </w:rPr>
        <w:t xml:space="preserve">. </w:t>
      </w:r>
    </w:p>
    <w:p w14:paraId="6902945B" w14:textId="77777777" w:rsidR="00EF0A72" w:rsidRPr="009F0AEA" w:rsidRDefault="00EF0A72" w:rsidP="007620E1">
      <w:pPr>
        <w:pStyle w:val="BodyText"/>
        <w:tabs>
          <w:tab w:val="left" w:pos="360"/>
        </w:tabs>
        <w:jc w:val="left"/>
        <w:rPr>
          <w:rFonts w:ascii="Arial" w:hAnsi="Arial" w:cs="Arial"/>
          <w:i/>
          <w:color w:val="C00000"/>
          <w:spacing w:val="-3"/>
          <w:szCs w:val="24"/>
        </w:rPr>
      </w:pPr>
    </w:p>
    <w:p w14:paraId="23024C83" w14:textId="77777777" w:rsidR="00402F09" w:rsidRPr="009F0AEA" w:rsidRDefault="00EF0A72" w:rsidP="009F0AEA">
      <w:pPr>
        <w:pStyle w:val="BodyText"/>
        <w:numPr>
          <w:ilvl w:val="0"/>
          <w:numId w:val="23"/>
        </w:numPr>
        <w:tabs>
          <w:tab w:val="left" w:pos="360"/>
        </w:tabs>
        <w:jc w:val="left"/>
        <w:rPr>
          <w:rFonts w:ascii="Arial" w:hAnsi="Arial" w:cs="Arial"/>
          <w:i/>
          <w:color w:val="C00000"/>
          <w:spacing w:val="-3"/>
          <w:szCs w:val="24"/>
        </w:rPr>
      </w:pPr>
      <w:r w:rsidRPr="009F0AEA">
        <w:rPr>
          <w:rFonts w:ascii="Arial" w:hAnsi="Arial" w:cs="Arial"/>
          <w:i/>
          <w:color w:val="C00000"/>
          <w:spacing w:val="-3"/>
          <w:szCs w:val="24"/>
        </w:rPr>
        <w:t xml:space="preserve">If the study information and/or </w:t>
      </w:r>
      <w:r w:rsidR="00FF0CE8" w:rsidRPr="009F0AEA">
        <w:rPr>
          <w:rFonts w:ascii="Arial" w:hAnsi="Arial" w:cs="Arial"/>
          <w:i/>
          <w:color w:val="C00000"/>
          <w:spacing w:val="-3"/>
          <w:szCs w:val="24"/>
        </w:rPr>
        <w:t>bio</w:t>
      </w:r>
      <w:r w:rsidRPr="009F0AEA">
        <w:rPr>
          <w:rFonts w:ascii="Arial" w:hAnsi="Arial" w:cs="Arial"/>
          <w:i/>
          <w:color w:val="C00000"/>
          <w:spacing w:val="-3"/>
          <w:szCs w:val="24"/>
        </w:rPr>
        <w:t xml:space="preserve">specimens will be </w:t>
      </w:r>
      <w:r w:rsidR="00A66540" w:rsidRPr="009F0AEA">
        <w:rPr>
          <w:rFonts w:ascii="Arial" w:hAnsi="Arial" w:cs="Arial"/>
          <w:i/>
          <w:color w:val="C00000"/>
          <w:spacing w:val="-3"/>
          <w:szCs w:val="24"/>
        </w:rPr>
        <w:t xml:space="preserve">used and </w:t>
      </w:r>
      <w:r w:rsidRPr="009F0AEA">
        <w:rPr>
          <w:rFonts w:ascii="Arial" w:hAnsi="Arial" w:cs="Arial"/>
          <w:i/>
          <w:color w:val="C00000"/>
          <w:spacing w:val="-3"/>
          <w:szCs w:val="24"/>
        </w:rPr>
        <w:t>maintained</w:t>
      </w:r>
      <w:r w:rsidR="003E6833" w:rsidRPr="009F0AEA">
        <w:rPr>
          <w:rFonts w:ascii="Arial" w:hAnsi="Arial" w:cs="Arial"/>
          <w:i/>
          <w:color w:val="C00000"/>
          <w:spacing w:val="-3"/>
          <w:szCs w:val="24"/>
        </w:rPr>
        <w:t>/stored</w:t>
      </w:r>
      <w:r w:rsidRPr="009F0AEA">
        <w:rPr>
          <w:rFonts w:ascii="Arial" w:hAnsi="Arial" w:cs="Arial"/>
          <w:i/>
          <w:color w:val="C00000"/>
          <w:spacing w:val="-3"/>
          <w:szCs w:val="24"/>
        </w:rPr>
        <w:t xml:space="preserve"> outside the VAPORHCS as part of a sub-study, </w:t>
      </w:r>
      <w:r w:rsidR="00FA56C9" w:rsidRPr="009F0AEA">
        <w:rPr>
          <w:rFonts w:ascii="Arial" w:hAnsi="Arial" w:cs="Arial"/>
          <w:i/>
          <w:color w:val="C00000"/>
          <w:spacing w:val="-3"/>
          <w:szCs w:val="24"/>
        </w:rPr>
        <w:t xml:space="preserve">and information is not covered above, </w:t>
      </w:r>
      <w:r w:rsidR="00654CF0" w:rsidRPr="009F0AEA">
        <w:rPr>
          <w:rFonts w:ascii="Arial" w:hAnsi="Arial" w:cs="Arial"/>
          <w:i/>
          <w:color w:val="C00000"/>
          <w:spacing w:val="-3"/>
          <w:szCs w:val="24"/>
        </w:rPr>
        <w:t xml:space="preserve">specify </w:t>
      </w:r>
      <w:r w:rsidR="00673586" w:rsidRPr="009F0AEA">
        <w:rPr>
          <w:rFonts w:ascii="Arial" w:hAnsi="Arial" w:cs="Arial"/>
          <w:i/>
          <w:color w:val="C00000"/>
          <w:spacing w:val="-3"/>
          <w:szCs w:val="24"/>
        </w:rPr>
        <w:t xml:space="preserve">location and </w:t>
      </w:r>
      <w:r w:rsidR="00D70439" w:rsidRPr="009F0AEA">
        <w:rPr>
          <w:rFonts w:ascii="Arial" w:hAnsi="Arial" w:cs="Arial"/>
          <w:i/>
          <w:color w:val="C00000"/>
          <w:spacing w:val="-3"/>
          <w:szCs w:val="24"/>
        </w:rPr>
        <w:t xml:space="preserve">institution </w:t>
      </w:r>
      <w:r w:rsidR="00673586" w:rsidRPr="009F0AEA">
        <w:rPr>
          <w:rFonts w:ascii="Arial" w:hAnsi="Arial" w:cs="Arial"/>
          <w:i/>
          <w:color w:val="C00000"/>
          <w:spacing w:val="-3"/>
          <w:szCs w:val="24"/>
        </w:rPr>
        <w:t xml:space="preserve">that </w:t>
      </w:r>
      <w:r w:rsidRPr="009F0AEA">
        <w:rPr>
          <w:rFonts w:ascii="Arial" w:hAnsi="Arial" w:cs="Arial"/>
          <w:i/>
          <w:color w:val="C00000"/>
          <w:spacing w:val="-3"/>
          <w:szCs w:val="24"/>
        </w:rPr>
        <w:t xml:space="preserve">will </w:t>
      </w:r>
      <w:r w:rsidR="00A66540" w:rsidRPr="009F0AEA">
        <w:rPr>
          <w:rFonts w:ascii="Arial" w:hAnsi="Arial" w:cs="Arial"/>
          <w:i/>
          <w:color w:val="C00000"/>
          <w:spacing w:val="-3"/>
          <w:szCs w:val="24"/>
        </w:rPr>
        <w:t xml:space="preserve">use and </w:t>
      </w:r>
      <w:r w:rsidRPr="009F0AEA">
        <w:rPr>
          <w:rFonts w:ascii="Arial" w:hAnsi="Arial" w:cs="Arial"/>
          <w:i/>
          <w:color w:val="C00000"/>
          <w:spacing w:val="-3"/>
          <w:szCs w:val="24"/>
        </w:rPr>
        <w:t xml:space="preserve">maintain information and/or specimens. Specify </w:t>
      </w:r>
      <w:proofErr w:type="gramStart"/>
      <w:r w:rsidR="00A66540" w:rsidRPr="009F0AEA">
        <w:rPr>
          <w:rFonts w:ascii="Arial" w:hAnsi="Arial" w:cs="Arial"/>
          <w:i/>
          <w:color w:val="C00000"/>
          <w:spacing w:val="-3"/>
          <w:szCs w:val="24"/>
        </w:rPr>
        <w:t>whether or not</w:t>
      </w:r>
      <w:proofErr w:type="gramEnd"/>
      <w:r w:rsidR="00A66540" w:rsidRPr="009F0AEA">
        <w:rPr>
          <w:rFonts w:ascii="Arial" w:hAnsi="Arial" w:cs="Arial"/>
          <w:i/>
          <w:color w:val="C00000"/>
          <w:spacing w:val="-3"/>
          <w:szCs w:val="24"/>
        </w:rPr>
        <w:t xml:space="preserve"> the sub-study is optional, </w:t>
      </w:r>
      <w:r w:rsidRPr="009F0AEA">
        <w:rPr>
          <w:rFonts w:ascii="Arial" w:hAnsi="Arial" w:cs="Arial"/>
          <w:i/>
          <w:color w:val="C00000"/>
          <w:spacing w:val="-3"/>
          <w:szCs w:val="24"/>
        </w:rPr>
        <w:t xml:space="preserve">the </w:t>
      </w:r>
      <w:r w:rsidR="00375C04" w:rsidRPr="009F0AEA">
        <w:rPr>
          <w:rFonts w:ascii="Arial" w:hAnsi="Arial" w:cs="Arial"/>
          <w:i/>
          <w:color w:val="C00000"/>
          <w:spacing w:val="-3"/>
          <w:szCs w:val="24"/>
        </w:rPr>
        <w:t xml:space="preserve">type </w:t>
      </w:r>
      <w:r w:rsidRPr="009F0AEA">
        <w:rPr>
          <w:rFonts w:ascii="Arial" w:hAnsi="Arial" w:cs="Arial"/>
          <w:i/>
          <w:color w:val="C00000"/>
          <w:spacing w:val="-3"/>
          <w:szCs w:val="24"/>
        </w:rPr>
        <w:t xml:space="preserve">of information and/or specimens, and if any of the 18 HIPAA identifiers will be included.  </w:t>
      </w:r>
      <w:r w:rsidR="00673586" w:rsidRPr="009F0AEA">
        <w:rPr>
          <w:rFonts w:ascii="Arial" w:hAnsi="Arial" w:cs="Arial"/>
          <w:i/>
          <w:color w:val="C00000"/>
          <w:spacing w:val="-3"/>
          <w:szCs w:val="24"/>
        </w:rPr>
        <w:t xml:space="preserve">Indicate </w:t>
      </w:r>
      <w:r w:rsidRPr="009F0AEA">
        <w:rPr>
          <w:rFonts w:ascii="Arial" w:hAnsi="Arial" w:cs="Arial"/>
          <w:i/>
          <w:color w:val="C00000"/>
          <w:spacing w:val="-3"/>
          <w:szCs w:val="24"/>
        </w:rPr>
        <w:t xml:space="preserve">how the information </w:t>
      </w:r>
      <w:r w:rsidR="00375C04" w:rsidRPr="009F0AEA">
        <w:rPr>
          <w:rFonts w:ascii="Arial" w:hAnsi="Arial" w:cs="Arial"/>
          <w:i/>
          <w:color w:val="C00000"/>
          <w:spacing w:val="-3"/>
          <w:szCs w:val="24"/>
        </w:rPr>
        <w:t xml:space="preserve">and/or specimens </w:t>
      </w:r>
      <w:r w:rsidRPr="009F0AEA">
        <w:rPr>
          <w:rFonts w:ascii="Arial" w:hAnsi="Arial" w:cs="Arial"/>
          <w:i/>
          <w:color w:val="C00000"/>
          <w:spacing w:val="-3"/>
          <w:szCs w:val="24"/>
        </w:rPr>
        <w:t xml:space="preserve">will </w:t>
      </w:r>
      <w:r w:rsidR="00673586" w:rsidRPr="009F0AEA">
        <w:rPr>
          <w:rFonts w:ascii="Arial" w:hAnsi="Arial" w:cs="Arial"/>
          <w:i/>
          <w:color w:val="C00000"/>
          <w:spacing w:val="-3"/>
          <w:szCs w:val="24"/>
        </w:rPr>
        <w:t>be transferred</w:t>
      </w:r>
      <w:r w:rsidRPr="009F0AEA">
        <w:rPr>
          <w:rFonts w:ascii="Arial" w:hAnsi="Arial" w:cs="Arial"/>
          <w:i/>
          <w:color w:val="C00000"/>
          <w:spacing w:val="-3"/>
          <w:szCs w:val="24"/>
        </w:rPr>
        <w:t xml:space="preserve">, </w:t>
      </w:r>
      <w:r w:rsidR="00673586" w:rsidRPr="009F0AEA">
        <w:rPr>
          <w:rFonts w:ascii="Arial" w:hAnsi="Arial" w:cs="Arial"/>
          <w:i/>
          <w:color w:val="C00000"/>
          <w:spacing w:val="-3"/>
          <w:szCs w:val="24"/>
        </w:rPr>
        <w:t xml:space="preserve">how long they will be kept, for what purpose, and who will view/use the information and/or specimens. Indicate </w:t>
      </w:r>
      <w:proofErr w:type="gramStart"/>
      <w:r w:rsidRPr="009F0AEA">
        <w:rPr>
          <w:rFonts w:ascii="Arial" w:hAnsi="Arial" w:cs="Arial"/>
          <w:i/>
          <w:color w:val="C00000"/>
          <w:spacing w:val="-3"/>
          <w:szCs w:val="24"/>
        </w:rPr>
        <w:t>whether or not</w:t>
      </w:r>
      <w:proofErr w:type="gramEnd"/>
      <w:r w:rsidRPr="009F0AEA">
        <w:rPr>
          <w:rFonts w:ascii="Arial" w:hAnsi="Arial" w:cs="Arial"/>
          <w:i/>
          <w:color w:val="C00000"/>
          <w:spacing w:val="-3"/>
          <w:szCs w:val="24"/>
        </w:rPr>
        <w:t xml:space="preserve"> such transfer is addressed in the informed consent form and the HIPAA authorization </w:t>
      </w:r>
      <w:r w:rsidR="00DD3962" w:rsidRPr="009F0AEA">
        <w:rPr>
          <w:rFonts w:ascii="Arial" w:hAnsi="Arial" w:cs="Arial"/>
          <w:i/>
          <w:color w:val="C00000"/>
          <w:spacing w:val="-3"/>
          <w:szCs w:val="24"/>
        </w:rPr>
        <w:t xml:space="preserve">or if this study will use a waiver of consent and authorization </w:t>
      </w:r>
      <w:r w:rsidR="00091C75" w:rsidRPr="009F0AEA">
        <w:rPr>
          <w:rFonts w:ascii="Arial" w:hAnsi="Arial" w:cs="Arial"/>
          <w:i/>
          <w:color w:val="C00000"/>
          <w:spacing w:val="-3"/>
          <w:szCs w:val="24"/>
        </w:rPr>
        <w:t>documentation or process</w:t>
      </w:r>
      <w:r w:rsidR="00DD3962" w:rsidRPr="009F0AEA">
        <w:rPr>
          <w:rFonts w:ascii="Arial" w:hAnsi="Arial" w:cs="Arial"/>
          <w:i/>
          <w:color w:val="C00000"/>
          <w:spacing w:val="-3"/>
          <w:szCs w:val="24"/>
        </w:rPr>
        <w:t>.</w:t>
      </w:r>
      <w:r w:rsidR="00673586" w:rsidRPr="009F0AEA">
        <w:rPr>
          <w:rFonts w:ascii="Arial" w:hAnsi="Arial" w:cs="Arial"/>
          <w:i/>
          <w:color w:val="C00000"/>
          <w:spacing w:val="-3"/>
          <w:szCs w:val="24"/>
        </w:rPr>
        <w:t xml:space="preserve"> </w:t>
      </w:r>
      <w:r w:rsidRPr="009F0AEA">
        <w:rPr>
          <w:rFonts w:ascii="Arial" w:hAnsi="Arial" w:cs="Arial"/>
          <w:i/>
          <w:color w:val="C00000"/>
          <w:spacing w:val="-3"/>
          <w:szCs w:val="24"/>
        </w:rPr>
        <w:t xml:space="preserve"> </w:t>
      </w:r>
    </w:p>
    <w:p w14:paraId="2A3E152F" w14:textId="77777777" w:rsidR="00673586" w:rsidRPr="009F0AEA" w:rsidRDefault="00673586" w:rsidP="007620E1">
      <w:pPr>
        <w:pStyle w:val="BodyText"/>
        <w:tabs>
          <w:tab w:val="left" w:pos="360"/>
        </w:tabs>
        <w:jc w:val="left"/>
        <w:rPr>
          <w:rFonts w:ascii="Arial" w:hAnsi="Arial" w:cs="Arial"/>
          <w:i/>
          <w:color w:val="C00000"/>
          <w:spacing w:val="-3"/>
          <w:szCs w:val="24"/>
        </w:rPr>
      </w:pPr>
    </w:p>
    <w:p w14:paraId="2ABF6C84" w14:textId="77777777" w:rsidR="00EC761D" w:rsidRPr="009F0AEA" w:rsidRDefault="00EC761D" w:rsidP="00D44B90">
      <w:pPr>
        <w:pStyle w:val="BodyText"/>
        <w:tabs>
          <w:tab w:val="left" w:pos="360"/>
        </w:tabs>
        <w:ind w:left="720"/>
        <w:jc w:val="left"/>
        <w:rPr>
          <w:rFonts w:ascii="Arial" w:hAnsi="Arial" w:cs="Arial"/>
          <w:b/>
          <w:i/>
          <w:color w:val="C00000"/>
          <w:spacing w:val="-3"/>
          <w:szCs w:val="24"/>
        </w:rPr>
      </w:pPr>
      <w:r w:rsidRPr="009F0AEA">
        <w:rPr>
          <w:rFonts w:ascii="Arial" w:hAnsi="Arial" w:cs="Arial"/>
          <w:b/>
          <w:i/>
          <w:color w:val="C00000"/>
          <w:spacing w:val="-3"/>
          <w:szCs w:val="24"/>
        </w:rPr>
        <w:t xml:space="preserve">NOTE: </w:t>
      </w:r>
      <w:r w:rsidR="00026F61" w:rsidRPr="009F0AEA">
        <w:rPr>
          <w:rFonts w:ascii="Arial" w:hAnsi="Arial" w:cs="Arial"/>
          <w:i/>
          <w:color w:val="C00000"/>
          <w:spacing w:val="-3"/>
          <w:szCs w:val="24"/>
        </w:rPr>
        <w:t xml:space="preserve">If the study includes biospecimen storage at a for-profit institution, an application for biospecimen storage form must be completed and included with your IRB submission and is located at: </w:t>
      </w:r>
      <w:hyperlink r:id="rId56" w:history="1">
        <w:r w:rsidR="003F1D04" w:rsidRPr="00AD6F1E">
          <w:rPr>
            <w:rStyle w:val="Hyperlink"/>
            <w:rFonts w:ascii="Arial" w:hAnsi="Arial" w:cs="Arial"/>
            <w:i/>
            <w:spacing w:val="-3"/>
            <w:szCs w:val="24"/>
          </w:rPr>
          <w:t>https://www.va.gov/PORTLANDRESEARCH/piservices/rd_forms.asp</w:t>
        </w:r>
      </w:hyperlink>
      <w:r w:rsidR="003F1D04">
        <w:rPr>
          <w:rStyle w:val="Hyperlink"/>
          <w:rFonts w:ascii="Arial" w:hAnsi="Arial" w:cs="Arial"/>
          <w:i/>
          <w:spacing w:val="-3"/>
          <w:szCs w:val="24"/>
        </w:rPr>
        <w:t xml:space="preserve"> </w:t>
      </w:r>
      <w:r w:rsidR="00026F61" w:rsidRPr="009F0AEA">
        <w:rPr>
          <w:rFonts w:ascii="Arial" w:hAnsi="Arial" w:cs="Arial"/>
          <w:i/>
          <w:color w:val="C00000"/>
          <w:spacing w:val="-3"/>
          <w:szCs w:val="24"/>
        </w:rPr>
        <w:t xml:space="preserve">  </w:t>
      </w:r>
      <w:r w:rsidR="00026F61" w:rsidRPr="009F0AEA">
        <w:rPr>
          <w:rFonts w:ascii="Arial" w:hAnsi="Arial" w:cs="Arial"/>
          <w:b/>
          <w:i/>
          <w:color w:val="C00000"/>
          <w:spacing w:val="-3"/>
          <w:szCs w:val="24"/>
        </w:rPr>
        <w:t xml:space="preserve">  </w:t>
      </w:r>
    </w:p>
    <w:p w14:paraId="0CB2BF86" w14:textId="77777777" w:rsidR="00026F61" w:rsidRPr="009F0AEA" w:rsidRDefault="003F1D04" w:rsidP="007620E1">
      <w:pPr>
        <w:pStyle w:val="BodyText"/>
        <w:tabs>
          <w:tab w:val="left" w:pos="360"/>
        </w:tabs>
        <w:jc w:val="left"/>
        <w:rPr>
          <w:rFonts w:ascii="Arial" w:hAnsi="Arial" w:cs="Arial"/>
          <w:b/>
          <w:i/>
          <w:color w:val="C00000"/>
          <w:spacing w:val="-3"/>
          <w:szCs w:val="24"/>
        </w:rPr>
      </w:pPr>
      <w:r>
        <w:rPr>
          <w:rFonts w:ascii="Arial" w:hAnsi="Arial" w:cs="Arial"/>
          <w:b/>
          <w:i/>
          <w:color w:val="C00000"/>
          <w:spacing w:val="-3"/>
          <w:szCs w:val="24"/>
        </w:rPr>
        <w:t xml:space="preserve"> </w:t>
      </w:r>
    </w:p>
    <w:p w14:paraId="406A3AAA" w14:textId="77777777" w:rsidR="00654CF0" w:rsidRPr="009F0AEA" w:rsidRDefault="00AD0A28" w:rsidP="009F0AEA">
      <w:pPr>
        <w:pStyle w:val="BodyText"/>
        <w:numPr>
          <w:ilvl w:val="0"/>
          <w:numId w:val="23"/>
        </w:numPr>
        <w:tabs>
          <w:tab w:val="left" w:pos="360"/>
        </w:tabs>
        <w:jc w:val="left"/>
        <w:rPr>
          <w:rFonts w:ascii="Arial" w:hAnsi="Arial" w:cs="Arial"/>
          <w:i/>
          <w:color w:val="C00000"/>
          <w:spacing w:val="-3"/>
          <w:szCs w:val="24"/>
        </w:rPr>
      </w:pPr>
      <w:r w:rsidRPr="009F0AEA">
        <w:rPr>
          <w:rFonts w:ascii="Arial" w:hAnsi="Arial" w:cs="Arial"/>
          <w:i/>
          <w:color w:val="C00000"/>
          <w:spacing w:val="-3"/>
          <w:szCs w:val="24"/>
        </w:rPr>
        <w:t xml:space="preserve">If </w:t>
      </w:r>
      <w:r w:rsidR="00434BE0" w:rsidRPr="009F0AEA">
        <w:rPr>
          <w:rFonts w:ascii="Arial" w:hAnsi="Arial" w:cs="Arial"/>
          <w:i/>
          <w:color w:val="C00000"/>
          <w:spacing w:val="-3"/>
          <w:szCs w:val="24"/>
        </w:rPr>
        <w:t xml:space="preserve">study </w:t>
      </w:r>
      <w:r w:rsidRPr="009F0AEA">
        <w:rPr>
          <w:rFonts w:ascii="Arial" w:hAnsi="Arial" w:cs="Arial"/>
          <w:i/>
          <w:color w:val="C00000"/>
          <w:spacing w:val="-3"/>
          <w:szCs w:val="24"/>
        </w:rPr>
        <w:t xml:space="preserve">information and/or </w:t>
      </w:r>
      <w:r w:rsidR="00FF0CE8" w:rsidRPr="009F0AEA">
        <w:rPr>
          <w:rFonts w:ascii="Arial" w:hAnsi="Arial" w:cs="Arial"/>
          <w:i/>
          <w:color w:val="C00000"/>
          <w:spacing w:val="-3"/>
          <w:szCs w:val="24"/>
        </w:rPr>
        <w:t>bio</w:t>
      </w:r>
      <w:r w:rsidRPr="009F0AEA">
        <w:rPr>
          <w:rFonts w:ascii="Arial" w:hAnsi="Arial" w:cs="Arial"/>
          <w:i/>
          <w:color w:val="C00000"/>
          <w:spacing w:val="-3"/>
          <w:szCs w:val="24"/>
        </w:rPr>
        <w:t xml:space="preserve">specimens </w:t>
      </w:r>
      <w:r w:rsidR="00CF3EB5" w:rsidRPr="009F0AEA">
        <w:rPr>
          <w:rFonts w:ascii="Arial" w:hAnsi="Arial" w:cs="Arial"/>
          <w:i/>
          <w:color w:val="C00000"/>
          <w:spacing w:val="-3"/>
          <w:szCs w:val="24"/>
        </w:rPr>
        <w:t>will be contributed to a repository</w:t>
      </w:r>
      <w:r w:rsidR="003E6833" w:rsidRPr="009F0AEA">
        <w:rPr>
          <w:rFonts w:ascii="Arial" w:hAnsi="Arial" w:cs="Arial"/>
          <w:i/>
          <w:color w:val="C00000"/>
          <w:spacing w:val="-3"/>
          <w:szCs w:val="24"/>
        </w:rPr>
        <w:t xml:space="preserve"> (</w:t>
      </w:r>
      <w:proofErr w:type="gramStart"/>
      <w:r w:rsidR="003E6833" w:rsidRPr="009F0AEA">
        <w:rPr>
          <w:rFonts w:ascii="Arial" w:hAnsi="Arial" w:cs="Arial"/>
          <w:i/>
          <w:color w:val="C00000"/>
          <w:spacing w:val="-3"/>
          <w:szCs w:val="24"/>
        </w:rPr>
        <w:t>i.e.</w:t>
      </w:r>
      <w:proofErr w:type="gramEnd"/>
      <w:r w:rsidR="003E6833" w:rsidRPr="009F0AEA">
        <w:rPr>
          <w:rFonts w:ascii="Arial" w:hAnsi="Arial" w:cs="Arial"/>
          <w:i/>
          <w:color w:val="C00000"/>
          <w:spacing w:val="-3"/>
          <w:szCs w:val="24"/>
        </w:rPr>
        <w:t xml:space="preserve"> banked)</w:t>
      </w:r>
      <w:r w:rsidRPr="009F0AEA">
        <w:rPr>
          <w:rFonts w:ascii="Arial" w:hAnsi="Arial" w:cs="Arial"/>
          <w:i/>
          <w:color w:val="C00000"/>
          <w:spacing w:val="-3"/>
          <w:szCs w:val="24"/>
        </w:rPr>
        <w:t xml:space="preserve">, specify the </w:t>
      </w:r>
      <w:r w:rsidR="00A66540" w:rsidRPr="009F0AEA">
        <w:rPr>
          <w:rFonts w:ascii="Arial" w:hAnsi="Arial" w:cs="Arial"/>
          <w:i/>
          <w:color w:val="C00000"/>
          <w:spacing w:val="-3"/>
          <w:szCs w:val="24"/>
        </w:rPr>
        <w:t>location</w:t>
      </w:r>
      <w:r w:rsidR="00F323BF" w:rsidRPr="009F0AEA">
        <w:rPr>
          <w:rFonts w:ascii="Arial" w:hAnsi="Arial" w:cs="Arial"/>
          <w:i/>
          <w:color w:val="C00000"/>
          <w:spacing w:val="-3"/>
          <w:szCs w:val="24"/>
        </w:rPr>
        <w:t xml:space="preserve"> (e.g., VAPORHCS, OHSU, etc.)</w:t>
      </w:r>
      <w:r w:rsidR="00A66540" w:rsidRPr="009F0AEA">
        <w:rPr>
          <w:rFonts w:ascii="Arial" w:hAnsi="Arial" w:cs="Arial"/>
          <w:i/>
          <w:color w:val="C00000"/>
          <w:spacing w:val="-3"/>
          <w:szCs w:val="24"/>
        </w:rPr>
        <w:t xml:space="preserve">, of the repository that will maintain information and/or specimens. Specify </w:t>
      </w:r>
      <w:proofErr w:type="gramStart"/>
      <w:r w:rsidR="00A66540" w:rsidRPr="009F0AEA">
        <w:rPr>
          <w:rFonts w:ascii="Arial" w:hAnsi="Arial" w:cs="Arial"/>
          <w:i/>
          <w:color w:val="C00000"/>
          <w:spacing w:val="-3"/>
          <w:szCs w:val="24"/>
        </w:rPr>
        <w:t>whether or not</w:t>
      </w:r>
      <w:proofErr w:type="gramEnd"/>
      <w:r w:rsidR="00A66540" w:rsidRPr="009F0AEA">
        <w:rPr>
          <w:rFonts w:ascii="Arial" w:hAnsi="Arial" w:cs="Arial"/>
          <w:i/>
          <w:color w:val="C00000"/>
          <w:spacing w:val="-3"/>
          <w:szCs w:val="24"/>
        </w:rPr>
        <w:t xml:space="preserve"> the contribution to the repository is optional, the type of information and/or specimens, and if any of the 18 HIPAA identifiers will be included.  Indicate how the information and/or specimens will be transferred to the repository and for what type of future research. Indicate </w:t>
      </w:r>
      <w:proofErr w:type="gramStart"/>
      <w:r w:rsidR="00A66540" w:rsidRPr="009F0AEA">
        <w:rPr>
          <w:rFonts w:ascii="Arial" w:hAnsi="Arial" w:cs="Arial"/>
          <w:i/>
          <w:color w:val="C00000"/>
          <w:spacing w:val="-3"/>
          <w:szCs w:val="24"/>
        </w:rPr>
        <w:t>whether or not</w:t>
      </w:r>
      <w:proofErr w:type="gramEnd"/>
      <w:r w:rsidR="00A66540" w:rsidRPr="009F0AEA">
        <w:rPr>
          <w:rFonts w:ascii="Arial" w:hAnsi="Arial" w:cs="Arial"/>
          <w:i/>
          <w:color w:val="C00000"/>
          <w:spacing w:val="-3"/>
          <w:szCs w:val="24"/>
        </w:rPr>
        <w:t xml:space="preserve"> contribution to a repository is addressed in the informed consent form and the HIPAA authorization </w:t>
      </w:r>
      <w:r w:rsidR="00DD3962" w:rsidRPr="009F0AEA">
        <w:rPr>
          <w:rFonts w:ascii="Arial" w:hAnsi="Arial" w:cs="Arial"/>
          <w:i/>
          <w:color w:val="C00000"/>
          <w:spacing w:val="-3"/>
          <w:szCs w:val="24"/>
        </w:rPr>
        <w:t>or if this study will use a waiver of consent and authorization</w:t>
      </w:r>
      <w:r w:rsidR="00091C75" w:rsidRPr="009F0AEA">
        <w:rPr>
          <w:rFonts w:ascii="Arial" w:hAnsi="Arial" w:cs="Arial"/>
          <w:i/>
          <w:color w:val="C00000"/>
          <w:spacing w:val="-3"/>
          <w:szCs w:val="24"/>
        </w:rPr>
        <w:t xml:space="preserve"> documentation or process</w:t>
      </w:r>
      <w:r w:rsidR="00DD3962" w:rsidRPr="009F0AEA">
        <w:rPr>
          <w:rFonts w:ascii="Arial" w:hAnsi="Arial" w:cs="Arial"/>
          <w:i/>
          <w:color w:val="C00000"/>
          <w:spacing w:val="-3"/>
          <w:szCs w:val="24"/>
        </w:rPr>
        <w:t>.</w:t>
      </w:r>
    </w:p>
    <w:p w14:paraId="4659746F" w14:textId="77777777" w:rsidR="00D44B90" w:rsidRDefault="00D44B90" w:rsidP="00D44B90">
      <w:pPr>
        <w:pStyle w:val="BodyText"/>
        <w:tabs>
          <w:tab w:val="left" w:pos="360"/>
        </w:tabs>
        <w:ind w:left="720"/>
        <w:jc w:val="left"/>
        <w:rPr>
          <w:rFonts w:ascii="Arial" w:hAnsi="Arial" w:cs="Arial"/>
          <w:b/>
          <w:i/>
          <w:color w:val="C00000"/>
          <w:spacing w:val="-3"/>
          <w:szCs w:val="24"/>
        </w:rPr>
      </w:pPr>
    </w:p>
    <w:p w14:paraId="70D496A5" w14:textId="77777777" w:rsidR="00433796" w:rsidRPr="009F0AEA" w:rsidRDefault="00433796" w:rsidP="00D44B90">
      <w:pPr>
        <w:pStyle w:val="BodyText"/>
        <w:tabs>
          <w:tab w:val="left" w:pos="360"/>
        </w:tabs>
        <w:ind w:left="720"/>
        <w:jc w:val="left"/>
        <w:rPr>
          <w:rFonts w:ascii="Arial" w:hAnsi="Arial" w:cs="Arial"/>
          <w:b/>
          <w:i/>
          <w:color w:val="C00000"/>
          <w:spacing w:val="-3"/>
          <w:szCs w:val="24"/>
        </w:rPr>
      </w:pPr>
      <w:r w:rsidRPr="009F0AEA">
        <w:rPr>
          <w:rFonts w:ascii="Arial" w:hAnsi="Arial" w:cs="Arial"/>
          <w:b/>
          <w:i/>
          <w:color w:val="C00000"/>
          <w:spacing w:val="-3"/>
          <w:szCs w:val="24"/>
        </w:rPr>
        <w:t xml:space="preserve">NOTE: </w:t>
      </w:r>
      <w:r w:rsidRPr="009F0AEA">
        <w:rPr>
          <w:rFonts w:ascii="Arial" w:hAnsi="Arial" w:cs="Arial"/>
          <w:i/>
          <w:color w:val="C00000"/>
          <w:spacing w:val="-3"/>
          <w:szCs w:val="24"/>
        </w:rPr>
        <w:t xml:space="preserve">If the study includes biospecimen banking at a non-VA institution, an application for off-site biospecimen banking waiver must be completed and included with your IRB submission and is located at: </w:t>
      </w:r>
      <w:hyperlink r:id="rId57" w:history="1">
        <w:r w:rsidR="003F1D04" w:rsidRPr="00AD6F1E">
          <w:rPr>
            <w:rStyle w:val="Hyperlink"/>
            <w:rFonts w:ascii="Arial" w:hAnsi="Arial" w:cs="Arial"/>
            <w:i/>
            <w:spacing w:val="-3"/>
            <w:szCs w:val="24"/>
          </w:rPr>
          <w:t>https://www.va.gov/PORTLANDRESEARCH/piservices/rd_forms.asp</w:t>
        </w:r>
      </w:hyperlink>
      <w:r w:rsidR="003F1D04">
        <w:rPr>
          <w:rFonts w:ascii="Arial" w:hAnsi="Arial" w:cs="Arial"/>
          <w:i/>
          <w:spacing w:val="-3"/>
          <w:szCs w:val="24"/>
        </w:rPr>
        <w:t xml:space="preserve"> </w:t>
      </w:r>
      <w:r w:rsidRPr="009F0AEA">
        <w:rPr>
          <w:rFonts w:ascii="Arial" w:hAnsi="Arial" w:cs="Arial"/>
          <w:i/>
          <w:color w:val="C00000"/>
          <w:spacing w:val="-3"/>
          <w:szCs w:val="24"/>
        </w:rPr>
        <w:t xml:space="preserve">  </w:t>
      </w:r>
      <w:r w:rsidRPr="009F0AEA">
        <w:rPr>
          <w:rFonts w:ascii="Arial" w:hAnsi="Arial" w:cs="Arial"/>
          <w:b/>
          <w:i/>
          <w:color w:val="C00000"/>
          <w:spacing w:val="-3"/>
          <w:szCs w:val="24"/>
        </w:rPr>
        <w:t xml:space="preserve">  </w:t>
      </w:r>
    </w:p>
    <w:p w14:paraId="26A42D5B" w14:textId="77777777" w:rsidR="00654CF0" w:rsidRDefault="00654CF0" w:rsidP="007620E1">
      <w:pPr>
        <w:pStyle w:val="BodyText"/>
        <w:tabs>
          <w:tab w:val="left" w:pos="360"/>
        </w:tabs>
        <w:jc w:val="left"/>
        <w:rPr>
          <w:rFonts w:ascii="Arial" w:hAnsi="Arial" w:cs="Arial"/>
          <w:i/>
          <w:color w:val="C00000"/>
          <w:spacing w:val="-3"/>
          <w:szCs w:val="24"/>
        </w:rPr>
      </w:pPr>
    </w:p>
    <w:p w14:paraId="036CC7D1" w14:textId="77777777" w:rsidR="00496465" w:rsidRDefault="00496465" w:rsidP="00496465">
      <w:pPr>
        <w:pStyle w:val="BodyText"/>
        <w:tabs>
          <w:tab w:val="left" w:pos="360"/>
        </w:tabs>
        <w:jc w:val="left"/>
        <w:rPr>
          <w:rFonts w:ascii="Arial" w:hAnsi="Arial" w:cs="Arial"/>
          <w:b/>
          <w:spacing w:val="-3"/>
          <w:szCs w:val="24"/>
          <w:u w:val="single"/>
        </w:rPr>
      </w:pPr>
      <w:r>
        <w:rPr>
          <w:rFonts w:ascii="Arial" w:hAnsi="Arial" w:cs="Arial"/>
          <w:b/>
          <w:spacing w:val="-3"/>
          <w:szCs w:val="24"/>
          <w:u w:val="single"/>
        </w:rPr>
        <w:t>Transfer of Data Ownership</w:t>
      </w:r>
    </w:p>
    <w:p w14:paraId="7F3A4289" w14:textId="77777777" w:rsidR="006066B8" w:rsidRDefault="006066B8" w:rsidP="00186997">
      <w:pPr>
        <w:tabs>
          <w:tab w:val="left" w:pos="-720"/>
          <w:tab w:val="left" w:pos="0"/>
          <w:tab w:val="left" w:pos="360"/>
        </w:tabs>
        <w:suppressAutoHyphens/>
        <w:rPr>
          <w:rFonts w:ascii="Arial" w:hAnsi="Arial" w:cs="Arial"/>
          <w:spacing w:val="-3"/>
          <w:szCs w:val="24"/>
        </w:rPr>
      </w:pPr>
    </w:p>
    <w:p w14:paraId="79178903" w14:textId="77777777" w:rsidR="00496465" w:rsidRDefault="00496465" w:rsidP="00F25904">
      <w:pPr>
        <w:pStyle w:val="BodyText"/>
        <w:tabs>
          <w:tab w:val="left" w:pos="360"/>
        </w:tabs>
        <w:ind w:left="360"/>
        <w:jc w:val="left"/>
        <w:rPr>
          <w:rFonts w:ascii="Arial" w:hAnsi="Arial" w:cs="Arial"/>
          <w:b/>
          <w:i/>
          <w:color w:val="C00000"/>
          <w:spacing w:val="-3"/>
          <w:szCs w:val="24"/>
          <w:u w:val="single"/>
        </w:rPr>
      </w:pPr>
      <w:r w:rsidRPr="00F25904">
        <w:rPr>
          <w:rFonts w:ascii="Arial" w:hAnsi="Arial" w:cs="Arial"/>
          <w:b/>
          <w:i/>
          <w:spacing w:val="-3"/>
          <w:szCs w:val="24"/>
          <w:u w:val="single"/>
        </w:rPr>
        <w:t>VA-SPECIFIC REQUIREMENT</w:t>
      </w:r>
      <w:r w:rsidR="0029485B" w:rsidRPr="00F25904">
        <w:rPr>
          <w:rFonts w:ascii="Arial" w:hAnsi="Arial" w:cs="Arial"/>
          <w:b/>
          <w:i/>
          <w:spacing w:val="-3"/>
          <w:szCs w:val="24"/>
          <w:u w:val="single"/>
        </w:rPr>
        <w:t>S</w:t>
      </w:r>
      <w:r w:rsidR="00F25904" w:rsidRPr="00F25904">
        <w:rPr>
          <w:rFonts w:ascii="Arial" w:hAnsi="Arial" w:cs="Arial"/>
          <w:b/>
          <w:i/>
          <w:spacing w:val="-3"/>
          <w:szCs w:val="24"/>
          <w:u w:val="single"/>
        </w:rPr>
        <w:t>:</w:t>
      </w:r>
      <w:r w:rsidR="00C12150">
        <w:rPr>
          <w:rFonts w:ascii="Arial" w:hAnsi="Arial" w:cs="Arial"/>
          <w:b/>
          <w:i/>
          <w:color w:val="C00000"/>
          <w:spacing w:val="-3"/>
          <w:szCs w:val="24"/>
          <w:u w:val="single"/>
        </w:rPr>
        <w:t xml:space="preserve"> (if applicable)</w:t>
      </w:r>
    </w:p>
    <w:p w14:paraId="16F0330D" w14:textId="77777777" w:rsidR="00F25904" w:rsidRDefault="00F25904" w:rsidP="00F25904">
      <w:pPr>
        <w:tabs>
          <w:tab w:val="left" w:pos="-720"/>
          <w:tab w:val="left" w:pos="0"/>
          <w:tab w:val="left" w:pos="360"/>
        </w:tabs>
        <w:suppressAutoHyphens/>
        <w:rPr>
          <w:rFonts w:ascii="Arial" w:hAnsi="Arial" w:cs="Arial"/>
          <w:spacing w:val="-3"/>
          <w:szCs w:val="24"/>
        </w:rPr>
      </w:pPr>
      <w:r>
        <w:rPr>
          <w:rFonts w:ascii="Arial" w:hAnsi="Arial" w:cs="Arial"/>
          <w:spacing w:val="-3"/>
          <w:szCs w:val="24"/>
        </w:rPr>
        <w:object w:dxaOrig="375" w:dyaOrig="420" w14:anchorId="22371C9C">
          <v:shape id="_x0000_i1078" type="#_x0000_t75" style="width:18.75pt;height:21pt" o:ole="">
            <v:imagedata r:id="rId8" o:title=""/>
          </v:shape>
          <w:control r:id="rId58" w:name="CheckBox124" w:shapeid="_x0000_i1078"/>
        </w:object>
      </w:r>
      <w:r>
        <w:rPr>
          <w:rFonts w:ascii="Arial" w:hAnsi="Arial" w:cs="Arial"/>
          <w:spacing w:val="-3"/>
          <w:szCs w:val="24"/>
        </w:rPr>
        <w:t>N/A. The study does not include transfer of data ownership.</w:t>
      </w:r>
    </w:p>
    <w:p w14:paraId="17E3300C" w14:textId="77777777" w:rsidR="00F25904" w:rsidRDefault="00F25904" w:rsidP="00F25904">
      <w:pPr>
        <w:pStyle w:val="BodyText"/>
        <w:tabs>
          <w:tab w:val="left" w:pos="360"/>
        </w:tabs>
        <w:ind w:left="360"/>
        <w:jc w:val="left"/>
        <w:rPr>
          <w:rFonts w:ascii="Arial" w:hAnsi="Arial" w:cs="Arial"/>
          <w:szCs w:val="24"/>
        </w:rPr>
      </w:pPr>
    </w:p>
    <w:p w14:paraId="01B70A4A" w14:textId="77777777" w:rsidR="00496465" w:rsidRDefault="00C865DF" w:rsidP="00F25904">
      <w:pPr>
        <w:pStyle w:val="BodyText"/>
        <w:tabs>
          <w:tab w:val="left" w:pos="360"/>
        </w:tabs>
        <w:ind w:left="450"/>
        <w:jc w:val="left"/>
        <w:rPr>
          <w:rFonts w:ascii="Arial" w:hAnsi="Arial" w:cs="Arial"/>
          <w:i/>
          <w:color w:val="C00000"/>
          <w:spacing w:val="-3"/>
          <w:szCs w:val="24"/>
        </w:rPr>
      </w:pPr>
      <w:r w:rsidRPr="006E1C4A">
        <w:rPr>
          <w:rFonts w:ascii="Arial" w:hAnsi="Arial" w:cs="Arial"/>
          <w:b/>
          <w:i/>
          <w:color w:val="C00000"/>
          <w:spacing w:val="-3"/>
          <w:szCs w:val="24"/>
        </w:rPr>
        <w:t>NOTE:</w:t>
      </w:r>
      <w:r w:rsidR="00496465" w:rsidRPr="00E37E08">
        <w:rPr>
          <w:rFonts w:ascii="Arial" w:hAnsi="Arial" w:cs="Arial"/>
          <w:i/>
          <w:color w:val="C00000"/>
          <w:spacing w:val="-3"/>
          <w:szCs w:val="24"/>
        </w:rPr>
        <w:t xml:space="preserve"> The </w:t>
      </w:r>
      <w:r w:rsidR="009566D6">
        <w:rPr>
          <w:rFonts w:ascii="Arial" w:hAnsi="Arial" w:cs="Arial"/>
          <w:i/>
          <w:color w:val="C00000"/>
          <w:spacing w:val="-3"/>
          <w:szCs w:val="24"/>
        </w:rPr>
        <w:t xml:space="preserve">protocol, informed consent, </w:t>
      </w:r>
      <w:r w:rsidR="00496465" w:rsidRPr="00E37E08">
        <w:rPr>
          <w:rFonts w:ascii="Arial" w:hAnsi="Arial" w:cs="Arial"/>
          <w:i/>
          <w:color w:val="C00000"/>
          <w:spacing w:val="-3"/>
          <w:szCs w:val="24"/>
        </w:rPr>
        <w:t>HIPAA authorization</w:t>
      </w:r>
      <w:r w:rsidR="009566D6">
        <w:rPr>
          <w:rFonts w:ascii="Arial" w:hAnsi="Arial" w:cs="Arial"/>
          <w:i/>
          <w:color w:val="C00000"/>
          <w:spacing w:val="-3"/>
          <w:szCs w:val="24"/>
        </w:rPr>
        <w:t xml:space="preserve"> and/or waivers</w:t>
      </w:r>
      <w:r w:rsidR="00496465" w:rsidRPr="00E37E08">
        <w:rPr>
          <w:rFonts w:ascii="Arial" w:hAnsi="Arial" w:cs="Arial"/>
          <w:i/>
          <w:color w:val="C00000"/>
          <w:spacing w:val="-3"/>
          <w:szCs w:val="24"/>
        </w:rPr>
        <w:t xml:space="preserve"> must be consistent with regard</w:t>
      </w:r>
      <w:r w:rsidR="007409D4">
        <w:rPr>
          <w:rFonts w:ascii="Arial" w:hAnsi="Arial" w:cs="Arial"/>
          <w:i/>
          <w:color w:val="C00000"/>
          <w:spacing w:val="-3"/>
          <w:szCs w:val="24"/>
        </w:rPr>
        <w:t>s</w:t>
      </w:r>
      <w:r w:rsidR="00496465" w:rsidRPr="00E37E08">
        <w:rPr>
          <w:rFonts w:ascii="Arial" w:hAnsi="Arial" w:cs="Arial"/>
          <w:i/>
          <w:color w:val="C00000"/>
          <w:spacing w:val="-3"/>
          <w:szCs w:val="24"/>
        </w:rPr>
        <w:t xml:space="preserve"> to how and to whom ownership will be transferred. </w:t>
      </w:r>
    </w:p>
    <w:p w14:paraId="661268C3" w14:textId="77777777" w:rsidR="00496465" w:rsidRDefault="00496465" w:rsidP="00F25904">
      <w:pPr>
        <w:pStyle w:val="BodyText"/>
        <w:tabs>
          <w:tab w:val="left" w:pos="360"/>
        </w:tabs>
        <w:ind w:left="450"/>
        <w:jc w:val="left"/>
        <w:rPr>
          <w:rFonts w:ascii="Arial" w:hAnsi="Arial" w:cs="Arial"/>
          <w:i/>
          <w:color w:val="C00000"/>
          <w:spacing w:val="-3"/>
          <w:szCs w:val="24"/>
        </w:rPr>
      </w:pPr>
    </w:p>
    <w:p w14:paraId="6B49DD4D" w14:textId="77777777" w:rsidR="00496465" w:rsidRDefault="00C865DF" w:rsidP="00F25904">
      <w:pPr>
        <w:pStyle w:val="BodyText"/>
        <w:tabs>
          <w:tab w:val="left" w:pos="360"/>
        </w:tabs>
        <w:ind w:left="450"/>
        <w:jc w:val="left"/>
        <w:rPr>
          <w:rFonts w:ascii="Arial" w:hAnsi="Arial" w:cs="Arial"/>
          <w:i/>
          <w:color w:val="C00000"/>
          <w:spacing w:val="-3"/>
          <w:szCs w:val="24"/>
        </w:rPr>
      </w:pPr>
      <w:r>
        <w:rPr>
          <w:rFonts w:ascii="Arial" w:hAnsi="Arial" w:cs="Arial"/>
          <w:i/>
          <w:color w:val="C00000"/>
          <w:spacing w:val="-3"/>
          <w:szCs w:val="24"/>
        </w:rPr>
        <w:lastRenderedPageBreak/>
        <w:t>If</w:t>
      </w:r>
      <w:r w:rsidR="00496465">
        <w:rPr>
          <w:rFonts w:ascii="Arial" w:hAnsi="Arial" w:cs="Arial"/>
          <w:i/>
          <w:color w:val="C00000"/>
          <w:spacing w:val="-3"/>
          <w:szCs w:val="24"/>
        </w:rPr>
        <w:t xml:space="preserve"> ownership </w:t>
      </w:r>
      <w:r w:rsidRPr="00E37E08">
        <w:rPr>
          <w:rFonts w:ascii="Arial" w:hAnsi="Arial" w:cs="Arial"/>
          <w:i/>
          <w:color w:val="C00000"/>
          <w:spacing w:val="-3"/>
          <w:szCs w:val="24"/>
        </w:rPr>
        <w:t xml:space="preserve">of the </w:t>
      </w:r>
      <w:r>
        <w:rPr>
          <w:rFonts w:ascii="Arial" w:hAnsi="Arial" w:cs="Arial"/>
          <w:i/>
          <w:color w:val="C00000"/>
          <w:spacing w:val="-3"/>
          <w:szCs w:val="24"/>
        </w:rPr>
        <w:t>information</w:t>
      </w:r>
      <w:r w:rsidRPr="00E37E08">
        <w:rPr>
          <w:rFonts w:ascii="Arial" w:hAnsi="Arial" w:cs="Arial"/>
          <w:i/>
          <w:color w:val="C00000"/>
          <w:spacing w:val="-3"/>
          <w:szCs w:val="24"/>
        </w:rPr>
        <w:t xml:space="preserve"> will be transferred away from</w:t>
      </w:r>
      <w:r>
        <w:rPr>
          <w:rFonts w:ascii="Arial" w:hAnsi="Arial" w:cs="Arial"/>
          <w:i/>
          <w:color w:val="C00000"/>
          <w:spacing w:val="-3"/>
          <w:szCs w:val="24"/>
        </w:rPr>
        <w:t xml:space="preserve"> VAPORHCS</w:t>
      </w:r>
      <w:r w:rsidR="00496465">
        <w:rPr>
          <w:rFonts w:ascii="Arial" w:hAnsi="Arial" w:cs="Arial"/>
          <w:i/>
          <w:color w:val="C00000"/>
          <w:spacing w:val="-3"/>
          <w:szCs w:val="24"/>
        </w:rPr>
        <w:t xml:space="preserve">, indicate one of the following options: </w:t>
      </w:r>
    </w:p>
    <w:p w14:paraId="0BBBC95D" w14:textId="77777777" w:rsidR="00DE4156" w:rsidRPr="00DE4156" w:rsidRDefault="00DE4156" w:rsidP="00DE4156">
      <w:pPr>
        <w:pStyle w:val="BodyText"/>
        <w:numPr>
          <w:ilvl w:val="0"/>
          <w:numId w:val="12"/>
        </w:numPr>
        <w:tabs>
          <w:tab w:val="left" w:pos="360"/>
        </w:tabs>
        <w:rPr>
          <w:rFonts w:ascii="Arial" w:hAnsi="Arial" w:cs="Arial"/>
          <w:i/>
          <w:color w:val="C00000"/>
          <w:spacing w:val="-3"/>
          <w:szCs w:val="24"/>
        </w:rPr>
      </w:pPr>
      <w:r w:rsidRPr="00DE4156">
        <w:t xml:space="preserve"> </w:t>
      </w:r>
      <w:r w:rsidRPr="00DE4156">
        <w:rPr>
          <w:rFonts w:ascii="Arial" w:hAnsi="Arial" w:cs="Arial"/>
          <w:i/>
          <w:color w:val="C00000"/>
          <w:spacing w:val="-3"/>
          <w:szCs w:val="24"/>
        </w:rPr>
        <w:t xml:space="preserve">Ownership of a copy of the following information </w:t>
      </w:r>
      <w:r w:rsidRPr="000E741D">
        <w:rPr>
          <w:rFonts w:ascii="Arial" w:hAnsi="Arial" w:cs="Arial"/>
          <w:i/>
          <w:color w:val="00B0F0"/>
          <w:spacing w:val="-3"/>
          <w:szCs w:val="24"/>
        </w:rPr>
        <w:t xml:space="preserve">&lt;list specific: identifiers, including dates of visits; information; forms; etc.&gt; </w:t>
      </w:r>
      <w:r w:rsidRPr="00DE4156">
        <w:rPr>
          <w:rFonts w:ascii="Arial" w:hAnsi="Arial" w:cs="Arial"/>
          <w:i/>
          <w:color w:val="C00000"/>
          <w:spacing w:val="-3"/>
          <w:szCs w:val="24"/>
        </w:rPr>
        <w:t xml:space="preserve">will be transferred to </w:t>
      </w:r>
      <w:r w:rsidRPr="000E741D">
        <w:rPr>
          <w:rFonts w:ascii="Arial" w:hAnsi="Arial" w:cs="Arial"/>
          <w:i/>
          <w:color w:val="00B0F0"/>
          <w:spacing w:val="-3"/>
          <w:szCs w:val="24"/>
        </w:rPr>
        <w:t>&lt;specify individual, agency, company, affiliate, etc.&gt;</w:t>
      </w:r>
      <w:r w:rsidRPr="00DE4156">
        <w:rPr>
          <w:rFonts w:ascii="Arial" w:hAnsi="Arial" w:cs="Arial"/>
          <w:i/>
          <w:color w:val="C00000"/>
          <w:spacing w:val="-3"/>
          <w:szCs w:val="24"/>
        </w:rPr>
        <w:t xml:space="preserve"> and will be the responsibility of </w:t>
      </w:r>
      <w:r w:rsidRPr="000E741D">
        <w:rPr>
          <w:rFonts w:ascii="Arial" w:hAnsi="Arial" w:cs="Arial"/>
          <w:i/>
          <w:color w:val="00B0F0"/>
          <w:spacing w:val="-3"/>
          <w:szCs w:val="24"/>
        </w:rPr>
        <w:t>&lt;specify individual and/or PI at the receiving agency, company, affiliate&gt;</w:t>
      </w:r>
      <w:r w:rsidRPr="00DE4156">
        <w:rPr>
          <w:rFonts w:ascii="Arial" w:hAnsi="Arial" w:cs="Arial"/>
          <w:i/>
          <w:color w:val="C00000"/>
          <w:spacing w:val="-3"/>
          <w:szCs w:val="24"/>
        </w:rPr>
        <w:t xml:space="preserve"> and </w:t>
      </w:r>
      <w:r w:rsidRPr="000E741D">
        <w:rPr>
          <w:rFonts w:ascii="Arial" w:hAnsi="Arial" w:cs="Arial"/>
          <w:i/>
          <w:color w:val="00B0F0"/>
          <w:spacing w:val="-3"/>
          <w:szCs w:val="24"/>
        </w:rPr>
        <w:t>&lt;specify individual, agency, company, affiliate, etc.&gt;</w:t>
      </w:r>
      <w:r w:rsidRPr="00DE4156">
        <w:rPr>
          <w:rFonts w:ascii="Arial" w:hAnsi="Arial" w:cs="Arial"/>
          <w:i/>
          <w:color w:val="C00000"/>
          <w:spacing w:val="-3"/>
          <w:szCs w:val="24"/>
        </w:rPr>
        <w:t xml:space="preserve">.   </w:t>
      </w:r>
    </w:p>
    <w:p w14:paraId="3E28A7F6" w14:textId="77777777" w:rsidR="00496465" w:rsidRDefault="00DE4156" w:rsidP="000E741D">
      <w:pPr>
        <w:pStyle w:val="BodyText"/>
        <w:tabs>
          <w:tab w:val="left" w:pos="720"/>
        </w:tabs>
        <w:ind w:left="720"/>
        <w:jc w:val="left"/>
        <w:rPr>
          <w:rFonts w:ascii="Arial" w:hAnsi="Arial" w:cs="Arial"/>
          <w:i/>
          <w:color w:val="C00000"/>
          <w:spacing w:val="-3"/>
          <w:szCs w:val="24"/>
        </w:rPr>
      </w:pPr>
      <w:r w:rsidRPr="000E741D">
        <w:rPr>
          <w:rFonts w:ascii="Arial" w:hAnsi="Arial" w:cs="Arial"/>
          <w:b/>
          <w:bCs/>
          <w:i/>
          <w:color w:val="C00000"/>
          <w:spacing w:val="-3"/>
          <w:szCs w:val="24"/>
        </w:rPr>
        <w:t xml:space="preserve">NOTE: </w:t>
      </w:r>
      <w:r w:rsidRPr="00DE4156">
        <w:rPr>
          <w:rFonts w:ascii="Arial" w:hAnsi="Arial" w:cs="Arial"/>
          <w:i/>
          <w:color w:val="C00000"/>
          <w:spacing w:val="-3"/>
          <w:szCs w:val="24"/>
        </w:rPr>
        <w:t xml:space="preserve">Transfer of ownership language is only to be used when transferring data to a coordinating center for a multi-site study. Once ownership of a copy of the data is transferred, work on that copy of the data can no longer be done on VA time, in VA space or using VA </w:t>
      </w:r>
      <w:r w:rsidR="00CC22E9" w:rsidRPr="00DE4156">
        <w:rPr>
          <w:rFonts w:ascii="Arial" w:hAnsi="Arial" w:cs="Arial"/>
          <w:i/>
          <w:color w:val="C00000"/>
          <w:spacing w:val="-3"/>
          <w:szCs w:val="24"/>
        </w:rPr>
        <w:t>resources.</w:t>
      </w:r>
      <w:r w:rsidR="00CC22E9">
        <w:rPr>
          <w:rStyle w:val="CommentReference"/>
          <w:rFonts w:ascii="Courier" w:hAnsi="Courier"/>
        </w:rPr>
        <w:t xml:space="preserve"> </w:t>
      </w:r>
    </w:p>
    <w:p w14:paraId="38C06488" w14:textId="77777777" w:rsidR="00496465" w:rsidRPr="006E1C4A" w:rsidRDefault="00656CBC" w:rsidP="00496465">
      <w:pPr>
        <w:pStyle w:val="BodyText"/>
        <w:tabs>
          <w:tab w:val="left" w:pos="360"/>
        </w:tabs>
        <w:ind w:left="720"/>
        <w:jc w:val="left"/>
        <w:rPr>
          <w:rFonts w:ascii="Arial" w:hAnsi="Arial" w:cs="Arial"/>
          <w:b/>
          <w:i/>
          <w:color w:val="C00000"/>
          <w:spacing w:val="-3"/>
          <w:szCs w:val="24"/>
        </w:rPr>
      </w:pPr>
      <w:r w:rsidRPr="006E1C4A">
        <w:rPr>
          <w:rFonts w:ascii="Arial" w:hAnsi="Arial" w:cs="Arial"/>
          <w:b/>
          <w:i/>
          <w:color w:val="C00000"/>
          <w:spacing w:val="-3"/>
          <w:szCs w:val="24"/>
        </w:rPr>
        <w:t>OR:</w:t>
      </w:r>
    </w:p>
    <w:p w14:paraId="47DD78EB" w14:textId="77777777" w:rsidR="00496465" w:rsidRPr="00E37E08" w:rsidRDefault="00656CBC" w:rsidP="0002200B">
      <w:pPr>
        <w:pStyle w:val="BodyText"/>
        <w:numPr>
          <w:ilvl w:val="0"/>
          <w:numId w:val="12"/>
        </w:numPr>
        <w:tabs>
          <w:tab w:val="left" w:pos="360"/>
        </w:tabs>
        <w:jc w:val="left"/>
        <w:rPr>
          <w:rFonts w:ascii="Arial" w:hAnsi="Arial" w:cs="Arial"/>
          <w:i/>
          <w:color w:val="C00000"/>
          <w:spacing w:val="-3"/>
          <w:szCs w:val="24"/>
        </w:rPr>
      </w:pPr>
      <w:r>
        <w:rPr>
          <w:rFonts w:ascii="Arial" w:hAnsi="Arial" w:cs="Arial"/>
          <w:i/>
          <w:color w:val="C00000"/>
          <w:spacing w:val="-3"/>
          <w:szCs w:val="24"/>
        </w:rPr>
        <w:t>The</w:t>
      </w:r>
      <w:r w:rsidR="00496465">
        <w:rPr>
          <w:rFonts w:ascii="Arial" w:hAnsi="Arial" w:cs="Arial"/>
          <w:i/>
          <w:color w:val="C00000"/>
          <w:spacing w:val="-3"/>
          <w:szCs w:val="24"/>
        </w:rPr>
        <w:t xml:space="preserve"> electronic copies and originals of paper records </w:t>
      </w:r>
      <w:r>
        <w:rPr>
          <w:rFonts w:ascii="Arial" w:hAnsi="Arial" w:cs="Arial"/>
          <w:i/>
          <w:color w:val="C00000"/>
          <w:spacing w:val="-3"/>
          <w:szCs w:val="24"/>
        </w:rPr>
        <w:t>will</w:t>
      </w:r>
      <w:r w:rsidR="00496465">
        <w:rPr>
          <w:rFonts w:ascii="Arial" w:hAnsi="Arial" w:cs="Arial"/>
          <w:i/>
          <w:color w:val="C00000"/>
          <w:spacing w:val="-3"/>
          <w:szCs w:val="24"/>
        </w:rPr>
        <w:t xml:space="preserve"> be returned to VAPORHCS at the time of study closure. </w:t>
      </w:r>
    </w:p>
    <w:p w14:paraId="16749C1A" w14:textId="77777777" w:rsidR="00496465" w:rsidRDefault="00496465" w:rsidP="007620E1">
      <w:pPr>
        <w:pStyle w:val="BodyText"/>
        <w:tabs>
          <w:tab w:val="left" w:pos="360"/>
        </w:tabs>
        <w:jc w:val="left"/>
        <w:rPr>
          <w:rFonts w:ascii="Arial" w:hAnsi="Arial" w:cs="Arial"/>
          <w:i/>
          <w:color w:val="C00000"/>
          <w:spacing w:val="-3"/>
          <w:szCs w:val="24"/>
        </w:rPr>
      </w:pPr>
    </w:p>
    <w:p w14:paraId="129544ED" w14:textId="77777777" w:rsidR="00437649" w:rsidRPr="007409D4" w:rsidRDefault="00437649" w:rsidP="007620E1">
      <w:pPr>
        <w:pStyle w:val="BodyText"/>
        <w:tabs>
          <w:tab w:val="left" w:pos="360"/>
        </w:tabs>
        <w:jc w:val="left"/>
        <w:rPr>
          <w:rFonts w:ascii="Arial" w:hAnsi="Arial" w:cs="Arial"/>
          <w:b/>
          <w:spacing w:val="-3"/>
          <w:szCs w:val="24"/>
          <w:u w:val="single"/>
        </w:rPr>
      </w:pPr>
      <w:r w:rsidRPr="007409D4">
        <w:rPr>
          <w:rFonts w:ascii="Arial" w:hAnsi="Arial" w:cs="Arial"/>
          <w:b/>
          <w:spacing w:val="-3"/>
          <w:szCs w:val="24"/>
          <w:u w:val="single"/>
        </w:rPr>
        <w:t>Web Application(s), Mobile Device(s) and/or Mobile Application(s):</w:t>
      </w:r>
    </w:p>
    <w:p w14:paraId="0381E369" w14:textId="77777777" w:rsidR="006066B8" w:rsidRPr="00186997" w:rsidRDefault="006066B8" w:rsidP="00186997">
      <w:pPr>
        <w:tabs>
          <w:tab w:val="left" w:pos="-720"/>
          <w:tab w:val="left" w:pos="0"/>
          <w:tab w:val="left" w:pos="360"/>
        </w:tabs>
        <w:suppressAutoHyphens/>
        <w:rPr>
          <w:rFonts w:ascii="Arial" w:hAnsi="Arial" w:cs="Arial"/>
          <w:spacing w:val="-3"/>
          <w:szCs w:val="24"/>
        </w:rPr>
      </w:pPr>
    </w:p>
    <w:p w14:paraId="28FDE62C" w14:textId="77777777" w:rsidR="00F25904" w:rsidRDefault="00F25904" w:rsidP="00F25904">
      <w:pPr>
        <w:pStyle w:val="BodyText"/>
        <w:tabs>
          <w:tab w:val="left" w:pos="360"/>
        </w:tabs>
        <w:ind w:left="360"/>
        <w:jc w:val="left"/>
        <w:rPr>
          <w:rFonts w:ascii="Arial" w:hAnsi="Arial" w:cs="Arial"/>
          <w:b/>
          <w:i/>
          <w:color w:val="C00000"/>
          <w:spacing w:val="-3"/>
          <w:szCs w:val="24"/>
          <w:u w:val="single"/>
        </w:rPr>
      </w:pPr>
      <w:r w:rsidRPr="00F25904">
        <w:rPr>
          <w:rFonts w:ascii="Arial" w:hAnsi="Arial" w:cs="Arial"/>
          <w:b/>
          <w:i/>
          <w:spacing w:val="-3"/>
          <w:szCs w:val="24"/>
          <w:u w:val="single"/>
        </w:rPr>
        <w:t>VA-SPECIFIC REQUIREMENTS:</w:t>
      </w:r>
      <w:r>
        <w:rPr>
          <w:rFonts w:ascii="Arial" w:hAnsi="Arial" w:cs="Arial"/>
          <w:b/>
          <w:i/>
          <w:color w:val="C00000"/>
          <w:spacing w:val="-3"/>
          <w:szCs w:val="24"/>
          <w:u w:val="single"/>
        </w:rPr>
        <w:t xml:space="preserve"> (if applicable)</w:t>
      </w:r>
    </w:p>
    <w:p w14:paraId="2F73F436" w14:textId="77777777" w:rsidR="00F25904" w:rsidRDefault="00F25904" w:rsidP="00F25904">
      <w:pPr>
        <w:tabs>
          <w:tab w:val="left" w:pos="-720"/>
          <w:tab w:val="left" w:pos="0"/>
          <w:tab w:val="left" w:pos="360"/>
        </w:tabs>
        <w:suppressAutoHyphens/>
        <w:rPr>
          <w:rFonts w:ascii="Arial" w:hAnsi="Arial" w:cs="Arial"/>
          <w:spacing w:val="-3"/>
          <w:szCs w:val="24"/>
        </w:rPr>
      </w:pPr>
      <w:r>
        <w:rPr>
          <w:rFonts w:ascii="Arial" w:hAnsi="Arial" w:cs="Arial"/>
          <w:spacing w:val="-3"/>
          <w:szCs w:val="24"/>
        </w:rPr>
        <w:object w:dxaOrig="375" w:dyaOrig="420" w14:anchorId="37514073">
          <v:shape id="_x0000_i1080" type="#_x0000_t75" style="width:18.75pt;height:21pt" o:ole="">
            <v:imagedata r:id="rId8" o:title=""/>
          </v:shape>
          <w:control r:id="rId59" w:name="CheckBox125" w:shapeid="_x0000_i1080"/>
        </w:object>
      </w:r>
      <w:r>
        <w:rPr>
          <w:rFonts w:ascii="Arial" w:hAnsi="Arial" w:cs="Arial"/>
          <w:spacing w:val="-3"/>
          <w:szCs w:val="24"/>
        </w:rPr>
        <w:t>N/A. The study does not include web application(s), mobile device(s) and/or mobile application(s).</w:t>
      </w:r>
    </w:p>
    <w:p w14:paraId="0E6C875F" w14:textId="77777777" w:rsidR="00F25904" w:rsidRDefault="00F25904" w:rsidP="00F25904">
      <w:pPr>
        <w:pStyle w:val="BodyText"/>
        <w:tabs>
          <w:tab w:val="left" w:pos="360"/>
        </w:tabs>
        <w:ind w:left="360"/>
        <w:jc w:val="left"/>
        <w:rPr>
          <w:rFonts w:ascii="Arial" w:hAnsi="Arial" w:cs="Arial"/>
          <w:b/>
          <w:i/>
          <w:color w:val="C00000"/>
          <w:spacing w:val="-3"/>
          <w:szCs w:val="24"/>
          <w:u w:val="single"/>
        </w:rPr>
      </w:pPr>
    </w:p>
    <w:p w14:paraId="7492137C" w14:textId="77777777" w:rsidR="00A03FEA" w:rsidRPr="00030ADE" w:rsidRDefault="00A03FEA" w:rsidP="00C500A1">
      <w:pPr>
        <w:pStyle w:val="BodyText"/>
        <w:numPr>
          <w:ilvl w:val="0"/>
          <w:numId w:val="26"/>
        </w:numPr>
        <w:tabs>
          <w:tab w:val="left" w:pos="360"/>
        </w:tabs>
        <w:jc w:val="left"/>
        <w:rPr>
          <w:rFonts w:ascii="Arial" w:hAnsi="Arial" w:cs="Arial"/>
          <w:i/>
          <w:color w:val="C00000"/>
          <w:spacing w:val="-3"/>
          <w:szCs w:val="24"/>
        </w:rPr>
      </w:pPr>
      <w:r w:rsidRPr="00030ADE">
        <w:rPr>
          <w:rFonts w:ascii="Arial" w:hAnsi="Arial" w:cs="Arial"/>
          <w:i/>
          <w:color w:val="C00000"/>
          <w:spacing w:val="-3"/>
          <w:szCs w:val="24"/>
        </w:rPr>
        <w:t>Identify any web application, as well as its security features, that will be used for such purposes as recruiting, completing questionnaires</w:t>
      </w:r>
      <w:r w:rsidR="00D70439">
        <w:rPr>
          <w:rFonts w:ascii="Arial" w:hAnsi="Arial" w:cs="Arial"/>
          <w:i/>
          <w:color w:val="C00000"/>
          <w:spacing w:val="-3"/>
          <w:szCs w:val="24"/>
        </w:rPr>
        <w:t>, sending data to sponsor (</w:t>
      </w:r>
      <w:proofErr w:type="gramStart"/>
      <w:r w:rsidR="00D70439">
        <w:rPr>
          <w:rFonts w:ascii="Arial" w:hAnsi="Arial" w:cs="Arial"/>
          <w:i/>
          <w:color w:val="C00000"/>
          <w:spacing w:val="-3"/>
          <w:szCs w:val="24"/>
        </w:rPr>
        <w:t>e.g.</w:t>
      </w:r>
      <w:proofErr w:type="gramEnd"/>
      <w:r w:rsidR="00D70439">
        <w:rPr>
          <w:rFonts w:ascii="Arial" w:hAnsi="Arial" w:cs="Arial"/>
          <w:i/>
          <w:color w:val="C00000"/>
          <w:spacing w:val="-3"/>
          <w:szCs w:val="24"/>
        </w:rPr>
        <w:t xml:space="preserve"> web</w:t>
      </w:r>
      <w:r w:rsidR="009E5595">
        <w:rPr>
          <w:rFonts w:ascii="Arial" w:hAnsi="Arial" w:cs="Arial"/>
          <w:i/>
          <w:color w:val="C00000"/>
          <w:spacing w:val="-3"/>
          <w:szCs w:val="24"/>
        </w:rPr>
        <w:t>-</w:t>
      </w:r>
      <w:r w:rsidR="00D70439">
        <w:rPr>
          <w:rFonts w:ascii="Arial" w:hAnsi="Arial" w:cs="Arial"/>
          <w:i/>
          <w:color w:val="C00000"/>
          <w:spacing w:val="-3"/>
          <w:szCs w:val="24"/>
        </w:rPr>
        <w:t>based or online case report forms)</w:t>
      </w:r>
      <w:r w:rsidRPr="00030ADE">
        <w:rPr>
          <w:rFonts w:ascii="Arial" w:hAnsi="Arial" w:cs="Arial"/>
          <w:i/>
          <w:color w:val="C00000"/>
          <w:spacing w:val="-3"/>
          <w:szCs w:val="24"/>
        </w:rPr>
        <w:t xml:space="preserve"> or processing data (other than Craigslist and Facebook).</w:t>
      </w:r>
    </w:p>
    <w:p w14:paraId="2302834B" w14:textId="77777777" w:rsidR="00A03FEA" w:rsidRPr="00030ADE" w:rsidRDefault="00A03FEA" w:rsidP="007620E1">
      <w:pPr>
        <w:pStyle w:val="BodyText"/>
        <w:tabs>
          <w:tab w:val="left" w:pos="360"/>
        </w:tabs>
        <w:jc w:val="left"/>
        <w:rPr>
          <w:rFonts w:ascii="Arial" w:hAnsi="Arial" w:cs="Arial"/>
          <w:i/>
          <w:color w:val="C00000"/>
          <w:spacing w:val="-3"/>
          <w:szCs w:val="24"/>
        </w:rPr>
      </w:pPr>
    </w:p>
    <w:p w14:paraId="3273A8D7" w14:textId="77777777" w:rsidR="00437649" w:rsidRPr="00030ADE" w:rsidRDefault="00A03FEA" w:rsidP="00C500A1">
      <w:pPr>
        <w:pStyle w:val="Default"/>
        <w:numPr>
          <w:ilvl w:val="0"/>
          <w:numId w:val="26"/>
        </w:numPr>
        <w:rPr>
          <w:rFonts w:ascii="Arial" w:hAnsi="Arial" w:cs="Arial"/>
          <w:i/>
          <w:color w:val="C00000"/>
        </w:rPr>
      </w:pPr>
      <w:r w:rsidRPr="00030ADE">
        <w:rPr>
          <w:rFonts w:ascii="Arial" w:hAnsi="Arial" w:cs="Arial"/>
          <w:i/>
          <w:color w:val="C00000"/>
          <w:spacing w:val="-3"/>
        </w:rPr>
        <w:t xml:space="preserve">If mobile device(s) </w:t>
      </w:r>
      <w:r w:rsidR="00437649" w:rsidRPr="00030ADE">
        <w:rPr>
          <w:rFonts w:ascii="Arial" w:hAnsi="Arial" w:cs="Arial"/>
          <w:i/>
          <w:color w:val="C00000"/>
          <w:spacing w:val="-3"/>
        </w:rPr>
        <w:t>and or application(s) will be used as</w:t>
      </w:r>
      <w:r w:rsidRPr="00030ADE">
        <w:rPr>
          <w:rFonts w:ascii="Arial" w:hAnsi="Arial" w:cs="Arial"/>
          <w:i/>
          <w:color w:val="C00000"/>
          <w:spacing w:val="-3"/>
        </w:rPr>
        <w:t xml:space="preserve"> part of the study, indicate </w:t>
      </w:r>
      <w:r w:rsidR="00014E56" w:rsidRPr="00030ADE">
        <w:rPr>
          <w:rFonts w:ascii="Arial" w:hAnsi="Arial" w:cs="Arial"/>
          <w:i/>
          <w:color w:val="C00000"/>
          <w:spacing w:val="-3"/>
        </w:rPr>
        <w:t>the</w:t>
      </w:r>
      <w:r w:rsidRPr="00030ADE">
        <w:rPr>
          <w:rFonts w:ascii="Arial" w:hAnsi="Arial" w:cs="Arial"/>
          <w:i/>
          <w:color w:val="C00000"/>
          <w:spacing w:val="-3"/>
        </w:rPr>
        <w:t xml:space="preserve"> brand </w:t>
      </w:r>
      <w:r w:rsidR="00437649" w:rsidRPr="00030ADE">
        <w:rPr>
          <w:rFonts w:ascii="Arial" w:hAnsi="Arial" w:cs="Arial"/>
          <w:i/>
          <w:color w:val="C00000"/>
          <w:spacing w:val="-3"/>
        </w:rPr>
        <w:t>name/model</w:t>
      </w:r>
      <w:r w:rsidRPr="00030ADE">
        <w:rPr>
          <w:rFonts w:ascii="Arial" w:hAnsi="Arial" w:cs="Arial"/>
          <w:i/>
          <w:color w:val="C00000"/>
          <w:spacing w:val="-3"/>
        </w:rPr>
        <w:t xml:space="preserve">, </w:t>
      </w:r>
      <w:proofErr w:type="gramStart"/>
      <w:r w:rsidRPr="00030ADE">
        <w:rPr>
          <w:rFonts w:ascii="Arial" w:hAnsi="Arial" w:cs="Arial"/>
          <w:i/>
          <w:color w:val="C00000"/>
          <w:spacing w:val="-3"/>
        </w:rPr>
        <w:t>whether or not</w:t>
      </w:r>
      <w:proofErr w:type="gramEnd"/>
      <w:r w:rsidRPr="00030ADE">
        <w:rPr>
          <w:rFonts w:ascii="Arial" w:hAnsi="Arial" w:cs="Arial"/>
          <w:i/>
          <w:color w:val="C00000"/>
          <w:spacing w:val="-3"/>
        </w:rPr>
        <w:t xml:space="preserve"> the device(s) are encrypted and if the encryption is FIPS 140-2 validated. </w:t>
      </w:r>
      <w:r w:rsidRPr="00186997">
        <w:rPr>
          <w:rFonts w:ascii="Arial" w:hAnsi="Arial" w:cs="Arial"/>
          <w:b/>
          <w:i/>
          <w:color w:val="C00000"/>
          <w:spacing w:val="-3"/>
        </w:rPr>
        <w:t>NOTE:</w:t>
      </w:r>
      <w:r w:rsidRPr="00030ADE">
        <w:rPr>
          <w:rFonts w:ascii="Arial" w:hAnsi="Arial" w:cs="Arial"/>
          <w:i/>
          <w:color w:val="C00000"/>
          <w:spacing w:val="-3"/>
        </w:rPr>
        <w:t xml:space="preserve"> </w:t>
      </w:r>
      <w:r w:rsidRPr="00030ADE">
        <w:rPr>
          <w:rFonts w:ascii="Arial" w:hAnsi="Arial" w:cs="Arial"/>
          <w:i/>
          <w:color w:val="C00000"/>
        </w:rPr>
        <w:t xml:space="preserve">All mobile devices and media and any information transmitted to and from a wireless device must be protected with VA approved encryption technology that is FIPS 140-2 validated (see: VA Handbook 6500, Appendix D) </w:t>
      </w:r>
    </w:p>
    <w:p w14:paraId="1A211CB8" w14:textId="77777777" w:rsidR="00437649" w:rsidRPr="00030ADE" w:rsidRDefault="00437649" w:rsidP="007620E1">
      <w:pPr>
        <w:pStyle w:val="Default"/>
        <w:rPr>
          <w:rFonts w:ascii="Arial" w:hAnsi="Arial" w:cs="Arial"/>
          <w:i/>
          <w:color w:val="C00000"/>
        </w:rPr>
      </w:pPr>
    </w:p>
    <w:p w14:paraId="035785CE" w14:textId="77777777" w:rsidR="002628A4" w:rsidRDefault="009B1E3C" w:rsidP="007620E1">
      <w:pPr>
        <w:tabs>
          <w:tab w:val="left" w:pos="-720"/>
          <w:tab w:val="left" w:pos="360"/>
        </w:tabs>
        <w:suppressAutoHyphens/>
        <w:rPr>
          <w:rFonts w:ascii="Arial" w:hAnsi="Arial" w:cs="Arial"/>
          <w:i/>
          <w:color w:val="C00000"/>
          <w:spacing w:val="-3"/>
          <w:szCs w:val="24"/>
        </w:rPr>
      </w:pPr>
      <w:r w:rsidRPr="007B2E9F">
        <w:rPr>
          <w:rFonts w:ascii="Arial" w:hAnsi="Arial" w:cs="Arial"/>
          <w:b/>
          <w:spacing w:val="-3"/>
          <w:szCs w:val="24"/>
          <w:u w:val="single"/>
        </w:rPr>
        <w:t>Data and Safety Monitoring Plan</w:t>
      </w:r>
      <w:r w:rsidR="006D1ED2">
        <w:rPr>
          <w:rFonts w:ascii="Arial" w:hAnsi="Arial" w:cs="Arial"/>
          <w:b/>
          <w:spacing w:val="-3"/>
          <w:szCs w:val="24"/>
          <w:u w:val="single"/>
        </w:rPr>
        <w:t xml:space="preserve"> (DSMP)</w:t>
      </w:r>
      <w:r w:rsidR="002628A4">
        <w:rPr>
          <w:rFonts w:ascii="Arial" w:hAnsi="Arial" w:cs="Arial"/>
          <w:b/>
          <w:spacing w:val="-3"/>
          <w:szCs w:val="24"/>
          <w:u w:val="single"/>
        </w:rPr>
        <w:t xml:space="preserve"> </w:t>
      </w:r>
    </w:p>
    <w:p w14:paraId="4FB4E3D6" w14:textId="77777777" w:rsidR="004B3F09" w:rsidRDefault="00EA1339" w:rsidP="006066B8">
      <w:pPr>
        <w:tabs>
          <w:tab w:val="left" w:pos="-720"/>
          <w:tab w:val="left" w:pos="360"/>
        </w:tabs>
        <w:suppressAutoHyphens/>
        <w:ind w:left="360" w:hanging="360"/>
        <w:rPr>
          <w:rFonts w:ascii="Arial" w:hAnsi="Arial" w:cs="Arial"/>
          <w:b/>
          <w:sz w:val="22"/>
          <w:szCs w:val="22"/>
        </w:rPr>
      </w:pPr>
      <w:r>
        <w:rPr>
          <w:rFonts w:ascii="Arial" w:hAnsi="Arial" w:cs="Arial"/>
          <w:spacing w:val="-3"/>
          <w:szCs w:val="24"/>
        </w:rPr>
        <w:object w:dxaOrig="375" w:dyaOrig="420" w14:anchorId="432242F6">
          <v:shape id="_x0000_i1082" type="#_x0000_t75" style="width:18.75pt;height:21pt" o:ole="">
            <v:imagedata r:id="rId8" o:title=""/>
          </v:shape>
          <w:control r:id="rId60" w:name="CheckBox126" w:shapeid="_x0000_i1082"/>
        </w:object>
      </w:r>
      <w:r w:rsidR="004B3F09">
        <w:rPr>
          <w:rFonts w:ascii="Arial" w:hAnsi="Arial" w:cs="Arial"/>
          <w:spacing w:val="-3"/>
          <w:szCs w:val="24"/>
        </w:rPr>
        <w:t>See sponsor/3</w:t>
      </w:r>
      <w:r w:rsidR="004B3F09" w:rsidRPr="00396EE9">
        <w:rPr>
          <w:rFonts w:ascii="Arial" w:hAnsi="Arial" w:cs="Arial"/>
          <w:spacing w:val="-3"/>
          <w:szCs w:val="24"/>
          <w:vertAlign w:val="superscript"/>
        </w:rPr>
        <w:t>rd</w:t>
      </w:r>
      <w:r w:rsidR="004B3F09">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699564D4" w14:textId="77777777" w:rsidR="006066B8" w:rsidRPr="00186997" w:rsidRDefault="006066B8" w:rsidP="00186997">
      <w:pPr>
        <w:tabs>
          <w:tab w:val="left" w:pos="-720"/>
          <w:tab w:val="left" w:pos="0"/>
          <w:tab w:val="left" w:pos="360"/>
        </w:tabs>
        <w:suppressAutoHyphens/>
        <w:rPr>
          <w:rFonts w:ascii="Arial" w:hAnsi="Arial" w:cs="Arial"/>
          <w:spacing w:val="-3"/>
          <w:szCs w:val="24"/>
        </w:rPr>
      </w:pPr>
    </w:p>
    <w:p w14:paraId="2349FBEC" w14:textId="77777777" w:rsidR="00946F12" w:rsidRPr="00186997" w:rsidRDefault="00946F12" w:rsidP="00F25904">
      <w:pPr>
        <w:pStyle w:val="BodyText"/>
        <w:tabs>
          <w:tab w:val="left" w:pos="360"/>
        </w:tabs>
        <w:ind w:left="360"/>
        <w:jc w:val="left"/>
        <w:rPr>
          <w:rFonts w:ascii="Arial" w:hAnsi="Arial" w:cs="Arial"/>
          <w:szCs w:val="24"/>
        </w:rPr>
      </w:pPr>
      <w:r w:rsidRPr="00F25904">
        <w:rPr>
          <w:rFonts w:ascii="Arial" w:hAnsi="Arial" w:cs="Arial"/>
          <w:b/>
          <w:i/>
          <w:spacing w:val="-3"/>
          <w:szCs w:val="24"/>
          <w:u w:val="single"/>
        </w:rPr>
        <w:t>VA-SPECIFIC REQUIREMENTS</w:t>
      </w:r>
      <w:r w:rsidR="00F25904" w:rsidRPr="00F25904">
        <w:rPr>
          <w:rFonts w:ascii="Arial" w:hAnsi="Arial" w:cs="Arial"/>
          <w:b/>
          <w:i/>
          <w:spacing w:val="-3"/>
          <w:szCs w:val="24"/>
          <w:u w:val="single"/>
        </w:rPr>
        <w:t>:</w:t>
      </w:r>
      <w:r w:rsidRPr="00F25904">
        <w:rPr>
          <w:rFonts w:ascii="Arial" w:hAnsi="Arial" w:cs="Arial"/>
          <w:b/>
          <w:i/>
          <w:spacing w:val="-3"/>
          <w:szCs w:val="24"/>
          <w:u w:val="single"/>
        </w:rPr>
        <w:t xml:space="preserve"> </w:t>
      </w:r>
      <w:r>
        <w:rPr>
          <w:rFonts w:ascii="Arial" w:hAnsi="Arial" w:cs="Arial"/>
          <w:b/>
          <w:i/>
          <w:color w:val="C00000"/>
          <w:spacing w:val="-3"/>
          <w:szCs w:val="24"/>
          <w:u w:val="single"/>
        </w:rPr>
        <w:t>(entire section, as applicable)</w:t>
      </w:r>
      <w:r w:rsidRPr="00890821">
        <w:rPr>
          <w:rFonts w:ascii="Arial" w:hAnsi="Arial" w:cs="Arial"/>
          <w:b/>
          <w:i/>
          <w:color w:val="C00000"/>
          <w:spacing w:val="-3"/>
          <w:szCs w:val="24"/>
          <w:u w:val="single"/>
        </w:rPr>
        <w:t>:</w:t>
      </w:r>
    </w:p>
    <w:p w14:paraId="68525D94" w14:textId="77777777" w:rsidR="005308EC" w:rsidRPr="007B2E9F" w:rsidRDefault="005308EC" w:rsidP="00F25904">
      <w:pPr>
        <w:tabs>
          <w:tab w:val="left" w:pos="-720"/>
          <w:tab w:val="left" w:pos="360"/>
        </w:tabs>
        <w:suppressAutoHyphens/>
        <w:ind w:left="360"/>
        <w:rPr>
          <w:rFonts w:ascii="Arial" w:hAnsi="Arial" w:cs="Arial"/>
          <w:i/>
          <w:color w:val="C00000"/>
          <w:spacing w:val="-3"/>
          <w:szCs w:val="24"/>
        </w:rPr>
      </w:pPr>
      <w:r w:rsidRPr="007B2E9F">
        <w:rPr>
          <w:rFonts w:ascii="Arial" w:hAnsi="Arial" w:cs="Arial"/>
          <w:i/>
          <w:color w:val="C00000"/>
          <w:spacing w:val="-3"/>
          <w:szCs w:val="24"/>
        </w:rPr>
        <w:t>For retrospective studies, including studies involving pre-existing data and biological specimens,</w:t>
      </w:r>
      <w:r>
        <w:rPr>
          <w:rFonts w:ascii="Arial" w:hAnsi="Arial" w:cs="Arial"/>
          <w:i/>
          <w:color w:val="C00000"/>
          <w:spacing w:val="-3"/>
          <w:szCs w:val="24"/>
        </w:rPr>
        <w:t xml:space="preserve"> focus on the safety and monitoring of the collected study data. Also, indicate if there are </w:t>
      </w:r>
      <w:r w:rsidRPr="007B2E9F">
        <w:rPr>
          <w:rFonts w:ascii="Arial" w:hAnsi="Arial" w:cs="Arial"/>
          <w:i/>
          <w:color w:val="C00000"/>
          <w:spacing w:val="-3"/>
          <w:szCs w:val="24"/>
        </w:rPr>
        <w:t xml:space="preserve">potential study outcomes that may </w:t>
      </w:r>
      <w:proofErr w:type="gramStart"/>
      <w:r w:rsidRPr="007B2E9F">
        <w:rPr>
          <w:rFonts w:ascii="Arial" w:hAnsi="Arial" w:cs="Arial"/>
          <w:i/>
          <w:color w:val="C00000"/>
          <w:spacing w:val="-3"/>
          <w:szCs w:val="24"/>
        </w:rPr>
        <w:t>have an effect on</w:t>
      </w:r>
      <w:proofErr w:type="gramEnd"/>
      <w:r w:rsidRPr="007B2E9F">
        <w:rPr>
          <w:rFonts w:ascii="Arial" w:hAnsi="Arial" w:cs="Arial"/>
          <w:i/>
          <w:color w:val="C00000"/>
          <w:spacing w:val="-3"/>
          <w:szCs w:val="24"/>
        </w:rPr>
        <w:t xml:space="preserve"> the subject’s health or well-being and a procedure to determine when and how to notify individual subjects or their health care providers of findings that may affect the subjects’ health.  </w:t>
      </w:r>
      <w:r>
        <w:rPr>
          <w:rFonts w:ascii="Arial" w:hAnsi="Arial" w:cs="Arial"/>
          <w:i/>
          <w:color w:val="C00000"/>
          <w:spacing w:val="-3"/>
          <w:szCs w:val="24"/>
        </w:rPr>
        <w:t>If there are not outcomes that may have an effect on the subject’s health or well-being, indicate why this is the case (</w:t>
      </w:r>
      <w:proofErr w:type="gramStart"/>
      <w:r>
        <w:rPr>
          <w:rFonts w:ascii="Arial" w:hAnsi="Arial" w:cs="Arial"/>
          <w:i/>
          <w:color w:val="C00000"/>
          <w:spacing w:val="-3"/>
          <w:szCs w:val="24"/>
        </w:rPr>
        <w:t>e.g.</w:t>
      </w:r>
      <w:proofErr w:type="gramEnd"/>
      <w:r>
        <w:rPr>
          <w:rFonts w:ascii="Arial" w:hAnsi="Arial" w:cs="Arial"/>
          <w:i/>
          <w:color w:val="C00000"/>
          <w:spacing w:val="-3"/>
          <w:szCs w:val="24"/>
        </w:rPr>
        <w:t xml:space="preserve"> the study has the potential to yield only generalizable results).</w:t>
      </w:r>
    </w:p>
    <w:p w14:paraId="3ADCF698" w14:textId="77777777" w:rsidR="00314B28" w:rsidRPr="007B2E9F" w:rsidRDefault="00314B28" w:rsidP="00F25904">
      <w:pPr>
        <w:tabs>
          <w:tab w:val="left" w:pos="-720"/>
          <w:tab w:val="left" w:pos="360"/>
        </w:tabs>
        <w:suppressAutoHyphens/>
        <w:ind w:left="360"/>
        <w:rPr>
          <w:rFonts w:ascii="Arial" w:hAnsi="Arial" w:cs="Arial"/>
          <w:i/>
          <w:color w:val="C00000"/>
          <w:spacing w:val="-3"/>
          <w:szCs w:val="24"/>
        </w:rPr>
      </w:pPr>
    </w:p>
    <w:p w14:paraId="49ECFA69" w14:textId="77777777" w:rsidR="00314B28" w:rsidRPr="007B2E9F" w:rsidRDefault="00314B28" w:rsidP="00F25904">
      <w:pPr>
        <w:tabs>
          <w:tab w:val="left" w:pos="-720"/>
          <w:tab w:val="left" w:pos="360"/>
        </w:tabs>
        <w:suppressAutoHyphens/>
        <w:ind w:left="360"/>
        <w:rPr>
          <w:rFonts w:ascii="Arial" w:hAnsi="Arial" w:cs="Arial"/>
          <w:i/>
          <w:color w:val="C00000"/>
          <w:spacing w:val="-3"/>
          <w:szCs w:val="24"/>
        </w:rPr>
      </w:pPr>
      <w:r w:rsidRPr="007B2E9F">
        <w:rPr>
          <w:rFonts w:ascii="Arial" w:hAnsi="Arial" w:cs="Arial"/>
          <w:i/>
          <w:color w:val="C00000"/>
          <w:spacing w:val="-3"/>
          <w:szCs w:val="24"/>
        </w:rPr>
        <w:t xml:space="preserve">For interventional studies </w:t>
      </w:r>
      <w:proofErr w:type="gramStart"/>
      <w:r w:rsidRPr="007B2E9F">
        <w:rPr>
          <w:rFonts w:ascii="Arial" w:hAnsi="Arial" w:cs="Arial"/>
          <w:i/>
          <w:color w:val="C00000"/>
          <w:spacing w:val="-3"/>
          <w:szCs w:val="24"/>
        </w:rPr>
        <w:t>include,</w:t>
      </w:r>
      <w:proofErr w:type="gramEnd"/>
      <w:r w:rsidRPr="007B2E9F">
        <w:rPr>
          <w:rFonts w:ascii="Arial" w:hAnsi="Arial" w:cs="Arial"/>
          <w:i/>
          <w:color w:val="C00000"/>
          <w:spacing w:val="-3"/>
          <w:szCs w:val="24"/>
        </w:rPr>
        <w:t xml:space="preserve"> </w:t>
      </w:r>
      <w:r w:rsidR="00493AB2">
        <w:rPr>
          <w:rFonts w:ascii="Arial" w:hAnsi="Arial" w:cs="Arial"/>
          <w:i/>
          <w:color w:val="C00000"/>
          <w:spacing w:val="-3"/>
          <w:szCs w:val="24"/>
        </w:rPr>
        <w:t>all items that apply below.</w:t>
      </w:r>
    </w:p>
    <w:p w14:paraId="234F7C24" w14:textId="77777777" w:rsidR="00781076" w:rsidRDefault="00781076"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sidRPr="007B2E9F">
        <w:rPr>
          <w:rFonts w:ascii="Arial" w:hAnsi="Arial" w:cs="Arial"/>
          <w:i/>
          <w:color w:val="C00000"/>
          <w:spacing w:val="-3"/>
          <w:szCs w:val="24"/>
        </w:rPr>
        <w:t>What safety information will be collected</w:t>
      </w:r>
      <w:r w:rsidR="009E5595">
        <w:rPr>
          <w:rFonts w:ascii="Arial" w:hAnsi="Arial" w:cs="Arial"/>
          <w:i/>
          <w:color w:val="C00000"/>
          <w:spacing w:val="-3"/>
          <w:szCs w:val="24"/>
        </w:rPr>
        <w:t>,</w:t>
      </w:r>
      <w:r w:rsidRPr="007B2E9F">
        <w:rPr>
          <w:rFonts w:ascii="Arial" w:hAnsi="Arial" w:cs="Arial"/>
          <w:i/>
          <w:color w:val="C00000"/>
          <w:spacing w:val="-3"/>
          <w:szCs w:val="24"/>
        </w:rPr>
        <w:t xml:space="preserve"> including serious adverse events and unanticipated problems</w:t>
      </w:r>
      <w:r w:rsidR="007B2E9F" w:rsidRPr="007B2E9F">
        <w:rPr>
          <w:rFonts w:ascii="Arial" w:hAnsi="Arial" w:cs="Arial"/>
          <w:i/>
          <w:color w:val="C00000"/>
          <w:spacing w:val="-3"/>
          <w:szCs w:val="24"/>
        </w:rPr>
        <w:t xml:space="preserve"> involving risk</w:t>
      </w:r>
      <w:r w:rsidR="002B487D">
        <w:rPr>
          <w:rFonts w:ascii="Arial" w:hAnsi="Arial" w:cs="Arial"/>
          <w:i/>
          <w:color w:val="C00000"/>
          <w:spacing w:val="-3"/>
          <w:szCs w:val="24"/>
        </w:rPr>
        <w:t>?</w:t>
      </w:r>
    </w:p>
    <w:p w14:paraId="3B5A3D6E" w14:textId="77777777" w:rsidR="00B145C2" w:rsidRPr="007B2E9F" w:rsidRDefault="00B145C2" w:rsidP="003826D3">
      <w:pPr>
        <w:tabs>
          <w:tab w:val="left" w:pos="-720"/>
          <w:tab w:val="left" w:pos="630"/>
          <w:tab w:val="left" w:pos="720"/>
        </w:tabs>
        <w:suppressAutoHyphens/>
        <w:ind w:left="360"/>
        <w:rPr>
          <w:rFonts w:ascii="Arial" w:hAnsi="Arial" w:cs="Arial"/>
          <w:i/>
          <w:color w:val="C00000"/>
          <w:spacing w:val="-3"/>
          <w:szCs w:val="24"/>
        </w:rPr>
      </w:pPr>
    </w:p>
    <w:p w14:paraId="0FF38253" w14:textId="77777777" w:rsidR="00781076" w:rsidRDefault="00781076"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sidRPr="007B2E9F">
        <w:rPr>
          <w:rFonts w:ascii="Arial" w:hAnsi="Arial" w:cs="Arial"/>
          <w:i/>
          <w:color w:val="C00000"/>
          <w:spacing w:val="-3"/>
          <w:szCs w:val="24"/>
        </w:rPr>
        <w:t xml:space="preserve">How the safety information </w:t>
      </w:r>
      <w:r w:rsidR="005C009B">
        <w:rPr>
          <w:rFonts w:ascii="Arial" w:hAnsi="Arial" w:cs="Arial"/>
          <w:i/>
          <w:color w:val="C00000"/>
          <w:spacing w:val="-3"/>
          <w:szCs w:val="24"/>
        </w:rPr>
        <w:t xml:space="preserve">will </w:t>
      </w:r>
      <w:r w:rsidRPr="007B2E9F">
        <w:rPr>
          <w:rFonts w:ascii="Arial" w:hAnsi="Arial" w:cs="Arial"/>
          <w:i/>
          <w:color w:val="C00000"/>
          <w:spacing w:val="-3"/>
          <w:szCs w:val="24"/>
        </w:rPr>
        <w:t>be collected, e.g., case report forms, at s</w:t>
      </w:r>
      <w:r w:rsidR="007B2E9F" w:rsidRPr="007B2E9F">
        <w:rPr>
          <w:rFonts w:ascii="Arial" w:hAnsi="Arial" w:cs="Arial"/>
          <w:i/>
          <w:color w:val="C00000"/>
          <w:spacing w:val="-3"/>
          <w:szCs w:val="24"/>
        </w:rPr>
        <w:t>tudy visits, by telephone, etc.</w:t>
      </w:r>
    </w:p>
    <w:p w14:paraId="0BDB6A12" w14:textId="77777777" w:rsidR="00B145C2" w:rsidRPr="007B2E9F" w:rsidRDefault="00B145C2" w:rsidP="003826D3">
      <w:pPr>
        <w:tabs>
          <w:tab w:val="left" w:pos="-720"/>
          <w:tab w:val="left" w:pos="630"/>
          <w:tab w:val="left" w:pos="720"/>
        </w:tabs>
        <w:suppressAutoHyphens/>
        <w:ind w:left="360"/>
        <w:rPr>
          <w:rFonts w:ascii="Arial" w:hAnsi="Arial" w:cs="Arial"/>
          <w:i/>
          <w:color w:val="C00000"/>
          <w:spacing w:val="-3"/>
          <w:szCs w:val="24"/>
        </w:rPr>
      </w:pPr>
    </w:p>
    <w:p w14:paraId="7B80E5B0" w14:textId="77777777" w:rsidR="00781076" w:rsidRDefault="007B2E9F" w:rsidP="003826D3">
      <w:pPr>
        <w:numPr>
          <w:ilvl w:val="0"/>
          <w:numId w:val="2"/>
        </w:numPr>
        <w:tabs>
          <w:tab w:val="left" w:pos="-720"/>
          <w:tab w:val="left" w:pos="630"/>
          <w:tab w:val="left" w:pos="720"/>
        </w:tabs>
        <w:suppressAutoHyphens/>
        <w:ind w:left="360" w:firstLine="0"/>
        <w:rPr>
          <w:rFonts w:ascii="Arial" w:hAnsi="Arial" w:cs="Arial"/>
          <w:i/>
          <w:color w:val="C00000"/>
          <w:spacing w:val="-3"/>
          <w:szCs w:val="24"/>
        </w:rPr>
      </w:pPr>
      <w:r w:rsidRPr="007B2E9F">
        <w:rPr>
          <w:rFonts w:ascii="Arial" w:hAnsi="Arial" w:cs="Arial"/>
          <w:i/>
          <w:color w:val="C00000"/>
          <w:spacing w:val="-3"/>
          <w:szCs w:val="24"/>
        </w:rPr>
        <w:t>The</w:t>
      </w:r>
      <w:r w:rsidR="00781076" w:rsidRPr="007B2E9F">
        <w:rPr>
          <w:rFonts w:ascii="Arial" w:hAnsi="Arial" w:cs="Arial"/>
          <w:i/>
          <w:color w:val="C00000"/>
          <w:spacing w:val="-3"/>
          <w:szCs w:val="24"/>
        </w:rPr>
        <w:t xml:space="preserve"> frequen</w:t>
      </w:r>
      <w:r w:rsidRPr="007B2E9F">
        <w:rPr>
          <w:rFonts w:ascii="Arial" w:hAnsi="Arial" w:cs="Arial"/>
          <w:i/>
          <w:color w:val="C00000"/>
          <w:spacing w:val="-3"/>
          <w:szCs w:val="24"/>
        </w:rPr>
        <w:t>c</w:t>
      </w:r>
      <w:r w:rsidR="00781076" w:rsidRPr="007B2E9F">
        <w:rPr>
          <w:rFonts w:ascii="Arial" w:hAnsi="Arial" w:cs="Arial"/>
          <w:i/>
          <w:color w:val="C00000"/>
          <w:spacing w:val="-3"/>
          <w:szCs w:val="24"/>
        </w:rPr>
        <w:t xml:space="preserve">y </w:t>
      </w:r>
      <w:r w:rsidRPr="007B2E9F">
        <w:rPr>
          <w:rFonts w:ascii="Arial" w:hAnsi="Arial" w:cs="Arial"/>
          <w:i/>
          <w:color w:val="C00000"/>
          <w:spacing w:val="-3"/>
          <w:szCs w:val="24"/>
        </w:rPr>
        <w:t>of data collection</w:t>
      </w:r>
      <w:r w:rsidR="009E5595">
        <w:rPr>
          <w:rFonts w:ascii="Arial" w:hAnsi="Arial" w:cs="Arial"/>
          <w:i/>
          <w:color w:val="C00000"/>
          <w:spacing w:val="-3"/>
          <w:szCs w:val="24"/>
        </w:rPr>
        <w:t>,</w:t>
      </w:r>
      <w:r w:rsidRPr="007B2E9F">
        <w:rPr>
          <w:rFonts w:ascii="Arial" w:hAnsi="Arial" w:cs="Arial"/>
          <w:i/>
          <w:color w:val="C00000"/>
          <w:spacing w:val="-3"/>
          <w:szCs w:val="24"/>
        </w:rPr>
        <w:t xml:space="preserve"> including </w:t>
      </w:r>
      <w:r w:rsidR="00781076" w:rsidRPr="007B2E9F">
        <w:rPr>
          <w:rFonts w:ascii="Arial" w:hAnsi="Arial" w:cs="Arial"/>
          <w:i/>
          <w:color w:val="C00000"/>
          <w:spacing w:val="-3"/>
          <w:szCs w:val="24"/>
        </w:rPr>
        <w:t xml:space="preserve">when safety data collection </w:t>
      </w:r>
      <w:r w:rsidRPr="007B2E9F">
        <w:rPr>
          <w:rFonts w:ascii="Arial" w:hAnsi="Arial" w:cs="Arial"/>
          <w:i/>
          <w:color w:val="C00000"/>
          <w:spacing w:val="-3"/>
          <w:szCs w:val="24"/>
        </w:rPr>
        <w:t>starts.</w:t>
      </w:r>
    </w:p>
    <w:p w14:paraId="1AF89723" w14:textId="77777777" w:rsidR="00B145C2" w:rsidRPr="007B2E9F" w:rsidRDefault="00B145C2" w:rsidP="003826D3">
      <w:pPr>
        <w:tabs>
          <w:tab w:val="left" w:pos="-720"/>
          <w:tab w:val="left" w:pos="630"/>
          <w:tab w:val="left" w:pos="720"/>
        </w:tabs>
        <w:suppressAutoHyphens/>
        <w:ind w:left="360"/>
        <w:rPr>
          <w:rFonts w:ascii="Arial" w:hAnsi="Arial" w:cs="Arial"/>
          <w:i/>
          <w:color w:val="C00000"/>
          <w:spacing w:val="-3"/>
          <w:szCs w:val="24"/>
        </w:rPr>
      </w:pPr>
    </w:p>
    <w:p w14:paraId="4DCAD97A" w14:textId="77777777" w:rsidR="00781076" w:rsidRDefault="007B2E9F"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sidRPr="007B2E9F">
        <w:rPr>
          <w:rFonts w:ascii="Arial" w:hAnsi="Arial" w:cs="Arial"/>
          <w:i/>
          <w:color w:val="C00000"/>
          <w:spacing w:val="-3"/>
          <w:szCs w:val="24"/>
        </w:rPr>
        <w:t>The</w:t>
      </w:r>
      <w:r w:rsidR="005D0FA5" w:rsidRPr="007B2E9F">
        <w:rPr>
          <w:rFonts w:ascii="Arial" w:hAnsi="Arial" w:cs="Arial"/>
          <w:i/>
          <w:color w:val="C00000"/>
          <w:spacing w:val="-3"/>
          <w:szCs w:val="24"/>
        </w:rPr>
        <w:t xml:space="preserve"> frequen</w:t>
      </w:r>
      <w:r w:rsidRPr="007B2E9F">
        <w:rPr>
          <w:rFonts w:ascii="Arial" w:hAnsi="Arial" w:cs="Arial"/>
          <w:i/>
          <w:color w:val="C00000"/>
          <w:spacing w:val="-3"/>
          <w:szCs w:val="24"/>
        </w:rPr>
        <w:t>c</w:t>
      </w:r>
      <w:r w:rsidR="005D0FA5" w:rsidRPr="007B2E9F">
        <w:rPr>
          <w:rFonts w:ascii="Arial" w:hAnsi="Arial" w:cs="Arial"/>
          <w:i/>
          <w:color w:val="C00000"/>
          <w:spacing w:val="-3"/>
          <w:szCs w:val="24"/>
        </w:rPr>
        <w:t>y</w:t>
      </w:r>
      <w:r w:rsidRPr="007B2E9F">
        <w:rPr>
          <w:rFonts w:ascii="Arial" w:hAnsi="Arial" w:cs="Arial"/>
          <w:i/>
          <w:color w:val="C00000"/>
          <w:spacing w:val="-3"/>
          <w:szCs w:val="24"/>
        </w:rPr>
        <w:t xml:space="preserve"> or periodicity of review of </w:t>
      </w:r>
      <w:r w:rsidR="005D0FA5" w:rsidRPr="007B2E9F">
        <w:rPr>
          <w:rFonts w:ascii="Arial" w:hAnsi="Arial" w:cs="Arial"/>
          <w:i/>
          <w:color w:val="C00000"/>
          <w:spacing w:val="-3"/>
          <w:szCs w:val="24"/>
        </w:rPr>
        <w:t>cumulative safety data</w:t>
      </w:r>
      <w:r w:rsidR="00EE7BDB">
        <w:rPr>
          <w:rFonts w:ascii="Arial" w:hAnsi="Arial" w:cs="Arial"/>
          <w:i/>
          <w:color w:val="C00000"/>
          <w:spacing w:val="-3"/>
          <w:szCs w:val="24"/>
        </w:rPr>
        <w:t xml:space="preserve"> (e.g., </w:t>
      </w:r>
      <w:r w:rsidR="009E5595">
        <w:rPr>
          <w:rFonts w:ascii="Arial" w:hAnsi="Arial" w:cs="Arial"/>
          <w:i/>
          <w:color w:val="C00000"/>
          <w:spacing w:val="-3"/>
          <w:szCs w:val="24"/>
        </w:rPr>
        <w:t xml:space="preserve">at </w:t>
      </w:r>
      <w:r w:rsidR="00EE7BDB">
        <w:rPr>
          <w:rFonts w:ascii="Arial" w:hAnsi="Arial" w:cs="Arial"/>
          <w:i/>
          <w:color w:val="C00000"/>
          <w:spacing w:val="-3"/>
          <w:szCs w:val="24"/>
        </w:rPr>
        <w:t>a Data Safety Monitoring Board quarterly</w:t>
      </w:r>
      <w:r w:rsidR="009E5595">
        <w:rPr>
          <w:rFonts w:ascii="Arial" w:hAnsi="Arial" w:cs="Arial"/>
          <w:i/>
          <w:color w:val="C00000"/>
          <w:spacing w:val="-3"/>
          <w:szCs w:val="24"/>
        </w:rPr>
        <w:t xml:space="preserve"> meeting</w:t>
      </w:r>
      <w:r w:rsidR="00EE7BDB">
        <w:rPr>
          <w:rFonts w:ascii="Arial" w:hAnsi="Arial" w:cs="Arial"/>
          <w:i/>
          <w:color w:val="C00000"/>
          <w:spacing w:val="-3"/>
          <w:szCs w:val="24"/>
        </w:rPr>
        <w:t>, by the PI weekly</w:t>
      </w:r>
      <w:r w:rsidR="009E5595">
        <w:rPr>
          <w:rFonts w:ascii="Arial" w:hAnsi="Arial" w:cs="Arial"/>
          <w:i/>
          <w:color w:val="C00000"/>
          <w:spacing w:val="-3"/>
          <w:szCs w:val="24"/>
        </w:rPr>
        <w:t>,</w:t>
      </w:r>
      <w:r w:rsidR="00EE7BDB">
        <w:rPr>
          <w:rFonts w:ascii="Arial" w:hAnsi="Arial" w:cs="Arial"/>
          <w:i/>
          <w:color w:val="C00000"/>
          <w:spacing w:val="-3"/>
          <w:szCs w:val="24"/>
        </w:rPr>
        <w:t xml:space="preserve"> etc.)</w:t>
      </w:r>
      <w:r w:rsidRPr="007B2E9F">
        <w:rPr>
          <w:rFonts w:ascii="Arial" w:hAnsi="Arial" w:cs="Arial"/>
          <w:i/>
          <w:color w:val="C00000"/>
          <w:spacing w:val="-3"/>
          <w:szCs w:val="24"/>
        </w:rPr>
        <w:t>.</w:t>
      </w:r>
    </w:p>
    <w:p w14:paraId="7A060D43" w14:textId="77777777" w:rsidR="00B145C2" w:rsidRDefault="00B145C2" w:rsidP="003826D3">
      <w:pPr>
        <w:tabs>
          <w:tab w:val="left" w:pos="-720"/>
          <w:tab w:val="left" w:pos="630"/>
          <w:tab w:val="left" w:pos="720"/>
        </w:tabs>
        <w:suppressAutoHyphens/>
        <w:ind w:left="360"/>
        <w:rPr>
          <w:rFonts w:ascii="Arial" w:hAnsi="Arial" w:cs="Arial"/>
          <w:i/>
          <w:color w:val="C00000"/>
          <w:spacing w:val="-3"/>
          <w:szCs w:val="24"/>
        </w:rPr>
      </w:pPr>
    </w:p>
    <w:p w14:paraId="5537AB6A" w14:textId="77777777" w:rsidR="00EE7BDB" w:rsidRDefault="001960A6" w:rsidP="003826D3">
      <w:pPr>
        <w:numPr>
          <w:ilvl w:val="0"/>
          <w:numId w:val="2"/>
        </w:numPr>
        <w:tabs>
          <w:tab w:val="left" w:pos="-720"/>
          <w:tab w:val="left" w:pos="630"/>
          <w:tab w:val="left" w:pos="720"/>
        </w:tabs>
        <w:suppressAutoHyphens/>
        <w:ind w:left="360" w:firstLine="0"/>
        <w:rPr>
          <w:rFonts w:ascii="Arial" w:hAnsi="Arial" w:cs="Arial"/>
          <w:i/>
          <w:color w:val="C00000"/>
          <w:spacing w:val="-3"/>
          <w:szCs w:val="24"/>
        </w:rPr>
      </w:pPr>
      <w:r>
        <w:rPr>
          <w:rFonts w:ascii="Arial" w:hAnsi="Arial" w:cs="Arial"/>
          <w:i/>
          <w:color w:val="C00000"/>
          <w:spacing w:val="-3"/>
          <w:szCs w:val="24"/>
        </w:rPr>
        <w:t>Describe the statistical tests for analyzing the safety data to determine if harm is occurring.</w:t>
      </w:r>
      <w:r w:rsidR="00EE7BDB">
        <w:rPr>
          <w:rFonts w:ascii="Arial" w:hAnsi="Arial" w:cs="Arial"/>
          <w:i/>
          <w:color w:val="C00000"/>
          <w:spacing w:val="-3"/>
          <w:szCs w:val="24"/>
        </w:rPr>
        <w:t xml:space="preserve"> </w:t>
      </w:r>
    </w:p>
    <w:p w14:paraId="53B7E6E3" w14:textId="77777777" w:rsidR="00B145C2" w:rsidRDefault="00B145C2" w:rsidP="003826D3">
      <w:pPr>
        <w:tabs>
          <w:tab w:val="left" w:pos="-720"/>
          <w:tab w:val="left" w:pos="630"/>
          <w:tab w:val="left" w:pos="720"/>
        </w:tabs>
        <w:suppressAutoHyphens/>
        <w:ind w:left="360"/>
        <w:rPr>
          <w:rFonts w:ascii="Arial" w:hAnsi="Arial" w:cs="Arial"/>
          <w:i/>
          <w:color w:val="C00000"/>
          <w:spacing w:val="-3"/>
          <w:szCs w:val="24"/>
        </w:rPr>
      </w:pPr>
    </w:p>
    <w:p w14:paraId="51216316" w14:textId="77777777" w:rsidR="00EE7BDB" w:rsidRDefault="00EE7BDB"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Pr>
          <w:rFonts w:ascii="Arial" w:hAnsi="Arial" w:cs="Arial"/>
          <w:i/>
          <w:color w:val="C00000"/>
          <w:spacing w:val="-3"/>
          <w:szCs w:val="24"/>
        </w:rPr>
        <w:t xml:space="preserve">Describe the individual or group that will monitor the data and safety of the protocol </w:t>
      </w:r>
      <w:r w:rsidR="006D1ED2">
        <w:rPr>
          <w:rFonts w:ascii="Arial" w:hAnsi="Arial" w:cs="Arial"/>
          <w:i/>
          <w:color w:val="C00000"/>
          <w:spacing w:val="-3"/>
          <w:szCs w:val="24"/>
        </w:rPr>
        <w:t xml:space="preserve">and provide general description of the expertise of the person/membership and/or </w:t>
      </w:r>
      <w:proofErr w:type="gramStart"/>
      <w:r w:rsidR="006D1ED2">
        <w:rPr>
          <w:rFonts w:ascii="Arial" w:hAnsi="Arial" w:cs="Arial"/>
          <w:i/>
          <w:color w:val="C00000"/>
          <w:spacing w:val="-3"/>
          <w:szCs w:val="24"/>
        </w:rPr>
        <w:t>board/group as a whole</w:t>
      </w:r>
      <w:proofErr w:type="gramEnd"/>
      <w:r w:rsidR="006D1ED2">
        <w:rPr>
          <w:rFonts w:ascii="Arial" w:hAnsi="Arial" w:cs="Arial"/>
          <w:i/>
          <w:color w:val="C00000"/>
          <w:spacing w:val="-3"/>
          <w:szCs w:val="24"/>
        </w:rPr>
        <w:t>.</w:t>
      </w:r>
      <w:r>
        <w:rPr>
          <w:rFonts w:ascii="Arial" w:hAnsi="Arial" w:cs="Arial"/>
          <w:i/>
          <w:color w:val="C00000"/>
          <w:spacing w:val="-3"/>
          <w:szCs w:val="24"/>
        </w:rPr>
        <w:t xml:space="preserve"> </w:t>
      </w:r>
    </w:p>
    <w:p w14:paraId="08E32DEB" w14:textId="77777777" w:rsidR="00B145C2" w:rsidRPr="007B2E9F" w:rsidRDefault="00B145C2" w:rsidP="003826D3">
      <w:pPr>
        <w:tabs>
          <w:tab w:val="left" w:pos="-720"/>
          <w:tab w:val="left" w:pos="630"/>
          <w:tab w:val="left" w:pos="720"/>
        </w:tabs>
        <w:suppressAutoHyphens/>
        <w:ind w:left="360"/>
        <w:rPr>
          <w:rFonts w:ascii="Arial" w:hAnsi="Arial" w:cs="Arial"/>
          <w:i/>
          <w:color w:val="C00000"/>
          <w:spacing w:val="-3"/>
          <w:szCs w:val="24"/>
        </w:rPr>
      </w:pPr>
    </w:p>
    <w:p w14:paraId="0E654B91" w14:textId="77777777" w:rsidR="005D0FA5" w:rsidRDefault="005D0FA5"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sidRPr="007B2E9F">
        <w:rPr>
          <w:rFonts w:ascii="Arial" w:hAnsi="Arial" w:cs="Arial"/>
          <w:i/>
          <w:color w:val="C00000"/>
          <w:spacing w:val="-3"/>
          <w:szCs w:val="24"/>
        </w:rPr>
        <w:t xml:space="preserve">If there will not be a </w:t>
      </w:r>
      <w:r w:rsidR="007B2E9F" w:rsidRPr="007B2E9F">
        <w:rPr>
          <w:rFonts w:ascii="Arial" w:hAnsi="Arial" w:cs="Arial"/>
          <w:i/>
          <w:color w:val="C00000"/>
          <w:spacing w:val="-3"/>
          <w:szCs w:val="24"/>
        </w:rPr>
        <w:t>data monitoring committee</w:t>
      </w:r>
      <w:r w:rsidR="006D1ED2">
        <w:rPr>
          <w:rFonts w:ascii="Arial" w:hAnsi="Arial" w:cs="Arial"/>
          <w:i/>
          <w:color w:val="C00000"/>
          <w:spacing w:val="-3"/>
          <w:szCs w:val="24"/>
        </w:rPr>
        <w:t xml:space="preserve"> or equivalent</w:t>
      </w:r>
      <w:r w:rsidRPr="007B2E9F">
        <w:rPr>
          <w:rFonts w:ascii="Arial" w:hAnsi="Arial" w:cs="Arial"/>
          <w:i/>
          <w:color w:val="C00000"/>
          <w:spacing w:val="-3"/>
          <w:szCs w:val="24"/>
        </w:rPr>
        <w:t>, and if applicable, what statistical tests will be used to analyze safety data and determine if harm is occurring?</w:t>
      </w:r>
    </w:p>
    <w:p w14:paraId="5F10C02F" w14:textId="77777777" w:rsidR="00B145C2" w:rsidRDefault="00B145C2" w:rsidP="003826D3">
      <w:pPr>
        <w:tabs>
          <w:tab w:val="left" w:pos="-720"/>
          <w:tab w:val="left" w:pos="630"/>
          <w:tab w:val="left" w:pos="720"/>
        </w:tabs>
        <w:suppressAutoHyphens/>
        <w:ind w:left="360"/>
        <w:rPr>
          <w:rFonts w:ascii="Arial" w:hAnsi="Arial" w:cs="Arial"/>
          <w:i/>
          <w:color w:val="C00000"/>
          <w:spacing w:val="-3"/>
          <w:szCs w:val="24"/>
        </w:rPr>
      </w:pPr>
    </w:p>
    <w:p w14:paraId="20A9A1FE" w14:textId="77777777" w:rsidR="00047B58" w:rsidRDefault="00047B58"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Pr>
          <w:rFonts w:ascii="Arial" w:hAnsi="Arial" w:cs="Arial"/>
          <w:i/>
          <w:color w:val="C00000"/>
          <w:spacing w:val="-3"/>
          <w:szCs w:val="24"/>
        </w:rPr>
        <w:t xml:space="preserve">Describe the mechanisms in place to assure the independence of judgment of those monitoring the study (e.g., PIs or </w:t>
      </w:r>
      <w:r w:rsidR="002D1BD5">
        <w:rPr>
          <w:rFonts w:ascii="Arial" w:hAnsi="Arial" w:cs="Arial"/>
          <w:i/>
          <w:color w:val="C00000"/>
          <w:spacing w:val="-3"/>
          <w:szCs w:val="24"/>
        </w:rPr>
        <w:t>monitoring</w:t>
      </w:r>
      <w:r>
        <w:rPr>
          <w:rFonts w:ascii="Arial" w:hAnsi="Arial" w:cs="Arial"/>
          <w:i/>
          <w:color w:val="C00000"/>
          <w:spacing w:val="-3"/>
          <w:szCs w:val="24"/>
        </w:rPr>
        <w:t xml:space="preserve"> group members verify absence of conflict of interest, or they may not be individuals from the same department or division as the PI</w:t>
      </w:r>
      <w:r w:rsidR="009E5595">
        <w:rPr>
          <w:rFonts w:ascii="Arial" w:hAnsi="Arial" w:cs="Arial"/>
          <w:i/>
          <w:color w:val="C00000"/>
          <w:spacing w:val="-3"/>
          <w:szCs w:val="24"/>
        </w:rPr>
        <w:t>,</w:t>
      </w:r>
      <w:r>
        <w:rPr>
          <w:rFonts w:ascii="Arial" w:hAnsi="Arial" w:cs="Arial"/>
          <w:i/>
          <w:color w:val="C00000"/>
          <w:spacing w:val="-3"/>
          <w:szCs w:val="24"/>
        </w:rPr>
        <w:t xml:space="preserve"> etc</w:t>
      </w:r>
      <w:r w:rsidR="002628A4">
        <w:rPr>
          <w:rFonts w:ascii="Arial" w:hAnsi="Arial" w:cs="Arial"/>
          <w:i/>
          <w:color w:val="C00000"/>
          <w:spacing w:val="-3"/>
          <w:szCs w:val="24"/>
        </w:rPr>
        <w:t>.</w:t>
      </w:r>
      <w:r>
        <w:rPr>
          <w:rFonts w:ascii="Arial" w:hAnsi="Arial" w:cs="Arial"/>
          <w:i/>
          <w:color w:val="C00000"/>
          <w:spacing w:val="-3"/>
          <w:szCs w:val="24"/>
        </w:rPr>
        <w:t>).</w:t>
      </w:r>
    </w:p>
    <w:p w14:paraId="26B85BBA" w14:textId="77777777" w:rsidR="00B145C2" w:rsidRDefault="00B145C2" w:rsidP="003826D3">
      <w:pPr>
        <w:tabs>
          <w:tab w:val="left" w:pos="-720"/>
          <w:tab w:val="left" w:pos="630"/>
          <w:tab w:val="left" w:pos="720"/>
        </w:tabs>
        <w:suppressAutoHyphens/>
        <w:ind w:left="360"/>
        <w:rPr>
          <w:rFonts w:ascii="Arial" w:hAnsi="Arial" w:cs="Arial"/>
          <w:i/>
          <w:color w:val="C00000"/>
          <w:spacing w:val="-3"/>
          <w:szCs w:val="24"/>
        </w:rPr>
      </w:pPr>
    </w:p>
    <w:p w14:paraId="09A3A8DE" w14:textId="77777777" w:rsidR="002D1BD5" w:rsidRPr="007B2E9F" w:rsidRDefault="002D1BD5" w:rsidP="003826D3">
      <w:pPr>
        <w:numPr>
          <w:ilvl w:val="0"/>
          <w:numId w:val="2"/>
        </w:numPr>
        <w:tabs>
          <w:tab w:val="left" w:pos="-720"/>
          <w:tab w:val="left" w:pos="630"/>
          <w:tab w:val="left" w:pos="720"/>
        </w:tabs>
        <w:suppressAutoHyphens/>
        <w:ind w:left="630" w:hanging="270"/>
        <w:rPr>
          <w:rFonts w:ascii="Arial" w:hAnsi="Arial" w:cs="Arial"/>
          <w:i/>
          <w:color w:val="C00000"/>
          <w:spacing w:val="-3"/>
          <w:szCs w:val="24"/>
        </w:rPr>
      </w:pPr>
      <w:r>
        <w:rPr>
          <w:rFonts w:ascii="Arial" w:hAnsi="Arial" w:cs="Arial"/>
          <w:i/>
          <w:color w:val="C00000"/>
          <w:spacing w:val="-3"/>
          <w:szCs w:val="24"/>
        </w:rPr>
        <w:t>Describe in what manner and how frequently the PI will verify the data are being collected according to the protocol (</w:t>
      </w:r>
      <w:proofErr w:type="gramStart"/>
      <w:r>
        <w:rPr>
          <w:rFonts w:ascii="Arial" w:hAnsi="Arial" w:cs="Arial"/>
          <w:i/>
          <w:color w:val="C00000"/>
          <w:spacing w:val="-3"/>
          <w:szCs w:val="24"/>
        </w:rPr>
        <w:t>e.g.</w:t>
      </w:r>
      <w:proofErr w:type="gramEnd"/>
      <w:r>
        <w:rPr>
          <w:rFonts w:ascii="Arial" w:hAnsi="Arial" w:cs="Arial"/>
          <w:i/>
          <w:color w:val="C00000"/>
          <w:spacing w:val="-3"/>
          <w:szCs w:val="24"/>
        </w:rPr>
        <w:t xml:space="preserve"> participation in all study procedures, periodic review of patient records for protocol compliance, meetings with study staff, etc.).</w:t>
      </w:r>
    </w:p>
    <w:p w14:paraId="66920C43" w14:textId="77777777" w:rsidR="00EE7BDB" w:rsidRPr="007B2E9F" w:rsidRDefault="00EE7BDB" w:rsidP="003826D3">
      <w:pPr>
        <w:tabs>
          <w:tab w:val="left" w:pos="-720"/>
          <w:tab w:val="left" w:pos="630"/>
          <w:tab w:val="left" w:pos="720"/>
        </w:tabs>
        <w:suppressAutoHyphens/>
        <w:ind w:left="360"/>
        <w:rPr>
          <w:rFonts w:ascii="Arial" w:hAnsi="Arial" w:cs="Arial"/>
          <w:i/>
          <w:color w:val="C00000"/>
          <w:spacing w:val="-3"/>
          <w:szCs w:val="24"/>
        </w:rPr>
      </w:pPr>
    </w:p>
    <w:p w14:paraId="0BED4859" w14:textId="77777777" w:rsidR="005D0FA5" w:rsidRDefault="007B2E9F" w:rsidP="003826D3">
      <w:pPr>
        <w:numPr>
          <w:ilvl w:val="0"/>
          <w:numId w:val="2"/>
        </w:numPr>
        <w:tabs>
          <w:tab w:val="left" w:pos="-720"/>
          <w:tab w:val="left" w:pos="630"/>
          <w:tab w:val="left" w:pos="720"/>
        </w:tabs>
        <w:suppressAutoHyphens/>
        <w:ind w:left="630"/>
        <w:rPr>
          <w:rFonts w:ascii="Arial" w:hAnsi="Arial" w:cs="Arial"/>
          <w:i/>
          <w:color w:val="C00000"/>
          <w:spacing w:val="-3"/>
          <w:szCs w:val="24"/>
        </w:rPr>
      </w:pPr>
      <w:r w:rsidRPr="007B2E9F">
        <w:rPr>
          <w:rFonts w:ascii="Arial" w:hAnsi="Arial" w:cs="Arial"/>
          <w:i/>
          <w:color w:val="C00000"/>
          <w:spacing w:val="-3"/>
          <w:szCs w:val="24"/>
        </w:rPr>
        <w:t>Which</w:t>
      </w:r>
      <w:r w:rsidR="005D0FA5" w:rsidRPr="007B2E9F">
        <w:rPr>
          <w:rFonts w:ascii="Arial" w:hAnsi="Arial" w:cs="Arial"/>
          <w:i/>
          <w:color w:val="C00000"/>
          <w:spacing w:val="-3"/>
          <w:szCs w:val="24"/>
        </w:rPr>
        <w:t xml:space="preserve"> conditions would trigger an immediate suspension of the research</w:t>
      </w:r>
      <w:r w:rsidR="002D1BD5">
        <w:rPr>
          <w:rFonts w:ascii="Arial" w:hAnsi="Arial" w:cs="Arial"/>
          <w:i/>
          <w:color w:val="C00000"/>
          <w:spacing w:val="-3"/>
          <w:szCs w:val="24"/>
        </w:rPr>
        <w:t>? For example, efficacy proven, halted by DSMB due to unforeseen safety data, etc.</w:t>
      </w:r>
      <w:r w:rsidR="008C3149">
        <w:rPr>
          <w:rFonts w:ascii="Arial" w:hAnsi="Arial" w:cs="Arial"/>
          <w:i/>
          <w:color w:val="C00000"/>
          <w:spacing w:val="-3"/>
          <w:szCs w:val="24"/>
        </w:rPr>
        <w:t xml:space="preserve"> (</w:t>
      </w:r>
      <w:r w:rsidR="005D0FA5" w:rsidRPr="007B2E9F">
        <w:rPr>
          <w:rFonts w:ascii="Arial" w:hAnsi="Arial" w:cs="Arial"/>
          <w:i/>
          <w:color w:val="C00000"/>
          <w:spacing w:val="-3"/>
          <w:szCs w:val="24"/>
        </w:rPr>
        <w:t>if applicable</w:t>
      </w:r>
      <w:r w:rsidR="008C3149">
        <w:rPr>
          <w:rFonts w:ascii="Arial" w:hAnsi="Arial" w:cs="Arial"/>
          <w:i/>
          <w:color w:val="C00000"/>
          <w:spacing w:val="-3"/>
          <w:szCs w:val="24"/>
        </w:rPr>
        <w:t>).</w:t>
      </w:r>
    </w:p>
    <w:p w14:paraId="28FD484A" w14:textId="77777777" w:rsidR="00B145C2" w:rsidRDefault="00B145C2" w:rsidP="003826D3">
      <w:pPr>
        <w:tabs>
          <w:tab w:val="left" w:pos="-720"/>
          <w:tab w:val="left" w:pos="630"/>
          <w:tab w:val="left" w:pos="720"/>
        </w:tabs>
        <w:suppressAutoHyphens/>
        <w:ind w:left="360"/>
        <w:rPr>
          <w:rFonts w:ascii="Arial" w:hAnsi="Arial" w:cs="Arial"/>
          <w:i/>
          <w:color w:val="C00000"/>
          <w:spacing w:val="-3"/>
          <w:szCs w:val="24"/>
        </w:rPr>
      </w:pPr>
    </w:p>
    <w:p w14:paraId="17CAFD13" w14:textId="77777777" w:rsidR="002D1BD5" w:rsidRDefault="002D1BD5" w:rsidP="003826D3">
      <w:pPr>
        <w:numPr>
          <w:ilvl w:val="0"/>
          <w:numId w:val="2"/>
        </w:numPr>
        <w:tabs>
          <w:tab w:val="left" w:pos="-720"/>
          <w:tab w:val="left" w:pos="630"/>
          <w:tab w:val="left" w:pos="720"/>
        </w:tabs>
        <w:suppressAutoHyphens/>
        <w:ind w:left="630"/>
        <w:rPr>
          <w:rFonts w:ascii="Arial" w:hAnsi="Arial" w:cs="Arial"/>
          <w:i/>
          <w:color w:val="C00000"/>
          <w:spacing w:val="-3"/>
          <w:szCs w:val="24"/>
        </w:rPr>
      </w:pPr>
      <w:r>
        <w:rPr>
          <w:rFonts w:ascii="Arial" w:hAnsi="Arial" w:cs="Arial"/>
          <w:i/>
          <w:color w:val="C00000"/>
          <w:spacing w:val="-3"/>
          <w:szCs w:val="24"/>
        </w:rPr>
        <w:t>If there are stopping rules for individual subject participation/interview, indicate what they are and how they will be monitored/identified throughout the study (if applicable)</w:t>
      </w:r>
      <w:r w:rsidR="002B487D">
        <w:rPr>
          <w:rFonts w:ascii="Arial" w:hAnsi="Arial" w:cs="Arial"/>
          <w:i/>
          <w:color w:val="C00000"/>
          <w:spacing w:val="-3"/>
          <w:szCs w:val="24"/>
        </w:rPr>
        <w:t>.</w:t>
      </w:r>
    </w:p>
    <w:p w14:paraId="615B9299" w14:textId="77777777" w:rsidR="002B487D" w:rsidRDefault="002B487D" w:rsidP="003826D3">
      <w:pPr>
        <w:tabs>
          <w:tab w:val="left" w:pos="-720"/>
          <w:tab w:val="left" w:pos="630"/>
          <w:tab w:val="left" w:pos="720"/>
        </w:tabs>
        <w:suppressAutoHyphens/>
        <w:ind w:left="360"/>
        <w:rPr>
          <w:rFonts w:ascii="Arial" w:hAnsi="Arial" w:cs="Arial"/>
          <w:i/>
          <w:color w:val="C00000"/>
          <w:spacing w:val="-3"/>
          <w:szCs w:val="24"/>
        </w:rPr>
      </w:pPr>
    </w:p>
    <w:p w14:paraId="1113E97A" w14:textId="77777777" w:rsidR="002D1BD5" w:rsidRDefault="002D1BD5" w:rsidP="003826D3">
      <w:pPr>
        <w:numPr>
          <w:ilvl w:val="0"/>
          <w:numId w:val="2"/>
        </w:numPr>
        <w:tabs>
          <w:tab w:val="left" w:pos="-720"/>
          <w:tab w:val="left" w:pos="630"/>
          <w:tab w:val="left" w:pos="720"/>
        </w:tabs>
        <w:suppressAutoHyphens/>
        <w:ind w:left="630"/>
        <w:rPr>
          <w:rFonts w:ascii="Arial" w:hAnsi="Arial" w:cs="Arial"/>
          <w:i/>
          <w:color w:val="C00000"/>
          <w:spacing w:val="-3"/>
          <w:szCs w:val="24"/>
        </w:rPr>
      </w:pPr>
      <w:r>
        <w:rPr>
          <w:rFonts w:ascii="Arial" w:hAnsi="Arial" w:cs="Arial"/>
          <w:i/>
          <w:color w:val="C00000"/>
          <w:spacing w:val="-3"/>
          <w:szCs w:val="24"/>
        </w:rPr>
        <w:t>Indicate if this study is being conducted under a Department of Defense (DoD) Addendum. If the study is greater than minimal risk, name the independent research monitor who will have the authority to stop the study, remove individuals from the study, and take any steps necessary to protect safety and well-being of subjects until the IRB can assess (if applicable)</w:t>
      </w:r>
      <w:r w:rsidR="00493AB2">
        <w:rPr>
          <w:rFonts w:ascii="Arial" w:hAnsi="Arial" w:cs="Arial"/>
          <w:i/>
          <w:color w:val="C00000"/>
          <w:spacing w:val="-3"/>
          <w:szCs w:val="24"/>
        </w:rPr>
        <w:t>.</w:t>
      </w:r>
    </w:p>
    <w:p w14:paraId="43F0A465" w14:textId="77777777" w:rsidR="00B145C2" w:rsidRDefault="00B145C2" w:rsidP="00B145C2">
      <w:pPr>
        <w:tabs>
          <w:tab w:val="left" w:pos="-720"/>
          <w:tab w:val="left" w:pos="360"/>
          <w:tab w:val="left" w:pos="1080"/>
        </w:tabs>
        <w:suppressAutoHyphens/>
        <w:rPr>
          <w:rFonts w:ascii="Arial" w:hAnsi="Arial" w:cs="Arial"/>
          <w:i/>
          <w:color w:val="C00000"/>
          <w:spacing w:val="-3"/>
          <w:szCs w:val="24"/>
        </w:rPr>
      </w:pPr>
    </w:p>
    <w:p w14:paraId="01DF7D94" w14:textId="77777777" w:rsidR="00946F12" w:rsidRPr="007E63F0" w:rsidRDefault="00946F12" w:rsidP="00946F12">
      <w:pPr>
        <w:tabs>
          <w:tab w:val="left" w:pos="-720"/>
          <w:tab w:val="left" w:pos="360"/>
        </w:tabs>
        <w:suppressAutoHyphens/>
        <w:rPr>
          <w:rFonts w:ascii="Arial" w:hAnsi="Arial" w:cs="Arial"/>
          <w:i/>
          <w:spacing w:val="-3"/>
          <w:szCs w:val="24"/>
        </w:rPr>
      </w:pPr>
      <w:r w:rsidRPr="002B487D">
        <w:rPr>
          <w:rFonts w:ascii="Arial" w:hAnsi="Arial" w:cs="Arial"/>
          <w:b/>
          <w:i/>
          <w:color w:val="C00000"/>
          <w:spacing w:val="-3"/>
          <w:szCs w:val="24"/>
        </w:rPr>
        <w:t>N</w:t>
      </w:r>
      <w:r>
        <w:rPr>
          <w:rFonts w:ascii="Arial" w:hAnsi="Arial" w:cs="Arial"/>
          <w:b/>
          <w:i/>
          <w:color w:val="C00000"/>
          <w:spacing w:val="-3"/>
          <w:szCs w:val="24"/>
        </w:rPr>
        <w:t>OTE</w:t>
      </w:r>
      <w:r w:rsidRPr="002B487D">
        <w:rPr>
          <w:rFonts w:ascii="Arial" w:hAnsi="Arial" w:cs="Arial"/>
          <w:b/>
          <w:i/>
          <w:color w:val="C00000"/>
          <w:spacing w:val="-3"/>
          <w:szCs w:val="24"/>
        </w:rPr>
        <w:t xml:space="preserve">: </w:t>
      </w:r>
      <w:r w:rsidRPr="002B487D">
        <w:rPr>
          <w:rFonts w:ascii="Arial" w:hAnsi="Arial" w:cs="Arial"/>
          <w:i/>
          <w:color w:val="C00000"/>
          <w:spacing w:val="-3"/>
          <w:szCs w:val="24"/>
        </w:rPr>
        <w:t xml:space="preserve">VA guidance regarding pregnancy and outcome data as part of safety monitoring: </w:t>
      </w:r>
      <w:hyperlink r:id="rId61" w:history="1">
        <w:r w:rsidRPr="007E63F0">
          <w:rPr>
            <w:rStyle w:val="Hyperlink"/>
            <w:rFonts w:ascii="Arial" w:hAnsi="Arial" w:cs="Arial"/>
            <w:i/>
            <w:spacing w:val="-3"/>
            <w:szCs w:val="24"/>
          </w:rPr>
          <w:t>https://www.research.va.gov/resources/policies/guidance/pregnancy.pdf</w:t>
        </w:r>
      </w:hyperlink>
      <w:r w:rsidRPr="007E63F0">
        <w:rPr>
          <w:rFonts w:ascii="Arial" w:hAnsi="Arial" w:cs="Arial"/>
          <w:i/>
          <w:spacing w:val="-3"/>
          <w:szCs w:val="24"/>
        </w:rPr>
        <w:t xml:space="preserve"> </w:t>
      </w:r>
    </w:p>
    <w:p w14:paraId="75E143CB" w14:textId="77777777" w:rsidR="00946F12" w:rsidRDefault="00946F12" w:rsidP="00B145C2">
      <w:pPr>
        <w:tabs>
          <w:tab w:val="left" w:pos="-720"/>
          <w:tab w:val="left" w:pos="360"/>
          <w:tab w:val="left" w:pos="1080"/>
        </w:tabs>
        <w:suppressAutoHyphens/>
        <w:rPr>
          <w:rFonts w:ascii="Arial" w:hAnsi="Arial" w:cs="Arial"/>
          <w:i/>
          <w:color w:val="C00000"/>
          <w:spacing w:val="-3"/>
          <w:szCs w:val="24"/>
        </w:rPr>
      </w:pPr>
    </w:p>
    <w:p w14:paraId="5DF2C951" w14:textId="77777777" w:rsidR="00823B83" w:rsidRDefault="00823B83" w:rsidP="007620E1">
      <w:pPr>
        <w:tabs>
          <w:tab w:val="left" w:pos="-720"/>
          <w:tab w:val="left" w:pos="360"/>
        </w:tabs>
        <w:suppressAutoHyphens/>
        <w:rPr>
          <w:rFonts w:ascii="Arial" w:hAnsi="Arial" w:cs="Arial"/>
          <w:b/>
          <w:spacing w:val="-3"/>
          <w:szCs w:val="24"/>
          <w:u w:val="single"/>
        </w:rPr>
      </w:pPr>
      <w:r w:rsidRPr="00823B83">
        <w:rPr>
          <w:rFonts w:ascii="Arial" w:hAnsi="Arial" w:cs="Arial"/>
          <w:b/>
          <w:spacing w:val="-3"/>
          <w:szCs w:val="24"/>
          <w:u w:val="single"/>
        </w:rPr>
        <w:t>Step-by-Step Guidance on Conducting the Study</w:t>
      </w:r>
    </w:p>
    <w:p w14:paraId="46222209" w14:textId="77777777" w:rsidR="001C0CEF" w:rsidRPr="00186997" w:rsidRDefault="00EA1339" w:rsidP="006066B8">
      <w:pPr>
        <w:tabs>
          <w:tab w:val="left" w:pos="-720"/>
          <w:tab w:val="left" w:pos="360"/>
          <w:tab w:val="left" w:pos="450"/>
        </w:tabs>
        <w:suppressAutoHyphens/>
        <w:ind w:left="450" w:hanging="450"/>
        <w:rPr>
          <w:rFonts w:ascii="Arial" w:hAnsi="Arial" w:cs="Arial"/>
          <w:spacing w:val="-3"/>
          <w:szCs w:val="24"/>
        </w:rPr>
      </w:pPr>
      <w:r>
        <w:rPr>
          <w:rFonts w:ascii="Arial" w:hAnsi="Arial" w:cs="Arial"/>
          <w:spacing w:val="-3"/>
          <w:szCs w:val="24"/>
        </w:rPr>
        <w:object w:dxaOrig="375" w:dyaOrig="420" w14:anchorId="146FA047">
          <v:shape id="_x0000_i1084" type="#_x0000_t75" style="width:18.75pt;height:21pt" o:ole="">
            <v:imagedata r:id="rId8" o:title=""/>
          </v:shape>
          <w:control r:id="rId62" w:name="CheckBox127" w:shapeid="_x0000_i1084"/>
        </w:object>
      </w:r>
      <w:r w:rsidR="001C0CEF">
        <w:rPr>
          <w:rFonts w:ascii="Arial" w:hAnsi="Arial" w:cs="Arial"/>
          <w:spacing w:val="-3"/>
          <w:szCs w:val="24"/>
        </w:rPr>
        <w:t xml:space="preserve"> See sponsor/3</w:t>
      </w:r>
      <w:r w:rsidR="001C0CEF" w:rsidRPr="00396EE9">
        <w:rPr>
          <w:rFonts w:ascii="Arial" w:hAnsi="Arial" w:cs="Arial"/>
          <w:spacing w:val="-3"/>
          <w:szCs w:val="24"/>
          <w:vertAlign w:val="superscript"/>
        </w:rPr>
        <w:t>rd</w:t>
      </w:r>
      <w:r w:rsidR="001C0CEF">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p>
    <w:p w14:paraId="2680858B" w14:textId="77777777" w:rsidR="00F25904" w:rsidRDefault="00F25904" w:rsidP="007620E1">
      <w:pPr>
        <w:tabs>
          <w:tab w:val="left" w:pos="-720"/>
          <w:tab w:val="left" w:pos="360"/>
        </w:tabs>
        <w:suppressAutoHyphens/>
        <w:rPr>
          <w:rFonts w:ascii="Arial" w:hAnsi="Arial" w:cs="Arial"/>
          <w:i/>
          <w:color w:val="C00000"/>
          <w:spacing w:val="-3"/>
          <w:szCs w:val="24"/>
        </w:rPr>
      </w:pPr>
    </w:p>
    <w:p w14:paraId="2B8FE9E8" w14:textId="77777777" w:rsidR="00823B83" w:rsidRPr="00E37E08" w:rsidRDefault="00823B83" w:rsidP="007620E1">
      <w:pPr>
        <w:tabs>
          <w:tab w:val="left" w:pos="-720"/>
          <w:tab w:val="left" w:pos="360"/>
        </w:tabs>
        <w:suppressAutoHyphens/>
        <w:rPr>
          <w:rFonts w:ascii="Arial" w:hAnsi="Arial" w:cs="Arial"/>
          <w:i/>
          <w:color w:val="C00000"/>
          <w:spacing w:val="-3"/>
          <w:szCs w:val="24"/>
        </w:rPr>
      </w:pPr>
      <w:r w:rsidRPr="00E37E08">
        <w:rPr>
          <w:rFonts w:ascii="Arial" w:hAnsi="Arial" w:cs="Arial"/>
          <w:i/>
          <w:color w:val="C00000"/>
          <w:spacing w:val="-3"/>
          <w:szCs w:val="24"/>
        </w:rPr>
        <w:t>Take the opportunity here to outline, in a step-by-step manner, how this project should be conducted. Include steps such as recruitment, consent, follow-up phone calls, etc. If it is written in the manner of a standard operating procedure, it can serve as a guide to all members of the research team. Be sure to be consistent with other sections of the protocol. Format this section as appropriate, which may include tables of which procedures get conducted at which research visit, etc.</w:t>
      </w:r>
    </w:p>
    <w:p w14:paraId="4B0D3CE7" w14:textId="77777777" w:rsidR="00C56720" w:rsidRPr="007B2E9F" w:rsidRDefault="00C56720" w:rsidP="007620E1">
      <w:pPr>
        <w:tabs>
          <w:tab w:val="left" w:pos="-720"/>
          <w:tab w:val="left" w:pos="360"/>
        </w:tabs>
        <w:suppressAutoHyphens/>
        <w:rPr>
          <w:rFonts w:ascii="Arial" w:hAnsi="Arial" w:cs="Arial"/>
          <w:spacing w:val="-3"/>
          <w:szCs w:val="24"/>
        </w:rPr>
      </w:pPr>
    </w:p>
    <w:p w14:paraId="55E638AB" w14:textId="77777777" w:rsidR="001C0CEF" w:rsidRDefault="00792F27"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References &amp; Lite</w:t>
      </w:r>
      <w:r w:rsidR="00BF7B4C" w:rsidRPr="007B2E9F">
        <w:rPr>
          <w:rFonts w:ascii="Arial" w:hAnsi="Arial" w:cs="Arial"/>
          <w:b/>
          <w:spacing w:val="-3"/>
          <w:szCs w:val="24"/>
          <w:u w:val="single"/>
        </w:rPr>
        <w:t>rature Cited</w:t>
      </w:r>
    </w:p>
    <w:p w14:paraId="7C18CE49" w14:textId="77777777" w:rsidR="00BF7B4C" w:rsidRDefault="00EA1339" w:rsidP="006B116A">
      <w:pPr>
        <w:tabs>
          <w:tab w:val="left" w:pos="-720"/>
          <w:tab w:val="left" w:pos="360"/>
          <w:tab w:val="left" w:pos="540"/>
        </w:tabs>
        <w:suppressAutoHyphens/>
        <w:ind w:left="360" w:hanging="360"/>
        <w:rPr>
          <w:rFonts w:ascii="Arial" w:hAnsi="Arial" w:cs="Arial"/>
          <w:spacing w:val="-3"/>
          <w:szCs w:val="24"/>
        </w:rPr>
      </w:pPr>
      <w:r>
        <w:rPr>
          <w:rFonts w:ascii="Arial" w:hAnsi="Arial" w:cs="Arial"/>
          <w:spacing w:val="-3"/>
          <w:szCs w:val="24"/>
        </w:rPr>
        <w:lastRenderedPageBreak/>
        <w:object w:dxaOrig="375" w:dyaOrig="420" w14:anchorId="19646D28">
          <v:shape id="_x0000_i1086" type="#_x0000_t75" style="width:18.75pt;height:21pt" o:ole="">
            <v:imagedata r:id="rId8" o:title=""/>
          </v:shape>
          <w:control r:id="rId63" w:name="CheckBox128" w:shapeid="_x0000_i1086"/>
        </w:object>
      </w:r>
      <w:r w:rsidR="001C0CEF">
        <w:rPr>
          <w:rFonts w:ascii="Arial" w:hAnsi="Arial" w:cs="Arial"/>
          <w:spacing w:val="-3"/>
          <w:szCs w:val="24"/>
        </w:rPr>
        <w:t>See sponsor/3</w:t>
      </w:r>
      <w:r w:rsidR="001C0CEF" w:rsidRPr="00396EE9">
        <w:rPr>
          <w:rFonts w:ascii="Arial" w:hAnsi="Arial" w:cs="Arial"/>
          <w:spacing w:val="-3"/>
          <w:szCs w:val="24"/>
          <w:vertAlign w:val="superscript"/>
        </w:rPr>
        <w:t>rd</w:t>
      </w:r>
      <w:r w:rsidR="001C0CEF">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r w:rsidR="00BF7B4C" w:rsidRPr="007B2E9F">
        <w:rPr>
          <w:rFonts w:ascii="Arial" w:hAnsi="Arial" w:cs="Arial"/>
          <w:spacing w:val="-3"/>
          <w:szCs w:val="24"/>
        </w:rPr>
        <w:tab/>
      </w:r>
    </w:p>
    <w:p w14:paraId="5EAEC260" w14:textId="77777777" w:rsidR="006B116A" w:rsidRPr="007B2E9F" w:rsidRDefault="006B116A" w:rsidP="00186997">
      <w:pPr>
        <w:tabs>
          <w:tab w:val="left" w:pos="-720"/>
          <w:tab w:val="left" w:pos="0"/>
          <w:tab w:val="left" w:pos="360"/>
        </w:tabs>
        <w:suppressAutoHyphens/>
        <w:rPr>
          <w:rFonts w:ascii="Arial" w:hAnsi="Arial" w:cs="Arial"/>
          <w:spacing w:val="-3"/>
          <w:szCs w:val="24"/>
        </w:rPr>
      </w:pPr>
    </w:p>
    <w:p w14:paraId="7163C074" w14:textId="77777777" w:rsidR="00BF7B4C" w:rsidRPr="00E37E08" w:rsidRDefault="00BF7B4C" w:rsidP="007620E1">
      <w:pPr>
        <w:tabs>
          <w:tab w:val="left" w:pos="-720"/>
          <w:tab w:val="left" w:pos="0"/>
          <w:tab w:val="left" w:pos="360"/>
        </w:tabs>
        <w:suppressAutoHyphens/>
        <w:rPr>
          <w:rFonts w:ascii="Arial" w:hAnsi="Arial" w:cs="Arial"/>
          <w:i/>
          <w:color w:val="C00000"/>
          <w:spacing w:val="-3"/>
          <w:szCs w:val="24"/>
        </w:rPr>
      </w:pPr>
      <w:r w:rsidRPr="00E37E08">
        <w:rPr>
          <w:rFonts w:ascii="Arial" w:hAnsi="Arial" w:cs="Arial"/>
          <w:i/>
          <w:color w:val="C00000"/>
          <w:spacing w:val="-3"/>
          <w:szCs w:val="24"/>
        </w:rPr>
        <w:t>Compile a judicious list of relevant literature citations.  Each literature citation must include the title, names of authors, book or journal, volume number, page numbers, and year of publication.</w:t>
      </w:r>
    </w:p>
    <w:p w14:paraId="1ADB0B58" w14:textId="77777777" w:rsidR="00C56720" w:rsidRPr="007B2E9F" w:rsidRDefault="00C56720" w:rsidP="007620E1">
      <w:pPr>
        <w:tabs>
          <w:tab w:val="left" w:pos="-720"/>
          <w:tab w:val="left" w:pos="360"/>
        </w:tabs>
        <w:suppressAutoHyphens/>
        <w:rPr>
          <w:rFonts w:ascii="Arial" w:hAnsi="Arial" w:cs="Arial"/>
          <w:spacing w:val="-3"/>
          <w:szCs w:val="24"/>
        </w:rPr>
      </w:pPr>
    </w:p>
    <w:p w14:paraId="604EE358" w14:textId="77777777" w:rsidR="001C0CEF" w:rsidRDefault="00BF7B4C" w:rsidP="007620E1">
      <w:pPr>
        <w:tabs>
          <w:tab w:val="left" w:pos="-720"/>
          <w:tab w:val="left" w:pos="360"/>
        </w:tabs>
        <w:suppressAutoHyphens/>
        <w:rPr>
          <w:rFonts w:ascii="Arial" w:hAnsi="Arial" w:cs="Arial"/>
          <w:b/>
          <w:spacing w:val="-3"/>
          <w:szCs w:val="24"/>
          <w:u w:val="single"/>
        </w:rPr>
      </w:pPr>
      <w:r w:rsidRPr="007B2E9F">
        <w:rPr>
          <w:rFonts w:ascii="Arial" w:hAnsi="Arial" w:cs="Arial"/>
          <w:b/>
          <w:spacing w:val="-3"/>
          <w:szCs w:val="24"/>
          <w:u w:val="single"/>
        </w:rPr>
        <w:t>Appendix</w:t>
      </w:r>
      <w:r w:rsidRPr="007B2E9F">
        <w:rPr>
          <w:rFonts w:ascii="Arial" w:hAnsi="Arial" w:cs="Arial"/>
          <w:spacing w:val="-3"/>
          <w:szCs w:val="24"/>
          <w:u w:val="single"/>
        </w:rPr>
        <w:t xml:space="preserve"> </w:t>
      </w:r>
      <w:r w:rsidR="007C20BC" w:rsidRPr="000D277A">
        <w:rPr>
          <w:rFonts w:ascii="Arial" w:hAnsi="Arial" w:cs="Arial"/>
          <w:b/>
          <w:spacing w:val="-3"/>
          <w:szCs w:val="24"/>
          <w:u w:val="single"/>
        </w:rPr>
        <w:t>– Supporting Documents List</w:t>
      </w:r>
    </w:p>
    <w:p w14:paraId="4D747F89" w14:textId="77777777" w:rsidR="006B116A" w:rsidRDefault="00EA1339" w:rsidP="006B116A">
      <w:pPr>
        <w:tabs>
          <w:tab w:val="left" w:pos="-720"/>
          <w:tab w:val="left" w:pos="360"/>
          <w:tab w:val="left" w:pos="810"/>
        </w:tabs>
        <w:suppressAutoHyphens/>
        <w:ind w:left="360" w:hanging="360"/>
        <w:rPr>
          <w:rFonts w:ascii="Arial" w:hAnsi="Arial" w:cs="Arial"/>
          <w:b/>
          <w:spacing w:val="-3"/>
          <w:szCs w:val="24"/>
        </w:rPr>
      </w:pPr>
      <w:r>
        <w:rPr>
          <w:rFonts w:ascii="Arial" w:hAnsi="Arial" w:cs="Arial"/>
          <w:spacing w:val="-3"/>
          <w:szCs w:val="24"/>
        </w:rPr>
        <w:object w:dxaOrig="375" w:dyaOrig="420" w14:anchorId="3CBC5533">
          <v:shape id="_x0000_i1088" type="#_x0000_t75" style="width:18.75pt;height:21pt" o:ole="">
            <v:imagedata r:id="rId8" o:title=""/>
          </v:shape>
          <w:control r:id="rId64" w:name="CheckBox129" w:shapeid="_x0000_i1088"/>
        </w:object>
      </w:r>
      <w:r w:rsidR="001C0CEF">
        <w:rPr>
          <w:rFonts w:ascii="Arial" w:hAnsi="Arial" w:cs="Arial"/>
          <w:spacing w:val="-3"/>
          <w:szCs w:val="24"/>
        </w:rPr>
        <w:t>See sponsor/3</w:t>
      </w:r>
      <w:r w:rsidR="001C0CEF" w:rsidRPr="00396EE9">
        <w:rPr>
          <w:rFonts w:ascii="Arial" w:hAnsi="Arial" w:cs="Arial"/>
          <w:spacing w:val="-3"/>
          <w:szCs w:val="24"/>
          <w:vertAlign w:val="superscript"/>
        </w:rPr>
        <w:t>rd</w:t>
      </w:r>
      <w:r w:rsidR="001C0CEF">
        <w:rPr>
          <w:rFonts w:ascii="Arial" w:hAnsi="Arial" w:cs="Arial"/>
          <w:spacing w:val="-3"/>
          <w:szCs w:val="24"/>
        </w:rPr>
        <w:t xml:space="preserve"> party protocol for requested information in this section.</w:t>
      </w:r>
      <w:r w:rsidR="000C44C5">
        <w:rPr>
          <w:rFonts w:ascii="Arial" w:hAnsi="Arial" w:cs="Arial"/>
          <w:spacing w:val="-3"/>
          <w:szCs w:val="24"/>
        </w:rPr>
        <w:t xml:space="preserve"> Indicate what heading/subheading in the 3</w:t>
      </w:r>
      <w:r w:rsidR="000C44C5" w:rsidRPr="00A46F7C">
        <w:rPr>
          <w:rFonts w:ascii="Arial" w:hAnsi="Arial" w:cs="Arial"/>
          <w:spacing w:val="-3"/>
          <w:szCs w:val="24"/>
          <w:vertAlign w:val="superscript"/>
        </w:rPr>
        <w:t>rd</w:t>
      </w:r>
      <w:r w:rsidR="000C44C5">
        <w:rPr>
          <w:rFonts w:ascii="Arial" w:hAnsi="Arial" w:cs="Arial"/>
          <w:spacing w:val="-3"/>
          <w:szCs w:val="24"/>
        </w:rPr>
        <w:t xml:space="preserve"> part</w:t>
      </w:r>
      <w:r w:rsidR="00643669">
        <w:rPr>
          <w:rFonts w:ascii="Arial" w:hAnsi="Arial" w:cs="Arial"/>
          <w:spacing w:val="-3"/>
          <w:szCs w:val="24"/>
        </w:rPr>
        <w:t>y</w:t>
      </w:r>
      <w:r w:rsidR="000C44C5">
        <w:rPr>
          <w:rFonts w:ascii="Arial" w:hAnsi="Arial" w:cs="Arial"/>
          <w:spacing w:val="-3"/>
          <w:szCs w:val="24"/>
        </w:rPr>
        <w:t xml:space="preserve"> protocol that the information is located: </w:t>
      </w:r>
      <w:r w:rsidR="000C44C5" w:rsidRPr="001C359A">
        <w:rPr>
          <w:rFonts w:ascii="Arial" w:hAnsi="Arial" w:cs="Arial"/>
          <w:b/>
          <w:sz w:val="22"/>
          <w:szCs w:val="22"/>
          <w:highlight w:val="lightGray"/>
        </w:rPr>
        <w:fldChar w:fldCharType="begin">
          <w:ffData>
            <w:name w:val="Text137"/>
            <w:enabled/>
            <w:calcOnExit w:val="0"/>
            <w:textInput/>
          </w:ffData>
        </w:fldChar>
      </w:r>
      <w:r w:rsidR="000C44C5" w:rsidRPr="001C359A">
        <w:rPr>
          <w:rFonts w:ascii="Arial" w:hAnsi="Arial" w:cs="Arial"/>
          <w:b/>
          <w:sz w:val="22"/>
          <w:szCs w:val="22"/>
          <w:highlight w:val="lightGray"/>
        </w:rPr>
        <w:instrText xml:space="preserve"> FORMTEXT </w:instrText>
      </w:r>
      <w:r w:rsidR="000C44C5" w:rsidRPr="001C359A">
        <w:rPr>
          <w:rFonts w:ascii="Arial" w:hAnsi="Arial" w:cs="Arial"/>
          <w:b/>
          <w:sz w:val="22"/>
          <w:szCs w:val="22"/>
          <w:highlight w:val="lightGray"/>
        </w:rPr>
      </w:r>
      <w:r w:rsidR="000C44C5" w:rsidRPr="001C359A">
        <w:rPr>
          <w:rFonts w:ascii="Arial" w:hAnsi="Arial" w:cs="Arial"/>
          <w:b/>
          <w:sz w:val="22"/>
          <w:szCs w:val="22"/>
          <w:highlight w:val="lightGray"/>
        </w:rPr>
        <w:fldChar w:fldCharType="separate"/>
      </w:r>
      <w:r w:rsidR="000C44C5" w:rsidRPr="001C359A">
        <w:rPr>
          <w:rFonts w:ascii="Arial" w:hAnsi="Arial" w:cs="Arial"/>
          <w:b/>
          <w:noProof/>
          <w:sz w:val="22"/>
          <w:szCs w:val="22"/>
          <w:highlight w:val="lightGray"/>
        </w:rPr>
        <w:t xml:space="preserve">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noProof/>
          <w:sz w:val="22"/>
          <w:szCs w:val="22"/>
          <w:highlight w:val="lightGray"/>
        </w:rPr>
        <w:t> </w:t>
      </w:r>
      <w:r w:rsidR="000C44C5" w:rsidRPr="001C359A">
        <w:rPr>
          <w:rFonts w:ascii="Arial" w:hAnsi="Arial" w:cs="Arial"/>
          <w:b/>
          <w:sz w:val="22"/>
          <w:szCs w:val="22"/>
          <w:highlight w:val="lightGray"/>
        </w:rPr>
        <w:fldChar w:fldCharType="end"/>
      </w:r>
      <w:r w:rsidR="00BF7B4C" w:rsidRPr="007C20BC">
        <w:rPr>
          <w:rFonts w:ascii="Arial" w:hAnsi="Arial" w:cs="Arial"/>
          <w:b/>
          <w:spacing w:val="-3"/>
          <w:szCs w:val="24"/>
        </w:rPr>
        <w:tab/>
      </w:r>
    </w:p>
    <w:p w14:paraId="094D7913" w14:textId="77777777" w:rsidR="00BF7B4C" w:rsidRPr="00186997" w:rsidRDefault="00BF7B4C" w:rsidP="00186997">
      <w:pPr>
        <w:tabs>
          <w:tab w:val="left" w:pos="-720"/>
          <w:tab w:val="left" w:pos="0"/>
          <w:tab w:val="left" w:pos="360"/>
        </w:tabs>
        <w:suppressAutoHyphens/>
        <w:rPr>
          <w:rFonts w:ascii="Arial" w:hAnsi="Arial" w:cs="Arial"/>
          <w:spacing w:val="-3"/>
          <w:szCs w:val="24"/>
        </w:rPr>
      </w:pPr>
      <w:r w:rsidRPr="007B2E9F">
        <w:rPr>
          <w:rFonts w:ascii="Arial" w:hAnsi="Arial" w:cs="Arial"/>
          <w:b/>
          <w:spacing w:val="-3"/>
          <w:szCs w:val="24"/>
        </w:rPr>
        <w:tab/>
      </w:r>
      <w:r w:rsidRPr="007B2E9F">
        <w:rPr>
          <w:rFonts w:ascii="Arial" w:hAnsi="Arial" w:cs="Arial"/>
          <w:b/>
          <w:spacing w:val="-3"/>
          <w:szCs w:val="24"/>
        </w:rPr>
        <w:tab/>
      </w:r>
    </w:p>
    <w:p w14:paraId="7C2A7A42" w14:textId="77777777" w:rsidR="00BF7B4C" w:rsidRPr="00E37E08" w:rsidRDefault="007B7AA4" w:rsidP="007620E1">
      <w:pPr>
        <w:pStyle w:val="BodyTextIndent"/>
        <w:tabs>
          <w:tab w:val="left" w:pos="360"/>
        </w:tabs>
        <w:ind w:left="0" w:firstLine="0"/>
        <w:jc w:val="left"/>
        <w:rPr>
          <w:rFonts w:ascii="Arial" w:hAnsi="Arial" w:cs="Arial"/>
          <w:i/>
          <w:color w:val="C00000"/>
          <w:szCs w:val="24"/>
        </w:rPr>
      </w:pPr>
      <w:r>
        <w:rPr>
          <w:rFonts w:ascii="Arial" w:hAnsi="Arial" w:cs="Arial"/>
          <w:i/>
          <w:color w:val="C00000"/>
          <w:szCs w:val="24"/>
        </w:rPr>
        <w:t>Please list any</w:t>
      </w:r>
      <w:r w:rsidR="00371498">
        <w:rPr>
          <w:rFonts w:ascii="Arial" w:hAnsi="Arial" w:cs="Arial"/>
          <w:i/>
          <w:color w:val="C00000"/>
          <w:szCs w:val="24"/>
        </w:rPr>
        <w:t xml:space="preserve"> </w:t>
      </w:r>
      <w:r w:rsidR="009B1E3C" w:rsidRPr="00E37E08">
        <w:rPr>
          <w:rFonts w:ascii="Arial" w:hAnsi="Arial" w:cs="Arial"/>
          <w:i/>
          <w:color w:val="C00000"/>
          <w:szCs w:val="24"/>
        </w:rPr>
        <w:t xml:space="preserve">case report forms, </w:t>
      </w:r>
      <w:r w:rsidR="00376256">
        <w:rPr>
          <w:rFonts w:ascii="Arial" w:hAnsi="Arial" w:cs="Arial"/>
          <w:i/>
          <w:color w:val="C00000"/>
          <w:szCs w:val="24"/>
        </w:rPr>
        <w:t xml:space="preserve">letters and/or study materials given to subjects, </w:t>
      </w:r>
      <w:r w:rsidR="00BF7B4C" w:rsidRPr="00E37E08">
        <w:rPr>
          <w:rFonts w:ascii="Arial" w:hAnsi="Arial" w:cs="Arial"/>
          <w:i/>
          <w:color w:val="C00000"/>
          <w:szCs w:val="24"/>
        </w:rPr>
        <w:t>questionnaires, scales, tables, charts, diagrams, manufacturer</w:t>
      </w:r>
      <w:r w:rsidR="000A01E1" w:rsidRPr="00E37E08">
        <w:rPr>
          <w:rFonts w:ascii="Arial" w:hAnsi="Arial" w:cs="Arial"/>
          <w:i/>
          <w:color w:val="C00000"/>
          <w:szCs w:val="24"/>
        </w:rPr>
        <w:t>’</w:t>
      </w:r>
      <w:r w:rsidR="00BF7B4C" w:rsidRPr="00E37E08">
        <w:rPr>
          <w:rFonts w:ascii="Arial" w:hAnsi="Arial" w:cs="Arial"/>
          <w:i/>
          <w:color w:val="C00000"/>
          <w:szCs w:val="24"/>
        </w:rPr>
        <w:t xml:space="preserve">s brochures, etc. </w:t>
      </w:r>
      <w:r w:rsidR="001B4970">
        <w:rPr>
          <w:rFonts w:ascii="Arial" w:hAnsi="Arial" w:cs="Arial"/>
          <w:i/>
          <w:color w:val="C00000"/>
          <w:szCs w:val="24"/>
        </w:rPr>
        <w:t>that will be used as part of the study</w:t>
      </w:r>
      <w:r w:rsidR="00BF7B4C" w:rsidRPr="00E37E08">
        <w:rPr>
          <w:rFonts w:ascii="Arial" w:hAnsi="Arial" w:cs="Arial"/>
          <w:i/>
          <w:color w:val="C00000"/>
          <w:szCs w:val="24"/>
        </w:rPr>
        <w:t>.</w:t>
      </w:r>
      <w:r w:rsidR="00E37E08">
        <w:rPr>
          <w:rFonts w:ascii="Arial" w:hAnsi="Arial" w:cs="Arial"/>
          <w:i/>
          <w:color w:val="C00000"/>
          <w:szCs w:val="24"/>
        </w:rPr>
        <w:t xml:space="preserve"> </w:t>
      </w:r>
      <w:r>
        <w:rPr>
          <w:rFonts w:ascii="Arial" w:hAnsi="Arial" w:cs="Arial"/>
          <w:i/>
          <w:color w:val="C00000"/>
          <w:szCs w:val="24"/>
        </w:rPr>
        <w:t xml:space="preserve">Then, include copies as separate supporting documents with your IRB submission. </w:t>
      </w:r>
      <w:r w:rsidR="00E37E08">
        <w:rPr>
          <w:rFonts w:ascii="Arial" w:hAnsi="Arial" w:cs="Arial"/>
          <w:i/>
          <w:color w:val="C00000"/>
          <w:szCs w:val="24"/>
        </w:rPr>
        <w:t xml:space="preserve">If laboratory tests for treatment, diagnosis and/or prevention of disease will be conducted outside of the </w:t>
      </w:r>
      <w:r w:rsidR="007141B6">
        <w:rPr>
          <w:rFonts w:ascii="Arial" w:hAnsi="Arial" w:cs="Arial"/>
          <w:i/>
          <w:color w:val="C00000"/>
          <w:szCs w:val="24"/>
        </w:rPr>
        <w:t>VAPORHCS</w:t>
      </w:r>
      <w:r w:rsidR="00E37E08">
        <w:rPr>
          <w:rFonts w:ascii="Arial" w:hAnsi="Arial" w:cs="Arial"/>
          <w:i/>
          <w:color w:val="C00000"/>
          <w:szCs w:val="24"/>
        </w:rPr>
        <w:t xml:space="preserve"> pathology laboratory, provide a copy of the Clinical Laboratory Improvement Amendments (CLIA) certification of the lab as one of the supporting documents.</w:t>
      </w:r>
    </w:p>
    <w:p w14:paraId="04A12433" w14:textId="77777777" w:rsidR="00BF7B4C" w:rsidRPr="007B2E9F" w:rsidRDefault="00BF7B4C" w:rsidP="007620E1">
      <w:pPr>
        <w:pStyle w:val="BodyTextIndent"/>
        <w:jc w:val="left"/>
        <w:rPr>
          <w:rFonts w:ascii="Arial" w:hAnsi="Arial" w:cs="Arial"/>
          <w:szCs w:val="24"/>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F7B4C" w:rsidRPr="007B2E9F" w14:paraId="6DB9A71A" w14:textId="77777777">
        <w:tc>
          <w:tcPr>
            <w:tcW w:w="9360" w:type="dxa"/>
            <w:tcBorders>
              <w:top w:val="double" w:sz="6" w:space="0" w:color="auto"/>
              <w:left w:val="double" w:sz="6" w:space="0" w:color="auto"/>
              <w:bottom w:val="double" w:sz="6" w:space="0" w:color="auto"/>
              <w:right w:val="double" w:sz="6" w:space="0" w:color="auto"/>
            </w:tcBorders>
          </w:tcPr>
          <w:p w14:paraId="34F6737F" w14:textId="77777777" w:rsidR="00BF7B4C" w:rsidRPr="007B2E9F" w:rsidRDefault="00BF7B4C" w:rsidP="007620E1">
            <w:pPr>
              <w:tabs>
                <w:tab w:val="center" w:pos="4560"/>
              </w:tabs>
              <w:suppressAutoHyphens/>
              <w:rPr>
                <w:rFonts w:ascii="Arial" w:hAnsi="Arial" w:cs="Arial"/>
                <w:spacing w:val="-3"/>
                <w:szCs w:val="24"/>
              </w:rPr>
            </w:pPr>
            <w:r w:rsidRPr="007B2E9F">
              <w:rPr>
                <w:rFonts w:ascii="Arial" w:hAnsi="Arial" w:cs="Arial"/>
                <w:b/>
                <w:spacing w:val="-3"/>
                <w:szCs w:val="24"/>
              </w:rPr>
              <w:tab/>
              <w:t xml:space="preserve">PLEASE REMEMBER TO </w:t>
            </w:r>
            <w:r w:rsidR="000A01E1" w:rsidRPr="007B2E9F">
              <w:rPr>
                <w:rFonts w:ascii="Arial" w:hAnsi="Arial" w:cs="Arial"/>
                <w:b/>
                <w:spacing w:val="-3"/>
                <w:szCs w:val="24"/>
              </w:rPr>
              <w:t xml:space="preserve">ADD A FOOTER WITH THE DATE AND </w:t>
            </w:r>
            <w:r w:rsidRPr="007B2E9F">
              <w:rPr>
                <w:rFonts w:ascii="Arial" w:hAnsi="Arial" w:cs="Arial"/>
                <w:b/>
                <w:spacing w:val="-3"/>
                <w:szCs w:val="24"/>
              </w:rPr>
              <w:t>PAGE NUMBER</w:t>
            </w:r>
            <w:r w:rsidR="000A01E1" w:rsidRPr="007B2E9F">
              <w:rPr>
                <w:rFonts w:ascii="Arial" w:hAnsi="Arial" w:cs="Arial"/>
                <w:b/>
                <w:spacing w:val="-3"/>
                <w:szCs w:val="24"/>
              </w:rPr>
              <w:t xml:space="preserve"> ON EACH PAGE OF THE ENTI</w:t>
            </w:r>
            <w:r w:rsidRPr="007B2E9F">
              <w:rPr>
                <w:rFonts w:ascii="Arial" w:hAnsi="Arial" w:cs="Arial"/>
                <w:b/>
                <w:spacing w:val="-3"/>
                <w:szCs w:val="24"/>
              </w:rPr>
              <w:t>RE DOCUMENT</w:t>
            </w:r>
          </w:p>
        </w:tc>
      </w:tr>
    </w:tbl>
    <w:p w14:paraId="064C73BB" w14:textId="77777777" w:rsidR="00BF7B4C" w:rsidRPr="007B2E9F" w:rsidRDefault="00BF7B4C" w:rsidP="007620E1">
      <w:pPr>
        <w:tabs>
          <w:tab w:val="left" w:pos="-720"/>
        </w:tabs>
        <w:suppressAutoHyphens/>
        <w:rPr>
          <w:rFonts w:ascii="Arial" w:hAnsi="Arial" w:cs="Arial"/>
          <w:szCs w:val="24"/>
        </w:rPr>
      </w:pPr>
    </w:p>
    <w:sectPr w:rsidR="00BF7B4C" w:rsidRPr="007B2E9F" w:rsidSect="00260025">
      <w:footerReference w:type="default" r:id="rId65"/>
      <w:endnotePr>
        <w:numFmt w:val="decimal"/>
      </w:endnotePr>
      <w:pgSz w:w="12240" w:h="15840"/>
      <w:pgMar w:top="72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6922" w14:textId="77777777" w:rsidR="001D5400" w:rsidRDefault="001D5400">
      <w:pPr>
        <w:spacing w:line="20" w:lineRule="exact"/>
      </w:pPr>
    </w:p>
  </w:endnote>
  <w:endnote w:type="continuationSeparator" w:id="0">
    <w:p w14:paraId="23DBD01D" w14:textId="77777777" w:rsidR="001D5400" w:rsidRDefault="001D5400">
      <w:r>
        <w:t xml:space="preserve"> </w:t>
      </w:r>
    </w:p>
  </w:endnote>
  <w:endnote w:type="continuationNotice" w:id="1">
    <w:p w14:paraId="1BF2C550" w14:textId="77777777" w:rsidR="001D5400" w:rsidRDefault="001D54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ms Rmn 12pt ECMA7">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3CA" w14:textId="77777777" w:rsidR="00F25904" w:rsidRPr="00810A27" w:rsidRDefault="00F25904" w:rsidP="00810A27">
    <w:pPr>
      <w:pStyle w:val="Footer"/>
      <w:jc w:val="center"/>
      <w:rPr>
        <w:rFonts w:ascii="Times New Roman" w:hAnsi="Times New Roman"/>
      </w:rPr>
    </w:pPr>
    <w:r w:rsidRPr="00810A27">
      <w:rPr>
        <w:rFonts w:ascii="Times New Roman" w:hAnsi="Times New Roman"/>
      </w:rPr>
      <w:fldChar w:fldCharType="begin"/>
    </w:r>
    <w:r w:rsidRPr="00810A27">
      <w:rPr>
        <w:rFonts w:ascii="Times New Roman" w:hAnsi="Times New Roman"/>
      </w:rPr>
      <w:instrText xml:space="preserve"> PAGE   \* MERGEFORMAT </w:instrText>
    </w:r>
    <w:r w:rsidRPr="00810A27">
      <w:rPr>
        <w:rFonts w:ascii="Times New Roman" w:hAnsi="Times New Roman"/>
      </w:rPr>
      <w:fldChar w:fldCharType="separate"/>
    </w:r>
    <w:r>
      <w:rPr>
        <w:rFonts w:ascii="Times New Roman" w:hAnsi="Times New Roman"/>
        <w:noProof/>
      </w:rPr>
      <w:t>19</w:t>
    </w:r>
    <w:r w:rsidRPr="00810A27">
      <w:rPr>
        <w:rFonts w:ascii="Times New Roman" w:hAnsi="Times New Roman"/>
      </w:rPr>
      <w:fldChar w:fldCharType="end"/>
    </w:r>
  </w:p>
  <w:p w14:paraId="114E8E22" w14:textId="77777777" w:rsidR="00F25904" w:rsidRDefault="00F25904" w:rsidP="00810A27">
    <w:pPr>
      <w:pStyle w:val="Footer"/>
      <w:jc w:val="right"/>
      <w:rPr>
        <w:rFonts w:ascii="Times New Roman" w:hAnsi="Times New Roman"/>
      </w:rPr>
    </w:pPr>
    <w:r w:rsidRPr="00810A27">
      <w:rPr>
        <w:rFonts w:ascii="Times New Roman" w:hAnsi="Times New Roman"/>
      </w:rPr>
      <w:t>&lt;</w:t>
    </w:r>
    <w:r>
      <w:rPr>
        <w:rFonts w:ascii="Times New Roman" w:hAnsi="Times New Roman"/>
      </w:rPr>
      <w:t>Protocol v</w:t>
    </w:r>
    <w:r w:rsidRPr="00810A27">
      <w:rPr>
        <w:rFonts w:ascii="Times New Roman" w:hAnsi="Times New Roman"/>
      </w:rPr>
      <w:t>ersion date</w:t>
    </w:r>
    <w:r>
      <w:rPr>
        <w:rFonts w:ascii="Times New Roman" w:hAnsi="Times New Roman"/>
      </w:rPr>
      <w:t xml:space="preserve">: MM/DD/YY&gt; </w:t>
    </w:r>
  </w:p>
  <w:p w14:paraId="0DAF6859" w14:textId="77777777" w:rsidR="00F25904" w:rsidRPr="00810A27" w:rsidRDefault="00F25904" w:rsidP="00810A27">
    <w:pPr>
      <w:pStyle w:val="Footer"/>
      <w:jc w:val="right"/>
      <w:rPr>
        <w:rFonts w:ascii="Times New Roman" w:hAnsi="Times New Roman"/>
      </w:rPr>
    </w:pPr>
    <w:r>
      <w:rPr>
        <w:rFonts w:ascii="Times New Roman" w:hAnsi="Times New Roman"/>
      </w:rPr>
      <w:t xml:space="preserve">Research Service Template: </w:t>
    </w:r>
    <w:r w:rsidR="00894200">
      <w:rPr>
        <w:rFonts w:ascii="Times New Roman" w:hAnsi="Times New Roman"/>
      </w:rPr>
      <w:t>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BD0" w14:textId="77777777" w:rsidR="001D5400" w:rsidRDefault="001D5400">
      <w:r>
        <w:separator/>
      </w:r>
    </w:p>
  </w:footnote>
  <w:footnote w:type="continuationSeparator" w:id="0">
    <w:p w14:paraId="4BA4DE37" w14:textId="77777777" w:rsidR="001D5400" w:rsidRDefault="001D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59"/>
    <w:multiLevelType w:val="hybridMultilevel"/>
    <w:tmpl w:val="7F0A004A"/>
    <w:lvl w:ilvl="0" w:tplc="6188F5F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651"/>
    <w:multiLevelType w:val="hybridMultilevel"/>
    <w:tmpl w:val="575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22D9"/>
    <w:multiLevelType w:val="hybridMultilevel"/>
    <w:tmpl w:val="41C8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B2E6F"/>
    <w:multiLevelType w:val="hybridMultilevel"/>
    <w:tmpl w:val="3DBA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E7A75"/>
    <w:multiLevelType w:val="hybridMultilevel"/>
    <w:tmpl w:val="7CAC6F5E"/>
    <w:lvl w:ilvl="0" w:tplc="C2F6CFD4">
      <w:start w:val="1"/>
      <w:numFmt w:val="decimal"/>
      <w:lvlText w:val="%1."/>
      <w:lvlJc w:val="left"/>
      <w:pPr>
        <w:tabs>
          <w:tab w:val="num" w:pos="360"/>
        </w:tabs>
        <w:ind w:left="360" w:hanging="360"/>
      </w:pPr>
      <w:rPr>
        <w:rFonts w:ascii="Arial" w:hAnsi="Arial" w:hint="default"/>
        <w:b/>
        <w:i/>
        <w:iCs/>
        <w:color w:val="C00000"/>
      </w:rPr>
    </w:lvl>
    <w:lvl w:ilvl="1" w:tplc="AED8177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D2C4B"/>
    <w:multiLevelType w:val="hybridMultilevel"/>
    <w:tmpl w:val="E5FA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0602F"/>
    <w:multiLevelType w:val="hybridMultilevel"/>
    <w:tmpl w:val="88DAB70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8A151B3"/>
    <w:multiLevelType w:val="hybridMultilevel"/>
    <w:tmpl w:val="AE7416F4"/>
    <w:lvl w:ilvl="0" w:tplc="E35856BC">
      <w:start w:val="1"/>
      <w:numFmt w:val="decimal"/>
      <w:lvlText w:val="%1."/>
      <w:lvlJc w:val="left"/>
      <w:pPr>
        <w:ind w:left="1080" w:hanging="360"/>
      </w:pPr>
      <w:rPr>
        <w:rFonts w:hint="default"/>
        <w:b w:val="0"/>
        <w:i/>
        <w:i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A54F1"/>
    <w:multiLevelType w:val="hybridMultilevel"/>
    <w:tmpl w:val="B358D9F4"/>
    <w:lvl w:ilvl="0" w:tplc="ECC6E84E">
      <w:start w:val="1"/>
      <w:numFmt w:val="decimal"/>
      <w:lvlText w:val="(%1)"/>
      <w:lvlJc w:val="left"/>
      <w:pPr>
        <w:ind w:left="840" w:hanging="360"/>
      </w:pPr>
      <w:rPr>
        <w:rFonts w:ascii="Arial" w:eastAsia="Arial" w:hAnsi="Arial" w:cs="Arial" w:hint="default"/>
        <w:spacing w:val="-1"/>
        <w:w w:val="100"/>
        <w:sz w:val="24"/>
        <w:szCs w:val="24"/>
        <w:lang w:val="en-US" w:eastAsia="en-US" w:bidi="en-US"/>
      </w:rPr>
    </w:lvl>
    <w:lvl w:ilvl="1" w:tplc="9B48A5B8">
      <w:start w:val="1"/>
      <w:numFmt w:val="lowerLetter"/>
      <w:lvlText w:val="(%2)"/>
      <w:lvlJc w:val="left"/>
      <w:pPr>
        <w:ind w:left="120" w:hanging="360"/>
      </w:pPr>
      <w:rPr>
        <w:rFonts w:ascii="Arial" w:eastAsia="Arial" w:hAnsi="Arial" w:cs="Arial" w:hint="default"/>
        <w:spacing w:val="-1"/>
        <w:w w:val="100"/>
        <w:sz w:val="24"/>
        <w:szCs w:val="24"/>
        <w:lang w:val="en-US" w:eastAsia="en-US" w:bidi="en-US"/>
      </w:rPr>
    </w:lvl>
    <w:lvl w:ilvl="2" w:tplc="34CCC014">
      <w:numFmt w:val="bullet"/>
      <w:lvlText w:val="•"/>
      <w:lvlJc w:val="left"/>
      <w:pPr>
        <w:ind w:left="1813" w:hanging="360"/>
      </w:pPr>
      <w:rPr>
        <w:rFonts w:hint="default"/>
        <w:lang w:val="en-US" w:eastAsia="en-US" w:bidi="en-US"/>
      </w:rPr>
    </w:lvl>
    <w:lvl w:ilvl="3" w:tplc="698ECC58">
      <w:numFmt w:val="bullet"/>
      <w:lvlText w:val="•"/>
      <w:lvlJc w:val="left"/>
      <w:pPr>
        <w:ind w:left="2786" w:hanging="360"/>
      </w:pPr>
      <w:rPr>
        <w:rFonts w:hint="default"/>
        <w:lang w:val="en-US" w:eastAsia="en-US" w:bidi="en-US"/>
      </w:rPr>
    </w:lvl>
    <w:lvl w:ilvl="4" w:tplc="D27EC558">
      <w:numFmt w:val="bullet"/>
      <w:lvlText w:val="•"/>
      <w:lvlJc w:val="left"/>
      <w:pPr>
        <w:ind w:left="3760" w:hanging="360"/>
      </w:pPr>
      <w:rPr>
        <w:rFonts w:hint="default"/>
        <w:lang w:val="en-US" w:eastAsia="en-US" w:bidi="en-US"/>
      </w:rPr>
    </w:lvl>
    <w:lvl w:ilvl="5" w:tplc="4BCC340C">
      <w:numFmt w:val="bullet"/>
      <w:lvlText w:val="•"/>
      <w:lvlJc w:val="left"/>
      <w:pPr>
        <w:ind w:left="4733" w:hanging="360"/>
      </w:pPr>
      <w:rPr>
        <w:rFonts w:hint="default"/>
        <w:lang w:val="en-US" w:eastAsia="en-US" w:bidi="en-US"/>
      </w:rPr>
    </w:lvl>
    <w:lvl w:ilvl="6" w:tplc="37C8407E">
      <w:numFmt w:val="bullet"/>
      <w:lvlText w:val="•"/>
      <w:lvlJc w:val="left"/>
      <w:pPr>
        <w:ind w:left="5706" w:hanging="360"/>
      </w:pPr>
      <w:rPr>
        <w:rFonts w:hint="default"/>
        <w:lang w:val="en-US" w:eastAsia="en-US" w:bidi="en-US"/>
      </w:rPr>
    </w:lvl>
    <w:lvl w:ilvl="7" w:tplc="98661832">
      <w:numFmt w:val="bullet"/>
      <w:lvlText w:val="•"/>
      <w:lvlJc w:val="left"/>
      <w:pPr>
        <w:ind w:left="6680" w:hanging="360"/>
      </w:pPr>
      <w:rPr>
        <w:rFonts w:hint="default"/>
        <w:lang w:val="en-US" w:eastAsia="en-US" w:bidi="en-US"/>
      </w:rPr>
    </w:lvl>
    <w:lvl w:ilvl="8" w:tplc="AA5E64C8">
      <w:numFmt w:val="bullet"/>
      <w:lvlText w:val="•"/>
      <w:lvlJc w:val="left"/>
      <w:pPr>
        <w:ind w:left="7653" w:hanging="360"/>
      </w:pPr>
      <w:rPr>
        <w:rFonts w:hint="default"/>
        <w:lang w:val="en-US" w:eastAsia="en-US" w:bidi="en-US"/>
      </w:rPr>
    </w:lvl>
  </w:abstractNum>
  <w:abstractNum w:abstractNumId="9" w15:restartNumberingAfterBreak="0">
    <w:nsid w:val="2E233F4A"/>
    <w:multiLevelType w:val="hybridMultilevel"/>
    <w:tmpl w:val="8752E52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F1A3A83"/>
    <w:multiLevelType w:val="hybridMultilevel"/>
    <w:tmpl w:val="D6A2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75DEF"/>
    <w:multiLevelType w:val="hybridMultilevel"/>
    <w:tmpl w:val="C7A4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D021D"/>
    <w:multiLevelType w:val="hybridMultilevel"/>
    <w:tmpl w:val="862E1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740AC"/>
    <w:multiLevelType w:val="hybridMultilevel"/>
    <w:tmpl w:val="26C6FFD2"/>
    <w:lvl w:ilvl="0" w:tplc="DF46FFDC">
      <w:start w:val="1"/>
      <w:numFmt w:val="decimal"/>
      <w:lvlText w:val="%1."/>
      <w:lvlJc w:val="left"/>
      <w:pPr>
        <w:ind w:left="780" w:hanging="360"/>
      </w:pPr>
      <w:rPr>
        <w:color w:val="C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E743136"/>
    <w:multiLevelType w:val="hybridMultilevel"/>
    <w:tmpl w:val="619A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90CFC"/>
    <w:multiLevelType w:val="hybridMultilevel"/>
    <w:tmpl w:val="7A50C4AE"/>
    <w:lvl w:ilvl="0" w:tplc="FBEE9976">
      <w:start w:val="1"/>
      <w:numFmt w:val="decimal"/>
      <w:lvlText w:val="%1."/>
      <w:lvlJc w:val="left"/>
      <w:pPr>
        <w:ind w:left="720" w:hanging="360"/>
      </w:pPr>
      <w:rPr>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A78F2"/>
    <w:multiLevelType w:val="hybridMultilevel"/>
    <w:tmpl w:val="0DF4AA28"/>
    <w:lvl w:ilvl="0" w:tplc="6AF001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C43C1"/>
    <w:multiLevelType w:val="hybridMultilevel"/>
    <w:tmpl w:val="7CDA21FE"/>
    <w:lvl w:ilvl="0" w:tplc="5CC0BA96">
      <w:start w:val="1"/>
      <w:numFmt w:val="decimal"/>
      <w:lvlText w:val="%1."/>
      <w:lvlJc w:val="left"/>
      <w:pPr>
        <w:ind w:left="720" w:hanging="360"/>
      </w:pPr>
      <w:rPr>
        <w:i/>
        <w:i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638B3"/>
    <w:multiLevelType w:val="hybridMultilevel"/>
    <w:tmpl w:val="BCEE69D6"/>
    <w:lvl w:ilvl="0" w:tplc="9A8A214E">
      <w:start w:val="1"/>
      <w:numFmt w:val="decimal"/>
      <w:lvlText w:val="%1."/>
      <w:lvlJc w:val="left"/>
      <w:pPr>
        <w:ind w:left="386" w:hanging="267"/>
      </w:pPr>
      <w:rPr>
        <w:rFonts w:ascii="Arial" w:eastAsia="Arial" w:hAnsi="Arial" w:cs="Arial" w:hint="default"/>
        <w:b/>
        <w:bCs/>
        <w:w w:val="100"/>
        <w:sz w:val="24"/>
        <w:szCs w:val="24"/>
        <w:lang w:val="en-US" w:eastAsia="en-US" w:bidi="en-US"/>
      </w:rPr>
    </w:lvl>
    <w:lvl w:ilvl="1" w:tplc="3618A960">
      <w:start w:val="1"/>
      <w:numFmt w:val="lowerLetter"/>
      <w:lvlText w:val="%2."/>
      <w:lvlJc w:val="left"/>
      <w:pPr>
        <w:ind w:left="120" w:hanging="267"/>
      </w:pPr>
      <w:rPr>
        <w:rFonts w:ascii="Arial" w:eastAsia="Arial" w:hAnsi="Arial" w:cs="Arial" w:hint="default"/>
        <w:w w:val="100"/>
        <w:sz w:val="24"/>
        <w:szCs w:val="24"/>
        <w:lang w:val="en-US" w:eastAsia="en-US" w:bidi="en-US"/>
      </w:rPr>
    </w:lvl>
    <w:lvl w:ilvl="2" w:tplc="6EC278F6">
      <w:numFmt w:val="bullet"/>
      <w:lvlText w:val="•"/>
      <w:lvlJc w:val="left"/>
      <w:pPr>
        <w:ind w:left="740" w:hanging="267"/>
      </w:pPr>
      <w:rPr>
        <w:rFonts w:hint="default"/>
        <w:lang w:val="en-US" w:eastAsia="en-US" w:bidi="en-US"/>
      </w:rPr>
    </w:lvl>
    <w:lvl w:ilvl="3" w:tplc="EB3867F8">
      <w:numFmt w:val="bullet"/>
      <w:lvlText w:val="•"/>
      <w:lvlJc w:val="left"/>
      <w:pPr>
        <w:ind w:left="1847" w:hanging="267"/>
      </w:pPr>
      <w:rPr>
        <w:rFonts w:hint="default"/>
        <w:lang w:val="en-US" w:eastAsia="en-US" w:bidi="en-US"/>
      </w:rPr>
    </w:lvl>
    <w:lvl w:ilvl="4" w:tplc="051AEECE">
      <w:numFmt w:val="bullet"/>
      <w:lvlText w:val="•"/>
      <w:lvlJc w:val="left"/>
      <w:pPr>
        <w:ind w:left="2955" w:hanging="267"/>
      </w:pPr>
      <w:rPr>
        <w:rFonts w:hint="default"/>
        <w:lang w:val="en-US" w:eastAsia="en-US" w:bidi="en-US"/>
      </w:rPr>
    </w:lvl>
    <w:lvl w:ilvl="5" w:tplc="D67A9A76">
      <w:numFmt w:val="bullet"/>
      <w:lvlText w:val="•"/>
      <w:lvlJc w:val="left"/>
      <w:pPr>
        <w:ind w:left="4062" w:hanging="267"/>
      </w:pPr>
      <w:rPr>
        <w:rFonts w:hint="default"/>
        <w:lang w:val="en-US" w:eastAsia="en-US" w:bidi="en-US"/>
      </w:rPr>
    </w:lvl>
    <w:lvl w:ilvl="6" w:tplc="32262592">
      <w:numFmt w:val="bullet"/>
      <w:lvlText w:val="•"/>
      <w:lvlJc w:val="left"/>
      <w:pPr>
        <w:ind w:left="5170" w:hanging="267"/>
      </w:pPr>
      <w:rPr>
        <w:rFonts w:hint="default"/>
        <w:lang w:val="en-US" w:eastAsia="en-US" w:bidi="en-US"/>
      </w:rPr>
    </w:lvl>
    <w:lvl w:ilvl="7" w:tplc="DAEC1608">
      <w:numFmt w:val="bullet"/>
      <w:lvlText w:val="•"/>
      <w:lvlJc w:val="left"/>
      <w:pPr>
        <w:ind w:left="6277" w:hanging="267"/>
      </w:pPr>
      <w:rPr>
        <w:rFonts w:hint="default"/>
        <w:lang w:val="en-US" w:eastAsia="en-US" w:bidi="en-US"/>
      </w:rPr>
    </w:lvl>
    <w:lvl w:ilvl="8" w:tplc="AD00614A">
      <w:numFmt w:val="bullet"/>
      <w:lvlText w:val="•"/>
      <w:lvlJc w:val="left"/>
      <w:pPr>
        <w:ind w:left="7385" w:hanging="267"/>
      </w:pPr>
      <w:rPr>
        <w:rFonts w:hint="default"/>
        <w:lang w:val="en-US" w:eastAsia="en-US" w:bidi="en-US"/>
      </w:rPr>
    </w:lvl>
  </w:abstractNum>
  <w:abstractNum w:abstractNumId="19" w15:restartNumberingAfterBreak="0">
    <w:nsid w:val="6262067A"/>
    <w:multiLevelType w:val="singleLevel"/>
    <w:tmpl w:val="80FE07F8"/>
    <w:lvl w:ilvl="0">
      <w:start w:val="1"/>
      <w:numFmt w:val="decimal"/>
      <w:lvlText w:val="%1."/>
      <w:lvlJc w:val="left"/>
      <w:pPr>
        <w:tabs>
          <w:tab w:val="num" w:pos="1440"/>
        </w:tabs>
        <w:ind w:left="1440" w:hanging="720"/>
      </w:pPr>
    </w:lvl>
  </w:abstractNum>
  <w:abstractNum w:abstractNumId="20" w15:restartNumberingAfterBreak="0">
    <w:nsid w:val="627A31AF"/>
    <w:multiLevelType w:val="hybridMultilevel"/>
    <w:tmpl w:val="96E427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37DD3"/>
    <w:multiLevelType w:val="hybridMultilevel"/>
    <w:tmpl w:val="F6E8B066"/>
    <w:lvl w:ilvl="0" w:tplc="B29CACB8">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F7E2F"/>
    <w:multiLevelType w:val="hybridMultilevel"/>
    <w:tmpl w:val="4EE072F0"/>
    <w:lvl w:ilvl="0" w:tplc="FB3E3228">
      <w:start w:val="1"/>
      <w:numFmt w:val="decimal"/>
      <w:lvlText w:val="(%1)"/>
      <w:lvlJc w:val="left"/>
      <w:pPr>
        <w:ind w:left="120" w:hanging="360"/>
      </w:pPr>
      <w:rPr>
        <w:rFonts w:ascii="Arial" w:eastAsia="Arial" w:hAnsi="Arial" w:cs="Arial" w:hint="default"/>
        <w:spacing w:val="-1"/>
        <w:w w:val="100"/>
        <w:sz w:val="24"/>
        <w:szCs w:val="24"/>
        <w:lang w:val="en-US" w:eastAsia="en-US" w:bidi="en-US"/>
      </w:rPr>
    </w:lvl>
    <w:lvl w:ilvl="1" w:tplc="A502B50C">
      <w:numFmt w:val="bullet"/>
      <w:lvlText w:val="•"/>
      <w:lvlJc w:val="left"/>
      <w:pPr>
        <w:ind w:left="1068" w:hanging="360"/>
      </w:pPr>
      <w:rPr>
        <w:rFonts w:hint="default"/>
        <w:lang w:val="en-US" w:eastAsia="en-US" w:bidi="en-US"/>
      </w:rPr>
    </w:lvl>
    <w:lvl w:ilvl="2" w:tplc="407EA9AC">
      <w:numFmt w:val="bullet"/>
      <w:lvlText w:val="•"/>
      <w:lvlJc w:val="left"/>
      <w:pPr>
        <w:ind w:left="2016" w:hanging="360"/>
      </w:pPr>
      <w:rPr>
        <w:rFonts w:hint="default"/>
        <w:lang w:val="en-US" w:eastAsia="en-US" w:bidi="en-US"/>
      </w:rPr>
    </w:lvl>
    <w:lvl w:ilvl="3" w:tplc="A9FA8044">
      <w:numFmt w:val="bullet"/>
      <w:lvlText w:val="•"/>
      <w:lvlJc w:val="left"/>
      <w:pPr>
        <w:ind w:left="2964" w:hanging="360"/>
      </w:pPr>
      <w:rPr>
        <w:rFonts w:hint="default"/>
        <w:lang w:val="en-US" w:eastAsia="en-US" w:bidi="en-US"/>
      </w:rPr>
    </w:lvl>
    <w:lvl w:ilvl="4" w:tplc="24CAC03E">
      <w:numFmt w:val="bullet"/>
      <w:lvlText w:val="•"/>
      <w:lvlJc w:val="left"/>
      <w:pPr>
        <w:ind w:left="3912" w:hanging="360"/>
      </w:pPr>
      <w:rPr>
        <w:rFonts w:hint="default"/>
        <w:lang w:val="en-US" w:eastAsia="en-US" w:bidi="en-US"/>
      </w:rPr>
    </w:lvl>
    <w:lvl w:ilvl="5" w:tplc="8AF8D8C6">
      <w:numFmt w:val="bullet"/>
      <w:lvlText w:val="•"/>
      <w:lvlJc w:val="left"/>
      <w:pPr>
        <w:ind w:left="4860" w:hanging="360"/>
      </w:pPr>
      <w:rPr>
        <w:rFonts w:hint="default"/>
        <w:lang w:val="en-US" w:eastAsia="en-US" w:bidi="en-US"/>
      </w:rPr>
    </w:lvl>
    <w:lvl w:ilvl="6" w:tplc="C11C06D6">
      <w:numFmt w:val="bullet"/>
      <w:lvlText w:val="•"/>
      <w:lvlJc w:val="left"/>
      <w:pPr>
        <w:ind w:left="5808" w:hanging="360"/>
      </w:pPr>
      <w:rPr>
        <w:rFonts w:hint="default"/>
        <w:lang w:val="en-US" w:eastAsia="en-US" w:bidi="en-US"/>
      </w:rPr>
    </w:lvl>
    <w:lvl w:ilvl="7" w:tplc="BC221724">
      <w:numFmt w:val="bullet"/>
      <w:lvlText w:val="•"/>
      <w:lvlJc w:val="left"/>
      <w:pPr>
        <w:ind w:left="6756" w:hanging="360"/>
      </w:pPr>
      <w:rPr>
        <w:rFonts w:hint="default"/>
        <w:lang w:val="en-US" w:eastAsia="en-US" w:bidi="en-US"/>
      </w:rPr>
    </w:lvl>
    <w:lvl w:ilvl="8" w:tplc="01EC2790">
      <w:numFmt w:val="bullet"/>
      <w:lvlText w:val="•"/>
      <w:lvlJc w:val="left"/>
      <w:pPr>
        <w:ind w:left="7704" w:hanging="360"/>
      </w:pPr>
      <w:rPr>
        <w:rFonts w:hint="default"/>
        <w:lang w:val="en-US" w:eastAsia="en-US" w:bidi="en-US"/>
      </w:rPr>
    </w:lvl>
  </w:abstractNum>
  <w:abstractNum w:abstractNumId="23" w15:restartNumberingAfterBreak="0">
    <w:nsid w:val="656A5143"/>
    <w:multiLevelType w:val="hybridMultilevel"/>
    <w:tmpl w:val="6C9E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6465E"/>
    <w:multiLevelType w:val="hybridMultilevel"/>
    <w:tmpl w:val="B37AE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06EC4"/>
    <w:multiLevelType w:val="hybridMultilevel"/>
    <w:tmpl w:val="392CDC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7B82733D"/>
    <w:multiLevelType w:val="hybridMultilevel"/>
    <w:tmpl w:val="98464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A4AE9"/>
    <w:multiLevelType w:val="hybridMultilevel"/>
    <w:tmpl w:val="8506BD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D47ABF"/>
    <w:multiLevelType w:val="hybridMultilevel"/>
    <w:tmpl w:val="D05022C0"/>
    <w:lvl w:ilvl="0" w:tplc="0409000F">
      <w:start w:val="1"/>
      <w:numFmt w:val="decimal"/>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7"/>
  </w:num>
  <w:num w:numId="3">
    <w:abstractNumId w:val="4"/>
  </w:num>
  <w:num w:numId="4">
    <w:abstractNumId w:val="0"/>
  </w:num>
  <w:num w:numId="5">
    <w:abstractNumId w:val="11"/>
  </w:num>
  <w:num w:numId="6">
    <w:abstractNumId w:val="13"/>
  </w:num>
  <w:num w:numId="7">
    <w:abstractNumId w:val="3"/>
  </w:num>
  <w:num w:numId="8">
    <w:abstractNumId w:val="28"/>
  </w:num>
  <w:num w:numId="9">
    <w:abstractNumId w:val="20"/>
  </w:num>
  <w:num w:numId="10">
    <w:abstractNumId w:val="5"/>
  </w:num>
  <w:num w:numId="11">
    <w:abstractNumId w:val="21"/>
  </w:num>
  <w:num w:numId="12">
    <w:abstractNumId w:val="1"/>
  </w:num>
  <w:num w:numId="13">
    <w:abstractNumId w:val="2"/>
  </w:num>
  <w:num w:numId="14">
    <w:abstractNumId w:val="8"/>
  </w:num>
  <w:num w:numId="15">
    <w:abstractNumId w:val="22"/>
  </w:num>
  <w:num w:numId="16">
    <w:abstractNumId w:val="18"/>
  </w:num>
  <w:num w:numId="17">
    <w:abstractNumId w:val="25"/>
  </w:num>
  <w:num w:numId="18">
    <w:abstractNumId w:val="27"/>
  </w:num>
  <w:num w:numId="19">
    <w:abstractNumId w:val="17"/>
  </w:num>
  <w:num w:numId="20">
    <w:abstractNumId w:val="14"/>
  </w:num>
  <w:num w:numId="21">
    <w:abstractNumId w:val="15"/>
  </w:num>
  <w:num w:numId="22">
    <w:abstractNumId w:val="26"/>
  </w:num>
  <w:num w:numId="23">
    <w:abstractNumId w:val="10"/>
  </w:num>
  <w:num w:numId="24">
    <w:abstractNumId w:val="24"/>
  </w:num>
  <w:num w:numId="25">
    <w:abstractNumId w:val="16"/>
  </w:num>
  <w:num w:numId="26">
    <w:abstractNumId w:val="23"/>
  </w:num>
  <w:num w:numId="27">
    <w:abstractNumId w:val="12"/>
  </w:num>
  <w:num w:numId="28">
    <w:abstractNumId w:val="9"/>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39B"/>
    <w:rsid w:val="00003E6C"/>
    <w:rsid w:val="00007604"/>
    <w:rsid w:val="00012CD9"/>
    <w:rsid w:val="00014BDD"/>
    <w:rsid w:val="00014E56"/>
    <w:rsid w:val="00015534"/>
    <w:rsid w:val="00015F12"/>
    <w:rsid w:val="00020070"/>
    <w:rsid w:val="000212DB"/>
    <w:rsid w:val="0002200B"/>
    <w:rsid w:val="0002411F"/>
    <w:rsid w:val="00026C6D"/>
    <w:rsid w:val="00026F61"/>
    <w:rsid w:val="00030ADE"/>
    <w:rsid w:val="000318C6"/>
    <w:rsid w:val="00031F27"/>
    <w:rsid w:val="0003464A"/>
    <w:rsid w:val="000352BA"/>
    <w:rsid w:val="0003531E"/>
    <w:rsid w:val="00035595"/>
    <w:rsid w:val="0003626E"/>
    <w:rsid w:val="00036E01"/>
    <w:rsid w:val="00037017"/>
    <w:rsid w:val="00037863"/>
    <w:rsid w:val="00040CFC"/>
    <w:rsid w:val="000451F7"/>
    <w:rsid w:val="000465FF"/>
    <w:rsid w:val="000467C1"/>
    <w:rsid w:val="00046FC5"/>
    <w:rsid w:val="00047B58"/>
    <w:rsid w:val="00051F36"/>
    <w:rsid w:val="00053A33"/>
    <w:rsid w:val="00054F3B"/>
    <w:rsid w:val="0005584E"/>
    <w:rsid w:val="000563B4"/>
    <w:rsid w:val="0006010F"/>
    <w:rsid w:val="000604FE"/>
    <w:rsid w:val="0006217E"/>
    <w:rsid w:val="00063333"/>
    <w:rsid w:val="00065725"/>
    <w:rsid w:val="00066B5C"/>
    <w:rsid w:val="000672F2"/>
    <w:rsid w:val="000710AE"/>
    <w:rsid w:val="00074F46"/>
    <w:rsid w:val="0007664C"/>
    <w:rsid w:val="00081AAF"/>
    <w:rsid w:val="00082692"/>
    <w:rsid w:val="0009173D"/>
    <w:rsid w:val="00091C75"/>
    <w:rsid w:val="00093A15"/>
    <w:rsid w:val="000949F7"/>
    <w:rsid w:val="00094EDD"/>
    <w:rsid w:val="00096322"/>
    <w:rsid w:val="00097957"/>
    <w:rsid w:val="00097D06"/>
    <w:rsid w:val="000A01E1"/>
    <w:rsid w:val="000A0ED5"/>
    <w:rsid w:val="000A22A3"/>
    <w:rsid w:val="000A24A5"/>
    <w:rsid w:val="000A58BE"/>
    <w:rsid w:val="000A6750"/>
    <w:rsid w:val="000B0971"/>
    <w:rsid w:val="000B6775"/>
    <w:rsid w:val="000B73B2"/>
    <w:rsid w:val="000B7610"/>
    <w:rsid w:val="000C212B"/>
    <w:rsid w:val="000C2DB4"/>
    <w:rsid w:val="000C3C4C"/>
    <w:rsid w:val="000C44C5"/>
    <w:rsid w:val="000C7612"/>
    <w:rsid w:val="000D0096"/>
    <w:rsid w:val="000D277A"/>
    <w:rsid w:val="000D2B86"/>
    <w:rsid w:val="000D33B8"/>
    <w:rsid w:val="000D6923"/>
    <w:rsid w:val="000E19A0"/>
    <w:rsid w:val="000E2283"/>
    <w:rsid w:val="000E2390"/>
    <w:rsid w:val="000E47B3"/>
    <w:rsid w:val="000E4AEB"/>
    <w:rsid w:val="000E73FE"/>
    <w:rsid w:val="000E741D"/>
    <w:rsid w:val="000E7951"/>
    <w:rsid w:val="000F0052"/>
    <w:rsid w:val="000F463F"/>
    <w:rsid w:val="000F5A44"/>
    <w:rsid w:val="000F69EA"/>
    <w:rsid w:val="00103DC5"/>
    <w:rsid w:val="00105330"/>
    <w:rsid w:val="0011040E"/>
    <w:rsid w:val="001110FD"/>
    <w:rsid w:val="00114EB1"/>
    <w:rsid w:val="0012070E"/>
    <w:rsid w:val="00124295"/>
    <w:rsid w:val="00125524"/>
    <w:rsid w:val="00126D2E"/>
    <w:rsid w:val="00127436"/>
    <w:rsid w:val="001308B4"/>
    <w:rsid w:val="00131F60"/>
    <w:rsid w:val="00133827"/>
    <w:rsid w:val="00135275"/>
    <w:rsid w:val="00136037"/>
    <w:rsid w:val="00136F3C"/>
    <w:rsid w:val="001447F0"/>
    <w:rsid w:val="00147935"/>
    <w:rsid w:val="001514E0"/>
    <w:rsid w:val="001547D0"/>
    <w:rsid w:val="0015616B"/>
    <w:rsid w:val="0015753B"/>
    <w:rsid w:val="001604BE"/>
    <w:rsid w:val="0016153D"/>
    <w:rsid w:val="001637C4"/>
    <w:rsid w:val="00164350"/>
    <w:rsid w:val="00164896"/>
    <w:rsid w:val="00174417"/>
    <w:rsid w:val="00176D20"/>
    <w:rsid w:val="001816FF"/>
    <w:rsid w:val="00182FCE"/>
    <w:rsid w:val="00186997"/>
    <w:rsid w:val="0018775D"/>
    <w:rsid w:val="00187880"/>
    <w:rsid w:val="00187B19"/>
    <w:rsid w:val="00187C4C"/>
    <w:rsid w:val="001915E5"/>
    <w:rsid w:val="001960A6"/>
    <w:rsid w:val="00197B11"/>
    <w:rsid w:val="001A257E"/>
    <w:rsid w:val="001A531D"/>
    <w:rsid w:val="001A5568"/>
    <w:rsid w:val="001A55B4"/>
    <w:rsid w:val="001A574B"/>
    <w:rsid w:val="001B28CC"/>
    <w:rsid w:val="001B2C02"/>
    <w:rsid w:val="001B4970"/>
    <w:rsid w:val="001B7AB8"/>
    <w:rsid w:val="001C00D0"/>
    <w:rsid w:val="001C0CEF"/>
    <w:rsid w:val="001C1F85"/>
    <w:rsid w:val="001C26B5"/>
    <w:rsid w:val="001C359A"/>
    <w:rsid w:val="001D0156"/>
    <w:rsid w:val="001D44AE"/>
    <w:rsid w:val="001D453D"/>
    <w:rsid w:val="001D4A80"/>
    <w:rsid w:val="001D5400"/>
    <w:rsid w:val="001D60A6"/>
    <w:rsid w:val="001D6904"/>
    <w:rsid w:val="001D6B32"/>
    <w:rsid w:val="001D7198"/>
    <w:rsid w:val="001E4B3E"/>
    <w:rsid w:val="001E550B"/>
    <w:rsid w:val="001F10C4"/>
    <w:rsid w:val="001F237C"/>
    <w:rsid w:val="001F3D29"/>
    <w:rsid w:val="001F7813"/>
    <w:rsid w:val="001F7A1D"/>
    <w:rsid w:val="001F7D51"/>
    <w:rsid w:val="00202207"/>
    <w:rsid w:val="00205DA4"/>
    <w:rsid w:val="00206680"/>
    <w:rsid w:val="00206F27"/>
    <w:rsid w:val="002133D9"/>
    <w:rsid w:val="002135CA"/>
    <w:rsid w:val="002139E5"/>
    <w:rsid w:val="00214E03"/>
    <w:rsid w:val="00222C2B"/>
    <w:rsid w:val="002253BC"/>
    <w:rsid w:val="0023235C"/>
    <w:rsid w:val="002333BE"/>
    <w:rsid w:val="00233B1E"/>
    <w:rsid w:val="0023449F"/>
    <w:rsid w:val="00234BBF"/>
    <w:rsid w:val="0023651F"/>
    <w:rsid w:val="002433E6"/>
    <w:rsid w:val="00245CE2"/>
    <w:rsid w:val="00247A8C"/>
    <w:rsid w:val="00247C96"/>
    <w:rsid w:val="002505D6"/>
    <w:rsid w:val="0025139F"/>
    <w:rsid w:val="002516CC"/>
    <w:rsid w:val="00252CD6"/>
    <w:rsid w:val="00254679"/>
    <w:rsid w:val="00254A20"/>
    <w:rsid w:val="0025742A"/>
    <w:rsid w:val="00260025"/>
    <w:rsid w:val="00260191"/>
    <w:rsid w:val="00260E4B"/>
    <w:rsid w:val="00261F6D"/>
    <w:rsid w:val="002628A4"/>
    <w:rsid w:val="002638E7"/>
    <w:rsid w:val="002643F6"/>
    <w:rsid w:val="002652CE"/>
    <w:rsid w:val="00266070"/>
    <w:rsid w:val="00267F45"/>
    <w:rsid w:val="00272F2F"/>
    <w:rsid w:val="00273EF5"/>
    <w:rsid w:val="002757FD"/>
    <w:rsid w:val="00277784"/>
    <w:rsid w:val="00280D63"/>
    <w:rsid w:val="002857C6"/>
    <w:rsid w:val="00285D8F"/>
    <w:rsid w:val="00285E76"/>
    <w:rsid w:val="00287E58"/>
    <w:rsid w:val="0029485B"/>
    <w:rsid w:val="002951D7"/>
    <w:rsid w:val="002957B5"/>
    <w:rsid w:val="002958E3"/>
    <w:rsid w:val="002A1147"/>
    <w:rsid w:val="002A2EE4"/>
    <w:rsid w:val="002A4B1A"/>
    <w:rsid w:val="002A636D"/>
    <w:rsid w:val="002B487D"/>
    <w:rsid w:val="002B49E9"/>
    <w:rsid w:val="002B711E"/>
    <w:rsid w:val="002B72C5"/>
    <w:rsid w:val="002B75FC"/>
    <w:rsid w:val="002C1005"/>
    <w:rsid w:val="002C3A9E"/>
    <w:rsid w:val="002C7787"/>
    <w:rsid w:val="002D1BD5"/>
    <w:rsid w:val="002D1EAB"/>
    <w:rsid w:val="002D2C5A"/>
    <w:rsid w:val="002E0EB8"/>
    <w:rsid w:val="002E28AD"/>
    <w:rsid w:val="002E4230"/>
    <w:rsid w:val="002E427E"/>
    <w:rsid w:val="002F0625"/>
    <w:rsid w:val="002F096E"/>
    <w:rsid w:val="002F1AA9"/>
    <w:rsid w:val="002F36E7"/>
    <w:rsid w:val="002F63AE"/>
    <w:rsid w:val="002F7E1F"/>
    <w:rsid w:val="0030274A"/>
    <w:rsid w:val="00303D1C"/>
    <w:rsid w:val="00304E8B"/>
    <w:rsid w:val="00310754"/>
    <w:rsid w:val="00310EEA"/>
    <w:rsid w:val="00311631"/>
    <w:rsid w:val="00314B28"/>
    <w:rsid w:val="00316A49"/>
    <w:rsid w:val="00320A06"/>
    <w:rsid w:val="00321D3A"/>
    <w:rsid w:val="00326C12"/>
    <w:rsid w:val="00327542"/>
    <w:rsid w:val="00330762"/>
    <w:rsid w:val="0033100A"/>
    <w:rsid w:val="003322B9"/>
    <w:rsid w:val="0033376A"/>
    <w:rsid w:val="00336512"/>
    <w:rsid w:val="00336AB7"/>
    <w:rsid w:val="00345AB2"/>
    <w:rsid w:val="00347B6B"/>
    <w:rsid w:val="00350162"/>
    <w:rsid w:val="003501F4"/>
    <w:rsid w:val="00356D3A"/>
    <w:rsid w:val="00356FB2"/>
    <w:rsid w:val="00357212"/>
    <w:rsid w:val="00357621"/>
    <w:rsid w:val="0036291C"/>
    <w:rsid w:val="00364944"/>
    <w:rsid w:val="00364AAE"/>
    <w:rsid w:val="0037082F"/>
    <w:rsid w:val="00371498"/>
    <w:rsid w:val="00375C04"/>
    <w:rsid w:val="00376256"/>
    <w:rsid w:val="00377131"/>
    <w:rsid w:val="00377149"/>
    <w:rsid w:val="00380782"/>
    <w:rsid w:val="00381EB4"/>
    <w:rsid w:val="003826D3"/>
    <w:rsid w:val="00382E23"/>
    <w:rsid w:val="003849DB"/>
    <w:rsid w:val="00387D52"/>
    <w:rsid w:val="00392408"/>
    <w:rsid w:val="00395841"/>
    <w:rsid w:val="003958B9"/>
    <w:rsid w:val="00395ACF"/>
    <w:rsid w:val="00395B65"/>
    <w:rsid w:val="00395C47"/>
    <w:rsid w:val="003A12B9"/>
    <w:rsid w:val="003A2BCF"/>
    <w:rsid w:val="003A3171"/>
    <w:rsid w:val="003A5641"/>
    <w:rsid w:val="003A5824"/>
    <w:rsid w:val="003B5FB8"/>
    <w:rsid w:val="003B6910"/>
    <w:rsid w:val="003B6B10"/>
    <w:rsid w:val="003B7A88"/>
    <w:rsid w:val="003C1B24"/>
    <w:rsid w:val="003C508C"/>
    <w:rsid w:val="003D295F"/>
    <w:rsid w:val="003D2EC2"/>
    <w:rsid w:val="003D37F6"/>
    <w:rsid w:val="003D3BFB"/>
    <w:rsid w:val="003D574A"/>
    <w:rsid w:val="003E575E"/>
    <w:rsid w:val="003E6833"/>
    <w:rsid w:val="003F0017"/>
    <w:rsid w:val="003F1D04"/>
    <w:rsid w:val="003F2871"/>
    <w:rsid w:val="003F3766"/>
    <w:rsid w:val="003F3F11"/>
    <w:rsid w:val="003F4A28"/>
    <w:rsid w:val="003F5740"/>
    <w:rsid w:val="003F68AA"/>
    <w:rsid w:val="00400596"/>
    <w:rsid w:val="004007C0"/>
    <w:rsid w:val="00401BB6"/>
    <w:rsid w:val="00402163"/>
    <w:rsid w:val="00402F09"/>
    <w:rsid w:val="0040337F"/>
    <w:rsid w:val="00406ADF"/>
    <w:rsid w:val="00413780"/>
    <w:rsid w:val="00413E78"/>
    <w:rsid w:val="004147C9"/>
    <w:rsid w:val="00416C18"/>
    <w:rsid w:val="00416ED0"/>
    <w:rsid w:val="004208EA"/>
    <w:rsid w:val="0042143A"/>
    <w:rsid w:val="00423EFC"/>
    <w:rsid w:val="00425254"/>
    <w:rsid w:val="0042674B"/>
    <w:rsid w:val="00430195"/>
    <w:rsid w:val="00431310"/>
    <w:rsid w:val="00433796"/>
    <w:rsid w:val="00433CF7"/>
    <w:rsid w:val="00434BE0"/>
    <w:rsid w:val="00435E36"/>
    <w:rsid w:val="0043620E"/>
    <w:rsid w:val="00437649"/>
    <w:rsid w:val="00440C52"/>
    <w:rsid w:val="004426E9"/>
    <w:rsid w:val="00444350"/>
    <w:rsid w:val="00450523"/>
    <w:rsid w:val="00450904"/>
    <w:rsid w:val="0045254B"/>
    <w:rsid w:val="0045471A"/>
    <w:rsid w:val="00455738"/>
    <w:rsid w:val="00455763"/>
    <w:rsid w:val="00457305"/>
    <w:rsid w:val="00457721"/>
    <w:rsid w:val="00460E53"/>
    <w:rsid w:val="0046453B"/>
    <w:rsid w:val="00464F0B"/>
    <w:rsid w:val="00465D02"/>
    <w:rsid w:val="00471B3C"/>
    <w:rsid w:val="00471FAA"/>
    <w:rsid w:val="00472018"/>
    <w:rsid w:val="00472F96"/>
    <w:rsid w:val="00477FC8"/>
    <w:rsid w:val="00480B0F"/>
    <w:rsid w:val="004821FE"/>
    <w:rsid w:val="0048317E"/>
    <w:rsid w:val="00483BC0"/>
    <w:rsid w:val="00483E9B"/>
    <w:rsid w:val="00484439"/>
    <w:rsid w:val="0048670B"/>
    <w:rsid w:val="0048742B"/>
    <w:rsid w:val="00487E43"/>
    <w:rsid w:val="00493AB2"/>
    <w:rsid w:val="0049552D"/>
    <w:rsid w:val="00496465"/>
    <w:rsid w:val="004A1729"/>
    <w:rsid w:val="004A4C6C"/>
    <w:rsid w:val="004A60E0"/>
    <w:rsid w:val="004A7002"/>
    <w:rsid w:val="004A772F"/>
    <w:rsid w:val="004A77D5"/>
    <w:rsid w:val="004B2080"/>
    <w:rsid w:val="004B3F09"/>
    <w:rsid w:val="004B4FB4"/>
    <w:rsid w:val="004B6BE0"/>
    <w:rsid w:val="004B747E"/>
    <w:rsid w:val="004C36A2"/>
    <w:rsid w:val="004C3E36"/>
    <w:rsid w:val="004D490E"/>
    <w:rsid w:val="004E16DD"/>
    <w:rsid w:val="004E2FDD"/>
    <w:rsid w:val="004E3472"/>
    <w:rsid w:val="004F0C1E"/>
    <w:rsid w:val="004F2D63"/>
    <w:rsid w:val="005016A2"/>
    <w:rsid w:val="00507B99"/>
    <w:rsid w:val="00511D2A"/>
    <w:rsid w:val="00511DAD"/>
    <w:rsid w:val="00511F7E"/>
    <w:rsid w:val="00516543"/>
    <w:rsid w:val="00517204"/>
    <w:rsid w:val="00520893"/>
    <w:rsid w:val="0052237A"/>
    <w:rsid w:val="00524416"/>
    <w:rsid w:val="00526371"/>
    <w:rsid w:val="0052730F"/>
    <w:rsid w:val="005308EC"/>
    <w:rsid w:val="00532A94"/>
    <w:rsid w:val="00535C9C"/>
    <w:rsid w:val="00536D2D"/>
    <w:rsid w:val="00540069"/>
    <w:rsid w:val="00541C85"/>
    <w:rsid w:val="005448FD"/>
    <w:rsid w:val="00546D2F"/>
    <w:rsid w:val="00554AAD"/>
    <w:rsid w:val="00554D51"/>
    <w:rsid w:val="005568C1"/>
    <w:rsid w:val="005666A9"/>
    <w:rsid w:val="00566966"/>
    <w:rsid w:val="00567CF2"/>
    <w:rsid w:val="00570A39"/>
    <w:rsid w:val="00571136"/>
    <w:rsid w:val="005738C6"/>
    <w:rsid w:val="005760AF"/>
    <w:rsid w:val="00576EF8"/>
    <w:rsid w:val="00577DA6"/>
    <w:rsid w:val="005846D2"/>
    <w:rsid w:val="0058493A"/>
    <w:rsid w:val="005850F8"/>
    <w:rsid w:val="0058702B"/>
    <w:rsid w:val="005875AB"/>
    <w:rsid w:val="005908F9"/>
    <w:rsid w:val="00590BBC"/>
    <w:rsid w:val="00591E82"/>
    <w:rsid w:val="00592167"/>
    <w:rsid w:val="00592B39"/>
    <w:rsid w:val="00592FE0"/>
    <w:rsid w:val="00595D9C"/>
    <w:rsid w:val="00595E11"/>
    <w:rsid w:val="00596587"/>
    <w:rsid w:val="005B1C5A"/>
    <w:rsid w:val="005B1E56"/>
    <w:rsid w:val="005B241A"/>
    <w:rsid w:val="005B4B91"/>
    <w:rsid w:val="005B5D35"/>
    <w:rsid w:val="005B64A2"/>
    <w:rsid w:val="005C009B"/>
    <w:rsid w:val="005C295B"/>
    <w:rsid w:val="005C6ABE"/>
    <w:rsid w:val="005D0FA5"/>
    <w:rsid w:val="005D2749"/>
    <w:rsid w:val="005D2762"/>
    <w:rsid w:val="005D5196"/>
    <w:rsid w:val="005D6630"/>
    <w:rsid w:val="005D6DCF"/>
    <w:rsid w:val="005D7D90"/>
    <w:rsid w:val="005E4127"/>
    <w:rsid w:val="005E41CA"/>
    <w:rsid w:val="005E652A"/>
    <w:rsid w:val="005E7A02"/>
    <w:rsid w:val="005E7FCD"/>
    <w:rsid w:val="005F002B"/>
    <w:rsid w:val="005F06EC"/>
    <w:rsid w:val="005F09B3"/>
    <w:rsid w:val="005F2AFA"/>
    <w:rsid w:val="005F2B66"/>
    <w:rsid w:val="00600D76"/>
    <w:rsid w:val="00602F49"/>
    <w:rsid w:val="006032A3"/>
    <w:rsid w:val="0060332A"/>
    <w:rsid w:val="00604D01"/>
    <w:rsid w:val="006066B8"/>
    <w:rsid w:val="00606B45"/>
    <w:rsid w:val="00611351"/>
    <w:rsid w:val="00613465"/>
    <w:rsid w:val="00613CED"/>
    <w:rsid w:val="00616557"/>
    <w:rsid w:val="00617958"/>
    <w:rsid w:val="00620548"/>
    <w:rsid w:val="0062196A"/>
    <w:rsid w:val="00622370"/>
    <w:rsid w:val="00623116"/>
    <w:rsid w:val="00625823"/>
    <w:rsid w:val="006260CE"/>
    <w:rsid w:val="006275AF"/>
    <w:rsid w:val="006307AB"/>
    <w:rsid w:val="00633993"/>
    <w:rsid w:val="00640FA5"/>
    <w:rsid w:val="00642267"/>
    <w:rsid w:val="00643669"/>
    <w:rsid w:val="00645571"/>
    <w:rsid w:val="00645BB0"/>
    <w:rsid w:val="006501AE"/>
    <w:rsid w:val="00651662"/>
    <w:rsid w:val="00654563"/>
    <w:rsid w:val="00654CF0"/>
    <w:rsid w:val="00656CBC"/>
    <w:rsid w:val="00662C26"/>
    <w:rsid w:val="00664467"/>
    <w:rsid w:val="0066475F"/>
    <w:rsid w:val="00664BA7"/>
    <w:rsid w:val="00665363"/>
    <w:rsid w:val="00670410"/>
    <w:rsid w:val="00670686"/>
    <w:rsid w:val="00671A39"/>
    <w:rsid w:val="00673586"/>
    <w:rsid w:val="00675236"/>
    <w:rsid w:val="006775B4"/>
    <w:rsid w:val="00677B67"/>
    <w:rsid w:val="00677CD4"/>
    <w:rsid w:val="00680192"/>
    <w:rsid w:val="006805AE"/>
    <w:rsid w:val="00681AAE"/>
    <w:rsid w:val="006853D0"/>
    <w:rsid w:val="006855B1"/>
    <w:rsid w:val="00685746"/>
    <w:rsid w:val="00685933"/>
    <w:rsid w:val="00686369"/>
    <w:rsid w:val="006869B1"/>
    <w:rsid w:val="0068746F"/>
    <w:rsid w:val="00687E1E"/>
    <w:rsid w:val="006916A6"/>
    <w:rsid w:val="006920C0"/>
    <w:rsid w:val="00693C8C"/>
    <w:rsid w:val="00694CF9"/>
    <w:rsid w:val="00696999"/>
    <w:rsid w:val="006A21B2"/>
    <w:rsid w:val="006A6C8D"/>
    <w:rsid w:val="006A7023"/>
    <w:rsid w:val="006A7A23"/>
    <w:rsid w:val="006B116A"/>
    <w:rsid w:val="006B2C3A"/>
    <w:rsid w:val="006B49D8"/>
    <w:rsid w:val="006C0C44"/>
    <w:rsid w:val="006C1837"/>
    <w:rsid w:val="006C18FB"/>
    <w:rsid w:val="006C1EA0"/>
    <w:rsid w:val="006C200B"/>
    <w:rsid w:val="006C240A"/>
    <w:rsid w:val="006C40B5"/>
    <w:rsid w:val="006C47CA"/>
    <w:rsid w:val="006C4F9F"/>
    <w:rsid w:val="006C5B77"/>
    <w:rsid w:val="006D0BB9"/>
    <w:rsid w:val="006D1ED2"/>
    <w:rsid w:val="006D5AC7"/>
    <w:rsid w:val="006E1C4A"/>
    <w:rsid w:val="006E3CB5"/>
    <w:rsid w:val="006E5F61"/>
    <w:rsid w:val="006E639C"/>
    <w:rsid w:val="006F4B50"/>
    <w:rsid w:val="006F7025"/>
    <w:rsid w:val="006F798D"/>
    <w:rsid w:val="00700BC4"/>
    <w:rsid w:val="00701237"/>
    <w:rsid w:val="00703F04"/>
    <w:rsid w:val="007046D9"/>
    <w:rsid w:val="007059ED"/>
    <w:rsid w:val="0071094A"/>
    <w:rsid w:val="007140CE"/>
    <w:rsid w:val="007141B6"/>
    <w:rsid w:val="007223BB"/>
    <w:rsid w:val="00722609"/>
    <w:rsid w:val="00723FED"/>
    <w:rsid w:val="0072448D"/>
    <w:rsid w:val="0072488C"/>
    <w:rsid w:val="00726532"/>
    <w:rsid w:val="00731A47"/>
    <w:rsid w:val="00733A87"/>
    <w:rsid w:val="00734872"/>
    <w:rsid w:val="00737E02"/>
    <w:rsid w:val="007409D4"/>
    <w:rsid w:val="00740D36"/>
    <w:rsid w:val="00741085"/>
    <w:rsid w:val="00741F6B"/>
    <w:rsid w:val="007512A1"/>
    <w:rsid w:val="00751FE2"/>
    <w:rsid w:val="00752D25"/>
    <w:rsid w:val="007567C6"/>
    <w:rsid w:val="00760AEC"/>
    <w:rsid w:val="007617C0"/>
    <w:rsid w:val="007620E1"/>
    <w:rsid w:val="00766639"/>
    <w:rsid w:val="00767BFB"/>
    <w:rsid w:val="0077213E"/>
    <w:rsid w:val="007724F3"/>
    <w:rsid w:val="00772992"/>
    <w:rsid w:val="00775175"/>
    <w:rsid w:val="00775625"/>
    <w:rsid w:val="00781076"/>
    <w:rsid w:val="00782406"/>
    <w:rsid w:val="00792F27"/>
    <w:rsid w:val="00793CDE"/>
    <w:rsid w:val="00796DD9"/>
    <w:rsid w:val="007A0653"/>
    <w:rsid w:val="007A2529"/>
    <w:rsid w:val="007B0467"/>
    <w:rsid w:val="007B0932"/>
    <w:rsid w:val="007B2E9F"/>
    <w:rsid w:val="007B3B1A"/>
    <w:rsid w:val="007B4214"/>
    <w:rsid w:val="007B5974"/>
    <w:rsid w:val="007B69BE"/>
    <w:rsid w:val="007B76FC"/>
    <w:rsid w:val="007B7AA4"/>
    <w:rsid w:val="007C0A82"/>
    <w:rsid w:val="007C18F3"/>
    <w:rsid w:val="007C190D"/>
    <w:rsid w:val="007C20BC"/>
    <w:rsid w:val="007C63F6"/>
    <w:rsid w:val="007C6401"/>
    <w:rsid w:val="007C6F85"/>
    <w:rsid w:val="007D0485"/>
    <w:rsid w:val="007D0842"/>
    <w:rsid w:val="007D1070"/>
    <w:rsid w:val="007D1C1B"/>
    <w:rsid w:val="007D2F8A"/>
    <w:rsid w:val="007D3C0C"/>
    <w:rsid w:val="007D4CB2"/>
    <w:rsid w:val="007D52F8"/>
    <w:rsid w:val="007E0879"/>
    <w:rsid w:val="007E1742"/>
    <w:rsid w:val="007E2D18"/>
    <w:rsid w:val="007E3A2D"/>
    <w:rsid w:val="007F293D"/>
    <w:rsid w:val="007F44A6"/>
    <w:rsid w:val="007F5EDD"/>
    <w:rsid w:val="007F62D9"/>
    <w:rsid w:val="008008F8"/>
    <w:rsid w:val="0080373D"/>
    <w:rsid w:val="00804A1A"/>
    <w:rsid w:val="00807430"/>
    <w:rsid w:val="00810A27"/>
    <w:rsid w:val="008117D7"/>
    <w:rsid w:val="00812EE6"/>
    <w:rsid w:val="0081397C"/>
    <w:rsid w:val="00814443"/>
    <w:rsid w:val="00815DB2"/>
    <w:rsid w:val="00816DA8"/>
    <w:rsid w:val="0082150F"/>
    <w:rsid w:val="00823B83"/>
    <w:rsid w:val="00824228"/>
    <w:rsid w:val="00825BBB"/>
    <w:rsid w:val="008270E2"/>
    <w:rsid w:val="00830569"/>
    <w:rsid w:val="008312DD"/>
    <w:rsid w:val="00833388"/>
    <w:rsid w:val="008335DB"/>
    <w:rsid w:val="0083414E"/>
    <w:rsid w:val="00834A4E"/>
    <w:rsid w:val="008358F7"/>
    <w:rsid w:val="0083600E"/>
    <w:rsid w:val="00836204"/>
    <w:rsid w:val="008370BA"/>
    <w:rsid w:val="00837823"/>
    <w:rsid w:val="00837861"/>
    <w:rsid w:val="00837A67"/>
    <w:rsid w:val="00842063"/>
    <w:rsid w:val="00844C2A"/>
    <w:rsid w:val="00845393"/>
    <w:rsid w:val="00846983"/>
    <w:rsid w:val="0085270D"/>
    <w:rsid w:val="00853BBB"/>
    <w:rsid w:val="00853BDF"/>
    <w:rsid w:val="00854520"/>
    <w:rsid w:val="008557DD"/>
    <w:rsid w:val="00857077"/>
    <w:rsid w:val="008714C3"/>
    <w:rsid w:val="008714FA"/>
    <w:rsid w:val="00874B67"/>
    <w:rsid w:val="00874D00"/>
    <w:rsid w:val="00877902"/>
    <w:rsid w:val="00877CB8"/>
    <w:rsid w:val="00877DFE"/>
    <w:rsid w:val="00881235"/>
    <w:rsid w:val="00882E34"/>
    <w:rsid w:val="008851F0"/>
    <w:rsid w:val="008853E4"/>
    <w:rsid w:val="0088603A"/>
    <w:rsid w:val="00893CC3"/>
    <w:rsid w:val="00894200"/>
    <w:rsid w:val="00894392"/>
    <w:rsid w:val="00897D3B"/>
    <w:rsid w:val="008A1785"/>
    <w:rsid w:val="008A3197"/>
    <w:rsid w:val="008B05EF"/>
    <w:rsid w:val="008B13C8"/>
    <w:rsid w:val="008B1C94"/>
    <w:rsid w:val="008B23BA"/>
    <w:rsid w:val="008B38E0"/>
    <w:rsid w:val="008B6DA5"/>
    <w:rsid w:val="008B6E31"/>
    <w:rsid w:val="008B7345"/>
    <w:rsid w:val="008B771B"/>
    <w:rsid w:val="008B7C8F"/>
    <w:rsid w:val="008C02A7"/>
    <w:rsid w:val="008C3149"/>
    <w:rsid w:val="008D0DC7"/>
    <w:rsid w:val="008D1BE9"/>
    <w:rsid w:val="008D2133"/>
    <w:rsid w:val="008D647F"/>
    <w:rsid w:val="008D7371"/>
    <w:rsid w:val="008E12A4"/>
    <w:rsid w:val="008E150C"/>
    <w:rsid w:val="008E1E8E"/>
    <w:rsid w:val="008E32C2"/>
    <w:rsid w:val="008E3FE8"/>
    <w:rsid w:val="008E63DA"/>
    <w:rsid w:val="008F3364"/>
    <w:rsid w:val="008F55F9"/>
    <w:rsid w:val="008F6068"/>
    <w:rsid w:val="00904020"/>
    <w:rsid w:val="00904177"/>
    <w:rsid w:val="00904343"/>
    <w:rsid w:val="0091199E"/>
    <w:rsid w:val="00911D3E"/>
    <w:rsid w:val="009143B0"/>
    <w:rsid w:val="00914C88"/>
    <w:rsid w:val="00915AF3"/>
    <w:rsid w:val="009204E9"/>
    <w:rsid w:val="00921661"/>
    <w:rsid w:val="00923B03"/>
    <w:rsid w:val="00926DDB"/>
    <w:rsid w:val="009273FE"/>
    <w:rsid w:val="009301A9"/>
    <w:rsid w:val="00930DBD"/>
    <w:rsid w:val="00934F09"/>
    <w:rsid w:val="009351DF"/>
    <w:rsid w:val="009364E0"/>
    <w:rsid w:val="00940050"/>
    <w:rsid w:val="0094067D"/>
    <w:rsid w:val="00940687"/>
    <w:rsid w:val="00940F74"/>
    <w:rsid w:val="00940FF7"/>
    <w:rsid w:val="0094272D"/>
    <w:rsid w:val="00943A47"/>
    <w:rsid w:val="0094653E"/>
    <w:rsid w:val="00946F12"/>
    <w:rsid w:val="0095017E"/>
    <w:rsid w:val="0095409D"/>
    <w:rsid w:val="00954788"/>
    <w:rsid w:val="009566D6"/>
    <w:rsid w:val="00957589"/>
    <w:rsid w:val="00962806"/>
    <w:rsid w:val="00965887"/>
    <w:rsid w:val="00965FE1"/>
    <w:rsid w:val="00966191"/>
    <w:rsid w:val="00970F74"/>
    <w:rsid w:val="00974565"/>
    <w:rsid w:val="00976872"/>
    <w:rsid w:val="009819B6"/>
    <w:rsid w:val="00981C40"/>
    <w:rsid w:val="00983A6B"/>
    <w:rsid w:val="00995CAD"/>
    <w:rsid w:val="009A21A0"/>
    <w:rsid w:val="009A26CD"/>
    <w:rsid w:val="009A3998"/>
    <w:rsid w:val="009A6D9D"/>
    <w:rsid w:val="009B1E3C"/>
    <w:rsid w:val="009C00B1"/>
    <w:rsid w:val="009C157B"/>
    <w:rsid w:val="009C3E39"/>
    <w:rsid w:val="009C4BA7"/>
    <w:rsid w:val="009C53A2"/>
    <w:rsid w:val="009C5427"/>
    <w:rsid w:val="009C5694"/>
    <w:rsid w:val="009C5B9F"/>
    <w:rsid w:val="009D2548"/>
    <w:rsid w:val="009D2CAE"/>
    <w:rsid w:val="009D2DAC"/>
    <w:rsid w:val="009D7DA7"/>
    <w:rsid w:val="009E0468"/>
    <w:rsid w:val="009E04B1"/>
    <w:rsid w:val="009E297A"/>
    <w:rsid w:val="009E4A32"/>
    <w:rsid w:val="009E4D64"/>
    <w:rsid w:val="009E5595"/>
    <w:rsid w:val="009E5B12"/>
    <w:rsid w:val="009E7DE2"/>
    <w:rsid w:val="009F0AEA"/>
    <w:rsid w:val="009F2F6F"/>
    <w:rsid w:val="009F37DB"/>
    <w:rsid w:val="00A01AC7"/>
    <w:rsid w:val="00A029AE"/>
    <w:rsid w:val="00A03FEA"/>
    <w:rsid w:val="00A10059"/>
    <w:rsid w:val="00A1010E"/>
    <w:rsid w:val="00A127F5"/>
    <w:rsid w:val="00A13199"/>
    <w:rsid w:val="00A15680"/>
    <w:rsid w:val="00A20B84"/>
    <w:rsid w:val="00A20C7A"/>
    <w:rsid w:val="00A212AD"/>
    <w:rsid w:val="00A22BAA"/>
    <w:rsid w:val="00A24860"/>
    <w:rsid w:val="00A25683"/>
    <w:rsid w:val="00A326F2"/>
    <w:rsid w:val="00A32D9E"/>
    <w:rsid w:val="00A3383E"/>
    <w:rsid w:val="00A343AA"/>
    <w:rsid w:val="00A37ABE"/>
    <w:rsid w:val="00A37B9A"/>
    <w:rsid w:val="00A43E4B"/>
    <w:rsid w:val="00A46B5C"/>
    <w:rsid w:val="00A46D66"/>
    <w:rsid w:val="00A46F7C"/>
    <w:rsid w:val="00A4758F"/>
    <w:rsid w:val="00A51D72"/>
    <w:rsid w:val="00A53F21"/>
    <w:rsid w:val="00A552E9"/>
    <w:rsid w:val="00A604B8"/>
    <w:rsid w:val="00A606E1"/>
    <w:rsid w:val="00A636E8"/>
    <w:rsid w:val="00A64EFB"/>
    <w:rsid w:val="00A66540"/>
    <w:rsid w:val="00A66929"/>
    <w:rsid w:val="00A7388B"/>
    <w:rsid w:val="00A73911"/>
    <w:rsid w:val="00A739B9"/>
    <w:rsid w:val="00A73A97"/>
    <w:rsid w:val="00A744D2"/>
    <w:rsid w:val="00A75832"/>
    <w:rsid w:val="00A8046B"/>
    <w:rsid w:val="00A809D0"/>
    <w:rsid w:val="00A83F8B"/>
    <w:rsid w:val="00A8451D"/>
    <w:rsid w:val="00A8721E"/>
    <w:rsid w:val="00A87D0B"/>
    <w:rsid w:val="00A90BD5"/>
    <w:rsid w:val="00A910A1"/>
    <w:rsid w:val="00A91EB4"/>
    <w:rsid w:val="00A922AC"/>
    <w:rsid w:val="00A933E6"/>
    <w:rsid w:val="00A93763"/>
    <w:rsid w:val="00A9383C"/>
    <w:rsid w:val="00A94ABD"/>
    <w:rsid w:val="00A94C10"/>
    <w:rsid w:val="00AA05BB"/>
    <w:rsid w:val="00AA1903"/>
    <w:rsid w:val="00AA267A"/>
    <w:rsid w:val="00AA3932"/>
    <w:rsid w:val="00AA4062"/>
    <w:rsid w:val="00AA40FC"/>
    <w:rsid w:val="00AA4BB6"/>
    <w:rsid w:val="00AA4FD5"/>
    <w:rsid w:val="00AA6D67"/>
    <w:rsid w:val="00AB1220"/>
    <w:rsid w:val="00AB3F59"/>
    <w:rsid w:val="00AB7CC6"/>
    <w:rsid w:val="00AC0E86"/>
    <w:rsid w:val="00AC2EFE"/>
    <w:rsid w:val="00AC322B"/>
    <w:rsid w:val="00AC336D"/>
    <w:rsid w:val="00AC458C"/>
    <w:rsid w:val="00AC5420"/>
    <w:rsid w:val="00AC6397"/>
    <w:rsid w:val="00AC6788"/>
    <w:rsid w:val="00AD0A28"/>
    <w:rsid w:val="00AD224E"/>
    <w:rsid w:val="00AD4AB6"/>
    <w:rsid w:val="00AD5B2D"/>
    <w:rsid w:val="00AE1912"/>
    <w:rsid w:val="00AE3613"/>
    <w:rsid w:val="00AE54ED"/>
    <w:rsid w:val="00AE68E0"/>
    <w:rsid w:val="00AF30B1"/>
    <w:rsid w:val="00AF5842"/>
    <w:rsid w:val="00AF5B50"/>
    <w:rsid w:val="00B00A15"/>
    <w:rsid w:val="00B018E6"/>
    <w:rsid w:val="00B0211D"/>
    <w:rsid w:val="00B02714"/>
    <w:rsid w:val="00B10B38"/>
    <w:rsid w:val="00B145C2"/>
    <w:rsid w:val="00B1582F"/>
    <w:rsid w:val="00B15883"/>
    <w:rsid w:val="00B20815"/>
    <w:rsid w:val="00B27768"/>
    <w:rsid w:val="00B31CFE"/>
    <w:rsid w:val="00B32858"/>
    <w:rsid w:val="00B32C53"/>
    <w:rsid w:val="00B34101"/>
    <w:rsid w:val="00B35003"/>
    <w:rsid w:val="00B35F35"/>
    <w:rsid w:val="00B37C43"/>
    <w:rsid w:val="00B37C4C"/>
    <w:rsid w:val="00B401AD"/>
    <w:rsid w:val="00B424E2"/>
    <w:rsid w:val="00B4253B"/>
    <w:rsid w:val="00B4532B"/>
    <w:rsid w:val="00B472DF"/>
    <w:rsid w:val="00B51EAC"/>
    <w:rsid w:val="00B51FB4"/>
    <w:rsid w:val="00B53225"/>
    <w:rsid w:val="00B609EB"/>
    <w:rsid w:val="00B60B60"/>
    <w:rsid w:val="00B663EB"/>
    <w:rsid w:val="00B66BED"/>
    <w:rsid w:val="00B66C0B"/>
    <w:rsid w:val="00B6733D"/>
    <w:rsid w:val="00B701AB"/>
    <w:rsid w:val="00B72AC1"/>
    <w:rsid w:val="00B745DB"/>
    <w:rsid w:val="00B74A88"/>
    <w:rsid w:val="00B74E3D"/>
    <w:rsid w:val="00B754AC"/>
    <w:rsid w:val="00B76F23"/>
    <w:rsid w:val="00B77DD0"/>
    <w:rsid w:val="00B8051F"/>
    <w:rsid w:val="00B80C2E"/>
    <w:rsid w:val="00B85940"/>
    <w:rsid w:val="00B865BC"/>
    <w:rsid w:val="00B9062D"/>
    <w:rsid w:val="00B925A4"/>
    <w:rsid w:val="00B9285C"/>
    <w:rsid w:val="00B94127"/>
    <w:rsid w:val="00B94675"/>
    <w:rsid w:val="00B9469C"/>
    <w:rsid w:val="00BA1F8F"/>
    <w:rsid w:val="00BA4501"/>
    <w:rsid w:val="00BA7412"/>
    <w:rsid w:val="00BB075F"/>
    <w:rsid w:val="00BB1A72"/>
    <w:rsid w:val="00BB1BA5"/>
    <w:rsid w:val="00BB2E22"/>
    <w:rsid w:val="00BB308E"/>
    <w:rsid w:val="00BB4C97"/>
    <w:rsid w:val="00BB4D1E"/>
    <w:rsid w:val="00BB6DAE"/>
    <w:rsid w:val="00BB7034"/>
    <w:rsid w:val="00BC33EB"/>
    <w:rsid w:val="00BC5032"/>
    <w:rsid w:val="00BE0841"/>
    <w:rsid w:val="00BE10E3"/>
    <w:rsid w:val="00BE21B9"/>
    <w:rsid w:val="00BE2938"/>
    <w:rsid w:val="00BE4889"/>
    <w:rsid w:val="00BE67BF"/>
    <w:rsid w:val="00BE7B8D"/>
    <w:rsid w:val="00BF53FF"/>
    <w:rsid w:val="00BF7B4C"/>
    <w:rsid w:val="00C0150E"/>
    <w:rsid w:val="00C02606"/>
    <w:rsid w:val="00C12150"/>
    <w:rsid w:val="00C134FC"/>
    <w:rsid w:val="00C142A8"/>
    <w:rsid w:val="00C20928"/>
    <w:rsid w:val="00C339F3"/>
    <w:rsid w:val="00C34F7A"/>
    <w:rsid w:val="00C3502F"/>
    <w:rsid w:val="00C35AB6"/>
    <w:rsid w:val="00C37C72"/>
    <w:rsid w:val="00C37E02"/>
    <w:rsid w:val="00C40D95"/>
    <w:rsid w:val="00C439EF"/>
    <w:rsid w:val="00C46CE7"/>
    <w:rsid w:val="00C47D2C"/>
    <w:rsid w:val="00C500A1"/>
    <w:rsid w:val="00C50230"/>
    <w:rsid w:val="00C50925"/>
    <w:rsid w:val="00C51C2E"/>
    <w:rsid w:val="00C54355"/>
    <w:rsid w:val="00C54AE2"/>
    <w:rsid w:val="00C56720"/>
    <w:rsid w:val="00C615B2"/>
    <w:rsid w:val="00C629F2"/>
    <w:rsid w:val="00C65002"/>
    <w:rsid w:val="00C67C81"/>
    <w:rsid w:val="00C72FF5"/>
    <w:rsid w:val="00C73EDB"/>
    <w:rsid w:val="00C746F1"/>
    <w:rsid w:val="00C748F7"/>
    <w:rsid w:val="00C76B38"/>
    <w:rsid w:val="00C8170A"/>
    <w:rsid w:val="00C81DF8"/>
    <w:rsid w:val="00C84139"/>
    <w:rsid w:val="00C865DF"/>
    <w:rsid w:val="00C913B0"/>
    <w:rsid w:val="00C94F07"/>
    <w:rsid w:val="00C95510"/>
    <w:rsid w:val="00C964B5"/>
    <w:rsid w:val="00CA1532"/>
    <w:rsid w:val="00CA2F18"/>
    <w:rsid w:val="00CA326A"/>
    <w:rsid w:val="00CA68C2"/>
    <w:rsid w:val="00CA7736"/>
    <w:rsid w:val="00CB28E1"/>
    <w:rsid w:val="00CB3E72"/>
    <w:rsid w:val="00CB5212"/>
    <w:rsid w:val="00CB639E"/>
    <w:rsid w:val="00CC22E9"/>
    <w:rsid w:val="00CC3966"/>
    <w:rsid w:val="00CC40E2"/>
    <w:rsid w:val="00CC4719"/>
    <w:rsid w:val="00CD36E2"/>
    <w:rsid w:val="00CD3F7F"/>
    <w:rsid w:val="00CD6CDC"/>
    <w:rsid w:val="00CE3F73"/>
    <w:rsid w:val="00CE60E1"/>
    <w:rsid w:val="00CF0FF2"/>
    <w:rsid w:val="00CF3EB5"/>
    <w:rsid w:val="00CF4DDE"/>
    <w:rsid w:val="00D03E2E"/>
    <w:rsid w:val="00D06A1B"/>
    <w:rsid w:val="00D06E93"/>
    <w:rsid w:val="00D079E3"/>
    <w:rsid w:val="00D128E0"/>
    <w:rsid w:val="00D14A26"/>
    <w:rsid w:val="00D206CE"/>
    <w:rsid w:val="00D2139B"/>
    <w:rsid w:val="00D21B42"/>
    <w:rsid w:val="00D24ECC"/>
    <w:rsid w:val="00D24EDD"/>
    <w:rsid w:val="00D26C9E"/>
    <w:rsid w:val="00D27BD1"/>
    <w:rsid w:val="00D304FC"/>
    <w:rsid w:val="00D31626"/>
    <w:rsid w:val="00D35910"/>
    <w:rsid w:val="00D35BF5"/>
    <w:rsid w:val="00D41F67"/>
    <w:rsid w:val="00D44B90"/>
    <w:rsid w:val="00D44CAF"/>
    <w:rsid w:val="00D525F3"/>
    <w:rsid w:val="00D52CC2"/>
    <w:rsid w:val="00D54A17"/>
    <w:rsid w:val="00D55CD6"/>
    <w:rsid w:val="00D56826"/>
    <w:rsid w:val="00D6079A"/>
    <w:rsid w:val="00D62FC4"/>
    <w:rsid w:val="00D65BBD"/>
    <w:rsid w:val="00D6626E"/>
    <w:rsid w:val="00D6688F"/>
    <w:rsid w:val="00D70439"/>
    <w:rsid w:val="00D70B8B"/>
    <w:rsid w:val="00D7138A"/>
    <w:rsid w:val="00D715C9"/>
    <w:rsid w:val="00D71817"/>
    <w:rsid w:val="00D740A3"/>
    <w:rsid w:val="00D7752D"/>
    <w:rsid w:val="00D81856"/>
    <w:rsid w:val="00D9065F"/>
    <w:rsid w:val="00D90D66"/>
    <w:rsid w:val="00D9136B"/>
    <w:rsid w:val="00DA01E4"/>
    <w:rsid w:val="00DA03F4"/>
    <w:rsid w:val="00DA1BBE"/>
    <w:rsid w:val="00DA5329"/>
    <w:rsid w:val="00DA56FF"/>
    <w:rsid w:val="00DA61E1"/>
    <w:rsid w:val="00DB0454"/>
    <w:rsid w:val="00DB09B2"/>
    <w:rsid w:val="00DB65BF"/>
    <w:rsid w:val="00DB67C2"/>
    <w:rsid w:val="00DB77B6"/>
    <w:rsid w:val="00DC151C"/>
    <w:rsid w:val="00DC4D45"/>
    <w:rsid w:val="00DC544D"/>
    <w:rsid w:val="00DC5E71"/>
    <w:rsid w:val="00DD2F51"/>
    <w:rsid w:val="00DD3962"/>
    <w:rsid w:val="00DD65BB"/>
    <w:rsid w:val="00DD6DD7"/>
    <w:rsid w:val="00DE373E"/>
    <w:rsid w:val="00DE4156"/>
    <w:rsid w:val="00DE427A"/>
    <w:rsid w:val="00DE4786"/>
    <w:rsid w:val="00DE4E78"/>
    <w:rsid w:val="00DE58A2"/>
    <w:rsid w:val="00DE6243"/>
    <w:rsid w:val="00DE7A11"/>
    <w:rsid w:val="00DF0D80"/>
    <w:rsid w:val="00DF1176"/>
    <w:rsid w:val="00DF5696"/>
    <w:rsid w:val="00DF585D"/>
    <w:rsid w:val="00DF59EA"/>
    <w:rsid w:val="00DF638A"/>
    <w:rsid w:val="00DF6C86"/>
    <w:rsid w:val="00DF783F"/>
    <w:rsid w:val="00E007E0"/>
    <w:rsid w:val="00E0558C"/>
    <w:rsid w:val="00E068FB"/>
    <w:rsid w:val="00E0731F"/>
    <w:rsid w:val="00E11971"/>
    <w:rsid w:val="00E11BEF"/>
    <w:rsid w:val="00E1661D"/>
    <w:rsid w:val="00E2354A"/>
    <w:rsid w:val="00E265F4"/>
    <w:rsid w:val="00E26A3E"/>
    <w:rsid w:val="00E27469"/>
    <w:rsid w:val="00E27889"/>
    <w:rsid w:val="00E30ABA"/>
    <w:rsid w:val="00E333F6"/>
    <w:rsid w:val="00E349C7"/>
    <w:rsid w:val="00E363BB"/>
    <w:rsid w:val="00E37E08"/>
    <w:rsid w:val="00E43031"/>
    <w:rsid w:val="00E46860"/>
    <w:rsid w:val="00E532A1"/>
    <w:rsid w:val="00E53D7B"/>
    <w:rsid w:val="00E56536"/>
    <w:rsid w:val="00E5787F"/>
    <w:rsid w:val="00E60EE1"/>
    <w:rsid w:val="00E61A99"/>
    <w:rsid w:val="00E61FAD"/>
    <w:rsid w:val="00E652A3"/>
    <w:rsid w:val="00E653AD"/>
    <w:rsid w:val="00E679EC"/>
    <w:rsid w:val="00E67F90"/>
    <w:rsid w:val="00E70B06"/>
    <w:rsid w:val="00E7497F"/>
    <w:rsid w:val="00E81C88"/>
    <w:rsid w:val="00E82A6B"/>
    <w:rsid w:val="00E838AC"/>
    <w:rsid w:val="00E84256"/>
    <w:rsid w:val="00E8446D"/>
    <w:rsid w:val="00E86C7E"/>
    <w:rsid w:val="00E90BC2"/>
    <w:rsid w:val="00E97A6A"/>
    <w:rsid w:val="00EA0F70"/>
    <w:rsid w:val="00EA1339"/>
    <w:rsid w:val="00EA1416"/>
    <w:rsid w:val="00EA1C17"/>
    <w:rsid w:val="00EA6C6D"/>
    <w:rsid w:val="00EA6CB1"/>
    <w:rsid w:val="00EA6D00"/>
    <w:rsid w:val="00EB12A3"/>
    <w:rsid w:val="00EB4F51"/>
    <w:rsid w:val="00EB5CEE"/>
    <w:rsid w:val="00EB6550"/>
    <w:rsid w:val="00EC0BE2"/>
    <w:rsid w:val="00EC0CD5"/>
    <w:rsid w:val="00EC761D"/>
    <w:rsid w:val="00EC7F07"/>
    <w:rsid w:val="00ED05AE"/>
    <w:rsid w:val="00ED197F"/>
    <w:rsid w:val="00ED3577"/>
    <w:rsid w:val="00ED4271"/>
    <w:rsid w:val="00ED6A14"/>
    <w:rsid w:val="00ED7354"/>
    <w:rsid w:val="00EE12EC"/>
    <w:rsid w:val="00EE1301"/>
    <w:rsid w:val="00EE28BE"/>
    <w:rsid w:val="00EE43D3"/>
    <w:rsid w:val="00EE4C32"/>
    <w:rsid w:val="00EE7BDB"/>
    <w:rsid w:val="00EE7EA6"/>
    <w:rsid w:val="00EF053F"/>
    <w:rsid w:val="00EF0A72"/>
    <w:rsid w:val="00EF0FD2"/>
    <w:rsid w:val="00EF2DCC"/>
    <w:rsid w:val="00EF2E6A"/>
    <w:rsid w:val="00EF5620"/>
    <w:rsid w:val="00EF6880"/>
    <w:rsid w:val="00EF7F02"/>
    <w:rsid w:val="00F02A9D"/>
    <w:rsid w:val="00F02C9D"/>
    <w:rsid w:val="00F06A8F"/>
    <w:rsid w:val="00F07F42"/>
    <w:rsid w:val="00F10E6C"/>
    <w:rsid w:val="00F17449"/>
    <w:rsid w:val="00F229C6"/>
    <w:rsid w:val="00F23F1A"/>
    <w:rsid w:val="00F242F0"/>
    <w:rsid w:val="00F24302"/>
    <w:rsid w:val="00F25904"/>
    <w:rsid w:val="00F26988"/>
    <w:rsid w:val="00F26B9E"/>
    <w:rsid w:val="00F323BF"/>
    <w:rsid w:val="00F341EF"/>
    <w:rsid w:val="00F419C0"/>
    <w:rsid w:val="00F41E64"/>
    <w:rsid w:val="00F424D1"/>
    <w:rsid w:val="00F42621"/>
    <w:rsid w:val="00F43861"/>
    <w:rsid w:val="00F45F59"/>
    <w:rsid w:val="00F461C9"/>
    <w:rsid w:val="00F46DD0"/>
    <w:rsid w:val="00F5060F"/>
    <w:rsid w:val="00F5298F"/>
    <w:rsid w:val="00F54DE5"/>
    <w:rsid w:val="00F56244"/>
    <w:rsid w:val="00F57F7B"/>
    <w:rsid w:val="00F6126C"/>
    <w:rsid w:val="00F617E5"/>
    <w:rsid w:val="00F6186F"/>
    <w:rsid w:val="00F63388"/>
    <w:rsid w:val="00F6361A"/>
    <w:rsid w:val="00F6391C"/>
    <w:rsid w:val="00F7096B"/>
    <w:rsid w:val="00F72077"/>
    <w:rsid w:val="00F74A1A"/>
    <w:rsid w:val="00F7560C"/>
    <w:rsid w:val="00F76F4A"/>
    <w:rsid w:val="00F811F7"/>
    <w:rsid w:val="00F85712"/>
    <w:rsid w:val="00F85A2E"/>
    <w:rsid w:val="00F86765"/>
    <w:rsid w:val="00F91865"/>
    <w:rsid w:val="00F937BD"/>
    <w:rsid w:val="00F94036"/>
    <w:rsid w:val="00F95ABB"/>
    <w:rsid w:val="00F96453"/>
    <w:rsid w:val="00F96F19"/>
    <w:rsid w:val="00F97D18"/>
    <w:rsid w:val="00FA36D3"/>
    <w:rsid w:val="00FA38C1"/>
    <w:rsid w:val="00FA4E98"/>
    <w:rsid w:val="00FA525F"/>
    <w:rsid w:val="00FA56C9"/>
    <w:rsid w:val="00FA7A1D"/>
    <w:rsid w:val="00FB2B37"/>
    <w:rsid w:val="00FC76C3"/>
    <w:rsid w:val="00FD2C83"/>
    <w:rsid w:val="00FD4B4C"/>
    <w:rsid w:val="00FD7E1D"/>
    <w:rsid w:val="00FE35E8"/>
    <w:rsid w:val="00FE5EAD"/>
    <w:rsid w:val="00FE6B81"/>
    <w:rsid w:val="00FF09FF"/>
    <w:rsid w:val="00FF0CE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08A9E1"/>
  <w15:chartTrackingRefBased/>
  <w15:docId w15:val="{FCB215B0-085A-47D2-9F84-13C6D51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 w:val="right" w:pos="9360"/>
      </w:tabs>
      <w:jc w:val="right"/>
      <w:outlineLvl w:val="8"/>
    </w:pPr>
    <w:rPr>
      <w:rFonts w:ascii="Times New Roman" w:hAnsi="Times New Roman"/>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ms Rmn 12pt ECMA7" w:hAnsi="Tms Rmn 12pt ECMA7"/>
      <w:spacing w:val="-3"/>
    </w:rPr>
  </w:style>
  <w:style w:type="paragraph" w:styleId="BodyTextIndent2">
    <w:name w:val="Body Text Indent 2"/>
    <w:basedOn w:val="Normal"/>
    <w:pPr>
      <w:spacing w:after="240"/>
      <w:ind w:left="720"/>
    </w:pPr>
    <w:rPr>
      <w:rFonts w:ascii="Garamond" w:hAnsi="Garamond"/>
    </w:rPr>
  </w:style>
  <w:style w:type="paragraph" w:styleId="BodyText">
    <w:name w:val="Body Text"/>
    <w:basedOn w:val="Normal"/>
    <w:pPr>
      <w:tabs>
        <w:tab w:val="left" w:pos="-720"/>
      </w:tabs>
      <w:suppressAutoHyphens/>
      <w:jc w:val="both"/>
    </w:pPr>
    <w:rPr>
      <w:rFonts w:ascii="Times New Roman" w:hAnsi="Times New Roman"/>
    </w:rPr>
  </w:style>
  <w:style w:type="paragraph" w:styleId="BodyText3">
    <w:name w:val="Body Text 3"/>
    <w:basedOn w:val="Normal"/>
    <w:pPr>
      <w:tabs>
        <w:tab w:val="left" w:pos="-720"/>
        <w:tab w:val="left" w:pos="0"/>
        <w:tab w:val="left" w:pos="720"/>
      </w:tabs>
      <w:suppressAutoHyphens/>
      <w:jc w:val="both"/>
    </w:pPr>
    <w:rPr>
      <w:rFonts w:ascii="Arial" w:hAnsi="Arial"/>
      <w:spacing w:val="-2"/>
    </w:rPr>
  </w:style>
  <w:style w:type="paragraph" w:styleId="BodyTextIndent3">
    <w:name w:val="Body Text Indent 3"/>
    <w:basedOn w:val="Normal"/>
    <w:pPr>
      <w:tabs>
        <w:tab w:val="left" w:pos="-720"/>
        <w:tab w:val="left" w:pos="0"/>
      </w:tabs>
      <w:suppressAutoHyphens/>
      <w:ind w:left="1440" w:hanging="720"/>
      <w:jc w:val="both"/>
    </w:pPr>
    <w:rPr>
      <w:rFonts w:ascii="Times New Roman" w:hAnsi="Times New Roman"/>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0150E"/>
    <w:rPr>
      <w:rFonts w:ascii="Tahoma" w:hAnsi="Tahoma" w:cs="Tahoma"/>
      <w:sz w:val="16"/>
      <w:szCs w:val="16"/>
    </w:rPr>
  </w:style>
  <w:style w:type="character" w:customStyle="1" w:styleId="BalloonTextChar">
    <w:name w:val="Balloon Text Char"/>
    <w:link w:val="BalloonText"/>
    <w:rsid w:val="00C0150E"/>
    <w:rPr>
      <w:rFonts w:ascii="Tahoma" w:hAnsi="Tahoma" w:cs="Tahoma"/>
      <w:sz w:val="16"/>
      <w:szCs w:val="16"/>
    </w:rPr>
  </w:style>
  <w:style w:type="character" w:styleId="CommentReference">
    <w:name w:val="annotation reference"/>
    <w:rsid w:val="00B472DF"/>
    <w:rPr>
      <w:sz w:val="16"/>
      <w:szCs w:val="16"/>
    </w:rPr>
  </w:style>
  <w:style w:type="paragraph" w:styleId="CommentText">
    <w:name w:val="annotation text"/>
    <w:basedOn w:val="Normal"/>
    <w:link w:val="CommentTextChar"/>
    <w:rsid w:val="00B472DF"/>
    <w:rPr>
      <w:sz w:val="20"/>
    </w:rPr>
  </w:style>
  <w:style w:type="character" w:customStyle="1" w:styleId="CommentTextChar">
    <w:name w:val="Comment Text Char"/>
    <w:link w:val="CommentText"/>
    <w:rsid w:val="00B472DF"/>
    <w:rPr>
      <w:rFonts w:ascii="Courier" w:hAnsi="Courier"/>
    </w:rPr>
  </w:style>
  <w:style w:type="paragraph" w:styleId="CommentSubject">
    <w:name w:val="annotation subject"/>
    <w:basedOn w:val="CommentText"/>
    <w:next w:val="CommentText"/>
    <w:link w:val="CommentSubjectChar"/>
    <w:rsid w:val="00B472DF"/>
    <w:rPr>
      <w:b/>
      <w:bCs/>
    </w:rPr>
  </w:style>
  <w:style w:type="character" w:customStyle="1" w:styleId="CommentSubjectChar">
    <w:name w:val="Comment Subject Char"/>
    <w:link w:val="CommentSubject"/>
    <w:rsid w:val="00B472DF"/>
    <w:rPr>
      <w:rFonts w:ascii="Courier" w:hAnsi="Courier"/>
      <w:b/>
      <w:bCs/>
    </w:rPr>
  </w:style>
  <w:style w:type="paragraph" w:styleId="Revision">
    <w:name w:val="Revision"/>
    <w:hidden/>
    <w:uiPriority w:val="99"/>
    <w:semiHidden/>
    <w:rsid w:val="00B472DF"/>
    <w:rPr>
      <w:rFonts w:ascii="Courier" w:hAnsi="Courier"/>
      <w:sz w:val="24"/>
    </w:rPr>
  </w:style>
  <w:style w:type="character" w:customStyle="1" w:styleId="FooterChar">
    <w:name w:val="Footer Char"/>
    <w:link w:val="Footer"/>
    <w:uiPriority w:val="99"/>
    <w:rsid w:val="001110FD"/>
    <w:rPr>
      <w:rFonts w:ascii="Courier" w:hAnsi="Courier"/>
      <w:sz w:val="24"/>
    </w:rPr>
  </w:style>
  <w:style w:type="paragraph" w:styleId="ListParagraph">
    <w:name w:val="List Paragraph"/>
    <w:basedOn w:val="Normal"/>
    <w:uiPriority w:val="1"/>
    <w:qFormat/>
    <w:rsid w:val="00DD6DD7"/>
    <w:pPr>
      <w:spacing w:after="200" w:line="276" w:lineRule="auto"/>
      <w:ind w:left="720"/>
      <w:contextualSpacing/>
    </w:pPr>
    <w:rPr>
      <w:rFonts w:ascii="Calibri" w:eastAsia="Calibri" w:hAnsi="Calibri"/>
      <w:sz w:val="22"/>
      <w:szCs w:val="22"/>
    </w:rPr>
  </w:style>
  <w:style w:type="character" w:styleId="Hyperlink">
    <w:name w:val="Hyperlink"/>
    <w:rsid w:val="00590BBC"/>
    <w:rPr>
      <w:color w:val="0000FF"/>
      <w:u w:val="single"/>
    </w:rPr>
  </w:style>
  <w:style w:type="paragraph" w:customStyle="1" w:styleId="Default">
    <w:name w:val="Default"/>
    <w:rsid w:val="00A03FEA"/>
    <w:pPr>
      <w:autoSpaceDE w:val="0"/>
      <w:autoSpaceDN w:val="0"/>
      <w:adjustRightInd w:val="0"/>
    </w:pPr>
    <w:rPr>
      <w:rFonts w:ascii="Calibri" w:hAnsi="Calibri" w:cs="Calibri"/>
      <w:color w:val="000000"/>
      <w:sz w:val="24"/>
      <w:szCs w:val="24"/>
    </w:rPr>
  </w:style>
  <w:style w:type="character" w:styleId="FollowedHyperlink">
    <w:name w:val="FollowedHyperlink"/>
    <w:rsid w:val="002628A4"/>
    <w:rPr>
      <w:color w:val="800080"/>
      <w:u w:val="single"/>
    </w:rPr>
  </w:style>
  <w:style w:type="character" w:styleId="UnresolvedMention">
    <w:name w:val="Unresolved Mention"/>
    <w:uiPriority w:val="99"/>
    <w:semiHidden/>
    <w:unhideWhenUsed/>
    <w:rsid w:val="00F56244"/>
    <w:rPr>
      <w:color w:val="808080"/>
      <w:shd w:val="clear" w:color="auto" w:fill="E6E6E6"/>
    </w:rPr>
  </w:style>
  <w:style w:type="paragraph" w:styleId="BodyText2">
    <w:name w:val="Body Text 2"/>
    <w:basedOn w:val="Normal"/>
    <w:link w:val="BodyText2Char"/>
    <w:rsid w:val="00B51FB4"/>
    <w:pPr>
      <w:spacing w:after="120" w:line="480" w:lineRule="auto"/>
    </w:pPr>
  </w:style>
  <w:style w:type="character" w:customStyle="1" w:styleId="BodyText2Char">
    <w:name w:val="Body Text 2 Char"/>
    <w:link w:val="BodyText2"/>
    <w:rsid w:val="00B51FB4"/>
    <w:rPr>
      <w:rFonts w:ascii="Courier" w:hAnsi="Courier"/>
      <w:sz w:val="24"/>
    </w:rPr>
  </w:style>
  <w:style w:type="paragraph" w:styleId="BlockText">
    <w:name w:val="Block Text"/>
    <w:basedOn w:val="Normal"/>
    <w:link w:val="BlockTextChar"/>
    <w:rsid w:val="00EE28BE"/>
    <w:pPr>
      <w:spacing w:before="120" w:after="120"/>
      <w:ind w:left="720" w:right="720"/>
    </w:pPr>
    <w:rPr>
      <w:rFonts w:ascii="Times New Roman" w:hAnsi="Times New Roman"/>
      <w:i/>
      <w:szCs w:val="24"/>
      <w:lang w:val="x-none" w:eastAsia="x-none"/>
    </w:rPr>
  </w:style>
  <w:style w:type="character" w:customStyle="1" w:styleId="BlockTextChar">
    <w:name w:val="Block Text Char"/>
    <w:link w:val="BlockText"/>
    <w:rsid w:val="00EE28BE"/>
    <w:rPr>
      <w: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9842">
      <w:bodyDiv w:val="1"/>
      <w:marLeft w:val="0"/>
      <w:marRight w:val="0"/>
      <w:marTop w:val="0"/>
      <w:marBottom w:val="0"/>
      <w:divBdr>
        <w:top w:val="none" w:sz="0" w:space="0" w:color="auto"/>
        <w:left w:val="none" w:sz="0" w:space="0" w:color="auto"/>
        <w:bottom w:val="none" w:sz="0" w:space="0" w:color="auto"/>
        <w:right w:val="none" w:sz="0" w:space="0" w:color="auto"/>
      </w:divBdr>
    </w:div>
    <w:div w:id="18394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hyperlink" Target="https://www.va.gov/PORTLANDRESEARCH/piservices/rd_forms.asp" TargetMode="External"/><Relationship Id="rId39" Type="http://schemas.openxmlformats.org/officeDocument/2006/relationships/control" Target="activeX/activeX19.xml"/><Relationship Id="rId21" Type="http://schemas.openxmlformats.org/officeDocument/2006/relationships/hyperlink" Target="https://www.va.gov/PORTLANDRESEARCH/piservices/rd_forms.asp" TargetMode="External"/><Relationship Id="rId34" Type="http://schemas.openxmlformats.org/officeDocument/2006/relationships/hyperlink" Target="https://www.va.gov/PORTLANDRESEARCH/documents/irb/irb-sop.doc" TargetMode="External"/><Relationship Id="rId42" Type="http://schemas.openxmlformats.org/officeDocument/2006/relationships/hyperlink" Target="https://www.va.gov/PORTLANDRESEARCH/documents/irb/irb-sop.doc" TargetMode="External"/><Relationship Id="rId47" Type="http://schemas.openxmlformats.org/officeDocument/2006/relationships/control" Target="activeX/activeX25.xml"/><Relationship Id="rId50" Type="http://schemas.openxmlformats.org/officeDocument/2006/relationships/hyperlink" Target="https://www.va.gov/vhapublications/rcs10/rcs10-1.pdf" TargetMode="External"/><Relationship Id="rId55" Type="http://schemas.openxmlformats.org/officeDocument/2006/relationships/hyperlink" Target="https://www.va.gov/vhapublications/rcs10/rcs10-1.pdf" TargetMode="External"/><Relationship Id="rId63" Type="http://schemas.openxmlformats.org/officeDocument/2006/relationships/control" Target="activeX/activeX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hyperlink" Target="https://www.va.gov/PORTLANDRESEARCH/documents/irb/va-informed-cons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https://www.va.gov/PORTLANDRESEARCH/documents/irb/irb-sop.doc" TargetMode="External"/><Relationship Id="rId32" Type="http://schemas.openxmlformats.org/officeDocument/2006/relationships/control" Target="activeX/activeX14.xml"/><Relationship Id="rId37" Type="http://schemas.openxmlformats.org/officeDocument/2006/relationships/hyperlink" Target="https://www.va.gov/PORTLANDRESEARCH/documents/hrpp/warm-transfer.doc" TargetMode="External"/><Relationship Id="rId40" Type="http://schemas.openxmlformats.org/officeDocument/2006/relationships/hyperlink" Target="https://www.va.gov/PORTLANDRESEARCH/documents/hrpp/18-HIPAA-identifiers.doc" TargetMode="External"/><Relationship Id="rId45" Type="http://schemas.openxmlformats.org/officeDocument/2006/relationships/control" Target="activeX/activeX23.xml"/><Relationship Id="rId53" Type="http://schemas.openxmlformats.org/officeDocument/2006/relationships/control" Target="activeX/activeX26.xml"/><Relationship Id="rId58" Type="http://schemas.openxmlformats.org/officeDocument/2006/relationships/control" Target="activeX/activeX2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gov/PORTLANDRESEARCH/documents/irb/irb-sop.doc" TargetMode="External"/><Relationship Id="rId23" Type="http://schemas.openxmlformats.org/officeDocument/2006/relationships/hyperlink" Target="https://www.va.gov/PORTLANDRESEARCH/documents/irb/advertisement-requirements.docx" TargetMode="External"/><Relationship Id="rId28" Type="http://schemas.openxmlformats.org/officeDocument/2006/relationships/hyperlink" Target="https://www.va.gov/PORTLANDRESEARCH/piservices/rd_forms.asp" TargetMode="External"/><Relationship Id="rId36" Type="http://schemas.openxmlformats.org/officeDocument/2006/relationships/control" Target="activeX/activeX17.xml"/><Relationship Id="rId49" Type="http://schemas.openxmlformats.org/officeDocument/2006/relationships/hyperlink" Target="https://www.va.gov/PORTLANDRESEARCH/documents/irb/irb-sop.doc" TargetMode="External"/><Relationship Id="rId57" Type="http://schemas.openxmlformats.org/officeDocument/2006/relationships/hyperlink" Target="https://www.va.gov/PORTLANDRESEARCH/piservices/rd_forms.asp" TargetMode="External"/><Relationship Id="rId61" Type="http://schemas.openxmlformats.org/officeDocument/2006/relationships/hyperlink" Target="https://www.research.va.gov/resources/policies/guidance/pregnancy.pdf" TargetMode="External"/><Relationship Id="rId10" Type="http://schemas.openxmlformats.org/officeDocument/2006/relationships/control" Target="activeX/activeX2.xml"/><Relationship Id="rId19" Type="http://schemas.openxmlformats.org/officeDocument/2006/relationships/hyperlink" Target="https://www.va.gov/PORTLANDRESEARCH/documents/irb/partial-recruitment-waiver-2018.doc" TargetMode="Externa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hyperlink" Target="https://www.va.gov/PORTLANDRESEARCH/piservices/rd_forms.asp" TargetMode="External"/><Relationship Id="rId60" Type="http://schemas.openxmlformats.org/officeDocument/2006/relationships/control" Target="activeX/activeX29.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s://dvagov.sharepoint.com/sites/VHAPOR/PSites/EO/ASC/default.aspx" TargetMode="External"/><Relationship Id="rId27" Type="http://schemas.openxmlformats.org/officeDocument/2006/relationships/control" Target="activeX/activeX11.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hyperlink" Target="http://www.grants.nih.gov/grants/policy/coc/" TargetMode="External"/><Relationship Id="rId56" Type="http://schemas.openxmlformats.org/officeDocument/2006/relationships/hyperlink" Target="https://www.va.gov/PORTLANDRESEARCH/piservices/rd_forms.asp" TargetMode="External"/><Relationship Id="rId64" Type="http://schemas.openxmlformats.org/officeDocument/2006/relationships/control" Target="activeX/activeX32.xml"/><Relationship Id="rId8" Type="http://schemas.openxmlformats.org/officeDocument/2006/relationships/image" Target="media/image1.wmf"/><Relationship Id="rId51" Type="http://schemas.openxmlformats.org/officeDocument/2006/relationships/hyperlink" Target="https://www.va.gov/PORTLANDRESEARCH/documents/hrpp/18-HIPAA-identifiers.doc" TargetMode="Externa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4.xml"/><Relationship Id="rId59" Type="http://schemas.openxmlformats.org/officeDocument/2006/relationships/control" Target="activeX/activeX28.xml"/><Relationship Id="rId67" Type="http://schemas.openxmlformats.org/officeDocument/2006/relationships/theme" Target="theme/theme1.xml"/><Relationship Id="rId20" Type="http://schemas.openxmlformats.org/officeDocument/2006/relationships/hyperlink" Target="https://www.va.gov/PORTLANDRESEARCH/documents/irb/irb-sop.doc" TargetMode="External"/><Relationship Id="rId41" Type="http://schemas.openxmlformats.org/officeDocument/2006/relationships/control" Target="activeX/activeX20.xml"/><Relationship Id="rId54" Type="http://schemas.openxmlformats.org/officeDocument/2006/relationships/hyperlink" Target="https://vaww.portal2.va.gov/sites/AIP/_layouts/15/WopiFrame2.aspx?sourcedoc=/sites/AIP/Shared%20Documents/Azure%20RMS%20Frequently%20Asked%20Questions.docx&amp;action=default" TargetMode="External"/><Relationship Id="rId62"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C3BA-F65A-4D04-8DCF-7F622872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7250</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Sample Research Protocol</vt:lpstr>
    </vt:vector>
  </TitlesOfParts>
  <Company>Veteran Affairs</Company>
  <LinksUpToDate>false</LinksUpToDate>
  <CharactersWithSpaces>48483</CharactersWithSpaces>
  <SharedDoc>false</SharedDoc>
  <HLinks>
    <vt:vector size="144" baseType="variant">
      <vt:variant>
        <vt:i4>1704010</vt:i4>
      </vt:variant>
      <vt:variant>
        <vt:i4>210</vt:i4>
      </vt:variant>
      <vt:variant>
        <vt:i4>0</vt:i4>
      </vt:variant>
      <vt:variant>
        <vt:i4>5</vt:i4>
      </vt:variant>
      <vt:variant>
        <vt:lpwstr>https://www.research.va.gov/resources/policies/guidance/pregnancy.pdf</vt:lpwstr>
      </vt:variant>
      <vt:variant>
        <vt:lpwstr/>
      </vt:variant>
      <vt:variant>
        <vt:i4>786540</vt:i4>
      </vt:variant>
      <vt:variant>
        <vt:i4>195</vt:i4>
      </vt:variant>
      <vt:variant>
        <vt:i4>0</vt:i4>
      </vt:variant>
      <vt:variant>
        <vt:i4>5</vt:i4>
      </vt:variant>
      <vt:variant>
        <vt:lpwstr>https://www.va.gov/PORTLANDRESEARCH/piservices/rd_forms.asp</vt:lpwstr>
      </vt:variant>
      <vt:variant>
        <vt:lpwstr/>
      </vt:variant>
      <vt:variant>
        <vt:i4>786540</vt:i4>
      </vt:variant>
      <vt:variant>
        <vt:i4>192</vt:i4>
      </vt:variant>
      <vt:variant>
        <vt:i4>0</vt:i4>
      </vt:variant>
      <vt:variant>
        <vt:i4>5</vt:i4>
      </vt:variant>
      <vt:variant>
        <vt:lpwstr>https://www.va.gov/PORTLANDRESEARCH/piservices/rd_forms.asp</vt:lpwstr>
      </vt:variant>
      <vt:variant>
        <vt:lpwstr/>
      </vt:variant>
      <vt:variant>
        <vt:i4>1704010</vt:i4>
      </vt:variant>
      <vt:variant>
        <vt:i4>189</vt:i4>
      </vt:variant>
      <vt:variant>
        <vt:i4>0</vt:i4>
      </vt:variant>
      <vt:variant>
        <vt:i4>5</vt:i4>
      </vt:variant>
      <vt:variant>
        <vt:lpwstr>https://www.va.gov/vhapublications/rcs10/rcs10-1.pdf</vt:lpwstr>
      </vt:variant>
      <vt:variant>
        <vt:lpwstr/>
      </vt:variant>
      <vt:variant>
        <vt:i4>7340106</vt:i4>
      </vt:variant>
      <vt:variant>
        <vt:i4>186</vt:i4>
      </vt:variant>
      <vt:variant>
        <vt:i4>0</vt:i4>
      </vt:variant>
      <vt:variant>
        <vt:i4>5</vt:i4>
      </vt:variant>
      <vt:variant>
        <vt:lpwstr>https://vaww.portal2.va.gov/sites/AIP/_layouts/15/WopiFrame2.aspx?sourcedoc=/sites/AIP/Shared%20Documents/Azure%20RMS%20Frequently%20Asked%20Questions.docx&amp;action=default</vt:lpwstr>
      </vt:variant>
      <vt:variant>
        <vt:lpwstr/>
      </vt:variant>
      <vt:variant>
        <vt:i4>786540</vt:i4>
      </vt:variant>
      <vt:variant>
        <vt:i4>180</vt:i4>
      </vt:variant>
      <vt:variant>
        <vt:i4>0</vt:i4>
      </vt:variant>
      <vt:variant>
        <vt:i4>5</vt:i4>
      </vt:variant>
      <vt:variant>
        <vt:lpwstr>https://www.va.gov/PORTLANDRESEARCH/piservices/rd_forms.asp</vt:lpwstr>
      </vt:variant>
      <vt:variant>
        <vt:lpwstr/>
      </vt:variant>
      <vt:variant>
        <vt:i4>3276849</vt:i4>
      </vt:variant>
      <vt:variant>
        <vt:i4>177</vt:i4>
      </vt:variant>
      <vt:variant>
        <vt:i4>0</vt:i4>
      </vt:variant>
      <vt:variant>
        <vt:i4>5</vt:i4>
      </vt:variant>
      <vt:variant>
        <vt:lpwstr>https://www.va.gov/PORTLANDRESEARCH/documents/hrpp/18-HIPAA-identifiers.doc</vt:lpwstr>
      </vt:variant>
      <vt:variant>
        <vt:lpwstr/>
      </vt:variant>
      <vt:variant>
        <vt:i4>1704010</vt:i4>
      </vt:variant>
      <vt:variant>
        <vt:i4>174</vt:i4>
      </vt:variant>
      <vt:variant>
        <vt:i4>0</vt:i4>
      </vt:variant>
      <vt:variant>
        <vt:i4>5</vt:i4>
      </vt:variant>
      <vt:variant>
        <vt:lpwstr>https://www.va.gov/vhapublications/rcs10/rcs10-1.pdf</vt:lpwstr>
      </vt:variant>
      <vt:variant>
        <vt:lpwstr/>
      </vt:variant>
      <vt:variant>
        <vt:i4>1835084</vt:i4>
      </vt:variant>
      <vt:variant>
        <vt:i4>171</vt:i4>
      </vt:variant>
      <vt:variant>
        <vt:i4>0</vt:i4>
      </vt:variant>
      <vt:variant>
        <vt:i4>5</vt:i4>
      </vt:variant>
      <vt:variant>
        <vt:lpwstr>https://www.va.gov/PORTLANDRESEARCH/documents/irb/irb-sop.doc</vt:lpwstr>
      </vt:variant>
      <vt:variant>
        <vt:lpwstr/>
      </vt:variant>
      <vt:variant>
        <vt:i4>983050</vt:i4>
      </vt:variant>
      <vt:variant>
        <vt:i4>168</vt:i4>
      </vt:variant>
      <vt:variant>
        <vt:i4>0</vt:i4>
      </vt:variant>
      <vt:variant>
        <vt:i4>5</vt:i4>
      </vt:variant>
      <vt:variant>
        <vt:lpwstr>http://www.grants.nih.gov/grants/policy/coc/</vt:lpwstr>
      </vt:variant>
      <vt:variant>
        <vt:lpwstr/>
      </vt:variant>
      <vt:variant>
        <vt:i4>1835084</vt:i4>
      </vt:variant>
      <vt:variant>
        <vt:i4>141</vt:i4>
      </vt:variant>
      <vt:variant>
        <vt:i4>0</vt:i4>
      </vt:variant>
      <vt:variant>
        <vt:i4>5</vt:i4>
      </vt:variant>
      <vt:variant>
        <vt:lpwstr>https://www.va.gov/PORTLANDRESEARCH/documents/irb/irb-sop.doc</vt:lpwstr>
      </vt:variant>
      <vt:variant>
        <vt:lpwstr/>
      </vt:variant>
      <vt:variant>
        <vt:i4>3276849</vt:i4>
      </vt:variant>
      <vt:variant>
        <vt:i4>135</vt:i4>
      </vt:variant>
      <vt:variant>
        <vt:i4>0</vt:i4>
      </vt:variant>
      <vt:variant>
        <vt:i4>5</vt:i4>
      </vt:variant>
      <vt:variant>
        <vt:lpwstr>https://www.va.gov/PORTLANDRESEARCH/documents/hrpp/18-HIPAA-identifiers.doc</vt:lpwstr>
      </vt:variant>
      <vt:variant>
        <vt:lpwstr/>
      </vt:variant>
      <vt:variant>
        <vt:i4>1376338</vt:i4>
      </vt:variant>
      <vt:variant>
        <vt:i4>120</vt:i4>
      </vt:variant>
      <vt:variant>
        <vt:i4>0</vt:i4>
      </vt:variant>
      <vt:variant>
        <vt:i4>5</vt:i4>
      </vt:variant>
      <vt:variant>
        <vt:lpwstr>https://www.va.gov/PORTLANDRESEARCH/documents/hrpp/warm-transfer.doc</vt:lpwstr>
      </vt:variant>
      <vt:variant>
        <vt:lpwstr/>
      </vt:variant>
      <vt:variant>
        <vt:i4>1835084</vt:i4>
      </vt:variant>
      <vt:variant>
        <vt:i4>108</vt:i4>
      </vt:variant>
      <vt:variant>
        <vt:i4>0</vt:i4>
      </vt:variant>
      <vt:variant>
        <vt:i4>5</vt:i4>
      </vt:variant>
      <vt:variant>
        <vt:lpwstr>https://www.va.gov/PORTLANDRESEARCH/documents/irb/irb-sop.doc</vt:lpwstr>
      </vt:variant>
      <vt:variant>
        <vt:lpwstr/>
      </vt:variant>
      <vt:variant>
        <vt:i4>7471208</vt:i4>
      </vt:variant>
      <vt:variant>
        <vt:i4>87</vt:i4>
      </vt:variant>
      <vt:variant>
        <vt:i4>0</vt:i4>
      </vt:variant>
      <vt:variant>
        <vt:i4>5</vt:i4>
      </vt:variant>
      <vt:variant>
        <vt:lpwstr>https://www.va.gov/PORTLANDRESEARCH/documents/irb/va-informed-consent.docx</vt:lpwstr>
      </vt:variant>
      <vt:variant>
        <vt:lpwstr/>
      </vt:variant>
      <vt:variant>
        <vt:i4>786540</vt:i4>
      </vt:variant>
      <vt:variant>
        <vt:i4>84</vt:i4>
      </vt:variant>
      <vt:variant>
        <vt:i4>0</vt:i4>
      </vt:variant>
      <vt:variant>
        <vt:i4>5</vt:i4>
      </vt:variant>
      <vt:variant>
        <vt:lpwstr>https://www.va.gov/PORTLANDRESEARCH/piservices/rd_forms.asp</vt:lpwstr>
      </vt:variant>
      <vt:variant>
        <vt:lpwstr/>
      </vt:variant>
      <vt:variant>
        <vt:i4>786540</vt:i4>
      </vt:variant>
      <vt:variant>
        <vt:i4>78</vt:i4>
      </vt:variant>
      <vt:variant>
        <vt:i4>0</vt:i4>
      </vt:variant>
      <vt:variant>
        <vt:i4>5</vt:i4>
      </vt:variant>
      <vt:variant>
        <vt:lpwstr>https://www.va.gov/PORTLANDRESEARCH/piservices/rd_forms.asp</vt:lpwstr>
      </vt:variant>
      <vt:variant>
        <vt:lpwstr/>
      </vt:variant>
      <vt:variant>
        <vt:i4>1835084</vt:i4>
      </vt:variant>
      <vt:variant>
        <vt:i4>69</vt:i4>
      </vt:variant>
      <vt:variant>
        <vt:i4>0</vt:i4>
      </vt:variant>
      <vt:variant>
        <vt:i4>5</vt:i4>
      </vt:variant>
      <vt:variant>
        <vt:lpwstr>https://www.va.gov/PORTLANDRESEARCH/documents/irb/irb-sop.doc</vt:lpwstr>
      </vt:variant>
      <vt:variant>
        <vt:lpwstr/>
      </vt:variant>
      <vt:variant>
        <vt:i4>5242887</vt:i4>
      </vt:variant>
      <vt:variant>
        <vt:i4>66</vt:i4>
      </vt:variant>
      <vt:variant>
        <vt:i4>0</vt:i4>
      </vt:variant>
      <vt:variant>
        <vt:i4>5</vt:i4>
      </vt:variant>
      <vt:variant>
        <vt:lpwstr>https://www.va.gov/PORTLANDRESEARCH/documents/irb/advertisement-requirements.docx</vt:lpwstr>
      </vt:variant>
      <vt:variant>
        <vt:lpwstr/>
      </vt:variant>
      <vt:variant>
        <vt:i4>720905</vt:i4>
      </vt:variant>
      <vt:variant>
        <vt:i4>63</vt:i4>
      </vt:variant>
      <vt:variant>
        <vt:i4>0</vt:i4>
      </vt:variant>
      <vt:variant>
        <vt:i4>5</vt:i4>
      </vt:variant>
      <vt:variant>
        <vt:lpwstr>https://dvagov.sharepoint.com/sites/VHAPOR/PSites/EO/ASC/default.aspx</vt:lpwstr>
      </vt:variant>
      <vt:variant>
        <vt:lpwstr/>
      </vt:variant>
      <vt:variant>
        <vt:i4>786540</vt:i4>
      </vt:variant>
      <vt:variant>
        <vt:i4>60</vt:i4>
      </vt:variant>
      <vt:variant>
        <vt:i4>0</vt:i4>
      </vt:variant>
      <vt:variant>
        <vt:i4>5</vt:i4>
      </vt:variant>
      <vt:variant>
        <vt:lpwstr>https://www.va.gov/PORTLANDRESEARCH/piservices/rd_forms.asp</vt:lpwstr>
      </vt:variant>
      <vt:variant>
        <vt:lpwstr/>
      </vt:variant>
      <vt:variant>
        <vt:i4>1835084</vt:i4>
      </vt:variant>
      <vt:variant>
        <vt:i4>57</vt:i4>
      </vt:variant>
      <vt:variant>
        <vt:i4>0</vt:i4>
      </vt:variant>
      <vt:variant>
        <vt:i4>5</vt:i4>
      </vt:variant>
      <vt:variant>
        <vt:lpwstr>https://www.va.gov/PORTLANDRESEARCH/documents/irb/irb-sop.doc</vt:lpwstr>
      </vt:variant>
      <vt:variant>
        <vt:lpwstr/>
      </vt:variant>
      <vt:variant>
        <vt:i4>4390940</vt:i4>
      </vt:variant>
      <vt:variant>
        <vt:i4>54</vt:i4>
      </vt:variant>
      <vt:variant>
        <vt:i4>0</vt:i4>
      </vt:variant>
      <vt:variant>
        <vt:i4>5</vt:i4>
      </vt:variant>
      <vt:variant>
        <vt:lpwstr>https://www.va.gov/PORTLANDRESEARCH/documents/irb/partial-recruitment-waiver-2018.doc</vt:lpwstr>
      </vt:variant>
      <vt:variant>
        <vt:lpwstr/>
      </vt:variant>
      <vt:variant>
        <vt:i4>1835084</vt:i4>
      </vt:variant>
      <vt:variant>
        <vt:i4>36</vt:i4>
      </vt:variant>
      <vt:variant>
        <vt:i4>0</vt:i4>
      </vt:variant>
      <vt:variant>
        <vt:i4>5</vt:i4>
      </vt:variant>
      <vt:variant>
        <vt:lpwstr>https://www.va.gov/PORTLANDRESEARCH/documents/irb/irb-sop.doc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Protocol</dc:title>
  <dc:subject>sample research protocol</dc:subject>
  <dc:creator>vhaporwhites</dc:creator>
  <cp:keywords>sample, template, research protocol, research, protocol</cp:keywords>
  <dc:description>this document is to provide PIs with a foundation to start building their protocol.  This reference is good for first time investigators.</dc:description>
  <cp:lastModifiedBy>Mosley, Kathrynn K (Portland)</cp:lastModifiedBy>
  <cp:revision>2</cp:revision>
  <cp:lastPrinted>2002-01-18T18:29:00Z</cp:lastPrinted>
  <dcterms:created xsi:type="dcterms:W3CDTF">2022-06-14T20:45:00Z</dcterms:created>
  <dcterms:modified xsi:type="dcterms:W3CDTF">2022-06-14T20:45:00Z</dcterms:modified>
</cp:coreProperties>
</file>