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543" w:rsidRPr="000E1003" w:rsidRDefault="00B90543" w:rsidP="008324D5">
      <w:pPr>
        <w:jc w:val="center"/>
        <w:rPr>
          <w:b/>
          <w:bCs/>
          <w:sz w:val="28"/>
          <w:szCs w:val="28"/>
        </w:rPr>
      </w:pPr>
      <w:r w:rsidRPr="000E1003">
        <w:rPr>
          <w:b/>
          <w:bCs/>
          <w:sz w:val="28"/>
          <w:szCs w:val="28"/>
        </w:rPr>
        <w:t>U.S. Department of Veterans Affairs</w:t>
      </w:r>
      <w:r w:rsidR="008750BE">
        <w:rPr>
          <w:b/>
          <w:bCs/>
          <w:sz w:val="28"/>
          <w:szCs w:val="28"/>
        </w:rPr>
        <w:t xml:space="preserve"> (VA)</w:t>
      </w:r>
    </w:p>
    <w:p w:rsidR="00B90543" w:rsidRPr="000E1003" w:rsidRDefault="00B90543" w:rsidP="00B90543">
      <w:pPr>
        <w:jc w:val="center"/>
        <w:rPr>
          <w:b/>
          <w:bCs/>
          <w:sz w:val="28"/>
          <w:szCs w:val="28"/>
        </w:rPr>
      </w:pPr>
      <w:r w:rsidRPr="000E1003">
        <w:rPr>
          <w:b/>
          <w:bCs/>
          <w:sz w:val="28"/>
          <w:szCs w:val="28"/>
        </w:rPr>
        <w:t xml:space="preserve">Veteran </w:t>
      </w:r>
      <w:r w:rsidR="001342B5" w:rsidRPr="000E1003">
        <w:rPr>
          <w:b/>
          <w:bCs/>
          <w:sz w:val="28"/>
          <w:szCs w:val="28"/>
        </w:rPr>
        <w:t xml:space="preserve">Monthly </w:t>
      </w:r>
      <w:r w:rsidRPr="000E1003">
        <w:rPr>
          <w:b/>
          <w:bCs/>
          <w:sz w:val="28"/>
          <w:szCs w:val="28"/>
        </w:rPr>
        <w:t xml:space="preserve">Assistance </w:t>
      </w:r>
      <w:r w:rsidR="001342B5" w:rsidRPr="001E1E1A">
        <w:rPr>
          <w:b/>
          <w:bCs/>
          <w:sz w:val="28"/>
          <w:szCs w:val="28"/>
        </w:rPr>
        <w:t xml:space="preserve">Allowance </w:t>
      </w:r>
      <w:r w:rsidR="00A26004">
        <w:rPr>
          <w:b/>
          <w:bCs/>
          <w:sz w:val="28"/>
          <w:szCs w:val="28"/>
        </w:rPr>
        <w:t xml:space="preserve">for Disabled Veterans Training in Paralympic and Olympic Sports </w:t>
      </w:r>
      <w:r w:rsidRPr="000E1003">
        <w:rPr>
          <w:b/>
          <w:bCs/>
          <w:sz w:val="28"/>
          <w:szCs w:val="28"/>
        </w:rPr>
        <w:t>Program</w:t>
      </w:r>
      <w:r w:rsidR="008750BE">
        <w:rPr>
          <w:b/>
          <w:bCs/>
          <w:sz w:val="28"/>
          <w:szCs w:val="28"/>
        </w:rPr>
        <w:t xml:space="preserve"> (VMAA)</w:t>
      </w:r>
    </w:p>
    <w:p w:rsidR="0085615F" w:rsidRDefault="008750BE" w:rsidP="00E553AB">
      <w:pPr>
        <w:shd w:val="clear" w:color="auto" w:fill="FFFFFF"/>
        <w:spacing w:after="0" w:line="240" w:lineRule="auto"/>
        <w:rPr>
          <w:rFonts w:eastAsia="Times New Roman" w:cs="Arial"/>
          <w:color w:val="2E2E2E"/>
        </w:rPr>
      </w:pPr>
      <w:r w:rsidRPr="00E553AB">
        <w:rPr>
          <w:rFonts w:cs="Calibri"/>
        </w:rPr>
        <w:t>In partnership with t</w:t>
      </w:r>
      <w:r w:rsidR="00B90543" w:rsidRPr="00E553AB">
        <w:rPr>
          <w:rFonts w:cs="Calibri"/>
        </w:rPr>
        <w:t>he U</w:t>
      </w:r>
      <w:r w:rsidRPr="00E553AB">
        <w:rPr>
          <w:rFonts w:cs="Calibri"/>
        </w:rPr>
        <w:t xml:space="preserve">nited </w:t>
      </w:r>
      <w:r w:rsidR="00B90543" w:rsidRPr="00E553AB">
        <w:rPr>
          <w:rFonts w:cs="Calibri"/>
        </w:rPr>
        <w:t>S</w:t>
      </w:r>
      <w:r w:rsidRPr="00E553AB">
        <w:rPr>
          <w:rFonts w:cs="Calibri"/>
        </w:rPr>
        <w:t>tates</w:t>
      </w:r>
      <w:r w:rsidR="00B90543" w:rsidRPr="00E553AB">
        <w:rPr>
          <w:rFonts w:cs="Calibri"/>
        </w:rPr>
        <w:t xml:space="preserve"> Olympic Committee</w:t>
      </w:r>
      <w:r w:rsidRPr="00E553AB">
        <w:rPr>
          <w:rFonts w:cs="Calibri"/>
        </w:rPr>
        <w:t xml:space="preserve"> and other </w:t>
      </w:r>
      <w:r w:rsidR="00D9104E">
        <w:rPr>
          <w:rFonts w:cs="Calibri"/>
        </w:rPr>
        <w:t xml:space="preserve">Olympic and </w:t>
      </w:r>
      <w:r w:rsidRPr="00E553AB">
        <w:rPr>
          <w:rFonts w:cs="Calibri"/>
        </w:rPr>
        <w:t>Paralympic entities within the U</w:t>
      </w:r>
      <w:r w:rsidR="00D9104E">
        <w:rPr>
          <w:rFonts w:cs="Calibri"/>
        </w:rPr>
        <w:t>nited States</w:t>
      </w:r>
      <w:r w:rsidRPr="00E553AB">
        <w:rPr>
          <w:rFonts w:cs="Calibri"/>
        </w:rPr>
        <w:t>, VA</w:t>
      </w:r>
      <w:r w:rsidR="00B90543" w:rsidRPr="00E553AB">
        <w:rPr>
          <w:rFonts w:cs="Calibri"/>
        </w:rPr>
        <w:t xml:space="preserve"> supports </w:t>
      </w:r>
      <w:r w:rsidR="00042EC6" w:rsidRPr="00E553AB">
        <w:rPr>
          <w:rFonts w:cs="Calibri"/>
        </w:rPr>
        <w:t>eligible service and non</w:t>
      </w:r>
      <w:r w:rsidR="00D9104E">
        <w:rPr>
          <w:rFonts w:cs="Calibri"/>
        </w:rPr>
        <w:t>-</w:t>
      </w:r>
      <w:r w:rsidR="00042EC6" w:rsidRPr="00E553AB">
        <w:rPr>
          <w:rFonts w:cs="Calibri"/>
        </w:rPr>
        <w:t>service-connected</w:t>
      </w:r>
      <w:r w:rsidR="00B90543" w:rsidRPr="00E553AB">
        <w:rPr>
          <w:rFonts w:cs="Calibri"/>
        </w:rPr>
        <w:t xml:space="preserve"> military </w:t>
      </w:r>
      <w:r w:rsidRPr="00E553AB">
        <w:rPr>
          <w:rFonts w:cs="Calibri"/>
        </w:rPr>
        <w:t>V</w:t>
      </w:r>
      <w:r w:rsidR="0082026F" w:rsidRPr="00E553AB">
        <w:rPr>
          <w:rFonts w:cs="Calibri"/>
        </w:rPr>
        <w:t>eterans in</w:t>
      </w:r>
      <w:r w:rsidR="00B90543" w:rsidRPr="00E553AB">
        <w:rPr>
          <w:rFonts w:cs="Calibri"/>
        </w:rPr>
        <w:t xml:space="preserve"> their efforts to represent the USA at the Paralympic Games</w:t>
      </w:r>
      <w:r w:rsidR="00042EC6" w:rsidRPr="00E553AB">
        <w:rPr>
          <w:rFonts w:cs="Calibri"/>
        </w:rPr>
        <w:t>, Olympic Games</w:t>
      </w:r>
      <w:r w:rsidR="00B90543" w:rsidRPr="00E553AB">
        <w:rPr>
          <w:rFonts w:cs="Calibri"/>
        </w:rPr>
        <w:t xml:space="preserve"> and other international </w:t>
      </w:r>
      <w:r w:rsidR="001342B5" w:rsidRPr="00E553AB">
        <w:rPr>
          <w:rFonts w:cs="Calibri"/>
        </w:rPr>
        <w:t xml:space="preserve">sport </w:t>
      </w:r>
      <w:r w:rsidR="00B90543" w:rsidRPr="00E553AB">
        <w:rPr>
          <w:rFonts w:cs="Calibri"/>
        </w:rPr>
        <w:t xml:space="preserve">competitions.  </w:t>
      </w:r>
      <w:r w:rsidR="0085615F" w:rsidRPr="00E553AB">
        <w:rPr>
          <w:rFonts w:eastAsia="Times New Roman" w:cs="Arial"/>
          <w:color w:val="2E2E2E"/>
        </w:rPr>
        <w:t xml:space="preserve">The VA </w:t>
      </w:r>
      <w:r w:rsidR="00D9104E">
        <w:rPr>
          <w:rFonts w:eastAsia="Times New Roman" w:cs="Arial"/>
          <w:color w:val="2E2E2E"/>
        </w:rPr>
        <w:t xml:space="preserve">Office of </w:t>
      </w:r>
      <w:r w:rsidR="0085615F" w:rsidRPr="00E553AB">
        <w:rPr>
          <w:rFonts w:eastAsia="Times New Roman" w:cs="Arial"/>
          <w:color w:val="2E2E2E"/>
        </w:rPr>
        <w:t>National Veterans Sports Programs &amp; Special Events provides a monthly assistance allowance for disabled Veterans training in Paralympic sports, as well as certain disabled Veterans selected for or competing with the national Olympic Team, as authorized by 38 U.S.C. 322(d) and Section 703 of the Veterans’ Benefits Improvement Act of 2008.</w:t>
      </w:r>
    </w:p>
    <w:p w:rsidR="00E553AB" w:rsidRPr="00E553AB" w:rsidRDefault="00E553AB" w:rsidP="00E553AB">
      <w:pPr>
        <w:shd w:val="clear" w:color="auto" w:fill="FFFFFF"/>
        <w:spacing w:after="0" w:line="240" w:lineRule="auto"/>
        <w:rPr>
          <w:rFonts w:eastAsia="Times New Roman" w:cs="Arial"/>
          <w:color w:val="2E2E2E"/>
        </w:rPr>
      </w:pPr>
    </w:p>
    <w:p w:rsidR="0085615F" w:rsidRPr="00E553AB" w:rsidRDefault="0085615F" w:rsidP="00E553AB">
      <w:pPr>
        <w:shd w:val="clear" w:color="auto" w:fill="FFFFFF"/>
        <w:spacing w:after="0" w:line="240" w:lineRule="auto"/>
        <w:rPr>
          <w:rFonts w:eastAsia="Times New Roman" w:cs="Arial"/>
          <w:color w:val="2E2E2E"/>
        </w:rPr>
      </w:pPr>
      <w:r w:rsidRPr="00E553AB">
        <w:rPr>
          <w:rFonts w:eastAsia="Times New Roman" w:cs="Arial"/>
          <w:color w:val="2E2E2E"/>
        </w:rPr>
        <w:t>Through the program, VA will pay a monthly allowance to a Veteran with either a service-connected or non-service-connected disability if the Veteran meets the minimum military standards or higher (e.g., Emerging Athlete or National Team) in his or her respective Paralympic sport at a recognized competition. In addition to making the military standard, an athlete must also be nationally or internationally classified by his or her respective Paralympic sport federation as eligible for Paralympic competition. VA will also pay a monthly allowance to a Veteran with a service-connected disability rated 30 percent or greater by VA who is selected for a national Olympic Team for any month in which the Veteran is competing in any event sanctioned by the National Governing Bodies of the Olympic Sport</w:t>
      </w:r>
      <w:r w:rsidR="00D9104E">
        <w:rPr>
          <w:rFonts w:eastAsia="Times New Roman" w:cs="Arial"/>
          <w:color w:val="2E2E2E"/>
        </w:rPr>
        <w:t xml:space="preserve"> in the United State</w:t>
      </w:r>
      <w:r w:rsidRPr="00E553AB">
        <w:rPr>
          <w:rFonts w:eastAsia="Times New Roman" w:cs="Arial"/>
          <w:color w:val="2E2E2E"/>
        </w:rPr>
        <w:t xml:space="preserve">, in accordance with P.L. 114-223. </w:t>
      </w:r>
      <w:r w:rsidR="00DD779E">
        <w:rPr>
          <w:rFonts w:eastAsia="Times New Roman" w:cs="Arial"/>
          <w:color w:val="2E2E2E"/>
        </w:rPr>
        <w:t xml:space="preserve">Since qualification for the Olympic sports is based on disability rating by the VA, this rating functions as the qualifying disability classification for determining a Veteran’s eligibility.  </w:t>
      </w:r>
      <w:r w:rsidRPr="00E553AB">
        <w:rPr>
          <w:rFonts w:eastAsia="Times New Roman" w:cs="Arial"/>
          <w:color w:val="2E2E2E"/>
        </w:rPr>
        <w:t>For both Olympic and Paralympic sports, the national sport organizations include those of the United States Olympic Committee, including its Paralympic Division, and the equivalent organizations for American Samoa, Guam, the Commonwealth of the Mariana Islands, Puerto Rico, and the United States Virgin Islands.</w:t>
      </w:r>
      <w:r w:rsidR="00D9104E">
        <w:rPr>
          <w:rFonts w:eastAsia="Times New Roman" w:cs="Arial"/>
          <w:color w:val="2E2E2E"/>
        </w:rPr>
        <w:t xml:space="preserve">  </w:t>
      </w:r>
      <w:r w:rsidRPr="00E553AB">
        <w:rPr>
          <w:rFonts w:eastAsia="Times New Roman" w:cs="Arial"/>
          <w:color w:val="2E2E2E"/>
        </w:rPr>
        <w:t>Athletes must have established training and competition plans and are responsible for turning in monthly and quarterly reports in order to continue receiving the monthly assistance allowance. The allowance rate for an athlete approved for monetary assistance is the same as the 38 U.S.C. Chapter 31 Vocational Rehabilitation &amp; Employment (VR&amp;E) rate</w:t>
      </w:r>
      <w:r w:rsidR="00E553AB">
        <w:rPr>
          <w:rFonts w:eastAsia="Times New Roman" w:cs="Arial"/>
          <w:color w:val="2E2E2E"/>
        </w:rPr>
        <w:t>.</w:t>
      </w:r>
    </w:p>
    <w:p w:rsidR="00E553AB" w:rsidRDefault="00E553AB" w:rsidP="00495205">
      <w:pPr>
        <w:spacing w:after="0" w:line="240" w:lineRule="auto"/>
        <w:rPr>
          <w:rFonts w:cs="Calibri"/>
        </w:rPr>
      </w:pPr>
    </w:p>
    <w:p w:rsidR="001342B5" w:rsidRPr="00495205" w:rsidRDefault="00566F05" w:rsidP="00E553AB">
      <w:pPr>
        <w:spacing w:after="0" w:line="240" w:lineRule="auto"/>
        <w:rPr>
          <w:rFonts w:cs="Calibri"/>
        </w:rPr>
      </w:pPr>
      <w:r w:rsidRPr="00495205">
        <w:rPr>
          <w:rFonts w:cs="Calibri"/>
        </w:rPr>
        <w:t xml:space="preserve">Evaluative criteria differ from sport to sport and can vary from open tryouts, invitation only tryouts, world rankings, achievement standards or a combination of standards and tryouts.  The </w:t>
      </w:r>
      <w:r w:rsidR="007033D5" w:rsidRPr="00495205">
        <w:rPr>
          <w:rFonts w:cs="Calibri"/>
        </w:rPr>
        <w:t>VMAA</w:t>
      </w:r>
      <w:r w:rsidR="001B532B" w:rsidRPr="00495205">
        <w:rPr>
          <w:rFonts w:cs="Calibri"/>
        </w:rPr>
        <w:t xml:space="preserve"> </w:t>
      </w:r>
      <w:r w:rsidRPr="00495205">
        <w:rPr>
          <w:rFonts w:cs="Calibri"/>
        </w:rPr>
        <w:t>Standard for each sport is determined by the respective National Governing Body</w:t>
      </w:r>
      <w:r w:rsidR="00DC5CA2">
        <w:rPr>
          <w:rFonts w:cs="Calibri"/>
        </w:rPr>
        <w:t xml:space="preserve"> </w:t>
      </w:r>
      <w:r w:rsidRPr="00495205">
        <w:rPr>
          <w:rFonts w:cs="Calibri"/>
        </w:rPr>
        <w:t xml:space="preserve">(NGB) or High Performance </w:t>
      </w:r>
      <w:r w:rsidR="00DC5CA2">
        <w:rPr>
          <w:rFonts w:cs="Calibri"/>
        </w:rPr>
        <w:t>Management Organization (HPMO)</w:t>
      </w:r>
      <w:r w:rsidR="00F82CBC">
        <w:rPr>
          <w:rFonts w:cs="Calibri"/>
        </w:rPr>
        <w:t>,</w:t>
      </w:r>
      <w:r w:rsidR="00DC5CA2">
        <w:rPr>
          <w:rFonts w:cs="Calibri"/>
        </w:rPr>
        <w:t xml:space="preserve"> </w:t>
      </w:r>
      <w:r w:rsidR="00466F5A">
        <w:rPr>
          <w:rFonts w:cs="Calibri"/>
        </w:rPr>
        <w:t>National Paralympic Committee (NPC)</w:t>
      </w:r>
      <w:r w:rsidR="00F82CBC">
        <w:rPr>
          <w:rFonts w:cs="Calibri"/>
        </w:rPr>
        <w:t xml:space="preserve">, </w:t>
      </w:r>
      <w:r w:rsidRPr="00495205">
        <w:rPr>
          <w:rFonts w:cs="Calibri"/>
        </w:rPr>
        <w:t>based on the sport and/or discipline/event international competitive analysis and existing athlete pipeline</w:t>
      </w:r>
      <w:r w:rsidRPr="00495205">
        <w:rPr>
          <w:rFonts w:cs="Calibri"/>
          <w:i/>
        </w:rPr>
        <w:t>.</w:t>
      </w:r>
      <w:r w:rsidR="001342B5" w:rsidRPr="00495205">
        <w:rPr>
          <w:rFonts w:cs="Calibri"/>
        </w:rPr>
        <w:t xml:space="preserve"> Genera</w:t>
      </w:r>
      <w:r w:rsidR="00B37055">
        <w:rPr>
          <w:rFonts w:cs="Calibri"/>
        </w:rPr>
        <w:t xml:space="preserve">lly, the </w:t>
      </w:r>
      <w:r w:rsidR="00DD779E">
        <w:rPr>
          <w:rFonts w:cs="Calibri"/>
        </w:rPr>
        <w:t xml:space="preserve">initial </w:t>
      </w:r>
      <w:r w:rsidR="00B37055">
        <w:rPr>
          <w:rFonts w:cs="Calibri"/>
        </w:rPr>
        <w:t>VMAA Standard is 25</w:t>
      </w:r>
      <w:r w:rsidR="00F82CBC">
        <w:rPr>
          <w:rFonts w:cs="Calibri"/>
        </w:rPr>
        <w:t>%</w:t>
      </w:r>
      <w:r w:rsidR="001342B5" w:rsidRPr="00495205">
        <w:rPr>
          <w:rFonts w:cs="Calibri"/>
        </w:rPr>
        <w:t xml:space="preserve"> back from the respective sports’ national team criteria</w:t>
      </w:r>
      <w:r w:rsidR="00F82CBC">
        <w:rPr>
          <w:rFonts w:cs="Calibri"/>
        </w:rPr>
        <w:t xml:space="preserve"> or equal to the </w:t>
      </w:r>
      <w:r w:rsidR="00C244E8" w:rsidRPr="00642023">
        <w:rPr>
          <w:rFonts w:cs="Calibri"/>
        </w:rPr>
        <w:t>International Paralympic Committee (</w:t>
      </w:r>
      <w:r w:rsidR="00F82CBC" w:rsidRPr="00642023">
        <w:rPr>
          <w:rFonts w:cs="Calibri"/>
        </w:rPr>
        <w:t>IPC</w:t>
      </w:r>
      <w:r w:rsidR="00C244E8" w:rsidRPr="00642023">
        <w:rPr>
          <w:rFonts w:cs="Calibri"/>
        </w:rPr>
        <w:t>)</w:t>
      </w:r>
      <w:r w:rsidR="00F82CBC" w:rsidRPr="00642023">
        <w:rPr>
          <w:rFonts w:cs="Calibri"/>
        </w:rPr>
        <w:t xml:space="preserve"> determined </w:t>
      </w:r>
      <w:r w:rsidR="00C244E8" w:rsidRPr="00642023">
        <w:rPr>
          <w:rFonts w:cs="Calibri"/>
        </w:rPr>
        <w:t>Minimum Qualifying Standard (</w:t>
      </w:r>
      <w:r w:rsidR="00F82CBC" w:rsidRPr="00642023">
        <w:rPr>
          <w:rFonts w:cs="Calibri"/>
        </w:rPr>
        <w:t>MQS</w:t>
      </w:r>
      <w:r w:rsidR="00C244E8">
        <w:rPr>
          <w:rFonts w:cs="Calibri"/>
        </w:rPr>
        <w:t>)</w:t>
      </w:r>
      <w:r w:rsidR="00B37055">
        <w:rPr>
          <w:rFonts w:cs="Calibri"/>
        </w:rPr>
        <w:t xml:space="preserve"> where applicable</w:t>
      </w:r>
      <w:r w:rsidR="00DD779E">
        <w:rPr>
          <w:rFonts w:cs="Calibri"/>
        </w:rPr>
        <w:t>.  Standards may be graduated to require periodic improved performance over time to achieve progress as a developing athlete</w:t>
      </w:r>
      <w:r w:rsidR="001342B5" w:rsidRPr="00495205">
        <w:rPr>
          <w:rFonts w:cs="Calibri"/>
        </w:rPr>
        <w:t>.</w:t>
      </w:r>
      <w:r w:rsidRPr="00495205">
        <w:rPr>
          <w:rFonts w:cs="Calibri"/>
          <w:i/>
        </w:rPr>
        <w:t xml:space="preserve">  </w:t>
      </w:r>
      <w:r w:rsidRPr="00495205">
        <w:rPr>
          <w:rFonts w:cs="Calibri"/>
        </w:rPr>
        <w:t>To learn more about the specific sport st</w:t>
      </w:r>
      <w:r w:rsidR="00DC5CA2">
        <w:rPr>
          <w:rFonts w:cs="Calibri"/>
        </w:rPr>
        <w:t xml:space="preserve">andards, </w:t>
      </w:r>
      <w:r w:rsidR="007033D5" w:rsidRPr="00495205">
        <w:rPr>
          <w:rFonts w:cs="Calibri"/>
        </w:rPr>
        <w:t>the VMAA</w:t>
      </w:r>
      <w:r w:rsidR="00DC5CA2">
        <w:rPr>
          <w:rFonts w:cs="Calibri"/>
        </w:rPr>
        <w:t>, or sport pipelines</w:t>
      </w:r>
      <w:r w:rsidRPr="00495205">
        <w:rPr>
          <w:rFonts w:cs="Calibri"/>
        </w:rPr>
        <w:t xml:space="preserve">, contact the </w:t>
      </w:r>
      <w:r w:rsidR="00466F5A">
        <w:rPr>
          <w:rFonts w:cs="Calibri"/>
        </w:rPr>
        <w:t xml:space="preserve">applicable Paralympic sports organization at </w:t>
      </w:r>
      <w:hyperlink r:id="rId8" w:history="1">
        <w:r w:rsidR="00466F5A" w:rsidRPr="00E26C2C">
          <w:rPr>
            <w:rStyle w:val="Hyperlink"/>
            <w:rFonts w:cs="Calibri"/>
          </w:rPr>
          <w:t>https://www.va.gov/adaptivesports/docs/Paralympic_Sport_POCs.pdf</w:t>
        </w:r>
      </w:hyperlink>
      <w:r w:rsidR="00466F5A">
        <w:rPr>
          <w:rFonts w:cs="Calibri"/>
          <w:color w:val="0070C0"/>
        </w:rPr>
        <w:t xml:space="preserve"> </w:t>
      </w:r>
      <w:r w:rsidRPr="00495205">
        <w:rPr>
          <w:rFonts w:cs="Calibri"/>
        </w:rPr>
        <w:t xml:space="preserve">or </w:t>
      </w:r>
      <w:r w:rsidR="002D186A">
        <w:t xml:space="preserve">visit our website at </w:t>
      </w:r>
      <w:hyperlink r:id="rId9" w:history="1">
        <w:r w:rsidR="00E553AB" w:rsidRPr="007C2D89">
          <w:rPr>
            <w:rStyle w:val="Hyperlink"/>
          </w:rPr>
          <w:t>www.va.gov/adaptivesports</w:t>
        </w:r>
      </w:hyperlink>
      <w:r w:rsidR="00E553AB">
        <w:t xml:space="preserve">.  </w:t>
      </w:r>
    </w:p>
    <w:p w:rsidR="00E553AB" w:rsidRDefault="00E553AB" w:rsidP="00495205">
      <w:pPr>
        <w:spacing w:after="0" w:line="240" w:lineRule="auto"/>
        <w:rPr>
          <w:rFonts w:cs="Calibri"/>
        </w:rPr>
      </w:pPr>
    </w:p>
    <w:p w:rsidR="001342B5" w:rsidRPr="00495205" w:rsidRDefault="00B90543" w:rsidP="00495205">
      <w:pPr>
        <w:spacing w:after="0" w:line="240" w:lineRule="auto"/>
        <w:rPr>
          <w:rFonts w:cs="Calibri"/>
        </w:rPr>
      </w:pPr>
      <w:r w:rsidRPr="00495205">
        <w:rPr>
          <w:rFonts w:cs="Calibri"/>
        </w:rPr>
        <w:t>For more information on classification visit the</w:t>
      </w:r>
      <w:r w:rsidR="001342B5" w:rsidRPr="00495205">
        <w:rPr>
          <w:rFonts w:cs="Calibri"/>
        </w:rPr>
        <w:t xml:space="preserve"> following links:</w:t>
      </w:r>
    </w:p>
    <w:p w:rsidR="001342B5" w:rsidRPr="000E1003" w:rsidRDefault="001342B5" w:rsidP="00495205">
      <w:pPr>
        <w:spacing w:after="0" w:line="240" w:lineRule="auto"/>
        <w:rPr>
          <w:rFonts w:cstheme="minorHAnsi"/>
        </w:rPr>
      </w:pPr>
      <w:r w:rsidRPr="00495205">
        <w:rPr>
          <w:rFonts w:cs="Calibri"/>
        </w:rPr>
        <w:t xml:space="preserve">International - </w:t>
      </w:r>
      <w:r w:rsidR="00B90543" w:rsidRPr="00495205">
        <w:rPr>
          <w:rFonts w:cs="Calibri"/>
        </w:rPr>
        <w:t xml:space="preserve">IPC :  </w:t>
      </w:r>
      <w:hyperlink r:id="rId10" w:history="1">
        <w:r w:rsidR="00B90543" w:rsidRPr="00495205">
          <w:rPr>
            <w:rStyle w:val="Hyperlink"/>
            <w:rFonts w:cs="Calibri"/>
            <w:color w:val="auto"/>
          </w:rPr>
          <w:t>http://www.paralympic.org/Sport/Classification/</w:t>
        </w:r>
      </w:hyperlink>
      <w:r w:rsidR="00E553AB">
        <w:rPr>
          <w:rStyle w:val="Hyperlink"/>
          <w:rFonts w:cs="Calibri"/>
          <w:color w:val="auto"/>
        </w:rPr>
        <w:t xml:space="preserve"> </w:t>
      </w:r>
      <w:r w:rsidR="00B90543" w:rsidRPr="000E1003">
        <w:t>  </w:t>
      </w:r>
      <w:r w:rsidR="00B90543" w:rsidRPr="001E1E1A">
        <w:rPr>
          <w:rFonts w:cstheme="minorHAnsi"/>
        </w:rPr>
        <w:t xml:space="preserve"> </w:t>
      </w:r>
    </w:p>
    <w:p w:rsidR="00B90543" w:rsidRDefault="001342B5" w:rsidP="00495205">
      <w:pPr>
        <w:spacing w:after="0" w:line="240" w:lineRule="auto"/>
        <w:rPr>
          <w:rFonts w:cstheme="minorHAnsi"/>
        </w:rPr>
      </w:pPr>
      <w:r w:rsidRPr="000E1003">
        <w:rPr>
          <w:rFonts w:cstheme="minorHAnsi"/>
        </w:rPr>
        <w:t xml:space="preserve">National - </w:t>
      </w:r>
      <w:r w:rsidR="00B90543" w:rsidRPr="000E1003">
        <w:rPr>
          <w:rFonts w:cstheme="minorHAnsi"/>
        </w:rPr>
        <w:t xml:space="preserve">U.S. Paralympics : </w:t>
      </w:r>
      <w:hyperlink r:id="rId11" w:history="1">
        <w:r w:rsidR="00B90543" w:rsidRPr="000E1003">
          <w:rPr>
            <w:rStyle w:val="Hyperlink"/>
            <w:rFonts w:cstheme="minorHAnsi"/>
            <w:color w:val="auto"/>
          </w:rPr>
          <w:t>http://www.teamusa.org/US-Paralympics/Sports/Classification.aspx</w:t>
        </w:r>
      </w:hyperlink>
      <w:r w:rsidR="00B90543" w:rsidRPr="000E1003">
        <w:rPr>
          <w:rFonts w:cstheme="minorHAnsi"/>
        </w:rPr>
        <w:t xml:space="preserve"> </w:t>
      </w:r>
      <w:r w:rsidR="00E553AB">
        <w:rPr>
          <w:rFonts w:cstheme="minorHAnsi"/>
        </w:rPr>
        <w:t xml:space="preserve"> </w:t>
      </w:r>
    </w:p>
    <w:sdt>
      <w:sdtPr>
        <w:rPr>
          <w:rFonts w:asciiTheme="minorHAnsi" w:eastAsiaTheme="minorEastAsia" w:hAnsiTheme="minorHAnsi" w:cstheme="minorBidi"/>
          <w:b w:val="0"/>
          <w:bCs w:val="0"/>
          <w:color w:val="auto"/>
          <w:sz w:val="22"/>
          <w:szCs w:val="22"/>
        </w:rPr>
        <w:id w:val="17621922"/>
        <w:docPartObj>
          <w:docPartGallery w:val="Table of Contents"/>
          <w:docPartUnique/>
        </w:docPartObj>
      </w:sdtPr>
      <w:sdtEndPr/>
      <w:sdtContent>
        <w:p w:rsidR="00AF11F9" w:rsidRPr="00495205" w:rsidRDefault="00AF11F9" w:rsidP="00E02039">
          <w:pPr>
            <w:pStyle w:val="TOCHeading"/>
            <w:tabs>
              <w:tab w:val="left" w:pos="5496"/>
            </w:tabs>
            <w:rPr>
              <w:rFonts w:asciiTheme="minorHAnsi" w:hAnsiTheme="minorHAnsi"/>
            </w:rPr>
          </w:pPr>
          <w:r w:rsidRPr="00495205">
            <w:rPr>
              <w:rFonts w:asciiTheme="minorHAnsi" w:hAnsiTheme="minorHAnsi"/>
            </w:rPr>
            <w:t xml:space="preserve">Contents </w:t>
          </w:r>
          <w:r w:rsidR="00E02039">
            <w:rPr>
              <w:rFonts w:asciiTheme="minorHAnsi" w:hAnsiTheme="minorHAnsi"/>
            </w:rPr>
            <w:tab/>
          </w:r>
        </w:p>
        <w:p w:rsidR="00CA1630" w:rsidRDefault="00B807E0">
          <w:pPr>
            <w:pStyle w:val="TOC2"/>
            <w:tabs>
              <w:tab w:val="right" w:leader="dot" w:pos="9350"/>
            </w:tabs>
            <w:rPr>
              <w:noProof/>
            </w:rPr>
          </w:pPr>
          <w:r w:rsidRPr="000E1003">
            <w:fldChar w:fldCharType="begin"/>
          </w:r>
          <w:r w:rsidR="00AF11F9" w:rsidRPr="000E1003">
            <w:instrText xml:space="preserve"> TOC \o "1-3" \h \z \u </w:instrText>
          </w:r>
          <w:r w:rsidRPr="000E1003">
            <w:fldChar w:fldCharType="separate"/>
          </w:r>
          <w:hyperlink w:anchor="_Toc421004683" w:history="1">
            <w:r w:rsidR="00CA1630" w:rsidRPr="00A332DA">
              <w:rPr>
                <w:rStyle w:val="Hyperlink"/>
                <w:rFonts w:eastAsia="Arial Unicode MS"/>
                <w:noProof/>
              </w:rPr>
              <w:t>Archery</w:t>
            </w:r>
            <w:r w:rsidR="00CA1630">
              <w:rPr>
                <w:noProof/>
                <w:webHidden/>
              </w:rPr>
              <w:tab/>
            </w:r>
            <w:r w:rsidR="00CA1630">
              <w:rPr>
                <w:noProof/>
                <w:webHidden/>
              </w:rPr>
              <w:fldChar w:fldCharType="begin"/>
            </w:r>
            <w:r w:rsidR="00CA1630">
              <w:rPr>
                <w:noProof/>
                <w:webHidden/>
              </w:rPr>
              <w:instrText xml:space="preserve"> PAGEREF _Toc421004683 \h </w:instrText>
            </w:r>
            <w:r w:rsidR="00CA1630">
              <w:rPr>
                <w:noProof/>
                <w:webHidden/>
              </w:rPr>
            </w:r>
            <w:r w:rsidR="00CA1630">
              <w:rPr>
                <w:noProof/>
                <w:webHidden/>
              </w:rPr>
              <w:fldChar w:fldCharType="separate"/>
            </w:r>
            <w:r w:rsidR="00DE62F9">
              <w:rPr>
                <w:noProof/>
                <w:webHidden/>
              </w:rPr>
              <w:t>3</w:t>
            </w:r>
            <w:r w:rsidR="00CA1630">
              <w:rPr>
                <w:noProof/>
                <w:webHidden/>
              </w:rPr>
              <w:fldChar w:fldCharType="end"/>
            </w:r>
          </w:hyperlink>
        </w:p>
        <w:p w:rsidR="00CA1630" w:rsidRDefault="00334DC9">
          <w:pPr>
            <w:pStyle w:val="TOC2"/>
            <w:tabs>
              <w:tab w:val="right" w:leader="dot" w:pos="9350"/>
            </w:tabs>
            <w:rPr>
              <w:noProof/>
            </w:rPr>
          </w:pPr>
          <w:hyperlink w:anchor="_Toc421004684" w:history="1">
            <w:r w:rsidR="00CA1630" w:rsidRPr="00A332DA">
              <w:rPr>
                <w:rStyle w:val="Hyperlink"/>
                <w:rFonts w:eastAsia="Arial Unicode MS"/>
                <w:noProof/>
              </w:rPr>
              <w:t>Wheelchair Basketball</w:t>
            </w:r>
            <w:r w:rsidR="00CA1630">
              <w:rPr>
                <w:noProof/>
                <w:webHidden/>
              </w:rPr>
              <w:tab/>
            </w:r>
            <w:r w:rsidR="00CA1630">
              <w:rPr>
                <w:noProof/>
                <w:webHidden/>
              </w:rPr>
              <w:fldChar w:fldCharType="begin"/>
            </w:r>
            <w:r w:rsidR="00CA1630">
              <w:rPr>
                <w:noProof/>
                <w:webHidden/>
              </w:rPr>
              <w:instrText xml:space="preserve"> PAGEREF _Toc421004684 \h </w:instrText>
            </w:r>
            <w:r w:rsidR="00CA1630">
              <w:rPr>
                <w:noProof/>
                <w:webHidden/>
              </w:rPr>
            </w:r>
            <w:r w:rsidR="00CA1630">
              <w:rPr>
                <w:noProof/>
                <w:webHidden/>
              </w:rPr>
              <w:fldChar w:fldCharType="separate"/>
            </w:r>
            <w:r w:rsidR="00DE62F9">
              <w:rPr>
                <w:noProof/>
                <w:webHidden/>
              </w:rPr>
              <w:t>4</w:t>
            </w:r>
            <w:r w:rsidR="00CA1630">
              <w:rPr>
                <w:noProof/>
                <w:webHidden/>
              </w:rPr>
              <w:fldChar w:fldCharType="end"/>
            </w:r>
          </w:hyperlink>
        </w:p>
        <w:p w:rsidR="00CA1630" w:rsidRDefault="00334DC9">
          <w:pPr>
            <w:pStyle w:val="TOC2"/>
            <w:tabs>
              <w:tab w:val="right" w:leader="dot" w:pos="9350"/>
            </w:tabs>
            <w:rPr>
              <w:noProof/>
            </w:rPr>
          </w:pPr>
          <w:hyperlink w:anchor="_Toc421004685" w:history="1">
            <w:r w:rsidR="00CA1630" w:rsidRPr="00A332DA">
              <w:rPr>
                <w:rStyle w:val="Hyperlink"/>
                <w:rFonts w:eastAsia="Arial Unicode MS"/>
                <w:noProof/>
              </w:rPr>
              <w:t>Boccia</w:t>
            </w:r>
            <w:r w:rsidR="00CA1630">
              <w:rPr>
                <w:noProof/>
                <w:webHidden/>
              </w:rPr>
              <w:tab/>
            </w:r>
            <w:r w:rsidR="00CA1630">
              <w:rPr>
                <w:noProof/>
                <w:webHidden/>
              </w:rPr>
              <w:fldChar w:fldCharType="begin"/>
            </w:r>
            <w:r w:rsidR="00CA1630">
              <w:rPr>
                <w:noProof/>
                <w:webHidden/>
              </w:rPr>
              <w:instrText xml:space="preserve"> PAGEREF _Toc421004685 \h </w:instrText>
            </w:r>
            <w:r w:rsidR="00CA1630">
              <w:rPr>
                <w:noProof/>
                <w:webHidden/>
              </w:rPr>
            </w:r>
            <w:r w:rsidR="00CA1630">
              <w:rPr>
                <w:noProof/>
                <w:webHidden/>
              </w:rPr>
              <w:fldChar w:fldCharType="separate"/>
            </w:r>
            <w:r w:rsidR="00DE62F9">
              <w:rPr>
                <w:noProof/>
                <w:webHidden/>
              </w:rPr>
              <w:t>4</w:t>
            </w:r>
            <w:r w:rsidR="00CA1630">
              <w:rPr>
                <w:noProof/>
                <w:webHidden/>
              </w:rPr>
              <w:fldChar w:fldCharType="end"/>
            </w:r>
          </w:hyperlink>
        </w:p>
        <w:p w:rsidR="00CA1630" w:rsidRDefault="00334DC9">
          <w:pPr>
            <w:pStyle w:val="TOC2"/>
            <w:tabs>
              <w:tab w:val="right" w:leader="dot" w:pos="9350"/>
            </w:tabs>
            <w:rPr>
              <w:noProof/>
            </w:rPr>
          </w:pPr>
          <w:hyperlink w:anchor="_Toc421004686" w:history="1">
            <w:r w:rsidR="00CA1630" w:rsidRPr="00A332DA">
              <w:rPr>
                <w:rStyle w:val="Hyperlink"/>
                <w:rFonts w:eastAsia="Arial Unicode MS"/>
                <w:noProof/>
              </w:rPr>
              <w:t>Canoe/Kayak</w:t>
            </w:r>
            <w:r w:rsidR="00CA1630">
              <w:rPr>
                <w:noProof/>
                <w:webHidden/>
              </w:rPr>
              <w:tab/>
            </w:r>
            <w:r w:rsidR="00CA1630">
              <w:rPr>
                <w:noProof/>
                <w:webHidden/>
              </w:rPr>
              <w:fldChar w:fldCharType="begin"/>
            </w:r>
            <w:r w:rsidR="00CA1630">
              <w:rPr>
                <w:noProof/>
                <w:webHidden/>
              </w:rPr>
              <w:instrText xml:space="preserve"> PAGEREF _Toc421004686 \h </w:instrText>
            </w:r>
            <w:r w:rsidR="00CA1630">
              <w:rPr>
                <w:noProof/>
                <w:webHidden/>
              </w:rPr>
            </w:r>
            <w:r w:rsidR="00CA1630">
              <w:rPr>
                <w:noProof/>
                <w:webHidden/>
              </w:rPr>
              <w:fldChar w:fldCharType="separate"/>
            </w:r>
            <w:r w:rsidR="00DE62F9">
              <w:rPr>
                <w:noProof/>
                <w:webHidden/>
              </w:rPr>
              <w:t>4</w:t>
            </w:r>
            <w:r w:rsidR="00CA1630">
              <w:rPr>
                <w:noProof/>
                <w:webHidden/>
              </w:rPr>
              <w:fldChar w:fldCharType="end"/>
            </w:r>
          </w:hyperlink>
        </w:p>
        <w:p w:rsidR="00232E4A" w:rsidRDefault="00232E4A">
          <w:pPr>
            <w:pStyle w:val="TOC2"/>
            <w:tabs>
              <w:tab w:val="right" w:leader="dot" w:pos="9350"/>
            </w:tabs>
          </w:pPr>
          <w:r>
            <w:t>Cycling…………………………………………………………………………………………………………………………………………………5</w:t>
          </w:r>
        </w:p>
        <w:p w:rsidR="00CA1630" w:rsidRDefault="00334DC9">
          <w:pPr>
            <w:pStyle w:val="TOC2"/>
            <w:tabs>
              <w:tab w:val="right" w:leader="dot" w:pos="9350"/>
            </w:tabs>
            <w:rPr>
              <w:noProof/>
            </w:rPr>
          </w:pPr>
          <w:hyperlink w:anchor="_Toc421004687" w:history="1">
            <w:r w:rsidR="00CA1630" w:rsidRPr="00A332DA">
              <w:rPr>
                <w:rStyle w:val="Hyperlink"/>
                <w:rFonts w:eastAsia="Arial Unicode MS"/>
                <w:noProof/>
              </w:rPr>
              <w:t>Equestrian</w:t>
            </w:r>
            <w:r w:rsidR="00CA1630">
              <w:rPr>
                <w:noProof/>
                <w:webHidden/>
              </w:rPr>
              <w:tab/>
            </w:r>
            <w:r w:rsidR="00CA1630">
              <w:rPr>
                <w:noProof/>
                <w:webHidden/>
              </w:rPr>
              <w:fldChar w:fldCharType="begin"/>
            </w:r>
            <w:r w:rsidR="00CA1630">
              <w:rPr>
                <w:noProof/>
                <w:webHidden/>
              </w:rPr>
              <w:instrText xml:space="preserve"> PAGEREF _Toc421004687 \h </w:instrText>
            </w:r>
            <w:r w:rsidR="00CA1630">
              <w:rPr>
                <w:noProof/>
                <w:webHidden/>
              </w:rPr>
            </w:r>
            <w:r w:rsidR="00CA1630">
              <w:rPr>
                <w:noProof/>
                <w:webHidden/>
              </w:rPr>
              <w:fldChar w:fldCharType="separate"/>
            </w:r>
            <w:r w:rsidR="00DE62F9">
              <w:rPr>
                <w:noProof/>
                <w:webHidden/>
              </w:rPr>
              <w:t>6</w:t>
            </w:r>
            <w:r w:rsidR="00CA1630">
              <w:rPr>
                <w:noProof/>
                <w:webHidden/>
              </w:rPr>
              <w:fldChar w:fldCharType="end"/>
            </w:r>
          </w:hyperlink>
        </w:p>
        <w:p w:rsidR="00CA1630" w:rsidRDefault="00334DC9">
          <w:pPr>
            <w:pStyle w:val="TOC2"/>
            <w:tabs>
              <w:tab w:val="right" w:leader="dot" w:pos="9350"/>
            </w:tabs>
            <w:rPr>
              <w:noProof/>
            </w:rPr>
          </w:pPr>
          <w:hyperlink w:anchor="_Toc421004688" w:history="1">
            <w:r w:rsidR="00CA1630" w:rsidRPr="00A332DA">
              <w:rPr>
                <w:rStyle w:val="Hyperlink"/>
                <w:rFonts w:eastAsia="Arial Unicode MS"/>
                <w:noProof/>
              </w:rPr>
              <w:t>Fencing</w:t>
            </w:r>
            <w:r w:rsidR="00CA1630">
              <w:rPr>
                <w:noProof/>
                <w:webHidden/>
              </w:rPr>
              <w:tab/>
            </w:r>
            <w:r w:rsidR="00CA1630">
              <w:rPr>
                <w:noProof/>
                <w:webHidden/>
              </w:rPr>
              <w:fldChar w:fldCharType="begin"/>
            </w:r>
            <w:r w:rsidR="00CA1630">
              <w:rPr>
                <w:noProof/>
                <w:webHidden/>
              </w:rPr>
              <w:instrText xml:space="preserve"> PAGEREF _Toc421004688 \h </w:instrText>
            </w:r>
            <w:r w:rsidR="00CA1630">
              <w:rPr>
                <w:noProof/>
                <w:webHidden/>
              </w:rPr>
            </w:r>
            <w:r w:rsidR="00CA1630">
              <w:rPr>
                <w:noProof/>
                <w:webHidden/>
              </w:rPr>
              <w:fldChar w:fldCharType="separate"/>
            </w:r>
            <w:r w:rsidR="00DE62F9">
              <w:rPr>
                <w:noProof/>
                <w:webHidden/>
              </w:rPr>
              <w:t>7</w:t>
            </w:r>
            <w:r w:rsidR="00CA1630">
              <w:rPr>
                <w:noProof/>
                <w:webHidden/>
              </w:rPr>
              <w:fldChar w:fldCharType="end"/>
            </w:r>
          </w:hyperlink>
        </w:p>
        <w:p w:rsidR="00CA1630" w:rsidRDefault="00334DC9">
          <w:pPr>
            <w:pStyle w:val="TOC2"/>
            <w:tabs>
              <w:tab w:val="right" w:leader="dot" w:pos="9350"/>
            </w:tabs>
            <w:rPr>
              <w:noProof/>
            </w:rPr>
          </w:pPr>
          <w:hyperlink w:anchor="_Toc421004689" w:history="1">
            <w:r w:rsidR="00CA1630" w:rsidRPr="00A332DA">
              <w:rPr>
                <w:rStyle w:val="Hyperlink"/>
                <w:rFonts w:eastAsia="Arial Unicode MS"/>
                <w:noProof/>
              </w:rPr>
              <w:t>Goalball</w:t>
            </w:r>
            <w:r w:rsidR="00CA1630">
              <w:rPr>
                <w:noProof/>
                <w:webHidden/>
              </w:rPr>
              <w:tab/>
            </w:r>
            <w:r w:rsidR="00CA1630">
              <w:rPr>
                <w:noProof/>
                <w:webHidden/>
              </w:rPr>
              <w:fldChar w:fldCharType="begin"/>
            </w:r>
            <w:r w:rsidR="00CA1630">
              <w:rPr>
                <w:noProof/>
                <w:webHidden/>
              </w:rPr>
              <w:instrText xml:space="preserve"> PAGEREF _Toc421004689 \h </w:instrText>
            </w:r>
            <w:r w:rsidR="00CA1630">
              <w:rPr>
                <w:noProof/>
                <w:webHidden/>
              </w:rPr>
            </w:r>
            <w:r w:rsidR="00CA1630">
              <w:rPr>
                <w:noProof/>
                <w:webHidden/>
              </w:rPr>
              <w:fldChar w:fldCharType="separate"/>
            </w:r>
            <w:r w:rsidR="00DE62F9">
              <w:rPr>
                <w:noProof/>
                <w:webHidden/>
              </w:rPr>
              <w:t>8</w:t>
            </w:r>
            <w:r w:rsidR="00CA1630">
              <w:rPr>
                <w:noProof/>
                <w:webHidden/>
              </w:rPr>
              <w:fldChar w:fldCharType="end"/>
            </w:r>
          </w:hyperlink>
        </w:p>
        <w:p w:rsidR="00CA1630" w:rsidRDefault="00334DC9">
          <w:pPr>
            <w:pStyle w:val="TOC2"/>
            <w:tabs>
              <w:tab w:val="right" w:leader="dot" w:pos="9350"/>
            </w:tabs>
            <w:rPr>
              <w:noProof/>
            </w:rPr>
          </w:pPr>
          <w:hyperlink w:anchor="_Toc421004690" w:history="1">
            <w:r w:rsidR="00CA1630" w:rsidRPr="00A332DA">
              <w:rPr>
                <w:rStyle w:val="Hyperlink"/>
                <w:rFonts w:eastAsia="Arial Unicode MS"/>
                <w:noProof/>
              </w:rPr>
              <w:t>Judo</w:t>
            </w:r>
            <w:r w:rsidR="00CA1630">
              <w:rPr>
                <w:noProof/>
                <w:webHidden/>
              </w:rPr>
              <w:tab/>
            </w:r>
            <w:r w:rsidR="00CA1630">
              <w:rPr>
                <w:noProof/>
                <w:webHidden/>
              </w:rPr>
              <w:fldChar w:fldCharType="begin"/>
            </w:r>
            <w:r w:rsidR="00CA1630">
              <w:rPr>
                <w:noProof/>
                <w:webHidden/>
              </w:rPr>
              <w:instrText xml:space="preserve"> PAGEREF _Toc421004690 \h </w:instrText>
            </w:r>
            <w:r w:rsidR="00CA1630">
              <w:rPr>
                <w:noProof/>
                <w:webHidden/>
              </w:rPr>
            </w:r>
            <w:r w:rsidR="00CA1630">
              <w:rPr>
                <w:noProof/>
                <w:webHidden/>
              </w:rPr>
              <w:fldChar w:fldCharType="separate"/>
            </w:r>
            <w:r w:rsidR="00DE62F9">
              <w:rPr>
                <w:noProof/>
                <w:webHidden/>
              </w:rPr>
              <w:t>8</w:t>
            </w:r>
            <w:r w:rsidR="00CA1630">
              <w:rPr>
                <w:noProof/>
                <w:webHidden/>
              </w:rPr>
              <w:fldChar w:fldCharType="end"/>
            </w:r>
          </w:hyperlink>
        </w:p>
        <w:p w:rsidR="00CA1630" w:rsidRDefault="00334DC9">
          <w:pPr>
            <w:pStyle w:val="TOC2"/>
            <w:tabs>
              <w:tab w:val="right" w:leader="dot" w:pos="9350"/>
            </w:tabs>
            <w:rPr>
              <w:noProof/>
            </w:rPr>
          </w:pPr>
          <w:hyperlink w:anchor="_Toc421004691" w:history="1">
            <w:r w:rsidR="00CA1630" w:rsidRPr="00A332DA">
              <w:rPr>
                <w:rStyle w:val="Hyperlink"/>
                <w:rFonts w:eastAsia="Arial Unicode MS"/>
                <w:noProof/>
              </w:rPr>
              <w:t>Para-triathlon</w:t>
            </w:r>
            <w:r w:rsidR="00CA1630">
              <w:rPr>
                <w:noProof/>
                <w:webHidden/>
              </w:rPr>
              <w:tab/>
            </w:r>
          </w:hyperlink>
          <w:r w:rsidR="00232E4A">
            <w:rPr>
              <w:noProof/>
            </w:rPr>
            <w:t>8</w:t>
          </w:r>
        </w:p>
        <w:p w:rsidR="00232E4A" w:rsidRDefault="00232E4A" w:rsidP="002F58D5">
          <w:pPr>
            <w:pStyle w:val="TOC2"/>
            <w:tabs>
              <w:tab w:val="right" w:leader="dot" w:pos="9350"/>
            </w:tabs>
          </w:pPr>
          <w:r>
            <w:t>Powerlifting ……………………..………………………………………………………………………………………………………………...9</w:t>
          </w:r>
        </w:p>
        <w:p w:rsidR="00232E4A" w:rsidRDefault="00232E4A" w:rsidP="002F58D5">
          <w:pPr>
            <w:pStyle w:val="TOC2"/>
            <w:tabs>
              <w:tab w:val="right" w:leader="dot" w:pos="9350"/>
            </w:tabs>
          </w:pPr>
          <w:r>
            <w:t>Power Soccer ……………………………………………………………………………………………………………………………</w:t>
          </w:r>
          <w:r w:rsidR="00612F5F">
            <w:t>.</w:t>
          </w:r>
          <w:r>
            <w:t>………</w:t>
          </w:r>
          <w:r w:rsidR="007F687E">
            <w:t>1</w:t>
          </w:r>
          <w:r>
            <w:t>0</w:t>
          </w:r>
        </w:p>
        <w:p w:rsidR="002F58D5" w:rsidRPr="002F58D5" w:rsidRDefault="00334DC9" w:rsidP="002F58D5">
          <w:pPr>
            <w:pStyle w:val="TOC2"/>
            <w:tabs>
              <w:tab w:val="right" w:leader="dot" w:pos="9350"/>
            </w:tabs>
            <w:rPr>
              <w:noProof/>
            </w:rPr>
          </w:pPr>
          <w:hyperlink w:anchor="_Toc421004692" w:history="1">
            <w:r w:rsidR="00CA1630" w:rsidRPr="00A332DA">
              <w:rPr>
                <w:rStyle w:val="Hyperlink"/>
                <w:rFonts w:eastAsia="Arial Unicode MS"/>
                <w:noProof/>
              </w:rPr>
              <w:t>Rowing</w:t>
            </w:r>
            <w:r w:rsidR="00CA1630">
              <w:rPr>
                <w:noProof/>
                <w:webHidden/>
              </w:rPr>
              <w:tab/>
            </w:r>
            <w:r w:rsidR="00CA1630">
              <w:rPr>
                <w:noProof/>
                <w:webHidden/>
              </w:rPr>
              <w:fldChar w:fldCharType="begin"/>
            </w:r>
            <w:r w:rsidR="00CA1630">
              <w:rPr>
                <w:noProof/>
                <w:webHidden/>
              </w:rPr>
              <w:instrText xml:space="preserve"> PAGEREF _Toc421004692 \h </w:instrText>
            </w:r>
            <w:r w:rsidR="00CA1630">
              <w:rPr>
                <w:noProof/>
                <w:webHidden/>
              </w:rPr>
            </w:r>
            <w:r w:rsidR="00CA1630">
              <w:rPr>
                <w:noProof/>
                <w:webHidden/>
              </w:rPr>
              <w:fldChar w:fldCharType="separate"/>
            </w:r>
            <w:r w:rsidR="00DE62F9">
              <w:rPr>
                <w:noProof/>
                <w:webHidden/>
              </w:rPr>
              <w:t>10</w:t>
            </w:r>
            <w:r w:rsidR="00CA1630">
              <w:rPr>
                <w:noProof/>
                <w:webHidden/>
              </w:rPr>
              <w:fldChar w:fldCharType="end"/>
            </w:r>
          </w:hyperlink>
        </w:p>
        <w:p w:rsidR="00CA1630" w:rsidRDefault="00334DC9">
          <w:pPr>
            <w:pStyle w:val="TOC2"/>
            <w:tabs>
              <w:tab w:val="right" w:leader="dot" w:pos="9350"/>
            </w:tabs>
            <w:rPr>
              <w:noProof/>
            </w:rPr>
          </w:pPr>
          <w:hyperlink w:anchor="_Toc421004693" w:history="1">
            <w:r w:rsidR="00CA1630" w:rsidRPr="00A332DA">
              <w:rPr>
                <w:rStyle w:val="Hyperlink"/>
                <w:rFonts w:eastAsia="Arial Unicode MS"/>
                <w:noProof/>
              </w:rPr>
              <w:t>Rugby</w:t>
            </w:r>
            <w:r w:rsidR="00CA1630">
              <w:rPr>
                <w:noProof/>
                <w:webHidden/>
              </w:rPr>
              <w:tab/>
            </w:r>
            <w:r w:rsidR="00CA1630">
              <w:rPr>
                <w:noProof/>
                <w:webHidden/>
              </w:rPr>
              <w:fldChar w:fldCharType="begin"/>
            </w:r>
            <w:r w:rsidR="00CA1630">
              <w:rPr>
                <w:noProof/>
                <w:webHidden/>
              </w:rPr>
              <w:instrText xml:space="preserve"> PAGEREF _Toc421004693 \h </w:instrText>
            </w:r>
            <w:r w:rsidR="00CA1630">
              <w:rPr>
                <w:noProof/>
                <w:webHidden/>
              </w:rPr>
            </w:r>
            <w:r w:rsidR="00CA1630">
              <w:rPr>
                <w:noProof/>
                <w:webHidden/>
              </w:rPr>
              <w:fldChar w:fldCharType="separate"/>
            </w:r>
            <w:r w:rsidR="00DE62F9">
              <w:rPr>
                <w:noProof/>
                <w:webHidden/>
              </w:rPr>
              <w:t>11</w:t>
            </w:r>
            <w:r w:rsidR="00CA1630">
              <w:rPr>
                <w:noProof/>
                <w:webHidden/>
              </w:rPr>
              <w:fldChar w:fldCharType="end"/>
            </w:r>
          </w:hyperlink>
        </w:p>
        <w:p w:rsidR="00CA1630" w:rsidRDefault="00334DC9">
          <w:pPr>
            <w:pStyle w:val="TOC2"/>
            <w:tabs>
              <w:tab w:val="right" w:leader="dot" w:pos="9350"/>
            </w:tabs>
            <w:rPr>
              <w:noProof/>
            </w:rPr>
          </w:pPr>
          <w:hyperlink w:anchor="_Toc421004694" w:history="1">
            <w:r w:rsidR="00CA1630" w:rsidRPr="00A332DA">
              <w:rPr>
                <w:rStyle w:val="Hyperlink"/>
                <w:rFonts w:eastAsia="Arial Unicode MS"/>
                <w:noProof/>
              </w:rPr>
              <w:t>Sailing</w:t>
            </w:r>
            <w:r w:rsidR="00CA1630">
              <w:rPr>
                <w:noProof/>
                <w:webHidden/>
              </w:rPr>
              <w:tab/>
            </w:r>
            <w:r w:rsidR="00CA1630">
              <w:rPr>
                <w:noProof/>
                <w:webHidden/>
              </w:rPr>
              <w:fldChar w:fldCharType="begin"/>
            </w:r>
            <w:r w:rsidR="00CA1630">
              <w:rPr>
                <w:noProof/>
                <w:webHidden/>
              </w:rPr>
              <w:instrText xml:space="preserve"> PAGEREF _Toc421004694 \h </w:instrText>
            </w:r>
            <w:r w:rsidR="00CA1630">
              <w:rPr>
                <w:noProof/>
                <w:webHidden/>
              </w:rPr>
            </w:r>
            <w:r w:rsidR="00CA1630">
              <w:rPr>
                <w:noProof/>
                <w:webHidden/>
              </w:rPr>
              <w:fldChar w:fldCharType="separate"/>
            </w:r>
            <w:r w:rsidR="00DE62F9">
              <w:rPr>
                <w:noProof/>
                <w:webHidden/>
              </w:rPr>
              <w:t>11</w:t>
            </w:r>
            <w:r w:rsidR="00CA1630">
              <w:rPr>
                <w:noProof/>
                <w:webHidden/>
              </w:rPr>
              <w:fldChar w:fldCharType="end"/>
            </w:r>
          </w:hyperlink>
        </w:p>
        <w:p w:rsidR="00CA1630" w:rsidRDefault="00334DC9">
          <w:pPr>
            <w:pStyle w:val="TOC2"/>
            <w:tabs>
              <w:tab w:val="right" w:leader="dot" w:pos="9350"/>
            </w:tabs>
            <w:rPr>
              <w:noProof/>
            </w:rPr>
          </w:pPr>
          <w:hyperlink w:anchor="_Toc421004695" w:history="1">
            <w:r w:rsidR="00CA1630" w:rsidRPr="00A332DA">
              <w:rPr>
                <w:rStyle w:val="Hyperlink"/>
                <w:rFonts w:eastAsia="Arial Unicode MS"/>
                <w:noProof/>
              </w:rPr>
              <w:t>Shooting</w:t>
            </w:r>
            <w:r w:rsidR="00CA1630">
              <w:rPr>
                <w:noProof/>
                <w:webHidden/>
              </w:rPr>
              <w:tab/>
            </w:r>
            <w:r w:rsidR="00CA1630">
              <w:rPr>
                <w:noProof/>
                <w:webHidden/>
              </w:rPr>
              <w:fldChar w:fldCharType="begin"/>
            </w:r>
            <w:r w:rsidR="00CA1630">
              <w:rPr>
                <w:noProof/>
                <w:webHidden/>
              </w:rPr>
              <w:instrText xml:space="preserve"> PAGEREF _Toc421004695 \h </w:instrText>
            </w:r>
            <w:r w:rsidR="00CA1630">
              <w:rPr>
                <w:noProof/>
                <w:webHidden/>
              </w:rPr>
            </w:r>
            <w:r w:rsidR="00CA1630">
              <w:rPr>
                <w:noProof/>
                <w:webHidden/>
              </w:rPr>
              <w:fldChar w:fldCharType="separate"/>
            </w:r>
            <w:r w:rsidR="00DE62F9">
              <w:rPr>
                <w:noProof/>
                <w:webHidden/>
              </w:rPr>
              <w:t>11</w:t>
            </w:r>
            <w:r w:rsidR="00CA1630">
              <w:rPr>
                <w:noProof/>
                <w:webHidden/>
              </w:rPr>
              <w:fldChar w:fldCharType="end"/>
            </w:r>
          </w:hyperlink>
        </w:p>
        <w:p w:rsidR="00CA1630" w:rsidRDefault="00334DC9">
          <w:pPr>
            <w:pStyle w:val="TOC2"/>
            <w:tabs>
              <w:tab w:val="right" w:leader="dot" w:pos="9350"/>
            </w:tabs>
            <w:rPr>
              <w:noProof/>
            </w:rPr>
          </w:pPr>
          <w:hyperlink w:anchor="_Toc421004696" w:history="1">
            <w:r w:rsidR="00CA1630" w:rsidRPr="00A332DA">
              <w:rPr>
                <w:rStyle w:val="Hyperlink"/>
                <w:rFonts w:eastAsia="Arial Unicode MS"/>
                <w:noProof/>
              </w:rPr>
              <w:t>Soccer</w:t>
            </w:r>
            <w:r w:rsidR="00CA1630">
              <w:rPr>
                <w:noProof/>
                <w:webHidden/>
              </w:rPr>
              <w:tab/>
            </w:r>
            <w:r w:rsidR="00CA1630">
              <w:rPr>
                <w:noProof/>
                <w:webHidden/>
              </w:rPr>
              <w:fldChar w:fldCharType="begin"/>
            </w:r>
            <w:r w:rsidR="00CA1630">
              <w:rPr>
                <w:noProof/>
                <w:webHidden/>
              </w:rPr>
              <w:instrText xml:space="preserve"> PAGEREF _Toc421004696 \h </w:instrText>
            </w:r>
            <w:r w:rsidR="00CA1630">
              <w:rPr>
                <w:noProof/>
                <w:webHidden/>
              </w:rPr>
            </w:r>
            <w:r w:rsidR="00CA1630">
              <w:rPr>
                <w:noProof/>
                <w:webHidden/>
              </w:rPr>
              <w:fldChar w:fldCharType="separate"/>
            </w:r>
            <w:r w:rsidR="00DE62F9">
              <w:rPr>
                <w:noProof/>
                <w:webHidden/>
              </w:rPr>
              <w:t>12</w:t>
            </w:r>
            <w:r w:rsidR="00CA1630">
              <w:rPr>
                <w:noProof/>
                <w:webHidden/>
              </w:rPr>
              <w:fldChar w:fldCharType="end"/>
            </w:r>
          </w:hyperlink>
        </w:p>
        <w:p w:rsidR="00CA1630" w:rsidRDefault="00334DC9">
          <w:pPr>
            <w:pStyle w:val="TOC2"/>
            <w:tabs>
              <w:tab w:val="right" w:leader="dot" w:pos="9350"/>
            </w:tabs>
            <w:rPr>
              <w:noProof/>
            </w:rPr>
          </w:pPr>
          <w:hyperlink w:anchor="_Toc421004697" w:history="1">
            <w:r w:rsidR="00CA1630" w:rsidRPr="00A332DA">
              <w:rPr>
                <w:rStyle w:val="Hyperlink"/>
                <w:rFonts w:eastAsia="Arial Unicode MS"/>
                <w:noProof/>
              </w:rPr>
              <w:t>Swimming</w:t>
            </w:r>
            <w:r w:rsidR="00CA1630">
              <w:rPr>
                <w:noProof/>
                <w:webHidden/>
              </w:rPr>
              <w:tab/>
            </w:r>
            <w:r w:rsidR="00CA1630">
              <w:rPr>
                <w:noProof/>
                <w:webHidden/>
              </w:rPr>
              <w:fldChar w:fldCharType="begin"/>
            </w:r>
            <w:r w:rsidR="00CA1630">
              <w:rPr>
                <w:noProof/>
                <w:webHidden/>
              </w:rPr>
              <w:instrText xml:space="preserve"> PAGEREF _Toc421004697 \h </w:instrText>
            </w:r>
            <w:r w:rsidR="00CA1630">
              <w:rPr>
                <w:noProof/>
                <w:webHidden/>
              </w:rPr>
            </w:r>
            <w:r w:rsidR="00CA1630">
              <w:rPr>
                <w:noProof/>
                <w:webHidden/>
              </w:rPr>
              <w:fldChar w:fldCharType="separate"/>
            </w:r>
            <w:r w:rsidR="00DE62F9">
              <w:rPr>
                <w:noProof/>
                <w:webHidden/>
              </w:rPr>
              <w:t>13</w:t>
            </w:r>
            <w:r w:rsidR="00CA1630">
              <w:rPr>
                <w:noProof/>
                <w:webHidden/>
              </w:rPr>
              <w:fldChar w:fldCharType="end"/>
            </w:r>
          </w:hyperlink>
        </w:p>
        <w:p w:rsidR="00CA1630" w:rsidRDefault="00334DC9">
          <w:pPr>
            <w:pStyle w:val="TOC2"/>
            <w:tabs>
              <w:tab w:val="right" w:leader="dot" w:pos="9350"/>
            </w:tabs>
            <w:rPr>
              <w:noProof/>
            </w:rPr>
          </w:pPr>
          <w:hyperlink w:anchor="_Toc421004698" w:history="1">
            <w:r w:rsidR="00CA1630" w:rsidRPr="00A332DA">
              <w:rPr>
                <w:rStyle w:val="Hyperlink"/>
                <w:rFonts w:eastAsia="Arial Unicode MS"/>
                <w:noProof/>
              </w:rPr>
              <w:t>Table Tennis</w:t>
            </w:r>
            <w:r w:rsidR="00CA1630">
              <w:rPr>
                <w:noProof/>
                <w:webHidden/>
              </w:rPr>
              <w:tab/>
            </w:r>
            <w:r w:rsidR="00CA1630">
              <w:rPr>
                <w:noProof/>
                <w:webHidden/>
              </w:rPr>
              <w:fldChar w:fldCharType="begin"/>
            </w:r>
            <w:r w:rsidR="00CA1630">
              <w:rPr>
                <w:noProof/>
                <w:webHidden/>
              </w:rPr>
              <w:instrText xml:space="preserve"> PAGEREF _Toc421004698 \h </w:instrText>
            </w:r>
            <w:r w:rsidR="00CA1630">
              <w:rPr>
                <w:noProof/>
                <w:webHidden/>
              </w:rPr>
            </w:r>
            <w:r w:rsidR="00CA1630">
              <w:rPr>
                <w:noProof/>
                <w:webHidden/>
              </w:rPr>
              <w:fldChar w:fldCharType="separate"/>
            </w:r>
            <w:r w:rsidR="00DE62F9">
              <w:rPr>
                <w:noProof/>
                <w:webHidden/>
              </w:rPr>
              <w:t>15</w:t>
            </w:r>
            <w:r w:rsidR="00CA1630">
              <w:rPr>
                <w:noProof/>
                <w:webHidden/>
              </w:rPr>
              <w:fldChar w:fldCharType="end"/>
            </w:r>
          </w:hyperlink>
        </w:p>
        <w:p w:rsidR="00612F5F" w:rsidRDefault="00CA1630">
          <w:pPr>
            <w:pStyle w:val="TOC2"/>
            <w:tabs>
              <w:tab w:val="right" w:leader="dot" w:pos="9350"/>
            </w:tabs>
            <w:rPr>
              <w:rStyle w:val="Hyperlink"/>
              <w:noProof/>
              <w:webHidden/>
              <w:color w:val="auto"/>
              <w:u w:val="none"/>
            </w:rPr>
          </w:pPr>
          <w:r w:rsidRPr="00E02039">
            <w:rPr>
              <w:rStyle w:val="Hyperlink"/>
              <w:noProof/>
              <w:color w:val="auto"/>
              <w:u w:val="none"/>
            </w:rPr>
            <w:t>Taekwondo</w:t>
          </w:r>
          <w:r w:rsidR="001E6AD1">
            <w:rPr>
              <w:rStyle w:val="Hyperlink"/>
              <w:noProof/>
              <w:webHidden/>
              <w:color w:val="auto"/>
              <w:u w:val="none"/>
            </w:rPr>
            <w:t>……………………………………………………………………………………………………………</w:t>
          </w:r>
          <w:r w:rsidR="00612F5F">
            <w:rPr>
              <w:rStyle w:val="Hyperlink"/>
              <w:noProof/>
              <w:webHidden/>
              <w:color w:val="auto"/>
              <w:u w:val="none"/>
            </w:rPr>
            <w:t>.....</w:t>
          </w:r>
          <w:r w:rsidR="001E6AD1">
            <w:rPr>
              <w:rStyle w:val="Hyperlink"/>
              <w:noProof/>
              <w:webHidden/>
              <w:color w:val="auto"/>
              <w:u w:val="none"/>
            </w:rPr>
            <w:t>………………………1</w:t>
          </w:r>
          <w:r w:rsidR="008B058B">
            <w:rPr>
              <w:rStyle w:val="Hyperlink"/>
              <w:noProof/>
              <w:webHidden/>
              <w:color w:val="auto"/>
              <w:u w:val="none"/>
            </w:rPr>
            <w:t>6</w:t>
          </w:r>
        </w:p>
        <w:p w:rsidR="00CA1630" w:rsidRDefault="00334DC9" w:rsidP="00612F5F">
          <w:pPr>
            <w:pStyle w:val="TOC2"/>
            <w:tabs>
              <w:tab w:val="right" w:leader="dot" w:pos="9450"/>
            </w:tabs>
            <w:rPr>
              <w:noProof/>
            </w:rPr>
          </w:pPr>
          <w:hyperlink w:anchor="_Toc421004699" w:history="1">
            <w:r w:rsidR="00CA1630" w:rsidRPr="00A332DA">
              <w:rPr>
                <w:rStyle w:val="Hyperlink"/>
                <w:rFonts w:eastAsia="Arial Unicode MS"/>
                <w:noProof/>
              </w:rPr>
              <w:t>Wheelchair Tennis</w:t>
            </w:r>
            <w:r w:rsidR="00CA1630">
              <w:rPr>
                <w:noProof/>
                <w:webHidden/>
              </w:rPr>
              <w:tab/>
            </w:r>
            <w:r w:rsidR="00CA1630">
              <w:rPr>
                <w:noProof/>
                <w:webHidden/>
              </w:rPr>
              <w:fldChar w:fldCharType="begin"/>
            </w:r>
            <w:r w:rsidR="00CA1630">
              <w:rPr>
                <w:noProof/>
                <w:webHidden/>
              </w:rPr>
              <w:instrText xml:space="preserve"> PAGEREF _Toc421004699 \h </w:instrText>
            </w:r>
            <w:r w:rsidR="00CA1630">
              <w:rPr>
                <w:noProof/>
                <w:webHidden/>
              </w:rPr>
            </w:r>
            <w:r w:rsidR="00CA1630">
              <w:rPr>
                <w:noProof/>
                <w:webHidden/>
              </w:rPr>
              <w:fldChar w:fldCharType="separate"/>
            </w:r>
            <w:r w:rsidR="00DE62F9">
              <w:rPr>
                <w:noProof/>
                <w:webHidden/>
              </w:rPr>
              <w:t>16</w:t>
            </w:r>
            <w:r w:rsidR="00CA1630">
              <w:rPr>
                <w:noProof/>
                <w:webHidden/>
              </w:rPr>
              <w:fldChar w:fldCharType="end"/>
            </w:r>
          </w:hyperlink>
        </w:p>
        <w:p w:rsidR="00E02039" w:rsidRDefault="00E02039">
          <w:pPr>
            <w:pStyle w:val="TOC2"/>
            <w:tabs>
              <w:tab w:val="right" w:leader="dot" w:pos="9350"/>
            </w:tabs>
            <w:rPr>
              <w:rStyle w:val="Hyperlink"/>
              <w:noProof/>
            </w:rPr>
          </w:pPr>
          <w:r w:rsidRPr="00E02039">
            <w:rPr>
              <w:rStyle w:val="Hyperlink"/>
              <w:noProof/>
              <w:color w:val="auto"/>
              <w:u w:val="none"/>
            </w:rPr>
            <w:t>Track &amp; Field</w:t>
          </w:r>
          <w:r w:rsidRPr="00E02039">
            <w:rPr>
              <w:rStyle w:val="Hyperlink"/>
              <w:noProof/>
              <w:webHidden/>
              <w:color w:val="auto"/>
              <w:u w:val="none"/>
            </w:rPr>
            <w:tab/>
          </w:r>
          <w:r w:rsidR="00557176">
            <w:rPr>
              <w:rStyle w:val="Hyperlink"/>
              <w:noProof/>
              <w:webHidden/>
              <w:color w:val="auto"/>
              <w:u w:val="none"/>
            </w:rPr>
            <w:t>1</w:t>
          </w:r>
          <w:r w:rsidRPr="00E02039">
            <w:rPr>
              <w:rStyle w:val="Hyperlink"/>
              <w:noProof/>
              <w:webHidden/>
              <w:color w:val="auto"/>
              <w:u w:val="none"/>
            </w:rPr>
            <w:t>6</w:t>
          </w:r>
        </w:p>
        <w:p w:rsidR="00232E4A" w:rsidRDefault="00232E4A">
          <w:pPr>
            <w:pStyle w:val="TOC2"/>
            <w:tabs>
              <w:tab w:val="right" w:leader="dot" w:pos="9350"/>
            </w:tabs>
          </w:pPr>
          <w:r>
            <w:t>Sitting Volleyball ……………………………………………………………………………………………………………………………….23</w:t>
          </w:r>
        </w:p>
        <w:p w:rsidR="00CA1630" w:rsidRDefault="00334DC9">
          <w:pPr>
            <w:pStyle w:val="TOC2"/>
            <w:tabs>
              <w:tab w:val="right" w:leader="dot" w:pos="9350"/>
            </w:tabs>
            <w:rPr>
              <w:noProof/>
            </w:rPr>
          </w:pPr>
          <w:hyperlink w:anchor="_Toc421004700" w:history="1">
            <w:r w:rsidR="00CA1630" w:rsidRPr="00A332DA">
              <w:rPr>
                <w:rStyle w:val="Hyperlink"/>
                <w:rFonts w:eastAsia="Arial Unicode MS"/>
                <w:noProof/>
              </w:rPr>
              <w:t>Alpine Skiing</w:t>
            </w:r>
            <w:r w:rsidR="00CA1630">
              <w:rPr>
                <w:noProof/>
                <w:webHidden/>
              </w:rPr>
              <w:tab/>
            </w:r>
            <w:r w:rsidR="00CA1630">
              <w:rPr>
                <w:noProof/>
                <w:webHidden/>
              </w:rPr>
              <w:fldChar w:fldCharType="begin"/>
            </w:r>
            <w:r w:rsidR="00CA1630">
              <w:rPr>
                <w:noProof/>
                <w:webHidden/>
              </w:rPr>
              <w:instrText xml:space="preserve"> PAGEREF _Toc421004700 \h </w:instrText>
            </w:r>
            <w:r w:rsidR="00CA1630">
              <w:rPr>
                <w:noProof/>
                <w:webHidden/>
              </w:rPr>
            </w:r>
            <w:r w:rsidR="00CA1630">
              <w:rPr>
                <w:noProof/>
                <w:webHidden/>
              </w:rPr>
              <w:fldChar w:fldCharType="separate"/>
            </w:r>
            <w:r w:rsidR="00DE62F9">
              <w:rPr>
                <w:noProof/>
                <w:webHidden/>
              </w:rPr>
              <w:t>24</w:t>
            </w:r>
            <w:r w:rsidR="00CA1630">
              <w:rPr>
                <w:noProof/>
                <w:webHidden/>
              </w:rPr>
              <w:fldChar w:fldCharType="end"/>
            </w:r>
          </w:hyperlink>
        </w:p>
        <w:p w:rsidR="00232E4A" w:rsidRDefault="00232E4A">
          <w:pPr>
            <w:pStyle w:val="TOC2"/>
            <w:tabs>
              <w:tab w:val="right" w:leader="dot" w:pos="9350"/>
            </w:tabs>
          </w:pPr>
          <w:r>
            <w:t>Bobsled / Skeleton ……………………………………………………………………………………………………………………………24</w:t>
          </w:r>
        </w:p>
        <w:p w:rsidR="00CA1630" w:rsidRDefault="00334DC9">
          <w:pPr>
            <w:pStyle w:val="TOC2"/>
            <w:tabs>
              <w:tab w:val="right" w:leader="dot" w:pos="9350"/>
            </w:tabs>
            <w:rPr>
              <w:noProof/>
            </w:rPr>
          </w:pPr>
          <w:hyperlink w:anchor="_Toc421004701" w:history="1">
            <w:r w:rsidR="00CA1630" w:rsidRPr="00A332DA">
              <w:rPr>
                <w:rStyle w:val="Hyperlink"/>
                <w:rFonts w:eastAsia="Arial Unicode MS"/>
                <w:noProof/>
              </w:rPr>
              <w:t>Nordic Skiing (Biathlon and Cross Country)</w:t>
            </w:r>
            <w:r w:rsidR="00CA1630">
              <w:rPr>
                <w:noProof/>
                <w:webHidden/>
              </w:rPr>
              <w:tab/>
            </w:r>
            <w:r w:rsidR="00CA1630">
              <w:rPr>
                <w:noProof/>
                <w:webHidden/>
              </w:rPr>
              <w:fldChar w:fldCharType="begin"/>
            </w:r>
            <w:r w:rsidR="00CA1630">
              <w:rPr>
                <w:noProof/>
                <w:webHidden/>
              </w:rPr>
              <w:instrText xml:space="preserve"> PAGEREF _Toc421004701 \h </w:instrText>
            </w:r>
            <w:r w:rsidR="00CA1630">
              <w:rPr>
                <w:noProof/>
                <w:webHidden/>
              </w:rPr>
            </w:r>
            <w:r w:rsidR="00CA1630">
              <w:rPr>
                <w:noProof/>
                <w:webHidden/>
              </w:rPr>
              <w:fldChar w:fldCharType="separate"/>
            </w:r>
            <w:r w:rsidR="00DE62F9">
              <w:rPr>
                <w:noProof/>
                <w:webHidden/>
              </w:rPr>
              <w:t>24</w:t>
            </w:r>
            <w:r w:rsidR="00CA1630">
              <w:rPr>
                <w:noProof/>
                <w:webHidden/>
              </w:rPr>
              <w:fldChar w:fldCharType="end"/>
            </w:r>
          </w:hyperlink>
        </w:p>
        <w:p w:rsidR="00CA1630" w:rsidRDefault="00334DC9">
          <w:pPr>
            <w:pStyle w:val="TOC2"/>
            <w:tabs>
              <w:tab w:val="right" w:leader="dot" w:pos="9350"/>
            </w:tabs>
            <w:rPr>
              <w:noProof/>
            </w:rPr>
          </w:pPr>
          <w:hyperlink w:anchor="_Toc421004702" w:history="1">
            <w:r w:rsidR="00CA1630" w:rsidRPr="00A332DA">
              <w:rPr>
                <w:rStyle w:val="Hyperlink"/>
                <w:rFonts w:eastAsia="Arial Unicode MS"/>
                <w:noProof/>
              </w:rPr>
              <w:t>Curling</w:t>
            </w:r>
            <w:r w:rsidR="00CA1630">
              <w:rPr>
                <w:noProof/>
                <w:webHidden/>
              </w:rPr>
              <w:tab/>
            </w:r>
            <w:r w:rsidR="00CA1630">
              <w:rPr>
                <w:noProof/>
                <w:webHidden/>
              </w:rPr>
              <w:fldChar w:fldCharType="begin"/>
            </w:r>
            <w:r w:rsidR="00CA1630">
              <w:rPr>
                <w:noProof/>
                <w:webHidden/>
              </w:rPr>
              <w:instrText xml:space="preserve"> PAGEREF _Toc421004702 \h </w:instrText>
            </w:r>
            <w:r w:rsidR="00CA1630">
              <w:rPr>
                <w:noProof/>
                <w:webHidden/>
              </w:rPr>
            </w:r>
            <w:r w:rsidR="00CA1630">
              <w:rPr>
                <w:noProof/>
                <w:webHidden/>
              </w:rPr>
              <w:fldChar w:fldCharType="separate"/>
            </w:r>
            <w:r w:rsidR="00DE62F9">
              <w:rPr>
                <w:noProof/>
                <w:webHidden/>
              </w:rPr>
              <w:t>24</w:t>
            </w:r>
            <w:r w:rsidR="00CA1630">
              <w:rPr>
                <w:noProof/>
                <w:webHidden/>
              </w:rPr>
              <w:fldChar w:fldCharType="end"/>
            </w:r>
          </w:hyperlink>
        </w:p>
        <w:p w:rsidR="00CA1630" w:rsidRDefault="00334DC9">
          <w:pPr>
            <w:pStyle w:val="TOC2"/>
            <w:tabs>
              <w:tab w:val="right" w:leader="dot" w:pos="9350"/>
            </w:tabs>
            <w:rPr>
              <w:noProof/>
            </w:rPr>
          </w:pPr>
          <w:hyperlink w:anchor="_Toc421004703" w:history="1">
            <w:r w:rsidR="00CA1630" w:rsidRPr="00A332DA">
              <w:rPr>
                <w:rStyle w:val="Hyperlink"/>
                <w:rFonts w:eastAsia="Arial Unicode MS"/>
                <w:noProof/>
              </w:rPr>
              <w:t>Sled Hockey</w:t>
            </w:r>
            <w:r w:rsidR="00CA1630">
              <w:rPr>
                <w:noProof/>
                <w:webHidden/>
              </w:rPr>
              <w:tab/>
            </w:r>
            <w:r w:rsidR="00CA1630">
              <w:rPr>
                <w:noProof/>
                <w:webHidden/>
              </w:rPr>
              <w:fldChar w:fldCharType="begin"/>
            </w:r>
            <w:r w:rsidR="00CA1630">
              <w:rPr>
                <w:noProof/>
                <w:webHidden/>
              </w:rPr>
              <w:instrText xml:space="preserve"> PAGEREF _Toc421004703 \h </w:instrText>
            </w:r>
            <w:r w:rsidR="00CA1630">
              <w:rPr>
                <w:noProof/>
                <w:webHidden/>
              </w:rPr>
            </w:r>
            <w:r w:rsidR="00CA1630">
              <w:rPr>
                <w:noProof/>
                <w:webHidden/>
              </w:rPr>
              <w:fldChar w:fldCharType="separate"/>
            </w:r>
            <w:r w:rsidR="00DE62F9">
              <w:rPr>
                <w:noProof/>
                <w:webHidden/>
              </w:rPr>
              <w:t>25</w:t>
            </w:r>
            <w:r w:rsidR="00CA1630">
              <w:rPr>
                <w:noProof/>
                <w:webHidden/>
              </w:rPr>
              <w:fldChar w:fldCharType="end"/>
            </w:r>
          </w:hyperlink>
        </w:p>
        <w:p w:rsidR="008B0EFA" w:rsidRDefault="00334DC9" w:rsidP="008B0EFA">
          <w:pPr>
            <w:pStyle w:val="TOC2"/>
            <w:tabs>
              <w:tab w:val="right" w:leader="dot" w:pos="9350"/>
            </w:tabs>
            <w:rPr>
              <w:noProof/>
            </w:rPr>
          </w:pPr>
          <w:hyperlink w:anchor="_Toc421004703" w:history="1">
            <w:r w:rsidR="008B0EFA">
              <w:rPr>
                <w:rStyle w:val="Hyperlink"/>
                <w:rFonts w:eastAsia="Arial Unicode MS"/>
                <w:noProof/>
              </w:rPr>
              <w:t>Snowboard</w:t>
            </w:r>
            <w:r w:rsidR="008B0EFA">
              <w:rPr>
                <w:noProof/>
                <w:webHidden/>
              </w:rPr>
              <w:tab/>
            </w:r>
            <w:r w:rsidR="008B0EFA">
              <w:rPr>
                <w:noProof/>
                <w:webHidden/>
              </w:rPr>
              <w:fldChar w:fldCharType="begin"/>
            </w:r>
            <w:r w:rsidR="008B0EFA">
              <w:rPr>
                <w:noProof/>
                <w:webHidden/>
              </w:rPr>
              <w:instrText xml:space="preserve"> PAGEREF _Toc421004703 \h </w:instrText>
            </w:r>
            <w:r w:rsidR="008B0EFA">
              <w:rPr>
                <w:noProof/>
                <w:webHidden/>
              </w:rPr>
            </w:r>
            <w:r w:rsidR="008B0EFA">
              <w:rPr>
                <w:noProof/>
                <w:webHidden/>
              </w:rPr>
              <w:fldChar w:fldCharType="separate"/>
            </w:r>
            <w:r w:rsidR="00DE62F9">
              <w:rPr>
                <w:noProof/>
                <w:webHidden/>
              </w:rPr>
              <w:t>25</w:t>
            </w:r>
            <w:r w:rsidR="008B0EFA">
              <w:rPr>
                <w:noProof/>
                <w:webHidden/>
              </w:rPr>
              <w:fldChar w:fldCharType="end"/>
            </w:r>
          </w:hyperlink>
        </w:p>
        <w:p w:rsidR="00CA1630" w:rsidRDefault="00334DC9">
          <w:pPr>
            <w:pStyle w:val="TOC2"/>
            <w:tabs>
              <w:tab w:val="right" w:leader="dot" w:pos="9350"/>
            </w:tabs>
            <w:rPr>
              <w:noProof/>
            </w:rPr>
          </w:pPr>
          <w:hyperlink w:anchor="_Toc421004704" w:history="1">
            <w:r w:rsidR="008B0EFA">
              <w:rPr>
                <w:rStyle w:val="Hyperlink"/>
                <w:rFonts w:eastAsia="Arial Unicode MS" w:cstheme="minorHAnsi"/>
                <w:noProof/>
              </w:rPr>
              <w:t>VMAA Re-Certification Process</w:t>
            </w:r>
            <w:r w:rsidR="00CA1630">
              <w:rPr>
                <w:noProof/>
                <w:webHidden/>
              </w:rPr>
              <w:tab/>
            </w:r>
          </w:hyperlink>
          <w:r w:rsidR="00DC7FE8">
            <w:rPr>
              <w:noProof/>
            </w:rPr>
            <w:t>26</w:t>
          </w:r>
        </w:p>
        <w:p w:rsidR="00AF11F9" w:rsidRPr="000E1003" w:rsidRDefault="00B807E0" w:rsidP="00E02039">
          <w:pPr>
            <w:ind w:left="180"/>
          </w:pPr>
          <w:r w:rsidRPr="000E1003">
            <w:fldChar w:fldCharType="end"/>
          </w:r>
          <w:r w:rsidR="00E02039" w:rsidRPr="00E02039">
            <w:t xml:space="preserve"> </w:t>
          </w:r>
        </w:p>
      </w:sdtContent>
    </w:sdt>
    <w:p w:rsidR="00AF11F9" w:rsidRDefault="00232E4A" w:rsidP="00CF1184">
      <w:pPr>
        <w:spacing w:after="120" w:line="240" w:lineRule="auto"/>
        <w:rPr>
          <w:rFonts w:eastAsia="Arial Unicode MS" w:cs="Arial Unicode MS"/>
          <w:b/>
          <w:color w:val="000000" w:themeColor="text1"/>
          <w:sz w:val="28"/>
          <w:szCs w:val="28"/>
        </w:rPr>
      </w:pPr>
      <w:r>
        <w:rPr>
          <w:rFonts w:eastAsia="Arial Unicode MS" w:cs="Arial Unicode MS"/>
          <w:b/>
          <w:color w:val="000000" w:themeColor="text1"/>
          <w:sz w:val="28"/>
          <w:szCs w:val="28"/>
        </w:rPr>
        <w:lastRenderedPageBreak/>
        <w:t>S</w:t>
      </w:r>
      <w:r w:rsidR="00AF11F9" w:rsidRPr="000E1003">
        <w:rPr>
          <w:rFonts w:eastAsia="Arial Unicode MS" w:cs="Arial Unicode MS"/>
          <w:b/>
          <w:color w:val="000000" w:themeColor="text1"/>
          <w:sz w:val="28"/>
          <w:szCs w:val="28"/>
        </w:rPr>
        <w:t xml:space="preserve">port Specific </w:t>
      </w:r>
      <w:r w:rsidR="00DC7CB2" w:rsidRPr="000E1003">
        <w:rPr>
          <w:rFonts w:cs="Calibri"/>
          <w:b/>
          <w:sz w:val="28"/>
          <w:szCs w:val="28"/>
        </w:rPr>
        <w:t>(VMAA</w:t>
      </w:r>
      <w:r w:rsidR="001B532B" w:rsidRPr="000E1003">
        <w:rPr>
          <w:rFonts w:cs="Calibri"/>
          <w:b/>
          <w:sz w:val="28"/>
          <w:szCs w:val="28"/>
        </w:rPr>
        <w:t xml:space="preserve">) </w:t>
      </w:r>
      <w:r w:rsidR="00AF11F9" w:rsidRPr="000E1003">
        <w:rPr>
          <w:rFonts w:eastAsia="Arial Unicode MS" w:cs="Arial Unicode MS"/>
          <w:b/>
          <w:color w:val="000000" w:themeColor="text1"/>
          <w:sz w:val="28"/>
          <w:szCs w:val="28"/>
        </w:rPr>
        <w:t>Performance Standards</w:t>
      </w:r>
    </w:p>
    <w:p w:rsidR="00B93588" w:rsidRPr="000E1003" w:rsidRDefault="00B93588" w:rsidP="00CF1184">
      <w:pPr>
        <w:spacing w:after="120" w:line="240" w:lineRule="auto"/>
        <w:rPr>
          <w:rFonts w:eastAsia="Arial Unicode MS" w:cs="Arial Unicode MS"/>
          <w:b/>
          <w:color w:val="000000" w:themeColor="text1"/>
          <w:sz w:val="28"/>
          <w:szCs w:val="28"/>
        </w:rPr>
      </w:pPr>
    </w:p>
    <w:p w:rsidR="00AF11F9" w:rsidRPr="008D75BA" w:rsidRDefault="00AF11F9" w:rsidP="00CF1184">
      <w:pPr>
        <w:spacing w:after="120" w:line="240" w:lineRule="auto"/>
        <w:rPr>
          <w:rFonts w:eastAsia="Arial Unicode MS" w:cs="Arial Unicode MS"/>
          <w:b/>
          <w:color w:val="000000" w:themeColor="text1"/>
          <w:sz w:val="28"/>
          <w:szCs w:val="28"/>
        </w:rPr>
      </w:pPr>
      <w:r w:rsidRPr="008D75BA">
        <w:rPr>
          <w:rFonts w:eastAsia="Arial Unicode MS" w:cs="Arial Unicode MS"/>
          <w:b/>
          <w:color w:val="000000" w:themeColor="text1"/>
          <w:sz w:val="28"/>
          <w:szCs w:val="28"/>
        </w:rPr>
        <w:t>Summer Sports</w:t>
      </w:r>
    </w:p>
    <w:bookmarkStart w:id="0" w:name="_Toc421004683"/>
    <w:p w:rsidR="00AF11F9" w:rsidRPr="003E30CC" w:rsidRDefault="009F5EBA" w:rsidP="00AF11F9">
      <w:pPr>
        <w:pStyle w:val="Heading2"/>
        <w:rPr>
          <w:rFonts w:asciiTheme="minorHAnsi" w:eastAsia="Arial Unicode MS" w:hAnsiTheme="minorHAnsi"/>
          <w:color w:val="FF0000"/>
        </w:rPr>
      </w:pPr>
      <w:r w:rsidRPr="003E30CC">
        <w:rPr>
          <w:rFonts w:asciiTheme="minorHAnsi" w:eastAsia="Arial Unicode MS" w:hAnsiTheme="minorHAnsi"/>
          <w:noProof/>
          <w:color w:val="FF0000"/>
        </w:rPr>
        <mc:AlternateContent>
          <mc:Choice Requires="wps">
            <w:drawing>
              <wp:anchor distT="0" distB="0" distL="114300" distR="114300" simplePos="0" relativeHeight="251660288" behindDoc="1" locked="0" layoutInCell="1" allowOverlap="1" wp14:anchorId="7D5477D8" wp14:editId="2C868D16">
                <wp:simplePos x="0" y="0"/>
                <wp:positionH relativeFrom="column">
                  <wp:posOffset>-38100</wp:posOffset>
                </wp:positionH>
                <wp:positionV relativeFrom="paragraph">
                  <wp:posOffset>-9525</wp:posOffset>
                </wp:positionV>
                <wp:extent cx="6038850" cy="323850"/>
                <wp:effectExtent l="0" t="0" r="0" b="0"/>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4A3940" id="AutoShape 2" o:spid="_x0000_s1026" style="position:absolute;margin-left:-3pt;margin-top:-.75pt;width:47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" fillcolor="#002060" stroked="f"/>
            </w:pict>
          </mc:Fallback>
        </mc:AlternateContent>
      </w:r>
      <w:r w:rsidR="00AF11F9" w:rsidRPr="003E30CC">
        <w:rPr>
          <w:rFonts w:asciiTheme="minorHAnsi" w:eastAsia="Arial Unicode MS" w:hAnsiTheme="minorHAnsi"/>
          <w:color w:val="FF0000"/>
        </w:rPr>
        <w:t>Archery</w:t>
      </w:r>
      <w:bookmarkEnd w:id="0"/>
      <w:r w:rsidR="00AF11F9" w:rsidRPr="003E30CC">
        <w:rPr>
          <w:rFonts w:asciiTheme="minorHAnsi" w:eastAsia="Arial Unicode MS" w:hAnsiTheme="minorHAnsi"/>
          <w:color w:val="FF0000"/>
        </w:rPr>
        <w:t xml:space="preserve"> </w:t>
      </w:r>
    </w:p>
    <w:p w:rsidR="00816055" w:rsidRPr="000E1003" w:rsidRDefault="00816055" w:rsidP="00816055">
      <w:pPr>
        <w:spacing w:after="0" w:line="240" w:lineRule="auto"/>
        <w:rPr>
          <w:rFonts w:eastAsia="Arial Unicode MS" w:cstheme="minorHAnsi"/>
        </w:rPr>
      </w:pPr>
    </w:p>
    <w:p w:rsidR="00AF11F9" w:rsidRPr="000E1003" w:rsidRDefault="006E5309" w:rsidP="00642023">
      <w:pPr>
        <w:spacing w:after="0"/>
        <w:rPr>
          <w:rFonts w:eastAsia="Arial Unicode MS" w:cstheme="minorHAnsi"/>
        </w:rPr>
      </w:pPr>
      <w:r w:rsidRPr="000E1003">
        <w:rPr>
          <w:rFonts w:eastAsia="Arial Unicode MS" w:cstheme="minorHAnsi"/>
        </w:rPr>
        <w:t>For more i</w:t>
      </w:r>
      <w:r w:rsidR="00C35F6C">
        <w:rPr>
          <w:rFonts w:eastAsia="Arial Unicode MS" w:cstheme="minorHAnsi"/>
        </w:rPr>
        <w:t>nformation contact</w:t>
      </w:r>
      <w:r w:rsidR="00AB1881">
        <w:rPr>
          <w:rFonts w:eastAsia="Arial Unicode MS" w:cstheme="minorHAnsi"/>
        </w:rPr>
        <w:t xml:space="preserve"> </w:t>
      </w:r>
      <w:r w:rsidR="002D3CAA">
        <w:rPr>
          <w:rFonts w:eastAsia="Arial Unicode MS" w:cstheme="minorHAnsi"/>
        </w:rPr>
        <w:t xml:space="preserve">Randi Smith at </w:t>
      </w:r>
      <w:hyperlink r:id="rId12" w:history="1">
        <w:r w:rsidR="00314ED6" w:rsidRPr="007C2D89">
          <w:rPr>
            <w:rStyle w:val="Hyperlink"/>
            <w:rFonts w:eastAsia="Arial Unicode MS" w:cstheme="minorHAnsi"/>
          </w:rPr>
          <w:t>rsmith@usarchery.org</w:t>
        </w:r>
      </w:hyperlink>
      <w:r w:rsidR="00BE63BB">
        <w:rPr>
          <w:rFonts w:eastAsia="Arial Unicode MS" w:cstheme="minorHAnsi"/>
        </w:rPr>
        <w:t xml:space="preserve"> or 719-866-4576</w:t>
      </w:r>
    </w:p>
    <w:p w:rsidR="00816055" w:rsidRPr="001E1E1A" w:rsidRDefault="00816055" w:rsidP="00816055">
      <w:pPr>
        <w:pStyle w:val="Default"/>
        <w:rPr>
          <w:rFonts w:asciiTheme="minorHAnsi" w:hAnsiTheme="minorHAnsi" w:cstheme="minorHAnsi"/>
          <w:b/>
          <w:u w:val="single"/>
        </w:rPr>
      </w:pPr>
      <w:r w:rsidRPr="000E1003">
        <w:rPr>
          <w:rFonts w:asciiTheme="minorHAnsi" w:eastAsia="Arial Unicode MS" w:hAnsiTheme="minorHAnsi" w:cstheme="minorHAnsi"/>
          <w:b/>
          <w:bCs/>
          <w:u w:val="single"/>
        </w:rPr>
        <w:t>VMAA</w:t>
      </w:r>
      <w:r w:rsidRPr="000E1003">
        <w:rPr>
          <w:rFonts w:asciiTheme="minorHAnsi" w:hAnsiTheme="minorHAnsi" w:cstheme="minorHAnsi"/>
          <w:b/>
          <w:u w:val="single"/>
        </w:rPr>
        <w:t xml:space="preserve"> Standard</w:t>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p>
    <w:p w:rsidR="001B532B" w:rsidRPr="000E1003" w:rsidRDefault="001B532B" w:rsidP="00CA1956">
      <w:pPr>
        <w:pStyle w:val="Default"/>
        <w:numPr>
          <w:ilvl w:val="0"/>
          <w:numId w:val="6"/>
        </w:numPr>
        <w:rPr>
          <w:rFonts w:asciiTheme="minorHAnsi" w:hAnsiTheme="minorHAnsi" w:cstheme="minorHAnsi"/>
          <w:sz w:val="22"/>
          <w:szCs w:val="22"/>
        </w:rPr>
      </w:pPr>
      <w:r w:rsidRPr="000E1003">
        <w:rPr>
          <w:rFonts w:asciiTheme="minorHAnsi" w:eastAsia="Arial Unicode MS" w:hAnsiTheme="minorHAnsi" w:cstheme="minorHAnsi"/>
          <w:sz w:val="22"/>
          <w:szCs w:val="22"/>
        </w:rPr>
        <w:t>Athletes must be</w:t>
      </w:r>
      <w:r w:rsidRPr="000E1003">
        <w:rPr>
          <w:rFonts w:asciiTheme="minorHAnsi" w:hAnsiTheme="minorHAnsi" w:cstheme="minorHAnsi"/>
          <w:sz w:val="22"/>
          <w:szCs w:val="22"/>
        </w:rPr>
        <w:t xml:space="preserve"> a member of USA Archery  </w:t>
      </w:r>
    </w:p>
    <w:p w:rsidR="001B532B" w:rsidRPr="00495205" w:rsidRDefault="00DC7CB2" w:rsidP="00CA1956">
      <w:pPr>
        <w:pStyle w:val="ListParagraph"/>
        <w:numPr>
          <w:ilvl w:val="0"/>
          <w:numId w:val="6"/>
        </w:numPr>
        <w:rPr>
          <w:rFonts w:eastAsia="Arial Unicode MS" w:cstheme="minorHAnsi"/>
        </w:rPr>
      </w:pPr>
      <w:r w:rsidRPr="00495205">
        <w:rPr>
          <w:rFonts w:cs="Baskerville Old Face"/>
          <w:spacing w:val="1"/>
          <w:position w:val="1"/>
        </w:rPr>
        <w:t xml:space="preserve">Standard </w:t>
      </w:r>
      <w:r w:rsidR="007A6531">
        <w:rPr>
          <w:rFonts w:cs="Baskerville Old Face"/>
          <w:spacing w:val="1"/>
          <w:position w:val="1"/>
        </w:rPr>
        <w:t>must</w:t>
      </w:r>
      <w:r w:rsidRPr="00495205">
        <w:rPr>
          <w:rFonts w:cs="Baskerville Old Face"/>
          <w:spacing w:val="1"/>
          <w:position w:val="1"/>
        </w:rPr>
        <w:t xml:space="preserve"> be achieved </w:t>
      </w:r>
      <w:r w:rsidRPr="00495205">
        <w:rPr>
          <w:rFonts w:cs="Baskerville Old Face"/>
          <w:spacing w:val="-2"/>
        </w:rPr>
        <w:t>d</w:t>
      </w:r>
      <w:r w:rsidRPr="00495205">
        <w:rPr>
          <w:rFonts w:cs="Baskerville Old Face"/>
        </w:rPr>
        <w:t>ur</w:t>
      </w:r>
      <w:r w:rsidRPr="00495205">
        <w:rPr>
          <w:rFonts w:cs="Baskerville Old Face"/>
          <w:spacing w:val="-1"/>
        </w:rPr>
        <w:t>i</w:t>
      </w:r>
      <w:r w:rsidRPr="00495205">
        <w:rPr>
          <w:rFonts w:cs="Baskerville Old Face"/>
        </w:rPr>
        <w:t>ng</w:t>
      </w:r>
      <w:r w:rsidR="003B4A4B" w:rsidRPr="00495205">
        <w:rPr>
          <w:rFonts w:cs="Baskerville Old Face"/>
        </w:rPr>
        <w:t xml:space="preserve"> </w:t>
      </w:r>
      <w:r w:rsidR="00B93EEA">
        <w:rPr>
          <w:rFonts w:cs="Baskerville Old Face"/>
        </w:rPr>
        <w:t>World Archery Federation (</w:t>
      </w:r>
      <w:r w:rsidR="007A6531">
        <w:rPr>
          <w:rFonts w:cs="Baskerville Old Face"/>
        </w:rPr>
        <w:t xml:space="preserve">Star </w:t>
      </w:r>
      <w:r w:rsidR="003B4A4B" w:rsidRPr="00495205">
        <w:rPr>
          <w:rFonts w:cs="Baskerville Old Face"/>
        </w:rPr>
        <w:t>FITA</w:t>
      </w:r>
      <w:r w:rsidR="00B93EEA">
        <w:rPr>
          <w:rFonts w:cs="Baskerville Old Face"/>
        </w:rPr>
        <w:t>)</w:t>
      </w:r>
      <w:r w:rsidR="003B4A4B" w:rsidRPr="00495205">
        <w:rPr>
          <w:rFonts w:cs="Baskerville Old Face"/>
        </w:rPr>
        <w:t xml:space="preserve"> tournament shooting  50 Meter (compound) or 70 Meter (recurve)</w:t>
      </w:r>
    </w:p>
    <w:tbl>
      <w:tblPr>
        <w:tblW w:w="1487" w:type="pct"/>
        <w:tblLook w:val="04A0" w:firstRow="1" w:lastRow="0" w:firstColumn="1" w:lastColumn="0" w:noHBand="0" w:noVBand="1"/>
      </w:tblPr>
      <w:tblGrid>
        <w:gridCol w:w="1636"/>
        <w:gridCol w:w="1142"/>
      </w:tblGrid>
      <w:tr w:rsidR="00495205" w:rsidRPr="00673858" w:rsidTr="00851249">
        <w:trPr>
          <w:trHeight w:val="345"/>
        </w:trPr>
        <w:tc>
          <w:tcPr>
            <w:tcW w:w="5000" w:type="pct"/>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495205" w:rsidRPr="00B8411A" w:rsidRDefault="004377FC" w:rsidP="00495205">
            <w:pPr>
              <w:spacing w:after="0" w:line="240" w:lineRule="auto"/>
              <w:jc w:val="center"/>
              <w:rPr>
                <w:rFonts w:eastAsia="Arial Unicode MS" w:cstheme="minorHAnsi"/>
                <w:b/>
                <w:bCs/>
                <w:color w:val="000000"/>
              </w:rPr>
            </w:pPr>
            <w:r>
              <w:rPr>
                <w:rFonts w:eastAsia="Arial Unicode MS" w:cstheme="minorHAnsi"/>
                <w:b/>
                <w:bCs/>
                <w:color w:val="000000"/>
              </w:rPr>
              <w:t>2017</w:t>
            </w:r>
            <w:r w:rsidR="00851249">
              <w:rPr>
                <w:rFonts w:eastAsia="Arial Unicode MS" w:cstheme="minorHAnsi"/>
                <w:b/>
                <w:bCs/>
                <w:color w:val="000000"/>
              </w:rPr>
              <w:t xml:space="preserve"> VMAA Standards</w:t>
            </w:r>
          </w:p>
        </w:tc>
      </w:tr>
      <w:tr w:rsidR="00851249" w:rsidRPr="00673858" w:rsidTr="00851249">
        <w:trPr>
          <w:trHeight w:val="331"/>
        </w:trPr>
        <w:tc>
          <w:tcPr>
            <w:tcW w:w="2993" w:type="pct"/>
            <w:tcBorders>
              <w:top w:val="nil"/>
              <w:left w:val="single" w:sz="8" w:space="0" w:color="auto"/>
              <w:right w:val="single" w:sz="8" w:space="0" w:color="auto"/>
            </w:tcBorders>
            <w:shd w:val="clear" w:color="auto" w:fill="auto"/>
            <w:hideMark/>
          </w:tcPr>
          <w:p w:rsidR="00851249" w:rsidRPr="00B8411A" w:rsidRDefault="00851249" w:rsidP="00495205">
            <w:pPr>
              <w:spacing w:after="0" w:line="240" w:lineRule="auto"/>
              <w:rPr>
                <w:rFonts w:eastAsia="Arial Unicode MS" w:cstheme="minorHAnsi"/>
                <w:b/>
                <w:bCs/>
                <w:color w:val="000000"/>
              </w:rPr>
            </w:pPr>
            <w:r w:rsidRPr="00B8411A">
              <w:rPr>
                <w:rFonts w:eastAsia="Arial Unicode MS" w:cstheme="minorHAnsi"/>
                <w:b/>
                <w:bCs/>
                <w:color w:val="000000"/>
              </w:rPr>
              <w:t> </w:t>
            </w:r>
          </w:p>
          <w:p w:rsidR="00851249" w:rsidRPr="00B8411A" w:rsidRDefault="00851249" w:rsidP="00851249">
            <w:pPr>
              <w:spacing w:after="0" w:line="240" w:lineRule="auto"/>
              <w:jc w:val="center"/>
              <w:rPr>
                <w:rFonts w:eastAsia="Arial Unicode MS" w:cstheme="minorHAnsi"/>
                <w:b/>
                <w:bCs/>
                <w:color w:val="000000"/>
              </w:rPr>
            </w:pPr>
            <w:r>
              <w:rPr>
                <w:rFonts w:eastAsia="Arial Unicode MS" w:cstheme="minorHAnsi"/>
                <w:b/>
                <w:bCs/>
                <w:color w:val="000000"/>
              </w:rPr>
              <w:t>EVENT</w:t>
            </w:r>
          </w:p>
        </w:tc>
        <w:tc>
          <w:tcPr>
            <w:tcW w:w="2007" w:type="pct"/>
            <w:tcBorders>
              <w:top w:val="single" w:sz="8" w:space="0" w:color="auto"/>
              <w:left w:val="nil"/>
              <w:right w:val="single" w:sz="8" w:space="0" w:color="000000"/>
            </w:tcBorders>
            <w:shd w:val="clear" w:color="auto" w:fill="auto"/>
            <w:vAlign w:val="bottom"/>
            <w:hideMark/>
          </w:tcPr>
          <w:p w:rsidR="00851249" w:rsidRPr="00B8411A" w:rsidRDefault="00851249" w:rsidP="00495205">
            <w:pPr>
              <w:spacing w:after="0" w:line="240" w:lineRule="auto"/>
              <w:jc w:val="center"/>
              <w:rPr>
                <w:rFonts w:eastAsia="Arial Unicode MS" w:cstheme="minorHAnsi"/>
                <w:b/>
                <w:bCs/>
                <w:color w:val="000000"/>
              </w:rPr>
            </w:pPr>
            <w:r w:rsidRPr="00B8411A">
              <w:rPr>
                <w:rFonts w:eastAsia="Arial Unicode MS" w:cstheme="minorHAnsi"/>
                <w:b/>
                <w:bCs/>
                <w:color w:val="000000"/>
              </w:rPr>
              <w:t>70M</w:t>
            </w:r>
            <w:r>
              <w:rPr>
                <w:rFonts w:eastAsia="Arial Unicode MS" w:cstheme="minorHAnsi"/>
                <w:b/>
                <w:bCs/>
                <w:color w:val="000000"/>
              </w:rPr>
              <w:t>/50M</w:t>
            </w:r>
          </w:p>
        </w:tc>
      </w:tr>
      <w:tr w:rsidR="004377FC" w:rsidRPr="00673858" w:rsidTr="00851249">
        <w:trPr>
          <w:trHeight w:val="345"/>
        </w:trPr>
        <w:tc>
          <w:tcPr>
            <w:tcW w:w="2993" w:type="pct"/>
            <w:tcBorders>
              <w:top w:val="nil"/>
              <w:left w:val="single" w:sz="8" w:space="0" w:color="auto"/>
              <w:bottom w:val="single" w:sz="8" w:space="0" w:color="auto"/>
              <w:right w:val="single" w:sz="8" w:space="0" w:color="auto"/>
            </w:tcBorders>
            <w:shd w:val="clear" w:color="auto" w:fill="auto"/>
            <w:hideMark/>
          </w:tcPr>
          <w:p w:rsidR="004377FC" w:rsidRPr="00B8411A" w:rsidRDefault="004377FC" w:rsidP="00495205">
            <w:pPr>
              <w:spacing w:after="0" w:line="240" w:lineRule="auto"/>
              <w:jc w:val="center"/>
              <w:rPr>
                <w:rFonts w:eastAsia="Arial Unicode MS" w:cstheme="minorHAnsi"/>
                <w:bCs/>
                <w:color w:val="000000"/>
              </w:rPr>
            </w:pPr>
            <w:r w:rsidRPr="00B8411A">
              <w:rPr>
                <w:rFonts w:eastAsia="Arial Unicode MS" w:cstheme="minorHAnsi"/>
                <w:bCs/>
                <w:color w:val="000000" w:themeColor="text1"/>
              </w:rPr>
              <w:t xml:space="preserve">W1 </w:t>
            </w:r>
            <w:r>
              <w:rPr>
                <w:rFonts w:eastAsia="Arial Unicode MS" w:cstheme="minorHAnsi"/>
                <w:bCs/>
                <w:color w:val="000000" w:themeColor="text1"/>
              </w:rPr>
              <w:t xml:space="preserve">Compound </w:t>
            </w:r>
            <w:r w:rsidRPr="00B8411A">
              <w:rPr>
                <w:rFonts w:eastAsia="Arial Unicode MS" w:cstheme="minorHAnsi"/>
                <w:bCs/>
                <w:color w:val="000000" w:themeColor="text1"/>
              </w:rPr>
              <w:t>Men</w:t>
            </w:r>
          </w:p>
        </w:tc>
        <w:tc>
          <w:tcPr>
            <w:tcW w:w="2007" w:type="pct"/>
            <w:tcBorders>
              <w:top w:val="nil"/>
              <w:left w:val="nil"/>
              <w:bottom w:val="single" w:sz="8" w:space="0" w:color="auto"/>
              <w:right w:val="single" w:sz="8" w:space="0" w:color="auto"/>
            </w:tcBorders>
            <w:shd w:val="clear" w:color="auto" w:fill="auto"/>
            <w:noWrap/>
            <w:vAlign w:val="center"/>
            <w:hideMark/>
          </w:tcPr>
          <w:p w:rsidR="004377FC" w:rsidRPr="00B8411A" w:rsidRDefault="004377FC" w:rsidP="004377FC">
            <w:pPr>
              <w:spacing w:after="0" w:line="240" w:lineRule="auto"/>
              <w:jc w:val="center"/>
              <w:rPr>
                <w:rFonts w:eastAsia="Arial Unicode MS" w:cstheme="minorHAnsi"/>
                <w:color w:val="000000"/>
              </w:rPr>
            </w:pPr>
            <w:r>
              <w:rPr>
                <w:rFonts w:eastAsia="Arial Unicode MS" w:cstheme="minorHAnsi"/>
                <w:color w:val="000000"/>
              </w:rPr>
              <w:t>570</w:t>
            </w:r>
          </w:p>
        </w:tc>
      </w:tr>
      <w:tr w:rsidR="004377FC" w:rsidRPr="00673858" w:rsidTr="00851249">
        <w:trPr>
          <w:trHeight w:val="345"/>
        </w:trPr>
        <w:tc>
          <w:tcPr>
            <w:tcW w:w="2993" w:type="pct"/>
            <w:tcBorders>
              <w:top w:val="nil"/>
              <w:left w:val="single" w:sz="8" w:space="0" w:color="auto"/>
              <w:bottom w:val="single" w:sz="8" w:space="0" w:color="auto"/>
              <w:right w:val="single" w:sz="8" w:space="0" w:color="auto"/>
            </w:tcBorders>
            <w:shd w:val="clear" w:color="auto" w:fill="auto"/>
          </w:tcPr>
          <w:p w:rsidR="004377FC" w:rsidRPr="00B8411A" w:rsidRDefault="004377FC" w:rsidP="00C244E8">
            <w:pPr>
              <w:spacing w:after="0" w:line="240" w:lineRule="auto"/>
              <w:jc w:val="center"/>
              <w:rPr>
                <w:rFonts w:eastAsia="Arial Unicode MS" w:cstheme="minorHAnsi"/>
                <w:bCs/>
                <w:color w:val="000000"/>
              </w:rPr>
            </w:pPr>
            <w:r w:rsidRPr="00B8411A">
              <w:rPr>
                <w:rFonts w:eastAsia="Arial Unicode MS" w:cstheme="minorHAnsi"/>
                <w:bCs/>
                <w:color w:val="000000" w:themeColor="text1"/>
              </w:rPr>
              <w:t>Open</w:t>
            </w:r>
            <w:r>
              <w:rPr>
                <w:rFonts w:eastAsia="Arial Unicode MS" w:cstheme="minorHAnsi"/>
                <w:bCs/>
                <w:color w:val="000000" w:themeColor="text1"/>
              </w:rPr>
              <w:t xml:space="preserve"> </w:t>
            </w:r>
            <w:r w:rsidRPr="00B8411A">
              <w:rPr>
                <w:rFonts w:eastAsia="Arial Unicode MS" w:cstheme="minorHAnsi"/>
                <w:bCs/>
                <w:color w:val="000000" w:themeColor="text1"/>
              </w:rPr>
              <w:t xml:space="preserve"> </w:t>
            </w:r>
            <w:r>
              <w:rPr>
                <w:rFonts w:eastAsia="Arial Unicode MS" w:cstheme="minorHAnsi"/>
                <w:bCs/>
                <w:color w:val="000000" w:themeColor="text1"/>
              </w:rPr>
              <w:t xml:space="preserve">Compound </w:t>
            </w:r>
            <w:r w:rsidRPr="00B8411A">
              <w:rPr>
                <w:rFonts w:eastAsia="Arial Unicode MS" w:cstheme="minorHAnsi"/>
                <w:bCs/>
                <w:color w:val="000000" w:themeColor="text1"/>
              </w:rPr>
              <w:t>Men</w:t>
            </w:r>
          </w:p>
        </w:tc>
        <w:tc>
          <w:tcPr>
            <w:tcW w:w="2007" w:type="pct"/>
            <w:tcBorders>
              <w:top w:val="nil"/>
              <w:left w:val="nil"/>
              <w:bottom w:val="single" w:sz="8" w:space="0" w:color="auto"/>
              <w:right w:val="single" w:sz="8" w:space="0" w:color="auto"/>
            </w:tcBorders>
            <w:shd w:val="clear" w:color="auto" w:fill="auto"/>
            <w:noWrap/>
            <w:vAlign w:val="center"/>
          </w:tcPr>
          <w:p w:rsidR="004377FC" w:rsidRPr="00B8411A" w:rsidRDefault="004377FC" w:rsidP="004377FC">
            <w:pPr>
              <w:spacing w:after="0" w:line="240" w:lineRule="auto"/>
              <w:jc w:val="center"/>
              <w:rPr>
                <w:rFonts w:eastAsia="Arial Unicode MS" w:cstheme="minorHAnsi"/>
                <w:color w:val="000000"/>
              </w:rPr>
            </w:pPr>
            <w:r>
              <w:rPr>
                <w:rFonts w:eastAsia="Arial Unicode MS" w:cstheme="minorHAnsi"/>
                <w:color w:val="000000"/>
              </w:rPr>
              <w:t>630</w:t>
            </w:r>
          </w:p>
        </w:tc>
      </w:tr>
      <w:tr w:rsidR="004377FC" w:rsidRPr="00673858" w:rsidTr="00851249">
        <w:trPr>
          <w:trHeight w:val="345"/>
        </w:trPr>
        <w:tc>
          <w:tcPr>
            <w:tcW w:w="2993" w:type="pct"/>
            <w:tcBorders>
              <w:top w:val="nil"/>
              <w:left w:val="single" w:sz="8" w:space="0" w:color="auto"/>
              <w:bottom w:val="single" w:sz="8" w:space="0" w:color="auto"/>
              <w:right w:val="single" w:sz="8" w:space="0" w:color="auto"/>
            </w:tcBorders>
            <w:shd w:val="clear" w:color="auto" w:fill="auto"/>
            <w:hideMark/>
          </w:tcPr>
          <w:p w:rsidR="004377FC" w:rsidRPr="00B8411A" w:rsidRDefault="004377FC" w:rsidP="00495205">
            <w:pPr>
              <w:spacing w:after="0" w:line="240" w:lineRule="auto"/>
              <w:jc w:val="center"/>
              <w:rPr>
                <w:rFonts w:eastAsia="Arial Unicode MS" w:cstheme="minorHAnsi"/>
                <w:bCs/>
                <w:color w:val="000000"/>
              </w:rPr>
            </w:pPr>
            <w:r>
              <w:rPr>
                <w:rFonts w:eastAsia="Arial Unicode MS" w:cstheme="minorHAnsi"/>
                <w:bCs/>
                <w:color w:val="000000" w:themeColor="text1"/>
              </w:rPr>
              <w:t>W1/ W2  &amp; Standing Recurve</w:t>
            </w:r>
            <w:r w:rsidRPr="00B8411A">
              <w:rPr>
                <w:rFonts w:eastAsia="Arial Unicode MS" w:cstheme="minorHAnsi"/>
                <w:bCs/>
                <w:color w:val="000000" w:themeColor="text1"/>
              </w:rPr>
              <w:t xml:space="preserve"> Men</w:t>
            </w:r>
          </w:p>
        </w:tc>
        <w:tc>
          <w:tcPr>
            <w:tcW w:w="2007" w:type="pct"/>
            <w:tcBorders>
              <w:top w:val="nil"/>
              <w:left w:val="nil"/>
              <w:bottom w:val="single" w:sz="8" w:space="0" w:color="auto"/>
              <w:right w:val="single" w:sz="8" w:space="0" w:color="auto"/>
            </w:tcBorders>
            <w:shd w:val="clear" w:color="auto" w:fill="auto"/>
            <w:noWrap/>
            <w:vAlign w:val="center"/>
            <w:hideMark/>
          </w:tcPr>
          <w:p w:rsidR="004377FC" w:rsidRPr="00B8411A" w:rsidRDefault="004377FC" w:rsidP="004377FC">
            <w:pPr>
              <w:spacing w:after="0" w:line="240" w:lineRule="auto"/>
              <w:jc w:val="center"/>
              <w:rPr>
                <w:rFonts w:eastAsia="Arial Unicode MS" w:cstheme="minorHAnsi"/>
                <w:color w:val="000000"/>
              </w:rPr>
            </w:pPr>
            <w:r>
              <w:rPr>
                <w:rFonts w:eastAsia="Arial Unicode MS" w:cstheme="minorHAnsi"/>
                <w:color w:val="000000"/>
              </w:rPr>
              <w:t>570</w:t>
            </w:r>
          </w:p>
        </w:tc>
      </w:tr>
      <w:tr w:rsidR="004377FC" w:rsidRPr="00673858" w:rsidTr="00851249">
        <w:trPr>
          <w:trHeight w:val="615"/>
        </w:trPr>
        <w:tc>
          <w:tcPr>
            <w:tcW w:w="2993" w:type="pct"/>
            <w:tcBorders>
              <w:top w:val="nil"/>
              <w:left w:val="single" w:sz="8" w:space="0" w:color="auto"/>
              <w:bottom w:val="single" w:sz="8" w:space="0" w:color="auto"/>
              <w:right w:val="single" w:sz="8" w:space="0" w:color="auto"/>
            </w:tcBorders>
            <w:shd w:val="clear" w:color="auto" w:fill="auto"/>
          </w:tcPr>
          <w:p w:rsidR="004377FC" w:rsidRPr="00B8411A" w:rsidRDefault="004377FC" w:rsidP="00BF604E">
            <w:pPr>
              <w:spacing w:after="0" w:line="240" w:lineRule="auto"/>
              <w:jc w:val="center"/>
              <w:rPr>
                <w:rFonts w:eastAsia="Arial Unicode MS" w:cstheme="minorHAnsi"/>
                <w:bCs/>
                <w:color w:val="000000"/>
              </w:rPr>
            </w:pPr>
            <w:r>
              <w:rPr>
                <w:rFonts w:eastAsia="Arial Unicode MS" w:cstheme="minorHAnsi"/>
                <w:bCs/>
                <w:color w:val="000000"/>
              </w:rPr>
              <w:t>Open Compound Women</w:t>
            </w:r>
          </w:p>
        </w:tc>
        <w:tc>
          <w:tcPr>
            <w:tcW w:w="2007" w:type="pct"/>
            <w:tcBorders>
              <w:top w:val="nil"/>
              <w:left w:val="nil"/>
              <w:bottom w:val="single" w:sz="8" w:space="0" w:color="auto"/>
              <w:right w:val="single" w:sz="8" w:space="0" w:color="auto"/>
            </w:tcBorders>
            <w:shd w:val="clear" w:color="auto" w:fill="auto"/>
            <w:noWrap/>
            <w:vAlign w:val="center"/>
          </w:tcPr>
          <w:p w:rsidR="004377FC" w:rsidRPr="00B8411A" w:rsidRDefault="004377FC" w:rsidP="00495205">
            <w:pPr>
              <w:spacing w:after="0" w:line="240" w:lineRule="auto"/>
              <w:jc w:val="center"/>
              <w:rPr>
                <w:rFonts w:eastAsia="Arial Unicode MS" w:cstheme="minorHAnsi"/>
                <w:color w:val="000000"/>
              </w:rPr>
            </w:pPr>
            <w:r>
              <w:rPr>
                <w:rFonts w:eastAsia="Arial Unicode MS" w:cstheme="minorHAnsi"/>
                <w:color w:val="000000"/>
              </w:rPr>
              <w:t>600</w:t>
            </w:r>
          </w:p>
        </w:tc>
      </w:tr>
      <w:tr w:rsidR="004377FC" w:rsidRPr="00673858" w:rsidTr="00851249">
        <w:trPr>
          <w:trHeight w:val="615"/>
        </w:trPr>
        <w:tc>
          <w:tcPr>
            <w:tcW w:w="2993" w:type="pct"/>
            <w:tcBorders>
              <w:top w:val="nil"/>
              <w:left w:val="single" w:sz="8" w:space="0" w:color="auto"/>
              <w:bottom w:val="nil"/>
              <w:right w:val="single" w:sz="8" w:space="0" w:color="auto"/>
            </w:tcBorders>
            <w:shd w:val="clear" w:color="auto" w:fill="auto"/>
            <w:hideMark/>
          </w:tcPr>
          <w:p w:rsidR="004377FC" w:rsidRPr="00B8411A" w:rsidRDefault="004377FC" w:rsidP="00BF604E">
            <w:pPr>
              <w:spacing w:after="0" w:line="240" w:lineRule="auto"/>
              <w:jc w:val="center"/>
              <w:rPr>
                <w:rFonts w:eastAsia="Arial Unicode MS" w:cstheme="minorHAnsi"/>
                <w:bCs/>
                <w:color w:val="000000"/>
              </w:rPr>
            </w:pPr>
            <w:r>
              <w:rPr>
                <w:rFonts w:eastAsia="Arial Unicode MS" w:cstheme="minorHAnsi"/>
                <w:bCs/>
                <w:color w:val="000000" w:themeColor="text1"/>
              </w:rPr>
              <w:t>Open Recurve</w:t>
            </w:r>
            <w:r w:rsidRPr="00B8411A">
              <w:rPr>
                <w:rFonts w:eastAsia="Arial Unicode MS" w:cstheme="minorHAnsi"/>
                <w:bCs/>
                <w:color w:val="000000" w:themeColor="text1"/>
              </w:rPr>
              <w:t xml:space="preserve"> Women</w:t>
            </w:r>
          </w:p>
        </w:tc>
        <w:tc>
          <w:tcPr>
            <w:tcW w:w="2007" w:type="pct"/>
            <w:tcBorders>
              <w:top w:val="nil"/>
              <w:left w:val="nil"/>
              <w:bottom w:val="nil"/>
              <w:right w:val="single" w:sz="8" w:space="0" w:color="auto"/>
            </w:tcBorders>
            <w:shd w:val="clear" w:color="auto" w:fill="auto"/>
            <w:noWrap/>
            <w:vAlign w:val="center"/>
            <w:hideMark/>
          </w:tcPr>
          <w:p w:rsidR="004377FC" w:rsidRPr="00B8411A" w:rsidRDefault="004377FC" w:rsidP="00495205">
            <w:pPr>
              <w:spacing w:after="0" w:line="240" w:lineRule="auto"/>
              <w:jc w:val="center"/>
              <w:rPr>
                <w:rFonts w:eastAsia="Arial Unicode MS" w:cstheme="minorHAnsi"/>
                <w:color w:val="000000"/>
              </w:rPr>
            </w:pPr>
            <w:r>
              <w:rPr>
                <w:rFonts w:eastAsia="Arial Unicode MS" w:cstheme="minorHAnsi"/>
                <w:color w:val="000000"/>
              </w:rPr>
              <w:t>520</w:t>
            </w:r>
          </w:p>
        </w:tc>
      </w:tr>
      <w:tr w:rsidR="004377FC" w:rsidRPr="00673858" w:rsidTr="00851249">
        <w:trPr>
          <w:trHeight w:val="615"/>
        </w:trPr>
        <w:tc>
          <w:tcPr>
            <w:tcW w:w="2993" w:type="pct"/>
            <w:tcBorders>
              <w:top w:val="nil"/>
              <w:left w:val="single" w:sz="8" w:space="0" w:color="auto"/>
              <w:bottom w:val="single" w:sz="8" w:space="0" w:color="auto"/>
              <w:right w:val="single" w:sz="8" w:space="0" w:color="auto"/>
            </w:tcBorders>
            <w:shd w:val="clear" w:color="auto" w:fill="auto"/>
          </w:tcPr>
          <w:p w:rsidR="004377FC" w:rsidRDefault="004377FC" w:rsidP="00BF604E">
            <w:pPr>
              <w:spacing w:after="0" w:line="240" w:lineRule="auto"/>
              <w:jc w:val="center"/>
              <w:rPr>
                <w:rFonts w:eastAsia="Arial Unicode MS" w:cstheme="minorHAnsi"/>
                <w:bCs/>
                <w:color w:val="000000" w:themeColor="text1"/>
              </w:rPr>
            </w:pPr>
            <w:r>
              <w:rPr>
                <w:rFonts w:eastAsia="Arial Unicode MS" w:cstheme="minorHAnsi"/>
                <w:bCs/>
                <w:color w:val="000000" w:themeColor="text1"/>
              </w:rPr>
              <w:t>Open W1 Women</w:t>
            </w:r>
          </w:p>
        </w:tc>
        <w:tc>
          <w:tcPr>
            <w:tcW w:w="2007" w:type="pct"/>
            <w:tcBorders>
              <w:top w:val="nil"/>
              <w:left w:val="nil"/>
              <w:bottom w:val="single" w:sz="8" w:space="0" w:color="auto"/>
              <w:right w:val="single" w:sz="8" w:space="0" w:color="auto"/>
            </w:tcBorders>
            <w:shd w:val="clear" w:color="auto" w:fill="auto"/>
            <w:noWrap/>
            <w:vAlign w:val="center"/>
          </w:tcPr>
          <w:p w:rsidR="004377FC" w:rsidRDefault="004377FC" w:rsidP="00495205">
            <w:pPr>
              <w:spacing w:after="0" w:line="240" w:lineRule="auto"/>
              <w:jc w:val="center"/>
              <w:rPr>
                <w:rFonts w:eastAsia="Arial Unicode MS" w:cstheme="minorHAnsi"/>
                <w:color w:val="000000"/>
              </w:rPr>
            </w:pPr>
            <w:r>
              <w:rPr>
                <w:rFonts w:eastAsia="Arial Unicode MS" w:cstheme="minorHAnsi"/>
                <w:color w:val="000000"/>
              </w:rPr>
              <w:t>500</w:t>
            </w:r>
          </w:p>
        </w:tc>
      </w:tr>
    </w:tbl>
    <w:p w:rsidR="0058780C" w:rsidRPr="00495205" w:rsidRDefault="0058780C" w:rsidP="0058780C">
      <w:pPr>
        <w:spacing w:after="0" w:line="250" w:lineRule="auto"/>
        <w:ind w:right="5503"/>
        <w:rPr>
          <w:rFonts w:eastAsia="Arial" w:cs="Arial"/>
          <w:sz w:val="20"/>
          <w:szCs w:val="20"/>
        </w:rPr>
      </w:pPr>
    </w:p>
    <w:p w:rsidR="0058780C" w:rsidRDefault="0058780C" w:rsidP="0058780C">
      <w:pPr>
        <w:spacing w:after="0"/>
        <w:rPr>
          <w:rFonts w:eastAsia="Arial Unicode MS" w:cstheme="minorHAnsi"/>
        </w:rPr>
      </w:pPr>
      <w:r w:rsidRPr="00642023">
        <w:rPr>
          <w:rFonts w:eastAsia="Arial Unicode MS" w:cstheme="minorHAnsi"/>
        </w:rPr>
        <w:t xml:space="preserve">Following </w:t>
      </w:r>
      <w:r w:rsidR="00495205" w:rsidRPr="00642023">
        <w:rPr>
          <w:rFonts w:eastAsia="Arial Unicode MS" w:cstheme="minorHAnsi"/>
        </w:rPr>
        <w:t>is a</w:t>
      </w:r>
      <w:r w:rsidRPr="00642023">
        <w:rPr>
          <w:rFonts w:eastAsia="Arial Unicode MS" w:cstheme="minorHAnsi"/>
        </w:rPr>
        <w:t xml:space="preserve"> description of the events: </w:t>
      </w:r>
    </w:p>
    <w:p w:rsidR="00851249" w:rsidRPr="00642023" w:rsidRDefault="00851249" w:rsidP="0058780C">
      <w:pPr>
        <w:spacing w:after="0"/>
        <w:rPr>
          <w:rFonts w:eastAsia="Arial Unicode MS" w:cstheme="minorHAnsi"/>
        </w:rPr>
      </w:pPr>
    </w:p>
    <w:p w:rsidR="00851249" w:rsidRDefault="00851249" w:rsidP="00851249">
      <w:pPr>
        <w:spacing w:after="0" w:line="240" w:lineRule="auto"/>
        <w:rPr>
          <w:rFonts w:eastAsia="Times New Roman"/>
        </w:rPr>
      </w:pPr>
      <w:r>
        <w:rPr>
          <w:rFonts w:eastAsia="Times New Roman"/>
        </w:rPr>
        <w:t>Compound shooters shoot 72 arrows at 50 meters at an 80 cm 6 ring (individual) target.</w:t>
      </w:r>
    </w:p>
    <w:p w:rsidR="00851249" w:rsidRDefault="00851249" w:rsidP="00851249">
      <w:pPr>
        <w:spacing w:after="0" w:line="240" w:lineRule="auto"/>
        <w:rPr>
          <w:rFonts w:eastAsia="Times New Roman"/>
        </w:rPr>
      </w:pPr>
      <w:r>
        <w:rPr>
          <w:rFonts w:eastAsia="Times New Roman"/>
        </w:rPr>
        <w:t>W1 shooters shoot 72 arrows at 50 meters at an 80 cm 10 ring target.</w:t>
      </w:r>
    </w:p>
    <w:p w:rsidR="00851249" w:rsidRDefault="00851249" w:rsidP="00851249">
      <w:pPr>
        <w:spacing w:after="0" w:line="240" w:lineRule="auto"/>
        <w:rPr>
          <w:rFonts w:eastAsia="Times New Roman"/>
        </w:rPr>
      </w:pPr>
      <w:r>
        <w:rPr>
          <w:rFonts w:eastAsia="Times New Roman"/>
        </w:rPr>
        <w:t>Recurve shooters shoot 72 arrows at 70 meters at a 122 cm 10 ring target. </w:t>
      </w:r>
    </w:p>
    <w:p w:rsidR="00851249" w:rsidRDefault="00851249" w:rsidP="00851249">
      <w:pPr>
        <w:spacing w:after="0" w:line="240" w:lineRule="auto"/>
        <w:rPr>
          <w:rFonts w:eastAsia="Times New Roman"/>
        </w:rPr>
      </w:pPr>
    </w:p>
    <w:p w:rsidR="00851249" w:rsidRDefault="00851249" w:rsidP="00851249">
      <w:pPr>
        <w:spacing w:after="0" w:line="240" w:lineRule="auto"/>
        <w:rPr>
          <w:rFonts w:eastAsia="Times New Roman"/>
        </w:rPr>
      </w:pPr>
      <w:r>
        <w:rPr>
          <w:rFonts w:eastAsia="Times New Roman"/>
        </w:rPr>
        <w:t xml:space="preserve">Scores must be shot at registered Star FITA tournaments.  A tournament schedule is at </w:t>
      </w:r>
      <w:hyperlink r:id="rId13" w:history="1">
        <w:r>
          <w:rPr>
            <w:rStyle w:val="Hyperlink"/>
            <w:rFonts w:eastAsia="Times New Roman"/>
          </w:rPr>
          <w:t>USArchery.org</w:t>
        </w:r>
      </w:hyperlink>
    </w:p>
    <w:p w:rsidR="00B93588" w:rsidRDefault="00B93588">
      <w:pPr>
        <w:rPr>
          <w:rFonts w:eastAsia="Arial Unicode MS" w:cs="Arial Unicode MS"/>
          <w:b/>
          <w:color w:val="FFFFFF" w:themeColor="background1"/>
          <w:sz w:val="12"/>
          <w:szCs w:val="12"/>
        </w:rPr>
      </w:pPr>
      <w:r>
        <w:rPr>
          <w:rFonts w:eastAsia="Arial Unicode MS" w:cs="Arial Unicode MS"/>
          <w:b/>
          <w:color w:val="FFFFFF" w:themeColor="background1"/>
          <w:sz w:val="12"/>
          <w:szCs w:val="12"/>
        </w:rPr>
        <w:br w:type="page"/>
      </w:r>
    </w:p>
    <w:bookmarkStart w:id="1" w:name="_Toc421004684"/>
    <w:p w:rsidR="00AF11F9" w:rsidRPr="00495205" w:rsidRDefault="009F5EBA" w:rsidP="00AF11F9">
      <w:pPr>
        <w:pStyle w:val="Heading2"/>
        <w:rPr>
          <w:rFonts w:asciiTheme="minorHAnsi" w:eastAsia="Arial Unicode MS" w:hAnsiTheme="minorHAnsi"/>
          <w:color w:val="FFFFFF" w:themeColor="background1"/>
        </w:rPr>
      </w:pPr>
      <w:r>
        <w:rPr>
          <w:rFonts w:asciiTheme="minorHAnsi" w:eastAsia="Arial Unicode MS" w:hAnsiTheme="minorHAnsi"/>
          <w:noProof/>
          <w:color w:val="FFFFFF" w:themeColor="background1"/>
        </w:rPr>
        <w:lastRenderedPageBreak/>
        <mc:AlternateContent>
          <mc:Choice Requires="wps">
            <w:drawing>
              <wp:anchor distT="0" distB="0" distL="114300" distR="114300" simplePos="0" relativeHeight="251661312" behindDoc="1" locked="0" layoutInCell="1" allowOverlap="1" wp14:anchorId="0BDC308D" wp14:editId="193F363D">
                <wp:simplePos x="0" y="0"/>
                <wp:positionH relativeFrom="column">
                  <wp:posOffset>-38100</wp:posOffset>
                </wp:positionH>
                <wp:positionV relativeFrom="paragraph">
                  <wp:posOffset>-9525</wp:posOffset>
                </wp:positionV>
                <wp:extent cx="6038850" cy="323850"/>
                <wp:effectExtent l="0" t="0" r="0" b="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E18EBD" id="AutoShape 3" o:spid="_x0000_s1026" style="position:absolute;margin-left:-3pt;margin-top:-.75pt;width:475.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" fillcolor="#002060" stroked="f"/>
            </w:pict>
          </mc:Fallback>
        </mc:AlternateContent>
      </w:r>
      <w:r w:rsidR="00AF11F9" w:rsidRPr="00495205">
        <w:rPr>
          <w:rFonts w:asciiTheme="minorHAnsi" w:eastAsia="Arial Unicode MS" w:hAnsiTheme="minorHAnsi"/>
          <w:color w:val="FFFFFF" w:themeColor="background1"/>
        </w:rPr>
        <w:t>Wheelchair Basketball</w:t>
      </w:r>
      <w:bookmarkEnd w:id="1"/>
    </w:p>
    <w:p w:rsidR="00AF11F9" w:rsidRPr="000E1003" w:rsidRDefault="00AF11F9" w:rsidP="00AF11F9">
      <w:pPr>
        <w:rPr>
          <w:rFonts w:eastAsia="Arial Unicode MS" w:cstheme="minorHAnsi"/>
          <w:sz w:val="12"/>
          <w:szCs w:val="12"/>
        </w:rPr>
      </w:pPr>
    </w:p>
    <w:p w:rsidR="00126EA3" w:rsidRPr="00126EA3" w:rsidRDefault="00126EA3" w:rsidP="00126EA3">
      <w:pPr>
        <w:rPr>
          <w:color w:val="0000FF" w:themeColor="hyperlink"/>
          <w:u w:val="single"/>
        </w:rPr>
      </w:pPr>
      <w:r>
        <w:t>For more information</w:t>
      </w:r>
      <w:r w:rsidR="00C35F6C">
        <w:t xml:space="preserve"> contact</w:t>
      </w:r>
      <w:r>
        <w:t xml:space="preserve"> </w:t>
      </w:r>
      <w:r w:rsidR="007218B2">
        <w:t xml:space="preserve">Brandon McBeain at </w:t>
      </w:r>
      <w:hyperlink r:id="rId14" w:history="1">
        <w:r w:rsidR="007218B2" w:rsidRPr="006E400C">
          <w:rPr>
            <w:rStyle w:val="Hyperlink"/>
          </w:rPr>
          <w:t>brandonmcbeain@nwba.org</w:t>
        </w:r>
      </w:hyperlink>
      <w:r w:rsidR="007218B2">
        <w:t xml:space="preserve"> or 719-266-4082 ext 108</w:t>
      </w:r>
    </w:p>
    <w:p w:rsidR="00126EA3" w:rsidRDefault="00126EA3" w:rsidP="00126EA3">
      <w:pPr>
        <w:pStyle w:val="Default"/>
        <w:rPr>
          <w:rFonts w:ascii="Calibri" w:hAnsi="Calibri"/>
          <w:b/>
          <w:bCs/>
        </w:rPr>
      </w:pPr>
      <w:r>
        <w:rPr>
          <w:rFonts w:ascii="Calibri" w:hAnsi="Calibri"/>
          <w:b/>
          <w:bCs/>
          <w:u w:val="single"/>
        </w:rPr>
        <w:t xml:space="preserve">VMAA Standard                                                                                                                                </w:t>
      </w:r>
    </w:p>
    <w:p w:rsidR="00126EA3" w:rsidRPr="00110084" w:rsidRDefault="00110084" w:rsidP="00126EA3">
      <w:r>
        <w:rPr>
          <w:rFonts w:ascii="Calibri" w:hAnsi="Calibri"/>
          <w:color w:val="212121"/>
          <w:shd w:val="clear" w:color="auto" w:fill="FFFFFF"/>
        </w:rPr>
        <w:t xml:space="preserve">Athletes must attend or receive an invitation to camps, clinics and national team tryouts to allow evaluations to be conducted by NWBA High Performance Staff and recommendations made by NWBA coaches. </w:t>
      </w:r>
      <w:r w:rsidR="00126EA3">
        <w:t>Veteran athletes will be considered for the allowance when they meet one of the following criteria as established by the National Wheelchair Basketball Association (NWBA):</w:t>
      </w:r>
    </w:p>
    <w:p w:rsidR="00126EA3" w:rsidRDefault="00126EA3" w:rsidP="00126EA3">
      <w:pPr>
        <w:pStyle w:val="ListParagraph"/>
        <w:ind w:hanging="360"/>
        <w:rPr>
          <w:rFonts w:ascii="Calibri" w:hAnsi="Calibri"/>
        </w:rPr>
      </w:pPr>
      <w:r>
        <w:rPr>
          <w:rFonts w:ascii="Symbol" w:hAnsi="Symbol"/>
        </w:rPr>
        <w:t></w:t>
      </w:r>
      <w:r>
        <w:rPr>
          <w:rFonts w:ascii="Times New Roman" w:hAnsi="Times New Roman"/>
          <w:sz w:val="14"/>
          <w:szCs w:val="14"/>
        </w:rPr>
        <w:t xml:space="preserve">         </w:t>
      </w:r>
      <w:r>
        <w:t>Named to the Veteran Emerging Athlete Pool</w:t>
      </w:r>
    </w:p>
    <w:p w:rsidR="00126EA3" w:rsidRDefault="00126EA3" w:rsidP="00126EA3">
      <w:pPr>
        <w:pStyle w:val="ListParagraph"/>
        <w:ind w:hanging="360"/>
        <w:rPr>
          <w:rFonts w:ascii="Calibri" w:hAnsi="Calibri"/>
        </w:rPr>
      </w:pPr>
      <w:r>
        <w:rPr>
          <w:rFonts w:ascii="Symbol" w:hAnsi="Symbol"/>
        </w:rPr>
        <w:t></w:t>
      </w:r>
      <w:r>
        <w:rPr>
          <w:rFonts w:ascii="Times New Roman" w:hAnsi="Times New Roman"/>
          <w:sz w:val="14"/>
          <w:szCs w:val="14"/>
        </w:rPr>
        <w:t xml:space="preserve">         </w:t>
      </w:r>
      <w:r>
        <w:t>Named to the NWBA Development Pool</w:t>
      </w:r>
    </w:p>
    <w:p w:rsidR="00126EA3" w:rsidRDefault="00126EA3" w:rsidP="00126EA3">
      <w:pPr>
        <w:pStyle w:val="ListParagraph"/>
        <w:ind w:hanging="360"/>
        <w:rPr>
          <w:rFonts w:ascii="Calibri" w:hAnsi="Calibri"/>
        </w:rPr>
      </w:pPr>
      <w:r>
        <w:rPr>
          <w:rFonts w:ascii="Symbol" w:hAnsi="Symbol"/>
        </w:rPr>
        <w:t></w:t>
      </w:r>
      <w:r>
        <w:rPr>
          <w:rFonts w:ascii="Times New Roman" w:hAnsi="Times New Roman"/>
          <w:sz w:val="14"/>
          <w:szCs w:val="14"/>
        </w:rPr>
        <w:t xml:space="preserve">         </w:t>
      </w:r>
      <w:r>
        <w:t xml:space="preserve">Named to the NWBA High Performance Pool </w:t>
      </w:r>
    </w:p>
    <w:p w:rsidR="00126EA3" w:rsidRDefault="00126EA3" w:rsidP="00126EA3">
      <w:pPr>
        <w:pStyle w:val="ListParagraph"/>
        <w:ind w:hanging="360"/>
        <w:rPr>
          <w:rFonts w:ascii="Calibri" w:hAnsi="Calibri"/>
        </w:rPr>
      </w:pPr>
      <w:r>
        <w:rPr>
          <w:rFonts w:ascii="Symbol" w:hAnsi="Symbol"/>
        </w:rPr>
        <w:t></w:t>
      </w:r>
      <w:r>
        <w:rPr>
          <w:rFonts w:ascii="Times New Roman" w:hAnsi="Times New Roman"/>
          <w:sz w:val="14"/>
          <w:szCs w:val="14"/>
        </w:rPr>
        <w:t xml:space="preserve">         </w:t>
      </w:r>
      <w:r>
        <w:t>Named to an NWBA Junior or Senior National Team</w:t>
      </w:r>
    </w:p>
    <w:bookmarkStart w:id="2" w:name="_Toc421004685"/>
    <w:p w:rsidR="00AF11F9" w:rsidRPr="00495205" w:rsidRDefault="009F5EBA" w:rsidP="00AF11F9">
      <w:pPr>
        <w:pStyle w:val="Heading2"/>
        <w:rPr>
          <w:rFonts w:asciiTheme="minorHAnsi" w:eastAsia="Arial Unicode MS" w:hAnsiTheme="minorHAnsi"/>
          <w:color w:val="FFFFFF" w:themeColor="background1"/>
        </w:rPr>
      </w:pPr>
      <w:r w:rsidRPr="009D2ED7">
        <w:rPr>
          <w:rFonts w:asciiTheme="minorHAnsi" w:eastAsia="Arial Unicode MS" w:hAnsiTheme="minorHAnsi"/>
          <w:noProof/>
          <w:color w:val="FFFFFF" w:themeColor="background1"/>
        </w:rPr>
        <mc:AlternateContent>
          <mc:Choice Requires="wps">
            <w:drawing>
              <wp:anchor distT="0" distB="0" distL="114300" distR="114300" simplePos="0" relativeHeight="251658240" behindDoc="1" locked="0" layoutInCell="1" allowOverlap="1" wp14:anchorId="6B1F5442" wp14:editId="2BF0524D">
                <wp:simplePos x="0" y="0"/>
                <wp:positionH relativeFrom="column">
                  <wp:posOffset>-38100</wp:posOffset>
                </wp:positionH>
                <wp:positionV relativeFrom="paragraph">
                  <wp:posOffset>-9525</wp:posOffset>
                </wp:positionV>
                <wp:extent cx="6038850" cy="323850"/>
                <wp:effectExtent l="0" t="0" r="0" b="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5598D" id="AutoShape 4" o:spid="_x0000_s1026" style="position:absolute;margin-left:-3pt;margin-top:-.75pt;width:47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" fillcolor="#002060" stroked="f"/>
            </w:pict>
          </mc:Fallback>
        </mc:AlternateContent>
      </w:r>
      <w:r w:rsidR="00AF11F9" w:rsidRPr="009D2ED7">
        <w:rPr>
          <w:rFonts w:asciiTheme="minorHAnsi" w:eastAsia="Arial Unicode MS" w:hAnsiTheme="minorHAnsi"/>
          <w:color w:val="FFFFFF" w:themeColor="background1"/>
        </w:rPr>
        <w:t>Boccia</w:t>
      </w:r>
      <w:bookmarkEnd w:id="2"/>
      <w:r w:rsidR="00AF11F9" w:rsidRPr="00495205">
        <w:rPr>
          <w:rFonts w:asciiTheme="minorHAnsi" w:eastAsia="Arial Unicode MS" w:hAnsiTheme="minorHAnsi"/>
          <w:color w:val="FFFFFF" w:themeColor="background1"/>
        </w:rPr>
        <w:t xml:space="preserve"> </w:t>
      </w:r>
    </w:p>
    <w:p w:rsidR="00AF11F9" w:rsidRPr="000E1003" w:rsidRDefault="00AF11F9" w:rsidP="00816055">
      <w:pPr>
        <w:spacing w:after="0" w:line="240" w:lineRule="auto"/>
        <w:rPr>
          <w:rFonts w:eastAsia="Arial Unicode MS" w:cstheme="minorHAnsi"/>
        </w:rPr>
      </w:pPr>
    </w:p>
    <w:p w:rsidR="00AF11F9" w:rsidRPr="000E1003" w:rsidRDefault="00C35F6C" w:rsidP="00AF11F9">
      <w:pPr>
        <w:rPr>
          <w:rFonts w:eastAsia="Arial Unicode MS" w:cstheme="minorHAnsi"/>
        </w:rPr>
      </w:pPr>
      <w:r>
        <w:rPr>
          <w:rFonts w:eastAsia="Arial Unicode MS" w:cstheme="minorHAnsi"/>
        </w:rPr>
        <w:t>For more information contact</w:t>
      </w:r>
      <w:r w:rsidR="00971E00">
        <w:rPr>
          <w:rFonts w:eastAsia="Arial Unicode MS" w:cstheme="minorHAnsi"/>
        </w:rPr>
        <w:t xml:space="preserve"> </w:t>
      </w:r>
      <w:r w:rsidR="00851249">
        <w:rPr>
          <w:rFonts w:eastAsia="Arial Unicode MS" w:cstheme="minorHAnsi"/>
        </w:rPr>
        <w:t xml:space="preserve">Charley Wright at </w:t>
      </w:r>
      <w:hyperlink r:id="rId15" w:history="1">
        <w:r w:rsidR="00851249" w:rsidRPr="007C2D89">
          <w:rPr>
            <w:rStyle w:val="Hyperlink"/>
            <w:rFonts w:eastAsia="Arial Unicode MS" w:cstheme="minorHAnsi"/>
          </w:rPr>
          <w:t>Charles.Wright6@va.gov</w:t>
        </w:r>
      </w:hyperlink>
      <w:r w:rsidR="00851249">
        <w:rPr>
          <w:rFonts w:eastAsia="Arial Unicode MS" w:cstheme="minorHAnsi"/>
        </w:rPr>
        <w:t xml:space="preserve"> or 314-652-4100 ext. 64590</w:t>
      </w:r>
    </w:p>
    <w:p w:rsidR="006E5309" w:rsidRPr="001E1E1A" w:rsidRDefault="00DC7CB2" w:rsidP="006E5309">
      <w:pPr>
        <w:pStyle w:val="Default"/>
        <w:rPr>
          <w:rFonts w:asciiTheme="minorHAnsi" w:hAnsiTheme="minorHAnsi" w:cstheme="minorHAnsi"/>
          <w:b/>
          <w:sz w:val="22"/>
          <w:szCs w:val="22"/>
          <w:u w:val="single"/>
        </w:rPr>
      </w:pPr>
      <w:r w:rsidRPr="000E1003">
        <w:rPr>
          <w:rFonts w:asciiTheme="minorHAnsi" w:hAnsiTheme="minorHAnsi" w:cstheme="minorHAnsi"/>
          <w:b/>
          <w:sz w:val="22"/>
          <w:szCs w:val="22"/>
          <w:u w:val="single"/>
        </w:rPr>
        <w:t>VMAA</w:t>
      </w:r>
      <w:r w:rsidR="005D3A15" w:rsidRPr="000E1003">
        <w:rPr>
          <w:rFonts w:asciiTheme="minorHAnsi" w:hAnsiTheme="minorHAnsi" w:cstheme="minorHAnsi"/>
          <w:b/>
          <w:sz w:val="22"/>
          <w:szCs w:val="22"/>
          <w:u w:val="single"/>
        </w:rPr>
        <w:t xml:space="preserve"> Standard</w:t>
      </w:r>
      <w:r w:rsidR="005D3A15" w:rsidRPr="000E1003">
        <w:rPr>
          <w:rFonts w:asciiTheme="minorHAnsi" w:hAnsiTheme="minorHAnsi" w:cstheme="minorHAnsi"/>
          <w:b/>
          <w:sz w:val="22"/>
          <w:szCs w:val="22"/>
          <w:u w:val="single"/>
        </w:rPr>
        <w:tab/>
      </w:r>
      <w:r w:rsidR="005D3A15" w:rsidRPr="000E1003">
        <w:rPr>
          <w:rFonts w:asciiTheme="minorHAnsi" w:hAnsiTheme="minorHAnsi" w:cstheme="minorHAnsi"/>
          <w:b/>
          <w:sz w:val="22"/>
          <w:szCs w:val="22"/>
          <w:u w:val="single"/>
        </w:rPr>
        <w:tab/>
      </w:r>
      <w:r w:rsidR="005D3A15" w:rsidRPr="000E1003">
        <w:rPr>
          <w:rFonts w:asciiTheme="minorHAnsi" w:hAnsiTheme="minorHAnsi" w:cstheme="minorHAnsi"/>
          <w:b/>
          <w:sz w:val="22"/>
          <w:szCs w:val="22"/>
          <w:u w:val="single"/>
        </w:rPr>
        <w:tab/>
      </w:r>
      <w:r w:rsidR="005D3A15" w:rsidRPr="000E1003">
        <w:rPr>
          <w:rFonts w:asciiTheme="minorHAnsi" w:hAnsiTheme="minorHAnsi" w:cstheme="minorHAnsi"/>
          <w:b/>
          <w:sz w:val="22"/>
          <w:szCs w:val="22"/>
          <w:u w:val="single"/>
        </w:rPr>
        <w:tab/>
      </w:r>
      <w:r w:rsidR="005D3A15" w:rsidRPr="000E1003">
        <w:rPr>
          <w:rFonts w:asciiTheme="minorHAnsi" w:hAnsiTheme="minorHAnsi" w:cstheme="minorHAnsi"/>
          <w:b/>
          <w:sz w:val="22"/>
          <w:szCs w:val="22"/>
          <w:u w:val="single"/>
        </w:rPr>
        <w:tab/>
      </w:r>
      <w:r w:rsidR="005D3A15" w:rsidRPr="000E1003">
        <w:rPr>
          <w:rFonts w:asciiTheme="minorHAnsi" w:hAnsiTheme="minorHAnsi" w:cstheme="minorHAnsi"/>
          <w:b/>
          <w:sz w:val="22"/>
          <w:szCs w:val="22"/>
          <w:u w:val="single"/>
        </w:rPr>
        <w:tab/>
      </w:r>
      <w:r w:rsidR="005D3A15" w:rsidRPr="000E1003">
        <w:rPr>
          <w:rFonts w:asciiTheme="minorHAnsi" w:hAnsiTheme="minorHAnsi" w:cstheme="minorHAnsi"/>
          <w:b/>
          <w:sz w:val="22"/>
          <w:szCs w:val="22"/>
          <w:u w:val="single"/>
        </w:rPr>
        <w:tab/>
      </w:r>
      <w:r w:rsidR="005D3A15" w:rsidRPr="000E1003">
        <w:rPr>
          <w:rFonts w:asciiTheme="minorHAnsi" w:hAnsiTheme="minorHAnsi" w:cstheme="minorHAnsi"/>
          <w:b/>
          <w:sz w:val="22"/>
          <w:szCs w:val="22"/>
          <w:u w:val="single"/>
        </w:rPr>
        <w:tab/>
      </w:r>
      <w:r w:rsidR="005D3A15" w:rsidRPr="000E1003">
        <w:rPr>
          <w:rFonts w:asciiTheme="minorHAnsi" w:hAnsiTheme="minorHAnsi" w:cstheme="minorHAnsi"/>
          <w:b/>
          <w:sz w:val="22"/>
          <w:szCs w:val="22"/>
          <w:u w:val="single"/>
        </w:rPr>
        <w:tab/>
      </w:r>
      <w:r w:rsidR="005D3A15" w:rsidRPr="000E1003">
        <w:rPr>
          <w:rFonts w:asciiTheme="minorHAnsi" w:hAnsiTheme="minorHAnsi" w:cstheme="minorHAnsi"/>
          <w:b/>
          <w:sz w:val="22"/>
          <w:szCs w:val="22"/>
          <w:u w:val="single"/>
        </w:rPr>
        <w:tab/>
      </w:r>
      <w:r w:rsidR="005D3A15" w:rsidRPr="000E1003">
        <w:rPr>
          <w:rFonts w:asciiTheme="minorHAnsi" w:hAnsiTheme="minorHAnsi" w:cstheme="minorHAnsi"/>
          <w:b/>
          <w:sz w:val="22"/>
          <w:szCs w:val="22"/>
          <w:u w:val="single"/>
        </w:rPr>
        <w:tab/>
      </w:r>
    </w:p>
    <w:p w:rsidR="00816055" w:rsidRDefault="00B84145" w:rsidP="00816055">
      <w:pPr>
        <w:pStyle w:val="Default"/>
        <w:rPr>
          <w:rFonts w:asciiTheme="minorHAnsi" w:hAnsiTheme="minorHAnsi" w:cstheme="minorHAnsi"/>
          <w:sz w:val="22"/>
          <w:szCs w:val="22"/>
        </w:rPr>
      </w:pPr>
      <w:r w:rsidRPr="000E1003">
        <w:rPr>
          <w:rFonts w:asciiTheme="minorHAnsi" w:hAnsiTheme="minorHAnsi" w:cstheme="minorHAnsi"/>
          <w:sz w:val="22"/>
          <w:szCs w:val="22"/>
        </w:rPr>
        <w:t>The athlete must:</w:t>
      </w:r>
    </w:p>
    <w:p w:rsidR="00851249" w:rsidRPr="000E1003" w:rsidRDefault="00851249" w:rsidP="00816055">
      <w:pPr>
        <w:pStyle w:val="Default"/>
        <w:rPr>
          <w:rFonts w:asciiTheme="minorHAnsi" w:hAnsiTheme="minorHAnsi" w:cstheme="minorHAnsi"/>
          <w:sz w:val="22"/>
          <w:szCs w:val="22"/>
        </w:rPr>
      </w:pPr>
    </w:p>
    <w:p w:rsidR="00851249" w:rsidRPr="00851249" w:rsidRDefault="00851249" w:rsidP="00851249">
      <w:pPr>
        <w:pStyle w:val="ListParagraph"/>
        <w:numPr>
          <w:ilvl w:val="0"/>
          <w:numId w:val="27"/>
        </w:numPr>
        <w:spacing w:after="0" w:line="240" w:lineRule="auto"/>
        <w:rPr>
          <w:rFonts w:ascii="Calibri" w:hAnsi="Calibri"/>
        </w:rPr>
      </w:pPr>
      <w:r w:rsidRPr="00851249">
        <w:rPr>
          <w:rFonts w:ascii="Calibri" w:hAnsi="Calibri"/>
        </w:rPr>
        <w:t>be named to the USA Boccia National Pool of emerging athletes</w:t>
      </w:r>
    </w:p>
    <w:p w:rsidR="00851249" w:rsidRDefault="00851249" w:rsidP="00851249">
      <w:pPr>
        <w:pStyle w:val="ListParagraph"/>
        <w:spacing w:after="0" w:line="240" w:lineRule="auto"/>
        <w:ind w:hanging="360"/>
        <w:rPr>
          <w:rFonts w:ascii="Calibri" w:hAnsi="Calibri"/>
        </w:rPr>
      </w:pPr>
      <w:r>
        <w:rPr>
          <w:rFonts w:ascii="Symbol" w:eastAsia="Symbol" w:hAnsi="Symbol" w:cs="Symbol"/>
        </w:rPr>
        <w:t></w:t>
      </w:r>
      <w:r>
        <w:rPr>
          <w:rFonts w:eastAsia="Symbol"/>
          <w:sz w:val="14"/>
          <w:szCs w:val="14"/>
        </w:rPr>
        <w:t xml:space="preserve">         </w:t>
      </w:r>
      <w:r>
        <w:rPr>
          <w:rFonts w:ascii="Calibri" w:hAnsi="Calibri"/>
        </w:rPr>
        <w:t xml:space="preserve">place first, second or third at the National Boccia Championships in one of four Paralympic individual divisions, </w:t>
      </w:r>
    </w:p>
    <w:p w:rsidR="00851249" w:rsidRDefault="00851249" w:rsidP="00851249">
      <w:pPr>
        <w:pStyle w:val="ListParagraph"/>
        <w:spacing w:line="240" w:lineRule="auto"/>
        <w:ind w:hanging="360"/>
        <w:rPr>
          <w:rFonts w:ascii="Calibri" w:hAnsi="Calibri"/>
        </w:rPr>
      </w:pPr>
      <w:r>
        <w:rPr>
          <w:rFonts w:ascii="Symbol" w:eastAsia="Symbol" w:hAnsi="Symbol" w:cs="Symbol"/>
        </w:rPr>
        <w:t></w:t>
      </w:r>
      <w:r>
        <w:rPr>
          <w:rFonts w:eastAsia="Symbol"/>
          <w:sz w:val="14"/>
          <w:szCs w:val="14"/>
        </w:rPr>
        <w:t xml:space="preserve">         </w:t>
      </w:r>
      <w:r>
        <w:rPr>
          <w:rFonts w:ascii="Calibri" w:hAnsi="Calibri"/>
        </w:rPr>
        <w:t>or is placed in the top five on the USA Boccia ranking list for the divisions BC1, BC2, BC3 and BC4.</w:t>
      </w:r>
    </w:p>
    <w:p w:rsidR="00851249" w:rsidRDefault="00851249" w:rsidP="00851249">
      <w:pPr>
        <w:rPr>
          <w:rFonts w:ascii="Times New Roman" w:hAnsi="Times New Roman"/>
        </w:rPr>
      </w:pPr>
      <w:r>
        <w:t xml:space="preserve"> *There is a provision for scouting for Paralympic eligible athletes and Veteran sponsored events.  If athletes appear to ‘class in’ to BC4 via a video presentation, they could be considered for the US Team Pool for a regional event* </w:t>
      </w:r>
    </w:p>
    <w:p w:rsidR="004377FC" w:rsidRDefault="004377FC" w:rsidP="00851249">
      <w:pPr>
        <w:pStyle w:val="Default"/>
        <w:rPr>
          <w:rFonts w:asciiTheme="minorHAnsi" w:eastAsia="Arial Unicode MS" w:hAnsiTheme="minorHAnsi" w:cstheme="minorHAnsi"/>
          <w:sz w:val="22"/>
          <w:szCs w:val="22"/>
        </w:rPr>
      </w:pPr>
    </w:p>
    <w:p w:rsidR="00851249" w:rsidRPr="00642023" w:rsidRDefault="00851249" w:rsidP="00851249">
      <w:pPr>
        <w:pStyle w:val="Default"/>
        <w:rPr>
          <w:rFonts w:asciiTheme="minorHAnsi" w:eastAsia="Arial Unicode MS" w:hAnsiTheme="minorHAnsi" w:cstheme="minorHAnsi"/>
          <w:sz w:val="22"/>
          <w:szCs w:val="22"/>
        </w:rPr>
      </w:pPr>
    </w:p>
    <w:bookmarkStart w:id="3" w:name="_Toc421004686"/>
    <w:p w:rsidR="00AF11F9" w:rsidRPr="00495205" w:rsidRDefault="009F5EBA" w:rsidP="00AF11F9">
      <w:pPr>
        <w:pStyle w:val="Heading2"/>
        <w:rPr>
          <w:rFonts w:asciiTheme="minorHAnsi" w:eastAsia="Arial Unicode MS" w:hAnsiTheme="minorHAnsi"/>
          <w:color w:val="FFFFFF" w:themeColor="background1"/>
        </w:rPr>
      </w:pPr>
      <w:r w:rsidRPr="00EF1D1B">
        <w:rPr>
          <w:rFonts w:asciiTheme="minorHAnsi" w:eastAsia="Arial Unicode MS" w:hAnsiTheme="minorHAnsi"/>
          <w:noProof/>
          <w:color w:val="FFFFFF" w:themeColor="background1"/>
        </w:rPr>
        <mc:AlternateContent>
          <mc:Choice Requires="wps">
            <w:drawing>
              <wp:anchor distT="0" distB="0" distL="114300" distR="114300" simplePos="0" relativeHeight="251663360" behindDoc="1" locked="0" layoutInCell="1" allowOverlap="1" wp14:anchorId="2887C67B" wp14:editId="7BD61387">
                <wp:simplePos x="0" y="0"/>
                <wp:positionH relativeFrom="column">
                  <wp:posOffset>-38100</wp:posOffset>
                </wp:positionH>
                <wp:positionV relativeFrom="paragraph">
                  <wp:posOffset>57150</wp:posOffset>
                </wp:positionV>
                <wp:extent cx="6038850" cy="323850"/>
                <wp:effectExtent l="0" t="0" r="0" b="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91CA5D" id="AutoShape 5" o:spid="_x0000_s1026" style="position:absolute;margin-left:-3pt;margin-top:4.5pt;width:475.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" fillcolor="#002060" stroked="f"/>
            </w:pict>
          </mc:Fallback>
        </mc:AlternateContent>
      </w:r>
      <w:r w:rsidR="00AF11F9" w:rsidRPr="00EF1D1B">
        <w:rPr>
          <w:rFonts w:asciiTheme="minorHAnsi" w:eastAsia="Arial Unicode MS" w:hAnsiTheme="minorHAnsi"/>
          <w:color w:val="FFFFFF" w:themeColor="background1"/>
        </w:rPr>
        <w:t>Canoe/Kayak</w:t>
      </w:r>
      <w:bookmarkEnd w:id="3"/>
      <w:r w:rsidR="00B93588">
        <w:rPr>
          <w:rFonts w:asciiTheme="minorHAnsi" w:eastAsia="Arial Unicode MS" w:hAnsiTheme="minorHAnsi"/>
          <w:color w:val="FFFFFF" w:themeColor="background1"/>
        </w:rPr>
        <w:t xml:space="preserve"> </w:t>
      </w:r>
    </w:p>
    <w:p w:rsidR="004C0759" w:rsidRPr="000E1003" w:rsidRDefault="004C0759" w:rsidP="00816055">
      <w:pPr>
        <w:spacing w:after="0" w:line="240" w:lineRule="auto"/>
        <w:rPr>
          <w:rFonts w:eastAsia="Arial Unicode MS" w:cstheme="minorHAnsi"/>
          <w:b/>
        </w:rPr>
      </w:pPr>
    </w:p>
    <w:p w:rsidR="002E7FF3" w:rsidRDefault="002E7FF3" w:rsidP="002E7FF3">
      <w:pPr>
        <w:rPr>
          <w:rFonts w:eastAsia="Arial Unicode MS" w:cstheme="minorHAnsi"/>
        </w:rPr>
      </w:pPr>
      <w:r>
        <w:rPr>
          <w:rFonts w:eastAsia="Arial Unicode MS" w:cstheme="minorHAnsi"/>
        </w:rPr>
        <w:t xml:space="preserve">For more information contact  Shaun Caven at </w:t>
      </w:r>
      <w:hyperlink r:id="rId16" w:history="1">
        <w:r>
          <w:rPr>
            <w:rStyle w:val="Hyperlink"/>
            <w:rFonts w:eastAsia="Arial Unicode MS" w:cstheme="minorHAnsi"/>
          </w:rPr>
          <w:t>Scaven@americancanoe.org</w:t>
        </w:r>
      </w:hyperlink>
      <w:r>
        <w:rPr>
          <w:rFonts w:eastAsia="Arial Unicode MS" w:cstheme="minorHAnsi"/>
        </w:rPr>
        <w:t xml:space="preserve"> or 405-535-9311</w:t>
      </w:r>
    </w:p>
    <w:p w:rsidR="002513AB" w:rsidRPr="001E1E1A" w:rsidRDefault="002513AB" w:rsidP="002513AB">
      <w:pPr>
        <w:pStyle w:val="Default"/>
        <w:rPr>
          <w:rFonts w:asciiTheme="minorHAnsi" w:hAnsiTheme="minorHAnsi" w:cstheme="minorHAnsi"/>
          <w:b/>
          <w:sz w:val="22"/>
          <w:szCs w:val="22"/>
          <w:u w:val="single"/>
        </w:rPr>
      </w:pPr>
      <w:r w:rsidRPr="000E1003">
        <w:rPr>
          <w:rFonts w:asciiTheme="minorHAnsi" w:hAnsiTheme="minorHAnsi" w:cstheme="minorHAnsi"/>
          <w:b/>
          <w:sz w:val="22"/>
          <w:szCs w:val="22"/>
          <w:u w:val="single"/>
        </w:rPr>
        <w:t>VMAA Standard</w:t>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p>
    <w:p w:rsidR="002513AB" w:rsidRPr="00495205" w:rsidRDefault="002513AB" w:rsidP="00CA1956">
      <w:pPr>
        <w:pStyle w:val="Default"/>
        <w:numPr>
          <w:ilvl w:val="0"/>
          <w:numId w:val="5"/>
        </w:numPr>
        <w:spacing w:line="223" w:lineRule="exact"/>
        <w:ind w:right="-20"/>
        <w:rPr>
          <w:rFonts w:asciiTheme="minorHAnsi" w:hAnsiTheme="minorHAnsi" w:cs="Baskerville Old Face"/>
          <w:sz w:val="22"/>
          <w:szCs w:val="22"/>
        </w:rPr>
      </w:pPr>
      <w:r w:rsidRPr="00495205">
        <w:rPr>
          <w:rFonts w:asciiTheme="minorHAnsi" w:eastAsia="Arial Unicode MS" w:hAnsiTheme="minorHAnsi" w:cstheme="minorHAnsi"/>
          <w:sz w:val="22"/>
          <w:szCs w:val="22"/>
        </w:rPr>
        <w:t>Athletes must be</w:t>
      </w:r>
      <w:r w:rsidRPr="00495205">
        <w:rPr>
          <w:rFonts w:asciiTheme="minorHAnsi" w:hAnsiTheme="minorHAnsi" w:cstheme="minorHAnsi"/>
          <w:sz w:val="22"/>
          <w:szCs w:val="22"/>
        </w:rPr>
        <w:t xml:space="preserve"> a member of USA </w:t>
      </w:r>
      <w:r w:rsidRPr="00495205">
        <w:rPr>
          <w:rFonts w:asciiTheme="minorHAnsi" w:hAnsiTheme="minorHAnsi" w:cs="Baskerville Old Face"/>
          <w:spacing w:val="1"/>
          <w:position w:val="1"/>
          <w:sz w:val="22"/>
          <w:szCs w:val="22"/>
        </w:rPr>
        <w:t>C</w:t>
      </w:r>
      <w:r w:rsidRPr="00495205">
        <w:rPr>
          <w:rFonts w:asciiTheme="minorHAnsi" w:hAnsiTheme="minorHAnsi" w:cs="Baskerville Old Face"/>
          <w:spacing w:val="-1"/>
          <w:position w:val="1"/>
          <w:sz w:val="22"/>
          <w:szCs w:val="22"/>
        </w:rPr>
        <w:t>a</w:t>
      </w:r>
      <w:r w:rsidRPr="00495205">
        <w:rPr>
          <w:rFonts w:asciiTheme="minorHAnsi" w:hAnsiTheme="minorHAnsi" w:cs="Baskerville Old Face"/>
          <w:position w:val="1"/>
          <w:sz w:val="22"/>
          <w:szCs w:val="22"/>
        </w:rPr>
        <w:t>n</w:t>
      </w:r>
      <w:r w:rsidRPr="00495205">
        <w:rPr>
          <w:rFonts w:asciiTheme="minorHAnsi" w:hAnsiTheme="minorHAnsi" w:cs="Baskerville Old Face"/>
          <w:spacing w:val="1"/>
          <w:position w:val="1"/>
          <w:sz w:val="22"/>
          <w:szCs w:val="22"/>
        </w:rPr>
        <w:t>o</w:t>
      </w:r>
      <w:r w:rsidRPr="00495205">
        <w:rPr>
          <w:rFonts w:asciiTheme="minorHAnsi" w:hAnsiTheme="minorHAnsi" w:cs="Baskerville Old Face"/>
          <w:spacing w:val="-1"/>
          <w:position w:val="1"/>
          <w:sz w:val="22"/>
          <w:szCs w:val="22"/>
        </w:rPr>
        <w:t>e</w:t>
      </w:r>
      <w:r w:rsidRPr="00495205">
        <w:rPr>
          <w:rFonts w:asciiTheme="minorHAnsi" w:hAnsiTheme="minorHAnsi" w:cs="Baskerville Old Face"/>
          <w:position w:val="1"/>
          <w:sz w:val="22"/>
          <w:szCs w:val="22"/>
        </w:rPr>
        <w:t>/K</w:t>
      </w:r>
      <w:r w:rsidRPr="00495205">
        <w:rPr>
          <w:rFonts w:asciiTheme="minorHAnsi" w:hAnsiTheme="minorHAnsi" w:cs="Baskerville Old Face"/>
          <w:spacing w:val="-1"/>
          <w:position w:val="1"/>
          <w:sz w:val="22"/>
          <w:szCs w:val="22"/>
        </w:rPr>
        <w:t>aya</w:t>
      </w:r>
      <w:r w:rsidRPr="00495205">
        <w:rPr>
          <w:rFonts w:asciiTheme="minorHAnsi" w:hAnsiTheme="minorHAnsi" w:cs="Baskerville Old Face"/>
          <w:position w:val="1"/>
          <w:sz w:val="22"/>
          <w:szCs w:val="22"/>
        </w:rPr>
        <w:t>k</w:t>
      </w:r>
      <w:r>
        <w:rPr>
          <w:rFonts w:asciiTheme="minorHAnsi" w:hAnsiTheme="minorHAnsi" w:cstheme="minorHAnsi"/>
          <w:sz w:val="22"/>
          <w:szCs w:val="22"/>
        </w:rPr>
        <w:t>.</w:t>
      </w:r>
    </w:p>
    <w:p w:rsidR="002513AB" w:rsidRPr="00495205" w:rsidRDefault="002513AB" w:rsidP="00CA1956">
      <w:pPr>
        <w:pStyle w:val="Default"/>
        <w:numPr>
          <w:ilvl w:val="0"/>
          <w:numId w:val="5"/>
        </w:numPr>
        <w:spacing w:line="300" w:lineRule="auto"/>
        <w:ind w:right="57"/>
        <w:rPr>
          <w:rFonts w:asciiTheme="minorHAnsi" w:hAnsiTheme="minorHAnsi" w:cs="Baskerville Old Face"/>
          <w:sz w:val="22"/>
          <w:szCs w:val="22"/>
        </w:rPr>
      </w:pPr>
      <w:r w:rsidRPr="00495205">
        <w:rPr>
          <w:rFonts w:asciiTheme="minorHAnsi" w:hAnsiTheme="minorHAnsi" w:cs="Baskerville Old Face"/>
          <w:spacing w:val="1"/>
          <w:position w:val="1"/>
          <w:sz w:val="22"/>
          <w:szCs w:val="22"/>
        </w:rPr>
        <w:t xml:space="preserve">Standard can be achieved </w:t>
      </w:r>
      <w:r w:rsidRPr="00495205">
        <w:rPr>
          <w:rFonts w:asciiTheme="minorHAnsi" w:hAnsiTheme="minorHAnsi" w:cs="Baskerville Old Face"/>
          <w:spacing w:val="-2"/>
          <w:sz w:val="22"/>
          <w:szCs w:val="22"/>
        </w:rPr>
        <w:t>d</w:t>
      </w:r>
      <w:r w:rsidRPr="00495205">
        <w:rPr>
          <w:rFonts w:asciiTheme="minorHAnsi" w:hAnsiTheme="minorHAnsi" w:cs="Baskerville Old Face"/>
          <w:sz w:val="22"/>
          <w:szCs w:val="22"/>
        </w:rPr>
        <w:t>ur</w:t>
      </w:r>
      <w:r w:rsidRPr="00495205">
        <w:rPr>
          <w:rFonts w:asciiTheme="minorHAnsi" w:hAnsiTheme="minorHAnsi" w:cs="Baskerville Old Face"/>
          <w:spacing w:val="-1"/>
          <w:sz w:val="22"/>
          <w:szCs w:val="22"/>
        </w:rPr>
        <w:t>i</w:t>
      </w:r>
      <w:r w:rsidRPr="00495205">
        <w:rPr>
          <w:rFonts w:asciiTheme="minorHAnsi" w:hAnsiTheme="minorHAnsi" w:cs="Baskerville Old Face"/>
          <w:sz w:val="22"/>
          <w:szCs w:val="22"/>
        </w:rPr>
        <w:t>ng U</w:t>
      </w:r>
      <w:r w:rsidRPr="00495205">
        <w:rPr>
          <w:rFonts w:asciiTheme="minorHAnsi" w:hAnsiTheme="minorHAnsi" w:cs="Baskerville Old Face"/>
          <w:spacing w:val="-2"/>
          <w:sz w:val="22"/>
          <w:szCs w:val="22"/>
        </w:rPr>
        <w:t>S</w:t>
      </w:r>
      <w:r w:rsidRPr="00495205">
        <w:rPr>
          <w:rFonts w:asciiTheme="minorHAnsi" w:hAnsiTheme="minorHAnsi" w:cs="Baskerville Old Face"/>
          <w:sz w:val="22"/>
          <w:szCs w:val="22"/>
        </w:rPr>
        <w:t xml:space="preserve">A </w:t>
      </w:r>
      <w:r w:rsidRPr="00495205">
        <w:rPr>
          <w:rFonts w:asciiTheme="minorHAnsi" w:hAnsiTheme="minorHAnsi" w:cs="Baskerville Old Face"/>
          <w:spacing w:val="1"/>
          <w:sz w:val="22"/>
          <w:szCs w:val="22"/>
        </w:rPr>
        <w:t>C</w:t>
      </w:r>
      <w:r w:rsidRPr="00495205">
        <w:rPr>
          <w:rFonts w:asciiTheme="minorHAnsi" w:hAnsiTheme="minorHAnsi" w:cs="Baskerville Old Face"/>
          <w:spacing w:val="-3"/>
          <w:sz w:val="22"/>
          <w:szCs w:val="22"/>
        </w:rPr>
        <w:t>a</w:t>
      </w:r>
      <w:r w:rsidRPr="00495205">
        <w:rPr>
          <w:rFonts w:asciiTheme="minorHAnsi" w:hAnsiTheme="minorHAnsi" w:cs="Baskerville Old Face"/>
          <w:sz w:val="22"/>
          <w:szCs w:val="22"/>
        </w:rPr>
        <w:t>n</w:t>
      </w:r>
      <w:r w:rsidRPr="00495205">
        <w:rPr>
          <w:rFonts w:asciiTheme="minorHAnsi" w:hAnsiTheme="minorHAnsi" w:cs="Baskerville Old Face"/>
          <w:spacing w:val="1"/>
          <w:sz w:val="22"/>
          <w:szCs w:val="22"/>
        </w:rPr>
        <w:t>o</w:t>
      </w:r>
      <w:r w:rsidRPr="00495205">
        <w:rPr>
          <w:rFonts w:asciiTheme="minorHAnsi" w:hAnsiTheme="minorHAnsi" w:cs="Baskerville Old Face"/>
          <w:spacing w:val="-1"/>
          <w:sz w:val="22"/>
          <w:szCs w:val="22"/>
        </w:rPr>
        <w:t>e</w:t>
      </w:r>
      <w:r w:rsidRPr="00495205">
        <w:rPr>
          <w:rFonts w:asciiTheme="minorHAnsi" w:hAnsiTheme="minorHAnsi" w:cs="Baskerville Old Face"/>
          <w:sz w:val="22"/>
          <w:szCs w:val="22"/>
        </w:rPr>
        <w:t>/K</w:t>
      </w:r>
      <w:r w:rsidRPr="00495205">
        <w:rPr>
          <w:rFonts w:asciiTheme="minorHAnsi" w:hAnsiTheme="minorHAnsi" w:cs="Baskerville Old Face"/>
          <w:spacing w:val="-1"/>
          <w:sz w:val="22"/>
          <w:szCs w:val="22"/>
        </w:rPr>
        <w:t>aya</w:t>
      </w:r>
      <w:r w:rsidRPr="00495205">
        <w:rPr>
          <w:rFonts w:asciiTheme="minorHAnsi" w:hAnsiTheme="minorHAnsi" w:cs="Baskerville Old Face"/>
          <w:sz w:val="22"/>
          <w:szCs w:val="22"/>
        </w:rPr>
        <w:t xml:space="preserve">k </w:t>
      </w:r>
      <w:r w:rsidRPr="00495205">
        <w:rPr>
          <w:rFonts w:asciiTheme="minorHAnsi" w:hAnsiTheme="minorHAnsi" w:cs="Baskerville Old Face"/>
          <w:spacing w:val="1"/>
          <w:sz w:val="22"/>
          <w:szCs w:val="22"/>
        </w:rPr>
        <w:t>s</w:t>
      </w:r>
      <w:r w:rsidRPr="00495205">
        <w:rPr>
          <w:rFonts w:asciiTheme="minorHAnsi" w:hAnsiTheme="minorHAnsi" w:cs="Baskerville Old Face"/>
          <w:spacing w:val="-1"/>
          <w:sz w:val="22"/>
          <w:szCs w:val="22"/>
        </w:rPr>
        <w:t>e</w:t>
      </w:r>
      <w:r w:rsidRPr="00495205">
        <w:rPr>
          <w:rFonts w:asciiTheme="minorHAnsi" w:hAnsiTheme="minorHAnsi" w:cs="Baskerville Old Face"/>
          <w:spacing w:val="-3"/>
          <w:sz w:val="22"/>
          <w:szCs w:val="22"/>
        </w:rPr>
        <w:t>l</w:t>
      </w:r>
      <w:r w:rsidRPr="00495205">
        <w:rPr>
          <w:rFonts w:asciiTheme="minorHAnsi" w:hAnsiTheme="minorHAnsi" w:cs="Baskerville Old Face"/>
          <w:spacing w:val="-1"/>
          <w:sz w:val="22"/>
          <w:szCs w:val="22"/>
        </w:rPr>
        <w:t>e</w:t>
      </w:r>
      <w:r w:rsidRPr="00495205">
        <w:rPr>
          <w:rFonts w:asciiTheme="minorHAnsi" w:hAnsiTheme="minorHAnsi" w:cs="Baskerville Old Face"/>
          <w:sz w:val="22"/>
          <w:szCs w:val="22"/>
        </w:rPr>
        <w:t>ct</w:t>
      </w:r>
      <w:r w:rsidRPr="00495205">
        <w:rPr>
          <w:rFonts w:asciiTheme="minorHAnsi" w:hAnsiTheme="minorHAnsi" w:cs="Baskerville Old Face"/>
          <w:spacing w:val="-1"/>
          <w:sz w:val="22"/>
          <w:szCs w:val="22"/>
        </w:rPr>
        <w:t>i</w:t>
      </w:r>
      <w:r w:rsidRPr="00495205">
        <w:rPr>
          <w:rFonts w:asciiTheme="minorHAnsi" w:hAnsiTheme="minorHAnsi" w:cs="Baskerville Old Face"/>
          <w:spacing w:val="1"/>
          <w:sz w:val="22"/>
          <w:szCs w:val="22"/>
        </w:rPr>
        <w:t>o</w:t>
      </w:r>
      <w:r w:rsidRPr="00495205">
        <w:rPr>
          <w:rFonts w:asciiTheme="minorHAnsi" w:hAnsiTheme="minorHAnsi" w:cs="Baskerville Old Face"/>
          <w:sz w:val="22"/>
          <w:szCs w:val="22"/>
        </w:rPr>
        <w:t>n tri</w:t>
      </w:r>
      <w:r w:rsidRPr="00495205">
        <w:rPr>
          <w:rFonts w:asciiTheme="minorHAnsi" w:hAnsiTheme="minorHAnsi" w:cs="Baskerville Old Face"/>
          <w:spacing w:val="-1"/>
          <w:sz w:val="22"/>
          <w:szCs w:val="22"/>
        </w:rPr>
        <w:t>a</w:t>
      </w:r>
      <w:r w:rsidRPr="00495205">
        <w:rPr>
          <w:rFonts w:asciiTheme="minorHAnsi" w:hAnsiTheme="minorHAnsi" w:cs="Baskerville Old Face"/>
          <w:sz w:val="22"/>
          <w:szCs w:val="22"/>
        </w:rPr>
        <w:t xml:space="preserve">ls </w:t>
      </w:r>
      <w:r>
        <w:rPr>
          <w:rFonts w:asciiTheme="minorHAnsi" w:hAnsiTheme="minorHAnsi" w:cs="Baskerville Old Face"/>
          <w:sz w:val="22"/>
          <w:szCs w:val="22"/>
        </w:rPr>
        <w:t xml:space="preserve">and National Championships </w:t>
      </w:r>
      <w:r w:rsidRPr="00495205">
        <w:rPr>
          <w:rFonts w:asciiTheme="minorHAnsi" w:hAnsiTheme="minorHAnsi" w:cs="Baskerville Old Face"/>
          <w:sz w:val="22"/>
          <w:szCs w:val="22"/>
        </w:rPr>
        <w:t>(</w:t>
      </w:r>
      <w:r w:rsidRPr="00495205">
        <w:rPr>
          <w:rFonts w:asciiTheme="minorHAnsi" w:hAnsiTheme="minorHAnsi" w:cs="Baskerville Old Face"/>
          <w:spacing w:val="-1"/>
          <w:sz w:val="22"/>
          <w:szCs w:val="22"/>
        </w:rPr>
        <w:t>f</w:t>
      </w:r>
      <w:r w:rsidRPr="00495205">
        <w:rPr>
          <w:rFonts w:asciiTheme="minorHAnsi" w:hAnsiTheme="minorHAnsi" w:cs="Baskerville Old Face"/>
          <w:spacing w:val="1"/>
          <w:sz w:val="22"/>
          <w:szCs w:val="22"/>
        </w:rPr>
        <w:t>o</w:t>
      </w:r>
      <w:r w:rsidRPr="00495205">
        <w:rPr>
          <w:rFonts w:asciiTheme="minorHAnsi" w:hAnsiTheme="minorHAnsi" w:cs="Baskerville Old Face"/>
          <w:sz w:val="22"/>
          <w:szCs w:val="22"/>
        </w:rPr>
        <w:t xml:space="preserve">r </w:t>
      </w:r>
      <w:r w:rsidRPr="00495205">
        <w:rPr>
          <w:rFonts w:asciiTheme="minorHAnsi" w:hAnsiTheme="minorHAnsi" w:cs="Baskerville Old Face"/>
          <w:spacing w:val="-1"/>
          <w:sz w:val="22"/>
          <w:szCs w:val="22"/>
        </w:rPr>
        <w:t>a</w:t>
      </w:r>
      <w:r w:rsidRPr="00495205">
        <w:rPr>
          <w:rFonts w:asciiTheme="minorHAnsi" w:hAnsiTheme="minorHAnsi" w:cs="Baskerville Old Face"/>
          <w:sz w:val="22"/>
          <w:szCs w:val="22"/>
        </w:rPr>
        <w:t>b</w:t>
      </w:r>
      <w:r w:rsidRPr="00495205">
        <w:rPr>
          <w:rFonts w:asciiTheme="minorHAnsi" w:hAnsiTheme="minorHAnsi" w:cs="Baskerville Old Face"/>
          <w:spacing w:val="-1"/>
          <w:sz w:val="22"/>
          <w:szCs w:val="22"/>
        </w:rPr>
        <w:t>l</w:t>
      </w:r>
      <w:r w:rsidRPr="00495205">
        <w:rPr>
          <w:rFonts w:asciiTheme="minorHAnsi" w:hAnsiTheme="minorHAnsi" w:cs="Baskerville Old Face"/>
          <w:sz w:val="22"/>
          <w:szCs w:val="22"/>
        </w:rPr>
        <w:t>e</w:t>
      </w:r>
      <w:r w:rsidRPr="00495205">
        <w:rPr>
          <w:rFonts w:asciiTheme="minorHAnsi" w:hAnsiTheme="minorHAnsi" w:cs="Baskerville Old Face"/>
          <w:spacing w:val="-1"/>
          <w:sz w:val="22"/>
          <w:szCs w:val="22"/>
        </w:rPr>
        <w:t xml:space="preserve"> </w:t>
      </w:r>
      <w:r w:rsidRPr="00495205">
        <w:rPr>
          <w:rFonts w:asciiTheme="minorHAnsi" w:hAnsiTheme="minorHAnsi" w:cs="Baskerville Old Face"/>
          <w:sz w:val="22"/>
          <w:szCs w:val="22"/>
        </w:rPr>
        <w:t>bodi</w:t>
      </w:r>
      <w:r w:rsidRPr="00495205">
        <w:rPr>
          <w:rFonts w:asciiTheme="minorHAnsi" w:hAnsiTheme="minorHAnsi" w:cs="Baskerville Old Face"/>
          <w:spacing w:val="-2"/>
          <w:sz w:val="22"/>
          <w:szCs w:val="22"/>
        </w:rPr>
        <w:t>e</w:t>
      </w:r>
      <w:r w:rsidRPr="00495205">
        <w:rPr>
          <w:rFonts w:asciiTheme="minorHAnsi" w:hAnsiTheme="minorHAnsi" w:cs="Baskerville Old Face"/>
          <w:sz w:val="22"/>
          <w:szCs w:val="22"/>
        </w:rPr>
        <w:t>d</w:t>
      </w:r>
      <w:r w:rsidRPr="00495205">
        <w:rPr>
          <w:rFonts w:asciiTheme="minorHAnsi" w:hAnsiTheme="minorHAnsi" w:cs="Baskerville Old Face"/>
          <w:spacing w:val="-3"/>
          <w:sz w:val="22"/>
          <w:szCs w:val="22"/>
        </w:rPr>
        <w:t xml:space="preserve"> </w:t>
      </w:r>
      <w:r w:rsidRPr="00495205">
        <w:rPr>
          <w:rFonts w:asciiTheme="minorHAnsi" w:hAnsiTheme="minorHAnsi" w:cs="Baskerville Old Face"/>
          <w:spacing w:val="-1"/>
          <w:sz w:val="22"/>
          <w:szCs w:val="22"/>
        </w:rPr>
        <w:t>a</w:t>
      </w:r>
      <w:r w:rsidRPr="00495205">
        <w:rPr>
          <w:rFonts w:asciiTheme="minorHAnsi" w:hAnsiTheme="minorHAnsi" w:cs="Baskerville Old Face"/>
          <w:sz w:val="22"/>
          <w:szCs w:val="22"/>
        </w:rPr>
        <w:t>nd/or Par</w:t>
      </w:r>
      <w:r w:rsidRPr="00495205">
        <w:rPr>
          <w:rFonts w:asciiTheme="minorHAnsi" w:hAnsiTheme="minorHAnsi" w:cs="Baskerville Old Face"/>
          <w:spacing w:val="-1"/>
          <w:sz w:val="22"/>
          <w:szCs w:val="22"/>
        </w:rPr>
        <w:t>a</w:t>
      </w:r>
      <w:r w:rsidRPr="00495205">
        <w:rPr>
          <w:rFonts w:asciiTheme="minorHAnsi" w:hAnsiTheme="minorHAnsi" w:cs="Baskerville Old Face"/>
          <w:sz w:val="22"/>
          <w:szCs w:val="22"/>
        </w:rPr>
        <w:t>c</w:t>
      </w:r>
      <w:r w:rsidRPr="00495205">
        <w:rPr>
          <w:rFonts w:asciiTheme="minorHAnsi" w:hAnsiTheme="minorHAnsi" w:cs="Baskerville Old Face"/>
          <w:spacing w:val="-1"/>
          <w:sz w:val="22"/>
          <w:szCs w:val="22"/>
        </w:rPr>
        <w:t>a</w:t>
      </w:r>
      <w:r w:rsidRPr="00495205">
        <w:rPr>
          <w:rFonts w:asciiTheme="minorHAnsi" w:hAnsiTheme="minorHAnsi" w:cs="Baskerville Old Face"/>
          <w:spacing w:val="-2"/>
          <w:sz w:val="22"/>
          <w:szCs w:val="22"/>
        </w:rPr>
        <w:t>n</w:t>
      </w:r>
      <w:r w:rsidRPr="00495205">
        <w:rPr>
          <w:rFonts w:asciiTheme="minorHAnsi" w:hAnsiTheme="minorHAnsi" w:cs="Baskerville Old Face"/>
          <w:spacing w:val="1"/>
          <w:sz w:val="22"/>
          <w:szCs w:val="22"/>
        </w:rPr>
        <w:t>o</w:t>
      </w:r>
      <w:r w:rsidRPr="00495205">
        <w:rPr>
          <w:rFonts w:asciiTheme="minorHAnsi" w:hAnsiTheme="minorHAnsi" w:cs="Baskerville Old Face"/>
          <w:spacing w:val="-1"/>
          <w:sz w:val="22"/>
          <w:szCs w:val="22"/>
        </w:rPr>
        <w:t>e</w:t>
      </w:r>
      <w:r w:rsidRPr="00495205">
        <w:rPr>
          <w:rFonts w:asciiTheme="minorHAnsi" w:hAnsiTheme="minorHAnsi" w:cs="Baskerville Old Face"/>
          <w:sz w:val="22"/>
          <w:szCs w:val="22"/>
        </w:rPr>
        <w:t>); r</w:t>
      </w:r>
      <w:r w:rsidRPr="00495205">
        <w:rPr>
          <w:rFonts w:asciiTheme="minorHAnsi" w:hAnsiTheme="minorHAnsi" w:cs="Baskerville Old Face"/>
          <w:spacing w:val="-1"/>
          <w:sz w:val="22"/>
          <w:szCs w:val="22"/>
        </w:rPr>
        <w:t>e</w:t>
      </w:r>
      <w:r w:rsidRPr="00495205">
        <w:rPr>
          <w:rFonts w:asciiTheme="minorHAnsi" w:hAnsiTheme="minorHAnsi" w:cs="Baskerville Old Face"/>
          <w:sz w:val="22"/>
          <w:szCs w:val="22"/>
        </w:rPr>
        <w:t>gattas</w:t>
      </w:r>
      <w:r w:rsidRPr="00495205">
        <w:rPr>
          <w:rFonts w:asciiTheme="minorHAnsi" w:hAnsiTheme="minorHAnsi" w:cs="Baskerville Old Face"/>
          <w:spacing w:val="-2"/>
          <w:sz w:val="22"/>
          <w:szCs w:val="22"/>
        </w:rPr>
        <w:t xml:space="preserve"> </w:t>
      </w:r>
      <w:r w:rsidRPr="00495205">
        <w:rPr>
          <w:rFonts w:asciiTheme="minorHAnsi" w:hAnsiTheme="minorHAnsi" w:cs="Baskerville Old Face"/>
          <w:spacing w:val="1"/>
          <w:sz w:val="22"/>
          <w:szCs w:val="22"/>
        </w:rPr>
        <w:t>o</w:t>
      </w:r>
      <w:r w:rsidRPr="00495205">
        <w:rPr>
          <w:rFonts w:asciiTheme="minorHAnsi" w:hAnsiTheme="minorHAnsi" w:cs="Baskerville Old Face"/>
          <w:sz w:val="22"/>
          <w:szCs w:val="22"/>
        </w:rPr>
        <w:t>n the</w:t>
      </w:r>
      <w:r w:rsidRPr="00495205">
        <w:rPr>
          <w:rFonts w:asciiTheme="minorHAnsi" w:hAnsiTheme="minorHAnsi" w:cs="Baskerville Old Face"/>
          <w:spacing w:val="-1"/>
          <w:sz w:val="22"/>
          <w:szCs w:val="22"/>
        </w:rPr>
        <w:t xml:space="preserve"> </w:t>
      </w:r>
      <w:r w:rsidRPr="00495205">
        <w:rPr>
          <w:rFonts w:asciiTheme="minorHAnsi" w:hAnsiTheme="minorHAnsi" w:cs="Baskerville Old Face"/>
          <w:sz w:val="22"/>
          <w:szCs w:val="22"/>
        </w:rPr>
        <w:t>Int</w:t>
      </w:r>
      <w:r w:rsidRPr="00495205">
        <w:rPr>
          <w:rFonts w:asciiTheme="minorHAnsi" w:hAnsiTheme="minorHAnsi" w:cs="Baskerville Old Face"/>
          <w:spacing w:val="-1"/>
          <w:sz w:val="22"/>
          <w:szCs w:val="22"/>
        </w:rPr>
        <w:t>e</w:t>
      </w:r>
      <w:r w:rsidRPr="00495205">
        <w:rPr>
          <w:rFonts w:asciiTheme="minorHAnsi" w:hAnsiTheme="minorHAnsi" w:cs="Baskerville Old Face"/>
          <w:sz w:val="22"/>
          <w:szCs w:val="22"/>
        </w:rPr>
        <w:t>rn</w:t>
      </w:r>
      <w:r w:rsidRPr="00495205">
        <w:rPr>
          <w:rFonts w:asciiTheme="minorHAnsi" w:hAnsiTheme="minorHAnsi" w:cs="Baskerville Old Face"/>
          <w:spacing w:val="-3"/>
          <w:sz w:val="22"/>
          <w:szCs w:val="22"/>
        </w:rPr>
        <w:t>a</w:t>
      </w:r>
      <w:r w:rsidRPr="00495205">
        <w:rPr>
          <w:rFonts w:asciiTheme="minorHAnsi" w:hAnsiTheme="minorHAnsi" w:cs="Baskerville Old Face"/>
          <w:sz w:val="22"/>
          <w:szCs w:val="22"/>
        </w:rPr>
        <w:t>tio</w:t>
      </w:r>
      <w:r w:rsidRPr="00495205">
        <w:rPr>
          <w:rFonts w:asciiTheme="minorHAnsi" w:hAnsiTheme="minorHAnsi" w:cs="Baskerville Old Face"/>
          <w:spacing w:val="1"/>
          <w:sz w:val="22"/>
          <w:szCs w:val="22"/>
        </w:rPr>
        <w:t>n</w:t>
      </w:r>
      <w:r w:rsidRPr="00495205">
        <w:rPr>
          <w:rFonts w:asciiTheme="minorHAnsi" w:hAnsiTheme="minorHAnsi" w:cs="Baskerville Old Face"/>
          <w:spacing w:val="-1"/>
          <w:sz w:val="22"/>
          <w:szCs w:val="22"/>
        </w:rPr>
        <w:t>a</w:t>
      </w:r>
      <w:r w:rsidRPr="00495205">
        <w:rPr>
          <w:rFonts w:asciiTheme="minorHAnsi" w:hAnsiTheme="minorHAnsi" w:cs="Baskerville Old Face"/>
          <w:sz w:val="22"/>
          <w:szCs w:val="22"/>
        </w:rPr>
        <w:t>l</w:t>
      </w:r>
      <w:r w:rsidRPr="00495205">
        <w:rPr>
          <w:rFonts w:asciiTheme="minorHAnsi" w:hAnsiTheme="minorHAnsi" w:cs="Baskerville Old Face"/>
          <w:spacing w:val="-3"/>
          <w:sz w:val="22"/>
          <w:szCs w:val="22"/>
        </w:rPr>
        <w:t xml:space="preserve"> </w:t>
      </w:r>
      <w:r w:rsidRPr="00495205">
        <w:rPr>
          <w:rFonts w:asciiTheme="minorHAnsi" w:hAnsiTheme="minorHAnsi" w:cs="Baskerville Old Face"/>
          <w:spacing w:val="1"/>
          <w:sz w:val="22"/>
          <w:szCs w:val="22"/>
        </w:rPr>
        <w:t>C</w:t>
      </w:r>
      <w:r w:rsidRPr="00495205">
        <w:rPr>
          <w:rFonts w:asciiTheme="minorHAnsi" w:hAnsiTheme="minorHAnsi" w:cs="Baskerville Old Face"/>
          <w:spacing w:val="-1"/>
          <w:sz w:val="22"/>
          <w:szCs w:val="22"/>
        </w:rPr>
        <w:t>a</w:t>
      </w:r>
      <w:r w:rsidRPr="00495205">
        <w:rPr>
          <w:rFonts w:asciiTheme="minorHAnsi" w:hAnsiTheme="minorHAnsi" w:cs="Baskerville Old Face"/>
          <w:sz w:val="22"/>
          <w:szCs w:val="22"/>
        </w:rPr>
        <w:t>n</w:t>
      </w:r>
      <w:r w:rsidRPr="00495205">
        <w:rPr>
          <w:rFonts w:asciiTheme="minorHAnsi" w:hAnsiTheme="minorHAnsi" w:cs="Baskerville Old Face"/>
          <w:spacing w:val="1"/>
          <w:sz w:val="22"/>
          <w:szCs w:val="22"/>
        </w:rPr>
        <w:t>o</w:t>
      </w:r>
      <w:r w:rsidRPr="00495205">
        <w:rPr>
          <w:rFonts w:asciiTheme="minorHAnsi" w:hAnsiTheme="minorHAnsi" w:cs="Baskerville Old Face"/>
          <w:sz w:val="22"/>
          <w:szCs w:val="22"/>
        </w:rPr>
        <w:t>e</w:t>
      </w:r>
      <w:r w:rsidRPr="00495205">
        <w:rPr>
          <w:rFonts w:asciiTheme="minorHAnsi" w:hAnsiTheme="minorHAnsi" w:cs="Baskerville Old Face"/>
          <w:spacing w:val="-1"/>
          <w:sz w:val="22"/>
          <w:szCs w:val="22"/>
        </w:rPr>
        <w:t xml:space="preserve"> </w:t>
      </w:r>
      <w:r w:rsidRPr="00495205">
        <w:rPr>
          <w:rFonts w:asciiTheme="minorHAnsi" w:hAnsiTheme="minorHAnsi" w:cs="Baskerville Old Face"/>
          <w:sz w:val="22"/>
          <w:szCs w:val="22"/>
        </w:rPr>
        <w:t>F</w:t>
      </w:r>
      <w:r w:rsidRPr="00495205">
        <w:rPr>
          <w:rFonts w:asciiTheme="minorHAnsi" w:hAnsiTheme="minorHAnsi" w:cs="Baskerville Old Face"/>
          <w:spacing w:val="-1"/>
          <w:sz w:val="22"/>
          <w:szCs w:val="22"/>
        </w:rPr>
        <w:t>e</w:t>
      </w:r>
      <w:r w:rsidRPr="00495205">
        <w:rPr>
          <w:rFonts w:asciiTheme="minorHAnsi" w:hAnsiTheme="minorHAnsi" w:cs="Baskerville Old Face"/>
          <w:sz w:val="22"/>
          <w:szCs w:val="22"/>
        </w:rPr>
        <w:t>d</w:t>
      </w:r>
      <w:r w:rsidRPr="00495205">
        <w:rPr>
          <w:rFonts w:asciiTheme="minorHAnsi" w:hAnsiTheme="minorHAnsi" w:cs="Baskerville Old Face"/>
          <w:spacing w:val="-2"/>
          <w:sz w:val="22"/>
          <w:szCs w:val="22"/>
        </w:rPr>
        <w:t>e</w:t>
      </w:r>
      <w:r w:rsidRPr="00495205">
        <w:rPr>
          <w:rFonts w:asciiTheme="minorHAnsi" w:hAnsiTheme="minorHAnsi" w:cs="Baskerville Old Face"/>
          <w:sz w:val="22"/>
          <w:szCs w:val="22"/>
        </w:rPr>
        <w:t>r</w:t>
      </w:r>
      <w:r w:rsidRPr="00495205">
        <w:rPr>
          <w:rFonts w:asciiTheme="minorHAnsi" w:hAnsiTheme="minorHAnsi" w:cs="Baskerville Old Face"/>
          <w:spacing w:val="-1"/>
          <w:sz w:val="22"/>
          <w:szCs w:val="22"/>
        </w:rPr>
        <w:t>a</w:t>
      </w:r>
      <w:r w:rsidRPr="00495205">
        <w:rPr>
          <w:rFonts w:asciiTheme="minorHAnsi" w:hAnsiTheme="minorHAnsi" w:cs="Baskerville Old Face"/>
          <w:sz w:val="22"/>
          <w:szCs w:val="22"/>
        </w:rPr>
        <w:t>tion</w:t>
      </w:r>
      <w:r w:rsidRPr="00495205">
        <w:rPr>
          <w:rFonts w:asciiTheme="minorHAnsi" w:hAnsiTheme="minorHAnsi" w:cs="Baskerville Old Face"/>
          <w:spacing w:val="-1"/>
          <w:sz w:val="22"/>
          <w:szCs w:val="22"/>
        </w:rPr>
        <w:t xml:space="preserve"> </w:t>
      </w:r>
      <w:r w:rsidRPr="00495205">
        <w:rPr>
          <w:rFonts w:asciiTheme="minorHAnsi" w:hAnsiTheme="minorHAnsi" w:cs="Baskerville Old Face"/>
          <w:spacing w:val="1"/>
          <w:sz w:val="22"/>
          <w:szCs w:val="22"/>
        </w:rPr>
        <w:t>C</w:t>
      </w:r>
      <w:r w:rsidRPr="00495205">
        <w:rPr>
          <w:rFonts w:asciiTheme="minorHAnsi" w:hAnsiTheme="minorHAnsi" w:cs="Baskerville Old Face"/>
          <w:spacing w:val="-1"/>
          <w:sz w:val="22"/>
          <w:szCs w:val="22"/>
        </w:rPr>
        <w:t>a</w:t>
      </w:r>
      <w:r w:rsidRPr="00495205">
        <w:rPr>
          <w:rFonts w:asciiTheme="minorHAnsi" w:hAnsiTheme="minorHAnsi" w:cs="Baskerville Old Face"/>
          <w:spacing w:val="-2"/>
          <w:sz w:val="22"/>
          <w:szCs w:val="22"/>
        </w:rPr>
        <w:t>n</w:t>
      </w:r>
      <w:r w:rsidRPr="00495205">
        <w:rPr>
          <w:rFonts w:asciiTheme="minorHAnsi" w:hAnsiTheme="minorHAnsi" w:cs="Baskerville Old Face"/>
          <w:spacing w:val="1"/>
          <w:sz w:val="22"/>
          <w:szCs w:val="22"/>
        </w:rPr>
        <w:t>o</w:t>
      </w:r>
      <w:r w:rsidRPr="00495205">
        <w:rPr>
          <w:rFonts w:asciiTheme="minorHAnsi" w:hAnsiTheme="minorHAnsi" w:cs="Baskerville Old Face"/>
          <w:sz w:val="22"/>
          <w:szCs w:val="22"/>
        </w:rPr>
        <w:t>e</w:t>
      </w:r>
      <w:r w:rsidRPr="00495205">
        <w:rPr>
          <w:rFonts w:asciiTheme="minorHAnsi" w:hAnsiTheme="minorHAnsi" w:cs="Baskerville Old Face"/>
          <w:spacing w:val="-1"/>
          <w:sz w:val="22"/>
          <w:szCs w:val="22"/>
        </w:rPr>
        <w:t xml:space="preserve"> S</w:t>
      </w:r>
      <w:r w:rsidRPr="00495205">
        <w:rPr>
          <w:rFonts w:asciiTheme="minorHAnsi" w:hAnsiTheme="minorHAnsi" w:cs="Baskerville Old Face"/>
          <w:sz w:val="22"/>
          <w:szCs w:val="22"/>
        </w:rPr>
        <w:t>pr</w:t>
      </w:r>
      <w:r w:rsidRPr="00495205">
        <w:rPr>
          <w:rFonts w:asciiTheme="minorHAnsi" w:hAnsiTheme="minorHAnsi" w:cs="Baskerville Old Face"/>
          <w:spacing w:val="-1"/>
          <w:sz w:val="22"/>
          <w:szCs w:val="22"/>
        </w:rPr>
        <w:t>i</w:t>
      </w:r>
      <w:r w:rsidRPr="00495205">
        <w:rPr>
          <w:rFonts w:asciiTheme="minorHAnsi" w:hAnsiTheme="minorHAnsi" w:cs="Baskerville Old Face"/>
          <w:sz w:val="22"/>
          <w:szCs w:val="22"/>
        </w:rPr>
        <w:t xml:space="preserve">nt </w:t>
      </w:r>
      <w:r w:rsidRPr="00495205">
        <w:rPr>
          <w:rFonts w:asciiTheme="minorHAnsi" w:hAnsiTheme="minorHAnsi" w:cs="Baskerville Old Face"/>
          <w:spacing w:val="1"/>
          <w:sz w:val="22"/>
          <w:szCs w:val="22"/>
        </w:rPr>
        <w:t>C</w:t>
      </w:r>
      <w:r w:rsidRPr="00495205">
        <w:rPr>
          <w:rFonts w:asciiTheme="minorHAnsi" w:hAnsiTheme="minorHAnsi" w:cs="Baskerville Old Face"/>
          <w:spacing w:val="-1"/>
          <w:sz w:val="22"/>
          <w:szCs w:val="22"/>
        </w:rPr>
        <w:t>a</w:t>
      </w:r>
      <w:r w:rsidRPr="00495205">
        <w:rPr>
          <w:rFonts w:asciiTheme="minorHAnsi" w:hAnsiTheme="minorHAnsi" w:cs="Baskerville Old Face"/>
          <w:sz w:val="22"/>
          <w:szCs w:val="22"/>
        </w:rPr>
        <w:t>l</w:t>
      </w:r>
      <w:r w:rsidRPr="00495205">
        <w:rPr>
          <w:rFonts w:asciiTheme="minorHAnsi" w:hAnsiTheme="minorHAnsi" w:cs="Baskerville Old Face"/>
          <w:spacing w:val="-2"/>
          <w:sz w:val="22"/>
          <w:szCs w:val="22"/>
        </w:rPr>
        <w:t>e</w:t>
      </w:r>
      <w:r w:rsidRPr="00495205">
        <w:rPr>
          <w:rFonts w:asciiTheme="minorHAnsi" w:hAnsiTheme="minorHAnsi" w:cs="Baskerville Old Face"/>
          <w:sz w:val="22"/>
          <w:szCs w:val="22"/>
        </w:rPr>
        <w:t>nd</w:t>
      </w:r>
      <w:r w:rsidRPr="00495205">
        <w:rPr>
          <w:rFonts w:asciiTheme="minorHAnsi" w:hAnsiTheme="minorHAnsi" w:cs="Baskerville Old Face"/>
          <w:spacing w:val="-1"/>
          <w:sz w:val="22"/>
          <w:szCs w:val="22"/>
        </w:rPr>
        <w:t>a</w:t>
      </w:r>
      <w:r w:rsidRPr="00495205">
        <w:rPr>
          <w:rFonts w:asciiTheme="minorHAnsi" w:hAnsiTheme="minorHAnsi" w:cs="Baskerville Old Face"/>
          <w:sz w:val="22"/>
          <w:szCs w:val="22"/>
        </w:rPr>
        <w:t>r</w:t>
      </w:r>
      <w:r>
        <w:rPr>
          <w:rFonts w:asciiTheme="minorHAnsi" w:hAnsiTheme="minorHAnsi" w:cs="Baskerville Old Face"/>
          <w:sz w:val="22"/>
          <w:szCs w:val="22"/>
        </w:rPr>
        <w:t xml:space="preserve">; </w:t>
      </w:r>
      <w:r w:rsidRPr="00495205">
        <w:rPr>
          <w:rFonts w:asciiTheme="minorHAnsi" w:hAnsiTheme="minorHAnsi" w:cs="Baskerville Old Face"/>
          <w:spacing w:val="-3"/>
          <w:sz w:val="22"/>
          <w:szCs w:val="22"/>
        </w:rPr>
        <w:t>a</w:t>
      </w:r>
      <w:r w:rsidRPr="00495205">
        <w:rPr>
          <w:rFonts w:asciiTheme="minorHAnsi" w:hAnsiTheme="minorHAnsi" w:cs="Baskerville Old Face"/>
          <w:sz w:val="22"/>
          <w:szCs w:val="22"/>
        </w:rPr>
        <w:t>nd</w:t>
      </w:r>
      <w:r w:rsidRPr="00495205">
        <w:rPr>
          <w:rFonts w:asciiTheme="minorHAnsi" w:hAnsiTheme="minorHAnsi" w:cs="Baskerville Old Face"/>
          <w:spacing w:val="-2"/>
          <w:sz w:val="22"/>
          <w:szCs w:val="22"/>
        </w:rPr>
        <w:t xml:space="preserve"> </w:t>
      </w:r>
      <w:r w:rsidRPr="00495205">
        <w:rPr>
          <w:rFonts w:asciiTheme="minorHAnsi" w:hAnsiTheme="minorHAnsi" w:cs="Baskerville Old Face"/>
          <w:spacing w:val="-1"/>
          <w:sz w:val="22"/>
          <w:szCs w:val="22"/>
        </w:rPr>
        <w:t>a</w:t>
      </w:r>
      <w:r w:rsidRPr="00495205">
        <w:rPr>
          <w:rFonts w:asciiTheme="minorHAnsi" w:hAnsiTheme="minorHAnsi" w:cs="Baskerville Old Face"/>
          <w:sz w:val="22"/>
          <w:szCs w:val="22"/>
        </w:rPr>
        <w:t xml:space="preserve">t </w:t>
      </w:r>
      <w:r w:rsidRPr="00495205">
        <w:rPr>
          <w:rFonts w:asciiTheme="minorHAnsi" w:hAnsiTheme="minorHAnsi" w:cs="Baskerville Old Face"/>
          <w:spacing w:val="1"/>
          <w:sz w:val="22"/>
          <w:szCs w:val="22"/>
        </w:rPr>
        <w:t>o</w:t>
      </w:r>
      <w:r w:rsidRPr="00495205">
        <w:rPr>
          <w:rFonts w:asciiTheme="minorHAnsi" w:hAnsiTheme="minorHAnsi" w:cs="Baskerville Old Face"/>
          <w:sz w:val="22"/>
          <w:szCs w:val="22"/>
        </w:rPr>
        <w:t>th</w:t>
      </w:r>
      <w:r w:rsidRPr="00495205">
        <w:rPr>
          <w:rFonts w:asciiTheme="minorHAnsi" w:hAnsiTheme="minorHAnsi" w:cs="Baskerville Old Face"/>
          <w:spacing w:val="-1"/>
          <w:sz w:val="22"/>
          <w:szCs w:val="22"/>
        </w:rPr>
        <w:t>e</w:t>
      </w:r>
      <w:r>
        <w:rPr>
          <w:rFonts w:asciiTheme="minorHAnsi" w:hAnsiTheme="minorHAnsi" w:cs="Baskerville Old Face"/>
          <w:sz w:val="22"/>
          <w:szCs w:val="22"/>
        </w:rPr>
        <w:t>r</w:t>
      </w:r>
      <w:r w:rsidRPr="00495205">
        <w:rPr>
          <w:rFonts w:asciiTheme="minorHAnsi" w:hAnsiTheme="minorHAnsi" w:cs="Baskerville Old Face"/>
          <w:sz w:val="22"/>
          <w:szCs w:val="22"/>
        </w:rPr>
        <w:t xml:space="preserve"> r</w:t>
      </w:r>
      <w:r w:rsidRPr="00495205">
        <w:rPr>
          <w:rFonts w:asciiTheme="minorHAnsi" w:hAnsiTheme="minorHAnsi" w:cs="Baskerville Old Face"/>
          <w:spacing w:val="-1"/>
          <w:sz w:val="22"/>
          <w:szCs w:val="22"/>
        </w:rPr>
        <w:t>e</w:t>
      </w:r>
      <w:r w:rsidRPr="00495205">
        <w:rPr>
          <w:rFonts w:asciiTheme="minorHAnsi" w:hAnsiTheme="minorHAnsi" w:cs="Baskerville Old Face"/>
          <w:sz w:val="22"/>
          <w:szCs w:val="22"/>
        </w:rPr>
        <w:t>gatt</w:t>
      </w:r>
      <w:r w:rsidRPr="00495205">
        <w:rPr>
          <w:rFonts w:asciiTheme="minorHAnsi" w:hAnsiTheme="minorHAnsi" w:cs="Baskerville Old Face"/>
          <w:spacing w:val="-3"/>
          <w:sz w:val="22"/>
          <w:szCs w:val="22"/>
        </w:rPr>
        <w:t>a</w:t>
      </w:r>
      <w:r w:rsidRPr="00495205">
        <w:rPr>
          <w:rFonts w:asciiTheme="minorHAnsi" w:hAnsiTheme="minorHAnsi" w:cs="Baskerville Old Face"/>
          <w:sz w:val="22"/>
          <w:szCs w:val="22"/>
        </w:rPr>
        <w:t xml:space="preserve">s </w:t>
      </w:r>
      <w:r>
        <w:rPr>
          <w:rFonts w:asciiTheme="minorHAnsi" w:hAnsiTheme="minorHAnsi" w:cs="Baskerville Old Face"/>
          <w:sz w:val="22"/>
          <w:szCs w:val="22"/>
        </w:rPr>
        <w:t>designated</w:t>
      </w:r>
      <w:r w:rsidRPr="00495205">
        <w:rPr>
          <w:rFonts w:asciiTheme="minorHAnsi" w:hAnsiTheme="minorHAnsi" w:cs="Baskerville Old Face"/>
          <w:spacing w:val="-1"/>
          <w:sz w:val="22"/>
          <w:szCs w:val="22"/>
        </w:rPr>
        <w:t xml:space="preserve"> b</w:t>
      </w:r>
      <w:r w:rsidRPr="00495205">
        <w:rPr>
          <w:rFonts w:asciiTheme="minorHAnsi" w:hAnsiTheme="minorHAnsi" w:cs="Baskerville Old Face"/>
          <w:sz w:val="22"/>
          <w:szCs w:val="22"/>
        </w:rPr>
        <w:t>y</w:t>
      </w:r>
      <w:r w:rsidRPr="00495205">
        <w:rPr>
          <w:rFonts w:asciiTheme="minorHAnsi" w:hAnsiTheme="minorHAnsi" w:cs="Baskerville Old Face"/>
          <w:spacing w:val="-1"/>
          <w:sz w:val="22"/>
          <w:szCs w:val="22"/>
        </w:rPr>
        <w:t xml:space="preserve"> U</w:t>
      </w:r>
      <w:r w:rsidRPr="00495205">
        <w:rPr>
          <w:rFonts w:asciiTheme="minorHAnsi" w:hAnsiTheme="minorHAnsi" w:cs="Baskerville Old Face"/>
          <w:spacing w:val="1"/>
          <w:sz w:val="22"/>
          <w:szCs w:val="22"/>
        </w:rPr>
        <w:t>S</w:t>
      </w:r>
      <w:r w:rsidRPr="00495205">
        <w:rPr>
          <w:rFonts w:asciiTheme="minorHAnsi" w:hAnsiTheme="minorHAnsi" w:cs="Baskerville Old Face"/>
          <w:sz w:val="22"/>
          <w:szCs w:val="22"/>
        </w:rPr>
        <w:t>A</w:t>
      </w:r>
      <w:r w:rsidRPr="00495205">
        <w:rPr>
          <w:rFonts w:asciiTheme="minorHAnsi" w:hAnsiTheme="minorHAnsi" w:cs="Baskerville Old Face"/>
          <w:spacing w:val="-2"/>
          <w:sz w:val="22"/>
          <w:szCs w:val="22"/>
        </w:rPr>
        <w:t xml:space="preserve"> </w:t>
      </w:r>
      <w:r w:rsidRPr="00495205">
        <w:rPr>
          <w:rFonts w:asciiTheme="minorHAnsi" w:hAnsiTheme="minorHAnsi" w:cs="Baskerville Old Face"/>
          <w:spacing w:val="1"/>
          <w:sz w:val="22"/>
          <w:szCs w:val="22"/>
        </w:rPr>
        <w:t>C</w:t>
      </w:r>
      <w:r w:rsidRPr="00495205">
        <w:rPr>
          <w:rFonts w:asciiTheme="minorHAnsi" w:hAnsiTheme="minorHAnsi" w:cs="Baskerville Old Face"/>
          <w:spacing w:val="-1"/>
          <w:sz w:val="22"/>
          <w:szCs w:val="22"/>
        </w:rPr>
        <w:t>a</w:t>
      </w:r>
      <w:r w:rsidRPr="00495205">
        <w:rPr>
          <w:rFonts w:asciiTheme="minorHAnsi" w:hAnsiTheme="minorHAnsi" w:cs="Baskerville Old Face"/>
          <w:spacing w:val="-2"/>
          <w:sz w:val="22"/>
          <w:szCs w:val="22"/>
        </w:rPr>
        <w:t>n</w:t>
      </w:r>
      <w:r w:rsidRPr="00495205">
        <w:rPr>
          <w:rFonts w:asciiTheme="minorHAnsi" w:hAnsiTheme="minorHAnsi" w:cs="Baskerville Old Face"/>
          <w:spacing w:val="1"/>
          <w:sz w:val="22"/>
          <w:szCs w:val="22"/>
        </w:rPr>
        <w:t>o</w:t>
      </w:r>
      <w:r w:rsidRPr="00495205">
        <w:rPr>
          <w:rFonts w:asciiTheme="minorHAnsi" w:hAnsiTheme="minorHAnsi" w:cs="Baskerville Old Face"/>
          <w:sz w:val="22"/>
          <w:szCs w:val="22"/>
        </w:rPr>
        <w:t>e/K</w:t>
      </w:r>
      <w:r w:rsidRPr="00495205">
        <w:rPr>
          <w:rFonts w:asciiTheme="minorHAnsi" w:hAnsiTheme="minorHAnsi" w:cs="Baskerville Old Face"/>
          <w:spacing w:val="-1"/>
          <w:sz w:val="22"/>
          <w:szCs w:val="22"/>
        </w:rPr>
        <w:t>ayak</w:t>
      </w:r>
      <w:r w:rsidRPr="00495205">
        <w:rPr>
          <w:rFonts w:asciiTheme="minorHAnsi" w:hAnsiTheme="minorHAnsi" w:cs="Baskerville Old Face"/>
          <w:sz w:val="22"/>
          <w:szCs w:val="22"/>
        </w:rPr>
        <w:t>.</w:t>
      </w:r>
    </w:p>
    <w:p w:rsidR="002513AB" w:rsidRPr="00495205" w:rsidRDefault="002513AB" w:rsidP="00CA1956">
      <w:pPr>
        <w:pStyle w:val="Default"/>
        <w:numPr>
          <w:ilvl w:val="0"/>
          <w:numId w:val="5"/>
        </w:numPr>
        <w:spacing w:line="300" w:lineRule="auto"/>
        <w:ind w:right="57"/>
        <w:rPr>
          <w:rFonts w:asciiTheme="minorHAnsi" w:hAnsiTheme="minorHAnsi" w:cs="Baskerville Old Face"/>
          <w:sz w:val="22"/>
          <w:szCs w:val="22"/>
        </w:rPr>
      </w:pPr>
      <w:r w:rsidRPr="00495205">
        <w:rPr>
          <w:rFonts w:asciiTheme="minorHAnsi" w:hAnsiTheme="minorHAnsi" w:cs="Baskerville Old Face"/>
          <w:sz w:val="22"/>
          <w:szCs w:val="22"/>
        </w:rPr>
        <w:lastRenderedPageBreak/>
        <w:t>A</w:t>
      </w:r>
      <w:r w:rsidRPr="00495205">
        <w:rPr>
          <w:rFonts w:asciiTheme="minorHAnsi" w:hAnsiTheme="minorHAnsi" w:cs="Baskerville Old Face"/>
          <w:spacing w:val="1"/>
          <w:sz w:val="22"/>
          <w:szCs w:val="22"/>
        </w:rPr>
        <w:t>t</w:t>
      </w:r>
      <w:r w:rsidRPr="00495205">
        <w:rPr>
          <w:rFonts w:asciiTheme="minorHAnsi" w:hAnsiTheme="minorHAnsi" w:cs="Baskerville Old Face"/>
          <w:sz w:val="22"/>
          <w:szCs w:val="22"/>
        </w:rPr>
        <w:t>h</w:t>
      </w:r>
      <w:r w:rsidRPr="00495205">
        <w:rPr>
          <w:rFonts w:asciiTheme="minorHAnsi" w:hAnsiTheme="minorHAnsi" w:cs="Baskerville Old Face"/>
          <w:spacing w:val="-1"/>
          <w:sz w:val="22"/>
          <w:szCs w:val="22"/>
        </w:rPr>
        <w:t>le</w:t>
      </w:r>
      <w:r w:rsidRPr="00495205">
        <w:rPr>
          <w:rFonts w:asciiTheme="minorHAnsi" w:hAnsiTheme="minorHAnsi" w:cs="Baskerville Old Face"/>
          <w:sz w:val="22"/>
          <w:szCs w:val="22"/>
        </w:rPr>
        <w:t>t</w:t>
      </w:r>
      <w:r w:rsidRPr="00495205">
        <w:rPr>
          <w:rFonts w:asciiTheme="minorHAnsi" w:hAnsiTheme="minorHAnsi" w:cs="Baskerville Old Face"/>
          <w:spacing w:val="-1"/>
          <w:sz w:val="22"/>
          <w:szCs w:val="22"/>
        </w:rPr>
        <w:t>e</w:t>
      </w:r>
      <w:r w:rsidRPr="00495205">
        <w:rPr>
          <w:rFonts w:asciiTheme="minorHAnsi" w:hAnsiTheme="minorHAnsi" w:cs="Baskerville Old Face"/>
          <w:sz w:val="22"/>
          <w:szCs w:val="22"/>
        </w:rPr>
        <w:t xml:space="preserve">s </w:t>
      </w:r>
      <w:r w:rsidRPr="00495205">
        <w:rPr>
          <w:rFonts w:asciiTheme="minorHAnsi" w:hAnsiTheme="minorHAnsi" w:cs="Baskerville Old Face"/>
          <w:spacing w:val="1"/>
          <w:sz w:val="22"/>
          <w:szCs w:val="22"/>
        </w:rPr>
        <w:t>m</w:t>
      </w:r>
      <w:r w:rsidRPr="00495205">
        <w:rPr>
          <w:rFonts w:asciiTheme="minorHAnsi" w:hAnsiTheme="minorHAnsi" w:cs="Baskerville Old Face"/>
          <w:sz w:val="22"/>
          <w:szCs w:val="22"/>
        </w:rPr>
        <w:t>u</w:t>
      </w:r>
      <w:r w:rsidRPr="00495205">
        <w:rPr>
          <w:rFonts w:asciiTheme="minorHAnsi" w:hAnsiTheme="minorHAnsi" w:cs="Baskerville Old Face"/>
          <w:spacing w:val="-1"/>
          <w:sz w:val="22"/>
          <w:szCs w:val="22"/>
        </w:rPr>
        <w:t>s</w:t>
      </w:r>
      <w:r w:rsidRPr="00495205">
        <w:rPr>
          <w:rFonts w:asciiTheme="minorHAnsi" w:hAnsiTheme="minorHAnsi" w:cs="Baskerville Old Face"/>
          <w:sz w:val="22"/>
          <w:szCs w:val="22"/>
        </w:rPr>
        <w:t>t p</w:t>
      </w:r>
      <w:r w:rsidRPr="00495205">
        <w:rPr>
          <w:rFonts w:asciiTheme="minorHAnsi" w:hAnsiTheme="minorHAnsi" w:cs="Baskerville Old Face"/>
          <w:spacing w:val="-1"/>
          <w:sz w:val="22"/>
          <w:szCs w:val="22"/>
        </w:rPr>
        <w:t>a</w:t>
      </w:r>
      <w:r w:rsidRPr="00495205">
        <w:rPr>
          <w:rFonts w:asciiTheme="minorHAnsi" w:hAnsiTheme="minorHAnsi" w:cs="Baskerville Old Face"/>
          <w:sz w:val="22"/>
          <w:szCs w:val="22"/>
        </w:rPr>
        <w:t>d</w:t>
      </w:r>
      <w:r w:rsidRPr="00495205">
        <w:rPr>
          <w:rFonts w:asciiTheme="minorHAnsi" w:hAnsiTheme="minorHAnsi" w:cs="Baskerville Old Face"/>
          <w:spacing w:val="-1"/>
          <w:sz w:val="22"/>
          <w:szCs w:val="22"/>
        </w:rPr>
        <w:t>d</w:t>
      </w:r>
      <w:r w:rsidRPr="00495205">
        <w:rPr>
          <w:rFonts w:asciiTheme="minorHAnsi" w:hAnsiTheme="minorHAnsi" w:cs="Baskerville Old Face"/>
          <w:sz w:val="22"/>
          <w:szCs w:val="22"/>
        </w:rPr>
        <w:t>le</w:t>
      </w:r>
      <w:r w:rsidRPr="00495205">
        <w:rPr>
          <w:rFonts w:asciiTheme="minorHAnsi" w:hAnsiTheme="minorHAnsi" w:cs="Baskerville Old Face"/>
          <w:spacing w:val="-2"/>
          <w:sz w:val="22"/>
          <w:szCs w:val="22"/>
        </w:rPr>
        <w:t xml:space="preserve"> </w:t>
      </w:r>
      <w:r w:rsidRPr="00495205">
        <w:rPr>
          <w:rFonts w:asciiTheme="minorHAnsi" w:hAnsiTheme="minorHAnsi" w:cs="Baskerville Old Face"/>
          <w:sz w:val="22"/>
          <w:szCs w:val="22"/>
        </w:rPr>
        <w:t xml:space="preserve">in </w:t>
      </w:r>
      <w:r w:rsidRPr="00495205">
        <w:rPr>
          <w:rFonts w:asciiTheme="minorHAnsi" w:hAnsiTheme="minorHAnsi" w:cs="Baskerville Old Face"/>
          <w:spacing w:val="-1"/>
          <w:sz w:val="22"/>
          <w:szCs w:val="22"/>
        </w:rPr>
        <w:t>b</w:t>
      </w:r>
      <w:r w:rsidRPr="00495205">
        <w:rPr>
          <w:rFonts w:asciiTheme="minorHAnsi" w:hAnsiTheme="minorHAnsi" w:cs="Baskerville Old Face"/>
          <w:spacing w:val="1"/>
          <w:sz w:val="22"/>
          <w:szCs w:val="22"/>
        </w:rPr>
        <w:t>o</w:t>
      </w:r>
      <w:r w:rsidRPr="00495205">
        <w:rPr>
          <w:rFonts w:asciiTheme="minorHAnsi" w:hAnsiTheme="minorHAnsi" w:cs="Baskerville Old Face"/>
          <w:spacing w:val="-1"/>
          <w:sz w:val="22"/>
          <w:szCs w:val="22"/>
        </w:rPr>
        <w:t>a</w:t>
      </w:r>
      <w:r w:rsidRPr="00495205">
        <w:rPr>
          <w:rFonts w:asciiTheme="minorHAnsi" w:hAnsiTheme="minorHAnsi" w:cs="Baskerville Old Face"/>
          <w:sz w:val="22"/>
          <w:szCs w:val="22"/>
        </w:rPr>
        <w:t>ts</w:t>
      </w:r>
      <w:r w:rsidRPr="00495205">
        <w:rPr>
          <w:rFonts w:asciiTheme="minorHAnsi" w:hAnsiTheme="minorHAnsi" w:cs="Baskerville Old Face"/>
          <w:spacing w:val="-1"/>
          <w:sz w:val="22"/>
          <w:szCs w:val="22"/>
        </w:rPr>
        <w:t xml:space="preserve"> </w:t>
      </w:r>
      <w:r w:rsidRPr="00495205">
        <w:rPr>
          <w:rFonts w:asciiTheme="minorHAnsi" w:hAnsiTheme="minorHAnsi" w:cs="Baskerville Old Face"/>
          <w:spacing w:val="1"/>
          <w:sz w:val="22"/>
          <w:szCs w:val="22"/>
        </w:rPr>
        <w:t>m</w:t>
      </w:r>
      <w:r w:rsidRPr="00495205">
        <w:rPr>
          <w:rFonts w:asciiTheme="minorHAnsi" w:hAnsiTheme="minorHAnsi" w:cs="Baskerville Old Face"/>
          <w:spacing w:val="-1"/>
          <w:sz w:val="22"/>
          <w:szCs w:val="22"/>
        </w:rPr>
        <w:t>ee</w:t>
      </w:r>
      <w:r w:rsidRPr="00495205">
        <w:rPr>
          <w:rFonts w:asciiTheme="minorHAnsi" w:hAnsiTheme="minorHAnsi" w:cs="Baskerville Old Face"/>
          <w:sz w:val="22"/>
          <w:szCs w:val="22"/>
        </w:rPr>
        <w:t>t</w:t>
      </w:r>
      <w:r w:rsidRPr="00495205">
        <w:rPr>
          <w:rFonts w:asciiTheme="minorHAnsi" w:hAnsiTheme="minorHAnsi" w:cs="Baskerville Old Face"/>
          <w:spacing w:val="-3"/>
          <w:sz w:val="22"/>
          <w:szCs w:val="22"/>
        </w:rPr>
        <w:t>i</w:t>
      </w:r>
      <w:r w:rsidRPr="00495205">
        <w:rPr>
          <w:rFonts w:asciiTheme="minorHAnsi" w:hAnsiTheme="minorHAnsi" w:cs="Baskerville Old Face"/>
          <w:sz w:val="22"/>
          <w:szCs w:val="22"/>
        </w:rPr>
        <w:t xml:space="preserve">ng </w:t>
      </w:r>
      <w:r w:rsidRPr="00495205">
        <w:rPr>
          <w:rFonts w:asciiTheme="minorHAnsi" w:hAnsiTheme="minorHAnsi" w:cs="Baskerville Old Face"/>
          <w:spacing w:val="1"/>
          <w:sz w:val="22"/>
          <w:szCs w:val="22"/>
        </w:rPr>
        <w:t>I</w:t>
      </w:r>
      <w:r w:rsidRPr="00495205">
        <w:rPr>
          <w:rFonts w:asciiTheme="minorHAnsi" w:hAnsiTheme="minorHAnsi" w:cs="Baskerville Old Face"/>
          <w:sz w:val="22"/>
          <w:szCs w:val="22"/>
        </w:rPr>
        <w:t>ntern</w:t>
      </w:r>
      <w:r w:rsidRPr="00495205">
        <w:rPr>
          <w:rFonts w:asciiTheme="minorHAnsi" w:hAnsiTheme="minorHAnsi" w:cs="Baskerville Old Face"/>
          <w:spacing w:val="-1"/>
          <w:sz w:val="22"/>
          <w:szCs w:val="22"/>
        </w:rPr>
        <w:t>a</w:t>
      </w:r>
      <w:r w:rsidRPr="00495205">
        <w:rPr>
          <w:rFonts w:asciiTheme="minorHAnsi" w:hAnsiTheme="minorHAnsi" w:cs="Baskerville Old Face"/>
          <w:sz w:val="22"/>
          <w:szCs w:val="22"/>
        </w:rPr>
        <w:t>t</w:t>
      </w:r>
      <w:r w:rsidRPr="00495205">
        <w:rPr>
          <w:rFonts w:asciiTheme="minorHAnsi" w:hAnsiTheme="minorHAnsi" w:cs="Baskerville Old Face"/>
          <w:spacing w:val="-3"/>
          <w:sz w:val="22"/>
          <w:szCs w:val="22"/>
        </w:rPr>
        <w:t>i</w:t>
      </w:r>
      <w:r w:rsidRPr="00495205">
        <w:rPr>
          <w:rFonts w:asciiTheme="minorHAnsi" w:hAnsiTheme="minorHAnsi" w:cs="Baskerville Old Face"/>
          <w:spacing w:val="1"/>
          <w:sz w:val="22"/>
          <w:szCs w:val="22"/>
        </w:rPr>
        <w:t>o</w:t>
      </w:r>
      <w:r w:rsidRPr="00495205">
        <w:rPr>
          <w:rFonts w:asciiTheme="minorHAnsi" w:hAnsiTheme="minorHAnsi" w:cs="Baskerville Old Face"/>
          <w:sz w:val="22"/>
          <w:szCs w:val="22"/>
        </w:rPr>
        <w:t>nal</w:t>
      </w:r>
      <w:r w:rsidRPr="00495205">
        <w:rPr>
          <w:rFonts w:asciiTheme="minorHAnsi" w:hAnsiTheme="minorHAnsi" w:cs="Baskerville Old Face"/>
          <w:spacing w:val="-1"/>
          <w:sz w:val="22"/>
          <w:szCs w:val="22"/>
        </w:rPr>
        <w:t xml:space="preserve"> </w:t>
      </w:r>
      <w:r w:rsidRPr="00495205">
        <w:rPr>
          <w:rFonts w:asciiTheme="minorHAnsi" w:hAnsiTheme="minorHAnsi" w:cs="Baskerville Old Face"/>
          <w:spacing w:val="1"/>
          <w:sz w:val="22"/>
          <w:szCs w:val="22"/>
        </w:rPr>
        <w:t>C</w:t>
      </w:r>
      <w:r w:rsidRPr="00495205">
        <w:rPr>
          <w:rFonts w:asciiTheme="minorHAnsi" w:hAnsiTheme="minorHAnsi" w:cs="Baskerville Old Face"/>
          <w:spacing w:val="-3"/>
          <w:sz w:val="22"/>
          <w:szCs w:val="22"/>
        </w:rPr>
        <w:t>a</w:t>
      </w:r>
      <w:r w:rsidRPr="00495205">
        <w:rPr>
          <w:rFonts w:asciiTheme="minorHAnsi" w:hAnsiTheme="minorHAnsi" w:cs="Baskerville Old Face"/>
          <w:sz w:val="22"/>
          <w:szCs w:val="22"/>
        </w:rPr>
        <w:t>n</w:t>
      </w:r>
      <w:r w:rsidRPr="00495205">
        <w:rPr>
          <w:rFonts w:asciiTheme="minorHAnsi" w:hAnsiTheme="minorHAnsi" w:cs="Baskerville Old Face"/>
          <w:spacing w:val="1"/>
          <w:sz w:val="22"/>
          <w:szCs w:val="22"/>
        </w:rPr>
        <w:t>o</w:t>
      </w:r>
      <w:r w:rsidRPr="00495205">
        <w:rPr>
          <w:rFonts w:asciiTheme="minorHAnsi" w:hAnsiTheme="minorHAnsi" w:cs="Baskerville Old Face"/>
          <w:sz w:val="22"/>
          <w:szCs w:val="22"/>
        </w:rPr>
        <w:t>e F</w:t>
      </w:r>
      <w:r w:rsidRPr="00495205">
        <w:rPr>
          <w:rFonts w:asciiTheme="minorHAnsi" w:hAnsiTheme="minorHAnsi" w:cs="Baskerville Old Face"/>
          <w:spacing w:val="-1"/>
          <w:sz w:val="22"/>
          <w:szCs w:val="22"/>
        </w:rPr>
        <w:t>e</w:t>
      </w:r>
      <w:r w:rsidRPr="00495205">
        <w:rPr>
          <w:rFonts w:asciiTheme="minorHAnsi" w:hAnsiTheme="minorHAnsi" w:cs="Baskerville Old Face"/>
          <w:spacing w:val="-3"/>
          <w:sz w:val="22"/>
          <w:szCs w:val="22"/>
        </w:rPr>
        <w:t>d</w:t>
      </w:r>
      <w:r w:rsidRPr="00495205">
        <w:rPr>
          <w:rFonts w:asciiTheme="minorHAnsi" w:hAnsiTheme="minorHAnsi" w:cs="Baskerville Old Face"/>
          <w:spacing w:val="-1"/>
          <w:sz w:val="22"/>
          <w:szCs w:val="22"/>
        </w:rPr>
        <w:t>e</w:t>
      </w:r>
      <w:r w:rsidRPr="00495205">
        <w:rPr>
          <w:rFonts w:asciiTheme="minorHAnsi" w:hAnsiTheme="minorHAnsi" w:cs="Baskerville Old Face"/>
          <w:sz w:val="22"/>
          <w:szCs w:val="22"/>
        </w:rPr>
        <w:t>r</w:t>
      </w:r>
      <w:r w:rsidRPr="00495205">
        <w:rPr>
          <w:rFonts w:asciiTheme="minorHAnsi" w:hAnsiTheme="minorHAnsi" w:cs="Baskerville Old Face"/>
          <w:spacing w:val="-1"/>
          <w:sz w:val="22"/>
          <w:szCs w:val="22"/>
        </w:rPr>
        <w:t>a</w:t>
      </w:r>
      <w:r w:rsidRPr="00495205">
        <w:rPr>
          <w:rFonts w:asciiTheme="minorHAnsi" w:hAnsiTheme="minorHAnsi" w:cs="Baskerville Old Face"/>
          <w:sz w:val="22"/>
          <w:szCs w:val="22"/>
        </w:rPr>
        <w:t>tion</w:t>
      </w:r>
      <w:r w:rsidRPr="00495205">
        <w:rPr>
          <w:rFonts w:asciiTheme="minorHAnsi" w:hAnsiTheme="minorHAnsi" w:cs="Baskerville Old Face"/>
          <w:spacing w:val="1"/>
          <w:sz w:val="22"/>
          <w:szCs w:val="22"/>
        </w:rPr>
        <w:t xml:space="preserve"> s</w:t>
      </w:r>
      <w:r w:rsidRPr="00495205">
        <w:rPr>
          <w:rFonts w:asciiTheme="minorHAnsi" w:hAnsiTheme="minorHAnsi" w:cs="Baskerville Old Face"/>
          <w:sz w:val="22"/>
          <w:szCs w:val="22"/>
        </w:rPr>
        <w:t>p</w:t>
      </w:r>
      <w:r w:rsidRPr="00495205">
        <w:rPr>
          <w:rFonts w:asciiTheme="minorHAnsi" w:hAnsiTheme="minorHAnsi" w:cs="Baskerville Old Face"/>
          <w:spacing w:val="-2"/>
          <w:sz w:val="22"/>
          <w:szCs w:val="22"/>
        </w:rPr>
        <w:t>e</w:t>
      </w:r>
      <w:r w:rsidRPr="00495205">
        <w:rPr>
          <w:rFonts w:asciiTheme="minorHAnsi" w:hAnsiTheme="minorHAnsi" w:cs="Baskerville Old Face"/>
          <w:sz w:val="22"/>
          <w:szCs w:val="22"/>
        </w:rPr>
        <w:t>c</w:t>
      </w:r>
      <w:r w:rsidRPr="00495205">
        <w:rPr>
          <w:rFonts w:asciiTheme="minorHAnsi" w:hAnsiTheme="minorHAnsi" w:cs="Baskerville Old Face"/>
          <w:spacing w:val="-1"/>
          <w:sz w:val="22"/>
          <w:szCs w:val="22"/>
        </w:rPr>
        <w:t>i</w:t>
      </w:r>
      <w:r w:rsidRPr="00495205">
        <w:rPr>
          <w:rFonts w:asciiTheme="minorHAnsi" w:hAnsiTheme="minorHAnsi" w:cs="Baskerville Old Face"/>
          <w:sz w:val="22"/>
          <w:szCs w:val="22"/>
        </w:rPr>
        <w:t>fi</w:t>
      </w:r>
      <w:r w:rsidRPr="00495205">
        <w:rPr>
          <w:rFonts w:asciiTheme="minorHAnsi" w:hAnsiTheme="minorHAnsi" w:cs="Baskerville Old Face"/>
          <w:spacing w:val="-1"/>
          <w:sz w:val="22"/>
          <w:szCs w:val="22"/>
        </w:rPr>
        <w:t>ca</w:t>
      </w:r>
      <w:r w:rsidRPr="00495205">
        <w:rPr>
          <w:rFonts w:asciiTheme="minorHAnsi" w:hAnsiTheme="minorHAnsi" w:cs="Baskerville Old Face"/>
          <w:sz w:val="22"/>
          <w:szCs w:val="22"/>
        </w:rPr>
        <w:t>tio</w:t>
      </w:r>
      <w:r w:rsidRPr="00495205">
        <w:rPr>
          <w:rFonts w:asciiTheme="minorHAnsi" w:hAnsiTheme="minorHAnsi" w:cs="Baskerville Old Face"/>
          <w:spacing w:val="-1"/>
          <w:sz w:val="22"/>
          <w:szCs w:val="22"/>
        </w:rPr>
        <w:t>n</w:t>
      </w:r>
      <w:r w:rsidRPr="00495205">
        <w:rPr>
          <w:rFonts w:asciiTheme="minorHAnsi" w:hAnsiTheme="minorHAnsi" w:cs="Baskerville Old Face"/>
          <w:spacing w:val="1"/>
          <w:sz w:val="22"/>
          <w:szCs w:val="22"/>
        </w:rPr>
        <w:t>s</w:t>
      </w:r>
      <w:r w:rsidRPr="00495205">
        <w:rPr>
          <w:rFonts w:asciiTheme="minorHAnsi" w:hAnsiTheme="minorHAnsi" w:cs="Baskerville Old Face"/>
          <w:sz w:val="22"/>
          <w:szCs w:val="22"/>
        </w:rPr>
        <w:t>, in</w:t>
      </w:r>
      <w:r w:rsidRPr="00495205">
        <w:rPr>
          <w:rFonts w:asciiTheme="minorHAnsi" w:hAnsiTheme="minorHAnsi" w:cs="Baskerville Old Face"/>
          <w:spacing w:val="-1"/>
          <w:sz w:val="22"/>
          <w:szCs w:val="22"/>
        </w:rPr>
        <w:t>c</w:t>
      </w:r>
      <w:r w:rsidRPr="00495205">
        <w:rPr>
          <w:rFonts w:asciiTheme="minorHAnsi" w:hAnsiTheme="minorHAnsi" w:cs="Baskerville Old Face"/>
          <w:sz w:val="22"/>
          <w:szCs w:val="22"/>
        </w:rPr>
        <w:t>l</w:t>
      </w:r>
      <w:r w:rsidRPr="00495205">
        <w:rPr>
          <w:rFonts w:asciiTheme="minorHAnsi" w:hAnsiTheme="minorHAnsi" w:cs="Baskerville Old Face"/>
          <w:spacing w:val="-3"/>
          <w:sz w:val="22"/>
          <w:szCs w:val="22"/>
        </w:rPr>
        <w:t>u</w:t>
      </w:r>
      <w:r w:rsidRPr="00495205">
        <w:rPr>
          <w:rFonts w:asciiTheme="minorHAnsi" w:hAnsiTheme="minorHAnsi" w:cs="Baskerville Old Face"/>
          <w:sz w:val="22"/>
          <w:szCs w:val="22"/>
        </w:rPr>
        <w:t>d</w:t>
      </w:r>
      <w:r w:rsidRPr="00495205">
        <w:rPr>
          <w:rFonts w:asciiTheme="minorHAnsi" w:hAnsiTheme="minorHAnsi" w:cs="Baskerville Old Face"/>
          <w:spacing w:val="-1"/>
          <w:sz w:val="22"/>
          <w:szCs w:val="22"/>
        </w:rPr>
        <w:t>i</w:t>
      </w:r>
      <w:r w:rsidRPr="00495205">
        <w:rPr>
          <w:rFonts w:asciiTheme="minorHAnsi" w:hAnsiTheme="minorHAnsi" w:cs="Baskerville Old Face"/>
          <w:sz w:val="22"/>
          <w:szCs w:val="22"/>
        </w:rPr>
        <w:t xml:space="preserve">ng </w:t>
      </w:r>
      <w:r w:rsidRPr="00495205">
        <w:rPr>
          <w:rFonts w:asciiTheme="minorHAnsi" w:hAnsiTheme="minorHAnsi" w:cs="Baskerville Old Face"/>
          <w:spacing w:val="-1"/>
          <w:sz w:val="22"/>
          <w:szCs w:val="22"/>
        </w:rPr>
        <w:t>we</w:t>
      </w:r>
      <w:r w:rsidRPr="00495205">
        <w:rPr>
          <w:rFonts w:asciiTheme="minorHAnsi" w:hAnsiTheme="minorHAnsi" w:cs="Baskerville Old Face"/>
          <w:sz w:val="22"/>
          <w:szCs w:val="22"/>
        </w:rPr>
        <w:t>ig</w:t>
      </w:r>
      <w:r w:rsidRPr="00495205">
        <w:rPr>
          <w:rFonts w:asciiTheme="minorHAnsi" w:hAnsiTheme="minorHAnsi" w:cs="Baskerville Old Face"/>
          <w:spacing w:val="-1"/>
          <w:sz w:val="22"/>
          <w:szCs w:val="22"/>
        </w:rPr>
        <w:t>h</w:t>
      </w:r>
      <w:r w:rsidRPr="00495205">
        <w:rPr>
          <w:rFonts w:asciiTheme="minorHAnsi" w:hAnsiTheme="minorHAnsi" w:cs="Baskerville Old Face"/>
          <w:sz w:val="22"/>
          <w:szCs w:val="22"/>
        </w:rPr>
        <w:t>t.  Be</w:t>
      </w:r>
      <w:r w:rsidR="00FC7D83">
        <w:rPr>
          <w:rFonts w:asciiTheme="minorHAnsi" w:hAnsiTheme="minorHAnsi" w:cs="Baskerville Old Face"/>
          <w:sz w:val="22"/>
          <w:szCs w:val="22"/>
        </w:rPr>
        <w:t>low are the 201</w:t>
      </w:r>
      <w:r w:rsidR="002E7FF3">
        <w:rPr>
          <w:rFonts w:asciiTheme="minorHAnsi" w:hAnsiTheme="minorHAnsi" w:cs="Baskerville Old Face"/>
          <w:sz w:val="22"/>
          <w:szCs w:val="22"/>
        </w:rPr>
        <w:t>8</w:t>
      </w:r>
      <w:r>
        <w:rPr>
          <w:rFonts w:asciiTheme="minorHAnsi" w:hAnsiTheme="minorHAnsi" w:cs="Baskerville Old Face"/>
          <w:sz w:val="22"/>
          <w:szCs w:val="22"/>
        </w:rPr>
        <w:t xml:space="preserve"> Time Standards.</w:t>
      </w:r>
    </w:p>
    <w:tbl>
      <w:tblPr>
        <w:tblW w:w="8840" w:type="dxa"/>
        <w:tblInd w:w="93" w:type="dxa"/>
        <w:tblLook w:val="04A0" w:firstRow="1" w:lastRow="0" w:firstColumn="1" w:lastColumn="0" w:noHBand="0" w:noVBand="1"/>
      </w:tblPr>
      <w:tblGrid>
        <w:gridCol w:w="1940"/>
        <w:gridCol w:w="2480"/>
        <w:gridCol w:w="1940"/>
        <w:gridCol w:w="2480"/>
      </w:tblGrid>
      <w:tr w:rsidR="004377FC" w:rsidRPr="004377FC" w:rsidTr="004377FC">
        <w:trPr>
          <w:trHeight w:val="324"/>
        </w:trPr>
        <w:tc>
          <w:tcPr>
            <w:tcW w:w="1940" w:type="dxa"/>
            <w:tcBorders>
              <w:top w:val="single" w:sz="8" w:space="0" w:color="auto"/>
              <w:left w:val="single" w:sz="8" w:space="0" w:color="auto"/>
              <w:bottom w:val="single" w:sz="8" w:space="0" w:color="auto"/>
              <w:right w:val="single" w:sz="8" w:space="0" w:color="auto"/>
            </w:tcBorders>
            <w:shd w:val="clear" w:color="000000" w:fill="95B3D7"/>
            <w:noWrap/>
            <w:vAlign w:val="center"/>
            <w:hideMark/>
          </w:tcPr>
          <w:p w:rsidR="004377FC" w:rsidRPr="004377FC" w:rsidRDefault="004377FC" w:rsidP="004377FC">
            <w:pPr>
              <w:spacing w:after="0" w:line="240" w:lineRule="auto"/>
              <w:jc w:val="center"/>
              <w:rPr>
                <w:rFonts w:ascii="Calibri" w:eastAsia="Times New Roman" w:hAnsi="Calibri" w:cs="Times New Roman"/>
                <w:b/>
                <w:bCs/>
                <w:color w:val="000000"/>
              </w:rPr>
            </w:pPr>
            <w:r w:rsidRPr="004377FC">
              <w:rPr>
                <w:rFonts w:ascii="Calibri" w:eastAsia="Times New Roman" w:hAnsi="Calibri" w:cs="Times New Roman"/>
                <w:b/>
                <w:bCs/>
                <w:color w:val="000000"/>
              </w:rPr>
              <w:t>Men 200m</w:t>
            </w:r>
          </w:p>
        </w:tc>
        <w:tc>
          <w:tcPr>
            <w:tcW w:w="2480" w:type="dxa"/>
            <w:tcBorders>
              <w:top w:val="single" w:sz="8" w:space="0" w:color="auto"/>
              <w:left w:val="nil"/>
              <w:bottom w:val="single" w:sz="8" w:space="0" w:color="auto"/>
              <w:right w:val="single" w:sz="8" w:space="0" w:color="auto"/>
            </w:tcBorders>
            <w:shd w:val="clear" w:color="auto" w:fill="auto"/>
            <w:noWrap/>
            <w:vAlign w:val="center"/>
            <w:hideMark/>
          </w:tcPr>
          <w:p w:rsidR="004377FC" w:rsidRPr="004377FC" w:rsidRDefault="004377FC" w:rsidP="004377FC">
            <w:pPr>
              <w:spacing w:after="0" w:line="240" w:lineRule="auto"/>
              <w:jc w:val="center"/>
              <w:rPr>
                <w:rFonts w:ascii="Calibri" w:eastAsia="Times New Roman" w:hAnsi="Calibri" w:cs="Times New Roman"/>
                <w:b/>
                <w:bCs/>
                <w:color w:val="000000"/>
              </w:rPr>
            </w:pPr>
            <w:r w:rsidRPr="004377FC">
              <w:rPr>
                <w:rFonts w:ascii="Calibri" w:eastAsia="Times New Roman" w:hAnsi="Calibri" w:cs="Times New Roman"/>
                <w:b/>
                <w:bCs/>
                <w:color w:val="000000"/>
              </w:rPr>
              <w:t>VMAA Standard (min:sec)</w:t>
            </w:r>
          </w:p>
        </w:tc>
        <w:tc>
          <w:tcPr>
            <w:tcW w:w="1940" w:type="dxa"/>
            <w:tcBorders>
              <w:top w:val="single" w:sz="8" w:space="0" w:color="auto"/>
              <w:left w:val="nil"/>
              <w:bottom w:val="single" w:sz="8" w:space="0" w:color="auto"/>
              <w:right w:val="single" w:sz="8" w:space="0" w:color="auto"/>
            </w:tcBorders>
            <w:shd w:val="clear" w:color="000000" w:fill="D99594"/>
            <w:noWrap/>
            <w:vAlign w:val="center"/>
            <w:hideMark/>
          </w:tcPr>
          <w:p w:rsidR="004377FC" w:rsidRPr="004377FC" w:rsidRDefault="004377FC" w:rsidP="004377FC">
            <w:pPr>
              <w:spacing w:after="0" w:line="240" w:lineRule="auto"/>
              <w:jc w:val="center"/>
              <w:rPr>
                <w:rFonts w:ascii="Calibri" w:eastAsia="Times New Roman" w:hAnsi="Calibri" w:cs="Times New Roman"/>
                <w:b/>
                <w:bCs/>
                <w:color w:val="000000"/>
              </w:rPr>
            </w:pPr>
            <w:r w:rsidRPr="004377FC">
              <w:rPr>
                <w:rFonts w:ascii="Calibri" w:eastAsia="Times New Roman" w:hAnsi="Calibri" w:cs="Times New Roman"/>
                <w:b/>
                <w:bCs/>
                <w:color w:val="000000"/>
              </w:rPr>
              <w:t>Women 200 m</w:t>
            </w:r>
          </w:p>
        </w:tc>
        <w:tc>
          <w:tcPr>
            <w:tcW w:w="2480" w:type="dxa"/>
            <w:tcBorders>
              <w:top w:val="single" w:sz="8" w:space="0" w:color="auto"/>
              <w:left w:val="nil"/>
              <w:bottom w:val="single" w:sz="8" w:space="0" w:color="auto"/>
              <w:right w:val="single" w:sz="8" w:space="0" w:color="auto"/>
            </w:tcBorders>
            <w:shd w:val="clear" w:color="auto" w:fill="auto"/>
            <w:noWrap/>
            <w:vAlign w:val="center"/>
            <w:hideMark/>
          </w:tcPr>
          <w:p w:rsidR="004377FC" w:rsidRPr="004377FC" w:rsidRDefault="004377FC" w:rsidP="004377FC">
            <w:pPr>
              <w:spacing w:after="0" w:line="240" w:lineRule="auto"/>
              <w:jc w:val="center"/>
              <w:rPr>
                <w:rFonts w:ascii="Calibri" w:eastAsia="Times New Roman" w:hAnsi="Calibri" w:cs="Times New Roman"/>
                <w:b/>
                <w:bCs/>
                <w:color w:val="000000"/>
              </w:rPr>
            </w:pPr>
            <w:r w:rsidRPr="004377FC">
              <w:rPr>
                <w:rFonts w:ascii="Calibri" w:eastAsia="Times New Roman" w:hAnsi="Calibri" w:cs="Times New Roman"/>
                <w:b/>
                <w:bCs/>
                <w:color w:val="000000"/>
              </w:rPr>
              <w:t>VMAA Standard (min:sec)</w:t>
            </w:r>
          </w:p>
        </w:tc>
      </w:tr>
      <w:tr w:rsidR="004377FC" w:rsidRPr="004377FC" w:rsidTr="004377FC">
        <w:trPr>
          <w:trHeight w:hRule="exact" w:val="324"/>
        </w:trPr>
        <w:tc>
          <w:tcPr>
            <w:tcW w:w="1940" w:type="dxa"/>
            <w:tcBorders>
              <w:top w:val="nil"/>
              <w:left w:val="single" w:sz="8" w:space="0" w:color="auto"/>
              <w:bottom w:val="single" w:sz="8" w:space="0" w:color="auto"/>
              <w:right w:val="single" w:sz="8" w:space="0" w:color="auto"/>
            </w:tcBorders>
            <w:shd w:val="clear" w:color="000000" w:fill="95B3D7"/>
            <w:noWrap/>
            <w:vAlign w:val="center"/>
            <w:hideMark/>
          </w:tcPr>
          <w:p w:rsidR="004377FC" w:rsidRPr="004377FC" w:rsidRDefault="004377FC" w:rsidP="004377FC">
            <w:pPr>
              <w:spacing w:after="0" w:line="240" w:lineRule="auto"/>
              <w:rPr>
                <w:rFonts w:ascii="Calibri" w:eastAsia="Times New Roman" w:hAnsi="Calibri" w:cs="Times New Roman"/>
                <w:color w:val="000000"/>
              </w:rPr>
            </w:pPr>
            <w:r w:rsidRPr="004377FC">
              <w:rPr>
                <w:rFonts w:ascii="Calibri" w:eastAsia="Times New Roman" w:hAnsi="Calibri" w:cs="Times New Roman"/>
                <w:color w:val="000000"/>
              </w:rPr>
              <w:t>KL3 M</w:t>
            </w:r>
          </w:p>
        </w:tc>
        <w:tc>
          <w:tcPr>
            <w:tcW w:w="2480" w:type="dxa"/>
            <w:tcBorders>
              <w:top w:val="nil"/>
              <w:left w:val="nil"/>
              <w:bottom w:val="single" w:sz="8" w:space="0" w:color="auto"/>
              <w:right w:val="single" w:sz="8" w:space="0" w:color="auto"/>
            </w:tcBorders>
            <w:shd w:val="clear" w:color="auto" w:fill="auto"/>
            <w:noWrap/>
            <w:vAlign w:val="center"/>
            <w:hideMark/>
          </w:tcPr>
          <w:p w:rsidR="004377FC" w:rsidRPr="004377FC" w:rsidRDefault="004377FC" w:rsidP="004377FC">
            <w:pPr>
              <w:spacing w:after="0" w:line="240" w:lineRule="auto"/>
              <w:jc w:val="center"/>
              <w:rPr>
                <w:rFonts w:ascii="Calibri" w:eastAsia="Times New Roman" w:hAnsi="Calibri" w:cs="Times New Roman"/>
                <w:color w:val="000000"/>
              </w:rPr>
            </w:pPr>
            <w:r w:rsidRPr="004377FC">
              <w:rPr>
                <w:rFonts w:ascii="Calibri" w:eastAsia="Times New Roman" w:hAnsi="Calibri" w:cs="Times New Roman"/>
                <w:color w:val="000000"/>
              </w:rPr>
              <w:t>0:52</w:t>
            </w:r>
          </w:p>
        </w:tc>
        <w:tc>
          <w:tcPr>
            <w:tcW w:w="1940" w:type="dxa"/>
            <w:tcBorders>
              <w:top w:val="nil"/>
              <w:left w:val="nil"/>
              <w:bottom w:val="single" w:sz="8" w:space="0" w:color="auto"/>
              <w:right w:val="single" w:sz="8" w:space="0" w:color="auto"/>
            </w:tcBorders>
            <w:shd w:val="clear" w:color="000000" w:fill="D99594"/>
            <w:noWrap/>
            <w:vAlign w:val="center"/>
            <w:hideMark/>
          </w:tcPr>
          <w:p w:rsidR="004377FC" w:rsidRPr="004377FC" w:rsidRDefault="004377FC" w:rsidP="004377FC">
            <w:pPr>
              <w:spacing w:after="0" w:line="240" w:lineRule="auto"/>
              <w:rPr>
                <w:rFonts w:ascii="Calibri" w:eastAsia="Times New Roman" w:hAnsi="Calibri" w:cs="Times New Roman"/>
                <w:color w:val="000000"/>
              </w:rPr>
            </w:pPr>
            <w:r w:rsidRPr="004377FC">
              <w:rPr>
                <w:rFonts w:ascii="Calibri" w:eastAsia="Times New Roman" w:hAnsi="Calibri" w:cs="Times New Roman"/>
                <w:color w:val="000000"/>
              </w:rPr>
              <w:t>KL3 W</w:t>
            </w:r>
          </w:p>
        </w:tc>
        <w:tc>
          <w:tcPr>
            <w:tcW w:w="2480" w:type="dxa"/>
            <w:tcBorders>
              <w:top w:val="nil"/>
              <w:left w:val="nil"/>
              <w:bottom w:val="single" w:sz="8" w:space="0" w:color="auto"/>
              <w:right w:val="single" w:sz="8" w:space="0" w:color="auto"/>
            </w:tcBorders>
            <w:shd w:val="clear" w:color="auto" w:fill="auto"/>
            <w:noWrap/>
            <w:vAlign w:val="center"/>
            <w:hideMark/>
          </w:tcPr>
          <w:p w:rsidR="004377FC" w:rsidRPr="004377FC" w:rsidRDefault="007E3880" w:rsidP="004377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1:04</w:t>
            </w:r>
          </w:p>
        </w:tc>
      </w:tr>
      <w:tr w:rsidR="004377FC" w:rsidRPr="004377FC" w:rsidTr="004377FC">
        <w:trPr>
          <w:trHeight w:hRule="exact" w:val="324"/>
        </w:trPr>
        <w:tc>
          <w:tcPr>
            <w:tcW w:w="1940" w:type="dxa"/>
            <w:tcBorders>
              <w:top w:val="nil"/>
              <w:left w:val="single" w:sz="8" w:space="0" w:color="auto"/>
              <w:bottom w:val="single" w:sz="8" w:space="0" w:color="auto"/>
              <w:right w:val="single" w:sz="8" w:space="0" w:color="auto"/>
            </w:tcBorders>
            <w:shd w:val="clear" w:color="000000" w:fill="95B3D7"/>
            <w:noWrap/>
            <w:vAlign w:val="center"/>
            <w:hideMark/>
          </w:tcPr>
          <w:p w:rsidR="004377FC" w:rsidRPr="004377FC" w:rsidRDefault="004377FC" w:rsidP="004377FC">
            <w:pPr>
              <w:spacing w:after="0" w:line="240" w:lineRule="auto"/>
              <w:rPr>
                <w:rFonts w:ascii="Calibri" w:eastAsia="Times New Roman" w:hAnsi="Calibri" w:cs="Times New Roman"/>
                <w:color w:val="000000"/>
              </w:rPr>
            </w:pPr>
            <w:r w:rsidRPr="004377FC">
              <w:rPr>
                <w:rFonts w:ascii="Calibri" w:eastAsia="Times New Roman" w:hAnsi="Calibri" w:cs="Times New Roman"/>
                <w:color w:val="000000"/>
              </w:rPr>
              <w:t>KL2 M</w:t>
            </w:r>
          </w:p>
        </w:tc>
        <w:tc>
          <w:tcPr>
            <w:tcW w:w="2480" w:type="dxa"/>
            <w:tcBorders>
              <w:top w:val="nil"/>
              <w:left w:val="nil"/>
              <w:bottom w:val="single" w:sz="8" w:space="0" w:color="auto"/>
              <w:right w:val="single" w:sz="8" w:space="0" w:color="auto"/>
            </w:tcBorders>
            <w:shd w:val="clear" w:color="auto" w:fill="auto"/>
            <w:noWrap/>
            <w:vAlign w:val="center"/>
            <w:hideMark/>
          </w:tcPr>
          <w:p w:rsidR="004377FC" w:rsidRPr="004377FC" w:rsidRDefault="007E3880" w:rsidP="004377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0:54</w:t>
            </w:r>
          </w:p>
        </w:tc>
        <w:tc>
          <w:tcPr>
            <w:tcW w:w="1940" w:type="dxa"/>
            <w:tcBorders>
              <w:top w:val="nil"/>
              <w:left w:val="nil"/>
              <w:bottom w:val="single" w:sz="8" w:space="0" w:color="auto"/>
              <w:right w:val="single" w:sz="8" w:space="0" w:color="auto"/>
            </w:tcBorders>
            <w:shd w:val="clear" w:color="000000" w:fill="D99594"/>
            <w:noWrap/>
            <w:vAlign w:val="center"/>
            <w:hideMark/>
          </w:tcPr>
          <w:p w:rsidR="004377FC" w:rsidRPr="004377FC" w:rsidRDefault="004377FC" w:rsidP="004377FC">
            <w:pPr>
              <w:spacing w:after="0" w:line="240" w:lineRule="auto"/>
              <w:rPr>
                <w:rFonts w:ascii="Calibri" w:eastAsia="Times New Roman" w:hAnsi="Calibri" w:cs="Times New Roman"/>
                <w:color w:val="000000"/>
              </w:rPr>
            </w:pPr>
            <w:r w:rsidRPr="004377FC">
              <w:rPr>
                <w:rFonts w:ascii="Calibri" w:eastAsia="Times New Roman" w:hAnsi="Calibri" w:cs="Times New Roman"/>
                <w:color w:val="000000"/>
              </w:rPr>
              <w:t>KL2 W</w:t>
            </w:r>
          </w:p>
        </w:tc>
        <w:tc>
          <w:tcPr>
            <w:tcW w:w="2480" w:type="dxa"/>
            <w:tcBorders>
              <w:top w:val="nil"/>
              <w:left w:val="nil"/>
              <w:bottom w:val="single" w:sz="8" w:space="0" w:color="auto"/>
              <w:right w:val="single" w:sz="8" w:space="0" w:color="auto"/>
            </w:tcBorders>
            <w:shd w:val="clear" w:color="auto" w:fill="auto"/>
            <w:noWrap/>
            <w:vAlign w:val="center"/>
            <w:hideMark/>
          </w:tcPr>
          <w:p w:rsidR="004377FC" w:rsidRPr="004377FC" w:rsidRDefault="004377FC" w:rsidP="004377FC">
            <w:pPr>
              <w:spacing w:after="0" w:line="240" w:lineRule="auto"/>
              <w:jc w:val="center"/>
              <w:rPr>
                <w:rFonts w:ascii="Calibri" w:eastAsia="Times New Roman" w:hAnsi="Calibri" w:cs="Times New Roman"/>
                <w:color w:val="000000"/>
              </w:rPr>
            </w:pPr>
            <w:r w:rsidRPr="004377FC">
              <w:rPr>
                <w:rFonts w:ascii="Calibri" w:eastAsia="Times New Roman" w:hAnsi="Calibri" w:cs="Times New Roman"/>
                <w:color w:val="000000"/>
              </w:rPr>
              <w:t>1:09</w:t>
            </w:r>
          </w:p>
        </w:tc>
      </w:tr>
      <w:tr w:rsidR="004377FC" w:rsidRPr="004377FC" w:rsidTr="004377FC">
        <w:trPr>
          <w:trHeight w:hRule="exact" w:val="324"/>
        </w:trPr>
        <w:tc>
          <w:tcPr>
            <w:tcW w:w="1940" w:type="dxa"/>
            <w:tcBorders>
              <w:top w:val="nil"/>
              <w:left w:val="single" w:sz="8" w:space="0" w:color="auto"/>
              <w:bottom w:val="single" w:sz="8" w:space="0" w:color="auto"/>
              <w:right w:val="single" w:sz="8" w:space="0" w:color="auto"/>
            </w:tcBorders>
            <w:shd w:val="clear" w:color="000000" w:fill="95B3D7"/>
            <w:noWrap/>
            <w:vAlign w:val="center"/>
            <w:hideMark/>
          </w:tcPr>
          <w:p w:rsidR="004377FC" w:rsidRPr="004377FC" w:rsidRDefault="004377FC" w:rsidP="004377FC">
            <w:pPr>
              <w:spacing w:after="0" w:line="240" w:lineRule="auto"/>
              <w:rPr>
                <w:rFonts w:ascii="Calibri" w:eastAsia="Times New Roman" w:hAnsi="Calibri" w:cs="Times New Roman"/>
                <w:color w:val="000000"/>
              </w:rPr>
            </w:pPr>
            <w:r w:rsidRPr="004377FC">
              <w:rPr>
                <w:rFonts w:ascii="Calibri" w:eastAsia="Times New Roman" w:hAnsi="Calibri" w:cs="Times New Roman"/>
                <w:color w:val="000000"/>
              </w:rPr>
              <w:t>KL1 M</w:t>
            </w:r>
          </w:p>
        </w:tc>
        <w:tc>
          <w:tcPr>
            <w:tcW w:w="2480" w:type="dxa"/>
            <w:tcBorders>
              <w:top w:val="nil"/>
              <w:left w:val="nil"/>
              <w:bottom w:val="single" w:sz="8" w:space="0" w:color="auto"/>
              <w:right w:val="single" w:sz="8" w:space="0" w:color="auto"/>
            </w:tcBorders>
            <w:shd w:val="clear" w:color="auto" w:fill="auto"/>
            <w:noWrap/>
            <w:vAlign w:val="center"/>
            <w:hideMark/>
          </w:tcPr>
          <w:p w:rsidR="004377FC" w:rsidRPr="004377FC" w:rsidRDefault="007E3880" w:rsidP="004377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1:04</w:t>
            </w:r>
          </w:p>
        </w:tc>
        <w:tc>
          <w:tcPr>
            <w:tcW w:w="1940" w:type="dxa"/>
            <w:tcBorders>
              <w:top w:val="nil"/>
              <w:left w:val="nil"/>
              <w:bottom w:val="single" w:sz="8" w:space="0" w:color="auto"/>
              <w:right w:val="single" w:sz="8" w:space="0" w:color="auto"/>
            </w:tcBorders>
            <w:shd w:val="clear" w:color="000000" w:fill="D99594"/>
            <w:noWrap/>
            <w:vAlign w:val="center"/>
            <w:hideMark/>
          </w:tcPr>
          <w:p w:rsidR="004377FC" w:rsidRPr="004377FC" w:rsidRDefault="004377FC" w:rsidP="004377FC">
            <w:pPr>
              <w:spacing w:after="0" w:line="240" w:lineRule="auto"/>
              <w:rPr>
                <w:rFonts w:ascii="Calibri" w:eastAsia="Times New Roman" w:hAnsi="Calibri" w:cs="Times New Roman"/>
                <w:color w:val="000000"/>
              </w:rPr>
            </w:pPr>
            <w:r w:rsidRPr="004377FC">
              <w:rPr>
                <w:rFonts w:ascii="Calibri" w:eastAsia="Times New Roman" w:hAnsi="Calibri" w:cs="Times New Roman"/>
                <w:color w:val="000000"/>
              </w:rPr>
              <w:t>KL1 W</w:t>
            </w:r>
          </w:p>
        </w:tc>
        <w:tc>
          <w:tcPr>
            <w:tcW w:w="2480" w:type="dxa"/>
            <w:tcBorders>
              <w:top w:val="nil"/>
              <w:left w:val="nil"/>
              <w:bottom w:val="single" w:sz="8" w:space="0" w:color="auto"/>
              <w:right w:val="single" w:sz="8" w:space="0" w:color="auto"/>
            </w:tcBorders>
            <w:shd w:val="clear" w:color="auto" w:fill="auto"/>
            <w:noWrap/>
            <w:vAlign w:val="center"/>
            <w:hideMark/>
          </w:tcPr>
          <w:p w:rsidR="004377FC" w:rsidRPr="004377FC" w:rsidRDefault="007E3880" w:rsidP="004377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1:13</w:t>
            </w:r>
          </w:p>
        </w:tc>
      </w:tr>
      <w:tr w:rsidR="004377FC" w:rsidRPr="004377FC" w:rsidTr="004377FC">
        <w:trPr>
          <w:trHeight w:hRule="exact" w:val="324"/>
        </w:trPr>
        <w:tc>
          <w:tcPr>
            <w:tcW w:w="1940" w:type="dxa"/>
            <w:tcBorders>
              <w:top w:val="nil"/>
              <w:left w:val="single" w:sz="8" w:space="0" w:color="auto"/>
              <w:bottom w:val="single" w:sz="8" w:space="0" w:color="auto"/>
              <w:right w:val="single" w:sz="8" w:space="0" w:color="auto"/>
            </w:tcBorders>
            <w:shd w:val="clear" w:color="000000" w:fill="95B3D7"/>
            <w:noWrap/>
            <w:vAlign w:val="center"/>
            <w:hideMark/>
          </w:tcPr>
          <w:p w:rsidR="004377FC" w:rsidRPr="004377FC" w:rsidRDefault="004377FC" w:rsidP="004377FC">
            <w:pPr>
              <w:spacing w:after="0" w:line="240" w:lineRule="auto"/>
              <w:rPr>
                <w:rFonts w:ascii="Calibri" w:eastAsia="Times New Roman" w:hAnsi="Calibri" w:cs="Times New Roman"/>
                <w:color w:val="000000"/>
              </w:rPr>
            </w:pPr>
            <w:r w:rsidRPr="004377FC">
              <w:rPr>
                <w:rFonts w:ascii="Calibri" w:eastAsia="Times New Roman" w:hAnsi="Calibri" w:cs="Times New Roman"/>
                <w:color w:val="000000"/>
              </w:rPr>
              <w:t>VL3 M</w:t>
            </w:r>
          </w:p>
        </w:tc>
        <w:tc>
          <w:tcPr>
            <w:tcW w:w="2480" w:type="dxa"/>
            <w:tcBorders>
              <w:top w:val="nil"/>
              <w:left w:val="nil"/>
              <w:bottom w:val="single" w:sz="8" w:space="0" w:color="auto"/>
              <w:right w:val="single" w:sz="8" w:space="0" w:color="auto"/>
            </w:tcBorders>
            <w:shd w:val="clear" w:color="auto" w:fill="auto"/>
            <w:noWrap/>
            <w:vAlign w:val="center"/>
            <w:hideMark/>
          </w:tcPr>
          <w:p w:rsidR="004377FC" w:rsidRPr="004377FC" w:rsidRDefault="007E3880" w:rsidP="004377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1:05</w:t>
            </w:r>
          </w:p>
        </w:tc>
        <w:tc>
          <w:tcPr>
            <w:tcW w:w="1940" w:type="dxa"/>
            <w:tcBorders>
              <w:top w:val="nil"/>
              <w:left w:val="nil"/>
              <w:bottom w:val="single" w:sz="8" w:space="0" w:color="auto"/>
              <w:right w:val="single" w:sz="8" w:space="0" w:color="auto"/>
            </w:tcBorders>
            <w:shd w:val="clear" w:color="000000" w:fill="D99594"/>
            <w:noWrap/>
            <w:vAlign w:val="center"/>
            <w:hideMark/>
          </w:tcPr>
          <w:p w:rsidR="004377FC" w:rsidRPr="004377FC" w:rsidRDefault="004377FC" w:rsidP="004377FC">
            <w:pPr>
              <w:spacing w:after="0" w:line="240" w:lineRule="auto"/>
              <w:rPr>
                <w:rFonts w:ascii="Calibri" w:eastAsia="Times New Roman" w:hAnsi="Calibri" w:cs="Times New Roman"/>
                <w:color w:val="000000"/>
              </w:rPr>
            </w:pPr>
            <w:r w:rsidRPr="004377FC">
              <w:rPr>
                <w:rFonts w:ascii="Calibri" w:eastAsia="Times New Roman" w:hAnsi="Calibri" w:cs="Times New Roman"/>
                <w:color w:val="000000"/>
              </w:rPr>
              <w:t>VL3 W</w:t>
            </w:r>
          </w:p>
        </w:tc>
        <w:tc>
          <w:tcPr>
            <w:tcW w:w="2480" w:type="dxa"/>
            <w:tcBorders>
              <w:top w:val="nil"/>
              <w:left w:val="nil"/>
              <w:bottom w:val="single" w:sz="8" w:space="0" w:color="auto"/>
              <w:right w:val="single" w:sz="8" w:space="0" w:color="auto"/>
            </w:tcBorders>
            <w:shd w:val="clear" w:color="auto" w:fill="auto"/>
            <w:noWrap/>
            <w:vAlign w:val="center"/>
            <w:hideMark/>
          </w:tcPr>
          <w:p w:rsidR="004377FC" w:rsidRPr="004377FC" w:rsidRDefault="007E3880" w:rsidP="004377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1:19</w:t>
            </w:r>
          </w:p>
        </w:tc>
      </w:tr>
      <w:tr w:rsidR="004377FC" w:rsidRPr="004377FC" w:rsidTr="004377FC">
        <w:trPr>
          <w:trHeight w:hRule="exact" w:val="324"/>
        </w:trPr>
        <w:tc>
          <w:tcPr>
            <w:tcW w:w="1940" w:type="dxa"/>
            <w:tcBorders>
              <w:top w:val="nil"/>
              <w:left w:val="single" w:sz="8" w:space="0" w:color="auto"/>
              <w:bottom w:val="single" w:sz="8" w:space="0" w:color="auto"/>
              <w:right w:val="single" w:sz="8" w:space="0" w:color="auto"/>
            </w:tcBorders>
            <w:shd w:val="clear" w:color="000000" w:fill="95B3D7"/>
            <w:noWrap/>
            <w:vAlign w:val="center"/>
            <w:hideMark/>
          </w:tcPr>
          <w:p w:rsidR="004377FC" w:rsidRPr="004377FC" w:rsidRDefault="004377FC" w:rsidP="004377FC">
            <w:pPr>
              <w:spacing w:after="0" w:line="240" w:lineRule="auto"/>
              <w:rPr>
                <w:rFonts w:ascii="Calibri" w:eastAsia="Times New Roman" w:hAnsi="Calibri" w:cs="Times New Roman"/>
                <w:color w:val="000000"/>
              </w:rPr>
            </w:pPr>
            <w:r w:rsidRPr="004377FC">
              <w:rPr>
                <w:rFonts w:ascii="Calibri" w:eastAsia="Times New Roman" w:hAnsi="Calibri" w:cs="Times New Roman"/>
                <w:color w:val="000000"/>
              </w:rPr>
              <w:t>VL2 M</w:t>
            </w:r>
          </w:p>
        </w:tc>
        <w:tc>
          <w:tcPr>
            <w:tcW w:w="2480" w:type="dxa"/>
            <w:tcBorders>
              <w:top w:val="nil"/>
              <w:left w:val="nil"/>
              <w:bottom w:val="single" w:sz="8" w:space="0" w:color="auto"/>
              <w:right w:val="single" w:sz="8" w:space="0" w:color="auto"/>
            </w:tcBorders>
            <w:shd w:val="clear" w:color="auto" w:fill="auto"/>
            <w:noWrap/>
            <w:vAlign w:val="center"/>
            <w:hideMark/>
          </w:tcPr>
          <w:p w:rsidR="004377FC" w:rsidRPr="004377FC" w:rsidRDefault="004377FC" w:rsidP="004377FC">
            <w:pPr>
              <w:spacing w:after="0" w:line="240" w:lineRule="auto"/>
              <w:jc w:val="center"/>
              <w:rPr>
                <w:rFonts w:ascii="Calibri" w:eastAsia="Times New Roman" w:hAnsi="Calibri" w:cs="Times New Roman"/>
                <w:color w:val="000000"/>
              </w:rPr>
            </w:pPr>
            <w:r w:rsidRPr="004377FC">
              <w:rPr>
                <w:rFonts w:ascii="Calibri" w:eastAsia="Times New Roman" w:hAnsi="Calibri" w:cs="Times New Roman"/>
                <w:color w:val="000000"/>
              </w:rPr>
              <w:t>1:06</w:t>
            </w:r>
          </w:p>
        </w:tc>
        <w:tc>
          <w:tcPr>
            <w:tcW w:w="1940" w:type="dxa"/>
            <w:tcBorders>
              <w:top w:val="nil"/>
              <w:left w:val="nil"/>
              <w:bottom w:val="single" w:sz="8" w:space="0" w:color="auto"/>
              <w:right w:val="single" w:sz="8" w:space="0" w:color="auto"/>
            </w:tcBorders>
            <w:shd w:val="clear" w:color="000000" w:fill="D99594"/>
            <w:noWrap/>
            <w:vAlign w:val="center"/>
            <w:hideMark/>
          </w:tcPr>
          <w:p w:rsidR="004377FC" w:rsidRPr="004377FC" w:rsidRDefault="004377FC" w:rsidP="004377FC">
            <w:pPr>
              <w:spacing w:after="0" w:line="240" w:lineRule="auto"/>
              <w:rPr>
                <w:rFonts w:ascii="Calibri" w:eastAsia="Times New Roman" w:hAnsi="Calibri" w:cs="Times New Roman"/>
                <w:color w:val="000000"/>
              </w:rPr>
            </w:pPr>
            <w:r w:rsidRPr="004377FC">
              <w:rPr>
                <w:rFonts w:ascii="Calibri" w:eastAsia="Times New Roman" w:hAnsi="Calibri" w:cs="Times New Roman"/>
                <w:color w:val="000000"/>
              </w:rPr>
              <w:t>VL2 W</w:t>
            </w:r>
          </w:p>
        </w:tc>
        <w:tc>
          <w:tcPr>
            <w:tcW w:w="2480" w:type="dxa"/>
            <w:tcBorders>
              <w:top w:val="nil"/>
              <w:left w:val="nil"/>
              <w:bottom w:val="single" w:sz="8" w:space="0" w:color="auto"/>
              <w:right w:val="single" w:sz="8" w:space="0" w:color="auto"/>
            </w:tcBorders>
            <w:shd w:val="clear" w:color="auto" w:fill="auto"/>
            <w:noWrap/>
            <w:vAlign w:val="center"/>
            <w:hideMark/>
          </w:tcPr>
          <w:p w:rsidR="004377FC" w:rsidRPr="004377FC" w:rsidRDefault="007E3880" w:rsidP="004377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1:20</w:t>
            </w:r>
          </w:p>
        </w:tc>
      </w:tr>
      <w:tr w:rsidR="004377FC" w:rsidRPr="004377FC" w:rsidTr="004377FC">
        <w:trPr>
          <w:trHeight w:val="324"/>
        </w:trPr>
        <w:tc>
          <w:tcPr>
            <w:tcW w:w="1940" w:type="dxa"/>
            <w:tcBorders>
              <w:top w:val="nil"/>
              <w:left w:val="single" w:sz="8" w:space="0" w:color="auto"/>
              <w:bottom w:val="single" w:sz="8" w:space="0" w:color="auto"/>
              <w:right w:val="single" w:sz="8" w:space="0" w:color="auto"/>
            </w:tcBorders>
            <w:shd w:val="clear" w:color="000000" w:fill="95B3D7"/>
            <w:noWrap/>
            <w:vAlign w:val="center"/>
            <w:hideMark/>
          </w:tcPr>
          <w:p w:rsidR="004377FC" w:rsidRPr="004377FC" w:rsidRDefault="004377FC" w:rsidP="004377FC">
            <w:pPr>
              <w:spacing w:after="0" w:line="240" w:lineRule="auto"/>
              <w:rPr>
                <w:rFonts w:ascii="Calibri" w:eastAsia="Times New Roman" w:hAnsi="Calibri" w:cs="Times New Roman"/>
                <w:color w:val="000000"/>
              </w:rPr>
            </w:pPr>
            <w:r w:rsidRPr="004377FC">
              <w:rPr>
                <w:rFonts w:ascii="Calibri" w:eastAsia="Times New Roman" w:hAnsi="Calibri" w:cs="Times New Roman"/>
                <w:color w:val="000000"/>
              </w:rPr>
              <w:t>VL1 M</w:t>
            </w:r>
          </w:p>
        </w:tc>
        <w:tc>
          <w:tcPr>
            <w:tcW w:w="2480" w:type="dxa"/>
            <w:tcBorders>
              <w:top w:val="nil"/>
              <w:left w:val="nil"/>
              <w:bottom w:val="single" w:sz="8" w:space="0" w:color="auto"/>
              <w:right w:val="single" w:sz="8" w:space="0" w:color="auto"/>
            </w:tcBorders>
            <w:shd w:val="clear" w:color="auto" w:fill="auto"/>
            <w:noWrap/>
            <w:vAlign w:val="center"/>
            <w:hideMark/>
          </w:tcPr>
          <w:p w:rsidR="004377FC" w:rsidRPr="004377FC" w:rsidRDefault="004377FC" w:rsidP="004377FC">
            <w:pPr>
              <w:spacing w:after="0" w:line="240" w:lineRule="auto"/>
              <w:jc w:val="center"/>
              <w:rPr>
                <w:rFonts w:ascii="Calibri" w:eastAsia="Times New Roman" w:hAnsi="Calibri" w:cs="Times New Roman"/>
                <w:color w:val="000000"/>
              </w:rPr>
            </w:pPr>
            <w:r w:rsidRPr="004377FC">
              <w:rPr>
                <w:rFonts w:ascii="Calibri" w:eastAsia="Times New Roman" w:hAnsi="Calibri" w:cs="Times New Roman"/>
                <w:color w:val="000000"/>
              </w:rPr>
              <w:t>1:14</w:t>
            </w:r>
          </w:p>
        </w:tc>
        <w:tc>
          <w:tcPr>
            <w:tcW w:w="1940" w:type="dxa"/>
            <w:tcBorders>
              <w:top w:val="nil"/>
              <w:left w:val="nil"/>
              <w:bottom w:val="single" w:sz="8" w:space="0" w:color="auto"/>
              <w:right w:val="single" w:sz="8" w:space="0" w:color="auto"/>
            </w:tcBorders>
            <w:shd w:val="clear" w:color="000000" w:fill="D99594"/>
            <w:noWrap/>
            <w:vAlign w:val="center"/>
            <w:hideMark/>
          </w:tcPr>
          <w:p w:rsidR="004377FC" w:rsidRPr="004377FC" w:rsidRDefault="004377FC" w:rsidP="004377FC">
            <w:pPr>
              <w:spacing w:after="0" w:line="240" w:lineRule="auto"/>
              <w:rPr>
                <w:rFonts w:ascii="Calibri" w:eastAsia="Times New Roman" w:hAnsi="Calibri" w:cs="Times New Roman"/>
                <w:color w:val="000000"/>
              </w:rPr>
            </w:pPr>
            <w:r w:rsidRPr="004377FC">
              <w:rPr>
                <w:rFonts w:ascii="Calibri" w:eastAsia="Times New Roman" w:hAnsi="Calibri" w:cs="Times New Roman"/>
                <w:color w:val="000000"/>
              </w:rPr>
              <w:t xml:space="preserve">VL1 W </w:t>
            </w:r>
          </w:p>
        </w:tc>
        <w:tc>
          <w:tcPr>
            <w:tcW w:w="2480" w:type="dxa"/>
            <w:tcBorders>
              <w:top w:val="nil"/>
              <w:left w:val="nil"/>
              <w:bottom w:val="single" w:sz="8" w:space="0" w:color="auto"/>
              <w:right w:val="single" w:sz="8" w:space="0" w:color="auto"/>
            </w:tcBorders>
            <w:shd w:val="clear" w:color="auto" w:fill="auto"/>
            <w:noWrap/>
            <w:vAlign w:val="center"/>
            <w:hideMark/>
          </w:tcPr>
          <w:p w:rsidR="004377FC" w:rsidRPr="004377FC" w:rsidRDefault="007E3880" w:rsidP="004377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1:21</w:t>
            </w:r>
          </w:p>
        </w:tc>
      </w:tr>
    </w:tbl>
    <w:p w:rsidR="00C918F0" w:rsidRDefault="00C918F0" w:rsidP="00485F3C">
      <w:pPr>
        <w:rPr>
          <w:rFonts w:eastAsia="Arial Unicode MS" w:cs="Arial Unicode MS"/>
          <w:color w:val="FFFFFF" w:themeColor="background1"/>
          <w:sz w:val="26"/>
          <w:szCs w:val="26"/>
        </w:rPr>
      </w:pPr>
    </w:p>
    <w:p w:rsidR="00AF11F9" w:rsidRPr="00DC5059" w:rsidRDefault="00AF11F9" w:rsidP="00485F3C">
      <w:pPr>
        <w:rPr>
          <w:rFonts w:eastAsia="Arial Unicode MS"/>
          <w:b/>
          <w:color w:val="FFFFFF" w:themeColor="background1"/>
          <w:sz w:val="26"/>
          <w:szCs w:val="26"/>
        </w:rPr>
      </w:pPr>
      <w:r w:rsidRPr="00DC5059">
        <w:rPr>
          <w:rFonts w:eastAsia="Arial Unicode MS"/>
          <w:b/>
          <w:color w:val="FFFFFF" w:themeColor="background1"/>
          <w:sz w:val="26"/>
          <w:szCs w:val="26"/>
        </w:rPr>
        <w:t>Cycling</w:t>
      </w:r>
      <w:r w:rsidR="00B93588" w:rsidRPr="00DC5059">
        <w:rPr>
          <w:rFonts w:eastAsia="Arial Unicode MS"/>
          <w:b/>
          <w:color w:val="FFFFFF" w:themeColor="background1"/>
          <w:sz w:val="26"/>
          <w:szCs w:val="26"/>
        </w:rPr>
        <w:t xml:space="preserve"> </w:t>
      </w:r>
    </w:p>
    <w:p w:rsidR="00CF1184" w:rsidRDefault="00DC5059" w:rsidP="00CF1184">
      <w:pPr>
        <w:pStyle w:val="Default"/>
        <w:rPr>
          <w:rFonts w:asciiTheme="minorHAnsi" w:eastAsia="Arial Unicode MS" w:hAnsiTheme="minorHAnsi" w:cstheme="minorHAnsi"/>
          <w:sz w:val="22"/>
          <w:szCs w:val="22"/>
        </w:rPr>
      </w:pPr>
      <w:r w:rsidRPr="00112501">
        <w:rPr>
          <w:rFonts w:eastAsia="Arial Unicode MS"/>
          <w:noProof/>
          <w:color w:val="FFFFFF" w:themeColor="background1"/>
        </w:rPr>
        <mc:AlternateContent>
          <mc:Choice Requires="wps">
            <w:drawing>
              <wp:anchor distT="0" distB="0" distL="114300" distR="114300" simplePos="0" relativeHeight="251684864" behindDoc="1" locked="0" layoutInCell="1" allowOverlap="1" wp14:anchorId="539F9FC4" wp14:editId="2DC0FB98">
                <wp:simplePos x="0" y="0"/>
                <wp:positionH relativeFrom="column">
                  <wp:posOffset>-38100</wp:posOffset>
                </wp:positionH>
                <wp:positionV relativeFrom="paragraph">
                  <wp:posOffset>-418465</wp:posOffset>
                </wp:positionV>
                <wp:extent cx="6038850" cy="323850"/>
                <wp:effectExtent l="0" t="0" r="0" b="0"/>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C6D218" id="AutoShape 28" o:spid="_x0000_s1026" style="position:absolute;margin-left:-3pt;margin-top:-32.95pt;width:475.5pt;height:2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" fillcolor="#002060" stroked="f"/>
            </w:pict>
          </mc:Fallback>
        </mc:AlternateContent>
      </w:r>
      <w:r w:rsidR="00CF1184" w:rsidRPr="000E1003">
        <w:rPr>
          <w:rFonts w:asciiTheme="minorHAnsi" w:eastAsia="Arial Unicode MS" w:hAnsiTheme="minorHAnsi" w:cstheme="minorHAnsi"/>
          <w:sz w:val="22"/>
          <w:szCs w:val="22"/>
        </w:rPr>
        <w:t xml:space="preserve">For more information </w:t>
      </w:r>
      <w:r w:rsidR="00C35F6C">
        <w:rPr>
          <w:rFonts w:asciiTheme="minorHAnsi" w:eastAsia="Arial Unicode MS" w:hAnsiTheme="minorHAnsi" w:cstheme="minorHAnsi"/>
          <w:sz w:val="22"/>
          <w:szCs w:val="22"/>
        </w:rPr>
        <w:t>contact</w:t>
      </w:r>
      <w:r w:rsidR="00495205">
        <w:rPr>
          <w:rFonts w:asciiTheme="minorHAnsi" w:eastAsia="Arial Unicode MS" w:hAnsiTheme="minorHAnsi" w:cstheme="minorHAnsi"/>
          <w:sz w:val="22"/>
          <w:szCs w:val="22"/>
        </w:rPr>
        <w:t xml:space="preserve"> </w:t>
      </w:r>
      <w:r w:rsidR="00FB58CB">
        <w:rPr>
          <w:rFonts w:asciiTheme="minorHAnsi" w:eastAsia="Arial Unicode MS" w:hAnsiTheme="minorHAnsi" w:cstheme="minorHAnsi"/>
          <w:sz w:val="22"/>
          <w:szCs w:val="22"/>
        </w:rPr>
        <w:t xml:space="preserve">Erin Popovich </w:t>
      </w:r>
      <w:hyperlink r:id="rId17" w:history="1">
        <w:r w:rsidR="00FB58CB" w:rsidRPr="00271BC0">
          <w:rPr>
            <w:rStyle w:val="Hyperlink"/>
            <w:rFonts w:asciiTheme="minorHAnsi" w:eastAsia="Arial Unicode MS" w:hAnsiTheme="minorHAnsi" w:cstheme="minorHAnsi"/>
            <w:sz w:val="22"/>
            <w:szCs w:val="22"/>
          </w:rPr>
          <w:t>Erin.Popovich@usoc.or</w:t>
        </w:r>
      </w:hyperlink>
      <w:r w:rsidR="00FB58CB">
        <w:rPr>
          <w:rFonts w:asciiTheme="minorHAnsi" w:eastAsia="Arial Unicode MS" w:hAnsiTheme="minorHAnsi" w:cstheme="minorHAnsi"/>
          <w:sz w:val="22"/>
          <w:szCs w:val="22"/>
        </w:rPr>
        <w:t xml:space="preserve"> and/or Ian Lawless </w:t>
      </w:r>
      <w:hyperlink r:id="rId18" w:history="1">
        <w:r w:rsidR="00FB58CB" w:rsidRPr="00271BC0">
          <w:rPr>
            <w:rStyle w:val="Hyperlink"/>
            <w:rFonts w:asciiTheme="minorHAnsi" w:eastAsia="Arial Unicode MS" w:hAnsiTheme="minorHAnsi" w:cstheme="minorHAnsi"/>
            <w:sz w:val="22"/>
            <w:szCs w:val="22"/>
          </w:rPr>
          <w:t>Ian.Lawless@usoc.org</w:t>
        </w:r>
      </w:hyperlink>
      <w:r w:rsidR="00FB58CB">
        <w:rPr>
          <w:rFonts w:asciiTheme="minorHAnsi" w:eastAsia="Arial Unicode MS" w:hAnsiTheme="minorHAnsi" w:cstheme="minorHAnsi"/>
          <w:sz w:val="22"/>
          <w:szCs w:val="22"/>
        </w:rPr>
        <w:t xml:space="preserve"> at 719-272-1761</w:t>
      </w:r>
    </w:p>
    <w:p w:rsidR="004377FC" w:rsidRPr="004377FC" w:rsidRDefault="004377FC" w:rsidP="00CF1184">
      <w:pPr>
        <w:pStyle w:val="Default"/>
        <w:rPr>
          <w:rStyle w:val="Hyperlink"/>
          <w:rFonts w:asciiTheme="minorHAnsi" w:hAnsiTheme="minorHAnsi" w:cstheme="minorHAnsi"/>
          <w:sz w:val="16"/>
          <w:szCs w:val="16"/>
        </w:rPr>
      </w:pPr>
    </w:p>
    <w:p w:rsidR="00E7661E" w:rsidRDefault="00E7661E" w:rsidP="00E7661E">
      <w:pPr>
        <w:pStyle w:val="default0"/>
        <w:ind w:left="720"/>
      </w:pPr>
      <w:r>
        <w:rPr>
          <w:rFonts w:ascii="Calibri" w:hAnsi="Calibri"/>
          <w:b/>
          <w:bCs/>
          <w:u w:val="single"/>
        </w:rPr>
        <w:t xml:space="preserve">VMAA Standard                                                                                                                                </w:t>
      </w:r>
    </w:p>
    <w:p w:rsidR="00E7661E" w:rsidRDefault="00E7661E" w:rsidP="00E7661E">
      <w:pPr>
        <w:pStyle w:val="default0"/>
        <w:ind w:left="1080" w:hanging="360"/>
      </w:pPr>
      <w:r>
        <w:rPr>
          <w:rFonts w:ascii="Symbol" w:hAnsi="Symbol"/>
          <w:sz w:val="22"/>
          <w:szCs w:val="22"/>
        </w:rPr>
        <w:t></w:t>
      </w:r>
      <w:r>
        <w:rPr>
          <w:sz w:val="14"/>
          <w:szCs w:val="14"/>
        </w:rPr>
        <w:t xml:space="preserve">         </w:t>
      </w:r>
      <w:r>
        <w:rPr>
          <w:rFonts w:ascii="Calibri" w:hAnsi="Calibri"/>
          <w:sz w:val="22"/>
          <w:szCs w:val="22"/>
        </w:rPr>
        <w:t xml:space="preserve">Athletes must be licensed by USA </w:t>
      </w:r>
      <w:r>
        <w:rPr>
          <w:rFonts w:ascii="Calibri" w:hAnsi="Calibri"/>
          <w:spacing w:val="1"/>
          <w:sz w:val="22"/>
          <w:szCs w:val="22"/>
        </w:rPr>
        <w:t>Cycling.</w:t>
      </w:r>
      <w:r>
        <w:rPr>
          <w:rFonts w:ascii="Calibri" w:hAnsi="Calibri"/>
          <w:sz w:val="22"/>
          <w:szCs w:val="22"/>
        </w:rPr>
        <w:t xml:space="preserve"> </w:t>
      </w:r>
    </w:p>
    <w:p w:rsidR="00E7661E" w:rsidRDefault="00E7661E" w:rsidP="00E7661E">
      <w:pPr>
        <w:pStyle w:val="default0"/>
        <w:ind w:left="1080" w:hanging="360"/>
      </w:pPr>
      <w:r>
        <w:rPr>
          <w:rFonts w:ascii="Symbol" w:hAnsi="Symbol"/>
          <w:sz w:val="22"/>
          <w:szCs w:val="22"/>
        </w:rPr>
        <w:t></w:t>
      </w:r>
      <w:r>
        <w:rPr>
          <w:sz w:val="14"/>
          <w:szCs w:val="14"/>
        </w:rPr>
        <w:t xml:space="preserve">         </w:t>
      </w:r>
      <w:r>
        <w:rPr>
          <w:rFonts w:ascii="Calibri" w:hAnsi="Calibri"/>
          <w:spacing w:val="1"/>
          <w:sz w:val="22"/>
          <w:szCs w:val="22"/>
        </w:rPr>
        <w:t xml:space="preserve">Road standard can be achieved </w:t>
      </w:r>
      <w:r>
        <w:rPr>
          <w:rFonts w:ascii="Calibri" w:hAnsi="Calibri"/>
          <w:spacing w:val="-2"/>
          <w:sz w:val="22"/>
          <w:szCs w:val="22"/>
        </w:rPr>
        <w:t>d</w:t>
      </w:r>
      <w:r>
        <w:rPr>
          <w:rFonts w:ascii="Calibri" w:hAnsi="Calibri"/>
          <w:sz w:val="22"/>
          <w:szCs w:val="22"/>
        </w:rPr>
        <w:t>ur</w:t>
      </w:r>
      <w:r>
        <w:rPr>
          <w:rFonts w:ascii="Calibri" w:hAnsi="Calibri"/>
          <w:spacing w:val="-1"/>
          <w:sz w:val="22"/>
          <w:szCs w:val="22"/>
        </w:rPr>
        <w:t>i</w:t>
      </w:r>
      <w:r>
        <w:rPr>
          <w:rFonts w:ascii="Calibri" w:hAnsi="Calibri"/>
          <w:sz w:val="22"/>
          <w:szCs w:val="22"/>
        </w:rPr>
        <w:t>ng a USA Cycling or UCI sanctioned Time Trial competition that is at least 15km long, on an out/back course</w:t>
      </w:r>
      <w:r w:rsidR="00ED0976">
        <w:rPr>
          <w:rFonts w:ascii="Calibri" w:hAnsi="Calibri"/>
          <w:sz w:val="22"/>
          <w:szCs w:val="22"/>
        </w:rPr>
        <w:t> or</w:t>
      </w:r>
      <w:r>
        <w:rPr>
          <w:rFonts w:ascii="Calibri" w:hAnsi="Calibri"/>
          <w:sz w:val="22"/>
          <w:szCs w:val="22"/>
        </w:rPr>
        <w:t xml:space="preserve"> a looped road course (no closed –circuit track courses).  </w:t>
      </w:r>
    </w:p>
    <w:p w:rsidR="00E7661E" w:rsidRDefault="00E7661E" w:rsidP="00E7661E">
      <w:pPr>
        <w:pStyle w:val="default0"/>
        <w:ind w:left="1080" w:hanging="360"/>
      </w:pPr>
      <w:r>
        <w:rPr>
          <w:rFonts w:ascii="Symbol" w:hAnsi="Symbol"/>
          <w:sz w:val="22"/>
          <w:szCs w:val="22"/>
        </w:rPr>
        <w:t></w:t>
      </w:r>
      <w:r>
        <w:rPr>
          <w:sz w:val="14"/>
          <w:szCs w:val="14"/>
        </w:rPr>
        <w:t xml:space="preserve">         </w:t>
      </w:r>
      <w:r>
        <w:rPr>
          <w:rFonts w:ascii="Calibri" w:hAnsi="Calibri"/>
          <w:sz w:val="22"/>
          <w:szCs w:val="22"/>
        </w:rPr>
        <w:t xml:space="preserve">Track standard can be achieved </w:t>
      </w:r>
      <w:r>
        <w:rPr>
          <w:rFonts w:ascii="Calibri" w:eastAsia="Times New Roman" w:hAnsi="Calibri" w:cs="Tahoma"/>
          <w:sz w:val="22"/>
          <w:szCs w:val="22"/>
        </w:rPr>
        <w:t xml:space="preserve">during a sanctioned USA Cycling </w:t>
      </w:r>
      <w:r w:rsidR="00112501">
        <w:rPr>
          <w:rFonts w:eastAsia="Times New Roman"/>
        </w:rPr>
        <w:t xml:space="preserve">or UCI event </w:t>
      </w:r>
      <w:r>
        <w:rPr>
          <w:rFonts w:ascii="Calibri" w:eastAsia="Times New Roman" w:hAnsi="Calibri" w:cs="Tahoma"/>
          <w:sz w:val="22"/>
          <w:szCs w:val="22"/>
        </w:rPr>
        <w:t>track competition</w:t>
      </w:r>
      <w:r>
        <w:rPr>
          <w:rFonts w:ascii="Calibri" w:hAnsi="Calibri"/>
          <w:sz w:val="22"/>
          <w:szCs w:val="22"/>
        </w:rPr>
        <w:t>.</w:t>
      </w:r>
    </w:p>
    <w:p w:rsidR="00AC718B" w:rsidRPr="00E52878" w:rsidRDefault="00E7661E" w:rsidP="00E52878">
      <w:pPr>
        <w:pStyle w:val="default0"/>
        <w:ind w:left="1080" w:hanging="360"/>
        <w:rPr>
          <w:rFonts w:ascii="Calibri" w:hAnsi="Calibri"/>
          <w:sz w:val="22"/>
          <w:szCs w:val="22"/>
        </w:rPr>
      </w:pPr>
      <w:r>
        <w:rPr>
          <w:rFonts w:ascii="Symbol" w:hAnsi="Symbol"/>
          <w:sz w:val="22"/>
          <w:szCs w:val="22"/>
        </w:rPr>
        <w:t></w:t>
      </w:r>
      <w:r>
        <w:rPr>
          <w:sz w:val="14"/>
          <w:szCs w:val="14"/>
        </w:rPr>
        <w:t xml:space="preserve">         </w:t>
      </w:r>
      <w:r>
        <w:rPr>
          <w:rFonts w:ascii="Calibri" w:hAnsi="Calibri"/>
          <w:sz w:val="22"/>
          <w:szCs w:val="22"/>
        </w:rPr>
        <w:t xml:space="preserve">Military Veterans, with a disability rating, who compete as the pilot of a tandem may be eligible for the VMAA provided they achieve the VMAA standard in a USA Cycling or UCI sanctioned cycling competition (road or track) as part of a Tandem. </w:t>
      </w: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1494"/>
        <w:gridCol w:w="2112"/>
        <w:gridCol w:w="1695"/>
      </w:tblGrid>
      <w:tr w:rsidR="00443D8C" w:rsidRPr="001E5D48" w:rsidTr="00AC718B">
        <w:trPr>
          <w:trHeight w:val="422"/>
          <w:jc w:val="center"/>
        </w:trPr>
        <w:tc>
          <w:tcPr>
            <w:tcW w:w="2079" w:type="dxa"/>
            <w:shd w:val="clear" w:color="auto" w:fill="auto"/>
            <w:noWrap/>
            <w:vAlign w:val="bottom"/>
            <w:hideMark/>
          </w:tcPr>
          <w:p w:rsidR="00443D8C" w:rsidRPr="00ED0976" w:rsidRDefault="00443D8C" w:rsidP="00ED0976">
            <w:pPr>
              <w:spacing w:after="0" w:line="240" w:lineRule="auto"/>
              <w:jc w:val="center"/>
              <w:rPr>
                <w:rFonts w:ascii="Calibri" w:eastAsia="Times New Roman" w:hAnsi="Calibri" w:cs="Times New Roman"/>
                <w:b/>
                <w:color w:val="000000"/>
              </w:rPr>
            </w:pPr>
            <w:r w:rsidRPr="00ED0976">
              <w:rPr>
                <w:rFonts w:ascii="Calibri" w:eastAsia="Times New Roman" w:hAnsi="Calibri" w:cs="Times New Roman"/>
                <w:b/>
                <w:color w:val="000000"/>
              </w:rPr>
              <w:t>Road (time per KM)</w:t>
            </w:r>
          </w:p>
        </w:tc>
        <w:tc>
          <w:tcPr>
            <w:tcW w:w="1494" w:type="dxa"/>
            <w:shd w:val="clear" w:color="auto" w:fill="auto"/>
            <w:noWrap/>
            <w:vAlign w:val="bottom"/>
            <w:hideMark/>
          </w:tcPr>
          <w:p w:rsidR="00443D8C" w:rsidRPr="00ED0976" w:rsidRDefault="00443D8C" w:rsidP="00ED0976">
            <w:pPr>
              <w:spacing w:after="0" w:line="240" w:lineRule="auto"/>
              <w:jc w:val="center"/>
              <w:rPr>
                <w:rFonts w:ascii="Calibri" w:eastAsia="Times New Roman" w:hAnsi="Calibri" w:cs="Times New Roman"/>
                <w:b/>
                <w:color w:val="000000"/>
              </w:rPr>
            </w:pPr>
            <w:r w:rsidRPr="00ED0976">
              <w:rPr>
                <w:rFonts w:ascii="Calibri" w:eastAsia="Times New Roman" w:hAnsi="Calibri" w:cs="Times New Roman"/>
                <w:b/>
                <w:color w:val="000000"/>
              </w:rPr>
              <w:t>Classification</w:t>
            </w:r>
          </w:p>
        </w:tc>
        <w:tc>
          <w:tcPr>
            <w:tcW w:w="2112" w:type="dxa"/>
            <w:shd w:val="clear" w:color="auto" w:fill="auto"/>
            <w:vAlign w:val="bottom"/>
            <w:hideMark/>
          </w:tcPr>
          <w:p w:rsidR="00443D8C" w:rsidRPr="00ED0976" w:rsidRDefault="00443D8C" w:rsidP="00ED0976">
            <w:pPr>
              <w:spacing w:after="0" w:line="240" w:lineRule="auto"/>
              <w:jc w:val="center"/>
              <w:rPr>
                <w:rFonts w:ascii="Calibri" w:eastAsia="Times New Roman" w:hAnsi="Calibri" w:cs="Times New Roman"/>
                <w:b/>
                <w:color w:val="000000"/>
              </w:rPr>
            </w:pPr>
            <w:r w:rsidRPr="00ED0976">
              <w:rPr>
                <w:rFonts w:ascii="Calibri" w:eastAsia="Times New Roman" w:hAnsi="Calibri" w:cs="Times New Roman"/>
                <w:b/>
                <w:color w:val="000000"/>
              </w:rPr>
              <w:t>VMAA Standard</w:t>
            </w:r>
          </w:p>
          <w:p w:rsidR="00443D8C" w:rsidRPr="00ED0976" w:rsidRDefault="00443D8C" w:rsidP="00ED0976">
            <w:pPr>
              <w:spacing w:after="0" w:line="240" w:lineRule="auto"/>
              <w:jc w:val="center"/>
              <w:rPr>
                <w:rFonts w:ascii="Calibri" w:eastAsia="Times New Roman" w:hAnsi="Calibri" w:cs="Times New Roman"/>
                <w:b/>
                <w:color w:val="000000"/>
              </w:rPr>
            </w:pPr>
            <w:r w:rsidRPr="00ED0976">
              <w:rPr>
                <w:rFonts w:ascii="Calibri" w:eastAsia="Times New Roman" w:hAnsi="Calibri" w:cs="Times New Roman"/>
                <w:b/>
                <w:color w:val="000000"/>
              </w:rPr>
              <w:t>Women</w:t>
            </w:r>
          </w:p>
        </w:tc>
        <w:tc>
          <w:tcPr>
            <w:tcW w:w="1695" w:type="dxa"/>
          </w:tcPr>
          <w:p w:rsidR="00443D8C" w:rsidRPr="00ED0976" w:rsidRDefault="00443D8C" w:rsidP="00ED0976">
            <w:pPr>
              <w:spacing w:after="0" w:line="240" w:lineRule="auto"/>
              <w:jc w:val="center"/>
              <w:rPr>
                <w:rFonts w:ascii="Calibri" w:eastAsia="Times New Roman" w:hAnsi="Calibri" w:cs="Times New Roman"/>
                <w:b/>
                <w:color w:val="000000"/>
              </w:rPr>
            </w:pPr>
            <w:r w:rsidRPr="00ED0976">
              <w:rPr>
                <w:rFonts w:ascii="Calibri" w:eastAsia="Times New Roman" w:hAnsi="Calibri" w:cs="Times New Roman"/>
                <w:b/>
                <w:color w:val="000000"/>
              </w:rPr>
              <w:t>VMAA Standard Men</w:t>
            </w:r>
          </w:p>
        </w:tc>
      </w:tr>
      <w:tr w:rsidR="00AC718B" w:rsidRPr="001E5D48" w:rsidTr="00AC718B">
        <w:trPr>
          <w:trHeight w:val="233"/>
          <w:jc w:val="center"/>
        </w:trPr>
        <w:tc>
          <w:tcPr>
            <w:tcW w:w="2079" w:type="dxa"/>
            <w:shd w:val="clear" w:color="auto" w:fill="auto"/>
            <w:noWrap/>
            <w:vAlign w:val="bottom"/>
          </w:tcPr>
          <w:p w:rsidR="00AC718B" w:rsidRPr="001E5D48" w:rsidRDefault="00AC718B" w:rsidP="00ED09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Handcycle TT</w:t>
            </w:r>
          </w:p>
        </w:tc>
        <w:tc>
          <w:tcPr>
            <w:tcW w:w="1494" w:type="dxa"/>
            <w:shd w:val="clear" w:color="auto" w:fill="auto"/>
            <w:noWrap/>
            <w:vAlign w:val="bottom"/>
          </w:tcPr>
          <w:p w:rsidR="00AC718B" w:rsidRPr="001E5D48" w:rsidRDefault="00AC718B" w:rsidP="00ED09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H1</w:t>
            </w:r>
          </w:p>
        </w:tc>
        <w:tc>
          <w:tcPr>
            <w:tcW w:w="2112" w:type="dxa"/>
            <w:shd w:val="clear" w:color="auto" w:fill="D99594" w:themeFill="accent2" w:themeFillTint="99"/>
            <w:noWrap/>
            <w:vAlign w:val="bottom"/>
          </w:tcPr>
          <w:p w:rsidR="00AC718B" w:rsidRPr="001E5D48" w:rsidRDefault="00CC695F" w:rsidP="00ED09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r w:rsidR="00852ECA">
              <w:rPr>
                <w:rFonts w:ascii="Calibri" w:eastAsia="Times New Roman" w:hAnsi="Calibri" w:cs="Times New Roman"/>
                <w:color w:val="000000"/>
              </w:rPr>
              <w:t>4:55.30</w:t>
            </w:r>
          </w:p>
        </w:tc>
        <w:tc>
          <w:tcPr>
            <w:tcW w:w="1695" w:type="dxa"/>
            <w:shd w:val="clear" w:color="auto" w:fill="95B3D7" w:themeFill="accent1" w:themeFillTint="99"/>
            <w:vAlign w:val="bottom"/>
          </w:tcPr>
          <w:p w:rsidR="00AC718B" w:rsidRPr="001E5D48" w:rsidRDefault="00CC695F" w:rsidP="00ED09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r w:rsidR="00852ECA">
              <w:rPr>
                <w:rFonts w:ascii="Calibri" w:eastAsia="Times New Roman" w:hAnsi="Calibri" w:cs="Times New Roman"/>
                <w:color w:val="000000"/>
              </w:rPr>
              <w:t>2:59.53</w:t>
            </w:r>
          </w:p>
        </w:tc>
      </w:tr>
      <w:tr w:rsidR="00443D8C" w:rsidRPr="001E5D48" w:rsidTr="00ED0976">
        <w:trPr>
          <w:trHeight w:val="300"/>
          <w:jc w:val="center"/>
        </w:trPr>
        <w:tc>
          <w:tcPr>
            <w:tcW w:w="2079" w:type="dxa"/>
            <w:shd w:val="clear" w:color="auto" w:fill="auto"/>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Handcycle TT</w:t>
            </w:r>
          </w:p>
        </w:tc>
        <w:tc>
          <w:tcPr>
            <w:tcW w:w="1494" w:type="dxa"/>
            <w:shd w:val="clear" w:color="auto" w:fill="auto"/>
            <w:noWrap/>
            <w:vAlign w:val="bottom"/>
            <w:hideMark/>
          </w:tcPr>
          <w:p w:rsidR="00443D8C" w:rsidRPr="001E5D48" w:rsidRDefault="00AC718B" w:rsidP="00ED09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H2</w:t>
            </w:r>
          </w:p>
        </w:tc>
        <w:tc>
          <w:tcPr>
            <w:tcW w:w="2112" w:type="dxa"/>
            <w:shd w:val="clear" w:color="auto" w:fill="D99594" w:themeFill="accent2" w:themeFillTint="99"/>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03:</w:t>
            </w:r>
            <w:r w:rsidR="00852ECA">
              <w:rPr>
                <w:rFonts w:ascii="Calibri" w:eastAsia="Times New Roman" w:hAnsi="Calibri" w:cs="Times New Roman"/>
                <w:color w:val="000000"/>
              </w:rPr>
              <w:t>23.65</w:t>
            </w:r>
          </w:p>
        </w:tc>
        <w:tc>
          <w:tcPr>
            <w:tcW w:w="1695" w:type="dxa"/>
            <w:shd w:val="clear" w:color="auto" w:fill="95B3D7" w:themeFill="accent1" w:themeFillTint="99"/>
            <w:vAlign w:val="bottom"/>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02:</w:t>
            </w:r>
            <w:r w:rsidR="00852ECA">
              <w:rPr>
                <w:rFonts w:ascii="Calibri" w:eastAsia="Times New Roman" w:hAnsi="Calibri" w:cs="Times New Roman"/>
                <w:color w:val="000000"/>
              </w:rPr>
              <w:t>04.41</w:t>
            </w:r>
          </w:p>
        </w:tc>
      </w:tr>
      <w:tr w:rsidR="00443D8C" w:rsidRPr="001E5D48" w:rsidTr="00ED0976">
        <w:trPr>
          <w:trHeight w:val="300"/>
          <w:jc w:val="center"/>
        </w:trPr>
        <w:tc>
          <w:tcPr>
            <w:tcW w:w="2079" w:type="dxa"/>
            <w:shd w:val="clear" w:color="auto" w:fill="auto"/>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Han</w:t>
            </w:r>
            <w:r>
              <w:rPr>
                <w:rFonts w:ascii="Calibri" w:eastAsia="Times New Roman" w:hAnsi="Calibri" w:cs="Times New Roman"/>
                <w:color w:val="000000"/>
              </w:rPr>
              <w:t>dcycle TT</w:t>
            </w:r>
          </w:p>
        </w:tc>
        <w:tc>
          <w:tcPr>
            <w:tcW w:w="1494" w:type="dxa"/>
            <w:shd w:val="clear" w:color="auto" w:fill="auto"/>
            <w:noWrap/>
            <w:vAlign w:val="bottom"/>
            <w:hideMark/>
          </w:tcPr>
          <w:p w:rsidR="00443D8C" w:rsidRPr="001E5D48" w:rsidRDefault="00AC718B" w:rsidP="00ED09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H3</w:t>
            </w:r>
          </w:p>
        </w:tc>
        <w:tc>
          <w:tcPr>
            <w:tcW w:w="2112" w:type="dxa"/>
            <w:shd w:val="clear" w:color="auto" w:fill="D99594" w:themeFill="accent2" w:themeFillTint="99"/>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02:</w:t>
            </w:r>
            <w:r w:rsidR="00852ECA">
              <w:rPr>
                <w:rFonts w:ascii="Calibri" w:eastAsia="Times New Roman" w:hAnsi="Calibri" w:cs="Times New Roman"/>
                <w:color w:val="000000"/>
              </w:rPr>
              <w:t>09.01</w:t>
            </w:r>
          </w:p>
        </w:tc>
        <w:tc>
          <w:tcPr>
            <w:tcW w:w="1695" w:type="dxa"/>
            <w:shd w:val="clear" w:color="auto" w:fill="95B3D7" w:themeFill="accent1" w:themeFillTint="99"/>
            <w:vAlign w:val="bottom"/>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01:</w:t>
            </w:r>
            <w:r w:rsidR="00852ECA">
              <w:rPr>
                <w:rFonts w:ascii="Calibri" w:eastAsia="Times New Roman" w:hAnsi="Calibri" w:cs="Times New Roman"/>
                <w:color w:val="000000"/>
              </w:rPr>
              <w:t>48.15</w:t>
            </w:r>
          </w:p>
        </w:tc>
      </w:tr>
      <w:tr w:rsidR="00443D8C" w:rsidRPr="001E5D48" w:rsidTr="00ED0976">
        <w:trPr>
          <w:trHeight w:val="300"/>
          <w:jc w:val="center"/>
        </w:trPr>
        <w:tc>
          <w:tcPr>
            <w:tcW w:w="2079" w:type="dxa"/>
            <w:shd w:val="clear" w:color="auto" w:fill="auto"/>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Handcycle TT</w:t>
            </w:r>
          </w:p>
        </w:tc>
        <w:tc>
          <w:tcPr>
            <w:tcW w:w="1494" w:type="dxa"/>
            <w:shd w:val="clear" w:color="auto" w:fill="auto"/>
            <w:noWrap/>
            <w:vAlign w:val="bottom"/>
            <w:hideMark/>
          </w:tcPr>
          <w:p w:rsidR="00443D8C" w:rsidRPr="001E5D48" w:rsidRDefault="00AC718B" w:rsidP="00ED09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H4</w:t>
            </w:r>
          </w:p>
        </w:tc>
        <w:tc>
          <w:tcPr>
            <w:tcW w:w="2112" w:type="dxa"/>
            <w:shd w:val="clear" w:color="auto" w:fill="D99594" w:themeFill="accent2" w:themeFillTint="99"/>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02:</w:t>
            </w:r>
            <w:r w:rsidR="00852ECA">
              <w:rPr>
                <w:rFonts w:ascii="Calibri" w:eastAsia="Times New Roman" w:hAnsi="Calibri" w:cs="Times New Roman"/>
                <w:color w:val="000000"/>
              </w:rPr>
              <w:t>09.68</w:t>
            </w:r>
          </w:p>
        </w:tc>
        <w:tc>
          <w:tcPr>
            <w:tcW w:w="1695" w:type="dxa"/>
            <w:shd w:val="clear" w:color="auto" w:fill="95B3D7" w:themeFill="accent1" w:themeFillTint="99"/>
            <w:vAlign w:val="bottom"/>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01:</w:t>
            </w:r>
            <w:r w:rsidR="00852ECA">
              <w:rPr>
                <w:rFonts w:ascii="Calibri" w:eastAsia="Times New Roman" w:hAnsi="Calibri" w:cs="Times New Roman"/>
                <w:color w:val="000000"/>
              </w:rPr>
              <w:t>44.26</w:t>
            </w:r>
          </w:p>
        </w:tc>
      </w:tr>
      <w:tr w:rsidR="00443D8C" w:rsidRPr="001E5D48" w:rsidTr="00ED0976">
        <w:trPr>
          <w:trHeight w:val="300"/>
          <w:jc w:val="center"/>
        </w:trPr>
        <w:tc>
          <w:tcPr>
            <w:tcW w:w="2079" w:type="dxa"/>
            <w:shd w:val="clear" w:color="auto" w:fill="auto"/>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Handcycle TT</w:t>
            </w:r>
          </w:p>
        </w:tc>
        <w:tc>
          <w:tcPr>
            <w:tcW w:w="1494" w:type="dxa"/>
            <w:shd w:val="clear" w:color="auto" w:fill="auto"/>
            <w:noWrap/>
            <w:vAlign w:val="bottom"/>
            <w:hideMark/>
          </w:tcPr>
          <w:p w:rsidR="00443D8C" w:rsidRPr="001E5D48" w:rsidRDefault="00AC718B" w:rsidP="00ED09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H5</w:t>
            </w:r>
          </w:p>
        </w:tc>
        <w:tc>
          <w:tcPr>
            <w:tcW w:w="2112" w:type="dxa"/>
            <w:shd w:val="clear" w:color="auto" w:fill="D99594" w:themeFill="accent2" w:themeFillTint="99"/>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02:</w:t>
            </w:r>
            <w:r w:rsidR="00852ECA">
              <w:rPr>
                <w:rFonts w:ascii="Calibri" w:eastAsia="Times New Roman" w:hAnsi="Calibri" w:cs="Times New Roman"/>
                <w:color w:val="000000"/>
              </w:rPr>
              <w:t>01.73</w:t>
            </w:r>
          </w:p>
        </w:tc>
        <w:tc>
          <w:tcPr>
            <w:tcW w:w="1695" w:type="dxa"/>
            <w:shd w:val="clear" w:color="auto" w:fill="95B3D7" w:themeFill="accent1" w:themeFillTint="99"/>
            <w:vAlign w:val="bottom"/>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01:</w:t>
            </w:r>
            <w:r w:rsidR="00852ECA">
              <w:rPr>
                <w:rFonts w:ascii="Calibri" w:eastAsia="Times New Roman" w:hAnsi="Calibri" w:cs="Times New Roman"/>
                <w:color w:val="000000"/>
              </w:rPr>
              <w:t>48.00</w:t>
            </w:r>
          </w:p>
        </w:tc>
      </w:tr>
      <w:tr w:rsidR="00443D8C" w:rsidRPr="001E5D48" w:rsidTr="00ED0976">
        <w:trPr>
          <w:trHeight w:val="300"/>
          <w:jc w:val="center"/>
        </w:trPr>
        <w:tc>
          <w:tcPr>
            <w:tcW w:w="2079" w:type="dxa"/>
            <w:shd w:val="clear" w:color="auto" w:fill="auto"/>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Bicycle TT</w:t>
            </w:r>
          </w:p>
        </w:tc>
        <w:tc>
          <w:tcPr>
            <w:tcW w:w="1494" w:type="dxa"/>
            <w:shd w:val="clear" w:color="auto" w:fill="auto"/>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C1</w:t>
            </w:r>
          </w:p>
        </w:tc>
        <w:tc>
          <w:tcPr>
            <w:tcW w:w="2112" w:type="dxa"/>
            <w:shd w:val="clear" w:color="auto" w:fill="D99594" w:themeFill="accent2" w:themeFillTint="99"/>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02:</w:t>
            </w:r>
            <w:r w:rsidR="00852ECA">
              <w:rPr>
                <w:rFonts w:ascii="Calibri" w:eastAsia="Times New Roman" w:hAnsi="Calibri" w:cs="Times New Roman"/>
                <w:color w:val="000000"/>
              </w:rPr>
              <w:t>03.72</w:t>
            </w:r>
          </w:p>
        </w:tc>
        <w:tc>
          <w:tcPr>
            <w:tcW w:w="1695" w:type="dxa"/>
            <w:shd w:val="clear" w:color="auto" w:fill="95B3D7" w:themeFill="accent1" w:themeFillTint="99"/>
            <w:vAlign w:val="bottom"/>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01:</w:t>
            </w:r>
            <w:r w:rsidR="00852ECA">
              <w:rPr>
                <w:rFonts w:ascii="Calibri" w:eastAsia="Times New Roman" w:hAnsi="Calibri" w:cs="Times New Roman"/>
                <w:color w:val="000000"/>
              </w:rPr>
              <w:t>44.32</w:t>
            </w:r>
          </w:p>
        </w:tc>
      </w:tr>
      <w:tr w:rsidR="00443D8C" w:rsidRPr="001E5D48" w:rsidTr="00ED0976">
        <w:trPr>
          <w:trHeight w:val="300"/>
          <w:jc w:val="center"/>
        </w:trPr>
        <w:tc>
          <w:tcPr>
            <w:tcW w:w="2079" w:type="dxa"/>
            <w:shd w:val="clear" w:color="auto" w:fill="auto"/>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Bicycle TT</w:t>
            </w:r>
          </w:p>
        </w:tc>
        <w:tc>
          <w:tcPr>
            <w:tcW w:w="1494" w:type="dxa"/>
            <w:shd w:val="clear" w:color="auto" w:fill="auto"/>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C2</w:t>
            </w:r>
          </w:p>
        </w:tc>
        <w:tc>
          <w:tcPr>
            <w:tcW w:w="2112" w:type="dxa"/>
            <w:shd w:val="clear" w:color="auto" w:fill="D99594" w:themeFill="accent2" w:themeFillTint="99"/>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w:t>
            </w:r>
            <w:r w:rsidR="00852ECA">
              <w:rPr>
                <w:rFonts w:ascii="Calibri" w:eastAsia="Times New Roman" w:hAnsi="Calibri" w:cs="Times New Roman"/>
                <w:color w:val="000000"/>
              </w:rPr>
              <w:t>1:58.96</w:t>
            </w:r>
          </w:p>
        </w:tc>
        <w:tc>
          <w:tcPr>
            <w:tcW w:w="1695" w:type="dxa"/>
            <w:shd w:val="clear" w:color="auto" w:fill="95B3D7" w:themeFill="accent1" w:themeFillTint="99"/>
            <w:vAlign w:val="bottom"/>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01:</w:t>
            </w:r>
            <w:r w:rsidR="00852ECA">
              <w:rPr>
                <w:rFonts w:ascii="Calibri" w:eastAsia="Times New Roman" w:hAnsi="Calibri" w:cs="Times New Roman"/>
                <w:color w:val="000000"/>
              </w:rPr>
              <w:t>40.76</w:t>
            </w:r>
          </w:p>
        </w:tc>
      </w:tr>
      <w:tr w:rsidR="00443D8C" w:rsidRPr="001E5D48" w:rsidTr="00ED0976">
        <w:trPr>
          <w:trHeight w:val="300"/>
          <w:jc w:val="center"/>
        </w:trPr>
        <w:tc>
          <w:tcPr>
            <w:tcW w:w="2079" w:type="dxa"/>
            <w:shd w:val="clear" w:color="auto" w:fill="auto"/>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Bicycle TT</w:t>
            </w:r>
          </w:p>
        </w:tc>
        <w:tc>
          <w:tcPr>
            <w:tcW w:w="1494" w:type="dxa"/>
            <w:shd w:val="clear" w:color="auto" w:fill="auto"/>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C3</w:t>
            </w:r>
          </w:p>
        </w:tc>
        <w:tc>
          <w:tcPr>
            <w:tcW w:w="2112" w:type="dxa"/>
            <w:shd w:val="clear" w:color="auto" w:fill="D99594" w:themeFill="accent2" w:themeFillTint="99"/>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w:t>
            </w:r>
            <w:r w:rsidR="00852ECA">
              <w:rPr>
                <w:rFonts w:ascii="Calibri" w:eastAsia="Times New Roman" w:hAnsi="Calibri" w:cs="Times New Roman"/>
                <w:color w:val="000000"/>
              </w:rPr>
              <w:t>1:53.85</w:t>
            </w:r>
          </w:p>
        </w:tc>
        <w:tc>
          <w:tcPr>
            <w:tcW w:w="1695" w:type="dxa"/>
            <w:shd w:val="clear" w:color="auto" w:fill="95B3D7" w:themeFill="accent1" w:themeFillTint="99"/>
            <w:vAlign w:val="bottom"/>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01:</w:t>
            </w:r>
            <w:r w:rsidR="00852ECA">
              <w:rPr>
                <w:rFonts w:ascii="Calibri" w:eastAsia="Times New Roman" w:hAnsi="Calibri" w:cs="Times New Roman"/>
                <w:color w:val="000000"/>
              </w:rPr>
              <w:t>37.06</w:t>
            </w:r>
          </w:p>
        </w:tc>
      </w:tr>
      <w:tr w:rsidR="00443D8C" w:rsidRPr="001E5D48" w:rsidTr="00ED0976">
        <w:trPr>
          <w:trHeight w:val="300"/>
          <w:jc w:val="center"/>
        </w:trPr>
        <w:tc>
          <w:tcPr>
            <w:tcW w:w="2079" w:type="dxa"/>
            <w:shd w:val="clear" w:color="auto" w:fill="auto"/>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Bicycle TT</w:t>
            </w:r>
          </w:p>
        </w:tc>
        <w:tc>
          <w:tcPr>
            <w:tcW w:w="1494" w:type="dxa"/>
            <w:shd w:val="clear" w:color="auto" w:fill="auto"/>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C4</w:t>
            </w:r>
          </w:p>
        </w:tc>
        <w:tc>
          <w:tcPr>
            <w:tcW w:w="2112" w:type="dxa"/>
            <w:shd w:val="clear" w:color="auto" w:fill="D99594" w:themeFill="accent2" w:themeFillTint="99"/>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01:5</w:t>
            </w:r>
            <w:r w:rsidR="00852ECA">
              <w:rPr>
                <w:rFonts w:ascii="Calibri" w:eastAsia="Times New Roman" w:hAnsi="Calibri" w:cs="Times New Roman"/>
                <w:color w:val="000000"/>
              </w:rPr>
              <w:t>2.46</w:t>
            </w:r>
          </w:p>
        </w:tc>
        <w:tc>
          <w:tcPr>
            <w:tcW w:w="1695" w:type="dxa"/>
            <w:shd w:val="clear" w:color="auto" w:fill="95B3D7" w:themeFill="accent1" w:themeFillTint="99"/>
            <w:vAlign w:val="bottom"/>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01:</w:t>
            </w:r>
            <w:r w:rsidR="00852ECA">
              <w:rPr>
                <w:rFonts w:ascii="Calibri" w:eastAsia="Times New Roman" w:hAnsi="Calibri" w:cs="Times New Roman"/>
                <w:color w:val="000000"/>
              </w:rPr>
              <w:t>32.54</w:t>
            </w:r>
          </w:p>
        </w:tc>
      </w:tr>
      <w:tr w:rsidR="00443D8C" w:rsidRPr="001E5D48" w:rsidTr="00ED0976">
        <w:trPr>
          <w:trHeight w:val="300"/>
          <w:jc w:val="center"/>
        </w:trPr>
        <w:tc>
          <w:tcPr>
            <w:tcW w:w="2079" w:type="dxa"/>
            <w:shd w:val="clear" w:color="auto" w:fill="auto"/>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Bicycle TT</w:t>
            </w:r>
          </w:p>
        </w:tc>
        <w:tc>
          <w:tcPr>
            <w:tcW w:w="1494" w:type="dxa"/>
            <w:shd w:val="clear" w:color="auto" w:fill="auto"/>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C5</w:t>
            </w:r>
          </w:p>
        </w:tc>
        <w:tc>
          <w:tcPr>
            <w:tcW w:w="2112" w:type="dxa"/>
            <w:shd w:val="clear" w:color="auto" w:fill="D99594" w:themeFill="accent2" w:themeFillTint="99"/>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01:</w:t>
            </w:r>
            <w:r w:rsidR="00852ECA">
              <w:rPr>
                <w:rFonts w:ascii="Calibri" w:eastAsia="Times New Roman" w:hAnsi="Calibri" w:cs="Times New Roman"/>
                <w:color w:val="000000"/>
              </w:rPr>
              <w:t>45.58</w:t>
            </w:r>
          </w:p>
        </w:tc>
        <w:tc>
          <w:tcPr>
            <w:tcW w:w="1695" w:type="dxa"/>
            <w:shd w:val="clear" w:color="auto" w:fill="95B3D7" w:themeFill="accent1" w:themeFillTint="99"/>
            <w:vAlign w:val="bottom"/>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01:3</w:t>
            </w:r>
            <w:r w:rsidR="00852ECA">
              <w:rPr>
                <w:rFonts w:ascii="Calibri" w:eastAsia="Times New Roman" w:hAnsi="Calibri" w:cs="Times New Roman"/>
                <w:color w:val="000000"/>
              </w:rPr>
              <w:t>0.31</w:t>
            </w:r>
          </w:p>
        </w:tc>
      </w:tr>
      <w:tr w:rsidR="00443D8C" w:rsidRPr="001E5D48" w:rsidTr="00ED0976">
        <w:trPr>
          <w:trHeight w:val="300"/>
          <w:jc w:val="center"/>
        </w:trPr>
        <w:tc>
          <w:tcPr>
            <w:tcW w:w="2079" w:type="dxa"/>
            <w:shd w:val="clear" w:color="auto" w:fill="auto"/>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Tricycle TT</w:t>
            </w:r>
          </w:p>
        </w:tc>
        <w:tc>
          <w:tcPr>
            <w:tcW w:w="1494" w:type="dxa"/>
            <w:shd w:val="clear" w:color="auto" w:fill="auto"/>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T1</w:t>
            </w:r>
          </w:p>
        </w:tc>
        <w:tc>
          <w:tcPr>
            <w:tcW w:w="2112" w:type="dxa"/>
            <w:shd w:val="clear" w:color="auto" w:fill="D99594" w:themeFill="accent2" w:themeFillTint="99"/>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03:</w:t>
            </w:r>
            <w:r w:rsidR="00852ECA">
              <w:rPr>
                <w:rFonts w:ascii="Calibri" w:eastAsia="Times New Roman" w:hAnsi="Calibri" w:cs="Times New Roman"/>
                <w:color w:val="000000"/>
              </w:rPr>
              <w:t>04.37</w:t>
            </w:r>
          </w:p>
        </w:tc>
        <w:tc>
          <w:tcPr>
            <w:tcW w:w="1695" w:type="dxa"/>
            <w:shd w:val="clear" w:color="auto" w:fill="95B3D7" w:themeFill="accent1" w:themeFillTint="99"/>
            <w:vAlign w:val="bottom"/>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02:</w:t>
            </w:r>
            <w:r w:rsidR="00852ECA">
              <w:rPr>
                <w:rFonts w:ascii="Calibri" w:eastAsia="Times New Roman" w:hAnsi="Calibri" w:cs="Times New Roman"/>
                <w:color w:val="000000"/>
              </w:rPr>
              <w:t>29.03</w:t>
            </w:r>
          </w:p>
        </w:tc>
      </w:tr>
      <w:tr w:rsidR="00443D8C" w:rsidRPr="001E5D48" w:rsidTr="00ED0976">
        <w:trPr>
          <w:trHeight w:val="300"/>
          <w:jc w:val="center"/>
        </w:trPr>
        <w:tc>
          <w:tcPr>
            <w:tcW w:w="2079" w:type="dxa"/>
            <w:shd w:val="clear" w:color="auto" w:fill="auto"/>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Tricycle TT</w:t>
            </w:r>
          </w:p>
        </w:tc>
        <w:tc>
          <w:tcPr>
            <w:tcW w:w="1494" w:type="dxa"/>
            <w:shd w:val="clear" w:color="auto" w:fill="auto"/>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T2</w:t>
            </w:r>
          </w:p>
        </w:tc>
        <w:tc>
          <w:tcPr>
            <w:tcW w:w="2112" w:type="dxa"/>
            <w:shd w:val="clear" w:color="auto" w:fill="D99594" w:themeFill="accent2" w:themeFillTint="99"/>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02:</w:t>
            </w:r>
            <w:r w:rsidR="00852ECA">
              <w:rPr>
                <w:rFonts w:ascii="Calibri" w:eastAsia="Times New Roman" w:hAnsi="Calibri" w:cs="Times New Roman"/>
                <w:color w:val="000000"/>
              </w:rPr>
              <w:t>19.57</w:t>
            </w:r>
          </w:p>
        </w:tc>
        <w:tc>
          <w:tcPr>
            <w:tcW w:w="1695" w:type="dxa"/>
            <w:shd w:val="clear" w:color="auto" w:fill="95B3D7" w:themeFill="accent1" w:themeFillTint="99"/>
            <w:vAlign w:val="bottom"/>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02:</w:t>
            </w:r>
            <w:r w:rsidR="00852ECA">
              <w:rPr>
                <w:rFonts w:ascii="Calibri" w:eastAsia="Times New Roman" w:hAnsi="Calibri" w:cs="Times New Roman"/>
                <w:color w:val="000000"/>
              </w:rPr>
              <w:t>01.50</w:t>
            </w:r>
          </w:p>
        </w:tc>
      </w:tr>
      <w:tr w:rsidR="00443D8C" w:rsidRPr="001E5D48" w:rsidTr="00ED0976">
        <w:trPr>
          <w:trHeight w:val="300"/>
          <w:jc w:val="center"/>
        </w:trPr>
        <w:tc>
          <w:tcPr>
            <w:tcW w:w="2079" w:type="dxa"/>
            <w:shd w:val="clear" w:color="auto" w:fill="auto"/>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Tandem TT</w:t>
            </w:r>
          </w:p>
        </w:tc>
        <w:tc>
          <w:tcPr>
            <w:tcW w:w="1494" w:type="dxa"/>
            <w:shd w:val="clear" w:color="auto" w:fill="auto"/>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B</w:t>
            </w:r>
          </w:p>
        </w:tc>
        <w:tc>
          <w:tcPr>
            <w:tcW w:w="2112" w:type="dxa"/>
            <w:shd w:val="clear" w:color="auto" w:fill="D99594" w:themeFill="accent2" w:themeFillTint="99"/>
            <w:noWrap/>
            <w:vAlign w:val="bottom"/>
            <w:hideMark/>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01:</w:t>
            </w:r>
            <w:r w:rsidR="00852ECA">
              <w:rPr>
                <w:rFonts w:ascii="Calibri" w:eastAsia="Times New Roman" w:hAnsi="Calibri" w:cs="Times New Roman"/>
                <w:color w:val="000000"/>
              </w:rPr>
              <w:t>37.25</w:t>
            </w:r>
          </w:p>
        </w:tc>
        <w:tc>
          <w:tcPr>
            <w:tcW w:w="1695" w:type="dxa"/>
            <w:shd w:val="clear" w:color="auto" w:fill="95B3D7" w:themeFill="accent1" w:themeFillTint="99"/>
            <w:vAlign w:val="bottom"/>
          </w:tcPr>
          <w:p w:rsidR="00443D8C" w:rsidRPr="001E5D48" w:rsidRDefault="00443D8C" w:rsidP="00ED0976">
            <w:pPr>
              <w:spacing w:after="0" w:line="240" w:lineRule="auto"/>
              <w:jc w:val="center"/>
              <w:rPr>
                <w:rFonts w:ascii="Calibri" w:eastAsia="Times New Roman" w:hAnsi="Calibri" w:cs="Times New Roman"/>
                <w:color w:val="000000"/>
              </w:rPr>
            </w:pPr>
            <w:r w:rsidRPr="001E5D48">
              <w:rPr>
                <w:rFonts w:ascii="Calibri" w:eastAsia="Times New Roman" w:hAnsi="Calibri" w:cs="Times New Roman"/>
                <w:color w:val="000000"/>
              </w:rPr>
              <w:t>01:</w:t>
            </w:r>
            <w:r w:rsidR="00852ECA">
              <w:rPr>
                <w:rFonts w:ascii="Calibri" w:eastAsia="Times New Roman" w:hAnsi="Calibri" w:cs="Times New Roman"/>
                <w:color w:val="000000"/>
              </w:rPr>
              <w:t>25.28</w:t>
            </w:r>
          </w:p>
        </w:tc>
      </w:tr>
      <w:tr w:rsidR="00575023" w:rsidRPr="001E5D48" w:rsidTr="00ED0976">
        <w:trPr>
          <w:trHeight w:val="300"/>
          <w:jc w:val="center"/>
        </w:trPr>
        <w:tc>
          <w:tcPr>
            <w:tcW w:w="2079" w:type="dxa"/>
            <w:shd w:val="clear" w:color="auto" w:fill="auto"/>
            <w:noWrap/>
            <w:vAlign w:val="bottom"/>
          </w:tcPr>
          <w:p w:rsidR="00575023" w:rsidRPr="001E5D48" w:rsidRDefault="00575023" w:rsidP="00ED0976">
            <w:pPr>
              <w:spacing w:after="0" w:line="240" w:lineRule="auto"/>
              <w:jc w:val="center"/>
              <w:rPr>
                <w:rFonts w:ascii="Calibri" w:eastAsia="Times New Roman" w:hAnsi="Calibri" w:cs="Times New Roman"/>
                <w:color w:val="000000"/>
              </w:rPr>
            </w:pPr>
          </w:p>
        </w:tc>
        <w:tc>
          <w:tcPr>
            <w:tcW w:w="1494" w:type="dxa"/>
            <w:shd w:val="clear" w:color="auto" w:fill="auto"/>
            <w:noWrap/>
            <w:vAlign w:val="bottom"/>
          </w:tcPr>
          <w:p w:rsidR="00575023" w:rsidRPr="001E5D48" w:rsidRDefault="00575023" w:rsidP="00ED0976">
            <w:pPr>
              <w:spacing w:after="0" w:line="240" w:lineRule="auto"/>
              <w:jc w:val="center"/>
              <w:rPr>
                <w:rFonts w:ascii="Calibri" w:eastAsia="Times New Roman" w:hAnsi="Calibri" w:cs="Times New Roman"/>
                <w:color w:val="000000"/>
              </w:rPr>
            </w:pPr>
          </w:p>
        </w:tc>
        <w:tc>
          <w:tcPr>
            <w:tcW w:w="2112" w:type="dxa"/>
            <w:shd w:val="clear" w:color="auto" w:fill="D99594" w:themeFill="accent2" w:themeFillTint="99"/>
            <w:noWrap/>
            <w:vAlign w:val="bottom"/>
          </w:tcPr>
          <w:p w:rsidR="00575023" w:rsidRPr="001E5D48" w:rsidRDefault="00575023" w:rsidP="00ED0976">
            <w:pPr>
              <w:spacing w:after="0" w:line="240" w:lineRule="auto"/>
              <w:jc w:val="center"/>
              <w:rPr>
                <w:rFonts w:ascii="Calibri" w:eastAsia="Times New Roman" w:hAnsi="Calibri" w:cs="Times New Roman"/>
                <w:color w:val="000000"/>
              </w:rPr>
            </w:pPr>
          </w:p>
        </w:tc>
        <w:tc>
          <w:tcPr>
            <w:tcW w:w="1695" w:type="dxa"/>
            <w:shd w:val="clear" w:color="auto" w:fill="95B3D7" w:themeFill="accent1" w:themeFillTint="99"/>
            <w:vAlign w:val="bottom"/>
          </w:tcPr>
          <w:p w:rsidR="00575023" w:rsidRPr="001E5D48" w:rsidRDefault="00575023" w:rsidP="00ED0976">
            <w:pPr>
              <w:spacing w:after="0" w:line="240" w:lineRule="auto"/>
              <w:jc w:val="center"/>
              <w:rPr>
                <w:rFonts w:ascii="Calibri" w:eastAsia="Times New Roman" w:hAnsi="Calibri" w:cs="Times New Roman"/>
                <w:color w:val="000000"/>
              </w:rPr>
            </w:pPr>
          </w:p>
        </w:tc>
      </w:tr>
    </w:tbl>
    <w:tbl>
      <w:tblPr>
        <w:tblStyle w:val="TableGrid"/>
        <w:tblW w:w="0" w:type="auto"/>
        <w:jc w:val="center"/>
        <w:tblLook w:val="04A0" w:firstRow="1" w:lastRow="0" w:firstColumn="1" w:lastColumn="0" w:noHBand="0" w:noVBand="1"/>
      </w:tblPr>
      <w:tblGrid>
        <w:gridCol w:w="1730"/>
        <w:gridCol w:w="1075"/>
        <w:gridCol w:w="1718"/>
        <w:gridCol w:w="1602"/>
        <w:gridCol w:w="1611"/>
        <w:gridCol w:w="1614"/>
      </w:tblGrid>
      <w:tr w:rsidR="00443D8C" w:rsidTr="00AC718B">
        <w:trPr>
          <w:trHeight w:val="233"/>
          <w:jc w:val="center"/>
        </w:trPr>
        <w:tc>
          <w:tcPr>
            <w:tcW w:w="9576" w:type="dxa"/>
            <w:gridSpan w:val="6"/>
            <w:vAlign w:val="bottom"/>
          </w:tcPr>
          <w:p w:rsidR="00443D8C" w:rsidRPr="00ED0976" w:rsidRDefault="00443D8C" w:rsidP="00443D8C">
            <w:pPr>
              <w:jc w:val="center"/>
              <w:rPr>
                <w:rFonts w:ascii="Calibri" w:eastAsia="Times New Roman" w:hAnsi="Calibri" w:cs="Times New Roman"/>
                <w:b/>
                <w:color w:val="000000"/>
              </w:rPr>
            </w:pPr>
            <w:r w:rsidRPr="00ED0976">
              <w:rPr>
                <w:rFonts w:ascii="Calibri" w:eastAsia="Times New Roman" w:hAnsi="Calibri" w:cs="Times New Roman"/>
                <w:b/>
                <w:color w:val="000000"/>
              </w:rPr>
              <w:lastRenderedPageBreak/>
              <w:t>CYCLING TRACK</w:t>
            </w:r>
          </w:p>
        </w:tc>
      </w:tr>
      <w:tr w:rsidR="00081B9A" w:rsidTr="00BA3815">
        <w:trPr>
          <w:jc w:val="center"/>
        </w:trPr>
        <w:tc>
          <w:tcPr>
            <w:tcW w:w="4626" w:type="dxa"/>
            <w:gridSpan w:val="3"/>
            <w:vAlign w:val="bottom"/>
          </w:tcPr>
          <w:p w:rsidR="00081B9A" w:rsidRPr="00ED0976" w:rsidRDefault="00081B9A" w:rsidP="00081B9A">
            <w:pPr>
              <w:jc w:val="center"/>
              <w:rPr>
                <w:rFonts w:ascii="Calibri" w:eastAsia="Times New Roman" w:hAnsi="Calibri" w:cs="Times New Roman"/>
                <w:b/>
                <w:color w:val="000000"/>
              </w:rPr>
            </w:pPr>
            <w:r w:rsidRPr="00ED0976">
              <w:rPr>
                <w:rFonts w:ascii="Calibri" w:eastAsia="Times New Roman" w:hAnsi="Calibri" w:cs="Times New Roman"/>
                <w:b/>
                <w:color w:val="000000"/>
              </w:rPr>
              <w:t>Men</w:t>
            </w:r>
          </w:p>
        </w:tc>
        <w:tc>
          <w:tcPr>
            <w:tcW w:w="4950" w:type="dxa"/>
            <w:gridSpan w:val="3"/>
            <w:vAlign w:val="bottom"/>
          </w:tcPr>
          <w:p w:rsidR="00081B9A" w:rsidRPr="00ED0976" w:rsidRDefault="00081B9A" w:rsidP="00081B9A">
            <w:pPr>
              <w:jc w:val="center"/>
              <w:rPr>
                <w:rFonts w:ascii="Calibri" w:eastAsia="Times New Roman" w:hAnsi="Calibri" w:cs="Times New Roman"/>
                <w:b/>
                <w:color w:val="000000"/>
              </w:rPr>
            </w:pPr>
            <w:r w:rsidRPr="00ED0976">
              <w:rPr>
                <w:rFonts w:ascii="Calibri" w:eastAsia="Times New Roman" w:hAnsi="Calibri" w:cs="Times New Roman"/>
                <w:b/>
                <w:color w:val="000000"/>
              </w:rPr>
              <w:t>Women</w:t>
            </w:r>
          </w:p>
        </w:tc>
      </w:tr>
      <w:tr w:rsidR="00443D8C" w:rsidTr="00AC718B">
        <w:trPr>
          <w:trHeight w:val="485"/>
          <w:jc w:val="center"/>
        </w:trPr>
        <w:tc>
          <w:tcPr>
            <w:tcW w:w="1785" w:type="dxa"/>
            <w:vAlign w:val="bottom"/>
          </w:tcPr>
          <w:p w:rsidR="00443D8C" w:rsidRPr="00ED0976" w:rsidRDefault="00443D8C" w:rsidP="00ED0976">
            <w:pPr>
              <w:jc w:val="center"/>
              <w:rPr>
                <w:rFonts w:ascii="Calibri" w:eastAsia="Times New Roman" w:hAnsi="Calibri" w:cs="Times New Roman"/>
                <w:b/>
                <w:color w:val="000000"/>
              </w:rPr>
            </w:pPr>
            <w:r w:rsidRPr="00ED0976">
              <w:rPr>
                <w:rFonts w:ascii="Calibri" w:eastAsia="Times New Roman" w:hAnsi="Calibri" w:cs="Times New Roman"/>
                <w:b/>
                <w:color w:val="000000"/>
              </w:rPr>
              <w:t>Class</w:t>
            </w:r>
          </w:p>
        </w:tc>
        <w:tc>
          <w:tcPr>
            <w:tcW w:w="1080" w:type="dxa"/>
            <w:vAlign w:val="bottom"/>
          </w:tcPr>
          <w:p w:rsidR="00443D8C" w:rsidRPr="00ED0976" w:rsidRDefault="00443D8C" w:rsidP="00ED0976">
            <w:pPr>
              <w:jc w:val="center"/>
              <w:rPr>
                <w:rFonts w:ascii="Calibri" w:eastAsia="Times New Roman" w:hAnsi="Calibri" w:cs="Times New Roman"/>
                <w:b/>
                <w:color w:val="000000"/>
              </w:rPr>
            </w:pPr>
            <w:r w:rsidRPr="00ED0976">
              <w:rPr>
                <w:rFonts w:ascii="Calibri" w:eastAsia="Times New Roman" w:hAnsi="Calibri" w:cs="Times New Roman"/>
                <w:b/>
                <w:color w:val="000000"/>
              </w:rPr>
              <w:t>Distance</w:t>
            </w:r>
          </w:p>
        </w:tc>
        <w:tc>
          <w:tcPr>
            <w:tcW w:w="1761" w:type="dxa"/>
            <w:vAlign w:val="bottom"/>
          </w:tcPr>
          <w:p w:rsidR="00443D8C" w:rsidRPr="00ED0976" w:rsidRDefault="00443D8C" w:rsidP="00ED0976">
            <w:pPr>
              <w:jc w:val="center"/>
              <w:rPr>
                <w:rFonts w:ascii="Calibri" w:eastAsia="Times New Roman" w:hAnsi="Calibri" w:cs="Times New Roman"/>
                <w:b/>
                <w:color w:val="000000"/>
              </w:rPr>
            </w:pPr>
            <w:r w:rsidRPr="00ED0976">
              <w:rPr>
                <w:rFonts w:ascii="Calibri" w:eastAsia="Times New Roman" w:hAnsi="Calibri" w:cs="Times New Roman"/>
                <w:b/>
                <w:color w:val="000000"/>
              </w:rPr>
              <w:t>Military Standard</w:t>
            </w:r>
          </w:p>
        </w:tc>
        <w:tc>
          <w:tcPr>
            <w:tcW w:w="1650" w:type="dxa"/>
            <w:vAlign w:val="bottom"/>
          </w:tcPr>
          <w:p w:rsidR="00443D8C" w:rsidRPr="00ED0976" w:rsidRDefault="00443D8C" w:rsidP="00ED0976">
            <w:pPr>
              <w:jc w:val="center"/>
              <w:rPr>
                <w:rFonts w:ascii="Calibri" w:eastAsia="Times New Roman" w:hAnsi="Calibri" w:cs="Times New Roman"/>
                <w:b/>
                <w:color w:val="000000"/>
              </w:rPr>
            </w:pPr>
            <w:r w:rsidRPr="00ED0976">
              <w:rPr>
                <w:rFonts w:ascii="Calibri" w:eastAsia="Times New Roman" w:hAnsi="Calibri" w:cs="Times New Roman"/>
                <w:b/>
                <w:color w:val="000000"/>
              </w:rPr>
              <w:t>Class</w:t>
            </w:r>
          </w:p>
        </w:tc>
        <w:tc>
          <w:tcPr>
            <w:tcW w:w="1650" w:type="dxa"/>
            <w:vAlign w:val="bottom"/>
          </w:tcPr>
          <w:p w:rsidR="00443D8C" w:rsidRPr="00ED0976" w:rsidRDefault="00443D8C" w:rsidP="00ED0976">
            <w:pPr>
              <w:jc w:val="center"/>
              <w:rPr>
                <w:rFonts w:ascii="Calibri" w:eastAsia="Times New Roman" w:hAnsi="Calibri" w:cs="Times New Roman"/>
                <w:b/>
                <w:color w:val="000000"/>
              </w:rPr>
            </w:pPr>
            <w:r w:rsidRPr="00ED0976">
              <w:rPr>
                <w:rFonts w:ascii="Calibri" w:eastAsia="Times New Roman" w:hAnsi="Calibri" w:cs="Times New Roman"/>
                <w:b/>
                <w:color w:val="000000"/>
              </w:rPr>
              <w:t>Distance</w:t>
            </w:r>
          </w:p>
        </w:tc>
        <w:tc>
          <w:tcPr>
            <w:tcW w:w="1650" w:type="dxa"/>
            <w:vAlign w:val="bottom"/>
          </w:tcPr>
          <w:p w:rsidR="00443D8C" w:rsidRPr="00ED0976" w:rsidRDefault="00443D8C" w:rsidP="00ED0976">
            <w:pPr>
              <w:jc w:val="center"/>
              <w:rPr>
                <w:rFonts w:ascii="Calibri" w:eastAsia="Times New Roman" w:hAnsi="Calibri" w:cs="Times New Roman"/>
                <w:b/>
                <w:color w:val="000000"/>
              </w:rPr>
            </w:pPr>
            <w:r w:rsidRPr="00ED0976">
              <w:rPr>
                <w:rFonts w:ascii="Calibri" w:eastAsia="Times New Roman" w:hAnsi="Calibri" w:cs="Times New Roman"/>
                <w:b/>
                <w:color w:val="000000"/>
              </w:rPr>
              <w:t>Military Standard</w:t>
            </w:r>
          </w:p>
        </w:tc>
      </w:tr>
      <w:tr w:rsidR="00443D8C" w:rsidTr="00BA3815">
        <w:trPr>
          <w:jc w:val="center"/>
        </w:trPr>
        <w:tc>
          <w:tcPr>
            <w:tcW w:w="1785"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C1 Time Trial</w:t>
            </w:r>
          </w:p>
        </w:tc>
        <w:tc>
          <w:tcPr>
            <w:tcW w:w="108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1km</w:t>
            </w:r>
          </w:p>
        </w:tc>
        <w:tc>
          <w:tcPr>
            <w:tcW w:w="1761" w:type="dxa"/>
            <w:shd w:val="clear" w:color="auto" w:fill="95B3D7" w:themeFill="accent1" w:themeFillTint="99"/>
            <w:vAlign w:val="bottom"/>
          </w:tcPr>
          <w:p w:rsidR="00443D8C" w:rsidRPr="001E5D48" w:rsidRDefault="00705CEF"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01:3</w:t>
            </w:r>
            <w:r w:rsidR="00852ECA">
              <w:rPr>
                <w:rFonts w:ascii="Calibri" w:eastAsia="Times New Roman" w:hAnsi="Calibri" w:cs="Times New Roman"/>
                <w:color w:val="000000"/>
              </w:rPr>
              <w:t>2.43</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C1</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500m</w:t>
            </w:r>
          </w:p>
        </w:tc>
        <w:tc>
          <w:tcPr>
            <w:tcW w:w="1650" w:type="dxa"/>
            <w:shd w:val="clear" w:color="auto" w:fill="D99594" w:themeFill="accent2" w:themeFillTint="99"/>
            <w:vAlign w:val="bottom"/>
          </w:tcPr>
          <w:p w:rsidR="00443D8C" w:rsidRPr="001E5D48" w:rsidRDefault="00705CEF"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00:5</w:t>
            </w:r>
            <w:r w:rsidR="00852ECA">
              <w:rPr>
                <w:rFonts w:ascii="Calibri" w:eastAsia="Times New Roman" w:hAnsi="Calibri" w:cs="Times New Roman"/>
                <w:color w:val="000000"/>
              </w:rPr>
              <w:t>6.00</w:t>
            </w:r>
          </w:p>
        </w:tc>
      </w:tr>
      <w:tr w:rsidR="00443D8C" w:rsidTr="00BA3815">
        <w:trPr>
          <w:jc w:val="center"/>
        </w:trPr>
        <w:tc>
          <w:tcPr>
            <w:tcW w:w="1785"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C2 Time Trial</w:t>
            </w:r>
          </w:p>
        </w:tc>
        <w:tc>
          <w:tcPr>
            <w:tcW w:w="108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1km</w:t>
            </w:r>
          </w:p>
        </w:tc>
        <w:tc>
          <w:tcPr>
            <w:tcW w:w="1761" w:type="dxa"/>
            <w:shd w:val="clear" w:color="auto" w:fill="95B3D7" w:themeFill="accent1" w:themeFillTint="99"/>
            <w:vAlign w:val="bottom"/>
          </w:tcPr>
          <w:p w:rsidR="00443D8C" w:rsidRPr="001E5D48" w:rsidRDefault="00443D8C" w:rsidP="00705CEF">
            <w:pPr>
              <w:jc w:val="center"/>
              <w:rPr>
                <w:rFonts w:ascii="Calibri" w:eastAsia="Times New Roman" w:hAnsi="Calibri" w:cs="Times New Roman"/>
                <w:color w:val="000000"/>
              </w:rPr>
            </w:pPr>
            <w:r w:rsidRPr="00504E38">
              <w:rPr>
                <w:rFonts w:ascii="Calibri" w:eastAsia="Times New Roman" w:hAnsi="Calibri" w:cs="Times New Roman"/>
                <w:color w:val="000000"/>
              </w:rPr>
              <w:t>01:3</w:t>
            </w:r>
            <w:r w:rsidR="00852ECA">
              <w:rPr>
                <w:rFonts w:ascii="Calibri" w:eastAsia="Times New Roman" w:hAnsi="Calibri" w:cs="Times New Roman"/>
                <w:color w:val="000000"/>
              </w:rPr>
              <w:t>1.65</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C2</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500m</w:t>
            </w:r>
          </w:p>
        </w:tc>
        <w:tc>
          <w:tcPr>
            <w:tcW w:w="1650" w:type="dxa"/>
            <w:shd w:val="clear" w:color="auto" w:fill="D99594" w:themeFill="accent2" w:themeFillTint="99"/>
            <w:vAlign w:val="bottom"/>
          </w:tcPr>
          <w:p w:rsidR="00443D8C" w:rsidRPr="001E5D48" w:rsidRDefault="00705CEF"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00:5</w:t>
            </w:r>
            <w:r w:rsidR="00852ECA">
              <w:rPr>
                <w:rFonts w:ascii="Calibri" w:eastAsia="Times New Roman" w:hAnsi="Calibri" w:cs="Times New Roman"/>
                <w:color w:val="000000"/>
              </w:rPr>
              <w:t>2.60</w:t>
            </w:r>
          </w:p>
        </w:tc>
      </w:tr>
      <w:tr w:rsidR="00443D8C" w:rsidTr="00BA3815">
        <w:trPr>
          <w:jc w:val="center"/>
        </w:trPr>
        <w:tc>
          <w:tcPr>
            <w:tcW w:w="1785"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C3 Time Trial</w:t>
            </w:r>
          </w:p>
        </w:tc>
        <w:tc>
          <w:tcPr>
            <w:tcW w:w="108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1km</w:t>
            </w:r>
          </w:p>
        </w:tc>
        <w:tc>
          <w:tcPr>
            <w:tcW w:w="1761" w:type="dxa"/>
            <w:shd w:val="clear" w:color="auto" w:fill="95B3D7" w:themeFill="accent1" w:themeFillTint="99"/>
            <w:vAlign w:val="bottom"/>
          </w:tcPr>
          <w:p w:rsidR="00443D8C" w:rsidRPr="001E5D48" w:rsidRDefault="00443D8C"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01</w:t>
            </w:r>
            <w:r w:rsidR="00705CEF" w:rsidRPr="00504E38">
              <w:rPr>
                <w:rFonts w:ascii="Calibri" w:eastAsia="Times New Roman" w:hAnsi="Calibri" w:cs="Times New Roman"/>
                <w:color w:val="000000"/>
              </w:rPr>
              <w:t>:2</w:t>
            </w:r>
            <w:r w:rsidR="00852ECA">
              <w:rPr>
                <w:rFonts w:ascii="Calibri" w:eastAsia="Times New Roman" w:hAnsi="Calibri" w:cs="Times New Roman"/>
                <w:color w:val="000000"/>
              </w:rPr>
              <w:t>4.47</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C3</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500m</w:t>
            </w:r>
          </w:p>
        </w:tc>
        <w:tc>
          <w:tcPr>
            <w:tcW w:w="1650" w:type="dxa"/>
            <w:shd w:val="clear" w:color="auto" w:fill="D99594" w:themeFill="accent2" w:themeFillTint="99"/>
            <w:vAlign w:val="bottom"/>
          </w:tcPr>
          <w:p w:rsidR="00443D8C" w:rsidRPr="001E5D48" w:rsidRDefault="00705CEF"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00:5</w:t>
            </w:r>
            <w:r w:rsidR="00852ECA">
              <w:rPr>
                <w:rFonts w:ascii="Calibri" w:eastAsia="Times New Roman" w:hAnsi="Calibri" w:cs="Times New Roman"/>
                <w:color w:val="000000"/>
              </w:rPr>
              <w:t>2.56</w:t>
            </w:r>
          </w:p>
        </w:tc>
      </w:tr>
      <w:tr w:rsidR="00443D8C" w:rsidTr="00BA3815">
        <w:trPr>
          <w:jc w:val="center"/>
        </w:trPr>
        <w:tc>
          <w:tcPr>
            <w:tcW w:w="1785"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C4 Time Trial</w:t>
            </w:r>
          </w:p>
        </w:tc>
        <w:tc>
          <w:tcPr>
            <w:tcW w:w="108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1km</w:t>
            </w:r>
          </w:p>
        </w:tc>
        <w:tc>
          <w:tcPr>
            <w:tcW w:w="1761" w:type="dxa"/>
            <w:shd w:val="clear" w:color="auto" w:fill="95B3D7" w:themeFill="accent1" w:themeFillTint="99"/>
            <w:vAlign w:val="bottom"/>
          </w:tcPr>
          <w:p w:rsidR="00443D8C" w:rsidRPr="001E5D48" w:rsidRDefault="00705CEF"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01:</w:t>
            </w:r>
            <w:r w:rsidR="00852ECA">
              <w:rPr>
                <w:rFonts w:ascii="Calibri" w:eastAsia="Times New Roman" w:hAnsi="Calibri" w:cs="Times New Roman"/>
                <w:color w:val="000000"/>
              </w:rPr>
              <w:t>19.79</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C4</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500m</w:t>
            </w:r>
          </w:p>
        </w:tc>
        <w:tc>
          <w:tcPr>
            <w:tcW w:w="1650" w:type="dxa"/>
            <w:shd w:val="clear" w:color="auto" w:fill="D99594" w:themeFill="accent2" w:themeFillTint="99"/>
            <w:vAlign w:val="bottom"/>
          </w:tcPr>
          <w:p w:rsidR="00443D8C" w:rsidRPr="001E5D48" w:rsidRDefault="00705CEF"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00:4</w:t>
            </w:r>
            <w:r w:rsidR="00852ECA">
              <w:rPr>
                <w:rFonts w:ascii="Calibri" w:eastAsia="Times New Roman" w:hAnsi="Calibri" w:cs="Times New Roman"/>
                <w:color w:val="000000"/>
              </w:rPr>
              <w:t>7.95</w:t>
            </w:r>
          </w:p>
        </w:tc>
      </w:tr>
      <w:tr w:rsidR="00443D8C" w:rsidTr="00BA3815">
        <w:trPr>
          <w:jc w:val="center"/>
        </w:trPr>
        <w:tc>
          <w:tcPr>
            <w:tcW w:w="1785"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C5 Time Trial</w:t>
            </w:r>
          </w:p>
        </w:tc>
        <w:tc>
          <w:tcPr>
            <w:tcW w:w="108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1km</w:t>
            </w:r>
          </w:p>
        </w:tc>
        <w:tc>
          <w:tcPr>
            <w:tcW w:w="1761" w:type="dxa"/>
            <w:shd w:val="clear" w:color="auto" w:fill="95B3D7" w:themeFill="accent1" w:themeFillTint="99"/>
            <w:vAlign w:val="bottom"/>
          </w:tcPr>
          <w:p w:rsidR="00443D8C" w:rsidRPr="001E5D48" w:rsidRDefault="00705CEF"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01:</w:t>
            </w:r>
            <w:r w:rsidR="00852ECA">
              <w:rPr>
                <w:rFonts w:ascii="Calibri" w:eastAsia="Times New Roman" w:hAnsi="Calibri" w:cs="Times New Roman"/>
                <w:color w:val="000000"/>
              </w:rPr>
              <w:t>19.18</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C5</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500m</w:t>
            </w:r>
          </w:p>
        </w:tc>
        <w:tc>
          <w:tcPr>
            <w:tcW w:w="1650" w:type="dxa"/>
            <w:shd w:val="clear" w:color="auto" w:fill="D99594" w:themeFill="accent2" w:themeFillTint="99"/>
            <w:vAlign w:val="bottom"/>
          </w:tcPr>
          <w:p w:rsidR="00443D8C" w:rsidRPr="001E5D48" w:rsidRDefault="00705CEF"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00:4</w:t>
            </w:r>
            <w:r w:rsidR="00852ECA">
              <w:rPr>
                <w:rFonts w:ascii="Calibri" w:eastAsia="Times New Roman" w:hAnsi="Calibri" w:cs="Times New Roman"/>
                <w:color w:val="000000"/>
              </w:rPr>
              <w:t>5.91</w:t>
            </w:r>
          </w:p>
        </w:tc>
      </w:tr>
      <w:tr w:rsidR="00443D8C" w:rsidTr="00BA3815">
        <w:trPr>
          <w:jc w:val="center"/>
        </w:trPr>
        <w:tc>
          <w:tcPr>
            <w:tcW w:w="1785"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MB Time Trial</w:t>
            </w:r>
          </w:p>
        </w:tc>
        <w:tc>
          <w:tcPr>
            <w:tcW w:w="108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1km</w:t>
            </w:r>
          </w:p>
        </w:tc>
        <w:tc>
          <w:tcPr>
            <w:tcW w:w="1761" w:type="dxa"/>
            <w:shd w:val="clear" w:color="auto" w:fill="95B3D7" w:themeFill="accent1" w:themeFillTint="99"/>
            <w:vAlign w:val="bottom"/>
          </w:tcPr>
          <w:p w:rsidR="00443D8C" w:rsidRPr="001E5D48" w:rsidRDefault="00705CEF"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01:1</w:t>
            </w:r>
            <w:r w:rsidR="00852ECA">
              <w:rPr>
                <w:rFonts w:ascii="Calibri" w:eastAsia="Times New Roman" w:hAnsi="Calibri" w:cs="Times New Roman"/>
                <w:color w:val="000000"/>
              </w:rPr>
              <w:t>4.69</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WB</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1km</w:t>
            </w:r>
          </w:p>
        </w:tc>
        <w:tc>
          <w:tcPr>
            <w:tcW w:w="1650" w:type="dxa"/>
            <w:shd w:val="clear" w:color="auto" w:fill="D99594" w:themeFill="accent2" w:themeFillTint="99"/>
            <w:vAlign w:val="bottom"/>
          </w:tcPr>
          <w:p w:rsidR="00443D8C" w:rsidRPr="001E5D48" w:rsidRDefault="00705CEF"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01:2</w:t>
            </w:r>
            <w:r w:rsidR="00852ECA">
              <w:rPr>
                <w:rFonts w:ascii="Calibri" w:eastAsia="Times New Roman" w:hAnsi="Calibri" w:cs="Times New Roman"/>
                <w:color w:val="000000"/>
              </w:rPr>
              <w:t>3.19</w:t>
            </w:r>
          </w:p>
        </w:tc>
      </w:tr>
      <w:tr w:rsidR="00443D8C" w:rsidRPr="00504E38" w:rsidTr="00BA3815">
        <w:trPr>
          <w:jc w:val="center"/>
        </w:trPr>
        <w:tc>
          <w:tcPr>
            <w:tcW w:w="1785"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C1 Pursuit</w:t>
            </w:r>
          </w:p>
        </w:tc>
        <w:tc>
          <w:tcPr>
            <w:tcW w:w="108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3km</w:t>
            </w:r>
          </w:p>
        </w:tc>
        <w:tc>
          <w:tcPr>
            <w:tcW w:w="1761" w:type="dxa"/>
            <w:shd w:val="clear" w:color="auto" w:fill="95B3D7" w:themeFill="accent1" w:themeFillTint="99"/>
            <w:vAlign w:val="bottom"/>
          </w:tcPr>
          <w:p w:rsidR="00443D8C" w:rsidRPr="001E5D48" w:rsidRDefault="00705CEF"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04:5</w:t>
            </w:r>
            <w:r w:rsidR="00852ECA">
              <w:rPr>
                <w:rFonts w:ascii="Calibri" w:eastAsia="Times New Roman" w:hAnsi="Calibri" w:cs="Times New Roman"/>
                <w:color w:val="000000"/>
              </w:rPr>
              <w:t>2.64</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C1 Pursuit</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3km</w:t>
            </w:r>
          </w:p>
        </w:tc>
        <w:tc>
          <w:tcPr>
            <w:tcW w:w="1650" w:type="dxa"/>
            <w:shd w:val="clear" w:color="auto" w:fill="D99594" w:themeFill="accent2" w:themeFillTint="99"/>
            <w:vAlign w:val="bottom"/>
          </w:tcPr>
          <w:p w:rsidR="00443D8C" w:rsidRPr="00504E38" w:rsidRDefault="006B24CC"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05:4</w:t>
            </w:r>
            <w:r w:rsidR="00852ECA">
              <w:rPr>
                <w:rFonts w:ascii="Calibri" w:eastAsia="Times New Roman" w:hAnsi="Calibri" w:cs="Times New Roman"/>
                <w:color w:val="000000"/>
              </w:rPr>
              <w:t>8.92</w:t>
            </w:r>
          </w:p>
        </w:tc>
      </w:tr>
      <w:tr w:rsidR="00443D8C" w:rsidRPr="00504E38" w:rsidTr="00BA3815">
        <w:trPr>
          <w:jc w:val="center"/>
        </w:trPr>
        <w:tc>
          <w:tcPr>
            <w:tcW w:w="1785"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C2 Pursuit</w:t>
            </w:r>
          </w:p>
        </w:tc>
        <w:tc>
          <w:tcPr>
            <w:tcW w:w="108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3km</w:t>
            </w:r>
          </w:p>
        </w:tc>
        <w:tc>
          <w:tcPr>
            <w:tcW w:w="1761" w:type="dxa"/>
            <w:shd w:val="clear" w:color="auto" w:fill="95B3D7" w:themeFill="accent1" w:themeFillTint="99"/>
            <w:vAlign w:val="bottom"/>
          </w:tcPr>
          <w:p w:rsidR="00443D8C" w:rsidRPr="001E5D48" w:rsidRDefault="00705CEF"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04:3</w:t>
            </w:r>
            <w:r w:rsidR="00852ECA">
              <w:rPr>
                <w:rFonts w:ascii="Calibri" w:eastAsia="Times New Roman" w:hAnsi="Calibri" w:cs="Times New Roman"/>
                <w:color w:val="000000"/>
              </w:rPr>
              <w:t>7.06</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C2 Pursuit</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3km</w:t>
            </w:r>
          </w:p>
        </w:tc>
        <w:tc>
          <w:tcPr>
            <w:tcW w:w="1650" w:type="dxa"/>
            <w:shd w:val="clear" w:color="auto" w:fill="D99594" w:themeFill="accent2" w:themeFillTint="99"/>
            <w:vAlign w:val="bottom"/>
          </w:tcPr>
          <w:p w:rsidR="00443D8C" w:rsidRPr="00504E38" w:rsidRDefault="006B24CC"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05:1</w:t>
            </w:r>
            <w:r w:rsidR="00852ECA">
              <w:rPr>
                <w:rFonts w:ascii="Calibri" w:eastAsia="Times New Roman" w:hAnsi="Calibri" w:cs="Times New Roman"/>
                <w:color w:val="000000"/>
              </w:rPr>
              <w:t>3.11</w:t>
            </w:r>
          </w:p>
        </w:tc>
      </w:tr>
      <w:tr w:rsidR="00443D8C" w:rsidTr="00BA3815">
        <w:trPr>
          <w:jc w:val="center"/>
        </w:trPr>
        <w:tc>
          <w:tcPr>
            <w:tcW w:w="1785"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C3 Pursuit</w:t>
            </w:r>
          </w:p>
        </w:tc>
        <w:tc>
          <w:tcPr>
            <w:tcW w:w="108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3km</w:t>
            </w:r>
          </w:p>
        </w:tc>
        <w:tc>
          <w:tcPr>
            <w:tcW w:w="1761" w:type="dxa"/>
            <w:shd w:val="clear" w:color="auto" w:fill="95B3D7" w:themeFill="accent1" w:themeFillTint="99"/>
            <w:vAlign w:val="bottom"/>
          </w:tcPr>
          <w:p w:rsidR="00443D8C" w:rsidRPr="001E5D48" w:rsidRDefault="00705CEF"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04:</w:t>
            </w:r>
            <w:r w:rsidR="00852ECA">
              <w:rPr>
                <w:rFonts w:ascii="Calibri" w:eastAsia="Times New Roman" w:hAnsi="Calibri" w:cs="Times New Roman"/>
                <w:color w:val="000000"/>
              </w:rPr>
              <w:t>18.95</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C3 Pursuit</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3km</w:t>
            </w:r>
          </w:p>
        </w:tc>
        <w:tc>
          <w:tcPr>
            <w:tcW w:w="1650" w:type="dxa"/>
            <w:shd w:val="clear" w:color="auto" w:fill="D99594" w:themeFill="accent2" w:themeFillTint="99"/>
            <w:vAlign w:val="bottom"/>
          </w:tcPr>
          <w:p w:rsidR="00443D8C" w:rsidRPr="00504E38" w:rsidRDefault="006B24CC"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05:</w:t>
            </w:r>
            <w:r w:rsidR="00852ECA">
              <w:rPr>
                <w:rFonts w:ascii="Calibri" w:eastAsia="Times New Roman" w:hAnsi="Calibri" w:cs="Times New Roman"/>
                <w:color w:val="000000"/>
              </w:rPr>
              <w:t>10.19</w:t>
            </w:r>
          </w:p>
        </w:tc>
      </w:tr>
      <w:tr w:rsidR="00443D8C" w:rsidTr="00BA3815">
        <w:trPr>
          <w:jc w:val="center"/>
        </w:trPr>
        <w:tc>
          <w:tcPr>
            <w:tcW w:w="1785"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C4 Pursuit</w:t>
            </w:r>
          </w:p>
        </w:tc>
        <w:tc>
          <w:tcPr>
            <w:tcW w:w="108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4km</w:t>
            </w:r>
          </w:p>
        </w:tc>
        <w:tc>
          <w:tcPr>
            <w:tcW w:w="1761" w:type="dxa"/>
            <w:shd w:val="clear" w:color="auto" w:fill="95B3D7" w:themeFill="accent1" w:themeFillTint="99"/>
            <w:vAlign w:val="bottom"/>
          </w:tcPr>
          <w:p w:rsidR="00443D8C" w:rsidRPr="001E5D48" w:rsidRDefault="00705CEF"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05:</w:t>
            </w:r>
            <w:r w:rsidR="00852ECA">
              <w:rPr>
                <w:rFonts w:ascii="Calibri" w:eastAsia="Times New Roman" w:hAnsi="Calibri" w:cs="Times New Roman"/>
                <w:color w:val="000000"/>
              </w:rPr>
              <w:t>34.30</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C4 Pursuit</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3km</w:t>
            </w:r>
          </w:p>
        </w:tc>
        <w:tc>
          <w:tcPr>
            <w:tcW w:w="1650" w:type="dxa"/>
            <w:shd w:val="clear" w:color="auto" w:fill="D99594" w:themeFill="accent2" w:themeFillTint="99"/>
            <w:vAlign w:val="bottom"/>
          </w:tcPr>
          <w:p w:rsidR="00443D8C" w:rsidRPr="00504E38" w:rsidRDefault="006B24CC"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04:5</w:t>
            </w:r>
            <w:r w:rsidR="00852ECA">
              <w:rPr>
                <w:rFonts w:ascii="Calibri" w:eastAsia="Times New Roman" w:hAnsi="Calibri" w:cs="Times New Roman"/>
                <w:color w:val="000000"/>
              </w:rPr>
              <w:t>4.45</w:t>
            </w:r>
          </w:p>
        </w:tc>
      </w:tr>
      <w:tr w:rsidR="00443D8C" w:rsidTr="00AC718B">
        <w:trPr>
          <w:trHeight w:val="125"/>
          <w:jc w:val="center"/>
        </w:trPr>
        <w:tc>
          <w:tcPr>
            <w:tcW w:w="1785"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C5 Pursuit</w:t>
            </w:r>
          </w:p>
        </w:tc>
        <w:tc>
          <w:tcPr>
            <w:tcW w:w="108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4km</w:t>
            </w:r>
          </w:p>
        </w:tc>
        <w:tc>
          <w:tcPr>
            <w:tcW w:w="1761" w:type="dxa"/>
            <w:shd w:val="clear" w:color="auto" w:fill="95B3D7" w:themeFill="accent1" w:themeFillTint="99"/>
            <w:vAlign w:val="bottom"/>
          </w:tcPr>
          <w:p w:rsidR="00443D8C" w:rsidRPr="001E5D48" w:rsidRDefault="006B24CC"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05:3</w:t>
            </w:r>
            <w:r w:rsidR="00852ECA">
              <w:rPr>
                <w:rFonts w:ascii="Calibri" w:eastAsia="Times New Roman" w:hAnsi="Calibri" w:cs="Times New Roman"/>
                <w:color w:val="000000"/>
              </w:rPr>
              <w:t>2.20</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C5 Pursuit</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3km</w:t>
            </w:r>
          </w:p>
        </w:tc>
        <w:tc>
          <w:tcPr>
            <w:tcW w:w="1650" w:type="dxa"/>
            <w:shd w:val="clear" w:color="auto" w:fill="D99594" w:themeFill="accent2" w:themeFillTint="99"/>
            <w:vAlign w:val="bottom"/>
          </w:tcPr>
          <w:p w:rsidR="00443D8C" w:rsidRPr="00504E38" w:rsidRDefault="006B24CC"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04:</w:t>
            </w:r>
            <w:r w:rsidR="00852ECA">
              <w:rPr>
                <w:rFonts w:ascii="Calibri" w:eastAsia="Times New Roman" w:hAnsi="Calibri" w:cs="Times New Roman"/>
                <w:color w:val="000000"/>
              </w:rPr>
              <w:t>41.84</w:t>
            </w:r>
          </w:p>
        </w:tc>
      </w:tr>
      <w:tr w:rsidR="00443D8C" w:rsidTr="00BA3815">
        <w:trPr>
          <w:jc w:val="center"/>
        </w:trPr>
        <w:tc>
          <w:tcPr>
            <w:tcW w:w="1785"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MB Pursuit</w:t>
            </w:r>
          </w:p>
        </w:tc>
        <w:tc>
          <w:tcPr>
            <w:tcW w:w="108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4km</w:t>
            </w:r>
          </w:p>
        </w:tc>
        <w:tc>
          <w:tcPr>
            <w:tcW w:w="1761" w:type="dxa"/>
            <w:shd w:val="clear" w:color="auto" w:fill="95B3D7" w:themeFill="accent1" w:themeFillTint="99"/>
            <w:vAlign w:val="bottom"/>
          </w:tcPr>
          <w:p w:rsidR="00443D8C" w:rsidRPr="001E5D48" w:rsidRDefault="006B24CC"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05:1</w:t>
            </w:r>
            <w:r w:rsidR="00852ECA">
              <w:rPr>
                <w:rFonts w:ascii="Calibri" w:eastAsia="Times New Roman" w:hAnsi="Calibri" w:cs="Times New Roman"/>
                <w:color w:val="000000"/>
              </w:rPr>
              <w:t>4.16</w:t>
            </w:r>
          </w:p>
        </w:tc>
        <w:tc>
          <w:tcPr>
            <w:tcW w:w="1650" w:type="dxa"/>
            <w:vAlign w:val="bottom"/>
          </w:tcPr>
          <w:p w:rsidR="00443D8C" w:rsidRPr="001E5D48" w:rsidRDefault="00443D8C" w:rsidP="00ED0976">
            <w:pPr>
              <w:jc w:val="center"/>
              <w:rPr>
                <w:rFonts w:ascii="Calibri" w:eastAsia="Times New Roman" w:hAnsi="Calibri" w:cs="Times New Roman"/>
                <w:color w:val="000000"/>
              </w:rPr>
            </w:pPr>
            <w:r w:rsidRPr="001E5D48">
              <w:rPr>
                <w:rFonts w:ascii="Calibri" w:eastAsia="Times New Roman" w:hAnsi="Calibri" w:cs="Times New Roman"/>
                <w:color w:val="000000"/>
              </w:rPr>
              <w:t>WB Pursuit</w:t>
            </w:r>
          </w:p>
        </w:tc>
        <w:tc>
          <w:tcPr>
            <w:tcW w:w="1650" w:type="dxa"/>
            <w:vAlign w:val="bottom"/>
          </w:tcPr>
          <w:p w:rsidR="00443D8C" w:rsidRPr="001E5D48" w:rsidRDefault="006B24CC" w:rsidP="00ED0976">
            <w:pPr>
              <w:jc w:val="center"/>
              <w:rPr>
                <w:rFonts w:ascii="Calibri" w:eastAsia="Times New Roman" w:hAnsi="Calibri" w:cs="Times New Roman"/>
                <w:color w:val="000000"/>
              </w:rPr>
            </w:pPr>
            <w:r>
              <w:rPr>
                <w:rFonts w:ascii="Calibri" w:eastAsia="Times New Roman" w:hAnsi="Calibri" w:cs="Times New Roman"/>
                <w:color w:val="000000"/>
              </w:rPr>
              <w:t>3</w:t>
            </w:r>
            <w:r w:rsidR="00443D8C" w:rsidRPr="001E5D48">
              <w:rPr>
                <w:rFonts w:ascii="Calibri" w:eastAsia="Times New Roman" w:hAnsi="Calibri" w:cs="Times New Roman"/>
                <w:color w:val="000000"/>
              </w:rPr>
              <w:t>km</w:t>
            </w:r>
          </w:p>
        </w:tc>
        <w:tc>
          <w:tcPr>
            <w:tcW w:w="1650" w:type="dxa"/>
            <w:shd w:val="clear" w:color="auto" w:fill="D99594" w:themeFill="accent2" w:themeFillTint="99"/>
            <w:vAlign w:val="bottom"/>
          </w:tcPr>
          <w:p w:rsidR="00443D8C" w:rsidRPr="00504E38" w:rsidRDefault="006B24CC" w:rsidP="00ED0976">
            <w:pPr>
              <w:jc w:val="center"/>
              <w:rPr>
                <w:rFonts w:ascii="Calibri" w:eastAsia="Times New Roman" w:hAnsi="Calibri" w:cs="Times New Roman"/>
                <w:color w:val="000000"/>
              </w:rPr>
            </w:pPr>
            <w:r w:rsidRPr="00504E38">
              <w:rPr>
                <w:rFonts w:ascii="Calibri" w:eastAsia="Times New Roman" w:hAnsi="Calibri" w:cs="Times New Roman"/>
                <w:color w:val="000000"/>
              </w:rPr>
              <w:t>04:1</w:t>
            </w:r>
            <w:r w:rsidR="00852ECA">
              <w:rPr>
                <w:rFonts w:ascii="Calibri" w:eastAsia="Times New Roman" w:hAnsi="Calibri" w:cs="Times New Roman"/>
                <w:color w:val="000000"/>
              </w:rPr>
              <w:t>7.21</w:t>
            </w:r>
          </w:p>
        </w:tc>
      </w:tr>
    </w:tbl>
    <w:p w:rsidR="00AC718B" w:rsidRDefault="00AC718B" w:rsidP="00AF11F9">
      <w:pPr>
        <w:pStyle w:val="Heading2"/>
        <w:rPr>
          <w:rFonts w:asciiTheme="minorHAnsi" w:eastAsia="Arial Unicode MS" w:hAnsiTheme="minorHAnsi"/>
          <w:color w:val="FFFFFF" w:themeColor="background1"/>
        </w:rPr>
      </w:pPr>
    </w:p>
    <w:bookmarkStart w:id="4" w:name="_Toc421004687"/>
    <w:p w:rsidR="00AF11F9" w:rsidRPr="00495205" w:rsidRDefault="009F5EBA" w:rsidP="00AF11F9">
      <w:pPr>
        <w:pStyle w:val="Heading2"/>
        <w:rPr>
          <w:rFonts w:asciiTheme="minorHAnsi" w:eastAsia="Arial Unicode MS" w:hAnsiTheme="minorHAnsi"/>
          <w:color w:val="FFFFFF" w:themeColor="background1"/>
        </w:rPr>
      </w:pPr>
      <w:r>
        <w:rPr>
          <w:rFonts w:asciiTheme="minorHAnsi" w:eastAsia="Arial Unicode MS" w:hAnsiTheme="minorHAnsi"/>
          <w:noProof/>
          <w:color w:val="FFFFFF" w:themeColor="background1"/>
        </w:rPr>
        <mc:AlternateContent>
          <mc:Choice Requires="wps">
            <w:drawing>
              <wp:anchor distT="0" distB="0" distL="114300" distR="114300" simplePos="0" relativeHeight="251664384" behindDoc="1" locked="0" layoutInCell="1" allowOverlap="1" wp14:anchorId="5F80C471" wp14:editId="69FD152A">
                <wp:simplePos x="0" y="0"/>
                <wp:positionH relativeFrom="column">
                  <wp:posOffset>-38100</wp:posOffset>
                </wp:positionH>
                <wp:positionV relativeFrom="paragraph">
                  <wp:posOffset>-9525</wp:posOffset>
                </wp:positionV>
                <wp:extent cx="6038850" cy="323850"/>
                <wp:effectExtent l="0" t="0" r="0" b="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FAD404" id="AutoShape 6" o:spid="_x0000_s1026" style="position:absolute;margin-left:-3pt;margin-top:-.75pt;width:475.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" fillcolor="#002060" stroked="f"/>
            </w:pict>
          </mc:Fallback>
        </mc:AlternateContent>
      </w:r>
      <w:r w:rsidR="00AF11F9" w:rsidRPr="00495205">
        <w:rPr>
          <w:rFonts w:asciiTheme="minorHAnsi" w:eastAsia="Arial Unicode MS" w:hAnsiTheme="minorHAnsi"/>
          <w:color w:val="FFFFFF" w:themeColor="background1"/>
        </w:rPr>
        <w:t>Equestrian</w:t>
      </w:r>
      <w:bookmarkEnd w:id="4"/>
    </w:p>
    <w:p w:rsidR="007F0B9B" w:rsidRPr="000E1003" w:rsidRDefault="007F0B9B" w:rsidP="007F0B9B">
      <w:pPr>
        <w:spacing w:after="0" w:line="240" w:lineRule="auto"/>
        <w:rPr>
          <w:rFonts w:eastAsia="Arial Unicode MS" w:cs="Calibri"/>
        </w:rPr>
      </w:pPr>
    </w:p>
    <w:p w:rsidR="007F0B9B" w:rsidRPr="00C35F6C" w:rsidRDefault="00C35F6C" w:rsidP="007F0B9B">
      <w:r>
        <w:rPr>
          <w:rFonts w:eastAsia="Arial Unicode MS" w:cs="Calibri"/>
        </w:rPr>
        <w:t>For more information contact</w:t>
      </w:r>
      <w:r w:rsidR="007F0B9B" w:rsidRPr="000E1003">
        <w:rPr>
          <w:rFonts w:eastAsia="Arial Unicode MS" w:cs="Calibri"/>
        </w:rPr>
        <w:t xml:space="preserve"> </w:t>
      </w:r>
      <w:r w:rsidR="00DC5059" w:rsidRPr="000E1003">
        <w:rPr>
          <w:rFonts w:eastAsia="Arial Unicode MS" w:cs="Calibri"/>
        </w:rPr>
        <w:t>Laure</w:t>
      </w:r>
      <w:r w:rsidR="00DC5059">
        <w:rPr>
          <w:rFonts w:eastAsia="Arial Unicode MS" w:cs="Calibri"/>
        </w:rPr>
        <w:t>e</w:t>
      </w:r>
      <w:r w:rsidR="00DC5059" w:rsidRPr="000E1003">
        <w:rPr>
          <w:rFonts w:eastAsia="Arial Unicode MS" w:cs="Calibri"/>
        </w:rPr>
        <w:t>n</w:t>
      </w:r>
      <w:r w:rsidR="007F0B9B" w:rsidRPr="000E1003">
        <w:rPr>
          <w:rFonts w:eastAsia="Arial Unicode MS" w:cs="Calibri"/>
        </w:rPr>
        <w:t xml:space="preserve"> Johnson at </w:t>
      </w:r>
      <w:hyperlink r:id="rId19" w:history="1">
        <w:r w:rsidR="007F0B9B" w:rsidRPr="00C35F6C">
          <w:rPr>
            <w:rStyle w:val="Hyperlink"/>
          </w:rPr>
          <w:t>lkjohnson@usef.org</w:t>
        </w:r>
      </w:hyperlink>
      <w:r>
        <w:rPr>
          <w:rStyle w:val="Hyperlink"/>
          <w:u w:val="none"/>
        </w:rPr>
        <w:t xml:space="preserve"> </w:t>
      </w:r>
      <w:r w:rsidRPr="00C35F6C">
        <w:rPr>
          <w:rStyle w:val="Hyperlink"/>
          <w:color w:val="auto"/>
          <w:u w:val="none"/>
        </w:rPr>
        <w:t>or 908-326-1155</w:t>
      </w:r>
    </w:p>
    <w:p w:rsidR="007F0B9B" w:rsidRPr="00495205" w:rsidRDefault="007F0B9B" w:rsidP="007F0B9B">
      <w:pPr>
        <w:pStyle w:val="Default"/>
        <w:rPr>
          <w:rFonts w:asciiTheme="minorHAnsi" w:hAnsiTheme="minorHAnsi" w:cs="Calibri"/>
          <w:b/>
          <w:sz w:val="22"/>
          <w:szCs w:val="22"/>
          <w:u w:val="single"/>
        </w:rPr>
      </w:pPr>
      <w:r w:rsidRPr="00495205">
        <w:rPr>
          <w:rFonts w:asciiTheme="minorHAnsi" w:hAnsiTheme="minorHAnsi" w:cs="Calibri"/>
          <w:b/>
          <w:sz w:val="22"/>
          <w:szCs w:val="22"/>
          <w:u w:val="single"/>
        </w:rPr>
        <w:t>VMAA Standard</w:t>
      </w:r>
      <w:r w:rsidRPr="00495205">
        <w:rPr>
          <w:rFonts w:asciiTheme="minorHAnsi" w:hAnsiTheme="minorHAnsi" w:cs="Calibri"/>
          <w:b/>
          <w:sz w:val="22"/>
          <w:szCs w:val="22"/>
          <w:u w:val="single"/>
        </w:rPr>
        <w:tab/>
      </w:r>
      <w:r w:rsidRPr="00495205">
        <w:rPr>
          <w:rFonts w:asciiTheme="minorHAnsi" w:hAnsiTheme="minorHAnsi" w:cs="Calibri"/>
          <w:b/>
          <w:sz w:val="22"/>
          <w:szCs w:val="22"/>
          <w:u w:val="single"/>
        </w:rPr>
        <w:tab/>
      </w:r>
      <w:r w:rsidRPr="00495205">
        <w:rPr>
          <w:rFonts w:asciiTheme="minorHAnsi" w:hAnsiTheme="minorHAnsi" w:cs="Calibri"/>
          <w:b/>
          <w:sz w:val="22"/>
          <w:szCs w:val="22"/>
          <w:u w:val="single"/>
        </w:rPr>
        <w:tab/>
      </w:r>
      <w:r w:rsidRPr="00495205">
        <w:rPr>
          <w:rFonts w:asciiTheme="minorHAnsi" w:hAnsiTheme="minorHAnsi" w:cs="Calibri"/>
          <w:b/>
          <w:sz w:val="22"/>
          <w:szCs w:val="22"/>
          <w:u w:val="single"/>
        </w:rPr>
        <w:tab/>
      </w:r>
      <w:r w:rsidRPr="00495205">
        <w:rPr>
          <w:rFonts w:asciiTheme="minorHAnsi" w:hAnsiTheme="minorHAnsi" w:cs="Calibri"/>
          <w:b/>
          <w:sz w:val="22"/>
          <w:szCs w:val="22"/>
          <w:u w:val="single"/>
        </w:rPr>
        <w:tab/>
      </w:r>
      <w:r w:rsidRPr="00495205">
        <w:rPr>
          <w:rFonts w:asciiTheme="minorHAnsi" w:hAnsiTheme="minorHAnsi" w:cs="Calibri"/>
          <w:b/>
          <w:sz w:val="22"/>
          <w:szCs w:val="22"/>
          <w:u w:val="single"/>
        </w:rPr>
        <w:tab/>
      </w:r>
      <w:r w:rsidRPr="00495205">
        <w:rPr>
          <w:rFonts w:asciiTheme="minorHAnsi" w:hAnsiTheme="minorHAnsi" w:cs="Calibri"/>
          <w:b/>
          <w:sz w:val="22"/>
          <w:szCs w:val="22"/>
          <w:u w:val="single"/>
        </w:rPr>
        <w:tab/>
      </w:r>
      <w:r w:rsidRPr="00495205">
        <w:rPr>
          <w:rFonts w:asciiTheme="minorHAnsi" w:hAnsiTheme="minorHAnsi" w:cs="Calibri"/>
          <w:b/>
          <w:sz w:val="22"/>
          <w:szCs w:val="22"/>
          <w:u w:val="single"/>
        </w:rPr>
        <w:tab/>
      </w:r>
      <w:r w:rsidRPr="00495205">
        <w:rPr>
          <w:rFonts w:asciiTheme="minorHAnsi" w:hAnsiTheme="minorHAnsi" w:cs="Calibri"/>
          <w:b/>
          <w:sz w:val="22"/>
          <w:szCs w:val="22"/>
          <w:u w:val="single"/>
        </w:rPr>
        <w:tab/>
      </w:r>
      <w:r w:rsidRPr="00495205">
        <w:rPr>
          <w:rFonts w:asciiTheme="minorHAnsi" w:hAnsiTheme="minorHAnsi" w:cs="Calibri"/>
          <w:b/>
          <w:sz w:val="22"/>
          <w:szCs w:val="22"/>
          <w:u w:val="single"/>
        </w:rPr>
        <w:tab/>
      </w:r>
      <w:r w:rsidRPr="00495205">
        <w:rPr>
          <w:rFonts w:asciiTheme="minorHAnsi" w:hAnsiTheme="minorHAnsi" w:cs="Calibri"/>
          <w:b/>
          <w:sz w:val="22"/>
          <w:szCs w:val="22"/>
          <w:u w:val="single"/>
        </w:rPr>
        <w:tab/>
      </w:r>
    </w:p>
    <w:p w:rsidR="007F0B9B" w:rsidRPr="00495205" w:rsidRDefault="007F0B9B" w:rsidP="007F0B9B">
      <w:pPr>
        <w:pStyle w:val="Default"/>
        <w:rPr>
          <w:rFonts w:asciiTheme="minorHAnsi" w:hAnsiTheme="minorHAnsi" w:cs="Calibri"/>
          <w:b/>
          <w:sz w:val="22"/>
          <w:szCs w:val="22"/>
        </w:rPr>
      </w:pPr>
      <w:r w:rsidRPr="00495205">
        <w:rPr>
          <w:rFonts w:asciiTheme="minorHAnsi" w:hAnsiTheme="minorHAnsi" w:cs="Calibri"/>
          <w:b/>
          <w:sz w:val="22"/>
          <w:szCs w:val="22"/>
        </w:rPr>
        <w:t>Athletes must be</w:t>
      </w:r>
    </w:p>
    <w:p w:rsidR="007F0B9B" w:rsidRPr="001E1E1A" w:rsidRDefault="007F0B9B" w:rsidP="00CA1956">
      <w:pPr>
        <w:numPr>
          <w:ilvl w:val="0"/>
          <w:numId w:val="9"/>
        </w:numPr>
        <w:spacing w:after="0" w:line="240" w:lineRule="auto"/>
      </w:pPr>
      <w:r w:rsidRPr="001E1E1A">
        <w:t>Be a U.S. citizen.</w:t>
      </w:r>
    </w:p>
    <w:p w:rsidR="007F0B9B" w:rsidRPr="000E1003" w:rsidRDefault="007F0B9B" w:rsidP="00CA1956">
      <w:pPr>
        <w:numPr>
          <w:ilvl w:val="0"/>
          <w:numId w:val="9"/>
        </w:numPr>
        <w:spacing w:after="0" w:line="240" w:lineRule="auto"/>
      </w:pPr>
      <w:r w:rsidRPr="000E1003">
        <w:t xml:space="preserve">Must be a current member in good standing of </w:t>
      </w:r>
      <w:r w:rsidR="00B93EEA">
        <w:t>U.S. Equestrian Federation (</w:t>
      </w:r>
      <w:r w:rsidRPr="000E1003">
        <w:t>USEF</w:t>
      </w:r>
      <w:r w:rsidR="00B93EEA">
        <w:t>)</w:t>
      </w:r>
      <w:r w:rsidRPr="000E1003">
        <w:t xml:space="preserve"> at the time that the Required Scores are achieved.</w:t>
      </w:r>
    </w:p>
    <w:p w:rsidR="007F0B9B" w:rsidRDefault="007F0B9B" w:rsidP="00CA1956">
      <w:pPr>
        <w:numPr>
          <w:ilvl w:val="0"/>
          <w:numId w:val="9"/>
        </w:numPr>
        <w:spacing w:after="0" w:line="240" w:lineRule="auto"/>
      </w:pPr>
      <w:r w:rsidRPr="000E1003">
        <w:t>Ride independently (without side aides).</w:t>
      </w:r>
    </w:p>
    <w:p w:rsidR="00AC08B3" w:rsidRDefault="00AC08B3" w:rsidP="00AC08B3">
      <w:pPr>
        <w:spacing w:after="0" w:line="240" w:lineRule="auto"/>
        <w:rPr>
          <w:color w:val="1F497D"/>
        </w:rPr>
      </w:pPr>
    </w:p>
    <w:p w:rsidR="00AC08B3" w:rsidRPr="00AC08B3" w:rsidRDefault="00AC08B3" w:rsidP="00AC08B3">
      <w:pPr>
        <w:spacing w:after="0" w:line="240" w:lineRule="auto"/>
      </w:pPr>
      <w:r w:rsidRPr="00AC08B3">
        <w:t>Para-Equestrian sport has two FEI (International Federation for Equestrian Sport) disciplines authorized for the VMAA: Dressage and Para-Driving</w:t>
      </w:r>
      <w:r>
        <w:t>.  Requirements are listed below:</w:t>
      </w:r>
    </w:p>
    <w:p w:rsidR="007F0B9B" w:rsidRDefault="007F0B9B" w:rsidP="007F0B9B">
      <w:pPr>
        <w:spacing w:after="0" w:line="240" w:lineRule="auto"/>
        <w:ind w:left="720"/>
      </w:pPr>
    </w:p>
    <w:p w:rsidR="00AC08B3" w:rsidRPr="000E1003" w:rsidRDefault="00AC08B3" w:rsidP="00AC08B3">
      <w:pPr>
        <w:spacing w:after="0" w:line="240" w:lineRule="auto"/>
        <w:rPr>
          <w:b/>
          <w:u w:val="single"/>
        </w:rPr>
      </w:pPr>
      <w:r>
        <w:rPr>
          <w:b/>
          <w:u w:val="single"/>
        </w:rPr>
        <w:t xml:space="preserve">PARA-DRIVING </w:t>
      </w:r>
      <w:r w:rsidRPr="000E1003">
        <w:rPr>
          <w:b/>
          <w:u w:val="single"/>
        </w:rPr>
        <w:t>REQUIRED SCORES:</w:t>
      </w:r>
    </w:p>
    <w:p w:rsidR="00AC08B3" w:rsidRPr="00AC08B3" w:rsidRDefault="00AC08B3" w:rsidP="00CA1956">
      <w:pPr>
        <w:numPr>
          <w:ilvl w:val="0"/>
          <w:numId w:val="24"/>
        </w:numPr>
        <w:suppressAutoHyphens/>
        <w:spacing w:after="0" w:line="240" w:lineRule="auto"/>
      </w:pPr>
      <w:r w:rsidRPr="00AC08B3">
        <w:t xml:space="preserve">Be medically eligible in accordance with the FEI Classification Manual for Para-Equestrian Competitions, 4th Edition, 2015 Rules for FEI Para-Equestrian Driving Events to compete in Para-Equestrian Driving competitions.  To do so, Drivers shall have either a National or International Para-Equestrian Classification and be assigned a Grade.  </w:t>
      </w:r>
      <w:r w:rsidRPr="00AC08B3">
        <w:rPr>
          <w:rFonts w:eastAsia="Arial Unicode MS"/>
        </w:rPr>
        <w:t>For more information regarding Classification, visit the FEI</w:t>
      </w:r>
      <w:r w:rsidRPr="00AC08B3">
        <w:t xml:space="preserve"> website at </w:t>
      </w:r>
      <w:hyperlink r:id="rId20" w:history="1">
        <w:r w:rsidRPr="00AC08B3">
          <w:rPr>
            <w:rStyle w:val="Hyperlink"/>
          </w:rPr>
          <w:t>http://www.fei.org/fei/regulations/driving</w:t>
        </w:r>
      </w:hyperlink>
      <w:r w:rsidRPr="00AC08B3">
        <w:t xml:space="preserve"> </w:t>
      </w:r>
    </w:p>
    <w:p w:rsidR="00AC08B3" w:rsidRDefault="00AC08B3" w:rsidP="00CA1956">
      <w:pPr>
        <w:numPr>
          <w:ilvl w:val="0"/>
          <w:numId w:val="24"/>
        </w:numPr>
        <w:suppressAutoHyphens/>
        <w:spacing w:after="0" w:line="240" w:lineRule="auto"/>
        <w:rPr>
          <w:sz w:val="20"/>
          <w:szCs w:val="20"/>
        </w:rPr>
      </w:pPr>
      <w:r>
        <w:rPr>
          <w:sz w:val="20"/>
          <w:szCs w:val="20"/>
        </w:rPr>
        <w:t>A total of two scores for each must be submitted as follows for the current competition year:</w:t>
      </w:r>
    </w:p>
    <w:p w:rsidR="00AC08B3" w:rsidRDefault="00AC08B3" w:rsidP="00CA1956">
      <w:pPr>
        <w:numPr>
          <w:ilvl w:val="0"/>
          <w:numId w:val="24"/>
        </w:numPr>
        <w:suppressAutoHyphens/>
        <w:spacing w:after="0" w:line="240" w:lineRule="auto"/>
        <w:rPr>
          <w:sz w:val="20"/>
          <w:szCs w:val="20"/>
        </w:rPr>
      </w:pPr>
      <w:r>
        <w:rPr>
          <w:sz w:val="20"/>
          <w:szCs w:val="20"/>
        </w:rPr>
        <w:t>The minimum score of two driven FEI or ADS Dressage Tests at or above the ADS Preliminary Level at two USEF or ADS sanctioned Combined Driving Event must be below 65 penalty points and the entire event must have been completed successfully without Elimination, Retirement nor Disqualification.</w:t>
      </w:r>
    </w:p>
    <w:p w:rsidR="00AC08B3" w:rsidRDefault="00AC08B3" w:rsidP="00CA1956">
      <w:pPr>
        <w:numPr>
          <w:ilvl w:val="0"/>
          <w:numId w:val="24"/>
        </w:numPr>
        <w:suppressAutoHyphens/>
        <w:spacing w:after="0" w:line="240" w:lineRule="auto"/>
        <w:rPr>
          <w:sz w:val="20"/>
          <w:szCs w:val="20"/>
        </w:rPr>
      </w:pPr>
      <w:r>
        <w:rPr>
          <w:sz w:val="20"/>
          <w:szCs w:val="20"/>
        </w:rPr>
        <w:t>Scores  for the entire event may be submitted from any horse/driver combination;</w:t>
      </w:r>
    </w:p>
    <w:p w:rsidR="00AC08B3" w:rsidRPr="00AC08B3" w:rsidRDefault="00AC08B3" w:rsidP="00CA1956">
      <w:pPr>
        <w:numPr>
          <w:ilvl w:val="0"/>
          <w:numId w:val="24"/>
        </w:numPr>
        <w:suppressAutoHyphens/>
        <w:spacing w:after="0" w:line="240" w:lineRule="auto"/>
        <w:rPr>
          <w:b/>
          <w:sz w:val="20"/>
          <w:szCs w:val="20"/>
          <w:u w:val="single"/>
        </w:rPr>
      </w:pPr>
      <w:r>
        <w:rPr>
          <w:sz w:val="20"/>
          <w:szCs w:val="20"/>
        </w:rPr>
        <w:t>All test scores (both driver and/or horse) must be achieved at ADS, USEF or FEI Para-Equestrian licensed competitions.  FEI PE tests must be scored by a USEF “R” rated judge or above, or an FEI PE recognized judge. ADS tests must be scored by ADS “R” rated judges or above.</w:t>
      </w:r>
    </w:p>
    <w:p w:rsidR="00AC08B3" w:rsidRPr="000E1003" w:rsidRDefault="00AC08B3" w:rsidP="007F0B9B">
      <w:pPr>
        <w:spacing w:after="0" w:line="240" w:lineRule="auto"/>
        <w:ind w:left="720"/>
      </w:pPr>
    </w:p>
    <w:p w:rsidR="007F0B9B" w:rsidRPr="000E1003" w:rsidRDefault="00AC08B3" w:rsidP="007F0B9B">
      <w:pPr>
        <w:spacing w:after="0" w:line="240" w:lineRule="auto"/>
        <w:rPr>
          <w:b/>
          <w:u w:val="single"/>
        </w:rPr>
      </w:pPr>
      <w:r>
        <w:rPr>
          <w:b/>
          <w:u w:val="single"/>
        </w:rPr>
        <w:t xml:space="preserve">EQUESTRIAN </w:t>
      </w:r>
      <w:r w:rsidR="007F0B9B" w:rsidRPr="000E1003">
        <w:rPr>
          <w:b/>
          <w:u w:val="single"/>
        </w:rPr>
        <w:t>REQUIRED SCORES:</w:t>
      </w:r>
    </w:p>
    <w:p w:rsidR="007F0B9B" w:rsidRPr="000E1003" w:rsidRDefault="007F0B9B" w:rsidP="00CA1956">
      <w:pPr>
        <w:numPr>
          <w:ilvl w:val="0"/>
          <w:numId w:val="10"/>
        </w:numPr>
        <w:spacing w:after="0" w:line="240" w:lineRule="auto"/>
      </w:pPr>
      <w:r w:rsidRPr="000E1003">
        <w:t>A total of one score for each must be submitted as follows for the current competition year:</w:t>
      </w:r>
    </w:p>
    <w:p w:rsidR="007F0B9B" w:rsidRPr="000E1003" w:rsidRDefault="007F0B9B" w:rsidP="00CA1956">
      <w:pPr>
        <w:numPr>
          <w:ilvl w:val="1"/>
          <w:numId w:val="10"/>
        </w:numPr>
        <w:spacing w:after="0" w:line="240" w:lineRule="auto"/>
      </w:pPr>
      <w:r w:rsidRPr="000E1003">
        <w:t>One “Championship Team” test score;</w:t>
      </w:r>
    </w:p>
    <w:p w:rsidR="007F0B9B" w:rsidRPr="000E1003" w:rsidRDefault="007F0B9B" w:rsidP="00CA1956">
      <w:pPr>
        <w:numPr>
          <w:ilvl w:val="1"/>
          <w:numId w:val="10"/>
        </w:numPr>
        <w:spacing w:after="0" w:line="240" w:lineRule="auto"/>
      </w:pPr>
      <w:r w:rsidRPr="000E1003">
        <w:t>One “Individual” test score;</w:t>
      </w:r>
    </w:p>
    <w:p w:rsidR="007F0B9B" w:rsidRPr="000E1003" w:rsidRDefault="007F0B9B" w:rsidP="00CA1956">
      <w:pPr>
        <w:numPr>
          <w:ilvl w:val="0"/>
          <w:numId w:val="10"/>
        </w:numPr>
        <w:spacing w:after="0" w:line="240" w:lineRule="auto"/>
      </w:pPr>
      <w:r w:rsidRPr="000E1003">
        <w:t>The minimum score of any Individual or Championship test submitted must be 60% or higher;</w:t>
      </w:r>
    </w:p>
    <w:p w:rsidR="007F0B9B" w:rsidRPr="000E1003" w:rsidRDefault="007F0B9B" w:rsidP="00CA1956">
      <w:pPr>
        <w:numPr>
          <w:ilvl w:val="0"/>
          <w:numId w:val="10"/>
        </w:numPr>
        <w:spacing w:after="0" w:line="240" w:lineRule="auto"/>
      </w:pPr>
      <w:r w:rsidRPr="000E1003">
        <w:t>Scores may be submitted from any horse/rider combination;</w:t>
      </w:r>
    </w:p>
    <w:p w:rsidR="007F0B9B" w:rsidRPr="000E1003" w:rsidRDefault="007F0B9B" w:rsidP="00CA1956">
      <w:pPr>
        <w:numPr>
          <w:ilvl w:val="1"/>
          <w:numId w:val="10"/>
        </w:numPr>
        <w:spacing w:after="0" w:line="240" w:lineRule="auto"/>
      </w:pPr>
      <w:r w:rsidRPr="000E1003">
        <w:t>Scores shall be achieved at the championship test of the rider’s Grade level or at any test which is above the rider’s Grade level.  These levels are as follows:</w:t>
      </w:r>
    </w:p>
    <w:p w:rsidR="007F0B9B" w:rsidRPr="000E1003" w:rsidRDefault="007F0B9B" w:rsidP="00CA1956">
      <w:pPr>
        <w:numPr>
          <w:ilvl w:val="2"/>
          <w:numId w:val="10"/>
        </w:numPr>
        <w:spacing w:after="0" w:line="240" w:lineRule="auto"/>
      </w:pPr>
      <w:r w:rsidRPr="000E1003">
        <w:t>For Grade I riders – USDF Walk Trot Test</w:t>
      </w:r>
    </w:p>
    <w:p w:rsidR="007F0B9B" w:rsidRPr="000E1003" w:rsidRDefault="007F0B9B" w:rsidP="00CA1956">
      <w:pPr>
        <w:numPr>
          <w:ilvl w:val="2"/>
          <w:numId w:val="10"/>
        </w:numPr>
        <w:spacing w:after="0" w:line="240" w:lineRule="auto"/>
      </w:pPr>
      <w:r w:rsidRPr="000E1003">
        <w:t>For Grade II riders – USDF Walk Trot Test</w:t>
      </w:r>
    </w:p>
    <w:p w:rsidR="007F0B9B" w:rsidRPr="000E1003" w:rsidRDefault="007F0B9B" w:rsidP="00CA1956">
      <w:pPr>
        <w:numPr>
          <w:ilvl w:val="2"/>
          <w:numId w:val="10"/>
        </w:numPr>
        <w:spacing w:after="0" w:line="240" w:lineRule="auto"/>
      </w:pPr>
      <w:r w:rsidRPr="000E1003">
        <w:t>For Grade III riders – First Level Test 4 or above</w:t>
      </w:r>
    </w:p>
    <w:p w:rsidR="007F0B9B" w:rsidRPr="000E1003" w:rsidRDefault="007F0B9B" w:rsidP="00CA1956">
      <w:pPr>
        <w:numPr>
          <w:ilvl w:val="2"/>
          <w:numId w:val="10"/>
        </w:numPr>
        <w:spacing w:after="0" w:line="240" w:lineRule="auto"/>
      </w:pPr>
      <w:r w:rsidRPr="000E1003">
        <w:t>For Grade IV riders – Third Level Test 1 or above</w:t>
      </w:r>
    </w:p>
    <w:p w:rsidR="007F0B9B" w:rsidRPr="000E1003" w:rsidRDefault="007F0B9B" w:rsidP="00CA1956">
      <w:pPr>
        <w:numPr>
          <w:ilvl w:val="0"/>
          <w:numId w:val="10"/>
        </w:numPr>
        <w:spacing w:after="0" w:line="240" w:lineRule="auto"/>
      </w:pPr>
      <w:r w:rsidRPr="000E1003">
        <w:t>All test scores (both rider and/or horse) must be achieved at USEF or FEI Para-Equestrian licensed competitions.  FEI PE tests must be scored by a USEF “R” rated judge or above, or an FEI PE recognized judge.</w:t>
      </w:r>
    </w:p>
    <w:p w:rsidR="007F0B9B" w:rsidRPr="000E1003" w:rsidRDefault="007F0B9B" w:rsidP="00CA1956">
      <w:pPr>
        <w:numPr>
          <w:ilvl w:val="0"/>
          <w:numId w:val="10"/>
        </w:numPr>
        <w:spacing w:after="0" w:line="240" w:lineRule="auto"/>
      </w:pPr>
      <w:r w:rsidRPr="000E1003">
        <w:t xml:space="preserve">Athletes are required to submit legible copies of all qualifying tests, clearly indicating the name of the judge and competition at which the scores were achieved to Laureen Johnson, USEF High Performance Director of Para-Equestrian Programs at the address below. </w:t>
      </w:r>
    </w:p>
    <w:p w:rsidR="001E1E1A" w:rsidRDefault="001E1E1A" w:rsidP="00816055">
      <w:pPr>
        <w:spacing w:after="0" w:line="240" w:lineRule="auto"/>
        <w:ind w:left="720"/>
      </w:pPr>
    </w:p>
    <w:p w:rsidR="007F0B9B" w:rsidRPr="001E1E1A" w:rsidRDefault="007F0B9B" w:rsidP="00816055">
      <w:pPr>
        <w:spacing w:after="0" w:line="240" w:lineRule="auto"/>
        <w:ind w:left="720"/>
      </w:pPr>
      <w:r w:rsidRPr="001E1E1A">
        <w:t>USEF</w:t>
      </w:r>
      <w:r w:rsidR="00816055" w:rsidRPr="001E1E1A">
        <w:t xml:space="preserve"> Attention:  Laureen Johnson</w:t>
      </w:r>
    </w:p>
    <w:p w:rsidR="007F0B9B" w:rsidRPr="000E1003" w:rsidRDefault="007F0B9B" w:rsidP="007F0B9B">
      <w:pPr>
        <w:spacing w:after="0" w:line="240" w:lineRule="auto"/>
      </w:pPr>
      <w:r w:rsidRPr="000E1003">
        <w:tab/>
        <w:t>P.O. Box 83</w:t>
      </w:r>
    </w:p>
    <w:p w:rsidR="007F0B9B" w:rsidRPr="000E1003" w:rsidRDefault="007F0B9B" w:rsidP="007F0B9B">
      <w:pPr>
        <w:spacing w:after="0" w:line="240" w:lineRule="auto"/>
      </w:pPr>
      <w:r w:rsidRPr="000E1003">
        <w:tab/>
        <w:t>Gladstone, NJ  07934</w:t>
      </w:r>
    </w:p>
    <w:p w:rsidR="007F0B9B" w:rsidRDefault="007F0B9B" w:rsidP="00705CEF">
      <w:pPr>
        <w:spacing w:after="0" w:line="240" w:lineRule="auto"/>
        <w:rPr>
          <w:rStyle w:val="Hyperlink"/>
        </w:rPr>
      </w:pPr>
      <w:r w:rsidRPr="000E1003">
        <w:tab/>
      </w:r>
      <w:hyperlink r:id="rId21" w:history="1">
        <w:r w:rsidRPr="001E1E1A">
          <w:rPr>
            <w:rStyle w:val="Hyperlink"/>
          </w:rPr>
          <w:t>lkjohnson@usef.org</w:t>
        </w:r>
      </w:hyperlink>
    </w:p>
    <w:p w:rsidR="00705CEF" w:rsidRPr="00705CEF" w:rsidRDefault="00705CEF" w:rsidP="00705CEF">
      <w:pPr>
        <w:spacing w:after="0" w:line="240" w:lineRule="auto"/>
        <w:rPr>
          <w:color w:val="0000FF" w:themeColor="hyperlink"/>
          <w:u w:val="single"/>
        </w:rPr>
      </w:pPr>
    </w:p>
    <w:bookmarkStart w:id="5" w:name="_Toc421004688"/>
    <w:p w:rsidR="00AF11F9" w:rsidRPr="0005040E" w:rsidRDefault="009F5EBA" w:rsidP="00AF11F9">
      <w:pPr>
        <w:pStyle w:val="Heading2"/>
        <w:rPr>
          <w:rFonts w:asciiTheme="minorHAnsi" w:eastAsia="Arial Unicode MS" w:hAnsiTheme="minorHAnsi" w:cstheme="minorHAnsi"/>
          <w:color w:val="FFFFFF" w:themeColor="background1"/>
          <w:sz w:val="20"/>
          <w:szCs w:val="20"/>
        </w:rPr>
      </w:pPr>
      <w:r>
        <w:rPr>
          <w:rFonts w:asciiTheme="minorHAnsi" w:eastAsia="Arial Unicode MS" w:hAnsiTheme="minorHAnsi"/>
          <w:noProof/>
          <w:color w:val="FFFFFF" w:themeColor="background1"/>
        </w:rPr>
        <mc:AlternateContent>
          <mc:Choice Requires="wps">
            <w:drawing>
              <wp:anchor distT="0" distB="0" distL="114300" distR="114300" simplePos="0" relativeHeight="251665408" behindDoc="1" locked="0" layoutInCell="1" allowOverlap="1" wp14:anchorId="2D21DE9A" wp14:editId="07657478">
                <wp:simplePos x="0" y="0"/>
                <wp:positionH relativeFrom="column">
                  <wp:posOffset>-38100</wp:posOffset>
                </wp:positionH>
                <wp:positionV relativeFrom="paragraph">
                  <wp:posOffset>-9525</wp:posOffset>
                </wp:positionV>
                <wp:extent cx="6038850" cy="323850"/>
                <wp:effectExtent l="0" t="0" r="0" b="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3947D" id="AutoShape 7" o:spid="_x0000_s1026" style="position:absolute;margin-left:-3pt;margin-top:-.75pt;width:475.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" fillcolor="#002060" stroked="f"/>
            </w:pict>
          </mc:Fallback>
        </mc:AlternateContent>
      </w:r>
      <w:r w:rsidR="00AF11F9" w:rsidRPr="0005040E">
        <w:rPr>
          <w:rFonts w:asciiTheme="minorHAnsi" w:eastAsia="Arial Unicode MS" w:hAnsiTheme="minorHAnsi"/>
          <w:color w:val="FFFFFF" w:themeColor="background1"/>
        </w:rPr>
        <w:t>Fencing</w:t>
      </w:r>
      <w:bookmarkEnd w:id="5"/>
      <w:r w:rsidR="00C43597">
        <w:rPr>
          <w:rFonts w:asciiTheme="minorHAnsi" w:eastAsia="Arial Unicode MS" w:hAnsiTheme="minorHAnsi"/>
          <w:color w:val="FFFFFF" w:themeColor="background1"/>
        </w:rPr>
        <w:t xml:space="preserve"> </w:t>
      </w:r>
    </w:p>
    <w:p w:rsidR="00AF11F9" w:rsidRPr="000E1003" w:rsidRDefault="00AF11F9" w:rsidP="00816055">
      <w:pPr>
        <w:spacing w:after="0" w:line="240" w:lineRule="auto"/>
        <w:rPr>
          <w:rFonts w:eastAsia="Arial Unicode MS" w:cstheme="minorHAnsi"/>
        </w:rPr>
      </w:pPr>
    </w:p>
    <w:p w:rsidR="00C51A71" w:rsidRPr="000E1003" w:rsidRDefault="00C51A71" w:rsidP="00C51A71">
      <w:pPr>
        <w:rPr>
          <w:rFonts w:eastAsia="Arial Unicode MS" w:cstheme="minorHAnsi"/>
        </w:rPr>
      </w:pPr>
      <w:r w:rsidRPr="000E1003">
        <w:rPr>
          <w:rFonts w:eastAsia="Arial Unicode MS" w:cstheme="minorHAnsi"/>
        </w:rPr>
        <w:t>For more in</w:t>
      </w:r>
      <w:r w:rsidRPr="001E1E1A">
        <w:rPr>
          <w:rFonts w:eastAsia="Arial Unicode MS" w:cstheme="minorHAnsi"/>
        </w:rPr>
        <w:t xml:space="preserve">formation </w:t>
      </w:r>
      <w:r>
        <w:rPr>
          <w:rFonts w:eastAsia="Arial Unicode MS" w:cstheme="minorHAnsi"/>
        </w:rPr>
        <w:t xml:space="preserve">contact Brandon Dyett at </w:t>
      </w:r>
      <w:hyperlink r:id="rId22" w:history="1">
        <w:r w:rsidRPr="00910555">
          <w:rPr>
            <w:rStyle w:val="Hyperlink"/>
            <w:rFonts w:eastAsia="Arial Unicode MS" w:cstheme="minorHAnsi"/>
          </w:rPr>
          <w:t>b.dyett@usafencing.org</w:t>
        </w:r>
      </w:hyperlink>
      <w:r>
        <w:rPr>
          <w:rFonts w:eastAsia="Arial Unicode MS" w:cstheme="minorHAnsi"/>
        </w:rPr>
        <w:t xml:space="preserve"> or 719-219-8357</w:t>
      </w:r>
      <w:r w:rsidRPr="000E1003">
        <w:rPr>
          <w:rFonts w:eastAsia="Arial Unicode MS" w:cstheme="minorHAnsi"/>
        </w:rPr>
        <w:t xml:space="preserve"> </w:t>
      </w:r>
    </w:p>
    <w:p w:rsidR="00C51A71" w:rsidRPr="001E1E1A" w:rsidRDefault="00C51A71" w:rsidP="00C51A71">
      <w:pPr>
        <w:pStyle w:val="Default"/>
        <w:rPr>
          <w:rFonts w:asciiTheme="minorHAnsi" w:hAnsiTheme="minorHAnsi" w:cstheme="minorHAnsi"/>
          <w:b/>
          <w:sz w:val="22"/>
          <w:szCs w:val="22"/>
          <w:u w:val="single"/>
        </w:rPr>
      </w:pPr>
      <w:r w:rsidRPr="001E1E1A">
        <w:rPr>
          <w:rFonts w:asciiTheme="minorHAnsi" w:hAnsiTheme="minorHAnsi" w:cstheme="minorHAnsi"/>
          <w:b/>
          <w:sz w:val="22"/>
          <w:szCs w:val="22"/>
          <w:u w:val="single"/>
        </w:rPr>
        <w:t>VMAA Standard</w:t>
      </w:r>
      <w:r w:rsidRPr="001E1E1A">
        <w:rPr>
          <w:rFonts w:asciiTheme="minorHAnsi" w:hAnsiTheme="minorHAnsi" w:cstheme="minorHAnsi"/>
          <w:b/>
          <w:sz w:val="22"/>
          <w:szCs w:val="22"/>
          <w:u w:val="single"/>
        </w:rPr>
        <w:tab/>
      </w:r>
      <w:r w:rsidRPr="001E1E1A">
        <w:rPr>
          <w:rFonts w:asciiTheme="minorHAnsi" w:hAnsiTheme="minorHAnsi" w:cstheme="minorHAnsi"/>
          <w:b/>
          <w:sz w:val="22"/>
          <w:szCs w:val="22"/>
          <w:u w:val="single"/>
        </w:rPr>
        <w:tab/>
      </w:r>
      <w:r w:rsidRPr="001E1E1A">
        <w:rPr>
          <w:rFonts w:asciiTheme="minorHAnsi" w:hAnsiTheme="minorHAnsi" w:cstheme="minorHAnsi"/>
          <w:b/>
          <w:sz w:val="22"/>
          <w:szCs w:val="22"/>
          <w:u w:val="single"/>
        </w:rPr>
        <w:tab/>
      </w:r>
      <w:r w:rsidRPr="001E1E1A">
        <w:rPr>
          <w:rFonts w:asciiTheme="minorHAnsi" w:hAnsiTheme="minorHAnsi" w:cstheme="minorHAnsi"/>
          <w:b/>
          <w:sz w:val="22"/>
          <w:szCs w:val="22"/>
          <w:u w:val="single"/>
        </w:rPr>
        <w:tab/>
      </w:r>
      <w:r w:rsidRPr="001E1E1A">
        <w:rPr>
          <w:rFonts w:asciiTheme="minorHAnsi" w:hAnsiTheme="minorHAnsi" w:cstheme="minorHAnsi"/>
          <w:b/>
          <w:sz w:val="22"/>
          <w:szCs w:val="22"/>
          <w:u w:val="single"/>
        </w:rPr>
        <w:tab/>
      </w:r>
      <w:r w:rsidRPr="001E1E1A">
        <w:rPr>
          <w:rFonts w:asciiTheme="minorHAnsi" w:hAnsiTheme="minorHAnsi" w:cstheme="minorHAnsi"/>
          <w:b/>
          <w:sz w:val="22"/>
          <w:szCs w:val="22"/>
          <w:u w:val="single"/>
        </w:rPr>
        <w:tab/>
      </w:r>
      <w:r w:rsidRPr="001E1E1A">
        <w:rPr>
          <w:rFonts w:asciiTheme="minorHAnsi" w:hAnsiTheme="minorHAnsi" w:cstheme="minorHAnsi"/>
          <w:b/>
          <w:sz w:val="22"/>
          <w:szCs w:val="22"/>
          <w:u w:val="single"/>
        </w:rPr>
        <w:tab/>
      </w:r>
      <w:r w:rsidRPr="001E1E1A">
        <w:rPr>
          <w:rFonts w:asciiTheme="minorHAnsi" w:hAnsiTheme="minorHAnsi" w:cstheme="minorHAnsi"/>
          <w:b/>
          <w:sz w:val="22"/>
          <w:szCs w:val="22"/>
          <w:u w:val="single"/>
        </w:rPr>
        <w:tab/>
      </w:r>
      <w:r w:rsidRPr="001E1E1A">
        <w:rPr>
          <w:rFonts w:asciiTheme="minorHAnsi" w:hAnsiTheme="minorHAnsi" w:cstheme="minorHAnsi"/>
          <w:b/>
          <w:sz w:val="22"/>
          <w:szCs w:val="22"/>
          <w:u w:val="single"/>
        </w:rPr>
        <w:tab/>
      </w:r>
      <w:r w:rsidRPr="001E1E1A">
        <w:rPr>
          <w:rFonts w:asciiTheme="minorHAnsi" w:hAnsiTheme="minorHAnsi" w:cstheme="minorHAnsi"/>
          <w:b/>
          <w:sz w:val="22"/>
          <w:szCs w:val="22"/>
          <w:u w:val="single"/>
        </w:rPr>
        <w:tab/>
      </w:r>
      <w:r w:rsidRPr="001E1E1A">
        <w:rPr>
          <w:rFonts w:asciiTheme="minorHAnsi" w:hAnsiTheme="minorHAnsi" w:cstheme="minorHAnsi"/>
          <w:b/>
          <w:sz w:val="22"/>
          <w:szCs w:val="22"/>
          <w:u w:val="single"/>
        </w:rPr>
        <w:tab/>
      </w:r>
    </w:p>
    <w:p w:rsidR="00C51A71" w:rsidRDefault="00C51A71" w:rsidP="00C51A71">
      <w:r>
        <w:t>Athletes must:</w:t>
      </w:r>
    </w:p>
    <w:p w:rsidR="00C51A71" w:rsidRDefault="00C51A71" w:rsidP="00C51A71">
      <w:pPr>
        <w:pStyle w:val="ListParagraph"/>
        <w:ind w:hanging="360"/>
      </w:pPr>
      <w:r>
        <w:rPr>
          <w:rFonts w:ascii="Symbol" w:hAnsi="Symbol"/>
        </w:rPr>
        <w:t></w:t>
      </w:r>
      <w:r>
        <w:rPr>
          <w:rFonts w:ascii="Times New Roman" w:hAnsi="Times New Roman"/>
          <w:sz w:val="14"/>
          <w:szCs w:val="14"/>
        </w:rPr>
        <w:t xml:space="preserve">         </w:t>
      </w:r>
      <w:r>
        <w:t>Be a member of USA Fencing</w:t>
      </w:r>
    </w:p>
    <w:p w:rsidR="00C51A71" w:rsidRDefault="00C51A71" w:rsidP="00C51A71">
      <w:pPr>
        <w:pStyle w:val="ListParagraph"/>
        <w:ind w:hanging="360"/>
      </w:pPr>
      <w:r>
        <w:rPr>
          <w:rFonts w:ascii="Symbol" w:hAnsi="Symbol"/>
        </w:rPr>
        <w:t></w:t>
      </w:r>
      <w:r>
        <w:rPr>
          <w:rFonts w:ascii="Times New Roman" w:hAnsi="Times New Roman"/>
          <w:sz w:val="14"/>
          <w:szCs w:val="14"/>
        </w:rPr>
        <w:t xml:space="preserve">         </w:t>
      </w:r>
      <w:r>
        <w:t>Retain a coach or training partner to guide training</w:t>
      </w:r>
    </w:p>
    <w:p w:rsidR="00C51A71" w:rsidRDefault="00C51A71" w:rsidP="00C51A71">
      <w:pPr>
        <w:pStyle w:val="ListParagraph"/>
        <w:ind w:hanging="360"/>
      </w:pPr>
      <w:r>
        <w:rPr>
          <w:rFonts w:ascii="Symbol" w:hAnsi="Symbol"/>
        </w:rPr>
        <w:t></w:t>
      </w:r>
      <w:r>
        <w:rPr>
          <w:rFonts w:ascii="Times New Roman" w:hAnsi="Times New Roman"/>
          <w:sz w:val="14"/>
          <w:szCs w:val="14"/>
        </w:rPr>
        <w:t xml:space="preserve">         </w:t>
      </w:r>
      <w:r>
        <w:t>Submit a monthly training log and progress report, signed by the athlete’s coach/training partner, to the National Office</w:t>
      </w:r>
    </w:p>
    <w:p w:rsidR="00C51A71" w:rsidRDefault="00C51A71" w:rsidP="00C51A71">
      <w:pPr>
        <w:pStyle w:val="ListParagraph"/>
        <w:ind w:hanging="360"/>
      </w:pPr>
      <w:r>
        <w:rPr>
          <w:rFonts w:ascii="Symbol" w:hAnsi="Symbol"/>
        </w:rPr>
        <w:t></w:t>
      </w:r>
      <w:r>
        <w:rPr>
          <w:rFonts w:ascii="Times New Roman" w:hAnsi="Times New Roman"/>
          <w:sz w:val="14"/>
          <w:szCs w:val="14"/>
        </w:rPr>
        <w:t xml:space="preserve">         </w:t>
      </w:r>
      <w:r>
        <w:t>As of the 1</w:t>
      </w:r>
      <w:r>
        <w:rPr>
          <w:vertAlign w:val="superscript"/>
        </w:rPr>
        <w:t>st</w:t>
      </w:r>
      <w:r>
        <w:t xml:space="preserve"> of the month for which the 0918a is submitted:</w:t>
      </w:r>
    </w:p>
    <w:p w:rsidR="00C51A71" w:rsidRDefault="00C51A71" w:rsidP="00C51A71">
      <w:pPr>
        <w:pStyle w:val="ListParagraph"/>
        <w:ind w:left="1440"/>
      </w:pPr>
      <w:r>
        <w:rPr>
          <w:rFonts w:ascii="Courier New" w:hAnsi="Courier New" w:cs="Courier New"/>
        </w:rPr>
        <w:t>o</w:t>
      </w:r>
      <w:r>
        <w:rPr>
          <w:rFonts w:ascii="Times New Roman" w:hAnsi="Times New Roman"/>
          <w:sz w:val="14"/>
          <w:szCs w:val="14"/>
        </w:rPr>
        <w:t xml:space="preserve">   </w:t>
      </w:r>
      <w:r>
        <w:t>Emerging Athletes</w:t>
      </w:r>
    </w:p>
    <w:p w:rsidR="00C51A71" w:rsidRDefault="00C51A71" w:rsidP="00C51A71">
      <w:pPr>
        <w:pStyle w:val="ListParagraph"/>
        <w:ind w:left="2160"/>
      </w:pPr>
      <w:r>
        <w:rPr>
          <w:rFonts w:ascii="Wingdings" w:hAnsi="Wingdings"/>
        </w:rPr>
        <w:t></w:t>
      </w:r>
      <w:r>
        <w:rPr>
          <w:rFonts w:ascii="Times New Roman" w:hAnsi="Times New Roman"/>
          <w:sz w:val="14"/>
          <w:szCs w:val="14"/>
        </w:rPr>
        <w:t xml:space="preserve">  </w:t>
      </w:r>
      <w:r>
        <w:t>Rank in the top 50% of the domestic Rolling Point Standings in at least one weapon OR place 1</w:t>
      </w:r>
      <w:r>
        <w:rPr>
          <w:vertAlign w:val="superscript"/>
        </w:rPr>
        <w:t>st</w:t>
      </w:r>
      <w:r>
        <w:t xml:space="preserve"> – 3</w:t>
      </w:r>
      <w:r>
        <w:rPr>
          <w:vertAlign w:val="superscript"/>
        </w:rPr>
        <w:t>rd</w:t>
      </w:r>
      <w:r>
        <w:t xml:space="preserve"> at the most recent National Championships in at least one weapon (if only 1</w:t>
      </w:r>
      <w:r>
        <w:rPr>
          <w:vertAlign w:val="superscript"/>
        </w:rPr>
        <w:t>st</w:t>
      </w:r>
      <w:r>
        <w:t xml:space="preserve"> – 3</w:t>
      </w:r>
      <w:r>
        <w:rPr>
          <w:vertAlign w:val="superscript"/>
        </w:rPr>
        <w:t>rd</w:t>
      </w:r>
      <w:r>
        <w:t xml:space="preserve"> places are awarded at Nationals, athlete must place in the top 50% of those competing in the event) – rounding will be made to the next lowest ranking/place (ex: top 50% of 9 will include the 5</w:t>
      </w:r>
      <w:r>
        <w:rPr>
          <w:vertAlign w:val="superscript"/>
        </w:rPr>
        <w:t>th</w:t>
      </w:r>
      <w:r>
        <w:t xml:space="preserve"> athlete)</w:t>
      </w:r>
    </w:p>
    <w:p w:rsidR="00C51A71" w:rsidRDefault="00C51A71" w:rsidP="00C51A71">
      <w:pPr>
        <w:pStyle w:val="ListParagraph"/>
        <w:ind w:left="2160"/>
      </w:pPr>
      <w:r>
        <w:rPr>
          <w:rFonts w:ascii="Wingdings" w:hAnsi="Wingdings"/>
        </w:rPr>
        <w:t></w:t>
      </w:r>
      <w:r>
        <w:rPr>
          <w:rFonts w:ascii="Times New Roman" w:hAnsi="Times New Roman"/>
          <w:sz w:val="14"/>
          <w:szCs w:val="14"/>
        </w:rPr>
        <w:t xml:space="preserve">  </w:t>
      </w:r>
      <w:r>
        <w:t>Compete in at least 3 IWAS events in the preceding 24 months</w:t>
      </w:r>
    </w:p>
    <w:p w:rsidR="00C51A71" w:rsidRDefault="00C51A71" w:rsidP="00C51A71">
      <w:pPr>
        <w:pStyle w:val="ListParagraph"/>
        <w:ind w:left="1440"/>
      </w:pPr>
      <w:r>
        <w:rPr>
          <w:rFonts w:ascii="Courier New" w:hAnsi="Courier New" w:cs="Courier New"/>
        </w:rPr>
        <w:t>o</w:t>
      </w:r>
      <w:r>
        <w:rPr>
          <w:rFonts w:ascii="Times New Roman" w:hAnsi="Times New Roman"/>
          <w:sz w:val="14"/>
          <w:szCs w:val="14"/>
        </w:rPr>
        <w:t xml:space="preserve">   </w:t>
      </w:r>
      <w:r>
        <w:t xml:space="preserve">National Team Athletes: </w:t>
      </w:r>
    </w:p>
    <w:p w:rsidR="00C51A71" w:rsidRDefault="00C51A71" w:rsidP="00C51A71">
      <w:pPr>
        <w:pStyle w:val="ListParagraph"/>
        <w:numPr>
          <w:ilvl w:val="0"/>
          <w:numId w:val="31"/>
        </w:numPr>
      </w:pPr>
      <w:r>
        <w:lastRenderedPageBreak/>
        <w:t>Rank in the top 50% of the domestic Rolling Point Standings in at least one weapon OR place 1</w:t>
      </w:r>
      <w:r>
        <w:rPr>
          <w:vertAlign w:val="superscript"/>
        </w:rPr>
        <w:t>st</w:t>
      </w:r>
      <w:r>
        <w:t xml:space="preserve"> – 3</w:t>
      </w:r>
      <w:r>
        <w:rPr>
          <w:vertAlign w:val="superscript"/>
        </w:rPr>
        <w:t>rd</w:t>
      </w:r>
      <w:r>
        <w:t xml:space="preserve"> at the most recent National Championships in at least one weapon (if only 1</w:t>
      </w:r>
      <w:r>
        <w:rPr>
          <w:vertAlign w:val="superscript"/>
        </w:rPr>
        <w:t>st</w:t>
      </w:r>
      <w:r>
        <w:t xml:space="preserve"> – 3</w:t>
      </w:r>
      <w:r>
        <w:rPr>
          <w:vertAlign w:val="superscript"/>
        </w:rPr>
        <w:t>rd</w:t>
      </w:r>
      <w:r>
        <w:t xml:space="preserve"> places are awarded at Nationals, athlete must place in the top 50% of those competing in the event) – rounding will be made to the next lowest ranking/place (ex: top 50% of 9 will include the 5</w:t>
      </w:r>
      <w:r>
        <w:rPr>
          <w:vertAlign w:val="superscript"/>
        </w:rPr>
        <w:t>th</w:t>
      </w:r>
      <w:r>
        <w:t xml:space="preserve"> athlete)</w:t>
      </w:r>
    </w:p>
    <w:p w:rsidR="00314ED6" w:rsidRPr="00C51A71" w:rsidRDefault="00C51A71" w:rsidP="00C51A71">
      <w:pPr>
        <w:pStyle w:val="ListParagraph"/>
        <w:numPr>
          <w:ilvl w:val="0"/>
          <w:numId w:val="31"/>
        </w:numPr>
      </w:pPr>
      <w:r>
        <w:t>Compete in the most recent World Championships or the most recent Paralympic Games</w:t>
      </w:r>
    </w:p>
    <w:bookmarkStart w:id="6" w:name="_Toc421004689"/>
    <w:p w:rsidR="00AF11F9" w:rsidRPr="0005040E" w:rsidRDefault="009F5EBA" w:rsidP="00AF11F9">
      <w:pPr>
        <w:pStyle w:val="Heading2"/>
        <w:rPr>
          <w:rFonts w:asciiTheme="minorHAnsi" w:eastAsia="Arial Unicode MS" w:hAnsiTheme="minorHAnsi"/>
          <w:color w:val="FFFFFF" w:themeColor="background1"/>
        </w:rPr>
      </w:pPr>
      <w:r>
        <w:rPr>
          <w:rFonts w:asciiTheme="minorHAnsi" w:eastAsia="Arial Unicode MS" w:hAnsiTheme="minorHAnsi"/>
          <w:noProof/>
          <w:color w:val="FFFFFF" w:themeColor="background1"/>
        </w:rPr>
        <mc:AlternateContent>
          <mc:Choice Requires="wps">
            <w:drawing>
              <wp:anchor distT="0" distB="0" distL="114300" distR="114300" simplePos="0" relativeHeight="251666432" behindDoc="1" locked="0" layoutInCell="1" allowOverlap="1" wp14:anchorId="6900A8B4" wp14:editId="5954F800">
                <wp:simplePos x="0" y="0"/>
                <wp:positionH relativeFrom="column">
                  <wp:posOffset>-38100</wp:posOffset>
                </wp:positionH>
                <wp:positionV relativeFrom="paragraph">
                  <wp:posOffset>-9525</wp:posOffset>
                </wp:positionV>
                <wp:extent cx="6038850" cy="323850"/>
                <wp:effectExtent l="0" t="0" r="0" b="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8E249" id="AutoShape 8" o:spid="_x0000_s1026" style="position:absolute;margin-left:-3pt;margin-top:-.75pt;width:475.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" fillcolor="#002060" stroked="f"/>
            </w:pict>
          </mc:Fallback>
        </mc:AlternateContent>
      </w:r>
      <w:r w:rsidR="00AF11F9" w:rsidRPr="0005040E">
        <w:rPr>
          <w:rFonts w:asciiTheme="minorHAnsi" w:eastAsia="Arial Unicode MS" w:hAnsiTheme="minorHAnsi"/>
          <w:color w:val="FFFFFF" w:themeColor="background1"/>
        </w:rPr>
        <w:t>Goalball</w:t>
      </w:r>
      <w:bookmarkEnd w:id="6"/>
    </w:p>
    <w:p w:rsidR="00AF11F9" w:rsidRPr="000E1003" w:rsidRDefault="00AF11F9" w:rsidP="00630A7F">
      <w:pPr>
        <w:spacing w:after="0" w:line="240" w:lineRule="auto"/>
        <w:rPr>
          <w:rFonts w:eastAsia="Arial Unicode MS" w:cstheme="minorHAnsi"/>
        </w:rPr>
      </w:pPr>
    </w:p>
    <w:p w:rsidR="00AF11F9" w:rsidRPr="000E1003" w:rsidRDefault="00AF11F9" w:rsidP="00AF11F9">
      <w:pPr>
        <w:rPr>
          <w:rFonts w:eastAsia="Arial Unicode MS" w:cstheme="minorHAnsi"/>
        </w:rPr>
      </w:pPr>
      <w:r w:rsidRPr="000E1003">
        <w:rPr>
          <w:rFonts w:eastAsia="Arial Unicode MS" w:cstheme="minorHAnsi"/>
        </w:rPr>
        <w:t xml:space="preserve">For more information </w:t>
      </w:r>
      <w:r w:rsidR="00240ED4">
        <w:rPr>
          <w:rFonts w:eastAsia="Arial Unicode MS" w:cstheme="minorHAnsi"/>
        </w:rPr>
        <w:t xml:space="preserve">contact Mark Lucas at </w:t>
      </w:r>
      <w:hyperlink r:id="rId23" w:history="1">
        <w:r w:rsidR="00240ED4" w:rsidRPr="00CD1B3D">
          <w:rPr>
            <w:rStyle w:val="Hyperlink"/>
            <w:rFonts w:eastAsia="Arial Unicode MS" w:cstheme="minorHAnsi"/>
          </w:rPr>
          <w:t>mlucas@usaba.org</w:t>
        </w:r>
      </w:hyperlink>
      <w:r w:rsidR="00240ED4">
        <w:rPr>
          <w:rFonts w:eastAsia="Arial Unicode MS" w:cstheme="minorHAnsi"/>
        </w:rPr>
        <w:t xml:space="preserve"> or 719-866-3224</w:t>
      </w:r>
    </w:p>
    <w:p w:rsidR="00CA74CA" w:rsidRPr="001E1E1A" w:rsidRDefault="00CA74CA" w:rsidP="00CA74CA">
      <w:pPr>
        <w:pStyle w:val="Default"/>
        <w:rPr>
          <w:rFonts w:asciiTheme="minorHAnsi" w:hAnsiTheme="minorHAnsi" w:cstheme="minorHAnsi"/>
          <w:b/>
          <w:sz w:val="22"/>
          <w:szCs w:val="22"/>
          <w:u w:val="single"/>
        </w:rPr>
      </w:pPr>
      <w:r w:rsidRPr="001E1E1A">
        <w:rPr>
          <w:rFonts w:asciiTheme="minorHAnsi" w:hAnsiTheme="minorHAnsi" w:cstheme="minorHAnsi"/>
          <w:b/>
          <w:sz w:val="22"/>
          <w:szCs w:val="22"/>
          <w:u w:val="single"/>
        </w:rPr>
        <w:t>VMAA Standard</w:t>
      </w:r>
      <w:r w:rsidRPr="001E1E1A">
        <w:rPr>
          <w:rFonts w:asciiTheme="minorHAnsi" w:hAnsiTheme="minorHAnsi" w:cstheme="minorHAnsi"/>
          <w:b/>
          <w:sz w:val="22"/>
          <w:szCs w:val="22"/>
          <w:u w:val="single"/>
        </w:rPr>
        <w:tab/>
      </w:r>
      <w:r w:rsidRPr="001E1E1A">
        <w:rPr>
          <w:rFonts w:asciiTheme="minorHAnsi" w:hAnsiTheme="minorHAnsi" w:cstheme="minorHAnsi"/>
          <w:b/>
          <w:sz w:val="22"/>
          <w:szCs w:val="22"/>
          <w:u w:val="single"/>
        </w:rPr>
        <w:tab/>
      </w:r>
      <w:r w:rsidRPr="001E1E1A">
        <w:rPr>
          <w:rFonts w:asciiTheme="minorHAnsi" w:hAnsiTheme="minorHAnsi" w:cstheme="minorHAnsi"/>
          <w:b/>
          <w:sz w:val="22"/>
          <w:szCs w:val="22"/>
          <w:u w:val="single"/>
        </w:rPr>
        <w:tab/>
      </w:r>
      <w:r w:rsidRPr="001E1E1A">
        <w:rPr>
          <w:rFonts w:asciiTheme="minorHAnsi" w:hAnsiTheme="minorHAnsi" w:cstheme="minorHAnsi"/>
          <w:b/>
          <w:sz w:val="22"/>
          <w:szCs w:val="22"/>
          <w:u w:val="single"/>
        </w:rPr>
        <w:tab/>
      </w:r>
      <w:r w:rsidRPr="001E1E1A">
        <w:rPr>
          <w:rFonts w:asciiTheme="minorHAnsi" w:hAnsiTheme="minorHAnsi" w:cstheme="minorHAnsi"/>
          <w:b/>
          <w:sz w:val="22"/>
          <w:szCs w:val="22"/>
          <w:u w:val="single"/>
        </w:rPr>
        <w:tab/>
      </w:r>
      <w:r w:rsidRPr="001E1E1A">
        <w:rPr>
          <w:rFonts w:asciiTheme="minorHAnsi" w:hAnsiTheme="minorHAnsi" w:cstheme="minorHAnsi"/>
          <w:b/>
          <w:sz w:val="22"/>
          <w:szCs w:val="22"/>
          <w:u w:val="single"/>
        </w:rPr>
        <w:tab/>
      </w:r>
      <w:r w:rsidRPr="001E1E1A">
        <w:rPr>
          <w:rFonts w:asciiTheme="minorHAnsi" w:hAnsiTheme="minorHAnsi" w:cstheme="minorHAnsi"/>
          <w:b/>
          <w:sz w:val="22"/>
          <w:szCs w:val="22"/>
          <w:u w:val="single"/>
        </w:rPr>
        <w:tab/>
      </w:r>
      <w:r w:rsidRPr="001E1E1A">
        <w:rPr>
          <w:rFonts w:asciiTheme="minorHAnsi" w:hAnsiTheme="minorHAnsi" w:cstheme="minorHAnsi"/>
          <w:b/>
          <w:sz w:val="22"/>
          <w:szCs w:val="22"/>
          <w:u w:val="single"/>
        </w:rPr>
        <w:tab/>
      </w:r>
      <w:r w:rsidRPr="001E1E1A">
        <w:rPr>
          <w:rFonts w:asciiTheme="minorHAnsi" w:hAnsiTheme="minorHAnsi" w:cstheme="minorHAnsi"/>
          <w:b/>
          <w:sz w:val="22"/>
          <w:szCs w:val="22"/>
          <w:u w:val="single"/>
        </w:rPr>
        <w:tab/>
      </w:r>
      <w:r w:rsidRPr="001E1E1A">
        <w:rPr>
          <w:rFonts w:asciiTheme="minorHAnsi" w:hAnsiTheme="minorHAnsi" w:cstheme="minorHAnsi"/>
          <w:b/>
          <w:sz w:val="22"/>
          <w:szCs w:val="22"/>
          <w:u w:val="single"/>
        </w:rPr>
        <w:tab/>
      </w:r>
      <w:r w:rsidRPr="001E1E1A">
        <w:rPr>
          <w:rFonts w:asciiTheme="minorHAnsi" w:hAnsiTheme="minorHAnsi" w:cstheme="minorHAnsi"/>
          <w:b/>
          <w:sz w:val="22"/>
          <w:szCs w:val="22"/>
          <w:u w:val="single"/>
        </w:rPr>
        <w:tab/>
      </w:r>
    </w:p>
    <w:p w:rsidR="00CA74CA" w:rsidRPr="000E1003" w:rsidRDefault="00CA74CA" w:rsidP="00CA74CA">
      <w:pPr>
        <w:pStyle w:val="Default"/>
        <w:rPr>
          <w:rFonts w:asciiTheme="minorHAnsi" w:hAnsiTheme="minorHAnsi" w:cstheme="minorHAnsi"/>
          <w:sz w:val="22"/>
          <w:szCs w:val="22"/>
        </w:rPr>
      </w:pPr>
      <w:r w:rsidRPr="000E1003">
        <w:rPr>
          <w:rFonts w:asciiTheme="minorHAnsi" w:hAnsiTheme="minorHAnsi" w:cstheme="minorHAnsi"/>
          <w:sz w:val="22"/>
          <w:szCs w:val="22"/>
        </w:rPr>
        <w:t>The athlete must:</w:t>
      </w:r>
    </w:p>
    <w:p w:rsidR="00A96DAB" w:rsidRPr="0005040E" w:rsidRDefault="00CA74CA" w:rsidP="00CA1956">
      <w:pPr>
        <w:pStyle w:val="ListParagraph"/>
        <w:numPr>
          <w:ilvl w:val="0"/>
          <w:numId w:val="1"/>
        </w:numPr>
        <w:spacing w:after="0" w:line="240" w:lineRule="auto"/>
        <w:ind w:left="720"/>
        <w:contextualSpacing w:val="0"/>
        <w:rPr>
          <w:rFonts w:cs="Calibri"/>
        </w:rPr>
      </w:pPr>
      <w:r w:rsidRPr="0005040E">
        <w:rPr>
          <w:rFonts w:cs="Calibri"/>
        </w:rPr>
        <w:t>Be</w:t>
      </w:r>
      <w:r w:rsidR="00A96DAB" w:rsidRPr="0005040E">
        <w:rPr>
          <w:rFonts w:cs="Calibri"/>
        </w:rPr>
        <w:t xml:space="preserve"> entered on a club team’s roster</w:t>
      </w:r>
      <w:r w:rsidR="001E1E1A">
        <w:rPr>
          <w:rFonts w:cs="Calibri"/>
        </w:rPr>
        <w:t>.</w:t>
      </w:r>
    </w:p>
    <w:p w:rsidR="00A96DAB" w:rsidRPr="00504E38" w:rsidRDefault="00A96DAB" w:rsidP="00CA1956">
      <w:pPr>
        <w:pStyle w:val="ListParagraph"/>
        <w:numPr>
          <w:ilvl w:val="0"/>
          <w:numId w:val="1"/>
        </w:numPr>
        <w:spacing w:after="0" w:line="240" w:lineRule="auto"/>
        <w:ind w:left="720"/>
        <w:contextualSpacing w:val="0"/>
        <w:rPr>
          <w:rFonts w:cs="Calibri"/>
        </w:rPr>
      </w:pPr>
      <w:r w:rsidRPr="0005040E">
        <w:rPr>
          <w:rFonts w:cs="Calibri"/>
        </w:rPr>
        <w:t>Training with that team</w:t>
      </w:r>
      <w:r w:rsidR="00D02BEB">
        <w:rPr>
          <w:rFonts w:cs="Calibri"/>
        </w:rPr>
        <w:t xml:space="preserve"> </w:t>
      </w:r>
      <w:r w:rsidR="00D02BEB" w:rsidRPr="00504E38">
        <w:rPr>
          <w:rFonts w:cs="Calibri"/>
        </w:rPr>
        <w:t>on a regular basis</w:t>
      </w:r>
      <w:r w:rsidR="001E1E1A" w:rsidRPr="00504E38">
        <w:rPr>
          <w:rFonts w:cs="Calibri"/>
        </w:rPr>
        <w:t>.</w:t>
      </w:r>
    </w:p>
    <w:p w:rsidR="00D02BEB" w:rsidRPr="00504E38" w:rsidRDefault="00D02BEB" w:rsidP="00CA1956">
      <w:pPr>
        <w:pStyle w:val="ListParagraph"/>
        <w:numPr>
          <w:ilvl w:val="0"/>
          <w:numId w:val="1"/>
        </w:numPr>
        <w:spacing w:after="0" w:line="240" w:lineRule="auto"/>
        <w:ind w:left="720"/>
        <w:contextualSpacing w:val="0"/>
        <w:rPr>
          <w:rFonts w:cs="Calibri"/>
        </w:rPr>
      </w:pPr>
      <w:r w:rsidRPr="00504E38">
        <w:rPr>
          <w:rFonts w:cs="Calibri"/>
        </w:rPr>
        <w:t>Establish a training and competition plan and submit monthly and quarterly progress reports to the United States Association of Blind Athletes (USABA) Goalball High Performance Manager.</w:t>
      </w:r>
    </w:p>
    <w:p w:rsidR="00A96DAB" w:rsidRPr="00504E38" w:rsidRDefault="00D02BEB" w:rsidP="00CA1956">
      <w:pPr>
        <w:pStyle w:val="ListParagraph"/>
        <w:numPr>
          <w:ilvl w:val="0"/>
          <w:numId w:val="1"/>
        </w:numPr>
        <w:spacing w:after="0" w:line="240" w:lineRule="auto"/>
        <w:ind w:left="720"/>
        <w:contextualSpacing w:val="0"/>
        <w:rPr>
          <w:rFonts w:cs="Calibri"/>
        </w:rPr>
      </w:pPr>
      <w:r w:rsidRPr="00504E38">
        <w:rPr>
          <w:rFonts w:cs="Calibri"/>
        </w:rPr>
        <w:t>Compete</w:t>
      </w:r>
      <w:r w:rsidR="00A96DAB" w:rsidRPr="00504E38">
        <w:rPr>
          <w:rFonts w:cs="Calibri"/>
        </w:rPr>
        <w:t xml:space="preserve"> with that team or as a pool player </w:t>
      </w:r>
      <w:r w:rsidR="0005040E" w:rsidRPr="00504E38">
        <w:rPr>
          <w:rFonts w:cs="Calibri"/>
        </w:rPr>
        <w:t xml:space="preserve">in </w:t>
      </w:r>
      <w:r w:rsidR="00A96DAB" w:rsidRPr="00504E38">
        <w:rPr>
          <w:rFonts w:cs="Calibri"/>
        </w:rPr>
        <w:t xml:space="preserve">at least 2 </w:t>
      </w:r>
      <w:r w:rsidR="00B93EEA" w:rsidRPr="00504E38">
        <w:rPr>
          <w:rFonts w:cs="Calibri"/>
        </w:rPr>
        <w:t>U.S. Association of Blind Athletes (</w:t>
      </w:r>
      <w:r w:rsidR="00A96DAB" w:rsidRPr="00504E38">
        <w:rPr>
          <w:rFonts w:cs="Calibri"/>
        </w:rPr>
        <w:t>USABA</w:t>
      </w:r>
      <w:r w:rsidR="00B93EEA" w:rsidRPr="00504E38">
        <w:rPr>
          <w:rFonts w:cs="Calibri"/>
        </w:rPr>
        <w:t>)</w:t>
      </w:r>
      <w:r w:rsidR="00A96DAB" w:rsidRPr="00504E38">
        <w:rPr>
          <w:rFonts w:cs="Calibri"/>
        </w:rPr>
        <w:t xml:space="preserve"> regional events AND the USABA national championship tournament</w:t>
      </w:r>
      <w:r w:rsidR="001E1E1A" w:rsidRPr="00504E38">
        <w:rPr>
          <w:rFonts w:cs="Calibri"/>
        </w:rPr>
        <w:t>.</w:t>
      </w:r>
    </w:p>
    <w:p w:rsidR="00A96DAB" w:rsidRPr="00504E38" w:rsidRDefault="00A96DAB" w:rsidP="00CA1956">
      <w:pPr>
        <w:pStyle w:val="ListParagraph"/>
        <w:numPr>
          <w:ilvl w:val="0"/>
          <w:numId w:val="1"/>
        </w:numPr>
        <w:spacing w:after="0" w:line="240" w:lineRule="auto"/>
        <w:ind w:left="720"/>
        <w:contextualSpacing w:val="0"/>
        <w:rPr>
          <w:rFonts w:cs="Calibri"/>
        </w:rPr>
      </w:pPr>
      <w:r w:rsidRPr="00504E38">
        <w:rPr>
          <w:rFonts w:cs="Calibri"/>
        </w:rPr>
        <w:t xml:space="preserve">Receiving a national </w:t>
      </w:r>
      <w:r w:rsidR="00D02BEB" w:rsidRPr="00504E38">
        <w:rPr>
          <w:rFonts w:cs="Calibri"/>
        </w:rPr>
        <w:t xml:space="preserve">or international </w:t>
      </w:r>
      <w:r w:rsidRPr="00504E38">
        <w:rPr>
          <w:rFonts w:cs="Calibri"/>
        </w:rPr>
        <w:t>classification assessment as a B1, B2</w:t>
      </w:r>
      <w:r w:rsidR="00D02BEB" w:rsidRPr="00504E38">
        <w:rPr>
          <w:rFonts w:cs="Calibri"/>
        </w:rPr>
        <w:t>,</w:t>
      </w:r>
      <w:r w:rsidRPr="00504E38">
        <w:rPr>
          <w:rFonts w:cs="Calibri"/>
        </w:rPr>
        <w:t xml:space="preserve"> or B3 athlete</w:t>
      </w:r>
      <w:r w:rsidR="001E1E1A" w:rsidRPr="00504E38">
        <w:rPr>
          <w:rFonts w:cs="Calibri"/>
        </w:rPr>
        <w:t>.</w:t>
      </w:r>
    </w:p>
    <w:p w:rsidR="00712FE5" w:rsidRPr="0005040E" w:rsidRDefault="00712FE5" w:rsidP="00CA74CA">
      <w:pPr>
        <w:spacing w:after="0"/>
        <w:ind w:left="360"/>
        <w:rPr>
          <w:rFonts w:cs="Calibri"/>
        </w:rPr>
      </w:pPr>
    </w:p>
    <w:bookmarkStart w:id="7" w:name="_Toc421004690"/>
    <w:p w:rsidR="00AF11F9" w:rsidRPr="0005040E" w:rsidRDefault="009F5EBA" w:rsidP="00AF11F9">
      <w:pPr>
        <w:pStyle w:val="Heading2"/>
        <w:rPr>
          <w:rFonts w:asciiTheme="minorHAnsi" w:eastAsia="Arial Unicode MS" w:hAnsiTheme="minorHAnsi"/>
          <w:color w:val="FFFFFF" w:themeColor="background1"/>
        </w:rPr>
      </w:pPr>
      <w:r w:rsidRPr="00CA1F77">
        <w:rPr>
          <w:rFonts w:asciiTheme="minorHAnsi" w:eastAsia="Arial Unicode MS" w:hAnsiTheme="minorHAnsi"/>
          <w:noProof/>
          <w:color w:val="FFFFFF" w:themeColor="background1"/>
        </w:rPr>
        <mc:AlternateContent>
          <mc:Choice Requires="wps">
            <w:drawing>
              <wp:anchor distT="0" distB="0" distL="114300" distR="114300" simplePos="0" relativeHeight="251667456" behindDoc="1" locked="0" layoutInCell="1" allowOverlap="1" wp14:anchorId="2EAE31C5" wp14:editId="6BB82C8E">
                <wp:simplePos x="0" y="0"/>
                <wp:positionH relativeFrom="column">
                  <wp:posOffset>-38100</wp:posOffset>
                </wp:positionH>
                <wp:positionV relativeFrom="paragraph">
                  <wp:posOffset>-9525</wp:posOffset>
                </wp:positionV>
                <wp:extent cx="6038850" cy="323850"/>
                <wp:effectExtent l="0" t="0" r="0" b="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F86E7" id="AutoShape 9" o:spid="_x0000_s1026" style="position:absolute;margin-left:-3pt;margin-top:-.75pt;width:475.5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" fillcolor="#002060" stroked="f"/>
            </w:pict>
          </mc:Fallback>
        </mc:AlternateContent>
      </w:r>
      <w:r w:rsidR="00AF11F9" w:rsidRPr="00CA1F77">
        <w:rPr>
          <w:rFonts w:asciiTheme="minorHAnsi" w:eastAsia="Arial Unicode MS" w:hAnsiTheme="minorHAnsi"/>
          <w:color w:val="FFFFFF" w:themeColor="background1"/>
        </w:rPr>
        <w:t>Judo</w:t>
      </w:r>
      <w:bookmarkEnd w:id="7"/>
    </w:p>
    <w:p w:rsidR="00AF11F9" w:rsidRPr="000E1003" w:rsidRDefault="00AF11F9" w:rsidP="00AF11F9">
      <w:r w:rsidRPr="000E1003">
        <w:rPr>
          <w:rFonts w:eastAsia="Arial Unicode MS" w:cstheme="minorHAnsi"/>
        </w:rPr>
        <w:t xml:space="preserve">For more information </w:t>
      </w:r>
      <w:r w:rsidR="00240ED4">
        <w:rPr>
          <w:rFonts w:eastAsia="Arial Unicode MS" w:cstheme="minorHAnsi"/>
        </w:rPr>
        <w:t>contact</w:t>
      </w:r>
      <w:r w:rsidRPr="000E1003">
        <w:rPr>
          <w:rFonts w:eastAsia="Arial Unicode MS" w:cstheme="minorHAnsi"/>
        </w:rPr>
        <w:t xml:space="preserve"> </w:t>
      </w:r>
      <w:r w:rsidR="0059359F" w:rsidRPr="001E1E1A">
        <w:rPr>
          <w:rFonts w:eastAsia="Arial Unicode MS" w:cstheme="minorHAnsi"/>
        </w:rPr>
        <w:t xml:space="preserve">Eddie </w:t>
      </w:r>
      <w:r w:rsidR="00240ED4">
        <w:rPr>
          <w:rFonts w:eastAsia="Arial Unicode MS" w:cstheme="minorHAnsi"/>
        </w:rPr>
        <w:t>Liddie</w:t>
      </w:r>
      <w:r w:rsidR="0059359F" w:rsidRPr="001E1E1A">
        <w:rPr>
          <w:rFonts w:eastAsia="Arial Unicode MS" w:cstheme="minorHAnsi"/>
        </w:rPr>
        <w:t xml:space="preserve"> at </w:t>
      </w:r>
      <w:hyperlink r:id="rId24" w:history="1">
        <w:r w:rsidR="006660C3" w:rsidRPr="00F82A02">
          <w:rPr>
            <w:rStyle w:val="Hyperlink"/>
            <w:rFonts w:eastAsia="Arial Unicode MS" w:cstheme="minorHAnsi"/>
          </w:rPr>
          <w:t>eddie.liddie@usajudo.us</w:t>
        </w:r>
      </w:hyperlink>
      <w:r w:rsidR="0046371B">
        <w:rPr>
          <w:rStyle w:val="Hyperlink"/>
          <w:rFonts w:eastAsia="Arial Unicode MS" w:cstheme="minorHAnsi"/>
          <w:u w:val="none"/>
        </w:rPr>
        <w:t xml:space="preserve"> </w:t>
      </w:r>
      <w:r w:rsidR="0059359F" w:rsidRPr="000E1003">
        <w:rPr>
          <w:rFonts w:eastAsia="Arial Unicode MS" w:cstheme="minorHAnsi"/>
        </w:rPr>
        <w:t xml:space="preserve"> </w:t>
      </w:r>
      <w:r w:rsidR="00240ED4">
        <w:rPr>
          <w:rFonts w:eastAsia="Arial Unicode MS" w:cstheme="minorHAnsi"/>
        </w:rPr>
        <w:t>or 719-866-4730</w:t>
      </w:r>
    </w:p>
    <w:p w:rsidR="005D3A15" w:rsidRPr="001E1E1A" w:rsidRDefault="00CA74CA" w:rsidP="005D3A15">
      <w:pPr>
        <w:pStyle w:val="Default"/>
        <w:rPr>
          <w:rFonts w:asciiTheme="minorHAnsi" w:hAnsiTheme="minorHAnsi" w:cstheme="minorHAnsi"/>
          <w:b/>
          <w:sz w:val="22"/>
          <w:szCs w:val="22"/>
          <w:u w:val="single"/>
        </w:rPr>
      </w:pPr>
      <w:r w:rsidRPr="001E1E1A">
        <w:rPr>
          <w:rFonts w:asciiTheme="minorHAnsi" w:hAnsiTheme="minorHAnsi" w:cstheme="minorHAnsi"/>
          <w:b/>
          <w:sz w:val="22"/>
          <w:szCs w:val="22"/>
          <w:u w:val="single"/>
        </w:rPr>
        <w:t>VMAA</w:t>
      </w:r>
      <w:r w:rsidR="005D3A15" w:rsidRPr="001E1E1A">
        <w:rPr>
          <w:rFonts w:asciiTheme="minorHAnsi" w:hAnsiTheme="minorHAnsi" w:cstheme="minorHAnsi"/>
          <w:b/>
          <w:sz w:val="22"/>
          <w:szCs w:val="22"/>
          <w:u w:val="single"/>
        </w:rPr>
        <w:t xml:space="preserve"> Standard</w:t>
      </w:r>
      <w:r w:rsidR="005D3A15" w:rsidRPr="001E1E1A">
        <w:rPr>
          <w:rFonts w:asciiTheme="minorHAnsi" w:hAnsiTheme="minorHAnsi" w:cstheme="minorHAnsi"/>
          <w:b/>
          <w:sz w:val="22"/>
          <w:szCs w:val="22"/>
          <w:u w:val="single"/>
        </w:rPr>
        <w:tab/>
      </w:r>
      <w:r w:rsidR="005D3A15" w:rsidRPr="001E1E1A">
        <w:rPr>
          <w:rFonts w:asciiTheme="minorHAnsi" w:hAnsiTheme="minorHAnsi" w:cstheme="minorHAnsi"/>
          <w:b/>
          <w:sz w:val="22"/>
          <w:szCs w:val="22"/>
          <w:u w:val="single"/>
        </w:rPr>
        <w:tab/>
      </w:r>
      <w:r w:rsidR="005D3A15" w:rsidRPr="001E1E1A">
        <w:rPr>
          <w:rFonts w:asciiTheme="minorHAnsi" w:hAnsiTheme="minorHAnsi" w:cstheme="minorHAnsi"/>
          <w:b/>
          <w:sz w:val="22"/>
          <w:szCs w:val="22"/>
          <w:u w:val="single"/>
        </w:rPr>
        <w:tab/>
      </w:r>
      <w:r w:rsidR="005D3A15" w:rsidRPr="001E1E1A">
        <w:rPr>
          <w:rFonts w:asciiTheme="minorHAnsi" w:hAnsiTheme="minorHAnsi" w:cstheme="minorHAnsi"/>
          <w:b/>
          <w:sz w:val="22"/>
          <w:szCs w:val="22"/>
          <w:u w:val="single"/>
        </w:rPr>
        <w:tab/>
      </w:r>
      <w:r w:rsidR="005D3A15" w:rsidRPr="001E1E1A">
        <w:rPr>
          <w:rFonts w:asciiTheme="minorHAnsi" w:hAnsiTheme="minorHAnsi" w:cstheme="minorHAnsi"/>
          <w:b/>
          <w:sz w:val="22"/>
          <w:szCs w:val="22"/>
          <w:u w:val="single"/>
        </w:rPr>
        <w:tab/>
      </w:r>
      <w:r w:rsidR="005D3A15" w:rsidRPr="001E1E1A">
        <w:rPr>
          <w:rFonts w:asciiTheme="minorHAnsi" w:hAnsiTheme="minorHAnsi" w:cstheme="minorHAnsi"/>
          <w:b/>
          <w:sz w:val="22"/>
          <w:szCs w:val="22"/>
          <w:u w:val="single"/>
        </w:rPr>
        <w:tab/>
      </w:r>
      <w:r w:rsidR="005D3A15" w:rsidRPr="001E1E1A">
        <w:rPr>
          <w:rFonts w:asciiTheme="minorHAnsi" w:hAnsiTheme="minorHAnsi" w:cstheme="minorHAnsi"/>
          <w:b/>
          <w:sz w:val="22"/>
          <w:szCs w:val="22"/>
          <w:u w:val="single"/>
        </w:rPr>
        <w:tab/>
      </w:r>
      <w:r w:rsidR="005D3A15" w:rsidRPr="001E1E1A">
        <w:rPr>
          <w:rFonts w:asciiTheme="minorHAnsi" w:hAnsiTheme="minorHAnsi" w:cstheme="minorHAnsi"/>
          <w:b/>
          <w:sz w:val="22"/>
          <w:szCs w:val="22"/>
          <w:u w:val="single"/>
        </w:rPr>
        <w:tab/>
      </w:r>
      <w:r w:rsidR="005D3A15" w:rsidRPr="001E1E1A">
        <w:rPr>
          <w:rFonts w:asciiTheme="minorHAnsi" w:hAnsiTheme="minorHAnsi" w:cstheme="minorHAnsi"/>
          <w:b/>
          <w:sz w:val="22"/>
          <w:szCs w:val="22"/>
          <w:u w:val="single"/>
        </w:rPr>
        <w:tab/>
      </w:r>
      <w:r w:rsidR="005D3A15" w:rsidRPr="001E1E1A">
        <w:rPr>
          <w:rFonts w:asciiTheme="minorHAnsi" w:hAnsiTheme="minorHAnsi" w:cstheme="minorHAnsi"/>
          <w:b/>
          <w:sz w:val="22"/>
          <w:szCs w:val="22"/>
          <w:u w:val="single"/>
        </w:rPr>
        <w:tab/>
      </w:r>
      <w:r w:rsidR="005D3A15" w:rsidRPr="001E1E1A">
        <w:rPr>
          <w:rFonts w:asciiTheme="minorHAnsi" w:hAnsiTheme="minorHAnsi" w:cstheme="minorHAnsi"/>
          <w:b/>
          <w:sz w:val="22"/>
          <w:szCs w:val="22"/>
          <w:u w:val="single"/>
        </w:rPr>
        <w:tab/>
      </w:r>
    </w:p>
    <w:p w:rsidR="005D3A15" w:rsidRPr="000E1003" w:rsidRDefault="005D3A15" w:rsidP="005D3A15">
      <w:pPr>
        <w:pStyle w:val="Default"/>
        <w:rPr>
          <w:rFonts w:asciiTheme="minorHAnsi" w:hAnsiTheme="minorHAnsi" w:cstheme="minorHAnsi"/>
          <w:b/>
          <w:sz w:val="22"/>
          <w:szCs w:val="22"/>
        </w:rPr>
      </w:pPr>
    </w:p>
    <w:p w:rsidR="00AF11F9" w:rsidRDefault="009F36AF" w:rsidP="00AF11F9">
      <w:pPr>
        <w:rPr>
          <w:rFonts w:eastAsia="Times New Roman" w:cstheme="minorHAnsi"/>
        </w:rPr>
      </w:pPr>
      <w:r w:rsidRPr="000E1003">
        <w:rPr>
          <w:rFonts w:eastAsia="Times New Roman" w:cstheme="minorHAnsi"/>
        </w:rPr>
        <w:t>Athletes currently ranked 5</w:t>
      </w:r>
      <w:r w:rsidRPr="000E1003">
        <w:rPr>
          <w:rFonts w:eastAsia="Times New Roman" w:cstheme="minorHAnsi"/>
          <w:vertAlign w:val="superscript"/>
        </w:rPr>
        <w:t>th</w:t>
      </w:r>
      <w:r w:rsidRPr="000E1003">
        <w:rPr>
          <w:rFonts w:eastAsia="Times New Roman" w:cstheme="minorHAnsi"/>
        </w:rPr>
        <w:t xml:space="preserve"> or higher in their weight class on the U.S. Para-Judo </w:t>
      </w:r>
      <w:r w:rsidR="00CA74CA" w:rsidRPr="000E1003">
        <w:rPr>
          <w:rFonts w:eastAsia="Times New Roman" w:cstheme="minorHAnsi"/>
        </w:rPr>
        <w:t xml:space="preserve">national </w:t>
      </w:r>
      <w:r w:rsidRPr="000E1003">
        <w:rPr>
          <w:rFonts w:eastAsia="Times New Roman" w:cstheme="minorHAnsi"/>
        </w:rPr>
        <w:t xml:space="preserve">ranking list </w:t>
      </w:r>
      <w:r w:rsidR="005F3265" w:rsidRPr="000E1003">
        <w:rPr>
          <w:rFonts w:eastAsia="Times New Roman" w:cstheme="minorHAnsi"/>
        </w:rPr>
        <w:t>and have attended or are on the confirmed attendee list for a</w:t>
      </w:r>
      <w:r w:rsidR="00CA74CA" w:rsidRPr="000E1003">
        <w:rPr>
          <w:rFonts w:eastAsia="Times New Roman" w:cstheme="minorHAnsi"/>
        </w:rPr>
        <w:t>t least 1</w:t>
      </w:r>
      <w:r w:rsidR="005F3265" w:rsidRPr="000E1003">
        <w:rPr>
          <w:rFonts w:eastAsia="Times New Roman" w:cstheme="minorHAnsi"/>
        </w:rPr>
        <w:t xml:space="preserve"> USA Para-Judo regional or national camp </w:t>
      </w:r>
      <w:r w:rsidRPr="000E1003">
        <w:rPr>
          <w:rFonts w:eastAsia="Times New Roman" w:cstheme="minorHAnsi"/>
        </w:rPr>
        <w:t>will be considered for the Allowance.</w:t>
      </w:r>
      <w:r w:rsidR="00056DFB">
        <w:rPr>
          <w:rFonts w:eastAsia="Times New Roman" w:cstheme="minorHAnsi"/>
        </w:rPr>
        <w:t xml:space="preserve">  </w:t>
      </w:r>
    </w:p>
    <w:bookmarkStart w:id="8" w:name="_Toc421004691"/>
    <w:p w:rsidR="00AF11F9" w:rsidRPr="0005040E" w:rsidRDefault="009F5EBA" w:rsidP="00AF11F9">
      <w:pPr>
        <w:pStyle w:val="Heading2"/>
        <w:rPr>
          <w:rFonts w:asciiTheme="minorHAnsi" w:eastAsia="Arial Unicode MS" w:hAnsiTheme="minorHAnsi"/>
          <w:color w:val="FFFFFF" w:themeColor="background1"/>
        </w:rPr>
      </w:pPr>
      <w:r w:rsidRPr="00EF5B09">
        <w:rPr>
          <w:rFonts w:asciiTheme="minorHAnsi" w:eastAsia="Arial Unicode MS" w:hAnsiTheme="minorHAnsi"/>
          <w:noProof/>
          <w:color w:val="FFFFFF" w:themeColor="background1"/>
        </w:rPr>
        <mc:AlternateContent>
          <mc:Choice Requires="wps">
            <w:drawing>
              <wp:anchor distT="0" distB="0" distL="114300" distR="114300" simplePos="0" relativeHeight="251668480" behindDoc="1" locked="0" layoutInCell="1" allowOverlap="1" wp14:anchorId="13922333" wp14:editId="685D064F">
                <wp:simplePos x="0" y="0"/>
                <wp:positionH relativeFrom="column">
                  <wp:posOffset>-38100</wp:posOffset>
                </wp:positionH>
                <wp:positionV relativeFrom="paragraph">
                  <wp:posOffset>-9525</wp:posOffset>
                </wp:positionV>
                <wp:extent cx="6038850" cy="323850"/>
                <wp:effectExtent l="0" t="0" r="0" b="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7AE5A8" id="AutoShape 10" o:spid="_x0000_s1026" style="position:absolute;margin-left:-3pt;margin-top:-.75pt;width:475.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" fillcolor="#002060" stroked="f"/>
            </w:pict>
          </mc:Fallback>
        </mc:AlternateContent>
      </w:r>
      <w:r w:rsidR="00AF11F9" w:rsidRPr="00EF5B09">
        <w:rPr>
          <w:rFonts w:asciiTheme="minorHAnsi" w:eastAsia="Arial Unicode MS" w:hAnsiTheme="minorHAnsi"/>
          <w:color w:val="FFFFFF" w:themeColor="background1"/>
        </w:rPr>
        <w:t>Para</w:t>
      </w:r>
      <w:r w:rsidR="00CD53EA" w:rsidRPr="00EF5B09">
        <w:rPr>
          <w:rFonts w:asciiTheme="minorHAnsi" w:eastAsia="Arial Unicode MS" w:hAnsiTheme="minorHAnsi"/>
          <w:color w:val="FFFFFF" w:themeColor="background1"/>
        </w:rPr>
        <w:t>-</w:t>
      </w:r>
      <w:r w:rsidR="00AF11F9" w:rsidRPr="00EF5B09">
        <w:rPr>
          <w:rFonts w:asciiTheme="minorHAnsi" w:eastAsia="Arial Unicode MS" w:hAnsiTheme="minorHAnsi"/>
          <w:color w:val="FFFFFF" w:themeColor="background1"/>
        </w:rPr>
        <w:t>triathlon</w:t>
      </w:r>
      <w:bookmarkEnd w:id="8"/>
    </w:p>
    <w:p w:rsidR="00CA1956" w:rsidRPr="000E1003" w:rsidRDefault="00CA1956" w:rsidP="00CA74CA">
      <w:pPr>
        <w:spacing w:after="0" w:line="240" w:lineRule="auto"/>
        <w:rPr>
          <w:rFonts w:eastAsia="Arial Unicode MS" w:cstheme="minorHAnsi"/>
        </w:rPr>
      </w:pPr>
    </w:p>
    <w:p w:rsidR="00AF11F9" w:rsidRPr="001E1E1A" w:rsidRDefault="00AF11F9" w:rsidP="00AF11F9">
      <w:pPr>
        <w:rPr>
          <w:rFonts w:eastAsia="Arial Unicode MS" w:cstheme="minorHAnsi"/>
          <w:b/>
          <w:color w:val="FFFFFF" w:themeColor="background1"/>
        </w:rPr>
      </w:pPr>
      <w:r w:rsidRPr="000E1003">
        <w:rPr>
          <w:rFonts w:eastAsia="Arial Unicode MS" w:cstheme="minorHAnsi"/>
        </w:rPr>
        <w:t xml:space="preserve">For more information </w:t>
      </w:r>
      <w:r w:rsidR="00240ED4">
        <w:rPr>
          <w:rFonts w:eastAsia="Arial Unicode MS" w:cstheme="minorHAnsi"/>
        </w:rPr>
        <w:t>contact</w:t>
      </w:r>
      <w:r w:rsidR="0005040E">
        <w:rPr>
          <w:rFonts w:eastAsia="Arial Unicode MS" w:cstheme="minorHAnsi"/>
        </w:rPr>
        <w:t xml:space="preserve"> </w:t>
      </w:r>
      <w:r w:rsidR="007218B2">
        <w:rPr>
          <w:rFonts w:eastAsia="Arial Unicode MS" w:cstheme="minorHAnsi"/>
        </w:rPr>
        <w:t xml:space="preserve">Amanda Duke Boulet at </w:t>
      </w:r>
      <w:hyperlink r:id="rId25" w:history="1">
        <w:r w:rsidR="007218B2" w:rsidRPr="006E400C">
          <w:rPr>
            <w:rStyle w:val="Hyperlink"/>
            <w:rFonts w:eastAsia="Arial Unicode MS" w:cstheme="minorHAnsi"/>
          </w:rPr>
          <w:t>Amanda.Duke@usatriathlon.org</w:t>
        </w:r>
      </w:hyperlink>
      <w:r w:rsidR="007218B2">
        <w:rPr>
          <w:rFonts w:eastAsia="Arial Unicode MS" w:cstheme="minorHAnsi"/>
        </w:rPr>
        <w:t xml:space="preserve"> or 719-955-2674</w:t>
      </w:r>
    </w:p>
    <w:p w:rsidR="005D3A15" w:rsidRPr="000E1003" w:rsidRDefault="00DA0C7C" w:rsidP="005D3A15">
      <w:pPr>
        <w:pStyle w:val="Default"/>
        <w:rPr>
          <w:rFonts w:asciiTheme="minorHAnsi" w:hAnsiTheme="minorHAnsi" w:cstheme="minorHAnsi"/>
          <w:b/>
          <w:sz w:val="22"/>
          <w:szCs w:val="22"/>
          <w:u w:val="single"/>
        </w:rPr>
      </w:pPr>
      <w:r w:rsidRPr="000E1003">
        <w:rPr>
          <w:rFonts w:asciiTheme="minorHAnsi" w:hAnsiTheme="minorHAnsi" w:cstheme="minorHAnsi"/>
          <w:b/>
          <w:sz w:val="22"/>
          <w:szCs w:val="22"/>
          <w:u w:val="single"/>
        </w:rPr>
        <w:t>VMAA</w:t>
      </w:r>
      <w:r w:rsidR="005D3A15" w:rsidRPr="000E1003">
        <w:rPr>
          <w:rFonts w:asciiTheme="minorHAnsi" w:hAnsiTheme="minorHAnsi" w:cstheme="minorHAnsi"/>
          <w:b/>
          <w:sz w:val="22"/>
          <w:szCs w:val="22"/>
          <w:u w:val="single"/>
        </w:rPr>
        <w:t xml:space="preserve"> Standard</w:t>
      </w:r>
      <w:r w:rsidR="005D3A15" w:rsidRPr="000E1003">
        <w:rPr>
          <w:rFonts w:asciiTheme="minorHAnsi" w:hAnsiTheme="minorHAnsi" w:cstheme="minorHAnsi"/>
          <w:b/>
          <w:sz w:val="22"/>
          <w:szCs w:val="22"/>
          <w:u w:val="single"/>
        </w:rPr>
        <w:tab/>
      </w:r>
      <w:r w:rsidR="005D3A15" w:rsidRPr="000E1003">
        <w:rPr>
          <w:rFonts w:asciiTheme="minorHAnsi" w:hAnsiTheme="minorHAnsi" w:cstheme="minorHAnsi"/>
          <w:b/>
          <w:sz w:val="22"/>
          <w:szCs w:val="22"/>
          <w:u w:val="single"/>
        </w:rPr>
        <w:tab/>
      </w:r>
      <w:r w:rsidR="005D3A15" w:rsidRPr="000E1003">
        <w:rPr>
          <w:rFonts w:asciiTheme="minorHAnsi" w:hAnsiTheme="minorHAnsi" w:cstheme="minorHAnsi"/>
          <w:b/>
          <w:sz w:val="22"/>
          <w:szCs w:val="22"/>
          <w:u w:val="single"/>
        </w:rPr>
        <w:tab/>
      </w:r>
      <w:r w:rsidR="005D3A15" w:rsidRPr="000E1003">
        <w:rPr>
          <w:rFonts w:asciiTheme="minorHAnsi" w:hAnsiTheme="minorHAnsi" w:cstheme="minorHAnsi"/>
          <w:b/>
          <w:sz w:val="22"/>
          <w:szCs w:val="22"/>
          <w:u w:val="single"/>
        </w:rPr>
        <w:tab/>
      </w:r>
      <w:r w:rsidR="005D3A15" w:rsidRPr="000E1003">
        <w:rPr>
          <w:rFonts w:asciiTheme="minorHAnsi" w:hAnsiTheme="minorHAnsi" w:cstheme="minorHAnsi"/>
          <w:b/>
          <w:sz w:val="22"/>
          <w:szCs w:val="22"/>
          <w:u w:val="single"/>
        </w:rPr>
        <w:tab/>
      </w:r>
      <w:r w:rsidR="005D3A15" w:rsidRPr="000E1003">
        <w:rPr>
          <w:rFonts w:asciiTheme="minorHAnsi" w:hAnsiTheme="minorHAnsi" w:cstheme="minorHAnsi"/>
          <w:b/>
          <w:sz w:val="22"/>
          <w:szCs w:val="22"/>
          <w:u w:val="single"/>
        </w:rPr>
        <w:tab/>
      </w:r>
      <w:r w:rsidR="005D3A15" w:rsidRPr="000E1003">
        <w:rPr>
          <w:rFonts w:asciiTheme="minorHAnsi" w:hAnsiTheme="minorHAnsi" w:cstheme="minorHAnsi"/>
          <w:b/>
          <w:sz w:val="22"/>
          <w:szCs w:val="22"/>
          <w:u w:val="single"/>
        </w:rPr>
        <w:tab/>
      </w:r>
      <w:r w:rsidR="005D3A15" w:rsidRPr="000E1003">
        <w:rPr>
          <w:rFonts w:asciiTheme="minorHAnsi" w:hAnsiTheme="minorHAnsi" w:cstheme="minorHAnsi"/>
          <w:b/>
          <w:sz w:val="22"/>
          <w:szCs w:val="22"/>
          <w:u w:val="single"/>
        </w:rPr>
        <w:tab/>
      </w:r>
      <w:r w:rsidR="005D3A15" w:rsidRPr="000E1003">
        <w:rPr>
          <w:rFonts w:asciiTheme="minorHAnsi" w:hAnsiTheme="minorHAnsi" w:cstheme="minorHAnsi"/>
          <w:b/>
          <w:sz w:val="22"/>
          <w:szCs w:val="22"/>
          <w:u w:val="single"/>
        </w:rPr>
        <w:tab/>
      </w:r>
      <w:r w:rsidR="005D3A15" w:rsidRPr="000E1003">
        <w:rPr>
          <w:rFonts w:asciiTheme="minorHAnsi" w:hAnsiTheme="minorHAnsi" w:cstheme="minorHAnsi"/>
          <w:b/>
          <w:sz w:val="22"/>
          <w:szCs w:val="22"/>
          <w:u w:val="single"/>
        </w:rPr>
        <w:tab/>
      </w:r>
      <w:r w:rsidR="005D3A15" w:rsidRPr="000E1003">
        <w:rPr>
          <w:rFonts w:asciiTheme="minorHAnsi" w:hAnsiTheme="minorHAnsi" w:cstheme="minorHAnsi"/>
          <w:b/>
          <w:sz w:val="22"/>
          <w:szCs w:val="22"/>
          <w:u w:val="single"/>
        </w:rPr>
        <w:tab/>
      </w:r>
    </w:p>
    <w:p w:rsidR="007218B2" w:rsidRDefault="007218B2" w:rsidP="007218B2">
      <w:pPr>
        <w:rPr>
          <w:rFonts w:ascii="Calibri" w:hAnsi="Calibri" w:cs="Calibri"/>
        </w:rPr>
      </w:pPr>
      <w:r w:rsidRPr="00375915">
        <w:rPr>
          <w:rFonts w:ascii="Calibri" w:hAnsi="Calibri" w:cs="Calibri"/>
        </w:rPr>
        <w:t>General time standards for triathlon are difficult to use as a basis of someone’s performance ability in the developmental pipeline because course conditions (distances, weather, topography, etc) make the ra</w:t>
      </w:r>
      <w:r>
        <w:rPr>
          <w:rFonts w:ascii="Calibri" w:hAnsi="Calibri" w:cs="Calibri"/>
        </w:rPr>
        <w:t>ce times so variable, so in 2018 there are five (5</w:t>
      </w:r>
      <w:r w:rsidRPr="0052335B">
        <w:rPr>
          <w:rFonts w:ascii="Calibri" w:hAnsi="Calibri" w:cs="Calibri"/>
        </w:rPr>
        <w:t xml:space="preserve">) events in which an athlete can </w:t>
      </w:r>
      <w:r>
        <w:rPr>
          <w:rFonts w:ascii="Calibri" w:hAnsi="Calibri" w:cs="Calibri"/>
        </w:rPr>
        <w:t>achieve the military standard.</w:t>
      </w:r>
      <w:r w:rsidRPr="0052335B">
        <w:rPr>
          <w:rFonts w:ascii="Calibri" w:hAnsi="Calibri" w:cs="Calibri"/>
        </w:rPr>
        <w:t xml:space="preserve">  </w:t>
      </w:r>
    </w:p>
    <w:p w:rsidR="007218B2" w:rsidRDefault="007218B2" w:rsidP="007218B2">
      <w:pPr>
        <w:rPr>
          <w:rFonts w:ascii="Calibri" w:hAnsi="Calibri" w:cs="Calibri"/>
        </w:rPr>
      </w:pPr>
    </w:p>
    <w:p w:rsidR="007218B2" w:rsidRDefault="007218B2" w:rsidP="007218B2">
      <w:pPr>
        <w:rPr>
          <w:rFonts w:ascii="Calibri" w:hAnsi="Calibri" w:cs="Calibri"/>
        </w:rPr>
      </w:pPr>
    </w:p>
    <w:p w:rsidR="007218B2" w:rsidRPr="00786D3C" w:rsidRDefault="007218B2" w:rsidP="007218B2">
      <w:pPr>
        <w:rPr>
          <w:rFonts w:ascii="Calibri" w:hAnsi="Calibri" w:cs="Calibri"/>
        </w:rPr>
      </w:pPr>
      <w:r w:rsidRPr="00786D3C">
        <w:rPr>
          <w:rFonts w:ascii="Calibri" w:hAnsi="Calibri" w:cs="Calibri"/>
        </w:rPr>
        <w:lastRenderedPageBreak/>
        <w:t>These are the events in which athletes can strive to achieve this standard:</w:t>
      </w:r>
    </w:p>
    <w:p w:rsidR="007218B2" w:rsidRDefault="007218B2" w:rsidP="007218B2">
      <w:pPr>
        <w:pStyle w:val="ListParagraph"/>
        <w:numPr>
          <w:ilvl w:val="0"/>
          <w:numId w:val="28"/>
        </w:numPr>
        <w:spacing w:after="0" w:line="240" w:lineRule="auto"/>
        <w:contextualSpacing w:val="0"/>
      </w:pPr>
      <w:r>
        <w:t xml:space="preserve">CAMTRI </w:t>
      </w:r>
      <w:r w:rsidRPr="0052335B">
        <w:t>Paratriath</w:t>
      </w:r>
      <w:r>
        <w:t>lon Championships – March 10-11 –</w:t>
      </w:r>
      <w:r w:rsidRPr="0052335B">
        <w:t xml:space="preserve"> </w:t>
      </w:r>
      <w:r>
        <w:t xml:space="preserve">Sarasota, Florida </w:t>
      </w:r>
    </w:p>
    <w:p w:rsidR="007218B2" w:rsidRDefault="007218B2" w:rsidP="007218B2">
      <w:pPr>
        <w:pStyle w:val="ListParagraph"/>
        <w:numPr>
          <w:ilvl w:val="0"/>
          <w:numId w:val="28"/>
        </w:numPr>
        <w:spacing w:after="0" w:line="240" w:lineRule="auto"/>
        <w:contextualSpacing w:val="0"/>
      </w:pPr>
      <w:r>
        <w:t>ITU Paratriathlon New Orleans World Cup</w:t>
      </w:r>
      <w:r w:rsidRPr="00B15CA9">
        <w:t xml:space="preserve"> </w:t>
      </w:r>
      <w:r>
        <w:t>– April 14-15 – New Orleans, Louisiana</w:t>
      </w:r>
    </w:p>
    <w:p w:rsidR="007218B2" w:rsidRPr="004B4221" w:rsidRDefault="007218B2" w:rsidP="007218B2">
      <w:pPr>
        <w:pStyle w:val="ListParagraph"/>
        <w:numPr>
          <w:ilvl w:val="0"/>
          <w:numId w:val="28"/>
        </w:numPr>
        <w:spacing w:after="0" w:line="240" w:lineRule="auto"/>
        <w:contextualSpacing w:val="0"/>
      </w:pPr>
      <w:r>
        <w:t>USA Paratriathlon National Championships – June 24 – Pleasant Prairie, Wisconsin</w:t>
      </w:r>
    </w:p>
    <w:p w:rsidR="007218B2" w:rsidRDefault="007218B2" w:rsidP="007218B2">
      <w:pPr>
        <w:pStyle w:val="ListParagraph"/>
        <w:numPr>
          <w:ilvl w:val="0"/>
          <w:numId w:val="28"/>
        </w:numPr>
        <w:spacing w:after="0" w:line="240" w:lineRule="auto"/>
        <w:contextualSpacing w:val="0"/>
      </w:pPr>
      <w:r w:rsidRPr="0052335B">
        <w:t xml:space="preserve">ITU </w:t>
      </w:r>
      <w:r>
        <w:t xml:space="preserve">Elite </w:t>
      </w:r>
      <w:r w:rsidRPr="0052335B">
        <w:t xml:space="preserve">Paratriathlon World Championships – </w:t>
      </w:r>
      <w:r>
        <w:t>September 13-16</w:t>
      </w:r>
      <w:r w:rsidRPr="0052335B">
        <w:t xml:space="preserve"> – </w:t>
      </w:r>
      <w:r>
        <w:t>Gold Coast, Australia</w:t>
      </w:r>
    </w:p>
    <w:p w:rsidR="007218B2" w:rsidRDefault="007218B2" w:rsidP="007218B2">
      <w:pPr>
        <w:pStyle w:val="ListParagraph"/>
        <w:numPr>
          <w:ilvl w:val="0"/>
          <w:numId w:val="28"/>
        </w:numPr>
        <w:spacing w:after="0" w:line="240" w:lineRule="auto"/>
        <w:contextualSpacing w:val="0"/>
      </w:pPr>
      <w:r w:rsidRPr="00B15CA9">
        <w:t xml:space="preserve">ITU Paratriathlon </w:t>
      </w:r>
      <w:r>
        <w:t>Sarasota World Cup – October 13-14</w:t>
      </w:r>
      <w:r w:rsidRPr="00B15CA9">
        <w:t xml:space="preserve"> – Sarasota, Florida</w:t>
      </w:r>
    </w:p>
    <w:p w:rsidR="007218B2" w:rsidRDefault="007218B2" w:rsidP="007218B2">
      <w:pPr>
        <w:spacing w:after="0" w:line="240" w:lineRule="auto"/>
        <w:rPr>
          <w:rFonts w:ascii="Calibri" w:hAnsi="Calibri" w:cs="Calibri"/>
        </w:rPr>
      </w:pPr>
    </w:p>
    <w:p w:rsidR="007218B2" w:rsidRDefault="007218B2" w:rsidP="007218B2">
      <w:pPr>
        <w:rPr>
          <w:rFonts w:ascii="Calibri" w:hAnsi="Calibri" w:cs="Calibri"/>
        </w:rPr>
      </w:pPr>
      <w:r>
        <w:rPr>
          <w:rFonts w:ascii="Calibri" w:hAnsi="Calibri" w:cs="Calibri"/>
        </w:rPr>
        <w:t>The chart below shows the finishing time an athlete needs to complete at the events above, to achieve the military standard. This calculation is 30% behind the 2017 ITU World Champion finishing time.  If an event is shorted to a duathlon then the race is void as a qualifier.</w:t>
      </w:r>
    </w:p>
    <w:p w:rsidR="007218B2" w:rsidRDefault="007218B2" w:rsidP="007218B2">
      <w:pPr>
        <w:rPr>
          <w:rFonts w:ascii="Calibri" w:hAnsi="Calibri" w:cs="Calibri"/>
        </w:rPr>
      </w:pPr>
      <w:r>
        <w:rPr>
          <w:rFonts w:ascii="Calibri" w:hAnsi="Calibri" w:cs="Calibri"/>
        </w:rPr>
        <w:t xml:space="preserve">Additionally, an athlete who achieves a spot on the USAT National A, B, or Emerging Teams has also achieved the military standard. The criteria for these teams can be found at </w:t>
      </w:r>
      <w:hyperlink r:id="rId26" w:history="1">
        <w:r w:rsidRPr="00BB52D2">
          <w:rPr>
            <w:rStyle w:val="Hyperlink"/>
            <w:rFonts w:ascii="Calibri" w:hAnsi="Calibri" w:cs="Calibri"/>
          </w:rPr>
          <w:t>www.usaparatriathlon.org</w:t>
        </w:r>
      </w:hyperlink>
      <w:r>
        <w:rPr>
          <w:rFonts w:ascii="Calibri" w:hAnsi="Calibri" w:cs="Calibri"/>
        </w:rPr>
        <w:t xml:space="preserve">. </w:t>
      </w:r>
    </w:p>
    <w:tbl>
      <w:tblPr>
        <w:tblW w:w="5560" w:type="dxa"/>
        <w:tblInd w:w="2108" w:type="dxa"/>
        <w:tblLook w:val="04A0" w:firstRow="1" w:lastRow="0" w:firstColumn="1" w:lastColumn="0" w:noHBand="0" w:noVBand="1"/>
      </w:tblPr>
      <w:tblGrid>
        <w:gridCol w:w="1600"/>
        <w:gridCol w:w="1980"/>
        <w:gridCol w:w="1980"/>
      </w:tblGrid>
      <w:tr w:rsidR="007218B2" w:rsidRPr="00E95EBD" w:rsidTr="00B620BF">
        <w:trPr>
          <w:trHeight w:val="287"/>
        </w:trPr>
        <w:tc>
          <w:tcPr>
            <w:tcW w:w="16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218B2" w:rsidRPr="00E95EBD" w:rsidRDefault="007218B2" w:rsidP="00B620BF">
            <w:pPr>
              <w:jc w:val="center"/>
              <w:rPr>
                <w:rFonts w:ascii="Calibri" w:eastAsia="Times New Roman" w:hAnsi="Calibri"/>
                <w:b/>
                <w:bCs/>
              </w:rPr>
            </w:pPr>
            <w:r w:rsidRPr="00E95EBD">
              <w:rPr>
                <w:rFonts w:ascii="Calibri" w:eastAsia="Times New Roman" w:hAnsi="Calibri"/>
                <w:b/>
                <w:bCs/>
              </w:rPr>
              <w:t>Sport Class</w:t>
            </w:r>
          </w:p>
        </w:tc>
        <w:tc>
          <w:tcPr>
            <w:tcW w:w="1980" w:type="dxa"/>
            <w:tcBorders>
              <w:top w:val="single" w:sz="4" w:space="0" w:color="auto"/>
              <w:left w:val="nil"/>
              <w:bottom w:val="single" w:sz="4" w:space="0" w:color="auto"/>
              <w:right w:val="single" w:sz="4" w:space="0" w:color="auto"/>
            </w:tcBorders>
            <w:shd w:val="clear" w:color="000000" w:fill="BFBFBF"/>
          </w:tcPr>
          <w:p w:rsidR="007218B2" w:rsidRDefault="007218B2" w:rsidP="00B620BF">
            <w:pPr>
              <w:jc w:val="center"/>
              <w:rPr>
                <w:rFonts w:ascii="Calibri" w:eastAsia="Times New Roman" w:hAnsi="Calibri"/>
                <w:b/>
                <w:bCs/>
              </w:rPr>
            </w:pPr>
            <w:r>
              <w:rPr>
                <w:rFonts w:ascii="Calibri" w:eastAsia="Times New Roman" w:hAnsi="Calibri"/>
                <w:b/>
                <w:bCs/>
              </w:rPr>
              <w:t>2017 World Championship Finishing Time</w:t>
            </w:r>
          </w:p>
        </w:tc>
        <w:tc>
          <w:tcPr>
            <w:tcW w:w="19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218B2" w:rsidRPr="00E95EBD" w:rsidRDefault="007218B2" w:rsidP="00B620BF">
            <w:pPr>
              <w:jc w:val="center"/>
              <w:rPr>
                <w:rFonts w:ascii="Calibri" w:eastAsia="Times New Roman" w:hAnsi="Calibri"/>
                <w:b/>
                <w:bCs/>
              </w:rPr>
            </w:pPr>
            <w:r>
              <w:rPr>
                <w:rFonts w:ascii="Calibri" w:eastAsia="Times New Roman" w:hAnsi="Calibri"/>
                <w:b/>
                <w:bCs/>
              </w:rPr>
              <w:t>Military Qualifying Standard</w:t>
            </w:r>
          </w:p>
        </w:tc>
      </w:tr>
      <w:tr w:rsidR="007218B2" w:rsidRPr="00E95EBD" w:rsidTr="00B620B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218B2" w:rsidRPr="00B15CA9" w:rsidRDefault="007218B2" w:rsidP="00B620BF">
            <w:pPr>
              <w:jc w:val="center"/>
              <w:rPr>
                <w:rFonts w:ascii="Calibri" w:eastAsia="Times New Roman" w:hAnsi="Calibri"/>
              </w:rPr>
            </w:pPr>
            <w:r>
              <w:rPr>
                <w:rFonts w:ascii="Calibri" w:eastAsia="Times New Roman" w:hAnsi="Calibri"/>
              </w:rPr>
              <w:t>Male PTWC</w:t>
            </w:r>
          </w:p>
        </w:tc>
        <w:tc>
          <w:tcPr>
            <w:tcW w:w="1980" w:type="dxa"/>
            <w:tcBorders>
              <w:top w:val="single" w:sz="4" w:space="0" w:color="auto"/>
              <w:left w:val="nil"/>
              <w:bottom w:val="single" w:sz="4" w:space="0" w:color="auto"/>
              <w:right w:val="single" w:sz="4" w:space="0" w:color="auto"/>
            </w:tcBorders>
          </w:tcPr>
          <w:p w:rsidR="007218B2" w:rsidRDefault="007218B2" w:rsidP="00B620BF">
            <w:pPr>
              <w:jc w:val="center"/>
              <w:rPr>
                <w:rFonts w:ascii="Calibri" w:eastAsia="Times New Roman" w:hAnsi="Calibri"/>
              </w:rPr>
            </w:pPr>
            <w:r>
              <w:rPr>
                <w:rFonts w:ascii="Calibri" w:eastAsia="Times New Roman" w:hAnsi="Calibri"/>
              </w:rPr>
              <w:t>1:02:18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18B2" w:rsidRPr="00B15CA9" w:rsidRDefault="007218B2" w:rsidP="00B620BF">
            <w:pPr>
              <w:jc w:val="center"/>
              <w:rPr>
                <w:rFonts w:ascii="Calibri" w:eastAsia="Times New Roman" w:hAnsi="Calibri"/>
              </w:rPr>
            </w:pPr>
            <w:r>
              <w:rPr>
                <w:rFonts w:ascii="Calibri" w:eastAsia="Times New Roman" w:hAnsi="Calibri"/>
              </w:rPr>
              <w:t>1:21:27</w:t>
            </w:r>
          </w:p>
        </w:tc>
      </w:tr>
      <w:tr w:rsidR="007218B2" w:rsidRPr="00E95EBD" w:rsidTr="00B620B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218B2" w:rsidRPr="00B15CA9" w:rsidRDefault="007218B2" w:rsidP="00B620BF">
            <w:pPr>
              <w:jc w:val="center"/>
              <w:rPr>
                <w:rFonts w:ascii="Calibri" w:eastAsia="Times New Roman" w:hAnsi="Calibri"/>
              </w:rPr>
            </w:pPr>
            <w:r w:rsidRPr="00B15CA9">
              <w:rPr>
                <w:rFonts w:ascii="Calibri" w:eastAsia="Times New Roman" w:hAnsi="Calibri"/>
              </w:rPr>
              <w:t>Male PT</w:t>
            </w:r>
            <w:r>
              <w:rPr>
                <w:rFonts w:ascii="Calibri" w:eastAsia="Times New Roman" w:hAnsi="Calibri"/>
              </w:rPr>
              <w:t>S</w:t>
            </w:r>
            <w:r w:rsidRPr="00B15CA9">
              <w:rPr>
                <w:rFonts w:ascii="Calibri" w:eastAsia="Times New Roman" w:hAnsi="Calibri"/>
              </w:rPr>
              <w:t>2</w:t>
            </w:r>
          </w:p>
        </w:tc>
        <w:tc>
          <w:tcPr>
            <w:tcW w:w="1980" w:type="dxa"/>
            <w:tcBorders>
              <w:top w:val="single" w:sz="4" w:space="0" w:color="auto"/>
              <w:left w:val="nil"/>
              <w:bottom w:val="single" w:sz="4" w:space="0" w:color="auto"/>
              <w:right w:val="single" w:sz="4" w:space="0" w:color="auto"/>
            </w:tcBorders>
          </w:tcPr>
          <w:p w:rsidR="007218B2" w:rsidRDefault="007218B2" w:rsidP="00B620BF">
            <w:pPr>
              <w:jc w:val="center"/>
              <w:rPr>
                <w:rFonts w:ascii="Calibri" w:eastAsia="Times New Roman" w:hAnsi="Calibri"/>
              </w:rPr>
            </w:pPr>
            <w:r>
              <w:rPr>
                <w:rFonts w:ascii="Calibri" w:eastAsia="Times New Roman" w:hAnsi="Calibri"/>
              </w:rPr>
              <w:t>1:09:55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18B2" w:rsidRPr="00B15CA9" w:rsidRDefault="007218B2" w:rsidP="00B620BF">
            <w:pPr>
              <w:jc w:val="center"/>
              <w:rPr>
                <w:rFonts w:ascii="Calibri" w:eastAsia="Times New Roman" w:hAnsi="Calibri"/>
              </w:rPr>
            </w:pPr>
            <w:r>
              <w:rPr>
                <w:rFonts w:ascii="Calibri" w:eastAsia="Times New Roman" w:hAnsi="Calibri"/>
              </w:rPr>
              <w:t>1:31:33</w:t>
            </w:r>
          </w:p>
        </w:tc>
      </w:tr>
      <w:tr w:rsidR="007218B2" w:rsidRPr="00E95EBD" w:rsidTr="00B620B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218B2" w:rsidRPr="00B15CA9" w:rsidRDefault="007218B2" w:rsidP="00B620BF">
            <w:pPr>
              <w:jc w:val="center"/>
              <w:rPr>
                <w:rFonts w:ascii="Calibri" w:eastAsia="Times New Roman" w:hAnsi="Calibri"/>
              </w:rPr>
            </w:pPr>
            <w:r w:rsidRPr="00B15CA9">
              <w:rPr>
                <w:rFonts w:ascii="Calibri" w:eastAsia="Times New Roman" w:hAnsi="Calibri"/>
              </w:rPr>
              <w:t>Male PT</w:t>
            </w:r>
            <w:r>
              <w:rPr>
                <w:rFonts w:ascii="Calibri" w:eastAsia="Times New Roman" w:hAnsi="Calibri"/>
              </w:rPr>
              <w:t>S</w:t>
            </w:r>
            <w:r w:rsidRPr="00B15CA9">
              <w:rPr>
                <w:rFonts w:ascii="Calibri" w:eastAsia="Times New Roman" w:hAnsi="Calibri"/>
              </w:rPr>
              <w:t>3</w:t>
            </w:r>
          </w:p>
        </w:tc>
        <w:tc>
          <w:tcPr>
            <w:tcW w:w="1980" w:type="dxa"/>
            <w:tcBorders>
              <w:top w:val="single" w:sz="4" w:space="0" w:color="auto"/>
              <w:left w:val="nil"/>
              <w:bottom w:val="single" w:sz="4" w:space="0" w:color="auto"/>
              <w:right w:val="single" w:sz="4" w:space="0" w:color="auto"/>
            </w:tcBorders>
          </w:tcPr>
          <w:p w:rsidR="007218B2" w:rsidRDefault="007218B2" w:rsidP="00B620BF">
            <w:pPr>
              <w:jc w:val="center"/>
              <w:rPr>
                <w:rFonts w:ascii="Calibri" w:eastAsia="Times New Roman" w:hAnsi="Calibri"/>
              </w:rPr>
            </w:pPr>
            <w:r>
              <w:rPr>
                <w:rFonts w:ascii="Calibri" w:eastAsia="Times New Roman" w:hAnsi="Calibri"/>
              </w:rPr>
              <w:t>1:11:22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18B2" w:rsidRPr="00B15CA9" w:rsidRDefault="007218B2" w:rsidP="00B620BF">
            <w:pPr>
              <w:jc w:val="center"/>
              <w:rPr>
                <w:rFonts w:ascii="Calibri" w:eastAsia="Times New Roman" w:hAnsi="Calibri"/>
              </w:rPr>
            </w:pPr>
            <w:r>
              <w:rPr>
                <w:rFonts w:ascii="Calibri" w:eastAsia="Times New Roman" w:hAnsi="Calibri"/>
              </w:rPr>
              <w:t>1:33:03</w:t>
            </w:r>
          </w:p>
        </w:tc>
      </w:tr>
      <w:tr w:rsidR="007218B2" w:rsidRPr="00E95EBD" w:rsidTr="00B620B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218B2" w:rsidRPr="00B15CA9" w:rsidRDefault="007218B2" w:rsidP="00B620BF">
            <w:pPr>
              <w:jc w:val="center"/>
              <w:rPr>
                <w:rFonts w:ascii="Calibri" w:eastAsia="Times New Roman" w:hAnsi="Calibri"/>
              </w:rPr>
            </w:pPr>
            <w:r w:rsidRPr="00B15CA9">
              <w:rPr>
                <w:rFonts w:ascii="Calibri" w:eastAsia="Times New Roman" w:hAnsi="Calibri"/>
              </w:rPr>
              <w:t>Male PT</w:t>
            </w:r>
            <w:r>
              <w:rPr>
                <w:rFonts w:ascii="Calibri" w:eastAsia="Times New Roman" w:hAnsi="Calibri"/>
              </w:rPr>
              <w:t>S</w:t>
            </w:r>
            <w:r w:rsidRPr="00B15CA9">
              <w:rPr>
                <w:rFonts w:ascii="Calibri" w:eastAsia="Times New Roman" w:hAnsi="Calibri"/>
              </w:rPr>
              <w:t>4</w:t>
            </w:r>
          </w:p>
        </w:tc>
        <w:tc>
          <w:tcPr>
            <w:tcW w:w="1980" w:type="dxa"/>
            <w:tcBorders>
              <w:top w:val="single" w:sz="4" w:space="0" w:color="auto"/>
              <w:left w:val="nil"/>
              <w:bottom w:val="single" w:sz="4" w:space="0" w:color="auto"/>
              <w:right w:val="single" w:sz="4" w:space="0" w:color="auto"/>
            </w:tcBorders>
          </w:tcPr>
          <w:p w:rsidR="007218B2" w:rsidRDefault="007218B2" w:rsidP="00B620BF">
            <w:pPr>
              <w:jc w:val="center"/>
              <w:rPr>
                <w:rFonts w:ascii="Calibri" w:eastAsia="Times New Roman" w:hAnsi="Calibri"/>
              </w:rPr>
            </w:pPr>
            <w:r>
              <w:rPr>
                <w:rFonts w:ascii="Calibri" w:eastAsia="Times New Roman" w:hAnsi="Calibri"/>
              </w:rPr>
              <w:t>1:04:15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18B2" w:rsidRPr="00B15CA9" w:rsidRDefault="007218B2" w:rsidP="00B620BF">
            <w:pPr>
              <w:jc w:val="center"/>
              <w:rPr>
                <w:rFonts w:ascii="Calibri" w:eastAsia="Times New Roman" w:hAnsi="Calibri"/>
              </w:rPr>
            </w:pPr>
            <w:r>
              <w:rPr>
                <w:rFonts w:ascii="Calibri" w:eastAsia="Times New Roman" w:hAnsi="Calibri"/>
              </w:rPr>
              <w:t>1:23:43</w:t>
            </w:r>
          </w:p>
        </w:tc>
      </w:tr>
      <w:tr w:rsidR="007218B2" w:rsidRPr="00E95EBD" w:rsidTr="00B620B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218B2" w:rsidRPr="00B15CA9" w:rsidRDefault="007218B2" w:rsidP="00B620BF">
            <w:pPr>
              <w:jc w:val="center"/>
              <w:rPr>
                <w:rFonts w:ascii="Calibri" w:eastAsia="Times New Roman" w:hAnsi="Calibri"/>
              </w:rPr>
            </w:pPr>
            <w:r w:rsidRPr="00B15CA9">
              <w:rPr>
                <w:rFonts w:ascii="Calibri" w:eastAsia="Times New Roman" w:hAnsi="Calibri"/>
              </w:rPr>
              <w:t>Male PT</w:t>
            </w:r>
            <w:r>
              <w:rPr>
                <w:rFonts w:ascii="Calibri" w:eastAsia="Times New Roman" w:hAnsi="Calibri"/>
              </w:rPr>
              <w:t>S</w:t>
            </w:r>
            <w:r w:rsidRPr="00B15CA9">
              <w:rPr>
                <w:rFonts w:ascii="Calibri" w:eastAsia="Times New Roman" w:hAnsi="Calibri"/>
              </w:rPr>
              <w:t>5</w:t>
            </w:r>
          </w:p>
        </w:tc>
        <w:tc>
          <w:tcPr>
            <w:tcW w:w="1980" w:type="dxa"/>
            <w:tcBorders>
              <w:top w:val="single" w:sz="4" w:space="0" w:color="auto"/>
              <w:left w:val="nil"/>
              <w:bottom w:val="single" w:sz="4" w:space="0" w:color="auto"/>
              <w:right w:val="single" w:sz="4" w:space="0" w:color="auto"/>
            </w:tcBorders>
          </w:tcPr>
          <w:p w:rsidR="007218B2" w:rsidRDefault="007218B2" w:rsidP="00B620BF">
            <w:pPr>
              <w:jc w:val="center"/>
              <w:rPr>
                <w:rFonts w:ascii="Calibri" w:eastAsia="Times New Roman" w:hAnsi="Calibri"/>
              </w:rPr>
            </w:pPr>
            <w:r>
              <w:rPr>
                <w:rFonts w:ascii="Calibri" w:eastAsia="Times New Roman" w:hAnsi="Calibri"/>
              </w:rPr>
              <w:t>1:01:20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18B2" w:rsidRPr="00B15CA9" w:rsidRDefault="007218B2" w:rsidP="00B620BF">
            <w:pPr>
              <w:jc w:val="center"/>
              <w:rPr>
                <w:rFonts w:ascii="Calibri" w:eastAsia="Times New Roman" w:hAnsi="Calibri"/>
              </w:rPr>
            </w:pPr>
            <w:r>
              <w:rPr>
                <w:rFonts w:ascii="Calibri" w:eastAsia="Times New Roman" w:hAnsi="Calibri"/>
              </w:rPr>
              <w:t>1:20:00</w:t>
            </w:r>
          </w:p>
        </w:tc>
      </w:tr>
      <w:tr w:rsidR="007218B2" w:rsidRPr="00E95EBD" w:rsidTr="00B620B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7218B2" w:rsidRPr="00B15CA9" w:rsidRDefault="007218B2" w:rsidP="00B620BF">
            <w:pPr>
              <w:jc w:val="center"/>
              <w:rPr>
                <w:rFonts w:ascii="Calibri" w:eastAsia="Times New Roman" w:hAnsi="Calibri"/>
              </w:rPr>
            </w:pPr>
            <w:r>
              <w:rPr>
                <w:rFonts w:ascii="Calibri" w:eastAsia="Times New Roman" w:hAnsi="Calibri"/>
              </w:rPr>
              <w:t>Male PTVI</w:t>
            </w:r>
          </w:p>
        </w:tc>
        <w:tc>
          <w:tcPr>
            <w:tcW w:w="1980" w:type="dxa"/>
            <w:tcBorders>
              <w:top w:val="single" w:sz="4" w:space="0" w:color="auto"/>
              <w:left w:val="nil"/>
              <w:bottom w:val="single" w:sz="4" w:space="0" w:color="auto"/>
              <w:right w:val="single" w:sz="4" w:space="0" w:color="auto"/>
            </w:tcBorders>
          </w:tcPr>
          <w:p w:rsidR="007218B2" w:rsidRDefault="007218B2" w:rsidP="00B620BF">
            <w:pPr>
              <w:jc w:val="center"/>
              <w:rPr>
                <w:rFonts w:ascii="Calibri" w:eastAsia="Times New Roman" w:hAnsi="Calibri"/>
              </w:rPr>
            </w:pPr>
            <w:r>
              <w:rPr>
                <w:rFonts w:ascii="Calibri" w:eastAsia="Times New Roman" w:hAnsi="Calibri"/>
              </w:rPr>
              <w:t>1:05:21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18B2" w:rsidRPr="00B15CA9" w:rsidRDefault="007218B2" w:rsidP="00B620BF">
            <w:pPr>
              <w:jc w:val="center"/>
              <w:rPr>
                <w:rFonts w:ascii="Calibri" w:eastAsia="Times New Roman" w:hAnsi="Calibri"/>
              </w:rPr>
            </w:pPr>
            <w:r>
              <w:rPr>
                <w:rFonts w:ascii="Calibri" w:eastAsia="Times New Roman" w:hAnsi="Calibri"/>
              </w:rPr>
              <w:t>1:25:21</w:t>
            </w:r>
          </w:p>
        </w:tc>
      </w:tr>
      <w:tr w:rsidR="007218B2" w:rsidRPr="00E95EBD" w:rsidTr="00B620B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218B2" w:rsidRPr="00B15CA9" w:rsidRDefault="007218B2" w:rsidP="00B620BF">
            <w:pPr>
              <w:jc w:val="center"/>
              <w:rPr>
                <w:rFonts w:ascii="Calibri" w:eastAsia="Times New Roman" w:hAnsi="Calibri"/>
              </w:rPr>
            </w:pPr>
            <w:r>
              <w:rPr>
                <w:rFonts w:ascii="Calibri" w:eastAsia="Times New Roman" w:hAnsi="Calibri"/>
              </w:rPr>
              <w:t>Female PTWC</w:t>
            </w:r>
          </w:p>
        </w:tc>
        <w:tc>
          <w:tcPr>
            <w:tcW w:w="1980" w:type="dxa"/>
            <w:tcBorders>
              <w:top w:val="single" w:sz="4" w:space="0" w:color="auto"/>
              <w:left w:val="nil"/>
              <w:bottom w:val="single" w:sz="4" w:space="0" w:color="auto"/>
              <w:right w:val="single" w:sz="4" w:space="0" w:color="auto"/>
            </w:tcBorders>
          </w:tcPr>
          <w:p w:rsidR="007218B2" w:rsidRDefault="007218B2" w:rsidP="00B620BF">
            <w:pPr>
              <w:jc w:val="center"/>
              <w:rPr>
                <w:rFonts w:ascii="Calibri" w:eastAsia="Times New Roman" w:hAnsi="Calibri"/>
              </w:rPr>
            </w:pPr>
            <w:r>
              <w:rPr>
                <w:rFonts w:ascii="Calibri" w:eastAsia="Times New Roman" w:hAnsi="Calibri"/>
              </w:rPr>
              <w:t>1:20:28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18B2" w:rsidRPr="00B15CA9" w:rsidRDefault="007218B2" w:rsidP="00B620BF">
            <w:pPr>
              <w:jc w:val="center"/>
              <w:rPr>
                <w:rFonts w:ascii="Calibri" w:eastAsia="Times New Roman" w:hAnsi="Calibri"/>
              </w:rPr>
            </w:pPr>
            <w:r>
              <w:rPr>
                <w:rFonts w:ascii="Calibri" w:eastAsia="Times New Roman" w:hAnsi="Calibri"/>
              </w:rPr>
              <w:t>1:44:42</w:t>
            </w:r>
          </w:p>
        </w:tc>
      </w:tr>
      <w:tr w:rsidR="007218B2" w:rsidRPr="00E95EBD" w:rsidTr="00B620B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218B2" w:rsidRPr="00B15CA9" w:rsidRDefault="007218B2" w:rsidP="00B620BF">
            <w:pPr>
              <w:jc w:val="center"/>
              <w:rPr>
                <w:rFonts w:ascii="Calibri" w:eastAsia="Times New Roman" w:hAnsi="Calibri"/>
              </w:rPr>
            </w:pPr>
            <w:r w:rsidRPr="00B15CA9">
              <w:rPr>
                <w:rFonts w:ascii="Calibri" w:eastAsia="Times New Roman" w:hAnsi="Calibri"/>
              </w:rPr>
              <w:t>Female PT</w:t>
            </w:r>
            <w:r>
              <w:rPr>
                <w:rFonts w:ascii="Calibri" w:eastAsia="Times New Roman" w:hAnsi="Calibri"/>
              </w:rPr>
              <w:t>S</w:t>
            </w:r>
            <w:r w:rsidRPr="00B15CA9">
              <w:rPr>
                <w:rFonts w:ascii="Calibri" w:eastAsia="Times New Roman" w:hAnsi="Calibri"/>
              </w:rPr>
              <w:t>2</w:t>
            </w:r>
          </w:p>
        </w:tc>
        <w:tc>
          <w:tcPr>
            <w:tcW w:w="1980" w:type="dxa"/>
            <w:tcBorders>
              <w:top w:val="single" w:sz="4" w:space="0" w:color="auto"/>
              <w:left w:val="nil"/>
              <w:bottom w:val="single" w:sz="4" w:space="0" w:color="auto"/>
              <w:right w:val="single" w:sz="4" w:space="0" w:color="auto"/>
            </w:tcBorders>
          </w:tcPr>
          <w:p w:rsidR="007218B2" w:rsidRDefault="007218B2" w:rsidP="00B620BF">
            <w:pPr>
              <w:jc w:val="center"/>
              <w:rPr>
                <w:rFonts w:ascii="Calibri" w:eastAsia="Times New Roman" w:hAnsi="Calibri"/>
              </w:rPr>
            </w:pPr>
            <w:r>
              <w:rPr>
                <w:rFonts w:ascii="Calibri" w:eastAsia="Times New Roman" w:hAnsi="Calibri"/>
              </w:rPr>
              <w:t>1:23:30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18B2" w:rsidRPr="00B15CA9" w:rsidRDefault="007218B2" w:rsidP="00B620BF">
            <w:pPr>
              <w:jc w:val="center"/>
              <w:rPr>
                <w:rFonts w:ascii="Calibri" w:eastAsia="Times New Roman" w:hAnsi="Calibri"/>
              </w:rPr>
            </w:pPr>
            <w:r>
              <w:rPr>
                <w:rFonts w:ascii="Calibri" w:eastAsia="Times New Roman" w:hAnsi="Calibri"/>
              </w:rPr>
              <w:t>1:48:35</w:t>
            </w:r>
          </w:p>
        </w:tc>
      </w:tr>
      <w:tr w:rsidR="007218B2" w:rsidRPr="00E95EBD" w:rsidTr="00B620B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218B2" w:rsidRPr="00B15CA9" w:rsidRDefault="007218B2" w:rsidP="00B620BF">
            <w:pPr>
              <w:jc w:val="center"/>
              <w:rPr>
                <w:rFonts w:ascii="Calibri" w:eastAsia="Times New Roman" w:hAnsi="Calibri"/>
              </w:rPr>
            </w:pPr>
            <w:r w:rsidRPr="00B15CA9">
              <w:rPr>
                <w:rFonts w:ascii="Calibri" w:eastAsia="Times New Roman" w:hAnsi="Calibri"/>
              </w:rPr>
              <w:t>Female PT</w:t>
            </w:r>
            <w:r>
              <w:rPr>
                <w:rFonts w:ascii="Calibri" w:eastAsia="Times New Roman" w:hAnsi="Calibri"/>
              </w:rPr>
              <w:t>S</w:t>
            </w:r>
            <w:r w:rsidRPr="00B15CA9">
              <w:rPr>
                <w:rFonts w:ascii="Calibri" w:eastAsia="Times New Roman" w:hAnsi="Calibri"/>
              </w:rPr>
              <w:t>3</w:t>
            </w:r>
          </w:p>
        </w:tc>
        <w:tc>
          <w:tcPr>
            <w:tcW w:w="1980" w:type="dxa"/>
            <w:tcBorders>
              <w:top w:val="single" w:sz="4" w:space="0" w:color="auto"/>
              <w:left w:val="nil"/>
              <w:bottom w:val="single" w:sz="4" w:space="0" w:color="auto"/>
              <w:right w:val="single" w:sz="4" w:space="0" w:color="auto"/>
            </w:tcBorders>
          </w:tcPr>
          <w:p w:rsidR="007218B2" w:rsidRDefault="007218B2" w:rsidP="00B620BF">
            <w:pPr>
              <w:jc w:val="center"/>
              <w:rPr>
                <w:rFonts w:ascii="Calibri" w:eastAsia="Times New Roman" w:hAnsi="Calibri"/>
              </w:rPr>
            </w:pPr>
            <w:r>
              <w:rPr>
                <w:rFonts w:ascii="Calibri" w:eastAsia="Times New Roman" w:hAnsi="Calibri"/>
              </w:rPr>
              <w:t>1:23:25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18B2" w:rsidRPr="00B15CA9" w:rsidRDefault="007218B2" w:rsidP="00B620BF">
            <w:pPr>
              <w:jc w:val="center"/>
              <w:rPr>
                <w:rFonts w:ascii="Calibri" w:eastAsia="Times New Roman" w:hAnsi="Calibri"/>
              </w:rPr>
            </w:pPr>
            <w:r>
              <w:rPr>
                <w:rFonts w:ascii="Calibri" w:eastAsia="Times New Roman" w:hAnsi="Calibri"/>
              </w:rPr>
              <w:t>1:48:28</w:t>
            </w:r>
          </w:p>
        </w:tc>
      </w:tr>
      <w:tr w:rsidR="007218B2" w:rsidRPr="00E95EBD" w:rsidTr="00B620B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218B2" w:rsidRPr="00B15CA9" w:rsidRDefault="007218B2" w:rsidP="00B620BF">
            <w:pPr>
              <w:jc w:val="center"/>
              <w:rPr>
                <w:rFonts w:ascii="Calibri" w:eastAsia="Times New Roman" w:hAnsi="Calibri"/>
              </w:rPr>
            </w:pPr>
            <w:r w:rsidRPr="00B15CA9">
              <w:rPr>
                <w:rFonts w:ascii="Calibri" w:eastAsia="Times New Roman" w:hAnsi="Calibri"/>
              </w:rPr>
              <w:t>Female PT</w:t>
            </w:r>
            <w:r>
              <w:rPr>
                <w:rFonts w:ascii="Calibri" w:eastAsia="Times New Roman" w:hAnsi="Calibri"/>
              </w:rPr>
              <w:t>S</w:t>
            </w:r>
            <w:r w:rsidRPr="00B15CA9">
              <w:rPr>
                <w:rFonts w:ascii="Calibri" w:eastAsia="Times New Roman" w:hAnsi="Calibri"/>
              </w:rPr>
              <w:t>4</w:t>
            </w:r>
          </w:p>
        </w:tc>
        <w:tc>
          <w:tcPr>
            <w:tcW w:w="1980" w:type="dxa"/>
            <w:tcBorders>
              <w:top w:val="single" w:sz="4" w:space="0" w:color="auto"/>
              <w:left w:val="nil"/>
              <w:bottom w:val="single" w:sz="4" w:space="0" w:color="auto"/>
              <w:right w:val="single" w:sz="4" w:space="0" w:color="auto"/>
            </w:tcBorders>
          </w:tcPr>
          <w:p w:rsidR="007218B2" w:rsidRDefault="007218B2" w:rsidP="00B620BF">
            <w:pPr>
              <w:jc w:val="center"/>
              <w:rPr>
                <w:rFonts w:ascii="Calibri" w:eastAsia="Times New Roman" w:hAnsi="Calibri"/>
              </w:rPr>
            </w:pPr>
            <w:r>
              <w:rPr>
                <w:rFonts w:ascii="Calibri" w:eastAsia="Times New Roman" w:hAnsi="Calibri"/>
              </w:rPr>
              <w:t>1:18:18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18B2" w:rsidRPr="00B15CA9" w:rsidRDefault="007218B2" w:rsidP="00B620BF">
            <w:pPr>
              <w:jc w:val="center"/>
              <w:rPr>
                <w:rFonts w:ascii="Calibri" w:eastAsia="Times New Roman" w:hAnsi="Calibri"/>
              </w:rPr>
            </w:pPr>
            <w:r>
              <w:rPr>
                <w:rFonts w:ascii="Calibri" w:eastAsia="Times New Roman" w:hAnsi="Calibri"/>
              </w:rPr>
              <w:t>1:42:07</w:t>
            </w:r>
          </w:p>
        </w:tc>
      </w:tr>
      <w:tr w:rsidR="007218B2" w:rsidRPr="00E95EBD" w:rsidTr="00B620BF">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B2" w:rsidRPr="00B15CA9" w:rsidRDefault="007218B2" w:rsidP="00B620BF">
            <w:pPr>
              <w:jc w:val="center"/>
              <w:rPr>
                <w:rFonts w:ascii="Calibri" w:eastAsia="Times New Roman" w:hAnsi="Calibri"/>
              </w:rPr>
            </w:pPr>
            <w:r w:rsidRPr="00B15CA9">
              <w:rPr>
                <w:rFonts w:ascii="Calibri" w:eastAsia="Times New Roman" w:hAnsi="Calibri"/>
              </w:rPr>
              <w:t>Female PT</w:t>
            </w:r>
            <w:r>
              <w:rPr>
                <w:rFonts w:ascii="Calibri" w:eastAsia="Times New Roman" w:hAnsi="Calibri"/>
              </w:rPr>
              <w:t>S</w:t>
            </w:r>
            <w:r w:rsidRPr="00B15CA9">
              <w:rPr>
                <w:rFonts w:ascii="Calibri" w:eastAsia="Times New Roman" w:hAnsi="Calibri"/>
              </w:rPr>
              <w:t>5</w:t>
            </w:r>
          </w:p>
        </w:tc>
        <w:tc>
          <w:tcPr>
            <w:tcW w:w="1980" w:type="dxa"/>
            <w:tcBorders>
              <w:top w:val="single" w:sz="4" w:space="0" w:color="auto"/>
              <w:left w:val="nil"/>
              <w:bottom w:val="single" w:sz="4" w:space="0" w:color="auto"/>
              <w:right w:val="single" w:sz="4" w:space="0" w:color="auto"/>
            </w:tcBorders>
          </w:tcPr>
          <w:p w:rsidR="007218B2" w:rsidRDefault="007218B2" w:rsidP="00B620BF">
            <w:pPr>
              <w:jc w:val="center"/>
              <w:rPr>
                <w:rFonts w:ascii="Calibri" w:eastAsia="Times New Roman" w:hAnsi="Calibri"/>
              </w:rPr>
            </w:pPr>
            <w:r>
              <w:rPr>
                <w:rFonts w:ascii="Calibri" w:eastAsia="Times New Roman" w:hAnsi="Calibri"/>
              </w:rPr>
              <w:t>1:09:49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18B2" w:rsidRPr="00B15CA9" w:rsidRDefault="007218B2" w:rsidP="00B620BF">
            <w:pPr>
              <w:jc w:val="center"/>
              <w:rPr>
                <w:rFonts w:ascii="Calibri" w:eastAsia="Times New Roman" w:hAnsi="Calibri"/>
              </w:rPr>
            </w:pPr>
            <w:r>
              <w:rPr>
                <w:rFonts w:ascii="Calibri" w:eastAsia="Times New Roman" w:hAnsi="Calibri"/>
              </w:rPr>
              <w:t>1:31:24</w:t>
            </w:r>
          </w:p>
        </w:tc>
      </w:tr>
      <w:tr w:rsidR="007218B2" w:rsidRPr="00E95EBD" w:rsidTr="00B620BF">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18B2" w:rsidRPr="00B15CA9" w:rsidRDefault="007218B2" w:rsidP="00B620BF">
            <w:pPr>
              <w:jc w:val="center"/>
              <w:rPr>
                <w:rFonts w:ascii="Calibri" w:eastAsia="Times New Roman" w:hAnsi="Calibri"/>
              </w:rPr>
            </w:pPr>
            <w:r>
              <w:rPr>
                <w:rFonts w:ascii="Calibri" w:eastAsia="Times New Roman" w:hAnsi="Calibri"/>
              </w:rPr>
              <w:t>Female PTVI</w:t>
            </w:r>
          </w:p>
        </w:tc>
        <w:tc>
          <w:tcPr>
            <w:tcW w:w="1980" w:type="dxa"/>
            <w:tcBorders>
              <w:top w:val="single" w:sz="4" w:space="0" w:color="auto"/>
              <w:left w:val="nil"/>
              <w:bottom w:val="single" w:sz="4" w:space="0" w:color="auto"/>
              <w:right w:val="single" w:sz="4" w:space="0" w:color="auto"/>
            </w:tcBorders>
          </w:tcPr>
          <w:p w:rsidR="007218B2" w:rsidRDefault="007218B2" w:rsidP="00B620BF">
            <w:pPr>
              <w:jc w:val="center"/>
              <w:rPr>
                <w:rFonts w:ascii="Calibri" w:eastAsia="Times New Roman" w:hAnsi="Calibri"/>
              </w:rPr>
            </w:pPr>
            <w:r>
              <w:rPr>
                <w:rFonts w:ascii="Calibri" w:eastAsia="Times New Roman" w:hAnsi="Calibri"/>
              </w:rPr>
              <w:t>1:13:48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18B2" w:rsidRPr="00B15CA9" w:rsidRDefault="007218B2" w:rsidP="00B620BF">
            <w:pPr>
              <w:jc w:val="center"/>
              <w:rPr>
                <w:rFonts w:ascii="Calibri" w:eastAsia="Times New Roman" w:hAnsi="Calibri"/>
              </w:rPr>
            </w:pPr>
            <w:r>
              <w:rPr>
                <w:rFonts w:ascii="Calibri" w:eastAsia="Times New Roman" w:hAnsi="Calibri"/>
              </w:rPr>
              <w:t>1:36:02</w:t>
            </w:r>
          </w:p>
        </w:tc>
      </w:tr>
    </w:tbl>
    <w:p w:rsidR="00050F95" w:rsidRDefault="00050F95" w:rsidP="00716029">
      <w:pPr>
        <w:spacing w:after="0" w:line="240" w:lineRule="auto"/>
        <w:rPr>
          <w:rFonts w:ascii="Calibri" w:eastAsiaTheme="minorHAnsi" w:hAnsi="Calibri" w:cs="Calibri"/>
          <w:sz w:val="24"/>
          <w:szCs w:val="24"/>
        </w:rPr>
      </w:pPr>
    </w:p>
    <w:p w:rsidR="00050F95" w:rsidRDefault="00050F95" w:rsidP="00716029">
      <w:pPr>
        <w:spacing w:after="0" w:line="240" w:lineRule="auto"/>
        <w:rPr>
          <w:rFonts w:ascii="Calibri" w:eastAsiaTheme="minorHAnsi" w:hAnsi="Calibri" w:cs="Calibri"/>
          <w:sz w:val="24"/>
          <w:szCs w:val="24"/>
        </w:rPr>
      </w:pPr>
    </w:p>
    <w:p w:rsidR="007218B2" w:rsidRDefault="007218B2" w:rsidP="00716029">
      <w:pPr>
        <w:spacing w:after="0" w:line="240" w:lineRule="auto"/>
        <w:rPr>
          <w:rFonts w:ascii="Calibri" w:eastAsiaTheme="minorHAnsi" w:hAnsi="Calibri" w:cs="Calibri"/>
          <w:sz w:val="24"/>
          <w:szCs w:val="24"/>
        </w:rPr>
      </w:pPr>
    </w:p>
    <w:p w:rsidR="00050F95" w:rsidRDefault="00050F95" w:rsidP="00716029">
      <w:pPr>
        <w:spacing w:after="0" w:line="240" w:lineRule="auto"/>
        <w:rPr>
          <w:rFonts w:ascii="Calibri" w:eastAsiaTheme="minorHAnsi" w:hAnsi="Calibri" w:cs="Calibri"/>
          <w:sz w:val="24"/>
          <w:szCs w:val="24"/>
        </w:rPr>
      </w:pPr>
    </w:p>
    <w:p w:rsidR="00716029" w:rsidRPr="00716029" w:rsidRDefault="005F54AC" w:rsidP="00716029">
      <w:pPr>
        <w:spacing w:after="0" w:line="240" w:lineRule="auto"/>
        <w:rPr>
          <w:rFonts w:ascii="Calibri" w:eastAsiaTheme="minorHAnsi" w:hAnsi="Calibri" w:cs="Calibri"/>
          <w:sz w:val="24"/>
          <w:szCs w:val="24"/>
        </w:rPr>
      </w:pPr>
      <w:r>
        <w:rPr>
          <w:rFonts w:eastAsia="Arial Unicode MS"/>
          <w:noProof/>
          <w:color w:val="FFFFFF" w:themeColor="background1"/>
        </w:rPr>
        <w:lastRenderedPageBreak/>
        <mc:AlternateContent>
          <mc:Choice Requires="wps">
            <w:drawing>
              <wp:anchor distT="0" distB="0" distL="114300" distR="114300" simplePos="0" relativeHeight="251669504" behindDoc="1" locked="0" layoutInCell="1" allowOverlap="1" wp14:anchorId="2C80ABCE" wp14:editId="5F4BC085">
                <wp:simplePos x="0" y="0"/>
                <wp:positionH relativeFrom="column">
                  <wp:posOffset>-259080</wp:posOffset>
                </wp:positionH>
                <wp:positionV relativeFrom="paragraph">
                  <wp:posOffset>128905</wp:posOffset>
                </wp:positionV>
                <wp:extent cx="6038850" cy="323850"/>
                <wp:effectExtent l="0" t="0" r="0" b="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AA6DCA" id="AutoShape 11" o:spid="_x0000_s1026" style="position:absolute;margin-left:-20.4pt;margin-top:10.15pt;width:475.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" fillcolor="#002060" stroked="f"/>
            </w:pict>
          </mc:Fallback>
        </mc:AlternateContent>
      </w:r>
    </w:p>
    <w:p w:rsidR="00AF11F9" w:rsidRPr="00612F5F" w:rsidRDefault="00AF11F9" w:rsidP="00AC718B">
      <w:pPr>
        <w:rPr>
          <w:rFonts w:eastAsia="Arial Unicode MS"/>
          <w:b/>
          <w:color w:val="FFFFFF" w:themeColor="background1"/>
          <w:sz w:val="26"/>
          <w:szCs w:val="26"/>
        </w:rPr>
      </w:pPr>
      <w:r w:rsidRPr="00612F5F">
        <w:rPr>
          <w:rFonts w:eastAsia="Arial Unicode MS"/>
          <w:b/>
          <w:color w:val="FFFFFF" w:themeColor="background1"/>
          <w:sz w:val="26"/>
          <w:szCs w:val="26"/>
        </w:rPr>
        <w:t>Powerlifting</w:t>
      </w:r>
    </w:p>
    <w:p w:rsidR="00AF11F9" w:rsidRPr="000E1003" w:rsidRDefault="00AF11F9" w:rsidP="00DA0C7C">
      <w:pPr>
        <w:spacing w:after="0" w:line="240" w:lineRule="auto"/>
        <w:rPr>
          <w:rFonts w:cstheme="minorHAnsi"/>
          <w:bCs/>
        </w:rPr>
      </w:pPr>
    </w:p>
    <w:p w:rsidR="0058780C" w:rsidRPr="0005040E" w:rsidRDefault="00AF11F9" w:rsidP="0058780C">
      <w:pPr>
        <w:pStyle w:val="PlainText"/>
        <w:rPr>
          <w:rFonts w:asciiTheme="minorHAnsi" w:hAnsiTheme="minorHAnsi"/>
        </w:rPr>
      </w:pPr>
      <w:r w:rsidRPr="0005040E">
        <w:rPr>
          <w:rFonts w:asciiTheme="minorHAnsi" w:eastAsia="Arial Unicode MS" w:hAnsiTheme="minorHAnsi" w:cstheme="minorHAnsi"/>
        </w:rPr>
        <w:t>For more information</w:t>
      </w:r>
      <w:r w:rsidR="00E37A0B">
        <w:rPr>
          <w:rFonts w:asciiTheme="minorHAnsi" w:eastAsia="Arial Unicode MS" w:hAnsiTheme="minorHAnsi" w:cstheme="minorHAnsi"/>
        </w:rPr>
        <w:t xml:space="preserve"> contact</w:t>
      </w:r>
      <w:r w:rsidR="0005040E">
        <w:rPr>
          <w:rFonts w:asciiTheme="minorHAnsi" w:eastAsia="Arial Unicode MS" w:hAnsiTheme="minorHAnsi" w:cstheme="minorHAnsi"/>
        </w:rPr>
        <w:t xml:space="preserve"> </w:t>
      </w:r>
      <w:r w:rsidR="00795DEA">
        <w:rPr>
          <w:rFonts w:asciiTheme="minorHAnsi" w:hAnsiTheme="minorHAnsi" w:cstheme="minorHAnsi"/>
          <w:bCs/>
          <w:szCs w:val="22"/>
        </w:rPr>
        <w:t xml:space="preserve">Butch Schovanec at </w:t>
      </w:r>
      <w:hyperlink r:id="rId27" w:history="1">
        <w:r w:rsidR="00795DEA" w:rsidRPr="006E400C">
          <w:rPr>
            <w:rStyle w:val="Hyperlink"/>
            <w:rFonts w:asciiTheme="minorHAnsi" w:hAnsiTheme="minorHAnsi" w:cstheme="minorHAnsi"/>
            <w:bCs/>
            <w:szCs w:val="22"/>
          </w:rPr>
          <w:t>ironmindbutch@gmail.com</w:t>
        </w:r>
      </w:hyperlink>
      <w:r w:rsidR="00795DEA">
        <w:rPr>
          <w:rFonts w:asciiTheme="minorHAnsi" w:hAnsiTheme="minorHAnsi" w:cstheme="minorHAnsi"/>
          <w:bCs/>
          <w:szCs w:val="22"/>
        </w:rPr>
        <w:t xml:space="preserve"> </w:t>
      </w:r>
    </w:p>
    <w:p w:rsidR="00AF11F9" w:rsidRPr="000E1003" w:rsidRDefault="00AF11F9" w:rsidP="00AF11F9">
      <w:pPr>
        <w:pStyle w:val="Default"/>
        <w:rPr>
          <w:rFonts w:asciiTheme="minorHAnsi" w:hAnsiTheme="minorHAnsi" w:cstheme="minorHAnsi"/>
          <w:sz w:val="20"/>
          <w:szCs w:val="20"/>
        </w:rPr>
      </w:pPr>
    </w:p>
    <w:p w:rsidR="00AF11F9" w:rsidRPr="00003AA5" w:rsidRDefault="00DA0C7C" w:rsidP="00AF11F9">
      <w:pPr>
        <w:pStyle w:val="Default"/>
        <w:rPr>
          <w:rFonts w:asciiTheme="minorHAnsi" w:hAnsiTheme="minorHAnsi" w:cstheme="minorHAnsi"/>
          <w:b/>
          <w:sz w:val="22"/>
          <w:szCs w:val="22"/>
        </w:rPr>
      </w:pPr>
      <w:r w:rsidRPr="00003AA5">
        <w:rPr>
          <w:rFonts w:asciiTheme="minorHAnsi" w:hAnsiTheme="minorHAnsi" w:cstheme="minorHAnsi"/>
          <w:b/>
          <w:sz w:val="22"/>
          <w:szCs w:val="22"/>
          <w:u w:val="single"/>
        </w:rPr>
        <w:t>VMAA</w:t>
      </w:r>
      <w:r w:rsidR="00AF11F9" w:rsidRPr="00003AA5">
        <w:rPr>
          <w:rFonts w:asciiTheme="minorHAnsi" w:hAnsiTheme="minorHAnsi" w:cstheme="minorHAnsi"/>
          <w:b/>
          <w:sz w:val="22"/>
          <w:szCs w:val="22"/>
          <w:u w:val="single"/>
        </w:rPr>
        <w:t xml:space="preserve"> Standard</w:t>
      </w:r>
      <w:r w:rsidR="00AF11F9" w:rsidRPr="00003AA5">
        <w:rPr>
          <w:rFonts w:asciiTheme="minorHAnsi" w:hAnsiTheme="minorHAnsi" w:cstheme="minorHAnsi"/>
          <w:b/>
          <w:sz w:val="22"/>
          <w:szCs w:val="22"/>
          <w:u w:val="single"/>
        </w:rPr>
        <w:tab/>
      </w:r>
      <w:r w:rsidR="00AF11F9" w:rsidRPr="00003AA5">
        <w:rPr>
          <w:rFonts w:asciiTheme="minorHAnsi" w:hAnsiTheme="minorHAnsi" w:cstheme="minorHAnsi"/>
          <w:b/>
          <w:sz w:val="22"/>
          <w:szCs w:val="22"/>
          <w:u w:val="single"/>
        </w:rPr>
        <w:tab/>
      </w:r>
      <w:r w:rsidR="00AF11F9" w:rsidRPr="00003AA5">
        <w:rPr>
          <w:rFonts w:asciiTheme="minorHAnsi" w:hAnsiTheme="minorHAnsi" w:cstheme="minorHAnsi"/>
          <w:b/>
          <w:sz w:val="22"/>
          <w:szCs w:val="22"/>
          <w:u w:val="single"/>
        </w:rPr>
        <w:tab/>
      </w:r>
      <w:r w:rsidR="00AF11F9" w:rsidRPr="00003AA5">
        <w:rPr>
          <w:rFonts w:asciiTheme="minorHAnsi" w:hAnsiTheme="minorHAnsi" w:cstheme="minorHAnsi"/>
          <w:b/>
          <w:sz w:val="22"/>
          <w:szCs w:val="22"/>
          <w:u w:val="single"/>
        </w:rPr>
        <w:tab/>
      </w:r>
      <w:r w:rsidR="00AF11F9" w:rsidRPr="00003AA5">
        <w:rPr>
          <w:rFonts w:asciiTheme="minorHAnsi" w:hAnsiTheme="minorHAnsi" w:cstheme="minorHAnsi"/>
          <w:b/>
          <w:sz w:val="22"/>
          <w:szCs w:val="22"/>
          <w:u w:val="single"/>
        </w:rPr>
        <w:tab/>
      </w:r>
      <w:r w:rsidR="00AF11F9" w:rsidRPr="00003AA5">
        <w:rPr>
          <w:rFonts w:asciiTheme="minorHAnsi" w:hAnsiTheme="minorHAnsi" w:cstheme="minorHAnsi"/>
          <w:b/>
          <w:sz w:val="22"/>
          <w:szCs w:val="22"/>
          <w:u w:val="single"/>
        </w:rPr>
        <w:tab/>
      </w:r>
      <w:r w:rsidR="00AF11F9" w:rsidRPr="00003AA5">
        <w:rPr>
          <w:rFonts w:asciiTheme="minorHAnsi" w:hAnsiTheme="minorHAnsi" w:cstheme="minorHAnsi"/>
          <w:b/>
          <w:sz w:val="22"/>
          <w:szCs w:val="22"/>
          <w:u w:val="single"/>
        </w:rPr>
        <w:tab/>
      </w:r>
      <w:r w:rsidR="00AF11F9" w:rsidRPr="00003AA5">
        <w:rPr>
          <w:rFonts w:asciiTheme="minorHAnsi" w:hAnsiTheme="minorHAnsi" w:cstheme="minorHAnsi"/>
          <w:b/>
          <w:sz w:val="22"/>
          <w:szCs w:val="22"/>
          <w:u w:val="single"/>
        </w:rPr>
        <w:tab/>
      </w:r>
      <w:r w:rsidR="00AF11F9" w:rsidRPr="00003AA5">
        <w:rPr>
          <w:rFonts w:asciiTheme="minorHAnsi" w:hAnsiTheme="minorHAnsi" w:cstheme="minorHAnsi"/>
          <w:b/>
          <w:sz w:val="22"/>
          <w:szCs w:val="22"/>
          <w:u w:val="single"/>
        </w:rPr>
        <w:tab/>
      </w:r>
      <w:r w:rsidR="00AF11F9" w:rsidRPr="00003AA5">
        <w:rPr>
          <w:rFonts w:asciiTheme="minorHAnsi" w:hAnsiTheme="minorHAnsi" w:cstheme="minorHAnsi"/>
          <w:b/>
          <w:sz w:val="22"/>
          <w:szCs w:val="22"/>
          <w:u w:val="single"/>
        </w:rPr>
        <w:tab/>
      </w:r>
      <w:r w:rsidR="00AF11F9" w:rsidRPr="00003AA5">
        <w:rPr>
          <w:rFonts w:asciiTheme="minorHAnsi" w:hAnsiTheme="minorHAnsi" w:cstheme="minorHAnsi"/>
          <w:b/>
          <w:sz w:val="22"/>
          <w:szCs w:val="22"/>
          <w:u w:val="single"/>
        </w:rPr>
        <w:tab/>
      </w:r>
    </w:p>
    <w:p w:rsidR="00A11E00" w:rsidRPr="00ED7C12" w:rsidRDefault="00A11E00" w:rsidP="00A11E00">
      <w:pPr>
        <w:rPr>
          <w:rFonts w:eastAsia="Arial Unicode MS" w:cstheme="minorHAnsi"/>
        </w:rPr>
      </w:pPr>
    </w:p>
    <w:tbl>
      <w:tblPr>
        <w:tblW w:w="4660" w:type="dxa"/>
        <w:tblInd w:w="2358" w:type="dxa"/>
        <w:tblLook w:val="04A0" w:firstRow="1" w:lastRow="0" w:firstColumn="1" w:lastColumn="0" w:noHBand="0" w:noVBand="1"/>
      </w:tblPr>
      <w:tblGrid>
        <w:gridCol w:w="1220"/>
        <w:gridCol w:w="1100"/>
        <w:gridCol w:w="1240"/>
        <w:gridCol w:w="1100"/>
      </w:tblGrid>
      <w:tr w:rsidR="005F54AC" w:rsidRPr="005F54AC" w:rsidTr="005F54AC">
        <w:trPr>
          <w:trHeight w:val="864"/>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Weight Class in Kg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VMAA MQS in Kg</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Weight Class in Kg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VMAA MQS in Kg</w:t>
            </w:r>
          </w:p>
        </w:tc>
      </w:tr>
      <w:tr w:rsidR="005F54AC" w:rsidRPr="005F54AC" w:rsidTr="005F54AC">
        <w:trPr>
          <w:trHeight w:val="288"/>
        </w:trPr>
        <w:tc>
          <w:tcPr>
            <w:tcW w:w="2320" w:type="dxa"/>
            <w:gridSpan w:val="2"/>
            <w:tcBorders>
              <w:top w:val="single" w:sz="4" w:space="0" w:color="auto"/>
              <w:left w:val="single" w:sz="4" w:space="0" w:color="auto"/>
              <w:bottom w:val="single" w:sz="4" w:space="0" w:color="auto"/>
              <w:right w:val="single" w:sz="4" w:space="0" w:color="000000"/>
            </w:tcBorders>
            <w:shd w:val="clear" w:color="000000" w:fill="4F81BD"/>
            <w:noWrap/>
            <w:vAlign w:val="bottom"/>
            <w:hideMark/>
          </w:tcPr>
          <w:p w:rsidR="005F54AC" w:rsidRPr="005F54AC" w:rsidRDefault="005F54AC" w:rsidP="005F54AC">
            <w:pPr>
              <w:spacing w:after="0" w:line="240" w:lineRule="auto"/>
              <w:ind w:left="720"/>
              <w:rPr>
                <w:rFonts w:ascii="Calibri" w:eastAsia="Times New Roman" w:hAnsi="Calibri" w:cs="Times New Roman"/>
                <w:color w:val="000000"/>
              </w:rPr>
            </w:pPr>
            <w:r>
              <w:rPr>
                <w:rFonts w:ascii="Calibri" w:eastAsia="Times New Roman" w:hAnsi="Calibri" w:cs="Times New Roman"/>
                <w:color w:val="000000"/>
              </w:rPr>
              <w:t xml:space="preserve">   </w:t>
            </w:r>
            <w:r w:rsidRPr="005F54AC">
              <w:rPr>
                <w:rFonts w:ascii="Calibri" w:eastAsia="Times New Roman" w:hAnsi="Calibri" w:cs="Times New Roman"/>
                <w:color w:val="000000"/>
              </w:rPr>
              <w:t>MEN</w:t>
            </w:r>
          </w:p>
        </w:tc>
        <w:tc>
          <w:tcPr>
            <w:tcW w:w="2340" w:type="dxa"/>
            <w:gridSpan w:val="2"/>
            <w:tcBorders>
              <w:top w:val="single" w:sz="4" w:space="0" w:color="auto"/>
              <w:left w:val="single" w:sz="4" w:space="0" w:color="auto"/>
              <w:bottom w:val="single" w:sz="4" w:space="0" w:color="auto"/>
              <w:right w:val="single" w:sz="4" w:space="0" w:color="000000"/>
            </w:tcBorders>
            <w:shd w:val="clear" w:color="000000" w:fill="C0504D"/>
            <w:noWrap/>
            <w:vAlign w:val="center"/>
            <w:hideMark/>
          </w:tcPr>
          <w:p w:rsidR="005F54AC" w:rsidRPr="005F54AC" w:rsidRDefault="005F54AC" w:rsidP="005F54AC">
            <w:pPr>
              <w:bidi/>
              <w:spacing w:after="0" w:line="240" w:lineRule="auto"/>
              <w:ind w:left="720"/>
              <w:rPr>
                <w:rFonts w:ascii="Calibri" w:eastAsia="Times New Roman" w:hAnsi="Calibri" w:cs="Times New Roman"/>
                <w:color w:val="000000"/>
              </w:rPr>
            </w:pPr>
            <w:r>
              <w:rPr>
                <w:rFonts w:ascii="Calibri" w:eastAsia="Times New Roman" w:hAnsi="Calibri" w:cs="Times New Roman"/>
                <w:color w:val="000000"/>
              </w:rPr>
              <w:t xml:space="preserve">  </w:t>
            </w:r>
            <w:r w:rsidRPr="005F54AC">
              <w:rPr>
                <w:rFonts w:ascii="Calibri" w:eastAsia="Times New Roman" w:hAnsi="Calibri" w:cs="Times New Roman"/>
                <w:color w:val="000000"/>
              </w:rPr>
              <w:t>WOMEN</w:t>
            </w:r>
          </w:p>
        </w:tc>
      </w:tr>
      <w:tr w:rsidR="005F54AC" w:rsidRPr="005F54AC" w:rsidTr="005F54AC">
        <w:trPr>
          <w:trHeight w:val="288"/>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49</w:t>
            </w:r>
          </w:p>
        </w:tc>
        <w:tc>
          <w:tcPr>
            <w:tcW w:w="110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105</w:t>
            </w:r>
          </w:p>
        </w:tc>
        <w:tc>
          <w:tcPr>
            <w:tcW w:w="124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59</w:t>
            </w:r>
          </w:p>
        </w:tc>
        <w:tc>
          <w:tcPr>
            <w:tcW w:w="110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105</w:t>
            </w:r>
          </w:p>
        </w:tc>
      </w:tr>
      <w:tr w:rsidR="005F54AC" w:rsidRPr="005F54AC" w:rsidTr="005F54AC">
        <w:trPr>
          <w:trHeight w:val="288"/>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54</w:t>
            </w:r>
          </w:p>
        </w:tc>
        <w:tc>
          <w:tcPr>
            <w:tcW w:w="110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115</w:t>
            </w:r>
          </w:p>
        </w:tc>
        <w:tc>
          <w:tcPr>
            <w:tcW w:w="124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54</w:t>
            </w:r>
          </w:p>
        </w:tc>
        <w:tc>
          <w:tcPr>
            <w:tcW w:w="110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115</w:t>
            </w:r>
          </w:p>
        </w:tc>
      </w:tr>
      <w:tr w:rsidR="005F54AC" w:rsidRPr="005F54AC" w:rsidTr="005F54AC">
        <w:trPr>
          <w:trHeight w:val="288"/>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59</w:t>
            </w:r>
          </w:p>
        </w:tc>
        <w:tc>
          <w:tcPr>
            <w:tcW w:w="110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125</w:t>
            </w:r>
          </w:p>
        </w:tc>
        <w:tc>
          <w:tcPr>
            <w:tcW w:w="124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59</w:t>
            </w:r>
          </w:p>
        </w:tc>
        <w:tc>
          <w:tcPr>
            <w:tcW w:w="110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125</w:t>
            </w:r>
          </w:p>
        </w:tc>
      </w:tr>
      <w:tr w:rsidR="005F54AC" w:rsidRPr="005F54AC" w:rsidTr="005F54AC">
        <w:trPr>
          <w:trHeight w:val="288"/>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65</w:t>
            </w:r>
          </w:p>
        </w:tc>
        <w:tc>
          <w:tcPr>
            <w:tcW w:w="110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135</w:t>
            </w:r>
          </w:p>
        </w:tc>
        <w:tc>
          <w:tcPr>
            <w:tcW w:w="124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65</w:t>
            </w:r>
          </w:p>
        </w:tc>
        <w:tc>
          <w:tcPr>
            <w:tcW w:w="110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135</w:t>
            </w:r>
          </w:p>
        </w:tc>
      </w:tr>
      <w:tr w:rsidR="005F54AC" w:rsidRPr="005F54AC" w:rsidTr="005F54AC">
        <w:trPr>
          <w:trHeight w:val="288"/>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72</w:t>
            </w:r>
          </w:p>
        </w:tc>
        <w:tc>
          <w:tcPr>
            <w:tcW w:w="110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142</w:t>
            </w:r>
          </w:p>
        </w:tc>
        <w:tc>
          <w:tcPr>
            <w:tcW w:w="124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72</w:t>
            </w:r>
          </w:p>
        </w:tc>
        <w:tc>
          <w:tcPr>
            <w:tcW w:w="110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142</w:t>
            </w:r>
          </w:p>
        </w:tc>
      </w:tr>
      <w:tr w:rsidR="005F54AC" w:rsidRPr="005F54AC" w:rsidTr="005F54AC">
        <w:trPr>
          <w:trHeight w:val="288"/>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80</w:t>
            </w:r>
          </w:p>
        </w:tc>
        <w:tc>
          <w:tcPr>
            <w:tcW w:w="110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150</w:t>
            </w:r>
          </w:p>
        </w:tc>
        <w:tc>
          <w:tcPr>
            <w:tcW w:w="124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80</w:t>
            </w:r>
          </w:p>
        </w:tc>
        <w:tc>
          <w:tcPr>
            <w:tcW w:w="110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150</w:t>
            </w:r>
          </w:p>
        </w:tc>
      </w:tr>
      <w:tr w:rsidR="005F54AC" w:rsidRPr="005F54AC" w:rsidTr="005F54AC">
        <w:trPr>
          <w:trHeight w:val="288"/>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88</w:t>
            </w:r>
          </w:p>
        </w:tc>
        <w:tc>
          <w:tcPr>
            <w:tcW w:w="110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157</w:t>
            </w:r>
          </w:p>
        </w:tc>
        <w:tc>
          <w:tcPr>
            <w:tcW w:w="124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88</w:t>
            </w:r>
          </w:p>
        </w:tc>
        <w:tc>
          <w:tcPr>
            <w:tcW w:w="110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157</w:t>
            </w:r>
          </w:p>
        </w:tc>
      </w:tr>
      <w:tr w:rsidR="005F54AC" w:rsidRPr="005F54AC" w:rsidTr="005F54AC">
        <w:trPr>
          <w:trHeight w:val="288"/>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97</w:t>
            </w:r>
          </w:p>
        </w:tc>
        <w:tc>
          <w:tcPr>
            <w:tcW w:w="110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165</w:t>
            </w:r>
          </w:p>
        </w:tc>
        <w:tc>
          <w:tcPr>
            <w:tcW w:w="124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97</w:t>
            </w:r>
          </w:p>
        </w:tc>
        <w:tc>
          <w:tcPr>
            <w:tcW w:w="110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165</w:t>
            </w:r>
          </w:p>
        </w:tc>
      </w:tr>
      <w:tr w:rsidR="005F54AC" w:rsidRPr="005F54AC" w:rsidTr="005F54AC">
        <w:trPr>
          <w:trHeight w:val="288"/>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107</w:t>
            </w:r>
          </w:p>
        </w:tc>
        <w:tc>
          <w:tcPr>
            <w:tcW w:w="110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172</w:t>
            </w:r>
          </w:p>
        </w:tc>
        <w:tc>
          <w:tcPr>
            <w:tcW w:w="124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107</w:t>
            </w:r>
          </w:p>
        </w:tc>
        <w:tc>
          <w:tcPr>
            <w:tcW w:w="110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172</w:t>
            </w:r>
          </w:p>
        </w:tc>
      </w:tr>
      <w:tr w:rsidR="005F54AC" w:rsidRPr="005F54AC" w:rsidTr="005F54AC">
        <w:trPr>
          <w:trHeight w:val="288"/>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107+</w:t>
            </w:r>
          </w:p>
        </w:tc>
        <w:tc>
          <w:tcPr>
            <w:tcW w:w="110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180</w:t>
            </w:r>
          </w:p>
        </w:tc>
        <w:tc>
          <w:tcPr>
            <w:tcW w:w="124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107+</w:t>
            </w:r>
          </w:p>
        </w:tc>
        <w:tc>
          <w:tcPr>
            <w:tcW w:w="1100" w:type="dxa"/>
            <w:tcBorders>
              <w:top w:val="nil"/>
              <w:left w:val="nil"/>
              <w:bottom w:val="single" w:sz="4" w:space="0" w:color="auto"/>
              <w:right w:val="single" w:sz="4" w:space="0" w:color="auto"/>
            </w:tcBorders>
            <w:shd w:val="clear" w:color="auto" w:fill="auto"/>
            <w:noWrap/>
            <w:vAlign w:val="bottom"/>
            <w:hideMark/>
          </w:tcPr>
          <w:p w:rsidR="005F54AC" w:rsidRPr="005F54AC" w:rsidRDefault="005F54AC" w:rsidP="005F54AC">
            <w:pPr>
              <w:spacing w:after="0" w:line="240" w:lineRule="auto"/>
              <w:jc w:val="center"/>
              <w:rPr>
                <w:rFonts w:ascii="Calibri" w:eastAsia="Times New Roman" w:hAnsi="Calibri" w:cs="Times New Roman"/>
                <w:color w:val="000000"/>
              </w:rPr>
            </w:pPr>
            <w:r w:rsidRPr="005F54AC">
              <w:rPr>
                <w:rFonts w:ascii="Calibri" w:eastAsia="Times New Roman" w:hAnsi="Calibri" w:cs="Times New Roman"/>
                <w:color w:val="000000"/>
              </w:rPr>
              <w:t>180</w:t>
            </w:r>
          </w:p>
        </w:tc>
      </w:tr>
    </w:tbl>
    <w:p w:rsidR="00A26004" w:rsidRDefault="00A26004" w:rsidP="00A26004">
      <w:pPr>
        <w:pStyle w:val="Heading2"/>
        <w:rPr>
          <w:rFonts w:asciiTheme="minorHAnsi" w:eastAsia="Arial Unicode MS" w:hAnsiTheme="minorHAnsi"/>
          <w:color w:val="FFFFFF" w:themeColor="background1"/>
        </w:rPr>
      </w:pPr>
      <w:bookmarkStart w:id="9" w:name="_Toc421004692"/>
    </w:p>
    <w:p w:rsidR="00A26004" w:rsidRPr="00612F5F" w:rsidRDefault="00A26004" w:rsidP="00A26004">
      <w:pPr>
        <w:pStyle w:val="Heading2"/>
        <w:rPr>
          <w:rFonts w:asciiTheme="minorHAnsi" w:eastAsia="Arial Unicode MS" w:hAnsiTheme="minorHAnsi"/>
          <w:color w:val="FFFFFF" w:themeColor="background1"/>
        </w:rPr>
      </w:pPr>
      <w:r w:rsidRPr="00612F5F">
        <w:rPr>
          <w:rFonts w:asciiTheme="minorHAnsi" w:eastAsia="Arial Unicode MS" w:hAnsiTheme="minorHAnsi"/>
          <w:noProof/>
          <w:color w:val="FFFFFF" w:themeColor="background1"/>
        </w:rPr>
        <mc:AlternateContent>
          <mc:Choice Requires="wps">
            <w:drawing>
              <wp:anchor distT="0" distB="0" distL="114300" distR="114300" simplePos="0" relativeHeight="251696128" behindDoc="1" locked="0" layoutInCell="1" allowOverlap="1" wp14:anchorId="27486A70" wp14:editId="20281E4F">
                <wp:simplePos x="0" y="0"/>
                <wp:positionH relativeFrom="column">
                  <wp:posOffset>-85725</wp:posOffset>
                </wp:positionH>
                <wp:positionV relativeFrom="paragraph">
                  <wp:posOffset>50800</wp:posOffset>
                </wp:positionV>
                <wp:extent cx="6038850" cy="323850"/>
                <wp:effectExtent l="0" t="0" r="0" b="0"/>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349AB0" id="AutoShape 16" o:spid="_x0000_s1026" style="position:absolute;margin-left:-6.75pt;margin-top:4pt;width:475.5pt;height:2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" fillcolor="#002060" stroked="f"/>
            </w:pict>
          </mc:Fallback>
        </mc:AlternateContent>
      </w:r>
      <w:r w:rsidR="00612F5F" w:rsidRPr="00612F5F">
        <w:rPr>
          <w:rFonts w:asciiTheme="minorHAnsi" w:eastAsia="Arial Unicode MS" w:hAnsiTheme="minorHAnsi"/>
          <w:color w:val="FFFFFF" w:themeColor="background1"/>
        </w:rPr>
        <w:t>Po</w:t>
      </w:r>
      <w:r w:rsidRPr="00612F5F">
        <w:rPr>
          <w:rFonts w:asciiTheme="minorHAnsi" w:eastAsia="Arial Unicode MS" w:hAnsiTheme="minorHAnsi"/>
          <w:color w:val="FFFFFF" w:themeColor="background1"/>
        </w:rPr>
        <w:t>wer Soccer</w:t>
      </w:r>
    </w:p>
    <w:p w:rsidR="00A26004" w:rsidRDefault="00A26004" w:rsidP="00A26004">
      <w:pPr>
        <w:pStyle w:val="Default"/>
        <w:rPr>
          <w:rFonts w:asciiTheme="minorHAnsi" w:hAnsiTheme="minorHAnsi" w:cstheme="minorHAnsi"/>
          <w:bCs/>
          <w:sz w:val="22"/>
          <w:szCs w:val="22"/>
        </w:rPr>
      </w:pPr>
    </w:p>
    <w:p w:rsidR="00A26004" w:rsidRPr="001E1E1A" w:rsidRDefault="00A26004" w:rsidP="00A26004">
      <w:pPr>
        <w:pStyle w:val="Default"/>
        <w:rPr>
          <w:rFonts w:asciiTheme="minorHAnsi" w:hAnsiTheme="minorHAnsi" w:cstheme="minorHAnsi"/>
          <w:bCs/>
          <w:sz w:val="22"/>
          <w:szCs w:val="22"/>
        </w:rPr>
      </w:pPr>
      <w:r w:rsidRPr="000E1003">
        <w:rPr>
          <w:rFonts w:asciiTheme="minorHAnsi" w:hAnsiTheme="minorHAnsi" w:cstheme="minorHAnsi"/>
          <w:bCs/>
          <w:sz w:val="22"/>
          <w:szCs w:val="22"/>
        </w:rPr>
        <w:t>For mor</w:t>
      </w:r>
      <w:r>
        <w:rPr>
          <w:rFonts w:asciiTheme="minorHAnsi" w:hAnsiTheme="minorHAnsi" w:cstheme="minorHAnsi"/>
          <w:bCs/>
          <w:sz w:val="22"/>
          <w:szCs w:val="22"/>
        </w:rPr>
        <w:t xml:space="preserve">e information contact Dominic Russo at </w:t>
      </w:r>
      <w:hyperlink r:id="rId28" w:history="1">
        <w:r w:rsidRPr="00E63C5B">
          <w:rPr>
            <w:rStyle w:val="Hyperlink"/>
            <w:rFonts w:asciiTheme="minorHAnsi" w:hAnsiTheme="minorHAnsi" w:cstheme="minorHAnsi"/>
            <w:bCs/>
            <w:sz w:val="22"/>
            <w:szCs w:val="22"/>
          </w:rPr>
          <w:t>uspsapresident@gmail.com</w:t>
        </w:r>
      </w:hyperlink>
      <w:r>
        <w:rPr>
          <w:rFonts w:asciiTheme="minorHAnsi" w:hAnsiTheme="minorHAnsi" w:cstheme="minorHAnsi"/>
          <w:bCs/>
          <w:sz w:val="22"/>
          <w:szCs w:val="22"/>
        </w:rPr>
        <w:t xml:space="preserve"> .</w:t>
      </w:r>
    </w:p>
    <w:p w:rsidR="00A26004" w:rsidRPr="000E1003" w:rsidRDefault="00A26004" w:rsidP="00A26004">
      <w:pPr>
        <w:pStyle w:val="Default"/>
        <w:rPr>
          <w:rFonts w:asciiTheme="minorHAnsi" w:hAnsiTheme="minorHAnsi" w:cstheme="minorHAnsi"/>
          <w:bCs/>
          <w:sz w:val="22"/>
          <w:szCs w:val="22"/>
        </w:rPr>
      </w:pPr>
    </w:p>
    <w:p w:rsidR="00A26004" w:rsidRPr="001E1E1A" w:rsidRDefault="00A26004" w:rsidP="00A26004">
      <w:pPr>
        <w:pStyle w:val="Default"/>
        <w:rPr>
          <w:rFonts w:asciiTheme="minorHAnsi" w:hAnsiTheme="minorHAnsi" w:cstheme="minorHAnsi"/>
          <w:bCs/>
          <w:sz w:val="22"/>
          <w:szCs w:val="22"/>
        </w:rPr>
      </w:pPr>
    </w:p>
    <w:p w:rsidR="00A26004" w:rsidRPr="00A83254" w:rsidRDefault="00A26004" w:rsidP="00A26004">
      <w:pPr>
        <w:pStyle w:val="Default"/>
        <w:rPr>
          <w:rFonts w:asciiTheme="minorHAnsi" w:hAnsiTheme="minorHAnsi" w:cstheme="minorHAnsi"/>
          <w:b/>
          <w:sz w:val="22"/>
          <w:szCs w:val="22"/>
        </w:rPr>
      </w:pPr>
      <w:r w:rsidRPr="00A83254">
        <w:rPr>
          <w:rFonts w:asciiTheme="minorHAnsi" w:hAnsiTheme="minorHAnsi" w:cstheme="minorHAnsi"/>
          <w:b/>
          <w:sz w:val="22"/>
          <w:szCs w:val="22"/>
          <w:u w:val="single"/>
        </w:rPr>
        <w:t>VMAA Standard</w:t>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p>
    <w:p w:rsidR="00A26004" w:rsidRDefault="00A26004" w:rsidP="00A26004">
      <w:pPr>
        <w:pStyle w:val="Default"/>
        <w:rPr>
          <w:rFonts w:asciiTheme="minorHAnsi" w:hAnsiTheme="minorHAnsi" w:cstheme="minorHAnsi"/>
          <w:sz w:val="22"/>
          <w:szCs w:val="22"/>
        </w:rPr>
      </w:pPr>
      <w:r w:rsidRPr="00A83254">
        <w:rPr>
          <w:rFonts w:asciiTheme="minorHAnsi" w:hAnsiTheme="minorHAnsi" w:cstheme="minorHAnsi"/>
          <w:sz w:val="22"/>
          <w:szCs w:val="22"/>
        </w:rPr>
        <w:t>Athletes</w:t>
      </w:r>
      <w:r>
        <w:rPr>
          <w:rFonts w:asciiTheme="minorHAnsi" w:hAnsiTheme="minorHAnsi" w:cstheme="minorHAnsi"/>
          <w:sz w:val="22"/>
          <w:szCs w:val="22"/>
        </w:rPr>
        <w:t xml:space="preserve"> are invited to training camps and national team selection events based on coach’s evaluation of athletes.  The Power Soccer National Team only exists during the year preceding the Powerchair Football World Cup, which occurs once every four years.  For example, the 2017 Powerchair Football World Cup occurred in July 2017; therefore, the National Team program only existed from July 2016-July 2017.  As a result, the VMAA was only available for June 2016-July 2017.  The next Powerchair Football World Cup will occur in 2021; therefore, the VMAA should become active sometime during 2020, unless a significant change occurs in the sport.</w:t>
      </w:r>
    </w:p>
    <w:p w:rsidR="00A26004" w:rsidRPr="000E1003" w:rsidRDefault="00A26004" w:rsidP="00A26004">
      <w:pPr>
        <w:pStyle w:val="Default"/>
        <w:rPr>
          <w:rFonts w:asciiTheme="minorHAnsi" w:hAnsiTheme="minorHAnsi" w:cstheme="minorHAnsi"/>
          <w:sz w:val="22"/>
          <w:szCs w:val="22"/>
        </w:rPr>
      </w:pPr>
    </w:p>
    <w:p w:rsidR="007218B2" w:rsidRDefault="007218B2" w:rsidP="00AC08B3">
      <w:pPr>
        <w:rPr>
          <w:rFonts w:eastAsia="Arial Unicode MS"/>
          <w:color w:val="FFFFFF" w:themeColor="background1"/>
        </w:rPr>
      </w:pPr>
    </w:p>
    <w:p w:rsidR="007218B2" w:rsidRDefault="007218B2" w:rsidP="00AC08B3">
      <w:pPr>
        <w:rPr>
          <w:rFonts w:eastAsia="Arial Unicode MS"/>
          <w:color w:val="FFFFFF" w:themeColor="background1"/>
        </w:rPr>
      </w:pPr>
    </w:p>
    <w:p w:rsidR="007218B2" w:rsidRDefault="007218B2" w:rsidP="00AC08B3">
      <w:pPr>
        <w:rPr>
          <w:rFonts w:eastAsia="Arial Unicode MS"/>
          <w:color w:val="FFFFFF" w:themeColor="background1"/>
        </w:rPr>
      </w:pPr>
    </w:p>
    <w:p w:rsidR="00A26004" w:rsidRDefault="00612F5F" w:rsidP="00AC08B3">
      <w:pPr>
        <w:rPr>
          <w:rFonts w:eastAsia="Arial Unicode MS"/>
          <w:color w:val="FFFFFF" w:themeColor="background1"/>
        </w:rPr>
      </w:pPr>
      <w:r w:rsidRPr="00CA1F77">
        <w:rPr>
          <w:rFonts w:eastAsia="Arial Unicode MS"/>
          <w:noProof/>
          <w:color w:val="FFFFFF" w:themeColor="background1"/>
        </w:rPr>
        <w:lastRenderedPageBreak/>
        <mc:AlternateContent>
          <mc:Choice Requires="wps">
            <w:drawing>
              <wp:anchor distT="0" distB="0" distL="114300" distR="114300" simplePos="0" relativeHeight="251670528" behindDoc="1" locked="0" layoutInCell="1" allowOverlap="1" wp14:anchorId="55FEC8B8" wp14:editId="2A672A90">
                <wp:simplePos x="0" y="0"/>
                <wp:positionH relativeFrom="column">
                  <wp:posOffset>-257175</wp:posOffset>
                </wp:positionH>
                <wp:positionV relativeFrom="paragraph">
                  <wp:posOffset>267335</wp:posOffset>
                </wp:positionV>
                <wp:extent cx="6210300" cy="323850"/>
                <wp:effectExtent l="0" t="0" r="0" b="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78BF94" id="AutoShape 12" o:spid="_x0000_s1026" style="position:absolute;margin-left:-20.25pt;margin-top:21.05pt;width:489pt;height: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" fillcolor="#002060" stroked="f"/>
            </w:pict>
          </mc:Fallback>
        </mc:AlternateContent>
      </w:r>
    </w:p>
    <w:p w:rsidR="00AF11F9" w:rsidRPr="00612F5F" w:rsidRDefault="00AF11F9" w:rsidP="00AC08B3">
      <w:pPr>
        <w:rPr>
          <w:rFonts w:eastAsia="Arial Unicode MS"/>
          <w:b/>
          <w:color w:val="FFFFFF" w:themeColor="background1"/>
          <w:sz w:val="26"/>
          <w:szCs w:val="26"/>
        </w:rPr>
      </w:pPr>
      <w:r w:rsidRPr="00612F5F">
        <w:rPr>
          <w:rFonts w:eastAsia="Arial Unicode MS"/>
          <w:b/>
          <w:color w:val="FFFFFF" w:themeColor="background1"/>
          <w:sz w:val="26"/>
          <w:szCs w:val="26"/>
        </w:rPr>
        <w:t>Rowing</w:t>
      </w:r>
      <w:bookmarkEnd w:id="9"/>
    </w:p>
    <w:p w:rsidR="00C05255" w:rsidRPr="000E1003" w:rsidRDefault="00C05255" w:rsidP="00630A7F">
      <w:pPr>
        <w:spacing w:after="0" w:line="240" w:lineRule="auto"/>
        <w:rPr>
          <w:rFonts w:eastAsia="Arial Unicode MS" w:cstheme="minorHAnsi"/>
        </w:rPr>
      </w:pPr>
    </w:p>
    <w:p w:rsidR="00AF11F9" w:rsidRPr="000E1003" w:rsidRDefault="00E37A0B" w:rsidP="00AF11F9">
      <w:pPr>
        <w:rPr>
          <w:rStyle w:val="Hyperlink"/>
          <w:rFonts w:eastAsia="Arial Unicode MS" w:cstheme="minorHAnsi"/>
        </w:rPr>
      </w:pPr>
      <w:r>
        <w:rPr>
          <w:rFonts w:eastAsia="Arial Unicode MS" w:cstheme="minorHAnsi"/>
        </w:rPr>
        <w:t>For more information contact</w:t>
      </w:r>
      <w:r w:rsidR="00AF11F9" w:rsidRPr="001E1E1A">
        <w:rPr>
          <w:rFonts w:eastAsia="Arial Unicode MS" w:cstheme="minorHAnsi"/>
        </w:rPr>
        <w:t xml:space="preserve"> </w:t>
      </w:r>
      <w:r w:rsidR="00564C91">
        <w:rPr>
          <w:rFonts w:eastAsia="Arial Unicode MS" w:cstheme="minorHAnsi"/>
        </w:rPr>
        <w:t>Tom Darling</w:t>
      </w:r>
      <w:r w:rsidR="00A11E00">
        <w:rPr>
          <w:rFonts w:eastAsia="Arial Unicode MS" w:cstheme="minorHAnsi"/>
        </w:rPr>
        <w:t xml:space="preserve"> at</w:t>
      </w:r>
      <w:r w:rsidR="00F50E21" w:rsidRPr="000D15BC">
        <w:rPr>
          <w:rFonts w:eastAsia="Arial Unicode MS" w:cstheme="minorHAnsi"/>
        </w:rPr>
        <w:t xml:space="preserve"> </w:t>
      </w:r>
      <w:hyperlink r:id="rId29" w:history="1">
        <w:r w:rsidR="00564C91" w:rsidRPr="00DC5059">
          <w:rPr>
            <w:rStyle w:val="Hyperlink"/>
            <w:rFonts w:cs="Arial"/>
          </w:rPr>
          <w:t>tdarling@usrowing.org</w:t>
        </w:r>
      </w:hyperlink>
      <w:r w:rsidRPr="00E37A0B">
        <w:rPr>
          <w:rStyle w:val="Hyperlink"/>
          <w:rFonts w:cs="Arial"/>
          <w:color w:val="auto"/>
          <w:u w:val="none"/>
        </w:rPr>
        <w:t xml:space="preserve"> or 617-513-0708</w:t>
      </w:r>
    </w:p>
    <w:p w:rsidR="00630A7F" w:rsidRPr="001E1E1A" w:rsidRDefault="00630A7F" w:rsidP="00630A7F">
      <w:pPr>
        <w:pStyle w:val="Default"/>
        <w:rPr>
          <w:rFonts w:asciiTheme="minorHAnsi" w:hAnsiTheme="minorHAnsi" w:cstheme="minorHAnsi"/>
          <w:b/>
          <w:u w:val="single"/>
        </w:rPr>
      </w:pPr>
      <w:r w:rsidRPr="000E1003">
        <w:rPr>
          <w:rFonts w:asciiTheme="minorHAnsi" w:eastAsia="Arial Unicode MS" w:hAnsiTheme="minorHAnsi" w:cstheme="minorHAnsi"/>
          <w:b/>
          <w:bCs/>
          <w:u w:val="single"/>
        </w:rPr>
        <w:t>VMAA</w:t>
      </w:r>
      <w:r w:rsidRPr="001E1E1A">
        <w:rPr>
          <w:rFonts w:asciiTheme="minorHAnsi" w:hAnsiTheme="minorHAnsi" w:cstheme="minorHAnsi"/>
          <w:b/>
          <w:u w:val="single"/>
        </w:rPr>
        <w:t xml:space="preserve"> Standard</w:t>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p>
    <w:p w:rsidR="00AF11F9" w:rsidRPr="000E1003" w:rsidRDefault="00AF11F9" w:rsidP="00AF11F9">
      <w:r w:rsidRPr="000E1003">
        <w:rPr>
          <w:rFonts w:cstheme="minorHAnsi"/>
          <w:bCs/>
        </w:rPr>
        <w:t xml:space="preserve">The below standards are based on </w:t>
      </w:r>
      <w:r w:rsidR="00985206" w:rsidRPr="000E1003">
        <w:rPr>
          <w:rFonts w:cstheme="minorHAnsi"/>
          <w:bCs/>
        </w:rPr>
        <w:t>100</w:t>
      </w:r>
      <w:r w:rsidR="00CA1F77">
        <w:rPr>
          <w:rFonts w:cstheme="minorHAnsi"/>
          <w:bCs/>
        </w:rPr>
        <w:t>0M indoor</w:t>
      </w:r>
      <w:r w:rsidRPr="000E1003">
        <w:rPr>
          <w:rFonts w:cstheme="minorHAnsi"/>
          <w:bCs/>
        </w:rPr>
        <w:t>.</w:t>
      </w:r>
      <w:r w:rsidR="00630A7F" w:rsidRPr="000E1003">
        <w:t xml:space="preserve"> </w:t>
      </w:r>
    </w:p>
    <w:tbl>
      <w:tblPr>
        <w:tblW w:w="3845" w:type="pct"/>
        <w:jc w:val="center"/>
        <w:tblLook w:val="04A0" w:firstRow="1" w:lastRow="0" w:firstColumn="1" w:lastColumn="0" w:noHBand="0" w:noVBand="1"/>
      </w:tblPr>
      <w:tblGrid>
        <w:gridCol w:w="1306"/>
        <w:gridCol w:w="2172"/>
        <w:gridCol w:w="3704"/>
      </w:tblGrid>
      <w:tr w:rsidR="00A11E00" w:rsidRPr="005601A8" w:rsidTr="00E32B50">
        <w:trPr>
          <w:trHeight w:val="330"/>
          <w:jc w:val="center"/>
        </w:trPr>
        <w:tc>
          <w:tcPr>
            <w:tcW w:w="90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11E00" w:rsidRPr="00E32B50" w:rsidRDefault="00A11E00" w:rsidP="00E32B50">
            <w:pPr>
              <w:spacing w:after="0" w:line="240" w:lineRule="auto"/>
              <w:jc w:val="center"/>
              <w:rPr>
                <w:rFonts w:ascii="Calibri" w:eastAsia="Times New Roman" w:hAnsi="Calibri" w:cs="Calibri"/>
                <w:b/>
                <w:color w:val="000000"/>
              </w:rPr>
            </w:pPr>
            <w:r w:rsidRPr="009B1832">
              <w:rPr>
                <w:rFonts w:ascii="Calibri" w:eastAsia="Times New Roman" w:hAnsi="Calibri" w:cs="Calibri"/>
                <w:color w:val="000000"/>
              </w:rPr>
              <w:t> </w:t>
            </w:r>
          </w:p>
        </w:tc>
        <w:tc>
          <w:tcPr>
            <w:tcW w:w="1512" w:type="pct"/>
            <w:tcBorders>
              <w:top w:val="single" w:sz="8" w:space="0" w:color="auto"/>
              <w:left w:val="nil"/>
              <w:bottom w:val="single" w:sz="8" w:space="0" w:color="auto"/>
              <w:right w:val="single" w:sz="8" w:space="0" w:color="auto"/>
            </w:tcBorders>
            <w:shd w:val="clear" w:color="auto" w:fill="auto"/>
            <w:noWrap/>
            <w:vAlign w:val="bottom"/>
            <w:hideMark/>
          </w:tcPr>
          <w:p w:rsidR="00A11E00" w:rsidRPr="009B1832" w:rsidRDefault="00A11E00" w:rsidP="00A11E00">
            <w:pPr>
              <w:spacing w:after="0" w:line="240" w:lineRule="auto"/>
              <w:jc w:val="center"/>
              <w:rPr>
                <w:rFonts w:ascii="Calibri" w:eastAsia="Times New Roman" w:hAnsi="Calibri" w:cs="Calibri"/>
                <w:b/>
                <w:color w:val="000000"/>
              </w:rPr>
            </w:pPr>
            <w:r w:rsidRPr="009B1832">
              <w:rPr>
                <w:rFonts w:ascii="Calibri" w:eastAsia="Times New Roman" w:hAnsi="Calibri" w:cs="Calibri"/>
                <w:b/>
                <w:color w:val="000000"/>
              </w:rPr>
              <w:t>Classification</w:t>
            </w:r>
          </w:p>
        </w:tc>
        <w:tc>
          <w:tcPr>
            <w:tcW w:w="2579" w:type="pct"/>
            <w:tcBorders>
              <w:top w:val="single" w:sz="8" w:space="0" w:color="auto"/>
              <w:left w:val="nil"/>
              <w:bottom w:val="single" w:sz="8" w:space="0" w:color="auto"/>
              <w:right w:val="single" w:sz="8" w:space="0" w:color="auto"/>
            </w:tcBorders>
            <w:shd w:val="clear" w:color="auto" w:fill="auto"/>
            <w:noWrap/>
            <w:vAlign w:val="bottom"/>
            <w:hideMark/>
          </w:tcPr>
          <w:p w:rsidR="00A11E00" w:rsidRPr="009B1832" w:rsidRDefault="00A11E00" w:rsidP="00A11E00">
            <w:pPr>
              <w:spacing w:after="0" w:line="240" w:lineRule="auto"/>
              <w:jc w:val="center"/>
              <w:rPr>
                <w:rFonts w:ascii="Calibri" w:eastAsia="Times New Roman" w:hAnsi="Calibri" w:cs="Calibri"/>
                <w:b/>
                <w:color w:val="000000"/>
              </w:rPr>
            </w:pPr>
            <w:r>
              <w:rPr>
                <w:rFonts w:ascii="Calibri" w:eastAsia="Times New Roman" w:hAnsi="Calibri" w:cs="Calibri"/>
                <w:b/>
                <w:color w:val="000000"/>
              </w:rPr>
              <w:t>VMAA</w:t>
            </w:r>
            <w:r w:rsidRPr="009B1832">
              <w:rPr>
                <w:rFonts w:ascii="Calibri" w:eastAsia="Times New Roman" w:hAnsi="Calibri" w:cs="Calibri"/>
                <w:b/>
                <w:color w:val="000000"/>
              </w:rPr>
              <w:t xml:space="preserve"> Standard</w:t>
            </w:r>
          </w:p>
        </w:tc>
      </w:tr>
      <w:tr w:rsidR="00A11E00" w:rsidRPr="005601A8" w:rsidTr="00E32B50">
        <w:trPr>
          <w:trHeight w:val="330"/>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auto" w:fill="95B3D7" w:themeFill="accent1" w:themeFillTint="99"/>
            <w:noWrap/>
            <w:vAlign w:val="bottom"/>
            <w:hideMark/>
          </w:tcPr>
          <w:p w:rsidR="00A11E00" w:rsidRPr="00FC7D83" w:rsidRDefault="00A11E00" w:rsidP="00FC7D83">
            <w:pPr>
              <w:spacing w:after="0" w:line="240" w:lineRule="auto"/>
              <w:jc w:val="center"/>
              <w:rPr>
                <w:rFonts w:ascii="Calibri" w:eastAsia="Times New Roman" w:hAnsi="Calibri" w:cs="Calibri"/>
                <w:b/>
                <w:color w:val="000000"/>
              </w:rPr>
            </w:pPr>
            <w:r w:rsidRPr="00FC7D83">
              <w:rPr>
                <w:rFonts w:ascii="Calibri" w:eastAsia="Times New Roman" w:hAnsi="Calibri" w:cs="Calibri"/>
                <w:b/>
                <w:color w:val="000000"/>
              </w:rPr>
              <w:t>Men</w:t>
            </w:r>
          </w:p>
        </w:tc>
      </w:tr>
      <w:tr w:rsidR="00A11E00" w:rsidRPr="005601A8" w:rsidTr="00E32B50">
        <w:trPr>
          <w:trHeight w:val="330"/>
          <w:jc w:val="center"/>
        </w:trPr>
        <w:tc>
          <w:tcPr>
            <w:tcW w:w="909" w:type="pct"/>
            <w:tcBorders>
              <w:top w:val="nil"/>
              <w:left w:val="single" w:sz="8" w:space="0" w:color="auto"/>
              <w:bottom w:val="single" w:sz="8" w:space="0" w:color="auto"/>
              <w:right w:val="single" w:sz="8" w:space="0" w:color="auto"/>
            </w:tcBorders>
            <w:shd w:val="clear" w:color="auto" w:fill="auto"/>
            <w:noWrap/>
            <w:vAlign w:val="bottom"/>
            <w:hideMark/>
          </w:tcPr>
          <w:p w:rsidR="00A11E00" w:rsidRPr="009B1832" w:rsidRDefault="00A11E00" w:rsidP="00A11E00">
            <w:pPr>
              <w:spacing w:after="0" w:line="240" w:lineRule="auto"/>
              <w:jc w:val="center"/>
              <w:rPr>
                <w:rFonts w:ascii="Calibri" w:eastAsia="Times New Roman" w:hAnsi="Calibri" w:cs="Calibri"/>
                <w:color w:val="000000"/>
              </w:rPr>
            </w:pPr>
            <w:r w:rsidRPr="009B1832">
              <w:rPr>
                <w:rFonts w:ascii="Calibri" w:eastAsia="Times New Roman" w:hAnsi="Calibri" w:cs="Calibri"/>
                <w:color w:val="000000"/>
              </w:rPr>
              <w:t>1000m</w:t>
            </w:r>
          </w:p>
        </w:tc>
        <w:tc>
          <w:tcPr>
            <w:tcW w:w="1512" w:type="pct"/>
            <w:tcBorders>
              <w:top w:val="nil"/>
              <w:left w:val="nil"/>
              <w:bottom w:val="single" w:sz="8" w:space="0" w:color="auto"/>
              <w:right w:val="single" w:sz="8" w:space="0" w:color="auto"/>
            </w:tcBorders>
            <w:shd w:val="clear" w:color="auto" w:fill="auto"/>
            <w:noWrap/>
            <w:vAlign w:val="bottom"/>
            <w:hideMark/>
          </w:tcPr>
          <w:p w:rsidR="00A11E00" w:rsidRPr="009B1832" w:rsidRDefault="00A11E00" w:rsidP="00A11E00">
            <w:pPr>
              <w:spacing w:after="0" w:line="240" w:lineRule="auto"/>
              <w:jc w:val="center"/>
              <w:rPr>
                <w:rFonts w:ascii="Calibri" w:eastAsia="Times New Roman" w:hAnsi="Calibri" w:cs="Calibri"/>
                <w:color w:val="000000"/>
              </w:rPr>
            </w:pPr>
            <w:r w:rsidRPr="009B1832">
              <w:rPr>
                <w:rFonts w:ascii="Calibri" w:eastAsia="Times New Roman" w:hAnsi="Calibri" w:cs="Calibri"/>
                <w:color w:val="000000"/>
              </w:rPr>
              <w:t>AS</w:t>
            </w:r>
          </w:p>
        </w:tc>
        <w:tc>
          <w:tcPr>
            <w:tcW w:w="2579" w:type="pct"/>
            <w:tcBorders>
              <w:top w:val="nil"/>
              <w:left w:val="nil"/>
              <w:bottom w:val="single" w:sz="8" w:space="0" w:color="auto"/>
              <w:right w:val="single" w:sz="8" w:space="0" w:color="auto"/>
            </w:tcBorders>
            <w:shd w:val="clear" w:color="auto" w:fill="auto"/>
            <w:noWrap/>
            <w:vAlign w:val="bottom"/>
            <w:hideMark/>
          </w:tcPr>
          <w:p w:rsidR="00A11E00" w:rsidRPr="009B1832" w:rsidRDefault="00A11E00" w:rsidP="00A11E00">
            <w:pPr>
              <w:spacing w:after="0" w:line="240" w:lineRule="auto"/>
              <w:jc w:val="center"/>
              <w:rPr>
                <w:rFonts w:ascii="Calibri" w:eastAsia="Times New Roman" w:hAnsi="Calibri" w:cs="Calibri"/>
                <w:color w:val="000000"/>
              </w:rPr>
            </w:pPr>
            <w:r w:rsidRPr="009B1832">
              <w:rPr>
                <w:rFonts w:ascii="Calibri" w:eastAsia="Times New Roman" w:hAnsi="Calibri" w:cs="Calibri"/>
                <w:color w:val="000000"/>
              </w:rPr>
              <w:t>4:40 min</w:t>
            </w:r>
            <w:r w:rsidR="00E32B50">
              <w:rPr>
                <w:rFonts w:ascii="Calibri" w:eastAsia="Times New Roman" w:hAnsi="Calibri" w:cs="Calibri"/>
                <w:color w:val="000000"/>
              </w:rPr>
              <w:t>/sec</w:t>
            </w:r>
          </w:p>
        </w:tc>
      </w:tr>
      <w:tr w:rsidR="00A11E00" w:rsidRPr="005601A8" w:rsidTr="00E32B50">
        <w:trPr>
          <w:trHeight w:val="330"/>
          <w:jc w:val="center"/>
        </w:trPr>
        <w:tc>
          <w:tcPr>
            <w:tcW w:w="909" w:type="pct"/>
            <w:tcBorders>
              <w:top w:val="nil"/>
              <w:left w:val="single" w:sz="8" w:space="0" w:color="auto"/>
              <w:bottom w:val="single" w:sz="8" w:space="0" w:color="auto"/>
              <w:right w:val="single" w:sz="8" w:space="0" w:color="auto"/>
            </w:tcBorders>
            <w:shd w:val="clear" w:color="auto" w:fill="auto"/>
            <w:noWrap/>
            <w:vAlign w:val="bottom"/>
            <w:hideMark/>
          </w:tcPr>
          <w:p w:rsidR="00A11E00" w:rsidRPr="009B1832" w:rsidRDefault="00A11E00" w:rsidP="00A11E00">
            <w:pPr>
              <w:spacing w:after="0" w:line="240" w:lineRule="auto"/>
              <w:jc w:val="center"/>
              <w:rPr>
                <w:rFonts w:ascii="Calibri" w:eastAsia="Times New Roman" w:hAnsi="Calibri" w:cs="Calibri"/>
                <w:color w:val="000000"/>
              </w:rPr>
            </w:pPr>
            <w:r w:rsidRPr="009B1832">
              <w:rPr>
                <w:rFonts w:ascii="Calibri" w:eastAsia="Times New Roman" w:hAnsi="Calibri" w:cs="Calibri"/>
                <w:color w:val="000000"/>
              </w:rPr>
              <w:t>1000m</w:t>
            </w:r>
          </w:p>
        </w:tc>
        <w:tc>
          <w:tcPr>
            <w:tcW w:w="1512" w:type="pct"/>
            <w:tcBorders>
              <w:top w:val="nil"/>
              <w:left w:val="nil"/>
              <w:bottom w:val="single" w:sz="8" w:space="0" w:color="auto"/>
              <w:right w:val="single" w:sz="8" w:space="0" w:color="auto"/>
            </w:tcBorders>
            <w:shd w:val="clear" w:color="auto" w:fill="auto"/>
            <w:noWrap/>
            <w:vAlign w:val="bottom"/>
            <w:hideMark/>
          </w:tcPr>
          <w:p w:rsidR="00A11E00" w:rsidRPr="009B1832" w:rsidRDefault="00A11E00" w:rsidP="00A11E00">
            <w:pPr>
              <w:spacing w:after="0" w:line="240" w:lineRule="auto"/>
              <w:jc w:val="center"/>
              <w:rPr>
                <w:rFonts w:ascii="Calibri" w:eastAsia="Times New Roman" w:hAnsi="Calibri" w:cs="Calibri"/>
                <w:color w:val="000000"/>
              </w:rPr>
            </w:pPr>
            <w:r w:rsidRPr="009B1832">
              <w:rPr>
                <w:rFonts w:ascii="Calibri" w:eastAsia="Times New Roman" w:hAnsi="Calibri" w:cs="Calibri"/>
                <w:color w:val="000000"/>
              </w:rPr>
              <w:t>TA</w:t>
            </w:r>
          </w:p>
        </w:tc>
        <w:tc>
          <w:tcPr>
            <w:tcW w:w="2579" w:type="pct"/>
            <w:tcBorders>
              <w:top w:val="nil"/>
              <w:left w:val="nil"/>
              <w:bottom w:val="single" w:sz="8" w:space="0" w:color="auto"/>
              <w:right w:val="single" w:sz="8" w:space="0" w:color="auto"/>
            </w:tcBorders>
            <w:shd w:val="clear" w:color="auto" w:fill="auto"/>
            <w:noWrap/>
            <w:vAlign w:val="bottom"/>
            <w:hideMark/>
          </w:tcPr>
          <w:p w:rsidR="00A11E00" w:rsidRPr="009B1832" w:rsidRDefault="00A11E00" w:rsidP="00A11E00">
            <w:pPr>
              <w:spacing w:after="0" w:line="240" w:lineRule="auto"/>
              <w:jc w:val="center"/>
              <w:rPr>
                <w:rFonts w:ascii="Calibri" w:eastAsia="Times New Roman" w:hAnsi="Calibri" w:cs="Calibri"/>
                <w:color w:val="000000"/>
              </w:rPr>
            </w:pPr>
            <w:r w:rsidRPr="009B1832">
              <w:rPr>
                <w:rFonts w:ascii="Calibri" w:eastAsia="Times New Roman" w:hAnsi="Calibri" w:cs="Calibri"/>
                <w:color w:val="000000"/>
              </w:rPr>
              <w:t>4:15</w:t>
            </w:r>
            <w:r w:rsidR="009C0CBA">
              <w:rPr>
                <w:rFonts w:ascii="Calibri" w:eastAsia="Times New Roman" w:hAnsi="Calibri" w:cs="Calibri"/>
                <w:color w:val="000000"/>
              </w:rPr>
              <w:t xml:space="preserve"> </w:t>
            </w:r>
            <w:r w:rsidRPr="009B1832">
              <w:rPr>
                <w:rFonts w:ascii="Calibri" w:eastAsia="Times New Roman" w:hAnsi="Calibri" w:cs="Calibri"/>
                <w:color w:val="000000"/>
              </w:rPr>
              <w:t>min</w:t>
            </w:r>
            <w:r w:rsidR="007A6531">
              <w:rPr>
                <w:rFonts w:ascii="Calibri" w:eastAsia="Times New Roman" w:hAnsi="Calibri" w:cs="Calibri"/>
                <w:color w:val="000000"/>
              </w:rPr>
              <w:t>/sec</w:t>
            </w:r>
          </w:p>
        </w:tc>
      </w:tr>
      <w:tr w:rsidR="00A11E00" w:rsidRPr="005601A8" w:rsidTr="00E32B50">
        <w:trPr>
          <w:trHeight w:val="330"/>
          <w:jc w:val="center"/>
        </w:trPr>
        <w:tc>
          <w:tcPr>
            <w:tcW w:w="909" w:type="pct"/>
            <w:tcBorders>
              <w:top w:val="nil"/>
              <w:left w:val="single" w:sz="8" w:space="0" w:color="auto"/>
              <w:bottom w:val="single" w:sz="8" w:space="0" w:color="auto"/>
              <w:right w:val="single" w:sz="8" w:space="0" w:color="auto"/>
            </w:tcBorders>
            <w:shd w:val="clear" w:color="auto" w:fill="auto"/>
            <w:noWrap/>
            <w:vAlign w:val="bottom"/>
            <w:hideMark/>
          </w:tcPr>
          <w:p w:rsidR="00A11E00" w:rsidRPr="009B1832" w:rsidRDefault="00A11E00" w:rsidP="00A11E00">
            <w:pPr>
              <w:spacing w:after="0" w:line="240" w:lineRule="auto"/>
              <w:jc w:val="center"/>
              <w:rPr>
                <w:rFonts w:ascii="Calibri" w:eastAsia="Times New Roman" w:hAnsi="Calibri" w:cs="Calibri"/>
                <w:color w:val="000000"/>
              </w:rPr>
            </w:pPr>
            <w:r w:rsidRPr="009B1832">
              <w:rPr>
                <w:rFonts w:ascii="Calibri" w:eastAsia="Times New Roman" w:hAnsi="Calibri" w:cs="Calibri"/>
                <w:color w:val="000000"/>
              </w:rPr>
              <w:t>1000m</w:t>
            </w:r>
          </w:p>
        </w:tc>
        <w:tc>
          <w:tcPr>
            <w:tcW w:w="1512" w:type="pct"/>
            <w:tcBorders>
              <w:top w:val="nil"/>
              <w:left w:val="nil"/>
              <w:bottom w:val="single" w:sz="8" w:space="0" w:color="auto"/>
              <w:right w:val="single" w:sz="8" w:space="0" w:color="auto"/>
            </w:tcBorders>
            <w:shd w:val="clear" w:color="auto" w:fill="auto"/>
            <w:noWrap/>
            <w:vAlign w:val="bottom"/>
            <w:hideMark/>
          </w:tcPr>
          <w:p w:rsidR="00A11E00" w:rsidRPr="009B1832" w:rsidRDefault="00A11E00" w:rsidP="00A11E00">
            <w:pPr>
              <w:spacing w:after="0" w:line="240" w:lineRule="auto"/>
              <w:jc w:val="center"/>
              <w:rPr>
                <w:rFonts w:ascii="Calibri" w:eastAsia="Times New Roman" w:hAnsi="Calibri" w:cs="Calibri"/>
                <w:color w:val="000000"/>
              </w:rPr>
            </w:pPr>
            <w:r w:rsidRPr="009B1832">
              <w:rPr>
                <w:rFonts w:ascii="Calibri" w:eastAsia="Times New Roman" w:hAnsi="Calibri" w:cs="Calibri"/>
                <w:color w:val="000000"/>
              </w:rPr>
              <w:t>LTA</w:t>
            </w:r>
          </w:p>
        </w:tc>
        <w:tc>
          <w:tcPr>
            <w:tcW w:w="2579" w:type="pct"/>
            <w:tcBorders>
              <w:top w:val="nil"/>
              <w:left w:val="nil"/>
              <w:bottom w:val="single" w:sz="8" w:space="0" w:color="auto"/>
              <w:right w:val="single" w:sz="8" w:space="0" w:color="auto"/>
            </w:tcBorders>
            <w:shd w:val="clear" w:color="auto" w:fill="auto"/>
            <w:noWrap/>
            <w:vAlign w:val="bottom"/>
            <w:hideMark/>
          </w:tcPr>
          <w:p w:rsidR="00A11E00" w:rsidRPr="009B1832" w:rsidRDefault="00E32B50" w:rsidP="00E32B50">
            <w:pPr>
              <w:spacing w:after="0" w:line="240" w:lineRule="auto"/>
              <w:jc w:val="center"/>
              <w:rPr>
                <w:rFonts w:ascii="Calibri" w:eastAsia="Times New Roman" w:hAnsi="Calibri" w:cs="Calibri"/>
                <w:color w:val="000000"/>
              </w:rPr>
            </w:pPr>
            <w:r>
              <w:rPr>
                <w:rFonts w:ascii="Calibri" w:eastAsia="Times New Roman" w:hAnsi="Calibri" w:cs="Calibri"/>
                <w:color w:val="000000"/>
              </w:rPr>
              <w:t>3:20</w:t>
            </w:r>
            <w:r w:rsidR="009C0CBA">
              <w:rPr>
                <w:rFonts w:ascii="Calibri" w:eastAsia="Times New Roman" w:hAnsi="Calibri" w:cs="Calibri"/>
                <w:color w:val="000000"/>
              </w:rPr>
              <w:t xml:space="preserve"> </w:t>
            </w:r>
            <w:r w:rsidR="00A11E00" w:rsidRPr="009B1832">
              <w:rPr>
                <w:rFonts w:ascii="Calibri" w:eastAsia="Times New Roman" w:hAnsi="Calibri" w:cs="Calibri"/>
                <w:color w:val="000000"/>
              </w:rPr>
              <w:t>min</w:t>
            </w:r>
            <w:r w:rsidR="007A6531">
              <w:rPr>
                <w:rFonts w:ascii="Calibri" w:eastAsia="Times New Roman" w:hAnsi="Calibri" w:cs="Calibri"/>
                <w:color w:val="000000"/>
              </w:rPr>
              <w:t>/sec</w:t>
            </w:r>
          </w:p>
        </w:tc>
      </w:tr>
      <w:tr w:rsidR="00E32B50" w:rsidRPr="005601A8" w:rsidTr="00E32B50">
        <w:trPr>
          <w:trHeight w:val="330"/>
          <w:jc w:val="center"/>
        </w:trPr>
        <w:tc>
          <w:tcPr>
            <w:tcW w:w="909" w:type="pct"/>
            <w:tcBorders>
              <w:top w:val="nil"/>
              <w:left w:val="nil"/>
              <w:bottom w:val="nil"/>
              <w:right w:val="nil"/>
            </w:tcBorders>
            <w:shd w:val="clear" w:color="auto" w:fill="auto"/>
            <w:noWrap/>
            <w:vAlign w:val="bottom"/>
            <w:hideMark/>
          </w:tcPr>
          <w:p w:rsidR="00E32B50" w:rsidRPr="009B1832" w:rsidRDefault="00E32B50" w:rsidP="00A11E00">
            <w:pPr>
              <w:spacing w:after="0" w:line="240" w:lineRule="auto"/>
              <w:rPr>
                <w:rFonts w:ascii="Calibri" w:eastAsia="Times New Roman" w:hAnsi="Calibri" w:cs="Calibri"/>
                <w:color w:val="000000"/>
              </w:rPr>
            </w:pPr>
          </w:p>
        </w:tc>
        <w:tc>
          <w:tcPr>
            <w:tcW w:w="1512" w:type="pct"/>
            <w:tcBorders>
              <w:top w:val="nil"/>
              <w:left w:val="nil"/>
              <w:bottom w:val="nil"/>
              <w:right w:val="nil"/>
            </w:tcBorders>
            <w:shd w:val="clear" w:color="auto" w:fill="auto"/>
            <w:noWrap/>
            <w:vAlign w:val="bottom"/>
            <w:hideMark/>
          </w:tcPr>
          <w:p w:rsidR="00E32B50" w:rsidRPr="009B1832" w:rsidRDefault="00E32B50" w:rsidP="00A11E00">
            <w:pPr>
              <w:spacing w:after="0" w:line="240" w:lineRule="auto"/>
              <w:rPr>
                <w:rFonts w:ascii="Calibri" w:eastAsia="Times New Roman" w:hAnsi="Calibri" w:cs="Calibri"/>
                <w:color w:val="000000"/>
              </w:rPr>
            </w:pPr>
          </w:p>
        </w:tc>
        <w:tc>
          <w:tcPr>
            <w:tcW w:w="2579" w:type="pct"/>
            <w:tcBorders>
              <w:top w:val="nil"/>
              <w:left w:val="nil"/>
              <w:bottom w:val="nil"/>
              <w:right w:val="nil"/>
            </w:tcBorders>
            <w:shd w:val="clear" w:color="auto" w:fill="auto"/>
            <w:noWrap/>
            <w:vAlign w:val="bottom"/>
            <w:hideMark/>
          </w:tcPr>
          <w:p w:rsidR="00E32B50" w:rsidRPr="009B1832" w:rsidRDefault="00E32B50" w:rsidP="00A11E00">
            <w:pPr>
              <w:spacing w:after="0" w:line="240" w:lineRule="auto"/>
              <w:rPr>
                <w:rFonts w:ascii="Calibri" w:eastAsia="Times New Roman" w:hAnsi="Calibri" w:cs="Calibri"/>
                <w:color w:val="000000"/>
              </w:rPr>
            </w:pPr>
          </w:p>
        </w:tc>
      </w:tr>
      <w:tr w:rsidR="00A11E00" w:rsidRPr="005601A8" w:rsidTr="00E32B50">
        <w:trPr>
          <w:trHeight w:val="330"/>
          <w:jc w:val="center"/>
        </w:trPr>
        <w:tc>
          <w:tcPr>
            <w:tcW w:w="90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11E00" w:rsidRPr="009B1832" w:rsidRDefault="00A11E00" w:rsidP="00A11E00">
            <w:pPr>
              <w:spacing w:after="0" w:line="240" w:lineRule="auto"/>
              <w:jc w:val="center"/>
              <w:rPr>
                <w:rFonts w:ascii="Calibri" w:eastAsia="Times New Roman" w:hAnsi="Calibri" w:cs="Calibri"/>
                <w:color w:val="000000"/>
              </w:rPr>
            </w:pPr>
            <w:r w:rsidRPr="009B1832">
              <w:rPr>
                <w:rFonts w:ascii="Calibri" w:eastAsia="Times New Roman" w:hAnsi="Calibri" w:cs="Calibri"/>
                <w:color w:val="000000"/>
              </w:rPr>
              <w:t> </w:t>
            </w:r>
          </w:p>
        </w:tc>
        <w:tc>
          <w:tcPr>
            <w:tcW w:w="1512" w:type="pct"/>
            <w:tcBorders>
              <w:top w:val="single" w:sz="8" w:space="0" w:color="auto"/>
              <w:left w:val="nil"/>
              <w:bottom w:val="single" w:sz="8" w:space="0" w:color="auto"/>
              <w:right w:val="single" w:sz="8" w:space="0" w:color="auto"/>
            </w:tcBorders>
            <w:shd w:val="clear" w:color="auto" w:fill="auto"/>
            <w:noWrap/>
            <w:vAlign w:val="bottom"/>
            <w:hideMark/>
          </w:tcPr>
          <w:p w:rsidR="00A11E00" w:rsidRPr="009B1832" w:rsidRDefault="00A11E00" w:rsidP="00A11E00">
            <w:pPr>
              <w:spacing w:after="0" w:line="240" w:lineRule="auto"/>
              <w:jc w:val="center"/>
              <w:rPr>
                <w:rFonts w:ascii="Calibri" w:eastAsia="Times New Roman" w:hAnsi="Calibri" w:cs="Calibri"/>
                <w:b/>
                <w:color w:val="000000"/>
              </w:rPr>
            </w:pPr>
            <w:r w:rsidRPr="009B1832">
              <w:rPr>
                <w:rFonts w:ascii="Calibri" w:eastAsia="Times New Roman" w:hAnsi="Calibri" w:cs="Calibri"/>
                <w:b/>
                <w:color w:val="000000"/>
              </w:rPr>
              <w:t>Classification</w:t>
            </w:r>
          </w:p>
        </w:tc>
        <w:tc>
          <w:tcPr>
            <w:tcW w:w="2579" w:type="pct"/>
            <w:tcBorders>
              <w:top w:val="single" w:sz="8" w:space="0" w:color="auto"/>
              <w:left w:val="nil"/>
              <w:bottom w:val="single" w:sz="8" w:space="0" w:color="auto"/>
              <w:right w:val="single" w:sz="8" w:space="0" w:color="auto"/>
            </w:tcBorders>
            <w:shd w:val="clear" w:color="auto" w:fill="auto"/>
            <w:noWrap/>
            <w:vAlign w:val="bottom"/>
            <w:hideMark/>
          </w:tcPr>
          <w:p w:rsidR="00A11E00" w:rsidRPr="009B1832" w:rsidRDefault="00A11E00" w:rsidP="00A11E00">
            <w:pPr>
              <w:spacing w:after="0" w:line="240" w:lineRule="auto"/>
              <w:jc w:val="center"/>
              <w:rPr>
                <w:rFonts w:ascii="Calibri" w:eastAsia="Times New Roman" w:hAnsi="Calibri" w:cs="Calibri"/>
                <w:b/>
                <w:color w:val="000000"/>
              </w:rPr>
            </w:pPr>
            <w:r>
              <w:rPr>
                <w:rFonts w:ascii="Calibri" w:eastAsia="Times New Roman" w:hAnsi="Calibri" w:cs="Calibri"/>
                <w:b/>
                <w:color w:val="000000"/>
              </w:rPr>
              <w:t>VMAA</w:t>
            </w:r>
            <w:r w:rsidRPr="009B1832">
              <w:rPr>
                <w:rFonts w:ascii="Calibri" w:eastAsia="Times New Roman" w:hAnsi="Calibri" w:cs="Calibri"/>
                <w:b/>
                <w:color w:val="000000"/>
              </w:rPr>
              <w:t xml:space="preserve"> Standard</w:t>
            </w:r>
          </w:p>
        </w:tc>
      </w:tr>
      <w:tr w:rsidR="00A11E00" w:rsidRPr="005601A8" w:rsidTr="00E32B50">
        <w:trPr>
          <w:trHeight w:val="330"/>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auto" w:fill="D99594" w:themeFill="accent2" w:themeFillTint="99"/>
            <w:noWrap/>
            <w:vAlign w:val="bottom"/>
            <w:hideMark/>
          </w:tcPr>
          <w:p w:rsidR="00A11E00" w:rsidRPr="00FC7D83" w:rsidRDefault="00A11E00" w:rsidP="00FC7D83">
            <w:pPr>
              <w:spacing w:after="0" w:line="240" w:lineRule="auto"/>
              <w:jc w:val="center"/>
              <w:rPr>
                <w:rFonts w:ascii="Calibri" w:eastAsia="Times New Roman" w:hAnsi="Calibri" w:cs="Calibri"/>
                <w:b/>
                <w:color w:val="000000"/>
              </w:rPr>
            </w:pPr>
            <w:r w:rsidRPr="00FC7D83">
              <w:rPr>
                <w:rFonts w:ascii="Calibri" w:eastAsia="Times New Roman" w:hAnsi="Calibri" w:cs="Calibri"/>
                <w:b/>
                <w:color w:val="000000"/>
              </w:rPr>
              <w:t>Women</w:t>
            </w:r>
          </w:p>
        </w:tc>
      </w:tr>
      <w:tr w:rsidR="00A11E00" w:rsidRPr="005601A8" w:rsidTr="00E32B50">
        <w:trPr>
          <w:trHeight w:val="330"/>
          <w:jc w:val="center"/>
        </w:trPr>
        <w:tc>
          <w:tcPr>
            <w:tcW w:w="909" w:type="pct"/>
            <w:tcBorders>
              <w:top w:val="nil"/>
              <w:left w:val="single" w:sz="8" w:space="0" w:color="auto"/>
              <w:bottom w:val="single" w:sz="8" w:space="0" w:color="auto"/>
              <w:right w:val="single" w:sz="8" w:space="0" w:color="auto"/>
            </w:tcBorders>
            <w:shd w:val="clear" w:color="auto" w:fill="auto"/>
            <w:noWrap/>
            <w:vAlign w:val="bottom"/>
            <w:hideMark/>
          </w:tcPr>
          <w:p w:rsidR="00A11E00" w:rsidRPr="009B1832" w:rsidRDefault="00A11E00" w:rsidP="00A11E00">
            <w:pPr>
              <w:spacing w:after="0" w:line="240" w:lineRule="auto"/>
              <w:jc w:val="center"/>
              <w:rPr>
                <w:rFonts w:ascii="Calibri" w:eastAsia="Times New Roman" w:hAnsi="Calibri" w:cs="Calibri"/>
                <w:color w:val="000000"/>
              </w:rPr>
            </w:pPr>
            <w:r w:rsidRPr="009B1832">
              <w:rPr>
                <w:rFonts w:ascii="Calibri" w:eastAsia="Times New Roman" w:hAnsi="Calibri" w:cs="Calibri"/>
                <w:color w:val="000000"/>
              </w:rPr>
              <w:t>1000m</w:t>
            </w:r>
          </w:p>
        </w:tc>
        <w:tc>
          <w:tcPr>
            <w:tcW w:w="1512" w:type="pct"/>
            <w:tcBorders>
              <w:top w:val="nil"/>
              <w:left w:val="nil"/>
              <w:bottom w:val="single" w:sz="8" w:space="0" w:color="auto"/>
              <w:right w:val="single" w:sz="8" w:space="0" w:color="auto"/>
            </w:tcBorders>
            <w:shd w:val="clear" w:color="auto" w:fill="auto"/>
            <w:noWrap/>
            <w:vAlign w:val="bottom"/>
            <w:hideMark/>
          </w:tcPr>
          <w:p w:rsidR="00A11E00" w:rsidRPr="009B1832" w:rsidRDefault="00A11E00" w:rsidP="00A11E00">
            <w:pPr>
              <w:spacing w:after="0" w:line="240" w:lineRule="auto"/>
              <w:jc w:val="center"/>
              <w:rPr>
                <w:rFonts w:ascii="Calibri" w:eastAsia="Times New Roman" w:hAnsi="Calibri" w:cs="Calibri"/>
                <w:color w:val="000000"/>
              </w:rPr>
            </w:pPr>
            <w:r w:rsidRPr="009B1832">
              <w:rPr>
                <w:rFonts w:ascii="Calibri" w:eastAsia="Times New Roman" w:hAnsi="Calibri" w:cs="Calibri"/>
                <w:color w:val="000000"/>
              </w:rPr>
              <w:t>AS</w:t>
            </w:r>
          </w:p>
        </w:tc>
        <w:tc>
          <w:tcPr>
            <w:tcW w:w="2579" w:type="pct"/>
            <w:tcBorders>
              <w:top w:val="nil"/>
              <w:left w:val="nil"/>
              <w:bottom w:val="single" w:sz="8" w:space="0" w:color="auto"/>
              <w:right w:val="single" w:sz="8" w:space="0" w:color="auto"/>
            </w:tcBorders>
            <w:shd w:val="clear" w:color="auto" w:fill="auto"/>
            <w:noWrap/>
            <w:vAlign w:val="bottom"/>
            <w:hideMark/>
          </w:tcPr>
          <w:p w:rsidR="00A11E00" w:rsidRPr="009B1832" w:rsidRDefault="00A11E00" w:rsidP="00E32B50">
            <w:pPr>
              <w:spacing w:after="0" w:line="240" w:lineRule="auto"/>
              <w:jc w:val="center"/>
              <w:rPr>
                <w:rFonts w:ascii="Calibri" w:eastAsia="Times New Roman" w:hAnsi="Calibri" w:cs="Calibri"/>
                <w:color w:val="000000"/>
              </w:rPr>
            </w:pPr>
            <w:r w:rsidRPr="009B1832">
              <w:rPr>
                <w:rFonts w:ascii="Calibri" w:eastAsia="Times New Roman" w:hAnsi="Calibri" w:cs="Calibri"/>
                <w:color w:val="000000"/>
              </w:rPr>
              <w:t>5:</w:t>
            </w:r>
            <w:r w:rsidR="00E32B50">
              <w:rPr>
                <w:rFonts w:ascii="Calibri" w:eastAsia="Times New Roman" w:hAnsi="Calibri" w:cs="Calibri"/>
                <w:color w:val="000000"/>
              </w:rPr>
              <w:t>4</w:t>
            </w:r>
            <w:r w:rsidRPr="009B1832">
              <w:rPr>
                <w:rFonts w:ascii="Calibri" w:eastAsia="Times New Roman" w:hAnsi="Calibri" w:cs="Calibri"/>
                <w:color w:val="000000"/>
              </w:rPr>
              <w:t>0 min</w:t>
            </w:r>
            <w:r w:rsidR="007A6531">
              <w:rPr>
                <w:rFonts w:ascii="Calibri" w:eastAsia="Times New Roman" w:hAnsi="Calibri" w:cs="Calibri"/>
                <w:color w:val="000000"/>
              </w:rPr>
              <w:t>/sec</w:t>
            </w:r>
          </w:p>
        </w:tc>
      </w:tr>
      <w:tr w:rsidR="00A11E00" w:rsidRPr="005601A8" w:rsidTr="00E32B50">
        <w:trPr>
          <w:trHeight w:val="330"/>
          <w:jc w:val="center"/>
        </w:trPr>
        <w:tc>
          <w:tcPr>
            <w:tcW w:w="909" w:type="pct"/>
            <w:tcBorders>
              <w:top w:val="nil"/>
              <w:left w:val="single" w:sz="8" w:space="0" w:color="auto"/>
              <w:bottom w:val="single" w:sz="8" w:space="0" w:color="auto"/>
              <w:right w:val="single" w:sz="8" w:space="0" w:color="auto"/>
            </w:tcBorders>
            <w:shd w:val="clear" w:color="auto" w:fill="auto"/>
            <w:noWrap/>
            <w:vAlign w:val="bottom"/>
            <w:hideMark/>
          </w:tcPr>
          <w:p w:rsidR="00A11E00" w:rsidRPr="009B1832" w:rsidRDefault="00A11E00" w:rsidP="00A11E00">
            <w:pPr>
              <w:spacing w:after="0" w:line="240" w:lineRule="auto"/>
              <w:jc w:val="center"/>
              <w:rPr>
                <w:rFonts w:ascii="Calibri" w:eastAsia="Times New Roman" w:hAnsi="Calibri" w:cs="Calibri"/>
                <w:color w:val="000000"/>
              </w:rPr>
            </w:pPr>
            <w:r w:rsidRPr="009B1832">
              <w:rPr>
                <w:rFonts w:ascii="Calibri" w:eastAsia="Times New Roman" w:hAnsi="Calibri" w:cs="Calibri"/>
                <w:color w:val="000000"/>
              </w:rPr>
              <w:t>1000m</w:t>
            </w:r>
          </w:p>
        </w:tc>
        <w:tc>
          <w:tcPr>
            <w:tcW w:w="1512" w:type="pct"/>
            <w:tcBorders>
              <w:top w:val="nil"/>
              <w:left w:val="nil"/>
              <w:bottom w:val="single" w:sz="8" w:space="0" w:color="auto"/>
              <w:right w:val="single" w:sz="8" w:space="0" w:color="auto"/>
            </w:tcBorders>
            <w:shd w:val="clear" w:color="auto" w:fill="auto"/>
            <w:noWrap/>
            <w:vAlign w:val="bottom"/>
            <w:hideMark/>
          </w:tcPr>
          <w:p w:rsidR="00A11E00" w:rsidRPr="009B1832" w:rsidRDefault="00A11E00" w:rsidP="00A11E00">
            <w:pPr>
              <w:spacing w:after="0" w:line="240" w:lineRule="auto"/>
              <w:jc w:val="center"/>
              <w:rPr>
                <w:rFonts w:ascii="Calibri" w:eastAsia="Times New Roman" w:hAnsi="Calibri" w:cs="Calibri"/>
                <w:color w:val="000000"/>
              </w:rPr>
            </w:pPr>
            <w:r w:rsidRPr="009B1832">
              <w:rPr>
                <w:rFonts w:ascii="Calibri" w:eastAsia="Times New Roman" w:hAnsi="Calibri" w:cs="Calibri"/>
                <w:color w:val="000000"/>
              </w:rPr>
              <w:t>TA</w:t>
            </w:r>
          </w:p>
        </w:tc>
        <w:tc>
          <w:tcPr>
            <w:tcW w:w="2579" w:type="pct"/>
            <w:tcBorders>
              <w:top w:val="nil"/>
              <w:left w:val="nil"/>
              <w:bottom w:val="single" w:sz="8" w:space="0" w:color="auto"/>
              <w:right w:val="single" w:sz="8" w:space="0" w:color="auto"/>
            </w:tcBorders>
            <w:shd w:val="clear" w:color="auto" w:fill="auto"/>
            <w:noWrap/>
            <w:vAlign w:val="bottom"/>
            <w:hideMark/>
          </w:tcPr>
          <w:p w:rsidR="00A11E00" w:rsidRPr="009B1832" w:rsidRDefault="00A11E00" w:rsidP="00E32B50">
            <w:pPr>
              <w:spacing w:after="0" w:line="240" w:lineRule="auto"/>
              <w:jc w:val="center"/>
              <w:rPr>
                <w:rFonts w:ascii="Calibri" w:eastAsia="Times New Roman" w:hAnsi="Calibri" w:cs="Calibri"/>
                <w:color w:val="000000"/>
              </w:rPr>
            </w:pPr>
            <w:r w:rsidRPr="009B1832">
              <w:rPr>
                <w:rFonts w:ascii="Calibri" w:eastAsia="Times New Roman" w:hAnsi="Calibri" w:cs="Calibri"/>
                <w:color w:val="000000"/>
              </w:rPr>
              <w:t>4:</w:t>
            </w:r>
            <w:r w:rsidR="00E32B50">
              <w:rPr>
                <w:rFonts w:ascii="Calibri" w:eastAsia="Times New Roman" w:hAnsi="Calibri" w:cs="Calibri"/>
                <w:color w:val="000000"/>
              </w:rPr>
              <w:t>4</w:t>
            </w:r>
            <w:r w:rsidRPr="009B1832">
              <w:rPr>
                <w:rFonts w:ascii="Calibri" w:eastAsia="Times New Roman" w:hAnsi="Calibri" w:cs="Calibri"/>
                <w:color w:val="000000"/>
              </w:rPr>
              <w:t>0 min</w:t>
            </w:r>
            <w:r w:rsidR="007A6531">
              <w:rPr>
                <w:rFonts w:ascii="Calibri" w:eastAsia="Times New Roman" w:hAnsi="Calibri" w:cs="Calibri"/>
                <w:color w:val="000000"/>
              </w:rPr>
              <w:t>/sec</w:t>
            </w:r>
          </w:p>
        </w:tc>
      </w:tr>
      <w:tr w:rsidR="00A11E00" w:rsidRPr="005601A8" w:rsidTr="00E32B50">
        <w:trPr>
          <w:trHeight w:val="330"/>
          <w:jc w:val="center"/>
        </w:trPr>
        <w:tc>
          <w:tcPr>
            <w:tcW w:w="909" w:type="pct"/>
            <w:tcBorders>
              <w:top w:val="nil"/>
              <w:left w:val="single" w:sz="8" w:space="0" w:color="auto"/>
              <w:bottom w:val="single" w:sz="8" w:space="0" w:color="auto"/>
              <w:right w:val="single" w:sz="8" w:space="0" w:color="auto"/>
            </w:tcBorders>
            <w:shd w:val="clear" w:color="auto" w:fill="auto"/>
            <w:noWrap/>
            <w:vAlign w:val="bottom"/>
            <w:hideMark/>
          </w:tcPr>
          <w:p w:rsidR="00A11E00" w:rsidRPr="009B1832" w:rsidRDefault="00A11E00" w:rsidP="00A11E00">
            <w:pPr>
              <w:spacing w:after="0" w:line="240" w:lineRule="auto"/>
              <w:jc w:val="center"/>
              <w:rPr>
                <w:rFonts w:ascii="Calibri" w:eastAsia="Times New Roman" w:hAnsi="Calibri" w:cs="Calibri"/>
                <w:color w:val="000000"/>
              </w:rPr>
            </w:pPr>
            <w:r w:rsidRPr="009B1832">
              <w:rPr>
                <w:rFonts w:ascii="Calibri" w:eastAsia="Times New Roman" w:hAnsi="Calibri" w:cs="Calibri"/>
                <w:color w:val="000000"/>
              </w:rPr>
              <w:t>1000m</w:t>
            </w:r>
          </w:p>
        </w:tc>
        <w:tc>
          <w:tcPr>
            <w:tcW w:w="1512" w:type="pct"/>
            <w:tcBorders>
              <w:top w:val="nil"/>
              <w:left w:val="nil"/>
              <w:bottom w:val="single" w:sz="8" w:space="0" w:color="auto"/>
              <w:right w:val="single" w:sz="8" w:space="0" w:color="auto"/>
            </w:tcBorders>
            <w:shd w:val="clear" w:color="auto" w:fill="auto"/>
            <w:noWrap/>
            <w:vAlign w:val="bottom"/>
            <w:hideMark/>
          </w:tcPr>
          <w:p w:rsidR="00A11E00" w:rsidRPr="009B1832" w:rsidRDefault="00A11E00" w:rsidP="00A11E00">
            <w:pPr>
              <w:spacing w:after="0" w:line="240" w:lineRule="auto"/>
              <w:jc w:val="center"/>
              <w:rPr>
                <w:rFonts w:ascii="Calibri" w:eastAsia="Times New Roman" w:hAnsi="Calibri" w:cs="Calibri"/>
                <w:color w:val="000000"/>
              </w:rPr>
            </w:pPr>
            <w:r w:rsidRPr="009B1832">
              <w:rPr>
                <w:rFonts w:ascii="Calibri" w:eastAsia="Times New Roman" w:hAnsi="Calibri" w:cs="Calibri"/>
                <w:color w:val="000000"/>
              </w:rPr>
              <w:t>LTA</w:t>
            </w:r>
          </w:p>
        </w:tc>
        <w:tc>
          <w:tcPr>
            <w:tcW w:w="2579" w:type="pct"/>
            <w:tcBorders>
              <w:top w:val="nil"/>
              <w:left w:val="nil"/>
              <w:bottom w:val="single" w:sz="8" w:space="0" w:color="auto"/>
              <w:right w:val="single" w:sz="8" w:space="0" w:color="auto"/>
            </w:tcBorders>
            <w:shd w:val="clear" w:color="auto" w:fill="auto"/>
            <w:noWrap/>
            <w:vAlign w:val="bottom"/>
            <w:hideMark/>
          </w:tcPr>
          <w:p w:rsidR="00A11E00" w:rsidRPr="009B1832" w:rsidRDefault="00E32B50" w:rsidP="00A11E00">
            <w:pPr>
              <w:spacing w:after="0" w:line="240" w:lineRule="auto"/>
              <w:jc w:val="center"/>
              <w:rPr>
                <w:rFonts w:ascii="Calibri" w:eastAsia="Times New Roman" w:hAnsi="Calibri" w:cs="Calibri"/>
                <w:color w:val="000000"/>
              </w:rPr>
            </w:pPr>
            <w:r>
              <w:rPr>
                <w:rFonts w:ascii="Calibri" w:eastAsia="Times New Roman" w:hAnsi="Calibri" w:cs="Calibri"/>
                <w:color w:val="000000"/>
              </w:rPr>
              <w:t>3:50</w:t>
            </w:r>
            <w:r w:rsidR="00A11E00" w:rsidRPr="009B1832">
              <w:rPr>
                <w:rFonts w:ascii="Calibri" w:eastAsia="Times New Roman" w:hAnsi="Calibri" w:cs="Calibri"/>
                <w:color w:val="000000"/>
              </w:rPr>
              <w:t xml:space="preserve"> min</w:t>
            </w:r>
            <w:r w:rsidR="007A6531">
              <w:rPr>
                <w:rFonts w:ascii="Calibri" w:eastAsia="Times New Roman" w:hAnsi="Calibri" w:cs="Calibri"/>
                <w:color w:val="000000"/>
              </w:rPr>
              <w:t>/sec</w:t>
            </w:r>
          </w:p>
        </w:tc>
      </w:tr>
    </w:tbl>
    <w:p w:rsidR="003C5EEE" w:rsidRDefault="003C5EEE" w:rsidP="00AF11F9">
      <w:pPr>
        <w:pStyle w:val="Heading2"/>
        <w:rPr>
          <w:rFonts w:asciiTheme="minorHAnsi" w:eastAsia="Arial Unicode MS" w:hAnsiTheme="minorHAnsi"/>
          <w:color w:val="FFFFFF" w:themeColor="background1"/>
        </w:rPr>
      </w:pPr>
    </w:p>
    <w:bookmarkStart w:id="10" w:name="_Toc421004693"/>
    <w:p w:rsidR="00AF11F9" w:rsidRPr="00A11E00" w:rsidRDefault="009F5EBA" w:rsidP="00AF11F9">
      <w:pPr>
        <w:pStyle w:val="Heading2"/>
        <w:rPr>
          <w:rFonts w:asciiTheme="minorHAnsi" w:eastAsia="Arial Unicode MS" w:hAnsiTheme="minorHAnsi"/>
          <w:color w:val="FFFFFF" w:themeColor="background1"/>
        </w:rPr>
      </w:pPr>
      <w:r>
        <w:rPr>
          <w:rFonts w:asciiTheme="minorHAnsi" w:eastAsia="Arial Unicode MS" w:hAnsiTheme="minorHAnsi"/>
          <w:noProof/>
          <w:color w:val="FFFFFF" w:themeColor="background1"/>
        </w:rPr>
        <mc:AlternateContent>
          <mc:Choice Requires="wps">
            <w:drawing>
              <wp:anchor distT="0" distB="0" distL="114300" distR="114300" simplePos="0" relativeHeight="251671552" behindDoc="1" locked="0" layoutInCell="1" allowOverlap="1" wp14:anchorId="77DF43DB" wp14:editId="4B3B1D4C">
                <wp:simplePos x="0" y="0"/>
                <wp:positionH relativeFrom="column">
                  <wp:posOffset>-259080</wp:posOffset>
                </wp:positionH>
                <wp:positionV relativeFrom="paragraph">
                  <wp:posOffset>66675</wp:posOffset>
                </wp:positionV>
                <wp:extent cx="6038850" cy="323850"/>
                <wp:effectExtent l="0" t="0" r="0" b="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6E7D02" id="AutoShape 13" o:spid="_x0000_s1026" style="position:absolute;margin-left:-20.4pt;margin-top:5.25pt;width:475.5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" fillcolor="#002060" stroked="f"/>
            </w:pict>
          </mc:Fallback>
        </mc:AlternateContent>
      </w:r>
      <w:r w:rsidR="00AF11F9" w:rsidRPr="00A11E00">
        <w:rPr>
          <w:rFonts w:asciiTheme="minorHAnsi" w:eastAsia="Arial Unicode MS" w:hAnsiTheme="minorHAnsi"/>
          <w:color w:val="FFFFFF" w:themeColor="background1"/>
        </w:rPr>
        <w:t>Rugby</w:t>
      </w:r>
      <w:bookmarkEnd w:id="10"/>
    </w:p>
    <w:p w:rsidR="006F2454" w:rsidRPr="000E1003" w:rsidRDefault="006F2454" w:rsidP="006F2454">
      <w:pPr>
        <w:spacing w:after="0" w:line="240" w:lineRule="auto"/>
        <w:rPr>
          <w:rFonts w:eastAsia="Arial Unicode MS" w:cstheme="minorHAnsi"/>
        </w:rPr>
      </w:pPr>
    </w:p>
    <w:p w:rsidR="00AF11F9" w:rsidRPr="000E1003" w:rsidRDefault="00E37A0B" w:rsidP="00AF11F9">
      <w:pPr>
        <w:rPr>
          <w:rFonts w:eastAsia="Arial Unicode MS" w:cstheme="minorHAnsi"/>
        </w:rPr>
      </w:pPr>
      <w:r>
        <w:rPr>
          <w:rFonts w:eastAsia="Arial Unicode MS" w:cstheme="minorHAnsi"/>
        </w:rPr>
        <w:t>For more information contact</w:t>
      </w:r>
      <w:r w:rsidR="00A11E00">
        <w:rPr>
          <w:rFonts w:eastAsia="Arial Unicode MS" w:cstheme="minorHAnsi"/>
        </w:rPr>
        <w:t xml:space="preserve"> Mandy Goff at </w:t>
      </w:r>
      <w:hyperlink r:id="rId30" w:history="1">
        <w:r w:rsidR="00AF11F9" w:rsidRPr="000E1003">
          <w:rPr>
            <w:rStyle w:val="Hyperlink"/>
            <w:rFonts w:eastAsia="Arial Unicode MS" w:cstheme="minorHAnsi"/>
          </w:rPr>
          <w:t>mandyg@lakeshore.org</w:t>
        </w:r>
      </w:hyperlink>
      <w:r w:rsidR="00AF11F9" w:rsidRPr="000E1003">
        <w:rPr>
          <w:rFonts w:eastAsia="Arial Unicode MS" w:cstheme="minorHAnsi"/>
        </w:rPr>
        <w:t xml:space="preserve"> </w:t>
      </w:r>
      <w:r>
        <w:rPr>
          <w:rFonts w:eastAsia="Arial Unicode MS" w:cstheme="minorHAnsi"/>
        </w:rPr>
        <w:t xml:space="preserve">or 205-313-7437 </w:t>
      </w:r>
    </w:p>
    <w:p w:rsidR="00630A7F" w:rsidRPr="000D15BC" w:rsidRDefault="00630A7F" w:rsidP="00630A7F">
      <w:pPr>
        <w:pStyle w:val="Default"/>
        <w:rPr>
          <w:rFonts w:asciiTheme="minorHAnsi" w:hAnsiTheme="minorHAnsi" w:cstheme="minorHAnsi"/>
          <w:b/>
          <w:u w:val="single"/>
        </w:rPr>
      </w:pPr>
      <w:r w:rsidRPr="001E1E1A">
        <w:rPr>
          <w:rFonts w:asciiTheme="minorHAnsi" w:eastAsia="Arial Unicode MS" w:hAnsiTheme="minorHAnsi" w:cstheme="minorHAnsi"/>
          <w:b/>
          <w:bCs/>
          <w:u w:val="single"/>
        </w:rPr>
        <w:t>VMAA</w:t>
      </w:r>
      <w:r w:rsidRPr="000D15BC">
        <w:rPr>
          <w:rFonts w:asciiTheme="minorHAnsi" w:hAnsiTheme="minorHAnsi" w:cstheme="minorHAnsi"/>
          <w:b/>
          <w:u w:val="single"/>
        </w:rPr>
        <w:t xml:space="preserve"> Standard</w:t>
      </w:r>
      <w:r w:rsidRPr="000D15BC">
        <w:rPr>
          <w:rFonts w:asciiTheme="minorHAnsi" w:hAnsiTheme="minorHAnsi" w:cstheme="minorHAnsi"/>
          <w:b/>
          <w:u w:val="single"/>
        </w:rPr>
        <w:tab/>
      </w:r>
      <w:r w:rsidRPr="000D15BC">
        <w:rPr>
          <w:rFonts w:asciiTheme="minorHAnsi" w:hAnsiTheme="minorHAnsi" w:cstheme="minorHAnsi"/>
          <w:b/>
          <w:u w:val="single"/>
        </w:rPr>
        <w:tab/>
      </w:r>
      <w:r w:rsidRPr="000D15BC">
        <w:rPr>
          <w:rFonts w:asciiTheme="minorHAnsi" w:hAnsiTheme="minorHAnsi" w:cstheme="minorHAnsi"/>
          <w:b/>
          <w:u w:val="single"/>
        </w:rPr>
        <w:tab/>
      </w:r>
      <w:r w:rsidRPr="000D15BC">
        <w:rPr>
          <w:rFonts w:asciiTheme="minorHAnsi" w:hAnsiTheme="minorHAnsi" w:cstheme="minorHAnsi"/>
          <w:b/>
          <w:u w:val="single"/>
        </w:rPr>
        <w:tab/>
      </w:r>
      <w:r w:rsidRPr="000D15BC">
        <w:rPr>
          <w:rFonts w:asciiTheme="minorHAnsi" w:hAnsiTheme="minorHAnsi" w:cstheme="minorHAnsi"/>
          <w:b/>
          <w:u w:val="single"/>
        </w:rPr>
        <w:tab/>
      </w:r>
      <w:r w:rsidRPr="000D15BC">
        <w:rPr>
          <w:rFonts w:asciiTheme="minorHAnsi" w:hAnsiTheme="minorHAnsi" w:cstheme="minorHAnsi"/>
          <w:b/>
          <w:u w:val="single"/>
        </w:rPr>
        <w:tab/>
      </w:r>
      <w:r w:rsidRPr="000D15BC">
        <w:rPr>
          <w:rFonts w:asciiTheme="minorHAnsi" w:hAnsiTheme="minorHAnsi" w:cstheme="minorHAnsi"/>
          <w:b/>
          <w:u w:val="single"/>
        </w:rPr>
        <w:tab/>
      </w:r>
      <w:r w:rsidRPr="000D15BC">
        <w:rPr>
          <w:rFonts w:asciiTheme="minorHAnsi" w:hAnsiTheme="minorHAnsi" w:cstheme="minorHAnsi"/>
          <w:b/>
          <w:u w:val="single"/>
        </w:rPr>
        <w:tab/>
      </w:r>
      <w:r w:rsidRPr="000D15BC">
        <w:rPr>
          <w:rFonts w:asciiTheme="minorHAnsi" w:hAnsiTheme="minorHAnsi" w:cstheme="minorHAnsi"/>
          <w:b/>
          <w:u w:val="single"/>
        </w:rPr>
        <w:tab/>
      </w:r>
      <w:r w:rsidRPr="000D15BC">
        <w:rPr>
          <w:rFonts w:asciiTheme="minorHAnsi" w:hAnsiTheme="minorHAnsi" w:cstheme="minorHAnsi"/>
          <w:b/>
          <w:u w:val="single"/>
        </w:rPr>
        <w:tab/>
      </w:r>
      <w:r w:rsidRPr="000D15BC">
        <w:rPr>
          <w:rFonts w:asciiTheme="minorHAnsi" w:hAnsiTheme="minorHAnsi" w:cstheme="minorHAnsi"/>
          <w:b/>
          <w:u w:val="single"/>
        </w:rPr>
        <w:tab/>
      </w:r>
    </w:p>
    <w:p w:rsidR="002E7FF3" w:rsidRPr="0039278A" w:rsidRDefault="002E7FF3" w:rsidP="002E7FF3">
      <w:r w:rsidRPr="0039278A">
        <w:t xml:space="preserve">Players are invited to tryouts and national team selection through two components.  </w:t>
      </w:r>
    </w:p>
    <w:p w:rsidR="002E7FF3" w:rsidRPr="0039278A" w:rsidRDefault="002E7FF3" w:rsidP="002E7FF3">
      <w:pPr>
        <w:spacing w:after="0"/>
        <w:rPr>
          <w:spacing w:val="-3"/>
        </w:rPr>
      </w:pPr>
      <w:r w:rsidRPr="0039278A">
        <w:rPr>
          <w:spacing w:val="-3"/>
        </w:rPr>
        <w:t xml:space="preserve">Except as provided below an athlete must be a member of one of the following teams in order </w:t>
      </w:r>
      <w:r>
        <w:rPr>
          <w:spacing w:val="-3"/>
        </w:rPr>
        <w:t>to receive an invitation to 2018</w:t>
      </w:r>
      <w:r w:rsidRPr="0039278A">
        <w:rPr>
          <w:spacing w:val="-3"/>
        </w:rPr>
        <w:t xml:space="preserve"> Selection Camp:</w:t>
      </w:r>
    </w:p>
    <w:p w:rsidR="002E7FF3" w:rsidRPr="0039278A" w:rsidRDefault="002E7FF3" w:rsidP="002E7FF3">
      <w:pPr>
        <w:pStyle w:val="ListParagraph"/>
        <w:numPr>
          <w:ilvl w:val="0"/>
          <w:numId w:val="22"/>
        </w:numPr>
        <w:spacing w:after="0" w:line="240" w:lineRule="auto"/>
        <w:ind w:left="1080"/>
        <w:contextualSpacing w:val="0"/>
        <w:rPr>
          <w:spacing w:val="-3"/>
        </w:rPr>
      </w:pPr>
      <w:r>
        <w:rPr>
          <w:spacing w:val="-3"/>
        </w:rPr>
        <w:t>2014</w:t>
      </w:r>
      <w:r w:rsidRPr="0039278A">
        <w:rPr>
          <w:spacing w:val="-3"/>
        </w:rPr>
        <w:t xml:space="preserve"> </w:t>
      </w:r>
      <w:r>
        <w:rPr>
          <w:spacing w:val="-3"/>
        </w:rPr>
        <w:t>World Championship</w:t>
      </w:r>
      <w:r w:rsidRPr="0039278A">
        <w:rPr>
          <w:spacing w:val="-3"/>
        </w:rPr>
        <w:t xml:space="preserve"> Team and alternates</w:t>
      </w:r>
    </w:p>
    <w:p w:rsidR="002E7FF3" w:rsidRPr="0039278A" w:rsidRDefault="002E7FF3" w:rsidP="002E7FF3">
      <w:pPr>
        <w:pStyle w:val="ListParagraph"/>
        <w:numPr>
          <w:ilvl w:val="0"/>
          <w:numId w:val="22"/>
        </w:numPr>
        <w:spacing w:after="0" w:line="240" w:lineRule="auto"/>
        <w:ind w:left="1080"/>
        <w:contextualSpacing w:val="0"/>
        <w:rPr>
          <w:spacing w:val="-3"/>
        </w:rPr>
      </w:pPr>
      <w:r>
        <w:rPr>
          <w:spacing w:val="-3"/>
        </w:rPr>
        <w:t>2015</w:t>
      </w:r>
      <w:r w:rsidRPr="0039278A">
        <w:rPr>
          <w:spacing w:val="-3"/>
        </w:rPr>
        <w:t xml:space="preserve"> </w:t>
      </w:r>
      <w:r>
        <w:rPr>
          <w:spacing w:val="-3"/>
        </w:rPr>
        <w:t>Parapan American Team</w:t>
      </w:r>
      <w:r w:rsidRPr="0039278A">
        <w:rPr>
          <w:spacing w:val="-3"/>
        </w:rPr>
        <w:t xml:space="preserve"> and alternates</w:t>
      </w:r>
    </w:p>
    <w:p w:rsidR="002E7FF3" w:rsidRPr="0039278A" w:rsidRDefault="002E7FF3" w:rsidP="002E7FF3">
      <w:pPr>
        <w:pStyle w:val="ListParagraph"/>
        <w:numPr>
          <w:ilvl w:val="0"/>
          <w:numId w:val="22"/>
        </w:numPr>
        <w:spacing w:after="0" w:line="240" w:lineRule="auto"/>
        <w:ind w:left="1080"/>
        <w:contextualSpacing w:val="0"/>
        <w:rPr>
          <w:spacing w:val="-3"/>
        </w:rPr>
      </w:pPr>
      <w:r>
        <w:rPr>
          <w:spacing w:val="-3"/>
        </w:rPr>
        <w:t>2016</w:t>
      </w:r>
      <w:r w:rsidRPr="0039278A">
        <w:rPr>
          <w:spacing w:val="-3"/>
        </w:rPr>
        <w:t xml:space="preserve"> </w:t>
      </w:r>
      <w:r>
        <w:rPr>
          <w:spacing w:val="-3"/>
        </w:rPr>
        <w:t>Paralympic</w:t>
      </w:r>
      <w:r w:rsidRPr="0039278A">
        <w:rPr>
          <w:spacing w:val="-3"/>
        </w:rPr>
        <w:t xml:space="preserve"> Team and alternates</w:t>
      </w:r>
    </w:p>
    <w:p w:rsidR="002E7FF3" w:rsidRPr="0039278A" w:rsidRDefault="002E7FF3" w:rsidP="002E7FF3">
      <w:pPr>
        <w:pStyle w:val="ListParagraph"/>
        <w:numPr>
          <w:ilvl w:val="0"/>
          <w:numId w:val="22"/>
        </w:numPr>
        <w:spacing w:after="0" w:line="240" w:lineRule="auto"/>
        <w:ind w:left="1080"/>
        <w:contextualSpacing w:val="0"/>
        <w:rPr>
          <w:spacing w:val="-3"/>
        </w:rPr>
      </w:pPr>
      <w:r>
        <w:rPr>
          <w:spacing w:val="-3"/>
        </w:rPr>
        <w:t>2017</w:t>
      </w:r>
      <w:r w:rsidRPr="0039278A">
        <w:rPr>
          <w:spacing w:val="-3"/>
        </w:rPr>
        <w:t xml:space="preserve"> </w:t>
      </w:r>
      <w:r>
        <w:rPr>
          <w:spacing w:val="-3"/>
        </w:rPr>
        <w:t>Americas Championship</w:t>
      </w:r>
      <w:r w:rsidRPr="0039278A">
        <w:rPr>
          <w:spacing w:val="-3"/>
        </w:rPr>
        <w:t xml:space="preserve"> Team and alternates</w:t>
      </w:r>
    </w:p>
    <w:p w:rsidR="002E7FF3" w:rsidRPr="0039278A" w:rsidRDefault="002E7FF3" w:rsidP="002E7FF3">
      <w:pPr>
        <w:spacing w:after="0"/>
        <w:rPr>
          <w:spacing w:val="-3"/>
        </w:rPr>
      </w:pPr>
      <w:r w:rsidRPr="0039278A">
        <w:rPr>
          <w:spacing w:val="-3"/>
        </w:rPr>
        <w:t>If not a member of one of the above teams an athlete may be eligib</w:t>
      </w:r>
      <w:r>
        <w:rPr>
          <w:spacing w:val="-3"/>
        </w:rPr>
        <w:t>le for an invitation to the 2018</w:t>
      </w:r>
      <w:r w:rsidRPr="0039278A">
        <w:rPr>
          <w:spacing w:val="-3"/>
        </w:rPr>
        <w:t xml:space="preserve"> Selection Camp through the following procedures:</w:t>
      </w:r>
    </w:p>
    <w:p w:rsidR="002E7FF3" w:rsidRDefault="002E7FF3" w:rsidP="002E7FF3">
      <w:pPr>
        <w:pStyle w:val="ListParagraph"/>
        <w:numPr>
          <w:ilvl w:val="0"/>
          <w:numId w:val="23"/>
        </w:numPr>
        <w:spacing w:after="0" w:line="240" w:lineRule="auto"/>
        <w:ind w:left="1080"/>
        <w:contextualSpacing w:val="0"/>
        <w:rPr>
          <w:spacing w:val="-3"/>
        </w:rPr>
      </w:pPr>
      <w:r w:rsidRPr="0039278A">
        <w:rPr>
          <w:spacing w:val="-3"/>
        </w:rPr>
        <w:t>Athletes outside of the above team members with a special invitatio</w:t>
      </w:r>
      <w:r>
        <w:rPr>
          <w:spacing w:val="-3"/>
        </w:rPr>
        <w:t>n from the Selection Committee </w:t>
      </w:r>
    </w:p>
    <w:p w:rsidR="002E7FF3" w:rsidRPr="0039278A" w:rsidRDefault="002E7FF3" w:rsidP="002E7FF3">
      <w:r w:rsidRPr="0039278A">
        <w:rPr>
          <w:spacing w:val="-3"/>
        </w:rPr>
        <w:t xml:space="preserve">Athletes </w:t>
      </w:r>
      <w:r>
        <w:rPr>
          <w:spacing w:val="-3"/>
        </w:rPr>
        <w:t xml:space="preserve">not named to either list may be </w:t>
      </w:r>
      <w:r w:rsidRPr="0039278A">
        <w:rPr>
          <w:spacing w:val="-3"/>
        </w:rPr>
        <w:t>accepted through the p</w:t>
      </w:r>
      <w:r>
        <w:rPr>
          <w:spacing w:val="-3"/>
        </w:rPr>
        <w:t xml:space="preserve">etition </w:t>
      </w:r>
      <w:r w:rsidRPr="0039278A">
        <w:rPr>
          <w:spacing w:val="-3"/>
        </w:rPr>
        <w:t xml:space="preserve">procedures, found at </w:t>
      </w:r>
      <w:hyperlink r:id="rId31" w:history="1">
        <w:r w:rsidRPr="0039278A">
          <w:rPr>
            <w:rStyle w:val="Hyperlink"/>
            <w:spacing w:val="-3"/>
          </w:rPr>
          <w:t>www.lakeshore.org</w:t>
        </w:r>
      </w:hyperlink>
      <w:r w:rsidRPr="0039278A">
        <w:rPr>
          <w:spacing w:val="-3"/>
        </w:rPr>
        <w:t xml:space="preserve"> and </w:t>
      </w:r>
      <w:hyperlink r:id="rId32" w:history="1">
        <w:r w:rsidRPr="0039278A">
          <w:rPr>
            <w:rStyle w:val="Hyperlink"/>
            <w:spacing w:val="-3"/>
          </w:rPr>
          <w:t>www.usawr.org</w:t>
        </w:r>
      </w:hyperlink>
    </w:p>
    <w:p w:rsidR="007218B2" w:rsidRPr="002E7FF3" w:rsidRDefault="002E7FF3" w:rsidP="002E7FF3">
      <w:pPr>
        <w:spacing w:line="240" w:lineRule="auto"/>
      </w:pPr>
      <w:r>
        <w:lastRenderedPageBreak/>
        <w:t>Athletes selected to the emerging athlete pool or higher will be considered for the allowance.</w:t>
      </w:r>
    </w:p>
    <w:p w:rsidR="0039278A" w:rsidRPr="0039278A" w:rsidRDefault="00FE381C" w:rsidP="002E7FF3">
      <w:pPr>
        <w:spacing w:line="240" w:lineRule="auto"/>
      </w:pPr>
      <w:r w:rsidRPr="0039278A">
        <w:rPr>
          <w:spacing w:val="-3"/>
        </w:rPr>
        <w:t xml:space="preserve">Athletes </w:t>
      </w:r>
      <w:r>
        <w:rPr>
          <w:spacing w:val="-3"/>
        </w:rPr>
        <w:t>not</w:t>
      </w:r>
      <w:r w:rsidR="0039278A">
        <w:rPr>
          <w:spacing w:val="-3"/>
        </w:rPr>
        <w:t xml:space="preserve"> named to either list may be </w:t>
      </w:r>
      <w:r w:rsidR="0039278A" w:rsidRPr="0039278A">
        <w:rPr>
          <w:spacing w:val="-3"/>
        </w:rPr>
        <w:t xml:space="preserve">accepted through the protest procedures, found at </w:t>
      </w:r>
      <w:hyperlink r:id="rId33" w:history="1">
        <w:r w:rsidR="0039278A" w:rsidRPr="0039278A">
          <w:rPr>
            <w:rStyle w:val="Hyperlink"/>
            <w:spacing w:val="-3"/>
          </w:rPr>
          <w:t>www.lakeshore.org</w:t>
        </w:r>
      </w:hyperlink>
      <w:r w:rsidR="0039278A" w:rsidRPr="0039278A">
        <w:rPr>
          <w:spacing w:val="-3"/>
        </w:rPr>
        <w:t xml:space="preserve"> and </w:t>
      </w:r>
      <w:hyperlink r:id="rId34" w:history="1">
        <w:r w:rsidR="0039278A" w:rsidRPr="0039278A">
          <w:rPr>
            <w:rStyle w:val="Hyperlink"/>
            <w:spacing w:val="-3"/>
          </w:rPr>
          <w:t>www.usawr.org</w:t>
        </w:r>
      </w:hyperlink>
    </w:p>
    <w:p w:rsidR="00634432" w:rsidRDefault="00634432" w:rsidP="002E7FF3">
      <w:pPr>
        <w:spacing w:line="240" w:lineRule="auto"/>
      </w:pPr>
      <w:r>
        <w:t xml:space="preserve">Athletes selected to the development team or higher will be considered for the allowance. </w:t>
      </w:r>
    </w:p>
    <w:p w:rsidR="008B0EFA" w:rsidRDefault="002E7FF3" w:rsidP="00634432">
      <w:pPr>
        <w:rPr>
          <w:rFonts w:ascii="Calibri" w:hAnsi="Calibri"/>
          <w:color w:val="1F497D"/>
        </w:rPr>
      </w:pPr>
      <w:r w:rsidRPr="00F561F4">
        <w:rPr>
          <w:rFonts w:eastAsia="Arial Unicode MS"/>
          <w:noProof/>
          <w:color w:val="FFFFFF" w:themeColor="background1"/>
        </w:rPr>
        <mc:AlternateContent>
          <mc:Choice Requires="wps">
            <w:drawing>
              <wp:anchor distT="0" distB="0" distL="114300" distR="114300" simplePos="0" relativeHeight="251672576" behindDoc="1" locked="0" layoutInCell="1" allowOverlap="1" wp14:anchorId="089B0BDE" wp14:editId="3F230270">
                <wp:simplePos x="0" y="0"/>
                <wp:positionH relativeFrom="column">
                  <wp:posOffset>-38100</wp:posOffset>
                </wp:positionH>
                <wp:positionV relativeFrom="paragraph">
                  <wp:posOffset>215265</wp:posOffset>
                </wp:positionV>
                <wp:extent cx="6038850" cy="323850"/>
                <wp:effectExtent l="0" t="0" r="0" b="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36AB3" id="AutoShape 14" o:spid="_x0000_s1026" style="position:absolute;margin-left:-3pt;margin-top:16.95pt;width:475.5pt;height: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" fillcolor="#002060" stroked="f"/>
            </w:pict>
          </mc:Fallback>
        </mc:AlternateContent>
      </w:r>
    </w:p>
    <w:p w:rsidR="00AF11F9" w:rsidRPr="00A11E00" w:rsidRDefault="00AF11F9" w:rsidP="00AF11F9">
      <w:pPr>
        <w:pStyle w:val="Heading2"/>
        <w:rPr>
          <w:rFonts w:asciiTheme="minorHAnsi" w:eastAsia="Arial Unicode MS" w:hAnsiTheme="minorHAnsi"/>
          <w:color w:val="FFFFFF" w:themeColor="background1"/>
        </w:rPr>
      </w:pPr>
      <w:bookmarkStart w:id="11" w:name="_Toc421004694"/>
      <w:r w:rsidRPr="00F561F4">
        <w:rPr>
          <w:rFonts w:asciiTheme="minorHAnsi" w:eastAsia="Arial Unicode MS" w:hAnsiTheme="minorHAnsi"/>
          <w:color w:val="FFFFFF" w:themeColor="background1"/>
        </w:rPr>
        <w:t>Sailing</w:t>
      </w:r>
      <w:bookmarkEnd w:id="11"/>
    </w:p>
    <w:p w:rsidR="007E3880" w:rsidRDefault="00F561F4" w:rsidP="00F561F4">
      <w:pPr>
        <w:rPr>
          <w:rStyle w:val="Hyperlink"/>
        </w:rPr>
      </w:pPr>
      <w:r>
        <w:t xml:space="preserve">For more information email </w:t>
      </w:r>
      <w:r w:rsidR="007E3880">
        <w:t>Kate Drummey</w:t>
      </w:r>
      <w:r>
        <w:rPr>
          <w:color w:val="1F497D"/>
        </w:rPr>
        <w:t xml:space="preserve"> </w:t>
      </w:r>
      <w:r w:rsidRPr="00E37A0B">
        <w:t xml:space="preserve">at </w:t>
      </w:r>
      <w:hyperlink r:id="rId35" w:history="1">
        <w:r w:rsidR="007E3880" w:rsidRPr="007C2D89">
          <w:rPr>
            <w:rStyle w:val="Hyperlink"/>
          </w:rPr>
          <w:t>KateDrummey@ussailing.org</w:t>
        </w:r>
      </w:hyperlink>
      <w:r w:rsidR="00314ED6">
        <w:t xml:space="preserve"> or 401-</w:t>
      </w:r>
      <w:r w:rsidR="008D75BA">
        <w:t>342-7935</w:t>
      </w:r>
    </w:p>
    <w:p w:rsidR="00F561F4" w:rsidRDefault="00F561F4" w:rsidP="00F561F4">
      <w:pPr>
        <w:pStyle w:val="Default"/>
        <w:rPr>
          <w:rFonts w:ascii="Calibri" w:hAnsi="Calibri"/>
          <w:b/>
          <w:bCs/>
          <w:sz w:val="22"/>
          <w:szCs w:val="22"/>
          <w:u w:val="single"/>
        </w:rPr>
      </w:pPr>
      <w:r w:rsidRPr="000E1003">
        <w:rPr>
          <w:rFonts w:asciiTheme="minorHAnsi" w:eastAsia="Arial Unicode MS" w:hAnsiTheme="minorHAnsi" w:cstheme="minorHAnsi"/>
          <w:b/>
          <w:bCs/>
          <w:u w:val="single"/>
        </w:rPr>
        <w:t>VMAA</w:t>
      </w:r>
      <w:r w:rsidRPr="001E1E1A">
        <w:rPr>
          <w:rFonts w:asciiTheme="minorHAnsi" w:hAnsiTheme="minorHAnsi" w:cstheme="minorHAnsi"/>
          <w:b/>
          <w:u w:val="single"/>
        </w:rPr>
        <w:t xml:space="preserve"> Standard</w:t>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p>
    <w:p w:rsidR="008D75BA" w:rsidRPr="008D75BA" w:rsidRDefault="008D75BA" w:rsidP="008D75BA">
      <w:pPr>
        <w:spacing w:after="0" w:line="240" w:lineRule="auto"/>
        <w:rPr>
          <w:rFonts w:ascii="Calibri" w:eastAsia="Times New Roman" w:hAnsi="Calibri" w:cs="Calibri"/>
          <w:color w:val="000000"/>
        </w:rPr>
      </w:pPr>
      <w:r w:rsidRPr="008D75BA">
        <w:rPr>
          <w:rFonts w:ascii="Calibri" w:eastAsia="Times New Roman" w:hAnsi="Calibri" w:cs="Calibri"/>
          <w:color w:val="000000"/>
        </w:rPr>
        <w:t>Athletes must:</w:t>
      </w:r>
    </w:p>
    <w:p w:rsidR="008D75BA" w:rsidRPr="008D75BA" w:rsidRDefault="008D75BA" w:rsidP="008D75BA">
      <w:pPr>
        <w:numPr>
          <w:ilvl w:val="0"/>
          <w:numId w:val="29"/>
        </w:numPr>
        <w:spacing w:after="0" w:line="240" w:lineRule="auto"/>
        <w:rPr>
          <w:rFonts w:ascii="Calibri" w:eastAsia="Times New Roman" w:hAnsi="Calibri" w:cs="Calibri"/>
          <w:color w:val="000000"/>
        </w:rPr>
      </w:pPr>
      <w:r w:rsidRPr="008D75BA">
        <w:rPr>
          <w:rFonts w:ascii="Calibri" w:eastAsia="Times New Roman" w:hAnsi="Calibri" w:cs="Calibri"/>
          <w:color w:val="000000"/>
        </w:rPr>
        <w:t>Be a member of US Sailing;</w:t>
      </w:r>
    </w:p>
    <w:p w:rsidR="008D75BA" w:rsidRPr="008D75BA" w:rsidRDefault="008D75BA" w:rsidP="008D75BA">
      <w:pPr>
        <w:numPr>
          <w:ilvl w:val="0"/>
          <w:numId w:val="29"/>
        </w:numPr>
        <w:spacing w:after="0" w:line="240" w:lineRule="auto"/>
        <w:rPr>
          <w:rFonts w:ascii="Calibri" w:eastAsia="Times New Roman" w:hAnsi="Calibri" w:cs="Calibri"/>
          <w:color w:val="000000"/>
        </w:rPr>
      </w:pPr>
      <w:r w:rsidRPr="008D75BA">
        <w:rPr>
          <w:rFonts w:ascii="Calibri" w:eastAsia="Times New Roman" w:hAnsi="Calibri" w:cs="Calibri"/>
          <w:color w:val="000000"/>
        </w:rPr>
        <w:t>compete internationally in one of the following categories:</w:t>
      </w:r>
    </w:p>
    <w:p w:rsidR="008D75BA" w:rsidRPr="008D75BA" w:rsidRDefault="008D75BA" w:rsidP="008D75BA">
      <w:pPr>
        <w:numPr>
          <w:ilvl w:val="1"/>
          <w:numId w:val="29"/>
        </w:numPr>
        <w:spacing w:after="0" w:line="240" w:lineRule="auto"/>
        <w:rPr>
          <w:rFonts w:ascii="Calibri" w:eastAsia="Times New Roman" w:hAnsi="Calibri" w:cs="Calibri"/>
          <w:color w:val="000000"/>
        </w:rPr>
      </w:pPr>
      <w:r w:rsidRPr="008D75BA">
        <w:rPr>
          <w:rFonts w:ascii="Calibri" w:eastAsia="Times New Roman" w:hAnsi="Calibri" w:cs="Calibri"/>
          <w:color w:val="000000"/>
        </w:rPr>
        <w:t>2.4mR (1-Person Keelboat);</w:t>
      </w:r>
    </w:p>
    <w:p w:rsidR="008D75BA" w:rsidRPr="008D75BA" w:rsidRDefault="008D75BA" w:rsidP="008D75BA">
      <w:pPr>
        <w:numPr>
          <w:ilvl w:val="1"/>
          <w:numId w:val="29"/>
        </w:numPr>
        <w:spacing w:after="0" w:line="240" w:lineRule="auto"/>
        <w:rPr>
          <w:rFonts w:ascii="Calibri" w:eastAsia="Times New Roman" w:hAnsi="Calibri" w:cs="Calibri"/>
          <w:color w:val="000000"/>
        </w:rPr>
      </w:pPr>
      <w:r w:rsidRPr="008D75BA">
        <w:rPr>
          <w:rFonts w:ascii="Calibri" w:eastAsia="Times New Roman" w:hAnsi="Calibri" w:cs="Calibri"/>
          <w:color w:val="000000"/>
        </w:rPr>
        <w:t>Hansa303 (1-Person Keelboat);</w:t>
      </w:r>
    </w:p>
    <w:p w:rsidR="008D75BA" w:rsidRPr="008D75BA" w:rsidRDefault="008D75BA" w:rsidP="008D75BA">
      <w:pPr>
        <w:numPr>
          <w:ilvl w:val="1"/>
          <w:numId w:val="29"/>
        </w:numPr>
        <w:spacing w:after="0" w:line="240" w:lineRule="auto"/>
        <w:rPr>
          <w:rFonts w:ascii="Calibri" w:eastAsia="Times New Roman" w:hAnsi="Calibri" w:cs="Calibri"/>
          <w:color w:val="000000"/>
        </w:rPr>
      </w:pPr>
      <w:r w:rsidRPr="008D75BA">
        <w:rPr>
          <w:rFonts w:ascii="Calibri" w:eastAsia="Times New Roman" w:hAnsi="Calibri" w:cs="Calibri"/>
          <w:color w:val="000000"/>
        </w:rPr>
        <w:t>RS Venture Connect (2-Person Keelboat);</w:t>
      </w:r>
    </w:p>
    <w:p w:rsidR="008D75BA" w:rsidRPr="008D75BA" w:rsidRDefault="008D75BA" w:rsidP="008D75BA">
      <w:pPr>
        <w:numPr>
          <w:ilvl w:val="1"/>
          <w:numId w:val="29"/>
        </w:numPr>
        <w:spacing w:after="0" w:line="240" w:lineRule="auto"/>
        <w:rPr>
          <w:rFonts w:ascii="Calibri" w:eastAsia="Times New Roman" w:hAnsi="Calibri" w:cs="Calibri"/>
          <w:color w:val="000000"/>
        </w:rPr>
      </w:pPr>
      <w:r w:rsidRPr="008D75BA">
        <w:rPr>
          <w:rFonts w:ascii="Calibri" w:eastAsia="Times New Roman" w:hAnsi="Calibri" w:cs="Calibri"/>
          <w:color w:val="000000"/>
        </w:rPr>
        <w:t>either of the Blind Sailing disciplines (Match or Fleet racing);</w:t>
      </w:r>
    </w:p>
    <w:p w:rsidR="008D75BA" w:rsidRPr="008D75BA" w:rsidRDefault="008D75BA" w:rsidP="008D75BA">
      <w:pPr>
        <w:numPr>
          <w:ilvl w:val="0"/>
          <w:numId w:val="29"/>
        </w:numPr>
        <w:spacing w:after="0" w:line="240" w:lineRule="auto"/>
        <w:rPr>
          <w:rFonts w:ascii="Calibri" w:eastAsia="Times New Roman" w:hAnsi="Calibri" w:cs="Calibri"/>
          <w:color w:val="000000"/>
        </w:rPr>
      </w:pPr>
      <w:r w:rsidRPr="008D75BA">
        <w:rPr>
          <w:rFonts w:ascii="Calibri" w:eastAsia="Times New Roman" w:hAnsi="Calibri" w:cs="Calibri"/>
          <w:color w:val="000000"/>
        </w:rPr>
        <w:t>participate in one or more Grade 1 or 2 international competition events (ie. World Cup, EUROSAF, Continental, or Para Sailing World Championship) annually.</w:t>
      </w:r>
    </w:p>
    <w:p w:rsidR="00C43597" w:rsidRDefault="00C43597" w:rsidP="00AF11F9">
      <w:pPr>
        <w:pStyle w:val="Heading2"/>
        <w:rPr>
          <w:rFonts w:asciiTheme="minorHAnsi" w:eastAsia="Arial Unicode MS" w:hAnsiTheme="minorHAnsi"/>
          <w:color w:val="FFFFFF" w:themeColor="background1"/>
        </w:rPr>
      </w:pPr>
    </w:p>
    <w:bookmarkStart w:id="12" w:name="_Toc421004695"/>
    <w:p w:rsidR="00AF11F9" w:rsidRPr="00A11E00" w:rsidRDefault="009F5EBA" w:rsidP="00AF11F9">
      <w:pPr>
        <w:pStyle w:val="Heading2"/>
        <w:rPr>
          <w:rFonts w:asciiTheme="minorHAnsi" w:eastAsia="Arial Unicode MS" w:hAnsiTheme="minorHAnsi"/>
          <w:color w:val="FFFFFF" w:themeColor="background1"/>
        </w:rPr>
      </w:pPr>
      <w:r>
        <w:rPr>
          <w:rFonts w:asciiTheme="minorHAnsi" w:eastAsia="Arial Unicode MS" w:hAnsiTheme="minorHAnsi"/>
          <w:noProof/>
          <w:color w:val="FFFFFF" w:themeColor="background1"/>
        </w:rPr>
        <mc:AlternateContent>
          <mc:Choice Requires="wps">
            <w:drawing>
              <wp:anchor distT="0" distB="0" distL="114300" distR="114300" simplePos="0" relativeHeight="251673600" behindDoc="1" locked="0" layoutInCell="1" allowOverlap="1" wp14:anchorId="4A4A7063" wp14:editId="24C65371">
                <wp:simplePos x="0" y="0"/>
                <wp:positionH relativeFrom="column">
                  <wp:posOffset>-38100</wp:posOffset>
                </wp:positionH>
                <wp:positionV relativeFrom="paragraph">
                  <wp:posOffset>-9525</wp:posOffset>
                </wp:positionV>
                <wp:extent cx="6038850" cy="323850"/>
                <wp:effectExtent l="0" t="0" r="0" b="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74D0B" id="AutoShape 15" o:spid="_x0000_s1026" style="position:absolute;margin-left:-3pt;margin-top:-.75pt;width:475.5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" fillcolor="#002060" stroked="f"/>
            </w:pict>
          </mc:Fallback>
        </mc:AlternateContent>
      </w:r>
      <w:r w:rsidR="00AF11F9" w:rsidRPr="00A11E00">
        <w:rPr>
          <w:rFonts w:asciiTheme="minorHAnsi" w:eastAsia="Arial Unicode MS" w:hAnsiTheme="minorHAnsi"/>
          <w:color w:val="FFFFFF" w:themeColor="background1"/>
        </w:rPr>
        <w:t>Shooting</w:t>
      </w:r>
      <w:bookmarkEnd w:id="12"/>
      <w:r w:rsidR="00AF11F9" w:rsidRPr="00A11E00">
        <w:rPr>
          <w:rFonts w:asciiTheme="minorHAnsi" w:eastAsia="Arial Unicode MS" w:hAnsiTheme="minorHAnsi"/>
          <w:color w:val="FFFFFF" w:themeColor="background1"/>
        </w:rPr>
        <w:t xml:space="preserve">  </w:t>
      </w:r>
    </w:p>
    <w:p w:rsidR="00AF11F9" w:rsidRPr="000E1003" w:rsidRDefault="00E37A0B" w:rsidP="00AF11F9">
      <w:pPr>
        <w:rPr>
          <w:rFonts w:eastAsia="Arial Unicode MS" w:cstheme="minorHAnsi"/>
          <w:sz w:val="21"/>
          <w:szCs w:val="21"/>
        </w:rPr>
      </w:pPr>
      <w:r>
        <w:rPr>
          <w:rFonts w:eastAsia="Arial Unicode MS" w:cstheme="minorHAnsi"/>
          <w:sz w:val="21"/>
          <w:szCs w:val="21"/>
        </w:rPr>
        <w:t>For more information contact</w:t>
      </w:r>
      <w:r w:rsidR="00A11E00">
        <w:rPr>
          <w:rFonts w:eastAsia="Arial Unicode MS" w:cstheme="minorHAnsi"/>
          <w:sz w:val="21"/>
          <w:szCs w:val="21"/>
        </w:rPr>
        <w:t xml:space="preserve"> Bob Foth at</w:t>
      </w:r>
      <w:r w:rsidR="00AF11F9" w:rsidRPr="001E1E1A">
        <w:rPr>
          <w:rFonts w:eastAsia="Arial Unicode MS" w:cstheme="minorHAnsi"/>
          <w:sz w:val="21"/>
          <w:szCs w:val="21"/>
        </w:rPr>
        <w:t xml:space="preserve"> </w:t>
      </w:r>
      <w:hyperlink r:id="rId36" w:history="1">
        <w:r w:rsidR="0054331A" w:rsidRPr="001E1E1A">
          <w:rPr>
            <w:rStyle w:val="Hyperlink"/>
            <w:rFonts w:eastAsia="Arial Unicode MS" w:cstheme="minorHAnsi"/>
            <w:sz w:val="21"/>
            <w:szCs w:val="21"/>
          </w:rPr>
          <w:t>bob.foth@usashooting.org</w:t>
        </w:r>
      </w:hyperlink>
      <w:r w:rsidRPr="00E37A0B">
        <w:rPr>
          <w:rStyle w:val="Hyperlink"/>
          <w:rFonts w:eastAsia="Arial Unicode MS" w:cstheme="minorHAnsi"/>
          <w:color w:val="auto"/>
          <w:sz w:val="21"/>
          <w:szCs w:val="21"/>
          <w:u w:val="none"/>
        </w:rPr>
        <w:t xml:space="preserve"> or 719-866-4670</w:t>
      </w:r>
    </w:p>
    <w:p w:rsidR="00630A7F" w:rsidRPr="001E1E1A" w:rsidRDefault="00630A7F" w:rsidP="00630A7F">
      <w:pPr>
        <w:pStyle w:val="Default"/>
        <w:rPr>
          <w:rFonts w:asciiTheme="minorHAnsi" w:hAnsiTheme="minorHAnsi" w:cstheme="minorHAnsi"/>
          <w:b/>
          <w:u w:val="single"/>
        </w:rPr>
      </w:pPr>
      <w:r w:rsidRPr="000E1003">
        <w:rPr>
          <w:rFonts w:asciiTheme="minorHAnsi" w:eastAsia="Arial Unicode MS" w:hAnsiTheme="minorHAnsi" w:cstheme="minorHAnsi"/>
          <w:b/>
          <w:bCs/>
          <w:u w:val="single"/>
        </w:rPr>
        <w:t>VMAA</w:t>
      </w:r>
      <w:r w:rsidRPr="001E1E1A">
        <w:rPr>
          <w:rFonts w:asciiTheme="minorHAnsi" w:hAnsiTheme="minorHAnsi" w:cstheme="minorHAnsi"/>
          <w:b/>
          <w:u w:val="single"/>
        </w:rPr>
        <w:t xml:space="preserve"> Standard</w:t>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r w:rsidRPr="001E1E1A">
        <w:rPr>
          <w:rFonts w:asciiTheme="minorHAnsi" w:hAnsiTheme="minorHAnsi" w:cstheme="minorHAnsi"/>
          <w:b/>
          <w:u w:val="single"/>
        </w:rPr>
        <w:tab/>
      </w:r>
    </w:p>
    <w:p w:rsidR="00AF11F9" w:rsidRPr="000D15BC" w:rsidRDefault="00AF11F9" w:rsidP="00CA1956">
      <w:pPr>
        <w:pStyle w:val="Default"/>
        <w:numPr>
          <w:ilvl w:val="0"/>
          <w:numId w:val="13"/>
        </w:numPr>
        <w:rPr>
          <w:rFonts w:asciiTheme="minorHAnsi" w:hAnsiTheme="minorHAnsi" w:cstheme="minorHAnsi"/>
          <w:sz w:val="21"/>
          <w:szCs w:val="21"/>
        </w:rPr>
      </w:pPr>
      <w:r w:rsidRPr="000D15BC">
        <w:rPr>
          <w:rFonts w:asciiTheme="minorHAnsi" w:hAnsiTheme="minorHAnsi" w:cstheme="minorHAnsi"/>
          <w:sz w:val="21"/>
          <w:szCs w:val="21"/>
        </w:rPr>
        <w:t>Must be a member of USA Shooting</w:t>
      </w:r>
      <w:r w:rsidR="000D15BC">
        <w:rPr>
          <w:rFonts w:asciiTheme="minorHAnsi" w:hAnsiTheme="minorHAnsi" w:cstheme="minorHAnsi"/>
          <w:sz w:val="21"/>
          <w:szCs w:val="21"/>
        </w:rPr>
        <w:t>.</w:t>
      </w:r>
      <w:r w:rsidRPr="000D15BC">
        <w:rPr>
          <w:rFonts w:asciiTheme="minorHAnsi" w:hAnsiTheme="minorHAnsi" w:cstheme="minorHAnsi"/>
          <w:sz w:val="21"/>
          <w:szCs w:val="21"/>
        </w:rPr>
        <w:t xml:space="preserve"> </w:t>
      </w:r>
    </w:p>
    <w:p w:rsidR="00AF11F9" w:rsidRPr="000E1003" w:rsidRDefault="00AF11F9" w:rsidP="00AF11F9">
      <w:pPr>
        <w:pStyle w:val="Default"/>
        <w:rPr>
          <w:rFonts w:asciiTheme="minorHAnsi" w:hAnsiTheme="minorHAnsi" w:cstheme="minorHAnsi"/>
          <w:sz w:val="20"/>
          <w:szCs w:val="20"/>
        </w:rPr>
      </w:pPr>
    </w:p>
    <w:tbl>
      <w:tblPr>
        <w:tblW w:w="6883" w:type="dxa"/>
        <w:tblInd w:w="93" w:type="dxa"/>
        <w:tblLook w:val="04A0" w:firstRow="1" w:lastRow="0" w:firstColumn="1" w:lastColumn="0" w:noHBand="0" w:noVBand="1"/>
      </w:tblPr>
      <w:tblGrid>
        <w:gridCol w:w="942"/>
        <w:gridCol w:w="2000"/>
        <w:gridCol w:w="1416"/>
        <w:gridCol w:w="1640"/>
        <w:gridCol w:w="1060"/>
      </w:tblGrid>
      <w:tr w:rsidR="00A668EA" w:rsidRPr="00A668EA" w:rsidTr="009519C8">
        <w:trPr>
          <w:trHeight w:val="315"/>
        </w:trPr>
        <w:tc>
          <w:tcPr>
            <w:tcW w:w="876" w:type="dxa"/>
            <w:tcBorders>
              <w:top w:val="nil"/>
              <w:left w:val="nil"/>
              <w:bottom w:val="nil"/>
              <w:right w:val="nil"/>
            </w:tcBorders>
            <w:shd w:val="clear" w:color="auto" w:fill="auto"/>
            <w:noWrap/>
            <w:vAlign w:val="bottom"/>
            <w:hideMark/>
          </w:tcPr>
          <w:p w:rsidR="00A668EA" w:rsidRPr="009519C8" w:rsidRDefault="00A668EA" w:rsidP="00A668EA">
            <w:pPr>
              <w:spacing w:after="0" w:line="240" w:lineRule="auto"/>
              <w:rPr>
                <w:rFonts w:ascii="Times New Roman" w:eastAsia="Times New Roman" w:hAnsi="Times New Roman" w:cs="Times New Roman"/>
                <w:color w:val="000000"/>
              </w:rPr>
            </w:pPr>
          </w:p>
        </w:tc>
        <w:tc>
          <w:tcPr>
            <w:tcW w:w="2000" w:type="dxa"/>
            <w:tcBorders>
              <w:top w:val="nil"/>
              <w:left w:val="nil"/>
              <w:bottom w:val="nil"/>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 </w:t>
            </w:r>
          </w:p>
        </w:tc>
        <w:tc>
          <w:tcPr>
            <w:tcW w:w="1307" w:type="dxa"/>
            <w:tcBorders>
              <w:top w:val="single" w:sz="8" w:space="0" w:color="auto"/>
              <w:left w:val="nil"/>
              <w:bottom w:val="nil"/>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b/>
                <w:bCs/>
                <w:color w:val="000000"/>
              </w:rPr>
            </w:pPr>
            <w:r w:rsidRPr="009519C8">
              <w:rPr>
                <w:rFonts w:ascii="Calibri" w:eastAsia="Times New Roman" w:hAnsi="Calibri" w:cs="Times New Roman"/>
                <w:b/>
                <w:bCs/>
                <w:color w:val="000000"/>
              </w:rPr>
              <w:t xml:space="preserve">Classification </w:t>
            </w:r>
          </w:p>
        </w:tc>
        <w:tc>
          <w:tcPr>
            <w:tcW w:w="1640" w:type="dxa"/>
            <w:tcBorders>
              <w:top w:val="single" w:sz="8" w:space="0" w:color="auto"/>
              <w:left w:val="nil"/>
              <w:bottom w:val="nil"/>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b/>
                <w:bCs/>
                <w:color w:val="000000"/>
              </w:rPr>
            </w:pPr>
            <w:r w:rsidRPr="009519C8">
              <w:rPr>
                <w:rFonts w:ascii="Calibri" w:eastAsia="Times New Roman" w:hAnsi="Calibri" w:cs="Times New Roman"/>
                <w:b/>
                <w:bCs/>
                <w:color w:val="000000"/>
              </w:rPr>
              <w:t>VMAA</w:t>
            </w:r>
          </w:p>
        </w:tc>
        <w:tc>
          <w:tcPr>
            <w:tcW w:w="1060" w:type="dxa"/>
            <w:tcBorders>
              <w:top w:val="nil"/>
              <w:left w:val="nil"/>
              <w:bottom w:val="nil"/>
              <w:right w:val="nil"/>
            </w:tcBorders>
            <w:shd w:val="clear" w:color="auto" w:fill="auto"/>
            <w:noWrap/>
            <w:vAlign w:val="bottom"/>
            <w:hideMark/>
          </w:tcPr>
          <w:p w:rsidR="00A668EA" w:rsidRPr="009519C8" w:rsidRDefault="00A668EA" w:rsidP="00A668EA">
            <w:pPr>
              <w:spacing w:after="0" w:line="240" w:lineRule="auto"/>
              <w:jc w:val="center"/>
              <w:rPr>
                <w:rFonts w:ascii="Calibri" w:eastAsia="Times New Roman" w:hAnsi="Calibri" w:cs="Times New Roman"/>
                <w:color w:val="000000"/>
              </w:rPr>
            </w:pPr>
          </w:p>
        </w:tc>
      </w:tr>
      <w:tr w:rsidR="00A668EA" w:rsidRPr="00A668EA" w:rsidTr="009519C8">
        <w:trPr>
          <w:trHeight w:val="330"/>
        </w:trPr>
        <w:tc>
          <w:tcPr>
            <w:tcW w:w="876" w:type="dxa"/>
            <w:tcBorders>
              <w:top w:val="nil"/>
              <w:left w:val="nil"/>
              <w:bottom w:val="nil"/>
              <w:right w:val="nil"/>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p>
        </w:tc>
        <w:tc>
          <w:tcPr>
            <w:tcW w:w="2000" w:type="dxa"/>
            <w:tcBorders>
              <w:top w:val="nil"/>
              <w:left w:val="nil"/>
              <w:bottom w:val="nil"/>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 </w:t>
            </w:r>
          </w:p>
        </w:tc>
        <w:tc>
          <w:tcPr>
            <w:tcW w:w="1307" w:type="dxa"/>
            <w:tcBorders>
              <w:top w:val="nil"/>
              <w:left w:val="nil"/>
              <w:bottom w:val="nil"/>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b/>
                <w:bCs/>
                <w:color w:val="000000"/>
              </w:rPr>
            </w:pPr>
            <w:r w:rsidRPr="009519C8">
              <w:rPr>
                <w:rFonts w:ascii="Calibri" w:eastAsia="Times New Roman" w:hAnsi="Calibri" w:cs="Times New Roman"/>
                <w:b/>
                <w:bCs/>
                <w:color w:val="000000"/>
              </w:rPr>
              <w:t> </w:t>
            </w:r>
          </w:p>
        </w:tc>
        <w:tc>
          <w:tcPr>
            <w:tcW w:w="1640" w:type="dxa"/>
            <w:tcBorders>
              <w:top w:val="nil"/>
              <w:left w:val="nil"/>
              <w:bottom w:val="nil"/>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b/>
                <w:bCs/>
                <w:color w:val="000000"/>
              </w:rPr>
            </w:pPr>
            <w:r w:rsidRPr="009519C8">
              <w:rPr>
                <w:rFonts w:ascii="Calibri" w:eastAsia="Times New Roman" w:hAnsi="Calibri" w:cs="Times New Roman"/>
                <w:b/>
                <w:bCs/>
                <w:color w:val="000000"/>
              </w:rPr>
              <w:t>Qualification Score</w:t>
            </w:r>
          </w:p>
        </w:tc>
        <w:tc>
          <w:tcPr>
            <w:tcW w:w="1060" w:type="dxa"/>
            <w:tcBorders>
              <w:top w:val="nil"/>
              <w:left w:val="nil"/>
              <w:bottom w:val="nil"/>
              <w:right w:val="nil"/>
            </w:tcBorders>
            <w:shd w:val="clear" w:color="auto" w:fill="auto"/>
            <w:noWrap/>
            <w:vAlign w:val="bottom"/>
            <w:hideMark/>
          </w:tcPr>
          <w:p w:rsidR="00A668EA" w:rsidRPr="009519C8" w:rsidRDefault="00A668EA" w:rsidP="00A668EA">
            <w:pPr>
              <w:spacing w:after="0" w:line="240" w:lineRule="auto"/>
              <w:jc w:val="center"/>
              <w:rPr>
                <w:rFonts w:ascii="Calibri" w:eastAsia="Times New Roman" w:hAnsi="Calibri" w:cs="Times New Roman"/>
                <w:color w:val="000000"/>
              </w:rPr>
            </w:pPr>
          </w:p>
        </w:tc>
      </w:tr>
      <w:tr w:rsidR="00A668EA" w:rsidRPr="00A668EA" w:rsidTr="009519C8">
        <w:trPr>
          <w:trHeight w:val="315"/>
        </w:trPr>
        <w:tc>
          <w:tcPr>
            <w:tcW w:w="876" w:type="dxa"/>
            <w:tcBorders>
              <w:top w:val="single" w:sz="8" w:space="0" w:color="auto"/>
              <w:left w:val="single" w:sz="8" w:space="0" w:color="auto"/>
              <w:bottom w:val="single" w:sz="8" w:space="0" w:color="auto"/>
              <w:right w:val="nil"/>
            </w:tcBorders>
            <w:shd w:val="clear" w:color="auto" w:fill="95B3D7" w:themeFill="accent1" w:themeFillTint="99"/>
            <w:vAlign w:val="center"/>
            <w:hideMark/>
          </w:tcPr>
          <w:p w:rsidR="00A668EA" w:rsidRPr="009519C8" w:rsidRDefault="00A668EA" w:rsidP="00A668EA">
            <w:pPr>
              <w:spacing w:after="0" w:line="240" w:lineRule="auto"/>
              <w:rPr>
                <w:rFonts w:ascii="Calibri" w:eastAsia="Times New Roman" w:hAnsi="Calibri" w:cs="Times New Roman"/>
                <w:b/>
                <w:bCs/>
                <w:color w:val="000000"/>
              </w:rPr>
            </w:pPr>
            <w:r w:rsidRPr="009519C8">
              <w:rPr>
                <w:rFonts w:ascii="Calibri" w:eastAsia="Times New Roman" w:hAnsi="Calibri" w:cs="Times New Roman"/>
                <w:b/>
                <w:bCs/>
                <w:color w:val="000000"/>
              </w:rPr>
              <w:t>Men</w:t>
            </w:r>
          </w:p>
        </w:tc>
        <w:tc>
          <w:tcPr>
            <w:tcW w:w="2000" w:type="dxa"/>
            <w:tcBorders>
              <w:top w:val="single" w:sz="8" w:space="0" w:color="auto"/>
              <w:left w:val="nil"/>
              <w:bottom w:val="single" w:sz="8" w:space="0" w:color="auto"/>
              <w:right w:val="nil"/>
            </w:tcBorders>
            <w:shd w:val="clear" w:color="auto" w:fill="95B3D7" w:themeFill="accent1" w:themeFillTint="99"/>
            <w:vAlign w:val="center"/>
            <w:hideMark/>
          </w:tcPr>
          <w:p w:rsidR="00A668EA" w:rsidRPr="009519C8" w:rsidRDefault="00A668EA" w:rsidP="00A668EA">
            <w:pPr>
              <w:spacing w:after="0" w:line="240" w:lineRule="auto"/>
              <w:rPr>
                <w:rFonts w:ascii="Calibri" w:eastAsia="Times New Roman" w:hAnsi="Calibri" w:cs="Times New Roman"/>
                <w:b/>
                <w:bCs/>
                <w:color w:val="000000"/>
              </w:rPr>
            </w:pPr>
            <w:r w:rsidRPr="009519C8">
              <w:rPr>
                <w:rFonts w:ascii="Calibri" w:eastAsia="Times New Roman" w:hAnsi="Calibri" w:cs="Times New Roman"/>
                <w:b/>
                <w:bCs/>
                <w:color w:val="000000"/>
              </w:rPr>
              <w:t> </w:t>
            </w:r>
          </w:p>
        </w:tc>
        <w:tc>
          <w:tcPr>
            <w:tcW w:w="1307" w:type="dxa"/>
            <w:tcBorders>
              <w:top w:val="single" w:sz="8" w:space="0" w:color="auto"/>
              <w:left w:val="nil"/>
              <w:bottom w:val="single" w:sz="8" w:space="0" w:color="auto"/>
              <w:right w:val="nil"/>
            </w:tcBorders>
            <w:shd w:val="clear" w:color="auto" w:fill="95B3D7" w:themeFill="accent1" w:themeFillTint="99"/>
            <w:vAlign w:val="center"/>
            <w:hideMark/>
          </w:tcPr>
          <w:p w:rsidR="00A668EA" w:rsidRPr="009519C8" w:rsidRDefault="00A668EA" w:rsidP="00A668EA">
            <w:pPr>
              <w:spacing w:after="0" w:line="240" w:lineRule="auto"/>
              <w:rPr>
                <w:rFonts w:ascii="Calibri" w:eastAsia="Times New Roman" w:hAnsi="Calibri" w:cs="Times New Roman"/>
                <w:b/>
                <w:bCs/>
                <w:color w:val="000000"/>
              </w:rPr>
            </w:pPr>
            <w:r w:rsidRPr="009519C8">
              <w:rPr>
                <w:rFonts w:ascii="Calibri" w:eastAsia="Times New Roman" w:hAnsi="Calibri" w:cs="Times New Roman"/>
                <w:b/>
                <w:bCs/>
                <w:color w:val="000000"/>
              </w:rPr>
              <w:t> </w:t>
            </w:r>
          </w:p>
        </w:tc>
        <w:tc>
          <w:tcPr>
            <w:tcW w:w="1640" w:type="dxa"/>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hideMark/>
          </w:tcPr>
          <w:p w:rsidR="00A668EA" w:rsidRPr="009519C8" w:rsidRDefault="009519C8" w:rsidP="00A668E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Paper T</w:t>
            </w:r>
            <w:r w:rsidR="00A668EA" w:rsidRPr="009519C8">
              <w:rPr>
                <w:rFonts w:ascii="Calibri" w:eastAsia="Times New Roman" w:hAnsi="Calibri" w:cs="Times New Roman"/>
                <w:b/>
                <w:bCs/>
                <w:color w:val="000000"/>
              </w:rPr>
              <w:t>argets</w:t>
            </w:r>
          </w:p>
        </w:tc>
        <w:tc>
          <w:tcPr>
            <w:tcW w:w="1060" w:type="dxa"/>
            <w:tcBorders>
              <w:top w:val="single" w:sz="8" w:space="0" w:color="auto"/>
              <w:left w:val="nil"/>
              <w:bottom w:val="nil"/>
              <w:right w:val="single" w:sz="8" w:space="0" w:color="auto"/>
            </w:tcBorders>
            <w:shd w:val="clear" w:color="auto" w:fill="95B3D7" w:themeFill="accent1" w:themeFillTint="99"/>
            <w:noWrap/>
            <w:vAlign w:val="bottom"/>
            <w:hideMark/>
          </w:tcPr>
          <w:p w:rsidR="00A668EA" w:rsidRPr="009519C8" w:rsidRDefault="00003AA5" w:rsidP="00A668E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E-T</w:t>
            </w:r>
            <w:r w:rsidR="00A668EA" w:rsidRPr="009519C8">
              <w:rPr>
                <w:rFonts w:ascii="Calibri" w:eastAsia="Times New Roman" w:hAnsi="Calibri" w:cs="Times New Roman"/>
                <w:b/>
                <w:bCs/>
                <w:color w:val="000000"/>
              </w:rPr>
              <w:t>argets*</w:t>
            </w:r>
          </w:p>
        </w:tc>
      </w:tr>
      <w:tr w:rsidR="00A668EA" w:rsidRPr="00A668EA" w:rsidTr="009519C8">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R1</w:t>
            </w:r>
          </w:p>
        </w:tc>
        <w:tc>
          <w:tcPr>
            <w:tcW w:w="200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 xml:space="preserve">10m Air Rifle </w:t>
            </w:r>
          </w:p>
        </w:tc>
        <w:tc>
          <w:tcPr>
            <w:tcW w:w="1307"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SH1</w:t>
            </w:r>
          </w:p>
        </w:tc>
        <w:tc>
          <w:tcPr>
            <w:tcW w:w="164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545</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570.0</w:t>
            </w:r>
          </w:p>
        </w:tc>
      </w:tr>
      <w:tr w:rsidR="00A668EA" w:rsidRPr="00A668EA" w:rsidTr="009519C8">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R7</w:t>
            </w:r>
          </w:p>
        </w:tc>
        <w:tc>
          <w:tcPr>
            <w:tcW w:w="200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50m Free Rifle 3x40</w:t>
            </w:r>
          </w:p>
        </w:tc>
        <w:tc>
          <w:tcPr>
            <w:tcW w:w="1307"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SH1</w:t>
            </w:r>
          </w:p>
        </w:tc>
        <w:tc>
          <w:tcPr>
            <w:tcW w:w="164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1060</w:t>
            </w:r>
          </w:p>
        </w:tc>
        <w:tc>
          <w:tcPr>
            <w:tcW w:w="1060" w:type="dxa"/>
            <w:tcBorders>
              <w:top w:val="nil"/>
              <w:left w:val="nil"/>
              <w:bottom w:val="single" w:sz="8" w:space="0" w:color="auto"/>
              <w:right w:val="single" w:sz="8" w:space="0" w:color="auto"/>
            </w:tcBorders>
            <w:shd w:val="clear" w:color="auto" w:fill="auto"/>
            <w:noWrap/>
            <w:vAlign w:val="bottom"/>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same</w:t>
            </w:r>
          </w:p>
        </w:tc>
      </w:tr>
      <w:tr w:rsidR="00A668EA" w:rsidRPr="00A668EA" w:rsidTr="009519C8">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P1</w:t>
            </w:r>
          </w:p>
        </w:tc>
        <w:tc>
          <w:tcPr>
            <w:tcW w:w="200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 xml:space="preserve">10m Air Pistol </w:t>
            </w:r>
          </w:p>
        </w:tc>
        <w:tc>
          <w:tcPr>
            <w:tcW w:w="1307"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SH1</w:t>
            </w:r>
          </w:p>
        </w:tc>
        <w:tc>
          <w:tcPr>
            <w:tcW w:w="164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535</w:t>
            </w:r>
          </w:p>
        </w:tc>
        <w:tc>
          <w:tcPr>
            <w:tcW w:w="1060" w:type="dxa"/>
            <w:tcBorders>
              <w:top w:val="nil"/>
              <w:left w:val="nil"/>
              <w:bottom w:val="single" w:sz="8" w:space="0" w:color="auto"/>
              <w:right w:val="single" w:sz="8" w:space="0" w:color="auto"/>
            </w:tcBorders>
            <w:shd w:val="clear" w:color="auto" w:fill="auto"/>
            <w:noWrap/>
            <w:vAlign w:val="bottom"/>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same</w:t>
            </w:r>
          </w:p>
        </w:tc>
      </w:tr>
      <w:tr w:rsidR="00A668EA" w:rsidRPr="00A668EA" w:rsidTr="009519C8">
        <w:trPr>
          <w:trHeight w:val="315"/>
        </w:trPr>
        <w:tc>
          <w:tcPr>
            <w:tcW w:w="876" w:type="dxa"/>
            <w:tcBorders>
              <w:top w:val="nil"/>
              <w:left w:val="nil"/>
              <w:bottom w:val="nil"/>
              <w:right w:val="nil"/>
            </w:tcBorders>
            <w:shd w:val="clear" w:color="auto" w:fill="auto"/>
            <w:noWrap/>
            <w:vAlign w:val="bottom"/>
            <w:hideMark/>
          </w:tcPr>
          <w:p w:rsidR="00A668EA" w:rsidRPr="00A668EA" w:rsidRDefault="00A668EA" w:rsidP="00A668EA">
            <w:pPr>
              <w:spacing w:after="0" w:line="240" w:lineRule="auto"/>
              <w:rPr>
                <w:rFonts w:ascii="Times New Roman" w:eastAsia="Times New Roman" w:hAnsi="Times New Roman" w:cs="Times New Roman"/>
                <w:color w:val="000000"/>
                <w:sz w:val="20"/>
                <w:szCs w:val="20"/>
              </w:rPr>
            </w:pPr>
          </w:p>
        </w:tc>
        <w:tc>
          <w:tcPr>
            <w:tcW w:w="2000" w:type="dxa"/>
            <w:tcBorders>
              <w:top w:val="nil"/>
              <w:left w:val="nil"/>
              <w:bottom w:val="nil"/>
              <w:right w:val="nil"/>
            </w:tcBorders>
            <w:shd w:val="clear" w:color="auto" w:fill="auto"/>
            <w:noWrap/>
            <w:vAlign w:val="bottom"/>
            <w:hideMark/>
          </w:tcPr>
          <w:p w:rsidR="00A668EA" w:rsidRPr="00A668EA" w:rsidRDefault="00A668EA" w:rsidP="00A668EA">
            <w:pPr>
              <w:spacing w:after="0" w:line="240" w:lineRule="auto"/>
              <w:rPr>
                <w:rFonts w:ascii="Times New Roman" w:eastAsia="Times New Roman" w:hAnsi="Times New Roman" w:cs="Times New Roman"/>
                <w:color w:val="000000"/>
                <w:sz w:val="20"/>
                <w:szCs w:val="20"/>
              </w:rPr>
            </w:pPr>
          </w:p>
        </w:tc>
        <w:tc>
          <w:tcPr>
            <w:tcW w:w="1307" w:type="dxa"/>
            <w:tcBorders>
              <w:top w:val="nil"/>
              <w:left w:val="nil"/>
              <w:bottom w:val="nil"/>
              <w:right w:val="nil"/>
            </w:tcBorders>
            <w:shd w:val="clear" w:color="auto" w:fill="auto"/>
            <w:noWrap/>
            <w:vAlign w:val="bottom"/>
            <w:hideMark/>
          </w:tcPr>
          <w:p w:rsidR="00A668EA" w:rsidRPr="00A668EA" w:rsidRDefault="00A668EA" w:rsidP="00A668EA">
            <w:pPr>
              <w:spacing w:after="0" w:line="240" w:lineRule="auto"/>
              <w:rPr>
                <w:rFonts w:ascii="Times New Roman" w:eastAsia="Times New Roman" w:hAnsi="Times New Roman" w:cs="Times New Roman"/>
                <w:color w:val="000000"/>
                <w:sz w:val="20"/>
                <w:szCs w:val="20"/>
              </w:rPr>
            </w:pPr>
          </w:p>
        </w:tc>
        <w:tc>
          <w:tcPr>
            <w:tcW w:w="1640" w:type="dxa"/>
            <w:tcBorders>
              <w:top w:val="nil"/>
              <w:left w:val="nil"/>
              <w:bottom w:val="nil"/>
              <w:right w:val="nil"/>
            </w:tcBorders>
            <w:shd w:val="clear" w:color="auto" w:fill="auto"/>
            <w:noWrap/>
            <w:vAlign w:val="bottom"/>
            <w:hideMark/>
          </w:tcPr>
          <w:p w:rsidR="00A668EA" w:rsidRPr="00A668EA" w:rsidRDefault="00A668EA" w:rsidP="00A668EA">
            <w:pPr>
              <w:spacing w:after="0" w:line="240" w:lineRule="auto"/>
              <w:jc w:val="center"/>
              <w:rPr>
                <w:rFonts w:ascii="Times New Roman" w:eastAsia="Times New Roman" w:hAnsi="Times New Roman" w:cs="Times New Roman"/>
                <w:color w:val="000000"/>
                <w:sz w:val="20"/>
                <w:szCs w:val="20"/>
              </w:rPr>
            </w:pPr>
          </w:p>
        </w:tc>
        <w:tc>
          <w:tcPr>
            <w:tcW w:w="1060" w:type="dxa"/>
            <w:tcBorders>
              <w:top w:val="nil"/>
              <w:left w:val="nil"/>
              <w:bottom w:val="nil"/>
              <w:right w:val="nil"/>
            </w:tcBorders>
            <w:shd w:val="clear" w:color="auto" w:fill="auto"/>
            <w:noWrap/>
            <w:vAlign w:val="bottom"/>
            <w:hideMark/>
          </w:tcPr>
          <w:p w:rsidR="00A668EA" w:rsidRPr="00A668EA" w:rsidRDefault="00A668EA" w:rsidP="00A668EA">
            <w:pPr>
              <w:spacing w:after="0" w:line="240" w:lineRule="auto"/>
              <w:jc w:val="center"/>
              <w:rPr>
                <w:rFonts w:ascii="Calibri" w:eastAsia="Times New Roman" w:hAnsi="Calibri" w:cs="Times New Roman"/>
                <w:color w:val="000000"/>
              </w:rPr>
            </w:pPr>
          </w:p>
        </w:tc>
      </w:tr>
      <w:tr w:rsidR="00A668EA" w:rsidRPr="00A668EA" w:rsidTr="009519C8">
        <w:trPr>
          <w:trHeight w:val="315"/>
        </w:trPr>
        <w:tc>
          <w:tcPr>
            <w:tcW w:w="876" w:type="dxa"/>
            <w:tcBorders>
              <w:top w:val="single" w:sz="8" w:space="0" w:color="auto"/>
              <w:left w:val="single" w:sz="8" w:space="0" w:color="auto"/>
              <w:bottom w:val="single" w:sz="8" w:space="0" w:color="auto"/>
              <w:right w:val="nil"/>
            </w:tcBorders>
            <w:shd w:val="clear" w:color="auto" w:fill="D99594" w:themeFill="accent2" w:themeFillTint="99"/>
            <w:noWrap/>
            <w:vAlign w:val="center"/>
            <w:hideMark/>
          </w:tcPr>
          <w:p w:rsidR="00A668EA" w:rsidRPr="009519C8" w:rsidRDefault="00A668EA" w:rsidP="00003AA5">
            <w:pPr>
              <w:spacing w:after="0" w:line="240" w:lineRule="auto"/>
              <w:jc w:val="center"/>
              <w:rPr>
                <w:rFonts w:ascii="Calibri" w:eastAsia="Times New Roman" w:hAnsi="Calibri" w:cs="Times New Roman"/>
                <w:b/>
                <w:bCs/>
                <w:color w:val="000000"/>
              </w:rPr>
            </w:pPr>
            <w:r w:rsidRPr="009519C8">
              <w:rPr>
                <w:rFonts w:ascii="Calibri" w:eastAsia="Times New Roman" w:hAnsi="Calibri" w:cs="Times New Roman"/>
                <w:b/>
                <w:bCs/>
                <w:color w:val="000000"/>
              </w:rPr>
              <w:t>Women</w:t>
            </w:r>
          </w:p>
        </w:tc>
        <w:tc>
          <w:tcPr>
            <w:tcW w:w="2000" w:type="dxa"/>
            <w:tcBorders>
              <w:top w:val="single" w:sz="8" w:space="0" w:color="auto"/>
              <w:left w:val="nil"/>
              <w:bottom w:val="single" w:sz="8" w:space="0" w:color="auto"/>
              <w:right w:val="nil"/>
            </w:tcBorders>
            <w:shd w:val="clear" w:color="auto" w:fill="D99594" w:themeFill="accent2" w:themeFillTint="99"/>
            <w:noWrap/>
            <w:vAlign w:val="center"/>
            <w:hideMark/>
          </w:tcPr>
          <w:p w:rsidR="00A668EA" w:rsidRPr="009519C8" w:rsidRDefault="00A668EA" w:rsidP="00003AA5">
            <w:pPr>
              <w:spacing w:after="0" w:line="240" w:lineRule="auto"/>
              <w:jc w:val="center"/>
              <w:rPr>
                <w:rFonts w:ascii="Calibri" w:eastAsia="Times New Roman" w:hAnsi="Calibri" w:cs="Times New Roman"/>
                <w:b/>
                <w:bCs/>
                <w:color w:val="000000"/>
              </w:rPr>
            </w:pPr>
          </w:p>
        </w:tc>
        <w:tc>
          <w:tcPr>
            <w:tcW w:w="1307" w:type="dxa"/>
            <w:tcBorders>
              <w:top w:val="single" w:sz="8" w:space="0" w:color="auto"/>
              <w:left w:val="nil"/>
              <w:bottom w:val="single" w:sz="8" w:space="0" w:color="auto"/>
              <w:right w:val="nil"/>
            </w:tcBorders>
            <w:shd w:val="clear" w:color="auto" w:fill="D99594" w:themeFill="accent2" w:themeFillTint="99"/>
            <w:noWrap/>
            <w:vAlign w:val="center"/>
            <w:hideMark/>
          </w:tcPr>
          <w:p w:rsidR="00A668EA" w:rsidRPr="009519C8" w:rsidRDefault="00A668EA" w:rsidP="00A668EA">
            <w:pPr>
              <w:spacing w:after="0" w:line="240" w:lineRule="auto"/>
              <w:rPr>
                <w:rFonts w:ascii="Calibri" w:eastAsia="Times New Roman" w:hAnsi="Calibri" w:cs="Times New Roman"/>
                <w:b/>
                <w:bCs/>
                <w:color w:val="000000"/>
              </w:rPr>
            </w:pPr>
            <w:r w:rsidRPr="009519C8">
              <w:rPr>
                <w:rFonts w:ascii="Calibri" w:eastAsia="Times New Roman" w:hAnsi="Calibri" w:cs="Times New Roman"/>
                <w:b/>
                <w:bCs/>
                <w:color w:val="000000"/>
              </w:rPr>
              <w:t> </w:t>
            </w:r>
          </w:p>
        </w:tc>
        <w:tc>
          <w:tcPr>
            <w:tcW w:w="1640" w:type="dxa"/>
            <w:tcBorders>
              <w:top w:val="single" w:sz="8" w:space="0" w:color="auto"/>
              <w:left w:val="single" w:sz="8" w:space="0" w:color="auto"/>
              <w:bottom w:val="single" w:sz="8" w:space="0" w:color="auto"/>
              <w:right w:val="single" w:sz="8" w:space="0" w:color="auto"/>
            </w:tcBorders>
            <w:shd w:val="clear" w:color="auto" w:fill="D99594" w:themeFill="accent2" w:themeFillTint="99"/>
            <w:vAlign w:val="center"/>
            <w:hideMark/>
          </w:tcPr>
          <w:p w:rsidR="00A668EA" w:rsidRPr="009519C8" w:rsidRDefault="009519C8" w:rsidP="00A668E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Paper T</w:t>
            </w:r>
            <w:r w:rsidR="00A668EA" w:rsidRPr="009519C8">
              <w:rPr>
                <w:rFonts w:ascii="Calibri" w:eastAsia="Times New Roman" w:hAnsi="Calibri" w:cs="Times New Roman"/>
                <w:b/>
                <w:bCs/>
                <w:color w:val="000000"/>
              </w:rPr>
              <w:t>argets</w:t>
            </w:r>
          </w:p>
        </w:tc>
        <w:tc>
          <w:tcPr>
            <w:tcW w:w="1060" w:type="dxa"/>
            <w:tcBorders>
              <w:top w:val="single" w:sz="8" w:space="0" w:color="auto"/>
              <w:left w:val="nil"/>
              <w:bottom w:val="nil"/>
              <w:right w:val="single" w:sz="8" w:space="0" w:color="auto"/>
            </w:tcBorders>
            <w:shd w:val="clear" w:color="auto" w:fill="D99594" w:themeFill="accent2" w:themeFillTint="99"/>
            <w:noWrap/>
            <w:vAlign w:val="bottom"/>
            <w:hideMark/>
          </w:tcPr>
          <w:p w:rsidR="00A668EA" w:rsidRPr="009519C8" w:rsidRDefault="00003AA5" w:rsidP="00003AA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w:t>
            </w:r>
            <w:r w:rsidR="00A668EA" w:rsidRPr="009519C8">
              <w:rPr>
                <w:rFonts w:ascii="Calibri" w:eastAsia="Times New Roman" w:hAnsi="Calibri" w:cs="Times New Roman"/>
                <w:b/>
                <w:bCs/>
                <w:color w:val="000000"/>
              </w:rPr>
              <w:t>-</w:t>
            </w:r>
            <w:r>
              <w:rPr>
                <w:rFonts w:ascii="Calibri" w:eastAsia="Times New Roman" w:hAnsi="Calibri" w:cs="Times New Roman"/>
                <w:b/>
                <w:bCs/>
                <w:color w:val="000000"/>
              </w:rPr>
              <w:t>T</w:t>
            </w:r>
            <w:r w:rsidR="00A668EA" w:rsidRPr="009519C8">
              <w:rPr>
                <w:rFonts w:ascii="Calibri" w:eastAsia="Times New Roman" w:hAnsi="Calibri" w:cs="Times New Roman"/>
                <w:b/>
                <w:bCs/>
                <w:color w:val="000000"/>
              </w:rPr>
              <w:t>argets*</w:t>
            </w:r>
          </w:p>
        </w:tc>
      </w:tr>
      <w:tr w:rsidR="00A668EA" w:rsidRPr="00A668EA" w:rsidTr="009519C8">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R2</w:t>
            </w:r>
          </w:p>
        </w:tc>
        <w:tc>
          <w:tcPr>
            <w:tcW w:w="200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10m Air Rifle</w:t>
            </w:r>
          </w:p>
        </w:tc>
        <w:tc>
          <w:tcPr>
            <w:tcW w:w="1307"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SH1</w:t>
            </w:r>
          </w:p>
        </w:tc>
        <w:tc>
          <w:tcPr>
            <w:tcW w:w="164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355</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370.0</w:t>
            </w:r>
          </w:p>
        </w:tc>
      </w:tr>
      <w:tr w:rsidR="00A668EA" w:rsidRPr="00A668EA" w:rsidTr="009519C8">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R8</w:t>
            </w:r>
          </w:p>
        </w:tc>
        <w:tc>
          <w:tcPr>
            <w:tcW w:w="200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50m Free Rifle 3x20</w:t>
            </w:r>
          </w:p>
        </w:tc>
        <w:tc>
          <w:tcPr>
            <w:tcW w:w="1307"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SH1</w:t>
            </w:r>
          </w:p>
        </w:tc>
        <w:tc>
          <w:tcPr>
            <w:tcW w:w="164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525</w:t>
            </w:r>
          </w:p>
        </w:tc>
        <w:tc>
          <w:tcPr>
            <w:tcW w:w="1060" w:type="dxa"/>
            <w:tcBorders>
              <w:top w:val="nil"/>
              <w:left w:val="nil"/>
              <w:bottom w:val="single" w:sz="8" w:space="0" w:color="auto"/>
              <w:right w:val="single" w:sz="8" w:space="0" w:color="auto"/>
            </w:tcBorders>
            <w:shd w:val="clear" w:color="auto" w:fill="auto"/>
            <w:noWrap/>
            <w:vAlign w:val="bottom"/>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same</w:t>
            </w:r>
          </w:p>
        </w:tc>
      </w:tr>
      <w:tr w:rsidR="00A668EA" w:rsidRPr="00A668EA" w:rsidTr="009519C8">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P2</w:t>
            </w:r>
          </w:p>
        </w:tc>
        <w:tc>
          <w:tcPr>
            <w:tcW w:w="200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 xml:space="preserve">10m Air Pistol </w:t>
            </w:r>
          </w:p>
        </w:tc>
        <w:tc>
          <w:tcPr>
            <w:tcW w:w="1307"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SH1</w:t>
            </w:r>
          </w:p>
        </w:tc>
        <w:tc>
          <w:tcPr>
            <w:tcW w:w="164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340</w:t>
            </w:r>
          </w:p>
        </w:tc>
        <w:tc>
          <w:tcPr>
            <w:tcW w:w="1060" w:type="dxa"/>
            <w:tcBorders>
              <w:top w:val="nil"/>
              <w:left w:val="nil"/>
              <w:bottom w:val="single" w:sz="8" w:space="0" w:color="auto"/>
              <w:right w:val="single" w:sz="8" w:space="0" w:color="auto"/>
            </w:tcBorders>
            <w:shd w:val="clear" w:color="auto" w:fill="auto"/>
            <w:noWrap/>
            <w:vAlign w:val="bottom"/>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same</w:t>
            </w:r>
          </w:p>
        </w:tc>
      </w:tr>
      <w:tr w:rsidR="00A668EA" w:rsidRPr="00A668EA" w:rsidTr="009519C8">
        <w:trPr>
          <w:trHeight w:val="315"/>
        </w:trPr>
        <w:tc>
          <w:tcPr>
            <w:tcW w:w="876" w:type="dxa"/>
            <w:tcBorders>
              <w:top w:val="nil"/>
              <w:left w:val="nil"/>
              <w:bottom w:val="nil"/>
              <w:right w:val="nil"/>
            </w:tcBorders>
            <w:shd w:val="clear" w:color="auto" w:fill="auto"/>
            <w:noWrap/>
            <w:vAlign w:val="bottom"/>
            <w:hideMark/>
          </w:tcPr>
          <w:p w:rsidR="00A668EA" w:rsidRPr="00A668EA" w:rsidRDefault="00A668EA" w:rsidP="00A668EA">
            <w:pPr>
              <w:spacing w:after="0" w:line="240" w:lineRule="auto"/>
              <w:rPr>
                <w:rFonts w:ascii="Times New Roman" w:eastAsia="Times New Roman" w:hAnsi="Times New Roman" w:cs="Times New Roman"/>
                <w:color w:val="000000"/>
                <w:sz w:val="20"/>
                <w:szCs w:val="20"/>
              </w:rPr>
            </w:pPr>
          </w:p>
        </w:tc>
        <w:tc>
          <w:tcPr>
            <w:tcW w:w="2000" w:type="dxa"/>
            <w:tcBorders>
              <w:top w:val="nil"/>
              <w:left w:val="nil"/>
              <w:bottom w:val="nil"/>
              <w:right w:val="nil"/>
            </w:tcBorders>
            <w:shd w:val="clear" w:color="auto" w:fill="auto"/>
            <w:noWrap/>
            <w:vAlign w:val="bottom"/>
            <w:hideMark/>
          </w:tcPr>
          <w:p w:rsidR="00A668EA" w:rsidRPr="00A668EA" w:rsidRDefault="00A668EA" w:rsidP="00A668EA">
            <w:pPr>
              <w:spacing w:after="0" w:line="240" w:lineRule="auto"/>
              <w:rPr>
                <w:rFonts w:ascii="Times New Roman" w:eastAsia="Times New Roman" w:hAnsi="Times New Roman" w:cs="Times New Roman"/>
                <w:color w:val="000000"/>
                <w:sz w:val="20"/>
                <w:szCs w:val="20"/>
              </w:rPr>
            </w:pPr>
          </w:p>
        </w:tc>
        <w:tc>
          <w:tcPr>
            <w:tcW w:w="1307" w:type="dxa"/>
            <w:tcBorders>
              <w:top w:val="nil"/>
              <w:left w:val="nil"/>
              <w:bottom w:val="nil"/>
              <w:right w:val="nil"/>
            </w:tcBorders>
            <w:shd w:val="clear" w:color="auto" w:fill="auto"/>
            <w:noWrap/>
            <w:vAlign w:val="bottom"/>
            <w:hideMark/>
          </w:tcPr>
          <w:p w:rsidR="00A668EA" w:rsidRPr="00A668EA" w:rsidRDefault="00A668EA" w:rsidP="00A668EA">
            <w:pPr>
              <w:spacing w:after="0" w:line="240" w:lineRule="auto"/>
              <w:rPr>
                <w:rFonts w:ascii="Times New Roman" w:eastAsia="Times New Roman" w:hAnsi="Times New Roman" w:cs="Times New Roman"/>
                <w:color w:val="000000"/>
                <w:sz w:val="20"/>
                <w:szCs w:val="20"/>
              </w:rPr>
            </w:pPr>
          </w:p>
        </w:tc>
        <w:tc>
          <w:tcPr>
            <w:tcW w:w="1640" w:type="dxa"/>
            <w:tcBorders>
              <w:top w:val="nil"/>
              <w:left w:val="nil"/>
              <w:bottom w:val="nil"/>
              <w:right w:val="nil"/>
            </w:tcBorders>
            <w:shd w:val="clear" w:color="auto" w:fill="auto"/>
            <w:noWrap/>
            <w:vAlign w:val="bottom"/>
            <w:hideMark/>
          </w:tcPr>
          <w:p w:rsidR="00A668EA" w:rsidRPr="00A668EA" w:rsidRDefault="00A668EA" w:rsidP="00A668EA">
            <w:pPr>
              <w:spacing w:after="0" w:line="240" w:lineRule="auto"/>
              <w:jc w:val="center"/>
              <w:rPr>
                <w:rFonts w:ascii="Times New Roman" w:eastAsia="Times New Roman" w:hAnsi="Times New Roman" w:cs="Times New Roman"/>
                <w:color w:val="000000"/>
                <w:sz w:val="20"/>
                <w:szCs w:val="20"/>
              </w:rPr>
            </w:pPr>
          </w:p>
        </w:tc>
        <w:tc>
          <w:tcPr>
            <w:tcW w:w="1060" w:type="dxa"/>
            <w:tcBorders>
              <w:top w:val="nil"/>
              <w:left w:val="nil"/>
              <w:bottom w:val="nil"/>
              <w:right w:val="nil"/>
            </w:tcBorders>
            <w:shd w:val="clear" w:color="auto" w:fill="auto"/>
            <w:noWrap/>
            <w:vAlign w:val="bottom"/>
            <w:hideMark/>
          </w:tcPr>
          <w:p w:rsidR="00A668EA" w:rsidRPr="00A668EA" w:rsidRDefault="00A668EA" w:rsidP="00A668EA">
            <w:pPr>
              <w:spacing w:after="0" w:line="240" w:lineRule="auto"/>
              <w:jc w:val="center"/>
              <w:rPr>
                <w:rFonts w:ascii="Calibri" w:eastAsia="Times New Roman" w:hAnsi="Calibri" w:cs="Times New Roman"/>
                <w:color w:val="000000"/>
              </w:rPr>
            </w:pPr>
          </w:p>
        </w:tc>
      </w:tr>
      <w:tr w:rsidR="00A668EA" w:rsidRPr="00A668EA" w:rsidTr="009519C8">
        <w:trPr>
          <w:trHeight w:val="315"/>
        </w:trPr>
        <w:tc>
          <w:tcPr>
            <w:tcW w:w="876" w:type="dxa"/>
            <w:tcBorders>
              <w:top w:val="single" w:sz="8" w:space="0" w:color="auto"/>
              <w:left w:val="single" w:sz="8" w:space="0" w:color="auto"/>
              <w:bottom w:val="single" w:sz="8" w:space="0" w:color="auto"/>
              <w:right w:val="nil"/>
            </w:tcBorders>
            <w:shd w:val="clear" w:color="000000" w:fill="BFBFBF"/>
            <w:noWrap/>
            <w:vAlign w:val="center"/>
            <w:hideMark/>
          </w:tcPr>
          <w:p w:rsidR="00A668EA" w:rsidRPr="009519C8" w:rsidRDefault="00A668EA" w:rsidP="00A668EA">
            <w:pPr>
              <w:spacing w:after="0" w:line="240" w:lineRule="auto"/>
              <w:rPr>
                <w:rFonts w:ascii="Calibri" w:eastAsia="Times New Roman" w:hAnsi="Calibri" w:cs="Times New Roman"/>
                <w:b/>
                <w:bCs/>
                <w:color w:val="000000"/>
              </w:rPr>
            </w:pPr>
            <w:r w:rsidRPr="009519C8">
              <w:rPr>
                <w:rFonts w:ascii="Calibri" w:eastAsia="Times New Roman" w:hAnsi="Calibri" w:cs="Times New Roman"/>
                <w:b/>
                <w:bCs/>
                <w:color w:val="000000"/>
              </w:rPr>
              <w:lastRenderedPageBreak/>
              <w:t xml:space="preserve">Mixed </w:t>
            </w:r>
          </w:p>
        </w:tc>
        <w:tc>
          <w:tcPr>
            <w:tcW w:w="2000" w:type="dxa"/>
            <w:tcBorders>
              <w:top w:val="single" w:sz="8" w:space="0" w:color="auto"/>
              <w:left w:val="nil"/>
              <w:bottom w:val="single" w:sz="8" w:space="0" w:color="auto"/>
              <w:right w:val="nil"/>
            </w:tcBorders>
            <w:shd w:val="clear" w:color="000000" w:fill="BFBFBF"/>
            <w:noWrap/>
            <w:vAlign w:val="center"/>
            <w:hideMark/>
          </w:tcPr>
          <w:p w:rsidR="00A668EA" w:rsidRPr="009519C8" w:rsidRDefault="00A668EA" w:rsidP="00A668EA">
            <w:pPr>
              <w:spacing w:after="0" w:line="240" w:lineRule="auto"/>
              <w:rPr>
                <w:rFonts w:ascii="Calibri" w:eastAsia="Times New Roman" w:hAnsi="Calibri" w:cs="Times New Roman"/>
                <w:b/>
                <w:bCs/>
                <w:color w:val="000000"/>
              </w:rPr>
            </w:pPr>
            <w:r w:rsidRPr="009519C8">
              <w:rPr>
                <w:rFonts w:ascii="Calibri" w:eastAsia="Times New Roman" w:hAnsi="Calibri" w:cs="Times New Roman"/>
                <w:b/>
                <w:bCs/>
                <w:color w:val="000000"/>
              </w:rPr>
              <w:t> </w:t>
            </w:r>
          </w:p>
        </w:tc>
        <w:tc>
          <w:tcPr>
            <w:tcW w:w="1307" w:type="dxa"/>
            <w:tcBorders>
              <w:top w:val="single" w:sz="8" w:space="0" w:color="auto"/>
              <w:left w:val="nil"/>
              <w:bottom w:val="single" w:sz="8" w:space="0" w:color="auto"/>
              <w:right w:val="nil"/>
            </w:tcBorders>
            <w:shd w:val="clear" w:color="000000" w:fill="BFBFBF"/>
            <w:noWrap/>
            <w:vAlign w:val="center"/>
            <w:hideMark/>
          </w:tcPr>
          <w:p w:rsidR="00A668EA" w:rsidRPr="009519C8" w:rsidRDefault="00A668EA" w:rsidP="00A668EA">
            <w:pPr>
              <w:spacing w:after="0" w:line="240" w:lineRule="auto"/>
              <w:rPr>
                <w:rFonts w:ascii="Calibri" w:eastAsia="Times New Roman" w:hAnsi="Calibri" w:cs="Times New Roman"/>
                <w:b/>
                <w:bCs/>
                <w:color w:val="000000"/>
              </w:rPr>
            </w:pPr>
            <w:r w:rsidRPr="009519C8">
              <w:rPr>
                <w:rFonts w:ascii="Calibri" w:eastAsia="Times New Roman" w:hAnsi="Calibri" w:cs="Times New Roman"/>
                <w:b/>
                <w:bCs/>
                <w:color w:val="000000"/>
              </w:rPr>
              <w:t> </w:t>
            </w:r>
          </w:p>
        </w:tc>
        <w:tc>
          <w:tcPr>
            <w:tcW w:w="164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A668EA" w:rsidRPr="009519C8" w:rsidRDefault="009519C8" w:rsidP="00A668E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Paper T</w:t>
            </w:r>
            <w:r w:rsidR="00A668EA" w:rsidRPr="009519C8">
              <w:rPr>
                <w:rFonts w:ascii="Calibri" w:eastAsia="Times New Roman" w:hAnsi="Calibri" w:cs="Times New Roman"/>
                <w:b/>
                <w:bCs/>
                <w:color w:val="000000"/>
              </w:rPr>
              <w:t>argets</w:t>
            </w:r>
          </w:p>
        </w:tc>
        <w:tc>
          <w:tcPr>
            <w:tcW w:w="1060" w:type="dxa"/>
            <w:tcBorders>
              <w:top w:val="single" w:sz="8" w:space="0" w:color="auto"/>
              <w:left w:val="nil"/>
              <w:bottom w:val="nil"/>
              <w:right w:val="single" w:sz="8" w:space="0" w:color="auto"/>
            </w:tcBorders>
            <w:shd w:val="clear" w:color="000000" w:fill="BFBFBF"/>
            <w:noWrap/>
            <w:vAlign w:val="bottom"/>
            <w:hideMark/>
          </w:tcPr>
          <w:p w:rsidR="00A668EA" w:rsidRPr="009519C8" w:rsidRDefault="009519C8" w:rsidP="00A668E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E-T</w:t>
            </w:r>
            <w:r w:rsidR="00A668EA" w:rsidRPr="009519C8">
              <w:rPr>
                <w:rFonts w:ascii="Calibri" w:eastAsia="Times New Roman" w:hAnsi="Calibri" w:cs="Times New Roman"/>
                <w:b/>
                <w:bCs/>
                <w:color w:val="000000"/>
              </w:rPr>
              <w:t>argets*</w:t>
            </w:r>
          </w:p>
        </w:tc>
      </w:tr>
      <w:tr w:rsidR="00A668EA" w:rsidRPr="00A668EA" w:rsidTr="009519C8">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R3</w:t>
            </w:r>
          </w:p>
        </w:tc>
        <w:tc>
          <w:tcPr>
            <w:tcW w:w="200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10m Air Prone</w:t>
            </w:r>
          </w:p>
        </w:tc>
        <w:tc>
          <w:tcPr>
            <w:tcW w:w="1307"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SH1</w:t>
            </w:r>
          </w:p>
        </w:tc>
        <w:tc>
          <w:tcPr>
            <w:tcW w:w="164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575</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600.0</w:t>
            </w:r>
          </w:p>
        </w:tc>
      </w:tr>
      <w:tr w:rsidR="00A668EA" w:rsidRPr="00A668EA" w:rsidTr="009519C8">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R4</w:t>
            </w:r>
          </w:p>
        </w:tc>
        <w:tc>
          <w:tcPr>
            <w:tcW w:w="200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 xml:space="preserve">10m Air Standing </w:t>
            </w:r>
          </w:p>
        </w:tc>
        <w:tc>
          <w:tcPr>
            <w:tcW w:w="1307"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SH2</w:t>
            </w:r>
          </w:p>
        </w:tc>
        <w:tc>
          <w:tcPr>
            <w:tcW w:w="164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570</w:t>
            </w:r>
          </w:p>
        </w:tc>
        <w:tc>
          <w:tcPr>
            <w:tcW w:w="1060" w:type="dxa"/>
            <w:tcBorders>
              <w:top w:val="nil"/>
              <w:left w:val="nil"/>
              <w:bottom w:val="single" w:sz="8" w:space="0" w:color="auto"/>
              <w:right w:val="single" w:sz="8" w:space="0" w:color="auto"/>
            </w:tcBorders>
            <w:shd w:val="clear" w:color="auto" w:fill="auto"/>
            <w:noWrap/>
            <w:vAlign w:val="bottom"/>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595.0</w:t>
            </w:r>
          </w:p>
        </w:tc>
      </w:tr>
      <w:tr w:rsidR="00A668EA" w:rsidRPr="00A668EA" w:rsidTr="009519C8">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R5</w:t>
            </w:r>
          </w:p>
        </w:tc>
        <w:tc>
          <w:tcPr>
            <w:tcW w:w="200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10m Air Rifle Prone</w:t>
            </w:r>
          </w:p>
        </w:tc>
        <w:tc>
          <w:tcPr>
            <w:tcW w:w="1307"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SH2</w:t>
            </w:r>
          </w:p>
        </w:tc>
        <w:tc>
          <w:tcPr>
            <w:tcW w:w="164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575</w:t>
            </w:r>
          </w:p>
        </w:tc>
        <w:tc>
          <w:tcPr>
            <w:tcW w:w="1060" w:type="dxa"/>
            <w:tcBorders>
              <w:top w:val="nil"/>
              <w:left w:val="nil"/>
              <w:bottom w:val="single" w:sz="8" w:space="0" w:color="auto"/>
              <w:right w:val="single" w:sz="8" w:space="0" w:color="auto"/>
            </w:tcBorders>
            <w:shd w:val="clear" w:color="auto" w:fill="auto"/>
            <w:noWrap/>
            <w:vAlign w:val="bottom"/>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600.0</w:t>
            </w:r>
          </w:p>
        </w:tc>
      </w:tr>
      <w:tr w:rsidR="00A668EA" w:rsidRPr="00A668EA" w:rsidTr="009519C8">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R6</w:t>
            </w:r>
          </w:p>
        </w:tc>
        <w:tc>
          <w:tcPr>
            <w:tcW w:w="200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50m Rifle Prone</w:t>
            </w:r>
          </w:p>
        </w:tc>
        <w:tc>
          <w:tcPr>
            <w:tcW w:w="1307"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SH1</w:t>
            </w:r>
          </w:p>
        </w:tc>
        <w:tc>
          <w:tcPr>
            <w:tcW w:w="164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560</w:t>
            </w:r>
          </w:p>
        </w:tc>
        <w:tc>
          <w:tcPr>
            <w:tcW w:w="1060" w:type="dxa"/>
            <w:tcBorders>
              <w:top w:val="nil"/>
              <w:left w:val="nil"/>
              <w:bottom w:val="single" w:sz="8" w:space="0" w:color="auto"/>
              <w:right w:val="single" w:sz="8" w:space="0" w:color="auto"/>
            </w:tcBorders>
            <w:shd w:val="clear" w:color="auto" w:fill="auto"/>
            <w:noWrap/>
            <w:vAlign w:val="bottom"/>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585.0</w:t>
            </w:r>
          </w:p>
        </w:tc>
      </w:tr>
      <w:tr w:rsidR="00A668EA" w:rsidRPr="00A668EA" w:rsidTr="009519C8">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P3</w:t>
            </w:r>
          </w:p>
        </w:tc>
        <w:tc>
          <w:tcPr>
            <w:tcW w:w="200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25m Sport Pistol</w:t>
            </w:r>
          </w:p>
        </w:tc>
        <w:tc>
          <w:tcPr>
            <w:tcW w:w="1307"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SH1</w:t>
            </w:r>
          </w:p>
        </w:tc>
        <w:tc>
          <w:tcPr>
            <w:tcW w:w="1640" w:type="dxa"/>
            <w:tcBorders>
              <w:top w:val="nil"/>
              <w:left w:val="nil"/>
              <w:bottom w:val="single" w:sz="8" w:space="0" w:color="auto"/>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530</w:t>
            </w:r>
          </w:p>
        </w:tc>
        <w:tc>
          <w:tcPr>
            <w:tcW w:w="1060" w:type="dxa"/>
            <w:tcBorders>
              <w:top w:val="nil"/>
              <w:left w:val="nil"/>
              <w:bottom w:val="single" w:sz="8" w:space="0" w:color="auto"/>
              <w:right w:val="single" w:sz="8" w:space="0" w:color="auto"/>
            </w:tcBorders>
            <w:shd w:val="clear" w:color="auto" w:fill="auto"/>
            <w:noWrap/>
            <w:vAlign w:val="bottom"/>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same</w:t>
            </w:r>
          </w:p>
        </w:tc>
      </w:tr>
      <w:tr w:rsidR="00A668EA" w:rsidRPr="00A668EA" w:rsidTr="00795DEA">
        <w:trPr>
          <w:trHeight w:val="315"/>
        </w:trPr>
        <w:tc>
          <w:tcPr>
            <w:tcW w:w="876" w:type="dxa"/>
            <w:tcBorders>
              <w:top w:val="nil"/>
              <w:left w:val="single" w:sz="8" w:space="0" w:color="auto"/>
              <w:bottom w:val="nil"/>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P4</w:t>
            </w:r>
          </w:p>
        </w:tc>
        <w:tc>
          <w:tcPr>
            <w:tcW w:w="2000" w:type="dxa"/>
            <w:tcBorders>
              <w:top w:val="nil"/>
              <w:left w:val="nil"/>
              <w:bottom w:val="nil"/>
              <w:right w:val="single" w:sz="8" w:space="0" w:color="auto"/>
            </w:tcBorders>
            <w:shd w:val="clear" w:color="auto" w:fill="auto"/>
            <w:noWrap/>
            <w:vAlign w:val="center"/>
            <w:hideMark/>
          </w:tcPr>
          <w:p w:rsidR="00A668EA" w:rsidRPr="009519C8" w:rsidRDefault="00A668EA" w:rsidP="00A668EA">
            <w:pPr>
              <w:spacing w:after="0" w:line="240" w:lineRule="auto"/>
              <w:rPr>
                <w:rFonts w:ascii="Calibri" w:eastAsia="Times New Roman" w:hAnsi="Calibri" w:cs="Times New Roman"/>
                <w:color w:val="000000"/>
              </w:rPr>
            </w:pPr>
            <w:r w:rsidRPr="009519C8">
              <w:rPr>
                <w:rFonts w:ascii="Calibri" w:eastAsia="Times New Roman" w:hAnsi="Calibri" w:cs="Times New Roman"/>
                <w:color w:val="000000"/>
              </w:rPr>
              <w:t>50M Free Pistol</w:t>
            </w:r>
          </w:p>
        </w:tc>
        <w:tc>
          <w:tcPr>
            <w:tcW w:w="1307" w:type="dxa"/>
            <w:tcBorders>
              <w:top w:val="nil"/>
              <w:left w:val="nil"/>
              <w:bottom w:val="nil"/>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SH1</w:t>
            </w:r>
          </w:p>
        </w:tc>
        <w:tc>
          <w:tcPr>
            <w:tcW w:w="1640" w:type="dxa"/>
            <w:tcBorders>
              <w:top w:val="nil"/>
              <w:left w:val="nil"/>
              <w:bottom w:val="nil"/>
              <w:right w:val="single" w:sz="8" w:space="0" w:color="auto"/>
            </w:tcBorders>
            <w:shd w:val="clear" w:color="auto" w:fill="auto"/>
            <w:noWrap/>
            <w:vAlign w:val="center"/>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490</w:t>
            </w:r>
          </w:p>
        </w:tc>
        <w:tc>
          <w:tcPr>
            <w:tcW w:w="1060" w:type="dxa"/>
            <w:tcBorders>
              <w:top w:val="nil"/>
              <w:left w:val="nil"/>
              <w:bottom w:val="nil"/>
              <w:right w:val="single" w:sz="8" w:space="0" w:color="auto"/>
            </w:tcBorders>
            <w:shd w:val="clear" w:color="auto" w:fill="auto"/>
            <w:noWrap/>
            <w:vAlign w:val="bottom"/>
            <w:hideMark/>
          </w:tcPr>
          <w:p w:rsidR="00A668EA" w:rsidRPr="009519C8" w:rsidRDefault="00A668EA" w:rsidP="00A668EA">
            <w:pPr>
              <w:spacing w:after="0" w:line="240" w:lineRule="auto"/>
              <w:jc w:val="center"/>
              <w:rPr>
                <w:rFonts w:ascii="Calibri" w:eastAsia="Times New Roman" w:hAnsi="Calibri" w:cs="Times New Roman"/>
                <w:color w:val="000000"/>
              </w:rPr>
            </w:pPr>
            <w:r w:rsidRPr="009519C8">
              <w:rPr>
                <w:rFonts w:ascii="Calibri" w:eastAsia="Times New Roman" w:hAnsi="Calibri" w:cs="Times New Roman"/>
                <w:color w:val="000000"/>
              </w:rPr>
              <w:t>same</w:t>
            </w:r>
          </w:p>
        </w:tc>
      </w:tr>
      <w:tr w:rsidR="00795DEA" w:rsidRPr="00A668EA" w:rsidTr="009519C8">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tcPr>
          <w:p w:rsidR="00795DEA" w:rsidRPr="009519C8" w:rsidRDefault="00795DEA" w:rsidP="00A668EA">
            <w:pPr>
              <w:spacing w:after="0" w:line="240" w:lineRule="auto"/>
              <w:rPr>
                <w:rFonts w:ascii="Calibri" w:eastAsia="Times New Roman" w:hAnsi="Calibri" w:cs="Times New Roman"/>
                <w:color w:val="000000"/>
              </w:rPr>
            </w:pPr>
          </w:p>
        </w:tc>
        <w:tc>
          <w:tcPr>
            <w:tcW w:w="2000" w:type="dxa"/>
            <w:tcBorders>
              <w:top w:val="nil"/>
              <w:left w:val="nil"/>
              <w:bottom w:val="single" w:sz="8" w:space="0" w:color="auto"/>
              <w:right w:val="single" w:sz="8" w:space="0" w:color="auto"/>
            </w:tcBorders>
            <w:shd w:val="clear" w:color="auto" w:fill="auto"/>
            <w:noWrap/>
            <w:vAlign w:val="center"/>
          </w:tcPr>
          <w:p w:rsidR="00795DEA" w:rsidRPr="009519C8" w:rsidRDefault="00795DEA" w:rsidP="00A668EA">
            <w:pPr>
              <w:spacing w:after="0" w:line="240" w:lineRule="auto"/>
              <w:rPr>
                <w:rFonts w:ascii="Calibri" w:eastAsia="Times New Roman" w:hAnsi="Calibri" w:cs="Times New Roman"/>
                <w:color w:val="000000"/>
              </w:rPr>
            </w:pPr>
          </w:p>
        </w:tc>
        <w:tc>
          <w:tcPr>
            <w:tcW w:w="1307" w:type="dxa"/>
            <w:tcBorders>
              <w:top w:val="nil"/>
              <w:left w:val="nil"/>
              <w:bottom w:val="single" w:sz="8" w:space="0" w:color="auto"/>
              <w:right w:val="single" w:sz="8" w:space="0" w:color="auto"/>
            </w:tcBorders>
            <w:shd w:val="clear" w:color="auto" w:fill="auto"/>
            <w:noWrap/>
            <w:vAlign w:val="center"/>
          </w:tcPr>
          <w:p w:rsidR="00795DEA" w:rsidRPr="009519C8" w:rsidRDefault="00795DEA" w:rsidP="00A668EA">
            <w:pPr>
              <w:spacing w:after="0" w:line="240" w:lineRule="auto"/>
              <w:jc w:val="center"/>
              <w:rPr>
                <w:rFonts w:ascii="Calibri" w:eastAsia="Times New Roman" w:hAnsi="Calibri" w:cs="Times New Roman"/>
                <w:color w:val="000000"/>
              </w:rPr>
            </w:pPr>
          </w:p>
        </w:tc>
        <w:tc>
          <w:tcPr>
            <w:tcW w:w="1640" w:type="dxa"/>
            <w:tcBorders>
              <w:top w:val="nil"/>
              <w:left w:val="nil"/>
              <w:bottom w:val="single" w:sz="8" w:space="0" w:color="auto"/>
              <w:right w:val="single" w:sz="8" w:space="0" w:color="auto"/>
            </w:tcBorders>
            <w:shd w:val="clear" w:color="auto" w:fill="auto"/>
            <w:noWrap/>
            <w:vAlign w:val="center"/>
          </w:tcPr>
          <w:p w:rsidR="00795DEA" w:rsidRPr="009519C8" w:rsidRDefault="00795DEA" w:rsidP="00A668EA">
            <w:pPr>
              <w:spacing w:after="0" w:line="240" w:lineRule="auto"/>
              <w:jc w:val="center"/>
              <w:rPr>
                <w:rFonts w:ascii="Calibri" w:eastAsia="Times New Roman" w:hAnsi="Calibri" w:cs="Times New Roman"/>
                <w:color w:val="000000"/>
              </w:rPr>
            </w:pPr>
          </w:p>
        </w:tc>
        <w:tc>
          <w:tcPr>
            <w:tcW w:w="1060" w:type="dxa"/>
            <w:tcBorders>
              <w:top w:val="nil"/>
              <w:left w:val="nil"/>
              <w:bottom w:val="single" w:sz="8" w:space="0" w:color="auto"/>
              <w:right w:val="single" w:sz="8" w:space="0" w:color="auto"/>
            </w:tcBorders>
            <w:shd w:val="clear" w:color="auto" w:fill="auto"/>
            <w:noWrap/>
            <w:vAlign w:val="bottom"/>
          </w:tcPr>
          <w:p w:rsidR="00795DEA" w:rsidRPr="009519C8" w:rsidRDefault="00795DEA" w:rsidP="00A668EA">
            <w:pPr>
              <w:spacing w:after="0" w:line="240" w:lineRule="auto"/>
              <w:jc w:val="center"/>
              <w:rPr>
                <w:rFonts w:ascii="Calibri" w:eastAsia="Times New Roman" w:hAnsi="Calibri" w:cs="Times New Roman"/>
                <w:color w:val="000000"/>
              </w:rPr>
            </w:pPr>
          </w:p>
        </w:tc>
      </w:tr>
    </w:tbl>
    <w:p w:rsidR="0039278A" w:rsidRDefault="0039278A" w:rsidP="00AF11F9">
      <w:pPr>
        <w:pStyle w:val="Heading2"/>
        <w:rPr>
          <w:rFonts w:asciiTheme="minorHAnsi" w:eastAsia="Arial Unicode MS" w:hAnsiTheme="minorHAnsi"/>
          <w:color w:val="FFFFFF" w:themeColor="background1"/>
        </w:rPr>
      </w:pPr>
    </w:p>
    <w:bookmarkStart w:id="13" w:name="_Toc421004696"/>
    <w:p w:rsidR="00AF11F9" w:rsidRPr="00A11E00" w:rsidRDefault="00C43597" w:rsidP="00AF11F9">
      <w:pPr>
        <w:pStyle w:val="Heading2"/>
        <w:rPr>
          <w:rFonts w:asciiTheme="minorHAnsi" w:eastAsia="Arial Unicode MS" w:hAnsiTheme="minorHAnsi"/>
          <w:color w:val="FFFFFF" w:themeColor="background1"/>
        </w:rPr>
      </w:pPr>
      <w:r>
        <w:rPr>
          <w:rFonts w:asciiTheme="minorHAnsi" w:eastAsia="Arial Unicode MS" w:hAnsiTheme="minorHAnsi"/>
          <w:noProof/>
          <w:color w:val="FFFFFF" w:themeColor="background1"/>
        </w:rPr>
        <mc:AlternateContent>
          <mc:Choice Requires="wps">
            <w:drawing>
              <wp:anchor distT="0" distB="0" distL="114300" distR="114300" simplePos="0" relativeHeight="251674624" behindDoc="1" locked="0" layoutInCell="1" allowOverlap="1" wp14:anchorId="38858C14" wp14:editId="765BB494">
                <wp:simplePos x="0" y="0"/>
                <wp:positionH relativeFrom="column">
                  <wp:posOffset>-85725</wp:posOffset>
                </wp:positionH>
                <wp:positionV relativeFrom="paragraph">
                  <wp:posOffset>50800</wp:posOffset>
                </wp:positionV>
                <wp:extent cx="6038850" cy="323850"/>
                <wp:effectExtent l="0" t="0" r="0" b="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EDD2C3" id="AutoShape 16" o:spid="_x0000_s1026" style="position:absolute;margin-left:-6.75pt;margin-top:4pt;width:475.5pt;height:2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" fillcolor="#002060" stroked="f"/>
            </w:pict>
          </mc:Fallback>
        </mc:AlternateContent>
      </w:r>
      <w:r w:rsidR="00AF11F9" w:rsidRPr="00A11E00">
        <w:rPr>
          <w:rFonts w:asciiTheme="minorHAnsi" w:eastAsia="Arial Unicode MS" w:hAnsiTheme="minorHAnsi"/>
          <w:color w:val="FFFFFF" w:themeColor="background1"/>
        </w:rPr>
        <w:t>Soccer</w:t>
      </w:r>
      <w:bookmarkEnd w:id="13"/>
    </w:p>
    <w:p w:rsidR="007B02D7" w:rsidRDefault="007B02D7" w:rsidP="00AF11F9">
      <w:pPr>
        <w:rPr>
          <w:rFonts w:eastAsia="Arial Unicode MS" w:cstheme="minorHAnsi"/>
        </w:rPr>
      </w:pPr>
    </w:p>
    <w:p w:rsidR="00A71A05" w:rsidRPr="000E1003" w:rsidRDefault="00E37A0B" w:rsidP="00AF11F9">
      <w:pPr>
        <w:rPr>
          <w:rFonts w:eastAsia="Arial Unicode MS" w:cstheme="minorHAnsi"/>
        </w:rPr>
      </w:pPr>
      <w:r>
        <w:rPr>
          <w:rFonts w:eastAsia="Arial Unicode MS" w:cstheme="minorHAnsi"/>
        </w:rPr>
        <w:t>For more information contact Stuart Sharp</w:t>
      </w:r>
      <w:r w:rsidR="006660C3">
        <w:rPr>
          <w:rFonts w:eastAsia="Arial Unicode MS" w:cstheme="minorHAnsi"/>
        </w:rPr>
        <w:t xml:space="preserve"> </w:t>
      </w:r>
      <w:hyperlink r:id="rId37" w:history="1">
        <w:r w:rsidR="006660C3" w:rsidRPr="00F82A02">
          <w:rPr>
            <w:rStyle w:val="Hyperlink"/>
            <w:rFonts w:eastAsia="Arial Unicode MS" w:cstheme="minorHAnsi"/>
          </w:rPr>
          <w:t>ssharp@ussoccer.org</w:t>
        </w:r>
      </w:hyperlink>
      <w:r w:rsidR="006660C3">
        <w:rPr>
          <w:rFonts w:eastAsia="Arial Unicode MS" w:cstheme="minorHAnsi"/>
        </w:rPr>
        <w:t xml:space="preserve"> </w:t>
      </w:r>
      <w:r w:rsidR="000F6377">
        <w:rPr>
          <w:rFonts w:ascii="Tahoma" w:hAnsi="Tahoma" w:cs="Tahoma"/>
          <w:sz w:val="20"/>
          <w:szCs w:val="20"/>
        </w:rPr>
        <w:t xml:space="preserve"> </w:t>
      </w:r>
      <w:r w:rsidRPr="00E37A0B">
        <w:rPr>
          <w:rFonts w:cs="Tahoma"/>
        </w:rPr>
        <w:t>or 780-951-2109</w:t>
      </w:r>
      <w:r w:rsidR="000F6377">
        <w:rPr>
          <w:rFonts w:ascii="Tahoma" w:hAnsi="Tahoma" w:cs="Tahoma"/>
          <w:sz w:val="20"/>
          <w:szCs w:val="20"/>
        </w:rPr>
        <w:br/>
      </w:r>
    </w:p>
    <w:p w:rsidR="005D3A15" w:rsidRPr="000D15BC" w:rsidRDefault="002B45FB" w:rsidP="005D3A15">
      <w:pPr>
        <w:pStyle w:val="Default"/>
        <w:rPr>
          <w:rFonts w:asciiTheme="minorHAnsi" w:hAnsiTheme="minorHAnsi" w:cstheme="minorHAnsi"/>
          <w:b/>
          <w:sz w:val="22"/>
          <w:szCs w:val="22"/>
          <w:u w:val="single"/>
        </w:rPr>
      </w:pPr>
      <w:r w:rsidRPr="001E1E1A">
        <w:rPr>
          <w:rFonts w:asciiTheme="minorHAnsi" w:hAnsiTheme="minorHAnsi" w:cstheme="minorHAnsi"/>
          <w:b/>
          <w:sz w:val="22"/>
          <w:szCs w:val="22"/>
          <w:u w:val="single"/>
        </w:rPr>
        <w:t>VMAA</w:t>
      </w:r>
      <w:r w:rsidR="005D3A15" w:rsidRPr="000D15BC">
        <w:rPr>
          <w:rFonts w:asciiTheme="minorHAnsi" w:hAnsiTheme="minorHAnsi" w:cstheme="minorHAnsi"/>
          <w:b/>
          <w:sz w:val="22"/>
          <w:szCs w:val="22"/>
          <w:u w:val="single"/>
        </w:rPr>
        <w:t xml:space="preserve"> Standard</w:t>
      </w:r>
      <w:r w:rsidR="005D3A15" w:rsidRPr="000D15BC">
        <w:rPr>
          <w:rFonts w:asciiTheme="minorHAnsi" w:hAnsiTheme="minorHAnsi" w:cstheme="minorHAnsi"/>
          <w:b/>
          <w:sz w:val="22"/>
          <w:szCs w:val="22"/>
          <w:u w:val="single"/>
        </w:rPr>
        <w:tab/>
      </w:r>
      <w:r w:rsidR="005D3A15" w:rsidRPr="000D15BC">
        <w:rPr>
          <w:rFonts w:asciiTheme="minorHAnsi" w:hAnsiTheme="minorHAnsi" w:cstheme="minorHAnsi"/>
          <w:b/>
          <w:sz w:val="22"/>
          <w:szCs w:val="22"/>
          <w:u w:val="single"/>
        </w:rPr>
        <w:tab/>
      </w:r>
      <w:r w:rsidR="005D3A15" w:rsidRPr="000D15BC">
        <w:rPr>
          <w:rFonts w:asciiTheme="minorHAnsi" w:hAnsiTheme="minorHAnsi" w:cstheme="minorHAnsi"/>
          <w:b/>
          <w:sz w:val="22"/>
          <w:szCs w:val="22"/>
          <w:u w:val="single"/>
        </w:rPr>
        <w:tab/>
      </w:r>
      <w:r w:rsidR="005D3A15" w:rsidRPr="000D15BC">
        <w:rPr>
          <w:rFonts w:asciiTheme="minorHAnsi" w:hAnsiTheme="minorHAnsi" w:cstheme="minorHAnsi"/>
          <w:b/>
          <w:sz w:val="22"/>
          <w:szCs w:val="22"/>
          <w:u w:val="single"/>
        </w:rPr>
        <w:tab/>
      </w:r>
      <w:r w:rsidR="005D3A15" w:rsidRPr="000D15BC">
        <w:rPr>
          <w:rFonts w:asciiTheme="minorHAnsi" w:hAnsiTheme="minorHAnsi" w:cstheme="minorHAnsi"/>
          <w:b/>
          <w:sz w:val="22"/>
          <w:szCs w:val="22"/>
          <w:u w:val="single"/>
        </w:rPr>
        <w:tab/>
      </w:r>
      <w:r w:rsidR="005D3A15" w:rsidRPr="000D15BC">
        <w:rPr>
          <w:rFonts w:asciiTheme="minorHAnsi" w:hAnsiTheme="minorHAnsi" w:cstheme="minorHAnsi"/>
          <w:b/>
          <w:sz w:val="22"/>
          <w:szCs w:val="22"/>
          <w:u w:val="single"/>
        </w:rPr>
        <w:tab/>
      </w:r>
      <w:r w:rsidR="005D3A15" w:rsidRPr="000D15BC">
        <w:rPr>
          <w:rFonts w:asciiTheme="minorHAnsi" w:hAnsiTheme="minorHAnsi" w:cstheme="minorHAnsi"/>
          <w:b/>
          <w:sz w:val="22"/>
          <w:szCs w:val="22"/>
          <w:u w:val="single"/>
        </w:rPr>
        <w:tab/>
      </w:r>
      <w:r w:rsidR="005D3A15" w:rsidRPr="000D15BC">
        <w:rPr>
          <w:rFonts w:asciiTheme="minorHAnsi" w:hAnsiTheme="minorHAnsi" w:cstheme="minorHAnsi"/>
          <w:b/>
          <w:sz w:val="22"/>
          <w:szCs w:val="22"/>
          <w:u w:val="single"/>
        </w:rPr>
        <w:tab/>
      </w:r>
      <w:r w:rsidR="005D3A15" w:rsidRPr="000D15BC">
        <w:rPr>
          <w:rFonts w:asciiTheme="minorHAnsi" w:hAnsiTheme="minorHAnsi" w:cstheme="minorHAnsi"/>
          <w:b/>
          <w:sz w:val="22"/>
          <w:szCs w:val="22"/>
          <w:u w:val="single"/>
        </w:rPr>
        <w:tab/>
      </w:r>
      <w:r w:rsidR="005D3A15" w:rsidRPr="000D15BC">
        <w:rPr>
          <w:rFonts w:asciiTheme="minorHAnsi" w:hAnsiTheme="minorHAnsi" w:cstheme="minorHAnsi"/>
          <w:b/>
          <w:sz w:val="22"/>
          <w:szCs w:val="22"/>
          <w:u w:val="single"/>
        </w:rPr>
        <w:tab/>
      </w:r>
      <w:r w:rsidR="005D3A15" w:rsidRPr="000D15BC">
        <w:rPr>
          <w:rFonts w:asciiTheme="minorHAnsi" w:hAnsiTheme="minorHAnsi" w:cstheme="minorHAnsi"/>
          <w:b/>
          <w:sz w:val="22"/>
          <w:szCs w:val="22"/>
          <w:u w:val="single"/>
        </w:rPr>
        <w:tab/>
      </w:r>
    </w:p>
    <w:p w:rsidR="002B45FB" w:rsidRPr="000E1003" w:rsidRDefault="002B45FB" w:rsidP="002B45FB">
      <w:pPr>
        <w:rPr>
          <w:rFonts w:eastAsia="Arial Unicode MS" w:cstheme="minorHAnsi"/>
        </w:rPr>
      </w:pPr>
      <w:r w:rsidRPr="000E1003">
        <w:rPr>
          <w:rFonts w:eastAsia="Arial Unicode MS" w:cstheme="minorHAnsi"/>
        </w:rPr>
        <w:t xml:space="preserve">Athletes are invited to training camps and national team selection events based on coach’s evaluation of athletes. </w:t>
      </w:r>
    </w:p>
    <w:p w:rsidR="005D3A15" w:rsidRPr="000D15BC" w:rsidRDefault="002B45FB" w:rsidP="005D3A15">
      <w:pPr>
        <w:pStyle w:val="Default"/>
        <w:rPr>
          <w:rFonts w:asciiTheme="minorHAnsi" w:hAnsiTheme="minorHAnsi" w:cstheme="minorHAnsi"/>
          <w:b/>
          <w:sz w:val="22"/>
          <w:szCs w:val="22"/>
        </w:rPr>
      </w:pPr>
      <w:r w:rsidRPr="000E1003">
        <w:rPr>
          <w:rFonts w:asciiTheme="minorHAnsi" w:hAnsiTheme="minorHAnsi" w:cstheme="minorHAnsi"/>
          <w:b/>
          <w:sz w:val="22"/>
          <w:szCs w:val="22"/>
        </w:rPr>
        <w:t>Athletes must be</w:t>
      </w:r>
      <w:r w:rsidR="000D15BC">
        <w:rPr>
          <w:rFonts w:asciiTheme="minorHAnsi" w:hAnsiTheme="minorHAnsi" w:cstheme="minorHAnsi"/>
          <w:b/>
          <w:sz w:val="22"/>
          <w:szCs w:val="22"/>
        </w:rPr>
        <w:t>:</w:t>
      </w:r>
    </w:p>
    <w:p w:rsidR="002B45FB" w:rsidRPr="000D15BC" w:rsidRDefault="002B45FB" w:rsidP="00CA1956">
      <w:pPr>
        <w:pStyle w:val="ListParagraph"/>
        <w:numPr>
          <w:ilvl w:val="0"/>
          <w:numId w:val="7"/>
        </w:numPr>
        <w:rPr>
          <w:rFonts w:eastAsia="Arial Unicode MS" w:cstheme="minorHAnsi"/>
        </w:rPr>
      </w:pPr>
      <w:r w:rsidRPr="000E1003">
        <w:rPr>
          <w:rFonts w:eastAsia="Arial Unicode MS" w:cstheme="minorHAnsi"/>
        </w:rPr>
        <w:t>Competing in 7-a-side Paralympic soccer</w:t>
      </w:r>
      <w:r w:rsidR="00A22DA0">
        <w:rPr>
          <w:rFonts w:eastAsia="Arial Unicode MS" w:cstheme="minorHAnsi"/>
        </w:rPr>
        <w:t xml:space="preserve"> as the U.S</w:t>
      </w:r>
      <w:r w:rsidR="000D15BC">
        <w:rPr>
          <w:rFonts w:eastAsia="Arial Unicode MS" w:cstheme="minorHAnsi"/>
        </w:rPr>
        <w:t>.</w:t>
      </w:r>
      <w:r w:rsidR="00A22DA0">
        <w:rPr>
          <w:rFonts w:eastAsia="Arial Unicode MS" w:cstheme="minorHAnsi"/>
        </w:rPr>
        <w:t xml:space="preserve"> does not </w:t>
      </w:r>
      <w:r w:rsidR="00485F3C">
        <w:rPr>
          <w:rFonts w:eastAsia="Arial Unicode MS" w:cstheme="minorHAnsi"/>
        </w:rPr>
        <w:t xml:space="preserve">currently provide an </w:t>
      </w:r>
      <w:r w:rsidR="00DD4CAE">
        <w:rPr>
          <w:rFonts w:eastAsia="Arial Unicode MS" w:cstheme="minorHAnsi"/>
        </w:rPr>
        <w:t>active</w:t>
      </w:r>
      <w:r w:rsidR="00A22DA0">
        <w:rPr>
          <w:rFonts w:eastAsia="Arial Unicode MS" w:cstheme="minorHAnsi"/>
        </w:rPr>
        <w:t xml:space="preserve"> 5-a-side </w:t>
      </w:r>
      <w:r w:rsidR="00485F3C">
        <w:rPr>
          <w:rFonts w:eastAsia="Arial Unicode MS" w:cstheme="minorHAnsi"/>
        </w:rPr>
        <w:t xml:space="preserve">Paralympic soccer </w:t>
      </w:r>
      <w:r w:rsidR="00A22DA0">
        <w:rPr>
          <w:rFonts w:eastAsia="Arial Unicode MS" w:cstheme="minorHAnsi"/>
        </w:rPr>
        <w:t>team.</w:t>
      </w:r>
      <w:r w:rsidR="00485F3C">
        <w:rPr>
          <w:rFonts w:eastAsia="Arial Unicode MS" w:cstheme="minorHAnsi"/>
        </w:rPr>
        <w:t xml:space="preserve"> </w:t>
      </w:r>
    </w:p>
    <w:p w:rsidR="00AF11F9" w:rsidRDefault="00A57FF4" w:rsidP="00AF11F9">
      <w:pPr>
        <w:pStyle w:val="ListParagraph"/>
        <w:numPr>
          <w:ilvl w:val="0"/>
          <w:numId w:val="7"/>
        </w:numPr>
        <w:rPr>
          <w:rFonts w:eastAsia="Arial Unicode MS" w:cstheme="minorHAnsi"/>
        </w:rPr>
      </w:pPr>
      <w:r w:rsidRPr="000E1003">
        <w:rPr>
          <w:rFonts w:eastAsia="Arial Unicode MS" w:cstheme="minorHAnsi"/>
        </w:rPr>
        <w:t>Athletes selected to at least 3 camps/events in a calendar year will be considered for the allowance.</w:t>
      </w:r>
    </w:p>
    <w:p w:rsidR="002D5FE1" w:rsidRDefault="002D5FE1" w:rsidP="002D5FE1">
      <w:pPr>
        <w:rPr>
          <w:rFonts w:eastAsia="Arial Unicode MS"/>
        </w:rPr>
      </w:pPr>
    </w:p>
    <w:p w:rsidR="005F54AC" w:rsidRPr="005F54AC" w:rsidRDefault="005F54AC" w:rsidP="005F54AC">
      <w:pPr>
        <w:rPr>
          <w:rFonts w:eastAsia="Arial Unicode MS" w:cstheme="minorHAnsi"/>
        </w:rPr>
      </w:pPr>
    </w:p>
    <w:bookmarkStart w:id="14" w:name="_Toc421004697"/>
    <w:p w:rsidR="00AF11F9" w:rsidRPr="00A11E00" w:rsidRDefault="009F5EBA" w:rsidP="00AF11F9">
      <w:pPr>
        <w:pStyle w:val="Heading2"/>
        <w:rPr>
          <w:rFonts w:asciiTheme="minorHAnsi" w:eastAsia="Arial Unicode MS" w:hAnsiTheme="minorHAnsi"/>
          <w:color w:val="FFFFFF" w:themeColor="background1"/>
        </w:rPr>
      </w:pPr>
      <w:r w:rsidRPr="00A2740B">
        <w:rPr>
          <w:rFonts w:asciiTheme="minorHAnsi" w:eastAsia="Arial Unicode MS" w:hAnsiTheme="minorHAnsi"/>
          <w:noProof/>
          <w:color w:val="FFFFFF" w:themeColor="background1"/>
        </w:rPr>
        <mc:AlternateContent>
          <mc:Choice Requires="wps">
            <w:drawing>
              <wp:anchor distT="0" distB="0" distL="114300" distR="114300" simplePos="0" relativeHeight="251675648" behindDoc="1" locked="0" layoutInCell="1" allowOverlap="1" wp14:anchorId="3CBC38B2" wp14:editId="1BD7D8A9">
                <wp:simplePos x="0" y="0"/>
                <wp:positionH relativeFrom="column">
                  <wp:posOffset>-38100</wp:posOffset>
                </wp:positionH>
                <wp:positionV relativeFrom="paragraph">
                  <wp:posOffset>-114300</wp:posOffset>
                </wp:positionV>
                <wp:extent cx="6038850" cy="323850"/>
                <wp:effectExtent l="0" t="0" r="0" b="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6229E" id="AutoShape 17" o:spid="_x0000_s1026" style="position:absolute;margin-left:-3pt;margin-top:-9pt;width:475.5pt;height:2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" fillcolor="#002060" stroked="f"/>
            </w:pict>
          </mc:Fallback>
        </mc:AlternateContent>
      </w:r>
      <w:r w:rsidR="00AF11F9" w:rsidRPr="00A2740B">
        <w:rPr>
          <w:rFonts w:asciiTheme="minorHAnsi" w:eastAsia="Arial Unicode MS" w:hAnsiTheme="minorHAnsi"/>
          <w:color w:val="FFFFFF" w:themeColor="background1"/>
        </w:rPr>
        <w:t>Swimming</w:t>
      </w:r>
      <w:bookmarkEnd w:id="14"/>
    </w:p>
    <w:p w:rsidR="00AF11F9" w:rsidRPr="001E1E1A" w:rsidRDefault="00AF11F9" w:rsidP="00F5446A">
      <w:pPr>
        <w:spacing w:after="120"/>
        <w:rPr>
          <w:rFonts w:cstheme="minorHAnsi"/>
          <w:bCs/>
        </w:rPr>
      </w:pPr>
      <w:r w:rsidRPr="000E1003">
        <w:rPr>
          <w:rFonts w:eastAsia="Arial Unicode MS" w:cstheme="minorHAnsi"/>
        </w:rPr>
        <w:t>For more information</w:t>
      </w:r>
      <w:r w:rsidR="00E37A0B">
        <w:rPr>
          <w:rFonts w:eastAsia="Arial Unicode MS" w:cstheme="minorHAnsi"/>
        </w:rPr>
        <w:t xml:space="preserve"> contact</w:t>
      </w:r>
      <w:r w:rsidR="00630A7F" w:rsidRPr="001E1E1A">
        <w:rPr>
          <w:rFonts w:eastAsia="Arial Unicode MS" w:cstheme="minorHAnsi"/>
        </w:rPr>
        <w:t xml:space="preserve"> Jamie Martin at </w:t>
      </w:r>
      <w:hyperlink r:id="rId38" w:history="1">
        <w:r w:rsidR="00630A7F" w:rsidRPr="001E1E1A">
          <w:rPr>
            <w:rStyle w:val="Hyperlink"/>
            <w:rFonts w:eastAsia="Arial Unicode MS" w:cstheme="minorHAnsi"/>
          </w:rPr>
          <w:t>Jamie.martin@usoc.org</w:t>
        </w:r>
      </w:hyperlink>
      <w:r w:rsidR="00630A7F" w:rsidRPr="000E1003">
        <w:rPr>
          <w:rFonts w:eastAsia="Arial Unicode MS" w:cstheme="minorHAnsi"/>
        </w:rPr>
        <w:t xml:space="preserve"> </w:t>
      </w:r>
      <w:r w:rsidRPr="000E1003">
        <w:rPr>
          <w:rFonts w:eastAsia="Arial Unicode MS" w:cstheme="minorHAnsi"/>
        </w:rPr>
        <w:t xml:space="preserve"> </w:t>
      </w:r>
      <w:r w:rsidR="00E37A0B">
        <w:rPr>
          <w:rFonts w:eastAsia="Arial Unicode MS" w:cstheme="minorHAnsi"/>
        </w:rPr>
        <w:t>or 719-866-2024</w:t>
      </w:r>
    </w:p>
    <w:p w:rsidR="00630A7F" w:rsidRPr="000E1003" w:rsidRDefault="00630A7F" w:rsidP="00630A7F">
      <w:pPr>
        <w:pStyle w:val="Default"/>
        <w:rPr>
          <w:rFonts w:asciiTheme="minorHAnsi" w:hAnsiTheme="minorHAnsi" w:cstheme="minorHAnsi"/>
          <w:b/>
          <w:u w:val="single"/>
        </w:rPr>
      </w:pPr>
      <w:r w:rsidRPr="000E1003">
        <w:rPr>
          <w:rFonts w:asciiTheme="minorHAnsi" w:eastAsia="Arial Unicode MS" w:hAnsiTheme="minorHAnsi" w:cstheme="minorHAnsi"/>
          <w:b/>
          <w:bCs/>
          <w:u w:val="single"/>
        </w:rPr>
        <w:t>VMAA</w:t>
      </w:r>
      <w:r w:rsidRPr="000E1003">
        <w:rPr>
          <w:rFonts w:asciiTheme="minorHAnsi" w:hAnsiTheme="minorHAnsi" w:cstheme="minorHAnsi"/>
          <w:b/>
          <w:u w:val="single"/>
        </w:rPr>
        <w:t xml:space="preserve"> Standard</w:t>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p>
    <w:p w:rsidR="00C05255" w:rsidRPr="000E1003" w:rsidRDefault="00C05255" w:rsidP="00AF11F9">
      <w:pPr>
        <w:pStyle w:val="Default"/>
        <w:rPr>
          <w:rFonts w:asciiTheme="minorHAnsi" w:hAnsiTheme="minorHAnsi" w:cstheme="minorHAnsi"/>
          <w:b/>
          <w:sz w:val="20"/>
          <w:szCs w:val="20"/>
          <w:u w:val="single"/>
        </w:rPr>
      </w:pPr>
    </w:p>
    <w:tbl>
      <w:tblPr>
        <w:tblStyle w:val="TableGrid"/>
        <w:tblW w:w="6123" w:type="dxa"/>
        <w:jc w:val="center"/>
        <w:tblLook w:val="04A0" w:firstRow="1" w:lastRow="0" w:firstColumn="1" w:lastColumn="0" w:noHBand="0" w:noVBand="1"/>
      </w:tblPr>
      <w:tblGrid>
        <w:gridCol w:w="1281"/>
        <w:gridCol w:w="838"/>
        <w:gridCol w:w="1852"/>
        <w:gridCol w:w="2152"/>
      </w:tblGrid>
      <w:tr w:rsidR="00051178" w:rsidRPr="00051178" w:rsidTr="00051178">
        <w:trPr>
          <w:trHeight w:val="300"/>
          <w:jc w:val="center"/>
        </w:trPr>
        <w:tc>
          <w:tcPr>
            <w:tcW w:w="1281" w:type="dxa"/>
            <w:noWrap/>
            <w:hideMark/>
          </w:tcPr>
          <w:p w:rsidR="00051178" w:rsidRPr="00051178" w:rsidRDefault="00051178" w:rsidP="00051178">
            <w:pPr>
              <w:jc w:val="center"/>
              <w:rPr>
                <w:rFonts w:ascii="Calibri" w:eastAsia="Times New Roman" w:hAnsi="Calibri" w:cs="Times New Roman"/>
                <w:b/>
                <w:color w:val="000000"/>
              </w:rPr>
            </w:pPr>
            <w:r w:rsidRPr="00051178">
              <w:rPr>
                <w:rFonts w:ascii="Calibri" w:eastAsia="Times New Roman" w:hAnsi="Calibri" w:cs="Times New Roman"/>
                <w:b/>
                <w:color w:val="000000"/>
              </w:rPr>
              <w:t>Event</w:t>
            </w:r>
          </w:p>
        </w:tc>
        <w:tc>
          <w:tcPr>
            <w:tcW w:w="838" w:type="dxa"/>
            <w:noWrap/>
            <w:hideMark/>
          </w:tcPr>
          <w:p w:rsidR="00051178" w:rsidRPr="00051178" w:rsidRDefault="00051178" w:rsidP="00051178">
            <w:pPr>
              <w:jc w:val="center"/>
              <w:rPr>
                <w:rFonts w:ascii="Calibri" w:eastAsia="Times New Roman" w:hAnsi="Calibri" w:cs="Times New Roman"/>
                <w:b/>
                <w:color w:val="000000"/>
              </w:rPr>
            </w:pPr>
            <w:r w:rsidRPr="00051178">
              <w:rPr>
                <w:rFonts w:ascii="Calibri" w:eastAsia="Times New Roman" w:hAnsi="Calibri" w:cs="Times New Roman"/>
                <w:b/>
                <w:color w:val="000000"/>
              </w:rPr>
              <w:t>Class</w:t>
            </w:r>
          </w:p>
        </w:tc>
        <w:tc>
          <w:tcPr>
            <w:tcW w:w="1852" w:type="dxa"/>
            <w:noWrap/>
            <w:hideMark/>
          </w:tcPr>
          <w:p w:rsidR="00051178" w:rsidRPr="00051178" w:rsidRDefault="00051178" w:rsidP="00051178">
            <w:pPr>
              <w:jc w:val="center"/>
              <w:rPr>
                <w:rFonts w:ascii="Calibri" w:eastAsia="Times New Roman" w:hAnsi="Calibri" w:cs="Times New Roman"/>
                <w:b/>
                <w:color w:val="000000"/>
              </w:rPr>
            </w:pPr>
            <w:r w:rsidRPr="00051178">
              <w:rPr>
                <w:rFonts w:ascii="Calibri" w:eastAsia="Times New Roman" w:hAnsi="Calibri" w:cs="Times New Roman"/>
                <w:b/>
                <w:color w:val="000000"/>
              </w:rPr>
              <w:t>2014 VMAA Men</w:t>
            </w:r>
          </w:p>
        </w:tc>
        <w:tc>
          <w:tcPr>
            <w:tcW w:w="2152" w:type="dxa"/>
            <w:noWrap/>
            <w:hideMark/>
          </w:tcPr>
          <w:p w:rsidR="00051178" w:rsidRPr="00051178" w:rsidRDefault="00051178" w:rsidP="00051178">
            <w:pPr>
              <w:jc w:val="center"/>
              <w:rPr>
                <w:rFonts w:ascii="Calibri" w:eastAsia="Times New Roman" w:hAnsi="Calibri" w:cs="Times New Roman"/>
                <w:b/>
                <w:color w:val="000000"/>
              </w:rPr>
            </w:pPr>
            <w:r w:rsidRPr="00051178">
              <w:rPr>
                <w:rFonts w:ascii="Calibri" w:eastAsia="Times New Roman" w:hAnsi="Calibri" w:cs="Times New Roman"/>
                <w:b/>
                <w:color w:val="000000"/>
              </w:rPr>
              <w:t>2014 VMAA Women</w:t>
            </w:r>
          </w:p>
        </w:tc>
      </w:tr>
      <w:tr w:rsidR="001A0EBB" w:rsidRPr="00051178" w:rsidTr="00051178">
        <w:trPr>
          <w:trHeight w:val="300"/>
          <w:jc w:val="center"/>
        </w:trPr>
        <w:tc>
          <w:tcPr>
            <w:tcW w:w="1281" w:type="dxa"/>
            <w:noWrap/>
          </w:tcPr>
          <w:p w:rsidR="001A0EBB"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50 Free</w:t>
            </w:r>
          </w:p>
        </w:tc>
        <w:tc>
          <w:tcPr>
            <w:tcW w:w="838" w:type="dxa"/>
            <w:noWrap/>
          </w:tcPr>
          <w:p w:rsidR="001A0EBB"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S3</w:t>
            </w:r>
          </w:p>
        </w:tc>
        <w:tc>
          <w:tcPr>
            <w:tcW w:w="1852" w:type="dxa"/>
            <w:shd w:val="clear" w:color="auto" w:fill="95B3D7" w:themeFill="accent1" w:themeFillTint="99"/>
            <w:noWrap/>
          </w:tcPr>
          <w:p w:rsidR="001A0EBB"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00:54.85</w:t>
            </w:r>
          </w:p>
        </w:tc>
        <w:tc>
          <w:tcPr>
            <w:tcW w:w="2152" w:type="dxa"/>
            <w:shd w:val="clear" w:color="auto" w:fill="D99594" w:themeFill="accent2" w:themeFillTint="99"/>
            <w:noWrap/>
          </w:tcPr>
          <w:p w:rsidR="001A0EBB"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N/A</w:t>
            </w:r>
          </w:p>
        </w:tc>
      </w:tr>
      <w:tr w:rsidR="00906DE6" w:rsidRPr="00051178" w:rsidTr="00051178">
        <w:trPr>
          <w:trHeight w:val="300"/>
          <w:jc w:val="center"/>
        </w:trPr>
        <w:tc>
          <w:tcPr>
            <w:tcW w:w="1281"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50 Free</w:t>
            </w:r>
          </w:p>
        </w:tc>
        <w:tc>
          <w:tcPr>
            <w:tcW w:w="838"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S4</w:t>
            </w:r>
          </w:p>
        </w:tc>
        <w:tc>
          <w:tcPr>
            <w:tcW w:w="1852" w:type="dxa"/>
            <w:shd w:val="clear" w:color="auto" w:fill="95B3D7" w:themeFill="accent1"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00:49.3</w:t>
            </w:r>
            <w:r w:rsidR="001A0EBB">
              <w:rPr>
                <w:rFonts w:ascii="Calibri" w:eastAsia="Times New Roman" w:hAnsi="Calibri" w:cs="Times New Roman"/>
                <w:color w:val="000000"/>
              </w:rPr>
              <w:t>5</w:t>
            </w:r>
          </w:p>
        </w:tc>
        <w:tc>
          <w:tcPr>
            <w:tcW w:w="2152" w:type="dxa"/>
            <w:shd w:val="clear" w:color="auto" w:fill="D99594" w:themeFill="accent2" w:themeFillTint="99"/>
            <w:noWrap/>
            <w:hideMark/>
          </w:tcPr>
          <w:p w:rsidR="00906DE6" w:rsidRPr="00051178" w:rsidRDefault="00906DE6" w:rsidP="00051178">
            <w:pPr>
              <w:jc w:val="center"/>
              <w:rPr>
                <w:rFonts w:ascii="Calibri" w:eastAsia="Times New Roman" w:hAnsi="Calibri" w:cs="Times New Roman"/>
                <w:color w:val="000000"/>
              </w:rPr>
            </w:pPr>
            <w:r>
              <w:rPr>
                <w:rFonts w:ascii="Calibri" w:eastAsia="Times New Roman" w:hAnsi="Calibri" w:cs="Times New Roman"/>
                <w:color w:val="000000"/>
              </w:rPr>
              <w:t>00:57.55</w:t>
            </w:r>
          </w:p>
        </w:tc>
      </w:tr>
      <w:tr w:rsidR="00906DE6" w:rsidRPr="00051178" w:rsidTr="00051178">
        <w:trPr>
          <w:trHeight w:val="300"/>
          <w:jc w:val="center"/>
        </w:trPr>
        <w:tc>
          <w:tcPr>
            <w:tcW w:w="1281"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50 Free</w:t>
            </w:r>
          </w:p>
        </w:tc>
        <w:tc>
          <w:tcPr>
            <w:tcW w:w="838"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S5</w:t>
            </w:r>
          </w:p>
        </w:tc>
        <w:tc>
          <w:tcPr>
            <w:tcW w:w="1852" w:type="dxa"/>
            <w:shd w:val="clear" w:color="auto" w:fill="95B3D7" w:themeFill="accent1"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00:42.1</w:t>
            </w:r>
            <w:r w:rsidR="001A0EBB">
              <w:rPr>
                <w:rFonts w:ascii="Calibri" w:eastAsia="Times New Roman" w:hAnsi="Calibri" w:cs="Times New Roman"/>
                <w:color w:val="000000"/>
              </w:rPr>
              <w:t>0</w:t>
            </w:r>
          </w:p>
        </w:tc>
        <w:tc>
          <w:tcPr>
            <w:tcW w:w="2152" w:type="dxa"/>
            <w:shd w:val="clear" w:color="auto" w:fill="D99594" w:themeFill="accent2" w:themeFillTint="99"/>
            <w:noWrap/>
            <w:hideMark/>
          </w:tcPr>
          <w:p w:rsidR="00906DE6" w:rsidRPr="00051178" w:rsidRDefault="00906DE6" w:rsidP="00051178">
            <w:pPr>
              <w:jc w:val="center"/>
              <w:rPr>
                <w:rFonts w:ascii="Calibri" w:eastAsia="Times New Roman" w:hAnsi="Calibri" w:cs="Times New Roman"/>
                <w:color w:val="000000"/>
              </w:rPr>
            </w:pPr>
            <w:r>
              <w:rPr>
                <w:rFonts w:ascii="Calibri" w:eastAsia="Times New Roman" w:hAnsi="Calibri" w:cs="Times New Roman"/>
                <w:color w:val="000000"/>
              </w:rPr>
              <w:t>00:47.35</w:t>
            </w:r>
          </w:p>
        </w:tc>
      </w:tr>
      <w:tr w:rsidR="00906DE6" w:rsidRPr="00051178" w:rsidTr="00051178">
        <w:trPr>
          <w:trHeight w:val="300"/>
          <w:jc w:val="center"/>
        </w:trPr>
        <w:tc>
          <w:tcPr>
            <w:tcW w:w="1281"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50 Free</w:t>
            </w:r>
          </w:p>
        </w:tc>
        <w:tc>
          <w:tcPr>
            <w:tcW w:w="838"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S6</w:t>
            </w:r>
          </w:p>
        </w:tc>
        <w:tc>
          <w:tcPr>
            <w:tcW w:w="1852" w:type="dxa"/>
            <w:shd w:val="clear" w:color="auto" w:fill="95B3D7" w:themeFill="accent1"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00:37.6</w:t>
            </w:r>
            <w:r w:rsidR="001A0EBB">
              <w:rPr>
                <w:rFonts w:ascii="Calibri" w:eastAsia="Times New Roman" w:hAnsi="Calibri" w:cs="Times New Roman"/>
                <w:color w:val="000000"/>
              </w:rPr>
              <w:t>0</w:t>
            </w:r>
          </w:p>
        </w:tc>
        <w:tc>
          <w:tcPr>
            <w:tcW w:w="2152" w:type="dxa"/>
            <w:shd w:val="clear" w:color="auto" w:fill="D99594" w:themeFill="accent2"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00:45.1</w:t>
            </w:r>
            <w:r>
              <w:rPr>
                <w:rFonts w:ascii="Calibri" w:eastAsia="Times New Roman" w:hAnsi="Calibri" w:cs="Times New Roman"/>
                <w:color w:val="000000"/>
              </w:rPr>
              <w:t>5</w:t>
            </w:r>
          </w:p>
        </w:tc>
      </w:tr>
      <w:tr w:rsidR="00906DE6" w:rsidRPr="00051178" w:rsidTr="00051178">
        <w:trPr>
          <w:trHeight w:val="300"/>
          <w:jc w:val="center"/>
        </w:trPr>
        <w:tc>
          <w:tcPr>
            <w:tcW w:w="1281"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50 Free</w:t>
            </w:r>
          </w:p>
        </w:tc>
        <w:tc>
          <w:tcPr>
            <w:tcW w:w="838"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S7</w:t>
            </w:r>
          </w:p>
        </w:tc>
        <w:tc>
          <w:tcPr>
            <w:tcW w:w="1852" w:type="dxa"/>
            <w:shd w:val="clear" w:color="auto" w:fill="95B3D7" w:themeFill="accent1"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00:35.6</w:t>
            </w:r>
            <w:r w:rsidR="001A0EBB">
              <w:rPr>
                <w:rFonts w:ascii="Calibri" w:eastAsia="Times New Roman" w:hAnsi="Calibri" w:cs="Times New Roman"/>
                <w:color w:val="000000"/>
              </w:rPr>
              <w:t>0</w:t>
            </w:r>
          </w:p>
        </w:tc>
        <w:tc>
          <w:tcPr>
            <w:tcW w:w="2152" w:type="dxa"/>
            <w:shd w:val="clear" w:color="auto" w:fill="D99594" w:themeFill="accent2"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00:41.6</w:t>
            </w:r>
            <w:r>
              <w:rPr>
                <w:rFonts w:ascii="Calibri" w:eastAsia="Times New Roman" w:hAnsi="Calibri" w:cs="Times New Roman"/>
                <w:color w:val="000000"/>
              </w:rPr>
              <w:t>0</w:t>
            </w:r>
          </w:p>
        </w:tc>
      </w:tr>
      <w:tr w:rsidR="00906DE6" w:rsidRPr="00051178" w:rsidTr="00051178">
        <w:trPr>
          <w:trHeight w:val="300"/>
          <w:jc w:val="center"/>
        </w:trPr>
        <w:tc>
          <w:tcPr>
            <w:tcW w:w="1281"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50 Free</w:t>
            </w:r>
          </w:p>
        </w:tc>
        <w:tc>
          <w:tcPr>
            <w:tcW w:w="838"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S8</w:t>
            </w:r>
          </w:p>
        </w:tc>
        <w:tc>
          <w:tcPr>
            <w:tcW w:w="1852" w:type="dxa"/>
            <w:shd w:val="clear" w:color="auto" w:fill="95B3D7" w:themeFill="accent1"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00:32.9</w:t>
            </w:r>
            <w:r w:rsidR="001A0EBB">
              <w:rPr>
                <w:rFonts w:ascii="Calibri" w:eastAsia="Times New Roman" w:hAnsi="Calibri" w:cs="Times New Roman"/>
                <w:color w:val="000000"/>
              </w:rPr>
              <w:t>0</w:t>
            </w:r>
          </w:p>
        </w:tc>
        <w:tc>
          <w:tcPr>
            <w:tcW w:w="2152" w:type="dxa"/>
            <w:shd w:val="clear" w:color="auto" w:fill="D99594" w:themeFill="accent2"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00:39.4</w:t>
            </w:r>
            <w:r>
              <w:rPr>
                <w:rFonts w:ascii="Calibri" w:eastAsia="Times New Roman" w:hAnsi="Calibri" w:cs="Times New Roman"/>
                <w:color w:val="000000"/>
              </w:rPr>
              <w:t>5</w:t>
            </w:r>
          </w:p>
        </w:tc>
      </w:tr>
      <w:tr w:rsidR="00906DE6" w:rsidRPr="00051178" w:rsidTr="00051178">
        <w:trPr>
          <w:trHeight w:val="300"/>
          <w:jc w:val="center"/>
        </w:trPr>
        <w:tc>
          <w:tcPr>
            <w:tcW w:w="1281"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lastRenderedPageBreak/>
              <w:t>50 Free</w:t>
            </w:r>
          </w:p>
        </w:tc>
        <w:tc>
          <w:tcPr>
            <w:tcW w:w="838"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S9</w:t>
            </w:r>
          </w:p>
        </w:tc>
        <w:tc>
          <w:tcPr>
            <w:tcW w:w="1852" w:type="dxa"/>
            <w:shd w:val="clear" w:color="auto" w:fill="95B3D7" w:themeFill="accent1"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00:32.4</w:t>
            </w:r>
            <w:r w:rsidR="001A0EBB">
              <w:rPr>
                <w:rFonts w:ascii="Calibri" w:eastAsia="Times New Roman" w:hAnsi="Calibri" w:cs="Times New Roman"/>
                <w:color w:val="000000"/>
              </w:rPr>
              <w:t>0</w:t>
            </w:r>
          </w:p>
        </w:tc>
        <w:tc>
          <w:tcPr>
            <w:tcW w:w="2152" w:type="dxa"/>
            <w:shd w:val="clear" w:color="auto" w:fill="D99594" w:themeFill="accent2"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00:36.6</w:t>
            </w:r>
            <w:r>
              <w:rPr>
                <w:rFonts w:ascii="Calibri" w:eastAsia="Times New Roman" w:hAnsi="Calibri" w:cs="Times New Roman"/>
                <w:color w:val="000000"/>
              </w:rPr>
              <w:t>0</w:t>
            </w:r>
          </w:p>
        </w:tc>
      </w:tr>
      <w:tr w:rsidR="00906DE6" w:rsidRPr="00051178" w:rsidTr="00051178">
        <w:trPr>
          <w:trHeight w:val="300"/>
          <w:jc w:val="center"/>
        </w:trPr>
        <w:tc>
          <w:tcPr>
            <w:tcW w:w="1281"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50 Free</w:t>
            </w:r>
          </w:p>
        </w:tc>
        <w:tc>
          <w:tcPr>
            <w:tcW w:w="838"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S10</w:t>
            </w:r>
          </w:p>
        </w:tc>
        <w:tc>
          <w:tcPr>
            <w:tcW w:w="1852" w:type="dxa"/>
            <w:shd w:val="clear" w:color="auto" w:fill="95B3D7" w:themeFill="accent1" w:themeFillTint="99"/>
            <w:noWrap/>
            <w:hideMark/>
          </w:tcPr>
          <w:p w:rsidR="00906DE6" w:rsidRPr="00051178" w:rsidRDefault="0087053A" w:rsidP="00051178">
            <w:pPr>
              <w:jc w:val="center"/>
              <w:rPr>
                <w:rFonts w:ascii="Calibri" w:eastAsia="Times New Roman" w:hAnsi="Calibri" w:cs="Times New Roman"/>
                <w:color w:val="000000"/>
              </w:rPr>
            </w:pPr>
            <w:r>
              <w:rPr>
                <w:rFonts w:ascii="Calibri" w:eastAsia="Times New Roman" w:hAnsi="Calibri" w:cs="Times New Roman"/>
                <w:color w:val="000000"/>
              </w:rPr>
              <w:t>00:29.85</w:t>
            </w:r>
          </w:p>
        </w:tc>
        <w:tc>
          <w:tcPr>
            <w:tcW w:w="2152" w:type="dxa"/>
            <w:shd w:val="clear" w:color="auto" w:fill="D99594" w:themeFill="accent2"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00:35.8</w:t>
            </w:r>
            <w:r w:rsidR="00497D68">
              <w:rPr>
                <w:rFonts w:ascii="Calibri" w:eastAsia="Times New Roman" w:hAnsi="Calibri" w:cs="Times New Roman"/>
                <w:color w:val="000000"/>
              </w:rPr>
              <w:t>5</w:t>
            </w:r>
          </w:p>
        </w:tc>
      </w:tr>
      <w:tr w:rsidR="00906DE6" w:rsidRPr="00051178" w:rsidTr="00051178">
        <w:trPr>
          <w:trHeight w:val="300"/>
          <w:jc w:val="center"/>
        </w:trPr>
        <w:tc>
          <w:tcPr>
            <w:tcW w:w="1281"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50 Free</w:t>
            </w:r>
          </w:p>
        </w:tc>
        <w:tc>
          <w:tcPr>
            <w:tcW w:w="838"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S11</w:t>
            </w:r>
          </w:p>
        </w:tc>
        <w:tc>
          <w:tcPr>
            <w:tcW w:w="1852" w:type="dxa"/>
            <w:shd w:val="clear" w:color="auto" w:fill="95B3D7" w:themeFill="accent1" w:themeFillTint="99"/>
            <w:noWrap/>
            <w:hideMark/>
          </w:tcPr>
          <w:p w:rsidR="00906DE6" w:rsidRPr="00051178" w:rsidRDefault="0087053A" w:rsidP="00051178">
            <w:pPr>
              <w:jc w:val="center"/>
              <w:rPr>
                <w:rFonts w:ascii="Calibri" w:eastAsia="Times New Roman" w:hAnsi="Calibri" w:cs="Times New Roman"/>
                <w:color w:val="000000"/>
              </w:rPr>
            </w:pPr>
            <w:r>
              <w:rPr>
                <w:rFonts w:ascii="Calibri" w:eastAsia="Times New Roman" w:hAnsi="Calibri" w:cs="Times New Roman"/>
                <w:color w:val="000000"/>
              </w:rPr>
              <w:t>00:32.95</w:t>
            </w:r>
          </w:p>
        </w:tc>
        <w:tc>
          <w:tcPr>
            <w:tcW w:w="2152" w:type="dxa"/>
            <w:shd w:val="clear" w:color="auto" w:fill="D99594" w:themeFill="accent2"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00:39.6</w:t>
            </w:r>
            <w:r w:rsidR="001A0EBB">
              <w:rPr>
                <w:rFonts w:ascii="Calibri" w:eastAsia="Times New Roman" w:hAnsi="Calibri" w:cs="Times New Roman"/>
                <w:color w:val="000000"/>
              </w:rPr>
              <w:t>0</w:t>
            </w:r>
          </w:p>
        </w:tc>
      </w:tr>
      <w:tr w:rsidR="00906DE6" w:rsidRPr="00051178" w:rsidTr="00051178">
        <w:trPr>
          <w:trHeight w:val="300"/>
          <w:jc w:val="center"/>
        </w:trPr>
        <w:tc>
          <w:tcPr>
            <w:tcW w:w="1281"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50 Free</w:t>
            </w:r>
          </w:p>
        </w:tc>
        <w:tc>
          <w:tcPr>
            <w:tcW w:w="838"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S12</w:t>
            </w:r>
          </w:p>
        </w:tc>
        <w:tc>
          <w:tcPr>
            <w:tcW w:w="1852" w:type="dxa"/>
            <w:shd w:val="clear" w:color="auto" w:fill="95B3D7" w:themeFill="accent1" w:themeFillTint="99"/>
            <w:noWrap/>
            <w:hideMark/>
          </w:tcPr>
          <w:p w:rsidR="00906DE6" w:rsidRPr="00051178" w:rsidRDefault="0087053A" w:rsidP="00051178">
            <w:pPr>
              <w:jc w:val="center"/>
              <w:rPr>
                <w:rFonts w:ascii="Calibri" w:eastAsia="Times New Roman" w:hAnsi="Calibri" w:cs="Times New Roman"/>
                <w:color w:val="000000"/>
              </w:rPr>
            </w:pPr>
            <w:r>
              <w:rPr>
                <w:rFonts w:ascii="Calibri" w:eastAsia="Times New Roman" w:hAnsi="Calibri" w:cs="Times New Roman"/>
                <w:color w:val="000000"/>
              </w:rPr>
              <w:t>00:30.45</w:t>
            </w:r>
          </w:p>
        </w:tc>
        <w:tc>
          <w:tcPr>
            <w:tcW w:w="2152" w:type="dxa"/>
            <w:shd w:val="clear" w:color="auto" w:fill="D99594" w:themeFill="accent2"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00:34.7</w:t>
            </w:r>
            <w:r w:rsidR="001A0EBB">
              <w:rPr>
                <w:rFonts w:ascii="Calibri" w:eastAsia="Times New Roman" w:hAnsi="Calibri" w:cs="Times New Roman"/>
                <w:color w:val="000000"/>
              </w:rPr>
              <w:t>0</w:t>
            </w:r>
          </w:p>
        </w:tc>
      </w:tr>
      <w:tr w:rsidR="00906DE6" w:rsidRPr="00051178" w:rsidTr="00051178">
        <w:trPr>
          <w:trHeight w:val="300"/>
          <w:jc w:val="center"/>
        </w:trPr>
        <w:tc>
          <w:tcPr>
            <w:tcW w:w="1281"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50 Free</w:t>
            </w:r>
          </w:p>
        </w:tc>
        <w:tc>
          <w:tcPr>
            <w:tcW w:w="838"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S13</w:t>
            </w:r>
          </w:p>
        </w:tc>
        <w:tc>
          <w:tcPr>
            <w:tcW w:w="1852" w:type="dxa"/>
            <w:shd w:val="clear" w:color="auto" w:fill="95B3D7" w:themeFill="accent1"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00:30.1</w:t>
            </w:r>
            <w:r w:rsidR="0087053A">
              <w:rPr>
                <w:rFonts w:ascii="Calibri" w:eastAsia="Times New Roman" w:hAnsi="Calibri" w:cs="Times New Roman"/>
                <w:color w:val="000000"/>
              </w:rPr>
              <w:t>0</w:t>
            </w:r>
          </w:p>
        </w:tc>
        <w:tc>
          <w:tcPr>
            <w:tcW w:w="2152" w:type="dxa"/>
            <w:shd w:val="clear" w:color="auto" w:fill="D99594" w:themeFill="accent2"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00:34.9</w:t>
            </w:r>
            <w:r w:rsidR="001A0EBB">
              <w:rPr>
                <w:rFonts w:ascii="Calibri" w:eastAsia="Times New Roman" w:hAnsi="Calibri" w:cs="Times New Roman"/>
                <w:color w:val="000000"/>
              </w:rPr>
              <w:t>5</w:t>
            </w:r>
          </w:p>
        </w:tc>
      </w:tr>
      <w:tr w:rsidR="00906DE6" w:rsidRPr="00051178" w:rsidTr="00051178">
        <w:trPr>
          <w:trHeight w:val="300"/>
          <w:jc w:val="center"/>
        </w:trPr>
        <w:tc>
          <w:tcPr>
            <w:tcW w:w="1281"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Free</w:t>
            </w:r>
          </w:p>
        </w:tc>
        <w:tc>
          <w:tcPr>
            <w:tcW w:w="838"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S3</w:t>
            </w:r>
          </w:p>
        </w:tc>
        <w:tc>
          <w:tcPr>
            <w:tcW w:w="1852" w:type="dxa"/>
            <w:shd w:val="clear" w:color="auto" w:fill="95B3D7" w:themeFill="accent1" w:themeFillTint="99"/>
            <w:noWrap/>
            <w:hideMark/>
          </w:tcPr>
          <w:p w:rsidR="00906DE6" w:rsidRPr="00051178" w:rsidRDefault="009552F1" w:rsidP="00051178">
            <w:pPr>
              <w:jc w:val="center"/>
              <w:rPr>
                <w:rFonts w:ascii="Calibri" w:eastAsia="Times New Roman" w:hAnsi="Calibri" w:cs="Times New Roman"/>
                <w:color w:val="000000"/>
              </w:rPr>
            </w:pPr>
            <w:r>
              <w:rPr>
                <w:rFonts w:ascii="Calibri" w:eastAsia="Times New Roman" w:hAnsi="Calibri" w:cs="Times New Roman"/>
                <w:color w:val="000000"/>
              </w:rPr>
              <w:t>02:01.05</w:t>
            </w:r>
          </w:p>
        </w:tc>
        <w:tc>
          <w:tcPr>
            <w:tcW w:w="2152" w:type="dxa"/>
            <w:shd w:val="clear" w:color="auto" w:fill="D99594" w:themeFill="accent2"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02:29.7</w:t>
            </w:r>
            <w:r w:rsidR="001A0EBB">
              <w:rPr>
                <w:rFonts w:ascii="Calibri" w:eastAsia="Times New Roman" w:hAnsi="Calibri" w:cs="Times New Roman"/>
                <w:color w:val="000000"/>
              </w:rPr>
              <w:t>0</w:t>
            </w:r>
          </w:p>
        </w:tc>
      </w:tr>
      <w:tr w:rsidR="00255AE0" w:rsidRPr="00051178" w:rsidTr="00051178">
        <w:trPr>
          <w:trHeight w:val="300"/>
          <w:jc w:val="center"/>
        </w:trPr>
        <w:tc>
          <w:tcPr>
            <w:tcW w:w="1281" w:type="dxa"/>
            <w:noWrap/>
          </w:tcPr>
          <w:p w:rsidR="00255AE0" w:rsidRPr="00051178"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100 Free</w:t>
            </w:r>
          </w:p>
        </w:tc>
        <w:tc>
          <w:tcPr>
            <w:tcW w:w="838" w:type="dxa"/>
            <w:noWrap/>
          </w:tcPr>
          <w:p w:rsidR="00255AE0" w:rsidRPr="00051178"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S4</w:t>
            </w:r>
          </w:p>
        </w:tc>
        <w:tc>
          <w:tcPr>
            <w:tcW w:w="1852" w:type="dxa"/>
            <w:shd w:val="clear" w:color="auto" w:fill="95B3D7" w:themeFill="accent1" w:themeFillTint="99"/>
            <w:noWrap/>
          </w:tcPr>
          <w:p w:rsidR="00255AE0" w:rsidRPr="00051178"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01:47.20</w:t>
            </w:r>
          </w:p>
        </w:tc>
        <w:tc>
          <w:tcPr>
            <w:tcW w:w="2152" w:type="dxa"/>
            <w:shd w:val="clear" w:color="auto" w:fill="D99594" w:themeFill="accent2" w:themeFillTint="99"/>
            <w:noWrap/>
          </w:tcPr>
          <w:p w:rsidR="00255AE0" w:rsidRPr="00051178"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N/A</w:t>
            </w:r>
          </w:p>
        </w:tc>
      </w:tr>
      <w:tr w:rsidR="00906DE6" w:rsidRPr="00051178" w:rsidTr="00051178">
        <w:trPr>
          <w:trHeight w:val="300"/>
          <w:jc w:val="center"/>
        </w:trPr>
        <w:tc>
          <w:tcPr>
            <w:tcW w:w="1281"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Free</w:t>
            </w:r>
          </w:p>
        </w:tc>
        <w:tc>
          <w:tcPr>
            <w:tcW w:w="838"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S5</w:t>
            </w:r>
          </w:p>
        </w:tc>
        <w:tc>
          <w:tcPr>
            <w:tcW w:w="1852" w:type="dxa"/>
            <w:shd w:val="clear" w:color="auto" w:fill="95B3D7" w:themeFill="accent1"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01:34.6</w:t>
            </w:r>
            <w:r w:rsidR="009552F1">
              <w:rPr>
                <w:rFonts w:ascii="Calibri" w:eastAsia="Times New Roman" w:hAnsi="Calibri" w:cs="Times New Roman"/>
                <w:color w:val="000000"/>
              </w:rPr>
              <w:t>0</w:t>
            </w:r>
          </w:p>
        </w:tc>
        <w:tc>
          <w:tcPr>
            <w:tcW w:w="2152" w:type="dxa"/>
            <w:shd w:val="clear" w:color="auto" w:fill="D99594" w:themeFill="accent2"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01:43.2</w:t>
            </w:r>
            <w:r w:rsidR="001A0EBB">
              <w:rPr>
                <w:rFonts w:ascii="Calibri" w:eastAsia="Times New Roman" w:hAnsi="Calibri" w:cs="Times New Roman"/>
                <w:color w:val="000000"/>
              </w:rPr>
              <w:t>0</w:t>
            </w:r>
          </w:p>
        </w:tc>
      </w:tr>
      <w:tr w:rsidR="00906DE6" w:rsidRPr="00051178" w:rsidTr="00051178">
        <w:trPr>
          <w:trHeight w:val="300"/>
          <w:jc w:val="center"/>
        </w:trPr>
        <w:tc>
          <w:tcPr>
            <w:tcW w:w="1281"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Free</w:t>
            </w:r>
          </w:p>
        </w:tc>
        <w:tc>
          <w:tcPr>
            <w:tcW w:w="838"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S6</w:t>
            </w:r>
          </w:p>
        </w:tc>
        <w:tc>
          <w:tcPr>
            <w:tcW w:w="1852" w:type="dxa"/>
            <w:shd w:val="clear" w:color="auto" w:fill="95B3D7" w:themeFill="accent1"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01:25.0</w:t>
            </w:r>
            <w:r w:rsidR="009552F1">
              <w:rPr>
                <w:rFonts w:ascii="Calibri" w:eastAsia="Times New Roman" w:hAnsi="Calibri" w:cs="Times New Roman"/>
                <w:color w:val="000000"/>
              </w:rPr>
              <w:t>0</w:t>
            </w:r>
          </w:p>
        </w:tc>
        <w:tc>
          <w:tcPr>
            <w:tcW w:w="2152" w:type="dxa"/>
            <w:shd w:val="clear" w:color="auto" w:fill="D99594" w:themeFill="accent2"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01:36.0</w:t>
            </w:r>
            <w:r w:rsidR="001A0EBB">
              <w:rPr>
                <w:rFonts w:ascii="Calibri" w:eastAsia="Times New Roman" w:hAnsi="Calibri" w:cs="Times New Roman"/>
                <w:color w:val="000000"/>
              </w:rPr>
              <w:t>5</w:t>
            </w:r>
          </w:p>
        </w:tc>
      </w:tr>
      <w:tr w:rsidR="00906DE6" w:rsidRPr="00051178" w:rsidTr="00051178">
        <w:trPr>
          <w:trHeight w:val="300"/>
          <w:jc w:val="center"/>
        </w:trPr>
        <w:tc>
          <w:tcPr>
            <w:tcW w:w="1281"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Free</w:t>
            </w:r>
          </w:p>
        </w:tc>
        <w:tc>
          <w:tcPr>
            <w:tcW w:w="838"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S7</w:t>
            </w:r>
          </w:p>
        </w:tc>
        <w:tc>
          <w:tcPr>
            <w:tcW w:w="1852" w:type="dxa"/>
            <w:shd w:val="clear" w:color="auto" w:fill="95B3D7" w:themeFill="accent1" w:themeFillTint="99"/>
            <w:noWrap/>
            <w:hideMark/>
          </w:tcPr>
          <w:p w:rsidR="00906DE6" w:rsidRPr="00051178" w:rsidRDefault="009552F1" w:rsidP="00051178">
            <w:pPr>
              <w:jc w:val="center"/>
              <w:rPr>
                <w:rFonts w:ascii="Calibri" w:eastAsia="Times New Roman" w:hAnsi="Calibri" w:cs="Times New Roman"/>
                <w:color w:val="000000"/>
              </w:rPr>
            </w:pPr>
            <w:r>
              <w:rPr>
                <w:rFonts w:ascii="Calibri" w:eastAsia="Times New Roman" w:hAnsi="Calibri" w:cs="Times New Roman"/>
                <w:color w:val="000000"/>
              </w:rPr>
              <w:t>01:16.85</w:t>
            </w:r>
          </w:p>
        </w:tc>
        <w:tc>
          <w:tcPr>
            <w:tcW w:w="2152" w:type="dxa"/>
            <w:shd w:val="clear" w:color="auto" w:fill="D99594" w:themeFill="accent2"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w:t>
            </w:r>
            <w:r w:rsidR="001A0EBB">
              <w:rPr>
                <w:rFonts w:ascii="Calibri" w:eastAsia="Times New Roman" w:hAnsi="Calibri" w:cs="Times New Roman"/>
                <w:color w:val="000000"/>
              </w:rPr>
              <w:t>:30.75</w:t>
            </w:r>
          </w:p>
        </w:tc>
      </w:tr>
      <w:tr w:rsidR="00906DE6" w:rsidRPr="00051178" w:rsidTr="00051178">
        <w:trPr>
          <w:trHeight w:val="300"/>
          <w:jc w:val="center"/>
        </w:trPr>
        <w:tc>
          <w:tcPr>
            <w:tcW w:w="1281"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Free</w:t>
            </w:r>
          </w:p>
        </w:tc>
        <w:tc>
          <w:tcPr>
            <w:tcW w:w="838"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S8</w:t>
            </w:r>
          </w:p>
        </w:tc>
        <w:tc>
          <w:tcPr>
            <w:tcW w:w="1852" w:type="dxa"/>
            <w:shd w:val="clear" w:color="auto" w:fill="95B3D7" w:themeFill="accent1"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01:12.9</w:t>
            </w:r>
            <w:r w:rsidR="009552F1">
              <w:rPr>
                <w:rFonts w:ascii="Calibri" w:eastAsia="Times New Roman" w:hAnsi="Calibri" w:cs="Times New Roman"/>
                <w:color w:val="000000"/>
              </w:rPr>
              <w:t>0</w:t>
            </w:r>
          </w:p>
        </w:tc>
        <w:tc>
          <w:tcPr>
            <w:tcW w:w="2152" w:type="dxa"/>
            <w:shd w:val="clear" w:color="auto" w:fill="D99594" w:themeFill="accent2" w:themeFillTint="99"/>
            <w:noWrap/>
            <w:hideMark/>
          </w:tcPr>
          <w:p w:rsidR="00906DE6"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01:25.45</w:t>
            </w:r>
          </w:p>
        </w:tc>
      </w:tr>
      <w:tr w:rsidR="00906DE6" w:rsidRPr="00051178" w:rsidTr="00051178">
        <w:trPr>
          <w:trHeight w:val="300"/>
          <w:jc w:val="center"/>
        </w:trPr>
        <w:tc>
          <w:tcPr>
            <w:tcW w:w="1281"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Free</w:t>
            </w:r>
          </w:p>
        </w:tc>
        <w:tc>
          <w:tcPr>
            <w:tcW w:w="838"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S9</w:t>
            </w:r>
          </w:p>
        </w:tc>
        <w:tc>
          <w:tcPr>
            <w:tcW w:w="1852" w:type="dxa"/>
            <w:shd w:val="clear" w:color="auto" w:fill="95B3D7" w:themeFill="accent1" w:themeFillTint="99"/>
            <w:noWrap/>
            <w:hideMark/>
          </w:tcPr>
          <w:p w:rsidR="00906DE6" w:rsidRPr="00051178" w:rsidRDefault="009552F1" w:rsidP="00051178">
            <w:pPr>
              <w:jc w:val="center"/>
              <w:rPr>
                <w:rFonts w:ascii="Calibri" w:eastAsia="Times New Roman" w:hAnsi="Calibri" w:cs="Times New Roman"/>
                <w:color w:val="000000"/>
              </w:rPr>
            </w:pPr>
            <w:r>
              <w:rPr>
                <w:rFonts w:ascii="Calibri" w:eastAsia="Times New Roman" w:hAnsi="Calibri" w:cs="Times New Roman"/>
                <w:color w:val="000000"/>
              </w:rPr>
              <w:t>01:10.85</w:t>
            </w:r>
          </w:p>
        </w:tc>
        <w:tc>
          <w:tcPr>
            <w:tcW w:w="2152" w:type="dxa"/>
            <w:shd w:val="clear" w:color="auto" w:fill="D99594" w:themeFill="accent2"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01:19.5</w:t>
            </w:r>
            <w:r w:rsidR="001A0EBB">
              <w:rPr>
                <w:rFonts w:ascii="Calibri" w:eastAsia="Times New Roman" w:hAnsi="Calibri" w:cs="Times New Roman"/>
                <w:color w:val="000000"/>
              </w:rPr>
              <w:t>5</w:t>
            </w:r>
          </w:p>
        </w:tc>
      </w:tr>
      <w:tr w:rsidR="00906DE6" w:rsidRPr="00051178" w:rsidTr="00051178">
        <w:trPr>
          <w:trHeight w:val="300"/>
          <w:jc w:val="center"/>
        </w:trPr>
        <w:tc>
          <w:tcPr>
            <w:tcW w:w="1281"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Free</w:t>
            </w:r>
          </w:p>
        </w:tc>
        <w:tc>
          <w:tcPr>
            <w:tcW w:w="838"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S10</w:t>
            </w:r>
          </w:p>
        </w:tc>
        <w:tc>
          <w:tcPr>
            <w:tcW w:w="1852" w:type="dxa"/>
            <w:shd w:val="clear" w:color="auto" w:fill="95B3D7" w:themeFill="accent1" w:themeFillTint="99"/>
            <w:noWrap/>
            <w:hideMark/>
          </w:tcPr>
          <w:p w:rsidR="00906DE6" w:rsidRPr="00051178" w:rsidRDefault="009552F1" w:rsidP="00051178">
            <w:pPr>
              <w:jc w:val="center"/>
              <w:rPr>
                <w:rFonts w:ascii="Calibri" w:eastAsia="Times New Roman" w:hAnsi="Calibri" w:cs="Times New Roman"/>
                <w:color w:val="000000"/>
              </w:rPr>
            </w:pPr>
            <w:r>
              <w:rPr>
                <w:rFonts w:ascii="Calibri" w:eastAsia="Times New Roman" w:hAnsi="Calibri" w:cs="Times New Roman"/>
                <w:color w:val="000000"/>
              </w:rPr>
              <w:t>01:05.95</w:t>
            </w:r>
          </w:p>
        </w:tc>
        <w:tc>
          <w:tcPr>
            <w:tcW w:w="2152" w:type="dxa"/>
            <w:shd w:val="clear" w:color="auto" w:fill="D99594" w:themeFill="accent2" w:themeFillTint="99"/>
            <w:noWrap/>
            <w:hideMark/>
          </w:tcPr>
          <w:p w:rsidR="00906DE6"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01:16.95</w:t>
            </w:r>
          </w:p>
        </w:tc>
      </w:tr>
      <w:tr w:rsidR="00906DE6" w:rsidRPr="00051178" w:rsidTr="00051178">
        <w:trPr>
          <w:trHeight w:val="300"/>
          <w:jc w:val="center"/>
        </w:trPr>
        <w:tc>
          <w:tcPr>
            <w:tcW w:w="1281"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Free</w:t>
            </w:r>
          </w:p>
        </w:tc>
        <w:tc>
          <w:tcPr>
            <w:tcW w:w="838" w:type="dxa"/>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S11</w:t>
            </w:r>
          </w:p>
        </w:tc>
        <w:tc>
          <w:tcPr>
            <w:tcW w:w="1852" w:type="dxa"/>
            <w:shd w:val="clear" w:color="auto" w:fill="95B3D7" w:themeFill="accent1"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01:14.5</w:t>
            </w:r>
            <w:r w:rsidR="009552F1">
              <w:rPr>
                <w:rFonts w:ascii="Calibri" w:eastAsia="Times New Roman" w:hAnsi="Calibri" w:cs="Times New Roman"/>
                <w:color w:val="000000"/>
              </w:rPr>
              <w:t>0</w:t>
            </w:r>
          </w:p>
        </w:tc>
        <w:tc>
          <w:tcPr>
            <w:tcW w:w="2152" w:type="dxa"/>
            <w:shd w:val="clear" w:color="auto" w:fill="D99594" w:themeFill="accent2" w:themeFillTint="99"/>
            <w:noWrap/>
            <w:hideMark/>
          </w:tcPr>
          <w:p w:rsidR="00906DE6" w:rsidRPr="00051178" w:rsidRDefault="00906DE6"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01:27.8</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Free</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S13</w:t>
            </w:r>
          </w:p>
        </w:tc>
        <w:tc>
          <w:tcPr>
            <w:tcW w:w="1852" w:type="dxa"/>
            <w:shd w:val="clear" w:color="auto" w:fill="95B3D7" w:themeFill="accent1"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01:06.8</w:t>
            </w:r>
            <w:r w:rsidR="009552F1">
              <w:rPr>
                <w:rFonts w:ascii="Calibri" w:eastAsia="Times New Roman" w:hAnsi="Calibri" w:cs="Times New Roman"/>
                <w:color w:val="000000"/>
              </w:rPr>
              <w:t>0</w:t>
            </w:r>
          </w:p>
        </w:tc>
        <w:tc>
          <w:tcPr>
            <w:tcW w:w="2152" w:type="dxa"/>
            <w:shd w:val="clear" w:color="auto" w:fill="D99594" w:themeFill="accent2"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01:17.4</w:t>
            </w:r>
            <w:r w:rsidR="001A0EBB">
              <w:rPr>
                <w:rFonts w:ascii="Calibri" w:eastAsia="Times New Roman" w:hAnsi="Calibri" w:cs="Times New Roman"/>
                <w:color w:val="000000"/>
              </w:rPr>
              <w:t>0</w:t>
            </w:r>
          </w:p>
        </w:tc>
      </w:tr>
      <w:tr w:rsidR="00255AE0" w:rsidRPr="00051178" w:rsidTr="00051178">
        <w:trPr>
          <w:trHeight w:val="300"/>
          <w:jc w:val="center"/>
        </w:trPr>
        <w:tc>
          <w:tcPr>
            <w:tcW w:w="1281" w:type="dxa"/>
            <w:noWrap/>
          </w:tcPr>
          <w:p w:rsidR="00255AE0" w:rsidRPr="00051178"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200 Free</w:t>
            </w:r>
          </w:p>
        </w:tc>
        <w:tc>
          <w:tcPr>
            <w:tcW w:w="838" w:type="dxa"/>
            <w:noWrap/>
          </w:tcPr>
          <w:p w:rsidR="00255AE0" w:rsidRPr="00051178"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S2</w:t>
            </w:r>
          </w:p>
        </w:tc>
        <w:tc>
          <w:tcPr>
            <w:tcW w:w="1852" w:type="dxa"/>
            <w:shd w:val="clear" w:color="auto" w:fill="95B3D7" w:themeFill="accent1" w:themeFillTint="99"/>
            <w:noWrap/>
          </w:tcPr>
          <w:p w:rsidR="00255AE0" w:rsidRPr="00051178"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06:13.15</w:t>
            </w:r>
          </w:p>
        </w:tc>
        <w:tc>
          <w:tcPr>
            <w:tcW w:w="2152" w:type="dxa"/>
            <w:shd w:val="clear" w:color="auto" w:fill="D99594" w:themeFill="accent2" w:themeFillTint="99"/>
            <w:noWrap/>
          </w:tcPr>
          <w:p w:rsidR="00255AE0" w:rsidRPr="00051178"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N/A</w:t>
            </w:r>
          </w:p>
        </w:tc>
      </w:tr>
      <w:tr w:rsidR="00255AE0" w:rsidRPr="00051178" w:rsidTr="00051178">
        <w:trPr>
          <w:trHeight w:val="300"/>
          <w:jc w:val="center"/>
        </w:trPr>
        <w:tc>
          <w:tcPr>
            <w:tcW w:w="1281" w:type="dxa"/>
            <w:noWrap/>
          </w:tcPr>
          <w:p w:rsidR="00255AE0" w:rsidRDefault="00255AE0" w:rsidP="00255AE0">
            <w:pPr>
              <w:jc w:val="center"/>
            </w:pPr>
            <w:r w:rsidRPr="00584E55">
              <w:rPr>
                <w:rFonts w:ascii="Calibri" w:eastAsia="Times New Roman" w:hAnsi="Calibri" w:cs="Times New Roman"/>
                <w:color w:val="000000"/>
              </w:rPr>
              <w:t>200 Free</w:t>
            </w:r>
          </w:p>
        </w:tc>
        <w:tc>
          <w:tcPr>
            <w:tcW w:w="838" w:type="dxa"/>
            <w:noWrap/>
          </w:tcPr>
          <w:p w:rsidR="00255AE0" w:rsidRPr="00051178"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S3</w:t>
            </w:r>
          </w:p>
        </w:tc>
        <w:tc>
          <w:tcPr>
            <w:tcW w:w="1852" w:type="dxa"/>
            <w:shd w:val="clear" w:color="auto" w:fill="95B3D7" w:themeFill="accent1" w:themeFillTint="99"/>
            <w:noWrap/>
          </w:tcPr>
          <w:p w:rsidR="00255AE0" w:rsidRPr="00051178"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04:32.25</w:t>
            </w:r>
          </w:p>
        </w:tc>
        <w:tc>
          <w:tcPr>
            <w:tcW w:w="2152" w:type="dxa"/>
            <w:shd w:val="clear" w:color="auto" w:fill="D99594" w:themeFill="accent2" w:themeFillTint="99"/>
            <w:noWrap/>
          </w:tcPr>
          <w:p w:rsidR="00255AE0" w:rsidRDefault="00255AE0" w:rsidP="00255AE0">
            <w:pPr>
              <w:jc w:val="center"/>
            </w:pPr>
            <w:r w:rsidRPr="004D1F86">
              <w:rPr>
                <w:rFonts w:ascii="Calibri" w:eastAsia="Times New Roman" w:hAnsi="Calibri" w:cs="Times New Roman"/>
                <w:color w:val="000000"/>
              </w:rPr>
              <w:t>N/A</w:t>
            </w:r>
          </w:p>
        </w:tc>
      </w:tr>
      <w:tr w:rsidR="00255AE0" w:rsidRPr="00051178" w:rsidTr="00051178">
        <w:trPr>
          <w:trHeight w:val="300"/>
          <w:jc w:val="center"/>
        </w:trPr>
        <w:tc>
          <w:tcPr>
            <w:tcW w:w="1281" w:type="dxa"/>
            <w:noWrap/>
          </w:tcPr>
          <w:p w:rsidR="00255AE0" w:rsidRDefault="00255AE0" w:rsidP="00255AE0">
            <w:pPr>
              <w:jc w:val="center"/>
            </w:pPr>
            <w:r w:rsidRPr="00584E55">
              <w:rPr>
                <w:rFonts w:ascii="Calibri" w:eastAsia="Times New Roman" w:hAnsi="Calibri" w:cs="Times New Roman"/>
                <w:color w:val="000000"/>
              </w:rPr>
              <w:t>200 Free</w:t>
            </w:r>
          </w:p>
        </w:tc>
        <w:tc>
          <w:tcPr>
            <w:tcW w:w="838" w:type="dxa"/>
            <w:noWrap/>
          </w:tcPr>
          <w:p w:rsidR="00255AE0" w:rsidRPr="00051178"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S4</w:t>
            </w:r>
          </w:p>
        </w:tc>
        <w:tc>
          <w:tcPr>
            <w:tcW w:w="1852" w:type="dxa"/>
            <w:shd w:val="clear" w:color="auto" w:fill="95B3D7" w:themeFill="accent1" w:themeFillTint="99"/>
            <w:noWrap/>
          </w:tcPr>
          <w:p w:rsidR="00255AE0" w:rsidRPr="00051178"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03:47.05</w:t>
            </w:r>
          </w:p>
        </w:tc>
        <w:tc>
          <w:tcPr>
            <w:tcW w:w="2152" w:type="dxa"/>
            <w:shd w:val="clear" w:color="auto" w:fill="D99594" w:themeFill="accent2" w:themeFillTint="99"/>
            <w:noWrap/>
          </w:tcPr>
          <w:p w:rsidR="00255AE0" w:rsidRDefault="00255AE0" w:rsidP="00255AE0">
            <w:pPr>
              <w:jc w:val="center"/>
            </w:pPr>
            <w:r w:rsidRPr="004D1F86">
              <w:rPr>
                <w:rFonts w:ascii="Calibri" w:eastAsia="Times New Roman" w:hAnsi="Calibri" w:cs="Times New Roman"/>
                <w:color w:val="000000"/>
              </w:rPr>
              <w:t>N/A</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200 Free</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S5</w:t>
            </w:r>
          </w:p>
        </w:tc>
        <w:tc>
          <w:tcPr>
            <w:tcW w:w="1852" w:type="dxa"/>
            <w:shd w:val="clear" w:color="auto" w:fill="95B3D7" w:themeFill="accent1"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03:23.9</w:t>
            </w:r>
            <w:r w:rsidR="009552F1">
              <w:rPr>
                <w:rFonts w:ascii="Calibri" w:eastAsia="Times New Roman" w:hAnsi="Calibri" w:cs="Times New Roman"/>
                <w:color w:val="000000"/>
              </w:rPr>
              <w:t>5</w:t>
            </w:r>
          </w:p>
        </w:tc>
        <w:tc>
          <w:tcPr>
            <w:tcW w:w="2152" w:type="dxa"/>
            <w:shd w:val="clear" w:color="auto" w:fill="D99594" w:themeFill="accent2"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03:40.1</w:t>
            </w:r>
            <w:r w:rsidR="001A0EBB">
              <w:rPr>
                <w:rFonts w:ascii="Calibri" w:eastAsia="Times New Roman" w:hAnsi="Calibri" w:cs="Times New Roman"/>
                <w:color w:val="000000"/>
              </w:rPr>
              <w:t>5</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200 Free</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S14</w:t>
            </w:r>
          </w:p>
        </w:tc>
        <w:tc>
          <w:tcPr>
            <w:tcW w:w="1852" w:type="dxa"/>
            <w:shd w:val="clear" w:color="auto" w:fill="95B3D7" w:themeFill="accent1"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02:29.9</w:t>
            </w:r>
            <w:r w:rsidR="00255AE0">
              <w:rPr>
                <w:rFonts w:ascii="Calibri" w:eastAsia="Times New Roman" w:hAnsi="Calibri" w:cs="Times New Roman"/>
                <w:color w:val="000000"/>
              </w:rPr>
              <w:t>0</w:t>
            </w:r>
          </w:p>
        </w:tc>
        <w:tc>
          <w:tcPr>
            <w:tcW w:w="2152" w:type="dxa"/>
            <w:shd w:val="clear" w:color="auto" w:fill="D99594" w:themeFill="accent2"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02:48.5</w:t>
            </w:r>
            <w:r w:rsidR="001A0EBB">
              <w:rPr>
                <w:rFonts w:ascii="Calibri" w:eastAsia="Times New Roman" w:hAnsi="Calibri" w:cs="Times New Roman"/>
                <w:color w:val="000000"/>
              </w:rPr>
              <w:t>0</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400 Free</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S6</w:t>
            </w:r>
          </w:p>
        </w:tc>
        <w:tc>
          <w:tcPr>
            <w:tcW w:w="1852" w:type="dxa"/>
            <w:shd w:val="clear" w:color="auto" w:fill="95B3D7" w:themeFill="accent1"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06:29.5</w:t>
            </w:r>
            <w:r w:rsidR="00255AE0">
              <w:rPr>
                <w:rFonts w:ascii="Calibri" w:eastAsia="Times New Roman" w:hAnsi="Calibri" w:cs="Times New Roman"/>
                <w:color w:val="000000"/>
              </w:rPr>
              <w:t>0</w:t>
            </w:r>
          </w:p>
        </w:tc>
        <w:tc>
          <w:tcPr>
            <w:tcW w:w="2152" w:type="dxa"/>
            <w:shd w:val="clear" w:color="auto" w:fill="D99594" w:themeFill="accent2" w:themeFillTint="99"/>
            <w:noWrap/>
            <w:hideMark/>
          </w:tcPr>
          <w:p w:rsidR="00497D68"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06:57.15</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400 Free</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S7</w:t>
            </w:r>
          </w:p>
        </w:tc>
        <w:tc>
          <w:tcPr>
            <w:tcW w:w="1852" w:type="dxa"/>
            <w:shd w:val="clear" w:color="auto" w:fill="95B3D7" w:themeFill="accent1" w:themeFillTint="99"/>
            <w:noWrap/>
            <w:hideMark/>
          </w:tcPr>
          <w:p w:rsidR="00497D68" w:rsidRPr="00051178"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05:58.45</w:t>
            </w:r>
          </w:p>
        </w:tc>
        <w:tc>
          <w:tcPr>
            <w:tcW w:w="2152" w:type="dxa"/>
            <w:shd w:val="clear" w:color="auto" w:fill="D99594" w:themeFill="accent2" w:themeFillTint="99"/>
            <w:noWrap/>
            <w:hideMark/>
          </w:tcPr>
          <w:p w:rsidR="00497D68"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06:38.65</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400 Free</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S8</w:t>
            </w:r>
          </w:p>
        </w:tc>
        <w:tc>
          <w:tcPr>
            <w:tcW w:w="1852" w:type="dxa"/>
            <w:shd w:val="clear" w:color="auto" w:fill="95B3D7" w:themeFill="accent1" w:themeFillTint="99"/>
            <w:noWrap/>
            <w:hideMark/>
          </w:tcPr>
          <w:p w:rsidR="00497D68" w:rsidRPr="00051178"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05:41.15</w:t>
            </w:r>
          </w:p>
        </w:tc>
        <w:tc>
          <w:tcPr>
            <w:tcW w:w="2152" w:type="dxa"/>
            <w:shd w:val="clear" w:color="auto" w:fill="D99594" w:themeFill="accent2"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06:26.7</w:t>
            </w:r>
            <w:r w:rsidR="001A0EBB">
              <w:rPr>
                <w:rFonts w:ascii="Calibri" w:eastAsia="Times New Roman" w:hAnsi="Calibri" w:cs="Times New Roman"/>
                <w:color w:val="000000"/>
              </w:rPr>
              <w:t>0</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400 Free</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S9</w:t>
            </w:r>
          </w:p>
        </w:tc>
        <w:tc>
          <w:tcPr>
            <w:tcW w:w="1852" w:type="dxa"/>
            <w:shd w:val="clear" w:color="auto" w:fill="95B3D7" w:themeFill="accent1"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05:23.2</w:t>
            </w:r>
            <w:r w:rsidR="00255AE0">
              <w:rPr>
                <w:rFonts w:ascii="Calibri" w:eastAsia="Times New Roman" w:hAnsi="Calibri" w:cs="Times New Roman"/>
                <w:color w:val="000000"/>
              </w:rPr>
              <w:t>0</w:t>
            </w:r>
          </w:p>
        </w:tc>
        <w:tc>
          <w:tcPr>
            <w:tcW w:w="2152" w:type="dxa"/>
            <w:shd w:val="clear" w:color="auto" w:fill="D99594" w:themeFill="accent2"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05:53.6</w:t>
            </w:r>
            <w:r w:rsidR="001A0EBB">
              <w:rPr>
                <w:rFonts w:ascii="Calibri" w:eastAsia="Times New Roman" w:hAnsi="Calibri" w:cs="Times New Roman"/>
                <w:color w:val="000000"/>
              </w:rPr>
              <w:t>0</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400 Free</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S10</w:t>
            </w:r>
          </w:p>
        </w:tc>
        <w:tc>
          <w:tcPr>
            <w:tcW w:w="1852" w:type="dxa"/>
            <w:shd w:val="clear" w:color="auto" w:fill="95B3D7" w:themeFill="accent1"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05:10.2</w:t>
            </w:r>
            <w:r w:rsidR="00255AE0">
              <w:rPr>
                <w:rFonts w:ascii="Calibri" w:eastAsia="Times New Roman" w:hAnsi="Calibri" w:cs="Times New Roman"/>
                <w:color w:val="000000"/>
              </w:rPr>
              <w:t>0</w:t>
            </w:r>
          </w:p>
        </w:tc>
        <w:tc>
          <w:tcPr>
            <w:tcW w:w="2152" w:type="dxa"/>
            <w:shd w:val="clear" w:color="auto" w:fill="D99594" w:themeFill="accent2"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05:46.5</w:t>
            </w:r>
            <w:r w:rsidR="001A0EBB">
              <w:rPr>
                <w:rFonts w:ascii="Calibri" w:eastAsia="Times New Roman" w:hAnsi="Calibri" w:cs="Times New Roman"/>
                <w:color w:val="000000"/>
              </w:rPr>
              <w:t>5</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400 Free</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S11</w:t>
            </w:r>
          </w:p>
        </w:tc>
        <w:tc>
          <w:tcPr>
            <w:tcW w:w="1852" w:type="dxa"/>
            <w:shd w:val="clear" w:color="auto" w:fill="95B3D7" w:themeFill="accent1" w:themeFillTint="99"/>
            <w:noWrap/>
            <w:hideMark/>
          </w:tcPr>
          <w:p w:rsidR="00497D68" w:rsidRPr="00051178"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05:52.15</w:t>
            </w:r>
          </w:p>
        </w:tc>
        <w:tc>
          <w:tcPr>
            <w:tcW w:w="2152" w:type="dxa"/>
            <w:shd w:val="clear" w:color="auto" w:fill="D99594" w:themeFill="accent2"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06:40.3</w:t>
            </w:r>
            <w:r w:rsidR="001A0EBB">
              <w:rPr>
                <w:rFonts w:ascii="Calibri" w:eastAsia="Times New Roman" w:hAnsi="Calibri" w:cs="Times New Roman"/>
                <w:color w:val="000000"/>
              </w:rPr>
              <w:t>5</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400 Free</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S13</w:t>
            </w:r>
          </w:p>
        </w:tc>
        <w:tc>
          <w:tcPr>
            <w:tcW w:w="1852" w:type="dxa"/>
            <w:shd w:val="clear" w:color="auto" w:fill="95B3D7" w:themeFill="accent1"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05:13.9</w:t>
            </w:r>
            <w:r w:rsidR="00255AE0">
              <w:rPr>
                <w:rFonts w:ascii="Calibri" w:eastAsia="Times New Roman" w:hAnsi="Calibri" w:cs="Times New Roman"/>
                <w:color w:val="000000"/>
              </w:rPr>
              <w:t>0</w:t>
            </w:r>
          </w:p>
        </w:tc>
        <w:tc>
          <w:tcPr>
            <w:tcW w:w="2152" w:type="dxa"/>
            <w:shd w:val="clear" w:color="auto" w:fill="D99594" w:themeFill="accent2"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05:52.5</w:t>
            </w:r>
            <w:r w:rsidR="001A0EBB">
              <w:rPr>
                <w:rFonts w:ascii="Calibri" w:eastAsia="Times New Roman" w:hAnsi="Calibri" w:cs="Times New Roman"/>
                <w:color w:val="000000"/>
              </w:rPr>
              <w:t>0</w:t>
            </w:r>
          </w:p>
        </w:tc>
      </w:tr>
      <w:tr w:rsidR="00255AE0" w:rsidRPr="00051178" w:rsidTr="00051178">
        <w:trPr>
          <w:trHeight w:val="300"/>
          <w:jc w:val="center"/>
        </w:trPr>
        <w:tc>
          <w:tcPr>
            <w:tcW w:w="1281" w:type="dxa"/>
            <w:noWrap/>
          </w:tcPr>
          <w:p w:rsidR="00255AE0" w:rsidRPr="00051178"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50 Back</w:t>
            </w:r>
          </w:p>
        </w:tc>
        <w:tc>
          <w:tcPr>
            <w:tcW w:w="838" w:type="dxa"/>
            <w:noWrap/>
          </w:tcPr>
          <w:p w:rsidR="00255AE0" w:rsidRPr="00051178"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S1</w:t>
            </w:r>
          </w:p>
        </w:tc>
        <w:tc>
          <w:tcPr>
            <w:tcW w:w="1852" w:type="dxa"/>
            <w:shd w:val="clear" w:color="auto" w:fill="95B3D7" w:themeFill="accent1" w:themeFillTint="99"/>
            <w:noWrap/>
          </w:tcPr>
          <w:p w:rsidR="00255AE0" w:rsidRPr="00051178"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01:55.55</w:t>
            </w:r>
          </w:p>
        </w:tc>
        <w:tc>
          <w:tcPr>
            <w:tcW w:w="2152" w:type="dxa"/>
            <w:shd w:val="clear" w:color="auto" w:fill="D99594" w:themeFill="accent2" w:themeFillTint="99"/>
            <w:noWrap/>
          </w:tcPr>
          <w:p w:rsidR="00255AE0"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N/A</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50 Back</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S2</w:t>
            </w:r>
          </w:p>
        </w:tc>
        <w:tc>
          <w:tcPr>
            <w:tcW w:w="1852" w:type="dxa"/>
            <w:shd w:val="clear" w:color="auto" w:fill="95B3D7" w:themeFill="accent1"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01:22.1</w:t>
            </w:r>
            <w:r w:rsidR="00255AE0">
              <w:rPr>
                <w:rFonts w:ascii="Calibri" w:eastAsia="Times New Roman" w:hAnsi="Calibri" w:cs="Times New Roman"/>
                <w:color w:val="000000"/>
              </w:rPr>
              <w:t>5</w:t>
            </w:r>
          </w:p>
        </w:tc>
        <w:tc>
          <w:tcPr>
            <w:tcW w:w="2152" w:type="dxa"/>
            <w:shd w:val="clear" w:color="auto" w:fill="D99594" w:themeFill="accent2" w:themeFillTint="99"/>
            <w:noWrap/>
            <w:hideMark/>
          </w:tcPr>
          <w:p w:rsidR="00497D68"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01:21.45</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50 Back</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S3</w:t>
            </w:r>
          </w:p>
        </w:tc>
        <w:tc>
          <w:tcPr>
            <w:tcW w:w="1852" w:type="dxa"/>
            <w:shd w:val="clear" w:color="auto" w:fill="95B3D7" w:themeFill="accent1"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00:58.1</w:t>
            </w:r>
            <w:r w:rsidR="00255AE0">
              <w:rPr>
                <w:rFonts w:ascii="Calibri" w:eastAsia="Times New Roman" w:hAnsi="Calibri" w:cs="Times New Roman"/>
                <w:color w:val="000000"/>
              </w:rPr>
              <w:t>0</w:t>
            </w:r>
          </w:p>
        </w:tc>
        <w:tc>
          <w:tcPr>
            <w:tcW w:w="2152" w:type="dxa"/>
            <w:shd w:val="clear" w:color="auto" w:fill="D99594" w:themeFill="accent2"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01:23.7</w:t>
            </w:r>
            <w:r w:rsidR="001A0EBB">
              <w:rPr>
                <w:rFonts w:ascii="Calibri" w:eastAsia="Times New Roman" w:hAnsi="Calibri" w:cs="Times New Roman"/>
                <w:color w:val="000000"/>
              </w:rPr>
              <w:t>0</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50 Back</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S4</w:t>
            </w:r>
          </w:p>
        </w:tc>
        <w:tc>
          <w:tcPr>
            <w:tcW w:w="1852" w:type="dxa"/>
            <w:shd w:val="clear" w:color="auto" w:fill="95B3D7" w:themeFill="accent1" w:themeFillTint="99"/>
            <w:noWrap/>
            <w:hideMark/>
          </w:tcPr>
          <w:p w:rsidR="00497D68" w:rsidRPr="00051178"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00:58.95</w:t>
            </w:r>
          </w:p>
        </w:tc>
        <w:tc>
          <w:tcPr>
            <w:tcW w:w="2152" w:type="dxa"/>
            <w:shd w:val="clear" w:color="auto" w:fill="D99594" w:themeFill="accent2"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01:07.9</w:t>
            </w:r>
            <w:r w:rsidR="001A0EBB">
              <w:rPr>
                <w:rFonts w:ascii="Calibri" w:eastAsia="Times New Roman" w:hAnsi="Calibri" w:cs="Times New Roman"/>
                <w:color w:val="000000"/>
              </w:rPr>
              <w:t>0</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50 Back</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S5</w:t>
            </w:r>
          </w:p>
        </w:tc>
        <w:tc>
          <w:tcPr>
            <w:tcW w:w="1852" w:type="dxa"/>
            <w:shd w:val="clear" w:color="auto" w:fill="95B3D7" w:themeFill="accent1"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00:48.6</w:t>
            </w:r>
            <w:r w:rsidR="00255AE0">
              <w:rPr>
                <w:rFonts w:ascii="Calibri" w:eastAsia="Times New Roman" w:hAnsi="Calibri" w:cs="Times New Roman"/>
                <w:color w:val="000000"/>
              </w:rPr>
              <w:t>5</w:t>
            </w:r>
          </w:p>
        </w:tc>
        <w:tc>
          <w:tcPr>
            <w:tcW w:w="2152" w:type="dxa"/>
            <w:shd w:val="clear" w:color="auto" w:fill="D99594" w:themeFill="accent2"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00:56.6</w:t>
            </w:r>
            <w:r w:rsidR="001A0EBB">
              <w:rPr>
                <w:rFonts w:ascii="Calibri" w:eastAsia="Times New Roman" w:hAnsi="Calibri" w:cs="Times New Roman"/>
                <w:color w:val="000000"/>
              </w:rPr>
              <w:t>0</w:t>
            </w:r>
          </w:p>
        </w:tc>
      </w:tr>
      <w:tr w:rsidR="00255AE0" w:rsidRPr="00051178" w:rsidTr="00051178">
        <w:trPr>
          <w:trHeight w:val="300"/>
          <w:jc w:val="center"/>
        </w:trPr>
        <w:tc>
          <w:tcPr>
            <w:tcW w:w="1281" w:type="dxa"/>
            <w:noWrap/>
          </w:tcPr>
          <w:p w:rsidR="00255AE0"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100 Back</w:t>
            </w:r>
          </w:p>
        </w:tc>
        <w:tc>
          <w:tcPr>
            <w:tcW w:w="838" w:type="dxa"/>
            <w:noWrap/>
          </w:tcPr>
          <w:p w:rsidR="00255AE0"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S1</w:t>
            </w:r>
          </w:p>
        </w:tc>
        <w:tc>
          <w:tcPr>
            <w:tcW w:w="1852" w:type="dxa"/>
            <w:shd w:val="clear" w:color="auto" w:fill="95B3D7" w:themeFill="accent1" w:themeFillTint="99"/>
            <w:noWrap/>
          </w:tcPr>
          <w:p w:rsidR="00255AE0" w:rsidRDefault="00255AE0" w:rsidP="00051178">
            <w:pPr>
              <w:jc w:val="center"/>
              <w:rPr>
                <w:rFonts w:ascii="Calibri" w:eastAsia="Times New Roman" w:hAnsi="Calibri" w:cs="Times New Roman"/>
                <w:color w:val="000000"/>
              </w:rPr>
            </w:pPr>
            <w:r>
              <w:rPr>
                <w:rFonts w:ascii="Calibri" w:eastAsia="Times New Roman" w:hAnsi="Calibri" w:cs="Times New Roman"/>
                <w:color w:val="000000"/>
              </w:rPr>
              <w:t>03:39.25</w:t>
            </w:r>
          </w:p>
        </w:tc>
        <w:tc>
          <w:tcPr>
            <w:tcW w:w="2152" w:type="dxa"/>
            <w:shd w:val="clear" w:color="auto" w:fill="D99594" w:themeFill="accent2" w:themeFillTint="99"/>
            <w:noWrap/>
          </w:tcPr>
          <w:p w:rsidR="00255AE0" w:rsidRDefault="00255AE0" w:rsidP="001A0EBB">
            <w:pPr>
              <w:jc w:val="center"/>
              <w:rPr>
                <w:rFonts w:ascii="Calibri" w:eastAsia="Times New Roman" w:hAnsi="Calibri" w:cs="Times New Roman"/>
                <w:color w:val="000000"/>
              </w:rPr>
            </w:pPr>
            <w:r>
              <w:rPr>
                <w:rFonts w:ascii="Calibri" w:eastAsia="Times New Roman" w:hAnsi="Calibri" w:cs="Times New Roman"/>
                <w:color w:val="000000"/>
              </w:rPr>
              <w:t>N/A</w:t>
            </w:r>
          </w:p>
        </w:tc>
      </w:tr>
      <w:tr w:rsidR="00497D68" w:rsidRPr="00051178" w:rsidTr="00051178">
        <w:trPr>
          <w:trHeight w:val="300"/>
          <w:jc w:val="center"/>
        </w:trPr>
        <w:tc>
          <w:tcPr>
            <w:tcW w:w="1281" w:type="dxa"/>
            <w:noWrap/>
          </w:tcPr>
          <w:p w:rsidR="00497D68" w:rsidRPr="00051178" w:rsidRDefault="00497D68" w:rsidP="00051178">
            <w:pPr>
              <w:jc w:val="center"/>
              <w:rPr>
                <w:rFonts w:ascii="Calibri" w:eastAsia="Times New Roman" w:hAnsi="Calibri" w:cs="Times New Roman"/>
                <w:color w:val="000000"/>
              </w:rPr>
            </w:pPr>
            <w:r>
              <w:rPr>
                <w:rFonts w:ascii="Calibri" w:eastAsia="Times New Roman" w:hAnsi="Calibri" w:cs="Times New Roman"/>
                <w:color w:val="000000"/>
              </w:rPr>
              <w:t>100 Back</w:t>
            </w:r>
          </w:p>
        </w:tc>
        <w:tc>
          <w:tcPr>
            <w:tcW w:w="838" w:type="dxa"/>
            <w:noWrap/>
          </w:tcPr>
          <w:p w:rsidR="00497D68" w:rsidRPr="00051178" w:rsidRDefault="00497D68" w:rsidP="00051178">
            <w:pPr>
              <w:jc w:val="center"/>
              <w:rPr>
                <w:rFonts w:ascii="Calibri" w:eastAsia="Times New Roman" w:hAnsi="Calibri" w:cs="Times New Roman"/>
                <w:color w:val="000000"/>
              </w:rPr>
            </w:pPr>
            <w:r>
              <w:rPr>
                <w:rFonts w:ascii="Calibri" w:eastAsia="Times New Roman" w:hAnsi="Calibri" w:cs="Times New Roman"/>
                <w:color w:val="000000"/>
              </w:rPr>
              <w:t>S2</w:t>
            </w:r>
          </w:p>
        </w:tc>
        <w:tc>
          <w:tcPr>
            <w:tcW w:w="1852" w:type="dxa"/>
            <w:shd w:val="clear" w:color="auto" w:fill="95B3D7" w:themeFill="accent1" w:themeFillTint="99"/>
            <w:noWrap/>
          </w:tcPr>
          <w:p w:rsidR="00497D68" w:rsidRPr="00051178" w:rsidRDefault="00233417" w:rsidP="00051178">
            <w:pPr>
              <w:jc w:val="center"/>
              <w:rPr>
                <w:rFonts w:ascii="Calibri" w:eastAsia="Times New Roman" w:hAnsi="Calibri" w:cs="Times New Roman"/>
                <w:color w:val="000000"/>
              </w:rPr>
            </w:pPr>
            <w:r>
              <w:rPr>
                <w:rFonts w:ascii="Calibri" w:eastAsia="Times New Roman" w:hAnsi="Calibri" w:cs="Times New Roman"/>
                <w:color w:val="000000"/>
              </w:rPr>
              <w:t>0</w:t>
            </w:r>
            <w:r w:rsidR="00255AE0">
              <w:rPr>
                <w:rFonts w:ascii="Calibri" w:eastAsia="Times New Roman" w:hAnsi="Calibri" w:cs="Times New Roman"/>
                <w:color w:val="000000"/>
              </w:rPr>
              <w:t>2:43.60</w:t>
            </w:r>
          </w:p>
        </w:tc>
        <w:tc>
          <w:tcPr>
            <w:tcW w:w="2152" w:type="dxa"/>
            <w:shd w:val="clear" w:color="auto" w:fill="D99594" w:themeFill="accent2" w:themeFillTint="99"/>
            <w:noWrap/>
          </w:tcPr>
          <w:p w:rsidR="001A0EBB" w:rsidRPr="00051178" w:rsidRDefault="001A0EBB" w:rsidP="001A0EBB">
            <w:pPr>
              <w:jc w:val="center"/>
              <w:rPr>
                <w:rFonts w:ascii="Calibri" w:eastAsia="Times New Roman" w:hAnsi="Calibri" w:cs="Times New Roman"/>
                <w:color w:val="000000"/>
              </w:rPr>
            </w:pPr>
            <w:r>
              <w:rPr>
                <w:rFonts w:ascii="Calibri" w:eastAsia="Times New Roman" w:hAnsi="Calibri" w:cs="Times New Roman"/>
                <w:color w:val="000000"/>
              </w:rPr>
              <w:t>3:00.70</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Back</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S6</w:t>
            </w:r>
          </w:p>
        </w:tc>
        <w:tc>
          <w:tcPr>
            <w:tcW w:w="1852" w:type="dxa"/>
            <w:shd w:val="clear" w:color="auto" w:fill="95B3D7" w:themeFill="accent1"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01:34.9</w:t>
            </w:r>
            <w:r w:rsidR="00255AE0">
              <w:rPr>
                <w:rFonts w:ascii="Calibri" w:eastAsia="Times New Roman" w:hAnsi="Calibri" w:cs="Times New Roman"/>
                <w:color w:val="000000"/>
              </w:rPr>
              <w:t>5</w:t>
            </w:r>
          </w:p>
        </w:tc>
        <w:tc>
          <w:tcPr>
            <w:tcW w:w="2152" w:type="dxa"/>
            <w:shd w:val="clear" w:color="auto" w:fill="D99594" w:themeFill="accent2"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01:51.3</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Back</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S7</w:t>
            </w:r>
          </w:p>
        </w:tc>
        <w:tc>
          <w:tcPr>
            <w:tcW w:w="1852" w:type="dxa"/>
            <w:shd w:val="clear" w:color="auto" w:fill="95B3D7" w:themeFill="accent1" w:themeFillTint="99"/>
            <w:noWrap/>
            <w:hideMark/>
          </w:tcPr>
          <w:p w:rsidR="00497D68" w:rsidRPr="00051178" w:rsidRDefault="00233417" w:rsidP="00051178">
            <w:pPr>
              <w:jc w:val="center"/>
              <w:rPr>
                <w:rFonts w:ascii="Calibri" w:eastAsia="Times New Roman" w:hAnsi="Calibri" w:cs="Times New Roman"/>
                <w:color w:val="000000"/>
              </w:rPr>
            </w:pPr>
            <w:r>
              <w:rPr>
                <w:rFonts w:ascii="Calibri" w:eastAsia="Times New Roman" w:hAnsi="Calibri" w:cs="Times New Roman"/>
                <w:color w:val="000000"/>
              </w:rPr>
              <w:t>01:30.65</w:t>
            </w:r>
          </w:p>
        </w:tc>
        <w:tc>
          <w:tcPr>
            <w:tcW w:w="2152" w:type="dxa"/>
            <w:shd w:val="clear" w:color="auto" w:fill="D99594" w:themeFill="accent2" w:themeFillTint="99"/>
            <w:noWrap/>
            <w:hideMark/>
          </w:tcPr>
          <w:p w:rsidR="00497D68"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01:46.65</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Back</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S8</w:t>
            </w:r>
          </w:p>
        </w:tc>
        <w:tc>
          <w:tcPr>
            <w:tcW w:w="1852" w:type="dxa"/>
            <w:shd w:val="clear" w:color="auto" w:fill="95B3D7" w:themeFill="accent1"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01:25.4</w:t>
            </w:r>
            <w:r w:rsidR="00233417">
              <w:rPr>
                <w:rFonts w:ascii="Calibri" w:eastAsia="Times New Roman" w:hAnsi="Calibri" w:cs="Times New Roman"/>
                <w:color w:val="000000"/>
              </w:rPr>
              <w:t>5</w:t>
            </w:r>
          </w:p>
        </w:tc>
        <w:tc>
          <w:tcPr>
            <w:tcW w:w="2152" w:type="dxa"/>
            <w:shd w:val="clear" w:color="auto" w:fill="D99594" w:themeFill="accent2" w:themeFillTint="99"/>
            <w:noWrap/>
            <w:hideMark/>
          </w:tcPr>
          <w:p w:rsidR="00497D68"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01:40.25</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Back</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S9</w:t>
            </w:r>
          </w:p>
        </w:tc>
        <w:tc>
          <w:tcPr>
            <w:tcW w:w="1852" w:type="dxa"/>
            <w:shd w:val="clear" w:color="auto" w:fill="95B3D7" w:themeFill="accent1" w:themeFillTint="99"/>
            <w:noWrap/>
            <w:hideMark/>
          </w:tcPr>
          <w:p w:rsidR="00497D68" w:rsidRPr="00051178" w:rsidRDefault="00233417" w:rsidP="00051178">
            <w:pPr>
              <w:jc w:val="center"/>
              <w:rPr>
                <w:rFonts w:ascii="Calibri" w:eastAsia="Times New Roman" w:hAnsi="Calibri" w:cs="Times New Roman"/>
                <w:color w:val="000000"/>
              </w:rPr>
            </w:pPr>
            <w:r>
              <w:rPr>
                <w:rFonts w:ascii="Calibri" w:eastAsia="Times New Roman" w:hAnsi="Calibri" w:cs="Times New Roman"/>
                <w:color w:val="000000"/>
              </w:rPr>
              <w:t>01:19.65</w:t>
            </w:r>
          </w:p>
        </w:tc>
        <w:tc>
          <w:tcPr>
            <w:tcW w:w="2152" w:type="dxa"/>
            <w:shd w:val="clear" w:color="auto" w:fill="D99594" w:themeFill="accent2" w:themeFillTint="99"/>
            <w:noWrap/>
            <w:hideMark/>
          </w:tcPr>
          <w:p w:rsidR="00497D68"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01:30.35</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Back</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S10</w:t>
            </w:r>
          </w:p>
        </w:tc>
        <w:tc>
          <w:tcPr>
            <w:tcW w:w="1852" w:type="dxa"/>
            <w:shd w:val="clear" w:color="auto" w:fill="95B3D7" w:themeFill="accent1"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01:15.9</w:t>
            </w:r>
            <w:r w:rsidR="00233417">
              <w:rPr>
                <w:rFonts w:ascii="Calibri" w:eastAsia="Times New Roman" w:hAnsi="Calibri" w:cs="Times New Roman"/>
                <w:color w:val="000000"/>
              </w:rPr>
              <w:t>0</w:t>
            </w:r>
          </w:p>
        </w:tc>
        <w:tc>
          <w:tcPr>
            <w:tcW w:w="2152" w:type="dxa"/>
            <w:shd w:val="clear" w:color="auto" w:fill="D99594" w:themeFill="accent2" w:themeFillTint="99"/>
            <w:noWrap/>
            <w:hideMark/>
          </w:tcPr>
          <w:p w:rsidR="00497D68"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01:26.25</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Back</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S11</w:t>
            </w:r>
          </w:p>
        </w:tc>
        <w:tc>
          <w:tcPr>
            <w:tcW w:w="1852" w:type="dxa"/>
            <w:shd w:val="clear" w:color="auto" w:fill="95B3D7" w:themeFill="accent1"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01:25.3</w:t>
            </w:r>
            <w:r w:rsidR="00233417">
              <w:rPr>
                <w:rFonts w:ascii="Calibri" w:eastAsia="Times New Roman" w:hAnsi="Calibri" w:cs="Times New Roman"/>
                <w:color w:val="000000"/>
              </w:rPr>
              <w:t>0</w:t>
            </w:r>
          </w:p>
        </w:tc>
        <w:tc>
          <w:tcPr>
            <w:tcW w:w="2152" w:type="dxa"/>
            <w:shd w:val="clear" w:color="auto" w:fill="D99594" w:themeFill="accent2"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01:39.9</w:t>
            </w:r>
            <w:r w:rsidR="001A0EBB">
              <w:rPr>
                <w:rFonts w:ascii="Calibri" w:eastAsia="Times New Roman" w:hAnsi="Calibri" w:cs="Times New Roman"/>
                <w:color w:val="000000"/>
              </w:rPr>
              <w:t>0</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Back</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S12</w:t>
            </w:r>
          </w:p>
        </w:tc>
        <w:tc>
          <w:tcPr>
            <w:tcW w:w="1852" w:type="dxa"/>
            <w:shd w:val="clear" w:color="auto" w:fill="95B3D7" w:themeFill="accent1"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01:16.9</w:t>
            </w:r>
            <w:r w:rsidR="00233417">
              <w:rPr>
                <w:rFonts w:ascii="Calibri" w:eastAsia="Times New Roman" w:hAnsi="Calibri" w:cs="Times New Roman"/>
                <w:color w:val="000000"/>
              </w:rPr>
              <w:t>5</w:t>
            </w:r>
          </w:p>
        </w:tc>
        <w:tc>
          <w:tcPr>
            <w:tcW w:w="2152" w:type="dxa"/>
            <w:shd w:val="clear" w:color="auto" w:fill="D99594" w:themeFill="accent2"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01:27.7</w:t>
            </w:r>
            <w:r w:rsidR="001A0EBB">
              <w:rPr>
                <w:rFonts w:ascii="Calibri" w:eastAsia="Times New Roman" w:hAnsi="Calibri" w:cs="Times New Roman"/>
                <w:color w:val="000000"/>
              </w:rPr>
              <w:t>0</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lastRenderedPageBreak/>
              <w:t>100 Back</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S13</w:t>
            </w:r>
          </w:p>
        </w:tc>
        <w:tc>
          <w:tcPr>
            <w:tcW w:w="1852" w:type="dxa"/>
            <w:shd w:val="clear" w:color="auto" w:fill="95B3D7" w:themeFill="accent1" w:themeFillTint="99"/>
            <w:noWrap/>
            <w:hideMark/>
          </w:tcPr>
          <w:p w:rsidR="00497D68" w:rsidRPr="00051178" w:rsidRDefault="00233417" w:rsidP="00051178">
            <w:pPr>
              <w:jc w:val="center"/>
              <w:rPr>
                <w:rFonts w:ascii="Calibri" w:eastAsia="Times New Roman" w:hAnsi="Calibri" w:cs="Times New Roman"/>
                <w:color w:val="000000"/>
              </w:rPr>
            </w:pPr>
            <w:r>
              <w:rPr>
                <w:rFonts w:ascii="Calibri" w:eastAsia="Times New Roman" w:hAnsi="Calibri" w:cs="Times New Roman"/>
                <w:color w:val="000000"/>
              </w:rPr>
              <w:t>01:16.35</w:t>
            </w:r>
          </w:p>
        </w:tc>
        <w:tc>
          <w:tcPr>
            <w:tcW w:w="2152" w:type="dxa"/>
            <w:shd w:val="clear" w:color="auto" w:fill="D99594" w:themeFill="accent2"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01:31.4</w:t>
            </w:r>
            <w:r w:rsidR="001A0EBB">
              <w:rPr>
                <w:rFonts w:ascii="Calibri" w:eastAsia="Times New Roman" w:hAnsi="Calibri" w:cs="Times New Roman"/>
                <w:color w:val="000000"/>
              </w:rPr>
              <w:t>5</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Back</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S14</w:t>
            </w:r>
          </w:p>
        </w:tc>
        <w:tc>
          <w:tcPr>
            <w:tcW w:w="1852" w:type="dxa"/>
            <w:shd w:val="clear" w:color="auto" w:fill="95B3D7" w:themeFill="accent1" w:themeFillTint="99"/>
            <w:noWrap/>
            <w:hideMark/>
          </w:tcPr>
          <w:p w:rsidR="00497D68" w:rsidRPr="00051178" w:rsidRDefault="00233417" w:rsidP="00051178">
            <w:pPr>
              <w:jc w:val="center"/>
              <w:rPr>
                <w:rFonts w:ascii="Calibri" w:eastAsia="Times New Roman" w:hAnsi="Calibri" w:cs="Times New Roman"/>
                <w:color w:val="000000"/>
              </w:rPr>
            </w:pPr>
            <w:r>
              <w:rPr>
                <w:rFonts w:ascii="Calibri" w:eastAsia="Times New Roman" w:hAnsi="Calibri" w:cs="Times New Roman"/>
                <w:color w:val="000000"/>
              </w:rPr>
              <w:t>01:20.65</w:t>
            </w:r>
          </w:p>
        </w:tc>
        <w:tc>
          <w:tcPr>
            <w:tcW w:w="2152" w:type="dxa"/>
            <w:shd w:val="clear" w:color="auto" w:fill="D99594" w:themeFill="accent2" w:themeFillTint="99"/>
            <w:noWrap/>
            <w:hideMark/>
          </w:tcPr>
          <w:p w:rsidR="00497D68"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01:26.85</w:t>
            </w:r>
          </w:p>
        </w:tc>
      </w:tr>
      <w:tr w:rsidR="00233417" w:rsidRPr="00051178" w:rsidTr="00051178">
        <w:trPr>
          <w:trHeight w:val="300"/>
          <w:jc w:val="center"/>
        </w:trPr>
        <w:tc>
          <w:tcPr>
            <w:tcW w:w="1281" w:type="dxa"/>
            <w:noWrap/>
          </w:tcPr>
          <w:p w:rsidR="00233417" w:rsidRPr="00A67418" w:rsidRDefault="00233417" w:rsidP="00233417">
            <w:pPr>
              <w:jc w:val="center"/>
            </w:pPr>
            <w:r w:rsidRPr="00A67418">
              <w:t>50 Breast</w:t>
            </w:r>
          </w:p>
        </w:tc>
        <w:tc>
          <w:tcPr>
            <w:tcW w:w="838" w:type="dxa"/>
            <w:noWrap/>
          </w:tcPr>
          <w:p w:rsidR="00233417" w:rsidRPr="00A67418" w:rsidRDefault="00233417" w:rsidP="00233417">
            <w:pPr>
              <w:jc w:val="center"/>
            </w:pPr>
            <w:r>
              <w:t>SB2</w:t>
            </w:r>
          </w:p>
        </w:tc>
        <w:tc>
          <w:tcPr>
            <w:tcW w:w="1852" w:type="dxa"/>
            <w:shd w:val="clear" w:color="auto" w:fill="95B3D7" w:themeFill="accent1" w:themeFillTint="99"/>
            <w:noWrap/>
          </w:tcPr>
          <w:p w:rsidR="00233417" w:rsidRPr="00A67418" w:rsidRDefault="00233417" w:rsidP="00233417">
            <w:pPr>
              <w:jc w:val="center"/>
            </w:pPr>
            <w:r w:rsidRPr="00A67418">
              <w:t>01:</w:t>
            </w:r>
            <w:r>
              <w:t>13.15</w:t>
            </w:r>
          </w:p>
        </w:tc>
        <w:tc>
          <w:tcPr>
            <w:tcW w:w="2152" w:type="dxa"/>
            <w:shd w:val="clear" w:color="auto" w:fill="D99594" w:themeFill="accent2" w:themeFillTint="99"/>
            <w:noWrap/>
          </w:tcPr>
          <w:p w:rsidR="00233417" w:rsidRDefault="00233417" w:rsidP="00233417">
            <w:pPr>
              <w:jc w:val="center"/>
            </w:pPr>
            <w:r>
              <w:t>N/A</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50 Breast</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SB3</w:t>
            </w:r>
          </w:p>
        </w:tc>
        <w:tc>
          <w:tcPr>
            <w:tcW w:w="1852" w:type="dxa"/>
            <w:shd w:val="clear" w:color="auto" w:fill="95B3D7" w:themeFill="accent1"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01:02.8</w:t>
            </w:r>
            <w:r w:rsidR="00233417">
              <w:rPr>
                <w:rFonts w:ascii="Calibri" w:eastAsia="Times New Roman" w:hAnsi="Calibri" w:cs="Times New Roman"/>
                <w:color w:val="000000"/>
              </w:rPr>
              <w:t>5</w:t>
            </w:r>
          </w:p>
        </w:tc>
        <w:tc>
          <w:tcPr>
            <w:tcW w:w="2152" w:type="dxa"/>
            <w:shd w:val="clear" w:color="auto" w:fill="D99594" w:themeFill="accent2"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01:26.8</w:t>
            </w:r>
            <w:r w:rsidR="001A0EBB">
              <w:rPr>
                <w:rFonts w:ascii="Calibri" w:eastAsia="Times New Roman" w:hAnsi="Calibri" w:cs="Times New Roman"/>
                <w:color w:val="000000"/>
              </w:rPr>
              <w:t>0</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Breast</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SB4</w:t>
            </w:r>
          </w:p>
        </w:tc>
        <w:tc>
          <w:tcPr>
            <w:tcW w:w="1852" w:type="dxa"/>
            <w:shd w:val="clear" w:color="auto" w:fill="95B3D7" w:themeFill="accent1" w:themeFillTint="99"/>
            <w:noWrap/>
            <w:hideMark/>
          </w:tcPr>
          <w:p w:rsidR="00497D68" w:rsidRPr="00051178" w:rsidRDefault="00233417" w:rsidP="00051178">
            <w:pPr>
              <w:jc w:val="center"/>
              <w:rPr>
                <w:rFonts w:ascii="Calibri" w:eastAsia="Times New Roman" w:hAnsi="Calibri" w:cs="Times New Roman"/>
                <w:color w:val="000000"/>
              </w:rPr>
            </w:pPr>
            <w:r>
              <w:rPr>
                <w:rFonts w:ascii="Calibri" w:eastAsia="Times New Roman" w:hAnsi="Calibri" w:cs="Times New Roman"/>
                <w:color w:val="000000"/>
              </w:rPr>
              <w:t>02:01.55</w:t>
            </w:r>
          </w:p>
        </w:tc>
        <w:tc>
          <w:tcPr>
            <w:tcW w:w="2152" w:type="dxa"/>
            <w:shd w:val="clear" w:color="auto" w:fill="D99594" w:themeFill="accent2"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02:25.2</w:t>
            </w:r>
            <w:r w:rsidR="001A0EBB">
              <w:rPr>
                <w:rFonts w:ascii="Calibri" w:eastAsia="Times New Roman" w:hAnsi="Calibri" w:cs="Times New Roman"/>
                <w:color w:val="000000"/>
              </w:rPr>
              <w:t>0</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Breast</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SB5</w:t>
            </w:r>
          </w:p>
        </w:tc>
        <w:tc>
          <w:tcPr>
            <w:tcW w:w="1852" w:type="dxa"/>
            <w:shd w:val="clear" w:color="auto" w:fill="95B3D7" w:themeFill="accent1" w:themeFillTint="99"/>
            <w:noWrap/>
            <w:hideMark/>
          </w:tcPr>
          <w:p w:rsidR="00497D68" w:rsidRPr="00051178" w:rsidRDefault="00233417" w:rsidP="00051178">
            <w:pPr>
              <w:jc w:val="center"/>
              <w:rPr>
                <w:rFonts w:ascii="Calibri" w:eastAsia="Times New Roman" w:hAnsi="Calibri" w:cs="Times New Roman"/>
                <w:color w:val="000000"/>
              </w:rPr>
            </w:pPr>
            <w:r>
              <w:rPr>
                <w:rFonts w:ascii="Calibri" w:eastAsia="Times New Roman" w:hAnsi="Calibri" w:cs="Times New Roman"/>
                <w:color w:val="000000"/>
              </w:rPr>
              <w:t>02:01.05</w:t>
            </w:r>
          </w:p>
        </w:tc>
        <w:tc>
          <w:tcPr>
            <w:tcW w:w="2152" w:type="dxa"/>
            <w:shd w:val="clear" w:color="auto" w:fill="D99594" w:themeFill="accent2" w:themeFillTint="99"/>
            <w:noWrap/>
            <w:hideMark/>
          </w:tcPr>
          <w:p w:rsidR="00497D68"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02:18.45</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Breast</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SB6</w:t>
            </w:r>
          </w:p>
        </w:tc>
        <w:tc>
          <w:tcPr>
            <w:tcW w:w="1852" w:type="dxa"/>
            <w:shd w:val="clear" w:color="auto" w:fill="95B3D7" w:themeFill="accent1" w:themeFillTint="99"/>
            <w:noWrap/>
            <w:hideMark/>
          </w:tcPr>
          <w:p w:rsidR="00497D68" w:rsidRPr="00051178" w:rsidRDefault="00233417" w:rsidP="00051178">
            <w:pPr>
              <w:jc w:val="center"/>
              <w:rPr>
                <w:rFonts w:ascii="Calibri" w:eastAsia="Times New Roman" w:hAnsi="Calibri" w:cs="Times New Roman"/>
                <w:color w:val="000000"/>
              </w:rPr>
            </w:pPr>
            <w:r>
              <w:rPr>
                <w:rFonts w:ascii="Calibri" w:eastAsia="Times New Roman" w:hAnsi="Calibri" w:cs="Times New Roman"/>
                <w:color w:val="000000"/>
              </w:rPr>
              <w:t>01:48.85</w:t>
            </w:r>
          </w:p>
        </w:tc>
        <w:tc>
          <w:tcPr>
            <w:tcW w:w="2152" w:type="dxa"/>
            <w:shd w:val="clear" w:color="auto" w:fill="D99594" w:themeFill="accent2"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02:06.1</w:t>
            </w:r>
            <w:r w:rsidR="001A0EBB">
              <w:rPr>
                <w:rFonts w:ascii="Calibri" w:eastAsia="Times New Roman" w:hAnsi="Calibri" w:cs="Times New Roman"/>
                <w:color w:val="000000"/>
              </w:rPr>
              <w:t>0</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Breast</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SB7</w:t>
            </w:r>
          </w:p>
        </w:tc>
        <w:tc>
          <w:tcPr>
            <w:tcW w:w="1852" w:type="dxa"/>
            <w:shd w:val="clear" w:color="auto" w:fill="95B3D7" w:themeFill="accent1"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01:43.3</w:t>
            </w:r>
            <w:r w:rsidR="00233417">
              <w:rPr>
                <w:rFonts w:ascii="Calibri" w:eastAsia="Times New Roman" w:hAnsi="Calibri" w:cs="Times New Roman"/>
                <w:color w:val="000000"/>
              </w:rPr>
              <w:t>0</w:t>
            </w:r>
          </w:p>
        </w:tc>
        <w:tc>
          <w:tcPr>
            <w:tcW w:w="2152" w:type="dxa"/>
            <w:shd w:val="clear" w:color="auto" w:fill="D99594" w:themeFill="accent2" w:themeFillTint="99"/>
            <w:noWrap/>
            <w:hideMark/>
          </w:tcPr>
          <w:p w:rsidR="00497D68"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02:01.25</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Breast</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SB8</w:t>
            </w:r>
          </w:p>
        </w:tc>
        <w:tc>
          <w:tcPr>
            <w:tcW w:w="1852" w:type="dxa"/>
            <w:shd w:val="clear" w:color="auto" w:fill="95B3D7" w:themeFill="accent1" w:themeFillTint="99"/>
            <w:noWrap/>
            <w:hideMark/>
          </w:tcPr>
          <w:p w:rsidR="00497D68" w:rsidRPr="00051178" w:rsidRDefault="00233417" w:rsidP="00051178">
            <w:pPr>
              <w:jc w:val="center"/>
              <w:rPr>
                <w:rFonts w:ascii="Calibri" w:eastAsia="Times New Roman" w:hAnsi="Calibri" w:cs="Times New Roman"/>
                <w:color w:val="000000"/>
              </w:rPr>
            </w:pPr>
            <w:r>
              <w:rPr>
                <w:rFonts w:ascii="Calibri" w:eastAsia="Times New Roman" w:hAnsi="Calibri" w:cs="Times New Roman"/>
                <w:color w:val="000000"/>
              </w:rPr>
              <w:t>01:28.85</w:t>
            </w:r>
          </w:p>
        </w:tc>
        <w:tc>
          <w:tcPr>
            <w:tcW w:w="2152" w:type="dxa"/>
            <w:shd w:val="clear" w:color="auto" w:fill="D99594" w:themeFill="accent2" w:themeFillTint="99"/>
            <w:noWrap/>
            <w:hideMark/>
          </w:tcPr>
          <w:p w:rsidR="00497D68"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01:43.05</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Breast</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SB9</w:t>
            </w:r>
          </w:p>
        </w:tc>
        <w:tc>
          <w:tcPr>
            <w:tcW w:w="1852" w:type="dxa"/>
            <w:shd w:val="clear" w:color="auto" w:fill="95B3D7" w:themeFill="accent1" w:themeFillTint="99"/>
            <w:noWrap/>
            <w:hideMark/>
          </w:tcPr>
          <w:p w:rsidR="00497D68" w:rsidRPr="00051178" w:rsidRDefault="00233417" w:rsidP="00051178">
            <w:pPr>
              <w:jc w:val="center"/>
              <w:rPr>
                <w:rFonts w:ascii="Calibri" w:eastAsia="Times New Roman" w:hAnsi="Calibri" w:cs="Times New Roman"/>
                <w:color w:val="000000"/>
              </w:rPr>
            </w:pPr>
            <w:r>
              <w:rPr>
                <w:rFonts w:ascii="Calibri" w:eastAsia="Times New Roman" w:hAnsi="Calibri" w:cs="Times New Roman"/>
                <w:color w:val="000000"/>
              </w:rPr>
              <w:t>01:24.25</w:t>
            </w:r>
          </w:p>
        </w:tc>
        <w:tc>
          <w:tcPr>
            <w:tcW w:w="2152" w:type="dxa"/>
            <w:shd w:val="clear" w:color="auto" w:fill="D99594" w:themeFill="accent2"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01:39.4</w:t>
            </w:r>
            <w:r w:rsidR="001A0EBB">
              <w:rPr>
                <w:rFonts w:ascii="Calibri" w:eastAsia="Times New Roman" w:hAnsi="Calibri" w:cs="Times New Roman"/>
                <w:color w:val="000000"/>
              </w:rPr>
              <w:t>0</w:t>
            </w:r>
          </w:p>
        </w:tc>
      </w:tr>
      <w:tr w:rsidR="00497D68" w:rsidRPr="00051178" w:rsidTr="00051178">
        <w:trPr>
          <w:trHeight w:val="300"/>
          <w:jc w:val="center"/>
        </w:trPr>
        <w:tc>
          <w:tcPr>
            <w:tcW w:w="1281"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Breast</w:t>
            </w:r>
          </w:p>
        </w:tc>
        <w:tc>
          <w:tcPr>
            <w:tcW w:w="838" w:type="dxa"/>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SB11</w:t>
            </w:r>
          </w:p>
        </w:tc>
        <w:tc>
          <w:tcPr>
            <w:tcW w:w="1852" w:type="dxa"/>
            <w:shd w:val="clear" w:color="auto" w:fill="95B3D7" w:themeFill="accent1"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01:33.0</w:t>
            </w:r>
            <w:r w:rsidR="00233417">
              <w:rPr>
                <w:rFonts w:ascii="Calibri" w:eastAsia="Times New Roman" w:hAnsi="Calibri" w:cs="Times New Roman"/>
                <w:color w:val="000000"/>
              </w:rPr>
              <w:t>5</w:t>
            </w:r>
          </w:p>
        </w:tc>
        <w:tc>
          <w:tcPr>
            <w:tcW w:w="2152" w:type="dxa"/>
            <w:shd w:val="clear" w:color="auto" w:fill="D99594" w:themeFill="accent2" w:themeFillTint="99"/>
            <w:noWrap/>
            <w:hideMark/>
          </w:tcPr>
          <w:p w:rsidR="00497D68" w:rsidRPr="00051178" w:rsidRDefault="00497D68"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01:54.0</w:t>
            </w:r>
            <w:r w:rsidR="001A0EBB">
              <w:rPr>
                <w:rFonts w:ascii="Calibri" w:eastAsia="Times New Roman" w:hAnsi="Calibri" w:cs="Times New Roman"/>
                <w:color w:val="000000"/>
              </w:rPr>
              <w:t>0</w:t>
            </w:r>
          </w:p>
        </w:tc>
      </w:tr>
      <w:tr w:rsidR="001A0EBB" w:rsidRPr="00051178" w:rsidTr="00051178">
        <w:trPr>
          <w:trHeight w:val="300"/>
          <w:jc w:val="center"/>
        </w:trPr>
        <w:tc>
          <w:tcPr>
            <w:tcW w:w="1281"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Breast</w:t>
            </w:r>
          </w:p>
        </w:tc>
        <w:tc>
          <w:tcPr>
            <w:tcW w:w="838"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SB13</w:t>
            </w:r>
          </w:p>
        </w:tc>
        <w:tc>
          <w:tcPr>
            <w:tcW w:w="1852" w:type="dxa"/>
            <w:shd w:val="clear" w:color="auto" w:fill="95B3D7" w:themeFill="accent1"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01:23.8</w:t>
            </w:r>
            <w:r w:rsidR="00233417">
              <w:rPr>
                <w:rFonts w:ascii="Calibri" w:eastAsia="Times New Roman" w:hAnsi="Calibri" w:cs="Times New Roman"/>
                <w:color w:val="000000"/>
              </w:rPr>
              <w:t>0</w:t>
            </w:r>
          </w:p>
        </w:tc>
        <w:tc>
          <w:tcPr>
            <w:tcW w:w="2152" w:type="dxa"/>
            <w:shd w:val="clear" w:color="auto" w:fill="D99594" w:themeFill="accent2" w:themeFillTint="99"/>
            <w:noWrap/>
            <w:hideMark/>
          </w:tcPr>
          <w:p w:rsidR="001A0EBB"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01:41.85</w:t>
            </w:r>
          </w:p>
        </w:tc>
      </w:tr>
      <w:tr w:rsidR="001A0EBB" w:rsidRPr="00051178" w:rsidTr="00051178">
        <w:trPr>
          <w:trHeight w:val="300"/>
          <w:jc w:val="center"/>
        </w:trPr>
        <w:tc>
          <w:tcPr>
            <w:tcW w:w="1281"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Breast</w:t>
            </w:r>
          </w:p>
        </w:tc>
        <w:tc>
          <w:tcPr>
            <w:tcW w:w="838"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SB14</w:t>
            </w:r>
          </w:p>
        </w:tc>
        <w:tc>
          <w:tcPr>
            <w:tcW w:w="1852" w:type="dxa"/>
            <w:shd w:val="clear" w:color="auto" w:fill="95B3D7" w:themeFill="accent1"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01:25.5</w:t>
            </w:r>
            <w:r w:rsidR="00233417">
              <w:rPr>
                <w:rFonts w:ascii="Calibri" w:eastAsia="Times New Roman" w:hAnsi="Calibri" w:cs="Times New Roman"/>
                <w:color w:val="000000"/>
              </w:rPr>
              <w:t>5</w:t>
            </w:r>
          </w:p>
        </w:tc>
        <w:tc>
          <w:tcPr>
            <w:tcW w:w="2152" w:type="dxa"/>
            <w:shd w:val="clear" w:color="auto" w:fill="D99594" w:themeFill="accent2"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01:41.5</w:t>
            </w:r>
            <w:r>
              <w:rPr>
                <w:rFonts w:ascii="Calibri" w:eastAsia="Times New Roman" w:hAnsi="Calibri" w:cs="Times New Roman"/>
                <w:color w:val="000000"/>
              </w:rPr>
              <w:t>0</w:t>
            </w:r>
          </w:p>
        </w:tc>
      </w:tr>
      <w:tr w:rsidR="001A0EBB" w:rsidRPr="00051178" w:rsidTr="00051178">
        <w:trPr>
          <w:trHeight w:val="300"/>
          <w:jc w:val="center"/>
        </w:trPr>
        <w:tc>
          <w:tcPr>
            <w:tcW w:w="1281"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50 Fly</w:t>
            </w:r>
          </w:p>
        </w:tc>
        <w:tc>
          <w:tcPr>
            <w:tcW w:w="838"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S5</w:t>
            </w:r>
          </w:p>
        </w:tc>
        <w:tc>
          <w:tcPr>
            <w:tcW w:w="1852" w:type="dxa"/>
            <w:shd w:val="clear" w:color="auto" w:fill="95B3D7" w:themeFill="accent1"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00:46.5</w:t>
            </w:r>
            <w:r w:rsidR="00233417">
              <w:rPr>
                <w:rFonts w:ascii="Calibri" w:eastAsia="Times New Roman" w:hAnsi="Calibri" w:cs="Times New Roman"/>
                <w:color w:val="000000"/>
              </w:rPr>
              <w:t>0</w:t>
            </w:r>
          </w:p>
        </w:tc>
        <w:tc>
          <w:tcPr>
            <w:tcW w:w="2152" w:type="dxa"/>
            <w:shd w:val="clear" w:color="auto" w:fill="D99594" w:themeFill="accent2" w:themeFillTint="99"/>
            <w:noWrap/>
            <w:hideMark/>
          </w:tcPr>
          <w:p w:rsidR="001A0EBB"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00:58.25</w:t>
            </w:r>
          </w:p>
        </w:tc>
      </w:tr>
      <w:tr w:rsidR="001A0EBB" w:rsidRPr="00051178" w:rsidTr="00051178">
        <w:trPr>
          <w:trHeight w:val="300"/>
          <w:jc w:val="center"/>
        </w:trPr>
        <w:tc>
          <w:tcPr>
            <w:tcW w:w="1281"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50 Fly</w:t>
            </w:r>
          </w:p>
        </w:tc>
        <w:tc>
          <w:tcPr>
            <w:tcW w:w="838"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S6</w:t>
            </w:r>
          </w:p>
        </w:tc>
        <w:tc>
          <w:tcPr>
            <w:tcW w:w="1852" w:type="dxa"/>
            <w:shd w:val="clear" w:color="auto" w:fill="95B3D7" w:themeFill="accent1"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00:39.3</w:t>
            </w:r>
            <w:r w:rsidR="00233417">
              <w:rPr>
                <w:rFonts w:ascii="Calibri" w:eastAsia="Times New Roman" w:hAnsi="Calibri" w:cs="Times New Roman"/>
                <w:color w:val="000000"/>
              </w:rPr>
              <w:t>0</w:t>
            </w:r>
          </w:p>
        </w:tc>
        <w:tc>
          <w:tcPr>
            <w:tcW w:w="2152" w:type="dxa"/>
            <w:shd w:val="clear" w:color="auto" w:fill="D99594" w:themeFill="accent2"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00:49.1</w:t>
            </w:r>
            <w:r>
              <w:rPr>
                <w:rFonts w:ascii="Calibri" w:eastAsia="Times New Roman" w:hAnsi="Calibri" w:cs="Times New Roman"/>
                <w:color w:val="000000"/>
              </w:rPr>
              <w:t>0</w:t>
            </w:r>
          </w:p>
        </w:tc>
      </w:tr>
      <w:tr w:rsidR="001A0EBB" w:rsidRPr="00051178" w:rsidTr="00051178">
        <w:trPr>
          <w:trHeight w:val="300"/>
          <w:jc w:val="center"/>
        </w:trPr>
        <w:tc>
          <w:tcPr>
            <w:tcW w:w="1281"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50 Fly</w:t>
            </w:r>
          </w:p>
        </w:tc>
        <w:tc>
          <w:tcPr>
            <w:tcW w:w="838"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S7</w:t>
            </w:r>
          </w:p>
        </w:tc>
        <w:tc>
          <w:tcPr>
            <w:tcW w:w="1852" w:type="dxa"/>
            <w:shd w:val="clear" w:color="auto" w:fill="95B3D7" w:themeFill="accent1"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00:38.4</w:t>
            </w:r>
            <w:r w:rsidR="00233417">
              <w:rPr>
                <w:rFonts w:ascii="Calibri" w:eastAsia="Times New Roman" w:hAnsi="Calibri" w:cs="Times New Roman"/>
                <w:color w:val="000000"/>
              </w:rPr>
              <w:t>5</w:t>
            </w:r>
          </w:p>
        </w:tc>
        <w:tc>
          <w:tcPr>
            <w:tcW w:w="2152" w:type="dxa"/>
            <w:shd w:val="clear" w:color="auto" w:fill="D99594" w:themeFill="accent2"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00:45.6</w:t>
            </w:r>
            <w:r>
              <w:rPr>
                <w:rFonts w:ascii="Calibri" w:eastAsia="Times New Roman" w:hAnsi="Calibri" w:cs="Times New Roman"/>
                <w:color w:val="000000"/>
              </w:rPr>
              <w:t>5</w:t>
            </w:r>
          </w:p>
        </w:tc>
      </w:tr>
      <w:tr w:rsidR="001A0EBB" w:rsidRPr="00051178" w:rsidTr="00051178">
        <w:trPr>
          <w:trHeight w:val="300"/>
          <w:jc w:val="center"/>
        </w:trPr>
        <w:tc>
          <w:tcPr>
            <w:tcW w:w="1281"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Fly</w:t>
            </w:r>
          </w:p>
        </w:tc>
        <w:tc>
          <w:tcPr>
            <w:tcW w:w="838"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S8</w:t>
            </w:r>
          </w:p>
        </w:tc>
        <w:tc>
          <w:tcPr>
            <w:tcW w:w="1852" w:type="dxa"/>
            <w:shd w:val="clear" w:color="auto" w:fill="95B3D7" w:themeFill="accent1"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01:17.5</w:t>
            </w:r>
            <w:r w:rsidR="00233417">
              <w:rPr>
                <w:rFonts w:ascii="Calibri" w:eastAsia="Times New Roman" w:hAnsi="Calibri" w:cs="Times New Roman"/>
                <w:color w:val="000000"/>
              </w:rPr>
              <w:t>0</w:t>
            </w:r>
          </w:p>
        </w:tc>
        <w:tc>
          <w:tcPr>
            <w:tcW w:w="2152" w:type="dxa"/>
            <w:shd w:val="clear" w:color="auto" w:fill="D99594" w:themeFill="accent2"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01:31.6</w:t>
            </w:r>
            <w:r>
              <w:rPr>
                <w:rFonts w:ascii="Calibri" w:eastAsia="Times New Roman" w:hAnsi="Calibri" w:cs="Times New Roman"/>
                <w:color w:val="000000"/>
              </w:rPr>
              <w:t>0</w:t>
            </w:r>
          </w:p>
        </w:tc>
      </w:tr>
      <w:tr w:rsidR="001A0EBB" w:rsidRPr="00051178" w:rsidTr="00051178">
        <w:trPr>
          <w:trHeight w:val="300"/>
          <w:jc w:val="center"/>
        </w:trPr>
        <w:tc>
          <w:tcPr>
            <w:tcW w:w="1281"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Fly</w:t>
            </w:r>
          </w:p>
        </w:tc>
        <w:tc>
          <w:tcPr>
            <w:tcW w:w="838"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S9</w:t>
            </w:r>
          </w:p>
        </w:tc>
        <w:tc>
          <w:tcPr>
            <w:tcW w:w="1852" w:type="dxa"/>
            <w:shd w:val="clear" w:color="auto" w:fill="95B3D7" w:themeFill="accent1" w:themeFillTint="99"/>
            <w:noWrap/>
            <w:hideMark/>
          </w:tcPr>
          <w:p w:rsidR="001A0EBB" w:rsidRPr="00051178" w:rsidRDefault="00233417" w:rsidP="00051178">
            <w:pPr>
              <w:jc w:val="center"/>
              <w:rPr>
                <w:rFonts w:ascii="Calibri" w:eastAsia="Times New Roman" w:hAnsi="Calibri" w:cs="Times New Roman"/>
                <w:color w:val="000000"/>
              </w:rPr>
            </w:pPr>
            <w:r>
              <w:rPr>
                <w:rFonts w:ascii="Calibri" w:eastAsia="Times New Roman" w:hAnsi="Calibri" w:cs="Times New Roman"/>
                <w:color w:val="000000"/>
              </w:rPr>
              <w:t>01:15.95</w:t>
            </w:r>
          </w:p>
        </w:tc>
        <w:tc>
          <w:tcPr>
            <w:tcW w:w="2152" w:type="dxa"/>
            <w:shd w:val="clear" w:color="auto" w:fill="D99594" w:themeFill="accent2"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01:27.6</w:t>
            </w:r>
            <w:r>
              <w:rPr>
                <w:rFonts w:ascii="Calibri" w:eastAsia="Times New Roman" w:hAnsi="Calibri" w:cs="Times New Roman"/>
                <w:color w:val="000000"/>
              </w:rPr>
              <w:t>5</w:t>
            </w:r>
          </w:p>
        </w:tc>
      </w:tr>
      <w:tr w:rsidR="001A0EBB" w:rsidRPr="00051178" w:rsidTr="00051178">
        <w:trPr>
          <w:trHeight w:val="300"/>
          <w:jc w:val="center"/>
        </w:trPr>
        <w:tc>
          <w:tcPr>
            <w:tcW w:w="1281"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Fly</w:t>
            </w:r>
          </w:p>
        </w:tc>
        <w:tc>
          <w:tcPr>
            <w:tcW w:w="838"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S10</w:t>
            </w:r>
          </w:p>
        </w:tc>
        <w:tc>
          <w:tcPr>
            <w:tcW w:w="1852" w:type="dxa"/>
            <w:shd w:val="clear" w:color="auto" w:fill="95B3D7" w:themeFill="accent1"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01:12.2</w:t>
            </w:r>
            <w:r w:rsidR="00233417">
              <w:rPr>
                <w:rFonts w:ascii="Calibri" w:eastAsia="Times New Roman" w:hAnsi="Calibri" w:cs="Times New Roman"/>
                <w:color w:val="000000"/>
              </w:rPr>
              <w:t>0</w:t>
            </w:r>
          </w:p>
        </w:tc>
        <w:tc>
          <w:tcPr>
            <w:tcW w:w="2152" w:type="dxa"/>
            <w:shd w:val="clear" w:color="auto" w:fill="D99594" w:themeFill="accent2"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01:26.3</w:t>
            </w:r>
            <w:r>
              <w:rPr>
                <w:rFonts w:ascii="Calibri" w:eastAsia="Times New Roman" w:hAnsi="Calibri" w:cs="Times New Roman"/>
                <w:color w:val="000000"/>
              </w:rPr>
              <w:t>5</w:t>
            </w:r>
          </w:p>
        </w:tc>
      </w:tr>
      <w:tr w:rsidR="00233417" w:rsidRPr="00051178" w:rsidTr="00051178">
        <w:trPr>
          <w:trHeight w:val="300"/>
          <w:jc w:val="center"/>
        </w:trPr>
        <w:tc>
          <w:tcPr>
            <w:tcW w:w="1281" w:type="dxa"/>
            <w:noWrap/>
          </w:tcPr>
          <w:p w:rsidR="00233417" w:rsidRPr="00051178" w:rsidRDefault="00233417" w:rsidP="00051178">
            <w:pPr>
              <w:jc w:val="center"/>
              <w:rPr>
                <w:rFonts w:ascii="Calibri" w:eastAsia="Times New Roman" w:hAnsi="Calibri" w:cs="Times New Roman"/>
                <w:color w:val="000000"/>
              </w:rPr>
            </w:pPr>
            <w:r>
              <w:rPr>
                <w:rFonts w:ascii="Calibri" w:eastAsia="Times New Roman" w:hAnsi="Calibri" w:cs="Times New Roman"/>
                <w:color w:val="000000"/>
              </w:rPr>
              <w:t>100Fly</w:t>
            </w:r>
          </w:p>
        </w:tc>
        <w:tc>
          <w:tcPr>
            <w:tcW w:w="838" w:type="dxa"/>
            <w:noWrap/>
          </w:tcPr>
          <w:p w:rsidR="00233417" w:rsidRPr="00051178" w:rsidRDefault="00233417" w:rsidP="00051178">
            <w:pPr>
              <w:jc w:val="center"/>
              <w:rPr>
                <w:rFonts w:ascii="Calibri" w:eastAsia="Times New Roman" w:hAnsi="Calibri" w:cs="Times New Roman"/>
                <w:color w:val="000000"/>
              </w:rPr>
            </w:pPr>
            <w:r>
              <w:rPr>
                <w:rFonts w:ascii="Calibri" w:eastAsia="Times New Roman" w:hAnsi="Calibri" w:cs="Times New Roman"/>
                <w:color w:val="000000"/>
              </w:rPr>
              <w:t>S11</w:t>
            </w:r>
          </w:p>
        </w:tc>
        <w:tc>
          <w:tcPr>
            <w:tcW w:w="1852" w:type="dxa"/>
            <w:shd w:val="clear" w:color="auto" w:fill="95B3D7" w:themeFill="accent1" w:themeFillTint="99"/>
            <w:noWrap/>
          </w:tcPr>
          <w:p w:rsidR="00233417" w:rsidRPr="00051178" w:rsidRDefault="00233417" w:rsidP="00051178">
            <w:pPr>
              <w:jc w:val="center"/>
              <w:rPr>
                <w:rFonts w:ascii="Calibri" w:eastAsia="Times New Roman" w:hAnsi="Calibri" w:cs="Times New Roman"/>
                <w:color w:val="000000"/>
              </w:rPr>
            </w:pPr>
            <w:r>
              <w:rPr>
                <w:rFonts w:ascii="Calibri" w:eastAsia="Times New Roman" w:hAnsi="Calibri" w:cs="Times New Roman"/>
                <w:color w:val="000000"/>
              </w:rPr>
              <w:t>01:20.90</w:t>
            </w:r>
          </w:p>
        </w:tc>
        <w:tc>
          <w:tcPr>
            <w:tcW w:w="2152" w:type="dxa"/>
            <w:shd w:val="clear" w:color="auto" w:fill="D99594" w:themeFill="accent2" w:themeFillTint="99"/>
            <w:noWrap/>
          </w:tcPr>
          <w:p w:rsidR="00233417" w:rsidRPr="00051178" w:rsidRDefault="00233417" w:rsidP="00051178">
            <w:pPr>
              <w:jc w:val="center"/>
              <w:rPr>
                <w:rFonts w:ascii="Calibri" w:eastAsia="Times New Roman" w:hAnsi="Calibri" w:cs="Times New Roman"/>
                <w:color w:val="000000"/>
              </w:rPr>
            </w:pPr>
            <w:r>
              <w:rPr>
                <w:rFonts w:ascii="Calibri" w:eastAsia="Times New Roman" w:hAnsi="Calibri" w:cs="Times New Roman"/>
                <w:color w:val="000000"/>
              </w:rPr>
              <w:t>N/A</w:t>
            </w:r>
          </w:p>
        </w:tc>
      </w:tr>
      <w:tr w:rsidR="001A0EBB" w:rsidRPr="00051178" w:rsidTr="00051178">
        <w:trPr>
          <w:trHeight w:val="300"/>
          <w:jc w:val="center"/>
        </w:trPr>
        <w:tc>
          <w:tcPr>
            <w:tcW w:w="1281"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100 Fly</w:t>
            </w:r>
          </w:p>
        </w:tc>
        <w:tc>
          <w:tcPr>
            <w:tcW w:w="838"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S13</w:t>
            </w:r>
          </w:p>
        </w:tc>
        <w:tc>
          <w:tcPr>
            <w:tcW w:w="1852" w:type="dxa"/>
            <w:shd w:val="clear" w:color="auto" w:fill="95B3D7" w:themeFill="accent1"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01:10.6</w:t>
            </w:r>
            <w:r w:rsidR="00233417">
              <w:rPr>
                <w:rFonts w:ascii="Calibri" w:eastAsia="Times New Roman" w:hAnsi="Calibri" w:cs="Times New Roman"/>
                <w:color w:val="000000"/>
              </w:rPr>
              <w:t>0</w:t>
            </w:r>
          </w:p>
        </w:tc>
        <w:tc>
          <w:tcPr>
            <w:tcW w:w="2152" w:type="dxa"/>
            <w:shd w:val="clear" w:color="auto" w:fill="D99594" w:themeFill="accent2"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01:24.8</w:t>
            </w:r>
            <w:r>
              <w:rPr>
                <w:rFonts w:ascii="Calibri" w:eastAsia="Times New Roman" w:hAnsi="Calibri" w:cs="Times New Roman"/>
                <w:color w:val="000000"/>
              </w:rPr>
              <w:t>5</w:t>
            </w:r>
          </w:p>
        </w:tc>
      </w:tr>
      <w:tr w:rsidR="00233417" w:rsidRPr="00051178" w:rsidTr="00051178">
        <w:trPr>
          <w:trHeight w:val="300"/>
          <w:jc w:val="center"/>
        </w:trPr>
        <w:tc>
          <w:tcPr>
            <w:tcW w:w="1281" w:type="dxa"/>
            <w:noWrap/>
          </w:tcPr>
          <w:p w:rsidR="00233417" w:rsidRPr="00B465D0" w:rsidRDefault="00233417" w:rsidP="00233417">
            <w:pPr>
              <w:jc w:val="center"/>
            </w:pPr>
            <w:r w:rsidRPr="00B465D0">
              <w:t>150 IM</w:t>
            </w:r>
          </w:p>
        </w:tc>
        <w:tc>
          <w:tcPr>
            <w:tcW w:w="838" w:type="dxa"/>
            <w:noWrap/>
          </w:tcPr>
          <w:p w:rsidR="00233417" w:rsidRPr="00B465D0" w:rsidRDefault="00233417" w:rsidP="00233417">
            <w:pPr>
              <w:jc w:val="center"/>
            </w:pPr>
            <w:r>
              <w:t>SM3</w:t>
            </w:r>
          </w:p>
        </w:tc>
        <w:tc>
          <w:tcPr>
            <w:tcW w:w="1852" w:type="dxa"/>
            <w:shd w:val="clear" w:color="auto" w:fill="95B3D7" w:themeFill="accent1" w:themeFillTint="99"/>
            <w:noWrap/>
          </w:tcPr>
          <w:p w:rsidR="00233417" w:rsidRPr="00B465D0" w:rsidRDefault="00233417" w:rsidP="00233417">
            <w:pPr>
              <w:jc w:val="center"/>
            </w:pPr>
            <w:r w:rsidRPr="00B465D0">
              <w:t>03:</w:t>
            </w:r>
            <w:r>
              <w:t>46.45</w:t>
            </w:r>
          </w:p>
        </w:tc>
        <w:tc>
          <w:tcPr>
            <w:tcW w:w="2152" w:type="dxa"/>
            <w:shd w:val="clear" w:color="auto" w:fill="D99594" w:themeFill="accent2" w:themeFillTint="99"/>
            <w:noWrap/>
          </w:tcPr>
          <w:p w:rsidR="00233417" w:rsidRDefault="00233417" w:rsidP="00233417">
            <w:pPr>
              <w:jc w:val="center"/>
            </w:pPr>
            <w:r>
              <w:t>N/A</w:t>
            </w:r>
          </w:p>
        </w:tc>
      </w:tr>
      <w:tr w:rsidR="001A0EBB" w:rsidRPr="00051178" w:rsidTr="00051178">
        <w:trPr>
          <w:trHeight w:val="300"/>
          <w:jc w:val="center"/>
        </w:trPr>
        <w:tc>
          <w:tcPr>
            <w:tcW w:w="1281"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150 IM</w:t>
            </w:r>
          </w:p>
        </w:tc>
        <w:tc>
          <w:tcPr>
            <w:tcW w:w="838"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SM4</w:t>
            </w:r>
          </w:p>
        </w:tc>
        <w:tc>
          <w:tcPr>
            <w:tcW w:w="1852" w:type="dxa"/>
            <w:shd w:val="clear" w:color="auto" w:fill="95B3D7" w:themeFill="accent1"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03:20.3</w:t>
            </w:r>
            <w:r w:rsidR="00233417">
              <w:rPr>
                <w:rFonts w:ascii="Calibri" w:eastAsia="Times New Roman" w:hAnsi="Calibri" w:cs="Times New Roman"/>
                <w:color w:val="000000"/>
              </w:rPr>
              <w:t>0</w:t>
            </w:r>
          </w:p>
        </w:tc>
        <w:tc>
          <w:tcPr>
            <w:tcW w:w="2152" w:type="dxa"/>
            <w:shd w:val="clear" w:color="auto" w:fill="D99594" w:themeFill="accent2" w:themeFillTint="99"/>
            <w:noWrap/>
            <w:hideMark/>
          </w:tcPr>
          <w:p w:rsidR="001A0EBB"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04:23.30</w:t>
            </w:r>
          </w:p>
        </w:tc>
      </w:tr>
      <w:tr w:rsidR="001A0EBB" w:rsidRPr="00051178" w:rsidTr="00051178">
        <w:trPr>
          <w:trHeight w:val="300"/>
          <w:jc w:val="center"/>
        </w:trPr>
        <w:tc>
          <w:tcPr>
            <w:tcW w:w="1281"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200 IM</w:t>
            </w:r>
          </w:p>
        </w:tc>
        <w:tc>
          <w:tcPr>
            <w:tcW w:w="838"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SM5</w:t>
            </w:r>
          </w:p>
        </w:tc>
        <w:tc>
          <w:tcPr>
            <w:tcW w:w="1852" w:type="dxa"/>
            <w:shd w:val="clear" w:color="auto" w:fill="95B3D7" w:themeFill="accent1" w:themeFillTint="99"/>
            <w:noWrap/>
            <w:hideMark/>
          </w:tcPr>
          <w:p w:rsidR="001A0EBB" w:rsidRPr="00051178" w:rsidRDefault="00233417" w:rsidP="00051178">
            <w:pPr>
              <w:jc w:val="center"/>
              <w:rPr>
                <w:rFonts w:ascii="Calibri" w:eastAsia="Times New Roman" w:hAnsi="Calibri" w:cs="Times New Roman"/>
                <w:color w:val="000000"/>
              </w:rPr>
            </w:pPr>
            <w:r>
              <w:rPr>
                <w:rFonts w:ascii="Calibri" w:eastAsia="Times New Roman" w:hAnsi="Calibri" w:cs="Times New Roman"/>
                <w:color w:val="000000"/>
              </w:rPr>
              <w:t>N/A</w:t>
            </w:r>
          </w:p>
        </w:tc>
        <w:tc>
          <w:tcPr>
            <w:tcW w:w="2152" w:type="dxa"/>
            <w:shd w:val="clear" w:color="auto" w:fill="D99594" w:themeFill="accent2"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04:20.7</w:t>
            </w:r>
            <w:r>
              <w:rPr>
                <w:rFonts w:ascii="Calibri" w:eastAsia="Times New Roman" w:hAnsi="Calibri" w:cs="Times New Roman"/>
                <w:color w:val="000000"/>
              </w:rPr>
              <w:t>0</w:t>
            </w:r>
          </w:p>
        </w:tc>
      </w:tr>
      <w:tr w:rsidR="001A0EBB" w:rsidRPr="00051178" w:rsidTr="00051178">
        <w:trPr>
          <w:trHeight w:val="300"/>
          <w:jc w:val="center"/>
        </w:trPr>
        <w:tc>
          <w:tcPr>
            <w:tcW w:w="1281"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200 IM</w:t>
            </w:r>
          </w:p>
        </w:tc>
        <w:tc>
          <w:tcPr>
            <w:tcW w:w="838"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SM6</w:t>
            </w:r>
          </w:p>
        </w:tc>
        <w:tc>
          <w:tcPr>
            <w:tcW w:w="1852" w:type="dxa"/>
            <w:shd w:val="clear" w:color="auto" w:fill="95B3D7" w:themeFill="accent1"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03:25.</w:t>
            </w:r>
            <w:r w:rsidR="00233417">
              <w:rPr>
                <w:rFonts w:ascii="Calibri" w:eastAsia="Times New Roman" w:hAnsi="Calibri" w:cs="Times New Roman"/>
                <w:color w:val="000000"/>
              </w:rPr>
              <w:t>4</w:t>
            </w:r>
            <w:r w:rsidRPr="00051178">
              <w:rPr>
                <w:rFonts w:ascii="Calibri" w:eastAsia="Times New Roman" w:hAnsi="Calibri" w:cs="Times New Roman"/>
                <w:color w:val="000000"/>
              </w:rPr>
              <w:t>5</w:t>
            </w:r>
          </w:p>
        </w:tc>
        <w:tc>
          <w:tcPr>
            <w:tcW w:w="2152" w:type="dxa"/>
            <w:shd w:val="clear" w:color="auto" w:fill="D99594" w:themeFill="accent2" w:themeFillTint="99"/>
            <w:noWrap/>
            <w:hideMark/>
          </w:tcPr>
          <w:p w:rsidR="001A0EBB"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04:02.85</w:t>
            </w:r>
          </w:p>
        </w:tc>
      </w:tr>
      <w:tr w:rsidR="001A0EBB" w:rsidRPr="00051178" w:rsidTr="00051178">
        <w:trPr>
          <w:trHeight w:val="300"/>
          <w:jc w:val="center"/>
        </w:trPr>
        <w:tc>
          <w:tcPr>
            <w:tcW w:w="1281"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200 IM</w:t>
            </w:r>
          </w:p>
        </w:tc>
        <w:tc>
          <w:tcPr>
            <w:tcW w:w="838"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SM7</w:t>
            </w:r>
          </w:p>
        </w:tc>
        <w:tc>
          <w:tcPr>
            <w:tcW w:w="1852" w:type="dxa"/>
            <w:shd w:val="clear" w:color="auto" w:fill="95B3D7" w:themeFill="accent1" w:themeFillTint="99"/>
            <w:noWrap/>
            <w:hideMark/>
          </w:tcPr>
          <w:p w:rsidR="001A0EBB" w:rsidRPr="00051178" w:rsidRDefault="00233417" w:rsidP="00051178">
            <w:pPr>
              <w:jc w:val="center"/>
              <w:rPr>
                <w:rFonts w:ascii="Calibri" w:eastAsia="Times New Roman" w:hAnsi="Calibri" w:cs="Times New Roman"/>
                <w:color w:val="000000"/>
              </w:rPr>
            </w:pPr>
            <w:r>
              <w:rPr>
                <w:rFonts w:ascii="Calibri" w:eastAsia="Times New Roman" w:hAnsi="Calibri" w:cs="Times New Roman"/>
                <w:color w:val="000000"/>
              </w:rPr>
              <w:t>03:16.45</w:t>
            </w:r>
          </w:p>
        </w:tc>
        <w:tc>
          <w:tcPr>
            <w:tcW w:w="2152" w:type="dxa"/>
            <w:shd w:val="clear" w:color="auto" w:fill="D99594" w:themeFill="accent2"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03:55.0</w:t>
            </w:r>
            <w:r>
              <w:rPr>
                <w:rFonts w:ascii="Calibri" w:eastAsia="Times New Roman" w:hAnsi="Calibri" w:cs="Times New Roman"/>
                <w:color w:val="000000"/>
              </w:rPr>
              <w:t>0</w:t>
            </w:r>
          </w:p>
        </w:tc>
      </w:tr>
      <w:tr w:rsidR="001A0EBB" w:rsidRPr="00051178" w:rsidTr="00051178">
        <w:trPr>
          <w:trHeight w:val="300"/>
          <w:jc w:val="center"/>
        </w:trPr>
        <w:tc>
          <w:tcPr>
            <w:tcW w:w="1281"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200 IM</w:t>
            </w:r>
          </w:p>
        </w:tc>
        <w:tc>
          <w:tcPr>
            <w:tcW w:w="838"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SM8</w:t>
            </w:r>
          </w:p>
        </w:tc>
        <w:tc>
          <w:tcPr>
            <w:tcW w:w="1852" w:type="dxa"/>
            <w:shd w:val="clear" w:color="auto" w:fill="95B3D7" w:themeFill="accent1" w:themeFillTint="99"/>
            <w:noWrap/>
            <w:hideMark/>
          </w:tcPr>
          <w:p w:rsidR="001A0EBB" w:rsidRPr="00051178" w:rsidRDefault="00233417" w:rsidP="00051178">
            <w:pPr>
              <w:jc w:val="center"/>
              <w:rPr>
                <w:rFonts w:ascii="Calibri" w:eastAsia="Times New Roman" w:hAnsi="Calibri" w:cs="Times New Roman"/>
                <w:color w:val="000000"/>
              </w:rPr>
            </w:pPr>
            <w:r>
              <w:rPr>
                <w:rFonts w:ascii="Calibri" w:eastAsia="Times New Roman" w:hAnsi="Calibri" w:cs="Times New Roman"/>
                <w:color w:val="000000"/>
              </w:rPr>
              <w:t>03:03.95</w:t>
            </w:r>
          </w:p>
        </w:tc>
        <w:tc>
          <w:tcPr>
            <w:tcW w:w="2152" w:type="dxa"/>
            <w:shd w:val="clear" w:color="auto" w:fill="D99594" w:themeFill="accent2"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03:31.8</w:t>
            </w:r>
            <w:r>
              <w:rPr>
                <w:rFonts w:ascii="Calibri" w:eastAsia="Times New Roman" w:hAnsi="Calibri" w:cs="Times New Roman"/>
                <w:color w:val="000000"/>
              </w:rPr>
              <w:t>5</w:t>
            </w:r>
          </w:p>
        </w:tc>
      </w:tr>
      <w:tr w:rsidR="001A0EBB" w:rsidRPr="00051178" w:rsidTr="00051178">
        <w:trPr>
          <w:trHeight w:val="300"/>
          <w:jc w:val="center"/>
        </w:trPr>
        <w:tc>
          <w:tcPr>
            <w:tcW w:w="1281"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200 IM</w:t>
            </w:r>
          </w:p>
        </w:tc>
        <w:tc>
          <w:tcPr>
            <w:tcW w:w="838"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SM9</w:t>
            </w:r>
          </w:p>
        </w:tc>
        <w:tc>
          <w:tcPr>
            <w:tcW w:w="1852" w:type="dxa"/>
            <w:shd w:val="clear" w:color="auto" w:fill="95B3D7" w:themeFill="accent1"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02:55.3</w:t>
            </w:r>
            <w:r w:rsidR="00233417">
              <w:rPr>
                <w:rFonts w:ascii="Calibri" w:eastAsia="Times New Roman" w:hAnsi="Calibri" w:cs="Times New Roman"/>
                <w:color w:val="000000"/>
              </w:rPr>
              <w:t>5</w:t>
            </w:r>
          </w:p>
        </w:tc>
        <w:tc>
          <w:tcPr>
            <w:tcW w:w="2152" w:type="dxa"/>
            <w:shd w:val="clear" w:color="auto" w:fill="D99594" w:themeFill="accent2"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03:17.2</w:t>
            </w:r>
            <w:r>
              <w:rPr>
                <w:rFonts w:ascii="Calibri" w:eastAsia="Times New Roman" w:hAnsi="Calibri" w:cs="Times New Roman"/>
                <w:color w:val="000000"/>
              </w:rPr>
              <w:t>5</w:t>
            </w:r>
          </w:p>
        </w:tc>
      </w:tr>
      <w:tr w:rsidR="001A0EBB" w:rsidRPr="00051178" w:rsidTr="00051178">
        <w:trPr>
          <w:trHeight w:val="300"/>
          <w:jc w:val="center"/>
        </w:trPr>
        <w:tc>
          <w:tcPr>
            <w:tcW w:w="1281"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200 IM</w:t>
            </w:r>
          </w:p>
        </w:tc>
        <w:tc>
          <w:tcPr>
            <w:tcW w:w="838"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SM10</w:t>
            </w:r>
          </w:p>
        </w:tc>
        <w:tc>
          <w:tcPr>
            <w:tcW w:w="1852" w:type="dxa"/>
            <w:shd w:val="clear" w:color="auto" w:fill="95B3D7" w:themeFill="accent1"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02:48.</w:t>
            </w:r>
            <w:r w:rsidR="00233417">
              <w:rPr>
                <w:rFonts w:ascii="Calibri" w:eastAsia="Times New Roman" w:hAnsi="Calibri" w:cs="Times New Roman"/>
                <w:color w:val="000000"/>
              </w:rPr>
              <w:t>4</w:t>
            </w:r>
            <w:r w:rsidRPr="00051178">
              <w:rPr>
                <w:rFonts w:ascii="Calibri" w:eastAsia="Times New Roman" w:hAnsi="Calibri" w:cs="Times New Roman"/>
                <w:color w:val="000000"/>
              </w:rPr>
              <w:t>5</w:t>
            </w:r>
          </w:p>
        </w:tc>
        <w:tc>
          <w:tcPr>
            <w:tcW w:w="2152" w:type="dxa"/>
            <w:shd w:val="clear" w:color="auto" w:fill="D99594" w:themeFill="accent2"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03:12.4</w:t>
            </w:r>
            <w:r>
              <w:rPr>
                <w:rFonts w:ascii="Calibri" w:eastAsia="Times New Roman" w:hAnsi="Calibri" w:cs="Times New Roman"/>
                <w:color w:val="000000"/>
              </w:rPr>
              <w:t>5</w:t>
            </w:r>
          </w:p>
        </w:tc>
      </w:tr>
      <w:tr w:rsidR="001A0EBB" w:rsidRPr="00051178" w:rsidTr="00051178">
        <w:trPr>
          <w:trHeight w:val="300"/>
          <w:jc w:val="center"/>
        </w:trPr>
        <w:tc>
          <w:tcPr>
            <w:tcW w:w="1281"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200 IM</w:t>
            </w:r>
          </w:p>
        </w:tc>
        <w:tc>
          <w:tcPr>
            <w:tcW w:w="838"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SM11</w:t>
            </w:r>
          </w:p>
        </w:tc>
        <w:tc>
          <w:tcPr>
            <w:tcW w:w="1852" w:type="dxa"/>
            <w:shd w:val="clear" w:color="auto" w:fill="95B3D7" w:themeFill="accent1"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03:04.7</w:t>
            </w:r>
            <w:r w:rsidR="00233417">
              <w:rPr>
                <w:rFonts w:ascii="Calibri" w:eastAsia="Times New Roman" w:hAnsi="Calibri" w:cs="Times New Roman"/>
                <w:color w:val="000000"/>
              </w:rPr>
              <w:t>0</w:t>
            </w:r>
          </w:p>
        </w:tc>
        <w:tc>
          <w:tcPr>
            <w:tcW w:w="2152" w:type="dxa"/>
            <w:shd w:val="clear" w:color="auto" w:fill="D99594" w:themeFill="accent2"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03:43.7</w:t>
            </w:r>
            <w:r>
              <w:rPr>
                <w:rFonts w:ascii="Calibri" w:eastAsia="Times New Roman" w:hAnsi="Calibri" w:cs="Times New Roman"/>
                <w:color w:val="000000"/>
              </w:rPr>
              <w:t>5</w:t>
            </w:r>
          </w:p>
        </w:tc>
      </w:tr>
      <w:tr w:rsidR="001A0EBB" w:rsidRPr="00051178" w:rsidTr="00051178">
        <w:trPr>
          <w:trHeight w:val="300"/>
          <w:jc w:val="center"/>
        </w:trPr>
        <w:tc>
          <w:tcPr>
            <w:tcW w:w="1281"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200 IM</w:t>
            </w:r>
          </w:p>
        </w:tc>
        <w:tc>
          <w:tcPr>
            <w:tcW w:w="838" w:type="dxa"/>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SM13</w:t>
            </w:r>
          </w:p>
        </w:tc>
        <w:tc>
          <w:tcPr>
            <w:tcW w:w="1852" w:type="dxa"/>
            <w:shd w:val="clear" w:color="auto" w:fill="95B3D7" w:themeFill="accent1" w:themeFillTint="99"/>
            <w:noWrap/>
            <w:hideMark/>
          </w:tcPr>
          <w:p w:rsidR="001A0EBB" w:rsidRPr="00051178" w:rsidRDefault="00233417" w:rsidP="00051178">
            <w:pPr>
              <w:jc w:val="center"/>
              <w:rPr>
                <w:rFonts w:ascii="Calibri" w:eastAsia="Times New Roman" w:hAnsi="Calibri" w:cs="Times New Roman"/>
                <w:color w:val="000000"/>
              </w:rPr>
            </w:pPr>
            <w:r>
              <w:rPr>
                <w:rFonts w:ascii="Calibri" w:eastAsia="Times New Roman" w:hAnsi="Calibri" w:cs="Times New Roman"/>
                <w:color w:val="000000"/>
              </w:rPr>
              <w:t>02:42.75</w:t>
            </w:r>
          </w:p>
        </w:tc>
        <w:tc>
          <w:tcPr>
            <w:tcW w:w="2152" w:type="dxa"/>
            <w:shd w:val="clear" w:color="auto" w:fill="D99594" w:themeFill="accent2" w:themeFillTint="99"/>
            <w:noWrap/>
            <w:hideMark/>
          </w:tcPr>
          <w:p w:rsidR="001A0EBB" w:rsidRPr="00051178" w:rsidRDefault="001A0EBB" w:rsidP="00051178">
            <w:pPr>
              <w:jc w:val="center"/>
              <w:rPr>
                <w:rFonts w:ascii="Calibri" w:eastAsia="Times New Roman" w:hAnsi="Calibri" w:cs="Times New Roman"/>
                <w:color w:val="000000"/>
              </w:rPr>
            </w:pPr>
            <w:r w:rsidRPr="00051178">
              <w:rPr>
                <w:rFonts w:ascii="Calibri" w:eastAsia="Times New Roman" w:hAnsi="Calibri" w:cs="Times New Roman"/>
                <w:color w:val="000000"/>
              </w:rPr>
              <w:t>03:07.9</w:t>
            </w:r>
            <w:r>
              <w:rPr>
                <w:rFonts w:ascii="Calibri" w:eastAsia="Times New Roman" w:hAnsi="Calibri" w:cs="Times New Roman"/>
                <w:color w:val="000000"/>
              </w:rPr>
              <w:t>5</w:t>
            </w:r>
          </w:p>
        </w:tc>
      </w:tr>
      <w:tr w:rsidR="001A0EBB" w:rsidRPr="00051178" w:rsidTr="00051178">
        <w:trPr>
          <w:trHeight w:val="300"/>
          <w:jc w:val="center"/>
        </w:trPr>
        <w:tc>
          <w:tcPr>
            <w:tcW w:w="1281" w:type="dxa"/>
            <w:noWrap/>
            <w:hideMark/>
          </w:tcPr>
          <w:p w:rsidR="001A0EBB"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200 IM</w:t>
            </w:r>
          </w:p>
        </w:tc>
        <w:tc>
          <w:tcPr>
            <w:tcW w:w="838" w:type="dxa"/>
            <w:noWrap/>
            <w:hideMark/>
          </w:tcPr>
          <w:p w:rsidR="001A0EBB"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SM14</w:t>
            </w:r>
          </w:p>
        </w:tc>
        <w:tc>
          <w:tcPr>
            <w:tcW w:w="1852" w:type="dxa"/>
            <w:shd w:val="clear" w:color="auto" w:fill="95B3D7" w:themeFill="accent1" w:themeFillTint="99"/>
            <w:noWrap/>
            <w:hideMark/>
          </w:tcPr>
          <w:p w:rsidR="001A0EBB" w:rsidRPr="00051178" w:rsidRDefault="00233417" w:rsidP="00051178">
            <w:pPr>
              <w:jc w:val="center"/>
              <w:rPr>
                <w:rFonts w:ascii="Calibri" w:eastAsia="Times New Roman" w:hAnsi="Calibri" w:cs="Times New Roman"/>
                <w:color w:val="000000"/>
              </w:rPr>
            </w:pPr>
            <w:r>
              <w:rPr>
                <w:rFonts w:ascii="Calibri" w:eastAsia="Times New Roman" w:hAnsi="Calibri" w:cs="Times New Roman"/>
                <w:color w:val="000000"/>
              </w:rPr>
              <w:t>02:55.90</w:t>
            </w:r>
          </w:p>
        </w:tc>
        <w:tc>
          <w:tcPr>
            <w:tcW w:w="2152" w:type="dxa"/>
            <w:shd w:val="clear" w:color="auto" w:fill="D99594" w:themeFill="accent2" w:themeFillTint="99"/>
            <w:noWrap/>
            <w:hideMark/>
          </w:tcPr>
          <w:p w:rsidR="001A0EBB" w:rsidRPr="00051178" w:rsidRDefault="001A0EBB" w:rsidP="00051178">
            <w:pPr>
              <w:jc w:val="center"/>
              <w:rPr>
                <w:rFonts w:ascii="Calibri" w:eastAsia="Times New Roman" w:hAnsi="Calibri" w:cs="Times New Roman"/>
                <w:color w:val="000000"/>
              </w:rPr>
            </w:pPr>
            <w:r>
              <w:rPr>
                <w:rFonts w:ascii="Calibri" w:eastAsia="Times New Roman" w:hAnsi="Calibri" w:cs="Times New Roman"/>
                <w:color w:val="000000"/>
              </w:rPr>
              <w:t>3:14.55</w:t>
            </w:r>
          </w:p>
        </w:tc>
      </w:tr>
    </w:tbl>
    <w:p w:rsidR="00CA1630" w:rsidRDefault="00CA1630" w:rsidP="00AF11F9">
      <w:pPr>
        <w:rPr>
          <w:rFonts w:eastAsia="Arial Unicode MS" w:cs="Arial Unicode MS"/>
          <w:b/>
          <w:color w:val="FFFFFF" w:themeColor="background1"/>
          <w:sz w:val="26"/>
          <w:szCs w:val="26"/>
        </w:rPr>
      </w:pPr>
    </w:p>
    <w:p w:rsidR="008B0EFA" w:rsidRDefault="008B0EFA" w:rsidP="00AF11F9">
      <w:pPr>
        <w:rPr>
          <w:rFonts w:eastAsia="Arial Unicode MS" w:cs="Arial Unicode MS"/>
          <w:b/>
          <w:color w:val="FFFFFF" w:themeColor="background1"/>
          <w:sz w:val="26"/>
          <w:szCs w:val="26"/>
        </w:rPr>
      </w:pPr>
    </w:p>
    <w:p w:rsidR="008B0EFA" w:rsidRDefault="008B0EFA" w:rsidP="00AF11F9">
      <w:pPr>
        <w:rPr>
          <w:rFonts w:eastAsia="Arial Unicode MS" w:cs="Arial Unicode MS"/>
          <w:b/>
          <w:color w:val="FFFFFF" w:themeColor="background1"/>
          <w:sz w:val="26"/>
          <w:szCs w:val="26"/>
        </w:rPr>
      </w:pPr>
    </w:p>
    <w:p w:rsidR="008D75BA" w:rsidRDefault="008D75BA" w:rsidP="00AF11F9">
      <w:pPr>
        <w:rPr>
          <w:rFonts w:eastAsia="Arial Unicode MS" w:cs="Arial Unicode MS"/>
          <w:b/>
          <w:color w:val="FFFFFF" w:themeColor="background1"/>
          <w:sz w:val="26"/>
          <w:szCs w:val="26"/>
        </w:rPr>
      </w:pPr>
    </w:p>
    <w:p w:rsidR="008324D5" w:rsidRDefault="008324D5" w:rsidP="00AF11F9">
      <w:pPr>
        <w:rPr>
          <w:rFonts w:eastAsia="Arial Unicode MS" w:cs="Arial Unicode MS"/>
          <w:b/>
          <w:color w:val="FFFFFF" w:themeColor="background1"/>
          <w:sz w:val="26"/>
          <w:szCs w:val="26"/>
        </w:rPr>
      </w:pPr>
    </w:p>
    <w:bookmarkStart w:id="15" w:name="_Toc421004698"/>
    <w:p w:rsidR="00AF11F9" w:rsidRPr="00A11E00" w:rsidRDefault="009F5EBA" w:rsidP="00AF11F9">
      <w:pPr>
        <w:pStyle w:val="Heading2"/>
        <w:rPr>
          <w:rFonts w:asciiTheme="minorHAnsi" w:eastAsia="Arial Unicode MS" w:hAnsiTheme="minorHAnsi"/>
          <w:color w:val="FFFFFF" w:themeColor="background1"/>
        </w:rPr>
      </w:pPr>
      <w:r>
        <w:rPr>
          <w:rFonts w:asciiTheme="minorHAnsi" w:eastAsia="Arial Unicode MS" w:hAnsiTheme="minorHAnsi"/>
          <w:noProof/>
          <w:color w:val="FFFFFF" w:themeColor="background1"/>
        </w:rPr>
        <w:lastRenderedPageBreak/>
        <mc:AlternateContent>
          <mc:Choice Requires="wps">
            <w:drawing>
              <wp:anchor distT="0" distB="0" distL="114300" distR="114300" simplePos="0" relativeHeight="251676672" behindDoc="1" locked="0" layoutInCell="1" allowOverlap="1" wp14:anchorId="4850526B" wp14:editId="4C76BB05">
                <wp:simplePos x="0" y="0"/>
                <wp:positionH relativeFrom="column">
                  <wp:posOffset>-38100</wp:posOffset>
                </wp:positionH>
                <wp:positionV relativeFrom="paragraph">
                  <wp:posOffset>-9525</wp:posOffset>
                </wp:positionV>
                <wp:extent cx="6038850" cy="323850"/>
                <wp:effectExtent l="0" t="0" r="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3E9726" id="AutoShape 18" o:spid="_x0000_s1026" style="position:absolute;margin-left:-3pt;margin-top:-.75pt;width:475.5pt;height:2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" fillcolor="#002060" stroked="f"/>
            </w:pict>
          </mc:Fallback>
        </mc:AlternateContent>
      </w:r>
      <w:r w:rsidR="00AF11F9" w:rsidRPr="00A11E00">
        <w:rPr>
          <w:rFonts w:asciiTheme="minorHAnsi" w:eastAsia="Arial Unicode MS" w:hAnsiTheme="minorHAnsi"/>
          <w:color w:val="FFFFFF" w:themeColor="background1"/>
        </w:rPr>
        <w:t>Table Tennis</w:t>
      </w:r>
      <w:bookmarkEnd w:id="15"/>
    </w:p>
    <w:p w:rsidR="00AF11F9" w:rsidRPr="000E1003" w:rsidRDefault="00AF11F9" w:rsidP="00D96B1A">
      <w:pPr>
        <w:spacing w:after="0" w:line="240" w:lineRule="auto"/>
        <w:rPr>
          <w:rFonts w:eastAsia="Arial Unicode MS" w:cstheme="minorHAnsi"/>
        </w:rPr>
      </w:pPr>
    </w:p>
    <w:p w:rsidR="00AF11F9" w:rsidRPr="001E1E1A" w:rsidRDefault="00E37A0B" w:rsidP="00D96B1A">
      <w:pPr>
        <w:spacing w:after="0" w:line="240" w:lineRule="auto"/>
        <w:rPr>
          <w:rFonts w:eastAsia="Arial Unicode MS" w:cstheme="minorHAnsi"/>
        </w:rPr>
      </w:pPr>
      <w:r>
        <w:rPr>
          <w:rFonts w:eastAsia="Arial Unicode MS" w:cstheme="minorHAnsi"/>
        </w:rPr>
        <w:t>For more information contact</w:t>
      </w:r>
      <w:r w:rsidR="00AF11F9" w:rsidRPr="000E1003">
        <w:rPr>
          <w:rFonts w:eastAsia="Arial Unicode MS" w:cstheme="minorHAnsi"/>
        </w:rPr>
        <w:t xml:space="preserve"> </w:t>
      </w:r>
      <w:r w:rsidR="00D96B1A" w:rsidRPr="001E1E1A">
        <w:rPr>
          <w:rFonts w:eastAsia="Arial Unicode MS" w:cstheme="minorHAnsi"/>
        </w:rPr>
        <w:t>Jasna Rather</w:t>
      </w:r>
      <w:r w:rsidR="00A11E00">
        <w:rPr>
          <w:rFonts w:eastAsia="Arial Unicode MS" w:cstheme="minorHAnsi"/>
        </w:rPr>
        <w:t xml:space="preserve"> at</w:t>
      </w:r>
      <w:r w:rsidR="00D96B1A" w:rsidRPr="001E1E1A">
        <w:rPr>
          <w:rFonts w:eastAsia="Arial Unicode MS" w:cstheme="minorHAnsi"/>
        </w:rPr>
        <w:t xml:space="preserve"> </w:t>
      </w:r>
      <w:hyperlink r:id="rId39" w:history="1">
        <w:r>
          <w:rPr>
            <w:rStyle w:val="Hyperlink"/>
            <w:rFonts w:eastAsia="Arial Unicode MS" w:cstheme="minorHAnsi"/>
          </w:rPr>
          <w:t>jasna@usatt.org</w:t>
        </w:r>
      </w:hyperlink>
      <w:r w:rsidR="00D96B1A" w:rsidRPr="000E1003">
        <w:rPr>
          <w:rFonts w:eastAsia="Arial Unicode MS" w:cstheme="minorHAnsi"/>
        </w:rPr>
        <w:t xml:space="preserve"> </w:t>
      </w:r>
      <w:r>
        <w:rPr>
          <w:rFonts w:eastAsia="Arial Unicode MS" w:cstheme="minorHAnsi"/>
        </w:rPr>
        <w:t>or 817-715-4062</w:t>
      </w:r>
    </w:p>
    <w:p w:rsidR="00E22511" w:rsidRPr="000E1003" w:rsidRDefault="00E22511" w:rsidP="00D96B1A">
      <w:pPr>
        <w:spacing w:after="0" w:line="240" w:lineRule="auto"/>
        <w:rPr>
          <w:rFonts w:eastAsia="Arial Unicode MS" w:cstheme="minorHAnsi"/>
        </w:rPr>
      </w:pPr>
    </w:p>
    <w:p w:rsidR="00D96B1A" w:rsidRPr="000E1003" w:rsidRDefault="00D96B1A" w:rsidP="00D96B1A">
      <w:pPr>
        <w:pStyle w:val="Default"/>
        <w:rPr>
          <w:rFonts w:asciiTheme="minorHAnsi" w:hAnsiTheme="minorHAnsi" w:cstheme="minorHAnsi"/>
          <w:b/>
          <w:u w:val="single"/>
        </w:rPr>
      </w:pPr>
      <w:r w:rsidRPr="000E1003">
        <w:rPr>
          <w:rFonts w:asciiTheme="minorHAnsi" w:eastAsia="Arial Unicode MS" w:hAnsiTheme="minorHAnsi" w:cstheme="minorHAnsi"/>
          <w:b/>
          <w:bCs/>
          <w:u w:val="single"/>
        </w:rPr>
        <w:t>VMAA</w:t>
      </w:r>
      <w:r w:rsidRPr="000E1003">
        <w:rPr>
          <w:rFonts w:asciiTheme="minorHAnsi" w:hAnsiTheme="minorHAnsi" w:cstheme="minorHAnsi"/>
          <w:b/>
          <w:u w:val="single"/>
        </w:rPr>
        <w:t xml:space="preserve"> Standard</w:t>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r w:rsidRPr="000E1003">
        <w:rPr>
          <w:rFonts w:asciiTheme="minorHAnsi" w:hAnsiTheme="minorHAnsi" w:cstheme="minorHAnsi"/>
          <w:b/>
          <w:u w:val="single"/>
        </w:rPr>
        <w:tab/>
      </w:r>
    </w:p>
    <w:p w:rsidR="00A57FF4" w:rsidRPr="000E1003" w:rsidRDefault="00AF11F9" w:rsidP="00D96B1A">
      <w:pPr>
        <w:spacing w:after="0" w:line="240" w:lineRule="auto"/>
        <w:rPr>
          <w:rFonts w:eastAsia="Arial Unicode MS" w:cstheme="minorHAnsi"/>
        </w:rPr>
      </w:pPr>
      <w:r w:rsidRPr="000E1003">
        <w:rPr>
          <w:rFonts w:eastAsia="Arial Unicode MS" w:cstheme="minorHAnsi"/>
        </w:rPr>
        <w:t>Athlete</w:t>
      </w:r>
      <w:r w:rsidR="00A57FF4" w:rsidRPr="000E1003">
        <w:rPr>
          <w:rFonts w:eastAsia="Arial Unicode MS" w:cstheme="minorHAnsi"/>
        </w:rPr>
        <w:t>s must meet the below eligibility requirements.</w:t>
      </w:r>
    </w:p>
    <w:p w:rsidR="00B83C00" w:rsidRPr="003C5EEE" w:rsidRDefault="00A57FF4" w:rsidP="00CA1956">
      <w:pPr>
        <w:pStyle w:val="ListParagraph"/>
        <w:numPr>
          <w:ilvl w:val="0"/>
          <w:numId w:val="2"/>
        </w:numPr>
        <w:spacing w:after="0" w:line="240" w:lineRule="auto"/>
        <w:rPr>
          <w:rFonts w:eastAsia="Arial Unicode MS" w:cstheme="minorHAnsi"/>
        </w:rPr>
      </w:pPr>
      <w:r w:rsidRPr="000E1003">
        <w:rPr>
          <w:rFonts w:eastAsia="Arial Unicode MS" w:cstheme="minorHAnsi"/>
        </w:rPr>
        <w:t>Current c</w:t>
      </w:r>
      <w:r w:rsidR="00DF3917" w:rsidRPr="000E1003">
        <w:rPr>
          <w:rFonts w:eastAsia="Arial Unicode MS" w:cstheme="minorHAnsi"/>
        </w:rPr>
        <w:t>ompetitive member of USA Table Tennis</w:t>
      </w:r>
      <w:r w:rsidR="000D15BC">
        <w:rPr>
          <w:rFonts w:eastAsia="Arial Unicode MS" w:cstheme="minorHAnsi"/>
        </w:rPr>
        <w:t>.</w:t>
      </w:r>
    </w:p>
    <w:p w:rsidR="00A11E00" w:rsidRPr="000E1003" w:rsidRDefault="00A11E00" w:rsidP="00D96B1A">
      <w:pPr>
        <w:spacing w:after="0" w:line="240" w:lineRule="auto"/>
      </w:pPr>
    </w:p>
    <w:tbl>
      <w:tblPr>
        <w:tblW w:w="7160" w:type="dxa"/>
        <w:jc w:val="center"/>
        <w:tblLook w:val="04A0" w:firstRow="1" w:lastRow="0" w:firstColumn="1" w:lastColumn="0" w:noHBand="0" w:noVBand="1"/>
      </w:tblPr>
      <w:tblGrid>
        <w:gridCol w:w="960"/>
        <w:gridCol w:w="3100"/>
        <w:gridCol w:w="3100"/>
      </w:tblGrid>
      <w:tr w:rsidR="00051178" w:rsidRPr="00680C0A" w:rsidTr="009519C8">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178" w:rsidRPr="00680C0A" w:rsidRDefault="00051178" w:rsidP="00A11E00">
            <w:pPr>
              <w:spacing w:after="0" w:line="240" w:lineRule="auto"/>
              <w:rPr>
                <w:rFonts w:ascii="Calibri" w:eastAsia="Times New Roman" w:hAnsi="Calibri" w:cs="Times New Roman"/>
                <w:b/>
                <w:bCs/>
                <w:color w:val="000000"/>
              </w:rPr>
            </w:pP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051178" w:rsidRPr="009519C8" w:rsidRDefault="00051178" w:rsidP="009519C8">
            <w:pPr>
              <w:spacing w:after="0" w:line="240" w:lineRule="auto"/>
              <w:jc w:val="center"/>
              <w:rPr>
                <w:rFonts w:ascii="Calibri" w:eastAsia="Times New Roman" w:hAnsi="Calibri" w:cs="Times New Roman"/>
                <w:b/>
                <w:color w:val="000000"/>
              </w:rPr>
            </w:pPr>
            <w:r w:rsidRPr="009519C8">
              <w:rPr>
                <w:rFonts w:ascii="Calibri" w:eastAsia="Times New Roman" w:hAnsi="Calibri" w:cs="Times New Roman"/>
                <w:b/>
                <w:color w:val="000000"/>
              </w:rPr>
              <w:t>VMAA Standard (World Rating points)- Men</w:t>
            </w:r>
          </w:p>
        </w:tc>
        <w:tc>
          <w:tcPr>
            <w:tcW w:w="3100" w:type="dxa"/>
            <w:tcBorders>
              <w:top w:val="single" w:sz="4" w:space="0" w:color="auto"/>
              <w:left w:val="nil"/>
              <w:bottom w:val="single" w:sz="4" w:space="0" w:color="auto"/>
              <w:right w:val="single" w:sz="4" w:space="0" w:color="auto"/>
            </w:tcBorders>
          </w:tcPr>
          <w:p w:rsidR="00051178" w:rsidRPr="009519C8" w:rsidRDefault="00051178" w:rsidP="009519C8">
            <w:pPr>
              <w:spacing w:after="0" w:line="240" w:lineRule="auto"/>
              <w:jc w:val="center"/>
              <w:rPr>
                <w:rFonts w:ascii="Calibri" w:eastAsia="Times New Roman" w:hAnsi="Calibri" w:cs="Times New Roman"/>
                <w:b/>
                <w:color w:val="000000"/>
              </w:rPr>
            </w:pPr>
            <w:r w:rsidRPr="009519C8">
              <w:rPr>
                <w:rFonts w:ascii="Calibri" w:eastAsia="Times New Roman" w:hAnsi="Calibri" w:cs="Times New Roman"/>
                <w:b/>
                <w:color w:val="000000"/>
              </w:rPr>
              <w:t>VMAA Standard (World Rating points)-Women</w:t>
            </w:r>
          </w:p>
        </w:tc>
      </w:tr>
      <w:tr w:rsidR="00051178" w:rsidRPr="00680C0A" w:rsidTr="009519C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1178" w:rsidRPr="00680C0A" w:rsidRDefault="00051178" w:rsidP="00A11E00">
            <w:pPr>
              <w:spacing w:after="0" w:line="240" w:lineRule="auto"/>
              <w:rPr>
                <w:rFonts w:ascii="Calibri" w:eastAsia="Times New Roman" w:hAnsi="Calibri" w:cs="Times New Roman"/>
                <w:color w:val="000000"/>
              </w:rPr>
            </w:pPr>
            <w:r w:rsidRPr="00680C0A">
              <w:rPr>
                <w:rFonts w:ascii="Calibri" w:eastAsia="Times New Roman" w:hAnsi="Calibri" w:cs="Times New Roman"/>
                <w:color w:val="000000"/>
              </w:rPr>
              <w:t>Class 1</w:t>
            </w:r>
          </w:p>
        </w:tc>
        <w:tc>
          <w:tcPr>
            <w:tcW w:w="3100" w:type="dxa"/>
            <w:tcBorders>
              <w:top w:val="nil"/>
              <w:left w:val="nil"/>
              <w:bottom w:val="single" w:sz="4" w:space="0" w:color="auto"/>
              <w:right w:val="single" w:sz="4" w:space="0" w:color="auto"/>
            </w:tcBorders>
            <w:shd w:val="clear" w:color="auto" w:fill="95B3D7" w:themeFill="accent1" w:themeFillTint="99"/>
            <w:noWrap/>
            <w:vAlign w:val="bottom"/>
            <w:hideMark/>
          </w:tcPr>
          <w:p w:rsidR="00051178" w:rsidRPr="00680C0A" w:rsidRDefault="00BA30BD" w:rsidP="009519C8">
            <w:pPr>
              <w:spacing w:after="0" w:line="240" w:lineRule="auto"/>
              <w:jc w:val="center"/>
              <w:rPr>
                <w:rFonts w:ascii="Calibri" w:eastAsia="Times New Roman" w:hAnsi="Calibri" w:cs="Times New Roman"/>
                <w:color w:val="000000"/>
              </w:rPr>
            </w:pPr>
            <w:r w:rsidRPr="00504E38">
              <w:rPr>
                <w:rFonts w:ascii="Calibri" w:eastAsia="Times New Roman" w:hAnsi="Calibri" w:cs="Times New Roman"/>
                <w:color w:val="000000"/>
              </w:rPr>
              <w:t>400</w:t>
            </w:r>
          </w:p>
        </w:tc>
        <w:tc>
          <w:tcPr>
            <w:tcW w:w="3100" w:type="dxa"/>
            <w:tcBorders>
              <w:top w:val="nil"/>
              <w:left w:val="nil"/>
              <w:bottom w:val="single" w:sz="4" w:space="0" w:color="auto"/>
              <w:right w:val="single" w:sz="4" w:space="0" w:color="auto"/>
            </w:tcBorders>
            <w:shd w:val="clear" w:color="auto" w:fill="D99594" w:themeFill="accent2" w:themeFillTint="99"/>
            <w:vAlign w:val="bottom"/>
          </w:tcPr>
          <w:p w:rsidR="00051178" w:rsidRPr="00680C0A" w:rsidRDefault="00051178" w:rsidP="009519C8">
            <w:pPr>
              <w:spacing w:after="0" w:line="240" w:lineRule="auto"/>
              <w:jc w:val="center"/>
              <w:rPr>
                <w:rFonts w:ascii="Calibri" w:eastAsia="Times New Roman" w:hAnsi="Calibri" w:cs="Times New Roman"/>
                <w:color w:val="000000"/>
              </w:rPr>
            </w:pPr>
            <w:r w:rsidRPr="00680C0A">
              <w:rPr>
                <w:rFonts w:ascii="Calibri" w:eastAsia="Times New Roman" w:hAnsi="Calibri" w:cs="Times New Roman"/>
                <w:color w:val="000000"/>
              </w:rPr>
              <w:t>400</w:t>
            </w:r>
          </w:p>
        </w:tc>
      </w:tr>
      <w:tr w:rsidR="00051178" w:rsidRPr="00680C0A" w:rsidTr="009519C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1178" w:rsidRPr="00680C0A" w:rsidRDefault="00051178" w:rsidP="00A11E00">
            <w:pPr>
              <w:spacing w:after="0" w:line="240" w:lineRule="auto"/>
              <w:rPr>
                <w:rFonts w:ascii="Calibri" w:eastAsia="Times New Roman" w:hAnsi="Calibri" w:cs="Times New Roman"/>
                <w:color w:val="000000"/>
              </w:rPr>
            </w:pPr>
            <w:r w:rsidRPr="00680C0A">
              <w:rPr>
                <w:rFonts w:ascii="Calibri" w:eastAsia="Times New Roman" w:hAnsi="Calibri" w:cs="Times New Roman"/>
                <w:color w:val="000000"/>
              </w:rPr>
              <w:t>Class 2</w:t>
            </w:r>
          </w:p>
        </w:tc>
        <w:tc>
          <w:tcPr>
            <w:tcW w:w="3100" w:type="dxa"/>
            <w:tcBorders>
              <w:top w:val="nil"/>
              <w:left w:val="nil"/>
              <w:bottom w:val="single" w:sz="4" w:space="0" w:color="auto"/>
              <w:right w:val="single" w:sz="4" w:space="0" w:color="auto"/>
            </w:tcBorders>
            <w:shd w:val="clear" w:color="auto" w:fill="95B3D7" w:themeFill="accent1" w:themeFillTint="99"/>
            <w:noWrap/>
            <w:vAlign w:val="bottom"/>
            <w:hideMark/>
          </w:tcPr>
          <w:p w:rsidR="00051178" w:rsidRPr="00680C0A" w:rsidRDefault="00BA30BD" w:rsidP="009519C8">
            <w:pPr>
              <w:spacing w:after="0" w:line="240" w:lineRule="auto"/>
              <w:jc w:val="center"/>
              <w:rPr>
                <w:rFonts w:ascii="Calibri" w:eastAsia="Times New Roman" w:hAnsi="Calibri" w:cs="Times New Roman"/>
                <w:color w:val="000000"/>
              </w:rPr>
            </w:pPr>
            <w:r w:rsidRPr="00504E38">
              <w:rPr>
                <w:rFonts w:ascii="Calibri" w:eastAsia="Times New Roman" w:hAnsi="Calibri" w:cs="Times New Roman"/>
                <w:color w:val="000000"/>
              </w:rPr>
              <w:t>4</w:t>
            </w:r>
            <w:r w:rsidR="00051178" w:rsidRPr="00504E38">
              <w:rPr>
                <w:rFonts w:ascii="Calibri" w:eastAsia="Times New Roman" w:hAnsi="Calibri" w:cs="Times New Roman"/>
                <w:color w:val="000000"/>
              </w:rPr>
              <w:t>50</w:t>
            </w:r>
          </w:p>
        </w:tc>
        <w:tc>
          <w:tcPr>
            <w:tcW w:w="3100" w:type="dxa"/>
            <w:tcBorders>
              <w:top w:val="nil"/>
              <w:left w:val="nil"/>
              <w:bottom w:val="single" w:sz="4" w:space="0" w:color="auto"/>
              <w:right w:val="single" w:sz="4" w:space="0" w:color="auto"/>
            </w:tcBorders>
            <w:shd w:val="clear" w:color="auto" w:fill="D99594" w:themeFill="accent2" w:themeFillTint="99"/>
            <w:vAlign w:val="bottom"/>
          </w:tcPr>
          <w:p w:rsidR="00051178" w:rsidRPr="00680C0A" w:rsidRDefault="00051178" w:rsidP="009519C8">
            <w:pPr>
              <w:spacing w:after="0" w:line="240" w:lineRule="auto"/>
              <w:jc w:val="center"/>
              <w:rPr>
                <w:rFonts w:ascii="Calibri" w:eastAsia="Times New Roman" w:hAnsi="Calibri" w:cs="Times New Roman"/>
                <w:color w:val="000000"/>
              </w:rPr>
            </w:pPr>
            <w:r w:rsidRPr="00680C0A">
              <w:rPr>
                <w:rFonts w:ascii="Calibri" w:eastAsia="Times New Roman" w:hAnsi="Calibri" w:cs="Times New Roman"/>
                <w:color w:val="000000"/>
              </w:rPr>
              <w:t>450</w:t>
            </w:r>
          </w:p>
        </w:tc>
      </w:tr>
      <w:tr w:rsidR="00051178" w:rsidRPr="00680C0A" w:rsidTr="009519C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1178" w:rsidRPr="00680C0A" w:rsidRDefault="00051178" w:rsidP="00A11E00">
            <w:pPr>
              <w:spacing w:after="0" w:line="240" w:lineRule="auto"/>
              <w:rPr>
                <w:rFonts w:ascii="Calibri" w:eastAsia="Times New Roman" w:hAnsi="Calibri" w:cs="Times New Roman"/>
                <w:color w:val="000000"/>
              </w:rPr>
            </w:pPr>
            <w:r w:rsidRPr="00680C0A">
              <w:rPr>
                <w:rFonts w:ascii="Calibri" w:eastAsia="Times New Roman" w:hAnsi="Calibri" w:cs="Times New Roman"/>
                <w:color w:val="000000"/>
              </w:rPr>
              <w:t xml:space="preserve">Class 3 </w:t>
            </w:r>
          </w:p>
        </w:tc>
        <w:tc>
          <w:tcPr>
            <w:tcW w:w="3100" w:type="dxa"/>
            <w:tcBorders>
              <w:top w:val="nil"/>
              <w:left w:val="nil"/>
              <w:bottom w:val="single" w:sz="4" w:space="0" w:color="auto"/>
              <w:right w:val="single" w:sz="4" w:space="0" w:color="auto"/>
            </w:tcBorders>
            <w:shd w:val="clear" w:color="auto" w:fill="95B3D7" w:themeFill="accent1" w:themeFillTint="99"/>
            <w:noWrap/>
            <w:vAlign w:val="bottom"/>
            <w:hideMark/>
          </w:tcPr>
          <w:p w:rsidR="00051178" w:rsidRPr="00680C0A" w:rsidRDefault="00BA30BD" w:rsidP="009519C8">
            <w:pPr>
              <w:spacing w:after="0" w:line="240" w:lineRule="auto"/>
              <w:jc w:val="center"/>
              <w:rPr>
                <w:rFonts w:ascii="Calibri" w:eastAsia="Times New Roman" w:hAnsi="Calibri" w:cs="Times New Roman"/>
                <w:color w:val="000000"/>
              </w:rPr>
            </w:pPr>
            <w:r w:rsidRPr="00504E38">
              <w:rPr>
                <w:rFonts w:ascii="Calibri" w:eastAsia="Times New Roman" w:hAnsi="Calibri" w:cs="Times New Roman"/>
                <w:color w:val="000000"/>
              </w:rPr>
              <w:t>5</w:t>
            </w:r>
            <w:r w:rsidR="00051178" w:rsidRPr="00504E38">
              <w:rPr>
                <w:rFonts w:ascii="Calibri" w:eastAsia="Times New Roman" w:hAnsi="Calibri" w:cs="Times New Roman"/>
                <w:color w:val="000000"/>
              </w:rPr>
              <w:t>00</w:t>
            </w:r>
          </w:p>
        </w:tc>
        <w:tc>
          <w:tcPr>
            <w:tcW w:w="3100" w:type="dxa"/>
            <w:tcBorders>
              <w:top w:val="nil"/>
              <w:left w:val="nil"/>
              <w:bottom w:val="single" w:sz="4" w:space="0" w:color="auto"/>
              <w:right w:val="single" w:sz="4" w:space="0" w:color="auto"/>
            </w:tcBorders>
            <w:shd w:val="clear" w:color="auto" w:fill="D99594" w:themeFill="accent2" w:themeFillTint="99"/>
            <w:vAlign w:val="bottom"/>
          </w:tcPr>
          <w:p w:rsidR="00051178" w:rsidRPr="00680C0A" w:rsidRDefault="00051178" w:rsidP="009519C8">
            <w:pPr>
              <w:spacing w:after="0" w:line="240" w:lineRule="auto"/>
              <w:jc w:val="center"/>
              <w:rPr>
                <w:rFonts w:ascii="Calibri" w:eastAsia="Times New Roman" w:hAnsi="Calibri" w:cs="Times New Roman"/>
                <w:color w:val="000000"/>
              </w:rPr>
            </w:pPr>
            <w:r w:rsidRPr="00680C0A">
              <w:rPr>
                <w:rFonts w:ascii="Calibri" w:eastAsia="Times New Roman" w:hAnsi="Calibri" w:cs="Times New Roman"/>
                <w:color w:val="000000"/>
              </w:rPr>
              <w:t>500</w:t>
            </w:r>
          </w:p>
        </w:tc>
      </w:tr>
      <w:tr w:rsidR="00051178" w:rsidRPr="00680C0A" w:rsidTr="009519C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1178" w:rsidRPr="00680C0A" w:rsidRDefault="00051178" w:rsidP="00A11E00">
            <w:pPr>
              <w:spacing w:after="0" w:line="240" w:lineRule="auto"/>
              <w:rPr>
                <w:rFonts w:ascii="Calibri" w:eastAsia="Times New Roman" w:hAnsi="Calibri" w:cs="Times New Roman"/>
                <w:color w:val="000000"/>
              </w:rPr>
            </w:pPr>
            <w:r w:rsidRPr="00680C0A">
              <w:rPr>
                <w:rFonts w:ascii="Calibri" w:eastAsia="Times New Roman" w:hAnsi="Calibri" w:cs="Times New Roman"/>
                <w:color w:val="000000"/>
              </w:rPr>
              <w:t>Class 4</w:t>
            </w:r>
          </w:p>
        </w:tc>
        <w:tc>
          <w:tcPr>
            <w:tcW w:w="3100" w:type="dxa"/>
            <w:tcBorders>
              <w:top w:val="nil"/>
              <w:left w:val="nil"/>
              <w:bottom w:val="single" w:sz="4" w:space="0" w:color="auto"/>
              <w:right w:val="single" w:sz="4" w:space="0" w:color="auto"/>
            </w:tcBorders>
            <w:shd w:val="clear" w:color="auto" w:fill="95B3D7" w:themeFill="accent1" w:themeFillTint="99"/>
            <w:noWrap/>
            <w:vAlign w:val="bottom"/>
            <w:hideMark/>
          </w:tcPr>
          <w:p w:rsidR="00051178" w:rsidRPr="00680C0A" w:rsidRDefault="00BA30BD" w:rsidP="009519C8">
            <w:pPr>
              <w:spacing w:after="0" w:line="240" w:lineRule="auto"/>
              <w:jc w:val="center"/>
              <w:rPr>
                <w:rFonts w:ascii="Calibri" w:eastAsia="Times New Roman" w:hAnsi="Calibri" w:cs="Times New Roman"/>
                <w:color w:val="000000"/>
              </w:rPr>
            </w:pPr>
            <w:r w:rsidRPr="00504E38">
              <w:rPr>
                <w:rFonts w:ascii="Calibri" w:eastAsia="Times New Roman" w:hAnsi="Calibri" w:cs="Times New Roman"/>
                <w:color w:val="000000"/>
              </w:rPr>
              <w:t>5</w:t>
            </w:r>
            <w:r w:rsidR="00051178" w:rsidRPr="00504E38">
              <w:rPr>
                <w:rFonts w:ascii="Calibri" w:eastAsia="Times New Roman" w:hAnsi="Calibri" w:cs="Times New Roman"/>
                <w:color w:val="000000"/>
              </w:rPr>
              <w:t>50</w:t>
            </w:r>
          </w:p>
        </w:tc>
        <w:tc>
          <w:tcPr>
            <w:tcW w:w="3100" w:type="dxa"/>
            <w:tcBorders>
              <w:top w:val="nil"/>
              <w:left w:val="nil"/>
              <w:bottom w:val="single" w:sz="4" w:space="0" w:color="auto"/>
              <w:right w:val="single" w:sz="4" w:space="0" w:color="auto"/>
            </w:tcBorders>
            <w:shd w:val="clear" w:color="auto" w:fill="D99594" w:themeFill="accent2" w:themeFillTint="99"/>
            <w:vAlign w:val="bottom"/>
          </w:tcPr>
          <w:p w:rsidR="00051178" w:rsidRPr="00680C0A" w:rsidRDefault="00051178" w:rsidP="009519C8">
            <w:pPr>
              <w:spacing w:after="0" w:line="240" w:lineRule="auto"/>
              <w:jc w:val="center"/>
              <w:rPr>
                <w:rFonts w:ascii="Calibri" w:eastAsia="Times New Roman" w:hAnsi="Calibri" w:cs="Times New Roman"/>
                <w:color w:val="000000"/>
              </w:rPr>
            </w:pPr>
            <w:r w:rsidRPr="00680C0A">
              <w:rPr>
                <w:rFonts w:ascii="Calibri" w:eastAsia="Times New Roman" w:hAnsi="Calibri" w:cs="Times New Roman"/>
                <w:color w:val="000000"/>
              </w:rPr>
              <w:t>550</w:t>
            </w:r>
          </w:p>
        </w:tc>
      </w:tr>
      <w:tr w:rsidR="00051178" w:rsidRPr="00680C0A" w:rsidTr="009519C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1178" w:rsidRPr="00680C0A" w:rsidRDefault="00051178" w:rsidP="00A11E00">
            <w:pPr>
              <w:spacing w:after="0" w:line="240" w:lineRule="auto"/>
              <w:rPr>
                <w:rFonts w:ascii="Calibri" w:eastAsia="Times New Roman" w:hAnsi="Calibri" w:cs="Times New Roman"/>
                <w:color w:val="000000"/>
              </w:rPr>
            </w:pPr>
            <w:r w:rsidRPr="00680C0A">
              <w:rPr>
                <w:rFonts w:ascii="Calibri" w:eastAsia="Times New Roman" w:hAnsi="Calibri" w:cs="Times New Roman"/>
                <w:color w:val="000000"/>
              </w:rPr>
              <w:t xml:space="preserve">Class 5 </w:t>
            </w:r>
          </w:p>
        </w:tc>
        <w:tc>
          <w:tcPr>
            <w:tcW w:w="3100" w:type="dxa"/>
            <w:tcBorders>
              <w:top w:val="nil"/>
              <w:left w:val="nil"/>
              <w:bottom w:val="single" w:sz="4" w:space="0" w:color="auto"/>
              <w:right w:val="single" w:sz="4" w:space="0" w:color="auto"/>
            </w:tcBorders>
            <w:shd w:val="clear" w:color="auto" w:fill="95B3D7" w:themeFill="accent1" w:themeFillTint="99"/>
            <w:noWrap/>
            <w:vAlign w:val="bottom"/>
            <w:hideMark/>
          </w:tcPr>
          <w:p w:rsidR="00051178" w:rsidRPr="00680C0A" w:rsidRDefault="00BA30BD" w:rsidP="009519C8">
            <w:pPr>
              <w:spacing w:after="0" w:line="240" w:lineRule="auto"/>
              <w:jc w:val="center"/>
              <w:rPr>
                <w:rFonts w:ascii="Calibri" w:eastAsia="Times New Roman" w:hAnsi="Calibri" w:cs="Times New Roman"/>
                <w:color w:val="000000"/>
              </w:rPr>
            </w:pPr>
            <w:r w:rsidRPr="00504E38">
              <w:rPr>
                <w:rFonts w:ascii="Calibri" w:eastAsia="Times New Roman" w:hAnsi="Calibri" w:cs="Times New Roman"/>
                <w:color w:val="000000"/>
              </w:rPr>
              <w:t>6</w:t>
            </w:r>
            <w:r w:rsidR="00051178" w:rsidRPr="00504E38">
              <w:rPr>
                <w:rFonts w:ascii="Calibri" w:eastAsia="Times New Roman" w:hAnsi="Calibri" w:cs="Times New Roman"/>
                <w:color w:val="000000"/>
              </w:rPr>
              <w:t>00</w:t>
            </w:r>
          </w:p>
        </w:tc>
        <w:tc>
          <w:tcPr>
            <w:tcW w:w="3100" w:type="dxa"/>
            <w:tcBorders>
              <w:top w:val="nil"/>
              <w:left w:val="nil"/>
              <w:bottom w:val="single" w:sz="4" w:space="0" w:color="auto"/>
              <w:right w:val="single" w:sz="4" w:space="0" w:color="auto"/>
            </w:tcBorders>
            <w:shd w:val="clear" w:color="auto" w:fill="D99594" w:themeFill="accent2" w:themeFillTint="99"/>
            <w:vAlign w:val="bottom"/>
          </w:tcPr>
          <w:p w:rsidR="00051178" w:rsidRPr="00680C0A" w:rsidRDefault="00051178" w:rsidP="009519C8">
            <w:pPr>
              <w:spacing w:after="0" w:line="240" w:lineRule="auto"/>
              <w:jc w:val="center"/>
              <w:rPr>
                <w:rFonts w:ascii="Calibri" w:eastAsia="Times New Roman" w:hAnsi="Calibri" w:cs="Times New Roman"/>
                <w:color w:val="000000"/>
              </w:rPr>
            </w:pPr>
            <w:r w:rsidRPr="00680C0A">
              <w:rPr>
                <w:rFonts w:ascii="Calibri" w:eastAsia="Times New Roman" w:hAnsi="Calibri" w:cs="Times New Roman"/>
                <w:color w:val="000000"/>
              </w:rPr>
              <w:t>600</w:t>
            </w:r>
          </w:p>
        </w:tc>
      </w:tr>
      <w:tr w:rsidR="00051178" w:rsidRPr="00680C0A" w:rsidTr="009519C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1178" w:rsidRPr="00680C0A" w:rsidRDefault="00051178" w:rsidP="00A11E00">
            <w:pPr>
              <w:spacing w:after="0" w:line="240" w:lineRule="auto"/>
              <w:rPr>
                <w:rFonts w:ascii="Calibri" w:eastAsia="Times New Roman" w:hAnsi="Calibri" w:cs="Times New Roman"/>
                <w:color w:val="000000"/>
              </w:rPr>
            </w:pPr>
            <w:r w:rsidRPr="00680C0A">
              <w:rPr>
                <w:rFonts w:ascii="Calibri" w:eastAsia="Times New Roman" w:hAnsi="Calibri" w:cs="Times New Roman"/>
                <w:color w:val="000000"/>
              </w:rPr>
              <w:t>Class 6</w:t>
            </w:r>
          </w:p>
        </w:tc>
        <w:tc>
          <w:tcPr>
            <w:tcW w:w="3100" w:type="dxa"/>
            <w:tcBorders>
              <w:top w:val="nil"/>
              <w:left w:val="nil"/>
              <w:bottom w:val="single" w:sz="4" w:space="0" w:color="auto"/>
              <w:right w:val="single" w:sz="4" w:space="0" w:color="auto"/>
            </w:tcBorders>
            <w:shd w:val="clear" w:color="auto" w:fill="95B3D7" w:themeFill="accent1" w:themeFillTint="99"/>
            <w:noWrap/>
            <w:vAlign w:val="bottom"/>
            <w:hideMark/>
          </w:tcPr>
          <w:p w:rsidR="00051178" w:rsidRPr="00680C0A" w:rsidRDefault="00BA30BD" w:rsidP="009519C8">
            <w:pPr>
              <w:spacing w:after="0" w:line="240" w:lineRule="auto"/>
              <w:jc w:val="center"/>
              <w:rPr>
                <w:rFonts w:ascii="Calibri" w:eastAsia="Times New Roman" w:hAnsi="Calibri" w:cs="Times New Roman"/>
                <w:color w:val="000000"/>
              </w:rPr>
            </w:pPr>
            <w:r w:rsidRPr="00504E38">
              <w:rPr>
                <w:rFonts w:ascii="Calibri" w:eastAsia="Times New Roman" w:hAnsi="Calibri" w:cs="Times New Roman"/>
                <w:color w:val="000000"/>
              </w:rPr>
              <w:t>800</w:t>
            </w:r>
          </w:p>
        </w:tc>
        <w:tc>
          <w:tcPr>
            <w:tcW w:w="3100" w:type="dxa"/>
            <w:tcBorders>
              <w:top w:val="nil"/>
              <w:left w:val="nil"/>
              <w:bottom w:val="single" w:sz="4" w:space="0" w:color="auto"/>
              <w:right w:val="single" w:sz="4" w:space="0" w:color="auto"/>
            </w:tcBorders>
            <w:shd w:val="clear" w:color="auto" w:fill="D99594" w:themeFill="accent2" w:themeFillTint="99"/>
            <w:vAlign w:val="bottom"/>
          </w:tcPr>
          <w:p w:rsidR="00051178" w:rsidRPr="00680C0A" w:rsidRDefault="00051178" w:rsidP="009519C8">
            <w:pPr>
              <w:spacing w:after="0" w:line="240" w:lineRule="auto"/>
              <w:jc w:val="center"/>
              <w:rPr>
                <w:rFonts w:ascii="Calibri" w:eastAsia="Times New Roman" w:hAnsi="Calibri" w:cs="Times New Roman"/>
                <w:color w:val="000000"/>
              </w:rPr>
            </w:pPr>
            <w:r w:rsidRPr="00680C0A">
              <w:rPr>
                <w:rFonts w:ascii="Calibri" w:eastAsia="Times New Roman" w:hAnsi="Calibri" w:cs="Times New Roman"/>
                <w:color w:val="000000"/>
              </w:rPr>
              <w:t>800</w:t>
            </w:r>
          </w:p>
        </w:tc>
      </w:tr>
      <w:tr w:rsidR="00051178" w:rsidRPr="00680C0A" w:rsidTr="009519C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1178" w:rsidRPr="00680C0A" w:rsidRDefault="00051178" w:rsidP="00A11E00">
            <w:pPr>
              <w:spacing w:after="0" w:line="240" w:lineRule="auto"/>
              <w:rPr>
                <w:rFonts w:ascii="Calibri" w:eastAsia="Times New Roman" w:hAnsi="Calibri" w:cs="Times New Roman"/>
                <w:color w:val="000000"/>
              </w:rPr>
            </w:pPr>
            <w:r w:rsidRPr="00680C0A">
              <w:rPr>
                <w:rFonts w:ascii="Calibri" w:eastAsia="Times New Roman" w:hAnsi="Calibri" w:cs="Times New Roman"/>
                <w:color w:val="000000"/>
              </w:rPr>
              <w:t>Class 7</w:t>
            </w:r>
          </w:p>
        </w:tc>
        <w:tc>
          <w:tcPr>
            <w:tcW w:w="3100" w:type="dxa"/>
            <w:tcBorders>
              <w:top w:val="nil"/>
              <w:left w:val="nil"/>
              <w:bottom w:val="single" w:sz="4" w:space="0" w:color="auto"/>
              <w:right w:val="single" w:sz="4" w:space="0" w:color="auto"/>
            </w:tcBorders>
            <w:shd w:val="clear" w:color="auto" w:fill="95B3D7" w:themeFill="accent1" w:themeFillTint="99"/>
            <w:noWrap/>
            <w:vAlign w:val="bottom"/>
            <w:hideMark/>
          </w:tcPr>
          <w:p w:rsidR="00051178" w:rsidRPr="00680C0A" w:rsidRDefault="00BA30BD" w:rsidP="009519C8">
            <w:pPr>
              <w:spacing w:after="0" w:line="240" w:lineRule="auto"/>
              <w:jc w:val="center"/>
              <w:rPr>
                <w:rFonts w:ascii="Calibri" w:eastAsia="Times New Roman" w:hAnsi="Calibri" w:cs="Times New Roman"/>
                <w:color w:val="000000"/>
              </w:rPr>
            </w:pPr>
            <w:r w:rsidRPr="00504E38">
              <w:rPr>
                <w:rFonts w:ascii="Calibri" w:eastAsia="Times New Roman" w:hAnsi="Calibri" w:cs="Times New Roman"/>
                <w:color w:val="000000"/>
              </w:rPr>
              <w:t>850</w:t>
            </w:r>
          </w:p>
        </w:tc>
        <w:tc>
          <w:tcPr>
            <w:tcW w:w="3100" w:type="dxa"/>
            <w:tcBorders>
              <w:top w:val="nil"/>
              <w:left w:val="nil"/>
              <w:bottom w:val="single" w:sz="4" w:space="0" w:color="auto"/>
              <w:right w:val="single" w:sz="4" w:space="0" w:color="auto"/>
            </w:tcBorders>
            <w:shd w:val="clear" w:color="auto" w:fill="D99594" w:themeFill="accent2" w:themeFillTint="99"/>
            <w:vAlign w:val="bottom"/>
          </w:tcPr>
          <w:p w:rsidR="00051178" w:rsidRPr="00680C0A" w:rsidRDefault="00051178" w:rsidP="009519C8">
            <w:pPr>
              <w:spacing w:after="0" w:line="240" w:lineRule="auto"/>
              <w:jc w:val="center"/>
              <w:rPr>
                <w:rFonts w:ascii="Calibri" w:eastAsia="Times New Roman" w:hAnsi="Calibri" w:cs="Times New Roman"/>
                <w:color w:val="000000"/>
              </w:rPr>
            </w:pPr>
            <w:r w:rsidRPr="00680C0A">
              <w:rPr>
                <w:rFonts w:ascii="Calibri" w:eastAsia="Times New Roman" w:hAnsi="Calibri" w:cs="Times New Roman"/>
                <w:color w:val="000000"/>
              </w:rPr>
              <w:t>850</w:t>
            </w:r>
          </w:p>
        </w:tc>
      </w:tr>
      <w:tr w:rsidR="00051178" w:rsidRPr="00680C0A" w:rsidTr="009519C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1178" w:rsidRPr="00680C0A" w:rsidRDefault="00051178" w:rsidP="00A11E00">
            <w:pPr>
              <w:spacing w:after="0" w:line="240" w:lineRule="auto"/>
              <w:rPr>
                <w:rFonts w:ascii="Calibri" w:eastAsia="Times New Roman" w:hAnsi="Calibri" w:cs="Times New Roman"/>
                <w:color w:val="000000"/>
              </w:rPr>
            </w:pPr>
            <w:r w:rsidRPr="00680C0A">
              <w:rPr>
                <w:rFonts w:ascii="Calibri" w:eastAsia="Times New Roman" w:hAnsi="Calibri" w:cs="Times New Roman"/>
                <w:color w:val="000000"/>
              </w:rPr>
              <w:t>Class 8</w:t>
            </w:r>
          </w:p>
        </w:tc>
        <w:tc>
          <w:tcPr>
            <w:tcW w:w="3100" w:type="dxa"/>
            <w:tcBorders>
              <w:top w:val="nil"/>
              <w:left w:val="nil"/>
              <w:bottom w:val="single" w:sz="4" w:space="0" w:color="auto"/>
              <w:right w:val="single" w:sz="4" w:space="0" w:color="auto"/>
            </w:tcBorders>
            <w:shd w:val="clear" w:color="auto" w:fill="95B3D7" w:themeFill="accent1" w:themeFillTint="99"/>
            <w:noWrap/>
            <w:vAlign w:val="bottom"/>
            <w:hideMark/>
          </w:tcPr>
          <w:p w:rsidR="00051178" w:rsidRPr="00680C0A" w:rsidRDefault="00BA30BD" w:rsidP="009519C8">
            <w:pPr>
              <w:spacing w:after="0" w:line="240" w:lineRule="auto"/>
              <w:jc w:val="center"/>
              <w:rPr>
                <w:rFonts w:ascii="Calibri" w:eastAsia="Times New Roman" w:hAnsi="Calibri" w:cs="Times New Roman"/>
                <w:color w:val="000000"/>
              </w:rPr>
            </w:pPr>
            <w:r w:rsidRPr="00504E38">
              <w:rPr>
                <w:rFonts w:ascii="Calibri" w:eastAsia="Times New Roman" w:hAnsi="Calibri" w:cs="Times New Roman"/>
                <w:color w:val="000000"/>
              </w:rPr>
              <w:t>900</w:t>
            </w:r>
          </w:p>
        </w:tc>
        <w:tc>
          <w:tcPr>
            <w:tcW w:w="3100" w:type="dxa"/>
            <w:tcBorders>
              <w:top w:val="nil"/>
              <w:left w:val="nil"/>
              <w:bottom w:val="single" w:sz="4" w:space="0" w:color="auto"/>
              <w:right w:val="single" w:sz="4" w:space="0" w:color="auto"/>
            </w:tcBorders>
            <w:shd w:val="clear" w:color="auto" w:fill="D99594" w:themeFill="accent2" w:themeFillTint="99"/>
            <w:vAlign w:val="bottom"/>
          </w:tcPr>
          <w:p w:rsidR="00051178" w:rsidRPr="00680C0A" w:rsidRDefault="00051178" w:rsidP="009519C8">
            <w:pPr>
              <w:spacing w:after="0" w:line="240" w:lineRule="auto"/>
              <w:jc w:val="center"/>
              <w:rPr>
                <w:rFonts w:ascii="Calibri" w:eastAsia="Times New Roman" w:hAnsi="Calibri" w:cs="Times New Roman"/>
                <w:color w:val="000000"/>
              </w:rPr>
            </w:pPr>
            <w:r w:rsidRPr="00680C0A">
              <w:rPr>
                <w:rFonts w:ascii="Calibri" w:eastAsia="Times New Roman" w:hAnsi="Calibri" w:cs="Times New Roman"/>
                <w:color w:val="000000"/>
              </w:rPr>
              <w:t>900</w:t>
            </w:r>
          </w:p>
        </w:tc>
      </w:tr>
      <w:tr w:rsidR="00051178" w:rsidRPr="00680C0A" w:rsidTr="009519C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1178" w:rsidRPr="00680C0A" w:rsidRDefault="00051178" w:rsidP="00A11E00">
            <w:pPr>
              <w:spacing w:after="0" w:line="240" w:lineRule="auto"/>
              <w:rPr>
                <w:rFonts w:ascii="Calibri" w:eastAsia="Times New Roman" w:hAnsi="Calibri" w:cs="Times New Roman"/>
                <w:color w:val="000000"/>
              </w:rPr>
            </w:pPr>
            <w:r w:rsidRPr="00680C0A">
              <w:rPr>
                <w:rFonts w:ascii="Calibri" w:eastAsia="Times New Roman" w:hAnsi="Calibri" w:cs="Times New Roman"/>
                <w:color w:val="000000"/>
              </w:rPr>
              <w:t>Class 9</w:t>
            </w:r>
          </w:p>
        </w:tc>
        <w:tc>
          <w:tcPr>
            <w:tcW w:w="3100" w:type="dxa"/>
            <w:tcBorders>
              <w:top w:val="nil"/>
              <w:left w:val="nil"/>
              <w:bottom w:val="single" w:sz="4" w:space="0" w:color="auto"/>
              <w:right w:val="single" w:sz="4" w:space="0" w:color="auto"/>
            </w:tcBorders>
            <w:shd w:val="clear" w:color="auto" w:fill="95B3D7" w:themeFill="accent1" w:themeFillTint="99"/>
            <w:noWrap/>
            <w:vAlign w:val="bottom"/>
            <w:hideMark/>
          </w:tcPr>
          <w:p w:rsidR="00051178" w:rsidRPr="00680C0A" w:rsidRDefault="00BA30BD" w:rsidP="009519C8">
            <w:pPr>
              <w:spacing w:after="0" w:line="240" w:lineRule="auto"/>
              <w:jc w:val="center"/>
              <w:rPr>
                <w:rFonts w:ascii="Calibri" w:eastAsia="Times New Roman" w:hAnsi="Calibri" w:cs="Times New Roman"/>
                <w:color w:val="000000"/>
              </w:rPr>
            </w:pPr>
            <w:r w:rsidRPr="00504E38">
              <w:rPr>
                <w:rFonts w:ascii="Calibri" w:eastAsia="Times New Roman" w:hAnsi="Calibri" w:cs="Times New Roman"/>
                <w:color w:val="000000"/>
              </w:rPr>
              <w:t>950</w:t>
            </w:r>
          </w:p>
        </w:tc>
        <w:tc>
          <w:tcPr>
            <w:tcW w:w="3100" w:type="dxa"/>
            <w:tcBorders>
              <w:top w:val="nil"/>
              <w:left w:val="nil"/>
              <w:bottom w:val="single" w:sz="4" w:space="0" w:color="auto"/>
              <w:right w:val="single" w:sz="4" w:space="0" w:color="auto"/>
            </w:tcBorders>
            <w:shd w:val="clear" w:color="auto" w:fill="D99594" w:themeFill="accent2" w:themeFillTint="99"/>
            <w:vAlign w:val="bottom"/>
          </w:tcPr>
          <w:p w:rsidR="00051178" w:rsidRPr="00680C0A" w:rsidRDefault="00051178" w:rsidP="009519C8">
            <w:pPr>
              <w:spacing w:after="0" w:line="240" w:lineRule="auto"/>
              <w:jc w:val="center"/>
              <w:rPr>
                <w:rFonts w:ascii="Calibri" w:eastAsia="Times New Roman" w:hAnsi="Calibri" w:cs="Times New Roman"/>
                <w:color w:val="000000"/>
              </w:rPr>
            </w:pPr>
            <w:r w:rsidRPr="00680C0A">
              <w:rPr>
                <w:rFonts w:ascii="Calibri" w:eastAsia="Times New Roman" w:hAnsi="Calibri" w:cs="Times New Roman"/>
                <w:color w:val="000000"/>
              </w:rPr>
              <w:t>950</w:t>
            </w:r>
          </w:p>
        </w:tc>
      </w:tr>
      <w:tr w:rsidR="00051178" w:rsidRPr="00680C0A" w:rsidTr="009519C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1178" w:rsidRPr="00680C0A" w:rsidRDefault="00051178" w:rsidP="00A11E00">
            <w:pPr>
              <w:spacing w:after="0" w:line="240" w:lineRule="auto"/>
              <w:rPr>
                <w:rFonts w:ascii="Calibri" w:eastAsia="Times New Roman" w:hAnsi="Calibri" w:cs="Times New Roman"/>
                <w:color w:val="000000"/>
              </w:rPr>
            </w:pPr>
            <w:r w:rsidRPr="00680C0A">
              <w:rPr>
                <w:rFonts w:ascii="Calibri" w:eastAsia="Times New Roman" w:hAnsi="Calibri" w:cs="Times New Roman"/>
                <w:color w:val="000000"/>
              </w:rPr>
              <w:t>Class 10</w:t>
            </w:r>
          </w:p>
        </w:tc>
        <w:tc>
          <w:tcPr>
            <w:tcW w:w="3100" w:type="dxa"/>
            <w:tcBorders>
              <w:top w:val="nil"/>
              <w:left w:val="nil"/>
              <w:bottom w:val="single" w:sz="4" w:space="0" w:color="auto"/>
              <w:right w:val="single" w:sz="4" w:space="0" w:color="auto"/>
            </w:tcBorders>
            <w:shd w:val="clear" w:color="auto" w:fill="95B3D7" w:themeFill="accent1" w:themeFillTint="99"/>
            <w:noWrap/>
            <w:vAlign w:val="bottom"/>
            <w:hideMark/>
          </w:tcPr>
          <w:p w:rsidR="00051178" w:rsidRPr="00680C0A" w:rsidRDefault="00BA30BD" w:rsidP="009519C8">
            <w:pPr>
              <w:spacing w:after="0" w:line="240" w:lineRule="auto"/>
              <w:jc w:val="center"/>
              <w:rPr>
                <w:rFonts w:ascii="Calibri" w:eastAsia="Times New Roman" w:hAnsi="Calibri" w:cs="Times New Roman"/>
                <w:color w:val="000000"/>
              </w:rPr>
            </w:pPr>
            <w:r w:rsidRPr="00504E38">
              <w:rPr>
                <w:rFonts w:ascii="Calibri" w:eastAsia="Times New Roman" w:hAnsi="Calibri" w:cs="Times New Roman"/>
                <w:color w:val="000000"/>
              </w:rPr>
              <w:t>1000</w:t>
            </w:r>
          </w:p>
        </w:tc>
        <w:tc>
          <w:tcPr>
            <w:tcW w:w="3100" w:type="dxa"/>
            <w:tcBorders>
              <w:top w:val="nil"/>
              <w:left w:val="nil"/>
              <w:bottom w:val="single" w:sz="4" w:space="0" w:color="auto"/>
              <w:right w:val="single" w:sz="4" w:space="0" w:color="auto"/>
            </w:tcBorders>
            <w:shd w:val="clear" w:color="auto" w:fill="D99594" w:themeFill="accent2" w:themeFillTint="99"/>
            <w:vAlign w:val="bottom"/>
          </w:tcPr>
          <w:p w:rsidR="00051178" w:rsidRPr="00680C0A" w:rsidRDefault="00051178" w:rsidP="009519C8">
            <w:pPr>
              <w:spacing w:after="0" w:line="240" w:lineRule="auto"/>
              <w:jc w:val="center"/>
              <w:rPr>
                <w:rFonts w:ascii="Calibri" w:eastAsia="Times New Roman" w:hAnsi="Calibri" w:cs="Times New Roman"/>
                <w:color w:val="000000"/>
              </w:rPr>
            </w:pPr>
            <w:r w:rsidRPr="00680C0A">
              <w:rPr>
                <w:rFonts w:ascii="Calibri" w:eastAsia="Times New Roman" w:hAnsi="Calibri" w:cs="Times New Roman"/>
                <w:color w:val="000000"/>
              </w:rPr>
              <w:t>1000</w:t>
            </w:r>
          </w:p>
        </w:tc>
      </w:tr>
      <w:tr w:rsidR="00051178" w:rsidRPr="00680C0A" w:rsidTr="009519C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1178" w:rsidRPr="00680C0A" w:rsidRDefault="00051178" w:rsidP="00A11E00">
            <w:pPr>
              <w:spacing w:after="0" w:line="240" w:lineRule="auto"/>
              <w:rPr>
                <w:rFonts w:ascii="Calibri" w:eastAsia="Times New Roman" w:hAnsi="Calibri" w:cs="Times New Roman"/>
                <w:color w:val="000000"/>
              </w:rPr>
            </w:pPr>
            <w:r w:rsidRPr="00680C0A">
              <w:rPr>
                <w:rFonts w:ascii="Calibri" w:eastAsia="Times New Roman" w:hAnsi="Calibri" w:cs="Times New Roman"/>
                <w:color w:val="000000"/>
              </w:rPr>
              <w:t>Class 11</w:t>
            </w:r>
          </w:p>
        </w:tc>
        <w:tc>
          <w:tcPr>
            <w:tcW w:w="3100" w:type="dxa"/>
            <w:tcBorders>
              <w:top w:val="nil"/>
              <w:left w:val="nil"/>
              <w:bottom w:val="single" w:sz="4" w:space="0" w:color="auto"/>
              <w:right w:val="single" w:sz="4" w:space="0" w:color="auto"/>
            </w:tcBorders>
            <w:shd w:val="clear" w:color="auto" w:fill="95B3D7" w:themeFill="accent1" w:themeFillTint="99"/>
            <w:noWrap/>
            <w:vAlign w:val="bottom"/>
            <w:hideMark/>
          </w:tcPr>
          <w:p w:rsidR="00051178" w:rsidRPr="00680C0A" w:rsidRDefault="00BA30BD" w:rsidP="009519C8">
            <w:pPr>
              <w:spacing w:after="0" w:line="240" w:lineRule="auto"/>
              <w:jc w:val="center"/>
              <w:rPr>
                <w:rFonts w:ascii="Calibri" w:eastAsia="Times New Roman" w:hAnsi="Calibri" w:cs="Times New Roman"/>
                <w:color w:val="000000"/>
              </w:rPr>
            </w:pPr>
            <w:r w:rsidRPr="00504E38">
              <w:rPr>
                <w:rFonts w:ascii="Calibri" w:eastAsia="Times New Roman" w:hAnsi="Calibri" w:cs="Times New Roman"/>
                <w:color w:val="000000"/>
              </w:rPr>
              <w:t>700</w:t>
            </w:r>
          </w:p>
        </w:tc>
        <w:tc>
          <w:tcPr>
            <w:tcW w:w="3100" w:type="dxa"/>
            <w:tcBorders>
              <w:top w:val="nil"/>
              <w:left w:val="nil"/>
              <w:bottom w:val="single" w:sz="4" w:space="0" w:color="auto"/>
              <w:right w:val="single" w:sz="4" w:space="0" w:color="auto"/>
            </w:tcBorders>
            <w:shd w:val="clear" w:color="auto" w:fill="D99594" w:themeFill="accent2" w:themeFillTint="99"/>
            <w:vAlign w:val="bottom"/>
          </w:tcPr>
          <w:p w:rsidR="00051178" w:rsidRPr="00680C0A" w:rsidRDefault="00051178" w:rsidP="009519C8">
            <w:pPr>
              <w:spacing w:after="0" w:line="240" w:lineRule="auto"/>
              <w:jc w:val="center"/>
              <w:rPr>
                <w:rFonts w:ascii="Calibri" w:eastAsia="Times New Roman" w:hAnsi="Calibri" w:cs="Times New Roman"/>
                <w:color w:val="000000"/>
              </w:rPr>
            </w:pPr>
            <w:r w:rsidRPr="00680C0A">
              <w:rPr>
                <w:rFonts w:ascii="Calibri" w:eastAsia="Times New Roman" w:hAnsi="Calibri" w:cs="Times New Roman"/>
                <w:color w:val="000000"/>
              </w:rPr>
              <w:t>700</w:t>
            </w:r>
          </w:p>
        </w:tc>
      </w:tr>
    </w:tbl>
    <w:p w:rsidR="003C5EEE" w:rsidRDefault="003C5EEE" w:rsidP="003C5EEE">
      <w:pPr>
        <w:spacing w:after="0" w:line="240" w:lineRule="auto"/>
      </w:pPr>
    </w:p>
    <w:p w:rsidR="003C5EEE" w:rsidRDefault="003C5EEE" w:rsidP="003C5EEE">
      <w:pPr>
        <w:spacing w:after="0" w:line="240" w:lineRule="auto"/>
        <w:rPr>
          <w:rFonts w:eastAsia="Times New Roman"/>
        </w:rPr>
      </w:pPr>
      <w:r w:rsidRPr="000E1003">
        <w:t xml:space="preserve">A player earns points </w:t>
      </w:r>
      <w:r w:rsidRPr="000E1003">
        <w:rPr>
          <w:rFonts w:eastAsia="Times New Roman"/>
        </w:rPr>
        <w:t xml:space="preserve">by winning matches in a sanctioned international tournament. </w:t>
      </w:r>
    </w:p>
    <w:p w:rsidR="00B83C00" w:rsidRDefault="00B83C00" w:rsidP="00B83C00">
      <w:pPr>
        <w:spacing w:after="0"/>
        <w:rPr>
          <w:rFonts w:eastAsia="Times New Roman"/>
        </w:rPr>
      </w:pPr>
      <w:r w:rsidRPr="000E1003">
        <w:rPr>
          <w:rFonts w:eastAsia="Times New Roman"/>
        </w:rPr>
        <w:t>Below you will find</w:t>
      </w:r>
      <w:r w:rsidR="00A11E00">
        <w:rPr>
          <w:rFonts w:eastAsia="Times New Roman"/>
        </w:rPr>
        <w:t xml:space="preserve"> a</w:t>
      </w:r>
      <w:r w:rsidRPr="000E1003">
        <w:rPr>
          <w:rFonts w:eastAsia="Times New Roman"/>
        </w:rPr>
        <w:t xml:space="preserve"> link to the World ranking list for each class</w:t>
      </w:r>
      <w:r w:rsidR="000D15BC">
        <w:rPr>
          <w:rFonts w:eastAsia="Times New Roman"/>
        </w:rPr>
        <w:t>:</w:t>
      </w:r>
      <w:r w:rsidRPr="000D15BC">
        <w:rPr>
          <w:rFonts w:eastAsia="Times New Roman"/>
        </w:rPr>
        <w:t xml:space="preserve"> </w:t>
      </w:r>
    </w:p>
    <w:p w:rsidR="00E95B66" w:rsidRDefault="00E95B66" w:rsidP="00CA1956">
      <w:pPr>
        <w:pStyle w:val="ListParagraph"/>
        <w:numPr>
          <w:ilvl w:val="0"/>
          <w:numId w:val="21"/>
        </w:numPr>
        <w:spacing w:after="0"/>
        <w:rPr>
          <w:rFonts w:eastAsia="Times New Roman"/>
        </w:rPr>
      </w:pPr>
      <w:r>
        <w:rPr>
          <w:rFonts w:eastAsia="Times New Roman"/>
        </w:rPr>
        <w:t> </w:t>
      </w:r>
      <w:hyperlink r:id="rId40" w:history="1">
        <w:r w:rsidR="0059452D" w:rsidRPr="000237FA">
          <w:rPr>
            <w:rStyle w:val="Hyperlink"/>
            <w:rFonts w:eastAsia="Times New Roman"/>
          </w:rPr>
          <w:t>http://www.ipttc.org/rating/2014-12-01/index.htm</w:t>
        </w:r>
      </w:hyperlink>
    </w:p>
    <w:p w:rsidR="0059452D" w:rsidRDefault="0059452D" w:rsidP="0059452D">
      <w:pPr>
        <w:spacing w:after="0"/>
        <w:rPr>
          <w:rFonts w:eastAsia="Times New Roman"/>
        </w:rPr>
      </w:pPr>
    </w:p>
    <w:p w:rsidR="00CA1630" w:rsidRDefault="00CA1630" w:rsidP="0059452D">
      <w:pPr>
        <w:spacing w:after="0"/>
        <w:rPr>
          <w:rFonts w:eastAsia="Times New Roman"/>
        </w:rPr>
      </w:pPr>
    </w:p>
    <w:p w:rsidR="00C766ED" w:rsidRDefault="00C766ED" w:rsidP="0059452D">
      <w:pPr>
        <w:spacing w:after="0"/>
        <w:rPr>
          <w:rFonts w:eastAsia="Times New Roman"/>
        </w:rPr>
      </w:pPr>
    </w:p>
    <w:p w:rsidR="00CA1630" w:rsidRPr="00656237" w:rsidRDefault="008324D5" w:rsidP="00CA1630">
      <w:pPr>
        <w:pStyle w:val="Default"/>
        <w:rPr>
          <w:rFonts w:asciiTheme="minorHAnsi" w:hAnsiTheme="minorHAnsi" w:cstheme="minorHAnsi"/>
          <w:bCs/>
          <w:color w:val="auto"/>
          <w:sz w:val="26"/>
          <w:szCs w:val="2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06F26">
        <w:rPr>
          <w:rFonts w:asciiTheme="minorHAnsi" w:eastAsia="Arial Unicode MS" w:hAnsiTheme="minorHAnsi"/>
          <w:noProof/>
          <w:color w:val="FFFFFF" w:themeColor="background1"/>
        </w:rPr>
        <mc:AlternateContent>
          <mc:Choice Requires="wps">
            <w:drawing>
              <wp:anchor distT="0" distB="0" distL="114300" distR="114300" simplePos="0" relativeHeight="251698176" behindDoc="1" locked="0" layoutInCell="1" allowOverlap="1" wp14:anchorId="556DF086" wp14:editId="75B1288E">
                <wp:simplePos x="0" y="0"/>
                <wp:positionH relativeFrom="column">
                  <wp:posOffset>0</wp:posOffset>
                </wp:positionH>
                <wp:positionV relativeFrom="paragraph">
                  <wp:posOffset>0</wp:posOffset>
                </wp:positionV>
                <wp:extent cx="6038850" cy="323850"/>
                <wp:effectExtent l="0" t="0" r="0" b="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8923BF" id="AutoShape 19" o:spid="_x0000_s1026" style="position:absolute;margin-left:0;margin-top:0;width:475.5pt;height:2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" fillcolor="#002060" stroked="f"/>
            </w:pict>
          </mc:Fallback>
        </mc:AlternateContent>
      </w:r>
      <w:r w:rsidR="00CA1630">
        <w:rPr>
          <w:rFonts w:asciiTheme="minorHAnsi" w:eastAsia="Arial Unicode MS" w:hAnsiTheme="minorHAnsi"/>
          <w:noProof/>
          <w:color w:val="FFFFFF" w:themeColor="background1"/>
        </w:rPr>
        <mc:AlternateContent>
          <mc:Choice Requires="wps">
            <w:drawing>
              <wp:anchor distT="0" distB="0" distL="114300" distR="114300" simplePos="0" relativeHeight="251692032" behindDoc="1" locked="0" layoutInCell="1" allowOverlap="1" wp14:anchorId="19AC26FF" wp14:editId="7C60B855">
                <wp:simplePos x="0" y="0"/>
                <wp:positionH relativeFrom="column">
                  <wp:posOffset>-83820</wp:posOffset>
                </wp:positionH>
                <wp:positionV relativeFrom="paragraph">
                  <wp:posOffset>-5080</wp:posOffset>
                </wp:positionV>
                <wp:extent cx="6038850" cy="323850"/>
                <wp:effectExtent l="0" t="0" r="0" b="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FA1DB" id="AutoShape 18" o:spid="_x0000_s1026" style="position:absolute;margin-left:-6.6pt;margin-top:-.4pt;width:475.5pt;height:2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" fillcolor="#002060" stroked="f"/>
            </w:pict>
          </mc:Fallback>
        </mc:AlternateContent>
      </w:r>
      <w:r w:rsidR="00CA1630" w:rsidRPr="00656237">
        <w:rPr>
          <w:rFonts w:asciiTheme="minorHAnsi" w:hAnsiTheme="minorHAnsi" w:cstheme="minorHAnsi"/>
          <w:bCs/>
          <w:color w:val="auto"/>
          <w:sz w:val="26"/>
          <w:szCs w:val="2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Taekwondo</w:t>
      </w:r>
    </w:p>
    <w:p w:rsidR="00CA1630" w:rsidRPr="000E1003" w:rsidRDefault="00CA1630" w:rsidP="00CA1630">
      <w:pPr>
        <w:pStyle w:val="Default"/>
        <w:rPr>
          <w:rFonts w:asciiTheme="minorHAnsi" w:hAnsiTheme="minorHAnsi" w:cstheme="minorHAnsi"/>
          <w:bCs/>
          <w:sz w:val="22"/>
          <w:szCs w:val="22"/>
        </w:rPr>
      </w:pPr>
    </w:p>
    <w:p w:rsidR="00314ED6" w:rsidRDefault="00CA1630" w:rsidP="00CA1630">
      <w:pPr>
        <w:pStyle w:val="Default"/>
        <w:rPr>
          <w:rFonts w:asciiTheme="minorHAnsi" w:hAnsiTheme="minorHAnsi" w:cstheme="minorHAnsi"/>
          <w:bCs/>
          <w:sz w:val="22"/>
          <w:szCs w:val="22"/>
        </w:rPr>
      </w:pPr>
      <w:r w:rsidRPr="00656237">
        <w:rPr>
          <w:rFonts w:asciiTheme="minorHAnsi" w:hAnsiTheme="minorHAnsi" w:cstheme="minorHAnsi"/>
          <w:bCs/>
          <w:sz w:val="22"/>
          <w:szCs w:val="22"/>
        </w:rPr>
        <w:t>For more inform</w:t>
      </w:r>
      <w:r w:rsidR="00314ED6">
        <w:rPr>
          <w:rFonts w:asciiTheme="minorHAnsi" w:hAnsiTheme="minorHAnsi" w:cstheme="minorHAnsi"/>
          <w:bCs/>
          <w:sz w:val="22"/>
          <w:szCs w:val="22"/>
        </w:rPr>
        <w:t xml:space="preserve">ation contact Dani Sweigard at </w:t>
      </w:r>
      <w:hyperlink r:id="rId41" w:history="1">
        <w:r w:rsidR="00314ED6" w:rsidRPr="007C2D89">
          <w:rPr>
            <w:rStyle w:val="Hyperlink"/>
            <w:rFonts w:asciiTheme="minorHAnsi" w:hAnsiTheme="minorHAnsi" w:cstheme="minorHAnsi"/>
            <w:bCs/>
            <w:sz w:val="22"/>
            <w:szCs w:val="22"/>
          </w:rPr>
          <w:t>Dani.Sweigard@usa-taekwondo.us</w:t>
        </w:r>
      </w:hyperlink>
      <w:r w:rsidR="00314ED6">
        <w:rPr>
          <w:rFonts w:asciiTheme="minorHAnsi" w:hAnsiTheme="minorHAnsi" w:cstheme="minorHAnsi"/>
          <w:bCs/>
          <w:sz w:val="22"/>
          <w:szCs w:val="22"/>
        </w:rPr>
        <w:t xml:space="preserve"> or </w:t>
      </w:r>
      <w:r w:rsidR="001E24D0">
        <w:rPr>
          <w:rFonts w:asciiTheme="minorHAnsi" w:hAnsiTheme="minorHAnsi" w:cstheme="minorHAnsi"/>
          <w:bCs/>
          <w:sz w:val="22"/>
          <w:szCs w:val="22"/>
        </w:rPr>
        <w:t>719-866-3624</w:t>
      </w:r>
    </w:p>
    <w:p w:rsidR="00CA1630" w:rsidRPr="001E1E1A" w:rsidRDefault="00CA1630" w:rsidP="00CA1630">
      <w:pPr>
        <w:pStyle w:val="Default"/>
        <w:rPr>
          <w:rFonts w:asciiTheme="minorHAnsi" w:hAnsiTheme="minorHAnsi" w:cstheme="minorHAnsi"/>
          <w:bCs/>
          <w:sz w:val="22"/>
          <w:szCs w:val="22"/>
        </w:rPr>
      </w:pPr>
    </w:p>
    <w:p w:rsidR="00CA1630" w:rsidRPr="00A83254" w:rsidRDefault="00CA1630" w:rsidP="00CA1630">
      <w:pPr>
        <w:pStyle w:val="Default"/>
        <w:rPr>
          <w:rFonts w:asciiTheme="minorHAnsi" w:hAnsiTheme="minorHAnsi" w:cstheme="minorHAnsi"/>
          <w:b/>
          <w:sz w:val="22"/>
          <w:szCs w:val="22"/>
        </w:rPr>
      </w:pPr>
      <w:r w:rsidRPr="00A83254">
        <w:rPr>
          <w:rFonts w:asciiTheme="minorHAnsi" w:hAnsiTheme="minorHAnsi" w:cstheme="minorHAnsi"/>
          <w:b/>
          <w:sz w:val="22"/>
          <w:szCs w:val="22"/>
          <w:u w:val="single"/>
        </w:rPr>
        <w:t>VMAA Standard</w:t>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p>
    <w:p w:rsidR="00CA1630" w:rsidRPr="000E1003" w:rsidRDefault="00CA1630" w:rsidP="00CA1630">
      <w:pPr>
        <w:pStyle w:val="Default"/>
        <w:rPr>
          <w:rFonts w:asciiTheme="minorHAnsi" w:hAnsiTheme="minorHAnsi" w:cstheme="minorHAnsi"/>
          <w:sz w:val="22"/>
          <w:szCs w:val="22"/>
        </w:rPr>
      </w:pPr>
      <w:r w:rsidRPr="00A83254">
        <w:rPr>
          <w:rFonts w:asciiTheme="minorHAnsi" w:hAnsiTheme="minorHAnsi" w:cstheme="minorHAnsi"/>
          <w:sz w:val="22"/>
          <w:szCs w:val="22"/>
        </w:rPr>
        <w:t xml:space="preserve">Athletes </w:t>
      </w:r>
      <w:r w:rsidRPr="000E1003">
        <w:rPr>
          <w:rFonts w:asciiTheme="minorHAnsi" w:hAnsiTheme="minorHAnsi" w:cstheme="minorHAnsi"/>
          <w:sz w:val="22"/>
          <w:szCs w:val="22"/>
        </w:rPr>
        <w:t>must</w:t>
      </w:r>
      <w:r>
        <w:rPr>
          <w:rFonts w:asciiTheme="minorHAnsi" w:hAnsiTheme="minorHAnsi" w:cstheme="minorHAnsi"/>
          <w:sz w:val="22"/>
          <w:szCs w:val="22"/>
        </w:rPr>
        <w:t>:</w:t>
      </w:r>
      <w:r w:rsidRPr="00A83254">
        <w:rPr>
          <w:rFonts w:asciiTheme="minorHAnsi" w:hAnsiTheme="minorHAnsi" w:cstheme="minorHAnsi"/>
          <w:sz w:val="22"/>
          <w:szCs w:val="22"/>
        </w:rPr>
        <w:t xml:space="preserve"> </w:t>
      </w:r>
    </w:p>
    <w:p w:rsidR="001E24D0" w:rsidRPr="001E24D0" w:rsidRDefault="001E24D0" w:rsidP="001E24D0">
      <w:pPr>
        <w:spacing w:before="100" w:beforeAutospacing="1" w:after="100" w:afterAutospacing="1" w:line="240" w:lineRule="auto"/>
        <w:rPr>
          <w:rFonts w:ascii="Calibri" w:eastAsia="Times New Roman" w:hAnsi="Calibri" w:cs="Calibri"/>
          <w:color w:val="000000" w:themeColor="text1"/>
        </w:rPr>
      </w:pPr>
      <w:r w:rsidRPr="001E24D0">
        <w:rPr>
          <w:rFonts w:ascii="Calibri" w:eastAsia="Times New Roman" w:hAnsi="Calibri" w:cs="Calibri"/>
          <w:color w:val="000000" w:themeColor="text1"/>
        </w:rPr>
        <w:t>Be ranked 5</w:t>
      </w:r>
      <w:r w:rsidRPr="001E24D0">
        <w:rPr>
          <w:rFonts w:ascii="Calibri" w:eastAsia="Times New Roman" w:hAnsi="Calibri" w:cs="Calibri"/>
          <w:color w:val="000000" w:themeColor="text1"/>
          <w:vertAlign w:val="superscript"/>
        </w:rPr>
        <w:t>th</w:t>
      </w:r>
      <w:r w:rsidRPr="001E24D0">
        <w:rPr>
          <w:rFonts w:ascii="Calibri" w:eastAsia="Times New Roman" w:hAnsi="Calibri" w:cs="Calibri"/>
          <w:color w:val="000000" w:themeColor="text1"/>
        </w:rPr>
        <w:t> place or higher in the most recent World Taekwondo Para Rankings or finish 5</w:t>
      </w:r>
      <w:r w:rsidRPr="001E24D0">
        <w:rPr>
          <w:rFonts w:ascii="Calibri" w:eastAsia="Times New Roman" w:hAnsi="Calibri" w:cs="Calibri"/>
          <w:color w:val="000000" w:themeColor="text1"/>
          <w:vertAlign w:val="superscript"/>
        </w:rPr>
        <w:t>th</w:t>
      </w:r>
      <w:r w:rsidRPr="001E24D0">
        <w:rPr>
          <w:rFonts w:ascii="Calibri" w:eastAsia="Times New Roman" w:hAnsi="Calibri" w:cs="Calibri"/>
          <w:color w:val="000000" w:themeColor="text1"/>
        </w:rPr>
        <w:t>place or higher at the most recent USA Taekwondo National Championships.</w:t>
      </w:r>
    </w:p>
    <w:p w:rsidR="0059452D" w:rsidRDefault="0059452D" w:rsidP="0059452D">
      <w:pPr>
        <w:spacing w:after="0"/>
        <w:rPr>
          <w:rFonts w:eastAsia="Times New Roman"/>
        </w:rPr>
      </w:pPr>
    </w:p>
    <w:p w:rsidR="0059452D" w:rsidRDefault="0059452D" w:rsidP="0059452D">
      <w:pPr>
        <w:spacing w:after="0"/>
        <w:rPr>
          <w:rFonts w:eastAsia="Times New Roman"/>
        </w:rPr>
      </w:pPr>
    </w:p>
    <w:p w:rsidR="008D75BA" w:rsidRDefault="008D75BA" w:rsidP="0059452D">
      <w:pPr>
        <w:spacing w:after="0"/>
        <w:rPr>
          <w:rFonts w:eastAsia="Times New Roman"/>
        </w:rPr>
      </w:pPr>
    </w:p>
    <w:p w:rsidR="00CA1630" w:rsidRDefault="00CA1630" w:rsidP="0059452D">
      <w:pPr>
        <w:spacing w:after="0"/>
        <w:rPr>
          <w:rFonts w:eastAsia="Times New Roman"/>
        </w:rPr>
      </w:pPr>
    </w:p>
    <w:p w:rsidR="0059452D" w:rsidRPr="0059452D" w:rsidRDefault="0059452D" w:rsidP="0059452D">
      <w:pPr>
        <w:spacing w:after="0"/>
        <w:rPr>
          <w:rFonts w:eastAsia="Times New Roman"/>
        </w:rPr>
      </w:pPr>
    </w:p>
    <w:bookmarkStart w:id="16" w:name="_Toc421004699"/>
    <w:p w:rsidR="00AF11F9" w:rsidRPr="00A11E00" w:rsidRDefault="009F5EBA" w:rsidP="00C47F0D">
      <w:pPr>
        <w:pStyle w:val="Heading2"/>
        <w:rPr>
          <w:rFonts w:asciiTheme="minorHAnsi" w:eastAsia="Arial Unicode MS" w:hAnsiTheme="minorHAnsi"/>
          <w:color w:val="FFFFFF" w:themeColor="background1"/>
        </w:rPr>
      </w:pPr>
      <w:r w:rsidRPr="00906F26">
        <w:rPr>
          <w:rFonts w:asciiTheme="minorHAnsi" w:eastAsia="Arial Unicode MS" w:hAnsiTheme="minorHAnsi"/>
          <w:noProof/>
          <w:color w:val="FFFFFF" w:themeColor="background1"/>
        </w:rPr>
        <w:lastRenderedPageBreak/>
        <mc:AlternateContent>
          <mc:Choice Requires="wps">
            <w:drawing>
              <wp:anchor distT="0" distB="0" distL="114300" distR="114300" simplePos="0" relativeHeight="251677696" behindDoc="1" locked="0" layoutInCell="1" allowOverlap="1" wp14:anchorId="258CA1D2" wp14:editId="1F28C265">
                <wp:simplePos x="0" y="0"/>
                <wp:positionH relativeFrom="column">
                  <wp:posOffset>-38100</wp:posOffset>
                </wp:positionH>
                <wp:positionV relativeFrom="paragraph">
                  <wp:posOffset>-28575</wp:posOffset>
                </wp:positionV>
                <wp:extent cx="6038850" cy="323850"/>
                <wp:effectExtent l="0" t="0" r="0" b="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8466CE" id="AutoShape 19" o:spid="_x0000_s1026" style="position:absolute;margin-left:-3pt;margin-top:-2.25pt;width:475.5pt;height: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" fillcolor="#002060" stroked="f"/>
            </w:pict>
          </mc:Fallback>
        </mc:AlternateContent>
      </w:r>
      <w:r w:rsidR="00AF11F9" w:rsidRPr="00906F26">
        <w:rPr>
          <w:rFonts w:asciiTheme="minorHAnsi" w:eastAsia="Arial Unicode MS" w:hAnsiTheme="minorHAnsi"/>
          <w:color w:val="FFFFFF" w:themeColor="background1"/>
        </w:rPr>
        <w:t>Wheelchair Tennis</w:t>
      </w:r>
      <w:bookmarkEnd w:id="16"/>
      <w:r w:rsidR="00AF11F9" w:rsidRPr="00A11E00">
        <w:rPr>
          <w:rFonts w:asciiTheme="minorHAnsi" w:eastAsia="Arial Unicode MS" w:hAnsiTheme="minorHAnsi"/>
          <w:color w:val="FFFFFF" w:themeColor="background1"/>
        </w:rPr>
        <w:t xml:space="preserve"> </w:t>
      </w:r>
    </w:p>
    <w:p w:rsidR="00AF11F9" w:rsidRPr="000E1003" w:rsidRDefault="00AF11F9" w:rsidP="00D96B1A">
      <w:pPr>
        <w:spacing w:after="0" w:line="240" w:lineRule="auto"/>
        <w:rPr>
          <w:rFonts w:eastAsia="Arial Unicode MS" w:cstheme="minorHAnsi"/>
        </w:rPr>
      </w:pPr>
    </w:p>
    <w:p w:rsidR="00A740A1" w:rsidRPr="000E1003" w:rsidRDefault="00E37A0B" w:rsidP="00A740A1">
      <w:r>
        <w:t>For more information contact</w:t>
      </w:r>
      <w:r w:rsidR="00A740A1" w:rsidRPr="000E1003">
        <w:t xml:space="preserve"> Dan James </w:t>
      </w:r>
      <w:r w:rsidR="00A11E00">
        <w:t xml:space="preserve">at </w:t>
      </w:r>
      <w:hyperlink r:id="rId42" w:history="1">
        <w:r w:rsidR="00A740A1" w:rsidRPr="000E1003">
          <w:rPr>
            <w:rStyle w:val="Hyperlink"/>
            <w:color w:val="auto"/>
          </w:rPr>
          <w:t>james@usta.com</w:t>
        </w:r>
      </w:hyperlink>
      <w:r w:rsidRPr="006F2FBA">
        <w:rPr>
          <w:rStyle w:val="Hyperlink"/>
          <w:color w:val="auto"/>
          <w:u w:val="none"/>
        </w:rPr>
        <w:t xml:space="preserve"> or </w:t>
      </w:r>
      <w:r w:rsidR="006F2FBA" w:rsidRPr="006F2FBA">
        <w:rPr>
          <w:rStyle w:val="Hyperlink"/>
          <w:color w:val="auto"/>
          <w:u w:val="none"/>
        </w:rPr>
        <w:t>914-696-7000</w:t>
      </w:r>
    </w:p>
    <w:p w:rsidR="00A740A1" w:rsidRPr="00A11E00" w:rsidRDefault="00A740A1" w:rsidP="00A740A1">
      <w:pPr>
        <w:pStyle w:val="Default"/>
        <w:rPr>
          <w:rFonts w:asciiTheme="minorHAnsi" w:hAnsiTheme="minorHAnsi"/>
          <w:b/>
          <w:bCs/>
          <w:color w:val="auto"/>
          <w:sz w:val="22"/>
          <w:szCs w:val="22"/>
          <w:u w:val="single"/>
        </w:rPr>
      </w:pPr>
      <w:r w:rsidRPr="00A11E00">
        <w:rPr>
          <w:rFonts w:asciiTheme="minorHAnsi" w:hAnsiTheme="minorHAnsi"/>
          <w:b/>
          <w:bCs/>
          <w:color w:val="auto"/>
          <w:sz w:val="22"/>
          <w:szCs w:val="22"/>
          <w:u w:val="single"/>
        </w:rPr>
        <w:t>VMAA Standard </w:t>
      </w:r>
      <w:r w:rsidRPr="00A11E00">
        <w:rPr>
          <w:rFonts w:asciiTheme="minorHAnsi" w:hAnsiTheme="minorHAnsi"/>
          <w:b/>
          <w:bCs/>
          <w:color w:val="auto"/>
          <w:sz w:val="22"/>
          <w:szCs w:val="22"/>
          <w:u w:val="single"/>
        </w:rPr>
        <w:tab/>
      </w:r>
      <w:r w:rsidRPr="00A11E00">
        <w:rPr>
          <w:rFonts w:asciiTheme="minorHAnsi" w:hAnsiTheme="minorHAnsi"/>
          <w:b/>
          <w:bCs/>
          <w:color w:val="auto"/>
          <w:sz w:val="22"/>
          <w:szCs w:val="22"/>
          <w:u w:val="single"/>
        </w:rPr>
        <w:tab/>
      </w:r>
      <w:r w:rsidRPr="00A11E00">
        <w:rPr>
          <w:rFonts w:asciiTheme="minorHAnsi" w:hAnsiTheme="minorHAnsi"/>
          <w:b/>
          <w:bCs/>
          <w:color w:val="auto"/>
          <w:sz w:val="22"/>
          <w:szCs w:val="22"/>
          <w:u w:val="single"/>
        </w:rPr>
        <w:tab/>
      </w:r>
      <w:r w:rsidRPr="00A11E00">
        <w:rPr>
          <w:rFonts w:asciiTheme="minorHAnsi" w:hAnsiTheme="minorHAnsi"/>
          <w:b/>
          <w:bCs/>
          <w:color w:val="auto"/>
          <w:sz w:val="22"/>
          <w:szCs w:val="22"/>
          <w:u w:val="single"/>
        </w:rPr>
        <w:tab/>
      </w:r>
      <w:r w:rsidRPr="00A11E00">
        <w:rPr>
          <w:rFonts w:asciiTheme="minorHAnsi" w:hAnsiTheme="minorHAnsi"/>
          <w:b/>
          <w:bCs/>
          <w:color w:val="auto"/>
          <w:sz w:val="22"/>
          <w:szCs w:val="22"/>
          <w:u w:val="single"/>
        </w:rPr>
        <w:tab/>
      </w:r>
      <w:r w:rsidRPr="00A11E00">
        <w:rPr>
          <w:rFonts w:asciiTheme="minorHAnsi" w:hAnsiTheme="minorHAnsi"/>
          <w:b/>
          <w:bCs/>
          <w:color w:val="auto"/>
          <w:sz w:val="22"/>
          <w:szCs w:val="22"/>
          <w:u w:val="single"/>
        </w:rPr>
        <w:tab/>
      </w:r>
      <w:r w:rsidRPr="00A11E00">
        <w:rPr>
          <w:rFonts w:asciiTheme="minorHAnsi" w:hAnsiTheme="minorHAnsi"/>
          <w:b/>
          <w:bCs/>
          <w:color w:val="auto"/>
          <w:sz w:val="22"/>
          <w:szCs w:val="22"/>
          <w:u w:val="single"/>
        </w:rPr>
        <w:tab/>
      </w:r>
      <w:r w:rsidRPr="00A11E00">
        <w:rPr>
          <w:rFonts w:asciiTheme="minorHAnsi" w:hAnsiTheme="minorHAnsi"/>
          <w:b/>
          <w:bCs/>
          <w:color w:val="auto"/>
          <w:sz w:val="22"/>
          <w:szCs w:val="22"/>
          <w:u w:val="single"/>
        </w:rPr>
        <w:tab/>
      </w:r>
      <w:r w:rsidRPr="00A11E00">
        <w:rPr>
          <w:rFonts w:asciiTheme="minorHAnsi" w:hAnsiTheme="minorHAnsi"/>
          <w:b/>
          <w:bCs/>
          <w:color w:val="auto"/>
          <w:sz w:val="22"/>
          <w:szCs w:val="22"/>
          <w:u w:val="single"/>
        </w:rPr>
        <w:tab/>
      </w:r>
      <w:r w:rsidRPr="00A11E00">
        <w:rPr>
          <w:rFonts w:asciiTheme="minorHAnsi" w:hAnsiTheme="minorHAnsi"/>
          <w:b/>
          <w:bCs/>
          <w:color w:val="auto"/>
          <w:sz w:val="22"/>
          <w:szCs w:val="22"/>
          <w:u w:val="single"/>
        </w:rPr>
        <w:tab/>
      </w:r>
      <w:r w:rsidRPr="00A11E00">
        <w:rPr>
          <w:rFonts w:asciiTheme="minorHAnsi" w:hAnsiTheme="minorHAnsi"/>
          <w:b/>
          <w:bCs/>
          <w:color w:val="auto"/>
          <w:sz w:val="22"/>
          <w:szCs w:val="22"/>
          <w:u w:val="single"/>
        </w:rPr>
        <w:tab/>
        <w:t xml:space="preserve"> </w:t>
      </w:r>
    </w:p>
    <w:p w:rsidR="00A740A1" w:rsidRPr="001E1E1A" w:rsidRDefault="00A740A1" w:rsidP="00A740A1">
      <w:pPr>
        <w:pStyle w:val="Default"/>
        <w:rPr>
          <w:rFonts w:asciiTheme="minorHAnsi" w:hAnsiTheme="minorHAnsi"/>
          <w:color w:val="auto"/>
          <w:sz w:val="21"/>
          <w:szCs w:val="21"/>
        </w:rPr>
      </w:pPr>
      <w:r w:rsidRPr="000E1003">
        <w:rPr>
          <w:rFonts w:asciiTheme="minorHAnsi" w:hAnsiTheme="minorHAnsi"/>
          <w:color w:val="auto"/>
          <w:sz w:val="21"/>
          <w:szCs w:val="21"/>
        </w:rPr>
        <w:t>Athletes must</w:t>
      </w:r>
      <w:r w:rsidR="00C24030" w:rsidRPr="000E1003">
        <w:rPr>
          <w:rFonts w:asciiTheme="minorHAnsi" w:hAnsiTheme="minorHAnsi"/>
          <w:i/>
          <w:iCs/>
          <w:color w:val="auto"/>
          <w:sz w:val="21"/>
          <w:szCs w:val="21"/>
        </w:rPr>
        <w:t>:</w:t>
      </w:r>
    </w:p>
    <w:p w:rsidR="00ED22A3" w:rsidRPr="000D15BC" w:rsidRDefault="00A740A1" w:rsidP="00CA1956">
      <w:pPr>
        <w:pStyle w:val="Default"/>
        <w:numPr>
          <w:ilvl w:val="0"/>
          <w:numId w:val="11"/>
        </w:numPr>
        <w:rPr>
          <w:rFonts w:asciiTheme="minorHAnsi" w:hAnsiTheme="minorHAnsi"/>
          <w:color w:val="auto"/>
          <w:sz w:val="22"/>
          <w:szCs w:val="22"/>
        </w:rPr>
      </w:pPr>
      <w:r w:rsidRPr="000D15BC">
        <w:rPr>
          <w:rFonts w:asciiTheme="minorHAnsi" w:hAnsiTheme="minorHAnsi"/>
          <w:color w:val="auto"/>
          <w:sz w:val="22"/>
          <w:szCs w:val="22"/>
        </w:rPr>
        <w:t>Must be a member of U.S. Tennis Association</w:t>
      </w:r>
      <w:r w:rsidR="00B93EEA">
        <w:rPr>
          <w:rFonts w:asciiTheme="minorHAnsi" w:hAnsiTheme="minorHAnsi"/>
          <w:color w:val="auto"/>
          <w:sz w:val="22"/>
          <w:szCs w:val="22"/>
        </w:rPr>
        <w:t xml:space="preserve"> (USTA)</w:t>
      </w:r>
      <w:r w:rsidR="000D15BC">
        <w:rPr>
          <w:rFonts w:asciiTheme="minorHAnsi" w:hAnsiTheme="minorHAnsi"/>
          <w:color w:val="auto"/>
          <w:sz w:val="22"/>
          <w:szCs w:val="22"/>
        </w:rPr>
        <w:t>.</w:t>
      </w:r>
    </w:p>
    <w:p w:rsidR="00A740A1" w:rsidRPr="00A26DE7" w:rsidRDefault="00ED22A3" w:rsidP="00CA1956">
      <w:pPr>
        <w:pStyle w:val="Default"/>
        <w:numPr>
          <w:ilvl w:val="0"/>
          <w:numId w:val="11"/>
        </w:numPr>
        <w:rPr>
          <w:rFonts w:asciiTheme="minorHAnsi" w:hAnsiTheme="minorHAnsi"/>
          <w:b/>
          <w:bCs/>
          <w:color w:val="auto"/>
          <w:sz w:val="22"/>
          <w:szCs w:val="22"/>
        </w:rPr>
      </w:pPr>
      <w:r w:rsidRPr="00A26DE7">
        <w:rPr>
          <w:rFonts w:asciiTheme="minorHAnsi" w:hAnsiTheme="minorHAnsi" w:cs="Times-Roman"/>
          <w:sz w:val="22"/>
          <w:szCs w:val="22"/>
        </w:rPr>
        <w:t xml:space="preserve">In order to be eligible to play wheelchair tennis, players must meet certain criteria, as set out in Rule IV, 2 of </w:t>
      </w:r>
      <w:r w:rsidRPr="00A26DE7">
        <w:rPr>
          <w:rFonts w:asciiTheme="minorHAnsi" w:hAnsiTheme="minorHAnsi" w:cs="Times-Bold"/>
          <w:b/>
          <w:bCs/>
          <w:sz w:val="22"/>
          <w:szCs w:val="22"/>
        </w:rPr>
        <w:t>INTERNATIONAL TENNIS FEDERATION</w:t>
      </w:r>
      <w:r w:rsidRPr="00A26DE7">
        <w:rPr>
          <w:rFonts w:asciiTheme="minorHAnsi" w:hAnsiTheme="minorHAnsi" w:cs="Times-Bold"/>
          <w:b/>
          <w:bCs/>
        </w:rPr>
        <w:t xml:space="preserve"> </w:t>
      </w:r>
      <w:r w:rsidRPr="00A26DE7">
        <w:rPr>
          <w:rFonts w:asciiTheme="minorHAnsi" w:hAnsiTheme="minorHAnsi" w:cs="Times-Roman"/>
          <w:sz w:val="22"/>
          <w:szCs w:val="22"/>
        </w:rPr>
        <w:t>REGULAT</w:t>
      </w:r>
      <w:r w:rsidR="00816055" w:rsidRPr="00A26DE7">
        <w:rPr>
          <w:rFonts w:asciiTheme="minorHAnsi" w:hAnsiTheme="minorHAnsi" w:cs="Times-Roman"/>
          <w:sz w:val="22"/>
          <w:szCs w:val="22"/>
        </w:rPr>
        <w:t>IONS FOR WHEELCHAIR TENNIS 201</w:t>
      </w:r>
      <w:r w:rsidR="00A26DE7" w:rsidRPr="00A26DE7">
        <w:rPr>
          <w:rFonts w:asciiTheme="minorHAnsi" w:hAnsiTheme="minorHAnsi" w:cs="Times-Roman"/>
          <w:sz w:val="22"/>
          <w:szCs w:val="22"/>
        </w:rPr>
        <w:t>4</w:t>
      </w:r>
      <w:r w:rsidRPr="00A26DE7">
        <w:rPr>
          <w:rFonts w:asciiTheme="minorHAnsi" w:hAnsiTheme="minorHAnsi" w:cs="Times-Roman"/>
          <w:sz w:val="22"/>
          <w:szCs w:val="22"/>
        </w:rPr>
        <w:t xml:space="preserve">  The document can be found at </w:t>
      </w:r>
      <w:r w:rsidRPr="00A26DE7">
        <w:rPr>
          <w:rFonts w:asciiTheme="minorHAnsi" w:hAnsiTheme="minorHAnsi"/>
          <w:color w:val="1F497D"/>
          <w:sz w:val="22"/>
          <w:szCs w:val="22"/>
        </w:rPr>
        <w:t xml:space="preserve">to </w:t>
      </w:r>
      <w:hyperlink r:id="rId43" w:history="1">
        <w:r w:rsidR="00A26DE7" w:rsidRPr="00B91639">
          <w:rPr>
            <w:rStyle w:val="Hyperlink"/>
            <w:rFonts w:asciiTheme="minorHAnsi" w:hAnsiTheme="minorHAnsi"/>
            <w:sz w:val="22"/>
            <w:szCs w:val="22"/>
          </w:rPr>
          <w:t>http://www.itftennis.com/media/166080/166080.pdf</w:t>
        </w:r>
      </w:hyperlink>
    </w:p>
    <w:p w:rsidR="00A26DE7" w:rsidRPr="00A26DE7" w:rsidRDefault="00A26DE7" w:rsidP="00A26DE7">
      <w:pPr>
        <w:pStyle w:val="Default"/>
        <w:ind w:left="360"/>
        <w:rPr>
          <w:rFonts w:asciiTheme="minorHAnsi" w:hAnsiTheme="minorHAnsi"/>
          <w:b/>
          <w:bCs/>
          <w:color w:val="auto"/>
          <w:sz w:val="22"/>
          <w:szCs w:val="22"/>
        </w:rPr>
      </w:pPr>
    </w:p>
    <w:p w:rsidR="003C5EEE" w:rsidRDefault="001E24D0" w:rsidP="001E24D0">
      <w:pPr>
        <w:spacing w:after="0" w:line="240" w:lineRule="auto"/>
      </w:pPr>
      <w:r w:rsidRPr="001E24D0">
        <w:rPr>
          <w:rFonts w:eastAsia="Times New Roman" w:cstheme="minorHAnsi"/>
          <w:color w:val="000000"/>
        </w:rPr>
        <w:t>Athletes must  in Wheelchair Tennis must be in the top 50% of the B Division, any of the A Division or Open Division.</w:t>
      </w:r>
      <w:r>
        <w:rPr>
          <w:rFonts w:eastAsia="Times New Roman" w:cstheme="minorHAnsi"/>
          <w:color w:val="000000"/>
        </w:rPr>
        <w:t xml:space="preserve">  </w:t>
      </w:r>
      <w:r w:rsidR="00A740A1" w:rsidRPr="000E1003">
        <w:t xml:space="preserve">An annual review will occur on the anniversary date </w:t>
      </w:r>
      <w:r w:rsidR="000D15BC">
        <w:t>the athlete</w:t>
      </w:r>
      <w:r w:rsidR="000D15BC" w:rsidRPr="000E1003">
        <w:t xml:space="preserve"> </w:t>
      </w:r>
      <w:r w:rsidR="00A740A1" w:rsidRPr="000E1003">
        <w:t>entered the program to determine future</w:t>
      </w:r>
      <w:r w:rsidR="000D15BC">
        <w:t xml:space="preserve"> eligibility for the VMAA</w:t>
      </w:r>
      <w:r w:rsidR="00A740A1" w:rsidRPr="000E1003">
        <w:t>.</w:t>
      </w:r>
    </w:p>
    <w:p w:rsidR="008324D5" w:rsidRDefault="008324D5" w:rsidP="001E24D0">
      <w:pPr>
        <w:spacing w:after="0" w:line="240" w:lineRule="auto"/>
      </w:pPr>
    </w:p>
    <w:p w:rsidR="0059452D" w:rsidRPr="00F20DA4" w:rsidRDefault="00523368" w:rsidP="0059452D">
      <w:r w:rsidRPr="00906F26">
        <w:rPr>
          <w:rFonts w:eastAsia="Arial Unicode MS"/>
          <w:noProof/>
          <w:color w:val="FFFFFF" w:themeColor="background1"/>
        </w:rPr>
        <mc:AlternateContent>
          <mc:Choice Requires="wps">
            <w:drawing>
              <wp:anchor distT="0" distB="0" distL="114300" distR="114300" simplePos="0" relativeHeight="251689984" behindDoc="1" locked="0" layoutInCell="1" allowOverlap="1" wp14:anchorId="79B64CA4" wp14:editId="61A7395F">
                <wp:simplePos x="0" y="0"/>
                <wp:positionH relativeFrom="column">
                  <wp:posOffset>-121920</wp:posOffset>
                </wp:positionH>
                <wp:positionV relativeFrom="paragraph">
                  <wp:posOffset>187960</wp:posOffset>
                </wp:positionV>
                <wp:extent cx="6038850" cy="323850"/>
                <wp:effectExtent l="0" t="0" r="0" b="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21877A" id="AutoShape 19" o:spid="_x0000_s1026" style="position:absolute;margin-left:-9.6pt;margin-top:14.8pt;width:475.5pt;height:2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" fillcolor="#002060" stroked="f"/>
            </w:pict>
          </mc:Fallback>
        </mc:AlternateContent>
      </w:r>
    </w:p>
    <w:p w:rsidR="0059452D" w:rsidRPr="00523368" w:rsidRDefault="0059452D" w:rsidP="00523368">
      <w:pPr>
        <w:rPr>
          <w:rFonts w:eastAsia="Arial Unicode MS"/>
          <w:b/>
          <w:color w:val="FFFFFF" w:themeColor="background1"/>
          <w:sz w:val="26"/>
          <w:szCs w:val="26"/>
        </w:rPr>
      </w:pPr>
      <w:r w:rsidRPr="00051178">
        <w:rPr>
          <w:rFonts w:eastAsia="Arial Unicode MS"/>
          <w:b/>
          <w:color w:val="FFFFFF" w:themeColor="background1"/>
          <w:sz w:val="26"/>
          <w:szCs w:val="26"/>
        </w:rPr>
        <w:t>Tr</w:t>
      </w:r>
      <w:r w:rsidR="00523368">
        <w:rPr>
          <w:rFonts w:eastAsia="Arial Unicode MS"/>
          <w:b/>
          <w:color w:val="FFFFFF" w:themeColor="background1"/>
          <w:sz w:val="26"/>
          <w:szCs w:val="26"/>
        </w:rPr>
        <w:t>ack &amp; Field</w:t>
      </w:r>
    </w:p>
    <w:p w:rsidR="0059452D" w:rsidRPr="001E1E1A" w:rsidRDefault="0059452D" w:rsidP="0059452D">
      <w:pPr>
        <w:pStyle w:val="Default"/>
        <w:rPr>
          <w:rFonts w:asciiTheme="minorHAnsi" w:hAnsiTheme="minorHAnsi" w:cstheme="minorHAnsi"/>
          <w:bCs/>
          <w:sz w:val="22"/>
          <w:szCs w:val="22"/>
        </w:rPr>
      </w:pPr>
      <w:r>
        <w:rPr>
          <w:rFonts w:asciiTheme="minorHAnsi" w:hAnsiTheme="minorHAnsi" w:cstheme="minorHAnsi"/>
          <w:bCs/>
          <w:sz w:val="22"/>
          <w:szCs w:val="22"/>
        </w:rPr>
        <w:t xml:space="preserve">For more information contact </w:t>
      </w:r>
      <w:r w:rsidR="003724AA">
        <w:rPr>
          <w:rFonts w:asciiTheme="minorHAnsi" w:hAnsiTheme="minorHAnsi" w:cstheme="minorHAnsi"/>
          <w:bCs/>
          <w:sz w:val="22"/>
          <w:szCs w:val="22"/>
        </w:rPr>
        <w:t xml:space="preserve">Julie Dussliere at </w:t>
      </w:r>
      <w:hyperlink r:id="rId44" w:history="1">
        <w:r w:rsidR="003724AA" w:rsidRPr="007C2D89">
          <w:rPr>
            <w:rStyle w:val="Hyperlink"/>
            <w:rFonts w:asciiTheme="minorHAnsi" w:hAnsiTheme="minorHAnsi" w:cstheme="minorHAnsi"/>
            <w:bCs/>
            <w:sz w:val="22"/>
            <w:szCs w:val="22"/>
          </w:rPr>
          <w:t>Julie.Dussliere@usoc.org</w:t>
        </w:r>
      </w:hyperlink>
      <w:r w:rsidR="003724AA">
        <w:rPr>
          <w:rFonts w:asciiTheme="minorHAnsi" w:hAnsiTheme="minorHAnsi" w:cstheme="minorHAnsi"/>
          <w:bCs/>
          <w:sz w:val="22"/>
          <w:szCs w:val="22"/>
        </w:rPr>
        <w:t xml:space="preserve"> </w:t>
      </w:r>
    </w:p>
    <w:p w:rsidR="0059452D" w:rsidRPr="000E1003" w:rsidRDefault="0059452D" w:rsidP="0059452D">
      <w:pPr>
        <w:pStyle w:val="Default"/>
        <w:rPr>
          <w:rFonts w:asciiTheme="minorHAnsi" w:hAnsiTheme="minorHAnsi" w:cstheme="minorHAnsi"/>
          <w:bCs/>
          <w:sz w:val="22"/>
          <w:szCs w:val="22"/>
        </w:rPr>
      </w:pPr>
    </w:p>
    <w:p w:rsidR="0059452D" w:rsidRDefault="0059452D" w:rsidP="0059452D">
      <w:pPr>
        <w:pStyle w:val="Default"/>
        <w:rPr>
          <w:rFonts w:asciiTheme="minorHAnsi" w:hAnsiTheme="minorHAnsi"/>
          <w:b/>
          <w:bCs/>
          <w:color w:val="auto"/>
          <w:sz w:val="22"/>
          <w:szCs w:val="22"/>
          <w:u w:val="single"/>
        </w:rPr>
      </w:pPr>
      <w:r w:rsidRPr="00F20DA4">
        <w:rPr>
          <w:rFonts w:asciiTheme="minorHAnsi" w:hAnsiTheme="minorHAnsi"/>
          <w:b/>
          <w:bCs/>
          <w:color w:val="auto"/>
          <w:sz w:val="22"/>
          <w:szCs w:val="22"/>
          <w:u w:val="single"/>
        </w:rPr>
        <w:t>VMAA Standard </w:t>
      </w:r>
      <w:r w:rsidRPr="00F20DA4">
        <w:rPr>
          <w:rFonts w:asciiTheme="minorHAnsi" w:hAnsiTheme="minorHAnsi"/>
          <w:b/>
          <w:bCs/>
          <w:color w:val="auto"/>
          <w:sz w:val="22"/>
          <w:szCs w:val="22"/>
          <w:u w:val="single"/>
        </w:rPr>
        <w:tab/>
      </w:r>
      <w:r w:rsidRPr="00F20DA4">
        <w:rPr>
          <w:rFonts w:asciiTheme="minorHAnsi" w:hAnsiTheme="minorHAnsi"/>
          <w:b/>
          <w:bCs/>
          <w:color w:val="auto"/>
          <w:sz w:val="22"/>
          <w:szCs w:val="22"/>
          <w:u w:val="single"/>
        </w:rPr>
        <w:tab/>
      </w:r>
      <w:r w:rsidRPr="00F20DA4">
        <w:rPr>
          <w:rFonts w:asciiTheme="minorHAnsi" w:hAnsiTheme="minorHAnsi"/>
          <w:b/>
          <w:bCs/>
          <w:color w:val="auto"/>
          <w:sz w:val="22"/>
          <w:szCs w:val="22"/>
          <w:u w:val="single"/>
        </w:rPr>
        <w:tab/>
      </w:r>
      <w:r w:rsidRPr="00F20DA4">
        <w:rPr>
          <w:rFonts w:asciiTheme="minorHAnsi" w:hAnsiTheme="minorHAnsi"/>
          <w:b/>
          <w:bCs/>
          <w:color w:val="auto"/>
          <w:sz w:val="22"/>
          <w:szCs w:val="22"/>
          <w:u w:val="single"/>
        </w:rPr>
        <w:tab/>
      </w:r>
      <w:r w:rsidRPr="00F20DA4">
        <w:rPr>
          <w:rFonts w:asciiTheme="minorHAnsi" w:hAnsiTheme="minorHAnsi"/>
          <w:b/>
          <w:bCs/>
          <w:color w:val="auto"/>
          <w:sz w:val="22"/>
          <w:szCs w:val="22"/>
          <w:u w:val="single"/>
        </w:rPr>
        <w:tab/>
      </w:r>
      <w:r w:rsidRPr="00F20DA4">
        <w:rPr>
          <w:rFonts w:asciiTheme="minorHAnsi" w:hAnsiTheme="minorHAnsi"/>
          <w:b/>
          <w:bCs/>
          <w:color w:val="auto"/>
          <w:sz w:val="22"/>
          <w:szCs w:val="22"/>
          <w:u w:val="single"/>
        </w:rPr>
        <w:tab/>
      </w:r>
      <w:r w:rsidRPr="00F20DA4">
        <w:rPr>
          <w:rFonts w:asciiTheme="minorHAnsi" w:hAnsiTheme="minorHAnsi"/>
          <w:b/>
          <w:bCs/>
          <w:color w:val="auto"/>
          <w:sz w:val="22"/>
          <w:szCs w:val="22"/>
          <w:u w:val="single"/>
        </w:rPr>
        <w:tab/>
      </w:r>
      <w:r w:rsidRPr="00F20DA4">
        <w:rPr>
          <w:rFonts w:asciiTheme="minorHAnsi" w:hAnsiTheme="minorHAnsi"/>
          <w:b/>
          <w:bCs/>
          <w:color w:val="auto"/>
          <w:sz w:val="22"/>
          <w:szCs w:val="22"/>
          <w:u w:val="single"/>
        </w:rPr>
        <w:tab/>
      </w:r>
      <w:r w:rsidRPr="00F20DA4">
        <w:rPr>
          <w:rFonts w:asciiTheme="minorHAnsi" w:hAnsiTheme="minorHAnsi"/>
          <w:b/>
          <w:bCs/>
          <w:color w:val="auto"/>
          <w:sz w:val="22"/>
          <w:szCs w:val="22"/>
          <w:u w:val="single"/>
        </w:rPr>
        <w:tab/>
      </w:r>
      <w:r w:rsidRPr="00F20DA4">
        <w:rPr>
          <w:rFonts w:asciiTheme="minorHAnsi" w:hAnsiTheme="minorHAnsi"/>
          <w:b/>
          <w:bCs/>
          <w:color w:val="auto"/>
          <w:sz w:val="22"/>
          <w:szCs w:val="22"/>
          <w:u w:val="single"/>
        </w:rPr>
        <w:tab/>
      </w:r>
      <w:r w:rsidRPr="00F20DA4">
        <w:rPr>
          <w:rFonts w:asciiTheme="minorHAnsi" w:hAnsiTheme="minorHAnsi"/>
          <w:b/>
          <w:bCs/>
          <w:color w:val="auto"/>
          <w:sz w:val="22"/>
          <w:szCs w:val="22"/>
          <w:u w:val="single"/>
        </w:rPr>
        <w:tab/>
      </w:r>
    </w:p>
    <w:p w:rsidR="0059452D" w:rsidRPr="003819BC" w:rsidRDefault="0059452D" w:rsidP="00CA1956">
      <w:pPr>
        <w:pStyle w:val="Default"/>
        <w:numPr>
          <w:ilvl w:val="0"/>
          <w:numId w:val="20"/>
        </w:numPr>
        <w:rPr>
          <w:rFonts w:asciiTheme="minorHAnsi" w:hAnsiTheme="minorHAnsi"/>
          <w:bCs/>
          <w:color w:val="auto"/>
          <w:sz w:val="22"/>
          <w:szCs w:val="22"/>
        </w:rPr>
      </w:pPr>
      <w:r>
        <w:rPr>
          <w:rFonts w:asciiTheme="minorHAnsi" w:hAnsiTheme="minorHAnsi"/>
          <w:bCs/>
          <w:color w:val="auto"/>
          <w:sz w:val="22"/>
          <w:szCs w:val="22"/>
        </w:rPr>
        <w:t xml:space="preserve">Must compete in an IPC approved event and submit a Proof of Performance for m showing that you have met the standards listed below. The Proof of Performance form can be found at </w:t>
      </w:r>
      <w:hyperlink r:id="rId45" w:history="1">
        <w:r w:rsidRPr="00AA6F46">
          <w:rPr>
            <w:rStyle w:val="Hyperlink"/>
            <w:rFonts w:asciiTheme="minorHAnsi" w:hAnsiTheme="minorHAnsi"/>
            <w:bCs/>
            <w:sz w:val="22"/>
            <w:szCs w:val="22"/>
          </w:rPr>
          <w:t>http://www.teamusa.org/US-Paralympics/Sports/Track-and-Field/Athlete-and-Sport-Program-Plan</w:t>
        </w:r>
      </w:hyperlink>
      <w:r>
        <w:rPr>
          <w:rFonts w:asciiTheme="minorHAnsi" w:hAnsiTheme="minorHAnsi"/>
          <w:bCs/>
          <w:color w:val="auto"/>
          <w:sz w:val="22"/>
          <w:szCs w:val="22"/>
        </w:rPr>
        <w:t xml:space="preserve"> </w:t>
      </w:r>
    </w:p>
    <w:p w:rsidR="0059452D" w:rsidRDefault="0059452D" w:rsidP="00CA1956">
      <w:pPr>
        <w:pStyle w:val="Default"/>
        <w:numPr>
          <w:ilvl w:val="0"/>
          <w:numId w:val="20"/>
        </w:numPr>
        <w:rPr>
          <w:rFonts w:asciiTheme="minorHAnsi" w:hAnsiTheme="minorHAnsi"/>
          <w:bCs/>
          <w:color w:val="auto"/>
          <w:sz w:val="22"/>
          <w:szCs w:val="22"/>
        </w:rPr>
      </w:pPr>
      <w:r w:rsidRPr="00AC718B">
        <w:rPr>
          <w:rFonts w:asciiTheme="minorHAnsi" w:hAnsiTheme="minorHAnsi"/>
          <w:bCs/>
          <w:color w:val="auto"/>
          <w:sz w:val="22"/>
          <w:szCs w:val="22"/>
        </w:rPr>
        <w:t xml:space="preserve">Events highlighted in blue are only offered </w:t>
      </w:r>
      <w:r>
        <w:rPr>
          <w:rFonts w:asciiTheme="minorHAnsi" w:hAnsiTheme="minorHAnsi"/>
          <w:bCs/>
          <w:color w:val="auto"/>
          <w:sz w:val="22"/>
          <w:szCs w:val="22"/>
        </w:rPr>
        <w:t xml:space="preserve">at 2015 Parapan American Games </w:t>
      </w:r>
      <w:r w:rsidRPr="00AC718B">
        <w:rPr>
          <w:rFonts w:asciiTheme="minorHAnsi" w:hAnsiTheme="minorHAnsi"/>
          <w:bCs/>
          <w:color w:val="auto"/>
          <w:sz w:val="22"/>
          <w:szCs w:val="22"/>
        </w:rPr>
        <w:t>and are not on the 2</w:t>
      </w:r>
      <w:r>
        <w:rPr>
          <w:rFonts w:asciiTheme="minorHAnsi" w:hAnsiTheme="minorHAnsi"/>
          <w:bCs/>
          <w:color w:val="auto"/>
          <w:sz w:val="22"/>
          <w:szCs w:val="22"/>
        </w:rPr>
        <w:t>016 Rio Paralympic Games program.</w:t>
      </w:r>
      <w:r w:rsidRPr="00AC718B">
        <w:rPr>
          <w:rFonts w:asciiTheme="minorHAnsi" w:hAnsiTheme="minorHAnsi"/>
          <w:bCs/>
          <w:color w:val="auto"/>
          <w:sz w:val="22"/>
          <w:szCs w:val="22"/>
        </w:rPr>
        <w:t xml:space="preserve"> </w:t>
      </w:r>
      <w:r w:rsidRPr="00504E38">
        <w:rPr>
          <w:rFonts w:asciiTheme="minorHAnsi" w:hAnsiTheme="minorHAnsi"/>
          <w:bCs/>
          <w:color w:val="auto"/>
          <w:sz w:val="22"/>
          <w:szCs w:val="22"/>
        </w:rPr>
        <w:t xml:space="preserve">Only events that are on the Rio program are eligible for National team status.  </w:t>
      </w:r>
    </w:p>
    <w:p w:rsidR="001E6AD1" w:rsidRDefault="001E6AD1" w:rsidP="001E6AD1">
      <w:pPr>
        <w:pStyle w:val="Default"/>
        <w:rPr>
          <w:rFonts w:asciiTheme="minorHAnsi" w:hAnsiTheme="minorHAnsi"/>
          <w:bCs/>
          <w:color w:val="auto"/>
          <w:sz w:val="22"/>
          <w:szCs w:val="22"/>
        </w:rPr>
      </w:pPr>
    </w:p>
    <w:p w:rsidR="001E6AD1" w:rsidRPr="00504E38" w:rsidRDefault="001E6AD1" w:rsidP="001E6AD1">
      <w:pPr>
        <w:pStyle w:val="Default"/>
        <w:rPr>
          <w:rFonts w:asciiTheme="minorHAnsi" w:hAnsiTheme="minorHAnsi"/>
          <w:bCs/>
          <w:color w:val="auto"/>
          <w:sz w:val="22"/>
          <w:szCs w:val="22"/>
        </w:rPr>
      </w:pPr>
    </w:p>
    <w:p w:rsidR="0059452D" w:rsidRPr="00AC718B" w:rsidRDefault="0059452D" w:rsidP="0059452D">
      <w:pPr>
        <w:pStyle w:val="Default"/>
        <w:ind w:left="765"/>
        <w:rPr>
          <w:rFonts w:asciiTheme="minorHAnsi" w:hAnsiTheme="minorHAnsi"/>
          <w:bCs/>
          <w:color w:val="auto"/>
          <w:sz w:val="22"/>
          <w:szCs w:val="22"/>
        </w:rPr>
      </w:pPr>
    </w:p>
    <w:tbl>
      <w:tblPr>
        <w:tblW w:w="4037" w:type="dxa"/>
        <w:jc w:val="center"/>
        <w:tblCellMar>
          <w:top w:w="29" w:type="dxa"/>
          <w:left w:w="115" w:type="dxa"/>
          <w:bottom w:w="29" w:type="dxa"/>
          <w:right w:w="115" w:type="dxa"/>
        </w:tblCellMar>
        <w:tblLook w:val="04A0" w:firstRow="1" w:lastRow="0" w:firstColumn="1" w:lastColumn="0" w:noHBand="0" w:noVBand="1"/>
      </w:tblPr>
      <w:tblGrid>
        <w:gridCol w:w="1590"/>
        <w:gridCol w:w="95"/>
        <w:gridCol w:w="1102"/>
        <w:gridCol w:w="270"/>
        <w:gridCol w:w="115"/>
        <w:gridCol w:w="866"/>
        <w:gridCol w:w="79"/>
      </w:tblGrid>
      <w:tr w:rsidR="0059452D" w:rsidRPr="00906F26" w:rsidTr="0041523D">
        <w:trPr>
          <w:trHeight w:val="375"/>
          <w:jc w:val="center"/>
        </w:trPr>
        <w:tc>
          <w:tcPr>
            <w:tcW w:w="4037" w:type="dxa"/>
            <w:gridSpan w:val="7"/>
            <w:tcBorders>
              <w:top w:val="nil"/>
              <w:left w:val="nil"/>
              <w:bottom w:val="nil"/>
              <w:right w:val="nil"/>
            </w:tcBorders>
            <w:shd w:val="clear" w:color="auto" w:fill="auto"/>
            <w:noWrap/>
            <w:hideMark/>
          </w:tcPr>
          <w:p w:rsidR="0059452D" w:rsidRPr="00906F26" w:rsidRDefault="0059452D" w:rsidP="0041523D">
            <w:pPr>
              <w:spacing w:after="0" w:line="240" w:lineRule="auto"/>
              <w:rPr>
                <w:rFonts w:ascii="Calibri" w:eastAsia="Times New Roman" w:hAnsi="Calibri" w:cs="Times New Roman"/>
                <w:b/>
                <w:bCs/>
                <w:sz w:val="28"/>
                <w:szCs w:val="28"/>
              </w:rPr>
            </w:pPr>
            <w:r w:rsidRPr="00906F26">
              <w:rPr>
                <w:rFonts w:ascii="Calibri" w:eastAsia="Times New Roman" w:hAnsi="Calibri" w:cs="Times New Roman"/>
                <w:b/>
                <w:bCs/>
                <w:sz w:val="28"/>
                <w:szCs w:val="28"/>
              </w:rPr>
              <w:t>Men's Standards</w:t>
            </w:r>
          </w:p>
        </w:tc>
      </w:tr>
      <w:tr w:rsidR="0059452D" w:rsidRPr="00906F26" w:rsidTr="0041523D">
        <w:trPr>
          <w:trHeight w:val="495"/>
          <w:jc w:val="center"/>
        </w:trPr>
        <w:tc>
          <w:tcPr>
            <w:tcW w:w="1637" w:type="dxa"/>
            <w:gridSpan w:val="2"/>
            <w:tcBorders>
              <w:top w:val="single" w:sz="4" w:space="0" w:color="000000"/>
              <w:left w:val="single" w:sz="4" w:space="0" w:color="000000"/>
              <w:bottom w:val="nil"/>
              <w:right w:val="single" w:sz="4" w:space="0" w:color="000000"/>
            </w:tcBorders>
            <w:shd w:val="clear" w:color="auto" w:fill="95B3D7" w:themeFill="accent1" w:themeFillTint="99"/>
            <w:vAlign w:val="center"/>
            <w:hideMark/>
          </w:tcPr>
          <w:p w:rsidR="0059452D" w:rsidRPr="00202513" w:rsidRDefault="0059452D" w:rsidP="0041523D">
            <w:pPr>
              <w:spacing w:after="0" w:line="240" w:lineRule="auto"/>
              <w:jc w:val="center"/>
              <w:rPr>
                <w:rFonts w:eastAsia="Times New Roman" w:cs="Arial"/>
                <w:b/>
                <w:bCs/>
              </w:rPr>
            </w:pPr>
            <w:r w:rsidRPr="00202513">
              <w:rPr>
                <w:rFonts w:eastAsia="Times New Roman" w:cs="Arial"/>
                <w:b/>
                <w:bCs/>
                <w:color w:val="FFFFFF"/>
              </w:rPr>
              <w:t>Class</w:t>
            </w:r>
          </w:p>
        </w:tc>
        <w:tc>
          <w:tcPr>
            <w:tcW w:w="1372" w:type="dxa"/>
            <w:gridSpan w:val="2"/>
            <w:tcBorders>
              <w:top w:val="single" w:sz="4" w:space="0" w:color="000000"/>
              <w:left w:val="nil"/>
              <w:bottom w:val="nil"/>
              <w:right w:val="single" w:sz="4" w:space="0" w:color="000000"/>
            </w:tcBorders>
            <w:shd w:val="clear" w:color="auto" w:fill="95B3D7" w:themeFill="accent1" w:themeFillTint="99"/>
            <w:vAlign w:val="center"/>
            <w:hideMark/>
          </w:tcPr>
          <w:p w:rsidR="0059452D" w:rsidRPr="00202513" w:rsidRDefault="0059452D" w:rsidP="0041523D">
            <w:pPr>
              <w:spacing w:after="0" w:line="240" w:lineRule="auto"/>
              <w:jc w:val="center"/>
              <w:rPr>
                <w:rFonts w:eastAsia="Times New Roman" w:cs="Arial"/>
                <w:b/>
                <w:bCs/>
              </w:rPr>
            </w:pPr>
            <w:r w:rsidRPr="00202513">
              <w:rPr>
                <w:rFonts w:eastAsia="Times New Roman" w:cs="Arial"/>
                <w:b/>
                <w:bCs/>
                <w:color w:val="FFFFFF"/>
              </w:rPr>
              <w:t>Event</w:t>
            </w:r>
          </w:p>
        </w:tc>
        <w:tc>
          <w:tcPr>
            <w:tcW w:w="1028" w:type="dxa"/>
            <w:gridSpan w:val="3"/>
            <w:tcBorders>
              <w:top w:val="single" w:sz="4" w:space="0" w:color="000000"/>
              <w:left w:val="nil"/>
              <w:bottom w:val="nil"/>
              <w:right w:val="single" w:sz="4" w:space="0" w:color="000000"/>
            </w:tcBorders>
            <w:shd w:val="clear" w:color="auto" w:fill="95B3D7" w:themeFill="accent1" w:themeFillTint="99"/>
            <w:vAlign w:val="center"/>
            <w:hideMark/>
          </w:tcPr>
          <w:p w:rsidR="0059452D" w:rsidRPr="00202513" w:rsidRDefault="0059452D" w:rsidP="0041523D">
            <w:pPr>
              <w:spacing w:after="0" w:line="240" w:lineRule="auto"/>
              <w:jc w:val="center"/>
              <w:rPr>
                <w:rFonts w:eastAsia="Times New Roman" w:cs="Arial"/>
                <w:b/>
                <w:bCs/>
                <w:color w:val="FFFFFF"/>
              </w:rPr>
            </w:pPr>
            <w:r w:rsidRPr="00202513">
              <w:rPr>
                <w:rFonts w:eastAsia="Times New Roman" w:cs="Arial"/>
                <w:b/>
                <w:bCs/>
                <w:color w:val="FFFFFF"/>
              </w:rPr>
              <w:t>VMAA Standard</w:t>
            </w:r>
          </w:p>
        </w:tc>
      </w:tr>
      <w:tr w:rsidR="0059452D" w:rsidRPr="00906F26" w:rsidTr="0041523D">
        <w:trPr>
          <w:trHeight w:val="240"/>
          <w:jc w:val="center"/>
        </w:trPr>
        <w:tc>
          <w:tcPr>
            <w:tcW w:w="16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w:t>
            </w:r>
          </w:p>
        </w:tc>
        <w:tc>
          <w:tcPr>
            <w:tcW w:w="1372" w:type="dxa"/>
            <w:gridSpan w:val="2"/>
            <w:tcBorders>
              <w:top w:val="single" w:sz="4" w:space="0" w:color="000000"/>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028" w:type="dxa"/>
            <w:gridSpan w:val="3"/>
            <w:tcBorders>
              <w:top w:val="single" w:sz="4" w:space="0" w:color="000000"/>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12.30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12</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028" w:type="dxa"/>
            <w:gridSpan w:val="3"/>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11.90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13</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028" w:type="dxa"/>
            <w:gridSpan w:val="3"/>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12.00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33*</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26.00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34</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35</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15.60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36</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37</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13.10</w:t>
            </w:r>
          </w:p>
        </w:tc>
      </w:tr>
      <w:tr w:rsidR="0059452D" w:rsidRPr="00906F26" w:rsidTr="0041523D">
        <w:trPr>
          <w:trHeight w:val="240"/>
          <w:jc w:val="center"/>
        </w:trPr>
        <w:tc>
          <w:tcPr>
            <w:tcW w:w="1637" w:type="dxa"/>
            <w:gridSpan w:val="2"/>
            <w:tcBorders>
              <w:top w:val="nil"/>
              <w:left w:val="single" w:sz="4" w:space="0" w:color="000000"/>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38</w:t>
            </w:r>
          </w:p>
        </w:tc>
        <w:tc>
          <w:tcPr>
            <w:tcW w:w="1372" w:type="dxa"/>
            <w:gridSpan w:val="2"/>
            <w:tcBorders>
              <w:top w:val="nil"/>
              <w:left w:val="nil"/>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028" w:type="dxa"/>
            <w:gridSpan w:val="3"/>
            <w:tcBorders>
              <w:top w:val="nil"/>
              <w:left w:val="nil"/>
              <w:bottom w:val="single" w:sz="4" w:space="0" w:color="auto"/>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13.00</w:t>
            </w:r>
          </w:p>
        </w:tc>
      </w:tr>
      <w:tr w:rsidR="0059452D" w:rsidRPr="00906F26" w:rsidTr="0041523D">
        <w:trPr>
          <w:trHeight w:val="240"/>
          <w:jc w:val="center"/>
        </w:trPr>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lastRenderedPageBreak/>
              <w:t>42</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15.60</w:t>
            </w:r>
          </w:p>
        </w:tc>
      </w:tr>
      <w:tr w:rsidR="0059452D" w:rsidRPr="00906F26" w:rsidTr="0041523D">
        <w:trPr>
          <w:trHeight w:val="240"/>
          <w:jc w:val="center"/>
        </w:trPr>
        <w:tc>
          <w:tcPr>
            <w:tcW w:w="1637"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43/44</w:t>
            </w:r>
          </w:p>
        </w:tc>
        <w:tc>
          <w:tcPr>
            <w:tcW w:w="1372" w:type="dxa"/>
            <w:gridSpan w:val="2"/>
            <w:tcBorders>
              <w:top w:val="single" w:sz="4" w:space="0" w:color="auto"/>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028" w:type="dxa"/>
            <w:gridSpan w:val="3"/>
            <w:tcBorders>
              <w:top w:val="single" w:sz="4" w:space="0" w:color="auto"/>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12.50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45/46/47</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11.70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51</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30.00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52</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21.00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53</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16.65</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54</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15.15</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26.00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12</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24.20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33/34</w:t>
            </w:r>
          </w:p>
        </w:tc>
        <w:tc>
          <w:tcPr>
            <w:tcW w:w="1372" w:type="dxa"/>
            <w:gridSpan w:val="2"/>
            <w:tcBorders>
              <w:top w:val="nil"/>
              <w:left w:val="nil"/>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38.00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35</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32.00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36</w:t>
            </w:r>
          </w:p>
        </w:tc>
        <w:tc>
          <w:tcPr>
            <w:tcW w:w="1372" w:type="dxa"/>
            <w:gridSpan w:val="2"/>
            <w:tcBorders>
              <w:top w:val="nil"/>
              <w:left w:val="nil"/>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31.00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37</w:t>
            </w:r>
          </w:p>
        </w:tc>
        <w:tc>
          <w:tcPr>
            <w:tcW w:w="1372" w:type="dxa"/>
            <w:gridSpan w:val="2"/>
            <w:tcBorders>
              <w:top w:val="nil"/>
              <w:left w:val="nil"/>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26.60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38</w:t>
            </w:r>
          </w:p>
        </w:tc>
        <w:tc>
          <w:tcPr>
            <w:tcW w:w="1372" w:type="dxa"/>
            <w:gridSpan w:val="2"/>
            <w:tcBorders>
              <w:top w:val="nil"/>
              <w:left w:val="nil"/>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27.00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42</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34.00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43/44</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26.00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45/46/47</w:t>
            </w:r>
          </w:p>
        </w:tc>
        <w:tc>
          <w:tcPr>
            <w:tcW w:w="1372" w:type="dxa"/>
            <w:gridSpan w:val="2"/>
            <w:tcBorders>
              <w:top w:val="nil"/>
              <w:left w:val="nil"/>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24.00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52</w:t>
            </w:r>
          </w:p>
        </w:tc>
        <w:tc>
          <w:tcPr>
            <w:tcW w:w="1372" w:type="dxa"/>
            <w:gridSpan w:val="2"/>
            <w:tcBorders>
              <w:top w:val="nil"/>
              <w:left w:val="nil"/>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53</w:t>
            </w:r>
          </w:p>
        </w:tc>
        <w:tc>
          <w:tcPr>
            <w:tcW w:w="1372"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30.40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54</w:t>
            </w:r>
          </w:p>
        </w:tc>
        <w:tc>
          <w:tcPr>
            <w:tcW w:w="1372"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27.00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59.00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12</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55.00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13</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56.00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*20</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55.00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33/34</w:t>
            </w:r>
          </w:p>
        </w:tc>
        <w:tc>
          <w:tcPr>
            <w:tcW w:w="1372"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1:08.00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36</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1:10.00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37</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1:03.00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38</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1:05.00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43/44</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1:01.00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45/46/47</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54.00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*51</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1:50.00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52</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1:10.00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53</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56.20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54</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50.00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33/34</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800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2:10.00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36</w:t>
            </w:r>
          </w:p>
        </w:tc>
        <w:tc>
          <w:tcPr>
            <w:tcW w:w="1372"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800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2:40.00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37/38</w:t>
            </w:r>
          </w:p>
        </w:tc>
        <w:tc>
          <w:tcPr>
            <w:tcW w:w="1372"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800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2:25.00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52/53</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800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1:55.00</w:t>
            </w:r>
          </w:p>
        </w:tc>
      </w:tr>
      <w:tr w:rsidR="0059452D" w:rsidRPr="00906F26" w:rsidTr="0041523D">
        <w:trPr>
          <w:trHeight w:val="240"/>
          <w:jc w:val="center"/>
        </w:trPr>
        <w:tc>
          <w:tcPr>
            <w:tcW w:w="1637" w:type="dxa"/>
            <w:gridSpan w:val="2"/>
            <w:tcBorders>
              <w:top w:val="nil"/>
              <w:left w:val="single" w:sz="4" w:space="0" w:color="000000"/>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54</w:t>
            </w:r>
          </w:p>
        </w:tc>
        <w:tc>
          <w:tcPr>
            <w:tcW w:w="1372" w:type="dxa"/>
            <w:gridSpan w:val="2"/>
            <w:tcBorders>
              <w:top w:val="nil"/>
              <w:left w:val="nil"/>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800</w:t>
            </w:r>
          </w:p>
        </w:tc>
        <w:tc>
          <w:tcPr>
            <w:tcW w:w="1028" w:type="dxa"/>
            <w:gridSpan w:val="3"/>
            <w:tcBorders>
              <w:top w:val="nil"/>
              <w:left w:val="nil"/>
              <w:bottom w:val="single" w:sz="4" w:space="0" w:color="auto"/>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1:40.00</w:t>
            </w:r>
          </w:p>
        </w:tc>
      </w:tr>
      <w:tr w:rsidR="0059452D" w:rsidRPr="00906F26" w:rsidTr="0041523D">
        <w:trPr>
          <w:trHeight w:val="222"/>
          <w:jc w:val="center"/>
        </w:trPr>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lastRenderedPageBreak/>
              <w:t>11 /12</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1500</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4:27.00</w:t>
            </w:r>
          </w:p>
        </w:tc>
      </w:tr>
      <w:tr w:rsidR="0059452D" w:rsidRPr="00906F26" w:rsidTr="0041523D">
        <w:trPr>
          <w:trHeight w:val="240"/>
          <w:jc w:val="center"/>
        </w:trPr>
        <w:tc>
          <w:tcPr>
            <w:tcW w:w="1637"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13</w:t>
            </w:r>
          </w:p>
        </w:tc>
        <w:tc>
          <w:tcPr>
            <w:tcW w:w="1372" w:type="dxa"/>
            <w:gridSpan w:val="2"/>
            <w:tcBorders>
              <w:top w:val="single" w:sz="4" w:space="0" w:color="auto"/>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1500</w:t>
            </w:r>
          </w:p>
        </w:tc>
        <w:tc>
          <w:tcPr>
            <w:tcW w:w="1028" w:type="dxa"/>
            <w:gridSpan w:val="3"/>
            <w:tcBorders>
              <w:top w:val="single" w:sz="4" w:space="0" w:color="auto"/>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4:20.00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4:12.00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37</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4:55.00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38*</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5:10.00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45/46</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4:30.00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51/52</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5:20.00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53/54</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3:09.00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11/12</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5000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16:40.00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13</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5000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16:35.00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53/54</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5000</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10:50.00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11/12</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Marathon</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3:10:00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42/43/44/45/46</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Marathon</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3:10:00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52</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Marathon</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2:40:00</w:t>
            </w:r>
          </w:p>
        </w:tc>
      </w:tr>
      <w:tr w:rsidR="0059452D" w:rsidRPr="00906F26" w:rsidTr="0041523D">
        <w:trPr>
          <w:trHeight w:val="42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53/54</w:t>
            </w:r>
          </w:p>
        </w:tc>
        <w:tc>
          <w:tcPr>
            <w:tcW w:w="1372"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Marathon</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2:00:00</w:t>
            </w:r>
          </w:p>
        </w:tc>
      </w:tr>
      <w:tr w:rsidR="0059452D" w:rsidRPr="00906F26" w:rsidTr="0041523D">
        <w:trPr>
          <w:trHeight w:val="42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12</w:t>
            </w:r>
          </w:p>
        </w:tc>
        <w:tc>
          <w:tcPr>
            <w:tcW w:w="1372"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High Jump</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1.45</w:t>
            </w:r>
          </w:p>
        </w:tc>
      </w:tr>
      <w:tr w:rsidR="0059452D" w:rsidRPr="00906F26" w:rsidTr="0041523D">
        <w:trPr>
          <w:trHeight w:val="42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42</w:t>
            </w:r>
          </w:p>
        </w:tc>
        <w:tc>
          <w:tcPr>
            <w:tcW w:w="1372"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High Jump</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1.40</w:t>
            </w:r>
          </w:p>
        </w:tc>
      </w:tr>
      <w:tr w:rsidR="0059452D" w:rsidRPr="00906F26" w:rsidTr="0041523D">
        <w:trPr>
          <w:trHeight w:val="42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43/44/45/46/47</w:t>
            </w:r>
          </w:p>
        </w:tc>
        <w:tc>
          <w:tcPr>
            <w:tcW w:w="1372"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High Jump</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1.50</w:t>
            </w:r>
          </w:p>
        </w:tc>
      </w:tr>
      <w:tr w:rsidR="0059452D" w:rsidRPr="00906F26" w:rsidTr="0041523D">
        <w:trPr>
          <w:trHeight w:val="42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46/47</w:t>
            </w:r>
          </w:p>
        </w:tc>
        <w:tc>
          <w:tcPr>
            <w:tcW w:w="1372"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Triple Jump</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11.50</w:t>
            </w:r>
          </w:p>
        </w:tc>
      </w:tr>
      <w:tr w:rsidR="0059452D" w:rsidRPr="00906F26" w:rsidTr="0041523D">
        <w:trPr>
          <w:trHeight w:val="42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w:t>
            </w:r>
          </w:p>
        </w:tc>
        <w:tc>
          <w:tcPr>
            <w:tcW w:w="1372"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Long Jump</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5.20</w:t>
            </w:r>
          </w:p>
        </w:tc>
      </w:tr>
      <w:tr w:rsidR="0059452D" w:rsidRPr="00906F26" w:rsidTr="0041523D">
        <w:trPr>
          <w:trHeight w:val="42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12</w:t>
            </w:r>
          </w:p>
        </w:tc>
        <w:tc>
          <w:tcPr>
            <w:tcW w:w="1372"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Long Jump</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5.80</w:t>
            </w:r>
          </w:p>
        </w:tc>
      </w:tr>
      <w:tr w:rsidR="0059452D" w:rsidRPr="00906F26" w:rsidTr="0041523D">
        <w:trPr>
          <w:trHeight w:val="420"/>
          <w:jc w:val="center"/>
        </w:trPr>
        <w:tc>
          <w:tcPr>
            <w:tcW w:w="1637" w:type="dxa"/>
            <w:gridSpan w:val="2"/>
            <w:tcBorders>
              <w:top w:val="nil"/>
              <w:left w:val="single" w:sz="4" w:space="0" w:color="000000"/>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color w:val="000000"/>
              </w:rPr>
              <w:t>13</w:t>
            </w:r>
          </w:p>
        </w:tc>
        <w:tc>
          <w:tcPr>
            <w:tcW w:w="1372" w:type="dxa"/>
            <w:gridSpan w:val="2"/>
            <w:tcBorders>
              <w:top w:val="nil"/>
              <w:left w:val="nil"/>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Long Jump</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5.50</w:t>
            </w:r>
          </w:p>
        </w:tc>
      </w:tr>
      <w:tr w:rsidR="0059452D" w:rsidRPr="00906F26" w:rsidTr="0041523D">
        <w:trPr>
          <w:trHeight w:val="420"/>
          <w:jc w:val="center"/>
        </w:trPr>
        <w:tc>
          <w:tcPr>
            <w:tcW w:w="163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color w:val="000000"/>
              </w:rPr>
              <w:t>20</w:t>
            </w:r>
          </w:p>
        </w:tc>
        <w:tc>
          <w:tcPr>
            <w:tcW w:w="1372" w:type="dxa"/>
            <w:gridSpan w:val="2"/>
            <w:tcBorders>
              <w:top w:val="single" w:sz="4" w:space="0" w:color="000000"/>
              <w:left w:val="nil"/>
              <w:bottom w:val="single" w:sz="4" w:space="0" w:color="auto"/>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Long Jump</w:t>
            </w:r>
          </w:p>
        </w:tc>
        <w:tc>
          <w:tcPr>
            <w:tcW w:w="1028" w:type="dxa"/>
            <w:gridSpan w:val="3"/>
            <w:tcBorders>
              <w:top w:val="single" w:sz="4" w:space="0" w:color="000000"/>
              <w:left w:val="nil"/>
              <w:bottom w:val="single" w:sz="4" w:space="0" w:color="auto"/>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5.70</w:t>
            </w:r>
          </w:p>
        </w:tc>
      </w:tr>
      <w:tr w:rsidR="0059452D" w:rsidRPr="00906F26" w:rsidTr="0041523D">
        <w:trPr>
          <w:trHeight w:val="420"/>
          <w:jc w:val="center"/>
        </w:trPr>
        <w:tc>
          <w:tcPr>
            <w:tcW w:w="1637"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36</w:t>
            </w:r>
          </w:p>
        </w:tc>
        <w:tc>
          <w:tcPr>
            <w:tcW w:w="1372" w:type="dxa"/>
            <w:gridSpan w:val="2"/>
            <w:tcBorders>
              <w:top w:val="single" w:sz="4" w:space="0" w:color="auto"/>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Long Jump</w:t>
            </w:r>
          </w:p>
        </w:tc>
        <w:tc>
          <w:tcPr>
            <w:tcW w:w="1028" w:type="dxa"/>
            <w:gridSpan w:val="3"/>
            <w:tcBorders>
              <w:top w:val="single" w:sz="4" w:space="0" w:color="auto"/>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r>
      <w:tr w:rsidR="0059452D" w:rsidRPr="00906F26" w:rsidTr="0041523D">
        <w:trPr>
          <w:trHeight w:val="42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37</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Long Jump</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4.50</w:t>
            </w:r>
          </w:p>
        </w:tc>
      </w:tr>
      <w:tr w:rsidR="0059452D" w:rsidRPr="00906F26" w:rsidTr="0041523D">
        <w:trPr>
          <w:trHeight w:val="42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38</w:t>
            </w:r>
          </w:p>
        </w:tc>
        <w:tc>
          <w:tcPr>
            <w:tcW w:w="1372"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Long Jump</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4.40</w:t>
            </w:r>
          </w:p>
        </w:tc>
      </w:tr>
      <w:tr w:rsidR="0059452D" w:rsidRPr="00906F26" w:rsidTr="0041523D">
        <w:trPr>
          <w:trHeight w:val="42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42</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Long Jump</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4.20</w:t>
            </w:r>
          </w:p>
        </w:tc>
      </w:tr>
      <w:tr w:rsidR="0059452D" w:rsidRPr="00906F26" w:rsidTr="0041523D">
        <w:trPr>
          <w:trHeight w:val="42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43/44</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Long Jump</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5.15</w:t>
            </w:r>
          </w:p>
        </w:tc>
      </w:tr>
      <w:tr w:rsidR="0059452D" w:rsidRPr="00906F26" w:rsidTr="0041523D">
        <w:trPr>
          <w:trHeight w:val="42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rPr>
              <w:t>45/46/47</w:t>
            </w:r>
          </w:p>
        </w:tc>
        <w:tc>
          <w:tcPr>
            <w:tcW w:w="1372"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Long Jump</w:t>
            </w:r>
          </w:p>
        </w:tc>
        <w:tc>
          <w:tcPr>
            <w:tcW w:w="1028" w:type="dxa"/>
            <w:gridSpan w:val="3"/>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6.0</w:t>
            </w:r>
          </w:p>
        </w:tc>
      </w:tr>
      <w:tr w:rsidR="0059452D" w:rsidRPr="00906F26" w:rsidTr="0041523D">
        <w:trPr>
          <w:trHeight w:val="42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rPr>
              <w:t>11/12</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10.7</w:t>
            </w:r>
          </w:p>
        </w:tc>
      </w:tr>
      <w:tr w:rsidR="0059452D" w:rsidRPr="00906F26" w:rsidTr="0041523D">
        <w:trPr>
          <w:trHeight w:val="420"/>
          <w:jc w:val="center"/>
        </w:trPr>
        <w:tc>
          <w:tcPr>
            <w:tcW w:w="1637" w:type="dxa"/>
            <w:gridSpan w:val="2"/>
            <w:tcBorders>
              <w:top w:val="nil"/>
              <w:left w:val="single" w:sz="4" w:space="0" w:color="000000"/>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w:t>
            </w:r>
          </w:p>
        </w:tc>
        <w:tc>
          <w:tcPr>
            <w:tcW w:w="1372" w:type="dxa"/>
            <w:gridSpan w:val="2"/>
            <w:tcBorders>
              <w:top w:val="nil"/>
              <w:left w:val="nil"/>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028" w:type="dxa"/>
            <w:gridSpan w:val="3"/>
            <w:tcBorders>
              <w:top w:val="nil"/>
              <w:left w:val="nil"/>
              <w:bottom w:val="single" w:sz="4" w:space="0" w:color="auto"/>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10.5</w:t>
            </w:r>
          </w:p>
        </w:tc>
      </w:tr>
      <w:tr w:rsidR="0059452D" w:rsidRPr="00906F26" w:rsidTr="0041523D">
        <w:trPr>
          <w:trHeight w:val="269"/>
          <w:jc w:val="center"/>
        </w:trPr>
        <w:tc>
          <w:tcPr>
            <w:tcW w:w="16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color w:val="000000"/>
              </w:rPr>
              <w:lastRenderedPageBreak/>
              <w:t>32</w:t>
            </w:r>
          </w:p>
        </w:tc>
        <w:tc>
          <w:tcPr>
            <w:tcW w:w="13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0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5.0</w:t>
            </w:r>
          </w:p>
        </w:tc>
      </w:tr>
      <w:tr w:rsidR="0059452D" w:rsidRPr="00906F26" w:rsidTr="0041523D">
        <w:trPr>
          <w:trHeight w:val="509"/>
          <w:jc w:val="center"/>
        </w:trPr>
        <w:tc>
          <w:tcPr>
            <w:tcW w:w="163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452D" w:rsidRPr="00202513" w:rsidRDefault="0059452D" w:rsidP="0041523D">
            <w:pPr>
              <w:spacing w:after="0" w:line="240" w:lineRule="auto"/>
              <w:jc w:val="center"/>
              <w:rPr>
                <w:rFonts w:eastAsia="Times New Roman" w:cs="Arial"/>
              </w:rPr>
            </w:pPr>
          </w:p>
        </w:tc>
        <w:tc>
          <w:tcPr>
            <w:tcW w:w="13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452D" w:rsidRPr="00202513" w:rsidRDefault="0059452D" w:rsidP="0041523D">
            <w:pPr>
              <w:spacing w:after="0" w:line="240" w:lineRule="auto"/>
              <w:jc w:val="center"/>
              <w:rPr>
                <w:rFonts w:eastAsia="Times New Roman" w:cs="Arial"/>
              </w:rPr>
            </w:pPr>
          </w:p>
        </w:tc>
        <w:tc>
          <w:tcPr>
            <w:tcW w:w="102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p>
        </w:tc>
      </w:tr>
      <w:tr w:rsidR="0059452D" w:rsidRPr="00906F26" w:rsidTr="0041523D">
        <w:trPr>
          <w:trHeight w:val="240"/>
          <w:jc w:val="center"/>
        </w:trPr>
        <w:tc>
          <w:tcPr>
            <w:tcW w:w="163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33</w:t>
            </w:r>
          </w:p>
        </w:tc>
        <w:tc>
          <w:tcPr>
            <w:tcW w:w="1372" w:type="dxa"/>
            <w:gridSpan w:val="2"/>
            <w:tcBorders>
              <w:top w:val="single" w:sz="4" w:space="0" w:color="auto"/>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028" w:type="dxa"/>
            <w:gridSpan w:val="3"/>
            <w:tcBorders>
              <w:top w:val="single" w:sz="4" w:space="0" w:color="auto"/>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6.0</w:t>
            </w:r>
          </w:p>
        </w:tc>
      </w:tr>
      <w:tr w:rsidR="0059452D" w:rsidRPr="00906F26" w:rsidTr="0041523D">
        <w:trPr>
          <w:trHeight w:val="240"/>
          <w:jc w:val="center"/>
        </w:trPr>
        <w:tc>
          <w:tcPr>
            <w:tcW w:w="1637"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color w:val="000000"/>
              </w:rPr>
              <w:t>34</w:t>
            </w:r>
          </w:p>
        </w:tc>
        <w:tc>
          <w:tcPr>
            <w:tcW w:w="1372" w:type="dxa"/>
            <w:gridSpan w:val="2"/>
            <w:tcBorders>
              <w:top w:val="single" w:sz="4" w:space="0" w:color="auto"/>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7.0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35</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8.0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36</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8.5</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37</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38</w:t>
            </w:r>
          </w:p>
        </w:tc>
        <w:tc>
          <w:tcPr>
            <w:tcW w:w="1372"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9.0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6.0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41</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8.0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42</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9.5</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44</w:t>
            </w:r>
          </w:p>
        </w:tc>
        <w:tc>
          <w:tcPr>
            <w:tcW w:w="1372"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10.5</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4F81BD" w:themeFill="accent1"/>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rPr>
              <w:t>46</w:t>
            </w:r>
          </w:p>
        </w:tc>
        <w:tc>
          <w:tcPr>
            <w:tcW w:w="1372" w:type="dxa"/>
            <w:gridSpan w:val="2"/>
            <w:tcBorders>
              <w:top w:val="nil"/>
              <w:left w:val="nil"/>
              <w:bottom w:val="single" w:sz="4" w:space="0" w:color="000000"/>
              <w:right w:val="single" w:sz="4" w:space="0" w:color="000000"/>
            </w:tcBorders>
            <w:shd w:val="clear" w:color="auto" w:fill="4F81BD" w:themeFill="accent1"/>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11.0</w:t>
            </w:r>
          </w:p>
        </w:tc>
      </w:tr>
      <w:tr w:rsidR="0059452D" w:rsidRPr="00906F26" w:rsidTr="0041523D">
        <w:trPr>
          <w:trHeight w:val="222"/>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rPr>
              <w:t>*53</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5.0</w:t>
            </w:r>
          </w:p>
        </w:tc>
      </w:tr>
      <w:tr w:rsidR="0059452D" w:rsidRPr="00906F26" w:rsidTr="0041523D">
        <w:trPr>
          <w:trHeight w:val="240"/>
          <w:jc w:val="center"/>
        </w:trPr>
        <w:tc>
          <w:tcPr>
            <w:tcW w:w="1637"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rPr>
              <w:t>54/55</w:t>
            </w:r>
          </w:p>
        </w:tc>
        <w:tc>
          <w:tcPr>
            <w:tcW w:w="1372" w:type="dxa"/>
            <w:gridSpan w:val="2"/>
            <w:tcBorders>
              <w:top w:val="single" w:sz="4" w:space="0" w:color="000000"/>
              <w:left w:val="nil"/>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8.5</w:t>
            </w:r>
          </w:p>
        </w:tc>
      </w:tr>
      <w:tr w:rsidR="0059452D" w:rsidRPr="00906F26" w:rsidTr="0041523D">
        <w:trPr>
          <w:trHeight w:val="240"/>
          <w:jc w:val="center"/>
        </w:trPr>
        <w:tc>
          <w:tcPr>
            <w:tcW w:w="1637"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rPr>
              <w:t>56/57</w:t>
            </w:r>
          </w:p>
        </w:tc>
        <w:tc>
          <w:tcPr>
            <w:tcW w:w="1372" w:type="dxa"/>
            <w:gridSpan w:val="2"/>
            <w:tcBorders>
              <w:top w:val="single" w:sz="4" w:space="0" w:color="auto"/>
              <w:left w:val="nil"/>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10.5</w:t>
            </w:r>
          </w:p>
        </w:tc>
      </w:tr>
      <w:tr w:rsidR="0059452D" w:rsidRPr="00906F26" w:rsidTr="0041523D">
        <w:trPr>
          <w:trHeight w:val="240"/>
          <w:jc w:val="center"/>
        </w:trPr>
        <w:tc>
          <w:tcPr>
            <w:tcW w:w="163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color w:val="000000"/>
              </w:rPr>
              <w:t>11</w:t>
            </w:r>
          </w:p>
        </w:tc>
        <w:tc>
          <w:tcPr>
            <w:tcW w:w="1372" w:type="dxa"/>
            <w:gridSpan w:val="2"/>
            <w:tcBorders>
              <w:top w:val="single" w:sz="4" w:space="0" w:color="auto"/>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Discus</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27.0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12</w:t>
            </w:r>
          </w:p>
        </w:tc>
        <w:tc>
          <w:tcPr>
            <w:tcW w:w="1372"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Discus</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33/34</w:t>
            </w:r>
          </w:p>
        </w:tc>
        <w:tc>
          <w:tcPr>
            <w:tcW w:w="1372"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Discus</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19.0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37</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Discus</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37.0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42</w:t>
            </w:r>
          </w:p>
        </w:tc>
        <w:tc>
          <w:tcPr>
            <w:tcW w:w="1372"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Discus</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33.0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43/44</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Discus</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39.0</w:t>
            </w:r>
          </w:p>
        </w:tc>
      </w:tr>
      <w:tr w:rsidR="0059452D" w:rsidRPr="00906F26" w:rsidTr="0041523D">
        <w:trPr>
          <w:trHeight w:val="240"/>
          <w:jc w:val="center"/>
        </w:trPr>
        <w:tc>
          <w:tcPr>
            <w:tcW w:w="1637" w:type="dxa"/>
            <w:gridSpan w:val="2"/>
            <w:tcBorders>
              <w:top w:val="single" w:sz="4" w:space="0" w:color="000000"/>
              <w:left w:val="single" w:sz="4" w:space="0" w:color="000000"/>
              <w:bottom w:val="single" w:sz="4" w:space="0" w:color="auto"/>
              <w:right w:val="single" w:sz="4" w:space="0" w:color="000000"/>
            </w:tcBorders>
            <w:shd w:val="clear" w:color="auto" w:fill="4F81BD" w:themeFill="accent1"/>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46</w:t>
            </w:r>
          </w:p>
        </w:tc>
        <w:tc>
          <w:tcPr>
            <w:tcW w:w="1372" w:type="dxa"/>
            <w:gridSpan w:val="2"/>
            <w:tcBorders>
              <w:top w:val="single" w:sz="4" w:space="0" w:color="000000"/>
              <w:left w:val="nil"/>
              <w:bottom w:val="single" w:sz="4" w:space="0" w:color="auto"/>
              <w:right w:val="single" w:sz="4" w:space="0" w:color="000000"/>
            </w:tcBorders>
            <w:shd w:val="clear" w:color="auto" w:fill="4F81BD" w:themeFill="accent1"/>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Discus</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35.0</w:t>
            </w:r>
          </w:p>
        </w:tc>
      </w:tr>
      <w:tr w:rsidR="0059452D" w:rsidRPr="00906F26" w:rsidTr="0041523D">
        <w:trPr>
          <w:trHeight w:val="240"/>
          <w:jc w:val="center"/>
        </w:trPr>
        <w:tc>
          <w:tcPr>
            <w:tcW w:w="1637"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rPr>
              <w:t>51/52</w:t>
            </w:r>
          </w:p>
        </w:tc>
        <w:tc>
          <w:tcPr>
            <w:tcW w:w="1372" w:type="dxa"/>
            <w:gridSpan w:val="2"/>
            <w:tcBorders>
              <w:top w:val="single" w:sz="4" w:space="0" w:color="auto"/>
              <w:left w:val="nil"/>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Discus</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r>
      <w:tr w:rsidR="0059452D" w:rsidRPr="00906F26" w:rsidTr="0041523D">
        <w:trPr>
          <w:trHeight w:val="240"/>
          <w:jc w:val="center"/>
        </w:trPr>
        <w:tc>
          <w:tcPr>
            <w:tcW w:w="1637" w:type="dxa"/>
            <w:gridSpan w:val="2"/>
            <w:tcBorders>
              <w:top w:val="single" w:sz="4" w:space="0" w:color="auto"/>
              <w:left w:val="single" w:sz="4" w:space="0" w:color="000000"/>
              <w:bottom w:val="single" w:sz="4" w:space="0" w:color="000000"/>
              <w:right w:val="single" w:sz="4" w:space="0" w:color="000000"/>
            </w:tcBorders>
            <w:shd w:val="clear" w:color="auto" w:fill="4F81BD" w:themeFill="accent1"/>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53</w:t>
            </w:r>
          </w:p>
        </w:tc>
        <w:tc>
          <w:tcPr>
            <w:tcW w:w="1372" w:type="dxa"/>
            <w:gridSpan w:val="2"/>
            <w:tcBorders>
              <w:top w:val="single" w:sz="4" w:space="0" w:color="auto"/>
              <w:left w:val="nil"/>
              <w:bottom w:val="single" w:sz="4" w:space="0" w:color="000000"/>
              <w:right w:val="single" w:sz="4" w:space="0" w:color="000000"/>
            </w:tcBorders>
            <w:shd w:val="clear" w:color="auto" w:fill="4F81BD" w:themeFill="accent1"/>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Discus</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w:t>
            </w:r>
          </w:p>
        </w:tc>
      </w:tr>
      <w:tr w:rsidR="0059452D" w:rsidRPr="00906F26" w:rsidTr="0041523D">
        <w:trPr>
          <w:trHeight w:val="240"/>
          <w:jc w:val="center"/>
        </w:trPr>
        <w:tc>
          <w:tcPr>
            <w:tcW w:w="1637" w:type="dxa"/>
            <w:gridSpan w:val="2"/>
            <w:tcBorders>
              <w:top w:val="single" w:sz="4" w:space="0" w:color="000000"/>
              <w:left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54/55/56</w:t>
            </w:r>
          </w:p>
        </w:tc>
        <w:tc>
          <w:tcPr>
            <w:tcW w:w="1372" w:type="dxa"/>
            <w:gridSpan w:val="2"/>
            <w:tcBorders>
              <w:top w:val="single" w:sz="4" w:space="0" w:color="000000"/>
              <w:left w:val="nil"/>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Discus</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29.0</w:t>
            </w:r>
          </w:p>
        </w:tc>
      </w:tr>
      <w:tr w:rsidR="0059452D" w:rsidRPr="00906F26" w:rsidTr="0041523D">
        <w:trPr>
          <w:trHeight w:val="240"/>
          <w:jc w:val="center"/>
        </w:trPr>
        <w:tc>
          <w:tcPr>
            <w:tcW w:w="1637" w:type="dxa"/>
            <w:gridSpan w:val="2"/>
            <w:tcBorders>
              <w:left w:val="single" w:sz="4" w:space="0" w:color="000000"/>
              <w:bottom w:val="single" w:sz="4" w:space="0" w:color="auto"/>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57</w:t>
            </w:r>
          </w:p>
        </w:tc>
        <w:tc>
          <w:tcPr>
            <w:tcW w:w="1372" w:type="dxa"/>
            <w:gridSpan w:val="2"/>
            <w:tcBorders>
              <w:left w:val="nil"/>
              <w:bottom w:val="single" w:sz="4" w:space="0" w:color="auto"/>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Discus</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35.0</w:t>
            </w:r>
          </w:p>
        </w:tc>
      </w:tr>
      <w:tr w:rsidR="0059452D" w:rsidRPr="00906F26" w:rsidTr="0041523D">
        <w:trPr>
          <w:trHeight w:val="240"/>
          <w:jc w:val="center"/>
        </w:trPr>
        <w:tc>
          <w:tcPr>
            <w:tcW w:w="1637"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11</w:t>
            </w:r>
          </w:p>
        </w:tc>
        <w:tc>
          <w:tcPr>
            <w:tcW w:w="1372" w:type="dxa"/>
            <w:gridSpan w:val="2"/>
            <w:tcBorders>
              <w:top w:val="single" w:sz="4" w:space="0" w:color="auto"/>
              <w:left w:val="nil"/>
              <w:bottom w:val="single" w:sz="4" w:space="0" w:color="auto"/>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Javelin</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28.0</w:t>
            </w:r>
          </w:p>
        </w:tc>
      </w:tr>
      <w:tr w:rsidR="0059452D" w:rsidRPr="00906F26" w:rsidTr="0041523D">
        <w:trPr>
          <w:trHeight w:val="240"/>
          <w:jc w:val="center"/>
        </w:trPr>
        <w:tc>
          <w:tcPr>
            <w:tcW w:w="1637"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12/13</w:t>
            </w:r>
          </w:p>
        </w:tc>
        <w:tc>
          <w:tcPr>
            <w:tcW w:w="1372" w:type="dxa"/>
            <w:gridSpan w:val="2"/>
            <w:tcBorders>
              <w:top w:val="single" w:sz="4" w:space="0" w:color="auto"/>
              <w:left w:val="nil"/>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Javelin</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r>
      <w:tr w:rsidR="0059452D" w:rsidRPr="00906F26" w:rsidTr="0041523D">
        <w:trPr>
          <w:trHeight w:val="240"/>
          <w:jc w:val="center"/>
        </w:trPr>
        <w:tc>
          <w:tcPr>
            <w:tcW w:w="1637"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59452D" w:rsidRPr="00202513" w:rsidRDefault="0059452D" w:rsidP="0041523D">
            <w:pPr>
              <w:tabs>
                <w:tab w:val="center" w:pos="672"/>
              </w:tabs>
              <w:spacing w:after="0" w:line="240" w:lineRule="auto"/>
              <w:jc w:val="center"/>
              <w:rPr>
                <w:rFonts w:eastAsia="Times New Roman" w:cs="Arial"/>
              </w:rPr>
            </w:pPr>
            <w:r w:rsidRPr="00202513">
              <w:rPr>
                <w:rFonts w:eastAsia="Times New Roman" w:cs="Arial"/>
                <w:color w:val="000000"/>
              </w:rPr>
              <w:t>33/34</w:t>
            </w:r>
          </w:p>
        </w:tc>
        <w:tc>
          <w:tcPr>
            <w:tcW w:w="1372" w:type="dxa"/>
            <w:gridSpan w:val="2"/>
            <w:tcBorders>
              <w:top w:val="single" w:sz="4" w:space="0" w:color="auto"/>
              <w:left w:val="nil"/>
              <w:bottom w:val="single" w:sz="4" w:space="0" w:color="auto"/>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Javelin</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14.0</w:t>
            </w:r>
          </w:p>
        </w:tc>
      </w:tr>
      <w:tr w:rsidR="0059452D" w:rsidRPr="00906F26" w:rsidTr="0041523D">
        <w:trPr>
          <w:trHeight w:val="240"/>
          <w:jc w:val="center"/>
        </w:trPr>
        <w:tc>
          <w:tcPr>
            <w:tcW w:w="1637"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tabs>
                <w:tab w:val="center" w:pos="672"/>
              </w:tabs>
              <w:spacing w:after="0" w:line="240" w:lineRule="auto"/>
              <w:jc w:val="center"/>
              <w:rPr>
                <w:rFonts w:eastAsia="Times New Roman" w:cs="Arial"/>
              </w:rPr>
            </w:pPr>
            <w:r w:rsidRPr="00202513">
              <w:rPr>
                <w:rFonts w:eastAsia="Times New Roman" w:cs="Arial"/>
              </w:rPr>
              <w:t>37</w:t>
            </w:r>
          </w:p>
        </w:tc>
        <w:tc>
          <w:tcPr>
            <w:tcW w:w="1372" w:type="dxa"/>
            <w:gridSpan w:val="2"/>
            <w:tcBorders>
              <w:top w:val="single" w:sz="4" w:space="0" w:color="auto"/>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Javelin</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29.0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tabs>
                <w:tab w:val="left" w:pos="270"/>
                <w:tab w:val="center" w:pos="672"/>
              </w:tabs>
              <w:spacing w:after="0" w:line="240" w:lineRule="auto"/>
              <w:jc w:val="center"/>
              <w:rPr>
                <w:rFonts w:eastAsia="Times New Roman" w:cs="Arial"/>
              </w:rPr>
            </w:pPr>
            <w:r w:rsidRPr="00202513">
              <w:rPr>
                <w:rFonts w:eastAsia="Times New Roman" w:cs="Arial"/>
              </w:rPr>
              <w:t>38</w:t>
            </w:r>
          </w:p>
        </w:tc>
        <w:tc>
          <w:tcPr>
            <w:tcW w:w="1372"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Javelin</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tabs>
                <w:tab w:val="left" w:pos="270"/>
                <w:tab w:val="center" w:pos="672"/>
              </w:tabs>
              <w:spacing w:after="0" w:line="240" w:lineRule="auto"/>
              <w:jc w:val="center"/>
              <w:rPr>
                <w:rFonts w:eastAsia="Times New Roman" w:cs="Arial"/>
              </w:rPr>
            </w:pPr>
            <w:r w:rsidRPr="00202513">
              <w:rPr>
                <w:rFonts w:eastAsia="Times New Roman" w:cs="Arial"/>
              </w:rPr>
              <w:t>40/41</w:t>
            </w:r>
          </w:p>
        </w:tc>
        <w:tc>
          <w:tcPr>
            <w:tcW w:w="1372"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Javelin</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26.0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tabs>
                <w:tab w:val="left" w:pos="270"/>
                <w:tab w:val="center" w:pos="672"/>
              </w:tabs>
              <w:spacing w:after="0" w:line="240" w:lineRule="auto"/>
              <w:jc w:val="center"/>
              <w:rPr>
                <w:rFonts w:eastAsia="Times New Roman" w:cs="Arial"/>
              </w:rPr>
            </w:pPr>
            <w:r w:rsidRPr="00202513">
              <w:rPr>
                <w:rFonts w:eastAsia="Times New Roman" w:cs="Arial"/>
              </w:rPr>
              <w:t>43/44</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Javelin</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rPr>
              <w:t>46</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Javelin</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35.0</w:t>
            </w:r>
          </w:p>
        </w:tc>
      </w:tr>
      <w:tr w:rsidR="0059452D" w:rsidRPr="00906F26" w:rsidTr="0041523D">
        <w:trPr>
          <w:trHeight w:val="240"/>
          <w:jc w:val="center"/>
        </w:trPr>
        <w:tc>
          <w:tcPr>
            <w:tcW w:w="1637"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53/54</w:t>
            </w:r>
          </w:p>
        </w:tc>
        <w:tc>
          <w:tcPr>
            <w:tcW w:w="1372" w:type="dxa"/>
            <w:gridSpan w:val="2"/>
            <w:tcBorders>
              <w:top w:val="single" w:sz="4" w:space="0" w:color="000000"/>
              <w:left w:val="nil"/>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Javelin</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17.0</w:t>
            </w:r>
          </w:p>
        </w:tc>
      </w:tr>
      <w:tr w:rsidR="0059452D" w:rsidRPr="00906F26" w:rsidTr="0041523D">
        <w:trPr>
          <w:trHeight w:val="240"/>
          <w:jc w:val="center"/>
        </w:trPr>
        <w:tc>
          <w:tcPr>
            <w:tcW w:w="163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55</w:t>
            </w:r>
          </w:p>
        </w:tc>
        <w:tc>
          <w:tcPr>
            <w:tcW w:w="1372" w:type="dxa"/>
            <w:gridSpan w:val="2"/>
            <w:tcBorders>
              <w:top w:val="single" w:sz="4" w:space="0" w:color="auto"/>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Javelin</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19.0</w:t>
            </w:r>
          </w:p>
        </w:tc>
      </w:tr>
      <w:tr w:rsidR="0059452D" w:rsidRPr="00906F26" w:rsidTr="0041523D">
        <w:trPr>
          <w:trHeight w:val="240"/>
          <w:jc w:val="center"/>
        </w:trPr>
        <w:tc>
          <w:tcPr>
            <w:tcW w:w="1637"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56/57</w:t>
            </w:r>
          </w:p>
        </w:tc>
        <w:tc>
          <w:tcPr>
            <w:tcW w:w="1372" w:type="dxa"/>
            <w:gridSpan w:val="2"/>
            <w:tcBorders>
              <w:top w:val="single" w:sz="4" w:space="0" w:color="auto"/>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Javelin</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27.0</w:t>
            </w:r>
          </w:p>
        </w:tc>
      </w:tr>
      <w:tr w:rsidR="0059452D" w:rsidRPr="00906F26" w:rsidTr="0041523D">
        <w:trPr>
          <w:trHeight w:val="240"/>
          <w:jc w:val="center"/>
        </w:trPr>
        <w:tc>
          <w:tcPr>
            <w:tcW w:w="1637" w:type="dxa"/>
            <w:gridSpan w:val="2"/>
            <w:tcBorders>
              <w:top w:val="nil"/>
              <w:left w:val="single" w:sz="4" w:space="0" w:color="000000"/>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lastRenderedPageBreak/>
              <w:t>31/32</w:t>
            </w:r>
          </w:p>
        </w:tc>
        <w:tc>
          <w:tcPr>
            <w:tcW w:w="1372" w:type="dxa"/>
            <w:gridSpan w:val="2"/>
            <w:tcBorders>
              <w:top w:val="nil"/>
              <w:left w:val="nil"/>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Club</w:t>
            </w:r>
          </w:p>
        </w:tc>
        <w:tc>
          <w:tcPr>
            <w:tcW w:w="1028" w:type="dxa"/>
            <w:gridSpan w:val="3"/>
            <w:tcBorders>
              <w:top w:val="nil"/>
              <w:left w:val="nil"/>
              <w:bottom w:val="single" w:sz="4" w:space="0" w:color="auto"/>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18.0</w:t>
            </w:r>
          </w:p>
        </w:tc>
      </w:tr>
      <w:tr w:rsidR="0059452D" w:rsidRPr="00906F26" w:rsidTr="0041523D">
        <w:trPr>
          <w:trHeight w:val="240"/>
          <w:jc w:val="center"/>
        </w:trPr>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color w:val="000000"/>
              </w:rPr>
              <w:t>51</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Club</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17.0</w:t>
            </w:r>
          </w:p>
        </w:tc>
      </w:tr>
      <w:tr w:rsidR="0059452D" w:rsidRPr="00906F26" w:rsidTr="0041523D">
        <w:trPr>
          <w:trHeight w:val="240"/>
          <w:jc w:val="center"/>
        </w:trPr>
        <w:tc>
          <w:tcPr>
            <w:tcW w:w="1637"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11--13</w:t>
            </w:r>
          </w:p>
        </w:tc>
        <w:tc>
          <w:tcPr>
            <w:tcW w:w="1372" w:type="dxa"/>
            <w:gridSpan w:val="2"/>
            <w:tcBorders>
              <w:top w:val="single" w:sz="4" w:space="0" w:color="auto"/>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Relay</w:t>
            </w:r>
          </w:p>
        </w:tc>
        <w:tc>
          <w:tcPr>
            <w:tcW w:w="1028" w:type="dxa"/>
            <w:gridSpan w:val="3"/>
            <w:tcBorders>
              <w:top w:val="single" w:sz="4" w:space="0" w:color="auto"/>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42-44</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Relay</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53-54</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Relay</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Possible Rio Event</w:t>
            </w:r>
          </w:p>
        </w:tc>
        <w:tc>
          <w:tcPr>
            <w:tcW w:w="1372"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p>
        </w:tc>
        <w:tc>
          <w:tcPr>
            <w:tcW w:w="1028" w:type="dxa"/>
            <w:gridSpan w:val="3"/>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42-44</w:t>
            </w:r>
          </w:p>
        </w:tc>
        <w:tc>
          <w:tcPr>
            <w:tcW w:w="1372" w:type="dxa"/>
            <w:gridSpan w:val="2"/>
            <w:tcBorders>
              <w:top w:val="nil"/>
              <w:left w:val="single" w:sz="4" w:space="0" w:color="000000"/>
              <w:bottom w:val="single" w:sz="4" w:space="0" w:color="000000"/>
              <w:right w:val="single" w:sz="4" w:space="0" w:color="000000"/>
            </w:tcBorders>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Relay</w:t>
            </w:r>
          </w:p>
        </w:tc>
        <w:tc>
          <w:tcPr>
            <w:tcW w:w="1028" w:type="dxa"/>
            <w:gridSpan w:val="3"/>
            <w:tcBorders>
              <w:top w:val="nil"/>
              <w:left w:val="single" w:sz="4" w:space="0" w:color="000000"/>
              <w:bottom w:val="single" w:sz="4" w:space="0" w:color="000000"/>
              <w:right w:val="single" w:sz="4" w:space="0" w:color="000000"/>
            </w:tcBorders>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w:t>
            </w:r>
          </w:p>
        </w:tc>
      </w:tr>
      <w:tr w:rsidR="0059452D" w:rsidRPr="00906F26" w:rsidTr="0041523D">
        <w:trPr>
          <w:trHeight w:val="240"/>
          <w:jc w:val="center"/>
        </w:trPr>
        <w:tc>
          <w:tcPr>
            <w:tcW w:w="1637" w:type="dxa"/>
            <w:gridSpan w:val="2"/>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color w:val="000000"/>
              </w:rPr>
              <w:t>13</w:t>
            </w:r>
          </w:p>
        </w:tc>
        <w:tc>
          <w:tcPr>
            <w:tcW w:w="1372"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LJ</w:t>
            </w:r>
          </w:p>
        </w:tc>
        <w:tc>
          <w:tcPr>
            <w:tcW w:w="1028"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w:t>
            </w:r>
          </w:p>
        </w:tc>
      </w:tr>
      <w:tr w:rsidR="0059452D" w:rsidRPr="00202513" w:rsidTr="0041523D">
        <w:trPr>
          <w:gridAfter w:val="2"/>
          <w:wAfter w:w="917" w:type="dxa"/>
          <w:trHeight w:val="420"/>
          <w:jc w:val="center"/>
        </w:trPr>
        <w:tc>
          <w:tcPr>
            <w:tcW w:w="3120" w:type="dxa"/>
            <w:gridSpan w:val="5"/>
            <w:tcBorders>
              <w:top w:val="nil"/>
              <w:left w:val="nil"/>
              <w:bottom w:val="nil"/>
              <w:right w:val="nil"/>
            </w:tcBorders>
            <w:shd w:val="clear" w:color="auto" w:fill="auto"/>
            <w:noWrap/>
            <w:vAlign w:val="center"/>
            <w:hideMark/>
          </w:tcPr>
          <w:p w:rsidR="0059452D" w:rsidRPr="00202513" w:rsidRDefault="0059452D" w:rsidP="0041523D">
            <w:pPr>
              <w:spacing w:after="0" w:line="240" w:lineRule="auto"/>
              <w:jc w:val="center"/>
              <w:rPr>
                <w:rFonts w:eastAsia="Times New Roman" w:cs="Times New Roman"/>
                <w:b/>
                <w:bCs/>
              </w:rPr>
            </w:pPr>
            <w:r w:rsidRPr="00202513">
              <w:rPr>
                <w:rFonts w:eastAsia="Times New Roman" w:cs="Times New Roman"/>
                <w:b/>
                <w:bCs/>
              </w:rPr>
              <w:t>Women's Standards</w:t>
            </w:r>
          </w:p>
        </w:tc>
      </w:tr>
      <w:tr w:rsidR="0059452D" w:rsidRPr="00202513" w:rsidTr="0041523D">
        <w:trPr>
          <w:gridAfter w:val="1"/>
          <w:wAfter w:w="77" w:type="dxa"/>
          <w:trHeight w:val="480"/>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hideMark/>
          </w:tcPr>
          <w:p w:rsidR="0059452D" w:rsidRPr="00202513" w:rsidRDefault="0059452D" w:rsidP="0041523D">
            <w:pPr>
              <w:spacing w:after="0" w:line="240" w:lineRule="auto"/>
              <w:jc w:val="center"/>
              <w:rPr>
                <w:rFonts w:eastAsia="Times New Roman" w:cs="Arial"/>
                <w:b/>
                <w:bCs/>
              </w:rPr>
            </w:pPr>
            <w:r w:rsidRPr="00202513">
              <w:rPr>
                <w:rFonts w:eastAsia="Times New Roman" w:cs="Arial"/>
                <w:b/>
                <w:bCs/>
                <w:color w:val="FFFFFF"/>
              </w:rPr>
              <w:t>Class</w:t>
            </w:r>
          </w:p>
        </w:tc>
        <w:tc>
          <w:tcPr>
            <w:tcW w:w="1194" w:type="dxa"/>
            <w:gridSpan w:val="2"/>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rsidR="0059452D" w:rsidRPr="00202513" w:rsidRDefault="0059452D" w:rsidP="0041523D">
            <w:pPr>
              <w:spacing w:after="0" w:line="240" w:lineRule="auto"/>
              <w:jc w:val="center"/>
              <w:rPr>
                <w:rFonts w:eastAsia="Times New Roman" w:cs="Arial"/>
                <w:b/>
                <w:bCs/>
              </w:rPr>
            </w:pPr>
            <w:r w:rsidRPr="00202513">
              <w:rPr>
                <w:rFonts w:eastAsia="Times New Roman" w:cs="Arial"/>
                <w:b/>
                <w:bCs/>
                <w:color w:val="FFFFFF"/>
              </w:rPr>
              <w:t>Event</w:t>
            </w:r>
          </w:p>
        </w:tc>
        <w:tc>
          <w:tcPr>
            <w:tcW w:w="1221" w:type="dxa"/>
            <w:gridSpan w:val="3"/>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rsidR="0059452D" w:rsidRPr="00202513" w:rsidRDefault="0059452D" w:rsidP="0041523D">
            <w:pPr>
              <w:spacing w:after="0" w:line="240" w:lineRule="auto"/>
              <w:jc w:val="center"/>
              <w:rPr>
                <w:rFonts w:eastAsia="Times New Roman" w:cs="Arial"/>
                <w:b/>
                <w:color w:val="FFFFFF"/>
              </w:rPr>
            </w:pPr>
            <w:r w:rsidRPr="00202513">
              <w:rPr>
                <w:rFonts w:eastAsia="Times New Roman" w:cs="Arial"/>
                <w:b/>
                <w:color w:val="FFFFFF"/>
              </w:rPr>
              <w:t>VMAA Standard</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221" w:type="dxa"/>
            <w:gridSpan w:val="3"/>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12</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14.30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13</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14.20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33</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30.00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34</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25.00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35</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20.5</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36</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18.00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37</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16.00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38</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15.80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42</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43/44</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16.00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45/46/47</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14.60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51</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35.00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52</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28.00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53</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20.30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54</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18.90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31.00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12</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30.00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35</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44.00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36</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38.00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4F81BD" w:themeFill="accent1"/>
            <w:vAlign w:val="center"/>
          </w:tcPr>
          <w:p w:rsidR="0059452D" w:rsidRPr="00202513" w:rsidRDefault="0059452D" w:rsidP="0041523D">
            <w:pPr>
              <w:tabs>
                <w:tab w:val="left" w:pos="360"/>
                <w:tab w:val="center" w:pos="664"/>
              </w:tabs>
              <w:spacing w:after="0" w:line="240" w:lineRule="auto"/>
              <w:jc w:val="center"/>
              <w:rPr>
                <w:rFonts w:eastAsia="Times New Roman" w:cs="Arial"/>
              </w:rPr>
            </w:pPr>
            <w:r w:rsidRPr="00202513">
              <w:rPr>
                <w:rFonts w:eastAsia="Times New Roman" w:cs="Arial"/>
              </w:rPr>
              <w:t>37</w:t>
            </w:r>
          </w:p>
        </w:tc>
        <w:tc>
          <w:tcPr>
            <w:tcW w:w="1194" w:type="dxa"/>
            <w:gridSpan w:val="2"/>
            <w:tcBorders>
              <w:top w:val="nil"/>
              <w:left w:val="nil"/>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34.00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4F81BD" w:themeFill="accent1"/>
            <w:vAlign w:val="center"/>
          </w:tcPr>
          <w:p w:rsidR="0059452D" w:rsidRPr="00202513" w:rsidRDefault="0059452D" w:rsidP="0041523D">
            <w:pPr>
              <w:tabs>
                <w:tab w:val="left" w:pos="360"/>
                <w:tab w:val="center" w:pos="664"/>
              </w:tabs>
              <w:spacing w:after="0" w:line="240" w:lineRule="auto"/>
              <w:jc w:val="center"/>
              <w:rPr>
                <w:rFonts w:eastAsia="Times New Roman" w:cs="Arial"/>
              </w:rPr>
            </w:pPr>
            <w:r w:rsidRPr="00202513">
              <w:rPr>
                <w:rFonts w:eastAsia="Times New Roman" w:cs="Arial"/>
              </w:rPr>
              <w:t>38</w:t>
            </w:r>
          </w:p>
        </w:tc>
        <w:tc>
          <w:tcPr>
            <w:tcW w:w="1194" w:type="dxa"/>
            <w:gridSpan w:val="2"/>
            <w:tcBorders>
              <w:top w:val="nil"/>
              <w:left w:val="nil"/>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33.60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tabs>
                <w:tab w:val="left" w:pos="360"/>
                <w:tab w:val="center" w:pos="664"/>
              </w:tabs>
              <w:spacing w:after="0" w:line="240" w:lineRule="auto"/>
              <w:jc w:val="center"/>
              <w:rPr>
                <w:rFonts w:eastAsia="Times New Roman" w:cs="Arial"/>
              </w:rPr>
            </w:pPr>
            <w:r w:rsidRPr="00202513">
              <w:rPr>
                <w:rFonts w:eastAsia="Times New Roman" w:cs="Arial"/>
              </w:rPr>
              <w:t>43/44</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33.00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45/46/47</w:t>
            </w:r>
          </w:p>
        </w:tc>
        <w:tc>
          <w:tcPr>
            <w:tcW w:w="1194" w:type="dxa"/>
            <w:gridSpan w:val="2"/>
            <w:tcBorders>
              <w:top w:val="nil"/>
              <w:left w:val="nil"/>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51/52</w:t>
            </w:r>
          </w:p>
        </w:tc>
        <w:tc>
          <w:tcPr>
            <w:tcW w:w="1194"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48.00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auto"/>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lastRenderedPageBreak/>
              <w:t>53</w:t>
            </w:r>
          </w:p>
        </w:tc>
        <w:tc>
          <w:tcPr>
            <w:tcW w:w="1194" w:type="dxa"/>
            <w:gridSpan w:val="2"/>
            <w:tcBorders>
              <w:top w:val="nil"/>
              <w:left w:val="nil"/>
              <w:bottom w:val="single" w:sz="4" w:space="0" w:color="auto"/>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221" w:type="dxa"/>
            <w:gridSpan w:val="3"/>
            <w:tcBorders>
              <w:top w:val="nil"/>
              <w:left w:val="nil"/>
              <w:bottom w:val="single" w:sz="4" w:space="0" w:color="auto"/>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37.00</w:t>
            </w:r>
          </w:p>
        </w:tc>
      </w:tr>
      <w:tr w:rsidR="0059452D" w:rsidRPr="00202513" w:rsidTr="0041523D">
        <w:trPr>
          <w:gridAfter w:val="1"/>
          <w:wAfter w:w="77" w:type="dxa"/>
          <w:trHeight w:val="282"/>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54</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200</w:t>
            </w:r>
          </w:p>
        </w:tc>
        <w:tc>
          <w:tcPr>
            <w:tcW w:w="12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34.00</w:t>
            </w:r>
          </w:p>
        </w:tc>
      </w:tr>
      <w:tr w:rsidR="0059452D" w:rsidRPr="00202513" w:rsidTr="0041523D">
        <w:trPr>
          <w:gridAfter w:val="1"/>
          <w:wAfter w:w="77" w:type="dxa"/>
          <w:trHeight w:val="282"/>
          <w:jc w:val="center"/>
        </w:trPr>
        <w:tc>
          <w:tcPr>
            <w:tcW w:w="154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w:t>
            </w:r>
          </w:p>
        </w:tc>
        <w:tc>
          <w:tcPr>
            <w:tcW w:w="1194" w:type="dxa"/>
            <w:gridSpan w:val="2"/>
            <w:tcBorders>
              <w:top w:val="single" w:sz="4" w:space="0" w:color="auto"/>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221" w:type="dxa"/>
            <w:gridSpan w:val="3"/>
            <w:tcBorders>
              <w:top w:val="single" w:sz="4" w:space="0" w:color="auto"/>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1:15.00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12</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1:12.00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13</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1:10.00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1:10.00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37</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1:20.00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38</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1:19.00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43/44</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1:30.00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45/46/47</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1:15.00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51/52</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1:30.00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53</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1:10.00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54</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1:05.00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w:t>
            </w:r>
          </w:p>
        </w:tc>
        <w:tc>
          <w:tcPr>
            <w:tcW w:w="1194"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800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3:25.00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33/34</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800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2:50.00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52/53</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800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2:30.00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54</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800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2:10.00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6:20.00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12/13</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5:35.00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5:20.00</w:t>
            </w:r>
          </w:p>
        </w:tc>
      </w:tr>
      <w:tr w:rsidR="0059452D" w:rsidRPr="00202513" w:rsidTr="0041523D">
        <w:trPr>
          <w:gridAfter w:val="1"/>
          <w:wAfter w:w="77" w:type="dxa"/>
          <w:trHeight w:val="282"/>
          <w:jc w:val="center"/>
        </w:trPr>
        <w:tc>
          <w:tcPr>
            <w:tcW w:w="154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45/46</w:t>
            </w:r>
          </w:p>
        </w:tc>
        <w:tc>
          <w:tcPr>
            <w:tcW w:w="1194" w:type="dxa"/>
            <w:gridSpan w:val="2"/>
            <w:tcBorders>
              <w:top w:val="single" w:sz="4" w:space="0" w:color="000000"/>
              <w:left w:val="nil"/>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1500</w:t>
            </w:r>
          </w:p>
        </w:tc>
        <w:tc>
          <w:tcPr>
            <w:tcW w:w="1221" w:type="dxa"/>
            <w:gridSpan w:val="3"/>
            <w:tcBorders>
              <w:top w:val="single" w:sz="4" w:space="0" w:color="000000"/>
              <w:left w:val="nil"/>
              <w:bottom w:val="single" w:sz="4" w:space="0" w:color="auto"/>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5:40.00</w:t>
            </w:r>
          </w:p>
        </w:tc>
      </w:tr>
      <w:tr w:rsidR="0059452D" w:rsidRPr="00202513" w:rsidTr="0041523D">
        <w:trPr>
          <w:gridAfter w:val="1"/>
          <w:wAfter w:w="77" w:type="dxa"/>
          <w:trHeight w:val="282"/>
          <w:jc w:val="center"/>
        </w:trPr>
        <w:tc>
          <w:tcPr>
            <w:tcW w:w="154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53/54</w:t>
            </w:r>
          </w:p>
        </w:tc>
        <w:tc>
          <w:tcPr>
            <w:tcW w:w="1194" w:type="dxa"/>
            <w:gridSpan w:val="2"/>
            <w:tcBorders>
              <w:top w:val="single" w:sz="4" w:space="0" w:color="auto"/>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1500</w:t>
            </w:r>
          </w:p>
        </w:tc>
        <w:tc>
          <w:tcPr>
            <w:tcW w:w="1221" w:type="dxa"/>
            <w:gridSpan w:val="3"/>
            <w:tcBorders>
              <w:top w:val="single" w:sz="4" w:space="0" w:color="auto"/>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4:00.00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53/54</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5000</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14:00.00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11/2</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Marathon</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N/A</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45/46</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Marathon</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N/A</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52/53/54</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Marathon</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N/A</w:t>
            </w:r>
          </w:p>
        </w:tc>
      </w:tr>
      <w:tr w:rsidR="0059452D" w:rsidRPr="00202513" w:rsidTr="0041523D">
        <w:trPr>
          <w:gridAfter w:val="1"/>
          <w:wAfter w:w="77" w:type="dxa"/>
          <w:trHeight w:val="420"/>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Long Jump</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3.40</w:t>
            </w:r>
          </w:p>
        </w:tc>
      </w:tr>
      <w:tr w:rsidR="0059452D" w:rsidRPr="00202513" w:rsidTr="0041523D">
        <w:trPr>
          <w:gridAfter w:val="1"/>
          <w:wAfter w:w="77" w:type="dxa"/>
          <w:trHeight w:val="420"/>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12</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Long Jump</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3.70</w:t>
            </w:r>
          </w:p>
        </w:tc>
      </w:tr>
      <w:tr w:rsidR="0059452D" w:rsidRPr="00202513" w:rsidTr="0041523D">
        <w:trPr>
          <w:gridAfter w:val="1"/>
          <w:wAfter w:w="77" w:type="dxa"/>
          <w:trHeight w:val="420"/>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Long Jump</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4.30</w:t>
            </w:r>
          </w:p>
        </w:tc>
      </w:tr>
      <w:tr w:rsidR="0059452D" w:rsidRPr="00202513" w:rsidTr="0041523D">
        <w:trPr>
          <w:gridAfter w:val="1"/>
          <w:wAfter w:w="77" w:type="dxa"/>
          <w:trHeight w:val="420"/>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37</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Long Jump</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3.50</w:t>
            </w:r>
          </w:p>
        </w:tc>
      </w:tr>
      <w:tr w:rsidR="0059452D" w:rsidRPr="00202513" w:rsidTr="0041523D">
        <w:trPr>
          <w:gridAfter w:val="1"/>
          <w:wAfter w:w="77" w:type="dxa"/>
          <w:trHeight w:val="420"/>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38</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Long Jump</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3.60</w:t>
            </w:r>
          </w:p>
        </w:tc>
      </w:tr>
      <w:tr w:rsidR="0059452D" w:rsidRPr="00202513" w:rsidTr="0041523D">
        <w:trPr>
          <w:gridAfter w:val="1"/>
          <w:wAfter w:w="77" w:type="dxa"/>
          <w:trHeight w:val="420"/>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42</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Long Jump</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2.80</w:t>
            </w:r>
          </w:p>
        </w:tc>
      </w:tr>
      <w:tr w:rsidR="0059452D" w:rsidRPr="00202513" w:rsidTr="0041523D">
        <w:trPr>
          <w:gridAfter w:val="1"/>
          <w:wAfter w:w="77" w:type="dxa"/>
          <w:trHeight w:val="420"/>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43/44</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Long Jump</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3.80</w:t>
            </w:r>
          </w:p>
        </w:tc>
      </w:tr>
      <w:tr w:rsidR="0059452D" w:rsidRPr="00202513" w:rsidTr="0041523D">
        <w:trPr>
          <w:gridAfter w:val="1"/>
          <w:wAfter w:w="77" w:type="dxa"/>
          <w:trHeight w:val="420"/>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45/46/47</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Long Jump</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lastRenderedPageBreak/>
              <w:t>11/12</w:t>
            </w:r>
          </w:p>
        </w:tc>
        <w:tc>
          <w:tcPr>
            <w:tcW w:w="1194" w:type="dxa"/>
            <w:gridSpan w:val="2"/>
            <w:tcBorders>
              <w:top w:val="nil"/>
              <w:left w:val="nil"/>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221" w:type="dxa"/>
            <w:gridSpan w:val="3"/>
            <w:tcBorders>
              <w:top w:val="nil"/>
              <w:left w:val="nil"/>
              <w:bottom w:val="single" w:sz="4" w:space="0" w:color="auto"/>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8.0</w:t>
            </w:r>
          </w:p>
        </w:tc>
      </w:tr>
      <w:tr w:rsidR="0059452D" w:rsidRPr="00202513" w:rsidTr="0041523D">
        <w:trPr>
          <w:gridAfter w:val="1"/>
          <w:wAfter w:w="77" w:type="dxa"/>
          <w:trHeight w:val="282"/>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20</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2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9.50</w:t>
            </w:r>
          </w:p>
        </w:tc>
      </w:tr>
      <w:tr w:rsidR="0059452D" w:rsidRPr="00202513" w:rsidTr="0041523D">
        <w:trPr>
          <w:gridAfter w:val="1"/>
          <w:wAfter w:w="77" w:type="dxa"/>
          <w:trHeight w:val="282"/>
          <w:jc w:val="center"/>
        </w:trPr>
        <w:tc>
          <w:tcPr>
            <w:tcW w:w="154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32</w:t>
            </w:r>
          </w:p>
        </w:tc>
        <w:tc>
          <w:tcPr>
            <w:tcW w:w="1194" w:type="dxa"/>
            <w:gridSpan w:val="2"/>
            <w:tcBorders>
              <w:top w:val="single" w:sz="4" w:space="0" w:color="auto"/>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221" w:type="dxa"/>
            <w:gridSpan w:val="3"/>
            <w:tcBorders>
              <w:top w:val="single" w:sz="4" w:space="0" w:color="auto"/>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2.80</w:t>
            </w:r>
          </w:p>
        </w:tc>
      </w:tr>
      <w:tr w:rsidR="0059452D" w:rsidRPr="00202513" w:rsidTr="0041523D">
        <w:trPr>
          <w:gridAfter w:val="1"/>
          <w:wAfter w:w="77" w:type="dxa"/>
          <w:trHeight w:val="282"/>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33</w:t>
            </w:r>
          </w:p>
        </w:tc>
        <w:tc>
          <w:tcPr>
            <w:tcW w:w="1194" w:type="dxa"/>
            <w:gridSpan w:val="2"/>
            <w:tcBorders>
              <w:top w:val="single" w:sz="4" w:space="0" w:color="000000"/>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3.50</w:t>
            </w:r>
          </w:p>
        </w:tc>
      </w:tr>
      <w:tr w:rsidR="0059452D" w:rsidRPr="00202513" w:rsidTr="0041523D">
        <w:trPr>
          <w:gridAfter w:val="1"/>
          <w:wAfter w:w="77" w:type="dxa"/>
          <w:trHeight w:val="282"/>
          <w:jc w:val="center"/>
        </w:trPr>
        <w:tc>
          <w:tcPr>
            <w:tcW w:w="154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34</w:t>
            </w:r>
          </w:p>
        </w:tc>
        <w:tc>
          <w:tcPr>
            <w:tcW w:w="1194" w:type="dxa"/>
            <w:gridSpan w:val="2"/>
            <w:tcBorders>
              <w:top w:val="single" w:sz="4" w:space="0" w:color="000000"/>
              <w:left w:val="nil"/>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5.20</w:t>
            </w:r>
          </w:p>
        </w:tc>
      </w:tr>
      <w:tr w:rsidR="0059452D" w:rsidRPr="00202513" w:rsidTr="0041523D">
        <w:trPr>
          <w:gridAfter w:val="1"/>
          <w:wAfter w:w="77" w:type="dxa"/>
          <w:trHeight w:val="282"/>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*35</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221" w:type="dxa"/>
            <w:gridSpan w:val="3"/>
            <w:tcBorders>
              <w:top w:val="nil"/>
              <w:left w:val="single" w:sz="4" w:space="0" w:color="auto"/>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6.0</w:t>
            </w:r>
          </w:p>
        </w:tc>
      </w:tr>
      <w:tr w:rsidR="0059452D" w:rsidRPr="00202513" w:rsidTr="0041523D">
        <w:trPr>
          <w:gridAfter w:val="1"/>
          <w:wAfter w:w="77" w:type="dxa"/>
          <w:trHeight w:val="282"/>
          <w:jc w:val="center"/>
        </w:trPr>
        <w:tc>
          <w:tcPr>
            <w:tcW w:w="154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36</w:t>
            </w:r>
          </w:p>
        </w:tc>
        <w:tc>
          <w:tcPr>
            <w:tcW w:w="1194" w:type="dxa"/>
            <w:gridSpan w:val="2"/>
            <w:tcBorders>
              <w:top w:val="single" w:sz="4" w:space="0" w:color="auto"/>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5.50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37</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7.50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38</w:t>
            </w:r>
          </w:p>
        </w:tc>
        <w:tc>
          <w:tcPr>
            <w:tcW w:w="1194" w:type="dxa"/>
            <w:gridSpan w:val="2"/>
            <w:tcBorders>
              <w:top w:val="nil"/>
              <w:left w:val="nil"/>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40</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3.50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41</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53</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2.70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54/55</w:t>
            </w:r>
          </w:p>
        </w:tc>
        <w:tc>
          <w:tcPr>
            <w:tcW w:w="1194" w:type="dxa"/>
            <w:gridSpan w:val="2"/>
            <w:tcBorders>
              <w:top w:val="nil"/>
              <w:left w:val="nil"/>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5.50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56/57</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Shot Put</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7.0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11</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Discus</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18.0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12</w:t>
            </w:r>
          </w:p>
        </w:tc>
        <w:tc>
          <w:tcPr>
            <w:tcW w:w="1194"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Discus</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22.0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37/38</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Discus</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18.0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40/41</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Discus</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43/44</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Discus</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18.0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51/52</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Discus</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54/55</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Discus</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13.0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56/57</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Discus</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19.0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11</w:t>
            </w:r>
          </w:p>
        </w:tc>
        <w:tc>
          <w:tcPr>
            <w:tcW w:w="1194"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Javelin</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12/13</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Javelin</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15.0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34</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Javelin</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11.50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37</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Javelin</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17.0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38</w:t>
            </w:r>
          </w:p>
        </w:tc>
        <w:tc>
          <w:tcPr>
            <w:tcW w:w="1194" w:type="dxa"/>
            <w:gridSpan w:val="2"/>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Javelin</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45/46</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Javelin</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18.0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53/54</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Javelin</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10.0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55/56</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Javelin</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12.0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57</w:t>
            </w:r>
          </w:p>
        </w:tc>
        <w:tc>
          <w:tcPr>
            <w:tcW w:w="1194" w:type="dxa"/>
            <w:gridSpan w:val="2"/>
            <w:tcBorders>
              <w:top w:val="nil"/>
              <w:left w:val="nil"/>
              <w:bottom w:val="single" w:sz="4" w:space="0" w:color="000000"/>
              <w:right w:val="single" w:sz="4" w:space="0" w:color="000000"/>
            </w:tcBorders>
            <w:shd w:val="clear" w:color="auto" w:fill="4F81BD" w:themeFill="accent1"/>
            <w:vAlign w:val="center"/>
          </w:tcPr>
          <w:p w:rsidR="0059452D" w:rsidRPr="00202513" w:rsidRDefault="0059452D" w:rsidP="0041523D">
            <w:pPr>
              <w:spacing w:after="0" w:line="240" w:lineRule="auto"/>
              <w:jc w:val="center"/>
              <w:rPr>
                <w:rFonts w:eastAsia="Times New Roman" w:cs="Arial"/>
              </w:rPr>
            </w:pPr>
            <w:r w:rsidRPr="00202513">
              <w:rPr>
                <w:rFonts w:eastAsia="Times New Roman" w:cs="Arial"/>
              </w:rPr>
              <w:t>Javelin</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31/32</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Club</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13.0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51</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Club</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Arial"/>
                <w:color w:val="000000"/>
              </w:rPr>
            </w:pPr>
            <w:r w:rsidRPr="00202513">
              <w:rPr>
                <w:rFonts w:eastAsia="Times New Roman" w:cs="Arial"/>
                <w:color w:val="000000"/>
              </w:rPr>
              <w:t>8.0</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11--13</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Relay</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w:t>
            </w:r>
          </w:p>
        </w:tc>
      </w:tr>
      <w:tr w:rsidR="0059452D" w:rsidRPr="00202513" w:rsidTr="0041523D">
        <w:trPr>
          <w:gridAfter w:val="1"/>
          <w:wAfter w:w="77" w:type="dxa"/>
          <w:trHeight w:val="282"/>
          <w:jc w:val="center"/>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35-38</w:t>
            </w:r>
          </w:p>
        </w:tc>
        <w:tc>
          <w:tcPr>
            <w:tcW w:w="1194" w:type="dxa"/>
            <w:gridSpan w:val="2"/>
            <w:tcBorders>
              <w:top w:val="nil"/>
              <w:left w:val="nil"/>
              <w:bottom w:val="single" w:sz="4" w:space="0" w:color="000000"/>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Relay</w:t>
            </w:r>
          </w:p>
        </w:tc>
        <w:tc>
          <w:tcPr>
            <w:tcW w:w="1221" w:type="dxa"/>
            <w:gridSpan w:val="3"/>
            <w:tcBorders>
              <w:top w:val="nil"/>
              <w:left w:val="nil"/>
              <w:bottom w:val="single" w:sz="4" w:space="0" w:color="000000"/>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w:t>
            </w:r>
          </w:p>
        </w:tc>
      </w:tr>
      <w:tr w:rsidR="0059452D" w:rsidRPr="00202513" w:rsidTr="0041523D">
        <w:trPr>
          <w:gridAfter w:val="1"/>
          <w:wAfter w:w="77" w:type="dxa"/>
          <w:trHeight w:val="282"/>
          <w:jc w:val="center"/>
        </w:trPr>
        <w:tc>
          <w:tcPr>
            <w:tcW w:w="154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53-54</w:t>
            </w:r>
          </w:p>
        </w:tc>
        <w:tc>
          <w:tcPr>
            <w:tcW w:w="1194" w:type="dxa"/>
            <w:gridSpan w:val="2"/>
            <w:tcBorders>
              <w:top w:val="single" w:sz="4" w:space="0" w:color="000000"/>
              <w:left w:val="nil"/>
              <w:bottom w:val="single" w:sz="4" w:space="0" w:color="auto"/>
              <w:right w:val="single" w:sz="4" w:space="0" w:color="000000"/>
            </w:tcBorders>
            <w:shd w:val="clear" w:color="auto" w:fill="auto"/>
            <w:vAlign w:val="center"/>
            <w:hideMark/>
          </w:tcPr>
          <w:p w:rsidR="0059452D" w:rsidRPr="00202513" w:rsidRDefault="0059452D" w:rsidP="0041523D">
            <w:pPr>
              <w:spacing w:after="0" w:line="240" w:lineRule="auto"/>
              <w:jc w:val="center"/>
              <w:rPr>
                <w:rFonts w:eastAsia="Times New Roman" w:cs="Arial"/>
              </w:rPr>
            </w:pPr>
            <w:r w:rsidRPr="00202513">
              <w:rPr>
                <w:rFonts w:eastAsia="Times New Roman" w:cs="Arial"/>
              </w:rPr>
              <w:t>Relay</w:t>
            </w:r>
          </w:p>
        </w:tc>
        <w:tc>
          <w:tcPr>
            <w:tcW w:w="1221" w:type="dxa"/>
            <w:gridSpan w:val="3"/>
            <w:tcBorders>
              <w:top w:val="single" w:sz="4" w:space="0" w:color="000000"/>
              <w:left w:val="nil"/>
              <w:bottom w:val="single" w:sz="4" w:space="0" w:color="auto"/>
              <w:right w:val="single" w:sz="4" w:space="0" w:color="000000"/>
            </w:tcBorders>
            <w:shd w:val="clear" w:color="auto" w:fill="auto"/>
            <w:vAlign w:val="center"/>
          </w:tcPr>
          <w:p w:rsidR="0059452D" w:rsidRPr="00202513" w:rsidRDefault="0059452D" w:rsidP="0041523D">
            <w:pPr>
              <w:spacing w:after="0" w:line="240" w:lineRule="auto"/>
              <w:jc w:val="center"/>
              <w:rPr>
                <w:rFonts w:eastAsia="Times New Roman" w:cs="Times New Roman"/>
                <w:color w:val="000000"/>
              </w:rPr>
            </w:pPr>
            <w:r w:rsidRPr="00202513">
              <w:rPr>
                <w:rFonts w:eastAsia="Times New Roman" w:cs="Times New Roman"/>
                <w:color w:val="000000"/>
              </w:rPr>
              <w:t>-</w:t>
            </w:r>
          </w:p>
        </w:tc>
      </w:tr>
    </w:tbl>
    <w:p w:rsidR="00B038B5" w:rsidRDefault="00B038B5" w:rsidP="0059452D">
      <w:pPr>
        <w:pStyle w:val="Default"/>
        <w:rPr>
          <w:rFonts w:asciiTheme="minorHAnsi" w:hAnsiTheme="minorHAnsi"/>
          <w:b/>
          <w:bCs/>
          <w:color w:val="auto"/>
          <w:sz w:val="22"/>
          <w:szCs w:val="22"/>
          <w:u w:val="single"/>
        </w:rPr>
      </w:pPr>
    </w:p>
    <w:p w:rsidR="0059452D" w:rsidRPr="00F20DA4" w:rsidRDefault="0059452D" w:rsidP="0059452D">
      <w:pPr>
        <w:pStyle w:val="Default"/>
        <w:rPr>
          <w:rFonts w:asciiTheme="minorHAnsi" w:hAnsiTheme="minorHAnsi"/>
          <w:b/>
          <w:bCs/>
          <w:color w:val="auto"/>
          <w:sz w:val="22"/>
          <w:szCs w:val="22"/>
          <w:u w:val="single"/>
        </w:rPr>
      </w:pPr>
      <w:r>
        <w:rPr>
          <w:rFonts w:asciiTheme="minorHAnsi" w:hAnsiTheme="minorHAnsi"/>
          <w:b/>
          <w:bCs/>
          <w:color w:val="auto"/>
          <w:sz w:val="22"/>
          <w:szCs w:val="22"/>
          <w:u w:val="single"/>
        </w:rPr>
        <w:lastRenderedPageBreak/>
        <w:br w:type="textWrapping" w:clear="all"/>
      </w:r>
    </w:p>
    <w:p w:rsidR="00C43597" w:rsidRDefault="00051178" w:rsidP="0059452D">
      <w:pPr>
        <w:rPr>
          <w:b/>
          <w:i/>
        </w:rPr>
      </w:pPr>
      <w:r w:rsidRPr="00906F26">
        <w:rPr>
          <w:rFonts w:eastAsia="Arial Unicode MS"/>
          <w:noProof/>
          <w:color w:val="FFFFFF" w:themeColor="background1"/>
        </w:rPr>
        <mc:AlternateContent>
          <mc:Choice Requires="wps">
            <w:drawing>
              <wp:anchor distT="0" distB="0" distL="114300" distR="114300" simplePos="0" relativeHeight="251678720" behindDoc="1" locked="0" layoutInCell="1" allowOverlap="1" wp14:anchorId="6750CCD9" wp14:editId="21CF8AC8">
                <wp:simplePos x="0" y="0"/>
                <wp:positionH relativeFrom="column">
                  <wp:posOffset>-38100</wp:posOffset>
                </wp:positionH>
                <wp:positionV relativeFrom="paragraph">
                  <wp:posOffset>294640</wp:posOffset>
                </wp:positionV>
                <wp:extent cx="6038850" cy="323850"/>
                <wp:effectExtent l="0" t="0" r="0" b="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41CEFC" id="AutoShape 20" o:spid="_x0000_s1026" style="position:absolute;margin-left:-3pt;margin-top:23.2pt;width:475.5pt;height:2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" fillcolor="#002060" stroked="f"/>
            </w:pict>
          </mc:Fallback>
        </mc:AlternateContent>
      </w:r>
    </w:p>
    <w:p w:rsidR="00AF11F9" w:rsidRPr="00FC7D83" w:rsidRDefault="00285526" w:rsidP="00E22511">
      <w:pPr>
        <w:rPr>
          <w:rFonts w:eastAsia="Arial Unicode MS"/>
          <w:b/>
          <w:color w:val="FFFFFF" w:themeColor="background1"/>
          <w:sz w:val="26"/>
          <w:szCs w:val="26"/>
        </w:rPr>
      </w:pPr>
      <w:r w:rsidRPr="00FC7D83">
        <w:rPr>
          <w:rFonts w:eastAsia="Arial Unicode MS"/>
          <w:b/>
          <w:color w:val="FFFFFF" w:themeColor="background1"/>
          <w:sz w:val="26"/>
          <w:szCs w:val="26"/>
        </w:rPr>
        <w:t xml:space="preserve">Sitting </w:t>
      </w:r>
      <w:r w:rsidR="00AF11F9" w:rsidRPr="00FC7D83">
        <w:rPr>
          <w:rFonts w:eastAsia="Arial Unicode MS"/>
          <w:b/>
          <w:color w:val="FFFFFF" w:themeColor="background1"/>
          <w:sz w:val="26"/>
          <w:szCs w:val="26"/>
        </w:rPr>
        <w:t>Volleyball</w:t>
      </w:r>
      <w:r w:rsidR="00C43597" w:rsidRPr="00FC7D83">
        <w:rPr>
          <w:rFonts w:eastAsia="Arial Unicode MS"/>
          <w:b/>
          <w:color w:val="FFFFFF" w:themeColor="background1"/>
          <w:sz w:val="26"/>
          <w:szCs w:val="26"/>
        </w:rPr>
        <w:t xml:space="preserve"> </w:t>
      </w:r>
    </w:p>
    <w:p w:rsidR="00AF11F9" w:rsidRPr="000E1003" w:rsidRDefault="006F2FBA" w:rsidP="00AF11F9">
      <w:pPr>
        <w:rPr>
          <w:rFonts w:eastAsia="Arial Unicode MS" w:cstheme="minorHAnsi"/>
        </w:rPr>
      </w:pPr>
      <w:r>
        <w:rPr>
          <w:rFonts w:eastAsia="Arial Unicode MS" w:cstheme="minorHAnsi"/>
        </w:rPr>
        <w:t>For more information contact</w:t>
      </w:r>
      <w:r w:rsidR="003724AA">
        <w:rPr>
          <w:rFonts w:eastAsia="Arial Unicode MS" w:cstheme="minorHAnsi"/>
        </w:rPr>
        <w:t xml:space="preserve"> Bill Hamiter at </w:t>
      </w:r>
      <w:hyperlink r:id="rId46" w:history="1">
        <w:r w:rsidR="003724AA" w:rsidRPr="007C2D89">
          <w:rPr>
            <w:rStyle w:val="Hyperlink"/>
            <w:rFonts w:eastAsia="Arial Unicode MS" w:cstheme="minorHAnsi"/>
          </w:rPr>
          <w:t>Bill.Hamiter@usav.org</w:t>
        </w:r>
      </w:hyperlink>
      <w:r w:rsidR="003724AA">
        <w:rPr>
          <w:rFonts w:eastAsia="Arial Unicode MS" w:cstheme="minorHAnsi"/>
        </w:rPr>
        <w:t xml:space="preserve"> or 405-974-3153</w:t>
      </w:r>
    </w:p>
    <w:p w:rsidR="00AF11F9" w:rsidRPr="00FF3390" w:rsidRDefault="00285526" w:rsidP="00AF11F9">
      <w:pPr>
        <w:pStyle w:val="Default"/>
        <w:rPr>
          <w:rFonts w:asciiTheme="minorHAnsi" w:hAnsiTheme="minorHAnsi" w:cstheme="minorHAnsi"/>
          <w:b/>
          <w:sz w:val="22"/>
          <w:szCs w:val="22"/>
        </w:rPr>
      </w:pPr>
      <w:r w:rsidRPr="001E1E1A">
        <w:rPr>
          <w:rFonts w:asciiTheme="minorHAnsi" w:hAnsiTheme="minorHAnsi" w:cstheme="minorHAnsi"/>
          <w:b/>
          <w:sz w:val="22"/>
          <w:szCs w:val="22"/>
          <w:u w:val="single"/>
        </w:rPr>
        <w:t xml:space="preserve">VMAA </w:t>
      </w:r>
      <w:r w:rsidR="00AF11F9" w:rsidRPr="00FF3390">
        <w:rPr>
          <w:rFonts w:asciiTheme="minorHAnsi" w:hAnsiTheme="minorHAnsi" w:cstheme="minorHAnsi"/>
          <w:b/>
          <w:sz w:val="22"/>
          <w:szCs w:val="22"/>
          <w:u w:val="single"/>
        </w:rPr>
        <w:t>Standard</w:t>
      </w:r>
      <w:r w:rsidR="00AF11F9" w:rsidRPr="00FF3390">
        <w:rPr>
          <w:rFonts w:asciiTheme="minorHAnsi" w:hAnsiTheme="minorHAnsi" w:cstheme="minorHAnsi"/>
          <w:b/>
          <w:sz w:val="22"/>
          <w:szCs w:val="22"/>
          <w:u w:val="single"/>
        </w:rPr>
        <w:tab/>
      </w:r>
      <w:r w:rsidR="00AF11F9" w:rsidRPr="00FF3390">
        <w:rPr>
          <w:rFonts w:asciiTheme="minorHAnsi" w:hAnsiTheme="minorHAnsi" w:cstheme="minorHAnsi"/>
          <w:b/>
          <w:sz w:val="22"/>
          <w:szCs w:val="22"/>
          <w:u w:val="single"/>
        </w:rPr>
        <w:tab/>
      </w:r>
      <w:r w:rsidR="00AF11F9" w:rsidRPr="00FF3390">
        <w:rPr>
          <w:rFonts w:asciiTheme="minorHAnsi" w:hAnsiTheme="minorHAnsi" w:cstheme="minorHAnsi"/>
          <w:b/>
          <w:sz w:val="22"/>
          <w:szCs w:val="22"/>
          <w:u w:val="single"/>
        </w:rPr>
        <w:tab/>
      </w:r>
      <w:r w:rsidR="00AF11F9" w:rsidRPr="00FF3390">
        <w:rPr>
          <w:rFonts w:asciiTheme="minorHAnsi" w:hAnsiTheme="minorHAnsi" w:cstheme="minorHAnsi"/>
          <w:b/>
          <w:sz w:val="22"/>
          <w:szCs w:val="22"/>
          <w:u w:val="single"/>
        </w:rPr>
        <w:tab/>
      </w:r>
      <w:r w:rsidR="00AF11F9" w:rsidRPr="00FF3390">
        <w:rPr>
          <w:rFonts w:asciiTheme="minorHAnsi" w:hAnsiTheme="minorHAnsi" w:cstheme="minorHAnsi"/>
          <w:b/>
          <w:sz w:val="22"/>
          <w:szCs w:val="22"/>
          <w:u w:val="single"/>
        </w:rPr>
        <w:tab/>
      </w:r>
      <w:r w:rsidR="00AF11F9" w:rsidRPr="00FF3390">
        <w:rPr>
          <w:rFonts w:asciiTheme="minorHAnsi" w:hAnsiTheme="minorHAnsi" w:cstheme="minorHAnsi"/>
          <w:b/>
          <w:sz w:val="22"/>
          <w:szCs w:val="22"/>
          <w:u w:val="single"/>
        </w:rPr>
        <w:tab/>
      </w:r>
      <w:r w:rsidR="00AF11F9" w:rsidRPr="00FF3390">
        <w:rPr>
          <w:rFonts w:asciiTheme="minorHAnsi" w:hAnsiTheme="minorHAnsi" w:cstheme="minorHAnsi"/>
          <w:b/>
          <w:sz w:val="22"/>
          <w:szCs w:val="22"/>
          <w:u w:val="single"/>
        </w:rPr>
        <w:tab/>
      </w:r>
      <w:r w:rsidR="00AF11F9" w:rsidRPr="00FF3390">
        <w:rPr>
          <w:rFonts w:asciiTheme="minorHAnsi" w:hAnsiTheme="minorHAnsi" w:cstheme="minorHAnsi"/>
          <w:b/>
          <w:sz w:val="22"/>
          <w:szCs w:val="22"/>
          <w:u w:val="single"/>
        </w:rPr>
        <w:tab/>
      </w:r>
      <w:r w:rsidR="00AF11F9" w:rsidRPr="00FF3390">
        <w:rPr>
          <w:rFonts w:asciiTheme="minorHAnsi" w:hAnsiTheme="minorHAnsi" w:cstheme="minorHAnsi"/>
          <w:b/>
          <w:sz w:val="22"/>
          <w:szCs w:val="22"/>
          <w:u w:val="single"/>
        </w:rPr>
        <w:tab/>
      </w:r>
      <w:r w:rsidR="00AF11F9" w:rsidRPr="00FF3390">
        <w:rPr>
          <w:rFonts w:asciiTheme="minorHAnsi" w:hAnsiTheme="minorHAnsi" w:cstheme="minorHAnsi"/>
          <w:b/>
          <w:sz w:val="22"/>
          <w:szCs w:val="22"/>
          <w:u w:val="single"/>
        </w:rPr>
        <w:tab/>
      </w:r>
      <w:r w:rsidR="00AF11F9" w:rsidRPr="00FF3390">
        <w:rPr>
          <w:rFonts w:asciiTheme="minorHAnsi" w:hAnsiTheme="minorHAnsi" w:cstheme="minorHAnsi"/>
          <w:b/>
          <w:sz w:val="22"/>
          <w:szCs w:val="22"/>
          <w:u w:val="single"/>
        </w:rPr>
        <w:tab/>
      </w:r>
    </w:p>
    <w:p w:rsidR="00AF11F9" w:rsidRPr="000E1003" w:rsidRDefault="00AF11F9" w:rsidP="00E22511">
      <w:pPr>
        <w:spacing w:after="0" w:line="240" w:lineRule="auto"/>
        <w:rPr>
          <w:rFonts w:eastAsia="Arial Unicode MS" w:cstheme="minorHAnsi"/>
        </w:rPr>
      </w:pPr>
      <w:r w:rsidRPr="000E1003">
        <w:rPr>
          <w:rFonts w:eastAsia="Arial Unicode MS" w:cstheme="minorHAnsi"/>
        </w:rPr>
        <w:t xml:space="preserve">Players are invited to tryouts and national team selection is based on coach’s evaluation of athletes. </w:t>
      </w:r>
    </w:p>
    <w:p w:rsidR="00AF11F9" w:rsidRPr="000E1003" w:rsidRDefault="00AF11F9" w:rsidP="00E22511">
      <w:pPr>
        <w:spacing w:after="0" w:line="240" w:lineRule="auto"/>
        <w:rPr>
          <w:rFonts w:eastAsia="Arial Unicode MS" w:cstheme="minorHAnsi"/>
          <w:sz w:val="24"/>
          <w:szCs w:val="24"/>
        </w:rPr>
      </w:pPr>
      <w:r w:rsidRPr="000E1003">
        <w:rPr>
          <w:rFonts w:eastAsia="Arial Unicode MS" w:cstheme="minorHAnsi"/>
        </w:rPr>
        <w:t xml:space="preserve">Athletes </w:t>
      </w:r>
      <w:r w:rsidR="00285526" w:rsidRPr="000E1003">
        <w:rPr>
          <w:rFonts w:eastAsia="Arial Unicode MS" w:cstheme="minorHAnsi"/>
        </w:rPr>
        <w:t>selected to</w:t>
      </w:r>
      <w:r w:rsidRPr="000E1003">
        <w:rPr>
          <w:rFonts w:eastAsia="Arial Unicode MS" w:cstheme="minorHAnsi"/>
        </w:rPr>
        <w:t xml:space="preserve"> the </w:t>
      </w:r>
      <w:r w:rsidR="00A71A05" w:rsidRPr="000E1003">
        <w:rPr>
          <w:rFonts w:eastAsia="Arial Unicode MS" w:cstheme="minorHAnsi"/>
        </w:rPr>
        <w:t>development (A2)</w:t>
      </w:r>
      <w:r w:rsidRPr="000E1003">
        <w:rPr>
          <w:rFonts w:eastAsia="Arial Unicode MS" w:cstheme="minorHAnsi"/>
        </w:rPr>
        <w:t xml:space="preserve"> team </w:t>
      </w:r>
      <w:r w:rsidR="00285526" w:rsidRPr="000E1003">
        <w:rPr>
          <w:rFonts w:eastAsia="Arial Unicode MS" w:cstheme="minorHAnsi"/>
        </w:rPr>
        <w:t xml:space="preserve">or higher </w:t>
      </w:r>
      <w:r w:rsidRPr="000E1003">
        <w:rPr>
          <w:rFonts w:eastAsia="Arial Unicode MS" w:cstheme="minorHAnsi"/>
        </w:rPr>
        <w:t>will be considered for the allowance.</w:t>
      </w:r>
    </w:p>
    <w:p w:rsidR="003B7BD1" w:rsidRPr="00FF3390" w:rsidRDefault="003B7BD1" w:rsidP="00E22511">
      <w:pPr>
        <w:spacing w:after="0" w:line="240" w:lineRule="auto"/>
        <w:rPr>
          <w:rFonts w:eastAsia="Arial Unicode MS" w:cstheme="minorHAnsi"/>
        </w:rPr>
      </w:pPr>
      <w:r w:rsidRPr="000E1003">
        <w:rPr>
          <w:rFonts w:eastAsia="Arial Unicode MS" w:cstheme="minorHAnsi"/>
        </w:rPr>
        <w:t>Once added to the A2 or national team roster non-resident athletes will be required to meet the below requirements</w:t>
      </w:r>
      <w:r w:rsidR="00FF3390">
        <w:rPr>
          <w:rFonts w:eastAsia="Arial Unicode MS" w:cstheme="minorHAnsi"/>
        </w:rPr>
        <w:t>:</w:t>
      </w:r>
    </w:p>
    <w:p w:rsidR="003B7BD1" w:rsidRPr="00FF3390" w:rsidRDefault="003B7BD1" w:rsidP="00CA1956">
      <w:pPr>
        <w:pStyle w:val="ListParagraph"/>
        <w:numPr>
          <w:ilvl w:val="0"/>
          <w:numId w:val="4"/>
        </w:numPr>
        <w:spacing w:after="0" w:line="240" w:lineRule="auto"/>
        <w:contextualSpacing w:val="0"/>
      </w:pPr>
      <w:r w:rsidRPr="00FF3390">
        <w:t>Athletes are to train for 10 hours a week</w:t>
      </w:r>
      <w:r w:rsidR="00FF3390">
        <w:t>.</w:t>
      </w:r>
    </w:p>
    <w:p w:rsidR="003B7BD1" w:rsidRPr="00FF3390" w:rsidRDefault="003B7BD1" w:rsidP="00CA1956">
      <w:pPr>
        <w:pStyle w:val="ListParagraph"/>
        <w:numPr>
          <w:ilvl w:val="1"/>
          <w:numId w:val="4"/>
        </w:numPr>
        <w:spacing w:after="0" w:line="240" w:lineRule="auto"/>
        <w:contextualSpacing w:val="0"/>
      </w:pPr>
      <w:r w:rsidRPr="00FF3390">
        <w:t>6-7.5 hours of on-court training</w:t>
      </w:r>
      <w:r w:rsidR="00FF3390">
        <w:t>.</w:t>
      </w:r>
    </w:p>
    <w:p w:rsidR="003B7BD1" w:rsidRPr="00FF3390" w:rsidRDefault="003B7BD1" w:rsidP="00CA1956">
      <w:pPr>
        <w:pStyle w:val="ListParagraph"/>
        <w:numPr>
          <w:ilvl w:val="1"/>
          <w:numId w:val="4"/>
        </w:numPr>
        <w:spacing w:after="0" w:line="240" w:lineRule="auto"/>
        <w:contextualSpacing w:val="0"/>
      </w:pPr>
      <w:r w:rsidRPr="00FF3390">
        <w:t>2.5-4 hours of strength and cond</w:t>
      </w:r>
      <w:r w:rsidRPr="000E1003">
        <w:t>itioning</w:t>
      </w:r>
      <w:r w:rsidR="00FF3390">
        <w:t>.</w:t>
      </w:r>
    </w:p>
    <w:p w:rsidR="003B7BD1" w:rsidRPr="00FF3390" w:rsidRDefault="003B7BD1" w:rsidP="00CA1956">
      <w:pPr>
        <w:pStyle w:val="ListParagraph"/>
        <w:numPr>
          <w:ilvl w:val="0"/>
          <w:numId w:val="4"/>
        </w:numPr>
        <w:spacing w:after="0" w:line="240" w:lineRule="auto"/>
        <w:contextualSpacing w:val="0"/>
      </w:pPr>
      <w:r w:rsidRPr="000E1003">
        <w:t>Athletes will find a training partner or coach to guide and assist in the training</w:t>
      </w:r>
      <w:r w:rsidR="00FF3390">
        <w:t>.</w:t>
      </w:r>
    </w:p>
    <w:p w:rsidR="003B7BD1" w:rsidRPr="00FF3390" w:rsidRDefault="003B7BD1" w:rsidP="00CA1956">
      <w:pPr>
        <w:pStyle w:val="ListParagraph"/>
        <w:numPr>
          <w:ilvl w:val="0"/>
          <w:numId w:val="4"/>
        </w:numPr>
        <w:spacing w:after="0" w:line="240" w:lineRule="auto"/>
        <w:contextualSpacing w:val="0"/>
      </w:pPr>
      <w:r w:rsidRPr="000E1003">
        <w:t>Athletes will videotape their on-court training and submit the video to the respective Head Coach for critique</w:t>
      </w:r>
      <w:r w:rsidR="00FF3390">
        <w:t>.</w:t>
      </w:r>
    </w:p>
    <w:p w:rsidR="003B7BD1" w:rsidRPr="000E1003" w:rsidRDefault="003B7BD1" w:rsidP="00CA1956">
      <w:pPr>
        <w:pStyle w:val="ListParagraph"/>
        <w:numPr>
          <w:ilvl w:val="0"/>
          <w:numId w:val="4"/>
        </w:numPr>
        <w:spacing w:after="0" w:line="240" w:lineRule="auto"/>
        <w:contextualSpacing w:val="0"/>
      </w:pPr>
      <w:r w:rsidRPr="000E1003">
        <w:t>Athletes will utilize the strength and conditioning workouts provided by their respective Head Coach and maintain a log of exercises completed to include count of sets, reps, and weight, or time.</w:t>
      </w:r>
      <w:r w:rsidRPr="000E1003">
        <w:rPr>
          <w:color w:val="1F497D"/>
        </w:rPr>
        <w:t xml:space="preserve"> </w:t>
      </w:r>
      <w:r w:rsidRPr="000E1003">
        <w:t>The Head Coach will confirm with the player’s training partner or coach.</w:t>
      </w:r>
    </w:p>
    <w:p w:rsidR="003B7BD1" w:rsidRPr="000E1003" w:rsidRDefault="003B7BD1" w:rsidP="00CA1956">
      <w:pPr>
        <w:pStyle w:val="ListParagraph"/>
        <w:numPr>
          <w:ilvl w:val="0"/>
          <w:numId w:val="4"/>
        </w:numPr>
        <w:spacing w:after="0" w:line="240" w:lineRule="auto"/>
        <w:contextualSpacing w:val="0"/>
      </w:pPr>
      <w:r w:rsidRPr="000E1003">
        <w:t>All videos are to be submitted on a weekly basis.</w:t>
      </w:r>
    </w:p>
    <w:p w:rsidR="003B7BD1" w:rsidRPr="000E1003" w:rsidRDefault="003B7BD1" w:rsidP="00CA1956">
      <w:pPr>
        <w:pStyle w:val="ListParagraph"/>
        <w:numPr>
          <w:ilvl w:val="0"/>
          <w:numId w:val="4"/>
        </w:numPr>
        <w:spacing w:after="0" w:line="240" w:lineRule="auto"/>
        <w:contextualSpacing w:val="0"/>
      </w:pPr>
      <w:r w:rsidRPr="000E1003">
        <w:t>Athletes will</w:t>
      </w:r>
      <w:r w:rsidRPr="000E1003">
        <w:rPr>
          <w:color w:val="C00000"/>
        </w:rPr>
        <w:t xml:space="preserve"> </w:t>
      </w:r>
      <w:r w:rsidRPr="000E1003">
        <w:t>use the web based program to log all training activity to include on-court and strength and conditioning sessions on a daily-weekly basis.</w:t>
      </w:r>
    </w:p>
    <w:p w:rsidR="00AF11F9" w:rsidRPr="000E1003" w:rsidRDefault="00AF11F9" w:rsidP="00AF11F9">
      <w:pPr>
        <w:rPr>
          <w:rFonts w:eastAsia="Arial Unicode MS" w:cstheme="minorHAnsi"/>
          <w:sz w:val="20"/>
          <w:szCs w:val="20"/>
        </w:rPr>
      </w:pPr>
    </w:p>
    <w:p w:rsidR="00C766ED" w:rsidRDefault="00C766ED" w:rsidP="00AF11F9">
      <w:pPr>
        <w:rPr>
          <w:rFonts w:eastAsia="Arial Unicode MS" w:cs="Arial Unicode MS"/>
          <w:b/>
          <w:color w:val="000000" w:themeColor="text1"/>
          <w:sz w:val="28"/>
          <w:szCs w:val="28"/>
        </w:rPr>
      </w:pPr>
    </w:p>
    <w:p w:rsidR="00C766ED" w:rsidRDefault="00C766ED" w:rsidP="00AF11F9">
      <w:pPr>
        <w:rPr>
          <w:rFonts w:eastAsia="Arial Unicode MS" w:cs="Arial Unicode MS"/>
          <w:b/>
          <w:color w:val="000000" w:themeColor="text1"/>
          <w:sz w:val="28"/>
          <w:szCs w:val="28"/>
        </w:rPr>
      </w:pPr>
    </w:p>
    <w:p w:rsidR="00C766ED" w:rsidRDefault="00C766ED" w:rsidP="00AF11F9">
      <w:pPr>
        <w:rPr>
          <w:rFonts w:eastAsia="Arial Unicode MS" w:cs="Arial Unicode MS"/>
          <w:b/>
          <w:color w:val="000000" w:themeColor="text1"/>
          <w:sz w:val="28"/>
          <w:szCs w:val="28"/>
        </w:rPr>
      </w:pPr>
    </w:p>
    <w:p w:rsidR="00C766ED" w:rsidRDefault="00C766ED" w:rsidP="00AF11F9">
      <w:pPr>
        <w:rPr>
          <w:rFonts w:eastAsia="Arial Unicode MS" w:cs="Arial Unicode MS"/>
          <w:b/>
          <w:color w:val="000000" w:themeColor="text1"/>
          <w:sz w:val="28"/>
          <w:szCs w:val="28"/>
        </w:rPr>
      </w:pPr>
    </w:p>
    <w:p w:rsidR="008D75BA" w:rsidRDefault="008D75BA" w:rsidP="00AF11F9">
      <w:pPr>
        <w:rPr>
          <w:rFonts w:eastAsia="Arial Unicode MS" w:cs="Arial Unicode MS"/>
          <w:b/>
          <w:color w:val="000000" w:themeColor="text1"/>
          <w:sz w:val="28"/>
          <w:szCs w:val="28"/>
        </w:rPr>
      </w:pPr>
    </w:p>
    <w:p w:rsidR="008D75BA" w:rsidRDefault="008D75BA" w:rsidP="00AF11F9">
      <w:pPr>
        <w:rPr>
          <w:rFonts w:eastAsia="Arial Unicode MS" w:cs="Arial Unicode MS"/>
          <w:b/>
          <w:color w:val="000000" w:themeColor="text1"/>
          <w:sz w:val="28"/>
          <w:szCs w:val="28"/>
        </w:rPr>
      </w:pPr>
    </w:p>
    <w:p w:rsidR="008D75BA" w:rsidRDefault="008D75BA" w:rsidP="00AF11F9">
      <w:pPr>
        <w:rPr>
          <w:rFonts w:eastAsia="Arial Unicode MS" w:cs="Arial Unicode MS"/>
          <w:b/>
          <w:color w:val="000000" w:themeColor="text1"/>
          <w:sz w:val="28"/>
          <w:szCs w:val="28"/>
        </w:rPr>
      </w:pPr>
    </w:p>
    <w:p w:rsidR="008D75BA" w:rsidRDefault="008D75BA" w:rsidP="00AF11F9">
      <w:pPr>
        <w:rPr>
          <w:rFonts w:eastAsia="Arial Unicode MS" w:cs="Arial Unicode MS"/>
          <w:b/>
          <w:color w:val="000000" w:themeColor="text1"/>
          <w:sz w:val="28"/>
          <w:szCs w:val="28"/>
        </w:rPr>
      </w:pPr>
    </w:p>
    <w:p w:rsidR="008D75BA" w:rsidRDefault="008D75BA" w:rsidP="00AF11F9">
      <w:pPr>
        <w:rPr>
          <w:rFonts w:eastAsia="Arial Unicode MS" w:cs="Arial Unicode MS"/>
          <w:b/>
          <w:color w:val="000000" w:themeColor="text1"/>
          <w:sz w:val="28"/>
          <w:szCs w:val="28"/>
        </w:rPr>
      </w:pPr>
    </w:p>
    <w:p w:rsidR="00B038B5" w:rsidRDefault="00B038B5" w:rsidP="00AF11F9">
      <w:pPr>
        <w:rPr>
          <w:rFonts w:eastAsia="Arial Unicode MS" w:cs="Arial Unicode MS"/>
          <w:b/>
          <w:color w:val="000000" w:themeColor="text1"/>
          <w:sz w:val="28"/>
          <w:szCs w:val="28"/>
        </w:rPr>
      </w:pPr>
    </w:p>
    <w:p w:rsidR="00B038B5" w:rsidRDefault="00B038B5" w:rsidP="00AF11F9">
      <w:pPr>
        <w:rPr>
          <w:rFonts w:eastAsia="Arial Unicode MS" w:cs="Arial Unicode MS"/>
          <w:b/>
          <w:color w:val="000000" w:themeColor="text1"/>
          <w:sz w:val="28"/>
          <w:szCs w:val="28"/>
        </w:rPr>
      </w:pPr>
    </w:p>
    <w:p w:rsidR="008D75BA" w:rsidRDefault="00AF11F9" w:rsidP="008D75BA">
      <w:pPr>
        <w:rPr>
          <w:rFonts w:eastAsia="Arial Unicode MS" w:cs="Arial Unicode MS"/>
          <w:b/>
          <w:color w:val="000000" w:themeColor="text1"/>
          <w:sz w:val="28"/>
          <w:szCs w:val="28"/>
        </w:rPr>
      </w:pPr>
      <w:r w:rsidRPr="009F63CF">
        <w:rPr>
          <w:rFonts w:eastAsia="Arial Unicode MS" w:cs="Arial Unicode MS"/>
          <w:b/>
          <w:color w:val="000000" w:themeColor="text1"/>
          <w:sz w:val="28"/>
          <w:szCs w:val="28"/>
        </w:rPr>
        <w:t>Winter Sports</w:t>
      </w:r>
    </w:p>
    <w:p w:rsidR="00B038B5" w:rsidRPr="009F63CF" w:rsidRDefault="00B038B5" w:rsidP="008D75BA">
      <w:pPr>
        <w:rPr>
          <w:rFonts w:eastAsia="Arial Unicode MS" w:cs="Arial Unicode MS"/>
          <w:b/>
          <w:color w:val="000000" w:themeColor="text1"/>
          <w:sz w:val="28"/>
          <w:szCs w:val="28"/>
        </w:rPr>
      </w:pPr>
    </w:p>
    <w:bookmarkStart w:id="17" w:name="_Toc421004700"/>
    <w:p w:rsidR="00AF11F9" w:rsidRPr="009F63CF" w:rsidRDefault="009F5EBA" w:rsidP="00AF11F9">
      <w:pPr>
        <w:pStyle w:val="Heading2"/>
        <w:rPr>
          <w:rFonts w:asciiTheme="minorHAnsi" w:eastAsia="Arial Unicode MS" w:hAnsiTheme="minorHAnsi"/>
          <w:color w:val="FFFFFF" w:themeColor="background1"/>
        </w:rPr>
      </w:pPr>
      <w:r>
        <w:rPr>
          <w:rFonts w:asciiTheme="minorHAnsi" w:eastAsia="Arial Unicode MS" w:hAnsiTheme="minorHAnsi"/>
          <w:noProof/>
          <w:color w:val="FFFFFF" w:themeColor="background1"/>
        </w:rPr>
        <mc:AlternateContent>
          <mc:Choice Requires="wps">
            <w:drawing>
              <wp:anchor distT="0" distB="0" distL="114300" distR="114300" simplePos="0" relativeHeight="251680768" behindDoc="1" locked="0" layoutInCell="1" allowOverlap="1" wp14:anchorId="320BEE5A" wp14:editId="0EC3C86B">
                <wp:simplePos x="0" y="0"/>
                <wp:positionH relativeFrom="column">
                  <wp:posOffset>-38100</wp:posOffset>
                </wp:positionH>
                <wp:positionV relativeFrom="paragraph">
                  <wp:posOffset>-9525</wp:posOffset>
                </wp:positionV>
                <wp:extent cx="6038850" cy="323850"/>
                <wp:effectExtent l="0" t="0" r="0" b="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9CAFD" id="AutoShape 22" o:spid="_x0000_s1026" style="position:absolute;margin-left:-3pt;margin-top:-.75pt;width:475.5pt;height: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" fillcolor="#c00000" stroked="f"/>
            </w:pict>
          </mc:Fallback>
        </mc:AlternateContent>
      </w:r>
      <w:r w:rsidR="00AF11F9" w:rsidRPr="009F63CF">
        <w:rPr>
          <w:rFonts w:asciiTheme="minorHAnsi" w:eastAsia="Arial Unicode MS" w:hAnsiTheme="minorHAnsi"/>
          <w:color w:val="FFFFFF" w:themeColor="background1"/>
        </w:rPr>
        <w:t>Alpine Skiing</w:t>
      </w:r>
      <w:bookmarkEnd w:id="17"/>
      <w:r w:rsidR="00AF11F9" w:rsidRPr="009F63CF">
        <w:rPr>
          <w:rFonts w:asciiTheme="minorHAnsi" w:eastAsia="Arial Unicode MS" w:hAnsiTheme="minorHAnsi"/>
          <w:color w:val="FFFFFF" w:themeColor="background1"/>
        </w:rPr>
        <w:t xml:space="preserve">  </w:t>
      </w:r>
    </w:p>
    <w:p w:rsidR="00AF11F9" w:rsidRPr="000E1003" w:rsidRDefault="00AF11F9" w:rsidP="00AF11F9">
      <w:pPr>
        <w:pStyle w:val="Default"/>
        <w:rPr>
          <w:rFonts w:asciiTheme="minorHAnsi" w:hAnsiTheme="minorHAnsi" w:cstheme="minorHAnsi"/>
          <w:bCs/>
          <w:sz w:val="20"/>
          <w:szCs w:val="20"/>
        </w:rPr>
      </w:pPr>
    </w:p>
    <w:p w:rsidR="00AF11F9" w:rsidRPr="001E1E1A" w:rsidRDefault="006F2FBA" w:rsidP="00AF11F9">
      <w:pPr>
        <w:pStyle w:val="Default"/>
        <w:rPr>
          <w:rFonts w:asciiTheme="minorHAnsi" w:hAnsiTheme="minorHAnsi" w:cstheme="minorHAnsi"/>
          <w:bCs/>
          <w:sz w:val="22"/>
          <w:szCs w:val="22"/>
        </w:rPr>
      </w:pPr>
      <w:r>
        <w:rPr>
          <w:rFonts w:asciiTheme="minorHAnsi" w:hAnsiTheme="minorHAnsi" w:cstheme="minorHAnsi"/>
          <w:bCs/>
          <w:sz w:val="22"/>
          <w:szCs w:val="22"/>
        </w:rPr>
        <w:t>For more information contact</w:t>
      </w:r>
      <w:r w:rsidR="009F63CF">
        <w:rPr>
          <w:rFonts w:asciiTheme="minorHAnsi" w:hAnsiTheme="minorHAnsi" w:cstheme="minorHAnsi"/>
          <w:bCs/>
          <w:sz w:val="22"/>
          <w:szCs w:val="22"/>
        </w:rPr>
        <w:t xml:space="preserve"> Jessica Smith at</w:t>
      </w:r>
      <w:r w:rsidR="00AF11F9" w:rsidRPr="000E1003">
        <w:rPr>
          <w:rFonts w:asciiTheme="minorHAnsi" w:hAnsiTheme="minorHAnsi" w:cstheme="minorHAnsi"/>
          <w:bCs/>
          <w:sz w:val="22"/>
          <w:szCs w:val="22"/>
        </w:rPr>
        <w:t xml:space="preserve"> </w:t>
      </w:r>
      <w:hyperlink r:id="rId47" w:history="1">
        <w:r w:rsidR="00AF11F9" w:rsidRPr="000E1003">
          <w:rPr>
            <w:rStyle w:val="Hyperlink"/>
            <w:rFonts w:asciiTheme="minorHAnsi" w:hAnsiTheme="minorHAnsi" w:cstheme="minorHAnsi"/>
            <w:sz w:val="22"/>
            <w:szCs w:val="22"/>
          </w:rPr>
          <w:t>jessica.smith@usoc.org</w:t>
        </w:r>
      </w:hyperlink>
      <w:r w:rsidR="00AF11F9" w:rsidRPr="000E1003">
        <w:rPr>
          <w:rFonts w:asciiTheme="minorHAnsi" w:hAnsiTheme="minorHAnsi" w:cstheme="minorHAnsi"/>
          <w:bCs/>
          <w:sz w:val="22"/>
          <w:szCs w:val="22"/>
        </w:rPr>
        <w:t xml:space="preserve"> </w:t>
      </w:r>
      <w:r>
        <w:rPr>
          <w:rFonts w:asciiTheme="minorHAnsi" w:hAnsiTheme="minorHAnsi" w:cstheme="minorHAnsi"/>
          <w:bCs/>
          <w:sz w:val="22"/>
          <w:szCs w:val="22"/>
        </w:rPr>
        <w:t>or 719-243-8966</w:t>
      </w:r>
    </w:p>
    <w:p w:rsidR="00AF11F9" w:rsidRPr="000E1003" w:rsidRDefault="00AF11F9" w:rsidP="00AF11F9">
      <w:pPr>
        <w:pStyle w:val="Default"/>
        <w:rPr>
          <w:rFonts w:asciiTheme="minorHAnsi" w:hAnsiTheme="minorHAnsi" w:cstheme="minorHAnsi"/>
          <w:sz w:val="22"/>
          <w:szCs w:val="22"/>
        </w:rPr>
      </w:pPr>
    </w:p>
    <w:p w:rsidR="00AF11F9" w:rsidRPr="000E1003" w:rsidRDefault="00285526" w:rsidP="00AF11F9">
      <w:pPr>
        <w:pStyle w:val="Default"/>
        <w:rPr>
          <w:rFonts w:asciiTheme="minorHAnsi" w:hAnsiTheme="minorHAnsi" w:cstheme="minorHAnsi"/>
          <w:b/>
          <w:sz w:val="22"/>
          <w:szCs w:val="22"/>
        </w:rPr>
      </w:pPr>
      <w:r w:rsidRPr="000E1003">
        <w:rPr>
          <w:rFonts w:asciiTheme="minorHAnsi" w:hAnsiTheme="minorHAnsi" w:cstheme="minorHAnsi"/>
          <w:b/>
          <w:sz w:val="22"/>
          <w:szCs w:val="22"/>
          <w:u w:val="single"/>
        </w:rPr>
        <w:t>VMAA</w:t>
      </w:r>
      <w:r w:rsidR="00AF11F9" w:rsidRPr="000E1003">
        <w:rPr>
          <w:rFonts w:asciiTheme="minorHAnsi" w:hAnsiTheme="minorHAnsi" w:cstheme="minorHAnsi"/>
          <w:b/>
          <w:sz w:val="22"/>
          <w:szCs w:val="22"/>
          <w:u w:val="single"/>
        </w:rPr>
        <w:t xml:space="preserve"> Standard</w:t>
      </w:r>
      <w:r w:rsidR="00AF11F9" w:rsidRPr="000E1003">
        <w:rPr>
          <w:rFonts w:asciiTheme="minorHAnsi" w:hAnsiTheme="minorHAnsi" w:cstheme="minorHAnsi"/>
          <w:b/>
          <w:sz w:val="22"/>
          <w:szCs w:val="22"/>
          <w:u w:val="single"/>
        </w:rPr>
        <w:tab/>
      </w:r>
      <w:r w:rsidR="00AF11F9" w:rsidRPr="000E1003">
        <w:rPr>
          <w:rFonts w:asciiTheme="minorHAnsi" w:hAnsiTheme="minorHAnsi" w:cstheme="minorHAnsi"/>
          <w:b/>
          <w:sz w:val="22"/>
          <w:szCs w:val="22"/>
          <w:u w:val="single"/>
        </w:rPr>
        <w:tab/>
      </w:r>
      <w:r w:rsidR="00AF11F9" w:rsidRPr="000E1003">
        <w:rPr>
          <w:rFonts w:asciiTheme="minorHAnsi" w:hAnsiTheme="minorHAnsi" w:cstheme="minorHAnsi"/>
          <w:b/>
          <w:sz w:val="22"/>
          <w:szCs w:val="22"/>
          <w:u w:val="single"/>
        </w:rPr>
        <w:tab/>
      </w:r>
      <w:r w:rsidR="00AF11F9" w:rsidRPr="000E1003">
        <w:rPr>
          <w:rFonts w:asciiTheme="minorHAnsi" w:hAnsiTheme="minorHAnsi" w:cstheme="minorHAnsi"/>
          <w:b/>
          <w:sz w:val="22"/>
          <w:szCs w:val="22"/>
          <w:u w:val="single"/>
        </w:rPr>
        <w:tab/>
      </w:r>
      <w:r w:rsidR="00AF11F9" w:rsidRPr="000E1003">
        <w:rPr>
          <w:rFonts w:asciiTheme="minorHAnsi" w:hAnsiTheme="minorHAnsi" w:cstheme="minorHAnsi"/>
          <w:b/>
          <w:sz w:val="22"/>
          <w:szCs w:val="22"/>
          <w:u w:val="single"/>
        </w:rPr>
        <w:tab/>
      </w:r>
      <w:r w:rsidR="00AF11F9" w:rsidRPr="000E1003">
        <w:rPr>
          <w:rFonts w:asciiTheme="minorHAnsi" w:hAnsiTheme="minorHAnsi" w:cstheme="minorHAnsi"/>
          <w:b/>
          <w:sz w:val="22"/>
          <w:szCs w:val="22"/>
          <w:u w:val="single"/>
        </w:rPr>
        <w:tab/>
      </w:r>
      <w:r w:rsidR="00AF11F9" w:rsidRPr="000E1003">
        <w:rPr>
          <w:rFonts w:asciiTheme="minorHAnsi" w:hAnsiTheme="minorHAnsi" w:cstheme="minorHAnsi"/>
          <w:b/>
          <w:sz w:val="22"/>
          <w:szCs w:val="22"/>
          <w:u w:val="single"/>
        </w:rPr>
        <w:tab/>
      </w:r>
      <w:r w:rsidR="00AF11F9" w:rsidRPr="000E1003">
        <w:rPr>
          <w:rFonts w:asciiTheme="minorHAnsi" w:hAnsiTheme="minorHAnsi" w:cstheme="minorHAnsi"/>
          <w:b/>
          <w:sz w:val="22"/>
          <w:szCs w:val="22"/>
          <w:u w:val="single"/>
        </w:rPr>
        <w:tab/>
      </w:r>
      <w:r w:rsidR="00AF11F9" w:rsidRPr="000E1003">
        <w:rPr>
          <w:rFonts w:asciiTheme="minorHAnsi" w:hAnsiTheme="minorHAnsi" w:cstheme="minorHAnsi"/>
          <w:b/>
          <w:sz w:val="22"/>
          <w:szCs w:val="22"/>
          <w:u w:val="single"/>
        </w:rPr>
        <w:tab/>
      </w:r>
      <w:r w:rsidR="00AF11F9" w:rsidRPr="000E1003">
        <w:rPr>
          <w:rFonts w:asciiTheme="minorHAnsi" w:hAnsiTheme="minorHAnsi" w:cstheme="minorHAnsi"/>
          <w:b/>
          <w:sz w:val="22"/>
          <w:szCs w:val="22"/>
          <w:u w:val="single"/>
        </w:rPr>
        <w:tab/>
      </w:r>
    </w:p>
    <w:p w:rsidR="00285526" w:rsidRPr="00FF3390" w:rsidRDefault="00285526" w:rsidP="00285526">
      <w:pPr>
        <w:spacing w:after="0" w:line="240" w:lineRule="auto"/>
      </w:pPr>
      <w:r w:rsidRPr="000E1003">
        <w:t>All athletes must</w:t>
      </w:r>
      <w:r w:rsidR="00FF3390">
        <w:t>:</w:t>
      </w:r>
    </w:p>
    <w:p w:rsidR="00285526" w:rsidRPr="00FF3390" w:rsidRDefault="00285526" w:rsidP="00CA1956">
      <w:pPr>
        <w:pStyle w:val="ListParagraph"/>
        <w:numPr>
          <w:ilvl w:val="0"/>
          <w:numId w:val="8"/>
        </w:numPr>
        <w:spacing w:after="0" w:line="240" w:lineRule="auto"/>
      </w:pPr>
      <w:r w:rsidRPr="000E1003">
        <w:t>Have National (</w:t>
      </w:r>
      <w:r w:rsidR="00113D2F">
        <w:t xml:space="preserve">U.S. Ski and Snowboard Association - </w:t>
      </w:r>
      <w:r w:rsidRPr="000E1003">
        <w:t>USSA) and International (IPC) license</w:t>
      </w:r>
      <w:r w:rsidR="00FF3390">
        <w:t xml:space="preserve"> for the current season.</w:t>
      </w:r>
    </w:p>
    <w:p w:rsidR="00AF11F9" w:rsidRPr="00504E38" w:rsidRDefault="000834C6" w:rsidP="00CA1956">
      <w:pPr>
        <w:pStyle w:val="ListParagraph"/>
        <w:numPr>
          <w:ilvl w:val="0"/>
          <w:numId w:val="8"/>
        </w:numPr>
        <w:spacing w:after="0" w:line="240" w:lineRule="auto"/>
      </w:pPr>
      <w:r w:rsidRPr="00504E38">
        <w:t>Men:  Top 45</w:t>
      </w:r>
      <w:r w:rsidR="00AF11F9" w:rsidRPr="00504E38">
        <w:t xml:space="preserve"> World Ranking in a discipline</w:t>
      </w:r>
      <w:r w:rsidR="00FF3390" w:rsidRPr="00504E38">
        <w:t>.</w:t>
      </w:r>
    </w:p>
    <w:p w:rsidR="00AF11F9" w:rsidRDefault="00AF11F9" w:rsidP="00CA1956">
      <w:pPr>
        <w:pStyle w:val="ListParagraph"/>
        <w:numPr>
          <w:ilvl w:val="0"/>
          <w:numId w:val="8"/>
        </w:numPr>
        <w:spacing w:after="0" w:line="240" w:lineRule="auto"/>
      </w:pPr>
      <w:r w:rsidRPr="00FF3390">
        <w:t>Women:  Top 20 World Ranking in a discipline</w:t>
      </w:r>
      <w:r w:rsidR="00FF3390">
        <w:t>.</w:t>
      </w:r>
    </w:p>
    <w:p w:rsidR="0029272C" w:rsidRDefault="0029272C" w:rsidP="0029272C">
      <w:pPr>
        <w:spacing w:after="0" w:line="240" w:lineRule="auto"/>
      </w:pPr>
    </w:p>
    <w:p w:rsidR="0029272C" w:rsidRPr="009F63CF" w:rsidRDefault="0029272C" w:rsidP="0029272C">
      <w:pPr>
        <w:pStyle w:val="Heading2"/>
        <w:rPr>
          <w:rFonts w:asciiTheme="minorHAnsi" w:eastAsia="Arial Unicode MS" w:hAnsiTheme="minorHAnsi"/>
          <w:color w:val="FFFFFF" w:themeColor="background1"/>
        </w:rPr>
      </w:pPr>
      <w:r>
        <w:rPr>
          <w:rFonts w:asciiTheme="minorHAnsi" w:eastAsia="Arial Unicode MS" w:hAnsiTheme="minorHAnsi"/>
          <w:noProof/>
          <w:color w:val="FFFFFF" w:themeColor="background1"/>
        </w:rPr>
        <mc:AlternateContent>
          <mc:Choice Requires="wps">
            <w:drawing>
              <wp:anchor distT="0" distB="0" distL="114300" distR="114300" simplePos="0" relativeHeight="251694080" behindDoc="1" locked="0" layoutInCell="1" allowOverlap="1" wp14:anchorId="07EC5C8F" wp14:editId="11A78975">
                <wp:simplePos x="0" y="0"/>
                <wp:positionH relativeFrom="column">
                  <wp:posOffset>-38100</wp:posOffset>
                </wp:positionH>
                <wp:positionV relativeFrom="paragraph">
                  <wp:posOffset>-9525</wp:posOffset>
                </wp:positionV>
                <wp:extent cx="6038850" cy="323850"/>
                <wp:effectExtent l="0" t="0" r="0" b="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D81E4" id="AutoShape 22" o:spid="_x0000_s1026" style="position:absolute;margin-left:-3pt;margin-top:-.75pt;width:475.5pt;height:2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" fillcolor="#c00000" stroked="f"/>
            </w:pict>
          </mc:Fallback>
        </mc:AlternateContent>
      </w:r>
      <w:r>
        <w:rPr>
          <w:rFonts w:asciiTheme="minorHAnsi" w:eastAsia="Arial Unicode MS" w:hAnsiTheme="minorHAnsi"/>
          <w:color w:val="FFFFFF" w:themeColor="background1"/>
        </w:rPr>
        <w:t>Bobsled / Skeleton</w:t>
      </w:r>
      <w:r w:rsidRPr="009F63CF">
        <w:rPr>
          <w:rFonts w:asciiTheme="minorHAnsi" w:eastAsia="Arial Unicode MS" w:hAnsiTheme="minorHAnsi"/>
          <w:color w:val="FFFFFF" w:themeColor="background1"/>
        </w:rPr>
        <w:t xml:space="preserve"> </w:t>
      </w:r>
    </w:p>
    <w:p w:rsidR="0029272C" w:rsidRPr="000E1003" w:rsidRDefault="0029272C" w:rsidP="0029272C">
      <w:pPr>
        <w:pStyle w:val="Default"/>
        <w:rPr>
          <w:rFonts w:asciiTheme="minorHAnsi" w:hAnsiTheme="minorHAnsi" w:cstheme="minorHAnsi"/>
          <w:bCs/>
          <w:sz w:val="20"/>
          <w:szCs w:val="20"/>
        </w:rPr>
      </w:pPr>
    </w:p>
    <w:p w:rsidR="0029272C" w:rsidRPr="001E1E1A" w:rsidRDefault="0029272C" w:rsidP="0029272C">
      <w:pPr>
        <w:pStyle w:val="Default"/>
        <w:rPr>
          <w:rFonts w:asciiTheme="minorHAnsi" w:hAnsiTheme="minorHAnsi" w:cstheme="minorHAnsi"/>
          <w:bCs/>
          <w:sz w:val="22"/>
          <w:szCs w:val="22"/>
        </w:rPr>
      </w:pPr>
      <w:r>
        <w:rPr>
          <w:rFonts w:asciiTheme="minorHAnsi" w:hAnsiTheme="minorHAnsi" w:cstheme="minorHAnsi"/>
          <w:bCs/>
          <w:sz w:val="22"/>
          <w:szCs w:val="22"/>
        </w:rPr>
        <w:t xml:space="preserve">For more information contact </w:t>
      </w:r>
      <w:r w:rsidR="00042EC6">
        <w:rPr>
          <w:rFonts w:asciiTheme="minorHAnsi" w:hAnsiTheme="minorHAnsi" w:cstheme="minorHAnsi"/>
          <w:bCs/>
          <w:sz w:val="22"/>
          <w:szCs w:val="22"/>
        </w:rPr>
        <w:t xml:space="preserve">David Kurtz at </w:t>
      </w:r>
      <w:hyperlink r:id="rId48" w:history="1">
        <w:r w:rsidR="00042EC6" w:rsidRPr="007C2D89">
          <w:rPr>
            <w:rStyle w:val="Hyperlink"/>
            <w:rFonts w:asciiTheme="minorHAnsi" w:hAnsiTheme="minorHAnsi" w:cstheme="minorHAnsi"/>
            <w:bCs/>
            <w:sz w:val="22"/>
            <w:szCs w:val="22"/>
          </w:rPr>
          <w:t>usasled22@aol.com</w:t>
        </w:r>
      </w:hyperlink>
      <w:r w:rsidR="00042EC6">
        <w:rPr>
          <w:rFonts w:asciiTheme="minorHAnsi" w:hAnsiTheme="minorHAnsi" w:cstheme="minorHAnsi"/>
          <w:bCs/>
          <w:sz w:val="22"/>
          <w:szCs w:val="22"/>
        </w:rPr>
        <w:t xml:space="preserve"> </w:t>
      </w:r>
    </w:p>
    <w:p w:rsidR="0029272C" w:rsidRPr="000E1003" w:rsidRDefault="0029272C" w:rsidP="0029272C">
      <w:pPr>
        <w:pStyle w:val="Default"/>
        <w:rPr>
          <w:rFonts w:asciiTheme="minorHAnsi" w:hAnsiTheme="minorHAnsi" w:cstheme="minorHAnsi"/>
          <w:sz w:val="22"/>
          <w:szCs w:val="22"/>
        </w:rPr>
      </w:pPr>
    </w:p>
    <w:p w:rsidR="0029272C" w:rsidRPr="000E1003" w:rsidRDefault="0029272C" w:rsidP="0029272C">
      <w:pPr>
        <w:pStyle w:val="Default"/>
        <w:rPr>
          <w:rFonts w:asciiTheme="minorHAnsi" w:hAnsiTheme="minorHAnsi" w:cstheme="minorHAnsi"/>
          <w:b/>
          <w:sz w:val="22"/>
          <w:szCs w:val="22"/>
        </w:rPr>
      </w:pPr>
      <w:r w:rsidRPr="000E1003">
        <w:rPr>
          <w:rFonts w:asciiTheme="minorHAnsi" w:hAnsiTheme="minorHAnsi" w:cstheme="minorHAnsi"/>
          <w:b/>
          <w:sz w:val="22"/>
          <w:szCs w:val="22"/>
          <w:u w:val="single"/>
        </w:rPr>
        <w:t>VMAA Standard</w:t>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p>
    <w:p w:rsidR="0029272C" w:rsidRPr="00FF3390" w:rsidRDefault="0029272C" w:rsidP="0029272C">
      <w:pPr>
        <w:spacing w:after="0" w:line="240" w:lineRule="auto"/>
      </w:pPr>
      <w:r w:rsidRPr="000E1003">
        <w:t>All athletes must</w:t>
      </w:r>
      <w:r>
        <w:t>:</w:t>
      </w:r>
    </w:p>
    <w:p w:rsidR="0029272C" w:rsidRPr="00FF3390" w:rsidRDefault="0029272C" w:rsidP="00CA1956">
      <w:pPr>
        <w:pStyle w:val="ListParagraph"/>
        <w:numPr>
          <w:ilvl w:val="0"/>
          <w:numId w:val="8"/>
        </w:numPr>
        <w:spacing w:after="0" w:line="240" w:lineRule="auto"/>
      </w:pPr>
      <w:r>
        <w:t xml:space="preserve">Top five overall ranked in the past season, </w:t>
      </w:r>
    </w:p>
    <w:p w:rsidR="0029272C" w:rsidRPr="00FF3390" w:rsidRDefault="0029272C" w:rsidP="00CA1956">
      <w:pPr>
        <w:pStyle w:val="ListParagraph"/>
        <w:numPr>
          <w:ilvl w:val="0"/>
          <w:numId w:val="8"/>
        </w:numPr>
        <w:spacing w:after="0" w:line="240" w:lineRule="auto"/>
      </w:pPr>
      <w:r>
        <w:t>Or, top-five finish in at least two competitions in the current season</w:t>
      </w:r>
    </w:p>
    <w:p w:rsidR="0029272C" w:rsidRPr="00FF3390" w:rsidRDefault="0029272C" w:rsidP="0029272C">
      <w:pPr>
        <w:spacing w:after="0" w:line="240" w:lineRule="auto"/>
      </w:pPr>
    </w:p>
    <w:p w:rsidR="00AF11F9" w:rsidRPr="009F63CF" w:rsidRDefault="00AF11F9" w:rsidP="00AF11F9">
      <w:pPr>
        <w:rPr>
          <w:rFonts w:eastAsia="Arial Unicode MS" w:cs="Arial Unicode MS"/>
          <w:b/>
          <w:sz w:val="26"/>
          <w:szCs w:val="26"/>
        </w:rPr>
      </w:pPr>
    </w:p>
    <w:bookmarkStart w:id="18" w:name="_Toc421004701"/>
    <w:p w:rsidR="00AF11F9" w:rsidRPr="009F63CF" w:rsidRDefault="009F5EBA" w:rsidP="00AF11F9">
      <w:pPr>
        <w:pStyle w:val="Heading2"/>
        <w:rPr>
          <w:rFonts w:asciiTheme="minorHAnsi" w:eastAsia="Arial Unicode MS" w:hAnsiTheme="minorHAnsi"/>
          <w:color w:val="FFFFFF" w:themeColor="background1"/>
        </w:rPr>
      </w:pPr>
      <w:r>
        <w:rPr>
          <w:rFonts w:asciiTheme="minorHAnsi" w:eastAsia="Arial Unicode MS" w:hAnsiTheme="minorHAnsi"/>
          <w:noProof/>
          <w:color w:val="FFFFFF" w:themeColor="background1"/>
        </w:rPr>
        <mc:AlternateContent>
          <mc:Choice Requires="wps">
            <w:drawing>
              <wp:anchor distT="0" distB="0" distL="114300" distR="114300" simplePos="0" relativeHeight="251681792" behindDoc="1" locked="0" layoutInCell="1" allowOverlap="1" wp14:anchorId="6351071F" wp14:editId="368B2440">
                <wp:simplePos x="0" y="0"/>
                <wp:positionH relativeFrom="column">
                  <wp:posOffset>-38100</wp:posOffset>
                </wp:positionH>
                <wp:positionV relativeFrom="paragraph">
                  <wp:posOffset>-9525</wp:posOffset>
                </wp:positionV>
                <wp:extent cx="6038850" cy="323850"/>
                <wp:effectExtent l="0" t="0" r="0" b="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19361B" id="AutoShape 24" o:spid="_x0000_s1026" style="position:absolute;margin-left:-3pt;margin-top:-.75pt;width:475.5pt;height: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" fillcolor="#c00000" stroked="f"/>
            </w:pict>
          </mc:Fallback>
        </mc:AlternateContent>
      </w:r>
      <w:r w:rsidR="00AF11F9" w:rsidRPr="009F63CF">
        <w:rPr>
          <w:rFonts w:asciiTheme="minorHAnsi" w:eastAsia="Arial Unicode MS" w:hAnsiTheme="minorHAnsi"/>
          <w:color w:val="FFFFFF" w:themeColor="background1"/>
        </w:rPr>
        <w:t>Nordic Skiing (Biathlon and Cross Country)</w:t>
      </w:r>
      <w:bookmarkEnd w:id="18"/>
      <w:r w:rsidR="00AF11F9" w:rsidRPr="009F63CF">
        <w:rPr>
          <w:rFonts w:asciiTheme="minorHAnsi" w:eastAsia="Arial Unicode MS" w:hAnsiTheme="minorHAnsi"/>
          <w:color w:val="FFFFFF" w:themeColor="background1"/>
        </w:rPr>
        <w:t xml:space="preserve">  </w:t>
      </w:r>
    </w:p>
    <w:p w:rsidR="0094648A" w:rsidRPr="009F63CF" w:rsidRDefault="0094648A" w:rsidP="0094648A">
      <w:pPr>
        <w:spacing w:after="0"/>
        <w:jc w:val="center"/>
        <w:rPr>
          <w:u w:val="single"/>
        </w:rPr>
      </w:pPr>
    </w:p>
    <w:p w:rsidR="00650063" w:rsidRPr="000E1003" w:rsidRDefault="006F2FBA" w:rsidP="0094648A">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For more information contact</w:t>
      </w:r>
      <w:r w:rsidR="009F63CF">
        <w:rPr>
          <w:rFonts w:asciiTheme="minorHAnsi" w:hAnsiTheme="minorHAnsi" w:cstheme="minorHAnsi"/>
          <w:bCs/>
          <w:color w:val="auto"/>
          <w:sz w:val="22"/>
          <w:szCs w:val="22"/>
        </w:rPr>
        <w:t xml:space="preserve"> Jessica Smith at</w:t>
      </w:r>
      <w:r w:rsidR="00650063" w:rsidRPr="000E1003">
        <w:rPr>
          <w:rFonts w:asciiTheme="minorHAnsi" w:hAnsiTheme="minorHAnsi" w:cstheme="minorHAnsi"/>
          <w:bCs/>
          <w:color w:val="auto"/>
          <w:sz w:val="22"/>
          <w:szCs w:val="22"/>
        </w:rPr>
        <w:t xml:space="preserve"> </w:t>
      </w:r>
      <w:hyperlink r:id="rId49" w:history="1">
        <w:r w:rsidR="00650063" w:rsidRPr="000E1003">
          <w:rPr>
            <w:rStyle w:val="Hyperlink"/>
            <w:rFonts w:asciiTheme="minorHAnsi" w:hAnsiTheme="minorHAnsi" w:cstheme="minorHAnsi"/>
            <w:bCs/>
            <w:sz w:val="22"/>
            <w:szCs w:val="22"/>
          </w:rPr>
          <w:t>jessica.smith@usoc.org</w:t>
        </w:r>
      </w:hyperlink>
      <w:r w:rsidRPr="006F2FBA">
        <w:rPr>
          <w:rStyle w:val="Hyperlink"/>
          <w:rFonts w:asciiTheme="minorHAnsi" w:hAnsiTheme="minorHAnsi" w:cstheme="minorHAnsi"/>
          <w:bCs/>
          <w:color w:val="auto"/>
          <w:sz w:val="22"/>
          <w:szCs w:val="22"/>
          <w:u w:val="none"/>
        </w:rPr>
        <w:t xml:space="preserve"> or 719-243-8966</w:t>
      </w:r>
    </w:p>
    <w:p w:rsidR="0094648A" w:rsidRPr="001E1E1A" w:rsidRDefault="0094648A" w:rsidP="0094648A">
      <w:pPr>
        <w:pStyle w:val="Default"/>
        <w:rPr>
          <w:rFonts w:asciiTheme="minorHAnsi" w:hAnsiTheme="minorHAnsi" w:cstheme="minorHAnsi"/>
          <w:bCs/>
          <w:color w:val="92D050"/>
          <w:sz w:val="22"/>
          <w:szCs w:val="22"/>
        </w:rPr>
      </w:pPr>
    </w:p>
    <w:p w:rsidR="00E22511" w:rsidRPr="000E1003" w:rsidRDefault="00E22511" w:rsidP="00E22511">
      <w:pPr>
        <w:pStyle w:val="Default"/>
        <w:rPr>
          <w:rFonts w:asciiTheme="minorHAnsi" w:hAnsiTheme="minorHAnsi" w:cstheme="minorHAnsi"/>
          <w:b/>
          <w:sz w:val="22"/>
          <w:szCs w:val="22"/>
        </w:rPr>
      </w:pPr>
      <w:r w:rsidRPr="000E1003">
        <w:rPr>
          <w:rFonts w:asciiTheme="minorHAnsi" w:hAnsiTheme="minorHAnsi" w:cstheme="minorHAnsi"/>
          <w:b/>
          <w:sz w:val="22"/>
          <w:szCs w:val="22"/>
          <w:u w:val="single"/>
        </w:rPr>
        <w:t>VMAA Standard</w:t>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r w:rsidRPr="000E1003">
        <w:rPr>
          <w:rFonts w:asciiTheme="minorHAnsi" w:hAnsiTheme="minorHAnsi" w:cstheme="minorHAnsi"/>
          <w:b/>
          <w:sz w:val="22"/>
          <w:szCs w:val="22"/>
          <w:u w:val="single"/>
        </w:rPr>
        <w:tab/>
      </w:r>
    </w:p>
    <w:p w:rsidR="00A37A2F" w:rsidRPr="000E1003" w:rsidRDefault="00A37A2F" w:rsidP="00A37A2F">
      <w:pPr>
        <w:spacing w:after="0"/>
      </w:pPr>
      <w:r w:rsidRPr="000E1003">
        <w:t xml:space="preserve">Athletes must achieve one of the following: </w:t>
      </w:r>
    </w:p>
    <w:p w:rsidR="00A37A2F" w:rsidRPr="00FF3390" w:rsidRDefault="00A37A2F" w:rsidP="00CA1956">
      <w:pPr>
        <w:numPr>
          <w:ilvl w:val="0"/>
          <w:numId w:val="3"/>
        </w:numPr>
        <w:spacing w:after="0" w:line="240" w:lineRule="auto"/>
        <w:rPr>
          <w:rFonts w:eastAsia="Times New Roman"/>
        </w:rPr>
      </w:pPr>
      <w:r w:rsidRPr="000E1003">
        <w:rPr>
          <w:rFonts w:eastAsia="Times New Roman"/>
        </w:rPr>
        <w:t xml:space="preserve">Achieve a 180 </w:t>
      </w:r>
      <w:r w:rsidR="00FF3390">
        <w:rPr>
          <w:rFonts w:eastAsia="Times New Roman"/>
        </w:rPr>
        <w:t>IPC</w:t>
      </w:r>
      <w:r w:rsidR="003C6EC1">
        <w:rPr>
          <w:rFonts w:eastAsia="Times New Roman"/>
        </w:rPr>
        <w:t xml:space="preserve"> </w:t>
      </w:r>
      <w:r w:rsidR="00FF3390" w:rsidRPr="00433192">
        <w:rPr>
          <w:rFonts w:eastAsia="Times New Roman"/>
        </w:rPr>
        <w:t>N</w:t>
      </w:r>
      <w:r w:rsidR="003C6EC1" w:rsidRPr="00433192">
        <w:rPr>
          <w:rFonts w:eastAsia="Times New Roman"/>
        </w:rPr>
        <w:t xml:space="preserve">ordic </w:t>
      </w:r>
      <w:r w:rsidR="00FF3390" w:rsidRPr="00433192">
        <w:rPr>
          <w:rFonts w:eastAsia="Times New Roman"/>
        </w:rPr>
        <w:t>S</w:t>
      </w:r>
      <w:r w:rsidR="003C6EC1" w:rsidRPr="00433192">
        <w:rPr>
          <w:rFonts w:eastAsia="Times New Roman"/>
        </w:rPr>
        <w:t>kiing</w:t>
      </w:r>
      <w:r w:rsidR="00FF3390">
        <w:rPr>
          <w:rFonts w:eastAsia="Times New Roman"/>
        </w:rPr>
        <w:t xml:space="preserve"> race </w:t>
      </w:r>
      <w:r w:rsidRPr="00FF3390">
        <w:rPr>
          <w:rFonts w:eastAsia="Times New Roman"/>
        </w:rPr>
        <w:t>point</w:t>
      </w:r>
      <w:r w:rsidR="00FF3390">
        <w:rPr>
          <w:rFonts w:eastAsia="Times New Roman"/>
        </w:rPr>
        <w:t>s</w:t>
      </w:r>
      <w:r w:rsidRPr="00FF3390">
        <w:rPr>
          <w:rFonts w:eastAsia="Times New Roman"/>
        </w:rPr>
        <w:t xml:space="preserve"> </w:t>
      </w:r>
      <w:r w:rsidR="00FF3390">
        <w:rPr>
          <w:rFonts w:eastAsia="Times New Roman"/>
        </w:rPr>
        <w:t>(</w:t>
      </w:r>
      <w:r w:rsidRPr="00FF3390">
        <w:rPr>
          <w:rFonts w:eastAsia="Times New Roman"/>
        </w:rPr>
        <w:t>or lower</w:t>
      </w:r>
      <w:r w:rsidR="00FF3390">
        <w:rPr>
          <w:rFonts w:eastAsia="Times New Roman"/>
        </w:rPr>
        <w:t>)</w:t>
      </w:r>
      <w:r w:rsidRPr="00FF3390">
        <w:rPr>
          <w:rFonts w:eastAsia="Times New Roman"/>
        </w:rPr>
        <w:t xml:space="preserve"> in any IPC </w:t>
      </w:r>
      <w:r w:rsidR="00FF3390">
        <w:rPr>
          <w:rFonts w:eastAsia="Times New Roman"/>
        </w:rPr>
        <w:t>sanctioned</w:t>
      </w:r>
      <w:r w:rsidR="00FF3390" w:rsidRPr="00FF3390">
        <w:rPr>
          <w:rFonts w:eastAsia="Times New Roman"/>
        </w:rPr>
        <w:t xml:space="preserve"> </w:t>
      </w:r>
      <w:r w:rsidRPr="00FF3390">
        <w:rPr>
          <w:rFonts w:eastAsia="Times New Roman"/>
        </w:rPr>
        <w:t>race.</w:t>
      </w:r>
    </w:p>
    <w:p w:rsidR="00A37A2F" w:rsidRPr="00504E38" w:rsidRDefault="00A37A2F" w:rsidP="00CA1956">
      <w:pPr>
        <w:numPr>
          <w:ilvl w:val="0"/>
          <w:numId w:val="3"/>
        </w:numPr>
        <w:spacing w:after="0" w:line="240" w:lineRule="auto"/>
        <w:rPr>
          <w:rFonts w:eastAsia="Times New Roman"/>
        </w:rPr>
      </w:pPr>
      <w:r w:rsidRPr="00504E38">
        <w:rPr>
          <w:rFonts w:eastAsia="Times New Roman"/>
        </w:rPr>
        <w:t xml:space="preserve">Standing athletes achieve a calculated </w:t>
      </w:r>
      <w:r w:rsidR="000C4EDF" w:rsidRPr="00504E38">
        <w:rPr>
          <w:rFonts w:eastAsia="Times New Roman"/>
        </w:rPr>
        <w:t>400</w:t>
      </w:r>
      <w:r w:rsidRPr="00504E38">
        <w:rPr>
          <w:rFonts w:eastAsia="Times New Roman"/>
        </w:rPr>
        <w:t xml:space="preserve"> points (or lower) in any USSA race.</w:t>
      </w:r>
    </w:p>
    <w:p w:rsidR="00AF11F9" w:rsidRDefault="00AF11F9" w:rsidP="00AF11F9">
      <w:pPr>
        <w:spacing w:after="0" w:line="240" w:lineRule="auto"/>
        <w:rPr>
          <w:rFonts w:cstheme="minorHAnsi"/>
          <w:b/>
          <w:color w:val="92D050"/>
          <w:sz w:val="20"/>
          <w:szCs w:val="20"/>
          <w:u w:val="single"/>
        </w:rPr>
      </w:pPr>
    </w:p>
    <w:p w:rsidR="00B620BF" w:rsidRDefault="00B620BF" w:rsidP="00AF11F9">
      <w:pPr>
        <w:spacing w:after="0" w:line="240" w:lineRule="auto"/>
        <w:rPr>
          <w:rFonts w:cstheme="minorHAnsi"/>
          <w:b/>
          <w:color w:val="92D050"/>
          <w:sz w:val="20"/>
          <w:szCs w:val="20"/>
          <w:u w:val="single"/>
        </w:rPr>
      </w:pPr>
    </w:p>
    <w:p w:rsidR="00B620BF" w:rsidRDefault="00B620BF" w:rsidP="00AF11F9">
      <w:pPr>
        <w:spacing w:after="0" w:line="240" w:lineRule="auto"/>
        <w:rPr>
          <w:rFonts w:cstheme="minorHAnsi"/>
          <w:b/>
          <w:color w:val="92D050"/>
          <w:sz w:val="20"/>
          <w:szCs w:val="20"/>
          <w:u w:val="single"/>
        </w:rPr>
      </w:pPr>
    </w:p>
    <w:p w:rsidR="00B620BF" w:rsidRDefault="00B620BF" w:rsidP="00AF11F9">
      <w:pPr>
        <w:spacing w:after="0" w:line="240" w:lineRule="auto"/>
        <w:rPr>
          <w:rFonts w:cstheme="minorHAnsi"/>
          <w:b/>
          <w:color w:val="92D050"/>
          <w:sz w:val="20"/>
          <w:szCs w:val="20"/>
          <w:u w:val="single"/>
        </w:rPr>
      </w:pPr>
    </w:p>
    <w:p w:rsidR="00B620BF" w:rsidRDefault="00B620BF" w:rsidP="00AF11F9">
      <w:pPr>
        <w:spacing w:after="0" w:line="240" w:lineRule="auto"/>
        <w:rPr>
          <w:rFonts w:cstheme="minorHAnsi"/>
          <w:b/>
          <w:color w:val="92D050"/>
          <w:sz w:val="20"/>
          <w:szCs w:val="20"/>
          <w:u w:val="single"/>
        </w:rPr>
      </w:pPr>
    </w:p>
    <w:p w:rsidR="00B620BF" w:rsidRDefault="00B620BF" w:rsidP="00AF11F9">
      <w:pPr>
        <w:spacing w:after="0" w:line="240" w:lineRule="auto"/>
        <w:rPr>
          <w:rFonts w:cstheme="minorHAnsi"/>
          <w:b/>
          <w:color w:val="92D050"/>
          <w:sz w:val="20"/>
          <w:szCs w:val="20"/>
          <w:u w:val="single"/>
        </w:rPr>
      </w:pPr>
    </w:p>
    <w:p w:rsidR="00B620BF" w:rsidRDefault="00B620BF" w:rsidP="00AF11F9">
      <w:pPr>
        <w:spacing w:after="0" w:line="240" w:lineRule="auto"/>
        <w:rPr>
          <w:rFonts w:cstheme="minorHAnsi"/>
          <w:b/>
          <w:color w:val="92D050"/>
          <w:sz w:val="20"/>
          <w:szCs w:val="20"/>
          <w:u w:val="single"/>
        </w:rPr>
      </w:pPr>
    </w:p>
    <w:p w:rsidR="00B620BF" w:rsidRDefault="00B620BF" w:rsidP="00AF11F9">
      <w:pPr>
        <w:spacing w:after="0" w:line="240" w:lineRule="auto"/>
        <w:rPr>
          <w:rFonts w:cstheme="minorHAnsi"/>
          <w:b/>
          <w:color w:val="92D050"/>
          <w:sz w:val="20"/>
          <w:szCs w:val="20"/>
          <w:u w:val="single"/>
        </w:rPr>
      </w:pPr>
    </w:p>
    <w:p w:rsidR="00B620BF" w:rsidRDefault="00B620BF" w:rsidP="00AF11F9">
      <w:pPr>
        <w:spacing w:after="0" w:line="240" w:lineRule="auto"/>
        <w:rPr>
          <w:rFonts w:cstheme="minorHAnsi"/>
          <w:b/>
          <w:color w:val="92D050"/>
          <w:sz w:val="20"/>
          <w:szCs w:val="20"/>
          <w:u w:val="single"/>
        </w:rPr>
      </w:pPr>
    </w:p>
    <w:p w:rsidR="00B620BF" w:rsidRDefault="00B620BF" w:rsidP="00AF11F9">
      <w:pPr>
        <w:spacing w:after="0" w:line="240" w:lineRule="auto"/>
        <w:rPr>
          <w:rFonts w:cstheme="minorHAnsi"/>
          <w:b/>
          <w:color w:val="92D050"/>
          <w:sz w:val="20"/>
          <w:szCs w:val="20"/>
          <w:u w:val="single"/>
        </w:rPr>
      </w:pPr>
    </w:p>
    <w:bookmarkStart w:id="19" w:name="_Toc421004702"/>
    <w:p w:rsidR="00AF11F9" w:rsidRPr="009F63CF" w:rsidRDefault="009F5EBA" w:rsidP="00AF11F9">
      <w:pPr>
        <w:pStyle w:val="Heading2"/>
        <w:rPr>
          <w:rFonts w:asciiTheme="minorHAnsi" w:eastAsia="Arial Unicode MS" w:hAnsiTheme="minorHAnsi"/>
          <w:color w:val="FFFFFF" w:themeColor="background1"/>
        </w:rPr>
      </w:pPr>
      <w:r>
        <w:rPr>
          <w:rFonts w:asciiTheme="minorHAnsi" w:eastAsia="Arial Unicode MS" w:hAnsiTheme="minorHAnsi"/>
          <w:noProof/>
          <w:color w:val="FFFFFF" w:themeColor="background1"/>
        </w:rPr>
        <w:lastRenderedPageBreak/>
        <mc:AlternateContent>
          <mc:Choice Requires="wps">
            <w:drawing>
              <wp:anchor distT="0" distB="0" distL="114300" distR="114300" simplePos="0" relativeHeight="251682816" behindDoc="1" locked="0" layoutInCell="1" allowOverlap="1" wp14:anchorId="12FA8BFC" wp14:editId="30D90921">
                <wp:simplePos x="0" y="0"/>
                <wp:positionH relativeFrom="column">
                  <wp:posOffset>-38100</wp:posOffset>
                </wp:positionH>
                <wp:positionV relativeFrom="paragraph">
                  <wp:posOffset>-9525</wp:posOffset>
                </wp:positionV>
                <wp:extent cx="6038850" cy="323850"/>
                <wp:effectExtent l="0" t="0" r="0" b="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E83BED" id="AutoShape 25" o:spid="_x0000_s1026" style="position:absolute;margin-left:-3pt;margin-top:-.75pt;width:475.5pt;height:2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" fillcolor="#c00000" stroked="f"/>
            </w:pict>
          </mc:Fallback>
        </mc:AlternateContent>
      </w:r>
      <w:r w:rsidR="00AF11F9" w:rsidRPr="009F63CF">
        <w:rPr>
          <w:rFonts w:asciiTheme="minorHAnsi" w:eastAsia="Arial Unicode MS" w:hAnsiTheme="minorHAnsi"/>
          <w:color w:val="FFFFFF" w:themeColor="background1"/>
        </w:rPr>
        <w:t>Curling</w:t>
      </w:r>
      <w:bookmarkEnd w:id="19"/>
    </w:p>
    <w:p w:rsidR="00B620BF" w:rsidRDefault="00B620BF" w:rsidP="00AF11F9">
      <w:pPr>
        <w:rPr>
          <w:rFonts w:eastAsia="Arial Unicode MS" w:cstheme="minorHAnsi"/>
        </w:rPr>
      </w:pPr>
    </w:p>
    <w:p w:rsidR="00AF11F9" w:rsidRPr="000E1003" w:rsidRDefault="00D05E45" w:rsidP="00AF11F9">
      <w:pPr>
        <w:rPr>
          <w:rStyle w:val="Hyperlink"/>
          <w:rFonts w:eastAsia="Arial Unicode MS" w:cstheme="minorHAnsi"/>
        </w:rPr>
      </w:pPr>
      <w:r>
        <w:rPr>
          <w:rFonts w:eastAsia="Arial Unicode MS" w:cstheme="minorHAnsi"/>
        </w:rPr>
        <w:t>For more information contact</w:t>
      </w:r>
      <w:r w:rsidR="009F63CF">
        <w:rPr>
          <w:rFonts w:eastAsia="Arial Unicode MS" w:cstheme="minorHAnsi"/>
        </w:rPr>
        <w:t xml:space="preserve"> </w:t>
      </w:r>
      <w:r w:rsidR="003724AA">
        <w:rPr>
          <w:rFonts w:eastAsia="Arial Unicode MS" w:cstheme="minorHAnsi"/>
        </w:rPr>
        <w:t xml:space="preserve">Marc Deperno at </w:t>
      </w:r>
      <w:hyperlink r:id="rId50" w:history="1">
        <w:r w:rsidR="003724AA" w:rsidRPr="007C2D89">
          <w:rPr>
            <w:rStyle w:val="Hyperlink"/>
            <w:rFonts w:eastAsia="Arial Unicode MS" w:cstheme="minorHAnsi"/>
          </w:rPr>
          <w:t>mdeperno@sitrin.com</w:t>
        </w:r>
      </w:hyperlink>
      <w:r w:rsidR="003724AA">
        <w:rPr>
          <w:rFonts w:eastAsia="Arial Unicode MS" w:cstheme="minorHAnsi"/>
        </w:rPr>
        <w:t xml:space="preserve"> </w:t>
      </w:r>
    </w:p>
    <w:p w:rsidR="00A71A05" w:rsidRPr="001E1E1A" w:rsidRDefault="00285526" w:rsidP="00A71A05">
      <w:pPr>
        <w:pStyle w:val="Default"/>
        <w:rPr>
          <w:rFonts w:asciiTheme="minorHAnsi" w:hAnsiTheme="minorHAnsi" w:cstheme="minorHAnsi"/>
          <w:b/>
          <w:sz w:val="22"/>
          <w:szCs w:val="22"/>
          <w:u w:val="single"/>
        </w:rPr>
      </w:pPr>
      <w:r w:rsidRPr="000E1003">
        <w:rPr>
          <w:rFonts w:asciiTheme="minorHAnsi" w:hAnsiTheme="minorHAnsi" w:cstheme="minorHAnsi"/>
          <w:b/>
          <w:sz w:val="22"/>
          <w:szCs w:val="22"/>
          <w:u w:val="single"/>
        </w:rPr>
        <w:t>VMAA</w:t>
      </w:r>
      <w:r w:rsidR="00A71A05" w:rsidRPr="001E1E1A">
        <w:rPr>
          <w:rFonts w:asciiTheme="minorHAnsi" w:hAnsiTheme="minorHAnsi" w:cstheme="minorHAnsi"/>
          <w:b/>
          <w:sz w:val="22"/>
          <w:szCs w:val="22"/>
          <w:u w:val="single"/>
        </w:rPr>
        <w:t xml:space="preserve"> Standard</w:t>
      </w:r>
      <w:r w:rsidR="00A71A05" w:rsidRPr="001E1E1A">
        <w:rPr>
          <w:rFonts w:asciiTheme="minorHAnsi" w:hAnsiTheme="minorHAnsi" w:cstheme="minorHAnsi"/>
          <w:b/>
          <w:sz w:val="22"/>
          <w:szCs w:val="22"/>
          <w:u w:val="single"/>
        </w:rPr>
        <w:tab/>
      </w:r>
      <w:r w:rsidR="00A71A05" w:rsidRPr="001E1E1A">
        <w:rPr>
          <w:rFonts w:asciiTheme="minorHAnsi" w:hAnsiTheme="minorHAnsi" w:cstheme="minorHAnsi"/>
          <w:b/>
          <w:sz w:val="22"/>
          <w:szCs w:val="22"/>
          <w:u w:val="single"/>
        </w:rPr>
        <w:tab/>
      </w:r>
      <w:r w:rsidR="00A71A05" w:rsidRPr="001E1E1A">
        <w:rPr>
          <w:rFonts w:asciiTheme="minorHAnsi" w:hAnsiTheme="minorHAnsi" w:cstheme="minorHAnsi"/>
          <w:b/>
          <w:sz w:val="22"/>
          <w:szCs w:val="22"/>
          <w:u w:val="single"/>
        </w:rPr>
        <w:tab/>
      </w:r>
      <w:r w:rsidR="00A71A05" w:rsidRPr="001E1E1A">
        <w:rPr>
          <w:rFonts w:asciiTheme="minorHAnsi" w:hAnsiTheme="minorHAnsi" w:cstheme="minorHAnsi"/>
          <w:b/>
          <w:sz w:val="22"/>
          <w:szCs w:val="22"/>
          <w:u w:val="single"/>
        </w:rPr>
        <w:tab/>
      </w:r>
      <w:r w:rsidR="00A71A05" w:rsidRPr="001E1E1A">
        <w:rPr>
          <w:rFonts w:asciiTheme="minorHAnsi" w:hAnsiTheme="minorHAnsi" w:cstheme="minorHAnsi"/>
          <w:b/>
          <w:sz w:val="22"/>
          <w:szCs w:val="22"/>
          <w:u w:val="single"/>
        </w:rPr>
        <w:tab/>
      </w:r>
      <w:r w:rsidR="00A71A05" w:rsidRPr="001E1E1A">
        <w:rPr>
          <w:rFonts w:asciiTheme="minorHAnsi" w:hAnsiTheme="minorHAnsi" w:cstheme="minorHAnsi"/>
          <w:b/>
          <w:sz w:val="22"/>
          <w:szCs w:val="22"/>
          <w:u w:val="single"/>
        </w:rPr>
        <w:tab/>
      </w:r>
      <w:r w:rsidR="00A71A05" w:rsidRPr="001E1E1A">
        <w:rPr>
          <w:rFonts w:asciiTheme="minorHAnsi" w:hAnsiTheme="minorHAnsi" w:cstheme="minorHAnsi"/>
          <w:b/>
          <w:sz w:val="22"/>
          <w:szCs w:val="22"/>
          <w:u w:val="single"/>
        </w:rPr>
        <w:tab/>
      </w:r>
      <w:r w:rsidR="00A71A05" w:rsidRPr="001E1E1A">
        <w:rPr>
          <w:rFonts w:asciiTheme="minorHAnsi" w:hAnsiTheme="minorHAnsi" w:cstheme="minorHAnsi"/>
          <w:b/>
          <w:sz w:val="22"/>
          <w:szCs w:val="22"/>
          <w:u w:val="single"/>
        </w:rPr>
        <w:tab/>
      </w:r>
      <w:r w:rsidR="00A71A05" w:rsidRPr="001E1E1A">
        <w:rPr>
          <w:rFonts w:asciiTheme="minorHAnsi" w:hAnsiTheme="minorHAnsi" w:cstheme="minorHAnsi"/>
          <w:b/>
          <w:sz w:val="22"/>
          <w:szCs w:val="22"/>
          <w:u w:val="single"/>
        </w:rPr>
        <w:tab/>
      </w:r>
      <w:r w:rsidR="00A71A05" w:rsidRPr="001E1E1A">
        <w:rPr>
          <w:rFonts w:asciiTheme="minorHAnsi" w:hAnsiTheme="minorHAnsi" w:cstheme="minorHAnsi"/>
          <w:b/>
          <w:sz w:val="22"/>
          <w:szCs w:val="22"/>
          <w:u w:val="single"/>
        </w:rPr>
        <w:tab/>
      </w:r>
      <w:r w:rsidR="00A71A05" w:rsidRPr="001E1E1A">
        <w:rPr>
          <w:rFonts w:asciiTheme="minorHAnsi" w:hAnsiTheme="minorHAnsi" w:cstheme="minorHAnsi"/>
          <w:b/>
          <w:sz w:val="22"/>
          <w:szCs w:val="22"/>
          <w:u w:val="single"/>
        </w:rPr>
        <w:tab/>
      </w:r>
    </w:p>
    <w:p w:rsidR="00B620BF" w:rsidRDefault="00B620BF" w:rsidP="00B620BF">
      <w:pPr>
        <w:spacing w:after="0" w:line="240" w:lineRule="auto"/>
        <w:rPr>
          <w:rFonts w:ascii="Calibri" w:eastAsia="Times New Roman" w:hAnsi="Calibri" w:cs="Calibri"/>
          <w:color w:val="000000"/>
        </w:rPr>
      </w:pPr>
      <w:r w:rsidRPr="00B620BF">
        <w:rPr>
          <w:rFonts w:ascii="Calibri" w:eastAsia="Times New Roman" w:hAnsi="Calibri" w:cs="Calibri"/>
          <w:color w:val="000000"/>
        </w:rPr>
        <w:t>Players are invited to tryouts and national team selection based on coach’s evaluation of athletes. Athletes selected to the development team or higher by USA Curling will be considered for the allowance. Additionally, developmental </w:t>
      </w:r>
      <w:r w:rsidRPr="00B620BF">
        <w:rPr>
          <w:rFonts w:ascii="Calibri" w:eastAsia="Times New Roman" w:hAnsi="Calibri" w:cs="Calibri"/>
          <w:color w:val="000000"/>
          <w:u w:val="single"/>
        </w:rPr>
        <w:t>OR</w:t>
      </w:r>
      <w:r w:rsidRPr="00B620BF">
        <w:rPr>
          <w:rFonts w:ascii="Calibri" w:eastAsia="Times New Roman" w:hAnsi="Calibri" w:cs="Calibri"/>
          <w:color w:val="000000"/>
        </w:rPr>
        <w:t> national team members who are still actively involved in the current National Team Selection Trials and who have participated in the World Championships/Paralympics within the past three years but have not continued to secure a spot on the Developmental Team or higher will be considered for the allowance.</w:t>
      </w:r>
    </w:p>
    <w:p w:rsidR="008324D5" w:rsidRPr="00B620BF" w:rsidRDefault="008324D5" w:rsidP="00B620BF">
      <w:pPr>
        <w:spacing w:after="0" w:line="240" w:lineRule="auto"/>
        <w:rPr>
          <w:rFonts w:ascii="Calibri" w:eastAsia="Times New Roman" w:hAnsi="Calibri" w:cs="Calibri"/>
        </w:rPr>
      </w:pPr>
    </w:p>
    <w:p w:rsidR="00B620BF" w:rsidRDefault="00B620BF" w:rsidP="00AF11F9">
      <w:pPr>
        <w:pStyle w:val="Heading2"/>
        <w:rPr>
          <w:rFonts w:asciiTheme="minorHAnsi" w:eastAsia="Arial Unicode MS" w:hAnsiTheme="minorHAnsi"/>
          <w:color w:val="FFFFFF" w:themeColor="background1"/>
        </w:rPr>
      </w:pPr>
    </w:p>
    <w:p w:rsidR="00AF11F9" w:rsidRPr="009F63CF" w:rsidRDefault="0029272C" w:rsidP="00AF11F9">
      <w:pPr>
        <w:pStyle w:val="Heading2"/>
        <w:rPr>
          <w:rFonts w:asciiTheme="minorHAnsi" w:eastAsia="Arial Unicode MS" w:hAnsiTheme="minorHAnsi"/>
          <w:color w:val="FFFFFF" w:themeColor="background1"/>
        </w:rPr>
      </w:pPr>
      <w:r>
        <w:rPr>
          <w:rFonts w:asciiTheme="minorHAnsi" w:eastAsia="Arial Unicode MS" w:hAnsiTheme="minorHAnsi"/>
          <w:noProof/>
          <w:color w:val="FFFFFF" w:themeColor="background1"/>
        </w:rPr>
        <mc:AlternateContent>
          <mc:Choice Requires="wps">
            <w:drawing>
              <wp:anchor distT="0" distB="0" distL="114300" distR="114300" simplePos="0" relativeHeight="251683840" behindDoc="1" locked="0" layoutInCell="1" allowOverlap="1" wp14:anchorId="114014E0" wp14:editId="626D9FB4">
                <wp:simplePos x="0" y="0"/>
                <wp:positionH relativeFrom="column">
                  <wp:posOffset>-152400</wp:posOffset>
                </wp:positionH>
                <wp:positionV relativeFrom="paragraph">
                  <wp:posOffset>82550</wp:posOffset>
                </wp:positionV>
                <wp:extent cx="6038850" cy="323850"/>
                <wp:effectExtent l="0" t="0" r="0" b="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D6258D" id="AutoShape 26" o:spid="_x0000_s1026" style="position:absolute;margin-left:-12pt;margin-top:6.5pt;width:475.5pt;height:2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" fillcolor="#c00000" stroked="f"/>
            </w:pict>
          </mc:Fallback>
        </mc:AlternateContent>
      </w:r>
      <w:bookmarkStart w:id="20" w:name="_Toc421004703"/>
      <w:r w:rsidR="00AF11F9" w:rsidRPr="009F63CF">
        <w:rPr>
          <w:rFonts w:asciiTheme="minorHAnsi" w:eastAsia="Arial Unicode MS" w:hAnsiTheme="minorHAnsi"/>
          <w:color w:val="FFFFFF" w:themeColor="background1"/>
        </w:rPr>
        <w:t>Sled Hockey</w:t>
      </w:r>
      <w:bookmarkEnd w:id="20"/>
      <w:r w:rsidR="00AF11F9" w:rsidRPr="009F63CF">
        <w:rPr>
          <w:rFonts w:asciiTheme="minorHAnsi" w:eastAsia="Arial Unicode MS" w:hAnsiTheme="minorHAnsi"/>
          <w:color w:val="FFFFFF" w:themeColor="background1"/>
        </w:rPr>
        <w:t xml:space="preserve">  </w:t>
      </w:r>
    </w:p>
    <w:p w:rsidR="00B620BF" w:rsidRDefault="00B620BF" w:rsidP="00AF11F9">
      <w:pPr>
        <w:pStyle w:val="Default"/>
        <w:rPr>
          <w:rFonts w:asciiTheme="minorHAnsi" w:hAnsiTheme="minorHAnsi" w:cstheme="minorHAnsi"/>
          <w:bCs/>
          <w:sz w:val="22"/>
          <w:szCs w:val="22"/>
        </w:rPr>
      </w:pPr>
    </w:p>
    <w:p w:rsidR="00AF11F9" w:rsidRPr="000E1003" w:rsidRDefault="00AF11F9" w:rsidP="00AF11F9">
      <w:pPr>
        <w:pStyle w:val="Default"/>
        <w:rPr>
          <w:rFonts w:asciiTheme="minorHAnsi" w:hAnsiTheme="minorHAnsi" w:cstheme="minorHAnsi"/>
          <w:bCs/>
          <w:sz w:val="22"/>
          <w:szCs w:val="22"/>
        </w:rPr>
      </w:pPr>
      <w:r w:rsidRPr="000E1003">
        <w:rPr>
          <w:rFonts w:asciiTheme="minorHAnsi" w:hAnsiTheme="minorHAnsi" w:cstheme="minorHAnsi"/>
          <w:bCs/>
          <w:sz w:val="22"/>
          <w:szCs w:val="22"/>
        </w:rPr>
        <w:t xml:space="preserve">For more information </w:t>
      </w:r>
      <w:r w:rsidR="009F63CF">
        <w:rPr>
          <w:rFonts w:asciiTheme="minorHAnsi" w:hAnsiTheme="minorHAnsi" w:cstheme="minorHAnsi"/>
          <w:bCs/>
          <w:sz w:val="22"/>
          <w:szCs w:val="22"/>
        </w:rPr>
        <w:t xml:space="preserve">email Jeremy </w:t>
      </w:r>
      <w:r w:rsidR="00D05E45">
        <w:rPr>
          <w:rFonts w:asciiTheme="minorHAnsi" w:hAnsiTheme="minorHAnsi" w:cstheme="minorHAnsi"/>
          <w:bCs/>
          <w:sz w:val="22"/>
          <w:szCs w:val="22"/>
        </w:rPr>
        <w:t xml:space="preserve">Kennedy at </w:t>
      </w:r>
      <w:hyperlink r:id="rId51" w:history="1">
        <w:r w:rsidR="00D05E45" w:rsidRPr="00CD1B3D">
          <w:rPr>
            <w:rStyle w:val="Hyperlink"/>
            <w:rFonts w:asciiTheme="minorHAnsi" w:hAnsiTheme="minorHAnsi" w:cstheme="minorHAnsi"/>
            <w:bCs/>
            <w:sz w:val="22"/>
            <w:szCs w:val="22"/>
          </w:rPr>
          <w:t>jeremyk@usahockey.org</w:t>
        </w:r>
      </w:hyperlink>
      <w:r w:rsidR="00D05E45">
        <w:rPr>
          <w:rFonts w:asciiTheme="minorHAnsi" w:hAnsiTheme="minorHAnsi" w:cstheme="minorHAnsi"/>
          <w:bCs/>
          <w:sz w:val="22"/>
          <w:szCs w:val="22"/>
        </w:rPr>
        <w:t xml:space="preserve"> or 719-538-1117</w:t>
      </w:r>
    </w:p>
    <w:p w:rsidR="00AF11F9" w:rsidRPr="000E1003" w:rsidRDefault="00AF11F9" w:rsidP="00AF11F9">
      <w:pPr>
        <w:pStyle w:val="Default"/>
        <w:rPr>
          <w:rFonts w:asciiTheme="minorHAnsi" w:hAnsiTheme="minorHAnsi" w:cstheme="minorHAnsi"/>
          <w:bCs/>
          <w:sz w:val="22"/>
          <w:szCs w:val="22"/>
        </w:rPr>
      </w:pPr>
    </w:p>
    <w:p w:rsidR="00AF11F9" w:rsidRPr="00FF3390" w:rsidRDefault="00285526" w:rsidP="00AF11F9">
      <w:pPr>
        <w:pStyle w:val="Default"/>
        <w:rPr>
          <w:rFonts w:asciiTheme="minorHAnsi" w:hAnsiTheme="minorHAnsi" w:cstheme="minorHAnsi"/>
          <w:b/>
          <w:sz w:val="22"/>
          <w:szCs w:val="22"/>
        </w:rPr>
      </w:pPr>
      <w:r w:rsidRPr="001E1E1A">
        <w:rPr>
          <w:rFonts w:asciiTheme="minorHAnsi" w:hAnsiTheme="minorHAnsi" w:cstheme="minorHAnsi"/>
          <w:b/>
          <w:sz w:val="22"/>
          <w:szCs w:val="22"/>
          <w:u w:val="single"/>
        </w:rPr>
        <w:t xml:space="preserve">VMAA </w:t>
      </w:r>
      <w:r w:rsidR="00AF11F9" w:rsidRPr="00FF3390">
        <w:rPr>
          <w:rFonts w:asciiTheme="minorHAnsi" w:hAnsiTheme="minorHAnsi" w:cstheme="minorHAnsi"/>
          <w:b/>
          <w:sz w:val="22"/>
          <w:szCs w:val="22"/>
          <w:u w:val="single"/>
        </w:rPr>
        <w:t xml:space="preserve"> Standard</w:t>
      </w:r>
      <w:r w:rsidR="00AF11F9" w:rsidRPr="00FF3390">
        <w:rPr>
          <w:rFonts w:asciiTheme="minorHAnsi" w:hAnsiTheme="minorHAnsi" w:cstheme="minorHAnsi"/>
          <w:b/>
          <w:sz w:val="22"/>
          <w:szCs w:val="22"/>
          <w:u w:val="single"/>
        </w:rPr>
        <w:tab/>
      </w:r>
      <w:r w:rsidR="00AF11F9" w:rsidRPr="00FF3390">
        <w:rPr>
          <w:rFonts w:asciiTheme="minorHAnsi" w:hAnsiTheme="minorHAnsi" w:cstheme="minorHAnsi"/>
          <w:b/>
          <w:sz w:val="22"/>
          <w:szCs w:val="22"/>
          <w:u w:val="single"/>
        </w:rPr>
        <w:tab/>
      </w:r>
      <w:r w:rsidR="00AF11F9" w:rsidRPr="00FF3390">
        <w:rPr>
          <w:rFonts w:asciiTheme="minorHAnsi" w:hAnsiTheme="minorHAnsi" w:cstheme="minorHAnsi"/>
          <w:b/>
          <w:sz w:val="22"/>
          <w:szCs w:val="22"/>
          <w:u w:val="single"/>
        </w:rPr>
        <w:tab/>
      </w:r>
      <w:r w:rsidR="00AF11F9" w:rsidRPr="00FF3390">
        <w:rPr>
          <w:rFonts w:asciiTheme="minorHAnsi" w:hAnsiTheme="minorHAnsi" w:cstheme="minorHAnsi"/>
          <w:b/>
          <w:sz w:val="22"/>
          <w:szCs w:val="22"/>
          <w:u w:val="single"/>
        </w:rPr>
        <w:tab/>
      </w:r>
      <w:r w:rsidR="00AF11F9" w:rsidRPr="00FF3390">
        <w:rPr>
          <w:rFonts w:asciiTheme="minorHAnsi" w:hAnsiTheme="minorHAnsi" w:cstheme="minorHAnsi"/>
          <w:b/>
          <w:sz w:val="22"/>
          <w:szCs w:val="22"/>
          <w:u w:val="single"/>
        </w:rPr>
        <w:tab/>
      </w:r>
      <w:r w:rsidR="00AF11F9" w:rsidRPr="00FF3390">
        <w:rPr>
          <w:rFonts w:asciiTheme="minorHAnsi" w:hAnsiTheme="minorHAnsi" w:cstheme="minorHAnsi"/>
          <w:b/>
          <w:sz w:val="22"/>
          <w:szCs w:val="22"/>
          <w:u w:val="single"/>
        </w:rPr>
        <w:tab/>
      </w:r>
      <w:r w:rsidR="00AF11F9" w:rsidRPr="00FF3390">
        <w:rPr>
          <w:rFonts w:asciiTheme="minorHAnsi" w:hAnsiTheme="minorHAnsi" w:cstheme="minorHAnsi"/>
          <w:b/>
          <w:sz w:val="22"/>
          <w:szCs w:val="22"/>
          <w:u w:val="single"/>
        </w:rPr>
        <w:tab/>
      </w:r>
      <w:r w:rsidR="00AF11F9" w:rsidRPr="00FF3390">
        <w:rPr>
          <w:rFonts w:asciiTheme="minorHAnsi" w:hAnsiTheme="minorHAnsi" w:cstheme="minorHAnsi"/>
          <w:b/>
          <w:sz w:val="22"/>
          <w:szCs w:val="22"/>
          <w:u w:val="single"/>
        </w:rPr>
        <w:tab/>
      </w:r>
      <w:r w:rsidR="00AF11F9" w:rsidRPr="00FF3390">
        <w:rPr>
          <w:rFonts w:asciiTheme="minorHAnsi" w:hAnsiTheme="minorHAnsi" w:cstheme="minorHAnsi"/>
          <w:b/>
          <w:sz w:val="22"/>
          <w:szCs w:val="22"/>
          <w:u w:val="single"/>
        </w:rPr>
        <w:tab/>
      </w:r>
      <w:r w:rsidR="00AF11F9" w:rsidRPr="00FF3390">
        <w:rPr>
          <w:rFonts w:asciiTheme="minorHAnsi" w:hAnsiTheme="minorHAnsi" w:cstheme="minorHAnsi"/>
          <w:b/>
          <w:sz w:val="22"/>
          <w:szCs w:val="22"/>
          <w:u w:val="single"/>
        </w:rPr>
        <w:tab/>
      </w:r>
      <w:r w:rsidR="00AF11F9" w:rsidRPr="00FF3390">
        <w:rPr>
          <w:rFonts w:asciiTheme="minorHAnsi" w:hAnsiTheme="minorHAnsi" w:cstheme="minorHAnsi"/>
          <w:b/>
          <w:sz w:val="22"/>
          <w:szCs w:val="22"/>
          <w:u w:val="single"/>
        </w:rPr>
        <w:tab/>
      </w:r>
    </w:p>
    <w:p w:rsidR="00AF11F9" w:rsidRPr="000E1003" w:rsidRDefault="00AF11F9" w:rsidP="00AF11F9">
      <w:pPr>
        <w:rPr>
          <w:rFonts w:eastAsia="Arial Unicode MS" w:cstheme="minorHAnsi"/>
        </w:rPr>
      </w:pPr>
      <w:r w:rsidRPr="000E1003">
        <w:rPr>
          <w:rFonts w:eastAsia="Arial Unicode MS" w:cstheme="minorHAnsi"/>
        </w:rPr>
        <w:t xml:space="preserve">Players are invited to tryouts and national team selection is based on coach’s evaluation of athletes. </w:t>
      </w:r>
    </w:p>
    <w:p w:rsidR="00AF11F9" w:rsidRPr="000E1003" w:rsidRDefault="00AF11F9" w:rsidP="00AF11F9">
      <w:pPr>
        <w:rPr>
          <w:rFonts w:eastAsia="Arial Unicode MS" w:cstheme="minorHAnsi"/>
        </w:rPr>
      </w:pPr>
      <w:r w:rsidRPr="000E1003">
        <w:rPr>
          <w:rFonts w:eastAsia="Arial Unicode MS" w:cstheme="minorHAnsi"/>
        </w:rPr>
        <w:t>Athlete</w:t>
      </w:r>
      <w:r w:rsidR="00285526" w:rsidRPr="000E1003">
        <w:rPr>
          <w:rFonts w:eastAsia="Arial Unicode MS" w:cstheme="minorHAnsi"/>
        </w:rPr>
        <w:t>s selected to</w:t>
      </w:r>
      <w:r w:rsidRPr="000E1003">
        <w:rPr>
          <w:rFonts w:eastAsia="Arial Unicode MS" w:cstheme="minorHAnsi"/>
        </w:rPr>
        <w:t xml:space="preserve"> the development team</w:t>
      </w:r>
      <w:r w:rsidR="00285526" w:rsidRPr="000E1003">
        <w:rPr>
          <w:rFonts w:eastAsia="Arial Unicode MS" w:cstheme="minorHAnsi"/>
        </w:rPr>
        <w:t xml:space="preserve"> or higher by USA Hockey</w:t>
      </w:r>
      <w:r w:rsidRPr="000E1003">
        <w:rPr>
          <w:rFonts w:eastAsia="Arial Unicode MS" w:cstheme="minorHAnsi"/>
        </w:rPr>
        <w:t xml:space="preserve"> will be considered for the allowance.</w:t>
      </w:r>
    </w:p>
    <w:p w:rsidR="00504E38" w:rsidRDefault="00504E38" w:rsidP="00AF11F9">
      <w:pPr>
        <w:rPr>
          <w:rFonts w:eastAsia="Arial Unicode MS" w:cstheme="minorHAnsi"/>
          <w:b/>
        </w:rPr>
      </w:pPr>
    </w:p>
    <w:p w:rsidR="003C0248" w:rsidRPr="00A864E8" w:rsidRDefault="009F5EBA" w:rsidP="00AF11F9">
      <w:pPr>
        <w:rPr>
          <w:rFonts w:eastAsia="Arial Unicode MS" w:cstheme="minorHAnsi"/>
          <w:b/>
        </w:rPr>
      </w:pPr>
      <w:r>
        <w:rPr>
          <w:rFonts w:eastAsia="Arial Unicode MS"/>
          <w:b/>
          <w:noProof/>
          <w:color w:val="FFFFFF" w:themeColor="background1"/>
        </w:rPr>
        <mc:AlternateContent>
          <mc:Choice Requires="wps">
            <w:drawing>
              <wp:anchor distT="0" distB="0" distL="114300" distR="114300" simplePos="0" relativeHeight="251686912" behindDoc="1" locked="0" layoutInCell="1" allowOverlap="1" wp14:anchorId="22949D6D" wp14:editId="3A681AB1">
                <wp:simplePos x="0" y="0"/>
                <wp:positionH relativeFrom="column">
                  <wp:posOffset>-190500</wp:posOffset>
                </wp:positionH>
                <wp:positionV relativeFrom="paragraph">
                  <wp:posOffset>302895</wp:posOffset>
                </wp:positionV>
                <wp:extent cx="6038850" cy="323850"/>
                <wp:effectExtent l="0" t="0" r="0" b="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23850"/>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620BF" w:rsidRPr="00A864E8" w:rsidRDefault="00B620BF" w:rsidP="00A864E8">
                            <w:pP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49D6D" id="AutoShape 26" o:spid="_x0000_s1026" style="position:absolute;margin-left:-15pt;margin-top:23.85pt;width:475.5pt;height:2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" fillcolor="#c00000" stroked="f">
                <v:textbox>
                  <w:txbxContent>
                    <w:p w:rsidR="00B620BF" w:rsidRPr="00A864E8" w:rsidRDefault="00B620BF" w:rsidP="00A864E8">
                      <w:pPr>
                        <w:rPr>
                          <w:b/>
                          <w:sz w:val="26"/>
                          <w:szCs w:val="26"/>
                        </w:rPr>
                      </w:pPr>
                    </w:p>
                  </w:txbxContent>
                </v:textbox>
              </v:roundrect>
            </w:pict>
          </mc:Fallback>
        </mc:AlternateContent>
      </w:r>
    </w:p>
    <w:p w:rsidR="00AF11F9" w:rsidRPr="009F63CF" w:rsidRDefault="003C0248" w:rsidP="003C0248">
      <w:pPr>
        <w:spacing w:before="240" w:after="240" w:line="240" w:lineRule="auto"/>
        <w:outlineLvl w:val="1"/>
        <w:rPr>
          <w:rFonts w:eastAsia="Arial Unicode MS" w:cstheme="minorHAnsi"/>
          <w:b/>
          <w:color w:val="FFFFFF" w:themeColor="background1"/>
          <w:sz w:val="26"/>
          <w:szCs w:val="26"/>
        </w:rPr>
      </w:pPr>
      <w:bookmarkStart w:id="21" w:name="_Toc421004704"/>
      <w:r w:rsidRPr="009F63CF">
        <w:rPr>
          <w:rFonts w:eastAsia="Arial Unicode MS" w:cstheme="minorHAnsi"/>
          <w:b/>
          <w:color w:val="FFFFFF" w:themeColor="background1"/>
          <w:sz w:val="26"/>
          <w:szCs w:val="26"/>
        </w:rPr>
        <w:t>Snowboard</w:t>
      </w:r>
      <w:bookmarkEnd w:id="21"/>
    </w:p>
    <w:p w:rsidR="00D05E45" w:rsidRPr="001E1E1A" w:rsidRDefault="007F7A6A" w:rsidP="00D05E45">
      <w:pPr>
        <w:pStyle w:val="Default"/>
        <w:rPr>
          <w:rFonts w:asciiTheme="minorHAnsi" w:hAnsiTheme="minorHAnsi" w:cstheme="minorHAnsi"/>
          <w:bCs/>
          <w:sz w:val="22"/>
          <w:szCs w:val="22"/>
        </w:rPr>
      </w:pPr>
      <w:r w:rsidRPr="000E1003">
        <w:rPr>
          <w:rFonts w:asciiTheme="minorHAnsi" w:hAnsiTheme="minorHAnsi" w:cstheme="minorHAnsi"/>
          <w:bCs/>
          <w:sz w:val="22"/>
          <w:szCs w:val="22"/>
        </w:rPr>
        <w:t>For mor</w:t>
      </w:r>
      <w:r w:rsidR="00D05E45">
        <w:rPr>
          <w:rFonts w:asciiTheme="minorHAnsi" w:hAnsiTheme="minorHAnsi" w:cstheme="minorHAnsi"/>
          <w:bCs/>
          <w:sz w:val="22"/>
          <w:szCs w:val="22"/>
        </w:rPr>
        <w:t>e information contact</w:t>
      </w:r>
      <w:r w:rsidR="009F63CF">
        <w:rPr>
          <w:rFonts w:asciiTheme="minorHAnsi" w:hAnsiTheme="minorHAnsi" w:cstheme="minorHAnsi"/>
          <w:bCs/>
          <w:sz w:val="22"/>
          <w:szCs w:val="22"/>
        </w:rPr>
        <w:t xml:space="preserve"> Jessica </w:t>
      </w:r>
      <w:r w:rsidR="00A26004">
        <w:rPr>
          <w:rFonts w:asciiTheme="minorHAnsi" w:hAnsiTheme="minorHAnsi" w:cstheme="minorHAnsi"/>
          <w:bCs/>
          <w:sz w:val="22"/>
          <w:szCs w:val="22"/>
        </w:rPr>
        <w:t>S</w:t>
      </w:r>
      <w:r w:rsidR="009F63CF">
        <w:rPr>
          <w:rFonts w:asciiTheme="minorHAnsi" w:hAnsiTheme="minorHAnsi" w:cstheme="minorHAnsi"/>
          <w:bCs/>
          <w:sz w:val="22"/>
          <w:szCs w:val="22"/>
        </w:rPr>
        <w:t xml:space="preserve">mith at </w:t>
      </w:r>
      <w:hyperlink r:id="rId52" w:history="1">
        <w:r w:rsidRPr="000E1003">
          <w:rPr>
            <w:rStyle w:val="Hyperlink"/>
            <w:rFonts w:asciiTheme="minorHAnsi" w:hAnsiTheme="minorHAnsi" w:cstheme="minorHAnsi"/>
            <w:bCs/>
            <w:sz w:val="22"/>
            <w:szCs w:val="22"/>
          </w:rPr>
          <w:t>jessica.smith@usoc.org</w:t>
        </w:r>
      </w:hyperlink>
      <w:r w:rsidR="00D05E45">
        <w:rPr>
          <w:rStyle w:val="Hyperlink"/>
          <w:rFonts w:asciiTheme="minorHAnsi" w:hAnsiTheme="minorHAnsi" w:cstheme="minorHAnsi"/>
          <w:bCs/>
          <w:sz w:val="22"/>
          <w:szCs w:val="22"/>
        </w:rPr>
        <w:t xml:space="preserve"> </w:t>
      </w:r>
      <w:r w:rsidR="00D05E45">
        <w:rPr>
          <w:rFonts w:asciiTheme="minorHAnsi" w:hAnsiTheme="minorHAnsi" w:cstheme="minorHAnsi"/>
          <w:bCs/>
          <w:sz w:val="22"/>
          <w:szCs w:val="22"/>
        </w:rPr>
        <w:t>or 719-243-8966</w:t>
      </w:r>
    </w:p>
    <w:p w:rsidR="007F7A6A" w:rsidRPr="000E1003" w:rsidRDefault="007F7A6A" w:rsidP="003C0248">
      <w:pPr>
        <w:pStyle w:val="Default"/>
        <w:rPr>
          <w:rFonts w:asciiTheme="minorHAnsi" w:hAnsiTheme="minorHAnsi" w:cstheme="minorHAnsi"/>
          <w:bCs/>
          <w:sz w:val="22"/>
          <w:szCs w:val="22"/>
        </w:rPr>
      </w:pPr>
    </w:p>
    <w:p w:rsidR="007F7A6A" w:rsidRPr="001E1E1A" w:rsidRDefault="007F7A6A" w:rsidP="003C0248">
      <w:pPr>
        <w:pStyle w:val="Default"/>
        <w:rPr>
          <w:rFonts w:asciiTheme="minorHAnsi" w:hAnsiTheme="minorHAnsi" w:cstheme="minorHAnsi"/>
          <w:bCs/>
          <w:sz w:val="22"/>
          <w:szCs w:val="22"/>
        </w:rPr>
      </w:pPr>
    </w:p>
    <w:p w:rsidR="00E22511" w:rsidRPr="00A83254" w:rsidRDefault="00E22511" w:rsidP="00E22511">
      <w:pPr>
        <w:pStyle w:val="Default"/>
        <w:rPr>
          <w:rFonts w:asciiTheme="minorHAnsi" w:hAnsiTheme="minorHAnsi" w:cstheme="minorHAnsi"/>
          <w:b/>
          <w:sz w:val="22"/>
          <w:szCs w:val="22"/>
        </w:rPr>
      </w:pPr>
      <w:r w:rsidRPr="00A83254">
        <w:rPr>
          <w:rFonts w:asciiTheme="minorHAnsi" w:hAnsiTheme="minorHAnsi" w:cstheme="minorHAnsi"/>
          <w:b/>
          <w:sz w:val="22"/>
          <w:szCs w:val="22"/>
          <w:u w:val="single"/>
        </w:rPr>
        <w:t>VMAA Standard</w:t>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r w:rsidRPr="00A83254">
        <w:rPr>
          <w:rFonts w:asciiTheme="minorHAnsi" w:hAnsiTheme="minorHAnsi" w:cstheme="minorHAnsi"/>
          <w:b/>
          <w:sz w:val="22"/>
          <w:szCs w:val="22"/>
          <w:u w:val="single"/>
        </w:rPr>
        <w:tab/>
      </w:r>
    </w:p>
    <w:p w:rsidR="003C0248" w:rsidRPr="000E1003" w:rsidRDefault="00E22511" w:rsidP="003C0248">
      <w:pPr>
        <w:pStyle w:val="Default"/>
        <w:rPr>
          <w:rFonts w:asciiTheme="minorHAnsi" w:hAnsiTheme="minorHAnsi" w:cstheme="minorHAnsi"/>
          <w:sz w:val="22"/>
          <w:szCs w:val="22"/>
        </w:rPr>
      </w:pPr>
      <w:r w:rsidRPr="00A83254">
        <w:rPr>
          <w:rFonts w:asciiTheme="minorHAnsi" w:hAnsiTheme="minorHAnsi" w:cstheme="minorHAnsi"/>
          <w:sz w:val="22"/>
          <w:szCs w:val="22"/>
        </w:rPr>
        <w:t xml:space="preserve">Athletes </w:t>
      </w:r>
      <w:r w:rsidRPr="000E1003">
        <w:rPr>
          <w:rFonts w:asciiTheme="minorHAnsi" w:hAnsiTheme="minorHAnsi" w:cstheme="minorHAnsi"/>
          <w:sz w:val="22"/>
          <w:szCs w:val="22"/>
        </w:rPr>
        <w:t>must</w:t>
      </w:r>
      <w:r w:rsidR="00A83254">
        <w:rPr>
          <w:rFonts w:asciiTheme="minorHAnsi" w:hAnsiTheme="minorHAnsi" w:cstheme="minorHAnsi"/>
          <w:sz w:val="22"/>
          <w:szCs w:val="22"/>
        </w:rPr>
        <w:t>:</w:t>
      </w:r>
      <w:r w:rsidRPr="00A83254">
        <w:rPr>
          <w:rFonts w:asciiTheme="minorHAnsi" w:hAnsiTheme="minorHAnsi" w:cstheme="minorHAnsi"/>
          <w:sz w:val="22"/>
          <w:szCs w:val="22"/>
        </w:rPr>
        <w:t xml:space="preserve"> </w:t>
      </w:r>
    </w:p>
    <w:p w:rsidR="003C0248" w:rsidRPr="00A83254" w:rsidRDefault="00E665C4" w:rsidP="00CA1956">
      <w:pPr>
        <w:pStyle w:val="ListParagraph"/>
        <w:numPr>
          <w:ilvl w:val="0"/>
          <w:numId w:val="14"/>
        </w:numPr>
        <w:spacing w:after="0" w:line="240" w:lineRule="auto"/>
      </w:pPr>
      <w:r w:rsidRPr="000E1003">
        <w:t>Have National (</w:t>
      </w:r>
      <w:r w:rsidR="00113D2F">
        <w:t xml:space="preserve">USA Snowboard and Freeski Association - </w:t>
      </w:r>
      <w:r w:rsidRPr="000E1003">
        <w:t>USASA</w:t>
      </w:r>
      <w:r w:rsidR="003C0248" w:rsidRPr="000E1003">
        <w:t>) and International (IPC) license</w:t>
      </w:r>
      <w:r w:rsidR="00A83254">
        <w:t xml:space="preserve"> for the respective season.</w:t>
      </w:r>
    </w:p>
    <w:p w:rsidR="003C0248" w:rsidRPr="00A83254" w:rsidRDefault="003C0248" w:rsidP="00CA1956">
      <w:pPr>
        <w:pStyle w:val="ListParagraph"/>
        <w:numPr>
          <w:ilvl w:val="0"/>
          <w:numId w:val="14"/>
        </w:numPr>
        <w:spacing w:line="240" w:lineRule="auto"/>
        <w:rPr>
          <w:rFonts w:eastAsia="Arial Unicode MS"/>
        </w:rPr>
      </w:pPr>
      <w:r w:rsidRPr="00A83254">
        <w:rPr>
          <w:rFonts w:eastAsia="Arial Unicode MS"/>
        </w:rPr>
        <w:t>Men and Women:  Must compete and score in a minimum of two events</w:t>
      </w:r>
      <w:r w:rsidR="00A83254">
        <w:rPr>
          <w:rFonts w:eastAsia="Arial Unicode MS"/>
        </w:rPr>
        <w:t>.</w:t>
      </w:r>
    </w:p>
    <w:p w:rsidR="003C0248" w:rsidRPr="00A83254" w:rsidRDefault="003C0248" w:rsidP="00CA1956">
      <w:pPr>
        <w:pStyle w:val="ListParagraph"/>
        <w:numPr>
          <w:ilvl w:val="0"/>
          <w:numId w:val="14"/>
        </w:numPr>
        <w:spacing w:after="0" w:line="240" w:lineRule="auto"/>
      </w:pPr>
      <w:r w:rsidRPr="00A83254">
        <w:t xml:space="preserve">Standing Men:  </w:t>
      </w:r>
      <w:r w:rsidR="00E665C4" w:rsidRPr="00A83254">
        <w:t>Over 150</w:t>
      </w:r>
      <w:r w:rsidRPr="00A83254">
        <w:t xml:space="preserve"> </w:t>
      </w:r>
      <w:r w:rsidR="00E665C4" w:rsidRPr="000E1003">
        <w:rPr>
          <w:rFonts w:eastAsia="Arial Unicode MS"/>
        </w:rPr>
        <w:t>IPC</w:t>
      </w:r>
      <w:r w:rsidRPr="000E1003">
        <w:rPr>
          <w:rFonts w:eastAsia="Arial Unicode MS"/>
        </w:rPr>
        <w:t xml:space="preserve"> points in the discipline</w:t>
      </w:r>
      <w:r w:rsidR="00A83254">
        <w:rPr>
          <w:rFonts w:eastAsia="Arial Unicode MS"/>
        </w:rPr>
        <w:t>.</w:t>
      </w:r>
    </w:p>
    <w:p w:rsidR="003C0248" w:rsidRPr="003C5EEE" w:rsidRDefault="003C0248" w:rsidP="00CA1956">
      <w:pPr>
        <w:pStyle w:val="ListParagraph"/>
        <w:numPr>
          <w:ilvl w:val="0"/>
          <w:numId w:val="14"/>
        </w:numPr>
        <w:spacing w:after="0" w:line="240" w:lineRule="auto"/>
      </w:pPr>
      <w:r w:rsidRPr="00A83254">
        <w:t xml:space="preserve">Standing Women:  </w:t>
      </w:r>
      <w:r w:rsidR="00E665C4" w:rsidRPr="00A83254">
        <w:t>Over 150</w:t>
      </w:r>
      <w:r w:rsidRPr="00A83254">
        <w:t xml:space="preserve"> </w:t>
      </w:r>
      <w:r w:rsidR="00E665C4" w:rsidRPr="00A83254">
        <w:t>IPC</w:t>
      </w:r>
      <w:r w:rsidRPr="00A83254">
        <w:rPr>
          <w:rFonts w:eastAsia="Arial Unicode MS"/>
        </w:rPr>
        <w:t xml:space="preserve"> points in the discipline</w:t>
      </w:r>
      <w:r w:rsidR="00A83254">
        <w:rPr>
          <w:rFonts w:eastAsia="Arial Unicode MS"/>
        </w:rPr>
        <w:t>.</w:t>
      </w:r>
    </w:p>
    <w:p w:rsidR="00656237" w:rsidRPr="00A83254" w:rsidRDefault="00656237" w:rsidP="00CA1630">
      <w:pPr>
        <w:ind w:left="-270"/>
      </w:pPr>
      <w:r>
        <w:rPr>
          <w:rFonts w:eastAsia="Arial Unicode MS" w:cstheme="minorHAnsi"/>
          <w:b/>
          <w:color w:val="FFFFFF" w:themeColor="background1"/>
          <w:sz w:val="26"/>
          <w:szCs w:val="26"/>
        </w:rPr>
        <w:t>S</w:t>
      </w:r>
    </w:p>
    <w:p w:rsidR="003C5EEE" w:rsidRDefault="003C5EEE">
      <w:pPr>
        <w:rPr>
          <w:rFonts w:eastAsia="Arial Unicode MS"/>
        </w:rPr>
      </w:pPr>
      <w:r>
        <w:rPr>
          <w:rFonts w:eastAsia="Arial Unicode MS"/>
        </w:rPr>
        <w:br w:type="page"/>
      </w:r>
    </w:p>
    <w:p w:rsidR="003C5EEE" w:rsidRDefault="003C5EEE" w:rsidP="003C5EEE">
      <w:pPr>
        <w:jc w:val="center"/>
      </w:pPr>
      <w:r w:rsidRPr="001D2782">
        <w:rPr>
          <w:b/>
        </w:rPr>
        <w:lastRenderedPageBreak/>
        <w:t>VA</w:t>
      </w:r>
      <w:r>
        <w:rPr>
          <w:b/>
        </w:rPr>
        <w:t xml:space="preserve"> Monthly Assistance</w:t>
      </w:r>
      <w:r w:rsidRPr="001D2782">
        <w:rPr>
          <w:b/>
        </w:rPr>
        <w:t xml:space="preserve"> Allowance </w:t>
      </w:r>
      <w:r>
        <w:rPr>
          <w:b/>
        </w:rPr>
        <w:t>R</w:t>
      </w:r>
      <w:r w:rsidRPr="001D2782">
        <w:rPr>
          <w:b/>
        </w:rPr>
        <w:t xml:space="preserve">e-certification </w:t>
      </w:r>
      <w:r>
        <w:rPr>
          <w:b/>
        </w:rPr>
        <w:t>P</w:t>
      </w:r>
      <w:r w:rsidRPr="001D2782">
        <w:rPr>
          <w:b/>
        </w:rPr>
        <w:t>rocess</w:t>
      </w:r>
      <w:r>
        <w:rPr>
          <w:b/>
        </w:rPr>
        <w:br/>
      </w:r>
    </w:p>
    <w:p w:rsidR="003C5EEE" w:rsidRPr="00045993" w:rsidRDefault="003C5EEE" w:rsidP="003C5EEE">
      <w:r>
        <w:t xml:space="preserve">The following is a list of the requirements each certified </w:t>
      </w:r>
      <w:r w:rsidR="00A26004">
        <w:t>V</w:t>
      </w:r>
      <w:r>
        <w:t>eteran athlete must complete each year in order to be eligible for the VA</w:t>
      </w:r>
      <w:r w:rsidR="006E4688">
        <w:t xml:space="preserve"> monthly assistance allowance under the VMAA Program</w:t>
      </w:r>
      <w:r>
        <w:t>.</w:t>
      </w:r>
    </w:p>
    <w:p w:rsidR="003C5EEE" w:rsidRPr="002C135D" w:rsidRDefault="003C5EEE" w:rsidP="003C5EEE">
      <w:pPr>
        <w:rPr>
          <w:b/>
          <w:u w:val="single"/>
        </w:rPr>
      </w:pPr>
      <w:r w:rsidRPr="002C135D">
        <w:rPr>
          <w:b/>
          <w:u w:val="single"/>
        </w:rPr>
        <w:t>Developing/Emerging</w:t>
      </w:r>
      <w:r>
        <w:rPr>
          <w:b/>
          <w:u w:val="single"/>
        </w:rPr>
        <w:t xml:space="preserve"> </w:t>
      </w:r>
      <w:r w:rsidR="006E4688">
        <w:rPr>
          <w:b/>
          <w:u w:val="single"/>
        </w:rPr>
        <w:t>Veteran</w:t>
      </w:r>
      <w:r>
        <w:rPr>
          <w:b/>
          <w:u w:val="single"/>
        </w:rPr>
        <w:t xml:space="preserve"> </w:t>
      </w:r>
      <w:r w:rsidRPr="002C135D">
        <w:rPr>
          <w:b/>
          <w:u w:val="single"/>
        </w:rPr>
        <w:t>Athletes</w:t>
      </w:r>
    </w:p>
    <w:p w:rsidR="003C5EEE" w:rsidRDefault="003C5EEE" w:rsidP="003C5EEE">
      <w:r>
        <w:t xml:space="preserve">Each Developing/Emerging Military athlete must meet the following criteria </w:t>
      </w:r>
      <w:r w:rsidRPr="007B2A71">
        <w:rPr>
          <w:b/>
          <w:u w:val="single"/>
        </w:rPr>
        <w:t>EACH</w:t>
      </w:r>
      <w:r>
        <w:t xml:space="preserve"> competitive season to remain on the certified </w:t>
      </w:r>
      <w:r w:rsidR="006E4688">
        <w:t xml:space="preserve">VA monthly assistance allowance under the VMAA Program </w:t>
      </w:r>
      <w:r>
        <w:t>pay list:</w:t>
      </w:r>
    </w:p>
    <w:p w:rsidR="003C5EEE" w:rsidRDefault="003C5EEE" w:rsidP="00CA1956">
      <w:pPr>
        <w:pStyle w:val="ListParagraph"/>
        <w:numPr>
          <w:ilvl w:val="0"/>
          <w:numId w:val="16"/>
        </w:numPr>
      </w:pPr>
      <w:r>
        <w:t xml:space="preserve">Continue training on an ongoing basis, which includes providing </w:t>
      </w:r>
      <w:r w:rsidR="006E4688">
        <w:t xml:space="preserve">applicable Paralympic or Olympic representative of </w:t>
      </w:r>
      <w:r w:rsidR="00042EC6">
        <w:t xml:space="preserve">the respective </w:t>
      </w:r>
      <w:r w:rsidR="006E4688">
        <w:t>National Governing Body (or equivalent)</w:t>
      </w:r>
      <w:r w:rsidR="00042EC6">
        <w:t xml:space="preserve">, </w:t>
      </w:r>
      <w:r>
        <w:t xml:space="preserve">with a copy of his/her personal training plan </w:t>
      </w:r>
      <w:r w:rsidR="006E4688">
        <w:t xml:space="preserve">for </w:t>
      </w:r>
      <w:r>
        <w:t>each month, complete with training and competition plans;</w:t>
      </w:r>
    </w:p>
    <w:p w:rsidR="003C5EEE" w:rsidRDefault="00042EC6" w:rsidP="00CA1956">
      <w:pPr>
        <w:pStyle w:val="ListParagraph"/>
        <w:numPr>
          <w:ilvl w:val="0"/>
          <w:numId w:val="16"/>
        </w:numPr>
      </w:pPr>
      <w:r>
        <w:t xml:space="preserve">Complete VA </w:t>
      </w:r>
      <w:r w:rsidR="006E4688">
        <w:t>F</w:t>
      </w:r>
      <w:r>
        <w:t>orm 0918a</w:t>
      </w:r>
      <w:r w:rsidR="003C5EEE">
        <w:t xml:space="preserve"> on a monthly basis;</w:t>
      </w:r>
    </w:p>
    <w:p w:rsidR="003C5EEE" w:rsidRDefault="003C5EEE" w:rsidP="00CA1956">
      <w:pPr>
        <w:pStyle w:val="ListParagraph"/>
        <w:numPr>
          <w:ilvl w:val="0"/>
          <w:numId w:val="16"/>
        </w:numPr>
      </w:pPr>
      <w:r>
        <w:t>Achieve the VMAA standard or higher for his/her respec</w:t>
      </w:r>
      <w:r w:rsidR="00042EC6">
        <w:t>tive sport</w:t>
      </w:r>
      <w:r w:rsidR="005F54AC">
        <w:t xml:space="preserve"> and sport class every season, with a maximum allowable certification period of 12 months.  </w:t>
      </w:r>
      <w:r w:rsidR="006E4688">
        <w:t xml:space="preserve">Achievement of a certified performance renews the 12-month period.  </w:t>
      </w:r>
      <w:r w:rsidR="005F54AC">
        <w:t>Certain sports may have more stringent reporting or qualifying periods that VA will abide by on a sport by sport basis</w:t>
      </w:r>
    </w:p>
    <w:p w:rsidR="003C5EEE" w:rsidRDefault="003C5EEE" w:rsidP="003C5EEE">
      <w:pPr>
        <w:rPr>
          <w:b/>
          <w:u w:val="single"/>
        </w:rPr>
      </w:pPr>
      <w:r>
        <w:rPr>
          <w:b/>
          <w:u w:val="single"/>
        </w:rPr>
        <w:t xml:space="preserve">National Team </w:t>
      </w:r>
      <w:r w:rsidR="006E4688">
        <w:rPr>
          <w:b/>
          <w:u w:val="single"/>
        </w:rPr>
        <w:t>Veteran</w:t>
      </w:r>
      <w:r>
        <w:rPr>
          <w:b/>
          <w:u w:val="single"/>
        </w:rPr>
        <w:t xml:space="preserve"> Athletes</w:t>
      </w:r>
    </w:p>
    <w:p w:rsidR="003C5EEE" w:rsidRDefault="003C5EEE" w:rsidP="003C5EEE">
      <w:r>
        <w:t xml:space="preserve">Each National Team Veteran athlete must meet the following criteria </w:t>
      </w:r>
      <w:r w:rsidRPr="007B2A71">
        <w:rPr>
          <w:b/>
          <w:u w:val="single"/>
        </w:rPr>
        <w:t>EACH</w:t>
      </w:r>
      <w:r>
        <w:t xml:space="preserve"> competitive season to remain on the certified </w:t>
      </w:r>
      <w:r w:rsidR="006E4688">
        <w:t xml:space="preserve">VA monthly assistance allowance under the VMAA Program </w:t>
      </w:r>
      <w:r>
        <w:t>pay list:</w:t>
      </w:r>
    </w:p>
    <w:p w:rsidR="003C5EEE" w:rsidRDefault="003C5EEE" w:rsidP="00CA1956">
      <w:pPr>
        <w:pStyle w:val="ListParagraph"/>
        <w:numPr>
          <w:ilvl w:val="0"/>
          <w:numId w:val="17"/>
        </w:numPr>
      </w:pPr>
      <w:r>
        <w:t xml:space="preserve">Continue training on an ongoing basis; which includes providing </w:t>
      </w:r>
      <w:r w:rsidR="006E4688">
        <w:t>National Paralympic or Olympic Committees,</w:t>
      </w:r>
      <w:r w:rsidR="00042EC6">
        <w:t xml:space="preserve"> or the respective </w:t>
      </w:r>
      <w:r w:rsidR="006E4688">
        <w:t>National Governing Bodies</w:t>
      </w:r>
      <w:r>
        <w:t xml:space="preserve"> with a copy of his/her personal training plan </w:t>
      </w:r>
      <w:r w:rsidR="006E4688">
        <w:t xml:space="preserve">for </w:t>
      </w:r>
      <w:r>
        <w:t>each month, complete with training and competition plans;</w:t>
      </w:r>
    </w:p>
    <w:p w:rsidR="003C5EEE" w:rsidRDefault="003C5EEE" w:rsidP="00CA1956">
      <w:pPr>
        <w:pStyle w:val="ListParagraph"/>
        <w:numPr>
          <w:ilvl w:val="0"/>
          <w:numId w:val="17"/>
        </w:numPr>
      </w:pPr>
      <w:r>
        <w:t>Complete VA</w:t>
      </w:r>
      <w:r w:rsidR="006E4688">
        <w:t xml:space="preserve"> F</w:t>
      </w:r>
      <w:r>
        <w:t>orm</w:t>
      </w:r>
      <w:r w:rsidR="00042EC6">
        <w:t xml:space="preserve"> 0918a</w:t>
      </w:r>
      <w:r>
        <w:t xml:space="preserve"> on a quarterly basis;</w:t>
      </w:r>
    </w:p>
    <w:p w:rsidR="003C5EEE" w:rsidRDefault="003C5EEE" w:rsidP="00CA1956">
      <w:pPr>
        <w:pStyle w:val="ListParagraph"/>
        <w:numPr>
          <w:ilvl w:val="0"/>
          <w:numId w:val="17"/>
        </w:numPr>
      </w:pPr>
      <w:r>
        <w:t xml:space="preserve">Achieve the </w:t>
      </w:r>
      <w:r w:rsidR="006E4688">
        <w:t>N</w:t>
      </w:r>
      <w:r>
        <w:t xml:space="preserve">ational </w:t>
      </w:r>
      <w:r w:rsidR="006E4688">
        <w:t>T</w:t>
      </w:r>
      <w:r>
        <w:t xml:space="preserve">eam standard for his/her respective sport and sport class at </w:t>
      </w:r>
      <w:r w:rsidRPr="007B2A71">
        <w:rPr>
          <w:b/>
          <w:u w:val="single"/>
        </w:rPr>
        <w:t>least once in each competitive season</w:t>
      </w:r>
      <w:r>
        <w:t xml:space="preserve"> [as defined by the sport] at a sanctioned event  (Results must be reported by the athlete  to </w:t>
      </w:r>
      <w:r w:rsidR="000326C6">
        <w:t xml:space="preserve">applicable Olympic or Paralympic </w:t>
      </w:r>
      <w:r>
        <w:t>Sport Program Manager;</w:t>
      </w:r>
    </w:p>
    <w:p w:rsidR="003C5EEE" w:rsidRDefault="003C5EEE" w:rsidP="00CA1956">
      <w:pPr>
        <w:pStyle w:val="ListParagraph"/>
        <w:numPr>
          <w:ilvl w:val="1"/>
          <w:numId w:val="17"/>
        </w:numPr>
      </w:pPr>
      <w:r>
        <w:t>If within the competitive season a</w:t>
      </w:r>
      <w:r w:rsidR="006E4688">
        <w:t xml:space="preserve"> N</w:t>
      </w:r>
      <w:r>
        <w:t xml:space="preserve">ational </w:t>
      </w:r>
      <w:r w:rsidR="006E4688">
        <w:t>Paralympic T</w:t>
      </w:r>
      <w:r>
        <w:t>eam standard is not met, but a VMAA or higher  standard is achieved, the athlete will continue to be eligible for the VA Training Allowance under the Emerging athlete process (see above for details);</w:t>
      </w:r>
    </w:p>
    <w:p w:rsidR="006E4688" w:rsidRDefault="006E4688" w:rsidP="00CA1956">
      <w:pPr>
        <w:pStyle w:val="ListParagraph"/>
        <w:numPr>
          <w:ilvl w:val="1"/>
          <w:numId w:val="17"/>
        </w:numPr>
      </w:pPr>
      <w:r>
        <w:t>If within the competitive season a National Olympic Team standard is not met, , the athlete will not continue to be eligible for the VA Training Allowance because the eligibility criteria is National Olympic Team member, by law.</w:t>
      </w:r>
    </w:p>
    <w:p w:rsidR="003C5EEE" w:rsidRDefault="003C5EEE" w:rsidP="00CA1956">
      <w:pPr>
        <w:pStyle w:val="ListParagraph"/>
        <w:numPr>
          <w:ilvl w:val="0"/>
          <w:numId w:val="17"/>
        </w:numPr>
      </w:pPr>
      <w:r>
        <w:t>Be certified by national team coach or respective sport High Performance Director on a</w:t>
      </w:r>
      <w:r w:rsidR="005F54AC">
        <w:t xml:space="preserve"> quarterly basis and achieve the VMAA standard or higher for his/her respective sport and sport class every season, with a maximum allowable certification period of 12 months</w:t>
      </w:r>
      <w:r w:rsidR="00C766ED">
        <w:t>.</w:t>
      </w:r>
    </w:p>
    <w:p w:rsidR="00C766ED" w:rsidRDefault="00C766ED" w:rsidP="003C5EEE">
      <w:pPr>
        <w:rPr>
          <w:b/>
          <w:u w:val="single"/>
        </w:rPr>
      </w:pPr>
    </w:p>
    <w:p w:rsidR="00C766ED" w:rsidRDefault="00C766ED" w:rsidP="003C5EEE">
      <w:pPr>
        <w:rPr>
          <w:b/>
          <w:u w:val="single"/>
        </w:rPr>
      </w:pPr>
    </w:p>
    <w:p w:rsidR="003C5EEE" w:rsidRPr="002C135D" w:rsidRDefault="003C5EEE" w:rsidP="003C5EEE">
      <w:pPr>
        <w:rPr>
          <w:b/>
          <w:u w:val="single"/>
        </w:rPr>
      </w:pPr>
      <w:r>
        <w:rPr>
          <w:b/>
          <w:u w:val="single"/>
        </w:rPr>
        <w:lastRenderedPageBreak/>
        <w:t xml:space="preserve">Re-Classified Veteran </w:t>
      </w:r>
      <w:r w:rsidRPr="002C135D">
        <w:rPr>
          <w:b/>
          <w:u w:val="single"/>
        </w:rPr>
        <w:t>Athletes</w:t>
      </w:r>
    </w:p>
    <w:p w:rsidR="003C5EEE" w:rsidRDefault="003C5EEE" w:rsidP="003C5EEE">
      <w:r>
        <w:t>If a Veteran athlete is reclass</w:t>
      </w:r>
      <w:r w:rsidR="00FA2E44">
        <w:t>ified</w:t>
      </w:r>
      <w:r>
        <w:t xml:space="preserve"> </w:t>
      </w:r>
      <w:r w:rsidR="00042EC6">
        <w:t xml:space="preserve">within their current sport </w:t>
      </w:r>
      <w:r>
        <w:t>during the competition season, the athlete will have until</w:t>
      </w:r>
      <w:r w:rsidR="000326C6">
        <w:t xml:space="preserve"> </w:t>
      </w:r>
      <w:r w:rsidR="000326C6" w:rsidRPr="00C766ED">
        <w:t>the</w:t>
      </w:r>
      <w:r w:rsidRPr="00C766ED">
        <w:t xml:space="preserve"> end of the</w:t>
      </w:r>
      <w:r>
        <w:t xml:space="preserve"> </w:t>
      </w:r>
      <w:r w:rsidRPr="007B2A71">
        <w:rPr>
          <w:u w:val="single"/>
        </w:rPr>
        <w:t>NEXT</w:t>
      </w:r>
      <w:r>
        <w:t xml:space="preserve"> competition season to achieve the VMAA standard or higher in the athlete’s new sport class. The athlete will remain on the </w:t>
      </w:r>
      <w:r w:rsidR="000326C6">
        <w:t xml:space="preserve">VA monthly assistance allowance under the VMAA Program </w:t>
      </w:r>
      <w:r>
        <w:t>pay list during this time if they continue to meet the following criteria:</w:t>
      </w:r>
    </w:p>
    <w:p w:rsidR="003C5EEE" w:rsidRDefault="003C5EEE" w:rsidP="00CA1956">
      <w:pPr>
        <w:pStyle w:val="ListParagraph"/>
        <w:numPr>
          <w:ilvl w:val="0"/>
          <w:numId w:val="19"/>
        </w:numPr>
      </w:pPr>
      <w:r>
        <w:t xml:space="preserve">Continue training on an ongoing basis, which includes providing </w:t>
      </w:r>
      <w:r w:rsidR="000326C6">
        <w:t xml:space="preserve">the applicable Paralympic or Olympic sport entity </w:t>
      </w:r>
      <w:r>
        <w:t xml:space="preserve">with a copy of his/her personal training plan </w:t>
      </w:r>
      <w:r w:rsidR="000326C6">
        <w:t xml:space="preserve">for </w:t>
      </w:r>
      <w:r>
        <w:t>each month, complete with training and competition plans;</w:t>
      </w:r>
    </w:p>
    <w:p w:rsidR="003C5EEE" w:rsidRDefault="003C5EEE" w:rsidP="00CA1956">
      <w:pPr>
        <w:pStyle w:val="ListParagraph"/>
        <w:numPr>
          <w:ilvl w:val="0"/>
          <w:numId w:val="19"/>
        </w:numPr>
      </w:pPr>
      <w:r>
        <w:t>Complete VA forms on a monthly basis;</w:t>
      </w:r>
    </w:p>
    <w:p w:rsidR="003C5EEE" w:rsidRDefault="003C5EEE" w:rsidP="00CA1956">
      <w:pPr>
        <w:pStyle w:val="ListParagraph"/>
        <w:numPr>
          <w:ilvl w:val="0"/>
          <w:numId w:val="19"/>
        </w:numPr>
      </w:pPr>
      <w:r>
        <w:t>Continue to actively compete in sanctioned events throughout the competition seaso</w:t>
      </w:r>
      <w:r w:rsidR="00042EC6">
        <w:t xml:space="preserve">n [as defined by the sport].   </w:t>
      </w:r>
      <w:r>
        <w:t xml:space="preserve"> </w:t>
      </w:r>
    </w:p>
    <w:p w:rsidR="003C5EEE" w:rsidRPr="005F14DA" w:rsidRDefault="003C5EEE" w:rsidP="003C5EEE">
      <w:pPr>
        <w:rPr>
          <w:b/>
          <w:u w:val="single"/>
        </w:rPr>
      </w:pPr>
      <w:r>
        <w:rPr>
          <w:b/>
          <w:u w:val="single"/>
        </w:rPr>
        <w:t>Veteran</w:t>
      </w:r>
      <w:r w:rsidRPr="005F14DA">
        <w:rPr>
          <w:b/>
          <w:u w:val="single"/>
        </w:rPr>
        <w:t xml:space="preserve"> Athletes switching sports</w:t>
      </w:r>
    </w:p>
    <w:p w:rsidR="003C5EEE" w:rsidRPr="002C135D" w:rsidRDefault="003C5EEE" w:rsidP="003C5EEE">
      <w:pPr>
        <w:rPr>
          <w:b/>
          <w:u w:val="single"/>
        </w:rPr>
      </w:pPr>
      <w:r>
        <w:t xml:space="preserve">Veteran athletes who choose to switch sports will be treated as “new athletes” and to be certified for the </w:t>
      </w:r>
      <w:r w:rsidR="000326C6">
        <w:t xml:space="preserve">VA monthly assistance allowance under the VMAA Program </w:t>
      </w:r>
      <w:r>
        <w:t>pay list</w:t>
      </w:r>
      <w:r w:rsidR="000326C6">
        <w:t xml:space="preserve">, </w:t>
      </w:r>
      <w:r>
        <w:t xml:space="preserve"> an athlete must meet the following criteria:</w:t>
      </w:r>
    </w:p>
    <w:p w:rsidR="003C5EEE" w:rsidRDefault="003C5EEE" w:rsidP="00CA1956">
      <w:pPr>
        <w:pStyle w:val="ListParagraph"/>
        <w:numPr>
          <w:ilvl w:val="0"/>
          <w:numId w:val="18"/>
        </w:numPr>
      </w:pPr>
      <w:r>
        <w:t xml:space="preserve">Athlete must achieve the VMAA standard or higher for his/her respective sport and sport class at least once in the competitive season [as defined by the sport] at a sanctioned event; </w:t>
      </w:r>
    </w:p>
    <w:p w:rsidR="003C5EEE" w:rsidRDefault="003C5EEE" w:rsidP="00CA1956">
      <w:pPr>
        <w:pStyle w:val="ListParagraph"/>
        <w:numPr>
          <w:ilvl w:val="0"/>
          <w:numId w:val="18"/>
        </w:numPr>
      </w:pPr>
      <w:r>
        <w:t>Be confirmed to be training on an ongoing basis;</w:t>
      </w:r>
    </w:p>
    <w:p w:rsidR="003C5EEE" w:rsidRDefault="003C5EEE" w:rsidP="00CA1956">
      <w:pPr>
        <w:pStyle w:val="ListParagraph"/>
        <w:numPr>
          <w:ilvl w:val="0"/>
          <w:numId w:val="18"/>
        </w:numPr>
      </w:pPr>
      <w:r>
        <w:t xml:space="preserve">Be confirmed to be </w:t>
      </w:r>
      <w:r w:rsidR="000326C6">
        <w:t xml:space="preserve">meet the disability classification eligibility requirement </w:t>
      </w:r>
      <w:r>
        <w:t xml:space="preserve">and be nationally or internationally classified </w:t>
      </w:r>
      <w:r w:rsidR="000326C6">
        <w:t xml:space="preserve">at the time </w:t>
      </w:r>
      <w:r>
        <w:t>of achieving the standard if not already classified at the time the standard is achieved;</w:t>
      </w:r>
    </w:p>
    <w:p w:rsidR="003C5EEE" w:rsidRDefault="003C5EEE" w:rsidP="00CA1956">
      <w:pPr>
        <w:pStyle w:val="ListParagraph"/>
        <w:numPr>
          <w:ilvl w:val="0"/>
          <w:numId w:val="18"/>
        </w:numPr>
      </w:pPr>
      <w:r>
        <w:t>Fill out all required VA paperwork.</w:t>
      </w:r>
    </w:p>
    <w:p w:rsidR="003C5EEE" w:rsidRDefault="003C5EEE" w:rsidP="003C5EEE"/>
    <w:p w:rsidR="003C5EEE" w:rsidRDefault="003C5EEE" w:rsidP="003C5EEE">
      <w:r>
        <w:t xml:space="preserve">For more information about the </w:t>
      </w:r>
      <w:r w:rsidR="00FA2E44">
        <w:t>Veterans Monthly Assistance Allowance</w:t>
      </w:r>
      <w:r>
        <w:t xml:space="preserve">, please contact </w:t>
      </w:r>
      <w:r w:rsidR="00504E38">
        <w:t xml:space="preserve">the </w:t>
      </w:r>
      <w:r w:rsidR="00D05E45">
        <w:t xml:space="preserve">U.S. Department of Veterans Affairs’ Office of National Veterans Sports Programs and Special Events at </w:t>
      </w:r>
      <w:hyperlink r:id="rId53" w:history="1">
        <w:r w:rsidR="008324D5" w:rsidRPr="006D1883">
          <w:rPr>
            <w:rStyle w:val="Hyperlink"/>
          </w:rPr>
          <w:t>Sports4Vets@va.gov</w:t>
        </w:r>
      </w:hyperlink>
      <w:r w:rsidR="008324D5">
        <w:t xml:space="preserve">.  </w:t>
      </w:r>
      <w:bookmarkStart w:id="22" w:name="_GoBack"/>
      <w:bookmarkEnd w:id="22"/>
    </w:p>
    <w:p w:rsidR="00730113" w:rsidRPr="00504E38" w:rsidRDefault="00730113" w:rsidP="00504E38"/>
    <w:sectPr w:rsidR="00730113" w:rsidRPr="00504E38" w:rsidSect="001B532B">
      <w:headerReference w:type="default" r:id="rId54"/>
      <w:footerReference w:type="default" r:id="rId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DC9" w:rsidRDefault="00334DC9" w:rsidP="00AF11F9">
      <w:pPr>
        <w:spacing w:after="0" w:line="240" w:lineRule="auto"/>
      </w:pPr>
      <w:r>
        <w:separator/>
      </w:r>
    </w:p>
  </w:endnote>
  <w:endnote w:type="continuationSeparator" w:id="0">
    <w:p w:rsidR="00334DC9" w:rsidRDefault="00334DC9" w:rsidP="00AF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panose1 w:val="020B0300000000000000"/>
    <w:charset w:val="4E"/>
    <w:family w:val="auto"/>
    <w:pitch w:val="variable"/>
    <w:sig w:usb0="E00002FF" w:usb1="7AC7FFFF" w:usb2="00000012" w:usb3="00000000" w:csb0="0002000D" w:csb1="00000000"/>
  </w:font>
  <w:font w:name="Times New Roman Bold">
    <w:panose1 w:val="020B0604020202020204"/>
    <w:charset w:val="00"/>
    <w:family w:val="auto"/>
    <w:pitch w:val="variable"/>
    <w:sig w:usb0="E0002AFF" w:usb1="C0007841" w:usb2="00000009" w:usb3="00000000" w:csb0="000001FF" w:csb1="00000000"/>
  </w:font>
  <w:font w:name="Times New Roman Bold Italic">
    <w:panose1 w:val="020B0604020202020204"/>
    <w:charset w:val="00"/>
    <w:family w:val="auto"/>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Times-Roman">
    <w:panose1 w:val="020B0604020202020204"/>
    <w:charset w:val="00"/>
    <w:family w:val="auto"/>
    <w:notTrueType/>
    <w:pitch w:val="default"/>
    <w:sig w:usb0="00000003" w:usb1="00000000" w:usb2="00000000" w:usb3="00000000" w:csb0="00000001" w:csb1="00000000"/>
  </w:font>
  <w:font w:name="Times-Bol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1920"/>
      <w:docPartObj>
        <w:docPartGallery w:val="Page Numbers (Bottom of Page)"/>
        <w:docPartUnique/>
      </w:docPartObj>
    </w:sdtPr>
    <w:sdtEndPr/>
    <w:sdtContent>
      <w:p w:rsidR="00B620BF" w:rsidRDefault="00B620B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B620BF" w:rsidRDefault="00B62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DC9" w:rsidRDefault="00334DC9" w:rsidP="00AF11F9">
      <w:pPr>
        <w:spacing w:after="0" w:line="240" w:lineRule="auto"/>
      </w:pPr>
      <w:r>
        <w:separator/>
      </w:r>
    </w:p>
  </w:footnote>
  <w:footnote w:type="continuationSeparator" w:id="0">
    <w:p w:rsidR="00334DC9" w:rsidRDefault="00334DC9" w:rsidP="00AF1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0BF" w:rsidRDefault="00B620BF" w:rsidP="00AF11F9">
    <w:pPr>
      <w:rPr>
        <w:rFonts w:ascii="Arial Unicode MS" w:eastAsia="Arial Unicode MS" w:hAnsi="Arial Unicode MS" w:cs="Arial Unicode MS"/>
        <w:b/>
        <w:color w:val="FFFFFF" w:themeColor="background1"/>
        <w:sz w:val="26"/>
        <w:szCs w:val="26"/>
      </w:rPr>
    </w:pPr>
    <w:r>
      <w:rPr>
        <w:rFonts w:eastAsiaTheme="minorHAnsi" w:cstheme="minorHAnsi"/>
        <w:b/>
        <w:noProof/>
        <w:color w:val="1F497D" w:themeColor="text2"/>
        <w:sz w:val="16"/>
        <w:szCs w:val="16"/>
      </w:rPr>
      <mc:AlternateContent>
        <mc:Choice Requires="wps">
          <w:drawing>
            <wp:anchor distT="0" distB="0" distL="114300" distR="114300" simplePos="0" relativeHeight="251657728" behindDoc="1" locked="0" layoutInCell="1" allowOverlap="1" wp14:anchorId="38447475" wp14:editId="3534770F">
              <wp:simplePos x="0" y="0"/>
              <wp:positionH relativeFrom="column">
                <wp:posOffset>-257175</wp:posOffset>
              </wp:positionH>
              <wp:positionV relativeFrom="paragraph">
                <wp:posOffset>-57150</wp:posOffset>
              </wp:positionV>
              <wp:extent cx="6934200" cy="19050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90500"/>
                      </a:xfrm>
                      <a:prstGeom prst="roundRect">
                        <a:avLst>
                          <a:gd name="adj" fmla="val 16667"/>
                        </a:avLst>
                      </a:prstGeom>
                      <a:solidFill>
                        <a:schemeClr val="accent1">
                          <a:lumMod val="40000"/>
                          <a:lumOff val="60000"/>
                          <a:alpha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FF5AB0" id="AutoShape 1" o:spid="_x0000_s1026" style="position:absolute;margin-left:-20.25pt;margin-top:-4.5pt;width:546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" fillcolor="#b8cce4 [1300]" stroked="f">
              <v:fill opacity="49087f"/>
            </v:roundrect>
          </w:pict>
        </mc:Fallback>
      </mc:AlternateContent>
    </w:r>
    <w:r>
      <w:rPr>
        <w:rFonts w:cstheme="minorHAnsi"/>
        <w:b/>
        <w:color w:val="1F497D" w:themeColor="text2"/>
        <w:sz w:val="16"/>
        <w:szCs w:val="16"/>
      </w:rPr>
      <w:t>SELECTION STANDARDS</w:t>
    </w:r>
  </w:p>
  <w:p w:rsidR="00B620BF" w:rsidRDefault="00B62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0992655"/>
    <w:multiLevelType w:val="hybridMultilevel"/>
    <w:tmpl w:val="83CEFD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13B3"/>
    <w:multiLevelType w:val="hybridMultilevel"/>
    <w:tmpl w:val="69AE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A0DC7"/>
    <w:multiLevelType w:val="hybridMultilevel"/>
    <w:tmpl w:val="7074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D09A5"/>
    <w:multiLevelType w:val="hybridMultilevel"/>
    <w:tmpl w:val="AF4A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94BA9"/>
    <w:multiLevelType w:val="hybridMultilevel"/>
    <w:tmpl w:val="8D186FA6"/>
    <w:lvl w:ilvl="0" w:tplc="2924A270">
      <w:start w:val="20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63595"/>
    <w:multiLevelType w:val="hybridMultilevel"/>
    <w:tmpl w:val="3B7A0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C12CE0"/>
    <w:multiLevelType w:val="hybridMultilevel"/>
    <w:tmpl w:val="A6303044"/>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cs="Courier New" w:hint="default"/>
      </w:rPr>
    </w:lvl>
    <w:lvl w:ilvl="8" w:tplc="04090005">
      <w:start w:val="1"/>
      <w:numFmt w:val="bullet"/>
      <w:lvlText w:val=""/>
      <w:lvlJc w:val="left"/>
      <w:pPr>
        <w:ind w:left="8730" w:hanging="360"/>
      </w:pPr>
      <w:rPr>
        <w:rFonts w:ascii="Wingdings" w:hAnsi="Wingdings" w:hint="default"/>
      </w:rPr>
    </w:lvl>
  </w:abstractNum>
  <w:abstractNum w:abstractNumId="8" w15:restartNumberingAfterBreak="0">
    <w:nsid w:val="1DF86132"/>
    <w:multiLevelType w:val="hybridMultilevel"/>
    <w:tmpl w:val="E95E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61246"/>
    <w:multiLevelType w:val="hybridMultilevel"/>
    <w:tmpl w:val="8DD6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3659A5"/>
    <w:multiLevelType w:val="hybridMultilevel"/>
    <w:tmpl w:val="9326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C09A2"/>
    <w:multiLevelType w:val="hybridMultilevel"/>
    <w:tmpl w:val="2A100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0A7013"/>
    <w:multiLevelType w:val="hybridMultilevel"/>
    <w:tmpl w:val="9304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15A27"/>
    <w:multiLevelType w:val="hybridMultilevel"/>
    <w:tmpl w:val="83CEF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A7B60"/>
    <w:multiLevelType w:val="hybridMultilevel"/>
    <w:tmpl w:val="C164A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507AFA"/>
    <w:multiLevelType w:val="hybridMultilevel"/>
    <w:tmpl w:val="46824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062A76"/>
    <w:multiLevelType w:val="hybridMultilevel"/>
    <w:tmpl w:val="5F5EE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44399"/>
    <w:multiLevelType w:val="hybridMultilevel"/>
    <w:tmpl w:val="1EE22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8646F"/>
    <w:multiLevelType w:val="hybridMultilevel"/>
    <w:tmpl w:val="7A64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E2D0B"/>
    <w:multiLevelType w:val="hybridMultilevel"/>
    <w:tmpl w:val="7B0CF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B33C22"/>
    <w:multiLevelType w:val="hybridMultilevel"/>
    <w:tmpl w:val="297A7C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B91A0E"/>
    <w:multiLevelType w:val="multilevel"/>
    <w:tmpl w:val="96AEF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AF7418"/>
    <w:multiLevelType w:val="hybridMultilevel"/>
    <w:tmpl w:val="2186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502"/>
    <w:multiLevelType w:val="hybridMultilevel"/>
    <w:tmpl w:val="2FCE42D6"/>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71680A"/>
    <w:multiLevelType w:val="hybridMultilevel"/>
    <w:tmpl w:val="2722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E4D7A"/>
    <w:multiLevelType w:val="hybridMultilevel"/>
    <w:tmpl w:val="36EC4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83BAC"/>
    <w:multiLevelType w:val="hybridMultilevel"/>
    <w:tmpl w:val="F4806C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0F8258F"/>
    <w:multiLevelType w:val="hybridMultilevel"/>
    <w:tmpl w:val="1BEC9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13F5978"/>
    <w:multiLevelType w:val="multilevel"/>
    <w:tmpl w:val="29FE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127372"/>
    <w:multiLevelType w:val="hybridMultilevel"/>
    <w:tmpl w:val="83CEF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F84023"/>
    <w:multiLevelType w:val="hybridMultilevel"/>
    <w:tmpl w:val="7DC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77EA7"/>
    <w:multiLevelType w:val="hybridMultilevel"/>
    <w:tmpl w:val="31A264EA"/>
    <w:lvl w:ilvl="0" w:tplc="5066C6F6">
      <w:numFmt w:val="bullet"/>
      <w:lvlText w:val=""/>
      <w:lvlJc w:val="left"/>
      <w:pPr>
        <w:ind w:left="2880" w:hanging="360"/>
      </w:pPr>
      <w:rPr>
        <w:rFonts w:ascii="Wingdings" w:eastAsiaTheme="minorEastAsia" w:hAnsi="Wingdings" w:cstheme="minorBidi"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7"/>
  </w:num>
  <w:num w:numId="2">
    <w:abstractNumId w:val="5"/>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6"/>
  </w:num>
  <w:num w:numId="7">
    <w:abstractNumId w:val="12"/>
  </w:num>
  <w:num w:numId="8">
    <w:abstractNumId w:val="22"/>
  </w:num>
  <w:num w:numId="9">
    <w:abstractNumId w:val="20"/>
  </w:num>
  <w:num w:numId="10">
    <w:abstractNumId w:val="19"/>
  </w:num>
  <w:num w:numId="11">
    <w:abstractNumId w:val="14"/>
  </w:num>
  <w:num w:numId="12">
    <w:abstractNumId w:val="10"/>
  </w:num>
  <w:num w:numId="13">
    <w:abstractNumId w:val="3"/>
  </w:num>
  <w:num w:numId="14">
    <w:abstractNumId w:val="2"/>
  </w:num>
  <w:num w:numId="15">
    <w:abstractNumId w:val="16"/>
  </w:num>
  <w:num w:numId="16">
    <w:abstractNumId w:val="29"/>
  </w:num>
  <w:num w:numId="17">
    <w:abstractNumId w:val="1"/>
  </w:num>
  <w:num w:numId="18">
    <w:abstractNumId w:val="25"/>
  </w:num>
  <w:num w:numId="19">
    <w:abstractNumId w:val="13"/>
  </w:num>
  <w:num w:numId="20">
    <w:abstractNumId w:val="26"/>
  </w:num>
  <w:num w:numId="21">
    <w:abstractNumId w:val="24"/>
  </w:num>
  <w:num w:numId="22">
    <w:abstractNumId w:val="23"/>
  </w:num>
  <w:num w:numId="23">
    <w:abstractNumId w:val="7"/>
  </w:num>
  <w:num w:numId="24">
    <w:abstractNumId w:val="18"/>
  </w:num>
  <w:num w:numId="25">
    <w:abstractNumId w:val="4"/>
  </w:num>
  <w:num w:numId="26">
    <w:abstractNumId w:val="15"/>
  </w:num>
  <w:num w:numId="27">
    <w:abstractNumId w:val="30"/>
  </w:num>
  <w:num w:numId="28">
    <w:abstractNumId w:val="9"/>
  </w:num>
  <w:num w:numId="29">
    <w:abstractNumId w:val="21"/>
  </w:num>
  <w:num w:numId="30">
    <w:abstractNumId w:val="28"/>
  </w:num>
  <w:num w:numId="31">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F9"/>
    <w:rsid w:val="00003AA5"/>
    <w:rsid w:val="00010B70"/>
    <w:rsid w:val="00014464"/>
    <w:rsid w:val="00024238"/>
    <w:rsid w:val="000326C6"/>
    <w:rsid w:val="00042EC6"/>
    <w:rsid w:val="00044561"/>
    <w:rsid w:val="0005040E"/>
    <w:rsid w:val="00050F95"/>
    <w:rsid w:val="00051178"/>
    <w:rsid w:val="00056DFB"/>
    <w:rsid w:val="000631E9"/>
    <w:rsid w:val="000768D9"/>
    <w:rsid w:val="00080B0C"/>
    <w:rsid w:val="00081B9A"/>
    <w:rsid w:val="000834C6"/>
    <w:rsid w:val="00093737"/>
    <w:rsid w:val="00097C23"/>
    <w:rsid w:val="000A51FC"/>
    <w:rsid w:val="000A67B6"/>
    <w:rsid w:val="000B2CC7"/>
    <w:rsid w:val="000C4EDF"/>
    <w:rsid w:val="000C60EF"/>
    <w:rsid w:val="000D15BC"/>
    <w:rsid w:val="000D4D57"/>
    <w:rsid w:val="000E1003"/>
    <w:rsid w:val="000E5687"/>
    <w:rsid w:val="000E63C6"/>
    <w:rsid w:val="000F6377"/>
    <w:rsid w:val="000F7939"/>
    <w:rsid w:val="00100DF3"/>
    <w:rsid w:val="001048D3"/>
    <w:rsid w:val="00105379"/>
    <w:rsid w:val="00110084"/>
    <w:rsid w:val="00112501"/>
    <w:rsid w:val="00112F58"/>
    <w:rsid w:val="00113C91"/>
    <w:rsid w:val="00113D2F"/>
    <w:rsid w:val="0011734D"/>
    <w:rsid w:val="00122F98"/>
    <w:rsid w:val="00123162"/>
    <w:rsid w:val="00126EA3"/>
    <w:rsid w:val="00132D26"/>
    <w:rsid w:val="001342B5"/>
    <w:rsid w:val="0014059C"/>
    <w:rsid w:val="001428B4"/>
    <w:rsid w:val="001461B9"/>
    <w:rsid w:val="00156A3C"/>
    <w:rsid w:val="001625BD"/>
    <w:rsid w:val="00163101"/>
    <w:rsid w:val="001634C5"/>
    <w:rsid w:val="00165A80"/>
    <w:rsid w:val="00191AFD"/>
    <w:rsid w:val="001922F9"/>
    <w:rsid w:val="0019488E"/>
    <w:rsid w:val="001A06AE"/>
    <w:rsid w:val="001A0EBB"/>
    <w:rsid w:val="001B117B"/>
    <w:rsid w:val="001B1AD0"/>
    <w:rsid w:val="001B532B"/>
    <w:rsid w:val="001D06A6"/>
    <w:rsid w:val="001D7FD6"/>
    <w:rsid w:val="001E05BB"/>
    <w:rsid w:val="001E1E1A"/>
    <w:rsid w:val="001E2459"/>
    <w:rsid w:val="001E24D0"/>
    <w:rsid w:val="001E5D48"/>
    <w:rsid w:val="001E6AD1"/>
    <w:rsid w:val="001F1111"/>
    <w:rsid w:val="001F7358"/>
    <w:rsid w:val="00201719"/>
    <w:rsid w:val="00202513"/>
    <w:rsid w:val="00205CF4"/>
    <w:rsid w:val="00215008"/>
    <w:rsid w:val="00232E4A"/>
    <w:rsid w:val="00233417"/>
    <w:rsid w:val="00234E6D"/>
    <w:rsid w:val="0024027E"/>
    <w:rsid w:val="00240ED4"/>
    <w:rsid w:val="00242CC9"/>
    <w:rsid w:val="002513AB"/>
    <w:rsid w:val="002542D1"/>
    <w:rsid w:val="00255587"/>
    <w:rsid w:val="002558AE"/>
    <w:rsid w:val="00255AE0"/>
    <w:rsid w:val="00285526"/>
    <w:rsid w:val="00285897"/>
    <w:rsid w:val="0028782B"/>
    <w:rsid w:val="00287EEC"/>
    <w:rsid w:val="0029272C"/>
    <w:rsid w:val="00294A23"/>
    <w:rsid w:val="002B0D36"/>
    <w:rsid w:val="002B45FB"/>
    <w:rsid w:val="002D186A"/>
    <w:rsid w:val="002D3CAA"/>
    <w:rsid w:val="002D5FE1"/>
    <w:rsid w:val="002E2FD5"/>
    <w:rsid w:val="002E7FF3"/>
    <w:rsid w:val="002F52C8"/>
    <w:rsid w:val="002F58D5"/>
    <w:rsid w:val="00305B76"/>
    <w:rsid w:val="003062DF"/>
    <w:rsid w:val="00314ED6"/>
    <w:rsid w:val="00315F84"/>
    <w:rsid w:val="00324C63"/>
    <w:rsid w:val="00326093"/>
    <w:rsid w:val="00334DC9"/>
    <w:rsid w:val="0034625A"/>
    <w:rsid w:val="00347324"/>
    <w:rsid w:val="0035463F"/>
    <w:rsid w:val="003659FB"/>
    <w:rsid w:val="003704FE"/>
    <w:rsid w:val="00371FE4"/>
    <w:rsid w:val="003724AA"/>
    <w:rsid w:val="0038064C"/>
    <w:rsid w:val="0038194E"/>
    <w:rsid w:val="003819BC"/>
    <w:rsid w:val="00391FB2"/>
    <w:rsid w:val="0039278A"/>
    <w:rsid w:val="003B4A4B"/>
    <w:rsid w:val="003B7BD1"/>
    <w:rsid w:val="003C0248"/>
    <w:rsid w:val="003C2BEE"/>
    <w:rsid w:val="003C5EEE"/>
    <w:rsid w:val="003C6EC1"/>
    <w:rsid w:val="003D7950"/>
    <w:rsid w:val="003E00C7"/>
    <w:rsid w:val="003E0EA7"/>
    <w:rsid w:val="003E30CC"/>
    <w:rsid w:val="003F47A1"/>
    <w:rsid w:val="003F70CE"/>
    <w:rsid w:val="00402986"/>
    <w:rsid w:val="0041216F"/>
    <w:rsid w:val="0041523D"/>
    <w:rsid w:val="004247C2"/>
    <w:rsid w:val="00425ED2"/>
    <w:rsid w:val="00426B09"/>
    <w:rsid w:val="00431EDB"/>
    <w:rsid w:val="00433192"/>
    <w:rsid w:val="00434C4F"/>
    <w:rsid w:val="004377FC"/>
    <w:rsid w:val="00443D8C"/>
    <w:rsid w:val="00455D57"/>
    <w:rsid w:val="0046371B"/>
    <w:rsid w:val="00466F5A"/>
    <w:rsid w:val="00472934"/>
    <w:rsid w:val="0047295C"/>
    <w:rsid w:val="00473050"/>
    <w:rsid w:val="00474309"/>
    <w:rsid w:val="00477393"/>
    <w:rsid w:val="00477563"/>
    <w:rsid w:val="004802FF"/>
    <w:rsid w:val="0048084F"/>
    <w:rsid w:val="00483D8C"/>
    <w:rsid w:val="004841F0"/>
    <w:rsid w:val="00485F3C"/>
    <w:rsid w:val="004864A7"/>
    <w:rsid w:val="0048739E"/>
    <w:rsid w:val="004900D3"/>
    <w:rsid w:val="004902D0"/>
    <w:rsid w:val="00495205"/>
    <w:rsid w:val="00497D68"/>
    <w:rsid w:val="004A2D1C"/>
    <w:rsid w:val="004A6905"/>
    <w:rsid w:val="004B23E0"/>
    <w:rsid w:val="004C0759"/>
    <w:rsid w:val="004C7B35"/>
    <w:rsid w:val="004D2E66"/>
    <w:rsid w:val="004D427B"/>
    <w:rsid w:val="004E1AEB"/>
    <w:rsid w:val="004E2E42"/>
    <w:rsid w:val="004E44B1"/>
    <w:rsid w:val="004E45AF"/>
    <w:rsid w:val="004F107E"/>
    <w:rsid w:val="004F6750"/>
    <w:rsid w:val="004F67F1"/>
    <w:rsid w:val="00504E38"/>
    <w:rsid w:val="00522754"/>
    <w:rsid w:val="00523368"/>
    <w:rsid w:val="005246C4"/>
    <w:rsid w:val="00527D19"/>
    <w:rsid w:val="00532853"/>
    <w:rsid w:val="0054331A"/>
    <w:rsid w:val="00544491"/>
    <w:rsid w:val="00546C72"/>
    <w:rsid w:val="005479FB"/>
    <w:rsid w:val="00550AC1"/>
    <w:rsid w:val="00554076"/>
    <w:rsid w:val="00556D44"/>
    <w:rsid w:val="00557176"/>
    <w:rsid w:val="00564C91"/>
    <w:rsid w:val="00566F05"/>
    <w:rsid w:val="00567610"/>
    <w:rsid w:val="00575023"/>
    <w:rsid w:val="00587732"/>
    <w:rsid w:val="0058780C"/>
    <w:rsid w:val="0059359F"/>
    <w:rsid w:val="0059452D"/>
    <w:rsid w:val="00596968"/>
    <w:rsid w:val="005A76D1"/>
    <w:rsid w:val="005A7B14"/>
    <w:rsid w:val="005B5310"/>
    <w:rsid w:val="005B7E3F"/>
    <w:rsid w:val="005C43AC"/>
    <w:rsid w:val="005D3A15"/>
    <w:rsid w:val="005D5153"/>
    <w:rsid w:val="005E25C8"/>
    <w:rsid w:val="005F3265"/>
    <w:rsid w:val="005F53FA"/>
    <w:rsid w:val="005F54AC"/>
    <w:rsid w:val="005F6FFD"/>
    <w:rsid w:val="00612F5F"/>
    <w:rsid w:val="00615C7D"/>
    <w:rsid w:val="00620C5C"/>
    <w:rsid w:val="0062683B"/>
    <w:rsid w:val="00626A96"/>
    <w:rsid w:val="00630A7F"/>
    <w:rsid w:val="0063262F"/>
    <w:rsid w:val="00634432"/>
    <w:rsid w:val="00635E9F"/>
    <w:rsid w:val="00642023"/>
    <w:rsid w:val="00644FC1"/>
    <w:rsid w:val="00650063"/>
    <w:rsid w:val="00654752"/>
    <w:rsid w:val="00656237"/>
    <w:rsid w:val="00660217"/>
    <w:rsid w:val="00660B3A"/>
    <w:rsid w:val="006660C3"/>
    <w:rsid w:val="00667720"/>
    <w:rsid w:val="00674085"/>
    <w:rsid w:val="0068362D"/>
    <w:rsid w:val="00691B7A"/>
    <w:rsid w:val="00695E87"/>
    <w:rsid w:val="006A6127"/>
    <w:rsid w:val="006A699B"/>
    <w:rsid w:val="006B24CC"/>
    <w:rsid w:val="006B27F8"/>
    <w:rsid w:val="006B2949"/>
    <w:rsid w:val="006B4227"/>
    <w:rsid w:val="006C5FF5"/>
    <w:rsid w:val="006D53E7"/>
    <w:rsid w:val="006E40DA"/>
    <w:rsid w:val="006E4688"/>
    <w:rsid w:val="006E5309"/>
    <w:rsid w:val="006E633D"/>
    <w:rsid w:val="006F1120"/>
    <w:rsid w:val="006F2454"/>
    <w:rsid w:val="006F2FBA"/>
    <w:rsid w:val="006F6874"/>
    <w:rsid w:val="007024F6"/>
    <w:rsid w:val="007033D5"/>
    <w:rsid w:val="007054F0"/>
    <w:rsid w:val="00705CEF"/>
    <w:rsid w:val="007127ED"/>
    <w:rsid w:val="00712FE5"/>
    <w:rsid w:val="00713B2C"/>
    <w:rsid w:val="0071521A"/>
    <w:rsid w:val="00716029"/>
    <w:rsid w:val="00716455"/>
    <w:rsid w:val="007200EB"/>
    <w:rsid w:val="007218B2"/>
    <w:rsid w:val="007223BE"/>
    <w:rsid w:val="00730113"/>
    <w:rsid w:val="00730EA0"/>
    <w:rsid w:val="00740B12"/>
    <w:rsid w:val="007547B6"/>
    <w:rsid w:val="00774E40"/>
    <w:rsid w:val="00791A9D"/>
    <w:rsid w:val="00794508"/>
    <w:rsid w:val="00794CB3"/>
    <w:rsid w:val="00795DEA"/>
    <w:rsid w:val="0079634B"/>
    <w:rsid w:val="007A6531"/>
    <w:rsid w:val="007B02D7"/>
    <w:rsid w:val="007B0AD7"/>
    <w:rsid w:val="007E3880"/>
    <w:rsid w:val="007E5DAE"/>
    <w:rsid w:val="007F0B9B"/>
    <w:rsid w:val="007F329E"/>
    <w:rsid w:val="007F687E"/>
    <w:rsid w:val="007F7A6A"/>
    <w:rsid w:val="008005A4"/>
    <w:rsid w:val="0080371D"/>
    <w:rsid w:val="0081138B"/>
    <w:rsid w:val="00816055"/>
    <w:rsid w:val="0082026F"/>
    <w:rsid w:val="00822444"/>
    <w:rsid w:val="00823C0E"/>
    <w:rsid w:val="0082505A"/>
    <w:rsid w:val="008324D5"/>
    <w:rsid w:val="00840228"/>
    <w:rsid w:val="00846317"/>
    <w:rsid w:val="00851249"/>
    <w:rsid w:val="00852ECA"/>
    <w:rsid w:val="008560D6"/>
    <w:rsid w:val="0085615F"/>
    <w:rsid w:val="0086391A"/>
    <w:rsid w:val="0087053A"/>
    <w:rsid w:val="00874659"/>
    <w:rsid w:val="008750BE"/>
    <w:rsid w:val="0089193A"/>
    <w:rsid w:val="0089366A"/>
    <w:rsid w:val="008A07E1"/>
    <w:rsid w:val="008B058B"/>
    <w:rsid w:val="008B0EFA"/>
    <w:rsid w:val="008B799C"/>
    <w:rsid w:val="008D75BA"/>
    <w:rsid w:val="008E0730"/>
    <w:rsid w:val="008E2786"/>
    <w:rsid w:val="008E4B49"/>
    <w:rsid w:val="008F613D"/>
    <w:rsid w:val="008F662E"/>
    <w:rsid w:val="009033D9"/>
    <w:rsid w:val="00906DE6"/>
    <w:rsid w:val="00906F26"/>
    <w:rsid w:val="009127E3"/>
    <w:rsid w:val="0091391C"/>
    <w:rsid w:val="009176D6"/>
    <w:rsid w:val="009242C8"/>
    <w:rsid w:val="00930AA4"/>
    <w:rsid w:val="009416C2"/>
    <w:rsid w:val="00943162"/>
    <w:rsid w:val="0094648A"/>
    <w:rsid w:val="00950BF1"/>
    <w:rsid w:val="009519C8"/>
    <w:rsid w:val="009552F1"/>
    <w:rsid w:val="009703A8"/>
    <w:rsid w:val="00971E00"/>
    <w:rsid w:val="0097231E"/>
    <w:rsid w:val="00984E35"/>
    <w:rsid w:val="00985206"/>
    <w:rsid w:val="009862DD"/>
    <w:rsid w:val="00994C8E"/>
    <w:rsid w:val="009A3A37"/>
    <w:rsid w:val="009C0CBA"/>
    <w:rsid w:val="009D2ED7"/>
    <w:rsid w:val="009D30CE"/>
    <w:rsid w:val="009D39EC"/>
    <w:rsid w:val="009D5629"/>
    <w:rsid w:val="009D687D"/>
    <w:rsid w:val="009E4520"/>
    <w:rsid w:val="009F36AF"/>
    <w:rsid w:val="009F5EBA"/>
    <w:rsid w:val="009F63CF"/>
    <w:rsid w:val="009F794A"/>
    <w:rsid w:val="00A01EA9"/>
    <w:rsid w:val="00A024DE"/>
    <w:rsid w:val="00A07874"/>
    <w:rsid w:val="00A11E00"/>
    <w:rsid w:val="00A14F67"/>
    <w:rsid w:val="00A15EEA"/>
    <w:rsid w:val="00A16241"/>
    <w:rsid w:val="00A22DA0"/>
    <w:rsid w:val="00A26004"/>
    <w:rsid w:val="00A26DE7"/>
    <w:rsid w:val="00A27336"/>
    <w:rsid w:val="00A273E2"/>
    <w:rsid w:val="00A2740B"/>
    <w:rsid w:val="00A37A2F"/>
    <w:rsid w:val="00A43874"/>
    <w:rsid w:val="00A50F35"/>
    <w:rsid w:val="00A528D5"/>
    <w:rsid w:val="00A539B4"/>
    <w:rsid w:val="00A54923"/>
    <w:rsid w:val="00A55E87"/>
    <w:rsid w:val="00A57FF4"/>
    <w:rsid w:val="00A62828"/>
    <w:rsid w:val="00A668EA"/>
    <w:rsid w:val="00A717A0"/>
    <w:rsid w:val="00A71A05"/>
    <w:rsid w:val="00A740A1"/>
    <w:rsid w:val="00A83254"/>
    <w:rsid w:val="00A84D8E"/>
    <w:rsid w:val="00A864E8"/>
    <w:rsid w:val="00A92CA8"/>
    <w:rsid w:val="00A943A6"/>
    <w:rsid w:val="00A96DAB"/>
    <w:rsid w:val="00A97D17"/>
    <w:rsid w:val="00AA1BA6"/>
    <w:rsid w:val="00AB1881"/>
    <w:rsid w:val="00AB37D1"/>
    <w:rsid w:val="00AB55E5"/>
    <w:rsid w:val="00AC08B3"/>
    <w:rsid w:val="00AC3A9E"/>
    <w:rsid w:val="00AC5877"/>
    <w:rsid w:val="00AC718B"/>
    <w:rsid w:val="00AD083E"/>
    <w:rsid w:val="00AD395F"/>
    <w:rsid w:val="00AD39D8"/>
    <w:rsid w:val="00AF11F9"/>
    <w:rsid w:val="00B0130B"/>
    <w:rsid w:val="00B038B5"/>
    <w:rsid w:val="00B104E4"/>
    <w:rsid w:val="00B13F82"/>
    <w:rsid w:val="00B243AD"/>
    <w:rsid w:val="00B301F0"/>
    <w:rsid w:val="00B3618D"/>
    <w:rsid w:val="00B36DD5"/>
    <w:rsid w:val="00B37055"/>
    <w:rsid w:val="00B5067B"/>
    <w:rsid w:val="00B51141"/>
    <w:rsid w:val="00B53952"/>
    <w:rsid w:val="00B605E1"/>
    <w:rsid w:val="00B60BEF"/>
    <w:rsid w:val="00B620BF"/>
    <w:rsid w:val="00B738B7"/>
    <w:rsid w:val="00B73E07"/>
    <w:rsid w:val="00B807E0"/>
    <w:rsid w:val="00B83C00"/>
    <w:rsid w:val="00B84145"/>
    <w:rsid w:val="00B90543"/>
    <w:rsid w:val="00B914EA"/>
    <w:rsid w:val="00B93588"/>
    <w:rsid w:val="00B93EEA"/>
    <w:rsid w:val="00B95E38"/>
    <w:rsid w:val="00B969BF"/>
    <w:rsid w:val="00BA30BD"/>
    <w:rsid w:val="00BA3815"/>
    <w:rsid w:val="00BA3F93"/>
    <w:rsid w:val="00BA786A"/>
    <w:rsid w:val="00BB34BE"/>
    <w:rsid w:val="00BB6263"/>
    <w:rsid w:val="00BE63BB"/>
    <w:rsid w:val="00BF1209"/>
    <w:rsid w:val="00BF604E"/>
    <w:rsid w:val="00C01D68"/>
    <w:rsid w:val="00C05255"/>
    <w:rsid w:val="00C06852"/>
    <w:rsid w:val="00C11CAB"/>
    <w:rsid w:val="00C11E97"/>
    <w:rsid w:val="00C24030"/>
    <w:rsid w:val="00C244E8"/>
    <w:rsid w:val="00C326CF"/>
    <w:rsid w:val="00C35F6C"/>
    <w:rsid w:val="00C40958"/>
    <w:rsid w:val="00C43597"/>
    <w:rsid w:val="00C47D96"/>
    <w:rsid w:val="00C47F0D"/>
    <w:rsid w:val="00C5162C"/>
    <w:rsid w:val="00C51A71"/>
    <w:rsid w:val="00C532BE"/>
    <w:rsid w:val="00C5398D"/>
    <w:rsid w:val="00C543CE"/>
    <w:rsid w:val="00C65EC5"/>
    <w:rsid w:val="00C766ED"/>
    <w:rsid w:val="00C85F3A"/>
    <w:rsid w:val="00C918F0"/>
    <w:rsid w:val="00C93A62"/>
    <w:rsid w:val="00C94489"/>
    <w:rsid w:val="00CA1630"/>
    <w:rsid w:val="00CA1956"/>
    <w:rsid w:val="00CA1F77"/>
    <w:rsid w:val="00CA2CB1"/>
    <w:rsid w:val="00CA719F"/>
    <w:rsid w:val="00CA74CA"/>
    <w:rsid w:val="00CB423A"/>
    <w:rsid w:val="00CB44A7"/>
    <w:rsid w:val="00CB5914"/>
    <w:rsid w:val="00CC1A7F"/>
    <w:rsid w:val="00CC5288"/>
    <w:rsid w:val="00CC695F"/>
    <w:rsid w:val="00CD53EA"/>
    <w:rsid w:val="00CE1CE6"/>
    <w:rsid w:val="00CE6A00"/>
    <w:rsid w:val="00CF1184"/>
    <w:rsid w:val="00CF5F3A"/>
    <w:rsid w:val="00CF651B"/>
    <w:rsid w:val="00D00BA5"/>
    <w:rsid w:val="00D02BEB"/>
    <w:rsid w:val="00D05E45"/>
    <w:rsid w:val="00D129AB"/>
    <w:rsid w:val="00D15D2B"/>
    <w:rsid w:val="00D25CAA"/>
    <w:rsid w:val="00D32C6D"/>
    <w:rsid w:val="00D43404"/>
    <w:rsid w:val="00D45467"/>
    <w:rsid w:val="00D479B7"/>
    <w:rsid w:val="00D74631"/>
    <w:rsid w:val="00D83F91"/>
    <w:rsid w:val="00D84193"/>
    <w:rsid w:val="00D9104E"/>
    <w:rsid w:val="00D949F9"/>
    <w:rsid w:val="00D96B1A"/>
    <w:rsid w:val="00DA0C7C"/>
    <w:rsid w:val="00DA10ED"/>
    <w:rsid w:val="00DA5ADF"/>
    <w:rsid w:val="00DB4AA1"/>
    <w:rsid w:val="00DC3D38"/>
    <w:rsid w:val="00DC5059"/>
    <w:rsid w:val="00DC5CA2"/>
    <w:rsid w:val="00DC7CB2"/>
    <w:rsid w:val="00DC7FE8"/>
    <w:rsid w:val="00DD038C"/>
    <w:rsid w:val="00DD436B"/>
    <w:rsid w:val="00DD4CAE"/>
    <w:rsid w:val="00DD779E"/>
    <w:rsid w:val="00DE4F7C"/>
    <w:rsid w:val="00DE62F9"/>
    <w:rsid w:val="00DF3917"/>
    <w:rsid w:val="00DF5F00"/>
    <w:rsid w:val="00E02039"/>
    <w:rsid w:val="00E11C5B"/>
    <w:rsid w:val="00E16685"/>
    <w:rsid w:val="00E22511"/>
    <w:rsid w:val="00E240C4"/>
    <w:rsid w:val="00E24D39"/>
    <w:rsid w:val="00E315B3"/>
    <w:rsid w:val="00E31B71"/>
    <w:rsid w:val="00E32B50"/>
    <w:rsid w:val="00E37A0B"/>
    <w:rsid w:val="00E4150D"/>
    <w:rsid w:val="00E52878"/>
    <w:rsid w:val="00E553AB"/>
    <w:rsid w:val="00E665C4"/>
    <w:rsid w:val="00E66AB7"/>
    <w:rsid w:val="00E66D16"/>
    <w:rsid w:val="00E7661E"/>
    <w:rsid w:val="00E82BCE"/>
    <w:rsid w:val="00E9379D"/>
    <w:rsid w:val="00E95B66"/>
    <w:rsid w:val="00EA737A"/>
    <w:rsid w:val="00EB6B01"/>
    <w:rsid w:val="00EC59A4"/>
    <w:rsid w:val="00ED0976"/>
    <w:rsid w:val="00ED21FB"/>
    <w:rsid w:val="00ED22A3"/>
    <w:rsid w:val="00EE4D90"/>
    <w:rsid w:val="00EF169B"/>
    <w:rsid w:val="00EF1D1B"/>
    <w:rsid w:val="00EF5B09"/>
    <w:rsid w:val="00F05564"/>
    <w:rsid w:val="00F06EF2"/>
    <w:rsid w:val="00F17B94"/>
    <w:rsid w:val="00F20DA4"/>
    <w:rsid w:val="00F443A0"/>
    <w:rsid w:val="00F50E21"/>
    <w:rsid w:val="00F5446A"/>
    <w:rsid w:val="00F561F4"/>
    <w:rsid w:val="00F61307"/>
    <w:rsid w:val="00F76AAC"/>
    <w:rsid w:val="00F82CBC"/>
    <w:rsid w:val="00F834F8"/>
    <w:rsid w:val="00F86219"/>
    <w:rsid w:val="00FA2E44"/>
    <w:rsid w:val="00FA73D1"/>
    <w:rsid w:val="00FB0D18"/>
    <w:rsid w:val="00FB4331"/>
    <w:rsid w:val="00FB58CB"/>
    <w:rsid w:val="00FC3D91"/>
    <w:rsid w:val="00FC45A3"/>
    <w:rsid w:val="00FC7D83"/>
    <w:rsid w:val="00FE1F3E"/>
    <w:rsid w:val="00FE381C"/>
    <w:rsid w:val="00FE586B"/>
    <w:rsid w:val="00FF3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64D79"/>
  <w15:docId w15:val="{82F3CA04-B4BA-B846-BD90-4E38AAEC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11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01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1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11F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F11F9"/>
    <w:rPr>
      <w:color w:val="0000FF" w:themeColor="hyperlink"/>
      <w:u w:val="single"/>
    </w:rPr>
  </w:style>
  <w:style w:type="paragraph" w:customStyle="1" w:styleId="Default">
    <w:name w:val="Default"/>
    <w:uiPriority w:val="99"/>
    <w:rsid w:val="00AF11F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F11F9"/>
    <w:pPr>
      <w:ind w:left="720"/>
      <w:contextualSpacing/>
    </w:pPr>
  </w:style>
  <w:style w:type="paragraph" w:styleId="Header">
    <w:name w:val="header"/>
    <w:basedOn w:val="Normal"/>
    <w:link w:val="HeaderChar"/>
    <w:unhideWhenUsed/>
    <w:rsid w:val="00AF11F9"/>
    <w:pPr>
      <w:tabs>
        <w:tab w:val="center" w:pos="4680"/>
        <w:tab w:val="right" w:pos="9360"/>
      </w:tabs>
      <w:spacing w:after="0" w:line="240" w:lineRule="auto"/>
    </w:pPr>
  </w:style>
  <w:style w:type="character" w:customStyle="1" w:styleId="HeaderChar">
    <w:name w:val="Header Char"/>
    <w:basedOn w:val="DefaultParagraphFont"/>
    <w:link w:val="Header"/>
    <w:rsid w:val="00AF11F9"/>
    <w:rPr>
      <w:rFonts w:eastAsiaTheme="minorEastAsia"/>
    </w:rPr>
  </w:style>
  <w:style w:type="paragraph" w:styleId="Footer">
    <w:name w:val="footer"/>
    <w:basedOn w:val="Normal"/>
    <w:link w:val="FooterChar"/>
    <w:unhideWhenUsed/>
    <w:rsid w:val="00AF11F9"/>
    <w:pPr>
      <w:tabs>
        <w:tab w:val="center" w:pos="4680"/>
        <w:tab w:val="right" w:pos="9360"/>
      </w:tabs>
      <w:spacing w:after="0" w:line="240" w:lineRule="auto"/>
    </w:pPr>
  </w:style>
  <w:style w:type="character" w:customStyle="1" w:styleId="FooterChar">
    <w:name w:val="Footer Char"/>
    <w:basedOn w:val="DefaultParagraphFont"/>
    <w:link w:val="Footer"/>
    <w:rsid w:val="00AF11F9"/>
    <w:rPr>
      <w:rFonts w:eastAsiaTheme="minorEastAsia"/>
    </w:rPr>
  </w:style>
  <w:style w:type="paragraph" w:styleId="BalloonText">
    <w:name w:val="Balloon Text"/>
    <w:basedOn w:val="Normal"/>
    <w:link w:val="BalloonTextChar"/>
    <w:unhideWhenUsed/>
    <w:rsid w:val="00AF1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11F9"/>
    <w:rPr>
      <w:rFonts w:ascii="Tahoma" w:eastAsiaTheme="minorEastAsia" w:hAnsi="Tahoma" w:cs="Tahoma"/>
      <w:sz w:val="16"/>
      <w:szCs w:val="16"/>
    </w:rPr>
  </w:style>
  <w:style w:type="paragraph" w:styleId="NormalWeb">
    <w:name w:val="Normal (Web)"/>
    <w:basedOn w:val="Normal"/>
    <w:uiPriority w:val="99"/>
    <w:unhideWhenUsed/>
    <w:rsid w:val="00AF11F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F11F9"/>
    <w:rPr>
      <w:color w:val="800080"/>
      <w:u w:val="single"/>
    </w:rPr>
  </w:style>
  <w:style w:type="paragraph" w:customStyle="1" w:styleId="xl65">
    <w:name w:val="xl65"/>
    <w:basedOn w:val="Normal"/>
    <w:rsid w:val="00AF11F9"/>
    <w:pPr>
      <w:spacing w:before="100" w:beforeAutospacing="1" w:after="100" w:afterAutospacing="1" w:line="240" w:lineRule="auto"/>
      <w:jc w:val="center"/>
    </w:pPr>
    <w:rPr>
      <w:rFonts w:ascii="Arial" w:eastAsia="Times New Roman" w:hAnsi="Arial" w:cs="Arial"/>
    </w:rPr>
  </w:style>
  <w:style w:type="paragraph" w:customStyle="1" w:styleId="xl66">
    <w:name w:val="xl66"/>
    <w:basedOn w:val="Normal"/>
    <w:rsid w:val="00AF11F9"/>
    <w:pPr>
      <w:spacing w:before="100" w:beforeAutospacing="1" w:after="100" w:afterAutospacing="1" w:line="240" w:lineRule="auto"/>
    </w:pPr>
    <w:rPr>
      <w:rFonts w:ascii="Arial" w:eastAsia="Times New Roman" w:hAnsi="Arial" w:cs="Arial"/>
    </w:rPr>
  </w:style>
  <w:style w:type="paragraph" w:customStyle="1" w:styleId="xl67">
    <w:name w:val="xl67"/>
    <w:basedOn w:val="Normal"/>
    <w:rsid w:val="00AF11F9"/>
    <w:pPr>
      <w:spacing w:before="100" w:beforeAutospacing="1" w:after="100" w:afterAutospacing="1" w:line="240" w:lineRule="auto"/>
    </w:pPr>
    <w:rPr>
      <w:rFonts w:ascii="Arial" w:eastAsia="Times New Roman" w:hAnsi="Arial" w:cs="Arial"/>
      <w:color w:val="FF0000"/>
    </w:rPr>
  </w:style>
  <w:style w:type="paragraph" w:customStyle="1" w:styleId="xl68">
    <w:name w:val="xl68"/>
    <w:basedOn w:val="Normal"/>
    <w:rsid w:val="00AF11F9"/>
    <w:pPr>
      <w:spacing w:before="100" w:beforeAutospacing="1" w:after="100" w:afterAutospacing="1" w:line="240" w:lineRule="auto"/>
      <w:jc w:val="center"/>
    </w:pPr>
    <w:rPr>
      <w:rFonts w:ascii="Arial" w:eastAsia="Times New Roman" w:hAnsi="Arial" w:cs="Arial"/>
    </w:rPr>
  </w:style>
  <w:style w:type="paragraph" w:customStyle="1" w:styleId="xl69">
    <w:name w:val="xl69"/>
    <w:basedOn w:val="Normal"/>
    <w:rsid w:val="00AF1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70">
    <w:name w:val="xl70"/>
    <w:basedOn w:val="Normal"/>
    <w:rsid w:val="00AF1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71">
    <w:name w:val="xl71"/>
    <w:basedOn w:val="Normal"/>
    <w:rsid w:val="00AF1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rPr>
  </w:style>
  <w:style w:type="paragraph" w:customStyle="1" w:styleId="xl72">
    <w:name w:val="xl72"/>
    <w:basedOn w:val="Normal"/>
    <w:rsid w:val="00AF1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73">
    <w:name w:val="xl73"/>
    <w:basedOn w:val="Normal"/>
    <w:rsid w:val="00AF1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74">
    <w:name w:val="xl74"/>
    <w:basedOn w:val="Normal"/>
    <w:rsid w:val="00AF1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rPr>
  </w:style>
  <w:style w:type="paragraph" w:customStyle="1" w:styleId="xl75">
    <w:name w:val="xl75"/>
    <w:basedOn w:val="Normal"/>
    <w:rsid w:val="00AF1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76">
    <w:name w:val="xl76"/>
    <w:basedOn w:val="Normal"/>
    <w:rsid w:val="00AF1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77">
    <w:name w:val="xl77"/>
    <w:basedOn w:val="Normal"/>
    <w:rsid w:val="00AF1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78">
    <w:name w:val="xl78"/>
    <w:basedOn w:val="Normal"/>
    <w:rsid w:val="00AF1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79">
    <w:name w:val="xl79"/>
    <w:basedOn w:val="Normal"/>
    <w:rsid w:val="00AF1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rPr>
  </w:style>
  <w:style w:type="paragraph" w:customStyle="1" w:styleId="xl80">
    <w:name w:val="xl80"/>
    <w:basedOn w:val="Normal"/>
    <w:rsid w:val="00AF1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rPr>
  </w:style>
  <w:style w:type="paragraph" w:customStyle="1" w:styleId="xl81">
    <w:name w:val="xl81"/>
    <w:basedOn w:val="Normal"/>
    <w:rsid w:val="00AF1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82">
    <w:name w:val="xl82"/>
    <w:basedOn w:val="Normal"/>
    <w:rsid w:val="00AF11F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rPr>
  </w:style>
  <w:style w:type="paragraph" w:customStyle="1" w:styleId="xl83">
    <w:name w:val="xl83"/>
    <w:basedOn w:val="Normal"/>
    <w:rsid w:val="00AF11F9"/>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rPr>
  </w:style>
  <w:style w:type="paragraph" w:customStyle="1" w:styleId="xl84">
    <w:name w:val="xl84"/>
    <w:basedOn w:val="Normal"/>
    <w:rsid w:val="00AF11F9"/>
    <w:pPr>
      <w:shd w:val="clear" w:color="000000" w:fill="808080"/>
      <w:spacing w:before="100" w:beforeAutospacing="1" w:after="100" w:afterAutospacing="1" w:line="240" w:lineRule="auto"/>
      <w:jc w:val="center"/>
      <w:textAlignment w:val="center"/>
    </w:pPr>
    <w:rPr>
      <w:rFonts w:ascii="Arial" w:eastAsia="Times New Roman" w:hAnsi="Arial" w:cs="Arial"/>
      <w:color w:val="FFFFFF"/>
    </w:rPr>
  </w:style>
  <w:style w:type="paragraph" w:customStyle="1" w:styleId="xl85">
    <w:name w:val="xl85"/>
    <w:basedOn w:val="Normal"/>
    <w:rsid w:val="00AF11F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Arial" w:eastAsia="Times New Roman" w:hAnsi="Arial" w:cs="Arial"/>
    </w:rPr>
  </w:style>
  <w:style w:type="paragraph" w:customStyle="1" w:styleId="xl86">
    <w:name w:val="xl86"/>
    <w:basedOn w:val="Normal"/>
    <w:rsid w:val="00AF11F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w:eastAsia="Times New Roman" w:hAnsi="Arial" w:cs="Arial"/>
    </w:rPr>
  </w:style>
  <w:style w:type="paragraph" w:customStyle="1" w:styleId="xl87">
    <w:name w:val="xl87"/>
    <w:basedOn w:val="Normal"/>
    <w:rsid w:val="00AF11F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Arial" w:eastAsia="Times New Roman" w:hAnsi="Arial" w:cs="Arial"/>
    </w:rPr>
  </w:style>
  <w:style w:type="paragraph" w:customStyle="1" w:styleId="xl88">
    <w:name w:val="xl88"/>
    <w:basedOn w:val="Normal"/>
    <w:rsid w:val="00AF11F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Arial" w:eastAsia="Times New Roman" w:hAnsi="Arial" w:cs="Arial"/>
    </w:rPr>
  </w:style>
  <w:style w:type="paragraph" w:customStyle="1" w:styleId="xl89">
    <w:name w:val="xl89"/>
    <w:basedOn w:val="Normal"/>
    <w:rsid w:val="00AF11F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w:eastAsia="Times New Roman" w:hAnsi="Arial" w:cs="Arial"/>
    </w:rPr>
  </w:style>
  <w:style w:type="paragraph" w:customStyle="1" w:styleId="xl90">
    <w:name w:val="xl90"/>
    <w:basedOn w:val="Normal"/>
    <w:rsid w:val="00AF11F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Arial" w:eastAsia="Times New Roman" w:hAnsi="Arial" w:cs="Arial"/>
    </w:rPr>
  </w:style>
  <w:style w:type="paragraph" w:customStyle="1" w:styleId="xl91">
    <w:name w:val="xl91"/>
    <w:basedOn w:val="Normal"/>
    <w:rsid w:val="00AF11F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w:eastAsia="Times New Roman" w:hAnsi="Arial" w:cs="Arial"/>
    </w:rPr>
  </w:style>
  <w:style w:type="paragraph" w:customStyle="1" w:styleId="xl92">
    <w:name w:val="xl92"/>
    <w:basedOn w:val="Normal"/>
    <w:rsid w:val="00AF11F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w:eastAsia="Times New Roman" w:hAnsi="Arial" w:cs="Arial"/>
    </w:rPr>
  </w:style>
  <w:style w:type="paragraph" w:customStyle="1" w:styleId="xl93">
    <w:name w:val="xl93"/>
    <w:basedOn w:val="Normal"/>
    <w:rsid w:val="00AF11F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94">
    <w:name w:val="xl94"/>
    <w:basedOn w:val="Normal"/>
    <w:rsid w:val="00AF11F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95">
    <w:name w:val="xl95"/>
    <w:basedOn w:val="Normal"/>
    <w:rsid w:val="00AF11F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96">
    <w:name w:val="xl96"/>
    <w:basedOn w:val="Normal"/>
    <w:rsid w:val="00AF11F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97">
    <w:name w:val="xl97"/>
    <w:basedOn w:val="Normal"/>
    <w:rsid w:val="00AF11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98">
    <w:name w:val="xl98"/>
    <w:basedOn w:val="Normal"/>
    <w:rsid w:val="00AF11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rPr>
  </w:style>
  <w:style w:type="paragraph" w:customStyle="1" w:styleId="xl99">
    <w:name w:val="xl99"/>
    <w:basedOn w:val="Normal"/>
    <w:rsid w:val="00AF11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00">
    <w:name w:val="xl100"/>
    <w:basedOn w:val="Normal"/>
    <w:rsid w:val="00AF11F9"/>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pPr>
    <w:rPr>
      <w:rFonts w:ascii="Arial" w:eastAsia="Times New Roman" w:hAnsi="Arial" w:cs="Arial"/>
    </w:rPr>
  </w:style>
  <w:style w:type="paragraph" w:customStyle="1" w:styleId="xl101">
    <w:name w:val="xl101"/>
    <w:basedOn w:val="Normal"/>
    <w:rsid w:val="00AF11F9"/>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pPr>
    <w:rPr>
      <w:rFonts w:ascii="Arial" w:eastAsia="Times New Roman" w:hAnsi="Arial" w:cs="Arial"/>
    </w:rPr>
  </w:style>
  <w:style w:type="paragraph" w:customStyle="1" w:styleId="xl102">
    <w:name w:val="xl102"/>
    <w:basedOn w:val="Normal"/>
    <w:rsid w:val="00AF1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rPr>
  </w:style>
  <w:style w:type="paragraph" w:customStyle="1" w:styleId="xl103">
    <w:name w:val="xl103"/>
    <w:basedOn w:val="Normal"/>
    <w:rsid w:val="00AF1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rPr>
  </w:style>
  <w:style w:type="paragraph" w:customStyle="1" w:styleId="xl104">
    <w:name w:val="xl104"/>
    <w:basedOn w:val="Normal"/>
    <w:rsid w:val="00AF1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rPr>
  </w:style>
  <w:style w:type="paragraph" w:customStyle="1" w:styleId="xl105">
    <w:name w:val="xl105"/>
    <w:basedOn w:val="Normal"/>
    <w:rsid w:val="00AF11F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rPr>
  </w:style>
  <w:style w:type="character" w:styleId="Strong">
    <w:name w:val="Strong"/>
    <w:basedOn w:val="DefaultParagraphFont"/>
    <w:uiPriority w:val="22"/>
    <w:qFormat/>
    <w:rsid w:val="00AF11F9"/>
    <w:rPr>
      <w:b/>
      <w:bCs/>
    </w:rPr>
  </w:style>
  <w:style w:type="character" w:customStyle="1" w:styleId="webkit-html-tag">
    <w:name w:val="webkit-html-tag"/>
    <w:basedOn w:val="DefaultParagraphFont"/>
    <w:rsid w:val="00AF11F9"/>
  </w:style>
  <w:style w:type="character" w:styleId="CommentReference">
    <w:name w:val="annotation reference"/>
    <w:basedOn w:val="DefaultParagraphFont"/>
    <w:uiPriority w:val="99"/>
    <w:semiHidden/>
    <w:unhideWhenUsed/>
    <w:rsid w:val="00AF11F9"/>
    <w:rPr>
      <w:sz w:val="16"/>
      <w:szCs w:val="16"/>
    </w:rPr>
  </w:style>
  <w:style w:type="paragraph" w:styleId="CommentText">
    <w:name w:val="annotation text"/>
    <w:basedOn w:val="Normal"/>
    <w:link w:val="CommentTextChar"/>
    <w:uiPriority w:val="99"/>
    <w:semiHidden/>
    <w:unhideWhenUsed/>
    <w:rsid w:val="00AF11F9"/>
    <w:pPr>
      <w:spacing w:line="240" w:lineRule="auto"/>
    </w:pPr>
    <w:rPr>
      <w:sz w:val="20"/>
      <w:szCs w:val="20"/>
    </w:rPr>
  </w:style>
  <w:style w:type="character" w:customStyle="1" w:styleId="CommentTextChar">
    <w:name w:val="Comment Text Char"/>
    <w:basedOn w:val="DefaultParagraphFont"/>
    <w:link w:val="CommentText"/>
    <w:uiPriority w:val="99"/>
    <w:semiHidden/>
    <w:rsid w:val="00AF11F9"/>
    <w:rPr>
      <w:rFonts w:eastAsiaTheme="minorEastAsia"/>
      <w:sz w:val="20"/>
      <w:szCs w:val="20"/>
    </w:rPr>
  </w:style>
  <w:style w:type="character" w:customStyle="1" w:styleId="CommentSubjectChar">
    <w:name w:val="Comment Subject Char"/>
    <w:basedOn w:val="CommentTextChar"/>
    <w:link w:val="CommentSubject"/>
    <w:uiPriority w:val="99"/>
    <w:semiHidden/>
    <w:rsid w:val="00AF11F9"/>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AF11F9"/>
    <w:rPr>
      <w:b/>
      <w:bCs/>
    </w:rPr>
  </w:style>
  <w:style w:type="paragraph" w:styleId="TOCHeading">
    <w:name w:val="TOC Heading"/>
    <w:basedOn w:val="Heading1"/>
    <w:next w:val="Normal"/>
    <w:uiPriority w:val="39"/>
    <w:semiHidden/>
    <w:unhideWhenUsed/>
    <w:qFormat/>
    <w:rsid w:val="00AF11F9"/>
    <w:pPr>
      <w:outlineLvl w:val="9"/>
    </w:pPr>
  </w:style>
  <w:style w:type="paragraph" w:styleId="TOC2">
    <w:name w:val="toc 2"/>
    <w:basedOn w:val="Normal"/>
    <w:next w:val="Normal"/>
    <w:autoRedefine/>
    <w:uiPriority w:val="39"/>
    <w:unhideWhenUsed/>
    <w:rsid w:val="00AF11F9"/>
    <w:pPr>
      <w:spacing w:after="100"/>
      <w:ind w:left="220"/>
    </w:pPr>
  </w:style>
  <w:style w:type="paragraph" w:customStyle="1" w:styleId="xl63">
    <w:name w:val="xl63"/>
    <w:basedOn w:val="Normal"/>
    <w:rsid w:val="00AF11F9"/>
    <w:pPr>
      <w:spacing w:before="100" w:beforeAutospacing="1" w:after="100" w:afterAutospacing="1" w:line="240" w:lineRule="auto"/>
      <w:jc w:val="center"/>
    </w:pPr>
    <w:rPr>
      <w:rFonts w:ascii="Arial" w:eastAsia="Times New Roman" w:hAnsi="Arial" w:cs="Arial"/>
      <w:sz w:val="24"/>
      <w:szCs w:val="24"/>
    </w:rPr>
  </w:style>
  <w:style w:type="paragraph" w:customStyle="1" w:styleId="xl64">
    <w:name w:val="xl64"/>
    <w:basedOn w:val="Normal"/>
    <w:rsid w:val="00AF11F9"/>
    <w:pPr>
      <w:spacing w:before="100" w:beforeAutospacing="1" w:after="100" w:afterAutospacing="1" w:line="240" w:lineRule="auto"/>
    </w:pPr>
    <w:rPr>
      <w:rFonts w:ascii="Arial" w:eastAsia="Times New Roman" w:hAnsi="Arial" w:cs="Arial"/>
      <w:sz w:val="24"/>
      <w:szCs w:val="24"/>
    </w:rPr>
  </w:style>
  <w:style w:type="paragraph" w:customStyle="1" w:styleId="xl106">
    <w:name w:val="xl106"/>
    <w:basedOn w:val="Normal"/>
    <w:rsid w:val="00AF11F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pPr>
    <w:rPr>
      <w:rFonts w:ascii="Arial" w:eastAsia="Times New Roman" w:hAnsi="Arial" w:cs="Arial"/>
      <w:sz w:val="24"/>
      <w:szCs w:val="24"/>
    </w:rPr>
  </w:style>
  <w:style w:type="paragraph" w:customStyle="1" w:styleId="xl107">
    <w:name w:val="xl107"/>
    <w:basedOn w:val="Normal"/>
    <w:rsid w:val="00AF11F9"/>
    <w:pPr>
      <w:pBdr>
        <w:top w:val="single" w:sz="4" w:space="0" w:color="auto"/>
        <w:left w:val="single" w:sz="4" w:space="0" w:color="auto"/>
        <w:bottom w:val="single" w:sz="4" w:space="0" w:color="auto"/>
      </w:pBdr>
      <w:shd w:val="clear" w:color="000000" w:fill="F2DDDC"/>
      <w:spacing w:before="100" w:beforeAutospacing="1" w:after="100" w:afterAutospacing="1" w:line="240" w:lineRule="auto"/>
      <w:jc w:val="center"/>
    </w:pPr>
    <w:rPr>
      <w:rFonts w:ascii="Arial" w:eastAsia="Times New Roman" w:hAnsi="Arial" w:cs="Arial"/>
      <w:sz w:val="24"/>
      <w:szCs w:val="24"/>
    </w:rPr>
  </w:style>
  <w:style w:type="paragraph" w:customStyle="1" w:styleId="xl108">
    <w:name w:val="xl108"/>
    <w:basedOn w:val="Normal"/>
    <w:rsid w:val="00AF11F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pPr>
    <w:rPr>
      <w:rFonts w:ascii="Arial" w:eastAsia="Times New Roman" w:hAnsi="Arial" w:cs="Arial"/>
      <w:sz w:val="24"/>
      <w:szCs w:val="24"/>
    </w:rPr>
  </w:style>
  <w:style w:type="paragraph" w:customStyle="1" w:styleId="xl109">
    <w:name w:val="xl109"/>
    <w:basedOn w:val="Normal"/>
    <w:rsid w:val="00AF11F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0">
    <w:name w:val="xl110"/>
    <w:basedOn w:val="Normal"/>
    <w:rsid w:val="00AF1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1">
    <w:name w:val="xl111"/>
    <w:basedOn w:val="Normal"/>
    <w:rsid w:val="00AF1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12">
    <w:name w:val="xl112"/>
    <w:basedOn w:val="Normal"/>
    <w:rsid w:val="00AF1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13">
    <w:name w:val="xl113"/>
    <w:basedOn w:val="Normal"/>
    <w:rsid w:val="00AF11F9"/>
    <w:pP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AF1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15">
    <w:name w:val="xl115"/>
    <w:basedOn w:val="Normal"/>
    <w:rsid w:val="00AF1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16">
    <w:name w:val="xl116"/>
    <w:basedOn w:val="Normal"/>
    <w:rsid w:val="00AF11F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17">
    <w:name w:val="xl117"/>
    <w:basedOn w:val="Normal"/>
    <w:rsid w:val="00AF11F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rsid w:val="00AF11F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w:eastAsia="Times New Roman" w:hAnsi="Arial" w:cs="Arial"/>
      <w:sz w:val="24"/>
      <w:szCs w:val="24"/>
    </w:rPr>
  </w:style>
  <w:style w:type="paragraph" w:customStyle="1" w:styleId="xl119">
    <w:name w:val="xl119"/>
    <w:basedOn w:val="Normal"/>
    <w:rsid w:val="00AF11F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w:eastAsia="Times New Roman" w:hAnsi="Arial" w:cs="Arial"/>
      <w:sz w:val="24"/>
      <w:szCs w:val="24"/>
    </w:rPr>
  </w:style>
  <w:style w:type="paragraph" w:customStyle="1" w:styleId="xl120">
    <w:name w:val="xl120"/>
    <w:basedOn w:val="Normal"/>
    <w:rsid w:val="00AF11F9"/>
    <w:pPr>
      <w:pBdr>
        <w:top w:val="single" w:sz="4" w:space="0" w:color="auto"/>
        <w:bottom w:val="single" w:sz="4" w:space="0" w:color="auto"/>
        <w:right w:val="single" w:sz="4" w:space="0" w:color="auto"/>
      </w:pBdr>
      <w:shd w:val="clear" w:color="000000" w:fill="7F7F7F"/>
      <w:spacing w:before="100" w:beforeAutospacing="1" w:after="100" w:afterAutospacing="1" w:line="240" w:lineRule="auto"/>
      <w:jc w:val="center"/>
    </w:pPr>
    <w:rPr>
      <w:rFonts w:ascii="Arial" w:eastAsia="Times New Roman" w:hAnsi="Arial" w:cs="Arial"/>
      <w:b/>
      <w:bCs/>
      <w:color w:val="FFFFFF"/>
      <w:sz w:val="24"/>
      <w:szCs w:val="24"/>
    </w:rPr>
  </w:style>
  <w:style w:type="paragraph" w:customStyle="1" w:styleId="xl121">
    <w:name w:val="xl121"/>
    <w:basedOn w:val="Normal"/>
    <w:rsid w:val="00AF11F9"/>
    <w:pPr>
      <w:shd w:val="clear" w:color="000000" w:fill="FF2929"/>
      <w:spacing w:before="100" w:beforeAutospacing="1" w:after="100" w:afterAutospacing="1" w:line="240" w:lineRule="auto"/>
      <w:jc w:val="center"/>
    </w:pPr>
    <w:rPr>
      <w:rFonts w:ascii="Arial" w:eastAsia="Times New Roman" w:hAnsi="Arial" w:cs="Arial"/>
      <w:sz w:val="24"/>
      <w:szCs w:val="24"/>
    </w:rPr>
  </w:style>
  <w:style w:type="paragraph" w:customStyle="1" w:styleId="xl122">
    <w:name w:val="xl122"/>
    <w:basedOn w:val="Normal"/>
    <w:rsid w:val="00AF11F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23">
    <w:name w:val="xl123"/>
    <w:basedOn w:val="Normal"/>
    <w:rsid w:val="00AF11F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24">
    <w:name w:val="xl124"/>
    <w:basedOn w:val="Normal"/>
    <w:rsid w:val="00AF11F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25">
    <w:name w:val="xl125"/>
    <w:basedOn w:val="Normal"/>
    <w:rsid w:val="00AF11F9"/>
    <w:pPr>
      <w:pBdr>
        <w:bottom w:val="single" w:sz="4" w:space="0" w:color="auto"/>
        <w:right w:val="single" w:sz="4" w:space="0" w:color="auto"/>
      </w:pBdr>
      <w:shd w:val="clear" w:color="000000" w:fill="7F7F7F"/>
      <w:spacing w:before="100" w:beforeAutospacing="1" w:after="100" w:afterAutospacing="1" w:line="240" w:lineRule="auto"/>
      <w:jc w:val="center"/>
    </w:pPr>
    <w:rPr>
      <w:rFonts w:ascii="Arial" w:eastAsia="Times New Roman" w:hAnsi="Arial" w:cs="Arial"/>
      <w:b/>
      <w:bCs/>
      <w:color w:val="FFFFFF"/>
      <w:sz w:val="24"/>
      <w:szCs w:val="24"/>
    </w:rPr>
  </w:style>
  <w:style w:type="paragraph" w:customStyle="1" w:styleId="xl126">
    <w:name w:val="xl126"/>
    <w:basedOn w:val="Normal"/>
    <w:rsid w:val="00AF1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8"/>
      <w:szCs w:val="18"/>
    </w:rPr>
  </w:style>
  <w:style w:type="paragraph" w:customStyle="1" w:styleId="xl127">
    <w:name w:val="xl127"/>
    <w:basedOn w:val="Normal"/>
    <w:rsid w:val="00AF1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8"/>
      <w:szCs w:val="18"/>
    </w:rPr>
  </w:style>
  <w:style w:type="paragraph" w:customStyle="1" w:styleId="xl128">
    <w:name w:val="xl128"/>
    <w:basedOn w:val="Normal"/>
    <w:rsid w:val="00AF11F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pPr>
    <w:rPr>
      <w:rFonts w:ascii="Arial Narrow" w:eastAsia="Times New Roman" w:hAnsi="Arial Narrow" w:cs="Times New Roman"/>
      <w:b/>
      <w:bCs/>
      <w:color w:val="FFFFFF"/>
      <w:sz w:val="18"/>
      <w:szCs w:val="18"/>
    </w:rPr>
  </w:style>
  <w:style w:type="paragraph" w:customStyle="1" w:styleId="xl129">
    <w:name w:val="xl129"/>
    <w:basedOn w:val="Normal"/>
    <w:rsid w:val="00AF11F9"/>
    <w:pPr>
      <w:pBdr>
        <w:top w:val="single" w:sz="4" w:space="0" w:color="auto"/>
        <w:bottom w:val="single" w:sz="4" w:space="0" w:color="auto"/>
        <w:right w:val="single" w:sz="4" w:space="0" w:color="auto"/>
      </w:pBdr>
      <w:shd w:val="clear" w:color="000000" w:fill="7F7F7F"/>
      <w:spacing w:before="100" w:beforeAutospacing="1" w:after="100" w:afterAutospacing="1" w:line="240" w:lineRule="auto"/>
      <w:jc w:val="center"/>
    </w:pPr>
    <w:rPr>
      <w:rFonts w:ascii="Arial Narrow" w:eastAsia="Times New Roman" w:hAnsi="Arial Narrow" w:cs="Times New Roman"/>
      <w:b/>
      <w:bCs/>
      <w:color w:val="FFFFFF"/>
      <w:sz w:val="18"/>
      <w:szCs w:val="18"/>
    </w:rPr>
  </w:style>
  <w:style w:type="paragraph" w:customStyle="1" w:styleId="xl130">
    <w:name w:val="xl130"/>
    <w:basedOn w:val="Normal"/>
    <w:rsid w:val="00AF11F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jc w:val="center"/>
    </w:pPr>
    <w:rPr>
      <w:rFonts w:ascii="Arial Narrow" w:eastAsia="Times New Roman" w:hAnsi="Arial Narrow" w:cs="Times New Roman"/>
      <w:b/>
      <w:bCs/>
      <w:color w:val="FFFFFF"/>
      <w:sz w:val="18"/>
      <w:szCs w:val="18"/>
    </w:rPr>
  </w:style>
  <w:style w:type="paragraph" w:customStyle="1" w:styleId="xl131">
    <w:name w:val="xl131"/>
    <w:basedOn w:val="Normal"/>
    <w:rsid w:val="00AF11F9"/>
    <w:pPr>
      <w:pBdr>
        <w:top w:val="single" w:sz="4" w:space="0" w:color="auto"/>
        <w:left w:val="single" w:sz="4" w:space="0" w:color="auto"/>
        <w:bottom w:val="single" w:sz="4" w:space="0" w:color="auto"/>
      </w:pBdr>
      <w:shd w:val="clear" w:color="000000" w:fill="7F7F7F"/>
      <w:spacing w:before="100" w:beforeAutospacing="1" w:after="100" w:afterAutospacing="1" w:line="240" w:lineRule="auto"/>
      <w:jc w:val="center"/>
    </w:pPr>
    <w:rPr>
      <w:rFonts w:ascii="Arial Narrow" w:eastAsia="Times New Roman" w:hAnsi="Arial Narrow" w:cs="Times New Roman"/>
      <w:b/>
      <w:bCs/>
      <w:color w:val="FFFFFF"/>
      <w:sz w:val="18"/>
      <w:szCs w:val="18"/>
    </w:rPr>
  </w:style>
  <w:style w:type="paragraph" w:customStyle="1" w:styleId="xl132">
    <w:name w:val="xl132"/>
    <w:basedOn w:val="Normal"/>
    <w:rsid w:val="00AF11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8"/>
      <w:szCs w:val="18"/>
    </w:rPr>
  </w:style>
  <w:style w:type="paragraph" w:customStyle="1" w:styleId="xl133">
    <w:name w:val="xl133"/>
    <w:basedOn w:val="Normal"/>
    <w:rsid w:val="00AF11F9"/>
    <w:pPr>
      <w:pBdr>
        <w:top w:val="single" w:sz="4" w:space="0" w:color="auto"/>
        <w:left w:val="single" w:sz="4" w:space="0" w:color="auto"/>
      </w:pBdr>
      <w:spacing w:before="100" w:beforeAutospacing="1" w:after="100" w:afterAutospacing="1" w:line="240" w:lineRule="auto"/>
      <w:jc w:val="center"/>
    </w:pPr>
    <w:rPr>
      <w:rFonts w:ascii="Arial Narrow" w:eastAsia="Times New Roman" w:hAnsi="Arial Narrow" w:cs="Times New Roman"/>
      <w:sz w:val="18"/>
      <w:szCs w:val="18"/>
    </w:rPr>
  </w:style>
  <w:style w:type="paragraph" w:customStyle="1" w:styleId="xl134">
    <w:name w:val="xl134"/>
    <w:basedOn w:val="Normal"/>
    <w:rsid w:val="00AF11F9"/>
    <w:pPr>
      <w:pBdr>
        <w:top w:val="single" w:sz="4" w:space="0" w:color="auto"/>
        <w:left w:val="single" w:sz="4" w:space="0" w:color="auto"/>
      </w:pBdr>
      <w:spacing w:before="100" w:beforeAutospacing="1" w:after="100" w:afterAutospacing="1" w:line="240" w:lineRule="auto"/>
      <w:jc w:val="center"/>
    </w:pPr>
    <w:rPr>
      <w:rFonts w:ascii="Arial Narrow" w:eastAsia="Times New Roman" w:hAnsi="Arial Narrow" w:cs="Times New Roman"/>
      <w:sz w:val="18"/>
      <w:szCs w:val="18"/>
    </w:rPr>
  </w:style>
  <w:style w:type="paragraph" w:customStyle="1" w:styleId="xl135">
    <w:name w:val="xl135"/>
    <w:basedOn w:val="Normal"/>
    <w:rsid w:val="00AF11F9"/>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pPr>
    <w:rPr>
      <w:rFonts w:ascii="Arial Narrow" w:eastAsia="Times New Roman" w:hAnsi="Arial Narrow" w:cs="Times New Roman"/>
      <w:sz w:val="18"/>
      <w:szCs w:val="18"/>
    </w:rPr>
  </w:style>
  <w:style w:type="paragraph" w:customStyle="1" w:styleId="xl136">
    <w:name w:val="xl136"/>
    <w:basedOn w:val="Normal"/>
    <w:rsid w:val="00AF11F9"/>
    <w:pPr>
      <w:pBdr>
        <w:top w:val="single" w:sz="4" w:space="0" w:color="auto"/>
        <w:left w:val="single" w:sz="4" w:space="0" w:color="auto"/>
      </w:pBdr>
      <w:shd w:val="clear" w:color="000000" w:fill="F2DDDC"/>
      <w:spacing w:before="100" w:beforeAutospacing="1" w:after="100" w:afterAutospacing="1" w:line="240" w:lineRule="auto"/>
      <w:jc w:val="center"/>
    </w:pPr>
    <w:rPr>
      <w:rFonts w:ascii="Arial Narrow" w:eastAsia="Times New Roman" w:hAnsi="Arial Narrow" w:cs="Times New Roman"/>
      <w:sz w:val="18"/>
      <w:szCs w:val="18"/>
    </w:rPr>
  </w:style>
  <w:style w:type="paragraph" w:customStyle="1" w:styleId="xl137">
    <w:name w:val="xl137"/>
    <w:basedOn w:val="Normal"/>
    <w:rsid w:val="00AF11F9"/>
    <w:pPr>
      <w:pBdr>
        <w:top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8"/>
      <w:szCs w:val="18"/>
    </w:rPr>
  </w:style>
  <w:style w:type="paragraph" w:customStyle="1" w:styleId="xl138">
    <w:name w:val="xl138"/>
    <w:basedOn w:val="Normal"/>
    <w:rsid w:val="00AF11F9"/>
    <w:pPr>
      <w:pBdr>
        <w:top w:val="single" w:sz="4" w:space="0" w:color="auto"/>
        <w:left w:val="single" w:sz="4"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Times New Roman"/>
      <w:sz w:val="18"/>
      <w:szCs w:val="18"/>
    </w:rPr>
  </w:style>
  <w:style w:type="paragraph" w:customStyle="1" w:styleId="xl139">
    <w:name w:val="xl139"/>
    <w:basedOn w:val="Normal"/>
    <w:rsid w:val="00AF11F9"/>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cs="Times New Roman"/>
      <w:sz w:val="18"/>
      <w:szCs w:val="18"/>
    </w:rPr>
  </w:style>
  <w:style w:type="paragraph" w:customStyle="1" w:styleId="xl140">
    <w:name w:val="xl140"/>
    <w:basedOn w:val="Normal"/>
    <w:rsid w:val="00AF11F9"/>
    <w:pPr>
      <w:spacing w:before="100" w:beforeAutospacing="1" w:after="100" w:afterAutospacing="1" w:line="240" w:lineRule="auto"/>
      <w:jc w:val="center"/>
    </w:pPr>
    <w:rPr>
      <w:rFonts w:ascii="Arial Narrow" w:eastAsia="Times New Roman" w:hAnsi="Arial Narrow" w:cs="Times New Roman"/>
      <w:sz w:val="18"/>
      <w:szCs w:val="18"/>
    </w:rPr>
  </w:style>
  <w:style w:type="paragraph" w:customStyle="1" w:styleId="xl141">
    <w:name w:val="xl141"/>
    <w:basedOn w:val="Normal"/>
    <w:rsid w:val="00AF11F9"/>
    <w:pPr>
      <w:spacing w:before="100" w:beforeAutospacing="1" w:after="100" w:afterAutospacing="1" w:line="240" w:lineRule="auto"/>
      <w:jc w:val="center"/>
    </w:pPr>
    <w:rPr>
      <w:rFonts w:ascii="Arial Narrow" w:eastAsia="Times New Roman" w:hAnsi="Arial Narrow" w:cs="Times New Roman"/>
      <w:sz w:val="18"/>
      <w:szCs w:val="18"/>
    </w:rPr>
  </w:style>
  <w:style w:type="paragraph" w:customStyle="1" w:styleId="xl142">
    <w:name w:val="xl142"/>
    <w:basedOn w:val="Normal"/>
    <w:rsid w:val="00AF11F9"/>
    <w:pPr>
      <w:shd w:val="clear" w:color="000000" w:fill="DBE5F1"/>
      <w:spacing w:before="100" w:beforeAutospacing="1" w:after="100" w:afterAutospacing="1" w:line="240" w:lineRule="auto"/>
      <w:jc w:val="center"/>
    </w:pPr>
    <w:rPr>
      <w:rFonts w:ascii="Arial Narrow" w:eastAsia="Times New Roman" w:hAnsi="Arial Narrow" w:cs="Times New Roman"/>
      <w:sz w:val="18"/>
      <w:szCs w:val="18"/>
    </w:rPr>
  </w:style>
  <w:style w:type="paragraph" w:customStyle="1" w:styleId="xl143">
    <w:name w:val="xl143"/>
    <w:basedOn w:val="Normal"/>
    <w:rsid w:val="00AF11F9"/>
    <w:pPr>
      <w:shd w:val="clear" w:color="000000" w:fill="F2DDDC"/>
      <w:spacing w:before="100" w:beforeAutospacing="1" w:after="100" w:afterAutospacing="1" w:line="240" w:lineRule="auto"/>
      <w:jc w:val="center"/>
    </w:pPr>
    <w:rPr>
      <w:rFonts w:ascii="Arial Narrow" w:eastAsia="Times New Roman" w:hAnsi="Arial Narrow" w:cs="Times New Roman"/>
      <w:sz w:val="18"/>
      <w:szCs w:val="18"/>
    </w:rPr>
  </w:style>
  <w:style w:type="paragraph" w:customStyle="1" w:styleId="xl144">
    <w:name w:val="xl144"/>
    <w:basedOn w:val="Normal"/>
    <w:rsid w:val="00AF11F9"/>
    <w:pPr>
      <w:shd w:val="clear" w:color="000000" w:fill="FF0000"/>
      <w:spacing w:before="100" w:beforeAutospacing="1" w:after="100" w:afterAutospacing="1" w:line="240" w:lineRule="auto"/>
      <w:jc w:val="center"/>
    </w:pPr>
    <w:rPr>
      <w:rFonts w:ascii="Arial Narrow" w:eastAsia="Times New Roman" w:hAnsi="Arial Narrow" w:cs="Times New Roman"/>
      <w:sz w:val="18"/>
      <w:szCs w:val="18"/>
    </w:rPr>
  </w:style>
  <w:style w:type="paragraph" w:customStyle="1" w:styleId="xl145">
    <w:name w:val="xl145"/>
    <w:basedOn w:val="Normal"/>
    <w:rsid w:val="00AF11F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cs="Times New Roman"/>
      <w:sz w:val="18"/>
      <w:szCs w:val="18"/>
    </w:rPr>
  </w:style>
  <w:style w:type="paragraph" w:customStyle="1" w:styleId="xl146">
    <w:name w:val="xl146"/>
    <w:basedOn w:val="Normal"/>
    <w:rsid w:val="00AF11F9"/>
    <w:pPr>
      <w:shd w:val="clear" w:color="000000" w:fill="7F7F7F"/>
      <w:spacing w:before="100" w:beforeAutospacing="1" w:after="100" w:afterAutospacing="1" w:line="240" w:lineRule="auto"/>
      <w:jc w:val="center"/>
    </w:pPr>
    <w:rPr>
      <w:rFonts w:ascii="Arial Narrow" w:eastAsia="Times New Roman" w:hAnsi="Arial Narrow" w:cs="Times New Roman"/>
      <w:color w:val="FFFFFF"/>
      <w:sz w:val="18"/>
      <w:szCs w:val="18"/>
    </w:rPr>
  </w:style>
  <w:style w:type="paragraph" w:customStyle="1" w:styleId="xl147">
    <w:name w:val="xl147"/>
    <w:basedOn w:val="Normal"/>
    <w:rsid w:val="00AF11F9"/>
    <w:pPr>
      <w:shd w:val="clear" w:color="000000" w:fill="7F7F7F"/>
      <w:spacing w:before="100" w:beforeAutospacing="1" w:after="100" w:afterAutospacing="1" w:line="240" w:lineRule="auto"/>
      <w:jc w:val="center"/>
    </w:pPr>
    <w:rPr>
      <w:rFonts w:ascii="Arial Narrow" w:eastAsia="Times New Roman" w:hAnsi="Arial Narrow" w:cs="Times New Roman"/>
      <w:color w:val="FFFFFF"/>
      <w:sz w:val="18"/>
      <w:szCs w:val="18"/>
    </w:rPr>
  </w:style>
  <w:style w:type="table" w:styleId="TableGrid">
    <w:name w:val="Table Grid"/>
    <w:basedOn w:val="TableNormal"/>
    <w:uiPriority w:val="59"/>
    <w:rsid w:val="009A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8780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58780C"/>
    <w:rPr>
      <w:rFonts w:ascii="Calibri" w:eastAsiaTheme="minorHAnsi" w:hAnsi="Calibri"/>
      <w:szCs w:val="21"/>
    </w:rPr>
  </w:style>
  <w:style w:type="paragraph" w:customStyle="1" w:styleId="FreeForm">
    <w:name w:val="Free Form"/>
    <w:rsid w:val="00C05255"/>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C05255"/>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customStyle="1" w:styleId="PageNumber1">
    <w:name w:val="Page Number1"/>
    <w:rsid w:val="00C05255"/>
    <w:rPr>
      <w:color w:val="000000"/>
      <w:sz w:val="20"/>
    </w:rPr>
  </w:style>
  <w:style w:type="paragraph" w:customStyle="1" w:styleId="TitleA">
    <w:name w:val="Title A"/>
    <w:rsid w:val="00C05255"/>
    <w:pPr>
      <w:spacing w:after="0" w:line="240" w:lineRule="auto"/>
      <w:jc w:val="center"/>
    </w:pPr>
    <w:rPr>
      <w:rFonts w:ascii="Times New Roman Bold" w:eastAsia="ヒラギノ角ゴ Pro W3" w:hAnsi="Times New Roman Bold" w:cs="Times New Roman"/>
      <w:color w:val="000000"/>
      <w:sz w:val="24"/>
      <w:szCs w:val="20"/>
    </w:rPr>
  </w:style>
  <w:style w:type="numbering" w:customStyle="1" w:styleId="List1">
    <w:name w:val="List 1"/>
    <w:rsid w:val="00C05255"/>
  </w:style>
  <w:style w:type="paragraph" w:customStyle="1" w:styleId="Header1">
    <w:name w:val="Header1"/>
    <w:rsid w:val="00C05255"/>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Heading1A">
    <w:name w:val="Heading 1 A"/>
    <w:next w:val="Normal"/>
    <w:rsid w:val="00C05255"/>
    <w:pPr>
      <w:keepNext/>
      <w:spacing w:after="0" w:line="240" w:lineRule="auto"/>
      <w:outlineLvl w:val="0"/>
    </w:pPr>
    <w:rPr>
      <w:rFonts w:ascii="Times New Roman Bold" w:eastAsia="ヒラギノ角ゴ Pro W3" w:hAnsi="Times New Roman Bold" w:cs="Times New Roman"/>
      <w:color w:val="000000"/>
      <w:sz w:val="24"/>
      <w:szCs w:val="20"/>
    </w:rPr>
  </w:style>
  <w:style w:type="paragraph" w:customStyle="1" w:styleId="Heading8A">
    <w:name w:val="Heading 8 A"/>
    <w:next w:val="Normal"/>
    <w:rsid w:val="00C05255"/>
    <w:pPr>
      <w:keepNext/>
      <w:spacing w:after="0" w:line="240" w:lineRule="auto"/>
      <w:outlineLvl w:val="7"/>
    </w:pPr>
    <w:rPr>
      <w:rFonts w:ascii="Times New Roman Bold Italic" w:eastAsia="ヒラギノ角ゴ Pro W3" w:hAnsi="Times New Roman Bold Italic" w:cs="Times New Roman"/>
      <w:color w:val="000000"/>
      <w:sz w:val="24"/>
      <w:szCs w:val="20"/>
    </w:rPr>
  </w:style>
  <w:style w:type="numbering" w:customStyle="1" w:styleId="List41">
    <w:name w:val="List 41"/>
    <w:rsid w:val="00C05255"/>
  </w:style>
  <w:style w:type="numbering" w:customStyle="1" w:styleId="List51">
    <w:name w:val="List 51"/>
    <w:rsid w:val="00C05255"/>
  </w:style>
  <w:style w:type="character" w:customStyle="1" w:styleId="Hyperlink1">
    <w:name w:val="Hyperlink1"/>
    <w:rsid w:val="00C05255"/>
    <w:rPr>
      <w:color w:val="0000FE"/>
      <w:sz w:val="20"/>
      <w:u w:val="single"/>
    </w:rPr>
  </w:style>
  <w:style w:type="paragraph" w:customStyle="1" w:styleId="BodyText1">
    <w:name w:val="Body Text1"/>
    <w:rsid w:val="00C05255"/>
    <w:pPr>
      <w:spacing w:after="0" w:line="240" w:lineRule="auto"/>
    </w:pPr>
    <w:rPr>
      <w:rFonts w:ascii="Times New Roman" w:eastAsia="ヒラギノ角ゴ Pro W3" w:hAnsi="Times New Roman" w:cs="Times New Roman"/>
      <w:color w:val="000000"/>
      <w:sz w:val="24"/>
      <w:szCs w:val="20"/>
    </w:rPr>
  </w:style>
  <w:style w:type="character" w:customStyle="1" w:styleId="Unknown0">
    <w:name w:val="Unknown 0"/>
    <w:semiHidden/>
    <w:rsid w:val="00C05255"/>
  </w:style>
  <w:style w:type="numbering" w:customStyle="1" w:styleId="List6">
    <w:name w:val="List 6"/>
    <w:rsid w:val="00C05255"/>
  </w:style>
  <w:style w:type="numbering" w:customStyle="1" w:styleId="List8">
    <w:name w:val="List 8"/>
    <w:rsid w:val="00C05255"/>
  </w:style>
  <w:style w:type="numbering" w:customStyle="1" w:styleId="List12">
    <w:name w:val="List 12"/>
    <w:rsid w:val="00C05255"/>
  </w:style>
  <w:style w:type="numbering" w:customStyle="1" w:styleId="List13">
    <w:name w:val="List 13"/>
    <w:rsid w:val="00C05255"/>
  </w:style>
  <w:style w:type="numbering" w:customStyle="1" w:styleId="List14">
    <w:name w:val="List 14"/>
    <w:rsid w:val="00C05255"/>
  </w:style>
  <w:style w:type="numbering" w:customStyle="1" w:styleId="List16">
    <w:name w:val="List 16"/>
    <w:rsid w:val="00C05255"/>
  </w:style>
  <w:style w:type="numbering" w:customStyle="1" w:styleId="List17">
    <w:name w:val="List 17"/>
    <w:rsid w:val="00C05255"/>
  </w:style>
  <w:style w:type="numbering" w:customStyle="1" w:styleId="List18">
    <w:name w:val="List 18"/>
    <w:rsid w:val="00C05255"/>
  </w:style>
  <w:style w:type="numbering" w:customStyle="1" w:styleId="List19">
    <w:name w:val="List 19"/>
    <w:rsid w:val="00C05255"/>
  </w:style>
  <w:style w:type="character" w:customStyle="1" w:styleId="Heading3Char">
    <w:name w:val="Heading 3 Char"/>
    <w:basedOn w:val="DefaultParagraphFont"/>
    <w:link w:val="Heading3"/>
    <w:uiPriority w:val="9"/>
    <w:semiHidden/>
    <w:rsid w:val="00730113"/>
    <w:rPr>
      <w:rFonts w:asciiTheme="majorHAnsi" w:eastAsiaTheme="majorEastAsia" w:hAnsiTheme="majorHAnsi" w:cstheme="majorBidi"/>
      <w:b/>
      <w:bCs/>
      <w:color w:val="4F81BD" w:themeColor="accent1"/>
    </w:rPr>
  </w:style>
  <w:style w:type="paragraph" w:customStyle="1" w:styleId="default0">
    <w:name w:val="default"/>
    <w:basedOn w:val="Normal"/>
    <w:rsid w:val="00E7661E"/>
    <w:pPr>
      <w:autoSpaceDE w:val="0"/>
      <w:autoSpaceDN w:val="0"/>
      <w:spacing w:after="0" w:line="240" w:lineRule="auto"/>
    </w:pPr>
    <w:rPr>
      <w:rFonts w:ascii="Times New Roman" w:eastAsiaTheme="minorHAnsi" w:hAnsi="Times New Roman" w:cs="Times New Roman"/>
      <w:color w:val="000000"/>
      <w:sz w:val="24"/>
      <w:szCs w:val="24"/>
    </w:rPr>
  </w:style>
  <w:style w:type="paragraph" w:styleId="Caption">
    <w:name w:val="caption"/>
    <w:basedOn w:val="Normal"/>
    <w:next w:val="Normal"/>
    <w:uiPriority w:val="35"/>
    <w:unhideWhenUsed/>
    <w:qFormat/>
    <w:rsid w:val="00656237"/>
    <w:pPr>
      <w:spacing w:line="240" w:lineRule="auto"/>
    </w:pPr>
    <w:rPr>
      <w:b/>
      <w:bCs/>
      <w:color w:val="4F81BD" w:themeColor="accent1"/>
      <w:sz w:val="18"/>
      <w:szCs w:val="18"/>
    </w:rPr>
  </w:style>
  <w:style w:type="character" w:styleId="Emphasis">
    <w:name w:val="Emphasis"/>
    <w:basedOn w:val="DefaultParagraphFont"/>
    <w:uiPriority w:val="20"/>
    <w:qFormat/>
    <w:rsid w:val="00D129AB"/>
    <w:rPr>
      <w:i/>
      <w:iCs/>
    </w:rPr>
  </w:style>
  <w:style w:type="character" w:styleId="UnresolvedMention">
    <w:name w:val="Unresolved Mention"/>
    <w:basedOn w:val="DefaultParagraphFont"/>
    <w:uiPriority w:val="99"/>
    <w:semiHidden/>
    <w:unhideWhenUsed/>
    <w:rsid w:val="007218B2"/>
    <w:rPr>
      <w:color w:val="808080"/>
      <w:shd w:val="clear" w:color="auto" w:fill="E6E6E6"/>
    </w:rPr>
  </w:style>
  <w:style w:type="character" w:customStyle="1" w:styleId="apple-converted-space">
    <w:name w:val="apple-converted-space"/>
    <w:basedOn w:val="DefaultParagraphFont"/>
    <w:rsid w:val="00B62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3167">
      <w:bodyDiv w:val="1"/>
      <w:marLeft w:val="0"/>
      <w:marRight w:val="0"/>
      <w:marTop w:val="0"/>
      <w:marBottom w:val="0"/>
      <w:divBdr>
        <w:top w:val="none" w:sz="0" w:space="0" w:color="auto"/>
        <w:left w:val="none" w:sz="0" w:space="0" w:color="auto"/>
        <w:bottom w:val="none" w:sz="0" w:space="0" w:color="auto"/>
        <w:right w:val="none" w:sz="0" w:space="0" w:color="auto"/>
      </w:divBdr>
      <w:divsChild>
        <w:div w:id="413013327">
          <w:marLeft w:val="0"/>
          <w:marRight w:val="0"/>
          <w:marTop w:val="0"/>
          <w:marBottom w:val="0"/>
          <w:divBdr>
            <w:top w:val="none" w:sz="0" w:space="0" w:color="auto"/>
            <w:left w:val="none" w:sz="0" w:space="0" w:color="auto"/>
            <w:bottom w:val="none" w:sz="0" w:space="0" w:color="auto"/>
            <w:right w:val="none" w:sz="0" w:space="0" w:color="auto"/>
          </w:divBdr>
          <w:divsChild>
            <w:div w:id="1405223887">
              <w:marLeft w:val="0"/>
              <w:marRight w:val="0"/>
              <w:marTop w:val="0"/>
              <w:marBottom w:val="0"/>
              <w:divBdr>
                <w:top w:val="none" w:sz="0" w:space="0" w:color="auto"/>
                <w:left w:val="none" w:sz="0" w:space="0" w:color="auto"/>
                <w:bottom w:val="none" w:sz="0" w:space="0" w:color="auto"/>
                <w:right w:val="none" w:sz="0" w:space="0" w:color="auto"/>
              </w:divBdr>
              <w:divsChild>
                <w:div w:id="1338385956">
                  <w:marLeft w:val="0"/>
                  <w:marRight w:val="0"/>
                  <w:marTop w:val="0"/>
                  <w:marBottom w:val="0"/>
                  <w:divBdr>
                    <w:top w:val="none" w:sz="0" w:space="0" w:color="auto"/>
                    <w:left w:val="none" w:sz="0" w:space="0" w:color="auto"/>
                    <w:bottom w:val="none" w:sz="0" w:space="0" w:color="auto"/>
                    <w:right w:val="none" w:sz="0" w:space="0" w:color="auto"/>
                  </w:divBdr>
                  <w:divsChild>
                    <w:div w:id="1133597804">
                      <w:marLeft w:val="0"/>
                      <w:marRight w:val="0"/>
                      <w:marTop w:val="0"/>
                      <w:marBottom w:val="0"/>
                      <w:divBdr>
                        <w:top w:val="none" w:sz="0" w:space="0" w:color="auto"/>
                        <w:left w:val="none" w:sz="0" w:space="0" w:color="auto"/>
                        <w:bottom w:val="none" w:sz="0" w:space="0" w:color="auto"/>
                        <w:right w:val="none" w:sz="0" w:space="0" w:color="auto"/>
                      </w:divBdr>
                      <w:divsChild>
                        <w:div w:id="1167982700">
                          <w:marLeft w:val="0"/>
                          <w:marRight w:val="0"/>
                          <w:marTop w:val="0"/>
                          <w:marBottom w:val="0"/>
                          <w:divBdr>
                            <w:top w:val="none" w:sz="0" w:space="0" w:color="auto"/>
                            <w:left w:val="none" w:sz="0" w:space="0" w:color="auto"/>
                            <w:bottom w:val="none" w:sz="0" w:space="0" w:color="auto"/>
                            <w:right w:val="none" w:sz="0" w:space="0" w:color="auto"/>
                          </w:divBdr>
                          <w:divsChild>
                            <w:div w:id="1198542915">
                              <w:marLeft w:val="0"/>
                              <w:marRight w:val="0"/>
                              <w:marTop w:val="0"/>
                              <w:marBottom w:val="0"/>
                              <w:divBdr>
                                <w:top w:val="none" w:sz="0" w:space="0" w:color="auto"/>
                                <w:left w:val="none" w:sz="0" w:space="0" w:color="auto"/>
                                <w:bottom w:val="none" w:sz="0" w:space="0" w:color="auto"/>
                                <w:right w:val="none" w:sz="0" w:space="0" w:color="auto"/>
                              </w:divBdr>
                              <w:divsChild>
                                <w:div w:id="469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69271">
      <w:bodyDiv w:val="1"/>
      <w:marLeft w:val="0"/>
      <w:marRight w:val="0"/>
      <w:marTop w:val="0"/>
      <w:marBottom w:val="0"/>
      <w:divBdr>
        <w:top w:val="none" w:sz="0" w:space="0" w:color="auto"/>
        <w:left w:val="none" w:sz="0" w:space="0" w:color="auto"/>
        <w:bottom w:val="none" w:sz="0" w:space="0" w:color="auto"/>
        <w:right w:val="none" w:sz="0" w:space="0" w:color="auto"/>
      </w:divBdr>
    </w:div>
    <w:div w:id="99878792">
      <w:bodyDiv w:val="1"/>
      <w:marLeft w:val="0"/>
      <w:marRight w:val="0"/>
      <w:marTop w:val="0"/>
      <w:marBottom w:val="0"/>
      <w:divBdr>
        <w:top w:val="none" w:sz="0" w:space="0" w:color="auto"/>
        <w:left w:val="none" w:sz="0" w:space="0" w:color="auto"/>
        <w:bottom w:val="none" w:sz="0" w:space="0" w:color="auto"/>
        <w:right w:val="none" w:sz="0" w:space="0" w:color="auto"/>
      </w:divBdr>
    </w:div>
    <w:div w:id="112091042">
      <w:bodyDiv w:val="1"/>
      <w:marLeft w:val="0"/>
      <w:marRight w:val="0"/>
      <w:marTop w:val="0"/>
      <w:marBottom w:val="0"/>
      <w:divBdr>
        <w:top w:val="none" w:sz="0" w:space="0" w:color="auto"/>
        <w:left w:val="none" w:sz="0" w:space="0" w:color="auto"/>
        <w:bottom w:val="none" w:sz="0" w:space="0" w:color="auto"/>
        <w:right w:val="none" w:sz="0" w:space="0" w:color="auto"/>
      </w:divBdr>
    </w:div>
    <w:div w:id="199320246">
      <w:bodyDiv w:val="1"/>
      <w:marLeft w:val="0"/>
      <w:marRight w:val="0"/>
      <w:marTop w:val="0"/>
      <w:marBottom w:val="0"/>
      <w:divBdr>
        <w:top w:val="none" w:sz="0" w:space="0" w:color="auto"/>
        <w:left w:val="none" w:sz="0" w:space="0" w:color="auto"/>
        <w:bottom w:val="none" w:sz="0" w:space="0" w:color="auto"/>
        <w:right w:val="none" w:sz="0" w:space="0" w:color="auto"/>
      </w:divBdr>
    </w:div>
    <w:div w:id="203444690">
      <w:bodyDiv w:val="1"/>
      <w:marLeft w:val="0"/>
      <w:marRight w:val="0"/>
      <w:marTop w:val="0"/>
      <w:marBottom w:val="0"/>
      <w:divBdr>
        <w:top w:val="none" w:sz="0" w:space="0" w:color="auto"/>
        <w:left w:val="none" w:sz="0" w:space="0" w:color="auto"/>
        <w:bottom w:val="none" w:sz="0" w:space="0" w:color="auto"/>
        <w:right w:val="none" w:sz="0" w:space="0" w:color="auto"/>
      </w:divBdr>
    </w:div>
    <w:div w:id="214004866">
      <w:bodyDiv w:val="1"/>
      <w:marLeft w:val="0"/>
      <w:marRight w:val="0"/>
      <w:marTop w:val="0"/>
      <w:marBottom w:val="0"/>
      <w:divBdr>
        <w:top w:val="none" w:sz="0" w:space="0" w:color="auto"/>
        <w:left w:val="none" w:sz="0" w:space="0" w:color="auto"/>
        <w:bottom w:val="none" w:sz="0" w:space="0" w:color="auto"/>
        <w:right w:val="none" w:sz="0" w:space="0" w:color="auto"/>
      </w:divBdr>
    </w:div>
    <w:div w:id="237131137">
      <w:bodyDiv w:val="1"/>
      <w:marLeft w:val="0"/>
      <w:marRight w:val="0"/>
      <w:marTop w:val="0"/>
      <w:marBottom w:val="0"/>
      <w:divBdr>
        <w:top w:val="none" w:sz="0" w:space="0" w:color="auto"/>
        <w:left w:val="none" w:sz="0" w:space="0" w:color="auto"/>
        <w:bottom w:val="none" w:sz="0" w:space="0" w:color="auto"/>
        <w:right w:val="none" w:sz="0" w:space="0" w:color="auto"/>
      </w:divBdr>
    </w:div>
    <w:div w:id="296303341">
      <w:bodyDiv w:val="1"/>
      <w:marLeft w:val="0"/>
      <w:marRight w:val="0"/>
      <w:marTop w:val="0"/>
      <w:marBottom w:val="0"/>
      <w:divBdr>
        <w:top w:val="none" w:sz="0" w:space="0" w:color="auto"/>
        <w:left w:val="none" w:sz="0" w:space="0" w:color="auto"/>
        <w:bottom w:val="none" w:sz="0" w:space="0" w:color="auto"/>
        <w:right w:val="none" w:sz="0" w:space="0" w:color="auto"/>
      </w:divBdr>
    </w:div>
    <w:div w:id="359165128">
      <w:bodyDiv w:val="1"/>
      <w:marLeft w:val="0"/>
      <w:marRight w:val="0"/>
      <w:marTop w:val="0"/>
      <w:marBottom w:val="0"/>
      <w:divBdr>
        <w:top w:val="none" w:sz="0" w:space="0" w:color="auto"/>
        <w:left w:val="none" w:sz="0" w:space="0" w:color="auto"/>
        <w:bottom w:val="none" w:sz="0" w:space="0" w:color="auto"/>
        <w:right w:val="none" w:sz="0" w:space="0" w:color="auto"/>
      </w:divBdr>
    </w:div>
    <w:div w:id="413860227">
      <w:bodyDiv w:val="1"/>
      <w:marLeft w:val="0"/>
      <w:marRight w:val="0"/>
      <w:marTop w:val="0"/>
      <w:marBottom w:val="0"/>
      <w:divBdr>
        <w:top w:val="none" w:sz="0" w:space="0" w:color="auto"/>
        <w:left w:val="none" w:sz="0" w:space="0" w:color="auto"/>
        <w:bottom w:val="none" w:sz="0" w:space="0" w:color="auto"/>
        <w:right w:val="none" w:sz="0" w:space="0" w:color="auto"/>
      </w:divBdr>
    </w:div>
    <w:div w:id="425157561">
      <w:bodyDiv w:val="1"/>
      <w:marLeft w:val="0"/>
      <w:marRight w:val="0"/>
      <w:marTop w:val="0"/>
      <w:marBottom w:val="0"/>
      <w:divBdr>
        <w:top w:val="none" w:sz="0" w:space="0" w:color="auto"/>
        <w:left w:val="none" w:sz="0" w:space="0" w:color="auto"/>
        <w:bottom w:val="none" w:sz="0" w:space="0" w:color="auto"/>
        <w:right w:val="none" w:sz="0" w:space="0" w:color="auto"/>
      </w:divBdr>
    </w:div>
    <w:div w:id="469446002">
      <w:bodyDiv w:val="1"/>
      <w:marLeft w:val="0"/>
      <w:marRight w:val="0"/>
      <w:marTop w:val="0"/>
      <w:marBottom w:val="0"/>
      <w:divBdr>
        <w:top w:val="none" w:sz="0" w:space="0" w:color="auto"/>
        <w:left w:val="none" w:sz="0" w:space="0" w:color="auto"/>
        <w:bottom w:val="none" w:sz="0" w:space="0" w:color="auto"/>
        <w:right w:val="none" w:sz="0" w:space="0" w:color="auto"/>
      </w:divBdr>
    </w:div>
    <w:div w:id="534736265">
      <w:bodyDiv w:val="1"/>
      <w:marLeft w:val="0"/>
      <w:marRight w:val="0"/>
      <w:marTop w:val="0"/>
      <w:marBottom w:val="0"/>
      <w:divBdr>
        <w:top w:val="none" w:sz="0" w:space="0" w:color="auto"/>
        <w:left w:val="none" w:sz="0" w:space="0" w:color="auto"/>
        <w:bottom w:val="none" w:sz="0" w:space="0" w:color="auto"/>
        <w:right w:val="none" w:sz="0" w:space="0" w:color="auto"/>
      </w:divBdr>
    </w:div>
    <w:div w:id="545529981">
      <w:bodyDiv w:val="1"/>
      <w:marLeft w:val="0"/>
      <w:marRight w:val="0"/>
      <w:marTop w:val="0"/>
      <w:marBottom w:val="0"/>
      <w:divBdr>
        <w:top w:val="none" w:sz="0" w:space="0" w:color="auto"/>
        <w:left w:val="none" w:sz="0" w:space="0" w:color="auto"/>
        <w:bottom w:val="none" w:sz="0" w:space="0" w:color="auto"/>
        <w:right w:val="none" w:sz="0" w:space="0" w:color="auto"/>
      </w:divBdr>
    </w:div>
    <w:div w:id="568854772">
      <w:bodyDiv w:val="1"/>
      <w:marLeft w:val="0"/>
      <w:marRight w:val="0"/>
      <w:marTop w:val="0"/>
      <w:marBottom w:val="0"/>
      <w:divBdr>
        <w:top w:val="none" w:sz="0" w:space="0" w:color="auto"/>
        <w:left w:val="none" w:sz="0" w:space="0" w:color="auto"/>
        <w:bottom w:val="none" w:sz="0" w:space="0" w:color="auto"/>
        <w:right w:val="none" w:sz="0" w:space="0" w:color="auto"/>
      </w:divBdr>
    </w:div>
    <w:div w:id="669914396">
      <w:bodyDiv w:val="1"/>
      <w:marLeft w:val="0"/>
      <w:marRight w:val="0"/>
      <w:marTop w:val="0"/>
      <w:marBottom w:val="0"/>
      <w:divBdr>
        <w:top w:val="none" w:sz="0" w:space="0" w:color="auto"/>
        <w:left w:val="none" w:sz="0" w:space="0" w:color="auto"/>
        <w:bottom w:val="none" w:sz="0" w:space="0" w:color="auto"/>
        <w:right w:val="none" w:sz="0" w:space="0" w:color="auto"/>
      </w:divBdr>
    </w:div>
    <w:div w:id="686836540">
      <w:bodyDiv w:val="1"/>
      <w:marLeft w:val="0"/>
      <w:marRight w:val="0"/>
      <w:marTop w:val="0"/>
      <w:marBottom w:val="0"/>
      <w:divBdr>
        <w:top w:val="none" w:sz="0" w:space="0" w:color="auto"/>
        <w:left w:val="none" w:sz="0" w:space="0" w:color="auto"/>
        <w:bottom w:val="none" w:sz="0" w:space="0" w:color="auto"/>
        <w:right w:val="none" w:sz="0" w:space="0" w:color="auto"/>
      </w:divBdr>
    </w:div>
    <w:div w:id="721564614">
      <w:bodyDiv w:val="1"/>
      <w:marLeft w:val="0"/>
      <w:marRight w:val="0"/>
      <w:marTop w:val="0"/>
      <w:marBottom w:val="0"/>
      <w:divBdr>
        <w:top w:val="none" w:sz="0" w:space="0" w:color="auto"/>
        <w:left w:val="none" w:sz="0" w:space="0" w:color="auto"/>
        <w:bottom w:val="none" w:sz="0" w:space="0" w:color="auto"/>
        <w:right w:val="none" w:sz="0" w:space="0" w:color="auto"/>
      </w:divBdr>
    </w:div>
    <w:div w:id="780227066">
      <w:bodyDiv w:val="1"/>
      <w:marLeft w:val="0"/>
      <w:marRight w:val="0"/>
      <w:marTop w:val="0"/>
      <w:marBottom w:val="0"/>
      <w:divBdr>
        <w:top w:val="none" w:sz="0" w:space="0" w:color="auto"/>
        <w:left w:val="none" w:sz="0" w:space="0" w:color="auto"/>
        <w:bottom w:val="none" w:sz="0" w:space="0" w:color="auto"/>
        <w:right w:val="none" w:sz="0" w:space="0" w:color="auto"/>
      </w:divBdr>
    </w:div>
    <w:div w:id="804002695">
      <w:bodyDiv w:val="1"/>
      <w:marLeft w:val="0"/>
      <w:marRight w:val="0"/>
      <w:marTop w:val="0"/>
      <w:marBottom w:val="0"/>
      <w:divBdr>
        <w:top w:val="none" w:sz="0" w:space="0" w:color="auto"/>
        <w:left w:val="none" w:sz="0" w:space="0" w:color="auto"/>
        <w:bottom w:val="none" w:sz="0" w:space="0" w:color="auto"/>
        <w:right w:val="none" w:sz="0" w:space="0" w:color="auto"/>
      </w:divBdr>
    </w:div>
    <w:div w:id="867642483">
      <w:bodyDiv w:val="1"/>
      <w:marLeft w:val="0"/>
      <w:marRight w:val="0"/>
      <w:marTop w:val="0"/>
      <w:marBottom w:val="0"/>
      <w:divBdr>
        <w:top w:val="none" w:sz="0" w:space="0" w:color="auto"/>
        <w:left w:val="none" w:sz="0" w:space="0" w:color="auto"/>
        <w:bottom w:val="none" w:sz="0" w:space="0" w:color="auto"/>
        <w:right w:val="none" w:sz="0" w:space="0" w:color="auto"/>
      </w:divBdr>
    </w:div>
    <w:div w:id="902251035">
      <w:bodyDiv w:val="1"/>
      <w:marLeft w:val="0"/>
      <w:marRight w:val="0"/>
      <w:marTop w:val="0"/>
      <w:marBottom w:val="0"/>
      <w:divBdr>
        <w:top w:val="none" w:sz="0" w:space="0" w:color="auto"/>
        <w:left w:val="none" w:sz="0" w:space="0" w:color="auto"/>
        <w:bottom w:val="none" w:sz="0" w:space="0" w:color="auto"/>
        <w:right w:val="none" w:sz="0" w:space="0" w:color="auto"/>
      </w:divBdr>
      <w:divsChild>
        <w:div w:id="1482622367">
          <w:marLeft w:val="0"/>
          <w:marRight w:val="0"/>
          <w:marTop w:val="0"/>
          <w:marBottom w:val="0"/>
          <w:divBdr>
            <w:top w:val="none" w:sz="0" w:space="0" w:color="auto"/>
            <w:left w:val="none" w:sz="0" w:space="0" w:color="auto"/>
            <w:bottom w:val="none" w:sz="0" w:space="0" w:color="auto"/>
            <w:right w:val="none" w:sz="0" w:space="0" w:color="auto"/>
          </w:divBdr>
          <w:divsChild>
            <w:div w:id="113135897">
              <w:marLeft w:val="0"/>
              <w:marRight w:val="0"/>
              <w:marTop w:val="0"/>
              <w:marBottom w:val="0"/>
              <w:divBdr>
                <w:top w:val="none" w:sz="0" w:space="0" w:color="auto"/>
                <w:left w:val="none" w:sz="0" w:space="0" w:color="auto"/>
                <w:bottom w:val="none" w:sz="0" w:space="0" w:color="auto"/>
                <w:right w:val="none" w:sz="0" w:space="0" w:color="auto"/>
              </w:divBdr>
              <w:divsChild>
                <w:div w:id="739406326">
                  <w:marLeft w:val="0"/>
                  <w:marRight w:val="0"/>
                  <w:marTop w:val="100"/>
                  <w:marBottom w:val="100"/>
                  <w:divBdr>
                    <w:top w:val="none" w:sz="0" w:space="0" w:color="auto"/>
                    <w:left w:val="none" w:sz="0" w:space="0" w:color="auto"/>
                    <w:bottom w:val="none" w:sz="0" w:space="0" w:color="auto"/>
                    <w:right w:val="none" w:sz="0" w:space="0" w:color="auto"/>
                  </w:divBdr>
                  <w:divsChild>
                    <w:div w:id="121386569">
                      <w:marLeft w:val="0"/>
                      <w:marRight w:val="0"/>
                      <w:marTop w:val="100"/>
                      <w:marBottom w:val="100"/>
                      <w:divBdr>
                        <w:top w:val="none" w:sz="0" w:space="0" w:color="auto"/>
                        <w:left w:val="none" w:sz="0" w:space="0" w:color="auto"/>
                        <w:bottom w:val="none" w:sz="0" w:space="0" w:color="auto"/>
                        <w:right w:val="none" w:sz="0" w:space="0" w:color="auto"/>
                      </w:divBdr>
                      <w:divsChild>
                        <w:div w:id="1056928626">
                          <w:marLeft w:val="0"/>
                          <w:marRight w:val="0"/>
                          <w:marTop w:val="0"/>
                          <w:marBottom w:val="0"/>
                          <w:divBdr>
                            <w:top w:val="none" w:sz="0" w:space="0" w:color="auto"/>
                            <w:left w:val="none" w:sz="0" w:space="0" w:color="auto"/>
                            <w:bottom w:val="none" w:sz="0" w:space="0" w:color="auto"/>
                            <w:right w:val="none" w:sz="0" w:space="0" w:color="auto"/>
                          </w:divBdr>
                          <w:divsChild>
                            <w:div w:id="210921578">
                              <w:marLeft w:val="0"/>
                              <w:marRight w:val="0"/>
                              <w:marTop w:val="450"/>
                              <w:marBottom w:val="0"/>
                              <w:divBdr>
                                <w:top w:val="none" w:sz="0" w:space="0" w:color="auto"/>
                                <w:left w:val="none" w:sz="0" w:space="0" w:color="auto"/>
                                <w:bottom w:val="none" w:sz="0" w:space="0" w:color="auto"/>
                                <w:right w:val="none" w:sz="0" w:space="0" w:color="auto"/>
                              </w:divBdr>
                              <w:divsChild>
                                <w:div w:id="695153528">
                                  <w:marLeft w:val="0"/>
                                  <w:marRight w:val="0"/>
                                  <w:marTop w:val="0"/>
                                  <w:marBottom w:val="0"/>
                                  <w:divBdr>
                                    <w:top w:val="none" w:sz="0" w:space="0" w:color="auto"/>
                                    <w:left w:val="none" w:sz="0" w:space="0" w:color="auto"/>
                                    <w:bottom w:val="none" w:sz="0" w:space="0" w:color="auto"/>
                                    <w:right w:val="none" w:sz="0" w:space="0" w:color="auto"/>
                                  </w:divBdr>
                                  <w:divsChild>
                                    <w:div w:id="461968239">
                                      <w:marLeft w:val="0"/>
                                      <w:marRight w:val="0"/>
                                      <w:marTop w:val="0"/>
                                      <w:marBottom w:val="0"/>
                                      <w:divBdr>
                                        <w:top w:val="none" w:sz="0" w:space="0" w:color="auto"/>
                                        <w:left w:val="none" w:sz="0" w:space="0" w:color="auto"/>
                                        <w:bottom w:val="none" w:sz="0" w:space="0" w:color="auto"/>
                                        <w:right w:val="none" w:sz="0" w:space="0" w:color="auto"/>
                                      </w:divBdr>
                                      <w:divsChild>
                                        <w:div w:id="1947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807006">
      <w:bodyDiv w:val="1"/>
      <w:marLeft w:val="0"/>
      <w:marRight w:val="0"/>
      <w:marTop w:val="0"/>
      <w:marBottom w:val="0"/>
      <w:divBdr>
        <w:top w:val="none" w:sz="0" w:space="0" w:color="auto"/>
        <w:left w:val="none" w:sz="0" w:space="0" w:color="auto"/>
        <w:bottom w:val="none" w:sz="0" w:space="0" w:color="auto"/>
        <w:right w:val="none" w:sz="0" w:space="0" w:color="auto"/>
      </w:divBdr>
    </w:div>
    <w:div w:id="971251052">
      <w:bodyDiv w:val="1"/>
      <w:marLeft w:val="0"/>
      <w:marRight w:val="0"/>
      <w:marTop w:val="0"/>
      <w:marBottom w:val="0"/>
      <w:divBdr>
        <w:top w:val="none" w:sz="0" w:space="0" w:color="auto"/>
        <w:left w:val="none" w:sz="0" w:space="0" w:color="auto"/>
        <w:bottom w:val="none" w:sz="0" w:space="0" w:color="auto"/>
        <w:right w:val="none" w:sz="0" w:space="0" w:color="auto"/>
      </w:divBdr>
    </w:div>
    <w:div w:id="994380741">
      <w:bodyDiv w:val="1"/>
      <w:marLeft w:val="0"/>
      <w:marRight w:val="0"/>
      <w:marTop w:val="0"/>
      <w:marBottom w:val="0"/>
      <w:divBdr>
        <w:top w:val="none" w:sz="0" w:space="0" w:color="auto"/>
        <w:left w:val="none" w:sz="0" w:space="0" w:color="auto"/>
        <w:bottom w:val="none" w:sz="0" w:space="0" w:color="auto"/>
        <w:right w:val="none" w:sz="0" w:space="0" w:color="auto"/>
      </w:divBdr>
    </w:div>
    <w:div w:id="1081100761">
      <w:bodyDiv w:val="1"/>
      <w:marLeft w:val="0"/>
      <w:marRight w:val="0"/>
      <w:marTop w:val="0"/>
      <w:marBottom w:val="0"/>
      <w:divBdr>
        <w:top w:val="none" w:sz="0" w:space="0" w:color="auto"/>
        <w:left w:val="none" w:sz="0" w:space="0" w:color="auto"/>
        <w:bottom w:val="none" w:sz="0" w:space="0" w:color="auto"/>
        <w:right w:val="none" w:sz="0" w:space="0" w:color="auto"/>
      </w:divBdr>
    </w:div>
    <w:div w:id="1113210116">
      <w:bodyDiv w:val="1"/>
      <w:marLeft w:val="0"/>
      <w:marRight w:val="0"/>
      <w:marTop w:val="0"/>
      <w:marBottom w:val="0"/>
      <w:divBdr>
        <w:top w:val="none" w:sz="0" w:space="0" w:color="auto"/>
        <w:left w:val="none" w:sz="0" w:space="0" w:color="auto"/>
        <w:bottom w:val="none" w:sz="0" w:space="0" w:color="auto"/>
        <w:right w:val="none" w:sz="0" w:space="0" w:color="auto"/>
      </w:divBdr>
    </w:div>
    <w:div w:id="1119030265">
      <w:bodyDiv w:val="1"/>
      <w:marLeft w:val="0"/>
      <w:marRight w:val="0"/>
      <w:marTop w:val="0"/>
      <w:marBottom w:val="0"/>
      <w:divBdr>
        <w:top w:val="none" w:sz="0" w:space="0" w:color="auto"/>
        <w:left w:val="none" w:sz="0" w:space="0" w:color="auto"/>
        <w:bottom w:val="none" w:sz="0" w:space="0" w:color="auto"/>
        <w:right w:val="none" w:sz="0" w:space="0" w:color="auto"/>
      </w:divBdr>
    </w:div>
    <w:div w:id="1131823839">
      <w:bodyDiv w:val="1"/>
      <w:marLeft w:val="0"/>
      <w:marRight w:val="0"/>
      <w:marTop w:val="0"/>
      <w:marBottom w:val="0"/>
      <w:divBdr>
        <w:top w:val="none" w:sz="0" w:space="0" w:color="auto"/>
        <w:left w:val="none" w:sz="0" w:space="0" w:color="auto"/>
        <w:bottom w:val="none" w:sz="0" w:space="0" w:color="auto"/>
        <w:right w:val="none" w:sz="0" w:space="0" w:color="auto"/>
      </w:divBdr>
    </w:div>
    <w:div w:id="1276669638">
      <w:bodyDiv w:val="1"/>
      <w:marLeft w:val="0"/>
      <w:marRight w:val="0"/>
      <w:marTop w:val="0"/>
      <w:marBottom w:val="0"/>
      <w:divBdr>
        <w:top w:val="none" w:sz="0" w:space="0" w:color="auto"/>
        <w:left w:val="none" w:sz="0" w:space="0" w:color="auto"/>
        <w:bottom w:val="none" w:sz="0" w:space="0" w:color="auto"/>
        <w:right w:val="none" w:sz="0" w:space="0" w:color="auto"/>
      </w:divBdr>
    </w:div>
    <w:div w:id="1305427941">
      <w:bodyDiv w:val="1"/>
      <w:marLeft w:val="0"/>
      <w:marRight w:val="0"/>
      <w:marTop w:val="0"/>
      <w:marBottom w:val="0"/>
      <w:divBdr>
        <w:top w:val="none" w:sz="0" w:space="0" w:color="auto"/>
        <w:left w:val="none" w:sz="0" w:space="0" w:color="auto"/>
        <w:bottom w:val="none" w:sz="0" w:space="0" w:color="auto"/>
        <w:right w:val="none" w:sz="0" w:space="0" w:color="auto"/>
      </w:divBdr>
    </w:div>
    <w:div w:id="1345937175">
      <w:bodyDiv w:val="1"/>
      <w:marLeft w:val="0"/>
      <w:marRight w:val="0"/>
      <w:marTop w:val="0"/>
      <w:marBottom w:val="0"/>
      <w:divBdr>
        <w:top w:val="none" w:sz="0" w:space="0" w:color="auto"/>
        <w:left w:val="none" w:sz="0" w:space="0" w:color="auto"/>
        <w:bottom w:val="none" w:sz="0" w:space="0" w:color="auto"/>
        <w:right w:val="none" w:sz="0" w:space="0" w:color="auto"/>
      </w:divBdr>
    </w:div>
    <w:div w:id="1382631278">
      <w:bodyDiv w:val="1"/>
      <w:marLeft w:val="0"/>
      <w:marRight w:val="0"/>
      <w:marTop w:val="0"/>
      <w:marBottom w:val="0"/>
      <w:divBdr>
        <w:top w:val="none" w:sz="0" w:space="0" w:color="auto"/>
        <w:left w:val="none" w:sz="0" w:space="0" w:color="auto"/>
        <w:bottom w:val="none" w:sz="0" w:space="0" w:color="auto"/>
        <w:right w:val="none" w:sz="0" w:space="0" w:color="auto"/>
      </w:divBdr>
    </w:div>
    <w:div w:id="1515724832">
      <w:bodyDiv w:val="1"/>
      <w:marLeft w:val="0"/>
      <w:marRight w:val="0"/>
      <w:marTop w:val="0"/>
      <w:marBottom w:val="0"/>
      <w:divBdr>
        <w:top w:val="none" w:sz="0" w:space="0" w:color="auto"/>
        <w:left w:val="none" w:sz="0" w:space="0" w:color="auto"/>
        <w:bottom w:val="none" w:sz="0" w:space="0" w:color="auto"/>
        <w:right w:val="none" w:sz="0" w:space="0" w:color="auto"/>
      </w:divBdr>
    </w:div>
    <w:div w:id="1520896049">
      <w:bodyDiv w:val="1"/>
      <w:marLeft w:val="0"/>
      <w:marRight w:val="0"/>
      <w:marTop w:val="0"/>
      <w:marBottom w:val="0"/>
      <w:divBdr>
        <w:top w:val="none" w:sz="0" w:space="0" w:color="auto"/>
        <w:left w:val="none" w:sz="0" w:space="0" w:color="auto"/>
        <w:bottom w:val="none" w:sz="0" w:space="0" w:color="auto"/>
        <w:right w:val="none" w:sz="0" w:space="0" w:color="auto"/>
      </w:divBdr>
    </w:div>
    <w:div w:id="1546797927">
      <w:bodyDiv w:val="1"/>
      <w:marLeft w:val="0"/>
      <w:marRight w:val="0"/>
      <w:marTop w:val="0"/>
      <w:marBottom w:val="0"/>
      <w:divBdr>
        <w:top w:val="none" w:sz="0" w:space="0" w:color="auto"/>
        <w:left w:val="none" w:sz="0" w:space="0" w:color="auto"/>
        <w:bottom w:val="none" w:sz="0" w:space="0" w:color="auto"/>
        <w:right w:val="none" w:sz="0" w:space="0" w:color="auto"/>
      </w:divBdr>
    </w:div>
    <w:div w:id="1663121645">
      <w:bodyDiv w:val="1"/>
      <w:marLeft w:val="0"/>
      <w:marRight w:val="0"/>
      <w:marTop w:val="0"/>
      <w:marBottom w:val="0"/>
      <w:divBdr>
        <w:top w:val="none" w:sz="0" w:space="0" w:color="auto"/>
        <w:left w:val="none" w:sz="0" w:space="0" w:color="auto"/>
        <w:bottom w:val="none" w:sz="0" w:space="0" w:color="auto"/>
        <w:right w:val="none" w:sz="0" w:space="0" w:color="auto"/>
      </w:divBdr>
    </w:div>
    <w:div w:id="1685277722">
      <w:bodyDiv w:val="1"/>
      <w:marLeft w:val="0"/>
      <w:marRight w:val="0"/>
      <w:marTop w:val="0"/>
      <w:marBottom w:val="0"/>
      <w:divBdr>
        <w:top w:val="none" w:sz="0" w:space="0" w:color="auto"/>
        <w:left w:val="none" w:sz="0" w:space="0" w:color="auto"/>
        <w:bottom w:val="none" w:sz="0" w:space="0" w:color="auto"/>
        <w:right w:val="none" w:sz="0" w:space="0" w:color="auto"/>
      </w:divBdr>
    </w:div>
    <w:div w:id="1688604872">
      <w:bodyDiv w:val="1"/>
      <w:marLeft w:val="0"/>
      <w:marRight w:val="0"/>
      <w:marTop w:val="0"/>
      <w:marBottom w:val="0"/>
      <w:divBdr>
        <w:top w:val="none" w:sz="0" w:space="0" w:color="auto"/>
        <w:left w:val="none" w:sz="0" w:space="0" w:color="auto"/>
        <w:bottom w:val="none" w:sz="0" w:space="0" w:color="auto"/>
        <w:right w:val="none" w:sz="0" w:space="0" w:color="auto"/>
      </w:divBdr>
    </w:div>
    <w:div w:id="1725519005">
      <w:bodyDiv w:val="1"/>
      <w:marLeft w:val="0"/>
      <w:marRight w:val="0"/>
      <w:marTop w:val="0"/>
      <w:marBottom w:val="0"/>
      <w:divBdr>
        <w:top w:val="none" w:sz="0" w:space="0" w:color="auto"/>
        <w:left w:val="none" w:sz="0" w:space="0" w:color="auto"/>
        <w:bottom w:val="none" w:sz="0" w:space="0" w:color="auto"/>
        <w:right w:val="none" w:sz="0" w:space="0" w:color="auto"/>
      </w:divBdr>
    </w:div>
    <w:div w:id="1766077327">
      <w:bodyDiv w:val="1"/>
      <w:marLeft w:val="0"/>
      <w:marRight w:val="0"/>
      <w:marTop w:val="0"/>
      <w:marBottom w:val="0"/>
      <w:divBdr>
        <w:top w:val="none" w:sz="0" w:space="0" w:color="auto"/>
        <w:left w:val="none" w:sz="0" w:space="0" w:color="auto"/>
        <w:bottom w:val="none" w:sz="0" w:space="0" w:color="auto"/>
        <w:right w:val="none" w:sz="0" w:space="0" w:color="auto"/>
      </w:divBdr>
    </w:div>
    <w:div w:id="1769109349">
      <w:bodyDiv w:val="1"/>
      <w:marLeft w:val="0"/>
      <w:marRight w:val="0"/>
      <w:marTop w:val="0"/>
      <w:marBottom w:val="0"/>
      <w:divBdr>
        <w:top w:val="none" w:sz="0" w:space="0" w:color="auto"/>
        <w:left w:val="none" w:sz="0" w:space="0" w:color="auto"/>
        <w:bottom w:val="none" w:sz="0" w:space="0" w:color="auto"/>
        <w:right w:val="none" w:sz="0" w:space="0" w:color="auto"/>
      </w:divBdr>
    </w:div>
    <w:div w:id="1793817442">
      <w:bodyDiv w:val="1"/>
      <w:marLeft w:val="0"/>
      <w:marRight w:val="0"/>
      <w:marTop w:val="0"/>
      <w:marBottom w:val="0"/>
      <w:divBdr>
        <w:top w:val="none" w:sz="0" w:space="0" w:color="auto"/>
        <w:left w:val="none" w:sz="0" w:space="0" w:color="auto"/>
        <w:bottom w:val="none" w:sz="0" w:space="0" w:color="auto"/>
        <w:right w:val="none" w:sz="0" w:space="0" w:color="auto"/>
      </w:divBdr>
    </w:div>
    <w:div w:id="1827554310">
      <w:bodyDiv w:val="1"/>
      <w:marLeft w:val="0"/>
      <w:marRight w:val="0"/>
      <w:marTop w:val="0"/>
      <w:marBottom w:val="0"/>
      <w:divBdr>
        <w:top w:val="none" w:sz="0" w:space="0" w:color="auto"/>
        <w:left w:val="none" w:sz="0" w:space="0" w:color="auto"/>
        <w:bottom w:val="none" w:sz="0" w:space="0" w:color="auto"/>
        <w:right w:val="none" w:sz="0" w:space="0" w:color="auto"/>
      </w:divBdr>
    </w:div>
    <w:div w:id="1866287680">
      <w:bodyDiv w:val="1"/>
      <w:marLeft w:val="0"/>
      <w:marRight w:val="0"/>
      <w:marTop w:val="0"/>
      <w:marBottom w:val="0"/>
      <w:divBdr>
        <w:top w:val="none" w:sz="0" w:space="0" w:color="auto"/>
        <w:left w:val="none" w:sz="0" w:space="0" w:color="auto"/>
        <w:bottom w:val="none" w:sz="0" w:space="0" w:color="auto"/>
        <w:right w:val="none" w:sz="0" w:space="0" w:color="auto"/>
      </w:divBdr>
    </w:div>
    <w:div w:id="1868986780">
      <w:bodyDiv w:val="1"/>
      <w:marLeft w:val="0"/>
      <w:marRight w:val="0"/>
      <w:marTop w:val="0"/>
      <w:marBottom w:val="0"/>
      <w:divBdr>
        <w:top w:val="none" w:sz="0" w:space="0" w:color="auto"/>
        <w:left w:val="none" w:sz="0" w:space="0" w:color="auto"/>
        <w:bottom w:val="none" w:sz="0" w:space="0" w:color="auto"/>
        <w:right w:val="none" w:sz="0" w:space="0" w:color="auto"/>
      </w:divBdr>
    </w:div>
    <w:div w:id="1890142927">
      <w:bodyDiv w:val="1"/>
      <w:marLeft w:val="0"/>
      <w:marRight w:val="0"/>
      <w:marTop w:val="0"/>
      <w:marBottom w:val="0"/>
      <w:divBdr>
        <w:top w:val="none" w:sz="0" w:space="0" w:color="auto"/>
        <w:left w:val="none" w:sz="0" w:space="0" w:color="auto"/>
        <w:bottom w:val="none" w:sz="0" w:space="0" w:color="auto"/>
        <w:right w:val="none" w:sz="0" w:space="0" w:color="auto"/>
      </w:divBdr>
    </w:div>
    <w:div w:id="1943028860">
      <w:bodyDiv w:val="1"/>
      <w:marLeft w:val="0"/>
      <w:marRight w:val="0"/>
      <w:marTop w:val="0"/>
      <w:marBottom w:val="0"/>
      <w:divBdr>
        <w:top w:val="none" w:sz="0" w:space="0" w:color="auto"/>
        <w:left w:val="none" w:sz="0" w:space="0" w:color="auto"/>
        <w:bottom w:val="none" w:sz="0" w:space="0" w:color="auto"/>
        <w:right w:val="none" w:sz="0" w:space="0" w:color="auto"/>
      </w:divBdr>
    </w:div>
    <w:div w:id="1959068924">
      <w:bodyDiv w:val="1"/>
      <w:marLeft w:val="0"/>
      <w:marRight w:val="0"/>
      <w:marTop w:val="0"/>
      <w:marBottom w:val="0"/>
      <w:divBdr>
        <w:top w:val="none" w:sz="0" w:space="0" w:color="auto"/>
        <w:left w:val="none" w:sz="0" w:space="0" w:color="auto"/>
        <w:bottom w:val="none" w:sz="0" w:space="0" w:color="auto"/>
        <w:right w:val="none" w:sz="0" w:space="0" w:color="auto"/>
      </w:divBdr>
    </w:div>
    <w:div w:id="2017996247">
      <w:bodyDiv w:val="1"/>
      <w:marLeft w:val="0"/>
      <w:marRight w:val="0"/>
      <w:marTop w:val="0"/>
      <w:marBottom w:val="0"/>
      <w:divBdr>
        <w:top w:val="none" w:sz="0" w:space="0" w:color="auto"/>
        <w:left w:val="none" w:sz="0" w:space="0" w:color="auto"/>
        <w:bottom w:val="none" w:sz="0" w:space="0" w:color="auto"/>
        <w:right w:val="none" w:sz="0" w:space="0" w:color="auto"/>
      </w:divBdr>
    </w:div>
    <w:div w:id="20329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archery.org" TargetMode="External"/><Relationship Id="rId18" Type="http://schemas.openxmlformats.org/officeDocument/2006/relationships/hyperlink" Target="mailto:Ian.Lawless@usoc.org" TargetMode="External"/><Relationship Id="rId26" Type="http://schemas.openxmlformats.org/officeDocument/2006/relationships/hyperlink" Target="http://www.usaparatriathlon.org" TargetMode="External"/><Relationship Id="rId39" Type="http://schemas.openxmlformats.org/officeDocument/2006/relationships/hyperlink" Target="mailto:jasnausa@hotmail.com" TargetMode="External"/><Relationship Id="rId21" Type="http://schemas.openxmlformats.org/officeDocument/2006/relationships/hyperlink" Target="mailto:lkjohnson@usef.org" TargetMode="External"/><Relationship Id="rId34" Type="http://schemas.openxmlformats.org/officeDocument/2006/relationships/hyperlink" Target="http://www.usawr.org" TargetMode="External"/><Relationship Id="rId42" Type="http://schemas.openxmlformats.org/officeDocument/2006/relationships/hyperlink" Target="mailto:james@usta.com" TargetMode="External"/><Relationship Id="rId47" Type="http://schemas.openxmlformats.org/officeDocument/2006/relationships/hyperlink" Target="mailto:jessica.smith@usoc.org" TargetMode="External"/><Relationship Id="rId50" Type="http://schemas.openxmlformats.org/officeDocument/2006/relationships/hyperlink" Target="mailto:mdeperno@sitrin.com"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caven@americancanoe.org" TargetMode="External"/><Relationship Id="rId29" Type="http://schemas.openxmlformats.org/officeDocument/2006/relationships/hyperlink" Target="mailto:tdarling@usrowing.org" TargetMode="External"/><Relationship Id="rId11" Type="http://schemas.openxmlformats.org/officeDocument/2006/relationships/hyperlink" Target="http://www.teamusa.org/US-Paralympics/Sports/Classification.aspx" TargetMode="External"/><Relationship Id="rId24" Type="http://schemas.openxmlformats.org/officeDocument/2006/relationships/hyperlink" Target="mailto:eddie.liddie@usajudo.us" TargetMode="External"/><Relationship Id="rId32" Type="http://schemas.openxmlformats.org/officeDocument/2006/relationships/hyperlink" Target="http://www.usawr.org" TargetMode="External"/><Relationship Id="rId37" Type="http://schemas.openxmlformats.org/officeDocument/2006/relationships/hyperlink" Target="mailto:ssharp@ussoccer.org" TargetMode="External"/><Relationship Id="rId40" Type="http://schemas.openxmlformats.org/officeDocument/2006/relationships/hyperlink" Target="http://www.ipttc.org/rating/2014-12-01/index.htm" TargetMode="External"/><Relationship Id="rId45" Type="http://schemas.openxmlformats.org/officeDocument/2006/relationships/hyperlink" Target="http://www.teamusa.org/US-Paralympics/Sports/Track-and-Field/Athlete-and-Sport-Program-Plan" TargetMode="External"/><Relationship Id="rId53" Type="http://schemas.openxmlformats.org/officeDocument/2006/relationships/hyperlink" Target="mailto:Sports4Vets@va.gov" TargetMode="External"/><Relationship Id="rId5" Type="http://schemas.openxmlformats.org/officeDocument/2006/relationships/webSettings" Target="webSettings.xml"/><Relationship Id="rId19" Type="http://schemas.openxmlformats.org/officeDocument/2006/relationships/hyperlink" Target="mailto:lkjohnson@usef.org" TargetMode="External"/><Relationship Id="rId4" Type="http://schemas.openxmlformats.org/officeDocument/2006/relationships/settings" Target="settings.xml"/><Relationship Id="rId9" Type="http://schemas.openxmlformats.org/officeDocument/2006/relationships/hyperlink" Target="http://www.va.gov/adaptivesports" TargetMode="External"/><Relationship Id="rId14" Type="http://schemas.openxmlformats.org/officeDocument/2006/relationships/hyperlink" Target="mailto:brandonmcbeain@nwba.org" TargetMode="External"/><Relationship Id="rId22" Type="http://schemas.openxmlformats.org/officeDocument/2006/relationships/hyperlink" Target="mailto:b.dyett@usafencing.org" TargetMode="External"/><Relationship Id="rId27" Type="http://schemas.openxmlformats.org/officeDocument/2006/relationships/hyperlink" Target="mailto:ironmindbutch@gmail.com" TargetMode="External"/><Relationship Id="rId30" Type="http://schemas.openxmlformats.org/officeDocument/2006/relationships/hyperlink" Target="mailto:mandyg@lakeshore.org" TargetMode="External"/><Relationship Id="rId35" Type="http://schemas.openxmlformats.org/officeDocument/2006/relationships/hyperlink" Target="mailto:KateDrummey@ussailing.org" TargetMode="External"/><Relationship Id="rId43" Type="http://schemas.openxmlformats.org/officeDocument/2006/relationships/hyperlink" Target="http://www.itftennis.com/media/166080/166080.pdf" TargetMode="External"/><Relationship Id="rId48" Type="http://schemas.openxmlformats.org/officeDocument/2006/relationships/hyperlink" Target="mailto:usasled22@aol.com" TargetMode="External"/><Relationship Id="rId56" Type="http://schemas.openxmlformats.org/officeDocument/2006/relationships/fontTable" Target="fontTable.xml"/><Relationship Id="rId8" Type="http://schemas.openxmlformats.org/officeDocument/2006/relationships/hyperlink" Target="https://www.va.gov/adaptivesports/docs/Paralympic_Sport_POCs.pdf" TargetMode="External"/><Relationship Id="rId51" Type="http://schemas.openxmlformats.org/officeDocument/2006/relationships/hyperlink" Target="mailto:jeremyk@usahockey.org" TargetMode="External"/><Relationship Id="rId3" Type="http://schemas.openxmlformats.org/officeDocument/2006/relationships/styles" Target="styles.xml"/><Relationship Id="rId12" Type="http://schemas.openxmlformats.org/officeDocument/2006/relationships/hyperlink" Target="mailto:rsmith@usarchery.org" TargetMode="External"/><Relationship Id="rId17" Type="http://schemas.openxmlformats.org/officeDocument/2006/relationships/hyperlink" Target="mailto:Erin.Popovich@usoc.or" TargetMode="External"/><Relationship Id="rId25" Type="http://schemas.openxmlformats.org/officeDocument/2006/relationships/hyperlink" Target="mailto:Amanda.Duke@usatriathlon.org" TargetMode="External"/><Relationship Id="rId33" Type="http://schemas.openxmlformats.org/officeDocument/2006/relationships/hyperlink" Target="http://www.lakeshore.org" TargetMode="External"/><Relationship Id="rId38" Type="http://schemas.openxmlformats.org/officeDocument/2006/relationships/hyperlink" Target="mailto:Jamie.martin@usoc.org" TargetMode="External"/><Relationship Id="rId46" Type="http://schemas.openxmlformats.org/officeDocument/2006/relationships/hyperlink" Target="mailto:Bill.Hamiter@usav.org" TargetMode="External"/><Relationship Id="rId20" Type="http://schemas.openxmlformats.org/officeDocument/2006/relationships/hyperlink" Target="http://www.fei.org/fei/regulations/driving%20" TargetMode="External"/><Relationship Id="rId41" Type="http://schemas.openxmlformats.org/officeDocument/2006/relationships/hyperlink" Target="mailto:Dani.Sweigard@usa-taekwondo.u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harles.Wright6@va.gov" TargetMode="External"/><Relationship Id="rId23" Type="http://schemas.openxmlformats.org/officeDocument/2006/relationships/hyperlink" Target="mailto:mlucas@usaba.org" TargetMode="External"/><Relationship Id="rId28" Type="http://schemas.openxmlformats.org/officeDocument/2006/relationships/hyperlink" Target="mailto:uspsapresident@gmail.com" TargetMode="External"/><Relationship Id="rId36" Type="http://schemas.openxmlformats.org/officeDocument/2006/relationships/hyperlink" Target="mailto:bob.foth@usashooting.org" TargetMode="External"/><Relationship Id="rId49" Type="http://schemas.openxmlformats.org/officeDocument/2006/relationships/hyperlink" Target="mailto:jessica.smith@usoc.org" TargetMode="External"/><Relationship Id="rId57" Type="http://schemas.openxmlformats.org/officeDocument/2006/relationships/theme" Target="theme/theme1.xml"/><Relationship Id="rId10" Type="http://schemas.openxmlformats.org/officeDocument/2006/relationships/hyperlink" Target="http://www.paralympic.org/Sport/Classification/" TargetMode="External"/><Relationship Id="rId31" Type="http://schemas.openxmlformats.org/officeDocument/2006/relationships/hyperlink" Target="http://www.lakeshore.org" TargetMode="External"/><Relationship Id="rId44" Type="http://schemas.openxmlformats.org/officeDocument/2006/relationships/hyperlink" Target="mailto:Julie.Dussliere@usoc.org" TargetMode="External"/><Relationship Id="rId52" Type="http://schemas.openxmlformats.org/officeDocument/2006/relationships/hyperlink" Target="mailto:jessica.smith@u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1FA67-BEBA-9A4B-B91F-60DADDC3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28</Pages>
  <Words>6307</Words>
  <Characters>35952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42175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leopoldb</dc:creator>
  <cp:lastModifiedBy>Microsoft Office User</cp:lastModifiedBy>
  <cp:revision>10</cp:revision>
  <cp:lastPrinted>2017-07-05T17:56:00Z</cp:lastPrinted>
  <dcterms:created xsi:type="dcterms:W3CDTF">2018-03-30T12:28:00Z</dcterms:created>
  <dcterms:modified xsi:type="dcterms:W3CDTF">2018-05-18T13:29:00Z</dcterms:modified>
</cp:coreProperties>
</file>