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E9" w:rsidRPr="00E96A3A" w:rsidRDefault="00C82369" w:rsidP="00AE3097">
      <w:pPr>
        <w:tabs>
          <w:tab w:val="center" w:pos="5535"/>
        </w:tabs>
        <w:rPr>
          <w:rFonts w:ascii="Times New Roman" w:hAnsi="Times New Roman"/>
          <w:szCs w:val="24"/>
        </w:rPr>
      </w:pPr>
      <w:bookmarkStart w:id="0" w:name="_GoBack"/>
      <w:bookmarkEnd w:id="0"/>
      <w:r>
        <w:rPr>
          <w:rFonts w:ascii="Univers" w:hAnsi="Univers"/>
          <w:sz w:val="18"/>
        </w:rPr>
        <w:tab/>
      </w:r>
    </w:p>
    <w:p w:rsidR="00C82369" w:rsidRPr="00E96A3A" w:rsidRDefault="00F74602" w:rsidP="00F74602">
      <w:pPr>
        <w:tabs>
          <w:tab w:val="center" w:pos="5535"/>
        </w:tabs>
        <w:rPr>
          <w:rFonts w:ascii="Times New Roman" w:hAnsi="Times New Roman"/>
          <w:szCs w:val="24"/>
        </w:rPr>
      </w:pPr>
      <w:r w:rsidRPr="00E96A3A">
        <w:rPr>
          <w:rFonts w:ascii="Times New Roman" w:hAnsi="Times New Roman"/>
          <w:szCs w:val="24"/>
        </w:rPr>
        <w:tab/>
        <w:t>Competency Check</w:t>
      </w:r>
      <w:r w:rsidR="000F46CA" w:rsidRPr="00E96A3A">
        <w:rPr>
          <w:rFonts w:ascii="Times New Roman" w:hAnsi="Times New Roman"/>
          <w:szCs w:val="24"/>
        </w:rPr>
        <w:t>list for</w:t>
      </w:r>
      <w:r w:rsidR="00C72A10" w:rsidRPr="00E96A3A">
        <w:rPr>
          <w:rFonts w:ascii="Times New Roman" w:hAnsi="Times New Roman"/>
          <w:szCs w:val="24"/>
        </w:rPr>
        <w:t xml:space="preserve"> </w:t>
      </w:r>
      <w:r w:rsidR="00096259">
        <w:rPr>
          <w:rFonts w:ascii="Times New Roman" w:hAnsi="Times New Roman"/>
          <w:szCs w:val="24"/>
        </w:rPr>
        <w:t xml:space="preserve">COVID-19 </w:t>
      </w:r>
      <w:r w:rsidR="00662F70" w:rsidRPr="00E96A3A">
        <w:rPr>
          <w:rFonts w:ascii="Times New Roman" w:hAnsi="Times New Roman"/>
          <w:szCs w:val="24"/>
        </w:rPr>
        <w:t>PPE</w:t>
      </w:r>
    </w:p>
    <w:p w:rsidR="00F74602" w:rsidRPr="00E96A3A" w:rsidRDefault="00F74602" w:rsidP="00F74602">
      <w:pPr>
        <w:tabs>
          <w:tab w:val="center" w:pos="5535"/>
        </w:tabs>
        <w:rPr>
          <w:rFonts w:ascii="Times New Roman" w:hAnsi="Times New Roman"/>
          <w:szCs w:val="24"/>
        </w:rPr>
      </w:pPr>
    </w:p>
    <w:p w:rsidR="00C82369" w:rsidRPr="00E96A3A" w:rsidRDefault="00C82369">
      <w:pPr>
        <w:tabs>
          <w:tab w:val="left" w:pos="-270"/>
        </w:tabs>
        <w:rPr>
          <w:rFonts w:ascii="Times New Roman" w:hAnsi="Times New Roman"/>
          <w:szCs w:val="24"/>
        </w:rPr>
      </w:pPr>
      <w:r w:rsidRPr="00E96A3A">
        <w:rPr>
          <w:rFonts w:ascii="Times New Roman" w:hAnsi="Times New Roman"/>
          <w:szCs w:val="24"/>
        </w:rPr>
        <w:t xml:space="preserve">Name/Title:  </w:t>
      </w:r>
      <w:r w:rsidRPr="00E96A3A">
        <w:rPr>
          <w:rFonts w:ascii="Times New Roman" w:hAnsi="Times New Roman"/>
          <w:szCs w:val="24"/>
          <w:u w:val="single"/>
        </w:rPr>
        <w:t xml:space="preserve">                                                                                               </w:t>
      </w:r>
      <w:r w:rsidRPr="00E96A3A">
        <w:rPr>
          <w:rFonts w:ascii="Times New Roman" w:hAnsi="Times New Roman"/>
          <w:szCs w:val="24"/>
        </w:rPr>
        <w:t xml:space="preserve">  Unit:</w:t>
      </w:r>
      <w:r w:rsidR="00F74602" w:rsidRPr="00E96A3A">
        <w:rPr>
          <w:rFonts w:ascii="Times New Roman" w:hAnsi="Times New Roman"/>
          <w:szCs w:val="24"/>
          <w:u w:val="single"/>
        </w:rPr>
        <w:t xml:space="preserve">    </w:t>
      </w:r>
      <w:r w:rsidR="00662F70" w:rsidRPr="00E96A3A">
        <w:rPr>
          <w:rFonts w:ascii="Times New Roman" w:hAnsi="Times New Roman"/>
          <w:szCs w:val="24"/>
          <w:u w:val="single"/>
        </w:rPr>
        <w:t>_______________________</w:t>
      </w:r>
      <w:r w:rsidR="004D1C35" w:rsidRPr="00E96A3A">
        <w:rPr>
          <w:rFonts w:ascii="Times New Roman" w:hAnsi="Times New Roman"/>
          <w:szCs w:val="24"/>
        </w:rPr>
        <w:tab/>
      </w:r>
    </w:p>
    <w:p w:rsidR="00C82369" w:rsidRPr="00E96A3A" w:rsidRDefault="00662F70">
      <w:pPr>
        <w:tabs>
          <w:tab w:val="left" w:pos="-270"/>
        </w:tabs>
        <w:rPr>
          <w:rFonts w:ascii="Times New Roman" w:hAnsi="Times New Roman"/>
          <w:szCs w:val="24"/>
          <w:u w:val="single"/>
        </w:rPr>
      </w:pPr>
      <w:r w:rsidRPr="00E96A3A">
        <w:rPr>
          <w:rFonts w:ascii="Times New Roman" w:hAnsi="Times New Roman"/>
          <w:szCs w:val="24"/>
        </w:rPr>
        <w:t>Evaluato</w:t>
      </w:r>
      <w:r w:rsidR="00C82369" w:rsidRPr="00E96A3A">
        <w:rPr>
          <w:rFonts w:ascii="Times New Roman" w:hAnsi="Times New Roman"/>
          <w:szCs w:val="24"/>
        </w:rPr>
        <w:t xml:space="preserve">r: </w:t>
      </w:r>
      <w:r w:rsidR="00C82369" w:rsidRPr="00E96A3A">
        <w:rPr>
          <w:rFonts w:ascii="Times New Roman" w:hAnsi="Times New Roman"/>
          <w:szCs w:val="24"/>
          <w:u w:val="single"/>
        </w:rPr>
        <w:t xml:space="preserve">           </w:t>
      </w:r>
      <w:r w:rsidR="00F74602" w:rsidRPr="00E96A3A">
        <w:rPr>
          <w:rFonts w:ascii="Times New Roman" w:hAnsi="Times New Roman"/>
          <w:szCs w:val="24"/>
          <w:u w:val="single"/>
        </w:rPr>
        <w:t xml:space="preserve">                              _________________________________________________________</w:t>
      </w:r>
      <w:r w:rsidR="00C82369" w:rsidRPr="00E96A3A">
        <w:rPr>
          <w:rFonts w:ascii="Times New Roman" w:hAnsi="Times New Roman"/>
          <w:szCs w:val="24"/>
        </w:rPr>
        <w:t xml:space="preserve"> </w:t>
      </w:r>
      <w:r w:rsidR="004D1C35" w:rsidRPr="00E96A3A">
        <w:rPr>
          <w:rFonts w:ascii="Times New Roman" w:hAnsi="Times New Roman"/>
          <w:szCs w:val="24"/>
        </w:rPr>
        <w:tab/>
      </w:r>
    </w:p>
    <w:p w:rsidR="00C82369" w:rsidRPr="00E96A3A" w:rsidRDefault="00C82369">
      <w:pPr>
        <w:tabs>
          <w:tab w:val="left" w:pos="-270"/>
        </w:tabs>
        <w:rPr>
          <w:rFonts w:ascii="Times New Roman" w:hAnsi="Times New Roman"/>
          <w:szCs w:val="24"/>
        </w:rPr>
      </w:pPr>
    </w:p>
    <w:p w:rsidR="00C82369" w:rsidRPr="00E96A3A" w:rsidRDefault="00C82369">
      <w:pPr>
        <w:tabs>
          <w:tab w:val="left" w:pos="-270"/>
        </w:tabs>
        <w:rPr>
          <w:rFonts w:ascii="Times New Roman" w:hAnsi="Times New Roman"/>
          <w:szCs w:val="24"/>
        </w:rPr>
      </w:pPr>
      <w:r w:rsidRPr="00E96A3A">
        <w:rPr>
          <w:rFonts w:ascii="Times New Roman" w:hAnsi="Times New Roman"/>
          <w:szCs w:val="24"/>
        </w:rPr>
        <w:t>The following key is utilized in evaluating performance:</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C</w:t>
      </w:r>
      <w:r w:rsidRPr="00E96A3A">
        <w:rPr>
          <w:rFonts w:ascii="Times New Roman" w:hAnsi="Times New Roman"/>
          <w:szCs w:val="24"/>
        </w:rPr>
        <w:t xml:space="preserve"> – Competent</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D</w:t>
      </w:r>
      <w:r w:rsidRPr="00E96A3A">
        <w:rPr>
          <w:rFonts w:ascii="Times New Roman" w:hAnsi="Times New Roman"/>
          <w:szCs w:val="24"/>
        </w:rPr>
        <w:t xml:space="preserve"> – Discussed and Needs Opportunity to Perform</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N</w:t>
      </w:r>
      <w:r w:rsidRPr="00E96A3A">
        <w:rPr>
          <w:rFonts w:ascii="Times New Roman" w:hAnsi="Times New Roman"/>
          <w:szCs w:val="24"/>
        </w:rPr>
        <w:t xml:space="preserve"> – Needs Improvement</w:t>
      </w:r>
    </w:p>
    <w:p w:rsidR="00C82369" w:rsidRPr="00E96A3A" w:rsidRDefault="00C82369">
      <w:pPr>
        <w:tabs>
          <w:tab w:val="left" w:pos="-270"/>
        </w:tabs>
        <w:rPr>
          <w:rFonts w:ascii="Times New Roman" w:hAnsi="Times New Roman"/>
          <w:szCs w:val="24"/>
        </w:rPr>
      </w:pPr>
    </w:p>
    <w:tbl>
      <w:tblPr>
        <w:tblW w:w="11250" w:type="dxa"/>
        <w:tblInd w:w="120" w:type="dxa"/>
        <w:tblLayout w:type="fixed"/>
        <w:tblCellMar>
          <w:left w:w="120" w:type="dxa"/>
          <w:right w:w="120" w:type="dxa"/>
        </w:tblCellMar>
        <w:tblLook w:val="0000" w:firstRow="0" w:lastRow="0" w:firstColumn="0" w:lastColumn="0" w:noHBand="0" w:noVBand="0"/>
      </w:tblPr>
      <w:tblGrid>
        <w:gridCol w:w="7740"/>
        <w:gridCol w:w="1890"/>
        <w:gridCol w:w="1620"/>
      </w:tblGrid>
      <w:tr w:rsidR="00E96A3A" w:rsidRPr="00E96A3A" w:rsidTr="00D60B2C">
        <w:tblPrEx>
          <w:tblCellMar>
            <w:top w:w="0" w:type="dxa"/>
            <w:bottom w:w="0" w:type="dxa"/>
          </w:tblCellMar>
        </w:tblPrEx>
        <w:trPr>
          <w:cantSplit/>
          <w:trHeight w:val="590"/>
        </w:trPr>
        <w:tc>
          <w:tcPr>
            <w:tcW w:w="7740" w:type="dxa"/>
            <w:tcBorders>
              <w:top w:val="double" w:sz="4" w:space="0" w:color="auto"/>
              <w:left w:val="double" w:sz="4" w:space="0" w:color="auto"/>
              <w:bottom w:val="single" w:sz="2" w:space="0" w:color="000000"/>
              <w:right w:val="single" w:sz="4" w:space="0" w:color="auto"/>
            </w:tcBorders>
          </w:tcPr>
          <w:p w:rsidR="00C82369" w:rsidRPr="00E96A3A" w:rsidRDefault="00C82369">
            <w:pPr>
              <w:spacing w:line="120" w:lineRule="exact"/>
              <w:rPr>
                <w:rFonts w:ascii="Times New Roman" w:hAnsi="Times New Roman"/>
                <w:szCs w:val="24"/>
              </w:rPr>
            </w:pPr>
          </w:p>
          <w:p w:rsidR="00E96A3A" w:rsidRPr="00E96A3A" w:rsidRDefault="00C82369" w:rsidP="00E96A3A">
            <w:pPr>
              <w:tabs>
                <w:tab w:val="left" w:pos="-270"/>
              </w:tabs>
              <w:rPr>
                <w:rFonts w:ascii="Times New Roman" w:hAnsi="Times New Roman"/>
                <w:szCs w:val="24"/>
              </w:rPr>
            </w:pPr>
            <w:r w:rsidRPr="00E96A3A">
              <w:rPr>
                <w:rFonts w:ascii="Times New Roman" w:hAnsi="Times New Roman"/>
                <w:b/>
                <w:szCs w:val="24"/>
              </w:rPr>
              <w:t>Activity:</w:t>
            </w:r>
            <w:r w:rsidRPr="00E96A3A">
              <w:rPr>
                <w:rFonts w:ascii="Times New Roman" w:hAnsi="Times New Roman"/>
                <w:szCs w:val="24"/>
              </w:rPr>
              <w:t xml:space="preserve">  </w:t>
            </w:r>
            <w:r w:rsidR="00884AEB" w:rsidRPr="00E96A3A">
              <w:rPr>
                <w:rFonts w:ascii="Times New Roman" w:hAnsi="Times New Roman"/>
                <w:szCs w:val="24"/>
              </w:rPr>
              <w:t>Placement of PPE</w:t>
            </w:r>
          </w:p>
        </w:tc>
        <w:tc>
          <w:tcPr>
            <w:tcW w:w="3510" w:type="dxa"/>
            <w:gridSpan w:val="2"/>
            <w:tcBorders>
              <w:top w:val="double" w:sz="4" w:space="0" w:color="auto"/>
              <w:left w:val="single" w:sz="4" w:space="0" w:color="auto"/>
              <w:bottom w:val="single" w:sz="2" w:space="0" w:color="000000"/>
              <w:right w:val="double" w:sz="4" w:space="0" w:color="auto"/>
            </w:tcBorders>
          </w:tcPr>
          <w:p w:rsidR="00D60B2C" w:rsidRPr="00E96A3A" w:rsidRDefault="00C82369" w:rsidP="00884AEB">
            <w:pPr>
              <w:tabs>
                <w:tab w:val="center" w:pos="195"/>
              </w:tabs>
              <w:spacing w:after="58"/>
              <w:rPr>
                <w:rFonts w:ascii="Times New Roman" w:hAnsi="Times New Roman"/>
                <w:szCs w:val="24"/>
              </w:rPr>
            </w:pPr>
            <w:r w:rsidRPr="00E96A3A">
              <w:rPr>
                <w:rFonts w:ascii="Times New Roman" w:hAnsi="Times New Roman"/>
                <w:szCs w:val="24"/>
              </w:rPr>
              <w:t>Date of Evaluation and Performance</w:t>
            </w:r>
          </w:p>
        </w:tc>
      </w:tr>
      <w:tr w:rsidR="00535513" w:rsidRPr="00E96A3A" w:rsidTr="008D66A5">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vAlign w:val="bottom"/>
          </w:tcPr>
          <w:p w:rsidR="00535513" w:rsidRDefault="00535513" w:rsidP="00535513">
            <w:pPr>
              <w:rPr>
                <w:rFonts w:ascii="Times New Roman" w:hAnsi="Times New Roman"/>
              </w:rPr>
            </w:pPr>
            <w:r>
              <w:rPr>
                <w:rFonts w:ascii="Times New Roman" w:hAnsi="Times New Roman"/>
                <w:szCs w:val="24"/>
              </w:rPr>
              <w:t xml:space="preserve">1. PAPR </w:t>
            </w:r>
            <w:r w:rsidRPr="0057724C">
              <w:rPr>
                <w:rFonts w:ascii="Times New Roman" w:hAnsi="Times New Roman"/>
              </w:rPr>
              <w:t xml:space="preserve">Inspection PRIOR to use </w:t>
            </w:r>
          </w:p>
          <w:p w:rsidR="00535513" w:rsidRDefault="00535513" w:rsidP="00535513">
            <w:pPr>
              <w:numPr>
                <w:ilvl w:val="0"/>
                <w:numId w:val="24"/>
              </w:numPr>
              <w:tabs>
                <w:tab w:val="left" w:pos="0"/>
              </w:tabs>
              <w:ind w:left="690" w:hanging="300"/>
              <w:rPr>
                <w:rFonts w:ascii="Times New Roman" w:hAnsi="Times New Roman"/>
              </w:rPr>
            </w:pPr>
            <w:r w:rsidRPr="0057724C">
              <w:rPr>
                <w:rFonts w:ascii="Times New Roman" w:hAnsi="Times New Roman"/>
              </w:rPr>
              <w:t xml:space="preserve">Helmet/hood, breathing tube, and/or fittings are correct for the pump being used </w:t>
            </w:r>
          </w:p>
          <w:p w:rsidR="00535513" w:rsidRPr="00535513" w:rsidRDefault="00535513" w:rsidP="00535513">
            <w:pPr>
              <w:numPr>
                <w:ilvl w:val="0"/>
                <w:numId w:val="24"/>
              </w:numPr>
              <w:tabs>
                <w:tab w:val="left" w:pos="0"/>
              </w:tabs>
              <w:ind w:left="690" w:hanging="300"/>
              <w:rPr>
                <w:rFonts w:ascii="Times New Roman" w:hAnsi="Times New Roman"/>
              </w:rPr>
            </w:pPr>
            <w:r w:rsidRPr="00535513">
              <w:rPr>
                <w:rFonts w:ascii="Times New Roman" w:hAnsi="Times New Roman"/>
              </w:rPr>
              <w:t>Filter/cartridge is in place and Filter/cartridge is adequate for contaminant</w:t>
            </w: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8D66A5">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vAlign w:val="bottom"/>
          </w:tcPr>
          <w:p w:rsidR="00535513" w:rsidRDefault="00535513" w:rsidP="00535513">
            <w:pPr>
              <w:numPr>
                <w:ilvl w:val="0"/>
                <w:numId w:val="21"/>
              </w:numPr>
              <w:tabs>
                <w:tab w:val="left" w:pos="0"/>
              </w:tabs>
              <w:ind w:left="330" w:hanging="630"/>
              <w:rPr>
                <w:rFonts w:ascii="Times New Roman" w:hAnsi="Times New Roman"/>
                <w:szCs w:val="24"/>
              </w:rPr>
            </w:pPr>
            <w:r>
              <w:rPr>
                <w:rFonts w:ascii="Times New Roman" w:hAnsi="Times New Roman"/>
                <w:szCs w:val="24"/>
              </w:rPr>
              <w:t xml:space="preserve">2.  </w:t>
            </w:r>
            <w:r w:rsidRPr="00E96A3A">
              <w:rPr>
                <w:rFonts w:ascii="Times New Roman" w:hAnsi="Times New Roman"/>
                <w:szCs w:val="24"/>
              </w:rPr>
              <w:t xml:space="preserve">Performed hand hygiene for at least 20 seconds. </w:t>
            </w:r>
          </w:p>
          <w:p w:rsidR="00535513" w:rsidRPr="00E96A3A" w:rsidRDefault="00535513" w:rsidP="00535513">
            <w:pPr>
              <w:tabs>
                <w:tab w:val="left" w:pos="0"/>
                <w:tab w:val="left" w:pos="690"/>
                <w:tab w:val="left" w:pos="1440"/>
              </w:tabs>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r>
      <w:tr w:rsidR="00535513" w:rsidRPr="00E96A3A" w:rsidTr="008D66A5">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vAlign w:val="bottom"/>
          </w:tcPr>
          <w:p w:rsidR="00535513" w:rsidRPr="00E96A3A" w:rsidRDefault="00535513" w:rsidP="00535513">
            <w:pPr>
              <w:widowControl/>
              <w:rPr>
                <w:rFonts w:ascii="Times New Roman" w:hAnsi="Times New Roman"/>
                <w:szCs w:val="24"/>
              </w:rPr>
            </w:pPr>
            <w:r w:rsidRPr="00E96A3A">
              <w:rPr>
                <w:rFonts w:ascii="Times New Roman" w:hAnsi="Times New Roman"/>
                <w:szCs w:val="24"/>
              </w:rPr>
              <w:t>2.  Don Gown:</w:t>
            </w:r>
          </w:p>
          <w:p w:rsidR="00535513" w:rsidRPr="00E96A3A" w:rsidRDefault="00535513" w:rsidP="00535513">
            <w:pPr>
              <w:widowControl/>
              <w:numPr>
                <w:ilvl w:val="0"/>
                <w:numId w:val="9"/>
              </w:numPr>
              <w:rPr>
                <w:rFonts w:ascii="Times New Roman" w:hAnsi="Times New Roman"/>
                <w:szCs w:val="24"/>
              </w:rPr>
            </w:pPr>
            <w:r w:rsidRPr="00E96A3A">
              <w:rPr>
                <w:rFonts w:ascii="Times New Roman" w:hAnsi="Times New Roman"/>
                <w:szCs w:val="24"/>
              </w:rPr>
              <w:t>Staff member placed arms into sleeves in the front and then wrapped protective panel around back and place right arm through opening.</w:t>
            </w:r>
          </w:p>
          <w:p w:rsidR="00535513" w:rsidRDefault="00535513" w:rsidP="00535513">
            <w:pPr>
              <w:widowControl/>
              <w:numPr>
                <w:ilvl w:val="0"/>
                <w:numId w:val="9"/>
              </w:numPr>
              <w:rPr>
                <w:rFonts w:ascii="Times New Roman" w:hAnsi="Times New Roman"/>
                <w:szCs w:val="24"/>
              </w:rPr>
            </w:pPr>
            <w:r w:rsidRPr="00E96A3A">
              <w:rPr>
                <w:rFonts w:ascii="Times New Roman" w:hAnsi="Times New Roman"/>
                <w:szCs w:val="24"/>
              </w:rPr>
              <w:t>Ensured that the gown covered the torso from the neck to the knees and from the arms to the end of the wrists.</w:t>
            </w:r>
          </w:p>
          <w:p w:rsidR="00535513" w:rsidRPr="00E96A3A" w:rsidRDefault="00535513" w:rsidP="008542F7">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8D66A5">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vAlign w:val="bottom"/>
          </w:tcPr>
          <w:p w:rsidR="00535513" w:rsidRDefault="00535513" w:rsidP="008542F7">
            <w:pPr>
              <w:rPr>
                <w:rFonts w:ascii="Times New Roman" w:hAnsi="Times New Roman"/>
              </w:rPr>
            </w:pPr>
            <w:r w:rsidRPr="00E96A3A">
              <w:rPr>
                <w:rFonts w:ascii="Times New Roman" w:hAnsi="Times New Roman"/>
                <w:szCs w:val="24"/>
              </w:rPr>
              <w:t xml:space="preserve">3. </w:t>
            </w:r>
            <w:r w:rsidRPr="0057724C">
              <w:rPr>
                <w:rFonts w:ascii="Times New Roman" w:hAnsi="Times New Roman"/>
              </w:rPr>
              <w:t xml:space="preserve">Donning (putting on) the PAPR and in-use procedure </w:t>
            </w:r>
          </w:p>
          <w:p w:rsidR="00535513" w:rsidRDefault="00535513" w:rsidP="00535513">
            <w:pPr>
              <w:numPr>
                <w:ilvl w:val="0"/>
                <w:numId w:val="22"/>
              </w:numPr>
              <w:ind w:left="780"/>
              <w:rPr>
                <w:rFonts w:ascii="Times New Roman" w:hAnsi="Times New Roman"/>
              </w:rPr>
            </w:pPr>
            <w:r>
              <w:rPr>
                <w:rFonts w:ascii="Times New Roman" w:hAnsi="Times New Roman"/>
              </w:rPr>
              <w:t xml:space="preserve">If waist mounted, PAPR device is secured to waist and hose is attached to hood otherwise place PAPR on the head, ensuring the elastic fits snugly around the neck. </w:t>
            </w:r>
          </w:p>
          <w:p w:rsidR="00535513" w:rsidRDefault="00535513" w:rsidP="00535513">
            <w:pPr>
              <w:numPr>
                <w:ilvl w:val="0"/>
                <w:numId w:val="22"/>
              </w:numPr>
              <w:ind w:left="420" w:firstLine="0"/>
              <w:rPr>
                <w:rFonts w:ascii="Times New Roman" w:hAnsi="Times New Roman"/>
              </w:rPr>
            </w:pPr>
            <w:r>
              <w:rPr>
                <w:rFonts w:ascii="Times New Roman" w:hAnsi="Times New Roman"/>
              </w:rPr>
              <w:t>PAPR hood is donned appropriately, if equipped.</w:t>
            </w:r>
          </w:p>
          <w:p w:rsidR="00535513" w:rsidRDefault="00535513" w:rsidP="00535513">
            <w:pPr>
              <w:numPr>
                <w:ilvl w:val="0"/>
                <w:numId w:val="22"/>
              </w:numPr>
              <w:ind w:left="420" w:firstLine="0"/>
              <w:rPr>
                <w:rFonts w:ascii="Times New Roman" w:hAnsi="Times New Roman"/>
              </w:rPr>
            </w:pPr>
            <w:r w:rsidRPr="0057724C">
              <w:rPr>
                <w:rFonts w:ascii="Times New Roman" w:hAnsi="Times New Roman"/>
              </w:rPr>
              <w:t xml:space="preserve">Fittings and connections are tight, and hose is not leaking </w:t>
            </w:r>
          </w:p>
          <w:p w:rsidR="00535513" w:rsidRDefault="00535513" w:rsidP="00535513">
            <w:pPr>
              <w:numPr>
                <w:ilvl w:val="0"/>
                <w:numId w:val="22"/>
              </w:numPr>
              <w:ind w:left="420" w:firstLine="0"/>
              <w:rPr>
                <w:rFonts w:ascii="Times New Roman" w:hAnsi="Times New Roman"/>
              </w:rPr>
            </w:pPr>
            <w:r w:rsidRPr="0057724C">
              <w:rPr>
                <w:rFonts w:ascii="Times New Roman" w:hAnsi="Times New Roman"/>
              </w:rPr>
              <w:t>PAPR is turned on BEFORE entering exposure</w:t>
            </w:r>
          </w:p>
          <w:p w:rsidR="00535513" w:rsidRPr="0057724C" w:rsidRDefault="00535513" w:rsidP="00535513">
            <w:pPr>
              <w:numPr>
                <w:ilvl w:val="0"/>
                <w:numId w:val="22"/>
              </w:numPr>
              <w:ind w:left="420" w:firstLine="0"/>
              <w:rPr>
                <w:rFonts w:ascii="Times New Roman" w:hAnsi="Times New Roman"/>
              </w:rPr>
            </w:pPr>
            <w:r w:rsidRPr="0057724C">
              <w:rPr>
                <w:rFonts w:ascii="Times New Roman" w:hAnsi="Times New Roman"/>
              </w:rPr>
              <w:t>Exit area then check battery if a variance in airflow or motor sound is noticed</w:t>
            </w:r>
          </w:p>
          <w:p w:rsidR="00535513" w:rsidRPr="00E96A3A" w:rsidRDefault="00535513" w:rsidP="008542F7">
            <w:pPr>
              <w:widowControl/>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tabs>
                <w:tab w:val="left" w:pos="0"/>
                <w:tab w:val="left" w:pos="1440"/>
              </w:tabs>
              <w:rPr>
                <w:rFonts w:ascii="Times New Roman" w:hAnsi="Times New Roman"/>
                <w:szCs w:val="24"/>
              </w:rPr>
            </w:pPr>
            <w:r>
              <w:rPr>
                <w:rFonts w:ascii="Times New Roman" w:hAnsi="Times New Roman"/>
                <w:szCs w:val="24"/>
              </w:rPr>
              <w:t>4</w:t>
            </w:r>
            <w:r w:rsidRPr="00E96A3A">
              <w:rPr>
                <w:rFonts w:ascii="Times New Roman" w:hAnsi="Times New Roman"/>
                <w:szCs w:val="24"/>
              </w:rPr>
              <w:t>.  Don gloves, bringing the glove cuffs over the edge of the gown sleeves.</w:t>
            </w: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r w:rsidRPr="00E96A3A">
              <w:rPr>
                <w:rFonts w:ascii="Times New Roman" w:hAnsi="Times New Roman"/>
                <w:szCs w:val="24"/>
              </w:rPr>
              <w:t xml:space="preserve"> </w:t>
            </w:r>
          </w:p>
          <w:p w:rsidR="00535513" w:rsidRPr="00E96A3A" w:rsidRDefault="00535513" w:rsidP="00535513">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r>
      <w:tr w:rsidR="00535513"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rPr>
                <w:rFonts w:ascii="Times New Roman" w:hAnsi="Times New Roman"/>
                <w:szCs w:val="24"/>
              </w:rPr>
            </w:pPr>
            <w:r w:rsidRPr="00E96A3A">
              <w:rPr>
                <w:rFonts w:ascii="Times New Roman" w:hAnsi="Times New Roman"/>
                <w:szCs w:val="24"/>
              </w:rPr>
              <w:t>7.  Verbalized p</w:t>
            </w:r>
            <w:r>
              <w:rPr>
                <w:rFonts w:ascii="Times New Roman" w:hAnsi="Times New Roman"/>
                <w:szCs w:val="24"/>
              </w:rPr>
              <w:t>recautions while caring for a patient</w:t>
            </w:r>
            <w:r w:rsidRPr="00E96A3A">
              <w:rPr>
                <w:rFonts w:ascii="Times New Roman" w:hAnsi="Times New Roman"/>
                <w:szCs w:val="24"/>
              </w:rPr>
              <w:t>.</w:t>
            </w:r>
          </w:p>
          <w:p w:rsidR="00535513" w:rsidRPr="00E96A3A" w:rsidRDefault="00535513" w:rsidP="00535513">
            <w:pPr>
              <w:widowControl/>
              <w:numPr>
                <w:ilvl w:val="0"/>
                <w:numId w:val="12"/>
              </w:numPr>
              <w:rPr>
                <w:rFonts w:ascii="Times New Roman" w:hAnsi="Times New Roman"/>
                <w:szCs w:val="24"/>
              </w:rPr>
            </w:pPr>
            <w:r w:rsidRPr="00E96A3A">
              <w:rPr>
                <w:rFonts w:ascii="Times New Roman" w:hAnsi="Times New Roman"/>
                <w:szCs w:val="24"/>
              </w:rPr>
              <w:t>Keep own hands away from own face.</w:t>
            </w:r>
          </w:p>
          <w:p w:rsidR="00535513" w:rsidRPr="00E96A3A" w:rsidRDefault="00535513" w:rsidP="00535513">
            <w:pPr>
              <w:widowControl/>
              <w:numPr>
                <w:ilvl w:val="0"/>
                <w:numId w:val="12"/>
              </w:numPr>
              <w:rPr>
                <w:rFonts w:ascii="Times New Roman" w:hAnsi="Times New Roman"/>
                <w:szCs w:val="24"/>
              </w:rPr>
            </w:pPr>
            <w:r w:rsidRPr="00E96A3A">
              <w:rPr>
                <w:rFonts w:ascii="Times New Roman" w:hAnsi="Times New Roman"/>
                <w:szCs w:val="24"/>
              </w:rPr>
              <w:t>Limit touching surfaces in the room.</w:t>
            </w:r>
          </w:p>
          <w:p w:rsidR="00535513" w:rsidRDefault="00535513" w:rsidP="00535513">
            <w:pPr>
              <w:widowControl/>
              <w:numPr>
                <w:ilvl w:val="0"/>
                <w:numId w:val="12"/>
              </w:numPr>
              <w:rPr>
                <w:rFonts w:ascii="Times New Roman" w:hAnsi="Times New Roman"/>
                <w:szCs w:val="24"/>
              </w:rPr>
            </w:pPr>
            <w:r w:rsidRPr="00E96A3A">
              <w:rPr>
                <w:rFonts w:ascii="Times New Roman" w:hAnsi="Times New Roman"/>
                <w:szCs w:val="24"/>
              </w:rPr>
              <w:t>Remove</w:t>
            </w:r>
            <w:r>
              <w:rPr>
                <w:rFonts w:ascii="Times New Roman" w:hAnsi="Times New Roman"/>
                <w:szCs w:val="24"/>
              </w:rPr>
              <w:t xml:space="preserve"> </w:t>
            </w:r>
            <w:r w:rsidRPr="00E96A3A">
              <w:rPr>
                <w:rFonts w:ascii="Times New Roman" w:hAnsi="Times New Roman"/>
                <w:szCs w:val="24"/>
              </w:rPr>
              <w:t>gloves when torn or heavily contaminated, perform hand hygiene, and don a new pair of gloves.</w:t>
            </w:r>
          </w:p>
          <w:p w:rsidR="00535513" w:rsidRPr="00E96A3A" w:rsidRDefault="00535513" w:rsidP="00535513">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p w:rsidR="00535513" w:rsidRPr="00E96A3A" w:rsidRDefault="00535513" w:rsidP="00535513">
            <w:pPr>
              <w:rPr>
                <w:rFonts w:ascii="Times New Roman" w:hAnsi="Times New Roman"/>
                <w:szCs w:val="24"/>
              </w:rPr>
            </w:pPr>
          </w:p>
          <w:p w:rsidR="00535513" w:rsidRPr="00E96A3A" w:rsidRDefault="00535513" w:rsidP="00535513">
            <w:pPr>
              <w:tabs>
                <w:tab w:val="left" w:pos="0"/>
                <w:tab w:val="left" w:pos="420"/>
                <w:tab w:val="left" w:pos="1440"/>
              </w:tabs>
              <w:rPr>
                <w:rFonts w:ascii="Times New Roman" w:hAnsi="Times New Roman"/>
                <w:szCs w:val="24"/>
              </w:rPr>
            </w:pPr>
          </w:p>
        </w:tc>
      </w:tr>
      <w:tr w:rsidR="00535513"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rPr>
                <w:rFonts w:ascii="Times New Roman" w:hAnsi="Times New Roman"/>
                <w:szCs w:val="24"/>
              </w:rPr>
            </w:pPr>
            <w:r w:rsidRPr="00E96A3A">
              <w:rPr>
                <w:rFonts w:ascii="Times New Roman" w:hAnsi="Times New Roman"/>
                <w:szCs w:val="24"/>
              </w:rPr>
              <w:t>8.  Doffed gown</w:t>
            </w:r>
          </w:p>
          <w:p w:rsidR="00535513" w:rsidRPr="00E96A3A" w:rsidRDefault="00535513" w:rsidP="00535513">
            <w:pPr>
              <w:numPr>
                <w:ilvl w:val="0"/>
                <w:numId w:val="13"/>
              </w:numPr>
              <w:rPr>
                <w:rFonts w:ascii="Times New Roman" w:hAnsi="Times New Roman"/>
                <w:szCs w:val="24"/>
              </w:rPr>
            </w:pPr>
            <w:r w:rsidRPr="00E96A3A">
              <w:rPr>
                <w:rFonts w:ascii="Times New Roman" w:hAnsi="Times New Roman"/>
                <w:szCs w:val="24"/>
              </w:rPr>
              <w:t>Removed right arm out of opening and allowed gown to fall from the backside.</w:t>
            </w:r>
          </w:p>
          <w:p w:rsidR="00535513" w:rsidRPr="00E96A3A" w:rsidRDefault="00535513" w:rsidP="00535513">
            <w:pPr>
              <w:numPr>
                <w:ilvl w:val="0"/>
                <w:numId w:val="13"/>
              </w:numPr>
              <w:rPr>
                <w:rFonts w:ascii="Times New Roman" w:hAnsi="Times New Roman"/>
                <w:szCs w:val="24"/>
              </w:rPr>
            </w:pPr>
            <w:r w:rsidRPr="00E96A3A">
              <w:rPr>
                <w:rFonts w:ascii="Times New Roman" w:hAnsi="Times New Roman"/>
                <w:szCs w:val="24"/>
              </w:rPr>
              <w:t>Removed gown away from the front of body while removing arms from sleeves.  Folding contaminated material inward.</w:t>
            </w:r>
          </w:p>
          <w:p w:rsidR="00535513" w:rsidRDefault="00535513" w:rsidP="00535513">
            <w:pPr>
              <w:numPr>
                <w:ilvl w:val="0"/>
                <w:numId w:val="13"/>
              </w:numPr>
              <w:rPr>
                <w:rFonts w:ascii="Times New Roman" w:hAnsi="Times New Roman"/>
                <w:szCs w:val="24"/>
              </w:rPr>
            </w:pPr>
            <w:r w:rsidRPr="00E96A3A">
              <w:rPr>
                <w:rFonts w:ascii="Times New Roman" w:hAnsi="Times New Roman"/>
                <w:szCs w:val="24"/>
              </w:rPr>
              <w:t xml:space="preserve">Rolled up contaminated gown away from body and disposed in soiled laundry bin. </w:t>
            </w:r>
          </w:p>
          <w:p w:rsidR="00535513" w:rsidRPr="00E96A3A" w:rsidRDefault="00535513" w:rsidP="00535513">
            <w:pPr>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widowControl/>
              <w:ind w:left="90"/>
              <w:rPr>
                <w:rFonts w:ascii="Times New Roman" w:hAnsi="Times New Roman"/>
                <w:szCs w:val="24"/>
              </w:rPr>
            </w:pPr>
            <w:r w:rsidRPr="00E96A3A">
              <w:rPr>
                <w:rFonts w:ascii="Times New Roman" w:hAnsi="Times New Roman"/>
                <w:szCs w:val="24"/>
              </w:rPr>
              <w:lastRenderedPageBreak/>
              <w:t xml:space="preserve">9.  Doffed gloves. </w:t>
            </w:r>
          </w:p>
          <w:p w:rsidR="00535513" w:rsidRPr="00E96A3A" w:rsidRDefault="00535513" w:rsidP="00535513">
            <w:pPr>
              <w:widowControl/>
              <w:numPr>
                <w:ilvl w:val="1"/>
                <w:numId w:val="15"/>
              </w:numPr>
              <w:rPr>
                <w:rFonts w:ascii="Times New Roman" w:hAnsi="Times New Roman"/>
                <w:szCs w:val="24"/>
              </w:rPr>
            </w:pPr>
            <w:r w:rsidRPr="00E96A3A">
              <w:rPr>
                <w:rFonts w:ascii="Times New Roman" w:hAnsi="Times New Roman"/>
                <w:szCs w:val="24"/>
              </w:rPr>
              <w:t>Using a gloved hand, grasped the palm area of the other gloved hand and peeled off the first glove.</w:t>
            </w:r>
          </w:p>
          <w:p w:rsidR="00535513" w:rsidRPr="00E96A3A" w:rsidRDefault="00535513" w:rsidP="00535513">
            <w:pPr>
              <w:widowControl/>
              <w:numPr>
                <w:ilvl w:val="1"/>
                <w:numId w:val="15"/>
              </w:numPr>
              <w:rPr>
                <w:rFonts w:ascii="Times New Roman" w:hAnsi="Times New Roman"/>
                <w:szCs w:val="24"/>
              </w:rPr>
            </w:pPr>
            <w:r w:rsidRPr="00E96A3A">
              <w:rPr>
                <w:rFonts w:ascii="Times New Roman" w:hAnsi="Times New Roman"/>
                <w:szCs w:val="24"/>
              </w:rPr>
              <w:t>Held the removed glove in the gloved hand.</w:t>
            </w:r>
          </w:p>
          <w:p w:rsidR="00535513" w:rsidRPr="00E96A3A" w:rsidRDefault="00535513" w:rsidP="00535513">
            <w:pPr>
              <w:widowControl/>
              <w:numPr>
                <w:ilvl w:val="1"/>
                <w:numId w:val="15"/>
              </w:numPr>
              <w:rPr>
                <w:rFonts w:ascii="Times New Roman" w:hAnsi="Times New Roman"/>
                <w:szCs w:val="24"/>
              </w:rPr>
            </w:pPr>
            <w:r w:rsidRPr="00E96A3A">
              <w:rPr>
                <w:rFonts w:ascii="Times New Roman" w:hAnsi="Times New Roman"/>
                <w:szCs w:val="24"/>
              </w:rPr>
              <w:t>Slid</w:t>
            </w:r>
            <w:r>
              <w:rPr>
                <w:rFonts w:ascii="Times New Roman" w:hAnsi="Times New Roman"/>
                <w:szCs w:val="24"/>
              </w:rPr>
              <w:t>e</w:t>
            </w:r>
            <w:r w:rsidRPr="00E96A3A">
              <w:rPr>
                <w:rFonts w:ascii="Times New Roman" w:hAnsi="Times New Roman"/>
                <w:szCs w:val="24"/>
              </w:rPr>
              <w:t xml:space="preserve"> the fingers of the ungloved hand under the remaining glove at the wrist.</w:t>
            </w:r>
          </w:p>
          <w:p w:rsidR="00535513" w:rsidRDefault="00535513" w:rsidP="00535513">
            <w:pPr>
              <w:widowControl/>
              <w:numPr>
                <w:ilvl w:val="0"/>
                <w:numId w:val="15"/>
              </w:numPr>
              <w:rPr>
                <w:rFonts w:ascii="Times New Roman" w:hAnsi="Times New Roman"/>
                <w:szCs w:val="24"/>
              </w:rPr>
            </w:pPr>
            <w:r w:rsidRPr="00E96A3A">
              <w:rPr>
                <w:rFonts w:ascii="Times New Roman" w:hAnsi="Times New Roman"/>
                <w:szCs w:val="24"/>
              </w:rPr>
              <w:t>Discarded gloves in the proper container.</w:t>
            </w:r>
          </w:p>
          <w:p w:rsidR="00535513" w:rsidRPr="00E96A3A" w:rsidRDefault="00535513" w:rsidP="00535513">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535513" w:rsidRDefault="00535513" w:rsidP="00535513">
            <w:pPr>
              <w:rPr>
                <w:rFonts w:ascii="Times New Roman" w:hAnsi="Times New Roman"/>
                <w:szCs w:val="24"/>
              </w:rPr>
            </w:pPr>
            <w:r w:rsidRPr="00E96A3A">
              <w:rPr>
                <w:rFonts w:ascii="Times New Roman" w:hAnsi="Times New Roman"/>
                <w:szCs w:val="24"/>
              </w:rPr>
              <w:t xml:space="preserve">10. </w:t>
            </w:r>
            <w:r w:rsidRPr="0057724C">
              <w:rPr>
                <w:rFonts w:ascii="Times New Roman" w:hAnsi="Times New Roman"/>
              </w:rPr>
              <w:t>Doffing (taking off) the PAPR</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Don new pair of gloves</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 xml:space="preserve">Initial cleaning of the PAPR should take place BEFORE the PAPR is removed and before leaving the affected area (e.g., patient’s room). While the wearer is still wearing the PAPR, the wearer will use a hospital-approved disinfectant wipe to clean exposed surfaces of the PAPR. </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 xml:space="preserve">Remove and discard gloves. Perform hand hygiene prior to leaving patient room. Close the door to the patient room. </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 xml:space="preserve">Immediately outside of the hazard area, don a clean pair of gloves to remove the PAPR and to perform a final cleaning and disinfection of all PAPR components. </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Properly dispose of wipes and gloves. Perform hand hygiene.</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If the PAPR hood and hose are to be reused by the wearer for the same patient, store these items in a manner that allows air drying (e.g., opened plastic container or bag).</w:t>
            </w:r>
          </w:p>
          <w:p w:rsidR="00535513" w:rsidRPr="0051542D" w:rsidRDefault="00535513" w:rsidP="00535513">
            <w:pPr>
              <w:pStyle w:val="ListParagraph"/>
              <w:numPr>
                <w:ilvl w:val="0"/>
                <w:numId w:val="25"/>
              </w:numPr>
              <w:rPr>
                <w:rFonts w:ascii="Times New Roman" w:eastAsia="Times New Roman" w:hAnsi="Times New Roman" w:cs="Times New Roman"/>
                <w:snapToGrid w:val="0"/>
              </w:rPr>
            </w:pPr>
            <w:r w:rsidRPr="0051542D">
              <w:rPr>
                <w:rFonts w:ascii="Times New Roman" w:eastAsia="Times New Roman" w:hAnsi="Times New Roman" w:cs="Times New Roman"/>
                <w:snapToGrid w:val="0"/>
              </w:rPr>
              <w:t xml:space="preserve">Ensure the PAPR hood and hose as well as the storage container are labeled with the name of the wearer. </w:t>
            </w:r>
          </w:p>
          <w:p w:rsidR="00535513" w:rsidRPr="00E96A3A" w:rsidRDefault="00535513" w:rsidP="00535513">
            <w:pPr>
              <w:widowControl/>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535513" w:rsidRPr="00E96A3A" w:rsidRDefault="00535513" w:rsidP="00535513">
            <w:pPr>
              <w:rPr>
                <w:rFonts w:ascii="Times New Roman" w:hAnsi="Times New Roman"/>
                <w:szCs w:val="24"/>
              </w:rPr>
            </w:pPr>
            <w:r>
              <w:rPr>
                <w:rFonts w:ascii="Times New Roman" w:hAnsi="Times New Roman"/>
                <w:szCs w:val="24"/>
              </w:rPr>
              <w:t>12</w:t>
            </w:r>
            <w:r w:rsidRPr="00E96A3A">
              <w:rPr>
                <w:rFonts w:ascii="Times New Roman" w:hAnsi="Times New Roman"/>
                <w:szCs w:val="24"/>
              </w:rPr>
              <w:t>. Performed hand hygiene for at least 20 seconds.</w:t>
            </w:r>
          </w:p>
          <w:p w:rsidR="00535513" w:rsidRDefault="00535513" w:rsidP="00535513">
            <w:pPr>
              <w:widowControl/>
              <w:numPr>
                <w:ilvl w:val="1"/>
                <w:numId w:val="15"/>
              </w:numPr>
              <w:rPr>
                <w:rFonts w:ascii="Times New Roman" w:hAnsi="Times New Roman"/>
                <w:szCs w:val="24"/>
              </w:rPr>
            </w:pPr>
            <w:r w:rsidRPr="00E96A3A">
              <w:rPr>
                <w:rFonts w:ascii="Times New Roman" w:hAnsi="Times New Roman"/>
                <w:szCs w:val="24"/>
              </w:rPr>
              <w:t xml:space="preserve">Use foam or gel to cleanse hands for at least 20 seconds ensuring hands and wrists are cleansed thoroughly. </w:t>
            </w:r>
          </w:p>
          <w:p w:rsidR="00535513" w:rsidRPr="00DA3630" w:rsidRDefault="00535513" w:rsidP="00535513">
            <w:pPr>
              <w:widowControl/>
              <w:numPr>
                <w:ilvl w:val="1"/>
                <w:numId w:val="15"/>
              </w:numPr>
              <w:rPr>
                <w:rFonts w:ascii="Times New Roman" w:hAnsi="Times New Roman"/>
                <w:szCs w:val="24"/>
              </w:rPr>
            </w:pPr>
            <w:r w:rsidRPr="00DA3630">
              <w:rPr>
                <w:rFonts w:ascii="Times New Roman" w:hAnsi="Times New Roman"/>
                <w:szCs w:val="24"/>
              </w:rPr>
              <w:t xml:space="preserve">You may also use soap and water for hand hygiene. </w:t>
            </w:r>
          </w:p>
          <w:p w:rsidR="00535513" w:rsidRPr="00E96A3A" w:rsidRDefault="00535513" w:rsidP="00535513">
            <w:pPr>
              <w:widowControl/>
              <w:ind w:left="81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r w:rsidR="00535513"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535513" w:rsidRDefault="00535513" w:rsidP="00535513">
            <w:pPr>
              <w:tabs>
                <w:tab w:val="left" w:pos="0"/>
                <w:tab w:val="left" w:pos="420"/>
                <w:tab w:val="left" w:pos="1440"/>
              </w:tabs>
              <w:rPr>
                <w:rFonts w:ascii="Times New Roman" w:hAnsi="Times New Roman"/>
                <w:szCs w:val="24"/>
              </w:rPr>
            </w:pPr>
            <w:r>
              <w:rPr>
                <w:rFonts w:ascii="Times New Roman" w:hAnsi="Times New Roman"/>
                <w:szCs w:val="24"/>
              </w:rPr>
              <w:t>13</w:t>
            </w:r>
            <w:r w:rsidRPr="00E96A3A">
              <w:rPr>
                <w:rFonts w:ascii="Times New Roman" w:hAnsi="Times New Roman"/>
                <w:szCs w:val="24"/>
              </w:rPr>
              <w:t>.  Verbalized/demonstrated removal of PPE before exiting the patient room</w:t>
            </w:r>
            <w:r>
              <w:rPr>
                <w:rFonts w:ascii="Times New Roman" w:hAnsi="Times New Roman"/>
                <w:szCs w:val="24"/>
              </w:rPr>
              <w:t>.</w:t>
            </w:r>
          </w:p>
          <w:p w:rsidR="00535513" w:rsidRDefault="00535513" w:rsidP="00535513">
            <w:pPr>
              <w:numPr>
                <w:ilvl w:val="0"/>
                <w:numId w:val="15"/>
              </w:numPr>
              <w:tabs>
                <w:tab w:val="left" w:pos="0"/>
                <w:tab w:val="left" w:pos="420"/>
                <w:tab w:val="left" w:pos="1440"/>
              </w:tabs>
              <w:rPr>
                <w:rFonts w:ascii="Times New Roman" w:hAnsi="Times New Roman"/>
                <w:szCs w:val="24"/>
              </w:rPr>
            </w:pPr>
            <w:r w:rsidRPr="00E96A3A">
              <w:rPr>
                <w:rFonts w:ascii="Times New Roman" w:hAnsi="Times New Roman"/>
                <w:szCs w:val="24"/>
              </w:rPr>
              <w:t xml:space="preserve"> </w:t>
            </w:r>
            <w:r>
              <w:rPr>
                <w:rFonts w:ascii="Times New Roman" w:hAnsi="Times New Roman"/>
                <w:szCs w:val="24"/>
              </w:rPr>
              <w:t xml:space="preserve">Except when a person is on </w:t>
            </w:r>
            <w:r w:rsidRPr="00E96A3A">
              <w:rPr>
                <w:rFonts w:ascii="Times New Roman" w:hAnsi="Times New Roman"/>
                <w:szCs w:val="24"/>
              </w:rPr>
              <w:t>AIRBORNE Precautions</w:t>
            </w:r>
            <w:r>
              <w:rPr>
                <w:rFonts w:ascii="Times New Roman" w:hAnsi="Times New Roman"/>
                <w:szCs w:val="24"/>
              </w:rPr>
              <w:t>. Staff v</w:t>
            </w:r>
            <w:r w:rsidRPr="00E96A3A">
              <w:rPr>
                <w:rFonts w:ascii="Times New Roman" w:hAnsi="Times New Roman"/>
                <w:szCs w:val="24"/>
              </w:rPr>
              <w:t>erbalized/demonstrated the removal of the N95 respirator or PAPR after leaving the patient’s room and closing the door.</w:t>
            </w:r>
          </w:p>
          <w:p w:rsidR="00535513" w:rsidRPr="00E96A3A" w:rsidRDefault="00535513" w:rsidP="00535513">
            <w:pPr>
              <w:tabs>
                <w:tab w:val="left" w:pos="0"/>
                <w:tab w:val="left" w:pos="420"/>
                <w:tab w:val="left" w:pos="1440"/>
              </w:tabs>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535513" w:rsidRPr="00E96A3A" w:rsidRDefault="00535513" w:rsidP="00535513">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535513" w:rsidRPr="00E96A3A" w:rsidRDefault="00535513" w:rsidP="00535513">
            <w:pPr>
              <w:rPr>
                <w:rFonts w:ascii="Times New Roman" w:hAnsi="Times New Roman"/>
                <w:szCs w:val="24"/>
              </w:rPr>
            </w:pPr>
          </w:p>
        </w:tc>
      </w:tr>
    </w:tbl>
    <w:p w:rsidR="00C82369" w:rsidRPr="00E96A3A" w:rsidRDefault="00C82369" w:rsidP="00E96A3A">
      <w:pPr>
        <w:tabs>
          <w:tab w:val="left" w:pos="0"/>
          <w:tab w:val="left" w:pos="420"/>
          <w:tab w:val="left" w:pos="1440"/>
        </w:tabs>
        <w:rPr>
          <w:rFonts w:ascii="Times New Roman" w:hAnsi="Times New Roman"/>
          <w:szCs w:val="24"/>
        </w:rPr>
      </w:pPr>
    </w:p>
    <w:p w:rsidR="00C82369" w:rsidRPr="00E96A3A" w:rsidRDefault="003C288E">
      <w:pPr>
        <w:tabs>
          <w:tab w:val="left" w:pos="0"/>
          <w:tab w:val="left" w:pos="420"/>
          <w:tab w:val="left" w:pos="1440"/>
        </w:tabs>
        <w:rPr>
          <w:rFonts w:ascii="Times New Roman" w:hAnsi="Times New Roman"/>
          <w:szCs w:val="24"/>
        </w:rPr>
      </w:pPr>
      <w:r w:rsidRPr="00E96A3A">
        <w:rPr>
          <w:rFonts w:ascii="Times New Roman" w:hAnsi="Times New Roman"/>
          <w:szCs w:val="24"/>
        </w:rPr>
        <w:t>Comments _______________________________________________________________________________</w:t>
      </w:r>
      <w:r w:rsidR="00F74602" w:rsidRPr="00E96A3A">
        <w:rPr>
          <w:rFonts w:ascii="Times New Roman" w:hAnsi="Times New Roman"/>
          <w:szCs w:val="24"/>
        </w:rPr>
        <w:t>_____________</w:t>
      </w:r>
    </w:p>
    <w:p w:rsidR="006215E9" w:rsidRDefault="003C288E">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6215E9"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6215E9"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3C288E" w:rsidRPr="00E96A3A"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r w:rsidR="003C288E" w:rsidRPr="00E96A3A">
        <w:rPr>
          <w:rFonts w:ascii="Times New Roman" w:hAnsi="Times New Roman"/>
          <w:szCs w:val="24"/>
        </w:rPr>
        <w:br/>
      </w:r>
      <w:r w:rsidR="003C288E" w:rsidRPr="00E96A3A">
        <w:rPr>
          <w:rFonts w:ascii="Times New Roman" w:hAnsi="Times New Roman"/>
          <w:szCs w:val="24"/>
        </w:rPr>
        <w:br/>
        <w:t>Signature: __________________________________________________   Date : ____________________</w:t>
      </w: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rsidP="009B0E9B">
      <w:pPr>
        <w:tabs>
          <w:tab w:val="left" w:pos="0"/>
          <w:tab w:val="left" w:pos="420"/>
          <w:tab w:val="left" w:pos="1440"/>
        </w:tabs>
        <w:rPr>
          <w:rFonts w:ascii="Times New Roman" w:hAnsi="Times New Roman"/>
          <w:szCs w:val="24"/>
        </w:rPr>
      </w:pPr>
    </w:p>
    <w:sectPr w:rsidR="00C82369" w:rsidRPr="00E96A3A">
      <w:endnotePr>
        <w:numFmt w:val="decimal"/>
      </w:endnotePr>
      <w:pgSz w:w="12240" w:h="15840"/>
      <w:pgMar w:top="432" w:right="720" w:bottom="316" w:left="450" w:header="432"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C6D"/>
    <w:multiLevelType w:val="hybridMultilevel"/>
    <w:tmpl w:val="A3AC9FAE"/>
    <w:lvl w:ilvl="0" w:tplc="A41A1A6A">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5DE4FA0"/>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E4340"/>
    <w:multiLevelType w:val="hybridMultilevel"/>
    <w:tmpl w:val="7EE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6FC2"/>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54271"/>
    <w:multiLevelType w:val="multilevel"/>
    <w:tmpl w:val="7080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D26AA"/>
    <w:multiLevelType w:val="hybridMultilevel"/>
    <w:tmpl w:val="4DF4E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455427"/>
    <w:multiLevelType w:val="hybridMultilevel"/>
    <w:tmpl w:val="6610EEB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1FD90D8F"/>
    <w:multiLevelType w:val="hybridMultilevel"/>
    <w:tmpl w:val="D54C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74272"/>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73337"/>
    <w:multiLevelType w:val="multilevel"/>
    <w:tmpl w:val="79A2CF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47B1C"/>
    <w:multiLevelType w:val="hybridMultilevel"/>
    <w:tmpl w:val="642082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D7E3D"/>
    <w:multiLevelType w:val="hybridMultilevel"/>
    <w:tmpl w:val="9D40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15282"/>
    <w:multiLevelType w:val="hybridMultilevel"/>
    <w:tmpl w:val="25AEF4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85E03"/>
    <w:multiLevelType w:val="hybridMultilevel"/>
    <w:tmpl w:val="49DE3DE8"/>
    <w:lvl w:ilvl="0" w:tplc="8CBA3180">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4D4E7E47"/>
    <w:multiLevelType w:val="hybridMultilevel"/>
    <w:tmpl w:val="A20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B5513"/>
    <w:multiLevelType w:val="hybridMultilevel"/>
    <w:tmpl w:val="A81A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4234"/>
    <w:multiLevelType w:val="hybridMultilevel"/>
    <w:tmpl w:val="538EE5E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130B7"/>
    <w:multiLevelType w:val="hybridMultilevel"/>
    <w:tmpl w:val="6A7A59B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8" w15:restartNumberingAfterBreak="0">
    <w:nsid w:val="68A83C73"/>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F698E"/>
    <w:multiLevelType w:val="multilevel"/>
    <w:tmpl w:val="90E0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9279F"/>
    <w:multiLevelType w:val="hybridMultilevel"/>
    <w:tmpl w:val="7A02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55221F"/>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DC44A0"/>
    <w:multiLevelType w:val="hybridMultilevel"/>
    <w:tmpl w:val="806066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05365"/>
    <w:multiLevelType w:val="hybridMultilevel"/>
    <w:tmpl w:val="16FC4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9009FC"/>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2"/>
  </w:num>
  <w:num w:numId="4">
    <w:abstractNumId w:val="10"/>
  </w:num>
  <w:num w:numId="5">
    <w:abstractNumId w:val="16"/>
  </w:num>
  <w:num w:numId="6">
    <w:abstractNumId w:val="2"/>
  </w:num>
  <w:num w:numId="7">
    <w:abstractNumId w:val="6"/>
  </w:num>
  <w:num w:numId="8">
    <w:abstractNumId w:val="4"/>
  </w:num>
  <w:num w:numId="9">
    <w:abstractNumId w:val="14"/>
  </w:num>
  <w:num w:numId="10">
    <w:abstractNumId w:val="19"/>
  </w:num>
  <w:num w:numId="11">
    <w:abstractNumId w:val="18"/>
  </w:num>
  <w:num w:numId="12">
    <w:abstractNumId w:val="3"/>
  </w:num>
  <w:num w:numId="13">
    <w:abstractNumId w:val="1"/>
  </w:num>
  <w:num w:numId="14">
    <w:abstractNumId w:val="9"/>
  </w:num>
  <w:num w:numId="15">
    <w:abstractNumId w:val="21"/>
  </w:num>
  <w:num w:numId="16">
    <w:abstractNumId w:val="24"/>
  </w:num>
  <w:num w:numId="17">
    <w:abstractNumId w:val="8"/>
  </w:num>
  <w:num w:numId="18">
    <w:abstractNumId w:val="7"/>
  </w:num>
  <w:num w:numId="19">
    <w:abstractNumId w:val="23"/>
  </w:num>
  <w:num w:numId="20">
    <w:abstractNumId w:val="15"/>
  </w:num>
  <w:num w:numId="21">
    <w:abstractNumId w:val="11"/>
  </w:num>
  <w:num w:numId="22">
    <w:abstractNumId w:val="17"/>
  </w:num>
  <w:num w:numId="23">
    <w:abstractNumId w:val="22"/>
  </w:num>
  <w:num w:numId="24">
    <w:abstractNumId w:val="5"/>
  </w:num>
  <w:num w:numId="25">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7D"/>
    <w:rsid w:val="00002C59"/>
    <w:rsid w:val="000158DC"/>
    <w:rsid w:val="00096259"/>
    <w:rsid w:val="000F46CA"/>
    <w:rsid w:val="00157351"/>
    <w:rsid w:val="00201528"/>
    <w:rsid w:val="00213EBC"/>
    <w:rsid w:val="00317905"/>
    <w:rsid w:val="00397B28"/>
    <w:rsid w:val="003C288E"/>
    <w:rsid w:val="003E08BA"/>
    <w:rsid w:val="003E5569"/>
    <w:rsid w:val="0043721A"/>
    <w:rsid w:val="004D1C35"/>
    <w:rsid w:val="00505C7D"/>
    <w:rsid w:val="005163DA"/>
    <w:rsid w:val="00535513"/>
    <w:rsid w:val="005B7E8B"/>
    <w:rsid w:val="005D35C2"/>
    <w:rsid w:val="00605BBA"/>
    <w:rsid w:val="006215E9"/>
    <w:rsid w:val="00662F70"/>
    <w:rsid w:val="006E070D"/>
    <w:rsid w:val="007A5443"/>
    <w:rsid w:val="00847932"/>
    <w:rsid w:val="008542F7"/>
    <w:rsid w:val="00884AEB"/>
    <w:rsid w:val="008D66A5"/>
    <w:rsid w:val="0090030F"/>
    <w:rsid w:val="00983172"/>
    <w:rsid w:val="009B0E9B"/>
    <w:rsid w:val="009B78DC"/>
    <w:rsid w:val="00AC3A42"/>
    <w:rsid w:val="00AE3097"/>
    <w:rsid w:val="00B5741A"/>
    <w:rsid w:val="00C42EC1"/>
    <w:rsid w:val="00C72A10"/>
    <w:rsid w:val="00C82369"/>
    <w:rsid w:val="00D22718"/>
    <w:rsid w:val="00D60B2C"/>
    <w:rsid w:val="00D64EFC"/>
    <w:rsid w:val="00DA3630"/>
    <w:rsid w:val="00DD2011"/>
    <w:rsid w:val="00DD4149"/>
    <w:rsid w:val="00E235BC"/>
    <w:rsid w:val="00E43802"/>
    <w:rsid w:val="00E7058D"/>
    <w:rsid w:val="00E96A3A"/>
    <w:rsid w:val="00EC45EB"/>
    <w:rsid w:val="00F06B05"/>
    <w:rsid w:val="00F7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A90594-7A26-463B-B3CC-8E2933F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rsid w:val="00C72A10"/>
    <w:rPr>
      <w:rFonts w:ascii="Segoe UI" w:hAnsi="Segoe UI" w:cs="Segoe UI"/>
      <w:sz w:val="18"/>
      <w:szCs w:val="18"/>
    </w:rPr>
  </w:style>
  <w:style w:type="character" w:customStyle="1" w:styleId="BalloonTextChar">
    <w:name w:val="Balloon Text Char"/>
    <w:link w:val="BalloonText"/>
    <w:rsid w:val="00C72A10"/>
    <w:rPr>
      <w:rFonts w:ascii="Segoe UI" w:hAnsi="Segoe UI" w:cs="Segoe UI"/>
      <w:snapToGrid w:val="0"/>
      <w:sz w:val="18"/>
      <w:szCs w:val="18"/>
    </w:rPr>
  </w:style>
  <w:style w:type="character" w:styleId="CommentReference">
    <w:name w:val="annotation reference"/>
    <w:rsid w:val="00D64EFC"/>
    <w:rPr>
      <w:sz w:val="16"/>
      <w:szCs w:val="16"/>
    </w:rPr>
  </w:style>
  <w:style w:type="paragraph" w:styleId="CommentText">
    <w:name w:val="annotation text"/>
    <w:basedOn w:val="Normal"/>
    <w:link w:val="CommentTextChar"/>
    <w:rsid w:val="00D64EFC"/>
    <w:rPr>
      <w:sz w:val="20"/>
    </w:rPr>
  </w:style>
  <w:style w:type="character" w:customStyle="1" w:styleId="CommentTextChar">
    <w:name w:val="Comment Text Char"/>
    <w:link w:val="CommentText"/>
    <w:rsid w:val="00D64EFC"/>
    <w:rPr>
      <w:rFonts w:ascii="Courier" w:hAnsi="Courier"/>
      <w:snapToGrid w:val="0"/>
    </w:rPr>
  </w:style>
  <w:style w:type="paragraph" w:styleId="CommentSubject">
    <w:name w:val="annotation subject"/>
    <w:basedOn w:val="CommentText"/>
    <w:next w:val="CommentText"/>
    <w:link w:val="CommentSubjectChar"/>
    <w:rsid w:val="00D64EFC"/>
    <w:rPr>
      <w:b/>
      <w:bCs/>
    </w:rPr>
  </w:style>
  <w:style w:type="character" w:customStyle="1" w:styleId="CommentSubjectChar">
    <w:name w:val="Comment Subject Char"/>
    <w:link w:val="CommentSubject"/>
    <w:rsid w:val="00D64EFC"/>
    <w:rPr>
      <w:rFonts w:ascii="Courier" w:hAnsi="Courier"/>
      <w:b/>
      <w:bCs/>
      <w:snapToGrid w:val="0"/>
    </w:rPr>
  </w:style>
  <w:style w:type="paragraph" w:styleId="ListParagraph">
    <w:name w:val="List Paragraph"/>
    <w:basedOn w:val="Normal"/>
    <w:uiPriority w:val="34"/>
    <w:qFormat/>
    <w:rsid w:val="00535513"/>
    <w:pPr>
      <w:widowControl/>
      <w:ind w:left="720"/>
    </w:pPr>
    <w:rPr>
      <w:rFonts w:ascii="Calibri" w:eastAsia="Calibr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PAPR Competency for COVID-19 PPE</dc:title>
  <dc:subject/>
  <dc:creator>VHAMADOstraK</dc:creator>
  <cp:keywords>PAPR;COVID-19;Competency PPE</cp:keywords>
  <dc:description/>
  <cp:lastModifiedBy>Nye, Bobbi J.</cp:lastModifiedBy>
  <cp:revision>2</cp:revision>
  <cp:lastPrinted>2017-11-19T19:19:00Z</cp:lastPrinted>
  <dcterms:created xsi:type="dcterms:W3CDTF">2020-03-16T22:56:00Z</dcterms:created>
  <dcterms:modified xsi:type="dcterms:W3CDTF">2020-03-16T22:56:00Z</dcterms:modified>
</cp:coreProperties>
</file>