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C3060" w14:textId="77777777" w:rsidR="00346903" w:rsidRPr="00F25936" w:rsidRDefault="00346903" w:rsidP="00346903">
      <w:pPr>
        <w:spacing w:after="240"/>
        <w:rPr>
          <w:rFonts w:ascii="Arial" w:hAnsi="Arial" w:cs="Arial"/>
          <w:b/>
          <w:sz w:val="52"/>
          <w:szCs w:val="52"/>
        </w:rPr>
      </w:pPr>
      <w:r w:rsidRPr="00F25936">
        <w:rPr>
          <w:rFonts w:ascii="Arial" w:hAnsi="Arial" w:cs="Arial"/>
          <w:b/>
          <w:sz w:val="52"/>
          <w:szCs w:val="52"/>
        </w:rPr>
        <w:t>News Release</w:t>
      </w:r>
    </w:p>
    <w:p w14:paraId="6CF8D8B2" w14:textId="77777777" w:rsidR="00346903" w:rsidRDefault="00346903" w:rsidP="00346903">
      <w:pPr>
        <w:rPr>
          <w:rFonts w:ascii="Arial" w:hAnsi="Arial" w:cs="Arial"/>
        </w:rPr>
      </w:pPr>
      <w:r>
        <w:rPr>
          <w:rFonts w:ascii="Arial" w:hAnsi="Arial" w:cs="Arial"/>
        </w:rPr>
        <w:t>FOR IMMEDIATE RELEASE</w:t>
      </w:r>
    </w:p>
    <w:p w14:paraId="219E0E64" w14:textId="431FACE8" w:rsidR="00346903" w:rsidRDefault="00F76003" w:rsidP="0034690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August 31</w:t>
      </w:r>
      <w:r w:rsidR="00A11D51">
        <w:rPr>
          <w:rFonts w:ascii="Arial" w:hAnsi="Arial" w:cs="Arial"/>
        </w:rPr>
        <w:t>, 2021</w:t>
      </w:r>
    </w:p>
    <w:p w14:paraId="479AD131" w14:textId="77777777" w:rsidR="00346903" w:rsidRDefault="00346903" w:rsidP="00346903">
      <w:pPr>
        <w:rPr>
          <w:rFonts w:ascii="Arial" w:hAnsi="Arial" w:cs="Arial"/>
        </w:rPr>
      </w:pPr>
    </w:p>
    <w:p w14:paraId="19582DDA" w14:textId="3FF54DB2" w:rsidR="00346903" w:rsidRDefault="00346903" w:rsidP="00346903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Contact:</w:t>
      </w:r>
      <w:r>
        <w:rPr>
          <w:rFonts w:ascii="Arial" w:hAnsi="Arial" w:cs="Arial"/>
        </w:rPr>
        <w:tab/>
      </w:r>
      <w:r w:rsidR="00A11D51">
        <w:rPr>
          <w:rFonts w:ascii="Arial" w:hAnsi="Arial" w:cs="Arial"/>
        </w:rPr>
        <w:t xml:space="preserve">Kathleen Hider, </w:t>
      </w:r>
      <w:r>
        <w:rPr>
          <w:rFonts w:ascii="Arial" w:hAnsi="Arial" w:cs="Arial"/>
        </w:rPr>
        <w:t xml:space="preserve">Public Affairs </w:t>
      </w:r>
    </w:p>
    <w:p w14:paraId="4CD5A772" w14:textId="37A991CC" w:rsidR="00346903" w:rsidRDefault="00346903" w:rsidP="00346903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  <w:t>(</w:t>
      </w:r>
      <w:r w:rsidR="00A11D51">
        <w:rPr>
          <w:rFonts w:ascii="Arial" w:hAnsi="Arial" w:cs="Arial"/>
        </w:rPr>
        <w:t>585) 330-5720</w:t>
      </w:r>
    </w:p>
    <w:p w14:paraId="3B858DF7" w14:textId="3AB4B3F1" w:rsidR="00346903" w:rsidRDefault="00346903" w:rsidP="00346903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 w:rsidR="00A11D51">
        <w:rPr>
          <w:rFonts w:ascii="Arial" w:hAnsi="Arial" w:cs="Arial"/>
        </w:rPr>
        <w:t>Kathleen.hider@va.gov</w:t>
      </w:r>
    </w:p>
    <w:p w14:paraId="0DA4167F" w14:textId="77777777" w:rsidR="00346903" w:rsidRDefault="00346903" w:rsidP="00346903">
      <w:pPr>
        <w:rPr>
          <w:rFonts w:ascii="Arial" w:hAnsi="Arial" w:cs="Arial"/>
        </w:rPr>
      </w:pPr>
    </w:p>
    <w:p w14:paraId="72C224B5" w14:textId="77777777" w:rsidR="00A11D51" w:rsidRDefault="00A11D51" w:rsidP="00A11D51">
      <w:pPr>
        <w:jc w:val="center"/>
        <w:rPr>
          <w:rFonts w:ascii="Arial" w:hAnsi="Arial" w:cs="Arial"/>
          <w:b/>
          <w:sz w:val="28"/>
          <w:szCs w:val="28"/>
        </w:rPr>
      </w:pPr>
    </w:p>
    <w:p w14:paraId="43152D2C" w14:textId="77777777" w:rsidR="00A11D51" w:rsidRPr="00A11D51" w:rsidRDefault="00A11D51" w:rsidP="00A11D5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A11D51">
        <w:rPr>
          <w:rStyle w:val="normaltextrun"/>
          <w:rFonts w:ascii="Arial" w:hAnsi="Arial" w:cs="Arial"/>
          <w:b/>
          <w:bCs/>
          <w:sz w:val="28"/>
          <w:szCs w:val="28"/>
        </w:rPr>
        <w:t>Flags Across the Finger Lakes </w:t>
      </w:r>
      <w:r w:rsidRPr="00A11D51">
        <w:rPr>
          <w:rStyle w:val="eop"/>
          <w:rFonts w:ascii="Arial" w:hAnsi="Arial" w:cs="Arial"/>
          <w:sz w:val="28"/>
          <w:szCs w:val="28"/>
        </w:rPr>
        <w:t> </w:t>
      </w:r>
    </w:p>
    <w:p w14:paraId="5491EA55" w14:textId="47CF1B71" w:rsidR="00A11D51" w:rsidRPr="00A11D51" w:rsidRDefault="00A11D51" w:rsidP="00A11D51">
      <w:pPr>
        <w:jc w:val="center"/>
        <w:rPr>
          <w:rFonts w:ascii="Arial" w:hAnsi="Arial" w:cs="Arial"/>
          <w:bCs/>
          <w:i/>
          <w:iCs/>
        </w:rPr>
      </w:pPr>
      <w:r w:rsidRPr="00A11D51">
        <w:rPr>
          <w:rFonts w:ascii="Arial" w:hAnsi="Arial" w:cs="Arial"/>
          <w:bCs/>
          <w:i/>
          <w:iCs/>
        </w:rPr>
        <w:t xml:space="preserve">VA Finger Lakes Healthcare System </w:t>
      </w:r>
      <w:r w:rsidRPr="00A11D51">
        <w:rPr>
          <w:rStyle w:val="normaltextrun"/>
          <w:rFonts w:ascii="Arial" w:hAnsi="Arial" w:cs="Arial"/>
          <w:bCs/>
          <w:i/>
          <w:iCs/>
        </w:rPr>
        <w:t>September 11</w:t>
      </w:r>
      <w:r w:rsidRPr="00A11D51">
        <w:rPr>
          <w:rStyle w:val="normaltextrun"/>
          <w:rFonts w:ascii="Arial" w:hAnsi="Arial" w:cs="Arial"/>
          <w:bCs/>
          <w:i/>
          <w:iCs/>
          <w:vertAlign w:val="superscript"/>
        </w:rPr>
        <w:t>th </w:t>
      </w:r>
      <w:r w:rsidRPr="00A11D51">
        <w:rPr>
          <w:rStyle w:val="normaltextrun"/>
          <w:rFonts w:ascii="Arial" w:hAnsi="Arial" w:cs="Arial"/>
          <w:bCs/>
          <w:i/>
          <w:iCs/>
        </w:rPr>
        <w:t>Commemoration</w:t>
      </w:r>
    </w:p>
    <w:p w14:paraId="02BCA634" w14:textId="7CD79258" w:rsidR="00A11D51" w:rsidRPr="00A11D51" w:rsidRDefault="00A11D51" w:rsidP="00A11D51">
      <w:pPr>
        <w:jc w:val="center"/>
        <w:rPr>
          <w:rFonts w:ascii="Arial" w:hAnsi="Arial" w:cs="Arial"/>
          <w:bCs/>
          <w:i/>
          <w:iCs/>
        </w:rPr>
      </w:pPr>
    </w:p>
    <w:p w14:paraId="583B863D" w14:textId="5048442A" w:rsidR="00346903" w:rsidRPr="00A11D51" w:rsidRDefault="00A11D51" w:rsidP="00346903">
      <w:pPr>
        <w:rPr>
          <w:rFonts w:ascii="Arial" w:hAnsi="Arial" w:cs="Arial"/>
        </w:rPr>
      </w:pPr>
      <w:r w:rsidRPr="00A11D51">
        <w:rPr>
          <w:rFonts w:ascii="Arial" w:hAnsi="Arial" w:cs="Arial"/>
        </w:rPr>
        <w:t>Date:  Saturday, September 11, 2021</w:t>
      </w:r>
    </w:p>
    <w:p w14:paraId="7F6BE95A" w14:textId="29F1BC0B" w:rsidR="00A11D51" w:rsidRPr="00A11D51" w:rsidRDefault="00A11D51" w:rsidP="00346903">
      <w:pPr>
        <w:rPr>
          <w:rFonts w:ascii="Arial" w:hAnsi="Arial" w:cs="Arial"/>
        </w:rPr>
      </w:pPr>
      <w:r w:rsidRPr="00A11D51">
        <w:rPr>
          <w:rFonts w:ascii="Arial" w:hAnsi="Arial" w:cs="Arial"/>
        </w:rPr>
        <w:t>Time:  10:03 a.m.</w:t>
      </w:r>
    </w:p>
    <w:p w14:paraId="17ABAE71" w14:textId="4A49C6F2" w:rsidR="00A11D51" w:rsidRPr="00A11D51" w:rsidRDefault="00E55144" w:rsidP="00346903">
      <w:pPr>
        <w:rPr>
          <w:rFonts w:ascii="Arial" w:hAnsi="Arial" w:cs="Arial"/>
        </w:rPr>
      </w:pPr>
      <w:r>
        <w:rPr>
          <w:rFonts w:ascii="Arial" w:hAnsi="Arial" w:cs="Arial"/>
        </w:rPr>
        <w:t>Place: Southern Tier</w:t>
      </w:r>
    </w:p>
    <w:p w14:paraId="03662DE2" w14:textId="77777777" w:rsidR="00A11D51" w:rsidRPr="00A11D51" w:rsidRDefault="00A11D51" w:rsidP="00346903">
      <w:pPr>
        <w:rPr>
          <w:rFonts w:ascii="Arial" w:hAnsi="Arial" w:cs="Arial"/>
        </w:rPr>
      </w:pPr>
    </w:p>
    <w:p w14:paraId="7E99B8A9" w14:textId="679FB94B" w:rsidR="008D4E6F" w:rsidRDefault="00D750CB" w:rsidP="008D4E6F">
      <w:pPr>
        <w:ind w:right="450"/>
        <w:rPr>
          <w:rFonts w:ascii="Arial" w:hAnsi="Arial" w:cs="Arial"/>
        </w:rPr>
      </w:pPr>
      <w:r>
        <w:rPr>
          <w:rFonts w:ascii="Arial" w:hAnsi="Arial" w:cs="Arial"/>
        </w:rPr>
        <w:t>VA Finger Lakes Healthcare System at the Bath VA invite t</w:t>
      </w:r>
      <w:r w:rsidR="00A11D51" w:rsidRPr="00A11D51">
        <w:rPr>
          <w:rFonts w:ascii="Arial" w:hAnsi="Arial" w:cs="Arial"/>
        </w:rPr>
        <w:t>he public, community organizations and commerce to</w:t>
      </w:r>
      <w:r w:rsidR="00E55144">
        <w:rPr>
          <w:rFonts w:ascii="Arial" w:hAnsi="Arial" w:cs="Arial"/>
        </w:rPr>
        <w:t xml:space="preserve"> </w:t>
      </w:r>
      <w:r w:rsidR="00A11D51" w:rsidRPr="00A11D51">
        <w:rPr>
          <w:rFonts w:ascii="Arial" w:hAnsi="Arial" w:cs="Arial"/>
        </w:rPr>
        <w:t>remember</w:t>
      </w:r>
      <w:r w:rsidR="00E55144">
        <w:rPr>
          <w:rFonts w:ascii="Arial" w:hAnsi="Arial" w:cs="Arial"/>
        </w:rPr>
        <w:t xml:space="preserve"> </w:t>
      </w:r>
      <w:r w:rsidR="00A11D51">
        <w:rPr>
          <w:rFonts w:ascii="Arial" w:hAnsi="Arial" w:cs="Arial"/>
        </w:rPr>
        <w:t xml:space="preserve">First Responders, Post 9/11 combat Veterans </w:t>
      </w:r>
      <w:r w:rsidR="00E55144">
        <w:rPr>
          <w:rFonts w:ascii="Arial" w:hAnsi="Arial" w:cs="Arial"/>
        </w:rPr>
        <w:t xml:space="preserve">and citizens who lost their lives on </w:t>
      </w:r>
      <w:r w:rsidR="00A11D51">
        <w:rPr>
          <w:rFonts w:ascii="Arial" w:hAnsi="Arial" w:cs="Arial"/>
        </w:rPr>
        <w:t xml:space="preserve">September </w:t>
      </w:r>
      <w:r w:rsidR="00A11D51" w:rsidRPr="00A11D51">
        <w:rPr>
          <w:rFonts w:ascii="Arial" w:hAnsi="Arial" w:cs="Arial"/>
        </w:rPr>
        <w:t>11</w:t>
      </w:r>
      <w:r w:rsidR="00A11D51">
        <w:rPr>
          <w:rFonts w:ascii="Arial" w:hAnsi="Arial" w:cs="Arial"/>
        </w:rPr>
        <w:t>, 20</w:t>
      </w:r>
      <w:r w:rsidR="00A11D51" w:rsidRPr="00A11D51">
        <w:rPr>
          <w:rFonts w:ascii="Arial" w:hAnsi="Arial" w:cs="Arial"/>
        </w:rPr>
        <w:t>01</w:t>
      </w:r>
      <w:r w:rsidR="00A11D51">
        <w:rPr>
          <w:rFonts w:ascii="Arial" w:hAnsi="Arial" w:cs="Arial"/>
        </w:rPr>
        <w:t xml:space="preserve"> by flying the American flag</w:t>
      </w:r>
      <w:r w:rsidR="00E55144">
        <w:rPr>
          <w:rFonts w:ascii="Arial" w:hAnsi="Arial" w:cs="Arial"/>
        </w:rPr>
        <w:t>.</w:t>
      </w:r>
      <w:r w:rsidR="00A11D51">
        <w:rPr>
          <w:rFonts w:ascii="Arial" w:hAnsi="Arial" w:cs="Arial"/>
        </w:rPr>
        <w:t xml:space="preserve"> </w:t>
      </w:r>
    </w:p>
    <w:p w14:paraId="3DDB2CEB" w14:textId="1C5711A2" w:rsidR="00E55144" w:rsidRDefault="00E55144" w:rsidP="008D4E6F">
      <w:pPr>
        <w:ind w:right="450"/>
        <w:rPr>
          <w:rFonts w:ascii="Arial" w:hAnsi="Arial" w:cs="Arial"/>
        </w:rPr>
      </w:pPr>
    </w:p>
    <w:p w14:paraId="685292A7" w14:textId="39AD764D" w:rsidR="00E55144" w:rsidRDefault="00E55144" w:rsidP="00E55144">
      <w:pPr>
        <w:rPr>
          <w:rFonts w:ascii="Arial" w:hAnsi="Arial" w:cs="Arial"/>
        </w:rPr>
      </w:pPr>
      <w:r>
        <w:rPr>
          <w:rFonts w:ascii="Arial" w:hAnsi="Arial" w:cs="Arial"/>
        </w:rPr>
        <w:t>Joining the remembrance is the NYS Department of Transportation whose employees</w:t>
      </w:r>
      <w:r w:rsidRPr="00A11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line State </w:t>
      </w:r>
      <w:r w:rsidRPr="00A11D51">
        <w:rPr>
          <w:rFonts w:ascii="Arial" w:hAnsi="Arial" w:cs="Arial"/>
        </w:rPr>
        <w:t>Routes 415 and 352 between Bath National Cemetery and Woodlawn National Cemeter</w:t>
      </w:r>
      <w:r>
        <w:rPr>
          <w:rFonts w:ascii="Arial" w:hAnsi="Arial" w:cs="Arial"/>
        </w:rPr>
        <w:t>ies; Police, Fire Departments, Churches, community organizations, businesses</w:t>
      </w:r>
      <w:r w:rsidR="00DE48ED">
        <w:rPr>
          <w:rFonts w:ascii="Arial" w:hAnsi="Arial" w:cs="Arial"/>
        </w:rPr>
        <w:t xml:space="preserve"> are being asked to hang their flags, ring bells, sound their </w:t>
      </w:r>
      <w:r>
        <w:rPr>
          <w:rFonts w:ascii="Arial" w:hAnsi="Arial" w:cs="Arial"/>
        </w:rPr>
        <w:t xml:space="preserve">sirens </w:t>
      </w:r>
      <w:r w:rsidR="008B345A">
        <w:rPr>
          <w:rFonts w:ascii="Arial" w:hAnsi="Arial" w:cs="Arial"/>
        </w:rPr>
        <w:t>at 10:03 a.m. to commemorate the time of the last plane crash on (9/11/01).</w:t>
      </w:r>
      <w:r>
        <w:rPr>
          <w:rFonts w:ascii="Arial" w:hAnsi="Arial" w:cs="Arial"/>
        </w:rPr>
        <w:t xml:space="preserve"> </w:t>
      </w:r>
    </w:p>
    <w:p w14:paraId="66988E2D" w14:textId="77777777" w:rsidR="00E55144" w:rsidRDefault="00E55144" w:rsidP="00E55144">
      <w:pPr>
        <w:rPr>
          <w:rFonts w:ascii="Arial" w:hAnsi="Arial" w:cs="Arial"/>
        </w:rPr>
      </w:pPr>
    </w:p>
    <w:p w14:paraId="10ED3396" w14:textId="404AE385" w:rsidR="008B345A" w:rsidRDefault="00E55144" w:rsidP="00E55144">
      <w:pPr>
        <w:rPr>
          <w:rFonts w:ascii="Arial" w:hAnsi="Arial" w:cs="Arial"/>
        </w:rPr>
      </w:pPr>
      <w:r>
        <w:rPr>
          <w:rFonts w:ascii="Arial" w:hAnsi="Arial" w:cs="Arial"/>
        </w:rPr>
        <w:t>There will also be a live Flag Line from 9:30 a.m. to 10:30 a.m. on the bridge in Corning, State Route 352 near Denison Park.</w:t>
      </w:r>
      <w:r w:rsidR="008B345A">
        <w:rPr>
          <w:rFonts w:ascii="Arial" w:hAnsi="Arial" w:cs="Arial"/>
        </w:rPr>
        <w:t xml:space="preserve"> If you are interested in participating in the Flag Line contact </w:t>
      </w:r>
      <w:hyperlink r:id="rId6" w:history="1">
        <w:r w:rsidR="008B345A" w:rsidRPr="00DF255F">
          <w:rPr>
            <w:rStyle w:val="Hyperlink"/>
            <w:rFonts w:ascii="Arial" w:hAnsi="Arial" w:cs="Arial"/>
          </w:rPr>
          <w:t>Linda.Conway@redcross.org</w:t>
        </w:r>
      </w:hyperlink>
      <w:r w:rsidR="008B345A">
        <w:rPr>
          <w:rFonts w:ascii="Arial" w:hAnsi="Arial" w:cs="Arial"/>
        </w:rPr>
        <w:t xml:space="preserve"> or call (607) 769-6552 to sign up.</w:t>
      </w:r>
    </w:p>
    <w:p w14:paraId="1407326C" w14:textId="73260930" w:rsidR="008B345A" w:rsidRDefault="008B345A" w:rsidP="00E55144">
      <w:pPr>
        <w:rPr>
          <w:rFonts w:ascii="Arial" w:hAnsi="Arial" w:cs="Arial"/>
        </w:rPr>
      </w:pPr>
    </w:p>
    <w:p w14:paraId="153B59DF" w14:textId="2A00C8D5" w:rsidR="008B345A" w:rsidRDefault="008B345A" w:rsidP="008B34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534C461F" w14:textId="60936096" w:rsidR="00E55144" w:rsidRPr="00A11D51" w:rsidRDefault="008B345A" w:rsidP="00E551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E55144" w:rsidRPr="00A11D51" w:rsidSect="008D4E6F">
      <w:headerReference w:type="default" r:id="rId7"/>
      <w:footerReference w:type="default" r:id="rId8"/>
      <w:pgSz w:w="12240" w:h="15840"/>
      <w:pgMar w:top="3504" w:right="810" w:bottom="20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EAC66" w14:textId="77777777" w:rsidR="00A11D51" w:rsidRDefault="00A11D51" w:rsidP="00721363">
      <w:r>
        <w:separator/>
      </w:r>
    </w:p>
  </w:endnote>
  <w:endnote w:type="continuationSeparator" w:id="0">
    <w:p w14:paraId="7E5EB450" w14:textId="77777777" w:rsidR="00A11D51" w:rsidRDefault="00A11D51" w:rsidP="0072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AF4D9" w14:textId="77777777" w:rsidR="00721363" w:rsidRDefault="00487961">
    <w:pPr>
      <w:pStyle w:val="Footer"/>
    </w:pPr>
    <w:r>
      <w:rPr>
        <w:rFonts w:ascii="Arial" w:hAnsi="Arial" w:cs="Arial"/>
        <w:b/>
        <w:bCs/>
        <w:noProof/>
        <w:color w:val="003B71"/>
        <w:sz w:val="20"/>
        <w:szCs w:val="20"/>
      </w:rPr>
      <w:drawing>
        <wp:anchor distT="0" distB="0" distL="114300" distR="114300" simplePos="0" relativeHeight="251659264" behindDoc="1" locked="0" layoutInCell="1" allowOverlap="1" wp14:anchorId="4C266B94" wp14:editId="78F9E747">
          <wp:simplePos x="0" y="0"/>
          <wp:positionH relativeFrom="page">
            <wp:posOffset>3205480</wp:posOffset>
          </wp:positionH>
          <wp:positionV relativeFrom="page">
            <wp:posOffset>8837930</wp:posOffset>
          </wp:positionV>
          <wp:extent cx="1362456" cy="694944"/>
          <wp:effectExtent l="0" t="0" r="0" b="0"/>
          <wp:wrapNone/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456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E17D0" w14:textId="77777777" w:rsidR="00A11D51" w:rsidRDefault="00A11D51" w:rsidP="00721363">
      <w:r>
        <w:separator/>
      </w:r>
    </w:p>
  </w:footnote>
  <w:footnote w:type="continuationSeparator" w:id="0">
    <w:p w14:paraId="4EF169BD" w14:textId="77777777" w:rsidR="00A11D51" w:rsidRDefault="00A11D51" w:rsidP="00721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0FA05" w14:textId="77777777" w:rsidR="00721363" w:rsidRPr="00F7506F" w:rsidRDefault="00487961" w:rsidP="00F7506F">
    <w:pPr>
      <w:pStyle w:val="Header"/>
      <w:jc w:val="right"/>
      <w:rPr>
        <w:rFonts w:ascii="Arial" w:hAnsi="Arial" w:cs="Arial"/>
        <w:b/>
        <w:bCs/>
        <w:color w:val="003B71"/>
        <w:sz w:val="23"/>
        <w:szCs w:val="23"/>
      </w:rPr>
    </w:pPr>
    <w:r w:rsidRPr="00F7506F">
      <w:rPr>
        <w:rFonts w:ascii="Arial" w:hAnsi="Arial" w:cs="Arial"/>
        <w:b/>
        <w:bCs/>
        <w:noProof/>
        <w:color w:val="003B71"/>
        <w:sz w:val="23"/>
        <w:szCs w:val="23"/>
      </w:rPr>
      <w:drawing>
        <wp:anchor distT="0" distB="0" distL="114300" distR="114300" simplePos="0" relativeHeight="251658240" behindDoc="0" locked="0" layoutInCell="1" allowOverlap="0" wp14:anchorId="100ED2D3" wp14:editId="23BAB109">
          <wp:simplePos x="0" y="0"/>
          <wp:positionH relativeFrom="column">
            <wp:posOffset>-182880</wp:posOffset>
          </wp:positionH>
          <wp:positionV relativeFrom="page">
            <wp:posOffset>393065</wp:posOffset>
          </wp:positionV>
          <wp:extent cx="2660904" cy="594360"/>
          <wp:effectExtent l="0" t="0" r="6350" b="0"/>
          <wp:wrapNone/>
          <wp:docPr id="279" name="Picture 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904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363" w:rsidRPr="00F7506F">
      <w:rPr>
        <w:rFonts w:ascii="Arial" w:hAnsi="Arial" w:cs="Arial"/>
        <w:b/>
        <w:bCs/>
        <w:color w:val="003B71"/>
        <w:sz w:val="23"/>
        <w:szCs w:val="23"/>
      </w:rPr>
      <w:t>New York/New Jersey VA Health Care Network</w:t>
    </w:r>
  </w:p>
  <w:p w14:paraId="41345E8B" w14:textId="77777777" w:rsidR="00721363" w:rsidRPr="00721363" w:rsidRDefault="008D29D4" w:rsidP="00F7506F">
    <w:pPr>
      <w:pStyle w:val="Header"/>
      <w:spacing w:before="120"/>
      <w:jc w:val="right"/>
      <w:rPr>
        <w:rFonts w:ascii="Arial" w:hAnsi="Arial" w:cs="Arial"/>
        <w:b/>
        <w:bCs/>
        <w:color w:val="003B71"/>
      </w:rPr>
    </w:pPr>
    <w:r>
      <w:rPr>
        <w:rFonts w:ascii="Arial" w:hAnsi="Arial" w:cs="Arial"/>
        <w:b/>
        <w:bCs/>
        <w:color w:val="003B71"/>
      </w:rPr>
      <w:t>VA Finger Lakes Healthcare System</w:t>
    </w:r>
  </w:p>
  <w:p w14:paraId="111BD457" w14:textId="77777777" w:rsidR="00721363" w:rsidRDefault="008D29D4" w:rsidP="008D4E6F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76 Veterans</w:t>
    </w:r>
    <w:r w:rsidR="00721363" w:rsidRPr="00721363">
      <w:rPr>
        <w:rFonts w:ascii="Arial" w:hAnsi="Arial" w:cs="Arial"/>
        <w:sz w:val="20"/>
        <w:szCs w:val="20"/>
      </w:rPr>
      <w:t xml:space="preserve"> Avenue |</w:t>
    </w:r>
    <w:r w:rsidR="00721363">
      <w:rPr>
        <w:rFonts w:ascii="Arial" w:hAnsi="Arial" w:cs="Arial"/>
        <w:sz w:val="20"/>
        <w:szCs w:val="20"/>
      </w:rPr>
      <w:t xml:space="preserve"> </w:t>
    </w:r>
    <w:r w:rsidR="008D4E6F">
      <w:rPr>
        <w:rFonts w:ascii="Arial" w:hAnsi="Arial" w:cs="Arial"/>
        <w:sz w:val="20"/>
        <w:szCs w:val="20"/>
      </w:rPr>
      <w:t>B</w:t>
    </w:r>
    <w:r>
      <w:rPr>
        <w:rFonts w:ascii="Arial" w:hAnsi="Arial" w:cs="Arial"/>
        <w:sz w:val="20"/>
        <w:szCs w:val="20"/>
      </w:rPr>
      <w:t>ath</w:t>
    </w:r>
    <w:r w:rsidR="00721363" w:rsidRPr="00721363">
      <w:rPr>
        <w:rFonts w:ascii="Arial" w:hAnsi="Arial" w:cs="Arial"/>
        <w:sz w:val="20"/>
        <w:szCs w:val="20"/>
      </w:rPr>
      <w:t>, NY 1</w:t>
    </w:r>
    <w:r w:rsidR="008D4E6F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>810</w:t>
    </w:r>
  </w:p>
  <w:p w14:paraId="73ADB8E9" w14:textId="77777777" w:rsidR="008D4E6F" w:rsidRDefault="008D29D4" w:rsidP="005273C6">
    <w:pPr>
      <w:pStyle w:val="Header"/>
      <w:spacing w:after="1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607-664-4000</w:t>
    </w:r>
  </w:p>
  <w:p w14:paraId="6A9BC265" w14:textId="77777777" w:rsidR="008D4E6F" w:rsidRDefault="008D29D4" w:rsidP="008D4E6F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400 Fort Hill</w:t>
    </w:r>
    <w:r w:rsidR="008D4E6F" w:rsidRPr="00721363">
      <w:rPr>
        <w:rFonts w:ascii="Arial" w:hAnsi="Arial" w:cs="Arial"/>
        <w:sz w:val="20"/>
        <w:szCs w:val="20"/>
      </w:rPr>
      <w:t xml:space="preserve"> Avenue |</w:t>
    </w:r>
    <w:r w:rsidR="008D4E6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Canandaigua</w:t>
    </w:r>
    <w:r w:rsidR="008D4E6F" w:rsidRPr="00721363">
      <w:rPr>
        <w:rFonts w:ascii="Arial" w:hAnsi="Arial" w:cs="Arial"/>
        <w:sz w:val="20"/>
        <w:szCs w:val="20"/>
      </w:rPr>
      <w:t xml:space="preserve">, NY </w:t>
    </w:r>
    <w:r w:rsidR="008D4E6F">
      <w:rPr>
        <w:rFonts w:ascii="Arial" w:hAnsi="Arial" w:cs="Arial"/>
        <w:sz w:val="20"/>
        <w:szCs w:val="20"/>
      </w:rPr>
      <w:t>14</w:t>
    </w:r>
    <w:r>
      <w:rPr>
        <w:rFonts w:ascii="Arial" w:hAnsi="Arial" w:cs="Arial"/>
        <w:sz w:val="20"/>
        <w:szCs w:val="20"/>
      </w:rPr>
      <w:t>424</w:t>
    </w:r>
  </w:p>
  <w:p w14:paraId="747D915A" w14:textId="77777777" w:rsidR="008D4E6F" w:rsidRDefault="008D4E6F" w:rsidP="008D4E6F">
    <w:pPr>
      <w:pStyle w:val="Header"/>
      <w:spacing w:after="4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585-</w:t>
    </w:r>
    <w:r w:rsidR="008D29D4">
      <w:rPr>
        <w:rFonts w:ascii="Arial" w:hAnsi="Arial" w:cs="Arial"/>
        <w:sz w:val="20"/>
        <w:szCs w:val="20"/>
      </w:rPr>
      <w:t>394-2000</w:t>
    </w:r>
  </w:p>
  <w:p w14:paraId="103E22C8" w14:textId="77777777" w:rsidR="00721363" w:rsidRPr="00721363" w:rsidRDefault="00721363" w:rsidP="008D29D4">
    <w:pPr>
      <w:pStyle w:val="Header"/>
      <w:jc w:val="right"/>
      <w:rPr>
        <w:rFonts w:ascii="Arial" w:hAnsi="Arial" w:cs="Arial"/>
        <w:b/>
        <w:bCs/>
        <w:color w:val="003B71"/>
        <w:sz w:val="20"/>
        <w:szCs w:val="20"/>
      </w:rPr>
    </w:pPr>
    <w:r w:rsidRPr="00721363">
      <w:rPr>
        <w:rFonts w:ascii="Arial" w:hAnsi="Arial" w:cs="Arial"/>
        <w:b/>
        <w:bCs/>
        <w:color w:val="003B71"/>
        <w:sz w:val="20"/>
        <w:szCs w:val="20"/>
      </w:rPr>
      <w:t>www.</w:t>
    </w:r>
    <w:r w:rsidR="005273C6">
      <w:rPr>
        <w:rFonts w:ascii="Arial" w:hAnsi="Arial" w:cs="Arial"/>
        <w:b/>
        <w:bCs/>
        <w:color w:val="003B71"/>
        <w:sz w:val="20"/>
        <w:szCs w:val="20"/>
      </w:rPr>
      <w:t>fingerlakes</w:t>
    </w:r>
    <w:r w:rsidRPr="00721363">
      <w:rPr>
        <w:rFonts w:ascii="Arial" w:hAnsi="Arial" w:cs="Arial"/>
        <w:b/>
        <w:bCs/>
        <w:color w:val="003B71"/>
        <w:sz w:val="20"/>
        <w:szCs w:val="20"/>
      </w:rPr>
      <w:t>.va.gov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51"/>
    <w:rsid w:val="00346903"/>
    <w:rsid w:val="00487961"/>
    <w:rsid w:val="004C727D"/>
    <w:rsid w:val="004E22CB"/>
    <w:rsid w:val="005273C6"/>
    <w:rsid w:val="00721363"/>
    <w:rsid w:val="008B345A"/>
    <w:rsid w:val="008D29D4"/>
    <w:rsid w:val="008D4E6F"/>
    <w:rsid w:val="00A11D51"/>
    <w:rsid w:val="00AA69C2"/>
    <w:rsid w:val="00BB1235"/>
    <w:rsid w:val="00C036B2"/>
    <w:rsid w:val="00D750CB"/>
    <w:rsid w:val="00DE48ED"/>
    <w:rsid w:val="00E55144"/>
    <w:rsid w:val="00F7506F"/>
    <w:rsid w:val="00F7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69C4AA"/>
  <w15:chartTrackingRefBased/>
  <w15:docId w15:val="{72EFB12B-3A51-462A-AC27-11F88B71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3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1363"/>
  </w:style>
  <w:style w:type="paragraph" w:styleId="Footer">
    <w:name w:val="footer"/>
    <w:basedOn w:val="Normal"/>
    <w:link w:val="FooterChar"/>
    <w:uiPriority w:val="99"/>
    <w:unhideWhenUsed/>
    <w:rsid w:val="007213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1363"/>
  </w:style>
  <w:style w:type="paragraph" w:styleId="BalloonText">
    <w:name w:val="Balloon Text"/>
    <w:basedOn w:val="Normal"/>
    <w:link w:val="BalloonTextChar"/>
    <w:uiPriority w:val="99"/>
    <w:semiHidden/>
    <w:unhideWhenUsed/>
    <w:rsid w:val="008D4E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6F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A11D51"/>
  </w:style>
  <w:style w:type="character" w:customStyle="1" w:styleId="eop">
    <w:name w:val="eop"/>
    <w:basedOn w:val="DefaultParagraphFont"/>
    <w:rsid w:val="00A11D51"/>
  </w:style>
  <w:style w:type="paragraph" w:customStyle="1" w:styleId="paragraph">
    <w:name w:val="paragraph"/>
    <w:basedOn w:val="Normal"/>
    <w:rsid w:val="00A11D5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B34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.Conway@redcros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02-MS\MS-Public-Affairs\Templates\Letterhead\75th%20Anniversary\Press%20Releases\Finger%20Lakes%20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Finger Lakes Press Release.dotx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Hider, Kathleen</dc:creator>
  <cp:keywords/>
  <dc:description/>
  <cp:lastModifiedBy>Hider, Kathleen</cp:lastModifiedBy>
  <cp:revision>2</cp:revision>
  <cp:lastPrinted>2021-01-05T19:34:00Z</cp:lastPrinted>
  <dcterms:created xsi:type="dcterms:W3CDTF">2021-08-31T14:01:00Z</dcterms:created>
  <dcterms:modified xsi:type="dcterms:W3CDTF">2021-08-31T14:01:00Z</dcterms:modified>
</cp:coreProperties>
</file>