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C653" w14:textId="44F0A088" w:rsidR="00E97774" w:rsidRDefault="00E97774" w:rsidP="5262988F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5262988F">
        <w:rPr>
          <w:rFonts w:ascii="Times New Roman" w:hAnsi="Times New Roman" w:cs="Times New Roman"/>
          <w:b/>
          <w:bCs/>
          <w:color w:val="ED7C31"/>
          <w:sz w:val="32"/>
          <w:szCs w:val="32"/>
        </w:rPr>
        <w:t xml:space="preserve">           </w:t>
      </w:r>
      <w:r w:rsidRPr="5262988F">
        <w:rPr>
          <w:rFonts w:ascii="Arial" w:eastAsia="Arial" w:hAnsi="Arial" w:cs="Arial"/>
          <w:b/>
          <w:bCs/>
          <w:color w:val="ED7C31"/>
          <w:sz w:val="32"/>
          <w:szCs w:val="32"/>
        </w:rPr>
        <w:t xml:space="preserve"> </w:t>
      </w:r>
      <w:r w:rsidRPr="5262988F">
        <w:rPr>
          <w:rFonts w:ascii="Arial" w:eastAsia="Arial" w:hAnsi="Arial" w:cs="Arial"/>
          <w:b/>
          <w:bCs/>
          <w:color w:val="ED7C31"/>
          <w:sz w:val="36"/>
          <w:szCs w:val="36"/>
        </w:rPr>
        <w:t xml:space="preserve"> </w:t>
      </w:r>
      <w:r w:rsidR="00813171" w:rsidRPr="5262988F">
        <w:rPr>
          <w:rFonts w:ascii="Arial" w:eastAsia="Arial" w:hAnsi="Arial" w:cs="Arial"/>
          <w:b/>
          <w:bCs/>
          <w:color w:val="0070C0"/>
          <w:sz w:val="36"/>
          <w:szCs w:val="36"/>
        </w:rPr>
        <w:t>Colonoscopy C</w:t>
      </w:r>
      <w:r w:rsidR="009B4323" w:rsidRPr="5262988F">
        <w:rPr>
          <w:rFonts w:ascii="Arial" w:eastAsia="Arial" w:hAnsi="Arial" w:cs="Arial"/>
          <w:b/>
          <w:bCs/>
          <w:color w:val="0070C0"/>
          <w:sz w:val="36"/>
          <w:szCs w:val="36"/>
        </w:rPr>
        <w:t>olyte</w:t>
      </w:r>
      <w:r w:rsidR="00813171" w:rsidRPr="5262988F"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 P</w:t>
      </w:r>
      <w:r w:rsidR="009B4323" w:rsidRPr="5262988F">
        <w:rPr>
          <w:rFonts w:ascii="Arial" w:eastAsia="Arial" w:hAnsi="Arial" w:cs="Arial"/>
          <w:b/>
          <w:bCs/>
          <w:color w:val="0070C0"/>
          <w:sz w:val="36"/>
          <w:szCs w:val="36"/>
        </w:rPr>
        <w:t>rep</w:t>
      </w:r>
      <w:r w:rsidR="00813171" w:rsidRPr="5262988F"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 Instructions</w:t>
      </w:r>
    </w:p>
    <w:p w14:paraId="10E82A72" w14:textId="1BB40A8A" w:rsidR="7B02B0CD" w:rsidRDefault="7B02B0CD" w:rsidP="7B02B0CD"/>
    <w:tbl>
      <w:tblPr>
        <w:tblStyle w:val="TableGrid"/>
        <w:tblpPr w:leftFromText="180" w:rightFromText="180" w:vertAnchor="page" w:horzAnchor="margin" w:tblpY="1884"/>
        <w:tblW w:w="14395" w:type="dxa"/>
        <w:tblLook w:val="04A0" w:firstRow="1" w:lastRow="0" w:firstColumn="1" w:lastColumn="0" w:noHBand="0" w:noVBand="1"/>
      </w:tblPr>
      <w:tblGrid>
        <w:gridCol w:w="2875"/>
        <w:gridCol w:w="2730"/>
        <w:gridCol w:w="4335"/>
        <w:gridCol w:w="4455"/>
      </w:tblGrid>
      <w:tr w:rsidR="00813171" w:rsidRPr="007A536B" w14:paraId="10EE061C" w14:textId="77777777" w:rsidTr="66F34D82">
        <w:trPr>
          <w:trHeight w:val="710"/>
        </w:trPr>
        <w:tc>
          <w:tcPr>
            <w:tcW w:w="2875" w:type="dxa"/>
          </w:tcPr>
          <w:p w14:paraId="671DBCCA" w14:textId="700BD4D7" w:rsidR="00813171" w:rsidRPr="00E37AE5" w:rsidRDefault="00813171" w:rsidP="7B02B0CD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5 </w:t>
            </w:r>
            <w:r w:rsidR="0BB607E1"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ays before </w:t>
            </w:r>
            <w:r w:rsidR="1A4D9FD0"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</w:t>
            </w:r>
            <w:r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rocedure</w:t>
            </w:r>
          </w:p>
          <w:p w14:paraId="7AE07D80" w14:textId="77777777" w:rsidR="00813171" w:rsidRPr="00E37AE5" w:rsidRDefault="00813171" w:rsidP="73616EA4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14:paraId="36D5BF1A" w14:textId="517ABC0F" w:rsidR="00813171" w:rsidRPr="00E37AE5" w:rsidRDefault="00813171" w:rsidP="7B02B0CD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3 </w:t>
            </w:r>
            <w:r w:rsidR="51236839"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ays before Procedure</w:t>
            </w:r>
          </w:p>
          <w:p w14:paraId="41110CEE" w14:textId="77777777" w:rsidR="00813171" w:rsidRPr="00E37AE5" w:rsidRDefault="00813171" w:rsidP="73616EA4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335" w:type="dxa"/>
          </w:tcPr>
          <w:p w14:paraId="4629E10D" w14:textId="7D638A4D" w:rsidR="00813171" w:rsidRPr="00E37AE5" w:rsidRDefault="00813171" w:rsidP="7B02B0CD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6F34D8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1 day befo</w:t>
            </w:r>
            <w:r w:rsidR="054F717D" w:rsidRPr="66F34D8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</w:t>
            </w:r>
            <w:r w:rsidR="446284E8" w:rsidRPr="66F34D8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Pr="66F34D8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Procedure</w:t>
            </w:r>
          </w:p>
          <w:p w14:paraId="4FAB7A5A" w14:textId="77777777" w:rsidR="00813171" w:rsidRPr="00E37AE5" w:rsidRDefault="00813171" w:rsidP="207FE569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z w:val="32"/>
                <w:szCs w:val="32"/>
              </w:rPr>
            </w:pPr>
            <w:r w:rsidRPr="207FE569">
              <w:rPr>
                <w:rFonts w:ascii="Arial" w:eastAsia="Arial" w:hAnsi="Arial" w:cs="Arial"/>
                <w:b/>
                <w:bCs/>
                <w:color w:val="0070C0"/>
                <w:sz w:val="32"/>
                <w:szCs w:val="32"/>
              </w:rPr>
              <w:t>Drink clear liquids only</w:t>
            </w:r>
          </w:p>
          <w:p w14:paraId="08ACE723" w14:textId="659CB453" w:rsidR="00813171" w:rsidRPr="00E37AE5" w:rsidRDefault="00813171" w:rsidP="73616EA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7B02B0CD">
              <w:rPr>
                <w:rFonts w:ascii="Arial" w:eastAsia="Arial" w:hAnsi="Arial" w:cs="Arial"/>
                <w:sz w:val="32"/>
                <w:szCs w:val="32"/>
              </w:rPr>
              <w:t>(See list on back</w:t>
            </w:r>
            <w:r w:rsidR="0C4C5577" w:rsidRPr="7B02B0CD">
              <w:rPr>
                <w:rFonts w:ascii="Arial" w:eastAsia="Arial" w:hAnsi="Arial" w:cs="Arial"/>
                <w:sz w:val="32"/>
                <w:szCs w:val="32"/>
              </w:rPr>
              <w:t xml:space="preserve"> page</w:t>
            </w:r>
            <w:r w:rsidRPr="7B02B0CD">
              <w:rPr>
                <w:rFonts w:ascii="Arial" w:eastAsia="Arial" w:hAnsi="Arial" w:cs="Arial"/>
                <w:sz w:val="32"/>
                <w:szCs w:val="32"/>
              </w:rPr>
              <w:t>)</w:t>
            </w:r>
          </w:p>
        </w:tc>
        <w:tc>
          <w:tcPr>
            <w:tcW w:w="4455" w:type="dxa"/>
          </w:tcPr>
          <w:p w14:paraId="682DD0DB" w14:textId="6246EE6C" w:rsidR="00813171" w:rsidRPr="00E37AE5" w:rsidRDefault="00813171" w:rsidP="7B02B0CD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B02B0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Morning of Procedure</w:t>
            </w:r>
          </w:p>
          <w:p w14:paraId="40B23D7F" w14:textId="77777777" w:rsidR="00813171" w:rsidRPr="00E37AE5" w:rsidRDefault="00813171" w:rsidP="73616EA4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813171" w:rsidRPr="007A536B" w14:paraId="44F9E31C" w14:textId="77777777" w:rsidTr="66F34D82">
        <w:tblPrEx>
          <w:tblLook w:val="0000" w:firstRow="0" w:lastRow="0" w:firstColumn="0" w:lastColumn="0" w:noHBand="0" w:noVBand="0"/>
        </w:tblPrEx>
        <w:trPr>
          <w:trHeight w:val="6786"/>
        </w:trPr>
        <w:tc>
          <w:tcPr>
            <w:tcW w:w="2875" w:type="dxa"/>
          </w:tcPr>
          <w:p w14:paraId="022D80C9" w14:textId="488C2547" w:rsidR="00E521D2" w:rsidRDefault="00E521D2" w:rsidP="00E52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B02B0C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Stop taking</w:t>
            </w:r>
            <w:r w:rsidR="69659436" w:rsidRPr="7B02B0C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these medications</w:t>
            </w:r>
            <w:r w:rsidRPr="7B02B0C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until after procedure:</w:t>
            </w:r>
          </w:p>
          <w:p w14:paraId="2DFAF17F" w14:textId="77777777" w:rsidR="00A2618C" w:rsidRPr="00E1172F" w:rsidRDefault="00A2618C" w:rsidP="00A26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602AD2" w14:textId="1D3C7C3A" w:rsidR="00E521D2" w:rsidRDefault="00E521D2" w:rsidP="3683233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Iron pill</w:t>
            </w:r>
          </w:p>
          <w:p w14:paraId="26B2489B" w14:textId="7F4D3966" w:rsidR="00E521D2" w:rsidRDefault="00E521D2" w:rsidP="3683233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Multivitamin with iron</w:t>
            </w:r>
          </w:p>
          <w:p w14:paraId="5E82FA18" w14:textId="77777777" w:rsidR="00A2618C" w:rsidRPr="00E1172F" w:rsidRDefault="00A2618C" w:rsidP="00A26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E0DA82" w14:textId="3CD7BAEC" w:rsidR="00813171" w:rsidRPr="00E37AE5" w:rsidRDefault="00E521D2" w:rsidP="00A26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B02B0CD">
              <w:rPr>
                <w:rFonts w:ascii="Times New Roman" w:hAnsi="Times New Roman" w:cs="Times New Roman"/>
                <w:sz w:val="28"/>
                <w:szCs w:val="28"/>
              </w:rPr>
              <w:t>Resume after procedure as directed</w:t>
            </w:r>
            <w:r w:rsidR="519FE52B" w:rsidRPr="7B02B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F71A29" w14:textId="77777777" w:rsidR="00813171" w:rsidRPr="00E37AE5" w:rsidRDefault="00813171" w:rsidP="00A26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14:paraId="54B378C0" w14:textId="69610E81" w:rsidR="00813171" w:rsidRDefault="00813171" w:rsidP="00813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B02B0C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Stop taking </w:t>
            </w:r>
            <w:r w:rsidR="7708BB6B" w:rsidRPr="7B02B0C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these medications </w:t>
            </w:r>
            <w:r w:rsidRPr="7B02B0C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until after procedure:</w:t>
            </w:r>
          </w:p>
          <w:p w14:paraId="76441845" w14:textId="77777777" w:rsidR="00A2618C" w:rsidRPr="00E37AE5" w:rsidRDefault="00A2618C" w:rsidP="00A26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63F3B2" w14:textId="77777777" w:rsidR="00A2618C" w:rsidRPr="00E37AE5" w:rsidRDefault="00A2618C" w:rsidP="3683233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Dicyclomine</w:t>
            </w:r>
          </w:p>
          <w:p w14:paraId="6E88CB67" w14:textId="77777777" w:rsidR="00A2618C" w:rsidRPr="00E37AE5" w:rsidRDefault="00A2618C" w:rsidP="3683233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Loperamide</w:t>
            </w:r>
          </w:p>
          <w:p w14:paraId="10F02329" w14:textId="77777777" w:rsidR="00A2618C" w:rsidRDefault="00A2618C" w:rsidP="3683233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Colestipol</w:t>
            </w:r>
          </w:p>
          <w:p w14:paraId="67818F5E" w14:textId="77777777" w:rsidR="00A2618C" w:rsidRPr="00E37AE5" w:rsidRDefault="00A2618C" w:rsidP="00A26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66012E" w14:textId="69DBF177" w:rsidR="00A2618C" w:rsidRPr="00E37AE5" w:rsidRDefault="00A2618C" w:rsidP="00A2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02B0CD">
              <w:rPr>
                <w:rFonts w:ascii="Times New Roman" w:hAnsi="Times New Roman" w:cs="Times New Roman"/>
                <w:sz w:val="28"/>
                <w:szCs w:val="28"/>
              </w:rPr>
              <w:t>Resume after procedure as directed</w:t>
            </w:r>
            <w:r w:rsidR="6D2B84FC" w:rsidRPr="7B02B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335707" w14:textId="77777777" w:rsidR="00813171" w:rsidRPr="00E37AE5" w:rsidRDefault="00813171" w:rsidP="00E5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14:paraId="529E7757" w14:textId="77777777" w:rsidR="00813171" w:rsidRPr="00E37AE5" w:rsidRDefault="00813171" w:rsidP="00813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6F34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DIABETICS: </w:t>
            </w:r>
          </w:p>
          <w:p w14:paraId="62EF5BA9" w14:textId="3DA0D47D" w:rsidR="66F34D82" w:rsidRDefault="66F34D82" w:rsidP="66F34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552F9B" w14:textId="7DFE5FA4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 w:rsidRPr="08CA9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 (</w:t>
            </w:r>
            <w:r w:rsidR="002F2F7C" w:rsidRPr="08CA9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½)</w:t>
            </w: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 of usual dose of insulin.</w:t>
            </w:r>
            <w:r w:rsidR="2DECDDAA"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>Take diabetes pills</w:t>
            </w:r>
            <w:r w:rsidR="009850D1" w:rsidRPr="08CA9B05">
              <w:rPr>
                <w:rFonts w:ascii="Times New Roman" w:hAnsi="Times New Roman" w:cs="Times New Roman"/>
                <w:sz w:val="28"/>
                <w:szCs w:val="28"/>
              </w:rPr>
              <w:t>/injectables</w:t>
            </w: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 as usual.</w:t>
            </w:r>
          </w:p>
          <w:p w14:paraId="73100F78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2E5758" w14:textId="083B1CD1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B02B0C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13F61D5" w:rsidRPr="7B02B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="013F61D5" w:rsidRPr="7B02B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7B02B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take </w:t>
            </w:r>
            <w:r w:rsidRPr="7B02B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7B02B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bisacodyl tablets and </w:t>
            </w:r>
            <w:r w:rsidRPr="7B02B0CD">
              <w:rPr>
                <w:rFonts w:ascii="Times New Roman" w:hAnsi="Times New Roman" w:cs="Times New Roman"/>
                <w:sz w:val="28"/>
                <w:szCs w:val="28"/>
              </w:rPr>
              <w:t>mix prep solution.</w:t>
            </w:r>
          </w:p>
          <w:p w14:paraId="6ED9A268" w14:textId="77777777" w:rsidR="00813171" w:rsidRPr="00E37AE5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86F03" w14:textId="29F24A4B" w:rsidR="00813171" w:rsidRPr="00E37AE5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Pr="08CA9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PM to 6 PM,</w:t>
            </w: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 drink </w:t>
            </w:r>
            <w:r w:rsidRPr="08CA9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</w:t>
            </w:r>
            <w:r w:rsidR="43E06E10" w:rsidRPr="08CA9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 (½)</w:t>
            </w: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 of the </w:t>
            </w:r>
            <w:r w:rsidR="001068D8" w:rsidRPr="08CA9B05">
              <w:rPr>
                <w:rFonts w:ascii="Times New Roman" w:hAnsi="Times New Roman" w:cs="Times New Roman"/>
                <w:sz w:val="28"/>
                <w:szCs w:val="28"/>
              </w:rPr>
              <w:t xml:space="preserve">prep </w:t>
            </w:r>
            <w:r w:rsidRPr="08CA9B05">
              <w:rPr>
                <w:rFonts w:ascii="Times New Roman" w:hAnsi="Times New Roman" w:cs="Times New Roman"/>
                <w:sz w:val="28"/>
                <w:szCs w:val="28"/>
              </w:rPr>
              <w:t>solution.</w:t>
            </w:r>
          </w:p>
          <w:p w14:paraId="46078A0D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7E4E6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AE5">
              <w:rPr>
                <w:rFonts w:ascii="Times New Roman" w:eastAsia="Times New Roman" w:hAnsi="Times New Roman" w:cs="Times New Roman"/>
                <w:sz w:val="28"/>
                <w:szCs w:val="28"/>
              </w:rPr>
              <w:t>Refrigerate remaining solution.</w:t>
            </w:r>
          </w:p>
          <w:p w14:paraId="23250CAB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7DD964" w14:textId="3C44B647" w:rsidR="00813171" w:rsidRPr="00E37AE5" w:rsidRDefault="00813171" w:rsidP="46C291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A5782B" w14:textId="08BB4BD1" w:rsidR="7B02B0CD" w:rsidRDefault="7B02B0CD" w:rsidP="7B02B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4D3DB7" w14:textId="18E9D6D0" w:rsidR="66F34D82" w:rsidRDefault="66F34D82" w:rsidP="66F34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405723" w14:textId="00A40927" w:rsidR="66F34D82" w:rsidRDefault="66F34D82" w:rsidP="66F34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CD03A3" w14:textId="48F9D4B7" w:rsidR="66F34D82" w:rsidRDefault="66F34D82" w:rsidP="66F34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419476" w14:textId="5DE2A3A1" w:rsidR="00813171" w:rsidRPr="00E37AE5" w:rsidRDefault="00C0594D" w:rsidP="008131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A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18A8AA7" wp14:editId="36435246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25400</wp:posOffset>
                  </wp:positionV>
                  <wp:extent cx="947420" cy="720725"/>
                  <wp:effectExtent l="0" t="0" r="508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F0C24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D18111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14:paraId="77A0FA69" w14:textId="7A9446D2" w:rsidR="00C0594D" w:rsidRDefault="00C0594D" w:rsidP="00C059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5147A9" w14:textId="29247B75" w:rsidR="00813171" w:rsidRPr="00E37AE5" w:rsidRDefault="00813171" w:rsidP="00C05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4455" w:type="dxa"/>
          </w:tcPr>
          <w:p w14:paraId="5036FA1B" w14:textId="77777777" w:rsidR="00813171" w:rsidRPr="00E37AE5" w:rsidRDefault="00813171" w:rsidP="0081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3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hours before procedure drink the remaining prep solution over </w:t>
            </w:r>
            <w:r w:rsidRPr="00E37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3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hours.</w:t>
            </w:r>
          </w:p>
          <w:p w14:paraId="6825C43C" w14:textId="77777777" w:rsidR="00813171" w:rsidRPr="00E37AE5" w:rsidRDefault="00813171" w:rsidP="00813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  <w:p w14:paraId="0BE61741" w14:textId="03D6646F" w:rsidR="00813171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E5">
              <w:rPr>
                <w:rFonts w:ascii="Times New Roman" w:hAnsi="Times New Roman" w:cs="Times New Roman"/>
                <w:sz w:val="28"/>
                <w:szCs w:val="28"/>
              </w:rPr>
              <w:t xml:space="preserve">You may drink clear liquids until </w:t>
            </w:r>
            <w:r w:rsidRPr="00E37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E37AE5">
              <w:rPr>
                <w:rFonts w:ascii="Times New Roman" w:hAnsi="Times New Roman" w:cs="Times New Roman"/>
                <w:sz w:val="28"/>
                <w:szCs w:val="28"/>
              </w:rPr>
              <w:t>hours before your procedure time</w:t>
            </w:r>
            <w:r w:rsidR="00E94688">
              <w:rPr>
                <w:rFonts w:ascii="Times New Roman" w:hAnsi="Times New Roman" w:cs="Times New Roman"/>
                <w:sz w:val="28"/>
                <w:szCs w:val="28"/>
              </w:rPr>
              <w:t>, then nothing</w:t>
            </w:r>
            <w:r w:rsidR="001823C2">
              <w:rPr>
                <w:rFonts w:ascii="Times New Roman" w:hAnsi="Times New Roman" w:cs="Times New Roman"/>
                <w:sz w:val="28"/>
                <w:szCs w:val="28"/>
              </w:rPr>
              <w:t xml:space="preserve"> else</w:t>
            </w:r>
            <w:r w:rsidR="00E94688">
              <w:rPr>
                <w:rFonts w:ascii="Times New Roman" w:hAnsi="Times New Roman" w:cs="Times New Roman"/>
                <w:sz w:val="28"/>
                <w:szCs w:val="28"/>
              </w:rPr>
              <w:t xml:space="preserve"> by mouth!</w:t>
            </w:r>
          </w:p>
          <w:p w14:paraId="264A23E9" w14:textId="77777777" w:rsidR="00813171" w:rsidRPr="00E37AE5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CD231" w14:textId="41F3F3B3" w:rsidR="00FA022A" w:rsidRDefault="00813171" w:rsidP="00FA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E5">
              <w:rPr>
                <w:rFonts w:ascii="Times New Roman" w:hAnsi="Times New Roman" w:cs="Times New Roman"/>
                <w:sz w:val="28"/>
                <w:szCs w:val="28"/>
              </w:rPr>
              <w:t>Take morning medications</w:t>
            </w:r>
            <w:r w:rsidRPr="00E37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</w:t>
            </w:r>
            <w:r w:rsidR="00C13702" w:rsidRPr="00E37AE5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r w:rsidR="00C13702" w:rsidRPr="00E37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3702" w:rsidRPr="00E37AE5">
              <w:rPr>
                <w:rFonts w:ascii="Times New Roman" w:hAnsi="Times New Roman" w:cs="Times New Roman"/>
                <w:sz w:val="28"/>
                <w:szCs w:val="28"/>
              </w:rPr>
              <w:t>prior</w:t>
            </w:r>
            <w:r w:rsidRPr="00E37AE5">
              <w:rPr>
                <w:rFonts w:ascii="Times New Roman" w:hAnsi="Times New Roman" w:cs="Times New Roman"/>
                <w:sz w:val="28"/>
                <w:szCs w:val="28"/>
              </w:rPr>
              <w:t xml:space="preserve"> to procedure</w:t>
            </w:r>
            <w:r w:rsidR="00FA02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4EBCC8" w14:textId="77777777" w:rsidR="00FA022A" w:rsidRPr="00FA022A" w:rsidRDefault="00FA022A" w:rsidP="00FA0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4F167" w14:textId="04DF8B88" w:rsidR="00813171" w:rsidRPr="00E37AE5" w:rsidRDefault="00813171" w:rsidP="00C059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594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DO NOT TAKE</w:t>
            </w:r>
            <w:r w:rsidR="00C0594D" w:rsidRPr="00C0594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:</w:t>
            </w:r>
          </w:p>
          <w:p w14:paraId="6E40F2C0" w14:textId="05B5CDF2" w:rsidR="00813171" w:rsidRPr="00E37AE5" w:rsidRDefault="00813171" w:rsidP="00C0594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2C52C8"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iabetic pills</w:t>
            </w:r>
          </w:p>
          <w:p w14:paraId="76493DEB" w14:textId="13F289D9" w:rsidR="00813171" w:rsidRPr="00E37AE5" w:rsidRDefault="00E94688" w:rsidP="00C0594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Injectables</w:t>
            </w:r>
          </w:p>
          <w:p w14:paraId="33FDF32E" w14:textId="0A75EC42" w:rsidR="00813171" w:rsidRPr="00E37AE5" w:rsidRDefault="00813171" w:rsidP="00C0594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C52C8" w:rsidRPr="36832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nsulin</w:t>
            </w:r>
          </w:p>
          <w:p w14:paraId="1D66C907" w14:textId="77777777" w:rsidR="00C0594D" w:rsidRPr="00C0594D" w:rsidRDefault="00813171" w:rsidP="00C0594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46C29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Psyllium powder</w:t>
            </w:r>
          </w:p>
          <w:p w14:paraId="306701CE" w14:textId="0B3AC699" w:rsidR="00813171" w:rsidRPr="00E37AE5" w:rsidRDefault="296C8121" w:rsidP="00C0594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46C29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Psyllium </w:t>
            </w:r>
            <w:r w:rsidR="00813171" w:rsidRPr="46C29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seeds</w:t>
            </w:r>
          </w:p>
          <w:p w14:paraId="3CBB8948" w14:textId="709CF3A6" w:rsidR="46C29112" w:rsidRDefault="46C29112" w:rsidP="46C291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44C430" w14:textId="2F10D572" w:rsidR="00813171" w:rsidRDefault="00813171" w:rsidP="46C291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6C29112">
              <w:rPr>
                <w:rFonts w:ascii="Times New Roman" w:eastAsia="Times New Roman" w:hAnsi="Times New Roman" w:cs="Times New Roman"/>
                <w:sz w:val="28"/>
                <w:szCs w:val="28"/>
              </w:rPr>
              <w:t>Resume after procedure as directed</w:t>
            </w:r>
            <w:r w:rsidR="53FFCD8F" w:rsidRPr="46C29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ED5D54A" w14:textId="42DBAD57" w:rsidR="00813171" w:rsidRPr="00E37AE5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4613B" w14:textId="5F9B213F" w:rsidR="00813171" w:rsidRPr="00E37AE5" w:rsidRDefault="00C0594D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0377697" wp14:editId="2D3928D0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38100</wp:posOffset>
                  </wp:positionV>
                  <wp:extent cx="947420" cy="720725"/>
                  <wp:effectExtent l="0" t="0" r="508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2FD1C" w14:textId="04843969" w:rsidR="00813171" w:rsidRPr="00E37AE5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4EB92" w14:textId="77777777" w:rsidR="00813171" w:rsidRPr="00E37AE5" w:rsidRDefault="00813171" w:rsidP="0081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6C50F" w14:textId="68E17FC5" w:rsidR="00C0594D" w:rsidRPr="00C0594D" w:rsidRDefault="00813171" w:rsidP="00C0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E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41110502" w14:textId="2DEF9E81" w:rsidR="00813171" w:rsidRPr="00E37AE5" w:rsidRDefault="00C0594D" w:rsidP="00C059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</w:tr>
    </w:tbl>
    <w:p w14:paraId="7D918B39" w14:textId="312DECF9" w:rsidR="00813171" w:rsidRDefault="5B19F456" w:rsidP="526298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5262988F">
        <w:rPr>
          <w:rFonts w:ascii="Times New Roman" w:hAnsi="Times New Roman" w:cs="Times New Roman"/>
          <w:b/>
          <w:bCs/>
          <w:color w:val="0070C0"/>
          <w:sz w:val="28"/>
          <w:szCs w:val="28"/>
        </w:rPr>
        <w:t>(Turn page to see clear liquid list)</w:t>
      </w:r>
    </w:p>
    <w:p w14:paraId="1817EE5B" w14:textId="50AA5395" w:rsidR="207FE569" w:rsidRDefault="207FE569" w:rsidP="00C0594D">
      <w:pP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</w:pPr>
      <w:bookmarkStart w:id="0" w:name="_Hlk69725830"/>
      <w:bookmarkEnd w:id="0"/>
    </w:p>
    <w:p w14:paraId="2CA73CE0" w14:textId="60376492" w:rsidR="7B02B0CD" w:rsidRPr="00A76063" w:rsidRDefault="43B11226" w:rsidP="00A76063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5262988F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Drink plenty of fluids while on a clear liquid diet.</w:t>
      </w:r>
    </w:p>
    <w:p w14:paraId="25A563E3" w14:textId="3AD7D489" w:rsidR="00A76063" w:rsidRDefault="00A76063" w:rsidP="00A76063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red or purple liquids **</w:t>
      </w:r>
    </w:p>
    <w:p w14:paraId="54F5B42F" w14:textId="77777777" w:rsidR="00A76063" w:rsidRDefault="00A76063" w:rsidP="00A76063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alcoholic beverages **</w:t>
      </w:r>
    </w:p>
    <w:p w14:paraId="710E5C2B" w14:textId="77777777" w:rsidR="00A76063" w:rsidRDefault="00A76063" w:rsidP="00A76063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EF2C971" w14:textId="77777777" w:rsidR="00A76063" w:rsidRDefault="00A76063" w:rsidP="00A76063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The following items </w:t>
      </w:r>
      <w: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are</w:t>
      </w: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 allowed on a clear liquid diet:</w:t>
      </w:r>
    </w:p>
    <w:p w14:paraId="5326DC93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Water (plain,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carbonated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or flavored)</w:t>
      </w:r>
    </w:p>
    <w:p w14:paraId="14E8DC28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Black coffee or tea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cream or dairy)</w:t>
      </w:r>
    </w:p>
    <w:p w14:paraId="44529B76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Fruit juices without pulp, such as apple, white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cranberry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or white grape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grapefruit, orange or red cranberry juices)</w:t>
      </w:r>
    </w:p>
    <w:p w14:paraId="3022C8CC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Fruit-flavored beverages, such as lemonade (without pulp) or Kool-Aid</w:t>
      </w:r>
    </w:p>
    <w:p w14:paraId="417E0629" w14:textId="3B1F885D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Carbonated drinks, such as Sprite, 7Up, ginger ale, seltzer</w:t>
      </w:r>
      <w:r w:rsidR="001C3CB0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dark sodas (cola and root beer)</w:t>
      </w:r>
    </w:p>
    <w:p w14:paraId="1ABF3ABF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Sports drinks, such as Gatorade/Powerade</w:t>
      </w:r>
    </w:p>
    <w:p w14:paraId="353D81C9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Clear broths (with NO particles of dried food or seasoning)</w:t>
      </w:r>
    </w:p>
    <w:p w14:paraId="13A8D20A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Hard candy, such as lifesavers</w:t>
      </w:r>
    </w:p>
    <w:p w14:paraId="4E8E9130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Ice popsicles (without milk, fruit, seeds, or nuts) </w:t>
      </w:r>
    </w:p>
    <w:p w14:paraId="4E64CA2F" w14:textId="77777777" w:rsidR="00A76063" w:rsidRDefault="00A76063" w:rsidP="00A76063">
      <w:pPr>
        <w:pStyle w:val="ListParagraph"/>
        <w:numPr>
          <w:ilvl w:val="0"/>
          <w:numId w:val="8"/>
        </w:numPr>
        <w:spacing w:line="256" w:lineRule="auto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Gelatins, such as Jell-O</w:t>
      </w:r>
    </w:p>
    <w:p w14:paraId="6F6628A3" w14:textId="481A141F" w:rsidR="00C0594D" w:rsidRPr="00A76063" w:rsidRDefault="00A76063" w:rsidP="5262988F">
      <w:pPr>
        <w:pStyle w:val="ListParagraph"/>
        <w:numPr>
          <w:ilvl w:val="0"/>
          <w:numId w:val="8"/>
        </w:numPr>
        <w:spacing w:line="256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If you have DIABETES:  Be sure to drink liquids with and without sugar</w:t>
      </w:r>
    </w:p>
    <w:p w14:paraId="2B82D65C" w14:textId="77777777" w:rsidR="00A76063" w:rsidRPr="00A76063" w:rsidRDefault="00A76063" w:rsidP="00A76063">
      <w:pPr>
        <w:pStyle w:val="ListParagraph"/>
        <w:spacing w:line="256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7CD6C636" w14:textId="5C7454FC" w:rsidR="7B02B0CD" w:rsidRDefault="43B11226" w:rsidP="5262988F">
      <w:pPr>
        <w:rPr>
          <w:rFonts w:ascii="Calibri" w:eastAsia="Calibri" w:hAnsi="Calibri" w:cs="Calibri"/>
          <w:color w:val="000000" w:themeColor="text1"/>
        </w:rPr>
      </w:pPr>
      <w:r w:rsidRPr="66F34D82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0A2E07" wp14:editId="724B111E">
            <wp:extent cx="2553891" cy="523875"/>
            <wp:effectExtent l="0" t="0" r="0" b="0"/>
            <wp:docPr id="1280142898" name="Picture 128014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28" cy="5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7C21" w14:textId="72B8467A" w:rsidR="00E37AE5" w:rsidRPr="00C0594D" w:rsidRDefault="43B11226" w:rsidP="00C0594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5262988F">
        <w:rPr>
          <w:rFonts w:ascii="Times New Roman" w:eastAsia="Times New Roman" w:hAnsi="Times New Roman" w:cs="Times New Roman"/>
          <w:color w:val="000000" w:themeColor="text1"/>
        </w:rPr>
        <w:t>Approved Veteran Education Workgroup:  May 2021</w:t>
      </w:r>
    </w:p>
    <w:sectPr w:rsidR="00E37AE5" w:rsidRPr="00C0594D" w:rsidSect="008068B6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BBC0" w14:textId="77777777" w:rsidR="00186BDF" w:rsidRDefault="00186BDF" w:rsidP="008068B6">
      <w:pPr>
        <w:spacing w:after="0" w:line="240" w:lineRule="auto"/>
      </w:pPr>
      <w:r>
        <w:separator/>
      </w:r>
    </w:p>
  </w:endnote>
  <w:endnote w:type="continuationSeparator" w:id="0">
    <w:p w14:paraId="2A30AA36" w14:textId="77777777" w:rsidR="00186BDF" w:rsidRDefault="00186BDF" w:rsidP="008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DDF5" w14:textId="77777777" w:rsidR="00186BDF" w:rsidRDefault="00186BDF" w:rsidP="008068B6">
      <w:pPr>
        <w:spacing w:after="0" w:line="240" w:lineRule="auto"/>
      </w:pPr>
      <w:r>
        <w:separator/>
      </w:r>
    </w:p>
  </w:footnote>
  <w:footnote w:type="continuationSeparator" w:id="0">
    <w:p w14:paraId="753F2E86" w14:textId="77777777" w:rsidR="00186BDF" w:rsidRDefault="00186BDF" w:rsidP="008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F40"/>
    <w:multiLevelType w:val="hybridMultilevel"/>
    <w:tmpl w:val="EDC89F62"/>
    <w:lvl w:ilvl="0" w:tplc="F1E8E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A85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02B8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721A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AC58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FE11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6600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348D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B2A63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50106"/>
    <w:multiLevelType w:val="hybridMultilevel"/>
    <w:tmpl w:val="E316418C"/>
    <w:lvl w:ilvl="0" w:tplc="00C2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8043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C9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205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C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82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FED"/>
    <w:multiLevelType w:val="hybridMultilevel"/>
    <w:tmpl w:val="6F50B55C"/>
    <w:lvl w:ilvl="0" w:tplc="3300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C4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67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C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1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E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44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2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01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6112"/>
    <w:multiLevelType w:val="hybridMultilevel"/>
    <w:tmpl w:val="6742E24C"/>
    <w:lvl w:ilvl="0" w:tplc="1076E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27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AF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87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6E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00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3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44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8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21D7"/>
    <w:multiLevelType w:val="hybridMultilevel"/>
    <w:tmpl w:val="BC56B874"/>
    <w:lvl w:ilvl="0" w:tplc="C478E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3078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964F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7C4E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84BC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6605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AAB8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14A3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4C48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76B49"/>
    <w:multiLevelType w:val="hybridMultilevel"/>
    <w:tmpl w:val="A74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28AA"/>
    <w:multiLevelType w:val="hybridMultilevel"/>
    <w:tmpl w:val="52B69794"/>
    <w:lvl w:ilvl="0" w:tplc="9F924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B416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EAAB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A8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3284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043D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F43D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A7B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1430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F2E77"/>
    <w:multiLevelType w:val="hybridMultilevel"/>
    <w:tmpl w:val="7F008D58"/>
    <w:lvl w:ilvl="0" w:tplc="0B62E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F061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066A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C4D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041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3688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3A85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AE6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8407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BF"/>
    <w:rsid w:val="000156A6"/>
    <w:rsid w:val="00021912"/>
    <w:rsid w:val="00041A4B"/>
    <w:rsid w:val="000545FF"/>
    <w:rsid w:val="00067A01"/>
    <w:rsid w:val="000A2BFF"/>
    <w:rsid w:val="000F0E31"/>
    <w:rsid w:val="001068D8"/>
    <w:rsid w:val="001614A4"/>
    <w:rsid w:val="001667FB"/>
    <w:rsid w:val="00173C64"/>
    <w:rsid w:val="001823C2"/>
    <w:rsid w:val="00186BDF"/>
    <w:rsid w:val="001A4E1F"/>
    <w:rsid w:val="001C3CB0"/>
    <w:rsid w:val="002144B8"/>
    <w:rsid w:val="002902F0"/>
    <w:rsid w:val="002C52C8"/>
    <w:rsid w:val="002D16EB"/>
    <w:rsid w:val="002F2F7C"/>
    <w:rsid w:val="003020C4"/>
    <w:rsid w:val="00311BAD"/>
    <w:rsid w:val="003165BF"/>
    <w:rsid w:val="003251B3"/>
    <w:rsid w:val="00383AD2"/>
    <w:rsid w:val="003D713A"/>
    <w:rsid w:val="003E2290"/>
    <w:rsid w:val="00407700"/>
    <w:rsid w:val="004130A5"/>
    <w:rsid w:val="004258FE"/>
    <w:rsid w:val="00433B63"/>
    <w:rsid w:val="005262EB"/>
    <w:rsid w:val="005643DD"/>
    <w:rsid w:val="00626992"/>
    <w:rsid w:val="006336FC"/>
    <w:rsid w:val="006343FF"/>
    <w:rsid w:val="006A2E62"/>
    <w:rsid w:val="006C31B4"/>
    <w:rsid w:val="006C50AA"/>
    <w:rsid w:val="0074335F"/>
    <w:rsid w:val="00792776"/>
    <w:rsid w:val="007A536B"/>
    <w:rsid w:val="007A7C52"/>
    <w:rsid w:val="008008EE"/>
    <w:rsid w:val="008068B6"/>
    <w:rsid w:val="00810993"/>
    <w:rsid w:val="00813171"/>
    <w:rsid w:val="008577C1"/>
    <w:rsid w:val="00860CBB"/>
    <w:rsid w:val="008F6AAF"/>
    <w:rsid w:val="0092465A"/>
    <w:rsid w:val="009279C1"/>
    <w:rsid w:val="00971B1B"/>
    <w:rsid w:val="00974218"/>
    <w:rsid w:val="009850D1"/>
    <w:rsid w:val="00986FC3"/>
    <w:rsid w:val="009B4323"/>
    <w:rsid w:val="009D36EB"/>
    <w:rsid w:val="00A2618C"/>
    <w:rsid w:val="00A4706C"/>
    <w:rsid w:val="00A76063"/>
    <w:rsid w:val="00A842BB"/>
    <w:rsid w:val="00A90FDB"/>
    <w:rsid w:val="00AC6B75"/>
    <w:rsid w:val="00AE6E9E"/>
    <w:rsid w:val="00AE7BA5"/>
    <w:rsid w:val="00B20289"/>
    <w:rsid w:val="00B468C2"/>
    <w:rsid w:val="00B52234"/>
    <w:rsid w:val="00B5407E"/>
    <w:rsid w:val="00BA16CD"/>
    <w:rsid w:val="00BC751B"/>
    <w:rsid w:val="00BD2043"/>
    <w:rsid w:val="00BE5819"/>
    <w:rsid w:val="00C0594D"/>
    <w:rsid w:val="00C13702"/>
    <w:rsid w:val="00C26022"/>
    <w:rsid w:val="00C72AC3"/>
    <w:rsid w:val="00C8636E"/>
    <w:rsid w:val="00CA2776"/>
    <w:rsid w:val="00CE239B"/>
    <w:rsid w:val="00DC42D8"/>
    <w:rsid w:val="00E37AE5"/>
    <w:rsid w:val="00E521D2"/>
    <w:rsid w:val="00E64CEB"/>
    <w:rsid w:val="00E87824"/>
    <w:rsid w:val="00E94688"/>
    <w:rsid w:val="00E97774"/>
    <w:rsid w:val="00EA37E7"/>
    <w:rsid w:val="00EA5F2E"/>
    <w:rsid w:val="00EC1FD8"/>
    <w:rsid w:val="00ED0D7B"/>
    <w:rsid w:val="00F6506C"/>
    <w:rsid w:val="00F825FE"/>
    <w:rsid w:val="00F901E1"/>
    <w:rsid w:val="00F91F39"/>
    <w:rsid w:val="00FA022A"/>
    <w:rsid w:val="00FB235F"/>
    <w:rsid w:val="00FC7B31"/>
    <w:rsid w:val="013F61D5"/>
    <w:rsid w:val="054F717D"/>
    <w:rsid w:val="073C32C2"/>
    <w:rsid w:val="08CA9B05"/>
    <w:rsid w:val="0BB607E1"/>
    <w:rsid w:val="0C4C5577"/>
    <w:rsid w:val="1367FF85"/>
    <w:rsid w:val="1503CFE6"/>
    <w:rsid w:val="1A4D9FD0"/>
    <w:rsid w:val="1DB29C5B"/>
    <w:rsid w:val="207FE569"/>
    <w:rsid w:val="2301C63B"/>
    <w:rsid w:val="296C8121"/>
    <w:rsid w:val="2DECDDAA"/>
    <w:rsid w:val="30610F5D"/>
    <w:rsid w:val="30CDEB63"/>
    <w:rsid w:val="32B831C9"/>
    <w:rsid w:val="36832332"/>
    <w:rsid w:val="39BA3C4E"/>
    <w:rsid w:val="43B11226"/>
    <w:rsid w:val="43E06E10"/>
    <w:rsid w:val="446284E8"/>
    <w:rsid w:val="46C29112"/>
    <w:rsid w:val="5066783D"/>
    <w:rsid w:val="51236839"/>
    <w:rsid w:val="519FE52B"/>
    <w:rsid w:val="5262988F"/>
    <w:rsid w:val="537BD6B6"/>
    <w:rsid w:val="53FFCD8F"/>
    <w:rsid w:val="5A7CD2DC"/>
    <w:rsid w:val="5B19F456"/>
    <w:rsid w:val="5F09B420"/>
    <w:rsid w:val="60003EF3"/>
    <w:rsid w:val="62C2DE74"/>
    <w:rsid w:val="63DEDC6B"/>
    <w:rsid w:val="66F34D82"/>
    <w:rsid w:val="69659436"/>
    <w:rsid w:val="698DF8DC"/>
    <w:rsid w:val="6C22FA31"/>
    <w:rsid w:val="6D2B84FC"/>
    <w:rsid w:val="6DBD2182"/>
    <w:rsid w:val="6FFD3A60"/>
    <w:rsid w:val="73616EA4"/>
    <w:rsid w:val="7441C672"/>
    <w:rsid w:val="7708BB6B"/>
    <w:rsid w:val="77A9065E"/>
    <w:rsid w:val="7B02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3E37"/>
  <w15:chartTrackingRefBased/>
  <w15:docId w15:val="{03FB60D6-A7DD-4539-A38B-517FD40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B6"/>
  </w:style>
  <w:style w:type="paragraph" w:styleId="Footer">
    <w:name w:val="footer"/>
    <w:basedOn w:val="Normal"/>
    <w:link w:val="Foot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B6"/>
  </w:style>
  <w:style w:type="character" w:styleId="Hyperlink">
    <w:name w:val="Hyperlink"/>
    <w:basedOn w:val="DefaultParagraphFont"/>
    <w:uiPriority w:val="99"/>
    <w:unhideWhenUsed/>
    <w:rsid w:val="000219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ickr.com/photos/bartmaguire/3624620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78763D29A744AAFA4CFAE7064BB10" ma:contentTypeVersion="2" ma:contentTypeDescription="Create a new document." ma:contentTypeScope="" ma:versionID="4edd1049de4e904d7f6a79e7593e70d2">
  <xsd:schema xmlns:xsd="http://www.w3.org/2001/XMLSchema" xmlns:xs="http://www.w3.org/2001/XMLSchema" xmlns:p="http://schemas.microsoft.com/office/2006/metadata/properties" xmlns:ns2="acdb9b17-a1a1-46a7-af1d-a6e1b590fcd5" targetNamespace="http://schemas.microsoft.com/office/2006/metadata/properties" ma:root="true" ma:fieldsID="8138b80a0ef6fbe9d0a897f610cd4489" ns2:_="">
    <xsd:import namespace="acdb9b17-a1a1-46a7-af1d-a6e1b590f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9b17-a1a1-46a7-af1d-a6e1b590f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9E54B-2D16-452E-86FC-E899A148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9b17-a1a1-46a7-af1d-a6e1b590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89644-435C-4E90-ABCB-B81A8ADA6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45D77-299C-45A3-AED8-143FB8DBE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Company>Department of Veterans Affairs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Vicki L. ASHVAMC</dc:creator>
  <cp:keywords/>
  <dc:description/>
  <cp:lastModifiedBy>Haviland, Anne K. ASHVAMC</cp:lastModifiedBy>
  <cp:revision>4</cp:revision>
  <cp:lastPrinted>2021-03-01T21:56:00Z</cp:lastPrinted>
  <dcterms:created xsi:type="dcterms:W3CDTF">2021-05-12T17:13:00Z</dcterms:created>
  <dcterms:modified xsi:type="dcterms:W3CDTF">2021-05-27T17:27:00Z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0x0101009F778763D29A744AAFA4CFAE7064BB10</vt:lpwstr>
  </property>
</Properties>
</file>