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F63C" w14:textId="6D74358B" w:rsidR="0021185E" w:rsidRPr="007779DE" w:rsidRDefault="00DE35B7" w:rsidP="49D6E6BC">
      <w:pPr>
        <w:jc w:val="center"/>
        <w:rPr>
          <w:rFonts w:ascii="Arial" w:eastAsia="Arial" w:hAnsi="Arial" w:cs="Arial"/>
          <w:b/>
          <w:bCs/>
          <w:color w:val="4472C4" w:themeColor="accent1"/>
          <w:sz w:val="32"/>
          <w:szCs w:val="32"/>
        </w:rPr>
      </w:pPr>
      <w:r w:rsidRPr="49D6E6BC">
        <w:rPr>
          <w:rFonts w:ascii="Times New Roman" w:hAnsi="Times New Roman" w:cs="Times New Roman"/>
          <w:b/>
          <w:bCs/>
          <w:color w:val="4471C4"/>
          <w:sz w:val="32"/>
          <w:szCs w:val="32"/>
        </w:rPr>
        <w:t xml:space="preserve">                    </w:t>
      </w:r>
      <w:r w:rsidR="0021185E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>Colonoscopy M</w:t>
      </w:r>
      <w:r w:rsidR="00BE67AA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>ovi</w:t>
      </w:r>
      <w:r w:rsidR="0021185E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 xml:space="preserve"> P</w:t>
      </w:r>
      <w:r w:rsidR="00BE67AA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>rep</w:t>
      </w:r>
      <w:r w:rsidR="0021185E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 xml:space="preserve"> 2 D</w:t>
      </w:r>
      <w:r w:rsidR="003836F1">
        <w:rPr>
          <w:rFonts w:ascii="Arial" w:eastAsia="Arial" w:hAnsi="Arial" w:cs="Arial"/>
          <w:b/>
          <w:bCs/>
          <w:color w:val="4471C4"/>
          <w:sz w:val="32"/>
          <w:szCs w:val="32"/>
        </w:rPr>
        <w:t>ay</w:t>
      </w:r>
      <w:r w:rsidR="0021185E" w:rsidRPr="49D6E6BC">
        <w:rPr>
          <w:rFonts w:ascii="Arial" w:eastAsia="Arial" w:hAnsi="Arial" w:cs="Arial"/>
          <w:b/>
          <w:bCs/>
          <w:color w:val="4471C4"/>
          <w:sz w:val="32"/>
          <w:szCs w:val="32"/>
        </w:rPr>
        <w:t xml:space="preserve"> Instructions</w:t>
      </w:r>
    </w:p>
    <w:tbl>
      <w:tblPr>
        <w:tblStyle w:val="TableGrid"/>
        <w:tblpPr w:leftFromText="180" w:rightFromText="180" w:vertAnchor="page" w:horzAnchor="margin" w:tblpY="1344"/>
        <w:tblW w:w="14395" w:type="dxa"/>
        <w:tblLook w:val="04A0" w:firstRow="1" w:lastRow="0" w:firstColumn="1" w:lastColumn="0" w:noHBand="0" w:noVBand="1"/>
      </w:tblPr>
      <w:tblGrid>
        <w:gridCol w:w="1875"/>
        <w:gridCol w:w="1905"/>
        <w:gridCol w:w="3615"/>
        <w:gridCol w:w="3670"/>
        <w:gridCol w:w="3330"/>
      </w:tblGrid>
      <w:tr w:rsidR="0021185E" w:rsidRPr="005C5B14" w14:paraId="343793E1" w14:textId="77777777" w:rsidTr="00F01B87">
        <w:trPr>
          <w:trHeight w:val="748"/>
        </w:trPr>
        <w:tc>
          <w:tcPr>
            <w:tcW w:w="1875" w:type="dxa"/>
          </w:tcPr>
          <w:p w14:paraId="52BA936D" w14:textId="77777777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628938" w14:textId="79DE2BA9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="26508338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ays before </w:t>
            </w:r>
            <w:r w:rsidR="5109B079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rocedure</w:t>
            </w:r>
          </w:p>
        </w:tc>
        <w:tc>
          <w:tcPr>
            <w:tcW w:w="1905" w:type="dxa"/>
          </w:tcPr>
          <w:p w14:paraId="4FA59570" w14:textId="77777777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3714A4" w14:textId="48091C4B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43C3A8E0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ays before Procedure</w:t>
            </w:r>
          </w:p>
        </w:tc>
        <w:tc>
          <w:tcPr>
            <w:tcW w:w="3615" w:type="dxa"/>
          </w:tcPr>
          <w:p w14:paraId="1C1FB59E" w14:textId="40D6117E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1830311E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ays before Procedure</w:t>
            </w:r>
          </w:p>
          <w:p w14:paraId="44BC41EC" w14:textId="77777777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 only</w:t>
            </w:r>
          </w:p>
          <w:p w14:paraId="0787204E" w14:textId="6739AE15" w:rsidR="0021185E" w:rsidRPr="0092477A" w:rsidRDefault="0021185E" w:rsidP="4EC822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C822A8">
              <w:rPr>
                <w:rFonts w:ascii="Times New Roman" w:eastAsia="Times New Roman" w:hAnsi="Times New Roman" w:cs="Times New Roman"/>
                <w:sz w:val="24"/>
                <w:szCs w:val="24"/>
              </w:rPr>
              <w:t>(See list on back</w:t>
            </w:r>
            <w:r w:rsidR="159C8A7E" w:rsidRPr="4EC8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  <w:r w:rsidRPr="4EC8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70" w:type="dxa"/>
          </w:tcPr>
          <w:p w14:paraId="65EF02C3" w14:textId="3FC9577B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3BA810C5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 before Procedure</w:t>
            </w:r>
          </w:p>
          <w:p w14:paraId="1D49D60C" w14:textId="77777777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 only</w:t>
            </w:r>
          </w:p>
          <w:p w14:paraId="34A550B8" w14:textId="2E9157CE" w:rsidR="0021185E" w:rsidRPr="0092477A" w:rsidRDefault="0021185E" w:rsidP="4EC8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C822A8">
              <w:rPr>
                <w:rFonts w:ascii="Times New Roman" w:hAnsi="Times New Roman" w:cs="Times New Roman"/>
                <w:sz w:val="24"/>
                <w:szCs w:val="24"/>
              </w:rPr>
              <w:t>(See list on back</w:t>
            </w:r>
            <w:r w:rsidR="05E3F69D" w:rsidRPr="4EC822A8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  <w:r w:rsidRPr="4EC82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08335459" w14:textId="3CEB0981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Morning of Procedure</w:t>
            </w:r>
          </w:p>
        </w:tc>
      </w:tr>
      <w:tr w:rsidR="0021185E" w:rsidRPr="005C5B14" w14:paraId="52B7F752" w14:textId="77777777" w:rsidTr="00F01B87">
        <w:tblPrEx>
          <w:tblLook w:val="0000" w:firstRow="0" w:lastRow="0" w:firstColumn="0" w:lastColumn="0" w:noHBand="0" w:noVBand="0"/>
        </w:tblPrEx>
        <w:trPr>
          <w:trHeight w:val="8412"/>
        </w:trPr>
        <w:tc>
          <w:tcPr>
            <w:tcW w:w="1875" w:type="dxa"/>
          </w:tcPr>
          <w:p w14:paraId="5522C5C6" w14:textId="28D446F9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4A9907EE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2CC4A758" w14:textId="7F1E8757" w:rsidR="2D52522F" w:rsidRDefault="2D52522F" w:rsidP="2D52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0D7452D5" w14:textId="2CD378FD" w:rsidR="0021185E" w:rsidRPr="0092477A" w:rsidRDefault="77163C7A" w:rsidP="4EC822A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4EC82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Iron pill</w:t>
            </w:r>
          </w:p>
          <w:p w14:paraId="4B02E870" w14:textId="1E51C1AF" w:rsidR="0021185E" w:rsidRPr="0092477A" w:rsidRDefault="77163C7A" w:rsidP="4EC822A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4EC82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Multivitamin with iron</w:t>
            </w:r>
          </w:p>
          <w:p w14:paraId="1D5662BE" w14:textId="07217774" w:rsidR="2D52522F" w:rsidRDefault="2D52522F" w:rsidP="2D5252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E926C8" w14:textId="1C4693C4" w:rsidR="0021185E" w:rsidRPr="0092477A" w:rsidRDefault="77163C7A" w:rsidP="2D525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D525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Resume after procedure as directed.</w:t>
            </w:r>
          </w:p>
          <w:p w14:paraId="1B54F909" w14:textId="2D34C1FF" w:rsidR="0021185E" w:rsidRPr="0092477A" w:rsidRDefault="0021185E" w:rsidP="083FF5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810A2C" w14:textId="18F70786" w:rsidR="0021185E" w:rsidRPr="0092477A" w:rsidRDefault="0021185E" w:rsidP="2D525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14:paraId="067CAEED" w14:textId="4D520DA9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775260ED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784F5B36" w14:textId="77777777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6B31C3" w14:textId="3DDE4B7E" w:rsidR="0021185E" w:rsidRPr="0092477A" w:rsidRDefault="0021185E" w:rsidP="4EC8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Dicyclomine</w:t>
            </w:r>
          </w:p>
          <w:p w14:paraId="0660C528" w14:textId="77777777" w:rsidR="0021185E" w:rsidRPr="0092477A" w:rsidRDefault="0021185E" w:rsidP="4EC8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Loperamide</w:t>
            </w:r>
          </w:p>
          <w:p w14:paraId="497855AA" w14:textId="77777777" w:rsidR="0021185E" w:rsidRPr="0092477A" w:rsidRDefault="0021185E" w:rsidP="4EC8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Colestipol</w:t>
            </w:r>
          </w:p>
          <w:p w14:paraId="287B3533" w14:textId="77777777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B4A239" w14:textId="02819641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47456990" w:rsidRPr="49D6E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01D21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22A4C37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A899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8E187" w14:textId="7E29D5AE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14:paraId="7DA0C43E" w14:textId="2E4CCC6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 </w:t>
            </w:r>
            <w:r w:rsidR="31A74B40"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in provided container, mix one "A" packet and one "B" packet together and fill with water up to the "fill line". </w:t>
            </w:r>
            <w:r w:rsidR="166E1BB1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Shake well and refrigerate.</w:t>
            </w:r>
          </w:p>
          <w:p w14:paraId="1B95745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EE01D" w14:textId="63C19FB6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 4 PM to 5 PM,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D52522F">
              <w:rPr>
                <w:rFonts w:ascii="Times New Roman" w:eastAsia="Times New Roman" w:hAnsi="Times New Roman" w:cs="Times New Roman"/>
                <w:sz w:val="28"/>
                <w:szCs w:val="28"/>
              </w:rPr>
              <w:t>drink the entire container.</w:t>
            </w:r>
            <w:r w:rsidR="00F0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clear liquid (not red or purple</w:t>
            </w:r>
            <w:r w:rsidR="50FF9E52"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and drink it from </w:t>
            </w: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PM to 6 PM.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BF8790D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8AA42" w14:textId="53729121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>Mix the 2</w:t>
            </w:r>
            <w:r w:rsidRPr="2D5252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“A” packet and “B” packet as </w:t>
            </w:r>
            <w:r w:rsidR="28929F10" w:rsidRPr="2D52522F">
              <w:rPr>
                <w:rFonts w:ascii="Times New Roman" w:hAnsi="Times New Roman" w:cs="Times New Roman"/>
                <w:sz w:val="28"/>
                <w:szCs w:val="28"/>
              </w:rPr>
              <w:t>listed above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and refrigerate.</w:t>
            </w:r>
          </w:p>
          <w:p w14:paraId="3CB88B35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F9300" w14:textId="7BA72A92" w:rsidR="0021185E" w:rsidRDefault="0021185E" w:rsidP="4EC822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PM to 9 PM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>, drink the entire container.</w:t>
            </w:r>
            <w:r w:rsidR="00F01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Refill container with any clear liquid (not red or purple </w:t>
            </w:r>
            <w:r w:rsidR="3AB2D28C" w:rsidRPr="4EC822A8">
              <w:rPr>
                <w:rFonts w:ascii="Times New Roman" w:hAnsi="Times New Roman" w:cs="Times New Roman"/>
                <w:sz w:val="28"/>
                <w:szCs w:val="28"/>
              </w:rPr>
              <w:t>liquids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) and drink from 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PM to 10 PM.</w:t>
            </w:r>
          </w:p>
          <w:p w14:paraId="24CC145B" w14:textId="294B3668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7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7697F5B4" wp14:editId="2993A49F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48895</wp:posOffset>
                  </wp:positionV>
                  <wp:extent cx="446224" cy="339591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4" cy="33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5A181" w14:textId="6909BF06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86B23" w14:textId="0B8D84D2" w:rsidR="0092477A" w:rsidRPr="0092477A" w:rsidRDefault="0021185E" w:rsidP="55D7A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3670" w:type="dxa"/>
          </w:tcPr>
          <w:p w14:paraId="3752D4F0" w14:textId="77777777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DIABETICS: </w:t>
            </w:r>
          </w:p>
          <w:p w14:paraId="7FBFD001" w14:textId="0D0A0C06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 (1/2)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of usual dose of insulin. </w:t>
            </w:r>
            <w:r w:rsidR="44423512"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Take diabetes pills</w:t>
            </w:r>
            <w:r w:rsidR="00BE67AA" w:rsidRPr="55D7A2BE">
              <w:rPr>
                <w:rFonts w:ascii="Times New Roman" w:hAnsi="Times New Roman" w:cs="Times New Roman"/>
                <w:sz w:val="28"/>
                <w:szCs w:val="28"/>
              </w:rPr>
              <w:t>/injectables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as usual.</w:t>
            </w:r>
          </w:p>
          <w:p w14:paraId="7C9BA7E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443C4" w14:textId="31E4B56F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6CEE565F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="6CEE565F"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take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bisacodyl tablets. </w:t>
            </w:r>
            <w:r w:rsidR="7E0A8FD6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provided container, mix one "A" packet and one "B" packet together and fill with water up to the "fill line". </w:t>
            </w:r>
            <w:r w:rsidR="30BBC183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Shake well and refrigerate.</w:t>
            </w:r>
          </w:p>
          <w:p w14:paraId="3F28BF19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967B9" w14:textId="263F9856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From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PM to 5 PM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drink the entire container.</w:t>
            </w:r>
            <w:r w:rsidR="459A3EC2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type of clear liquid (not red or purple</w:t>
            </w:r>
            <w:r w:rsidR="47F74575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and drink from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PM to 6 PM.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50CCD0C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8E1D8" w14:textId="7438A9A9" w:rsidR="0021185E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Take the remaining "A" and "B" packets and put them in the container. </w:t>
            </w:r>
            <w:r w:rsidR="73F6231A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Fill with water and refrigerate until morning. </w:t>
            </w:r>
          </w:p>
          <w:p w14:paraId="1CD6AD3A" w14:textId="477CD96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C7589" w14:textId="1BAD2FDE" w:rsidR="0092477A" w:rsidRDefault="00FD6973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7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7E459CC1" wp14:editId="1E286A3C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55245</wp:posOffset>
                  </wp:positionV>
                  <wp:extent cx="474641" cy="361218"/>
                  <wp:effectExtent l="0" t="0" r="190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41" cy="36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2ACC3C" w14:textId="77777777" w:rsidR="00F01B87" w:rsidRDefault="00F01B87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81CB7" w14:textId="43DF64CC" w:rsidR="0021185E" w:rsidRPr="0092477A" w:rsidRDefault="0092477A" w:rsidP="49D6E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3330" w:type="dxa"/>
          </w:tcPr>
          <w:p w14:paraId="77B247E8" w14:textId="2D100E64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 before procedure drink the remaining </w:t>
            </w:r>
            <w:r w:rsidR="00324DFB"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container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over </w:t>
            </w: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hour.</w:t>
            </w:r>
          </w:p>
          <w:p w14:paraId="0D7D8EAA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D6BB25" w14:textId="020C22BB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type of clear liquid (not red or purple</w:t>
            </w:r>
            <w:r w:rsidR="681B643B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) and drink it over the next hour.</w:t>
            </w:r>
          </w:p>
          <w:p w14:paraId="5CD6346F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A676CB" w14:textId="7B73FD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 xml:space="preserve">You may drink clear liquids until 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>hours before your procedure time</w:t>
            </w:r>
            <w:r w:rsidR="00BE67AA" w:rsidRPr="49D6E6BC">
              <w:rPr>
                <w:rFonts w:ascii="Times New Roman" w:hAnsi="Times New Roman" w:cs="Times New Roman"/>
                <w:sz w:val="28"/>
                <w:szCs w:val="28"/>
              </w:rPr>
              <w:t>, then nothing else by mouth!</w:t>
            </w: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2815E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97EC" w14:textId="5C8A3C71" w:rsidR="00BE67A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Take morning medications</w:t>
            </w: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hours prior to procedure</w:t>
            </w:r>
            <w:r w:rsidR="00BE67AA" w:rsidRPr="55D7A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A0452C" w14:textId="6925F653" w:rsidR="55D7A2BE" w:rsidRDefault="55D7A2BE" w:rsidP="55D7A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7BA406D8" w14:textId="77B63596" w:rsidR="6623DB68" w:rsidRDefault="00BE67AA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</w:t>
            </w:r>
            <w:r w:rsidR="0021185E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 NOT TAKE</w:t>
            </w:r>
            <w:r w:rsidR="28E5181B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  <w:p w14:paraId="35368160" w14:textId="0CE3D62B" w:rsidR="0021185E" w:rsidRPr="00BE67AA" w:rsidRDefault="0021185E" w:rsidP="4EC822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Diabetic Pills</w:t>
            </w:r>
            <w:r w:rsidR="1FF10734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 </w:t>
            </w:r>
            <w:r w:rsidR="4DA0BA5B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nsulin</w:t>
            </w:r>
          </w:p>
          <w:p w14:paraId="070E0EC7" w14:textId="10AD356D" w:rsidR="0021185E" w:rsidRDefault="0021185E" w:rsidP="4EC822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Psyllium</w:t>
            </w:r>
            <w:r w:rsidR="0C543A25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powder</w:t>
            </w:r>
            <w:r w:rsidR="7BDC68B6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 </w:t>
            </w:r>
            <w:r w:rsidR="0052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Psyllium </w:t>
            </w:r>
            <w:r w:rsidR="1E43DEE6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eeds</w:t>
            </w:r>
          </w:p>
          <w:p w14:paraId="1C0D628A" w14:textId="642BC7F3" w:rsidR="00BE67A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Resume after procedure as directed</w:t>
            </w:r>
            <w:r w:rsidR="2152E0A8"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1E8362F" w14:textId="0CE98969" w:rsidR="00324DFB" w:rsidRDefault="6E13BED8" w:rsidP="55D7A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9167A" wp14:editId="176D4BD5">
                  <wp:extent cx="474641" cy="361218"/>
                  <wp:effectExtent l="0" t="0" r="1905" b="1270"/>
                  <wp:docPr id="5130679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41" cy="36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8EA0D" w14:textId="09FAC6A3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</w:tr>
    </w:tbl>
    <w:p w14:paraId="0607C0F5" w14:textId="573F9D8A" w:rsidR="49D6E6BC" w:rsidRPr="00F01B87" w:rsidRDefault="205FE5DC" w:rsidP="00F01B87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49D6E6B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(Turn the page to see clear liquid list)</w:t>
      </w:r>
    </w:p>
    <w:p w14:paraId="3ECF354C" w14:textId="071C106D" w:rsidR="50829C8E" w:rsidRDefault="50829C8E" w:rsidP="49D6E6BC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49D6E6BC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Drink plenty of fluids while on a clear liquid diet.</w:t>
      </w:r>
    </w:p>
    <w:p w14:paraId="5AAB0A11" w14:textId="7353D5F4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EAE1905" w14:textId="77777777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red or purple liquids **</w:t>
      </w:r>
    </w:p>
    <w:p w14:paraId="2802D5C5" w14:textId="77777777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alcoholic beverages **</w:t>
      </w:r>
    </w:p>
    <w:p w14:paraId="0FCFB146" w14:textId="77777777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DD08194" w14:textId="77777777" w:rsidR="00522E4E" w:rsidRDefault="00522E4E" w:rsidP="00522E4E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The following items </w:t>
      </w: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are</w:t>
      </w: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 allowed on a clear liquid diet:</w:t>
      </w:r>
    </w:p>
    <w:p w14:paraId="3307D89E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Water (plain,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carbonated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flavored)</w:t>
      </w:r>
    </w:p>
    <w:p w14:paraId="4F0DF4AC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Black coffee or tea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cream or dairy)</w:t>
      </w:r>
    </w:p>
    <w:p w14:paraId="65704B11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Fruit juices without pulp, such as apple, white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cranberry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white grape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grapefruit, orange or red cranberry juices)</w:t>
      </w:r>
    </w:p>
    <w:p w14:paraId="1FFCAA30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Fruit-flavored beverages, such as lemonade (without pulp) or Kool-Aid</w:t>
      </w:r>
    </w:p>
    <w:p w14:paraId="3B19B334" w14:textId="3F9805D2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Carbonated drinks, such as Sprite, 7Up, ginger ale, seltzer</w:t>
      </w:r>
      <w:r w:rsidR="00121EA6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dark sodas (cola and root beer)</w:t>
      </w:r>
    </w:p>
    <w:p w14:paraId="63FC9B78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Sports drinks, such as Gatorade/Powerade</w:t>
      </w:r>
    </w:p>
    <w:p w14:paraId="6CE532AB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Clear broths (with NO particles of dried food or seasoning)</w:t>
      </w:r>
    </w:p>
    <w:p w14:paraId="2FD5AF6D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Hard candy, such as lifesavers</w:t>
      </w:r>
    </w:p>
    <w:p w14:paraId="33B7B241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Ice popsicles (without milk, fruit, seeds, or nuts) </w:t>
      </w:r>
    </w:p>
    <w:p w14:paraId="293E304C" w14:textId="77777777" w:rsidR="00522E4E" w:rsidRDefault="00522E4E" w:rsidP="00522E4E">
      <w:pPr>
        <w:pStyle w:val="ListParagraph"/>
        <w:numPr>
          <w:ilvl w:val="0"/>
          <w:numId w:val="13"/>
        </w:numPr>
        <w:spacing w:line="256" w:lineRule="auto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Gelatins, such as Jell-O</w:t>
      </w:r>
    </w:p>
    <w:p w14:paraId="5BDDFD7E" w14:textId="6E686B2D" w:rsidR="00F01B87" w:rsidRPr="00522E4E" w:rsidRDefault="00522E4E" w:rsidP="49D6E6BC">
      <w:pPr>
        <w:pStyle w:val="ListParagraph"/>
        <w:numPr>
          <w:ilvl w:val="0"/>
          <w:numId w:val="13"/>
        </w:numPr>
        <w:spacing w:line="256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If you have DIABETES:  Be sure to drink liquids with and without sugar</w:t>
      </w:r>
    </w:p>
    <w:p w14:paraId="0EF72795" w14:textId="77777777" w:rsidR="00F01B87" w:rsidRDefault="00F01B87" w:rsidP="49D6E6B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95CB3C5" w14:textId="6C553990" w:rsidR="50829C8E" w:rsidRDefault="50829C8E" w:rsidP="49D6E6BC">
      <w:pPr>
        <w:rPr>
          <w:rFonts w:ascii="Calibri" w:eastAsia="Calibri" w:hAnsi="Calibri" w:cs="Calibri"/>
          <w:color w:val="000000" w:themeColor="text1"/>
        </w:rPr>
      </w:pPr>
      <w:r w:rsidRPr="4EC822A8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52839D9" wp14:editId="3CABE8C7">
            <wp:extent cx="2507456" cy="514350"/>
            <wp:effectExtent l="0" t="0" r="7620" b="0"/>
            <wp:docPr id="224383616" name="Picture 22438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80" cy="5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9CCA" w14:textId="36E48845" w:rsidR="49D6E6BC" w:rsidRPr="00522E4E" w:rsidRDefault="50829C8E" w:rsidP="00522E4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9D6E6BC">
        <w:rPr>
          <w:rFonts w:ascii="Times New Roman" w:eastAsia="Times New Roman" w:hAnsi="Times New Roman" w:cs="Times New Roman"/>
          <w:color w:val="000000" w:themeColor="text1"/>
        </w:rPr>
        <w:t>Approved Veteran Education Workgroup:  May 2021</w:t>
      </w:r>
    </w:p>
    <w:sectPr w:rsidR="49D6E6BC" w:rsidRPr="00522E4E" w:rsidSect="008068B6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FD8F" w14:textId="77777777" w:rsidR="00E55D6E" w:rsidRDefault="00E55D6E" w:rsidP="008068B6">
      <w:pPr>
        <w:spacing w:after="0" w:line="240" w:lineRule="auto"/>
      </w:pPr>
      <w:r>
        <w:separator/>
      </w:r>
    </w:p>
  </w:endnote>
  <w:endnote w:type="continuationSeparator" w:id="0">
    <w:p w14:paraId="5BBC776C" w14:textId="77777777" w:rsidR="00E55D6E" w:rsidRDefault="00E55D6E" w:rsidP="008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3FB7" w14:textId="77777777" w:rsidR="00E55D6E" w:rsidRDefault="00E55D6E" w:rsidP="008068B6">
      <w:pPr>
        <w:spacing w:after="0" w:line="240" w:lineRule="auto"/>
      </w:pPr>
      <w:r>
        <w:separator/>
      </w:r>
    </w:p>
  </w:footnote>
  <w:footnote w:type="continuationSeparator" w:id="0">
    <w:p w14:paraId="0A059292" w14:textId="77777777" w:rsidR="00E55D6E" w:rsidRDefault="00E55D6E" w:rsidP="008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F5C"/>
    <w:multiLevelType w:val="hybridMultilevel"/>
    <w:tmpl w:val="EBDC0C46"/>
    <w:lvl w:ilvl="0" w:tplc="57641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FA04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DE5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63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6FB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9010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0EB9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0E3D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AAAC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0574"/>
    <w:multiLevelType w:val="hybridMultilevel"/>
    <w:tmpl w:val="AEA8F2E4"/>
    <w:lvl w:ilvl="0" w:tplc="C6DEB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D076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4AA1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0F6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8876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0E43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478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B4D8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A602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8F6"/>
    <w:multiLevelType w:val="hybridMultilevel"/>
    <w:tmpl w:val="90C44402"/>
    <w:lvl w:ilvl="0" w:tplc="92D47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3046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C43C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3662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A0C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8077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CEF7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16B0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7C3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106"/>
    <w:multiLevelType w:val="hybridMultilevel"/>
    <w:tmpl w:val="E316418C"/>
    <w:lvl w:ilvl="0" w:tplc="00C2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04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205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C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82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63B"/>
    <w:multiLevelType w:val="hybridMultilevel"/>
    <w:tmpl w:val="6CA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65FC"/>
    <w:multiLevelType w:val="hybridMultilevel"/>
    <w:tmpl w:val="A52AC1DE"/>
    <w:lvl w:ilvl="0" w:tplc="FDE4D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6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0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66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5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B49"/>
    <w:multiLevelType w:val="hybridMultilevel"/>
    <w:tmpl w:val="A74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074"/>
    <w:multiLevelType w:val="hybridMultilevel"/>
    <w:tmpl w:val="7A3485C4"/>
    <w:lvl w:ilvl="0" w:tplc="50CA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A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0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3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6B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6B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A8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353D"/>
    <w:multiLevelType w:val="hybridMultilevel"/>
    <w:tmpl w:val="6C741232"/>
    <w:lvl w:ilvl="0" w:tplc="83C2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EC9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EA0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45E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0D0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8FE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62F9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6E35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96F7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90E77"/>
    <w:multiLevelType w:val="hybridMultilevel"/>
    <w:tmpl w:val="430EECE0"/>
    <w:lvl w:ilvl="0" w:tplc="FCB4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80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E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0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9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5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C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61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4EE1"/>
    <w:multiLevelType w:val="hybridMultilevel"/>
    <w:tmpl w:val="8506C78E"/>
    <w:lvl w:ilvl="0" w:tplc="3DE6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6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81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ED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4D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A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6A3C"/>
    <w:multiLevelType w:val="hybridMultilevel"/>
    <w:tmpl w:val="A6D4BEA6"/>
    <w:lvl w:ilvl="0" w:tplc="78E69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62FB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044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8A3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D4B8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A34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00FC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0262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1622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B57CB"/>
    <w:multiLevelType w:val="hybridMultilevel"/>
    <w:tmpl w:val="B2EA5B60"/>
    <w:lvl w:ilvl="0" w:tplc="F5D8E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E2F2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38B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89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A899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660D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827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0A6A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66F1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F"/>
    <w:rsid w:val="000352FF"/>
    <w:rsid w:val="000545FF"/>
    <w:rsid w:val="000764B5"/>
    <w:rsid w:val="000C2AFF"/>
    <w:rsid w:val="00101912"/>
    <w:rsid w:val="00121EA6"/>
    <w:rsid w:val="0021185E"/>
    <w:rsid w:val="002902F0"/>
    <w:rsid w:val="002A6C8F"/>
    <w:rsid w:val="00302BDB"/>
    <w:rsid w:val="003165BF"/>
    <w:rsid w:val="00324DFB"/>
    <w:rsid w:val="00345CE0"/>
    <w:rsid w:val="003836F1"/>
    <w:rsid w:val="003A675C"/>
    <w:rsid w:val="003F6382"/>
    <w:rsid w:val="0042665C"/>
    <w:rsid w:val="00437B66"/>
    <w:rsid w:val="00522E4E"/>
    <w:rsid w:val="005A26B8"/>
    <w:rsid w:val="0065206F"/>
    <w:rsid w:val="006612EE"/>
    <w:rsid w:val="006C5D37"/>
    <w:rsid w:val="006D0029"/>
    <w:rsid w:val="007C79E7"/>
    <w:rsid w:val="007E05CC"/>
    <w:rsid w:val="008068B6"/>
    <w:rsid w:val="008625F9"/>
    <w:rsid w:val="00893517"/>
    <w:rsid w:val="008F176E"/>
    <w:rsid w:val="0092477A"/>
    <w:rsid w:val="00936761"/>
    <w:rsid w:val="00965D24"/>
    <w:rsid w:val="00971B1B"/>
    <w:rsid w:val="0098740C"/>
    <w:rsid w:val="009A2E5C"/>
    <w:rsid w:val="00A3238D"/>
    <w:rsid w:val="00A675B7"/>
    <w:rsid w:val="00AE47E4"/>
    <w:rsid w:val="00B33FB1"/>
    <w:rsid w:val="00B661CB"/>
    <w:rsid w:val="00BD2043"/>
    <w:rsid w:val="00BE5819"/>
    <w:rsid w:val="00BE67AA"/>
    <w:rsid w:val="00BF3F82"/>
    <w:rsid w:val="00CB78FA"/>
    <w:rsid w:val="00CE239B"/>
    <w:rsid w:val="00D13EBD"/>
    <w:rsid w:val="00DC2318"/>
    <w:rsid w:val="00DE35B7"/>
    <w:rsid w:val="00E55D6E"/>
    <w:rsid w:val="00E63FB4"/>
    <w:rsid w:val="00E900F0"/>
    <w:rsid w:val="00EC5D21"/>
    <w:rsid w:val="00EE10B1"/>
    <w:rsid w:val="00F01B87"/>
    <w:rsid w:val="00FC7B31"/>
    <w:rsid w:val="00FD0005"/>
    <w:rsid w:val="00FD6973"/>
    <w:rsid w:val="02E9F125"/>
    <w:rsid w:val="041027AB"/>
    <w:rsid w:val="05E3F69D"/>
    <w:rsid w:val="070257B5"/>
    <w:rsid w:val="083FF502"/>
    <w:rsid w:val="0A281776"/>
    <w:rsid w:val="0B732C22"/>
    <w:rsid w:val="0C543A25"/>
    <w:rsid w:val="0FB13D39"/>
    <w:rsid w:val="0FB6F58A"/>
    <w:rsid w:val="10447BD8"/>
    <w:rsid w:val="114D0D9A"/>
    <w:rsid w:val="134E6F88"/>
    <w:rsid w:val="159C8A7E"/>
    <w:rsid w:val="162A4D74"/>
    <w:rsid w:val="166E1BB1"/>
    <w:rsid w:val="1830311E"/>
    <w:rsid w:val="1B96E9CC"/>
    <w:rsid w:val="1DB8089A"/>
    <w:rsid w:val="1E355F59"/>
    <w:rsid w:val="1E43DEE6"/>
    <w:rsid w:val="1F6F42E9"/>
    <w:rsid w:val="1FF10734"/>
    <w:rsid w:val="205FE5DC"/>
    <w:rsid w:val="2152E0A8"/>
    <w:rsid w:val="21A38E9A"/>
    <w:rsid w:val="22D32C06"/>
    <w:rsid w:val="2442B40C"/>
    <w:rsid w:val="247E3F00"/>
    <w:rsid w:val="26508338"/>
    <w:rsid w:val="28929F10"/>
    <w:rsid w:val="28E5181B"/>
    <w:rsid w:val="2CDF25AE"/>
    <w:rsid w:val="2D52522F"/>
    <w:rsid w:val="2E8BB2CA"/>
    <w:rsid w:val="2F3F4616"/>
    <w:rsid w:val="30BBC183"/>
    <w:rsid w:val="31A74B40"/>
    <w:rsid w:val="35FBF1AF"/>
    <w:rsid w:val="3AB2D28C"/>
    <w:rsid w:val="3BA810C5"/>
    <w:rsid w:val="40300476"/>
    <w:rsid w:val="4258D8B7"/>
    <w:rsid w:val="43C3A8E0"/>
    <w:rsid w:val="43F4A918"/>
    <w:rsid w:val="44423512"/>
    <w:rsid w:val="459A3EC2"/>
    <w:rsid w:val="46A2940E"/>
    <w:rsid w:val="47456990"/>
    <w:rsid w:val="47F74575"/>
    <w:rsid w:val="48EB114F"/>
    <w:rsid w:val="49D6E6BC"/>
    <w:rsid w:val="4A9907EE"/>
    <w:rsid w:val="4C4FAA51"/>
    <w:rsid w:val="4D1CDAFE"/>
    <w:rsid w:val="4D8CB315"/>
    <w:rsid w:val="4DA0BA5B"/>
    <w:rsid w:val="4DBE8272"/>
    <w:rsid w:val="4EC822A8"/>
    <w:rsid w:val="50829C8E"/>
    <w:rsid w:val="50FF9E52"/>
    <w:rsid w:val="5109B079"/>
    <w:rsid w:val="5593EFE1"/>
    <w:rsid w:val="55D7A2BE"/>
    <w:rsid w:val="59D200F8"/>
    <w:rsid w:val="5E8C49BE"/>
    <w:rsid w:val="6296DC88"/>
    <w:rsid w:val="6623DB68"/>
    <w:rsid w:val="681B643B"/>
    <w:rsid w:val="6AA1EE6D"/>
    <w:rsid w:val="6C249671"/>
    <w:rsid w:val="6C8186CD"/>
    <w:rsid w:val="6CEE565F"/>
    <w:rsid w:val="6D0E8AAD"/>
    <w:rsid w:val="6E13BED8"/>
    <w:rsid w:val="6EAA5B0E"/>
    <w:rsid w:val="71666F21"/>
    <w:rsid w:val="73F6231A"/>
    <w:rsid w:val="74132C3D"/>
    <w:rsid w:val="77163C7A"/>
    <w:rsid w:val="775260ED"/>
    <w:rsid w:val="7B551AD1"/>
    <w:rsid w:val="7BDC68B6"/>
    <w:rsid w:val="7E0A8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60D"/>
  <w15:chartTrackingRefBased/>
  <w15:docId w15:val="{54D53BC6-E792-4C67-92D5-A3C3B08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B6"/>
  </w:style>
  <w:style w:type="paragraph" w:styleId="Footer">
    <w:name w:val="footer"/>
    <w:basedOn w:val="Normal"/>
    <w:link w:val="Foot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B6"/>
  </w:style>
  <w:style w:type="paragraph" w:styleId="ListParagraph">
    <w:name w:val="List Paragraph"/>
    <w:basedOn w:val="Normal"/>
    <w:uiPriority w:val="34"/>
    <w:qFormat/>
    <w:rsid w:val="001019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ickr.com/photos/bartmaguire/3624620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78763D29A744AAFA4CFAE7064BB10" ma:contentTypeVersion="2" ma:contentTypeDescription="Create a new document." ma:contentTypeScope="" ma:versionID="4edd1049de4e904d7f6a79e7593e70d2">
  <xsd:schema xmlns:xsd="http://www.w3.org/2001/XMLSchema" xmlns:xs="http://www.w3.org/2001/XMLSchema" xmlns:p="http://schemas.microsoft.com/office/2006/metadata/properties" xmlns:ns2="acdb9b17-a1a1-46a7-af1d-a6e1b590fcd5" targetNamespace="http://schemas.microsoft.com/office/2006/metadata/properties" ma:root="true" ma:fieldsID="8138b80a0ef6fbe9d0a897f610cd4489" ns2:_="">
    <xsd:import namespace="acdb9b17-a1a1-46a7-af1d-a6e1b590f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9b17-a1a1-46a7-af1d-a6e1b590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71DC2-E9E4-4E90-9816-4176D80C5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283EB-0A4F-45DD-9C81-529B9A2B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9b17-a1a1-46a7-af1d-a6e1b590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A651E-F479-44E5-99E0-2AD19DDA88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Vicki L. ASHVAMC</dc:creator>
  <cp:keywords/>
  <dc:description/>
  <cp:lastModifiedBy>Haviland, Anne K. ASHVAMC</cp:lastModifiedBy>
  <cp:revision>6</cp:revision>
  <cp:lastPrinted>2021-02-08T19:19:00Z</cp:lastPrinted>
  <dcterms:created xsi:type="dcterms:W3CDTF">2021-05-12T18:11:00Z</dcterms:created>
  <dcterms:modified xsi:type="dcterms:W3CDTF">2021-05-27T17:26:00Z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0x0101009F778763D29A744AAFA4CFAE7064BB10</vt:lpwstr>
  </property>
</Properties>
</file>