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EC" w:rsidRPr="00FD0FEC" w:rsidRDefault="006A4B5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-200025</wp:posOffset>
                </wp:positionV>
                <wp:extent cx="7143750" cy="6096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609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B50" w:rsidRDefault="006A4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-15.75pt;width:562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" filled="f" strokecolor="#484329 [814]" strokeweight="2.25pt">
                <v:textbox>
                  <w:txbxContent>
                    <w:p w:rsidR="006A4B50" w:rsidRDefault="006A4B50"/>
                  </w:txbxContent>
                </v:textbox>
              </v:shape>
            </w:pict>
          </mc:Fallback>
        </mc:AlternateContent>
      </w:r>
      <w:r w:rsidR="00FD0FEC" w:rsidRPr="00FD0FEC">
        <w:rPr>
          <w:rFonts w:ascii="Arial" w:hAnsi="Arial" w:cs="Arial"/>
          <w:b/>
          <w:color w:val="365F91" w:themeColor="accent1" w:themeShade="BF"/>
          <w:sz w:val="36"/>
          <w:szCs w:val="36"/>
        </w:rPr>
        <w:t>Louis A Johnson VAMC</w:t>
      </w:r>
      <w:r w:rsidR="00FD0FEC" w:rsidRPr="00FD0FEC">
        <w:rPr>
          <w:rFonts w:ascii="Arial" w:hAnsi="Arial" w:cs="Arial"/>
          <w:color w:val="365F91" w:themeColor="accent1" w:themeShade="BF"/>
        </w:rPr>
        <w:t xml:space="preserve">                               </w:t>
      </w:r>
      <w:r w:rsidR="00FD0FEC" w:rsidRPr="00FD0FEC">
        <w:rPr>
          <w:rFonts w:ascii="Arial" w:hAnsi="Arial" w:cs="Arial"/>
          <w:b/>
          <w:color w:val="4A442A" w:themeColor="background2" w:themeShade="40"/>
          <w:sz w:val="36"/>
          <w:szCs w:val="36"/>
        </w:rPr>
        <w:t>WOC Application Checklist</w:t>
      </w:r>
    </w:p>
    <w:p w:rsidR="00FD0FEC" w:rsidRDefault="00FD0FEC"/>
    <w:p w:rsidR="00FD0FEC" w:rsidRPr="005F69D5" w:rsidRDefault="00FD0FEC" w:rsidP="00FD0FEC">
      <w:pPr>
        <w:rPr>
          <w:rFonts w:ascii="Arial" w:hAnsi="Arial" w:cs="Arial"/>
          <w:b/>
          <w:bCs/>
          <w:sz w:val="24"/>
          <w:szCs w:val="24"/>
        </w:rPr>
      </w:pPr>
      <w:r w:rsidRPr="005F69D5">
        <w:rPr>
          <w:rFonts w:ascii="Arial" w:hAnsi="Arial" w:cs="Arial"/>
          <w:b/>
          <w:bCs/>
          <w:sz w:val="24"/>
          <w:szCs w:val="24"/>
        </w:rPr>
        <w:t>APPLICANT CHECKLIST: This list will help you submit all the documents required to become a Without Compensation Employee (WOC). We recommend that you print a copy of this checklist for reference while completing your application packet. Be sure to read and follow the instructions carefully.</w:t>
      </w:r>
    </w:p>
    <w:p w:rsidR="00FD0FEC" w:rsidRPr="005F69D5" w:rsidRDefault="00FD0FEC" w:rsidP="00FD0FEC">
      <w:pPr>
        <w:rPr>
          <w:rFonts w:ascii="Arial" w:hAnsi="Arial" w:cs="Arial"/>
          <w:b/>
          <w:bCs/>
          <w:sz w:val="24"/>
          <w:szCs w:val="24"/>
        </w:rPr>
      </w:pPr>
    </w:p>
    <w:p w:rsidR="00FD0FEC" w:rsidRPr="005F69D5" w:rsidRDefault="00FD0FEC" w:rsidP="00FD0FE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F69D5">
        <w:rPr>
          <w:rFonts w:ascii="Arial" w:hAnsi="Arial" w:cs="Arial"/>
          <w:b/>
          <w:bCs/>
          <w:i/>
          <w:iCs/>
          <w:sz w:val="24"/>
          <w:szCs w:val="24"/>
        </w:rPr>
        <w:t xml:space="preserve">Be advised </w:t>
      </w:r>
      <w:proofErr w:type="gramStart"/>
      <w:r w:rsidRPr="005F69D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All</w:t>
      </w:r>
      <w:proofErr w:type="gramEnd"/>
      <w:r w:rsidRPr="005F69D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5F69D5">
        <w:rPr>
          <w:rFonts w:ascii="Arial" w:hAnsi="Arial" w:cs="Arial"/>
          <w:b/>
          <w:bCs/>
          <w:i/>
          <w:iCs/>
          <w:sz w:val="24"/>
          <w:szCs w:val="24"/>
        </w:rPr>
        <w:t>documentation is required to be completed before your WOC Applicant</w:t>
      </w:r>
    </w:p>
    <w:p w:rsidR="00FD0FEC" w:rsidRPr="005F69D5" w:rsidRDefault="00FD0FEC" w:rsidP="00FD0FE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F69D5">
        <w:rPr>
          <w:rFonts w:ascii="Arial" w:hAnsi="Arial" w:cs="Arial"/>
          <w:b/>
          <w:bCs/>
          <w:i/>
          <w:iCs/>
          <w:sz w:val="24"/>
          <w:szCs w:val="24"/>
        </w:rPr>
        <w:t>Packet will be initiated through Human Resources.</w:t>
      </w:r>
    </w:p>
    <w:p w:rsidR="00FD0FEC" w:rsidRPr="005F69D5" w:rsidRDefault="00FD0FEC" w:rsidP="00FD0FE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D0FEC" w:rsidRPr="005F69D5" w:rsidRDefault="00FD0FEC" w:rsidP="00FD0FEC">
      <w:pPr>
        <w:rPr>
          <w:rFonts w:ascii="Arial" w:hAnsi="Arial" w:cs="Arial"/>
          <w:b/>
          <w:bCs/>
          <w:sz w:val="24"/>
          <w:szCs w:val="24"/>
        </w:rPr>
      </w:pPr>
      <w:r w:rsidRPr="005F69D5">
        <w:rPr>
          <w:rFonts w:ascii="Arial" w:hAnsi="Arial" w:cs="Arial"/>
          <w:b/>
          <w:bCs/>
          <w:sz w:val="24"/>
          <w:szCs w:val="24"/>
        </w:rPr>
        <w:t>Check upon completion of each requirement below:</w:t>
      </w:r>
    </w:p>
    <w:p w:rsidR="005F69D5" w:rsidRDefault="005F69D5" w:rsidP="00F51EAC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5F69D5" w:rsidRDefault="005F69D5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:rsidR="005F69D5" w:rsidRPr="005F69D5" w:rsidRDefault="00F3717F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___ </w:t>
      </w:r>
      <w:r w:rsidR="005F69D5" w:rsidRPr="005F69D5">
        <w:rPr>
          <w:rFonts w:ascii="Arial" w:hAnsi="Arial" w:cs="Arial"/>
          <w:sz w:val="24"/>
          <w:szCs w:val="24"/>
          <w:lang w:val="en"/>
        </w:rPr>
        <w:t>Document of Understanding</w:t>
      </w:r>
    </w:p>
    <w:p w:rsidR="005F69D5" w:rsidRPr="005F69D5" w:rsidRDefault="005F69D5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F69D5" w:rsidRPr="005F69D5" w:rsidRDefault="00F3717F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5F69D5" w:rsidRPr="005F69D5">
        <w:rPr>
          <w:rFonts w:ascii="Arial" w:hAnsi="Arial" w:cs="Arial"/>
          <w:sz w:val="24"/>
          <w:szCs w:val="24"/>
        </w:rPr>
        <w:t>Student Placement &amp; Fingerprint form</w:t>
      </w:r>
      <w:r w:rsidR="005F69D5" w:rsidRPr="005F69D5">
        <w:rPr>
          <w:rFonts w:ascii="Arial" w:hAnsi="Arial" w:cs="Arial"/>
          <w:sz w:val="24"/>
          <w:szCs w:val="24"/>
        </w:rPr>
        <w:tab/>
      </w:r>
    </w:p>
    <w:p w:rsidR="005F69D5" w:rsidRPr="005F69D5" w:rsidRDefault="005F69D5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F69D5">
        <w:rPr>
          <w:rFonts w:ascii="Arial" w:hAnsi="Arial" w:cs="Arial"/>
          <w:sz w:val="24"/>
          <w:szCs w:val="24"/>
        </w:rPr>
        <w:tab/>
      </w:r>
      <w:r w:rsidRPr="005F69D5">
        <w:rPr>
          <w:rFonts w:ascii="Arial" w:hAnsi="Arial" w:cs="Arial"/>
          <w:sz w:val="24"/>
          <w:szCs w:val="24"/>
        </w:rPr>
        <w:tab/>
      </w:r>
      <w:r w:rsidRPr="005F69D5">
        <w:rPr>
          <w:rFonts w:ascii="Arial" w:hAnsi="Arial" w:cs="Arial"/>
          <w:sz w:val="24"/>
          <w:szCs w:val="24"/>
        </w:rPr>
        <w:tab/>
      </w:r>
    </w:p>
    <w:p w:rsidR="005F69D5" w:rsidRPr="005F69D5" w:rsidRDefault="00F3717F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5F69D5" w:rsidRPr="005F69D5">
        <w:rPr>
          <w:rFonts w:ascii="Arial" w:hAnsi="Arial" w:cs="Arial"/>
          <w:sz w:val="24"/>
          <w:szCs w:val="24"/>
        </w:rPr>
        <w:t>Infection Control signature page</w:t>
      </w:r>
      <w:r w:rsidR="005F69D5" w:rsidRPr="005F69D5">
        <w:rPr>
          <w:rFonts w:ascii="Arial" w:hAnsi="Arial" w:cs="Arial"/>
          <w:sz w:val="24"/>
          <w:szCs w:val="24"/>
        </w:rPr>
        <w:tab/>
      </w:r>
    </w:p>
    <w:p w:rsidR="005F69D5" w:rsidRPr="005F69D5" w:rsidRDefault="005F69D5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F69D5">
        <w:rPr>
          <w:rFonts w:ascii="Arial" w:hAnsi="Arial" w:cs="Arial"/>
          <w:sz w:val="24"/>
          <w:szCs w:val="24"/>
        </w:rPr>
        <w:tab/>
      </w:r>
      <w:r w:rsidRPr="005F69D5">
        <w:rPr>
          <w:rFonts w:ascii="Arial" w:hAnsi="Arial" w:cs="Arial"/>
          <w:sz w:val="24"/>
          <w:szCs w:val="24"/>
        </w:rPr>
        <w:tab/>
      </w:r>
      <w:r w:rsidRPr="005F69D5">
        <w:rPr>
          <w:rFonts w:ascii="Arial" w:hAnsi="Arial" w:cs="Arial"/>
          <w:sz w:val="24"/>
          <w:szCs w:val="24"/>
        </w:rPr>
        <w:tab/>
      </w:r>
    </w:p>
    <w:p w:rsidR="005F69D5" w:rsidRPr="005F69D5" w:rsidRDefault="00F3717F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5F69D5" w:rsidRPr="005F69D5">
        <w:rPr>
          <w:rFonts w:ascii="Arial" w:hAnsi="Arial" w:cs="Arial"/>
          <w:sz w:val="24"/>
          <w:szCs w:val="24"/>
        </w:rPr>
        <w:t>Law Enforcement Safety Brief</w:t>
      </w:r>
      <w:r w:rsidR="005F69D5" w:rsidRPr="005F69D5">
        <w:rPr>
          <w:rFonts w:ascii="Arial" w:hAnsi="Arial" w:cs="Arial"/>
          <w:sz w:val="24"/>
          <w:szCs w:val="24"/>
        </w:rPr>
        <w:tab/>
      </w:r>
    </w:p>
    <w:p w:rsidR="005F69D5" w:rsidRPr="005F69D5" w:rsidRDefault="005F69D5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F69D5">
        <w:rPr>
          <w:rFonts w:ascii="Arial" w:hAnsi="Arial" w:cs="Arial"/>
          <w:sz w:val="24"/>
          <w:szCs w:val="24"/>
        </w:rPr>
        <w:tab/>
      </w:r>
      <w:r w:rsidRPr="005F69D5">
        <w:rPr>
          <w:rFonts w:ascii="Arial" w:hAnsi="Arial" w:cs="Arial"/>
          <w:sz w:val="24"/>
          <w:szCs w:val="24"/>
        </w:rPr>
        <w:tab/>
      </w:r>
      <w:r w:rsidRPr="005F69D5">
        <w:rPr>
          <w:rFonts w:ascii="Arial" w:hAnsi="Arial" w:cs="Arial"/>
          <w:sz w:val="24"/>
          <w:szCs w:val="24"/>
        </w:rPr>
        <w:tab/>
      </w:r>
    </w:p>
    <w:p w:rsidR="005F69D5" w:rsidRDefault="00F3717F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5F69D5" w:rsidRPr="005F69D5">
        <w:rPr>
          <w:rFonts w:ascii="Arial" w:hAnsi="Arial" w:cs="Arial"/>
          <w:sz w:val="24"/>
          <w:szCs w:val="24"/>
        </w:rPr>
        <w:t>TMS Certificates</w:t>
      </w:r>
    </w:p>
    <w:p w:rsidR="005F69D5" w:rsidRPr="005F69D5" w:rsidRDefault="005F69D5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51EAC" w:rsidRDefault="00F3717F" w:rsidP="00F51EA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5F69D5" w:rsidRPr="005F69D5">
        <w:rPr>
          <w:rFonts w:ascii="Arial" w:hAnsi="Arial" w:cs="Arial"/>
          <w:sz w:val="24"/>
          <w:szCs w:val="24"/>
        </w:rPr>
        <w:t>BLS/ACLS Certification Form</w:t>
      </w:r>
    </w:p>
    <w:p w:rsidR="000172C5" w:rsidRDefault="000172C5" w:rsidP="00F51EA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172C5" w:rsidRDefault="000172C5" w:rsidP="00F51EA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Random Drug Testing Form</w:t>
      </w:r>
    </w:p>
    <w:p w:rsidR="00F51EAC" w:rsidRDefault="00F51EAC" w:rsidP="00E03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EAC" w:rsidRDefault="00F3717F" w:rsidP="00F51EA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___ </w:t>
      </w:r>
      <w:r w:rsidR="00F51EAC">
        <w:rPr>
          <w:rFonts w:ascii="Arial" w:hAnsi="Arial" w:cs="Arial"/>
          <w:sz w:val="24"/>
          <w:szCs w:val="24"/>
          <w:lang w:val="en"/>
        </w:rPr>
        <w:t>Application for Health Professions Trainees (VA Form 10-2850D)</w:t>
      </w:r>
    </w:p>
    <w:p w:rsidR="00F51EAC" w:rsidRDefault="00F51EAC" w:rsidP="00F51EA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:rsidR="00F51EAC" w:rsidRDefault="00F3717F" w:rsidP="00F51EA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___ </w:t>
      </w:r>
      <w:r w:rsidR="00F51EAC">
        <w:rPr>
          <w:rFonts w:ascii="Arial" w:hAnsi="Arial" w:cs="Arial"/>
          <w:sz w:val="24"/>
          <w:szCs w:val="24"/>
          <w:lang w:val="en"/>
        </w:rPr>
        <w:t>Declaration of Federal Employment (VA Form OF-306)</w:t>
      </w:r>
    </w:p>
    <w:p w:rsidR="00F704A1" w:rsidRDefault="00F704A1" w:rsidP="00F51EA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:rsidR="00F704A1" w:rsidRDefault="00F704A1" w:rsidP="00F51EA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F704A1">
        <w:rPr>
          <w:rFonts w:ascii="Arial" w:hAnsi="Arial" w:cs="Arial"/>
          <w:sz w:val="24"/>
          <w:szCs w:val="24"/>
          <w:lang w:val="en"/>
        </w:rPr>
        <w:t>___ Employment Eligibility Verification (I-9 Form)</w:t>
      </w:r>
    </w:p>
    <w:p w:rsidR="00F51EAC" w:rsidRDefault="00F51EAC" w:rsidP="00F51EA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:rsidR="00F51EAC" w:rsidRDefault="00F3717F" w:rsidP="00F51EA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___ </w:t>
      </w:r>
      <w:r w:rsidR="00F51EAC">
        <w:rPr>
          <w:rFonts w:ascii="Arial" w:hAnsi="Arial" w:cs="Arial"/>
          <w:sz w:val="24"/>
          <w:szCs w:val="24"/>
          <w:lang w:val="en"/>
        </w:rPr>
        <w:t>Appointment Affidavits (VA Form SF-61)</w:t>
      </w:r>
    </w:p>
    <w:p w:rsidR="00F51EAC" w:rsidRDefault="00F51EAC" w:rsidP="00F51EA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 w:rsidRPr="005F69D5">
        <w:rPr>
          <w:rStyle w:val="Strong"/>
          <w:rFonts w:ascii="Arial" w:hAnsi="Arial" w:cs="Arial"/>
          <w:i/>
          <w:iCs/>
          <w:color w:val="804040"/>
          <w:sz w:val="24"/>
          <w:szCs w:val="24"/>
        </w:rPr>
        <w:t>DO NOT SIGN: Until you are instructed to sign while in the presence of a VA</w:t>
      </w:r>
    </w:p>
    <w:p w:rsidR="00F51EAC" w:rsidRDefault="00F51EAC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51EAC" w:rsidRDefault="00F51EAC" w:rsidP="00F538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D0FEC" w:rsidRDefault="00FD0FEC" w:rsidP="00FD0FEC">
      <w:pPr>
        <w:rPr>
          <w:b/>
          <w:bCs/>
        </w:rPr>
      </w:pPr>
    </w:p>
    <w:p w:rsidR="00FD0FEC" w:rsidRPr="005F69D5" w:rsidRDefault="00FD0FEC" w:rsidP="00FD0FEC">
      <w:pPr>
        <w:rPr>
          <w:rFonts w:ascii="Arial" w:hAnsi="Arial" w:cs="Arial"/>
          <w:sz w:val="32"/>
          <w:szCs w:val="32"/>
          <w:lang w:val="en"/>
        </w:rPr>
      </w:pPr>
      <w:r w:rsidRPr="005F69D5">
        <w:rPr>
          <w:rFonts w:ascii="Arial" w:hAnsi="Arial" w:cs="Arial"/>
          <w:sz w:val="32"/>
          <w:szCs w:val="32"/>
          <w:lang w:val="en"/>
        </w:rPr>
        <w:t>All of the above forms should be completed electronically &amp; returned to the following email address:</w:t>
      </w:r>
    </w:p>
    <w:p w:rsidR="002A29C8" w:rsidRPr="002A29C8" w:rsidRDefault="00F704A1" w:rsidP="00FD0FEC">
      <w:pPr>
        <w:rPr>
          <w:rFonts w:ascii="Arial" w:hAnsi="Arial" w:cs="Arial"/>
          <w:sz w:val="24"/>
          <w:szCs w:val="24"/>
        </w:rPr>
      </w:pPr>
      <w:hyperlink r:id="rId6" w:history="1">
        <w:r w:rsidR="002A29C8" w:rsidRPr="00135C3C">
          <w:rPr>
            <w:rStyle w:val="Hyperlink"/>
            <w:rFonts w:ascii="Arial" w:hAnsi="Arial" w:cs="Arial"/>
            <w:sz w:val="24"/>
            <w:szCs w:val="24"/>
          </w:rPr>
          <w:t>VHACLAALLIEDHEALTHSTUDENTS@va.gov</w:t>
        </w:r>
      </w:hyperlink>
      <w:bookmarkStart w:id="0" w:name="_GoBack"/>
      <w:bookmarkEnd w:id="0"/>
    </w:p>
    <w:sectPr w:rsidR="002A29C8" w:rsidRPr="002A29C8" w:rsidSect="00FD0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7EA"/>
    <w:multiLevelType w:val="hybridMultilevel"/>
    <w:tmpl w:val="A9CEC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01B61"/>
    <w:multiLevelType w:val="hybridMultilevel"/>
    <w:tmpl w:val="A250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EC"/>
    <w:rsid w:val="000172C5"/>
    <w:rsid w:val="002A29C8"/>
    <w:rsid w:val="00335B57"/>
    <w:rsid w:val="005F69D5"/>
    <w:rsid w:val="006A4B50"/>
    <w:rsid w:val="00E03332"/>
    <w:rsid w:val="00F3717F"/>
    <w:rsid w:val="00F51EAC"/>
    <w:rsid w:val="00F53800"/>
    <w:rsid w:val="00F704A1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F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D0F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0F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0FEC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F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D0F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0F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0FEC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ACLAALLIEDHEALTHSTUDENTS@v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3</cp:revision>
  <dcterms:created xsi:type="dcterms:W3CDTF">2018-03-08T15:49:00Z</dcterms:created>
  <dcterms:modified xsi:type="dcterms:W3CDTF">2018-04-12T15:28:00Z</dcterms:modified>
</cp:coreProperties>
</file>