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3F3B" w14:textId="76657FDE" w:rsidR="00103AC4" w:rsidRPr="00557580" w:rsidRDefault="00657614">
      <w:pPr>
        <w:rPr>
          <w:b/>
          <w:bCs/>
          <w:color w:val="4472C4" w:themeColor="accent1"/>
          <w:sz w:val="28"/>
          <w:szCs w:val="28"/>
        </w:rPr>
      </w:pPr>
      <w:r w:rsidRPr="00557580">
        <w:rPr>
          <w:b/>
          <w:bCs/>
          <w:color w:val="4472C4" w:themeColor="accent1"/>
          <w:sz w:val="28"/>
          <w:szCs w:val="28"/>
        </w:rPr>
        <w:t>Now Hiring</w:t>
      </w:r>
    </w:p>
    <w:p w14:paraId="2EE75035" w14:textId="4032085C" w:rsidR="00657614" w:rsidRPr="00557580" w:rsidRDefault="00657614">
      <w:pPr>
        <w:rPr>
          <w:b/>
          <w:bCs/>
          <w:i/>
          <w:iCs/>
        </w:rPr>
      </w:pPr>
      <w:r w:rsidRPr="00557580">
        <w:rPr>
          <w:b/>
          <w:bCs/>
          <w:i/>
          <w:iCs/>
        </w:rPr>
        <w:t xml:space="preserve">WNC VA Health Care System partners with </w:t>
      </w:r>
      <w:proofErr w:type="spellStart"/>
      <w:r w:rsidRPr="00557580">
        <w:rPr>
          <w:b/>
          <w:bCs/>
          <w:i/>
          <w:iCs/>
        </w:rPr>
        <w:t>NCWorks</w:t>
      </w:r>
      <w:proofErr w:type="spellEnd"/>
      <w:r w:rsidRPr="00557580">
        <w:rPr>
          <w:b/>
          <w:bCs/>
          <w:i/>
          <w:iCs/>
        </w:rPr>
        <w:t xml:space="preserve"> to host VA job fair</w:t>
      </w:r>
    </w:p>
    <w:p w14:paraId="2FFC1B44" w14:textId="269A98A0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By Vance Janes</w:t>
      </w:r>
    </w:p>
    <w:p w14:paraId="13DDEEAC" w14:textId="096E8972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WNC VA Health Care System Public Affairs Officer</w:t>
      </w:r>
    </w:p>
    <w:p w14:paraId="3918C6E1" w14:textId="77777777" w:rsidR="00557580" w:rsidRDefault="00557580">
      <w:pPr>
        <w:rPr>
          <w:b/>
          <w:bCs/>
        </w:rPr>
      </w:pPr>
    </w:p>
    <w:p w14:paraId="709B9E99" w14:textId="19F7237A" w:rsidR="00657614" w:rsidRDefault="00657614">
      <w:r w:rsidRPr="00657614">
        <w:rPr>
          <w:b/>
          <w:bCs/>
        </w:rPr>
        <w:t>ASHEVILLE, NC</w:t>
      </w:r>
      <w:r>
        <w:t xml:space="preserve"> – The Western North Carolina VA Health Care System is looking for some new employees.</w:t>
      </w:r>
    </w:p>
    <w:p w14:paraId="34BD8DAF" w14:textId="7DE76206" w:rsidR="00657614" w:rsidRDefault="00657614">
      <w:r>
        <w:t xml:space="preserve">The Health Care System has partnered with NC Works – the state’s workforce development center – to host a job fair Jan. 19, from 10 a.m. to 3 p.m. at the </w:t>
      </w:r>
      <w:proofErr w:type="spellStart"/>
      <w:r>
        <w:t>NCWorks</w:t>
      </w:r>
      <w:proofErr w:type="spellEnd"/>
      <w:r>
        <w:t xml:space="preserve"> Career Center in Asheville.</w:t>
      </w:r>
    </w:p>
    <w:p w14:paraId="30A873CC" w14:textId="5EF9BC97" w:rsidR="00657614" w:rsidRDefault="00657614">
      <w:r>
        <w:t>The address for the job fair is:</w:t>
      </w:r>
    </w:p>
    <w:p w14:paraId="2E72B08F" w14:textId="07B613E7" w:rsidR="00657614" w:rsidRPr="00657614" w:rsidRDefault="00657614" w:rsidP="00657614">
      <w:pPr>
        <w:spacing w:after="0"/>
        <w:rPr>
          <w:b/>
          <w:bCs/>
        </w:rPr>
      </w:pPr>
      <w:proofErr w:type="spellStart"/>
      <w:r w:rsidRPr="00657614">
        <w:rPr>
          <w:b/>
          <w:bCs/>
        </w:rPr>
        <w:t>NCWorks</w:t>
      </w:r>
      <w:proofErr w:type="spellEnd"/>
      <w:r w:rsidRPr="00657614">
        <w:rPr>
          <w:b/>
          <w:bCs/>
        </w:rPr>
        <w:t xml:space="preserve"> Career Center Asheville</w:t>
      </w:r>
    </w:p>
    <w:p w14:paraId="6F2637F1" w14:textId="61CDC250" w:rsidR="00657614" w:rsidRPr="00657614" w:rsidRDefault="00657614" w:rsidP="00657614">
      <w:pPr>
        <w:spacing w:after="0"/>
        <w:rPr>
          <w:b/>
          <w:bCs/>
        </w:rPr>
      </w:pPr>
      <w:r w:rsidRPr="00657614">
        <w:rPr>
          <w:b/>
          <w:bCs/>
        </w:rPr>
        <w:t>48 Grove Street</w:t>
      </w:r>
    </w:p>
    <w:p w14:paraId="2DA45E21" w14:textId="1CE795E0" w:rsidR="00657614" w:rsidRPr="00657614" w:rsidRDefault="00657614" w:rsidP="00657614">
      <w:pPr>
        <w:spacing w:after="0"/>
        <w:rPr>
          <w:b/>
          <w:bCs/>
        </w:rPr>
      </w:pPr>
      <w:r w:rsidRPr="00657614">
        <w:rPr>
          <w:b/>
          <w:bCs/>
        </w:rPr>
        <w:t>Asheville, North Carolina, 28801</w:t>
      </w:r>
    </w:p>
    <w:p w14:paraId="7B6D6792" w14:textId="512DCD00" w:rsidR="00657614" w:rsidRDefault="00657614" w:rsidP="00657614">
      <w:pPr>
        <w:spacing w:after="0"/>
        <w:rPr>
          <w:b/>
          <w:bCs/>
        </w:rPr>
      </w:pPr>
      <w:r w:rsidRPr="00657614">
        <w:rPr>
          <w:b/>
          <w:bCs/>
        </w:rPr>
        <w:t>Phone: 828-251-6200</w:t>
      </w:r>
    </w:p>
    <w:p w14:paraId="651E4CFE" w14:textId="1F9970A4" w:rsidR="00657614" w:rsidRDefault="00657614" w:rsidP="00657614">
      <w:pPr>
        <w:spacing w:after="0"/>
        <w:rPr>
          <w:b/>
          <w:bCs/>
        </w:rPr>
      </w:pPr>
    </w:p>
    <w:p w14:paraId="5C830703" w14:textId="1B73BA4A" w:rsidR="00657614" w:rsidRDefault="00657614" w:rsidP="00657614">
      <w:pPr>
        <w:spacing w:after="0"/>
      </w:pPr>
      <w:r>
        <w:t xml:space="preserve">The Health Care System is encouraging </w:t>
      </w:r>
      <w:r w:rsidR="00557580">
        <w:t xml:space="preserve">both </w:t>
      </w:r>
      <w:r>
        <w:t>veterans and non-veterans to apply, and it will be hiring applicants for the following positions:</w:t>
      </w:r>
    </w:p>
    <w:p w14:paraId="3051CDE9" w14:textId="77777777" w:rsidR="00657614" w:rsidRDefault="00657614" w:rsidP="00657614">
      <w:pPr>
        <w:spacing w:after="0"/>
      </w:pPr>
    </w:p>
    <w:p w14:paraId="74C0B94E" w14:textId="18592E4C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Registered Nurses</w:t>
      </w:r>
    </w:p>
    <w:p w14:paraId="2091E70A" w14:textId="77777777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Licensed Practical Nurses</w:t>
      </w:r>
    </w:p>
    <w:p w14:paraId="3E683E4D" w14:textId="77777777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Nursing Assistants</w:t>
      </w:r>
    </w:p>
    <w:p w14:paraId="34D98C6C" w14:textId="42796A1A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Emergency Medical Technicians</w:t>
      </w:r>
    </w:p>
    <w:p w14:paraId="2BC5A8C3" w14:textId="77777777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Medical Support Assistants</w:t>
      </w:r>
    </w:p>
    <w:p w14:paraId="58E815A8" w14:textId="77777777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Advanced Medical Support Assistants</w:t>
      </w:r>
    </w:p>
    <w:p w14:paraId="2C8F3596" w14:textId="41E1DBDB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Food Service Workers</w:t>
      </w:r>
    </w:p>
    <w:p w14:paraId="10BC4710" w14:textId="0C5D662C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Housekeeping Aides</w:t>
      </w:r>
    </w:p>
    <w:p w14:paraId="7625502B" w14:textId="04B6F4F9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Intermediate Care Technicians (former Military Corpsmen/Medics)</w:t>
      </w:r>
    </w:p>
    <w:p w14:paraId="65D32578" w14:textId="5A93BF8C" w:rsidR="00657614" w:rsidRPr="00657614" w:rsidRDefault="00657614" w:rsidP="00657614">
      <w:pPr>
        <w:spacing w:after="0"/>
        <w:rPr>
          <w:i/>
          <w:iCs/>
        </w:rPr>
      </w:pPr>
      <w:r w:rsidRPr="00657614">
        <w:rPr>
          <w:i/>
          <w:iCs/>
        </w:rPr>
        <w:t>Police Officers</w:t>
      </w:r>
    </w:p>
    <w:p w14:paraId="71283ED0" w14:textId="2FFEB36A" w:rsidR="00657614" w:rsidRDefault="00657614" w:rsidP="00657614">
      <w:pPr>
        <w:spacing w:after="0"/>
      </w:pPr>
    </w:p>
    <w:p w14:paraId="5935BB1A" w14:textId="3732C664" w:rsidR="00657614" w:rsidRDefault="00657614" w:rsidP="00657614">
      <w:pPr>
        <w:spacing w:after="0"/>
      </w:pPr>
      <w:r>
        <w:t>Additionally, the Veterans Canteen Service will be hiring Food Service Workers and Retail Salesclerks.</w:t>
      </w:r>
    </w:p>
    <w:p w14:paraId="31F1C9DD" w14:textId="23D9ED77" w:rsidR="00657614" w:rsidRDefault="00657614" w:rsidP="00657614">
      <w:pPr>
        <w:spacing w:after="0"/>
      </w:pPr>
    </w:p>
    <w:p w14:paraId="7A77C153" w14:textId="413A1367" w:rsidR="00657614" w:rsidRDefault="00657614" w:rsidP="00657614">
      <w:pPr>
        <w:spacing w:after="0"/>
      </w:pPr>
      <w:r>
        <w:t>Representatives from the Health Care System will be on hand to answer questions and assist applicants with the application process.</w:t>
      </w:r>
    </w:p>
    <w:p w14:paraId="6C073679" w14:textId="6BC1BAE9" w:rsidR="00657614" w:rsidRDefault="00657614" w:rsidP="00657614">
      <w:pPr>
        <w:spacing w:after="0"/>
      </w:pPr>
    </w:p>
    <w:p w14:paraId="022C7FB3" w14:textId="277A56DE" w:rsidR="00657614" w:rsidRDefault="00657614" w:rsidP="00657614">
      <w:pPr>
        <w:spacing w:after="0"/>
      </w:pPr>
      <w:r>
        <w:t>Working with the VA offers a strong starting salary based on education, training, and experience as well as periodic pay raises that address inflation and local market changes.</w:t>
      </w:r>
    </w:p>
    <w:p w14:paraId="1B635453" w14:textId="4CA6A72E" w:rsidR="00657614" w:rsidRDefault="00657614" w:rsidP="00657614">
      <w:pPr>
        <w:spacing w:after="0"/>
      </w:pPr>
    </w:p>
    <w:p w14:paraId="30685DF0" w14:textId="41BE7190" w:rsidR="00657614" w:rsidRDefault="00657614" w:rsidP="00657614">
      <w:pPr>
        <w:spacing w:after="0"/>
      </w:pPr>
      <w:r>
        <w:t xml:space="preserve">Employment also includes comprehensive benefits including insurance, paid leave, flexible savings accounts and more. </w:t>
      </w:r>
      <w:r w:rsidR="00557580">
        <w:t>There are plenty of opportunities for advancement as well as a Federal Retirement Plan.</w:t>
      </w:r>
    </w:p>
    <w:p w14:paraId="05C10F37" w14:textId="06926B20" w:rsidR="00657614" w:rsidRPr="00657614" w:rsidRDefault="00557580" w:rsidP="00557580">
      <w:pPr>
        <w:spacing w:after="0"/>
        <w:jc w:val="center"/>
        <w:rPr>
          <w:b/>
          <w:bCs/>
        </w:rPr>
      </w:pPr>
      <w:r w:rsidRPr="00557580">
        <w:rPr>
          <w:b/>
          <w:bCs/>
        </w:rPr>
        <w:t>-30-</w:t>
      </w:r>
    </w:p>
    <w:sectPr w:rsidR="00657614" w:rsidRPr="0065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4"/>
    <w:rsid w:val="00103AC4"/>
    <w:rsid w:val="00557580"/>
    <w:rsid w:val="006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049E"/>
  <w15:chartTrackingRefBased/>
  <w15:docId w15:val="{D5F478C8-2396-4CAB-B8D0-5FAC259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Vance G.</dc:creator>
  <cp:keywords/>
  <dc:description/>
  <cp:lastModifiedBy>Janes, Vance G.</cp:lastModifiedBy>
  <cp:revision>1</cp:revision>
  <dcterms:created xsi:type="dcterms:W3CDTF">2022-01-06T13:48:00Z</dcterms:created>
  <dcterms:modified xsi:type="dcterms:W3CDTF">2022-01-06T14:11:00Z</dcterms:modified>
</cp:coreProperties>
</file>