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8378" w14:textId="3E2532DB" w:rsidR="003A6196" w:rsidRPr="00636A10" w:rsidRDefault="00385A6E" w:rsidP="00385A6E">
      <w:pPr>
        <w:jc w:val="center"/>
        <w:rPr>
          <w:rFonts w:ascii="Arial" w:hAnsi="Arial" w:cs="Arial"/>
          <w:b/>
          <w:bCs/>
          <w:color w:val="002060"/>
          <w:sz w:val="36"/>
          <w:szCs w:val="36"/>
        </w:rPr>
      </w:pPr>
      <w:r w:rsidRPr="00636A10">
        <w:rPr>
          <w:rFonts w:ascii="Arial" w:hAnsi="Arial" w:cs="Arial"/>
          <w:b/>
          <w:bCs/>
          <w:color w:val="002060"/>
          <w:sz w:val="36"/>
          <w:szCs w:val="36"/>
        </w:rPr>
        <w:t>Post Operative Oral Surgery Instructions</w:t>
      </w:r>
    </w:p>
    <w:p w14:paraId="2AC5762C" w14:textId="036CEF4F" w:rsidR="006D1224" w:rsidRPr="00636A10" w:rsidRDefault="006D1224" w:rsidP="00385A6E">
      <w:pPr>
        <w:jc w:val="center"/>
        <w:rPr>
          <w:rFonts w:ascii="Arial" w:hAnsi="Arial" w:cs="Arial"/>
          <w:b/>
          <w:bCs/>
          <w:color w:val="002060"/>
          <w:sz w:val="36"/>
          <w:szCs w:val="36"/>
        </w:rPr>
      </w:pPr>
      <w:r w:rsidRPr="4A1A81B8">
        <w:rPr>
          <w:rFonts w:ascii="Arial" w:hAnsi="Arial" w:cs="Arial"/>
          <w:b/>
          <w:bCs/>
          <w:color w:val="002060"/>
          <w:sz w:val="36"/>
          <w:szCs w:val="36"/>
        </w:rPr>
        <w:t>Charles George VA Medical Center – Dental Clinic</w:t>
      </w:r>
    </w:p>
    <w:p w14:paraId="0EC07F30" w14:textId="09DBFA6E" w:rsidR="00385A6E" w:rsidRDefault="00385A6E" w:rsidP="00385A6E">
      <w:pPr>
        <w:jc w:val="center"/>
        <w:rPr>
          <w:rFonts w:ascii="Arial" w:hAnsi="Arial" w:cs="Arial"/>
          <w:b/>
          <w:bCs/>
          <w:color w:val="0070C0"/>
          <w:sz w:val="36"/>
          <w:szCs w:val="36"/>
        </w:rPr>
      </w:pPr>
    </w:p>
    <w:p w14:paraId="0A030C08" w14:textId="44F7E2CC" w:rsidR="00385A6E" w:rsidRPr="00D24D47" w:rsidRDefault="00385A6E" w:rsidP="287DD8AD">
      <w:pPr>
        <w:rPr>
          <w:rFonts w:ascii="Times New Roman" w:hAnsi="Times New Roman"/>
          <w:sz w:val="28"/>
          <w:szCs w:val="28"/>
        </w:rPr>
      </w:pPr>
      <w:bookmarkStart w:id="0" w:name="_Hlk97185739"/>
      <w:r w:rsidRPr="287DD8AD">
        <w:rPr>
          <w:rFonts w:ascii="Times New Roman" w:hAnsi="Times New Roman"/>
          <w:sz w:val="28"/>
          <w:szCs w:val="28"/>
        </w:rPr>
        <w:t>If you have any questions regarding the instructions listed below, please contact the Dental Clinic at (828) 299 – 2513, Monday – Friday, 07:30 a.m. - 4:00 p.m. Clinic staff are available to answer calls until 4:00 p.m</w:t>
      </w:r>
      <w:r w:rsidR="00636A10" w:rsidRPr="287DD8AD">
        <w:rPr>
          <w:rFonts w:ascii="Times New Roman" w:hAnsi="Times New Roman"/>
          <w:sz w:val="28"/>
          <w:szCs w:val="28"/>
        </w:rPr>
        <w:t xml:space="preserve">.  </w:t>
      </w:r>
      <w:r w:rsidRPr="287DD8AD">
        <w:rPr>
          <w:rFonts w:ascii="Times New Roman" w:hAnsi="Times New Roman"/>
          <w:sz w:val="28"/>
          <w:szCs w:val="28"/>
        </w:rPr>
        <w:t>Clinic Walk-in hours are Monday – Friday:  10:00 a.m. – 12:00 p.m. and 1:00 p.m. – 2:00 p.m.</w:t>
      </w:r>
      <w:bookmarkEnd w:id="0"/>
    </w:p>
    <w:p w14:paraId="77B39CBA" w14:textId="77777777" w:rsidR="00636A10" w:rsidRPr="00D24D47" w:rsidRDefault="00636A10" w:rsidP="00385A6E">
      <w:pPr>
        <w:rPr>
          <w:rFonts w:ascii="Times New Roman" w:hAnsi="Times New Roman"/>
          <w:bCs/>
          <w:sz w:val="28"/>
          <w:szCs w:val="28"/>
        </w:rPr>
      </w:pPr>
    </w:p>
    <w:p w14:paraId="74E00759" w14:textId="4C893B17" w:rsidR="00385A6E" w:rsidRPr="00D24D47" w:rsidRDefault="00385A6E" w:rsidP="00385A6E">
      <w:pPr>
        <w:rPr>
          <w:rFonts w:ascii="Arial" w:hAnsi="Arial" w:cs="Arial"/>
          <w:sz w:val="32"/>
          <w:szCs w:val="32"/>
        </w:rPr>
      </w:pPr>
      <w:r w:rsidRPr="00D24D47">
        <w:rPr>
          <w:rFonts w:ascii="Arial" w:hAnsi="Arial" w:cs="Arial"/>
          <w:sz w:val="32"/>
          <w:szCs w:val="32"/>
        </w:rPr>
        <w:t>Bleeding:</w:t>
      </w:r>
    </w:p>
    <w:p w14:paraId="47ACB7D3" w14:textId="3BFBD641" w:rsidR="00385A6E" w:rsidRPr="00D24D47" w:rsidRDefault="00385A6E" w:rsidP="4C7D1D92">
      <w:pPr>
        <w:pStyle w:val="ListParagraph"/>
        <w:numPr>
          <w:ilvl w:val="0"/>
          <w:numId w:val="2"/>
        </w:numPr>
        <w:rPr>
          <w:rFonts w:ascii="Times New Roman" w:hAnsi="Times New Roman" w:cs="Times New Roman"/>
          <w:sz w:val="28"/>
          <w:szCs w:val="28"/>
        </w:rPr>
      </w:pPr>
      <w:r w:rsidRPr="008756F3">
        <w:rPr>
          <w:rFonts w:ascii="Times New Roman" w:hAnsi="Times New Roman" w:cs="Times New Roman"/>
          <w:sz w:val="28"/>
          <w:szCs w:val="28"/>
        </w:rPr>
        <w:t>Some bleeding is normal.  Bite down on the gauze for</w:t>
      </w:r>
      <w:r w:rsidR="00636A10" w:rsidRPr="008756F3">
        <w:rPr>
          <w:rFonts w:ascii="Times New Roman" w:hAnsi="Times New Roman" w:cs="Times New Roman"/>
          <w:sz w:val="28"/>
          <w:szCs w:val="28"/>
        </w:rPr>
        <w:t xml:space="preserve"> 1 </w:t>
      </w:r>
      <w:r w:rsidRPr="008756F3">
        <w:rPr>
          <w:rFonts w:ascii="Times New Roman" w:hAnsi="Times New Roman" w:cs="Times New Roman"/>
          <w:sz w:val="28"/>
          <w:szCs w:val="28"/>
        </w:rPr>
        <w:t>hour following surgery.  Change gauze as needed per your Dentist’s verbal instructions.</w:t>
      </w:r>
    </w:p>
    <w:p w14:paraId="390A4BAB" w14:textId="5AAD3B5A" w:rsidR="00385A6E" w:rsidRPr="00D24D47" w:rsidRDefault="00385A6E" w:rsidP="00385A6E">
      <w:pPr>
        <w:pStyle w:val="ListParagraph"/>
        <w:numPr>
          <w:ilvl w:val="0"/>
          <w:numId w:val="2"/>
        </w:numPr>
        <w:rPr>
          <w:rFonts w:ascii="Times New Roman" w:hAnsi="Times New Roman" w:cs="Times New Roman"/>
          <w:sz w:val="28"/>
          <w:szCs w:val="28"/>
        </w:rPr>
      </w:pPr>
      <w:r w:rsidRPr="74E2D4A6">
        <w:rPr>
          <w:rFonts w:ascii="Times New Roman" w:hAnsi="Times New Roman" w:cs="Times New Roman"/>
          <w:b/>
          <w:bCs/>
          <w:sz w:val="28"/>
          <w:szCs w:val="28"/>
        </w:rPr>
        <w:t>D</w:t>
      </w:r>
      <w:r w:rsidR="00BA62C6" w:rsidRPr="74E2D4A6">
        <w:rPr>
          <w:rFonts w:ascii="Times New Roman" w:hAnsi="Times New Roman" w:cs="Times New Roman"/>
          <w:b/>
          <w:bCs/>
          <w:sz w:val="28"/>
          <w:szCs w:val="28"/>
        </w:rPr>
        <w:t>O NOT</w:t>
      </w:r>
      <w:r w:rsidRPr="74E2D4A6">
        <w:rPr>
          <w:rFonts w:ascii="Times New Roman" w:hAnsi="Times New Roman" w:cs="Times New Roman"/>
          <w:sz w:val="28"/>
          <w:szCs w:val="28"/>
        </w:rPr>
        <w:t xml:space="preserve"> spit for the</w:t>
      </w:r>
      <w:r w:rsidR="00BA62C6" w:rsidRPr="74E2D4A6">
        <w:rPr>
          <w:rFonts w:ascii="Times New Roman" w:hAnsi="Times New Roman" w:cs="Times New Roman"/>
          <w:sz w:val="28"/>
          <w:szCs w:val="28"/>
        </w:rPr>
        <w:t xml:space="preserve"> first </w:t>
      </w:r>
      <w:r w:rsidRPr="74E2D4A6">
        <w:rPr>
          <w:rFonts w:ascii="Times New Roman" w:hAnsi="Times New Roman" w:cs="Times New Roman"/>
          <w:b/>
          <w:bCs/>
          <w:sz w:val="28"/>
          <w:szCs w:val="28"/>
        </w:rPr>
        <w:t xml:space="preserve">24 </w:t>
      </w:r>
      <w:r w:rsidRPr="74E2D4A6">
        <w:rPr>
          <w:rFonts w:ascii="Times New Roman" w:hAnsi="Times New Roman" w:cs="Times New Roman"/>
          <w:sz w:val="28"/>
          <w:szCs w:val="28"/>
        </w:rPr>
        <w:t>hours</w:t>
      </w:r>
      <w:r w:rsidRPr="74E2D4A6">
        <w:rPr>
          <w:rFonts w:ascii="Times New Roman" w:hAnsi="Times New Roman" w:cs="Times New Roman"/>
          <w:color w:val="7030A0"/>
          <w:sz w:val="28"/>
          <w:szCs w:val="28"/>
        </w:rPr>
        <w:t>.  P</w:t>
      </w:r>
      <w:r w:rsidRPr="74E2D4A6">
        <w:rPr>
          <w:rFonts w:ascii="Times New Roman" w:hAnsi="Times New Roman" w:cs="Times New Roman"/>
          <w:sz w:val="28"/>
          <w:szCs w:val="28"/>
        </w:rPr>
        <w:t xml:space="preserve">lease swallow your saliva. </w:t>
      </w:r>
    </w:p>
    <w:p w14:paraId="6EAEE182" w14:textId="3947C122" w:rsidR="00385A6E" w:rsidRPr="00D24D47" w:rsidRDefault="00BA62C6" w:rsidP="00385A6E">
      <w:pPr>
        <w:pStyle w:val="ListParagraph"/>
        <w:numPr>
          <w:ilvl w:val="0"/>
          <w:numId w:val="2"/>
        </w:numPr>
        <w:rPr>
          <w:rFonts w:ascii="Times New Roman" w:hAnsi="Times New Roman" w:cs="Times New Roman"/>
          <w:sz w:val="28"/>
          <w:szCs w:val="28"/>
        </w:rPr>
      </w:pPr>
      <w:r w:rsidRPr="4A1A81B8">
        <w:rPr>
          <w:rFonts w:ascii="Times New Roman" w:hAnsi="Times New Roman" w:cs="Times New Roman"/>
          <w:sz w:val="28"/>
          <w:szCs w:val="28"/>
        </w:rPr>
        <w:t>S</w:t>
      </w:r>
      <w:r w:rsidR="00385A6E" w:rsidRPr="4A1A81B8">
        <w:rPr>
          <w:rFonts w:ascii="Times New Roman" w:hAnsi="Times New Roman" w:cs="Times New Roman"/>
          <w:sz w:val="28"/>
          <w:szCs w:val="28"/>
        </w:rPr>
        <w:t xml:space="preserve">leep with your head elevated on </w:t>
      </w:r>
      <w:r w:rsidR="00636A10" w:rsidRPr="4A1A81B8">
        <w:rPr>
          <w:rFonts w:ascii="Times New Roman" w:hAnsi="Times New Roman" w:cs="Times New Roman"/>
          <w:sz w:val="28"/>
          <w:szCs w:val="28"/>
        </w:rPr>
        <w:t>two</w:t>
      </w:r>
      <w:r w:rsidR="00385A6E" w:rsidRPr="4A1A81B8">
        <w:rPr>
          <w:rFonts w:ascii="Times New Roman" w:hAnsi="Times New Roman" w:cs="Times New Roman"/>
          <w:sz w:val="28"/>
          <w:szCs w:val="28"/>
        </w:rPr>
        <w:t xml:space="preserve"> pillows (or recliner) for the </w:t>
      </w:r>
      <w:r w:rsidRPr="4A1A81B8">
        <w:rPr>
          <w:rFonts w:ascii="Times New Roman" w:hAnsi="Times New Roman" w:cs="Times New Roman"/>
          <w:sz w:val="28"/>
          <w:szCs w:val="28"/>
        </w:rPr>
        <w:t xml:space="preserve">first </w:t>
      </w:r>
      <w:r w:rsidR="00385A6E" w:rsidRPr="4A1A81B8">
        <w:rPr>
          <w:rFonts w:ascii="Times New Roman" w:hAnsi="Times New Roman" w:cs="Times New Roman"/>
          <w:b/>
          <w:bCs/>
          <w:sz w:val="28"/>
          <w:szCs w:val="28"/>
        </w:rPr>
        <w:t>24</w:t>
      </w:r>
      <w:r w:rsidR="00385A6E" w:rsidRPr="4A1A81B8">
        <w:rPr>
          <w:rFonts w:ascii="Times New Roman" w:hAnsi="Times New Roman" w:cs="Times New Roman"/>
          <w:sz w:val="28"/>
          <w:szCs w:val="28"/>
        </w:rPr>
        <w:t xml:space="preserve"> hours.</w:t>
      </w:r>
    </w:p>
    <w:p w14:paraId="31A82D2D" w14:textId="12D5F417" w:rsidR="00385A6E" w:rsidRPr="00D24D47" w:rsidRDefault="00385A6E" w:rsidP="00385A6E">
      <w:pPr>
        <w:pStyle w:val="ListParagraph"/>
        <w:numPr>
          <w:ilvl w:val="0"/>
          <w:numId w:val="2"/>
        </w:numPr>
        <w:rPr>
          <w:rFonts w:ascii="Times New Roman" w:hAnsi="Times New Roman" w:cs="Times New Roman"/>
          <w:sz w:val="28"/>
          <w:szCs w:val="28"/>
        </w:rPr>
      </w:pPr>
      <w:r w:rsidRPr="00D24D47">
        <w:rPr>
          <w:rFonts w:ascii="Times New Roman" w:hAnsi="Times New Roman" w:cs="Times New Roman"/>
          <w:b/>
          <w:bCs/>
          <w:sz w:val="28"/>
          <w:szCs w:val="28"/>
        </w:rPr>
        <w:t>D</w:t>
      </w:r>
      <w:r w:rsidR="00BA62C6" w:rsidRPr="00D24D47">
        <w:rPr>
          <w:rFonts w:ascii="Times New Roman" w:hAnsi="Times New Roman" w:cs="Times New Roman"/>
          <w:b/>
          <w:bCs/>
          <w:sz w:val="28"/>
          <w:szCs w:val="28"/>
        </w:rPr>
        <w:t>O NOT</w:t>
      </w:r>
      <w:r w:rsidRPr="00D24D47">
        <w:rPr>
          <w:rFonts w:ascii="Times New Roman" w:hAnsi="Times New Roman" w:cs="Times New Roman"/>
          <w:sz w:val="28"/>
          <w:szCs w:val="28"/>
        </w:rPr>
        <w:t xml:space="preserve"> use a </w:t>
      </w:r>
      <w:r w:rsidR="00BA62C6" w:rsidRPr="00D24D47">
        <w:rPr>
          <w:rFonts w:ascii="Times New Roman" w:hAnsi="Times New Roman" w:cs="Times New Roman"/>
          <w:sz w:val="28"/>
          <w:szCs w:val="28"/>
        </w:rPr>
        <w:t>straw</w:t>
      </w:r>
      <w:r w:rsidRPr="00D24D47">
        <w:rPr>
          <w:rFonts w:ascii="Times New Roman" w:hAnsi="Times New Roman" w:cs="Times New Roman"/>
          <w:sz w:val="28"/>
          <w:szCs w:val="28"/>
        </w:rPr>
        <w:t xml:space="preserve"> for one week.</w:t>
      </w:r>
    </w:p>
    <w:p w14:paraId="445DB688" w14:textId="59262A64" w:rsidR="00385A6E" w:rsidRPr="00D24D47" w:rsidRDefault="00385A6E" w:rsidP="39E7BEEE">
      <w:pPr>
        <w:pStyle w:val="ListParagraph"/>
        <w:numPr>
          <w:ilvl w:val="0"/>
          <w:numId w:val="8"/>
        </w:numPr>
        <w:spacing w:line="252" w:lineRule="auto"/>
        <w:rPr>
          <w:rFonts w:ascii="Times New Roman" w:eastAsiaTheme="minorEastAsia" w:hAnsi="Times New Roman" w:cs="Times New Roman"/>
          <w:sz w:val="28"/>
          <w:szCs w:val="28"/>
        </w:rPr>
      </w:pPr>
      <w:r w:rsidRPr="00D24D47">
        <w:rPr>
          <w:rFonts w:ascii="Times New Roman" w:hAnsi="Times New Roman" w:cs="Times New Roman"/>
          <w:b/>
          <w:bCs/>
          <w:sz w:val="28"/>
          <w:szCs w:val="28"/>
        </w:rPr>
        <w:t>D</w:t>
      </w:r>
      <w:r w:rsidR="00BA62C6" w:rsidRPr="00D24D47">
        <w:rPr>
          <w:rFonts w:ascii="Times New Roman" w:hAnsi="Times New Roman" w:cs="Times New Roman"/>
          <w:b/>
          <w:bCs/>
          <w:sz w:val="28"/>
          <w:szCs w:val="28"/>
        </w:rPr>
        <w:t>O NOT</w:t>
      </w:r>
      <w:r w:rsidRPr="00D24D47">
        <w:rPr>
          <w:rFonts w:ascii="Times New Roman" w:hAnsi="Times New Roman" w:cs="Times New Roman"/>
          <w:sz w:val="28"/>
          <w:szCs w:val="28"/>
        </w:rPr>
        <w:t xml:space="preserve"> </w:t>
      </w:r>
      <w:r w:rsidR="00BA62C6" w:rsidRPr="00D24D47">
        <w:rPr>
          <w:rFonts w:ascii="Times New Roman" w:hAnsi="Times New Roman" w:cs="Times New Roman"/>
          <w:sz w:val="28"/>
          <w:szCs w:val="28"/>
        </w:rPr>
        <w:t>drink</w:t>
      </w:r>
      <w:r w:rsidRPr="00D24D47">
        <w:rPr>
          <w:rFonts w:ascii="Times New Roman" w:hAnsi="Times New Roman" w:cs="Times New Roman"/>
          <w:sz w:val="28"/>
          <w:szCs w:val="28"/>
        </w:rPr>
        <w:t xml:space="preserve"> alcoholic beverages or carbonated beverages</w:t>
      </w:r>
      <w:r w:rsidR="00636A10" w:rsidRPr="00D24D47">
        <w:rPr>
          <w:rFonts w:ascii="Times New Roman" w:hAnsi="Times New Roman" w:cs="Times New Roman"/>
          <w:sz w:val="28"/>
          <w:szCs w:val="28"/>
        </w:rPr>
        <w:t xml:space="preserve"> s</w:t>
      </w:r>
      <w:r w:rsidR="00476B16" w:rsidRPr="00D24D47">
        <w:rPr>
          <w:rFonts w:ascii="Times New Roman" w:hAnsi="Times New Roman" w:cs="Times New Roman"/>
          <w:sz w:val="28"/>
          <w:szCs w:val="28"/>
        </w:rPr>
        <w:t>uch as</w:t>
      </w:r>
      <w:r w:rsidR="00476B16" w:rsidRPr="00D24D47">
        <w:rPr>
          <w:rFonts w:ascii="Times New Roman" w:eastAsia="Times New Roman" w:hAnsi="Times New Roman" w:cs="Times New Roman"/>
          <w:sz w:val="28"/>
          <w:szCs w:val="28"/>
        </w:rPr>
        <w:t xml:space="preserve"> </w:t>
      </w:r>
      <w:r w:rsidR="00476B16" w:rsidRPr="00D24D47">
        <w:rPr>
          <w:rStyle w:val="normaltextrun"/>
          <w:rFonts w:ascii="Times New Roman" w:hAnsi="Times New Roman" w:cs="Times New Roman"/>
          <w:sz w:val="28"/>
          <w:szCs w:val="28"/>
          <w:shd w:val="clear" w:color="auto" w:fill="FFFFFF"/>
        </w:rPr>
        <w:t>Sprite®</w:t>
      </w:r>
      <w:r w:rsidR="00476B16" w:rsidRPr="00D24D47">
        <w:rPr>
          <w:rFonts w:ascii="Times New Roman" w:eastAsia="Times New Roman" w:hAnsi="Times New Roman" w:cs="Times New Roman"/>
          <w:sz w:val="28"/>
          <w:szCs w:val="28"/>
        </w:rPr>
        <w:t xml:space="preserve">, ginger ale, seltzer, and dark sodas (cola and root beer) </w:t>
      </w:r>
      <w:r w:rsidRPr="00D24D47">
        <w:rPr>
          <w:rFonts w:ascii="Times New Roman" w:hAnsi="Times New Roman" w:cs="Times New Roman"/>
          <w:sz w:val="28"/>
          <w:szCs w:val="28"/>
        </w:rPr>
        <w:t xml:space="preserve">for the </w:t>
      </w:r>
      <w:r w:rsidRPr="4A1A81B8">
        <w:rPr>
          <w:rFonts w:ascii="Times New Roman" w:hAnsi="Times New Roman" w:cs="Times New Roman"/>
          <w:color w:val="70AD47" w:themeColor="accent6"/>
          <w:sz w:val="28"/>
          <w:szCs w:val="28"/>
        </w:rPr>
        <w:t>first</w:t>
      </w:r>
      <w:r w:rsidRPr="4A1A81B8">
        <w:rPr>
          <w:rFonts w:ascii="Times New Roman" w:hAnsi="Times New Roman" w:cs="Times New Roman"/>
          <w:sz w:val="28"/>
          <w:szCs w:val="28"/>
        </w:rPr>
        <w:t xml:space="preserve"> 24 hours.</w:t>
      </w:r>
    </w:p>
    <w:p w14:paraId="23768DCA" w14:textId="3594C184" w:rsidR="4A1A81B8" w:rsidRDefault="4A1A81B8" w:rsidP="4A1A81B8">
      <w:pPr>
        <w:pStyle w:val="ListParagraph"/>
        <w:numPr>
          <w:ilvl w:val="0"/>
          <w:numId w:val="2"/>
        </w:numPr>
        <w:rPr>
          <w:rFonts w:ascii="Times New Roman" w:eastAsia="Times New Roman" w:hAnsi="Times New Roman" w:cs="Times New Roman"/>
          <w:sz w:val="28"/>
          <w:szCs w:val="28"/>
        </w:rPr>
      </w:pPr>
      <w:r w:rsidRPr="74E2D4A6">
        <w:rPr>
          <w:rFonts w:ascii="Times New Roman" w:eastAsia="Times New Roman" w:hAnsi="Times New Roman" w:cs="Times New Roman"/>
          <w:sz w:val="28"/>
          <w:szCs w:val="28"/>
        </w:rPr>
        <w:t xml:space="preserve">If bleeding is excessive or won’t stop, go directly to the CGVAMC dental clinic or emergency department.  If you are in an emergent situation, you may also go to your nearest emergency department.  In this event, you or a family member should telephone the 72 Hour Notification Hotline at (844) 724 – 7842 within 72 hours of arriving at the non-VA emergency department.  The hotline is open 24/7 and on federal holidays.  If you have questions for the CGVAMC emergency department, please telephone (828) 298 – 7911, extension 2511 or extension 2599. </w:t>
      </w:r>
    </w:p>
    <w:p w14:paraId="00EFB44E" w14:textId="319736B6" w:rsidR="00385A6E" w:rsidRPr="00D24D47" w:rsidRDefault="00385A6E" w:rsidP="00385A6E">
      <w:pPr>
        <w:rPr>
          <w:rFonts w:ascii="Arial" w:hAnsi="Arial" w:cs="Arial"/>
          <w:sz w:val="32"/>
          <w:szCs w:val="32"/>
        </w:rPr>
      </w:pPr>
      <w:r w:rsidRPr="00D24D47">
        <w:rPr>
          <w:rFonts w:ascii="Arial" w:hAnsi="Arial" w:cs="Arial"/>
          <w:sz w:val="32"/>
          <w:szCs w:val="32"/>
        </w:rPr>
        <w:t>Smoking:</w:t>
      </w:r>
    </w:p>
    <w:p w14:paraId="6CC95D70" w14:textId="30FE6CB1" w:rsidR="00385A6E" w:rsidRPr="00D24D47" w:rsidRDefault="00385A6E" w:rsidP="00385A6E">
      <w:pPr>
        <w:pStyle w:val="ListParagraph"/>
        <w:numPr>
          <w:ilvl w:val="0"/>
          <w:numId w:val="3"/>
        </w:numPr>
        <w:rPr>
          <w:rFonts w:ascii="Times New Roman" w:hAnsi="Times New Roman" w:cs="Times New Roman"/>
          <w:sz w:val="28"/>
          <w:szCs w:val="28"/>
        </w:rPr>
      </w:pPr>
      <w:r w:rsidRPr="00D24D47">
        <w:rPr>
          <w:rFonts w:ascii="Times New Roman" w:hAnsi="Times New Roman" w:cs="Times New Roman"/>
          <w:b/>
          <w:bCs/>
          <w:sz w:val="28"/>
          <w:szCs w:val="28"/>
        </w:rPr>
        <w:t>D</w:t>
      </w:r>
      <w:r w:rsidR="00BA62C6" w:rsidRPr="00D24D47">
        <w:rPr>
          <w:rFonts w:ascii="Times New Roman" w:hAnsi="Times New Roman" w:cs="Times New Roman"/>
          <w:b/>
          <w:bCs/>
          <w:sz w:val="28"/>
          <w:szCs w:val="28"/>
        </w:rPr>
        <w:t>O NOT</w:t>
      </w:r>
      <w:r w:rsidRPr="00D24D47">
        <w:rPr>
          <w:rFonts w:ascii="Times New Roman" w:hAnsi="Times New Roman" w:cs="Times New Roman"/>
          <w:sz w:val="28"/>
          <w:szCs w:val="28"/>
        </w:rPr>
        <w:t xml:space="preserve"> smoke for at least </w:t>
      </w:r>
      <w:r w:rsidR="00BA62C6" w:rsidRPr="00D24D47">
        <w:rPr>
          <w:rFonts w:ascii="Times New Roman" w:hAnsi="Times New Roman" w:cs="Times New Roman"/>
          <w:sz w:val="28"/>
          <w:szCs w:val="28"/>
        </w:rPr>
        <w:t>1</w:t>
      </w:r>
      <w:r w:rsidRPr="00D24D47">
        <w:rPr>
          <w:rFonts w:ascii="Times New Roman" w:hAnsi="Times New Roman" w:cs="Times New Roman"/>
          <w:sz w:val="28"/>
          <w:szCs w:val="28"/>
        </w:rPr>
        <w:t xml:space="preserve"> week following surgery.</w:t>
      </w:r>
    </w:p>
    <w:p w14:paraId="7F0EB1B3" w14:textId="05D6E67F" w:rsidR="00385A6E" w:rsidRPr="00D24D47" w:rsidRDefault="00385A6E" w:rsidP="00385A6E">
      <w:pPr>
        <w:rPr>
          <w:rFonts w:ascii="Arial" w:hAnsi="Arial" w:cs="Arial"/>
          <w:sz w:val="32"/>
          <w:szCs w:val="32"/>
        </w:rPr>
      </w:pPr>
      <w:r w:rsidRPr="00D24D47">
        <w:rPr>
          <w:rFonts w:ascii="Arial" w:hAnsi="Arial" w:cs="Arial"/>
          <w:sz w:val="32"/>
          <w:szCs w:val="32"/>
        </w:rPr>
        <w:t>Hygiene:</w:t>
      </w:r>
    </w:p>
    <w:p w14:paraId="205542B9" w14:textId="4A6F8949" w:rsidR="00385A6E" w:rsidRPr="00D24D47" w:rsidRDefault="00385A6E" w:rsidP="008756F3">
      <w:pPr>
        <w:pStyle w:val="ListParagraph"/>
        <w:numPr>
          <w:ilvl w:val="0"/>
          <w:numId w:val="3"/>
        </w:numPr>
        <w:rPr>
          <w:rFonts w:ascii="Times New Roman" w:hAnsi="Times New Roman" w:cs="Times New Roman"/>
          <w:sz w:val="28"/>
          <w:szCs w:val="28"/>
        </w:rPr>
      </w:pPr>
      <w:r w:rsidRPr="4A1A81B8">
        <w:rPr>
          <w:rFonts w:ascii="Times New Roman" w:hAnsi="Times New Roman" w:cs="Times New Roman"/>
          <w:b/>
          <w:bCs/>
          <w:sz w:val="28"/>
          <w:szCs w:val="28"/>
        </w:rPr>
        <w:t>D</w:t>
      </w:r>
      <w:r w:rsidR="00BA62C6" w:rsidRPr="4A1A81B8">
        <w:rPr>
          <w:rFonts w:ascii="Times New Roman" w:hAnsi="Times New Roman" w:cs="Times New Roman"/>
          <w:b/>
          <w:bCs/>
          <w:sz w:val="28"/>
          <w:szCs w:val="28"/>
        </w:rPr>
        <w:t xml:space="preserve">O NOT </w:t>
      </w:r>
      <w:r w:rsidRPr="4A1A81B8">
        <w:rPr>
          <w:rFonts w:ascii="Times New Roman" w:hAnsi="Times New Roman" w:cs="Times New Roman"/>
          <w:sz w:val="28"/>
          <w:szCs w:val="28"/>
        </w:rPr>
        <w:t>spit for the</w:t>
      </w:r>
      <w:r w:rsidR="00BA62C6" w:rsidRPr="4A1A81B8">
        <w:rPr>
          <w:rFonts w:ascii="Times New Roman" w:hAnsi="Times New Roman" w:cs="Times New Roman"/>
          <w:sz w:val="28"/>
          <w:szCs w:val="28"/>
        </w:rPr>
        <w:t xml:space="preserve"> first</w:t>
      </w:r>
      <w:r w:rsidRPr="4A1A81B8">
        <w:rPr>
          <w:rFonts w:ascii="Times New Roman" w:hAnsi="Times New Roman" w:cs="Times New Roman"/>
          <w:sz w:val="28"/>
          <w:szCs w:val="28"/>
        </w:rPr>
        <w:t xml:space="preserve"> </w:t>
      </w:r>
      <w:r w:rsidRPr="4A1A81B8">
        <w:rPr>
          <w:rFonts w:ascii="Times New Roman" w:hAnsi="Times New Roman" w:cs="Times New Roman"/>
          <w:b/>
          <w:bCs/>
          <w:sz w:val="28"/>
          <w:szCs w:val="28"/>
        </w:rPr>
        <w:t>24</w:t>
      </w:r>
      <w:r w:rsidRPr="4A1A81B8">
        <w:rPr>
          <w:rFonts w:ascii="Times New Roman" w:hAnsi="Times New Roman" w:cs="Times New Roman"/>
          <w:sz w:val="28"/>
          <w:szCs w:val="28"/>
        </w:rPr>
        <w:t xml:space="preserve"> hours; please swallow saliva. </w:t>
      </w:r>
    </w:p>
    <w:p w14:paraId="0D54BC36" w14:textId="68D6502C" w:rsidR="00385A6E" w:rsidRPr="00A01FE3" w:rsidRDefault="006D1224" w:rsidP="00A01FE3">
      <w:pPr>
        <w:pStyle w:val="ListParagraph"/>
        <w:numPr>
          <w:ilvl w:val="0"/>
          <w:numId w:val="3"/>
        </w:numPr>
        <w:rPr>
          <w:rFonts w:ascii="Times New Roman" w:hAnsi="Times New Roman" w:cs="Times New Roman"/>
          <w:b/>
          <w:bCs/>
          <w:color w:val="000000" w:themeColor="text1"/>
          <w:sz w:val="28"/>
          <w:szCs w:val="28"/>
        </w:rPr>
      </w:pPr>
      <w:r w:rsidRPr="4A1A81B8">
        <w:rPr>
          <w:rFonts w:ascii="Times New Roman" w:hAnsi="Times New Roman" w:cs="Times New Roman"/>
          <w:sz w:val="28"/>
          <w:szCs w:val="28"/>
        </w:rPr>
        <w:lastRenderedPageBreak/>
        <w:t xml:space="preserve">After </w:t>
      </w:r>
      <w:r w:rsidR="00385A6E" w:rsidRPr="4A1A81B8">
        <w:rPr>
          <w:rFonts w:ascii="Times New Roman" w:hAnsi="Times New Roman" w:cs="Times New Roman"/>
          <w:sz w:val="28"/>
          <w:szCs w:val="28"/>
        </w:rPr>
        <w:t>24 hours, you may rinse</w:t>
      </w:r>
      <w:r w:rsidR="00476B16" w:rsidRPr="4A1A81B8">
        <w:rPr>
          <w:rFonts w:ascii="Times New Roman" w:hAnsi="Times New Roman" w:cs="Times New Roman"/>
          <w:sz w:val="28"/>
          <w:szCs w:val="28"/>
        </w:rPr>
        <w:t xml:space="preserve"> your</w:t>
      </w:r>
      <w:r w:rsidR="00385A6E" w:rsidRPr="4A1A81B8">
        <w:rPr>
          <w:rFonts w:ascii="Times New Roman" w:hAnsi="Times New Roman" w:cs="Times New Roman"/>
          <w:sz w:val="28"/>
          <w:szCs w:val="28"/>
        </w:rPr>
        <w:t xml:space="preserve"> mouth with salt water.  </w:t>
      </w:r>
      <w:r w:rsidR="00385A6E" w:rsidRPr="4A1A81B8">
        <w:rPr>
          <w:rFonts w:ascii="Times New Roman" w:hAnsi="Times New Roman" w:cs="Times New Roman"/>
          <w:b/>
          <w:bCs/>
          <w:sz w:val="28"/>
          <w:szCs w:val="28"/>
        </w:rPr>
        <w:t>D</w:t>
      </w:r>
      <w:r w:rsidR="00BA62C6" w:rsidRPr="4A1A81B8">
        <w:rPr>
          <w:rFonts w:ascii="Times New Roman" w:hAnsi="Times New Roman" w:cs="Times New Roman"/>
          <w:b/>
          <w:bCs/>
          <w:sz w:val="28"/>
          <w:szCs w:val="28"/>
        </w:rPr>
        <w:t>O NOT</w:t>
      </w:r>
      <w:r w:rsidR="00385A6E" w:rsidRPr="4A1A81B8">
        <w:rPr>
          <w:rFonts w:ascii="Times New Roman" w:hAnsi="Times New Roman" w:cs="Times New Roman"/>
          <w:b/>
          <w:bCs/>
          <w:sz w:val="28"/>
          <w:szCs w:val="28"/>
        </w:rPr>
        <w:t xml:space="preserve"> rinse vigorously.</w:t>
      </w:r>
      <w:r w:rsidR="00A01FE3">
        <w:rPr>
          <w:rFonts w:ascii="Times New Roman" w:hAnsi="Times New Roman" w:cs="Times New Roman"/>
          <w:b/>
          <w:bCs/>
          <w:sz w:val="28"/>
          <w:szCs w:val="28"/>
        </w:rPr>
        <w:t xml:space="preserve">  </w:t>
      </w:r>
      <w:r w:rsidRPr="00A01FE3">
        <w:rPr>
          <w:rFonts w:ascii="Times New Roman" w:hAnsi="Times New Roman" w:cs="Times New Roman"/>
          <w:b/>
          <w:bCs/>
          <w:sz w:val="28"/>
          <w:szCs w:val="28"/>
        </w:rPr>
        <w:t xml:space="preserve">The </w:t>
      </w:r>
      <w:r w:rsidR="00636A10" w:rsidRPr="00A01FE3">
        <w:rPr>
          <w:rFonts w:ascii="Times New Roman" w:hAnsi="Times New Roman" w:cs="Times New Roman"/>
          <w:b/>
          <w:bCs/>
          <w:sz w:val="28"/>
          <w:szCs w:val="28"/>
        </w:rPr>
        <w:t>day</w:t>
      </w:r>
      <w:r w:rsidRPr="00A01FE3">
        <w:rPr>
          <w:rFonts w:ascii="Times New Roman" w:hAnsi="Times New Roman" w:cs="Times New Roman"/>
          <w:b/>
          <w:bCs/>
          <w:sz w:val="28"/>
          <w:szCs w:val="28"/>
        </w:rPr>
        <w:t xml:space="preserve"> </w:t>
      </w:r>
      <w:r w:rsidR="000D5A25" w:rsidRPr="00A01FE3">
        <w:rPr>
          <w:rFonts w:ascii="Times New Roman" w:hAnsi="Times New Roman" w:cs="Times New Roman"/>
          <w:b/>
          <w:bCs/>
          <w:sz w:val="28"/>
          <w:szCs w:val="28"/>
        </w:rPr>
        <w:t>after surgery</w:t>
      </w:r>
      <w:r w:rsidR="00636A10" w:rsidRPr="00A01FE3">
        <w:rPr>
          <w:rFonts w:ascii="Times New Roman" w:hAnsi="Times New Roman" w:cs="Times New Roman"/>
          <w:b/>
          <w:bCs/>
          <w:sz w:val="28"/>
          <w:szCs w:val="28"/>
        </w:rPr>
        <w:t xml:space="preserve">, </w:t>
      </w:r>
      <w:r w:rsidR="000D5A25" w:rsidRPr="00A01FE3">
        <w:rPr>
          <w:rFonts w:ascii="Times New Roman" w:hAnsi="Times New Roman" w:cs="Times New Roman"/>
          <w:b/>
          <w:bCs/>
          <w:sz w:val="28"/>
          <w:szCs w:val="28"/>
        </w:rPr>
        <w:t>a</w:t>
      </w:r>
      <w:r w:rsidR="00385A6E" w:rsidRPr="00A01FE3">
        <w:rPr>
          <w:rFonts w:ascii="Times New Roman" w:hAnsi="Times New Roman" w:cs="Times New Roman"/>
          <w:b/>
          <w:bCs/>
          <w:sz w:val="28"/>
          <w:szCs w:val="28"/>
        </w:rPr>
        <w:t xml:space="preserve">fter 8:00 p.m. begin rinsing your mouth with warm salt water </w:t>
      </w:r>
      <w:r w:rsidR="00636A10" w:rsidRPr="00A01FE3">
        <w:rPr>
          <w:rFonts w:ascii="Times New Roman" w:hAnsi="Times New Roman" w:cs="Times New Roman"/>
          <w:b/>
          <w:bCs/>
          <w:sz w:val="28"/>
          <w:szCs w:val="28"/>
        </w:rPr>
        <w:t>2</w:t>
      </w:r>
      <w:r w:rsidR="00385A6E" w:rsidRPr="00A01FE3">
        <w:rPr>
          <w:rFonts w:ascii="Times New Roman" w:hAnsi="Times New Roman" w:cs="Times New Roman"/>
          <w:b/>
          <w:bCs/>
          <w:sz w:val="28"/>
          <w:szCs w:val="28"/>
        </w:rPr>
        <w:t>-3 times daily for the next 2 weeks.</w:t>
      </w:r>
    </w:p>
    <w:p w14:paraId="6D601DFD" w14:textId="6701DC3E" w:rsidR="00385A6E" w:rsidRPr="00A01FE3" w:rsidRDefault="00385A6E" w:rsidP="00385A6E">
      <w:pPr>
        <w:pStyle w:val="ListParagraph"/>
        <w:numPr>
          <w:ilvl w:val="0"/>
          <w:numId w:val="3"/>
        </w:numPr>
        <w:rPr>
          <w:rFonts w:ascii="Times New Roman" w:hAnsi="Times New Roman" w:cs="Times New Roman"/>
          <w:sz w:val="28"/>
          <w:szCs w:val="28"/>
        </w:rPr>
      </w:pPr>
      <w:r w:rsidRPr="74E2D4A6">
        <w:rPr>
          <w:rFonts w:ascii="Times New Roman" w:hAnsi="Times New Roman" w:cs="Times New Roman"/>
          <w:b/>
          <w:bCs/>
          <w:sz w:val="28"/>
          <w:szCs w:val="28"/>
        </w:rPr>
        <w:t>D</w:t>
      </w:r>
      <w:r w:rsidR="00BA62C6" w:rsidRPr="74E2D4A6">
        <w:rPr>
          <w:rFonts w:ascii="Times New Roman" w:hAnsi="Times New Roman" w:cs="Times New Roman"/>
          <w:b/>
          <w:bCs/>
          <w:sz w:val="28"/>
          <w:szCs w:val="28"/>
        </w:rPr>
        <w:t>O NOT</w:t>
      </w:r>
      <w:r w:rsidRPr="74E2D4A6">
        <w:rPr>
          <w:rFonts w:ascii="Times New Roman" w:hAnsi="Times New Roman" w:cs="Times New Roman"/>
          <w:b/>
          <w:bCs/>
          <w:sz w:val="28"/>
          <w:szCs w:val="28"/>
        </w:rPr>
        <w:t xml:space="preserve"> </w:t>
      </w:r>
      <w:r w:rsidRPr="00A01FE3">
        <w:rPr>
          <w:rFonts w:ascii="Times New Roman" w:hAnsi="Times New Roman" w:cs="Times New Roman"/>
          <w:sz w:val="28"/>
          <w:szCs w:val="28"/>
        </w:rPr>
        <w:t xml:space="preserve">use any mouthwash products for 7 – 10 days (for example, </w:t>
      </w:r>
      <w:r w:rsidR="005D44DA" w:rsidRPr="00A01FE3">
        <w:rPr>
          <w:rFonts w:ascii="Times New Roman" w:hAnsi="Times New Roman" w:cs="Times New Roman"/>
          <w:sz w:val="28"/>
          <w:szCs w:val="28"/>
        </w:rPr>
        <w:t>Listerine</w:t>
      </w:r>
      <w:r w:rsidR="006B6F30" w:rsidRPr="00A01FE3">
        <w:rPr>
          <w:rFonts w:ascii="Times New Roman" w:hAnsi="Times New Roman" w:cs="Times New Roman"/>
          <w:sz w:val="28"/>
          <w:szCs w:val="28"/>
        </w:rPr>
        <w:t>, etc.</w:t>
      </w:r>
      <w:r w:rsidRPr="00A01FE3">
        <w:rPr>
          <w:rFonts w:ascii="Times New Roman" w:hAnsi="Times New Roman" w:cs="Times New Roman"/>
          <w:sz w:val="28"/>
          <w:szCs w:val="28"/>
        </w:rPr>
        <w:t>).</w:t>
      </w:r>
    </w:p>
    <w:p w14:paraId="202614DD" w14:textId="4B8B4B35" w:rsidR="00385A6E" w:rsidRPr="00D24D47" w:rsidRDefault="432FA553" w:rsidP="74E2D4A6">
      <w:pPr>
        <w:pStyle w:val="ListParagraph"/>
        <w:numPr>
          <w:ilvl w:val="0"/>
          <w:numId w:val="3"/>
        </w:numPr>
        <w:rPr>
          <w:rFonts w:ascii="Times New Roman" w:eastAsia="Times New Roman" w:hAnsi="Times New Roman" w:cs="Times New Roman"/>
          <w:color w:val="000000" w:themeColor="text1"/>
          <w:sz w:val="28"/>
          <w:szCs w:val="28"/>
        </w:rPr>
      </w:pPr>
      <w:r w:rsidRPr="74E2D4A6">
        <w:rPr>
          <w:rFonts w:ascii="Times New Roman" w:eastAsia="Times New Roman" w:hAnsi="Times New Roman" w:cs="Times New Roman"/>
          <w:sz w:val="28"/>
          <w:szCs w:val="28"/>
        </w:rPr>
        <w:t xml:space="preserve">Resume brushing on the evening of your surgery.  Brush your teeth with a soft toothbrush and do not swish and spit.  Let the spit run out of your mouth into the sink.  A clean mouth will heal faster! </w:t>
      </w:r>
    </w:p>
    <w:p w14:paraId="66E3AF44" w14:textId="208C359B" w:rsidR="00385A6E" w:rsidRPr="00D24D47" w:rsidRDefault="00385A6E" w:rsidP="74E2D4A6">
      <w:pPr>
        <w:rPr>
          <w:rFonts w:ascii="Arial" w:hAnsi="Arial" w:cs="Arial"/>
          <w:sz w:val="32"/>
          <w:szCs w:val="32"/>
        </w:rPr>
      </w:pPr>
      <w:r w:rsidRPr="74E2D4A6">
        <w:rPr>
          <w:rFonts w:ascii="Arial" w:hAnsi="Arial" w:cs="Arial"/>
          <w:sz w:val="32"/>
          <w:szCs w:val="32"/>
        </w:rPr>
        <w:t>Swelling:</w:t>
      </w:r>
    </w:p>
    <w:p w14:paraId="68286A98" w14:textId="5DD5731D" w:rsidR="00385A6E" w:rsidRPr="00D24D47" w:rsidRDefault="006B6F30" w:rsidP="74E2D4A6">
      <w:pPr>
        <w:pStyle w:val="ListParagraph"/>
        <w:numPr>
          <w:ilvl w:val="0"/>
          <w:numId w:val="4"/>
        </w:numPr>
        <w:rPr>
          <w:rFonts w:ascii="Times New Roman" w:hAnsi="Times New Roman" w:cs="Times New Roman"/>
          <w:color w:val="000000" w:themeColor="text1"/>
          <w:sz w:val="28"/>
          <w:szCs w:val="28"/>
        </w:rPr>
      </w:pPr>
      <w:r w:rsidRPr="74E2D4A6">
        <w:rPr>
          <w:rFonts w:ascii="Times New Roman" w:hAnsi="Times New Roman" w:cs="Times New Roman"/>
          <w:sz w:val="28"/>
          <w:szCs w:val="28"/>
        </w:rPr>
        <w:t>For the first 2 days following surgery:  Place</w:t>
      </w:r>
      <w:r w:rsidR="00385A6E" w:rsidRPr="74E2D4A6">
        <w:rPr>
          <w:rFonts w:ascii="Times New Roman" w:hAnsi="Times New Roman" w:cs="Times New Roman"/>
          <w:sz w:val="28"/>
          <w:szCs w:val="28"/>
        </w:rPr>
        <w:t xml:space="preserve"> a washcloth on your face and then place an ice bag on top of the washcloth and over </w:t>
      </w:r>
      <w:r w:rsidRPr="74E2D4A6">
        <w:rPr>
          <w:rFonts w:ascii="Times New Roman" w:hAnsi="Times New Roman" w:cs="Times New Roman"/>
          <w:sz w:val="28"/>
          <w:szCs w:val="28"/>
        </w:rPr>
        <w:t>your</w:t>
      </w:r>
      <w:r w:rsidR="00385A6E" w:rsidRPr="74E2D4A6">
        <w:rPr>
          <w:rFonts w:ascii="Times New Roman" w:hAnsi="Times New Roman" w:cs="Times New Roman"/>
          <w:sz w:val="28"/>
          <w:szCs w:val="28"/>
        </w:rPr>
        <w:t xml:space="preserve"> jaw for 20 minutes at a time (20 minutes on, then 20 minutes off) to reduce swelling and pain.</w:t>
      </w:r>
    </w:p>
    <w:p w14:paraId="32A88FCF" w14:textId="32B568B7" w:rsidR="00385A6E" w:rsidRPr="00D24D47" w:rsidRDefault="00385A6E" w:rsidP="74E2D4A6">
      <w:pPr>
        <w:pStyle w:val="ListParagraph"/>
        <w:numPr>
          <w:ilvl w:val="0"/>
          <w:numId w:val="4"/>
        </w:numPr>
        <w:rPr>
          <w:rFonts w:ascii="Times New Roman" w:hAnsi="Times New Roman" w:cs="Times New Roman"/>
          <w:color w:val="000000" w:themeColor="text1"/>
          <w:sz w:val="28"/>
          <w:szCs w:val="28"/>
        </w:rPr>
      </w:pPr>
      <w:r w:rsidRPr="74E2D4A6">
        <w:rPr>
          <w:rFonts w:ascii="Times New Roman" w:hAnsi="Times New Roman" w:cs="Times New Roman"/>
          <w:sz w:val="28"/>
          <w:szCs w:val="28"/>
        </w:rPr>
        <w:t>On the third day after surgery, stop using ice</w:t>
      </w:r>
      <w:r w:rsidR="006B6F30" w:rsidRPr="74E2D4A6">
        <w:rPr>
          <w:rFonts w:ascii="Times New Roman" w:hAnsi="Times New Roman" w:cs="Times New Roman"/>
          <w:sz w:val="28"/>
          <w:szCs w:val="28"/>
        </w:rPr>
        <w:t xml:space="preserve"> </w:t>
      </w:r>
      <w:r w:rsidRPr="74E2D4A6">
        <w:rPr>
          <w:rFonts w:ascii="Times New Roman" w:hAnsi="Times New Roman" w:cs="Times New Roman"/>
          <w:sz w:val="28"/>
          <w:szCs w:val="28"/>
        </w:rPr>
        <w:t>and use a warm moist compress</w:t>
      </w:r>
      <w:r w:rsidR="00E73D06" w:rsidRPr="74E2D4A6">
        <w:rPr>
          <w:rFonts w:ascii="Times New Roman" w:hAnsi="Times New Roman" w:cs="Times New Roman"/>
          <w:sz w:val="28"/>
          <w:szCs w:val="28"/>
        </w:rPr>
        <w:t xml:space="preserve"> instead.</w:t>
      </w:r>
    </w:p>
    <w:p w14:paraId="1DD5B47D" w14:textId="7F95C716" w:rsidR="00385A6E" w:rsidRPr="00D24D47" w:rsidRDefault="00E73D06" w:rsidP="74E2D4A6">
      <w:pPr>
        <w:pStyle w:val="ListParagraph"/>
        <w:numPr>
          <w:ilvl w:val="0"/>
          <w:numId w:val="4"/>
        </w:numPr>
        <w:rPr>
          <w:color w:val="000000" w:themeColor="text1"/>
          <w:sz w:val="28"/>
          <w:szCs w:val="28"/>
        </w:rPr>
      </w:pPr>
      <w:r w:rsidRPr="74E2D4A6">
        <w:rPr>
          <w:rFonts w:ascii="Times New Roman" w:hAnsi="Times New Roman" w:cs="Times New Roman"/>
          <w:sz w:val="28"/>
          <w:szCs w:val="28"/>
        </w:rPr>
        <w:t xml:space="preserve">It is normal for the swelling to increase for the first </w:t>
      </w:r>
      <w:r w:rsidR="00BA62C6" w:rsidRPr="74E2D4A6">
        <w:rPr>
          <w:rFonts w:ascii="Times New Roman" w:hAnsi="Times New Roman" w:cs="Times New Roman"/>
          <w:sz w:val="28"/>
          <w:szCs w:val="28"/>
        </w:rPr>
        <w:t>2-3</w:t>
      </w:r>
      <w:r w:rsidRPr="74E2D4A6">
        <w:rPr>
          <w:rFonts w:ascii="Times New Roman" w:hAnsi="Times New Roman" w:cs="Times New Roman"/>
          <w:sz w:val="28"/>
          <w:szCs w:val="28"/>
        </w:rPr>
        <w:t xml:space="preserve"> days following surgery.</w:t>
      </w:r>
    </w:p>
    <w:p w14:paraId="020778F8" w14:textId="18427731" w:rsidR="00E73D06" w:rsidRPr="00D24D47" w:rsidRDefault="00E73D06" w:rsidP="00E73D06">
      <w:pPr>
        <w:rPr>
          <w:rFonts w:ascii="Arial" w:hAnsi="Arial" w:cs="Arial"/>
          <w:sz w:val="32"/>
          <w:szCs w:val="32"/>
        </w:rPr>
      </w:pPr>
      <w:r w:rsidRPr="00D24D47">
        <w:rPr>
          <w:rFonts w:ascii="Arial" w:hAnsi="Arial" w:cs="Arial"/>
          <w:sz w:val="32"/>
          <w:szCs w:val="32"/>
        </w:rPr>
        <w:t>Sutures:</w:t>
      </w:r>
    </w:p>
    <w:p w14:paraId="623FD6DD" w14:textId="38CCA6C9" w:rsidR="00E73D06" w:rsidRPr="00D24D47" w:rsidRDefault="00E73D06" w:rsidP="00E73D06">
      <w:pPr>
        <w:pStyle w:val="ListParagraph"/>
        <w:numPr>
          <w:ilvl w:val="0"/>
          <w:numId w:val="5"/>
        </w:numPr>
        <w:rPr>
          <w:rFonts w:ascii="Times New Roman" w:hAnsi="Times New Roman" w:cs="Times New Roman"/>
          <w:sz w:val="28"/>
          <w:szCs w:val="28"/>
        </w:rPr>
      </w:pPr>
      <w:r w:rsidRPr="74E2D4A6">
        <w:rPr>
          <w:rFonts w:ascii="Times New Roman" w:hAnsi="Times New Roman" w:cs="Times New Roman"/>
          <w:sz w:val="28"/>
          <w:szCs w:val="28"/>
        </w:rPr>
        <w:t xml:space="preserve">Most sutures (stitches) </w:t>
      </w:r>
      <w:r w:rsidR="00BA62C6" w:rsidRPr="74E2D4A6">
        <w:rPr>
          <w:rFonts w:ascii="Times New Roman" w:hAnsi="Times New Roman" w:cs="Times New Roman"/>
          <w:sz w:val="28"/>
          <w:szCs w:val="28"/>
        </w:rPr>
        <w:t>we use</w:t>
      </w:r>
      <w:r w:rsidR="006B6F30" w:rsidRPr="74E2D4A6">
        <w:rPr>
          <w:rFonts w:ascii="Times New Roman" w:hAnsi="Times New Roman" w:cs="Times New Roman"/>
          <w:sz w:val="28"/>
          <w:szCs w:val="28"/>
        </w:rPr>
        <w:t xml:space="preserve"> </w:t>
      </w:r>
      <w:r w:rsidRPr="74E2D4A6">
        <w:rPr>
          <w:rFonts w:ascii="Times New Roman" w:hAnsi="Times New Roman" w:cs="Times New Roman"/>
          <w:sz w:val="28"/>
          <w:szCs w:val="28"/>
        </w:rPr>
        <w:t xml:space="preserve">will dissolve.  If we do not use </w:t>
      </w:r>
      <w:r w:rsidR="00BA62C6" w:rsidRPr="74E2D4A6">
        <w:rPr>
          <w:rFonts w:ascii="Times New Roman" w:hAnsi="Times New Roman" w:cs="Times New Roman"/>
          <w:sz w:val="28"/>
          <w:szCs w:val="28"/>
        </w:rPr>
        <w:t xml:space="preserve">the </w:t>
      </w:r>
      <w:r w:rsidRPr="74E2D4A6">
        <w:rPr>
          <w:rFonts w:ascii="Times New Roman" w:hAnsi="Times New Roman" w:cs="Times New Roman"/>
          <w:sz w:val="28"/>
          <w:szCs w:val="28"/>
        </w:rPr>
        <w:t>dissolvable sutures, we will schedule you to return to the clinic in 7 – 10 days after surgery to have them removed.</w:t>
      </w:r>
    </w:p>
    <w:p w14:paraId="1E668F77" w14:textId="7BC02FD2" w:rsidR="00E73D06" w:rsidRPr="00D24D47" w:rsidRDefault="00E73D06" w:rsidP="00E73D06">
      <w:pPr>
        <w:rPr>
          <w:rFonts w:ascii="Arial" w:hAnsi="Arial" w:cs="Arial"/>
          <w:sz w:val="32"/>
          <w:szCs w:val="32"/>
        </w:rPr>
      </w:pPr>
      <w:r w:rsidRPr="00D24D47">
        <w:rPr>
          <w:rFonts w:ascii="Arial" w:hAnsi="Arial" w:cs="Arial"/>
          <w:sz w:val="32"/>
          <w:szCs w:val="32"/>
        </w:rPr>
        <w:t>Pain:</w:t>
      </w:r>
    </w:p>
    <w:p w14:paraId="33ABB438" w14:textId="28DD701F" w:rsidR="00E73D06" w:rsidRPr="00D24D47" w:rsidRDefault="00E73D06" w:rsidP="00E73D06">
      <w:pPr>
        <w:pStyle w:val="ListParagraph"/>
        <w:numPr>
          <w:ilvl w:val="0"/>
          <w:numId w:val="5"/>
        </w:numPr>
        <w:rPr>
          <w:rFonts w:ascii="Times New Roman" w:hAnsi="Times New Roman" w:cs="Times New Roman"/>
          <w:sz w:val="28"/>
          <w:szCs w:val="28"/>
        </w:rPr>
      </w:pPr>
      <w:r w:rsidRPr="74E2D4A6">
        <w:rPr>
          <w:rFonts w:ascii="Times New Roman" w:hAnsi="Times New Roman" w:cs="Times New Roman"/>
          <w:sz w:val="28"/>
          <w:szCs w:val="28"/>
        </w:rPr>
        <w:t xml:space="preserve">Take your pain medication right away and take as directed.  If instructed to take </w:t>
      </w:r>
      <w:r w:rsidR="006B6F30" w:rsidRPr="74E2D4A6">
        <w:rPr>
          <w:rFonts w:ascii="Times New Roman" w:hAnsi="Times New Roman" w:cs="Times New Roman"/>
          <w:sz w:val="28"/>
          <w:szCs w:val="28"/>
        </w:rPr>
        <w:t>i</w:t>
      </w:r>
      <w:r w:rsidRPr="74E2D4A6">
        <w:rPr>
          <w:rFonts w:ascii="Times New Roman" w:hAnsi="Times New Roman" w:cs="Times New Roman"/>
          <w:sz w:val="28"/>
          <w:szCs w:val="28"/>
        </w:rPr>
        <w:t>buprofen, take it as directed and on time.</w:t>
      </w:r>
      <w:r w:rsidRPr="74E2D4A6">
        <w:rPr>
          <w:rFonts w:ascii="Times New Roman" w:hAnsi="Times New Roman" w:cs="Times New Roman"/>
          <w:color w:val="6FAC47"/>
          <w:sz w:val="28"/>
          <w:szCs w:val="28"/>
        </w:rPr>
        <w:t xml:space="preserve">  </w:t>
      </w:r>
      <w:r w:rsidRPr="74E2D4A6">
        <w:rPr>
          <w:rFonts w:ascii="Times New Roman" w:hAnsi="Times New Roman" w:cs="Times New Roman"/>
          <w:b/>
          <w:bCs/>
          <w:sz w:val="28"/>
          <w:szCs w:val="28"/>
        </w:rPr>
        <w:t>D</w:t>
      </w:r>
      <w:r w:rsidR="00BA62C6" w:rsidRPr="74E2D4A6">
        <w:rPr>
          <w:rFonts w:ascii="Times New Roman" w:hAnsi="Times New Roman" w:cs="Times New Roman"/>
          <w:b/>
          <w:bCs/>
          <w:sz w:val="28"/>
          <w:szCs w:val="28"/>
        </w:rPr>
        <w:t>O NOT</w:t>
      </w:r>
      <w:r w:rsidRPr="74E2D4A6">
        <w:rPr>
          <w:rFonts w:ascii="Times New Roman" w:hAnsi="Times New Roman" w:cs="Times New Roman"/>
          <w:sz w:val="28"/>
          <w:szCs w:val="28"/>
        </w:rPr>
        <w:t xml:space="preserve"> wait until you have pain.</w:t>
      </w:r>
    </w:p>
    <w:p w14:paraId="7A81DF42" w14:textId="73FE56A4" w:rsidR="00E73D06" w:rsidRPr="00D24D47" w:rsidRDefault="00E73D06" w:rsidP="00E73D06">
      <w:pPr>
        <w:rPr>
          <w:rFonts w:ascii="Arial" w:hAnsi="Arial" w:cs="Arial"/>
          <w:sz w:val="32"/>
          <w:szCs w:val="32"/>
        </w:rPr>
      </w:pPr>
      <w:r w:rsidRPr="00D24D47">
        <w:rPr>
          <w:rFonts w:ascii="Arial" w:hAnsi="Arial" w:cs="Arial"/>
          <w:sz w:val="32"/>
          <w:szCs w:val="32"/>
        </w:rPr>
        <w:t>Diet:</w:t>
      </w:r>
    </w:p>
    <w:p w14:paraId="64450AFA" w14:textId="6AE923AA" w:rsidR="00E73D06" w:rsidRPr="00D24D47" w:rsidRDefault="00E73D06" w:rsidP="00E73D06">
      <w:pPr>
        <w:pStyle w:val="ListParagraph"/>
        <w:numPr>
          <w:ilvl w:val="0"/>
          <w:numId w:val="5"/>
        </w:numPr>
        <w:rPr>
          <w:rFonts w:ascii="Times New Roman" w:hAnsi="Times New Roman" w:cs="Times New Roman"/>
          <w:sz w:val="28"/>
          <w:szCs w:val="28"/>
        </w:rPr>
      </w:pPr>
      <w:r w:rsidRPr="74E2D4A6">
        <w:rPr>
          <w:rFonts w:ascii="Times New Roman" w:hAnsi="Times New Roman" w:cs="Times New Roman"/>
          <w:sz w:val="28"/>
          <w:szCs w:val="28"/>
        </w:rPr>
        <w:t>For the first week following surgery eat soft foods, such as (warm, not hot) soup, yogurt, applesauce, or pasta.</w:t>
      </w:r>
    </w:p>
    <w:p w14:paraId="5CF7B565" w14:textId="459A556C" w:rsidR="00E73D06" w:rsidRPr="00D24D47" w:rsidRDefault="00E73D06" w:rsidP="00E73D06">
      <w:pPr>
        <w:rPr>
          <w:rFonts w:ascii="Arial" w:hAnsi="Arial" w:cs="Arial"/>
          <w:sz w:val="32"/>
          <w:szCs w:val="32"/>
        </w:rPr>
      </w:pPr>
      <w:r w:rsidRPr="00D24D47">
        <w:rPr>
          <w:rFonts w:ascii="Arial" w:hAnsi="Arial" w:cs="Arial"/>
          <w:sz w:val="32"/>
          <w:szCs w:val="32"/>
        </w:rPr>
        <w:t>Infection:</w:t>
      </w:r>
    </w:p>
    <w:p w14:paraId="4CCBDBB0" w14:textId="71F15FA5" w:rsidR="00E73D06" w:rsidRPr="00D24D47" w:rsidRDefault="00E73D06" w:rsidP="00E73D06">
      <w:pPr>
        <w:pStyle w:val="ListParagraph"/>
        <w:numPr>
          <w:ilvl w:val="0"/>
          <w:numId w:val="5"/>
        </w:numPr>
        <w:rPr>
          <w:rFonts w:ascii="Times New Roman" w:hAnsi="Times New Roman" w:cs="Times New Roman"/>
          <w:sz w:val="28"/>
          <w:szCs w:val="28"/>
        </w:rPr>
      </w:pPr>
      <w:r w:rsidRPr="00D24D47">
        <w:rPr>
          <w:rFonts w:ascii="Times New Roman" w:hAnsi="Times New Roman" w:cs="Times New Roman"/>
          <w:sz w:val="28"/>
          <w:szCs w:val="28"/>
        </w:rPr>
        <w:t xml:space="preserve">If you were prescribed antibiotics, take them as directed until </w:t>
      </w:r>
      <w:r w:rsidR="000D5A25" w:rsidRPr="00D24D47">
        <w:rPr>
          <w:rFonts w:ascii="Times New Roman" w:hAnsi="Times New Roman" w:cs="Times New Roman"/>
          <w:sz w:val="28"/>
          <w:szCs w:val="28"/>
        </w:rPr>
        <w:t>f</w:t>
      </w:r>
      <w:r w:rsidRPr="00D24D47">
        <w:rPr>
          <w:rFonts w:ascii="Times New Roman" w:hAnsi="Times New Roman" w:cs="Times New Roman"/>
          <w:sz w:val="28"/>
          <w:szCs w:val="28"/>
        </w:rPr>
        <w:t>inished.</w:t>
      </w:r>
    </w:p>
    <w:p w14:paraId="07D2A105" w14:textId="28F11BA2" w:rsidR="00E73D06" w:rsidRPr="00D24D47" w:rsidRDefault="00E73D06" w:rsidP="74E2D4A6">
      <w:pPr>
        <w:pStyle w:val="ListParagraph"/>
        <w:numPr>
          <w:ilvl w:val="0"/>
          <w:numId w:val="6"/>
        </w:numPr>
        <w:rPr>
          <w:rFonts w:eastAsiaTheme="minorEastAsia"/>
          <w:sz w:val="28"/>
          <w:szCs w:val="28"/>
        </w:rPr>
      </w:pPr>
      <w:r w:rsidRPr="74E2D4A6">
        <w:rPr>
          <w:rFonts w:ascii="Times New Roman" w:hAnsi="Times New Roman" w:cs="Times New Roman"/>
          <w:sz w:val="28"/>
          <w:szCs w:val="28"/>
        </w:rPr>
        <w:t>Signs of infection</w:t>
      </w:r>
      <w:r w:rsidR="006B6F30" w:rsidRPr="74E2D4A6">
        <w:rPr>
          <w:rFonts w:ascii="Times New Roman" w:hAnsi="Times New Roman" w:cs="Times New Roman"/>
          <w:sz w:val="28"/>
          <w:szCs w:val="28"/>
        </w:rPr>
        <w:t xml:space="preserve">:  </w:t>
      </w:r>
      <w:r w:rsidRPr="74E2D4A6">
        <w:rPr>
          <w:rFonts w:ascii="Times New Roman" w:hAnsi="Times New Roman" w:cs="Times New Roman"/>
          <w:sz w:val="28"/>
          <w:szCs w:val="28"/>
        </w:rPr>
        <w:t xml:space="preserve">swelling, redness, fever (greater than 100.4), increased pain and drainage.  If </w:t>
      </w:r>
      <w:r w:rsidR="00BA62C6" w:rsidRPr="74E2D4A6">
        <w:rPr>
          <w:rFonts w:ascii="Times New Roman" w:hAnsi="Times New Roman" w:cs="Times New Roman"/>
          <w:sz w:val="28"/>
          <w:szCs w:val="28"/>
        </w:rPr>
        <w:t>these occur, go</w:t>
      </w:r>
      <w:r w:rsidR="4A1A81B8" w:rsidRPr="74E2D4A6">
        <w:rPr>
          <w:rFonts w:ascii="Times New Roman" w:eastAsia="Times New Roman" w:hAnsi="Times New Roman" w:cs="Times New Roman"/>
          <w:sz w:val="28"/>
          <w:szCs w:val="28"/>
        </w:rPr>
        <w:t xml:space="preserve"> directly to the CGVAMC dental clinic </w:t>
      </w:r>
      <w:r w:rsidR="4A1A81B8" w:rsidRPr="74E2D4A6">
        <w:rPr>
          <w:rFonts w:ascii="Times New Roman" w:eastAsia="Times New Roman" w:hAnsi="Times New Roman" w:cs="Times New Roman"/>
          <w:sz w:val="28"/>
          <w:szCs w:val="28"/>
        </w:rPr>
        <w:lastRenderedPageBreak/>
        <w:t xml:space="preserve">or emergency department.  If you are in an emergent situation, you may also go to your nearest emergency department.  In this event, you or a family member should telephone the 72 Hour Notification Hotline at (844) 724 – 7842 within 72 hours of arriving at the non-VA emergency department.  The hotline is open 24/7 and on federal holidays.  If you have questions for the CGVAMC emergency department, please telephone (828) 298 – 7911, extension 2511 or extension 2599. </w:t>
      </w:r>
    </w:p>
    <w:p w14:paraId="4547B40D" w14:textId="35E2ED6B" w:rsidR="00E73D06" w:rsidRPr="00D24D47" w:rsidRDefault="00E73D06" w:rsidP="74E2D4A6">
      <w:pPr>
        <w:pStyle w:val="ListParagraph"/>
        <w:numPr>
          <w:ilvl w:val="0"/>
          <w:numId w:val="6"/>
        </w:numPr>
        <w:rPr>
          <w:rFonts w:eastAsiaTheme="minorEastAsia"/>
          <w:sz w:val="28"/>
          <w:szCs w:val="28"/>
        </w:rPr>
      </w:pPr>
      <w:r w:rsidRPr="74E2D4A6">
        <w:rPr>
          <w:rFonts w:ascii="Times New Roman" w:hAnsi="Times New Roman" w:cs="Times New Roman"/>
          <w:sz w:val="28"/>
          <w:szCs w:val="28"/>
        </w:rPr>
        <w:t xml:space="preserve">Stop taking any newly prescribed medication immediately if you have a bad reaction </w:t>
      </w:r>
      <w:r w:rsidR="00233309" w:rsidRPr="74E2D4A6">
        <w:rPr>
          <w:rFonts w:ascii="Times New Roman" w:hAnsi="Times New Roman" w:cs="Times New Roman"/>
          <w:sz w:val="28"/>
          <w:szCs w:val="28"/>
        </w:rPr>
        <w:t>like</w:t>
      </w:r>
      <w:r w:rsidRPr="74E2D4A6">
        <w:rPr>
          <w:rFonts w:ascii="Times New Roman" w:hAnsi="Times New Roman" w:cs="Times New Roman"/>
          <w:sz w:val="28"/>
          <w:szCs w:val="28"/>
        </w:rPr>
        <w:t xml:space="preserve"> a rash, itching, swelling, or nausea.  Call the </w:t>
      </w:r>
      <w:r w:rsidR="00233309" w:rsidRPr="74E2D4A6">
        <w:rPr>
          <w:rFonts w:ascii="Times New Roman" w:hAnsi="Times New Roman" w:cs="Times New Roman"/>
          <w:sz w:val="28"/>
          <w:szCs w:val="28"/>
        </w:rPr>
        <w:t>d</w:t>
      </w:r>
      <w:r w:rsidRPr="74E2D4A6">
        <w:rPr>
          <w:rFonts w:ascii="Times New Roman" w:hAnsi="Times New Roman" w:cs="Times New Roman"/>
          <w:sz w:val="28"/>
          <w:szCs w:val="28"/>
        </w:rPr>
        <w:t xml:space="preserve">ental </w:t>
      </w:r>
      <w:r w:rsidR="00233309" w:rsidRPr="74E2D4A6">
        <w:rPr>
          <w:rFonts w:ascii="Times New Roman" w:hAnsi="Times New Roman" w:cs="Times New Roman"/>
          <w:sz w:val="28"/>
          <w:szCs w:val="28"/>
        </w:rPr>
        <w:t>c</w:t>
      </w:r>
      <w:r w:rsidRPr="74E2D4A6">
        <w:rPr>
          <w:rFonts w:ascii="Times New Roman" w:hAnsi="Times New Roman" w:cs="Times New Roman"/>
          <w:sz w:val="28"/>
          <w:szCs w:val="28"/>
        </w:rPr>
        <w:t xml:space="preserve">linic at (828) 299 – 2513 </w:t>
      </w:r>
      <w:r w:rsidR="00233309" w:rsidRPr="74E2D4A6">
        <w:rPr>
          <w:rFonts w:ascii="Times New Roman" w:hAnsi="Times New Roman" w:cs="Times New Roman"/>
          <w:sz w:val="28"/>
          <w:szCs w:val="28"/>
        </w:rPr>
        <w:t>for further instructions.</w:t>
      </w:r>
    </w:p>
    <w:p w14:paraId="4B4025B9" w14:textId="77777777" w:rsidR="00233309" w:rsidRPr="00D24D47" w:rsidRDefault="00233309" w:rsidP="00233309">
      <w:pPr>
        <w:rPr>
          <w:rFonts w:ascii="Arial" w:hAnsi="Arial" w:cs="Arial"/>
          <w:sz w:val="32"/>
          <w:szCs w:val="32"/>
        </w:rPr>
      </w:pPr>
      <w:r w:rsidRPr="00D24D47">
        <w:rPr>
          <w:rFonts w:ascii="Arial" w:hAnsi="Arial" w:cs="Arial"/>
          <w:sz w:val="32"/>
          <w:szCs w:val="32"/>
        </w:rPr>
        <w:t>Other Concerns:</w:t>
      </w:r>
    </w:p>
    <w:p w14:paraId="76F40A56" w14:textId="52738944" w:rsidR="00233309" w:rsidRPr="00D24D47" w:rsidRDefault="00233309" w:rsidP="00233309">
      <w:pPr>
        <w:pStyle w:val="ListParagraph"/>
        <w:numPr>
          <w:ilvl w:val="0"/>
          <w:numId w:val="7"/>
        </w:numPr>
        <w:rPr>
          <w:rFonts w:ascii="Times New Roman" w:hAnsi="Times New Roman" w:cs="Times New Roman"/>
          <w:sz w:val="28"/>
          <w:szCs w:val="28"/>
        </w:rPr>
      </w:pPr>
      <w:r w:rsidRPr="74E2D4A6">
        <w:rPr>
          <w:rFonts w:ascii="Times New Roman" w:hAnsi="Times New Roman" w:cs="Times New Roman"/>
          <w:sz w:val="28"/>
          <w:szCs w:val="28"/>
        </w:rPr>
        <w:t>If you have an emergency at night, after clinic hours, or on weekends, go to the emergency room.</w:t>
      </w:r>
    </w:p>
    <w:p w14:paraId="02C7C219" w14:textId="77777777" w:rsidR="00A01FE3" w:rsidRPr="00D24D47" w:rsidRDefault="00A01FE3" w:rsidP="00E73D06">
      <w:pPr>
        <w:rPr>
          <w:rFonts w:ascii="Times New Roman" w:hAnsi="Times New Roman" w:cs="Times New Roman"/>
          <w:sz w:val="28"/>
          <w:szCs w:val="28"/>
        </w:rPr>
      </w:pPr>
    </w:p>
    <w:p w14:paraId="43A3FF4E" w14:textId="05862ED4" w:rsidR="00B30E40" w:rsidRPr="00A01FE3" w:rsidRDefault="00A607EB" w:rsidP="00233309">
      <w:pPr>
        <w:jc w:val="center"/>
        <w:rPr>
          <w:rFonts w:ascii="Arial" w:hAnsi="Arial" w:cs="Arial"/>
          <w:b/>
          <w:bCs/>
          <w:sz w:val="36"/>
          <w:szCs w:val="36"/>
        </w:rPr>
      </w:pPr>
      <w:r w:rsidRPr="00A01FE3">
        <w:rPr>
          <w:rFonts w:ascii="Arial" w:hAnsi="Arial" w:cs="Arial"/>
          <w:b/>
          <w:bCs/>
          <w:sz w:val="36"/>
          <w:szCs w:val="36"/>
        </w:rPr>
        <w:t>I</w:t>
      </w:r>
      <w:r w:rsidR="00B30E40" w:rsidRPr="00A01FE3">
        <w:rPr>
          <w:rFonts w:ascii="Arial" w:hAnsi="Arial" w:cs="Arial"/>
          <w:b/>
          <w:bCs/>
          <w:sz w:val="36"/>
          <w:szCs w:val="36"/>
        </w:rPr>
        <w:t>nstructions for Patients with Sinus Communications</w:t>
      </w:r>
    </w:p>
    <w:p w14:paraId="07BF262E" w14:textId="49A5A9C7" w:rsidR="00B30E40" w:rsidRPr="00D24D47" w:rsidRDefault="006D1224" w:rsidP="00E73D06">
      <w:pPr>
        <w:rPr>
          <w:rFonts w:ascii="Times New Roman" w:hAnsi="Times New Roman" w:cs="Times New Roman"/>
          <w:sz w:val="28"/>
          <w:szCs w:val="28"/>
        </w:rPr>
      </w:pPr>
      <w:r w:rsidRPr="74E2D4A6">
        <w:rPr>
          <w:rFonts w:ascii="Times New Roman" w:hAnsi="Times New Roman" w:cs="Times New Roman"/>
          <w:sz w:val="28"/>
          <w:szCs w:val="28"/>
        </w:rPr>
        <w:t xml:space="preserve">Until your sinus communications (a hole between the roof of your mouth and maxillary sinus) is completely healed, </w:t>
      </w:r>
      <w:r w:rsidR="00233309" w:rsidRPr="74E2D4A6">
        <w:rPr>
          <w:rFonts w:ascii="Times New Roman" w:hAnsi="Times New Roman" w:cs="Times New Roman"/>
          <w:sz w:val="28"/>
          <w:szCs w:val="28"/>
        </w:rPr>
        <w:t>you</w:t>
      </w:r>
      <w:r w:rsidRPr="74E2D4A6">
        <w:rPr>
          <w:rFonts w:ascii="Times New Roman" w:hAnsi="Times New Roman" w:cs="Times New Roman"/>
          <w:sz w:val="28"/>
          <w:szCs w:val="28"/>
        </w:rPr>
        <w:t xml:space="preserve"> should </w:t>
      </w:r>
      <w:r w:rsidRPr="74E2D4A6">
        <w:rPr>
          <w:rFonts w:ascii="Times New Roman" w:hAnsi="Times New Roman" w:cs="Times New Roman"/>
          <w:b/>
          <w:bCs/>
          <w:sz w:val="28"/>
          <w:szCs w:val="28"/>
        </w:rPr>
        <w:t>NOT</w:t>
      </w:r>
      <w:r w:rsidRPr="74E2D4A6">
        <w:rPr>
          <w:rFonts w:ascii="Times New Roman" w:hAnsi="Times New Roman" w:cs="Times New Roman"/>
          <w:sz w:val="28"/>
          <w:szCs w:val="28"/>
        </w:rPr>
        <w:t>:</w:t>
      </w:r>
    </w:p>
    <w:p w14:paraId="08BD2A1F" w14:textId="6FEE3798" w:rsidR="00E73D06" w:rsidRPr="00D24D47" w:rsidRDefault="00E73D06" w:rsidP="00E73D06">
      <w:pPr>
        <w:pStyle w:val="ListParagraph"/>
        <w:numPr>
          <w:ilvl w:val="0"/>
          <w:numId w:val="6"/>
        </w:numPr>
        <w:rPr>
          <w:rFonts w:ascii="Times New Roman" w:hAnsi="Times New Roman" w:cs="Times New Roman"/>
          <w:sz w:val="28"/>
          <w:szCs w:val="28"/>
        </w:rPr>
      </w:pPr>
      <w:r w:rsidRPr="4A1A81B8">
        <w:rPr>
          <w:rFonts w:ascii="Times New Roman" w:hAnsi="Times New Roman" w:cs="Times New Roman"/>
          <w:sz w:val="28"/>
          <w:szCs w:val="28"/>
        </w:rPr>
        <w:t>Blow your nose</w:t>
      </w:r>
    </w:p>
    <w:p w14:paraId="6FD66E3F" w14:textId="467DC173" w:rsidR="00E73D06" w:rsidRPr="00D24D47" w:rsidRDefault="00E73D06" w:rsidP="008756F3">
      <w:pPr>
        <w:pStyle w:val="ListParagraph"/>
        <w:numPr>
          <w:ilvl w:val="0"/>
          <w:numId w:val="6"/>
        </w:numPr>
        <w:rPr>
          <w:rFonts w:ascii="Times New Roman" w:hAnsi="Times New Roman" w:cs="Times New Roman"/>
          <w:sz w:val="28"/>
          <w:szCs w:val="28"/>
        </w:rPr>
      </w:pPr>
      <w:r w:rsidRPr="74E2D4A6">
        <w:rPr>
          <w:rFonts w:ascii="Times New Roman" w:hAnsi="Times New Roman" w:cs="Times New Roman"/>
          <w:sz w:val="28"/>
          <w:szCs w:val="28"/>
        </w:rPr>
        <w:t>Use straws to drink</w:t>
      </w:r>
    </w:p>
    <w:p w14:paraId="0E924447" w14:textId="7D5D5C17" w:rsidR="00E73D06" w:rsidRPr="00D24D47" w:rsidRDefault="00E73D06" w:rsidP="00E73D06">
      <w:pPr>
        <w:pStyle w:val="ListParagraph"/>
        <w:numPr>
          <w:ilvl w:val="0"/>
          <w:numId w:val="6"/>
        </w:numPr>
        <w:rPr>
          <w:rFonts w:ascii="Times New Roman" w:hAnsi="Times New Roman" w:cs="Times New Roman"/>
          <w:sz w:val="28"/>
          <w:szCs w:val="28"/>
        </w:rPr>
      </w:pPr>
      <w:r w:rsidRPr="74E2D4A6">
        <w:rPr>
          <w:rFonts w:ascii="Times New Roman" w:hAnsi="Times New Roman" w:cs="Times New Roman"/>
          <w:sz w:val="28"/>
          <w:szCs w:val="28"/>
        </w:rPr>
        <w:t>Sneeze or cough</w:t>
      </w:r>
      <w:r w:rsidR="00A01FE3">
        <w:rPr>
          <w:rFonts w:ascii="Times New Roman" w:hAnsi="Times New Roman" w:cs="Times New Roman"/>
          <w:sz w:val="28"/>
          <w:szCs w:val="28"/>
        </w:rPr>
        <w:t>.</w:t>
      </w:r>
      <w:r w:rsidR="00233309" w:rsidRPr="74E2D4A6">
        <w:rPr>
          <w:rFonts w:ascii="Times New Roman" w:hAnsi="Times New Roman" w:cs="Times New Roman"/>
          <w:sz w:val="28"/>
          <w:szCs w:val="28"/>
        </w:rPr>
        <w:t xml:space="preserve"> </w:t>
      </w:r>
      <w:r w:rsidRPr="74E2D4A6">
        <w:rPr>
          <w:rFonts w:ascii="Times New Roman" w:hAnsi="Times New Roman" w:cs="Times New Roman"/>
          <w:sz w:val="28"/>
          <w:szCs w:val="28"/>
        </w:rPr>
        <w:t xml:space="preserve"> </w:t>
      </w:r>
      <w:r w:rsidR="00233309" w:rsidRPr="74E2D4A6">
        <w:rPr>
          <w:rFonts w:ascii="Times New Roman" w:hAnsi="Times New Roman" w:cs="Times New Roman"/>
          <w:sz w:val="28"/>
          <w:szCs w:val="28"/>
        </w:rPr>
        <w:t>(</w:t>
      </w:r>
      <w:r w:rsidRPr="74E2D4A6">
        <w:rPr>
          <w:rFonts w:ascii="Times New Roman" w:hAnsi="Times New Roman" w:cs="Times New Roman"/>
          <w:sz w:val="28"/>
          <w:szCs w:val="28"/>
        </w:rPr>
        <w:t>If this happens, please do so with your mouth wide open</w:t>
      </w:r>
      <w:r w:rsidR="00A01FE3">
        <w:rPr>
          <w:rFonts w:ascii="Times New Roman" w:hAnsi="Times New Roman" w:cs="Times New Roman"/>
          <w:sz w:val="28"/>
          <w:szCs w:val="28"/>
        </w:rPr>
        <w:t>.</w:t>
      </w:r>
      <w:r w:rsidR="00233309" w:rsidRPr="74E2D4A6">
        <w:rPr>
          <w:rFonts w:ascii="Times New Roman" w:hAnsi="Times New Roman" w:cs="Times New Roman"/>
          <w:sz w:val="28"/>
          <w:szCs w:val="28"/>
        </w:rPr>
        <w:t>)</w:t>
      </w:r>
    </w:p>
    <w:p w14:paraId="4EC9D5EB" w14:textId="09D537F0" w:rsidR="00E73D06" w:rsidRPr="00D24D47" w:rsidRDefault="00E73D06" w:rsidP="00E73D06">
      <w:pPr>
        <w:pStyle w:val="ListParagraph"/>
        <w:numPr>
          <w:ilvl w:val="0"/>
          <w:numId w:val="6"/>
        </w:numPr>
        <w:rPr>
          <w:rFonts w:ascii="Times New Roman" w:hAnsi="Times New Roman" w:cs="Times New Roman"/>
          <w:sz w:val="28"/>
          <w:szCs w:val="28"/>
        </w:rPr>
      </w:pPr>
      <w:r w:rsidRPr="4A1A81B8">
        <w:rPr>
          <w:rFonts w:ascii="Times New Roman" w:hAnsi="Times New Roman" w:cs="Times New Roman"/>
          <w:sz w:val="28"/>
          <w:szCs w:val="28"/>
        </w:rPr>
        <w:t>Smoke</w:t>
      </w:r>
    </w:p>
    <w:p w14:paraId="326D76C9" w14:textId="65EBE055" w:rsidR="00233309" w:rsidRPr="00D24D47" w:rsidRDefault="006D1224" w:rsidP="00233309">
      <w:pPr>
        <w:pStyle w:val="ListParagraph"/>
        <w:numPr>
          <w:ilvl w:val="0"/>
          <w:numId w:val="6"/>
        </w:numPr>
        <w:rPr>
          <w:rFonts w:ascii="Times New Roman" w:hAnsi="Times New Roman" w:cs="Times New Roman"/>
          <w:sz w:val="28"/>
          <w:szCs w:val="28"/>
        </w:rPr>
      </w:pPr>
      <w:r w:rsidRPr="4A1A81B8">
        <w:rPr>
          <w:rFonts w:ascii="Times New Roman" w:hAnsi="Times New Roman" w:cs="Times New Roman"/>
          <w:sz w:val="28"/>
          <w:szCs w:val="28"/>
        </w:rPr>
        <w:t xml:space="preserve">If you notice liquids going into your nose when you drink something, </w:t>
      </w:r>
      <w:r w:rsidR="00233309" w:rsidRPr="4A1A81B8">
        <w:rPr>
          <w:rFonts w:ascii="Times New Roman" w:hAnsi="Times New Roman" w:cs="Times New Roman"/>
          <w:b/>
          <w:bCs/>
          <w:sz w:val="28"/>
          <w:szCs w:val="28"/>
        </w:rPr>
        <w:t>DO NOT</w:t>
      </w:r>
      <w:r w:rsidRPr="4A1A81B8">
        <w:rPr>
          <w:rFonts w:ascii="Times New Roman" w:hAnsi="Times New Roman" w:cs="Times New Roman"/>
          <w:sz w:val="28"/>
          <w:szCs w:val="28"/>
        </w:rPr>
        <w:t xml:space="preserve"> panic.  This is normal and will usually resolve on its own by following the above directions.  Follow up with your Dentist as directed.</w:t>
      </w:r>
    </w:p>
    <w:p w14:paraId="6D918C5E" w14:textId="250A0867" w:rsidR="00C91913" w:rsidRDefault="00233309" w:rsidP="00C91913">
      <w:pPr>
        <w:rPr>
          <w:rFonts w:ascii="Times New Roman" w:hAnsi="Times New Roman" w:cs="Times New Roman"/>
          <w:sz w:val="28"/>
          <w:szCs w:val="28"/>
        </w:rPr>
      </w:pPr>
      <w:r w:rsidRPr="3A64E513">
        <w:rPr>
          <w:rFonts w:ascii="Times New Roman" w:hAnsi="Times New Roman" w:cs="Times New Roman"/>
          <w:sz w:val="28"/>
          <w:szCs w:val="28"/>
        </w:rPr>
        <w:t xml:space="preserve">If you have questions, </w:t>
      </w:r>
      <w:r w:rsidR="00D24D47" w:rsidRPr="3A64E513">
        <w:rPr>
          <w:rFonts w:ascii="Times New Roman" w:hAnsi="Times New Roman" w:cs="Times New Roman"/>
          <w:sz w:val="28"/>
          <w:szCs w:val="28"/>
        </w:rPr>
        <w:t xml:space="preserve">please </w:t>
      </w:r>
      <w:r w:rsidRPr="3A64E513">
        <w:rPr>
          <w:rFonts w:ascii="Times New Roman" w:hAnsi="Times New Roman" w:cs="Times New Roman"/>
          <w:sz w:val="28"/>
          <w:szCs w:val="28"/>
        </w:rPr>
        <w:t>call the dental clinic at (828) 299 – 2513 for further instructions.</w:t>
      </w:r>
    </w:p>
    <w:p w14:paraId="201A2B45" w14:textId="77777777" w:rsidR="00A01FE3" w:rsidRDefault="00A01FE3" w:rsidP="00C91913">
      <w:pPr>
        <w:rPr>
          <w:rFonts w:ascii="Times New Roman" w:hAnsi="Times New Roman" w:cs="Times New Roman"/>
          <w:sz w:val="28"/>
          <w:szCs w:val="28"/>
        </w:rPr>
      </w:pPr>
    </w:p>
    <w:p w14:paraId="65855EB8" w14:textId="6CA6366B" w:rsidR="00C91913" w:rsidRDefault="00C91913" w:rsidP="00636A10">
      <w:pPr>
        <w:ind w:firstLine="360"/>
        <w:jc w:val="center"/>
        <w:rPr>
          <w:rFonts w:ascii="Times New Roman" w:hAnsi="Times New Roman" w:cs="Times New Roman"/>
          <w:sz w:val="28"/>
          <w:szCs w:val="28"/>
        </w:rPr>
      </w:pPr>
      <w:r>
        <w:rPr>
          <w:noProof/>
        </w:rPr>
        <w:drawing>
          <wp:inline distT="0" distB="0" distL="0" distR="0" wp14:anchorId="3F829C82" wp14:editId="393C9CB5">
            <wp:extent cx="3389324" cy="7886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6440" cy="811268"/>
                    </a:xfrm>
                    <a:prstGeom prst="rect">
                      <a:avLst/>
                    </a:prstGeom>
                  </pic:spPr>
                </pic:pic>
              </a:graphicData>
            </a:graphic>
          </wp:inline>
        </w:drawing>
      </w:r>
    </w:p>
    <w:p w14:paraId="0E338ACC" w14:textId="446DF6E6" w:rsidR="00385A6E" w:rsidRPr="00A01FE3" w:rsidRDefault="00C91913" w:rsidP="00A01FE3">
      <w:pPr>
        <w:jc w:val="center"/>
        <w:rPr>
          <w:rFonts w:ascii="Times New Roman" w:hAnsi="Times New Roman" w:cs="Times New Roman"/>
        </w:rPr>
      </w:pPr>
      <w:r w:rsidRPr="00C91913">
        <w:rPr>
          <w:rFonts w:ascii="Times New Roman" w:hAnsi="Times New Roman" w:cs="Times New Roman"/>
        </w:rPr>
        <w:t>Approved by the Veteran Education Workgroup:  February 2022</w:t>
      </w:r>
    </w:p>
    <w:sectPr w:rsidR="00385A6E" w:rsidRPr="00A01FE3" w:rsidSect="00A01FE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106"/>
    <w:multiLevelType w:val="hybridMultilevel"/>
    <w:tmpl w:val="E316418C"/>
    <w:lvl w:ilvl="0" w:tplc="00C25C7E">
      <w:start w:val="1"/>
      <w:numFmt w:val="bullet"/>
      <w:lvlText w:val=""/>
      <w:lvlJc w:val="left"/>
      <w:pPr>
        <w:ind w:left="720" w:hanging="360"/>
      </w:pPr>
      <w:rPr>
        <w:rFonts w:ascii="Symbol" w:hAnsi="Symbol" w:hint="default"/>
      </w:rPr>
    </w:lvl>
    <w:lvl w:ilvl="1" w:tplc="E3409362">
      <w:start w:val="1"/>
      <w:numFmt w:val="bullet"/>
      <w:lvlText w:val="o"/>
      <w:lvlJc w:val="left"/>
      <w:pPr>
        <w:ind w:left="1440" w:hanging="360"/>
      </w:pPr>
      <w:rPr>
        <w:rFonts w:ascii="Courier New" w:hAnsi="Courier New" w:hint="default"/>
      </w:rPr>
    </w:lvl>
    <w:lvl w:ilvl="2" w:tplc="A804389A">
      <w:start w:val="1"/>
      <w:numFmt w:val="bullet"/>
      <w:lvlText w:val=""/>
      <w:lvlJc w:val="left"/>
      <w:pPr>
        <w:ind w:left="2160" w:hanging="360"/>
      </w:pPr>
      <w:rPr>
        <w:rFonts w:ascii="Wingdings" w:hAnsi="Wingdings" w:hint="default"/>
      </w:rPr>
    </w:lvl>
    <w:lvl w:ilvl="3" w:tplc="EE7C9D8C">
      <w:start w:val="1"/>
      <w:numFmt w:val="bullet"/>
      <w:lvlText w:val=""/>
      <w:lvlJc w:val="left"/>
      <w:pPr>
        <w:ind w:left="2880" w:hanging="360"/>
      </w:pPr>
      <w:rPr>
        <w:rFonts w:ascii="Symbol" w:hAnsi="Symbol" w:hint="default"/>
      </w:rPr>
    </w:lvl>
    <w:lvl w:ilvl="4" w:tplc="91E2F416">
      <w:start w:val="1"/>
      <w:numFmt w:val="bullet"/>
      <w:lvlText w:val="o"/>
      <w:lvlJc w:val="left"/>
      <w:pPr>
        <w:ind w:left="3600" w:hanging="360"/>
      </w:pPr>
      <w:rPr>
        <w:rFonts w:ascii="Courier New" w:hAnsi="Courier New" w:hint="default"/>
      </w:rPr>
    </w:lvl>
    <w:lvl w:ilvl="5" w:tplc="A22051E0">
      <w:start w:val="1"/>
      <w:numFmt w:val="bullet"/>
      <w:lvlText w:val=""/>
      <w:lvlJc w:val="left"/>
      <w:pPr>
        <w:ind w:left="4320" w:hanging="360"/>
      </w:pPr>
      <w:rPr>
        <w:rFonts w:ascii="Wingdings" w:hAnsi="Wingdings" w:hint="default"/>
      </w:rPr>
    </w:lvl>
    <w:lvl w:ilvl="6" w:tplc="987C471C">
      <w:start w:val="1"/>
      <w:numFmt w:val="bullet"/>
      <w:lvlText w:val=""/>
      <w:lvlJc w:val="left"/>
      <w:pPr>
        <w:ind w:left="5040" w:hanging="360"/>
      </w:pPr>
      <w:rPr>
        <w:rFonts w:ascii="Symbol" w:hAnsi="Symbol" w:hint="default"/>
      </w:rPr>
    </w:lvl>
    <w:lvl w:ilvl="7" w:tplc="7F72B89E">
      <w:start w:val="1"/>
      <w:numFmt w:val="bullet"/>
      <w:lvlText w:val="o"/>
      <w:lvlJc w:val="left"/>
      <w:pPr>
        <w:ind w:left="5760" w:hanging="360"/>
      </w:pPr>
      <w:rPr>
        <w:rFonts w:ascii="Courier New" w:hAnsi="Courier New" w:hint="default"/>
      </w:rPr>
    </w:lvl>
    <w:lvl w:ilvl="8" w:tplc="3782F9A0">
      <w:start w:val="1"/>
      <w:numFmt w:val="bullet"/>
      <w:lvlText w:val=""/>
      <w:lvlJc w:val="left"/>
      <w:pPr>
        <w:ind w:left="6480" w:hanging="360"/>
      </w:pPr>
      <w:rPr>
        <w:rFonts w:ascii="Wingdings" w:hAnsi="Wingdings" w:hint="default"/>
      </w:rPr>
    </w:lvl>
  </w:abstractNum>
  <w:abstractNum w:abstractNumId="1" w15:restartNumberingAfterBreak="0">
    <w:nsid w:val="1E9A31EF"/>
    <w:multiLevelType w:val="hybridMultilevel"/>
    <w:tmpl w:val="C578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71844"/>
    <w:multiLevelType w:val="hybridMultilevel"/>
    <w:tmpl w:val="4176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64090"/>
    <w:multiLevelType w:val="hybridMultilevel"/>
    <w:tmpl w:val="B808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23A27"/>
    <w:multiLevelType w:val="hybridMultilevel"/>
    <w:tmpl w:val="03DA1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1EF7"/>
    <w:multiLevelType w:val="hybridMultilevel"/>
    <w:tmpl w:val="876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D79F0"/>
    <w:multiLevelType w:val="hybridMultilevel"/>
    <w:tmpl w:val="728C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16EAB"/>
    <w:multiLevelType w:val="hybridMultilevel"/>
    <w:tmpl w:val="E18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6E"/>
    <w:rsid w:val="000D5A25"/>
    <w:rsid w:val="001E455A"/>
    <w:rsid w:val="00233309"/>
    <w:rsid w:val="00385A6E"/>
    <w:rsid w:val="00402C0B"/>
    <w:rsid w:val="00476B16"/>
    <w:rsid w:val="00494B7B"/>
    <w:rsid w:val="005D44DA"/>
    <w:rsid w:val="00636A10"/>
    <w:rsid w:val="006B6F30"/>
    <w:rsid w:val="006D1224"/>
    <w:rsid w:val="007D2426"/>
    <w:rsid w:val="008756F3"/>
    <w:rsid w:val="00A01FE3"/>
    <w:rsid w:val="00A607EB"/>
    <w:rsid w:val="00AC2A18"/>
    <w:rsid w:val="00B30E40"/>
    <w:rsid w:val="00B757DC"/>
    <w:rsid w:val="00BA62C6"/>
    <w:rsid w:val="00C91913"/>
    <w:rsid w:val="00D24D47"/>
    <w:rsid w:val="00E73D06"/>
    <w:rsid w:val="00FD0075"/>
    <w:rsid w:val="02DBBB91"/>
    <w:rsid w:val="04AA36A5"/>
    <w:rsid w:val="0B3E7471"/>
    <w:rsid w:val="0C323764"/>
    <w:rsid w:val="0D8F8927"/>
    <w:rsid w:val="0DBED8E0"/>
    <w:rsid w:val="0ECE692C"/>
    <w:rsid w:val="0F1D6A36"/>
    <w:rsid w:val="0FE5906D"/>
    <w:rsid w:val="100B91AD"/>
    <w:rsid w:val="10B93A97"/>
    <w:rsid w:val="10FD1D51"/>
    <w:rsid w:val="11601915"/>
    <w:rsid w:val="1358D9D2"/>
    <w:rsid w:val="14EAFA11"/>
    <w:rsid w:val="162E6034"/>
    <w:rsid w:val="1954826B"/>
    <w:rsid w:val="1B435D64"/>
    <w:rsid w:val="1E8B9B4D"/>
    <w:rsid w:val="1EF27850"/>
    <w:rsid w:val="24330357"/>
    <w:rsid w:val="25A6376F"/>
    <w:rsid w:val="267D84D5"/>
    <w:rsid w:val="2698E481"/>
    <w:rsid w:val="278A7025"/>
    <w:rsid w:val="287DD8AD"/>
    <w:rsid w:val="2A0C51BD"/>
    <w:rsid w:val="2B250CAB"/>
    <w:rsid w:val="2CBF3C96"/>
    <w:rsid w:val="2DE91482"/>
    <w:rsid w:val="2E52A352"/>
    <w:rsid w:val="2ED4E9EF"/>
    <w:rsid w:val="303C45CD"/>
    <w:rsid w:val="3070BA50"/>
    <w:rsid w:val="31085D4C"/>
    <w:rsid w:val="327017B5"/>
    <w:rsid w:val="33A119B3"/>
    <w:rsid w:val="3400AF0B"/>
    <w:rsid w:val="3578B7F0"/>
    <w:rsid w:val="364C7A60"/>
    <w:rsid w:val="39E7BEEE"/>
    <w:rsid w:val="3A64E513"/>
    <w:rsid w:val="3AE0CB6F"/>
    <w:rsid w:val="3BD699E7"/>
    <w:rsid w:val="3BFFF0C9"/>
    <w:rsid w:val="3C338A43"/>
    <w:rsid w:val="3D063753"/>
    <w:rsid w:val="3DA1C42C"/>
    <w:rsid w:val="3F37C46A"/>
    <w:rsid w:val="4066745E"/>
    <w:rsid w:val="4148DD33"/>
    <w:rsid w:val="418E11E7"/>
    <w:rsid w:val="432FA553"/>
    <w:rsid w:val="437578D7"/>
    <w:rsid w:val="43FC8F58"/>
    <w:rsid w:val="465CD105"/>
    <w:rsid w:val="47FE6E8B"/>
    <w:rsid w:val="48039974"/>
    <w:rsid w:val="4997B717"/>
    <w:rsid w:val="4A1A81B8"/>
    <w:rsid w:val="4A1C8589"/>
    <w:rsid w:val="4A604D88"/>
    <w:rsid w:val="4ACA3651"/>
    <w:rsid w:val="4C7D1D92"/>
    <w:rsid w:val="4DB80713"/>
    <w:rsid w:val="50527358"/>
    <w:rsid w:val="50C11CD8"/>
    <w:rsid w:val="50FE33D9"/>
    <w:rsid w:val="514B4753"/>
    <w:rsid w:val="527FEB67"/>
    <w:rsid w:val="529FDA3B"/>
    <w:rsid w:val="539A00BA"/>
    <w:rsid w:val="55079135"/>
    <w:rsid w:val="551AD281"/>
    <w:rsid w:val="56A36196"/>
    <w:rsid w:val="56BC89F3"/>
    <w:rsid w:val="576CDEE0"/>
    <w:rsid w:val="587DB095"/>
    <w:rsid w:val="5A308F27"/>
    <w:rsid w:val="5D12A31A"/>
    <w:rsid w:val="5D69AC65"/>
    <w:rsid w:val="5EA0D8E8"/>
    <w:rsid w:val="60DE7177"/>
    <w:rsid w:val="61578925"/>
    <w:rsid w:val="6381E49E"/>
    <w:rsid w:val="647FB1AC"/>
    <w:rsid w:val="6544D8BF"/>
    <w:rsid w:val="66EFB2CC"/>
    <w:rsid w:val="67B7526E"/>
    <w:rsid w:val="696B1F0D"/>
    <w:rsid w:val="6A031DC3"/>
    <w:rsid w:val="6A6C2B60"/>
    <w:rsid w:val="6C679119"/>
    <w:rsid w:val="6D30B46A"/>
    <w:rsid w:val="6DAE3AB7"/>
    <w:rsid w:val="6F4ECB68"/>
    <w:rsid w:val="7068552C"/>
    <w:rsid w:val="70985B1B"/>
    <w:rsid w:val="739FF5EE"/>
    <w:rsid w:val="7456B759"/>
    <w:rsid w:val="74E2D4A6"/>
    <w:rsid w:val="76E637A6"/>
    <w:rsid w:val="78BC59F9"/>
    <w:rsid w:val="7A54AB7B"/>
    <w:rsid w:val="7C26FA89"/>
    <w:rsid w:val="7C70B7E4"/>
    <w:rsid w:val="7CD4BE2E"/>
    <w:rsid w:val="7D4FB630"/>
    <w:rsid w:val="7DC1DD72"/>
    <w:rsid w:val="7DFA5CC9"/>
    <w:rsid w:val="7E2172CA"/>
    <w:rsid w:val="7EE3BF3F"/>
    <w:rsid w:val="7FB2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BC4D"/>
  <w15:chartTrackingRefBased/>
  <w15:docId w15:val="{9A82FE5C-9C68-43FD-8CEF-193E30C4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6E"/>
    <w:pPr>
      <w:ind w:left="720"/>
      <w:contextualSpacing/>
    </w:pPr>
  </w:style>
  <w:style w:type="character" w:customStyle="1" w:styleId="normaltextrun">
    <w:name w:val="normaltextrun"/>
    <w:basedOn w:val="DefaultParagraphFont"/>
    <w:rsid w:val="0047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778763D29A744AAFA4CFAE7064BB10" ma:contentTypeVersion="2" ma:contentTypeDescription="Create a new document." ma:contentTypeScope="" ma:versionID="4edd1049de4e904d7f6a79e7593e70d2">
  <xsd:schema xmlns:xsd="http://www.w3.org/2001/XMLSchema" xmlns:xs="http://www.w3.org/2001/XMLSchema" xmlns:p="http://schemas.microsoft.com/office/2006/metadata/properties" xmlns:ns2="acdb9b17-a1a1-46a7-af1d-a6e1b590fcd5" targetNamespace="http://schemas.microsoft.com/office/2006/metadata/properties" ma:root="true" ma:fieldsID="8138b80a0ef6fbe9d0a897f610cd4489" ns2:_="">
    <xsd:import namespace="acdb9b17-a1a1-46a7-af1d-a6e1b590fc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b9b17-a1a1-46a7-af1d-a6e1b590f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AA6CD-8DB8-4617-8924-6212825DEC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550DC4-8FBF-4828-8350-F065CBBF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b9b17-a1a1-46a7-af1d-a6e1b590f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29575-2523-4F5E-ACDD-3E2ECACC3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3958</Characters>
  <Application>Microsoft Office Word</Application>
  <DocSecurity>4</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Haviland, Anne K. ASHVAMC</dc:creator>
  <cp:keywords/>
  <dc:description/>
  <cp:lastModifiedBy>Middleton, Nicole ASHVAMC</cp:lastModifiedBy>
  <cp:revision>2</cp:revision>
  <dcterms:created xsi:type="dcterms:W3CDTF">2022-03-15T13:11:00Z</dcterms:created>
  <dcterms:modified xsi:type="dcterms:W3CDTF">2022-03-15T13:11:00Z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0x0101009F778763D29A744AAFA4CFAE7064BB10</vt:lpwstr>
  </property>
</Properties>
</file>