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C9B9F" w14:textId="2FC02030" w:rsidR="00E7238B" w:rsidRPr="004446D0" w:rsidRDefault="00F662FF" w:rsidP="00176C36">
      <w:pPr>
        <w:jc w:val="center"/>
        <w:rPr>
          <w:b/>
          <w:bCs/>
          <w:sz w:val="44"/>
          <w:szCs w:val="44"/>
        </w:rPr>
      </w:pPr>
      <w:r>
        <w:rPr>
          <w:b/>
          <w:bCs/>
          <w:noProof/>
          <w:sz w:val="44"/>
          <w:szCs w:val="44"/>
        </w:rPr>
        <w:drawing>
          <wp:inline distT="0" distB="0" distL="0" distR="0" wp14:anchorId="789FAE45" wp14:editId="49ADBAB3">
            <wp:extent cx="6269353"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6298663" cy="2009601"/>
                    </a:xfrm>
                    <a:prstGeom prst="rect">
                      <a:avLst/>
                    </a:prstGeom>
                  </pic:spPr>
                </pic:pic>
              </a:graphicData>
            </a:graphic>
          </wp:inline>
        </w:drawing>
      </w:r>
      <w:r w:rsidR="00983495" w:rsidRPr="004446D0">
        <w:rPr>
          <w:b/>
          <w:bCs/>
          <w:sz w:val="44"/>
          <w:szCs w:val="44"/>
        </w:rPr>
        <w:t xml:space="preserve">PRRC Community </w:t>
      </w:r>
      <w:r w:rsidR="00912650" w:rsidRPr="004446D0">
        <w:rPr>
          <w:b/>
          <w:bCs/>
          <w:sz w:val="44"/>
          <w:szCs w:val="44"/>
        </w:rPr>
        <w:t>D</w:t>
      </w:r>
      <w:r w:rsidR="00983495" w:rsidRPr="004446D0">
        <w:rPr>
          <w:b/>
          <w:bCs/>
          <w:sz w:val="44"/>
          <w:szCs w:val="44"/>
        </w:rPr>
        <w:t>irectory</w:t>
      </w:r>
    </w:p>
    <w:p w14:paraId="157ADFFB" w14:textId="77777777" w:rsidR="00983495" w:rsidRDefault="00983495"/>
    <w:p w14:paraId="440E290D" w14:textId="6E4061B9" w:rsidR="00196BFF" w:rsidRDefault="00983495">
      <w:r>
        <w:t xml:space="preserve">A key step in your Mental </w:t>
      </w:r>
      <w:r w:rsidR="00196BFF">
        <w:t>H</w:t>
      </w:r>
      <w:r>
        <w:t xml:space="preserve">ealth </w:t>
      </w:r>
      <w:r w:rsidR="00912650">
        <w:t>R</w:t>
      </w:r>
      <w:r>
        <w:t>ecovery is establishing links to your local community. You can gain more support, get involved with</w:t>
      </w:r>
      <w:r w:rsidR="00033644">
        <w:t xml:space="preserve"> </w:t>
      </w:r>
      <w:r>
        <w:t xml:space="preserve">activities, and obtain the necessary resources </w:t>
      </w:r>
      <w:r w:rsidR="00033644">
        <w:t xml:space="preserve">to </w:t>
      </w:r>
      <w:r w:rsidR="00912650">
        <w:t xml:space="preserve">accomplish your </w:t>
      </w:r>
      <w:r>
        <w:t>goals.</w:t>
      </w:r>
    </w:p>
    <w:p w14:paraId="2746783D" w14:textId="77777777" w:rsidR="00B5290D" w:rsidRDefault="00983495" w:rsidP="00B5290D">
      <w:pPr>
        <w:spacing w:after="0"/>
      </w:pPr>
      <w:r>
        <w:t xml:space="preserve">Sometimes it is difficult to know where to start </w:t>
      </w:r>
      <w:r w:rsidR="00912650">
        <w:t>so</w:t>
      </w:r>
      <w:r>
        <w:t xml:space="preserve"> the PRRC has developed this directory to help you get </w:t>
      </w:r>
      <w:r w:rsidR="00033644">
        <w:t>going</w:t>
      </w:r>
      <w:r>
        <w:t xml:space="preserve">. We encourage you to work closely with your PRRC provider as you explore the below community resources and if you require additional support you can reach out to our PRRC </w:t>
      </w:r>
      <w:r w:rsidR="00912650">
        <w:t>P</w:t>
      </w:r>
      <w:r>
        <w:t xml:space="preserve">eer </w:t>
      </w:r>
      <w:r w:rsidR="00912650">
        <w:t>S</w:t>
      </w:r>
      <w:r>
        <w:t xml:space="preserve">pecialist, Bert Patania at 708-928-1622. </w:t>
      </w:r>
    </w:p>
    <w:p w14:paraId="25EF6306" w14:textId="4D288A17" w:rsidR="00983495" w:rsidRDefault="00983495" w:rsidP="00B5290D">
      <w:pPr>
        <w:spacing w:after="0"/>
      </w:pPr>
      <w:r>
        <w:t xml:space="preserve">Good luck on this important mission.   </w:t>
      </w:r>
    </w:p>
    <w:p w14:paraId="66A3EB77" w14:textId="77777777" w:rsidR="00EB3A95" w:rsidRDefault="00EB3A95"/>
    <w:p w14:paraId="6BB6918D" w14:textId="77777777" w:rsidR="00582AC2" w:rsidRPr="00B5290D" w:rsidRDefault="00582AC2" w:rsidP="00983495">
      <w:pPr>
        <w:rPr>
          <w:b/>
          <w:bCs/>
          <w:u w:val="single"/>
        </w:rPr>
      </w:pPr>
      <w:r w:rsidRPr="00B5290D">
        <w:rPr>
          <w:b/>
          <w:bCs/>
          <w:u w:val="single"/>
        </w:rPr>
        <w:t>American Legion Department of Illinois</w:t>
      </w:r>
    </w:p>
    <w:p w14:paraId="55FACD26" w14:textId="7C80956F" w:rsidR="00582AC2" w:rsidRDefault="00582AC2" w:rsidP="00B5290D">
      <w:pPr>
        <w:spacing w:after="0"/>
      </w:pPr>
      <w:r w:rsidRPr="00582AC2">
        <w:t xml:space="preserve">The American Legion is the nation’s largest wartime </w:t>
      </w:r>
      <w:r w:rsidR="004446D0">
        <w:t>V</w:t>
      </w:r>
      <w:r w:rsidRPr="00582AC2">
        <w:t xml:space="preserve">eterans service organization, committed to mentoring youth and sponsorship of wholesome programs in our communities, advocating patriotism and honor, promoting strong national security, and continued devotion to our fellow servicemembers and </w:t>
      </w:r>
      <w:r w:rsidR="004446D0">
        <w:t>V</w:t>
      </w:r>
      <w:r w:rsidRPr="00582AC2">
        <w:t>eterans.</w:t>
      </w:r>
    </w:p>
    <w:p w14:paraId="119D1F9F" w14:textId="6C4C6CCD" w:rsidR="005B4084" w:rsidRDefault="005B4084" w:rsidP="00B5290D">
      <w:pPr>
        <w:spacing w:after="0"/>
      </w:pPr>
      <w:r w:rsidRPr="005B4084">
        <w:t>Go to the Resources tab on the online site and press the Post locator tab and type in you zip</w:t>
      </w:r>
      <w:r w:rsidR="00033644">
        <w:t xml:space="preserve"> </w:t>
      </w:r>
      <w:r w:rsidRPr="005B4084">
        <w:t xml:space="preserve">code to find your </w:t>
      </w:r>
      <w:r w:rsidR="005A627A">
        <w:t>local</w:t>
      </w:r>
      <w:r w:rsidRPr="005B4084">
        <w:t xml:space="preserve"> American Legion Post.  </w:t>
      </w:r>
    </w:p>
    <w:p w14:paraId="53D2D10E" w14:textId="149B2914" w:rsidR="00582AC2" w:rsidRDefault="00582AC2" w:rsidP="00983495">
      <w:pPr>
        <w:rPr>
          <w:rStyle w:val="Hyperlink"/>
        </w:rPr>
      </w:pPr>
      <w:r>
        <w:t>Phone</w:t>
      </w:r>
      <w:r w:rsidR="005A627A">
        <w:t>:</w:t>
      </w:r>
      <w:r>
        <w:t xml:space="preserve"> </w:t>
      </w:r>
      <w:r w:rsidR="005A627A">
        <w:t>(</w:t>
      </w:r>
      <w:r>
        <w:t>309</w:t>
      </w:r>
      <w:r w:rsidR="005A627A">
        <w:t>)</w:t>
      </w:r>
      <w:r>
        <w:t xml:space="preserve"> 663-0361  </w:t>
      </w:r>
      <w:r w:rsidR="00033644">
        <w:tab/>
      </w:r>
      <w:r>
        <w:t xml:space="preserve">Email: </w:t>
      </w:r>
      <w:hyperlink r:id="rId5" w:history="1">
        <w:r w:rsidRPr="00DA6AD8">
          <w:rPr>
            <w:rStyle w:val="Hyperlink"/>
          </w:rPr>
          <w:t>Hdqs@Illegion.org</w:t>
        </w:r>
      </w:hyperlink>
    </w:p>
    <w:p w14:paraId="76D6F260" w14:textId="77777777" w:rsidR="00EB3A95" w:rsidRDefault="00EB3A95" w:rsidP="00983495"/>
    <w:p w14:paraId="59AAEC10" w14:textId="77777777" w:rsidR="00582AC2" w:rsidRPr="00B5290D" w:rsidRDefault="00582AC2" w:rsidP="00983495">
      <w:pPr>
        <w:rPr>
          <w:b/>
          <w:bCs/>
          <w:u w:val="single"/>
        </w:rPr>
      </w:pPr>
      <w:r w:rsidRPr="00B5290D">
        <w:rPr>
          <w:b/>
          <w:bCs/>
          <w:u w:val="single"/>
        </w:rPr>
        <w:t>Veteran of Foreign Wars (VFW) Department of Illinois</w:t>
      </w:r>
    </w:p>
    <w:p w14:paraId="5FB2593E" w14:textId="57362DCC" w:rsidR="005B4084" w:rsidRDefault="00582AC2" w:rsidP="00B5290D">
      <w:pPr>
        <w:spacing w:after="0"/>
      </w:pPr>
      <w:r w:rsidRPr="00582AC2">
        <w:t xml:space="preserve">The Mission of the Veterans of Foreign Wars, Department of Illinois is to provide </w:t>
      </w:r>
      <w:r w:rsidR="00B03FCF">
        <w:t>resources</w:t>
      </w:r>
      <w:r w:rsidRPr="00582AC2">
        <w:t xml:space="preserve"> to Veterans, servicemembers and our communities. </w:t>
      </w:r>
      <w:r w:rsidR="005B4084" w:rsidRPr="005B4084">
        <w:t xml:space="preserve">Many of the Posts are active in food drives, clothing drives for the homeless, activities at local schools and are quick to donate to charities.  </w:t>
      </w:r>
    </w:p>
    <w:p w14:paraId="58168413" w14:textId="54106022" w:rsidR="005B4084" w:rsidRDefault="005B4084" w:rsidP="00B5290D">
      <w:pPr>
        <w:spacing w:after="0"/>
      </w:pPr>
      <w:r w:rsidRPr="005B4084">
        <w:t>Go to the Resources tab on the online site and press the Post locator tab and type in you zip</w:t>
      </w:r>
      <w:r w:rsidR="00033644">
        <w:t xml:space="preserve"> </w:t>
      </w:r>
      <w:r w:rsidRPr="005B4084">
        <w:t xml:space="preserve">code to find your </w:t>
      </w:r>
      <w:r w:rsidR="005A627A">
        <w:t>local</w:t>
      </w:r>
      <w:r w:rsidRPr="005B4084">
        <w:t xml:space="preserve"> </w:t>
      </w:r>
      <w:r>
        <w:t>VFW</w:t>
      </w:r>
      <w:r w:rsidRPr="005B4084">
        <w:t xml:space="preserve"> Post.  </w:t>
      </w:r>
    </w:p>
    <w:p w14:paraId="72D5C3F6" w14:textId="333A3255" w:rsidR="005B4084" w:rsidRDefault="00033644" w:rsidP="00983495">
      <w:r>
        <w:t>Phone</w:t>
      </w:r>
      <w:r w:rsidR="005A627A">
        <w:t>:</w:t>
      </w:r>
      <w:r>
        <w:t xml:space="preserve">   </w:t>
      </w:r>
      <w:r w:rsidR="005A627A">
        <w:t>(</w:t>
      </w:r>
      <w:r w:rsidRPr="00033644">
        <w:t>217</w:t>
      </w:r>
      <w:r w:rsidR="005A627A">
        <w:t>)</w:t>
      </w:r>
      <w:r w:rsidRPr="00033644">
        <w:t xml:space="preserve"> 529-6688</w:t>
      </w:r>
      <w:r>
        <w:t xml:space="preserve">    website:  </w:t>
      </w:r>
      <w:hyperlink r:id="rId6" w:history="1">
        <w:r w:rsidRPr="00D61B35">
          <w:rPr>
            <w:rStyle w:val="Hyperlink"/>
          </w:rPr>
          <w:t>www.VFWil.org</w:t>
        </w:r>
      </w:hyperlink>
    </w:p>
    <w:p w14:paraId="744E7B26" w14:textId="77777777" w:rsidR="0057389D" w:rsidRDefault="0057389D" w:rsidP="00983495">
      <w:pPr>
        <w:rPr>
          <w:b/>
          <w:bCs/>
        </w:rPr>
      </w:pPr>
    </w:p>
    <w:p w14:paraId="58B60F69" w14:textId="53E0DB6B" w:rsidR="00983495" w:rsidRPr="00B5290D" w:rsidRDefault="00C9049B" w:rsidP="00983495">
      <w:pPr>
        <w:rPr>
          <w:b/>
          <w:bCs/>
          <w:u w:val="single"/>
        </w:rPr>
      </w:pPr>
      <w:r w:rsidRPr="00B5290D">
        <w:rPr>
          <w:b/>
          <w:bCs/>
          <w:u w:val="single"/>
        </w:rPr>
        <w:t>Help Heal Veterans</w:t>
      </w:r>
    </w:p>
    <w:p w14:paraId="0ADE9AF8" w14:textId="77777777" w:rsidR="00B5290D" w:rsidRDefault="00C9049B" w:rsidP="00B5290D">
      <w:pPr>
        <w:spacing w:after="0"/>
      </w:pPr>
      <w:r>
        <w:t xml:space="preserve">HEAL VETS supplies therapeutic craft kits to any military service member or </w:t>
      </w:r>
      <w:r w:rsidR="00EB3A95">
        <w:t>V</w:t>
      </w:r>
      <w:r>
        <w:t>eteran. Kits include a wide variety of crafts and materials such as leatherwork, models, woodwork, jewelry, painting, needlecrafts, poster art, scrapbooks and many more.  All kits are free and the staff are awesome.  Check them out</w:t>
      </w:r>
      <w:r w:rsidR="005A627A">
        <w:t>!</w:t>
      </w:r>
      <w:r>
        <w:t xml:space="preserve">  They are located across from Hines Hospital on Roosevelt Road.</w:t>
      </w:r>
    </w:p>
    <w:p w14:paraId="5ACCED13" w14:textId="69BCCBAD" w:rsidR="005A68E2" w:rsidRDefault="00033644" w:rsidP="00B5290D">
      <w:pPr>
        <w:spacing w:after="0"/>
      </w:pPr>
      <w:r>
        <w:t>Phone</w:t>
      </w:r>
      <w:r w:rsidR="005A627A">
        <w:t>:</w:t>
      </w:r>
      <w:r>
        <w:t xml:space="preserve"> </w:t>
      </w:r>
      <w:r>
        <w:tab/>
      </w:r>
      <w:r w:rsidR="005A627A">
        <w:t>(</w:t>
      </w:r>
      <w:r>
        <w:t>708</w:t>
      </w:r>
      <w:r w:rsidR="005A627A">
        <w:t>)</w:t>
      </w:r>
      <w:r>
        <w:t xml:space="preserve"> 356-6243</w:t>
      </w:r>
      <w:r w:rsidR="003D39AD">
        <w:t xml:space="preserve">      </w:t>
      </w:r>
      <w:r>
        <w:t xml:space="preserve">website: </w:t>
      </w:r>
      <w:hyperlink r:id="rId7" w:history="1">
        <w:r w:rsidRPr="00D61B35">
          <w:rPr>
            <w:rStyle w:val="Hyperlink"/>
          </w:rPr>
          <w:t>www.healvets.org</w:t>
        </w:r>
      </w:hyperlink>
    </w:p>
    <w:p w14:paraId="66D21CBE" w14:textId="77777777" w:rsidR="00EB3A95" w:rsidRDefault="00EB3A95" w:rsidP="00983495"/>
    <w:p w14:paraId="02AFE6F2" w14:textId="0E7A6DA9" w:rsidR="00983495" w:rsidRPr="00B5290D" w:rsidRDefault="00983495" w:rsidP="00983495">
      <w:pPr>
        <w:rPr>
          <w:u w:val="single"/>
        </w:rPr>
      </w:pPr>
      <w:r w:rsidRPr="00B5290D">
        <w:rPr>
          <w:b/>
          <w:bCs/>
          <w:u w:val="single"/>
        </w:rPr>
        <w:t>Park District</w:t>
      </w:r>
    </w:p>
    <w:p w14:paraId="313B7AC0" w14:textId="1441C97E" w:rsidR="00C9049B" w:rsidRDefault="00EB3A95" w:rsidP="00983495">
      <w:r>
        <w:t xml:space="preserve">Your local Park district offers large, open, outdoor spaces such as parks, gardens, and wilderness </w:t>
      </w:r>
      <w:r w:rsidR="001D39C6">
        <w:t>paths. Get</w:t>
      </w:r>
      <w:r>
        <w:t xml:space="preserve"> outside and check them out! They also offer affordable fun and educational activities</w:t>
      </w:r>
      <w:r w:rsidR="00747097">
        <w:t xml:space="preserve"> </w:t>
      </w:r>
      <w:r w:rsidR="004446D0">
        <w:t>(</w:t>
      </w:r>
      <w:r w:rsidR="004446D0" w:rsidRPr="004446D0">
        <w:t>fitness programs, senior programs, arts/crafts, music</w:t>
      </w:r>
      <w:r w:rsidR="004446D0">
        <w:t xml:space="preserve">, </w:t>
      </w:r>
      <w:r w:rsidR="00B5290D">
        <w:t>etc.</w:t>
      </w:r>
      <w:r w:rsidR="004446D0">
        <w:t>)</w:t>
      </w:r>
      <w:r>
        <w:t xml:space="preserve">. </w:t>
      </w:r>
      <w:r w:rsidR="00C9049B" w:rsidRPr="00C9049B">
        <w:t xml:space="preserve">We recommend contacting your local park districts to determine what programs are available to you.  </w:t>
      </w:r>
    </w:p>
    <w:p w14:paraId="0CC6A2A1" w14:textId="77777777" w:rsidR="003D39AD" w:rsidRDefault="003D39AD" w:rsidP="00983495"/>
    <w:p w14:paraId="3D9876EB" w14:textId="77777777" w:rsidR="00983495" w:rsidRPr="00B5290D" w:rsidRDefault="00983495" w:rsidP="00983495">
      <w:pPr>
        <w:rPr>
          <w:b/>
          <w:bCs/>
          <w:u w:val="single"/>
        </w:rPr>
      </w:pPr>
      <w:r w:rsidRPr="00B5290D">
        <w:rPr>
          <w:b/>
          <w:bCs/>
          <w:u w:val="single"/>
        </w:rPr>
        <w:t>Library</w:t>
      </w:r>
    </w:p>
    <w:p w14:paraId="1D16F20F" w14:textId="551A1579" w:rsidR="00983495" w:rsidRDefault="00983495" w:rsidP="00983495">
      <w:r>
        <w:t>Your Local library offers many free programs/activities/</w:t>
      </w:r>
      <w:r w:rsidR="00422F0C">
        <w:t>events/</w:t>
      </w:r>
      <w:r>
        <w:t>books/magazines/movies</w:t>
      </w:r>
      <w:r w:rsidR="00422F0C">
        <w:t xml:space="preserve">. This is a great opportunity to meet new people and gain an abundance of resources at absolutely no cost. Your first mission could be obtaining a library card  by applying online </w:t>
      </w:r>
      <w:r w:rsidR="00912650">
        <w:t>at</w:t>
      </w:r>
      <w:r w:rsidR="00422F0C">
        <w:t xml:space="preserve"> your local library website or you could go to your library and present t</w:t>
      </w:r>
      <w:r w:rsidR="00912650">
        <w:t>w</w:t>
      </w:r>
      <w:r w:rsidR="00422F0C">
        <w:t>o forms of identification</w:t>
      </w:r>
      <w:r w:rsidR="00747097">
        <w:t xml:space="preserve"> </w:t>
      </w:r>
      <w:r w:rsidR="00422F0C">
        <w:t xml:space="preserve">(make sure one </w:t>
      </w:r>
      <w:r w:rsidR="00747097">
        <w:t>is</w:t>
      </w:r>
      <w:r w:rsidR="00422F0C">
        <w:t xml:space="preserve"> a picture ID) that include your name and current address. Let you</w:t>
      </w:r>
      <w:r w:rsidR="00912650">
        <w:t>r</w:t>
      </w:r>
      <w:r w:rsidR="00422F0C">
        <w:t xml:space="preserve"> learning begin today! </w:t>
      </w:r>
    </w:p>
    <w:p w14:paraId="7CE37256" w14:textId="77777777" w:rsidR="003D39AD" w:rsidRDefault="003D39AD" w:rsidP="00983495"/>
    <w:p w14:paraId="1450F761" w14:textId="698AB1BD" w:rsidR="005B4084" w:rsidRPr="00B5290D" w:rsidRDefault="00033644" w:rsidP="00983495">
      <w:pPr>
        <w:rPr>
          <w:u w:val="single"/>
        </w:rPr>
      </w:pPr>
      <w:r w:rsidRPr="00B5290D">
        <w:rPr>
          <w:b/>
          <w:bCs/>
          <w:u w:val="single"/>
        </w:rPr>
        <w:t>Local Township Services</w:t>
      </w:r>
    </w:p>
    <w:p w14:paraId="012EF41F" w14:textId="05B7933B" w:rsidR="005B4084" w:rsidRDefault="005B4084" w:rsidP="00983495">
      <w:r>
        <w:t xml:space="preserve">State, County, Village and Township are forms of government in Illinois.  </w:t>
      </w:r>
      <w:r w:rsidR="00EB3A95">
        <w:t>They</w:t>
      </w:r>
      <w:r>
        <w:t xml:space="preserve"> </w:t>
      </w:r>
      <w:r w:rsidR="00EB3A95">
        <w:t>offer</w:t>
      </w:r>
      <w:r>
        <w:t xml:space="preserve"> social services programs such as </w:t>
      </w:r>
      <w:r w:rsidR="004446D0">
        <w:t>s</w:t>
      </w:r>
      <w:r>
        <w:t>enior services</w:t>
      </w:r>
      <w:r w:rsidR="00ED58F4">
        <w:t xml:space="preserve">, social </w:t>
      </w:r>
      <w:r w:rsidR="00EB3A95">
        <w:t>activities for all ages, and other great resources.</w:t>
      </w:r>
      <w:r w:rsidR="00ED58F4">
        <w:t xml:space="preserve"> It’s a good idea to check your local governments for resources </w:t>
      </w:r>
      <w:r w:rsidR="00EB3A95">
        <w:t>in</w:t>
      </w:r>
      <w:r w:rsidR="00ED58F4">
        <w:t xml:space="preserve"> your area.  </w:t>
      </w:r>
      <w:r w:rsidR="00747097">
        <w:t>Please be aware,</w:t>
      </w:r>
      <w:r w:rsidR="004446D0">
        <w:t xml:space="preserve"> there are r</w:t>
      </w:r>
      <w:r w:rsidR="00ED58F4">
        <w:t xml:space="preserve">esidency </w:t>
      </w:r>
      <w:r w:rsidR="004446D0">
        <w:t>restrictions so make sure you</w:t>
      </w:r>
      <w:r w:rsidR="00747097">
        <w:t>’</w:t>
      </w:r>
      <w:r w:rsidR="004446D0">
        <w:t>r</w:t>
      </w:r>
      <w:r w:rsidR="00747097">
        <w:t>e</w:t>
      </w:r>
      <w:r w:rsidR="004446D0">
        <w:t xml:space="preserve"> eligible. </w:t>
      </w:r>
    </w:p>
    <w:p w14:paraId="511B9593" w14:textId="77777777" w:rsidR="003D39AD" w:rsidRDefault="003D39AD" w:rsidP="00983495"/>
    <w:p w14:paraId="0157FF5D" w14:textId="77777777" w:rsidR="00C9049B" w:rsidRPr="00B5290D" w:rsidRDefault="00C9049B" w:rsidP="00983495">
      <w:pPr>
        <w:rPr>
          <w:b/>
          <w:bCs/>
          <w:u w:val="single"/>
        </w:rPr>
      </w:pPr>
      <w:r w:rsidRPr="00B5290D">
        <w:rPr>
          <w:b/>
          <w:bCs/>
          <w:u w:val="single"/>
        </w:rPr>
        <w:t xml:space="preserve">Forest Preserves </w:t>
      </w:r>
    </w:p>
    <w:p w14:paraId="27EC4BCF" w14:textId="3CBCC733" w:rsidR="00ED58F4" w:rsidRDefault="00ED58F4" w:rsidP="00983495">
      <w:r>
        <w:t>Forest Preserves</w:t>
      </w:r>
      <w:r w:rsidR="004446D0">
        <w:t xml:space="preserve"> a</w:t>
      </w:r>
      <w:r>
        <w:t xml:space="preserve">re protected lands that provide </w:t>
      </w:r>
      <w:r w:rsidR="004446D0">
        <w:t>many</w:t>
      </w:r>
      <w:r>
        <w:t xml:space="preserve"> recreational and outdoor </w:t>
      </w:r>
      <w:r w:rsidR="005A68E2">
        <w:t>activities</w:t>
      </w:r>
      <w:r>
        <w:t xml:space="preserve"> </w:t>
      </w:r>
      <w:r w:rsidR="00E24F2D">
        <w:t>year-round</w:t>
      </w:r>
      <w:r w:rsidR="004446D0">
        <w:t xml:space="preserve">. Get outside in nature in wide open, beautiful spaces. They offer </w:t>
      </w:r>
      <w:r w:rsidR="00B03FCF">
        <w:t>b</w:t>
      </w:r>
      <w:r>
        <w:t xml:space="preserve">icycling, </w:t>
      </w:r>
      <w:r w:rsidR="00B03FCF">
        <w:t>b</w:t>
      </w:r>
      <w:r>
        <w:t xml:space="preserve">irding, </w:t>
      </w:r>
      <w:r w:rsidR="00B03FCF">
        <w:t>b</w:t>
      </w:r>
      <w:r>
        <w:t xml:space="preserve">oating, </w:t>
      </w:r>
      <w:r w:rsidR="00B03FCF">
        <w:t>c</w:t>
      </w:r>
      <w:r w:rsidR="005A68E2">
        <w:t>anoeing</w:t>
      </w:r>
      <w:r w:rsidR="00B03FCF">
        <w:t>,</w:t>
      </w:r>
      <w:r w:rsidR="005A68E2">
        <w:t xml:space="preserve"> </w:t>
      </w:r>
      <w:r w:rsidR="00B03FCF">
        <w:t>k</w:t>
      </w:r>
      <w:r w:rsidR="005A68E2">
        <w:t>ayaking</w:t>
      </w:r>
      <w:r>
        <w:t xml:space="preserve">, </w:t>
      </w:r>
      <w:r w:rsidR="00B03FCF">
        <w:t>c</w:t>
      </w:r>
      <w:r>
        <w:t xml:space="preserve">amping, </w:t>
      </w:r>
      <w:r w:rsidR="00B03FCF">
        <w:t>c</w:t>
      </w:r>
      <w:r>
        <w:t>ross-</w:t>
      </w:r>
      <w:r w:rsidR="00B03FCF">
        <w:t>c</w:t>
      </w:r>
      <w:r>
        <w:t xml:space="preserve">ountry </w:t>
      </w:r>
      <w:r w:rsidR="005A68E2">
        <w:t xml:space="preserve">skiing, </w:t>
      </w:r>
      <w:r w:rsidR="00B03FCF">
        <w:t>f</w:t>
      </w:r>
      <w:r w:rsidR="005A68E2">
        <w:t>ishing</w:t>
      </w:r>
      <w:r>
        <w:t xml:space="preserve">, </w:t>
      </w:r>
      <w:r w:rsidR="00B03FCF">
        <w:t>e</w:t>
      </w:r>
      <w:r>
        <w:t xml:space="preserve">questrian, </w:t>
      </w:r>
      <w:r w:rsidR="00B03FCF">
        <w:t>h</w:t>
      </w:r>
      <w:r>
        <w:t xml:space="preserve">iking, </w:t>
      </w:r>
      <w:r w:rsidR="00E24F2D">
        <w:t>walking,</w:t>
      </w:r>
      <w:r>
        <w:t xml:space="preserve"> and </w:t>
      </w:r>
      <w:r w:rsidR="00B03FCF">
        <w:t>r</w:t>
      </w:r>
      <w:r>
        <w:t>unning</w:t>
      </w:r>
      <w:r w:rsidR="004446D0">
        <w:t xml:space="preserve"> to name a few of them</w:t>
      </w:r>
      <w:r>
        <w:t xml:space="preserve">.  </w:t>
      </w:r>
      <w:r w:rsidR="005A68E2" w:rsidRPr="005A68E2">
        <w:t>Don’t forget to ask for you</w:t>
      </w:r>
      <w:r w:rsidR="00B03FCF">
        <w:t>r</w:t>
      </w:r>
      <w:r w:rsidR="005A68E2" w:rsidRPr="005A68E2">
        <w:t xml:space="preserve"> </w:t>
      </w:r>
      <w:r w:rsidR="004446D0">
        <w:t>V</w:t>
      </w:r>
      <w:r w:rsidR="005A68E2" w:rsidRPr="005A68E2">
        <w:t xml:space="preserve">eteran or senior discount </w:t>
      </w:r>
      <w:r w:rsidR="005A68E2" w:rsidRPr="005A68E2">
        <w:rPr>
          <w:rFonts w:ascii="Segoe UI Emoji" w:hAnsi="Segoe UI Emoji" w:cs="Segoe UI Emoji"/>
        </w:rPr>
        <w:t>😊</w:t>
      </w:r>
    </w:p>
    <w:p w14:paraId="2F250BF1" w14:textId="2345CF1F" w:rsidR="00C9049B" w:rsidRDefault="003D39AD" w:rsidP="00983495">
      <w:r>
        <w:t xml:space="preserve">Website: </w:t>
      </w:r>
      <w:hyperlink r:id="rId8" w:history="1">
        <w:r w:rsidRPr="00D61B35">
          <w:rPr>
            <w:rStyle w:val="Hyperlink"/>
          </w:rPr>
          <w:t>https://fpdcc.com/things-to-do/</w:t>
        </w:r>
      </w:hyperlink>
    </w:p>
    <w:p w14:paraId="70B2BC83" w14:textId="75EAEFF3" w:rsidR="004446D0" w:rsidRDefault="00176C36" w:rsidP="00983495">
      <w:r>
        <w:rPr>
          <w:noProof/>
        </w:rPr>
        <w:drawing>
          <wp:inline distT="0" distB="0" distL="0" distR="0" wp14:anchorId="5BA2FA27" wp14:editId="6053AF33">
            <wp:extent cx="34194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419475" cy="1257300"/>
                    </a:xfrm>
                    <a:prstGeom prst="rect">
                      <a:avLst/>
                    </a:prstGeom>
                  </pic:spPr>
                </pic:pic>
              </a:graphicData>
            </a:graphic>
          </wp:inline>
        </w:drawing>
      </w:r>
      <w:r>
        <w:rPr>
          <w:b/>
          <w:bCs/>
          <w:noProof/>
          <w:sz w:val="44"/>
          <w:szCs w:val="44"/>
        </w:rPr>
        <w:drawing>
          <wp:inline distT="0" distB="0" distL="0" distR="0" wp14:anchorId="510442B9" wp14:editId="78FE1946">
            <wp:extent cx="3171825" cy="1257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1825" cy="1257300"/>
                    </a:xfrm>
                    <a:prstGeom prst="rect">
                      <a:avLst/>
                    </a:prstGeom>
                  </pic:spPr>
                </pic:pic>
              </a:graphicData>
            </a:graphic>
          </wp:inline>
        </w:drawing>
      </w:r>
    </w:p>
    <w:p w14:paraId="7A72BA28" w14:textId="01D75480" w:rsidR="005A698D" w:rsidRPr="004446D0" w:rsidRDefault="005A698D" w:rsidP="00F662FF">
      <w:pPr>
        <w:jc w:val="center"/>
        <w:rPr>
          <w:b/>
          <w:bCs/>
          <w:sz w:val="44"/>
          <w:szCs w:val="44"/>
          <w:u w:val="single"/>
        </w:rPr>
      </w:pPr>
      <w:r w:rsidRPr="004446D0">
        <w:rPr>
          <w:b/>
          <w:bCs/>
          <w:sz w:val="44"/>
          <w:szCs w:val="44"/>
          <w:u w:val="single"/>
        </w:rPr>
        <w:t>For Additional Community Resources</w:t>
      </w:r>
    </w:p>
    <w:p w14:paraId="4D7A6FDC" w14:textId="77777777" w:rsidR="005A698D" w:rsidRDefault="005A698D" w:rsidP="00983495">
      <w:r w:rsidRPr="005A698D">
        <w:t xml:space="preserve">Check out the Italian Heritage Museum website that has numerous community resources at:  </w:t>
      </w:r>
    </w:p>
    <w:p w14:paraId="1E63C5F9" w14:textId="7A6A0B84" w:rsidR="004446D0" w:rsidRDefault="001D39C6" w:rsidP="00983495">
      <w:hyperlink r:id="rId11" w:history="1">
        <w:r w:rsidR="004446D0" w:rsidRPr="00AD6BAC">
          <w:rPr>
            <w:rStyle w:val="Hyperlink"/>
          </w:rPr>
          <w:t>https://iavmuseum.org/resources/</w:t>
        </w:r>
      </w:hyperlink>
    </w:p>
    <w:sectPr w:rsidR="004446D0" w:rsidSect="005A68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261DE63-6D31-4B28-8111-BE2807884650}"/>
    <w:docVar w:name="dgnword-eventsink" w:val="511073664"/>
  </w:docVars>
  <w:rsids>
    <w:rsidRoot w:val="00983495"/>
    <w:rsid w:val="00033644"/>
    <w:rsid w:val="00176C36"/>
    <w:rsid w:val="00196BFF"/>
    <w:rsid w:val="001D39C6"/>
    <w:rsid w:val="003D39AD"/>
    <w:rsid w:val="00422F0C"/>
    <w:rsid w:val="004446D0"/>
    <w:rsid w:val="00515BAB"/>
    <w:rsid w:val="00553670"/>
    <w:rsid w:val="0057389D"/>
    <w:rsid w:val="00582AC2"/>
    <w:rsid w:val="005A627A"/>
    <w:rsid w:val="005A68E2"/>
    <w:rsid w:val="005A698D"/>
    <w:rsid w:val="005B4084"/>
    <w:rsid w:val="007058F3"/>
    <w:rsid w:val="00747097"/>
    <w:rsid w:val="00912650"/>
    <w:rsid w:val="00924E75"/>
    <w:rsid w:val="00983495"/>
    <w:rsid w:val="00B03FCF"/>
    <w:rsid w:val="00B5290D"/>
    <w:rsid w:val="00C9049B"/>
    <w:rsid w:val="00DB60C2"/>
    <w:rsid w:val="00E02EBD"/>
    <w:rsid w:val="00E24F2D"/>
    <w:rsid w:val="00E64748"/>
    <w:rsid w:val="00EB3A95"/>
    <w:rsid w:val="00ED58F4"/>
    <w:rsid w:val="00F662FF"/>
    <w:rsid w:val="00F7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1299"/>
  <w15:chartTrackingRefBased/>
  <w15:docId w15:val="{6922FD1C-5C95-437D-8733-1CC0758E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AC2"/>
    <w:rPr>
      <w:color w:val="0563C1" w:themeColor="hyperlink"/>
      <w:u w:val="single"/>
    </w:rPr>
  </w:style>
  <w:style w:type="character" w:styleId="UnresolvedMention">
    <w:name w:val="Unresolved Mention"/>
    <w:basedOn w:val="DefaultParagraphFont"/>
    <w:uiPriority w:val="99"/>
    <w:semiHidden/>
    <w:unhideWhenUsed/>
    <w:rsid w:val="00582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9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dcc.com/things-to-d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ealvet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FWil.org" TargetMode="External"/><Relationship Id="rId11" Type="http://schemas.openxmlformats.org/officeDocument/2006/relationships/hyperlink" Target="https://iavmuseum.org/resources/" TargetMode="External"/><Relationship Id="rId5" Type="http://schemas.openxmlformats.org/officeDocument/2006/relationships/hyperlink" Target="mailto:Hdqs@Illegion.org" TargetMode="External"/><Relationship Id="rId10" Type="http://schemas.openxmlformats.org/officeDocument/2006/relationships/image" Target="media/image3.jpeg"/><Relationship Id="rId4" Type="http://schemas.openxmlformats.org/officeDocument/2006/relationships/image" Target="media/image1.jpg"/><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Pacetti, Joseph R</dc:creator>
  <cp:keywords/>
  <dc:description/>
  <cp:lastModifiedBy>Neal, Wendy J (HIN)</cp:lastModifiedBy>
  <cp:revision>8</cp:revision>
  <dcterms:created xsi:type="dcterms:W3CDTF">2021-04-12T12:58:00Z</dcterms:created>
  <dcterms:modified xsi:type="dcterms:W3CDTF">2021-06-09T13:06:00Z</dcterms:modified>
</cp:coreProperties>
</file>