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33"/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802"/>
        <w:gridCol w:w="225"/>
        <w:gridCol w:w="3544"/>
      </w:tblGrid>
      <w:tr w:rsidR="00ED34E0" w14:paraId="71419A1D" w14:textId="77777777" w:rsidTr="008F6D97">
        <w:trPr>
          <w:trHeight w:val="900"/>
        </w:trPr>
        <w:tc>
          <w:tcPr>
            <w:tcW w:w="5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ECBB" w14:textId="77777777" w:rsidR="00ED34E0" w:rsidRDefault="00ED34E0" w:rsidP="00ED34E0">
            <w:pPr>
              <w:rPr>
                <w:sz w:val="32"/>
                <w:szCs w:val="32"/>
              </w:rPr>
            </w:pP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8571" w14:textId="77777777" w:rsidR="00ED34E0" w:rsidRDefault="00ED34E0" w:rsidP="00ED34E0">
            <w:pPr>
              <w:ind w:left="-1339" w:firstLine="180"/>
              <w:rPr>
                <w:sz w:val="32"/>
                <w:szCs w:val="32"/>
              </w:rPr>
            </w:pPr>
          </w:p>
        </w:tc>
        <w:tc>
          <w:tcPr>
            <w:tcW w:w="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3323" w14:textId="77777777" w:rsidR="00ED34E0" w:rsidRDefault="00ED34E0" w:rsidP="00ED34E0"/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C5EA" w14:textId="77777777" w:rsidR="00ED34E0" w:rsidRPr="005D4A87" w:rsidRDefault="00ED34E0" w:rsidP="00ED34E0">
            <w:pPr>
              <w:pStyle w:val="Noparagraphstyle"/>
              <w:rPr>
                <w:rFonts w:ascii="Georgia" w:hAnsi="Georgia"/>
                <w:b/>
                <w:bCs/>
                <w:sz w:val="16"/>
                <w:szCs w:val="20"/>
              </w:rPr>
            </w:pPr>
          </w:p>
        </w:tc>
      </w:tr>
    </w:tbl>
    <w:p w14:paraId="7CC25154" w14:textId="59D6D9E0" w:rsidR="008944C1" w:rsidRPr="00485647" w:rsidRDefault="008944C1" w:rsidP="00CF13C0">
      <w:pPr>
        <w:ind w:right="-450"/>
        <w:rPr>
          <w:rFonts w:ascii="Arial" w:hAnsi="Arial" w:cs="Arial"/>
        </w:rPr>
      </w:pPr>
      <w:r w:rsidRPr="00485647">
        <w:rPr>
          <w:rFonts w:ascii="Arial" w:hAnsi="Arial" w:cs="Arial"/>
        </w:rPr>
        <w:t xml:space="preserve">FOR IMMEDIATE RELEASE </w:t>
      </w:r>
    </w:p>
    <w:p w14:paraId="17C90A98" w14:textId="0A85D89F" w:rsidR="00E156A2" w:rsidRPr="00485647" w:rsidRDefault="006B314E" w:rsidP="00CF13C0">
      <w:pPr>
        <w:ind w:right="-450"/>
        <w:rPr>
          <w:rFonts w:ascii="Arial" w:eastAsia="Calibri" w:hAnsi="Arial" w:cs="Arial"/>
        </w:rPr>
      </w:pPr>
      <w:r w:rsidRPr="00485647">
        <w:rPr>
          <w:rFonts w:ascii="Arial" w:hAnsi="Arial" w:cs="Arial"/>
        </w:rPr>
        <w:t xml:space="preserve">February </w:t>
      </w:r>
      <w:r w:rsidR="00850994">
        <w:rPr>
          <w:rFonts w:ascii="Arial" w:hAnsi="Arial" w:cs="Arial"/>
        </w:rPr>
        <w:t>2</w:t>
      </w:r>
      <w:r w:rsidRPr="00485647">
        <w:rPr>
          <w:rFonts w:ascii="Arial" w:hAnsi="Arial" w:cs="Arial"/>
        </w:rPr>
        <w:t>3</w:t>
      </w:r>
      <w:r w:rsidR="008B1C14" w:rsidRPr="00485647">
        <w:rPr>
          <w:rFonts w:ascii="Arial" w:hAnsi="Arial" w:cs="Arial"/>
        </w:rPr>
        <w:t>, 2023</w:t>
      </w:r>
    </w:p>
    <w:p w14:paraId="40A5C8A3" w14:textId="03F2B90B" w:rsidR="4882C269" w:rsidRPr="00485647" w:rsidRDefault="4882C269" w:rsidP="008766A7">
      <w:pPr>
        <w:spacing w:line="276" w:lineRule="auto"/>
        <w:ind w:right="-45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br/>
      </w:r>
      <w:r w:rsidR="00833B4E">
        <w:rPr>
          <w:rFonts w:asciiTheme="minorHAnsi" w:hAnsiTheme="minorHAnsi" w:cstheme="minorHAnsi"/>
          <w:b/>
          <w:bCs/>
          <w:color w:val="000000" w:themeColor="text1"/>
          <w:sz w:val="30"/>
          <w:szCs w:val="28"/>
        </w:rPr>
        <w:t>VA and YMCA to Host Toxic Exposure Screenings/Benefits event</w:t>
      </w:r>
    </w:p>
    <w:p w14:paraId="596E3D82" w14:textId="54F22B15" w:rsidR="4882C269" w:rsidRPr="00CF13C0" w:rsidRDefault="4882C269" w:rsidP="00CF13C0">
      <w:pPr>
        <w:spacing w:line="360" w:lineRule="auto"/>
        <w:ind w:right="-450"/>
        <w:rPr>
          <w:rFonts w:ascii="Arial" w:hAnsi="Arial" w:cs="Arial"/>
          <w:sz w:val="14"/>
          <w:szCs w:val="14"/>
        </w:rPr>
      </w:pPr>
    </w:p>
    <w:p w14:paraId="7879A971" w14:textId="5EED46E5" w:rsidR="000812F7" w:rsidRPr="00755E5E" w:rsidRDefault="00371EAB" w:rsidP="00755E5E">
      <w:pPr>
        <w:spacing w:line="276" w:lineRule="auto"/>
        <w:ind w:right="-450"/>
        <w:rPr>
          <w:rFonts w:ascii="Arial" w:hAnsi="Arial" w:cs="Arial"/>
          <w:b/>
          <w:bCs/>
          <w:sz w:val="22"/>
          <w:szCs w:val="22"/>
        </w:rPr>
      </w:pPr>
      <w:r w:rsidRPr="00755E5E">
        <w:rPr>
          <w:rFonts w:ascii="Arial" w:hAnsi="Arial" w:cs="Arial"/>
          <w:b/>
          <w:bCs/>
          <w:sz w:val="22"/>
          <w:szCs w:val="22"/>
        </w:rPr>
        <w:t>Resource event</w:t>
      </w:r>
      <w:r w:rsidR="000812F7" w:rsidRPr="00755E5E">
        <w:rPr>
          <w:rFonts w:ascii="Arial" w:hAnsi="Arial" w:cs="Arial"/>
          <w:b/>
          <w:bCs/>
          <w:sz w:val="22"/>
          <w:szCs w:val="22"/>
        </w:rPr>
        <w:t xml:space="preserve"> for Veterans affected by toxic exposure during military service</w:t>
      </w:r>
      <w:r w:rsidR="000812F7" w:rsidRPr="00755E5E">
        <w:br/>
      </w:r>
      <w:r w:rsidR="000812F7" w:rsidRPr="00755E5E">
        <w:rPr>
          <w:rFonts w:ascii="Arial" w:hAnsi="Arial" w:cs="Arial"/>
          <w:b/>
          <w:bCs/>
          <w:sz w:val="22"/>
          <w:szCs w:val="22"/>
        </w:rPr>
        <w:t>U.S. Military Veterans</w:t>
      </w:r>
      <w:r w:rsidR="000812F7" w:rsidRPr="00755E5E">
        <w:br/>
      </w:r>
      <w:r w:rsidR="00850994">
        <w:rPr>
          <w:rFonts w:ascii="Arial" w:hAnsi="Arial" w:cs="Arial"/>
          <w:b/>
          <w:bCs/>
          <w:sz w:val="22"/>
          <w:szCs w:val="22"/>
        </w:rPr>
        <w:t>YMCA Gymnasium</w:t>
      </w:r>
      <w:r w:rsidR="00833066" w:rsidRPr="00755E5E">
        <w:rPr>
          <w:rFonts w:ascii="Arial" w:hAnsi="Arial" w:cs="Arial"/>
          <w:b/>
          <w:bCs/>
          <w:sz w:val="22"/>
          <w:szCs w:val="22"/>
        </w:rPr>
        <w:t xml:space="preserve">, </w:t>
      </w:r>
      <w:r w:rsidR="00850994">
        <w:rPr>
          <w:rFonts w:ascii="Arial" w:hAnsi="Arial" w:cs="Arial"/>
          <w:b/>
          <w:bCs/>
          <w:sz w:val="22"/>
          <w:szCs w:val="22"/>
        </w:rPr>
        <w:t>5315 Lafayette Rd</w:t>
      </w:r>
      <w:r w:rsidR="00833066" w:rsidRPr="00755E5E">
        <w:rPr>
          <w:rFonts w:ascii="Arial" w:hAnsi="Arial" w:cs="Arial"/>
          <w:b/>
          <w:bCs/>
          <w:sz w:val="22"/>
          <w:szCs w:val="22"/>
        </w:rPr>
        <w:t>,</w:t>
      </w:r>
      <w:r w:rsidR="006B314E" w:rsidRPr="00755E5E">
        <w:rPr>
          <w:rFonts w:ascii="Arial" w:hAnsi="Arial" w:cs="Arial"/>
          <w:b/>
          <w:bCs/>
          <w:sz w:val="22"/>
          <w:szCs w:val="22"/>
        </w:rPr>
        <w:t xml:space="preserve"> Indianapolis, IN</w:t>
      </w:r>
      <w:r w:rsidR="00833066" w:rsidRPr="00755E5E">
        <w:rPr>
          <w:rFonts w:ascii="Arial" w:hAnsi="Arial" w:cs="Arial"/>
          <w:b/>
          <w:bCs/>
          <w:sz w:val="22"/>
          <w:szCs w:val="22"/>
        </w:rPr>
        <w:t xml:space="preserve"> 46</w:t>
      </w:r>
      <w:r w:rsidR="00850994">
        <w:rPr>
          <w:rFonts w:ascii="Arial" w:hAnsi="Arial" w:cs="Arial"/>
          <w:b/>
          <w:bCs/>
          <w:sz w:val="22"/>
          <w:szCs w:val="22"/>
        </w:rPr>
        <w:t>254</w:t>
      </w:r>
      <w:r w:rsidR="000812F7" w:rsidRPr="00755E5E">
        <w:br/>
      </w:r>
      <w:r w:rsidR="00850994">
        <w:rPr>
          <w:rFonts w:ascii="Arial" w:hAnsi="Arial" w:cs="Arial"/>
          <w:b/>
          <w:bCs/>
          <w:sz w:val="22"/>
          <w:szCs w:val="22"/>
        </w:rPr>
        <w:t>March 2</w:t>
      </w:r>
      <w:r w:rsidR="006B314E" w:rsidRPr="00755E5E">
        <w:rPr>
          <w:rFonts w:ascii="Arial" w:hAnsi="Arial" w:cs="Arial"/>
          <w:b/>
          <w:bCs/>
          <w:sz w:val="22"/>
          <w:szCs w:val="22"/>
        </w:rPr>
        <w:t>, 2023, 3:30pm – 7:30pm</w:t>
      </w:r>
    </w:p>
    <w:p w14:paraId="5E829490" w14:textId="528A3D3D" w:rsidR="008766A7" w:rsidRDefault="008766A7" w:rsidP="00283B82">
      <w:pPr>
        <w:spacing w:line="276" w:lineRule="auto"/>
        <w:ind w:right="-450"/>
        <w:rPr>
          <w:rFonts w:ascii="Arial" w:hAnsi="Arial" w:cs="Arial"/>
          <w:b/>
          <w:bCs/>
          <w:sz w:val="22"/>
          <w:szCs w:val="22"/>
        </w:rPr>
      </w:pPr>
    </w:p>
    <w:p w14:paraId="1C5C40B4" w14:textId="6E6F333D" w:rsidR="008766A7" w:rsidRPr="00283B82" w:rsidRDefault="00850994" w:rsidP="00283B82">
      <w:pPr>
        <w:spacing w:line="276" w:lineRule="auto"/>
        <w:ind w:right="-4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3B0D9C4D" wp14:editId="3AAFEAF6">
            <wp:extent cx="1536503" cy="1107562"/>
            <wp:effectExtent l="0" t="0" r="6985" b="0"/>
            <wp:docPr id="3" name="Picture 3" descr="A person and person standing next to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person standing next to a sig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642" cy="112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757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BF3D82F" wp14:editId="6D751815">
            <wp:extent cx="1969309" cy="1107736"/>
            <wp:effectExtent l="0" t="0" r="0" b="0"/>
            <wp:docPr id="4" name="Picture 4" descr="A group of people sitting in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in chairs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82" cy="112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757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307C8F0B" wp14:editId="1C649D46">
            <wp:extent cx="1969135" cy="1107638"/>
            <wp:effectExtent l="0" t="0" r="0" b="0"/>
            <wp:docPr id="5" name="Picture 5" descr="A picture containing text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erson, pers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4" cy="112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FBF1" w14:textId="77777777" w:rsidR="000812F7" w:rsidRPr="00283B82" w:rsidRDefault="000812F7" w:rsidP="00CF13C0">
      <w:pPr>
        <w:spacing w:line="276" w:lineRule="auto"/>
        <w:ind w:right="-450"/>
        <w:rPr>
          <w:rFonts w:ascii="Arial" w:hAnsi="Arial" w:cs="Arial"/>
          <w:color w:val="0E101A"/>
          <w:sz w:val="20"/>
          <w:szCs w:val="20"/>
        </w:rPr>
      </w:pPr>
    </w:p>
    <w:p w14:paraId="5FE12718" w14:textId="3779214E" w:rsidR="00C56F5F" w:rsidRPr="00283B82" w:rsidRDefault="000B5055" w:rsidP="00CF13C0">
      <w:pPr>
        <w:spacing w:line="276" w:lineRule="auto"/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>Veteran Health Indiana</w:t>
      </w:r>
      <w:r w:rsidR="0084327C">
        <w:rPr>
          <w:rFonts w:ascii="Arial" w:hAnsi="Arial" w:cs="Arial"/>
          <w:color w:val="0E101A"/>
          <w:sz w:val="22"/>
          <w:szCs w:val="22"/>
        </w:rPr>
        <w:t xml:space="preserve"> </w:t>
      </w:r>
      <w:r w:rsidR="00C56F5F" w:rsidRPr="00283B82">
        <w:rPr>
          <w:rFonts w:ascii="Arial" w:hAnsi="Arial" w:cs="Arial"/>
          <w:color w:val="0E101A"/>
          <w:sz w:val="22"/>
          <w:szCs w:val="22"/>
        </w:rPr>
        <w:t xml:space="preserve">will host a </w:t>
      </w:r>
      <w:r w:rsidR="00371EAB">
        <w:rPr>
          <w:rFonts w:ascii="Arial" w:hAnsi="Arial" w:cs="Arial"/>
          <w:color w:val="0E101A"/>
          <w:sz w:val="22"/>
          <w:szCs w:val="22"/>
        </w:rPr>
        <w:t xml:space="preserve">Veterans </w:t>
      </w:r>
      <w:r w:rsidR="00833B4E">
        <w:rPr>
          <w:rFonts w:ascii="Arial" w:hAnsi="Arial" w:cs="Arial"/>
          <w:color w:val="0E101A"/>
          <w:sz w:val="22"/>
          <w:szCs w:val="22"/>
        </w:rPr>
        <w:t>benefits and resource event</w:t>
      </w:r>
      <w:r w:rsidR="00C56F5F" w:rsidRPr="00283B82">
        <w:rPr>
          <w:rFonts w:ascii="Arial" w:hAnsi="Arial" w:cs="Arial"/>
          <w:color w:val="0E101A"/>
          <w:sz w:val="22"/>
          <w:szCs w:val="22"/>
        </w:rPr>
        <w:t xml:space="preserve"> on </w:t>
      </w:r>
      <w:r w:rsidR="00833B4E">
        <w:rPr>
          <w:rFonts w:ascii="Arial" w:hAnsi="Arial" w:cs="Arial"/>
          <w:color w:val="0E101A"/>
          <w:sz w:val="22"/>
          <w:szCs w:val="22"/>
        </w:rPr>
        <w:t>March 2</w:t>
      </w:r>
      <w:r w:rsidR="00371EAB">
        <w:rPr>
          <w:rFonts w:ascii="Arial" w:hAnsi="Arial" w:cs="Arial"/>
          <w:color w:val="0E101A"/>
          <w:sz w:val="22"/>
          <w:szCs w:val="22"/>
        </w:rPr>
        <w:t>, 2023, from 3:30</w:t>
      </w:r>
      <w:r w:rsidR="003F17A6">
        <w:rPr>
          <w:rFonts w:ascii="Arial" w:hAnsi="Arial" w:cs="Arial"/>
          <w:color w:val="0E101A"/>
          <w:sz w:val="22"/>
          <w:szCs w:val="22"/>
        </w:rPr>
        <w:t xml:space="preserve"> p.m.</w:t>
      </w:r>
      <w:r w:rsidR="00371EAB">
        <w:rPr>
          <w:rFonts w:ascii="Arial" w:hAnsi="Arial" w:cs="Arial"/>
          <w:color w:val="0E101A"/>
          <w:sz w:val="22"/>
          <w:szCs w:val="22"/>
        </w:rPr>
        <w:t xml:space="preserve"> to 7:30 </w:t>
      </w:r>
      <w:proofErr w:type="spellStart"/>
      <w:r w:rsidR="00371EAB">
        <w:rPr>
          <w:rFonts w:ascii="Arial" w:hAnsi="Arial" w:cs="Arial"/>
          <w:color w:val="0E101A"/>
          <w:sz w:val="22"/>
          <w:szCs w:val="22"/>
        </w:rPr>
        <w:t>p.m</w:t>
      </w:r>
      <w:proofErr w:type="spellEnd"/>
      <w:r w:rsidR="00833B4E">
        <w:rPr>
          <w:rFonts w:ascii="Arial" w:hAnsi="Arial" w:cs="Arial"/>
          <w:color w:val="0E101A"/>
          <w:sz w:val="22"/>
          <w:szCs w:val="22"/>
        </w:rPr>
        <w:t xml:space="preserve"> </w:t>
      </w:r>
      <w:r w:rsidR="00371EAB">
        <w:rPr>
          <w:rFonts w:ascii="Arial" w:hAnsi="Arial" w:cs="Arial"/>
          <w:color w:val="0E101A"/>
          <w:sz w:val="22"/>
          <w:szCs w:val="22"/>
        </w:rPr>
        <w:t>at the</w:t>
      </w:r>
      <w:r w:rsidR="006B314E">
        <w:rPr>
          <w:rFonts w:ascii="Arial" w:hAnsi="Arial" w:cs="Arial"/>
          <w:color w:val="0E101A"/>
          <w:sz w:val="22"/>
          <w:szCs w:val="22"/>
        </w:rPr>
        <w:t xml:space="preserve"> </w:t>
      </w:r>
      <w:r w:rsidR="00833B4E">
        <w:rPr>
          <w:rFonts w:ascii="Arial" w:hAnsi="Arial" w:cs="Arial"/>
          <w:color w:val="0E101A"/>
          <w:sz w:val="22"/>
          <w:szCs w:val="22"/>
        </w:rPr>
        <w:t xml:space="preserve">YMCA at 5314 Lafayette Road, </w:t>
      </w:r>
      <w:r w:rsidR="00833066">
        <w:rPr>
          <w:rFonts w:ascii="Arial" w:hAnsi="Arial" w:cs="Arial"/>
          <w:color w:val="0E101A"/>
          <w:sz w:val="22"/>
          <w:szCs w:val="22"/>
        </w:rPr>
        <w:t>Indianapolis, IN 462</w:t>
      </w:r>
      <w:r w:rsidR="00833B4E">
        <w:rPr>
          <w:rFonts w:ascii="Arial" w:hAnsi="Arial" w:cs="Arial"/>
          <w:color w:val="0E101A"/>
          <w:sz w:val="22"/>
          <w:szCs w:val="22"/>
        </w:rPr>
        <w:t>54</w:t>
      </w:r>
      <w:r w:rsidR="00C56F5F" w:rsidRPr="00283B82">
        <w:rPr>
          <w:rFonts w:ascii="Arial" w:hAnsi="Arial" w:cs="Arial"/>
          <w:sz w:val="22"/>
          <w:szCs w:val="22"/>
        </w:rPr>
        <w:t>.</w:t>
      </w:r>
    </w:p>
    <w:p w14:paraId="2B518355" w14:textId="71282B8B" w:rsidR="00C56F5F" w:rsidRPr="00283B82" w:rsidRDefault="00C56F5F" w:rsidP="00CF13C0">
      <w:pPr>
        <w:spacing w:line="276" w:lineRule="auto"/>
        <w:ind w:right="-450"/>
        <w:rPr>
          <w:rFonts w:ascii="Arial" w:hAnsi="Arial" w:cs="Arial"/>
          <w:color w:val="0E101A"/>
          <w:sz w:val="20"/>
          <w:szCs w:val="20"/>
        </w:rPr>
      </w:pPr>
    </w:p>
    <w:p w14:paraId="7112D87D" w14:textId="462238E7" w:rsidR="00C56F5F" w:rsidRPr="00283B82" w:rsidRDefault="00C56F5F" w:rsidP="00CF13C0">
      <w:pPr>
        <w:spacing w:line="276" w:lineRule="auto"/>
        <w:ind w:right="-450"/>
        <w:rPr>
          <w:rFonts w:ascii="Arial" w:hAnsi="Arial" w:cs="Arial"/>
          <w:color w:val="0E101A"/>
          <w:sz w:val="22"/>
          <w:szCs w:val="22"/>
        </w:rPr>
      </w:pPr>
      <w:r w:rsidRPr="00283B82">
        <w:rPr>
          <w:rFonts w:ascii="Arial" w:hAnsi="Arial" w:cs="Arial"/>
          <w:color w:val="0E101A"/>
          <w:sz w:val="22"/>
          <w:szCs w:val="22"/>
        </w:rPr>
        <w:t>Veterans, their families, caregivers, and survivors are</w:t>
      </w:r>
      <w:r w:rsidR="001F6F19">
        <w:rPr>
          <w:rFonts w:ascii="Arial" w:hAnsi="Arial" w:cs="Arial"/>
          <w:color w:val="0E101A"/>
          <w:sz w:val="22"/>
          <w:szCs w:val="22"/>
        </w:rPr>
        <w:t xml:space="preserve"> also</w:t>
      </w:r>
      <w:r w:rsidRPr="00283B82">
        <w:rPr>
          <w:rFonts w:ascii="Arial" w:hAnsi="Arial" w:cs="Arial"/>
          <w:color w:val="0E101A"/>
          <w:sz w:val="22"/>
          <w:szCs w:val="22"/>
        </w:rPr>
        <w:t xml:space="preserve"> invited to attend </w:t>
      </w:r>
      <w:r w:rsidR="00E54EA8" w:rsidRPr="00283B82">
        <w:rPr>
          <w:rFonts w:ascii="Arial" w:hAnsi="Arial" w:cs="Arial"/>
          <w:color w:val="0E101A"/>
          <w:sz w:val="22"/>
          <w:szCs w:val="22"/>
        </w:rPr>
        <w:t xml:space="preserve">one of </w:t>
      </w:r>
      <w:r w:rsidR="00371EAB">
        <w:rPr>
          <w:rFonts w:ascii="Arial" w:hAnsi="Arial" w:cs="Arial"/>
          <w:color w:val="0E101A"/>
          <w:sz w:val="22"/>
          <w:szCs w:val="22"/>
        </w:rPr>
        <w:t xml:space="preserve">three </w:t>
      </w:r>
      <w:r w:rsidR="00740669">
        <w:rPr>
          <w:rFonts w:ascii="Arial" w:hAnsi="Arial" w:cs="Arial"/>
          <w:color w:val="0E101A"/>
          <w:sz w:val="22"/>
          <w:szCs w:val="22"/>
        </w:rPr>
        <w:t>b</w:t>
      </w:r>
      <w:r w:rsidR="00371EAB">
        <w:rPr>
          <w:rFonts w:ascii="Arial" w:hAnsi="Arial" w:cs="Arial"/>
          <w:color w:val="0E101A"/>
          <w:sz w:val="22"/>
          <w:szCs w:val="22"/>
        </w:rPr>
        <w:t xml:space="preserve">riefings </w:t>
      </w:r>
      <w:r w:rsidR="000B5055">
        <w:rPr>
          <w:rFonts w:ascii="Arial" w:hAnsi="Arial" w:cs="Arial"/>
          <w:color w:val="0E101A"/>
          <w:sz w:val="22"/>
          <w:szCs w:val="22"/>
        </w:rPr>
        <w:t>scheduled for</w:t>
      </w:r>
      <w:r w:rsidR="00371EAB">
        <w:rPr>
          <w:rFonts w:ascii="Arial" w:hAnsi="Arial" w:cs="Arial"/>
          <w:color w:val="0E101A"/>
          <w:sz w:val="22"/>
          <w:szCs w:val="22"/>
        </w:rPr>
        <w:t xml:space="preserve"> 4 p.m., 5 p.m., and 6 p.m., </w:t>
      </w:r>
      <w:bookmarkStart w:id="0" w:name="_Hlk119845771"/>
      <w:r w:rsidR="000B5055">
        <w:rPr>
          <w:rFonts w:ascii="Arial" w:hAnsi="Arial" w:cs="Arial"/>
          <w:color w:val="0E101A"/>
          <w:sz w:val="22"/>
          <w:szCs w:val="22"/>
        </w:rPr>
        <w:t xml:space="preserve">regarding </w:t>
      </w:r>
      <w:r w:rsidR="007B35E2" w:rsidRPr="00283B82">
        <w:rPr>
          <w:rFonts w:ascii="Arial" w:hAnsi="Arial" w:cs="Arial"/>
          <w:color w:val="0E101A"/>
          <w:sz w:val="22"/>
          <w:szCs w:val="22"/>
        </w:rPr>
        <w:t>the</w:t>
      </w:r>
      <w:r w:rsidR="007B35E2" w:rsidRPr="00283B82">
        <w:rPr>
          <w:rFonts w:ascii="Arial" w:hAnsi="Arial" w:cs="Arial"/>
          <w:i/>
          <w:iCs/>
          <w:color w:val="0E101A"/>
          <w:sz w:val="22"/>
          <w:szCs w:val="22"/>
        </w:rPr>
        <w:t xml:space="preserve"> </w:t>
      </w:r>
      <w:r w:rsidRPr="00283B82">
        <w:rPr>
          <w:rFonts w:ascii="Arial" w:hAnsi="Arial" w:cs="Arial"/>
          <w:i/>
          <w:iCs/>
          <w:sz w:val="22"/>
          <w:szCs w:val="22"/>
        </w:rPr>
        <w:t>Promise to Address Comprehensive Toxics Act of 2022</w:t>
      </w:r>
      <w:r w:rsidRPr="00283B82">
        <w:rPr>
          <w:rFonts w:ascii="Arial" w:hAnsi="Arial" w:cs="Arial"/>
          <w:sz w:val="22"/>
          <w:szCs w:val="22"/>
        </w:rPr>
        <w:t xml:space="preserve"> – </w:t>
      </w:r>
      <w:r w:rsidRPr="00283B82">
        <w:rPr>
          <w:rFonts w:ascii="Arial" w:hAnsi="Arial" w:cs="Arial"/>
          <w:b/>
          <w:bCs/>
          <w:i/>
          <w:iCs/>
          <w:sz w:val="22"/>
          <w:szCs w:val="22"/>
        </w:rPr>
        <w:t>known as the PACT Act</w:t>
      </w:r>
      <w:r w:rsidRPr="00283B82">
        <w:rPr>
          <w:rFonts w:ascii="Arial" w:hAnsi="Arial" w:cs="Arial"/>
          <w:sz w:val="22"/>
          <w:szCs w:val="22"/>
        </w:rPr>
        <w:t>. The new law expands VA health care and benefits for Veterans exposed to burn pits and other toxic substances.</w:t>
      </w:r>
    </w:p>
    <w:bookmarkEnd w:id="0"/>
    <w:p w14:paraId="7A2517BB" w14:textId="77777777" w:rsidR="00E258B4" w:rsidRPr="00283B82" w:rsidRDefault="00E258B4" w:rsidP="00CF13C0">
      <w:pPr>
        <w:spacing w:line="276" w:lineRule="auto"/>
        <w:ind w:right="-450"/>
        <w:rPr>
          <w:rFonts w:ascii="Arial" w:hAnsi="Arial" w:cs="Arial"/>
          <w:color w:val="0E101A"/>
          <w:sz w:val="20"/>
          <w:szCs w:val="20"/>
        </w:rPr>
      </w:pPr>
    </w:p>
    <w:p w14:paraId="6104F9C3" w14:textId="1B1C60FB" w:rsidR="00D04DE8" w:rsidRPr="00283B82" w:rsidRDefault="00C12C3A" w:rsidP="00CF13C0">
      <w:pPr>
        <w:spacing w:line="276" w:lineRule="auto"/>
        <w:ind w:right="-450"/>
        <w:rPr>
          <w:rFonts w:ascii="Arial" w:hAnsi="Arial" w:cs="Arial"/>
          <w:sz w:val="22"/>
          <w:szCs w:val="22"/>
        </w:rPr>
      </w:pPr>
      <w:r w:rsidRPr="00283B82">
        <w:rPr>
          <w:rFonts w:ascii="Arial" w:eastAsia="Arial" w:hAnsi="Arial" w:cs="Arial"/>
          <w:sz w:val="22"/>
          <w:szCs w:val="22"/>
        </w:rPr>
        <w:t>Representatives will be on</w:t>
      </w:r>
      <w:r w:rsidR="00371EAB">
        <w:rPr>
          <w:rFonts w:ascii="Arial" w:eastAsia="Arial" w:hAnsi="Arial" w:cs="Arial"/>
          <w:sz w:val="22"/>
          <w:szCs w:val="22"/>
        </w:rPr>
        <w:t>-</w:t>
      </w:r>
      <w:r w:rsidRPr="00283B82">
        <w:rPr>
          <w:rFonts w:ascii="Arial" w:eastAsia="Arial" w:hAnsi="Arial" w:cs="Arial"/>
          <w:sz w:val="22"/>
          <w:szCs w:val="22"/>
        </w:rPr>
        <w:t>site to answer questions</w:t>
      </w:r>
      <w:r w:rsidR="000B5055">
        <w:rPr>
          <w:rFonts w:ascii="Arial" w:eastAsia="Arial" w:hAnsi="Arial" w:cs="Arial"/>
          <w:sz w:val="22"/>
          <w:szCs w:val="22"/>
        </w:rPr>
        <w:t xml:space="preserve"> about toxic exposure health benefits</w:t>
      </w:r>
      <w:r w:rsidRPr="00283B82">
        <w:rPr>
          <w:rFonts w:ascii="Arial" w:eastAsia="Arial" w:hAnsi="Arial" w:cs="Arial"/>
          <w:sz w:val="22"/>
          <w:szCs w:val="22"/>
        </w:rPr>
        <w:t xml:space="preserve">, </w:t>
      </w:r>
      <w:r w:rsidR="00371EAB">
        <w:rPr>
          <w:rFonts w:ascii="Arial" w:eastAsia="Arial" w:hAnsi="Arial" w:cs="Arial"/>
          <w:sz w:val="22"/>
          <w:szCs w:val="22"/>
        </w:rPr>
        <w:t xml:space="preserve">VA </w:t>
      </w:r>
      <w:r w:rsidRPr="00283B82">
        <w:rPr>
          <w:rFonts w:ascii="Arial" w:eastAsia="Arial" w:hAnsi="Arial" w:cs="Arial"/>
          <w:sz w:val="22"/>
          <w:szCs w:val="22"/>
        </w:rPr>
        <w:t>eligibility &amp; enrollmen</w:t>
      </w:r>
      <w:r w:rsidR="00485647">
        <w:rPr>
          <w:rFonts w:ascii="Arial" w:eastAsia="Arial" w:hAnsi="Arial" w:cs="Arial"/>
          <w:sz w:val="22"/>
          <w:szCs w:val="22"/>
        </w:rPr>
        <w:t>t</w:t>
      </w:r>
      <w:r w:rsidRPr="00283B82">
        <w:rPr>
          <w:rFonts w:ascii="Arial" w:eastAsia="Arial" w:hAnsi="Arial" w:cs="Arial"/>
          <w:sz w:val="22"/>
          <w:szCs w:val="22"/>
        </w:rPr>
        <w:t xml:space="preserve">, </w:t>
      </w:r>
      <w:r w:rsidR="003F17A6">
        <w:rPr>
          <w:rFonts w:ascii="Arial" w:eastAsia="Arial" w:hAnsi="Arial" w:cs="Arial"/>
          <w:sz w:val="22"/>
          <w:szCs w:val="22"/>
        </w:rPr>
        <w:t xml:space="preserve">federal and state VA </w:t>
      </w:r>
      <w:r w:rsidRPr="00283B82">
        <w:rPr>
          <w:rFonts w:ascii="Arial" w:eastAsia="Arial" w:hAnsi="Arial" w:cs="Arial"/>
          <w:sz w:val="22"/>
          <w:szCs w:val="22"/>
        </w:rPr>
        <w:t>benefits, filing claims,</w:t>
      </w:r>
      <w:r w:rsidR="003F17A6">
        <w:rPr>
          <w:rFonts w:ascii="Arial" w:eastAsia="Arial" w:hAnsi="Arial" w:cs="Arial"/>
          <w:sz w:val="22"/>
          <w:szCs w:val="22"/>
        </w:rPr>
        <w:t xml:space="preserve"> </w:t>
      </w:r>
      <w:r w:rsidRPr="00283B82">
        <w:rPr>
          <w:rFonts w:ascii="Arial" w:eastAsia="Arial" w:hAnsi="Arial" w:cs="Arial"/>
          <w:sz w:val="22"/>
          <w:szCs w:val="22"/>
        </w:rPr>
        <w:t xml:space="preserve">and more. </w:t>
      </w:r>
      <w:r w:rsidR="00E258B4" w:rsidRPr="00283B82">
        <w:rPr>
          <w:rFonts w:ascii="Arial" w:eastAsia="Arial" w:hAnsi="Arial" w:cs="Arial"/>
          <w:sz w:val="22"/>
          <w:szCs w:val="22"/>
        </w:rPr>
        <w:t xml:space="preserve">Toxic </w:t>
      </w:r>
      <w:r w:rsidR="000B5055">
        <w:rPr>
          <w:rFonts w:ascii="Arial" w:eastAsia="Arial" w:hAnsi="Arial" w:cs="Arial"/>
          <w:sz w:val="22"/>
          <w:szCs w:val="22"/>
        </w:rPr>
        <w:t>e</w:t>
      </w:r>
      <w:r w:rsidR="00E258B4" w:rsidRPr="00283B82">
        <w:rPr>
          <w:rFonts w:ascii="Arial" w:eastAsia="Arial" w:hAnsi="Arial" w:cs="Arial"/>
          <w:sz w:val="22"/>
          <w:szCs w:val="22"/>
        </w:rPr>
        <w:t xml:space="preserve">xposure </w:t>
      </w:r>
      <w:r w:rsidR="000B5055">
        <w:rPr>
          <w:rFonts w:ascii="Arial" w:eastAsia="Arial" w:hAnsi="Arial" w:cs="Arial"/>
          <w:sz w:val="22"/>
          <w:szCs w:val="22"/>
        </w:rPr>
        <w:t>s</w:t>
      </w:r>
      <w:r w:rsidR="008B4FAD" w:rsidRPr="00283B82">
        <w:rPr>
          <w:rFonts w:ascii="Arial" w:eastAsia="Arial" w:hAnsi="Arial" w:cs="Arial"/>
          <w:sz w:val="22"/>
          <w:szCs w:val="22"/>
        </w:rPr>
        <w:t>creening will be available.</w:t>
      </w:r>
      <w:r w:rsidR="00485647">
        <w:rPr>
          <w:rFonts w:ascii="Arial" w:eastAsia="Arial" w:hAnsi="Arial" w:cs="Arial"/>
          <w:sz w:val="22"/>
          <w:szCs w:val="22"/>
        </w:rPr>
        <w:t xml:space="preserve"> Veterans should bring a copy of their DD-214.</w:t>
      </w:r>
    </w:p>
    <w:p w14:paraId="2EC821CA" w14:textId="77777777" w:rsidR="00D04DE8" w:rsidRPr="00283B82" w:rsidRDefault="00D04DE8" w:rsidP="00CF13C0">
      <w:pPr>
        <w:spacing w:line="276" w:lineRule="auto"/>
        <w:ind w:right="-450"/>
        <w:rPr>
          <w:rFonts w:ascii="Arial" w:eastAsia="Arial" w:hAnsi="Arial" w:cs="Arial"/>
          <w:sz w:val="20"/>
          <w:szCs w:val="20"/>
        </w:rPr>
      </w:pPr>
    </w:p>
    <w:p w14:paraId="215F76D3" w14:textId="27EDBB67" w:rsidR="00283B82" w:rsidRPr="00485647" w:rsidRDefault="00833B4E" w:rsidP="00283B82">
      <w:pPr>
        <w:spacing w:line="276" w:lineRule="auto"/>
        <w:ind w:right="-360"/>
        <w:rPr>
          <w:rFonts w:ascii="Arial" w:eastAsia="Arial" w:hAnsi="Arial" w:cs="Arial"/>
          <w:sz w:val="22"/>
          <w:szCs w:val="22"/>
        </w:rPr>
      </w:pPr>
      <w:hyperlink r:id="rId14" w:history="1">
        <w:r w:rsidR="00395EE2" w:rsidRPr="009E376F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va.gov/PACT</w:t>
        </w:r>
      </w:hyperlink>
      <w:r w:rsidR="00485647">
        <w:rPr>
          <w:rFonts w:ascii="Arial" w:eastAsia="Arial" w:hAnsi="Arial" w:cs="Arial"/>
          <w:sz w:val="22"/>
          <w:szCs w:val="22"/>
        </w:rPr>
        <w:t xml:space="preserve"> </w:t>
      </w:r>
      <w:r w:rsidR="009E376F">
        <w:rPr>
          <w:rFonts w:ascii="Arial" w:eastAsia="Arial" w:hAnsi="Arial" w:cs="Arial"/>
          <w:sz w:val="22"/>
          <w:szCs w:val="22"/>
        </w:rPr>
        <w:t xml:space="preserve">                 </w:t>
      </w:r>
      <w:hyperlink r:id="rId15" w:history="1">
        <w:r w:rsidR="009E376F" w:rsidRPr="009E376F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va.gov/Indiana-health-care</w:t>
        </w:r>
      </w:hyperlink>
      <w:r w:rsidR="009E376F">
        <w:rPr>
          <w:rFonts w:ascii="Arial" w:eastAsia="Arial" w:hAnsi="Arial" w:cs="Arial"/>
          <w:sz w:val="22"/>
          <w:szCs w:val="22"/>
        </w:rPr>
        <w:t xml:space="preserve">              </w:t>
      </w:r>
      <w:r w:rsidR="006A6C19">
        <w:rPr>
          <w:rFonts w:ascii="Arial" w:eastAsia="Arial" w:hAnsi="Arial" w:cs="Arial"/>
          <w:sz w:val="22"/>
          <w:szCs w:val="22"/>
        </w:rPr>
        <w:t xml:space="preserve"> </w:t>
      </w:r>
      <w:hyperlink r:id="rId16" w:history="1">
        <w:r w:rsidR="00022C23" w:rsidRPr="00022C23">
          <w:rPr>
            <w:rStyle w:val="Hyperlink"/>
            <w:rFonts w:asciiTheme="minorHAnsi" w:hAnsiTheme="minorHAnsi" w:cstheme="minorHAnsi"/>
            <w:b/>
            <w:bCs/>
          </w:rPr>
          <w:t>IMAGES OF PREVIOUS EVENT</w:t>
        </w:r>
      </w:hyperlink>
    </w:p>
    <w:p w14:paraId="460A57EE" w14:textId="77777777" w:rsidR="00283B82" w:rsidRPr="00283B82" w:rsidRDefault="00283B82" w:rsidP="00CF13C0">
      <w:pPr>
        <w:spacing w:line="276" w:lineRule="auto"/>
        <w:ind w:right="-450"/>
        <w:rPr>
          <w:rFonts w:ascii="Arial" w:hAnsi="Arial" w:cs="Arial"/>
          <w:sz w:val="20"/>
          <w:szCs w:val="20"/>
        </w:rPr>
      </w:pPr>
    </w:p>
    <w:p w14:paraId="784D52D3" w14:textId="3F0A2525" w:rsidR="004B442F" w:rsidRPr="008E4790" w:rsidRDefault="000B5055" w:rsidP="00CF13C0">
      <w:pPr>
        <w:spacing w:line="276" w:lineRule="auto"/>
        <w:ind w:right="-450"/>
        <w:rPr>
          <w:rFonts w:ascii="Arial" w:eastAsia="Arial" w:hAnsi="Arial" w:cs="Arial"/>
          <w:b/>
          <w:bCs/>
        </w:rPr>
      </w:pPr>
      <w:r w:rsidRPr="008E4790">
        <w:rPr>
          <w:rFonts w:ascii="Arial" w:hAnsi="Arial" w:cs="Arial"/>
          <w:b/>
          <w:bCs/>
          <w:sz w:val="22"/>
          <w:szCs w:val="22"/>
        </w:rPr>
        <w:t>Co</w:t>
      </w:r>
      <w:r w:rsidR="00395EE2" w:rsidRPr="008E4790">
        <w:rPr>
          <w:rFonts w:ascii="Arial" w:hAnsi="Arial" w:cs="Arial"/>
          <w:b/>
          <w:bCs/>
          <w:sz w:val="22"/>
          <w:szCs w:val="22"/>
        </w:rPr>
        <w:t>ntact</w:t>
      </w:r>
      <w:r w:rsidR="008E4790">
        <w:rPr>
          <w:rFonts w:ascii="Arial" w:hAnsi="Arial" w:cs="Arial"/>
          <w:b/>
          <w:bCs/>
          <w:sz w:val="22"/>
          <w:szCs w:val="22"/>
        </w:rPr>
        <w:t>:</w:t>
      </w:r>
      <w:r w:rsidR="00833066">
        <w:rPr>
          <w:rFonts w:ascii="Arial" w:hAnsi="Arial" w:cs="Arial"/>
          <w:b/>
          <w:bCs/>
          <w:sz w:val="22"/>
          <w:szCs w:val="22"/>
        </w:rPr>
        <w:t xml:space="preserve"> </w:t>
      </w:r>
      <w:r w:rsidR="00395EE2" w:rsidRPr="008E4790">
        <w:rPr>
          <w:rFonts w:ascii="Arial" w:hAnsi="Arial" w:cs="Arial"/>
          <w:b/>
          <w:bCs/>
          <w:sz w:val="22"/>
          <w:szCs w:val="22"/>
        </w:rPr>
        <w:t>Mark Turney,</w:t>
      </w:r>
      <w:r w:rsidR="00833066">
        <w:rPr>
          <w:rFonts w:ascii="Arial" w:hAnsi="Arial" w:cs="Arial"/>
          <w:b/>
          <w:bCs/>
          <w:sz w:val="22"/>
          <w:szCs w:val="22"/>
        </w:rPr>
        <w:t xml:space="preserve"> Public Affairs Officer</w:t>
      </w:r>
      <w:r w:rsidR="00395EE2" w:rsidRPr="008E4790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7" w:history="1">
        <w:r w:rsidR="00395EE2" w:rsidRPr="008E4790">
          <w:rPr>
            <w:rStyle w:val="Hyperlink"/>
            <w:rFonts w:ascii="Arial" w:hAnsi="Arial" w:cs="Arial"/>
            <w:b/>
            <w:bCs/>
            <w:sz w:val="22"/>
            <w:szCs w:val="22"/>
          </w:rPr>
          <w:t>mark.turney@va.gov</w:t>
        </w:r>
      </w:hyperlink>
      <w:r w:rsidR="00395EE2" w:rsidRPr="008E4790">
        <w:rPr>
          <w:rFonts w:ascii="Arial" w:hAnsi="Arial" w:cs="Arial"/>
          <w:b/>
          <w:bCs/>
          <w:sz w:val="22"/>
          <w:szCs w:val="22"/>
        </w:rPr>
        <w:t xml:space="preserve"> </w:t>
      </w:r>
      <w:r w:rsidR="003F17A6" w:rsidRPr="008E4790">
        <w:rPr>
          <w:rFonts w:ascii="Arial" w:hAnsi="Arial" w:cs="Arial"/>
          <w:b/>
          <w:bCs/>
          <w:sz w:val="22"/>
          <w:szCs w:val="22"/>
        </w:rPr>
        <w:t>|</w:t>
      </w:r>
      <w:r w:rsidR="00395EE2" w:rsidRPr="008E4790">
        <w:rPr>
          <w:rFonts w:ascii="Arial" w:hAnsi="Arial" w:cs="Arial"/>
          <w:b/>
          <w:bCs/>
          <w:sz w:val="22"/>
          <w:szCs w:val="22"/>
        </w:rPr>
        <w:t xml:space="preserve"> 317-224-8133</w:t>
      </w:r>
      <w:r w:rsidR="003F17A6" w:rsidRPr="008E4790">
        <w:rPr>
          <w:rFonts w:ascii="Arial" w:hAnsi="Arial" w:cs="Arial"/>
          <w:b/>
          <w:bCs/>
          <w:sz w:val="22"/>
          <w:szCs w:val="22"/>
        </w:rPr>
        <w:t xml:space="preserve"> or </w:t>
      </w:r>
      <w:r w:rsidR="008E4790" w:rsidRPr="008E4790">
        <w:rPr>
          <w:rFonts w:ascii="Arial" w:hAnsi="Arial" w:cs="Arial"/>
          <w:b/>
          <w:bCs/>
          <w:sz w:val="22"/>
          <w:szCs w:val="22"/>
        </w:rPr>
        <w:br/>
      </w:r>
      <w:r w:rsidR="00485647">
        <w:rPr>
          <w:rFonts w:ascii="Arial" w:hAnsi="Arial" w:cs="Arial"/>
          <w:b/>
          <w:bCs/>
          <w:sz w:val="22"/>
          <w:szCs w:val="22"/>
        </w:rPr>
        <w:t>Ricardo Ramirez, Public Affairs Office</w:t>
      </w:r>
      <w:r w:rsidR="003F17A6" w:rsidRPr="008E4790">
        <w:rPr>
          <w:rFonts w:ascii="Arial" w:hAnsi="Arial" w:cs="Arial"/>
          <w:b/>
          <w:bCs/>
          <w:sz w:val="22"/>
          <w:szCs w:val="22"/>
        </w:rPr>
        <w:t xml:space="preserve">, </w:t>
      </w:r>
      <w:hyperlink r:id="rId18" w:history="1">
        <w:r w:rsidR="00485647" w:rsidRPr="007B24EF">
          <w:rPr>
            <w:rStyle w:val="Hyperlink"/>
            <w:rFonts w:ascii="Arial" w:hAnsi="Arial" w:cs="Arial"/>
            <w:b/>
            <w:bCs/>
            <w:sz w:val="22"/>
            <w:szCs w:val="22"/>
          </w:rPr>
          <w:t>ricardo.ramirez@va.gov</w:t>
        </w:r>
      </w:hyperlink>
      <w:r w:rsidR="003F17A6" w:rsidRPr="008E4790">
        <w:rPr>
          <w:rFonts w:ascii="Arial" w:hAnsi="Arial" w:cs="Arial"/>
          <w:b/>
          <w:bCs/>
          <w:sz w:val="22"/>
          <w:szCs w:val="22"/>
        </w:rPr>
        <w:t xml:space="preserve"> | 317-</w:t>
      </w:r>
      <w:r w:rsidR="00485647">
        <w:rPr>
          <w:rFonts w:ascii="Arial" w:hAnsi="Arial" w:cs="Arial"/>
          <w:b/>
          <w:bCs/>
          <w:sz w:val="22"/>
          <w:szCs w:val="22"/>
        </w:rPr>
        <w:t>522</w:t>
      </w:r>
      <w:r w:rsidR="003F17A6" w:rsidRPr="008E4790">
        <w:rPr>
          <w:rFonts w:ascii="Arial" w:hAnsi="Arial" w:cs="Arial"/>
          <w:b/>
          <w:bCs/>
          <w:sz w:val="22"/>
          <w:szCs w:val="22"/>
        </w:rPr>
        <w:t>-</w:t>
      </w:r>
      <w:r w:rsidR="00485647">
        <w:rPr>
          <w:rFonts w:ascii="Arial" w:hAnsi="Arial" w:cs="Arial"/>
          <w:b/>
          <w:bCs/>
          <w:sz w:val="22"/>
          <w:szCs w:val="22"/>
        </w:rPr>
        <w:t>7776</w:t>
      </w:r>
      <w:r w:rsidR="00395EE2" w:rsidRPr="008E4790">
        <w:rPr>
          <w:rFonts w:ascii="Arial" w:hAnsi="Arial" w:cs="Arial"/>
          <w:b/>
          <w:bCs/>
        </w:rPr>
        <w:br/>
      </w:r>
    </w:p>
    <w:p w14:paraId="6DDE70C0" w14:textId="4767B4B3" w:rsidR="00395EE2" w:rsidRPr="00283B82" w:rsidRDefault="00C12C3A" w:rsidP="00CF13C0">
      <w:pPr>
        <w:spacing w:line="276" w:lineRule="auto"/>
        <w:ind w:right="-450"/>
        <w:jc w:val="center"/>
        <w:rPr>
          <w:rFonts w:ascii="Arial" w:eastAsia="Arial" w:hAnsi="Arial" w:cs="Arial"/>
          <w:sz w:val="20"/>
          <w:szCs w:val="20"/>
        </w:rPr>
      </w:pPr>
      <w:r w:rsidRPr="00283B82">
        <w:rPr>
          <w:rFonts w:ascii="Arial" w:hAnsi="Arial" w:cs="Arial"/>
          <w:sz w:val="22"/>
          <w:szCs w:val="22"/>
        </w:rPr>
        <w:t>—30—</w:t>
      </w:r>
    </w:p>
    <w:sectPr w:rsidR="00395EE2" w:rsidRPr="00283B82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F937" w14:textId="77777777" w:rsidR="006D47C1" w:rsidRDefault="006D47C1" w:rsidP="003829FF">
      <w:r>
        <w:separator/>
      </w:r>
    </w:p>
  </w:endnote>
  <w:endnote w:type="continuationSeparator" w:id="0">
    <w:p w14:paraId="36C077EC" w14:textId="77777777" w:rsidR="006D47C1" w:rsidRDefault="006D47C1" w:rsidP="0038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688E" w14:textId="77777777" w:rsidR="006D47C1" w:rsidRDefault="006D47C1" w:rsidP="003829FF">
      <w:r>
        <w:separator/>
      </w:r>
    </w:p>
  </w:footnote>
  <w:footnote w:type="continuationSeparator" w:id="0">
    <w:p w14:paraId="0805C823" w14:textId="77777777" w:rsidR="006D47C1" w:rsidRDefault="006D47C1" w:rsidP="0038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53A2" w14:textId="02F62A71" w:rsidR="00AD770C" w:rsidRDefault="008B1C14" w:rsidP="005D4A87">
    <w:pPr>
      <w:pStyle w:val="Noparagraphstyle"/>
      <w:jc w:val="center"/>
      <w:rPr>
        <w:rFonts w:ascii="Georgia" w:hAnsi="Georgia"/>
        <w:b/>
        <w:bCs/>
        <w:sz w:val="28"/>
        <w:szCs w:val="28"/>
      </w:rPr>
    </w:pPr>
    <w:r>
      <w:rPr>
        <w:rFonts w:ascii="Georgia" w:hAnsi="Georgia"/>
        <w:b/>
        <w:bCs/>
        <w:noProof/>
        <w:sz w:val="28"/>
        <w:szCs w:val="28"/>
      </w:rPr>
      <w:drawing>
        <wp:inline distT="0" distB="0" distL="0" distR="0" wp14:anchorId="38C6E13B" wp14:editId="1B06384D">
          <wp:extent cx="4066040" cy="905258"/>
          <wp:effectExtent l="0" t="0" r="0" b="952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6040" cy="90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EA1749" w14:textId="77777777" w:rsidR="005D4A87" w:rsidRPr="005D4A87" w:rsidRDefault="005D4A87" w:rsidP="005D4A87">
    <w:pPr>
      <w:pStyle w:val="Noparagraphstyle"/>
      <w:jc w:val="center"/>
      <w:rPr>
        <w:rFonts w:ascii="Georgia" w:hAnsi="Georgia"/>
        <w:b/>
        <w:bCs/>
        <w:sz w:val="28"/>
        <w:szCs w:val="28"/>
      </w:rPr>
    </w:pPr>
    <w:r w:rsidRPr="005D4A87">
      <w:rPr>
        <w:rFonts w:ascii="Georgia" w:hAnsi="Georgia"/>
        <w:b/>
        <w:bCs/>
        <w:sz w:val="28"/>
        <w:szCs w:val="28"/>
      </w:rPr>
      <w:t>Veteran Health Indiana</w:t>
    </w:r>
  </w:p>
  <w:p w14:paraId="188C3685" w14:textId="77777777" w:rsidR="005D4A87" w:rsidRPr="005D4A87" w:rsidRDefault="005D4A87" w:rsidP="005D4A87">
    <w:pPr>
      <w:pStyle w:val="Noparagraphstyle"/>
      <w:jc w:val="center"/>
      <w:rPr>
        <w:rFonts w:ascii="Georgia" w:hAnsi="Georgia"/>
        <w:b/>
        <w:bCs/>
        <w:sz w:val="16"/>
        <w:szCs w:val="18"/>
      </w:rPr>
    </w:pPr>
    <w:r w:rsidRPr="005D4A87">
      <w:rPr>
        <w:rFonts w:ascii="Georgia" w:hAnsi="Georgia"/>
        <w:b/>
        <w:bCs/>
        <w:sz w:val="16"/>
        <w:szCs w:val="18"/>
      </w:rPr>
      <w:t>Richard L. Roudebush VA Medical Center</w:t>
    </w:r>
  </w:p>
  <w:p w14:paraId="56145CDD" w14:textId="77777777" w:rsidR="005D4A87" w:rsidRPr="005D4A87" w:rsidRDefault="005D4A87" w:rsidP="005D4A87">
    <w:pPr>
      <w:pStyle w:val="Noparagraphstyle"/>
      <w:jc w:val="center"/>
      <w:rPr>
        <w:rFonts w:ascii="Georgia" w:hAnsi="Georgia"/>
        <w:b/>
        <w:bCs/>
        <w:sz w:val="16"/>
        <w:szCs w:val="18"/>
      </w:rPr>
    </w:pPr>
    <w:r w:rsidRPr="005D4A87">
      <w:rPr>
        <w:rFonts w:ascii="Georgia" w:hAnsi="Georgia"/>
        <w:b/>
        <w:bCs/>
        <w:sz w:val="16"/>
        <w:szCs w:val="18"/>
      </w:rPr>
      <w:t>1481 W. 10</w:t>
    </w:r>
    <w:r w:rsidRPr="005D4A87">
      <w:rPr>
        <w:rFonts w:ascii="Georgia" w:hAnsi="Georgia"/>
        <w:b/>
        <w:bCs/>
        <w:sz w:val="16"/>
        <w:szCs w:val="18"/>
        <w:vertAlign w:val="superscript"/>
      </w:rPr>
      <w:t>th</w:t>
    </w:r>
    <w:r w:rsidRPr="005D4A87">
      <w:rPr>
        <w:rFonts w:ascii="Georgia" w:hAnsi="Georgia"/>
        <w:b/>
        <w:bCs/>
        <w:sz w:val="16"/>
        <w:szCs w:val="18"/>
      </w:rPr>
      <w:t>. St.</w:t>
    </w:r>
  </w:p>
  <w:p w14:paraId="663B6E3D" w14:textId="77777777" w:rsidR="005D4A87" w:rsidRPr="005D4A87" w:rsidRDefault="005D4A87" w:rsidP="005D4A87">
    <w:pPr>
      <w:pStyle w:val="Noparagraphstyle"/>
      <w:jc w:val="center"/>
      <w:rPr>
        <w:rFonts w:ascii="Georgia" w:hAnsi="Georgia"/>
        <w:b/>
        <w:bCs/>
        <w:sz w:val="16"/>
        <w:szCs w:val="18"/>
      </w:rPr>
    </w:pPr>
    <w:r w:rsidRPr="005D4A87">
      <w:rPr>
        <w:rFonts w:ascii="Georgia" w:hAnsi="Georgia"/>
        <w:b/>
        <w:bCs/>
        <w:sz w:val="16"/>
        <w:szCs w:val="18"/>
      </w:rPr>
      <w:t>Indianapolis, Ind. 46202</w:t>
    </w:r>
  </w:p>
  <w:p w14:paraId="1100FFD7" w14:textId="6404F14D" w:rsidR="005D4A87" w:rsidRPr="005D4A87" w:rsidRDefault="00945181" w:rsidP="005D4A87">
    <w:pPr>
      <w:pStyle w:val="Noparagraphstyle"/>
      <w:jc w:val="center"/>
      <w:rPr>
        <w:rFonts w:ascii="Georgia" w:hAnsi="Georgia"/>
        <w:b/>
        <w:bCs/>
        <w:sz w:val="16"/>
        <w:szCs w:val="28"/>
      </w:rPr>
    </w:pPr>
    <w:r>
      <w:rPr>
        <w:rFonts w:ascii="Georgia" w:hAnsi="Georgia"/>
        <w:b/>
        <w:bCs/>
        <w:sz w:val="16"/>
        <w:szCs w:val="28"/>
      </w:rPr>
      <w:t>NEWS</w:t>
    </w:r>
    <w:r w:rsidR="005D4A87" w:rsidRPr="005D4A87">
      <w:rPr>
        <w:rFonts w:ascii="Georgia" w:hAnsi="Georgia"/>
        <w:b/>
        <w:bCs/>
        <w:sz w:val="16"/>
        <w:szCs w:val="28"/>
      </w:rPr>
      <w:t xml:space="preserve"> RELEASE</w:t>
    </w:r>
  </w:p>
  <w:p w14:paraId="6E63A13C" w14:textId="77777777" w:rsidR="005D4A87" w:rsidRDefault="005D4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2756"/>
    <w:multiLevelType w:val="hybridMultilevel"/>
    <w:tmpl w:val="B5CCDFA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70036CAD"/>
    <w:multiLevelType w:val="hybridMultilevel"/>
    <w:tmpl w:val="13EA7E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6AA382F"/>
    <w:multiLevelType w:val="hybridMultilevel"/>
    <w:tmpl w:val="4446A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EC"/>
    <w:rsid w:val="00022C23"/>
    <w:rsid w:val="00027411"/>
    <w:rsid w:val="00033B5B"/>
    <w:rsid w:val="000370F7"/>
    <w:rsid w:val="00042B55"/>
    <w:rsid w:val="00067204"/>
    <w:rsid w:val="000812F7"/>
    <w:rsid w:val="000A6198"/>
    <w:rsid w:val="000B5055"/>
    <w:rsid w:val="000C6BB7"/>
    <w:rsid w:val="000D0A61"/>
    <w:rsid w:val="0012473B"/>
    <w:rsid w:val="001845EC"/>
    <w:rsid w:val="001865AD"/>
    <w:rsid w:val="001902E4"/>
    <w:rsid w:val="00197031"/>
    <w:rsid w:val="001C5F1B"/>
    <w:rsid w:val="001D033B"/>
    <w:rsid w:val="001D54FF"/>
    <w:rsid w:val="001E0DF9"/>
    <w:rsid w:val="001F6F19"/>
    <w:rsid w:val="0020117C"/>
    <w:rsid w:val="00203B30"/>
    <w:rsid w:val="00205460"/>
    <w:rsid w:val="00212051"/>
    <w:rsid w:val="00217135"/>
    <w:rsid w:val="002228CA"/>
    <w:rsid w:val="00224B00"/>
    <w:rsid w:val="00231F91"/>
    <w:rsid w:val="00240B7F"/>
    <w:rsid w:val="00247984"/>
    <w:rsid w:val="00251C08"/>
    <w:rsid w:val="00283B82"/>
    <w:rsid w:val="002A581E"/>
    <w:rsid w:val="002B138C"/>
    <w:rsid w:val="002C2FED"/>
    <w:rsid w:val="002C6219"/>
    <w:rsid w:val="002F2302"/>
    <w:rsid w:val="003152ED"/>
    <w:rsid w:val="00315B5C"/>
    <w:rsid w:val="00371EAB"/>
    <w:rsid w:val="003829FF"/>
    <w:rsid w:val="00395EE2"/>
    <w:rsid w:val="003A4CD8"/>
    <w:rsid w:val="003A7F91"/>
    <w:rsid w:val="003B52B1"/>
    <w:rsid w:val="003F17A6"/>
    <w:rsid w:val="0040225E"/>
    <w:rsid w:val="004278B9"/>
    <w:rsid w:val="004560E0"/>
    <w:rsid w:val="004734D5"/>
    <w:rsid w:val="00481AA3"/>
    <w:rsid w:val="00485647"/>
    <w:rsid w:val="00497AAA"/>
    <w:rsid w:val="004B17C8"/>
    <w:rsid w:val="004B1CB4"/>
    <w:rsid w:val="004B442F"/>
    <w:rsid w:val="004B46F0"/>
    <w:rsid w:val="004F655F"/>
    <w:rsid w:val="004F7501"/>
    <w:rsid w:val="00537A5B"/>
    <w:rsid w:val="00541881"/>
    <w:rsid w:val="00560BD1"/>
    <w:rsid w:val="0057340F"/>
    <w:rsid w:val="005D4A87"/>
    <w:rsid w:val="005E5BE9"/>
    <w:rsid w:val="005E608E"/>
    <w:rsid w:val="005F250A"/>
    <w:rsid w:val="006219BE"/>
    <w:rsid w:val="0062544A"/>
    <w:rsid w:val="006338CC"/>
    <w:rsid w:val="00643E83"/>
    <w:rsid w:val="00666E51"/>
    <w:rsid w:val="006A2DB1"/>
    <w:rsid w:val="006A6C19"/>
    <w:rsid w:val="006B314E"/>
    <w:rsid w:val="006D47C1"/>
    <w:rsid w:val="006E2883"/>
    <w:rsid w:val="007233AC"/>
    <w:rsid w:val="00731036"/>
    <w:rsid w:val="00740669"/>
    <w:rsid w:val="00755E5E"/>
    <w:rsid w:val="00771848"/>
    <w:rsid w:val="00773611"/>
    <w:rsid w:val="0079421A"/>
    <w:rsid w:val="00797D05"/>
    <w:rsid w:val="007A49CB"/>
    <w:rsid w:val="007B35E2"/>
    <w:rsid w:val="007B66B1"/>
    <w:rsid w:val="007C07D2"/>
    <w:rsid w:val="007C0C21"/>
    <w:rsid w:val="007F560D"/>
    <w:rsid w:val="00805C07"/>
    <w:rsid w:val="00807A1D"/>
    <w:rsid w:val="00811491"/>
    <w:rsid w:val="00825621"/>
    <w:rsid w:val="00833066"/>
    <w:rsid w:val="00833B4E"/>
    <w:rsid w:val="00840F08"/>
    <w:rsid w:val="0084327C"/>
    <w:rsid w:val="00846866"/>
    <w:rsid w:val="00850994"/>
    <w:rsid w:val="00854393"/>
    <w:rsid w:val="00867FCC"/>
    <w:rsid w:val="008766A7"/>
    <w:rsid w:val="008944C1"/>
    <w:rsid w:val="008A535F"/>
    <w:rsid w:val="008B1C14"/>
    <w:rsid w:val="008B4FAD"/>
    <w:rsid w:val="008E4790"/>
    <w:rsid w:val="008E66C9"/>
    <w:rsid w:val="008F6D97"/>
    <w:rsid w:val="00934757"/>
    <w:rsid w:val="0094212B"/>
    <w:rsid w:val="0094313D"/>
    <w:rsid w:val="00945181"/>
    <w:rsid w:val="00987886"/>
    <w:rsid w:val="00987DBE"/>
    <w:rsid w:val="00997120"/>
    <w:rsid w:val="009A2D92"/>
    <w:rsid w:val="009B600A"/>
    <w:rsid w:val="009C5D98"/>
    <w:rsid w:val="009D1CA9"/>
    <w:rsid w:val="009D4E86"/>
    <w:rsid w:val="009E376F"/>
    <w:rsid w:val="009F1E59"/>
    <w:rsid w:val="009F53EB"/>
    <w:rsid w:val="009F6455"/>
    <w:rsid w:val="00A13A49"/>
    <w:rsid w:val="00A13C77"/>
    <w:rsid w:val="00A36A2D"/>
    <w:rsid w:val="00A37737"/>
    <w:rsid w:val="00A65E11"/>
    <w:rsid w:val="00A72B0F"/>
    <w:rsid w:val="00A95D86"/>
    <w:rsid w:val="00AB29FC"/>
    <w:rsid w:val="00AB798C"/>
    <w:rsid w:val="00AD770C"/>
    <w:rsid w:val="00AF0DFB"/>
    <w:rsid w:val="00B04A7E"/>
    <w:rsid w:val="00B157B3"/>
    <w:rsid w:val="00B23013"/>
    <w:rsid w:val="00B370BB"/>
    <w:rsid w:val="00B403DB"/>
    <w:rsid w:val="00B42387"/>
    <w:rsid w:val="00B55D24"/>
    <w:rsid w:val="00B64190"/>
    <w:rsid w:val="00B74182"/>
    <w:rsid w:val="00B744EF"/>
    <w:rsid w:val="00B75D6E"/>
    <w:rsid w:val="00B8381B"/>
    <w:rsid w:val="00BA42F0"/>
    <w:rsid w:val="00BE3B93"/>
    <w:rsid w:val="00BF2BF0"/>
    <w:rsid w:val="00C12C3A"/>
    <w:rsid w:val="00C32017"/>
    <w:rsid w:val="00C50C74"/>
    <w:rsid w:val="00C539C0"/>
    <w:rsid w:val="00C54761"/>
    <w:rsid w:val="00C56F5F"/>
    <w:rsid w:val="00C6151D"/>
    <w:rsid w:val="00C82002"/>
    <w:rsid w:val="00C94266"/>
    <w:rsid w:val="00CA0F19"/>
    <w:rsid w:val="00CA51F5"/>
    <w:rsid w:val="00CA69ED"/>
    <w:rsid w:val="00CB0ACB"/>
    <w:rsid w:val="00CB79F8"/>
    <w:rsid w:val="00CE26EA"/>
    <w:rsid w:val="00CF13C0"/>
    <w:rsid w:val="00D04DE8"/>
    <w:rsid w:val="00D2166C"/>
    <w:rsid w:val="00D37AE3"/>
    <w:rsid w:val="00D40AA8"/>
    <w:rsid w:val="00D52B79"/>
    <w:rsid w:val="00D62B79"/>
    <w:rsid w:val="00D64850"/>
    <w:rsid w:val="00D704AE"/>
    <w:rsid w:val="00DD1197"/>
    <w:rsid w:val="00DD2582"/>
    <w:rsid w:val="00DE593C"/>
    <w:rsid w:val="00DF45D7"/>
    <w:rsid w:val="00E156A2"/>
    <w:rsid w:val="00E258B4"/>
    <w:rsid w:val="00E26D46"/>
    <w:rsid w:val="00E33B41"/>
    <w:rsid w:val="00E36776"/>
    <w:rsid w:val="00E429CD"/>
    <w:rsid w:val="00E54EA8"/>
    <w:rsid w:val="00E5683C"/>
    <w:rsid w:val="00E804FB"/>
    <w:rsid w:val="00E81428"/>
    <w:rsid w:val="00E84403"/>
    <w:rsid w:val="00E9199C"/>
    <w:rsid w:val="00E96822"/>
    <w:rsid w:val="00EA39BB"/>
    <w:rsid w:val="00EC0B6F"/>
    <w:rsid w:val="00EC4DCE"/>
    <w:rsid w:val="00ED34E0"/>
    <w:rsid w:val="00F153D7"/>
    <w:rsid w:val="00F217FD"/>
    <w:rsid w:val="00F3603B"/>
    <w:rsid w:val="00F411FC"/>
    <w:rsid w:val="00F902A2"/>
    <w:rsid w:val="00F91D63"/>
    <w:rsid w:val="00F95482"/>
    <w:rsid w:val="00FC11A2"/>
    <w:rsid w:val="00FD6CFD"/>
    <w:rsid w:val="02EB87B9"/>
    <w:rsid w:val="07BEF8DC"/>
    <w:rsid w:val="0CDF8F6C"/>
    <w:rsid w:val="0FB65687"/>
    <w:rsid w:val="109252DB"/>
    <w:rsid w:val="13AA090B"/>
    <w:rsid w:val="149F885C"/>
    <w:rsid w:val="14EAA151"/>
    <w:rsid w:val="177A34A5"/>
    <w:rsid w:val="1D902899"/>
    <w:rsid w:val="1DF291A4"/>
    <w:rsid w:val="1F1EF8C0"/>
    <w:rsid w:val="22059745"/>
    <w:rsid w:val="23FDC94D"/>
    <w:rsid w:val="26A00692"/>
    <w:rsid w:val="27E56503"/>
    <w:rsid w:val="281DCD98"/>
    <w:rsid w:val="29588CAB"/>
    <w:rsid w:val="2AA5A029"/>
    <w:rsid w:val="2C63C992"/>
    <w:rsid w:val="2D069CF6"/>
    <w:rsid w:val="2E9845B3"/>
    <w:rsid w:val="31F1268A"/>
    <w:rsid w:val="32492FF9"/>
    <w:rsid w:val="3656657A"/>
    <w:rsid w:val="374DB835"/>
    <w:rsid w:val="4046F0CD"/>
    <w:rsid w:val="42C0A4D5"/>
    <w:rsid w:val="431BBC08"/>
    <w:rsid w:val="4473C46A"/>
    <w:rsid w:val="44827490"/>
    <w:rsid w:val="46134387"/>
    <w:rsid w:val="480D5F7C"/>
    <w:rsid w:val="4882C269"/>
    <w:rsid w:val="49CEC9A8"/>
    <w:rsid w:val="4AE305EE"/>
    <w:rsid w:val="4B2F0D13"/>
    <w:rsid w:val="4E093739"/>
    <w:rsid w:val="5121CFE1"/>
    <w:rsid w:val="520B6104"/>
    <w:rsid w:val="540C7A68"/>
    <w:rsid w:val="546F4FEF"/>
    <w:rsid w:val="548EDDDA"/>
    <w:rsid w:val="55CAE296"/>
    <w:rsid w:val="57022C54"/>
    <w:rsid w:val="57197B88"/>
    <w:rsid w:val="57C1A0AB"/>
    <w:rsid w:val="58A53F07"/>
    <w:rsid w:val="5A37F3ED"/>
    <w:rsid w:val="5AF10A5C"/>
    <w:rsid w:val="5BC481B5"/>
    <w:rsid w:val="5DFD09D8"/>
    <w:rsid w:val="5F0B6510"/>
    <w:rsid w:val="6112A956"/>
    <w:rsid w:val="65BF72C2"/>
    <w:rsid w:val="66EFC19A"/>
    <w:rsid w:val="694B1BE9"/>
    <w:rsid w:val="6A345539"/>
    <w:rsid w:val="6A5F20B8"/>
    <w:rsid w:val="6D8DA5FF"/>
    <w:rsid w:val="6DA90308"/>
    <w:rsid w:val="6F2B1207"/>
    <w:rsid w:val="6FFC2370"/>
    <w:rsid w:val="7249C7EE"/>
    <w:rsid w:val="77AC46F5"/>
    <w:rsid w:val="7958B1F2"/>
    <w:rsid w:val="7C62049D"/>
    <w:rsid w:val="7CE293FE"/>
    <w:rsid w:val="7E519254"/>
    <w:rsid w:val="7EAFF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7EFD291"/>
  <w15:docId w15:val="{AF0C2150-B456-43B7-8D78-4FF50AB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EC"/>
    <w:pPr>
      <w:spacing w:after="0" w:line="240" w:lineRule="auto"/>
    </w:pPr>
    <w:rPr>
      <w:rFonts w:ascii="Palatino" w:hAnsi="Palatin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5EC"/>
    <w:rPr>
      <w:color w:val="0000FF"/>
      <w:u w:val="single"/>
    </w:rPr>
  </w:style>
  <w:style w:type="paragraph" w:customStyle="1" w:styleId="Noparagraphstyle">
    <w:name w:val="[No paragraph style]"/>
    <w:basedOn w:val="Normal"/>
    <w:uiPriority w:val="99"/>
    <w:rsid w:val="001845EC"/>
    <w:pPr>
      <w:autoSpaceDE w:val="0"/>
      <w:autoSpaceDN w:val="0"/>
      <w:spacing w:line="288" w:lineRule="auto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E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829F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9FF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9FF"/>
    <w:rPr>
      <w:rFonts w:ascii="Tms Rmn" w:eastAsia="Times New Roman" w:hAnsi="Tms Rm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9FF"/>
    <w:rPr>
      <w:rFonts w:ascii="Tms Rmn" w:eastAsia="Times New Roman" w:hAnsi="Tms Rm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9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FF"/>
    <w:rPr>
      <w:rFonts w:ascii="Palatino" w:hAnsi="Palatin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FF"/>
    <w:rPr>
      <w:rFonts w:ascii="Palatino" w:hAnsi="Palatino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1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2D92"/>
    <w:rPr>
      <w:color w:val="605E5C"/>
      <w:shd w:val="clear" w:color="auto" w:fill="E1DFDD"/>
    </w:rPr>
  </w:style>
  <w:style w:type="paragraph" w:customStyle="1" w:styleId="Default">
    <w:name w:val="Default"/>
    <w:rsid w:val="00395EE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17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06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2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598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1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1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13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43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4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73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938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12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294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402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ricardo.ramirez@v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mark.turney@v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lickr.com/photos/192490215@N08/albums/72177720305668532/with/5266146215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va.gov/Indiana-health-car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.gov/P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1f365e-735e-4d62-b747-cdbb15835b5d">
      <Terms xmlns="http://schemas.microsoft.com/office/infopath/2007/PartnerControls"/>
    </lcf76f155ced4ddcb4097134ff3c332f>
    <TaxCatchAll xmlns="c9cf63bb-58e3-4b74-bda1-97c9b3d5bf3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53E260C13204EB883D305D1B9A214" ma:contentTypeVersion="14" ma:contentTypeDescription="Create a new document." ma:contentTypeScope="" ma:versionID="baccf4be8453209fc99c7157b2bd08be">
  <xsd:schema xmlns:xsd="http://www.w3.org/2001/XMLSchema" xmlns:xs="http://www.w3.org/2001/XMLSchema" xmlns:p="http://schemas.microsoft.com/office/2006/metadata/properties" xmlns:ns2="591f365e-735e-4d62-b747-cdbb15835b5d" xmlns:ns3="c9cf63bb-58e3-4b74-bda1-97c9b3d5bf35" targetNamespace="http://schemas.microsoft.com/office/2006/metadata/properties" ma:root="true" ma:fieldsID="704175ef0f04c8c16f9fa61c3df9dfc5" ns2:_="" ns3:_="">
    <xsd:import namespace="591f365e-735e-4d62-b747-cdbb15835b5d"/>
    <xsd:import namespace="c9cf63bb-58e3-4b74-bda1-97c9b3d5b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f365e-735e-4d62-b747-cdbb15835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63bb-58e3-4b74-bda1-97c9b3d5b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23bda4-a05b-4359-9efa-8a77e2c50265}" ma:internalName="TaxCatchAll" ma:showField="CatchAllData" ma:web="c9cf63bb-58e3-4b74-bda1-97c9b3d5bf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0534D-8E44-4EEA-AE17-CD6BB90FBA71}">
  <ds:schemaRefs>
    <ds:schemaRef ds:uri="http://schemas.microsoft.com/office/2006/metadata/properties"/>
    <ds:schemaRef ds:uri="http://schemas.microsoft.com/office/infopath/2007/PartnerControls"/>
    <ds:schemaRef ds:uri="591f365e-735e-4d62-b747-cdbb15835b5d"/>
    <ds:schemaRef ds:uri="c9cf63bb-58e3-4b74-bda1-97c9b3d5bf35"/>
  </ds:schemaRefs>
</ds:datastoreItem>
</file>

<file path=customXml/itemProps2.xml><?xml version="1.0" encoding="utf-8"?>
<ds:datastoreItem xmlns:ds="http://schemas.openxmlformats.org/officeDocument/2006/customXml" ds:itemID="{0812A641-3AAB-49B3-B674-F23761C65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1B63D9-6BAE-49FD-9F8D-042AF1B4A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f365e-735e-4d62-b747-cdbb15835b5d"/>
    <ds:schemaRef ds:uri="c9cf63bb-58e3-4b74-bda1-97c9b3d5b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580759-359A-4590-8CAF-D8D4B0779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Veterans Affairs</dc:creator>
  <cp:lastModifiedBy>Ramirez, Ricardo L.</cp:lastModifiedBy>
  <cp:revision>3</cp:revision>
  <cp:lastPrinted>2022-11-30T16:07:00Z</cp:lastPrinted>
  <dcterms:created xsi:type="dcterms:W3CDTF">2023-02-23T17:59:00Z</dcterms:created>
  <dcterms:modified xsi:type="dcterms:W3CDTF">2023-02-23T18:52:00Z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0x0101004B153E260C13204EB883D305D1B9A214</vt:lpwstr>
  </property>
  <property fmtid="{D5CDD505-2E9C-101B-9397-08002B2CF9AE}" pid="3" name="MediaServiceImageTags">
    <vt:lpwstr/>
  </property>
</Properties>
</file>