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F313" w14:textId="1F4027FA" w:rsidR="00481321" w:rsidRPr="0074203A" w:rsidRDefault="00481321" w:rsidP="00E62904">
      <w:pPr>
        <w:pStyle w:val="IntenseQuote"/>
        <w:spacing w:before="0"/>
        <w:ind w:left="0" w:right="18"/>
        <w:jc w:val="left"/>
        <w:rPr>
          <w:color w:val="auto"/>
          <w:sz w:val="44"/>
          <w:szCs w:val="40"/>
        </w:rPr>
      </w:pPr>
      <w:bookmarkStart w:id="0" w:name="_Toc286396723"/>
      <w:r w:rsidRPr="0074203A">
        <w:rPr>
          <w:color w:val="auto"/>
          <w:sz w:val="44"/>
          <w:szCs w:val="40"/>
        </w:rPr>
        <w:t>Creative Writing Division</w:t>
      </w:r>
      <w:r w:rsidR="00C82C19" w:rsidRPr="0074203A">
        <w:rPr>
          <w:color w:val="auto"/>
          <w:sz w:val="44"/>
          <w:szCs w:val="40"/>
        </w:rPr>
        <w:t xml:space="preserve"> </w:t>
      </w:r>
      <w:bookmarkEnd w:id="0"/>
    </w:p>
    <w:p w14:paraId="74FD2AE2" w14:textId="77777777" w:rsidR="00783536" w:rsidRDefault="00783536" w:rsidP="00DB6F36">
      <w:pPr>
        <w:ind w:right="18"/>
        <w:rPr>
          <w:rFonts w:asciiTheme="minorHAnsi" w:hAnsiTheme="minorHAnsi" w:cstheme="minorHAnsi"/>
          <w:bCs/>
          <w:iCs/>
          <w:sz w:val="24"/>
          <w:szCs w:val="24"/>
        </w:rPr>
      </w:pPr>
      <w:r>
        <w:rPr>
          <w:rFonts w:asciiTheme="minorHAnsi" w:hAnsiTheme="minorHAnsi" w:cstheme="minorHAnsi"/>
          <w:b/>
          <w:bCs/>
          <w:sz w:val="24"/>
          <w:szCs w:val="24"/>
        </w:rPr>
        <w:t xml:space="preserve">Local Level Veteran Participation - </w:t>
      </w:r>
      <w:r w:rsidRPr="005202E8">
        <w:rPr>
          <w:rFonts w:asciiTheme="minorHAnsi" w:hAnsiTheme="minorHAnsi" w:cstheme="minorHAnsi"/>
          <w:sz w:val="24"/>
          <w:szCs w:val="24"/>
        </w:rPr>
        <w:t>VA Local Staff Contacts</w:t>
      </w:r>
      <w:r>
        <w:rPr>
          <w:rFonts w:asciiTheme="minorHAnsi" w:hAnsiTheme="minorHAnsi" w:cstheme="minorHAnsi"/>
          <w:b/>
          <w:bCs/>
          <w:sz w:val="24"/>
          <w:szCs w:val="24"/>
        </w:rPr>
        <w:t xml:space="preserve"> </w:t>
      </w:r>
      <w:r>
        <w:rPr>
          <w:rFonts w:asciiTheme="minorHAnsi" w:hAnsiTheme="minorHAnsi" w:cstheme="minorHAnsi"/>
          <w:sz w:val="24"/>
          <w:szCs w:val="24"/>
        </w:rPr>
        <w:t>should k</w:t>
      </w:r>
      <w:r w:rsidRPr="00ED5485">
        <w:rPr>
          <w:rFonts w:asciiTheme="minorHAnsi" w:hAnsiTheme="minorHAnsi" w:cstheme="minorHAnsi"/>
          <w:sz w:val="24"/>
          <w:szCs w:val="24"/>
        </w:rPr>
        <w:t xml:space="preserve">eep track of all Veterans who enter through </w:t>
      </w:r>
      <w:r>
        <w:rPr>
          <w:rFonts w:asciiTheme="minorHAnsi" w:hAnsiTheme="minorHAnsi" w:cstheme="minorHAnsi"/>
          <w:sz w:val="24"/>
          <w:szCs w:val="24"/>
        </w:rPr>
        <w:t xml:space="preserve">their </w:t>
      </w:r>
      <w:r w:rsidRPr="00ED5485">
        <w:rPr>
          <w:rFonts w:asciiTheme="minorHAnsi" w:hAnsiTheme="minorHAnsi" w:cstheme="minorHAnsi"/>
          <w:sz w:val="24"/>
          <w:szCs w:val="24"/>
        </w:rPr>
        <w:t xml:space="preserve">facility and enter </w:t>
      </w:r>
      <w:r>
        <w:rPr>
          <w:rFonts w:asciiTheme="minorHAnsi" w:hAnsiTheme="minorHAnsi" w:cstheme="minorHAnsi"/>
          <w:sz w:val="24"/>
          <w:szCs w:val="24"/>
        </w:rPr>
        <w:t xml:space="preserve">Veteran </w:t>
      </w:r>
      <w:r w:rsidRPr="00ED5485">
        <w:rPr>
          <w:rFonts w:asciiTheme="minorHAnsi" w:hAnsiTheme="minorHAnsi" w:cstheme="minorHAnsi"/>
          <w:sz w:val="24"/>
          <w:szCs w:val="24"/>
        </w:rPr>
        <w:t xml:space="preserve">information into </w:t>
      </w:r>
      <w:r w:rsidRPr="00ED5485">
        <w:rPr>
          <w:rFonts w:asciiTheme="minorHAnsi" w:hAnsiTheme="minorHAnsi" w:cstheme="minorHAnsi"/>
          <w:b/>
          <w:sz w:val="24"/>
          <w:szCs w:val="24"/>
        </w:rPr>
        <w:t xml:space="preserve">Local Level </w:t>
      </w:r>
      <w:r>
        <w:rPr>
          <w:rFonts w:asciiTheme="minorHAnsi" w:hAnsiTheme="minorHAnsi" w:cstheme="minorHAnsi"/>
          <w:b/>
          <w:sz w:val="24"/>
          <w:szCs w:val="24"/>
        </w:rPr>
        <w:t xml:space="preserve">Veteran </w:t>
      </w:r>
      <w:r w:rsidRPr="00ED5485">
        <w:rPr>
          <w:rFonts w:asciiTheme="minorHAnsi" w:hAnsiTheme="minorHAnsi" w:cstheme="minorHAnsi"/>
          <w:b/>
          <w:sz w:val="24"/>
          <w:szCs w:val="24"/>
        </w:rPr>
        <w:t xml:space="preserve">Participation </w:t>
      </w:r>
      <w:r>
        <w:rPr>
          <w:rFonts w:asciiTheme="minorHAnsi" w:hAnsiTheme="minorHAnsi" w:cstheme="minorHAnsi"/>
          <w:b/>
          <w:sz w:val="24"/>
          <w:szCs w:val="24"/>
        </w:rPr>
        <w:t>Excel sheet</w:t>
      </w:r>
      <w:r w:rsidRPr="00ED5485">
        <w:rPr>
          <w:rFonts w:asciiTheme="minorHAnsi" w:hAnsiTheme="minorHAnsi" w:cstheme="minorHAnsi"/>
          <w:b/>
          <w:sz w:val="24"/>
          <w:szCs w:val="24"/>
        </w:rPr>
        <w:t>.</w:t>
      </w:r>
      <w:r>
        <w:rPr>
          <w:rFonts w:asciiTheme="minorHAnsi" w:hAnsiTheme="minorHAnsi" w:cstheme="minorHAnsi"/>
          <w:b/>
          <w:sz w:val="24"/>
          <w:szCs w:val="24"/>
        </w:rPr>
        <w:t xml:space="preserve"> </w:t>
      </w:r>
      <w:r w:rsidRPr="00ED5485">
        <w:rPr>
          <w:rFonts w:asciiTheme="minorHAnsi" w:hAnsiTheme="minorHAnsi" w:cstheme="minorHAnsi"/>
          <w:b/>
          <w:sz w:val="24"/>
          <w:szCs w:val="24"/>
        </w:rPr>
        <w:t xml:space="preserve"> </w:t>
      </w:r>
      <w:r>
        <w:rPr>
          <w:rFonts w:asciiTheme="minorHAnsi" w:hAnsiTheme="minorHAnsi" w:cstheme="minorHAnsi"/>
          <w:bCs/>
          <w:iCs/>
          <w:sz w:val="24"/>
          <w:szCs w:val="24"/>
        </w:rPr>
        <w:t xml:space="preserve">VA Local Staff Contacts may access the Local Level Veteran Participation Excel sheet </w:t>
      </w:r>
      <w:r w:rsidRPr="00ED23CD">
        <w:rPr>
          <w:rFonts w:asciiTheme="minorHAnsi" w:hAnsiTheme="minorHAnsi" w:cstheme="minorHAnsi"/>
          <w:bCs/>
          <w:iCs/>
          <w:sz w:val="24"/>
          <w:szCs w:val="24"/>
        </w:rPr>
        <w:t xml:space="preserve">in the </w:t>
      </w:r>
      <w:r>
        <w:rPr>
          <w:rFonts w:asciiTheme="minorHAnsi" w:hAnsiTheme="minorHAnsi" w:cstheme="minorHAnsi"/>
          <w:bCs/>
          <w:iCs/>
          <w:sz w:val="24"/>
          <w:szCs w:val="24"/>
        </w:rPr>
        <w:t>Microsoft Teams channel: NVCA Competition-Local Staff Contacts</w:t>
      </w:r>
      <w:r w:rsidRPr="00ED23CD">
        <w:rPr>
          <w:rFonts w:asciiTheme="minorHAnsi" w:hAnsiTheme="minorHAnsi" w:cstheme="minorHAnsi"/>
          <w:bCs/>
          <w:iCs/>
          <w:sz w:val="24"/>
          <w:szCs w:val="24"/>
        </w:rPr>
        <w:t xml:space="preserve"> or by emailing </w:t>
      </w:r>
      <w:hyperlink r:id="rId11" w:history="1">
        <w:r w:rsidRPr="00ED23CD">
          <w:rPr>
            <w:rStyle w:val="Hyperlink"/>
            <w:rFonts w:asciiTheme="minorHAnsi" w:hAnsiTheme="minorHAnsi" w:cstheme="minorHAnsi"/>
            <w:bCs/>
            <w:iCs/>
            <w:sz w:val="24"/>
            <w:szCs w:val="24"/>
          </w:rPr>
          <w:t>Arts4Vets@va.gov</w:t>
        </w:r>
      </w:hyperlink>
      <w:r w:rsidRPr="00ED23CD">
        <w:rPr>
          <w:rFonts w:asciiTheme="minorHAnsi" w:hAnsiTheme="minorHAnsi" w:cstheme="minorHAnsi"/>
          <w:bCs/>
          <w:iCs/>
          <w:sz w:val="24"/>
          <w:szCs w:val="24"/>
        </w:rPr>
        <w:t>.</w:t>
      </w:r>
    </w:p>
    <w:p w14:paraId="64CE4B64" w14:textId="77777777" w:rsidR="00DB6F36" w:rsidRPr="00C07359" w:rsidRDefault="00DB6F36" w:rsidP="00DB6F36">
      <w:pPr>
        <w:ind w:right="18"/>
        <w:rPr>
          <w:rFonts w:asciiTheme="minorHAnsi" w:hAnsiTheme="minorHAnsi" w:cstheme="minorHAnsi"/>
          <w:bCs/>
          <w:iCs/>
          <w:szCs w:val="22"/>
        </w:rPr>
      </w:pPr>
    </w:p>
    <w:p w14:paraId="53E42A98" w14:textId="3A91DF68" w:rsidR="00DB6F36" w:rsidRDefault="00DB6F36" w:rsidP="00DB6F36">
      <w:pPr>
        <w:tabs>
          <w:tab w:val="left" w:pos="720"/>
          <w:tab w:val="left" w:pos="7740"/>
        </w:tabs>
        <w:ind w:right="-90"/>
        <w:rPr>
          <w:rFonts w:asciiTheme="minorHAnsi" w:hAnsiTheme="minorHAnsi" w:cstheme="minorHAnsi"/>
          <w:sz w:val="24"/>
          <w:szCs w:val="24"/>
        </w:rPr>
      </w:pPr>
      <w:r w:rsidRPr="00DB6F36">
        <w:rPr>
          <w:rFonts w:asciiTheme="minorHAnsi" w:hAnsiTheme="minorHAnsi" w:cstheme="minorHAnsi"/>
          <w:b/>
          <w:bCs/>
          <w:sz w:val="24"/>
          <w:szCs w:val="24"/>
        </w:rPr>
        <w:t>Drama Entry vs. Creative Writing Entry -</w:t>
      </w:r>
      <w:r>
        <w:rPr>
          <w:rFonts w:asciiTheme="minorHAnsi" w:hAnsiTheme="minorHAnsi" w:cstheme="minorHAnsi"/>
          <w:sz w:val="24"/>
          <w:szCs w:val="24"/>
        </w:rPr>
        <w:t xml:space="preserve"> </w:t>
      </w:r>
      <w:r w:rsidRPr="001338C9">
        <w:rPr>
          <w:rFonts w:asciiTheme="minorHAnsi" w:hAnsiTheme="minorHAnsi" w:cstheme="minorHAnsi"/>
          <w:sz w:val="24"/>
          <w:szCs w:val="24"/>
        </w:rPr>
        <w:t xml:space="preserve">Veterans who wish to have their original work judged by </w:t>
      </w:r>
      <w:r w:rsidRPr="001338C9">
        <w:rPr>
          <w:rFonts w:asciiTheme="minorHAnsi" w:hAnsiTheme="minorHAnsi" w:cstheme="minorHAnsi"/>
          <w:b/>
          <w:sz w:val="24"/>
          <w:szCs w:val="24"/>
        </w:rPr>
        <w:t>performance criteria</w:t>
      </w:r>
      <w:r w:rsidRPr="001338C9">
        <w:rPr>
          <w:rFonts w:asciiTheme="minorHAnsi" w:hAnsiTheme="minorHAnsi" w:cstheme="minorHAnsi"/>
          <w:sz w:val="24"/>
          <w:szCs w:val="24"/>
        </w:rPr>
        <w:t xml:space="preserve"> (stage presence, </w:t>
      </w:r>
      <w:r w:rsidR="00162462" w:rsidRPr="001338C9">
        <w:rPr>
          <w:rFonts w:asciiTheme="minorHAnsi" w:hAnsiTheme="minorHAnsi" w:cstheme="minorHAnsi"/>
          <w:sz w:val="24"/>
          <w:szCs w:val="24"/>
        </w:rPr>
        <w:t>expressiveness,</w:t>
      </w:r>
      <w:r w:rsidRPr="001338C9">
        <w:rPr>
          <w:rFonts w:asciiTheme="minorHAnsi" w:hAnsiTheme="minorHAnsi" w:cstheme="minorHAnsi"/>
          <w:sz w:val="24"/>
          <w:szCs w:val="24"/>
        </w:rPr>
        <w:t xml:space="preserve"> and interpretation) should submit the entry into the </w:t>
      </w:r>
      <w:r w:rsidRPr="001338C9">
        <w:rPr>
          <w:rFonts w:asciiTheme="minorHAnsi" w:hAnsiTheme="minorHAnsi" w:cstheme="minorHAnsi"/>
          <w:b/>
          <w:sz w:val="24"/>
          <w:szCs w:val="24"/>
        </w:rPr>
        <w:t>DRAMA</w:t>
      </w:r>
      <w:r w:rsidRPr="001338C9">
        <w:rPr>
          <w:rFonts w:asciiTheme="minorHAnsi" w:hAnsiTheme="minorHAnsi" w:cstheme="minorHAnsi"/>
          <w:sz w:val="24"/>
          <w:szCs w:val="24"/>
        </w:rPr>
        <w:t xml:space="preserve"> division in one of the categories below that best fits the entry.  Veterans who wish to have their </w:t>
      </w:r>
      <w:r w:rsidRPr="001338C9">
        <w:rPr>
          <w:rFonts w:asciiTheme="minorHAnsi" w:hAnsiTheme="minorHAnsi" w:cstheme="minorHAnsi"/>
          <w:b/>
          <w:sz w:val="24"/>
          <w:szCs w:val="24"/>
        </w:rPr>
        <w:t>original work</w:t>
      </w:r>
      <w:r w:rsidRPr="001338C9">
        <w:rPr>
          <w:rFonts w:asciiTheme="minorHAnsi" w:hAnsiTheme="minorHAnsi" w:cstheme="minorHAnsi"/>
          <w:sz w:val="24"/>
          <w:szCs w:val="24"/>
        </w:rPr>
        <w:t xml:space="preserve"> judged by criteria based upon the </w:t>
      </w:r>
      <w:r w:rsidRPr="001338C9">
        <w:rPr>
          <w:rFonts w:asciiTheme="minorHAnsi" w:hAnsiTheme="minorHAnsi" w:cstheme="minorHAnsi"/>
          <w:b/>
          <w:sz w:val="24"/>
          <w:szCs w:val="24"/>
        </w:rPr>
        <w:t>merit of the composition</w:t>
      </w:r>
      <w:r w:rsidRPr="001338C9">
        <w:rPr>
          <w:rFonts w:asciiTheme="minorHAnsi" w:hAnsiTheme="minorHAnsi" w:cstheme="minorHAnsi"/>
          <w:sz w:val="24"/>
          <w:szCs w:val="24"/>
        </w:rPr>
        <w:t xml:space="preserve"> (creative content, message clarity, use of language, and originality of topic or idea) should submit the entry into the </w:t>
      </w:r>
      <w:r w:rsidRPr="001338C9">
        <w:rPr>
          <w:rFonts w:asciiTheme="minorHAnsi" w:hAnsiTheme="minorHAnsi" w:cstheme="minorHAnsi"/>
          <w:b/>
          <w:sz w:val="24"/>
          <w:szCs w:val="24"/>
        </w:rPr>
        <w:t>CREATIVE WRITING</w:t>
      </w:r>
      <w:r w:rsidRPr="001338C9">
        <w:rPr>
          <w:rFonts w:asciiTheme="minorHAnsi" w:hAnsiTheme="minorHAnsi" w:cstheme="minorHAnsi"/>
          <w:sz w:val="24"/>
          <w:szCs w:val="24"/>
        </w:rPr>
        <w:t xml:space="preserve"> division.  </w:t>
      </w:r>
    </w:p>
    <w:p w14:paraId="2F63222E" w14:textId="77777777" w:rsidR="00783536" w:rsidRPr="00C07359" w:rsidRDefault="00783536" w:rsidP="00DB6F36">
      <w:pPr>
        <w:ind w:right="18"/>
        <w:rPr>
          <w:rFonts w:asciiTheme="minorHAnsi" w:hAnsiTheme="minorHAnsi" w:cstheme="minorHAnsi"/>
          <w:color w:val="000000"/>
          <w:szCs w:val="22"/>
        </w:rPr>
      </w:pPr>
    </w:p>
    <w:p w14:paraId="0922FEC7" w14:textId="77777777" w:rsidR="00783536" w:rsidRDefault="00783536" w:rsidP="00DB6F36">
      <w:pPr>
        <w:ind w:right="18"/>
        <w:rPr>
          <w:rFonts w:asciiTheme="minorHAnsi" w:hAnsiTheme="minorHAnsi" w:cstheme="minorHAnsi"/>
          <w:sz w:val="24"/>
          <w:szCs w:val="24"/>
        </w:rPr>
      </w:pPr>
      <w:r>
        <w:rPr>
          <w:rFonts w:asciiTheme="minorHAnsi" w:hAnsiTheme="minorHAnsi" w:cstheme="minorHAnsi"/>
          <w:b/>
          <w:sz w:val="24"/>
          <w:szCs w:val="24"/>
        </w:rPr>
        <w:t xml:space="preserve">Submit Top Three Finalists in Each Category - </w:t>
      </w:r>
      <w:r w:rsidRPr="005202E8">
        <w:rPr>
          <w:rFonts w:asciiTheme="minorHAnsi" w:hAnsiTheme="minorHAnsi" w:cstheme="minorHAnsi"/>
          <w:bCs/>
          <w:sz w:val="24"/>
          <w:szCs w:val="24"/>
        </w:rPr>
        <w:t>Facilities may submit the top three finalists in each category.  A formal competition is not required at the lo</w:t>
      </w:r>
      <w:r w:rsidRPr="00DD379E">
        <w:rPr>
          <w:rFonts w:asciiTheme="minorHAnsi" w:hAnsiTheme="minorHAnsi" w:cstheme="minorHAnsi"/>
          <w:sz w:val="24"/>
          <w:szCs w:val="24"/>
        </w:rPr>
        <w:t>cal level but is strongly encouraged.  All eligible Veterans should be given the opportunity to participate regardless of degree of talent.</w:t>
      </w:r>
    </w:p>
    <w:p w14:paraId="1E94D763" w14:textId="77777777" w:rsidR="00783536" w:rsidRPr="00C07359" w:rsidRDefault="00783536" w:rsidP="00DB6F36">
      <w:pPr>
        <w:ind w:right="18"/>
        <w:rPr>
          <w:rFonts w:asciiTheme="minorHAnsi" w:hAnsiTheme="minorHAnsi" w:cstheme="minorHAnsi"/>
          <w:szCs w:val="22"/>
        </w:rPr>
      </w:pPr>
    </w:p>
    <w:p w14:paraId="4F17A231" w14:textId="4076DEA5" w:rsidR="00783536" w:rsidRDefault="00783536" w:rsidP="00DB6F36">
      <w:pPr>
        <w:ind w:right="18"/>
        <w:rPr>
          <w:rFonts w:asciiTheme="minorHAnsi" w:hAnsiTheme="minorHAnsi" w:cstheme="minorHAnsi"/>
          <w:sz w:val="24"/>
          <w:szCs w:val="24"/>
        </w:rPr>
      </w:pPr>
      <w:bookmarkStart w:id="1" w:name="_Hlk161844684"/>
      <w:r w:rsidRPr="005202E8">
        <w:rPr>
          <w:rFonts w:asciiTheme="minorHAnsi" w:hAnsiTheme="minorHAnsi" w:cstheme="minorHAnsi"/>
          <w:b/>
          <w:bCs/>
          <w:sz w:val="24"/>
          <w:lang w:eastAsia="x-none"/>
        </w:rPr>
        <w:t xml:space="preserve">National Judging and Results - </w:t>
      </w:r>
      <w:r>
        <w:rPr>
          <w:rFonts w:asciiTheme="minorHAnsi" w:hAnsiTheme="minorHAnsi" w:cstheme="minorHAnsi"/>
          <w:sz w:val="24"/>
          <w:lang w:eastAsia="x-none"/>
        </w:rPr>
        <w:t xml:space="preserve">The national judging will occur in October-December </w:t>
      </w:r>
      <w:r w:rsidR="004821F6">
        <w:rPr>
          <w:rFonts w:asciiTheme="minorHAnsi" w:hAnsiTheme="minorHAnsi" w:cstheme="minorHAnsi"/>
          <w:sz w:val="24"/>
          <w:lang w:eastAsia="x-none"/>
        </w:rPr>
        <w:t xml:space="preserve">via the Word document judging process </w:t>
      </w:r>
      <w:r>
        <w:rPr>
          <w:rFonts w:asciiTheme="minorHAnsi" w:hAnsiTheme="minorHAnsi" w:cstheme="minorHAnsi"/>
          <w:sz w:val="24"/>
          <w:lang w:eastAsia="x-none"/>
        </w:rPr>
        <w:t>with results being announced in January</w:t>
      </w:r>
      <w:bookmarkEnd w:id="1"/>
      <w:r>
        <w:rPr>
          <w:rFonts w:asciiTheme="minorHAnsi" w:hAnsiTheme="minorHAnsi" w:cstheme="minorHAnsi"/>
          <w:sz w:val="24"/>
          <w:lang w:eastAsia="x-none"/>
        </w:rPr>
        <w:t>.  VA Local S</w:t>
      </w:r>
      <w:r w:rsidRPr="00C94DF3">
        <w:rPr>
          <w:rFonts w:asciiTheme="minorHAnsi" w:hAnsiTheme="minorHAnsi" w:cstheme="minorHAnsi"/>
          <w:sz w:val="24"/>
          <w:szCs w:val="24"/>
        </w:rPr>
        <w:t xml:space="preserve">taff </w:t>
      </w:r>
      <w:r>
        <w:rPr>
          <w:rFonts w:asciiTheme="minorHAnsi" w:hAnsiTheme="minorHAnsi" w:cstheme="minorHAnsi"/>
          <w:sz w:val="24"/>
          <w:szCs w:val="24"/>
        </w:rPr>
        <w:t>Contacts at each facility</w:t>
      </w:r>
      <w:r w:rsidRPr="00C94DF3">
        <w:rPr>
          <w:rFonts w:asciiTheme="minorHAnsi" w:hAnsiTheme="minorHAnsi" w:cstheme="minorHAnsi"/>
          <w:sz w:val="24"/>
          <w:szCs w:val="24"/>
        </w:rPr>
        <w:t xml:space="preserve"> will be notified</w:t>
      </w:r>
      <w:r>
        <w:rPr>
          <w:rFonts w:asciiTheme="minorHAnsi" w:hAnsiTheme="minorHAnsi" w:cstheme="minorHAnsi"/>
          <w:sz w:val="24"/>
          <w:szCs w:val="24"/>
        </w:rPr>
        <w:t xml:space="preserve"> of the competition results via E-mail and through Microsoft Teams channel: NVCA Competition-Local Staff Contacts.  </w:t>
      </w:r>
      <w:r w:rsidRPr="00C94DF3">
        <w:rPr>
          <w:rFonts w:asciiTheme="minorHAnsi" w:hAnsiTheme="minorHAnsi" w:cstheme="minorHAnsi"/>
          <w:sz w:val="24"/>
          <w:szCs w:val="24"/>
        </w:rPr>
        <w:t xml:space="preserve">All </w:t>
      </w:r>
      <w:r>
        <w:rPr>
          <w:rFonts w:asciiTheme="minorHAnsi" w:hAnsiTheme="minorHAnsi" w:cstheme="minorHAnsi"/>
          <w:sz w:val="24"/>
          <w:szCs w:val="24"/>
        </w:rPr>
        <w:t xml:space="preserve">first-place </w:t>
      </w:r>
      <w:r w:rsidRPr="00C94DF3">
        <w:rPr>
          <w:rFonts w:asciiTheme="minorHAnsi" w:hAnsiTheme="minorHAnsi" w:cstheme="minorHAnsi"/>
          <w:sz w:val="24"/>
          <w:szCs w:val="24"/>
        </w:rPr>
        <w:t xml:space="preserve">winners from the </w:t>
      </w:r>
      <w:r w:rsidRPr="00783536">
        <w:rPr>
          <w:rFonts w:asciiTheme="minorHAnsi" w:hAnsiTheme="minorHAnsi" w:cstheme="minorHAnsi"/>
          <w:sz w:val="24"/>
          <w:szCs w:val="24"/>
          <w:u w:val="single"/>
        </w:rPr>
        <w:t>national level</w:t>
      </w:r>
      <w:r>
        <w:rPr>
          <w:rFonts w:asciiTheme="minorHAnsi" w:hAnsiTheme="minorHAnsi" w:cstheme="minorHAnsi"/>
          <w:sz w:val="24"/>
          <w:szCs w:val="24"/>
        </w:rPr>
        <w:t xml:space="preserve"> of the </w:t>
      </w:r>
      <w:r w:rsidRPr="00C94DF3">
        <w:rPr>
          <w:rFonts w:asciiTheme="minorHAnsi" w:hAnsiTheme="minorHAnsi" w:cstheme="minorHAnsi"/>
          <w:sz w:val="24"/>
          <w:szCs w:val="24"/>
        </w:rPr>
        <w:t>competition will be invited to attend the National Veterans Creative Arts Festival. </w:t>
      </w:r>
    </w:p>
    <w:p w14:paraId="58B6189A" w14:textId="77777777" w:rsidR="00783536" w:rsidRPr="00C07359" w:rsidRDefault="00783536" w:rsidP="00DB6F36">
      <w:pPr>
        <w:ind w:right="18"/>
        <w:rPr>
          <w:rFonts w:asciiTheme="minorHAnsi" w:hAnsiTheme="minorHAnsi" w:cstheme="minorHAnsi"/>
          <w:szCs w:val="22"/>
        </w:rPr>
      </w:pPr>
    </w:p>
    <w:p w14:paraId="23911EBF" w14:textId="5F3A0816" w:rsidR="00131672" w:rsidRDefault="00783536" w:rsidP="00DB6F36">
      <w:pPr>
        <w:ind w:right="18"/>
        <w:rPr>
          <w:rFonts w:asciiTheme="minorHAnsi" w:hAnsiTheme="minorHAnsi" w:cstheme="minorHAnsi"/>
          <w:sz w:val="24"/>
          <w:szCs w:val="24"/>
        </w:rPr>
      </w:pPr>
      <w:r w:rsidRPr="00783536">
        <w:rPr>
          <w:rFonts w:asciiTheme="minorHAnsi" w:hAnsiTheme="minorHAnsi" w:cstheme="minorHAnsi"/>
          <w:b/>
          <w:bCs/>
          <w:sz w:val="24"/>
          <w:szCs w:val="24"/>
        </w:rPr>
        <w:t>Creative Writing Booklet -</w:t>
      </w:r>
      <w:r w:rsidRPr="00783536">
        <w:rPr>
          <w:rFonts w:asciiTheme="minorHAnsi" w:hAnsiTheme="minorHAnsi" w:cstheme="minorHAnsi"/>
          <w:sz w:val="24"/>
          <w:szCs w:val="24"/>
        </w:rPr>
        <w:t xml:space="preserve"> </w:t>
      </w:r>
      <w:r w:rsidR="00DD379E" w:rsidRPr="00783536">
        <w:rPr>
          <w:rFonts w:asciiTheme="minorHAnsi" w:hAnsiTheme="minorHAnsi" w:cstheme="minorHAnsi"/>
          <w:sz w:val="24"/>
          <w:szCs w:val="24"/>
        </w:rPr>
        <w:t>F</w:t>
      </w:r>
      <w:r w:rsidR="002C4252" w:rsidRPr="00783536">
        <w:rPr>
          <w:rFonts w:asciiTheme="minorHAnsi" w:hAnsiTheme="minorHAnsi" w:cstheme="minorHAnsi"/>
          <w:sz w:val="24"/>
          <w:szCs w:val="24"/>
        </w:rPr>
        <w:t xml:space="preserve">irst-place </w:t>
      </w:r>
      <w:r w:rsidR="00C3323F" w:rsidRPr="00783536">
        <w:rPr>
          <w:rFonts w:asciiTheme="minorHAnsi" w:hAnsiTheme="minorHAnsi" w:cstheme="minorHAnsi"/>
          <w:sz w:val="24"/>
          <w:szCs w:val="24"/>
        </w:rPr>
        <w:t>winning</w:t>
      </w:r>
      <w:r>
        <w:rPr>
          <w:rFonts w:asciiTheme="minorHAnsi" w:hAnsiTheme="minorHAnsi" w:cstheme="minorHAnsi"/>
          <w:sz w:val="24"/>
          <w:szCs w:val="24"/>
        </w:rPr>
        <w:t xml:space="preserve"> writing</w:t>
      </w:r>
      <w:r w:rsidR="00C3323F" w:rsidRPr="00783536">
        <w:rPr>
          <w:rFonts w:asciiTheme="minorHAnsi" w:hAnsiTheme="minorHAnsi" w:cstheme="minorHAnsi"/>
          <w:sz w:val="24"/>
          <w:szCs w:val="24"/>
        </w:rPr>
        <w:t xml:space="preserve"> entries </w:t>
      </w:r>
      <w:r w:rsidR="00DD379E" w:rsidRPr="00783536">
        <w:rPr>
          <w:rFonts w:asciiTheme="minorHAnsi" w:hAnsiTheme="minorHAnsi" w:cstheme="minorHAnsi"/>
          <w:sz w:val="24"/>
          <w:szCs w:val="24"/>
        </w:rPr>
        <w:t xml:space="preserve">at the national level of the competition </w:t>
      </w:r>
      <w:r w:rsidR="00C3323F" w:rsidRPr="00783536">
        <w:rPr>
          <w:rFonts w:asciiTheme="minorHAnsi" w:hAnsiTheme="minorHAnsi" w:cstheme="minorHAnsi"/>
          <w:sz w:val="24"/>
          <w:szCs w:val="24"/>
        </w:rPr>
        <w:t xml:space="preserve">will be </w:t>
      </w:r>
      <w:r w:rsidR="0074203A" w:rsidRPr="00783536">
        <w:rPr>
          <w:rFonts w:asciiTheme="minorHAnsi" w:hAnsiTheme="minorHAnsi" w:cstheme="minorHAnsi"/>
          <w:sz w:val="24"/>
          <w:szCs w:val="24"/>
        </w:rPr>
        <w:t xml:space="preserve">printed </w:t>
      </w:r>
      <w:r w:rsidR="00131672">
        <w:rPr>
          <w:rFonts w:asciiTheme="minorHAnsi" w:hAnsiTheme="minorHAnsi" w:cstheme="minorHAnsi"/>
          <w:sz w:val="24"/>
          <w:szCs w:val="24"/>
        </w:rPr>
        <w:t>one-time in a 2025 National Veterans Creative Arts Festival Creative Writing Booklet AND an excerpt of the piece will be printed one-time onto a banner for use during the Festival Writing Exhibition.  This banner, excluding the display stand, will become the property of the Veteran post-event.</w:t>
      </w:r>
    </w:p>
    <w:p w14:paraId="2B327032" w14:textId="77777777" w:rsidR="00C07359" w:rsidRPr="00C07359" w:rsidRDefault="00C07359" w:rsidP="00DB6F36">
      <w:pPr>
        <w:ind w:right="18"/>
        <w:rPr>
          <w:rFonts w:asciiTheme="minorHAnsi" w:hAnsiTheme="minorHAnsi" w:cstheme="minorHAnsi"/>
          <w:szCs w:val="22"/>
        </w:rPr>
      </w:pPr>
    </w:p>
    <w:p w14:paraId="119CB6A1" w14:textId="77777777" w:rsidR="00CC46F8" w:rsidRDefault="00DB6F36" w:rsidP="00CC46F8">
      <w:pPr>
        <w:pStyle w:val="Footer"/>
        <w:tabs>
          <w:tab w:val="clear" w:pos="4320"/>
          <w:tab w:val="clear" w:pos="8640"/>
        </w:tabs>
        <w:ind w:right="14"/>
        <w:rPr>
          <w:rFonts w:asciiTheme="minorHAnsi" w:hAnsiTheme="minorHAnsi" w:cstheme="minorHAnsi"/>
          <w:sz w:val="24"/>
          <w:szCs w:val="24"/>
        </w:rPr>
      </w:pPr>
      <w:r>
        <w:rPr>
          <w:rFonts w:asciiTheme="minorHAnsi" w:hAnsiTheme="minorHAnsi" w:cstheme="minorHAnsi"/>
          <w:b/>
          <w:bCs/>
          <w:sz w:val="24"/>
          <w:szCs w:val="24"/>
        </w:rPr>
        <w:t xml:space="preserve">First-Place National Winning </w:t>
      </w:r>
      <w:r w:rsidRPr="006541A5">
        <w:rPr>
          <w:rFonts w:asciiTheme="minorHAnsi" w:hAnsiTheme="minorHAnsi" w:cstheme="minorHAnsi"/>
          <w:b/>
          <w:bCs/>
          <w:sz w:val="24"/>
          <w:szCs w:val="24"/>
        </w:rPr>
        <w:t>Veterans</w:t>
      </w:r>
      <w:r>
        <w:rPr>
          <w:rFonts w:asciiTheme="minorHAnsi" w:hAnsiTheme="minorHAnsi" w:cstheme="minorHAnsi"/>
          <w:sz w:val="24"/>
          <w:szCs w:val="24"/>
        </w:rPr>
        <w:t xml:space="preserve"> </w:t>
      </w:r>
      <w:r w:rsidRPr="006541A5">
        <w:rPr>
          <w:rFonts w:asciiTheme="minorHAnsi" w:hAnsiTheme="minorHAnsi" w:cstheme="minorHAnsi"/>
          <w:b/>
          <w:bCs/>
          <w:sz w:val="24"/>
          <w:szCs w:val="24"/>
        </w:rPr>
        <w:t>Invited to the Festival</w:t>
      </w:r>
      <w:r>
        <w:rPr>
          <w:rFonts w:asciiTheme="minorHAnsi" w:hAnsiTheme="minorHAnsi" w:cstheme="minorHAnsi"/>
          <w:sz w:val="24"/>
          <w:szCs w:val="24"/>
        </w:rPr>
        <w:t xml:space="preserve"> - Veterans </w:t>
      </w:r>
      <w:r w:rsidRPr="003F4A59">
        <w:rPr>
          <w:rFonts w:asciiTheme="minorHAnsi" w:hAnsiTheme="minorHAnsi" w:cstheme="minorHAnsi"/>
          <w:sz w:val="24"/>
          <w:szCs w:val="24"/>
        </w:rPr>
        <w:t xml:space="preserve">invited to the Festival and </w:t>
      </w:r>
      <w:r>
        <w:rPr>
          <w:rFonts w:asciiTheme="minorHAnsi" w:hAnsiTheme="minorHAnsi" w:cstheme="minorHAnsi"/>
          <w:sz w:val="24"/>
          <w:szCs w:val="24"/>
        </w:rPr>
        <w:t xml:space="preserve">who </w:t>
      </w:r>
      <w:r w:rsidRPr="003F4A59">
        <w:rPr>
          <w:rFonts w:asciiTheme="minorHAnsi" w:hAnsiTheme="minorHAnsi" w:cstheme="minorHAnsi"/>
          <w:sz w:val="24"/>
          <w:szCs w:val="24"/>
        </w:rPr>
        <w:t xml:space="preserve">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w:t>
      </w:r>
      <w:r>
        <w:rPr>
          <w:rFonts w:asciiTheme="minorHAnsi" w:hAnsiTheme="minorHAnsi" w:cstheme="minorHAnsi"/>
          <w:sz w:val="24"/>
          <w:szCs w:val="24"/>
        </w:rPr>
        <w:t xml:space="preserve">are </w:t>
      </w:r>
      <w:r w:rsidRPr="003F4A59">
        <w:rPr>
          <w:rFonts w:asciiTheme="minorHAnsi" w:hAnsiTheme="minorHAnsi" w:cstheme="minorHAnsi"/>
          <w:sz w:val="24"/>
          <w:szCs w:val="24"/>
        </w:rPr>
        <w:t>downtime</w:t>
      </w:r>
      <w:r>
        <w:rPr>
          <w:rFonts w:asciiTheme="minorHAnsi" w:hAnsiTheme="minorHAnsi" w:cstheme="minorHAnsi"/>
          <w:sz w:val="24"/>
          <w:szCs w:val="24"/>
        </w:rPr>
        <w:t>s</w:t>
      </w:r>
      <w:r w:rsidRPr="003F4A59">
        <w:rPr>
          <w:rFonts w:asciiTheme="minorHAnsi" w:hAnsiTheme="minorHAnsi" w:cstheme="minorHAnsi"/>
          <w:sz w:val="24"/>
          <w:szCs w:val="24"/>
        </w:rPr>
        <w:t>, attendance and full participation is required at all scheduled events.</w:t>
      </w:r>
    </w:p>
    <w:p w14:paraId="41418BE6" w14:textId="77777777" w:rsidR="00CC46F8" w:rsidRDefault="00CC46F8" w:rsidP="00CC46F8">
      <w:pPr>
        <w:pStyle w:val="Footer"/>
        <w:tabs>
          <w:tab w:val="clear" w:pos="4320"/>
          <w:tab w:val="clear" w:pos="8640"/>
        </w:tabs>
        <w:ind w:right="14"/>
        <w:rPr>
          <w:rFonts w:asciiTheme="minorHAnsi" w:hAnsiTheme="minorHAnsi" w:cstheme="minorHAnsi"/>
          <w:sz w:val="24"/>
          <w:szCs w:val="24"/>
        </w:rPr>
      </w:pPr>
    </w:p>
    <w:p w14:paraId="480DC412" w14:textId="4416FF00" w:rsidR="00C07359" w:rsidRPr="00CC46F8" w:rsidRDefault="00C07359" w:rsidP="00CC46F8">
      <w:pPr>
        <w:pStyle w:val="Footer"/>
        <w:tabs>
          <w:tab w:val="clear" w:pos="4320"/>
          <w:tab w:val="clear" w:pos="8640"/>
        </w:tabs>
        <w:ind w:right="14"/>
        <w:rPr>
          <w:rFonts w:asciiTheme="minorHAnsi" w:hAnsiTheme="minorHAnsi" w:cstheme="minorHAnsi"/>
          <w:b/>
          <w:bCs/>
          <w:sz w:val="24"/>
          <w:szCs w:val="24"/>
        </w:rPr>
      </w:pPr>
      <w:r w:rsidRPr="00CC46F8">
        <w:rPr>
          <w:rFonts w:asciiTheme="minorHAnsi" w:hAnsiTheme="minorHAnsi" w:cstheme="minorHAnsi"/>
          <w:b/>
          <w:bCs/>
          <w:sz w:val="24"/>
          <w:szCs w:val="18"/>
        </w:rPr>
        <w:t>Veteran Artists, Writers, Performers who are also VA Employees</w:t>
      </w:r>
    </w:p>
    <w:p w14:paraId="5327C71F" w14:textId="33CA9932" w:rsidR="00C07359" w:rsidRPr="009F3AC4" w:rsidRDefault="00C07359" w:rsidP="00C07359">
      <w:pPr>
        <w:pStyle w:val="Header"/>
        <w:tabs>
          <w:tab w:val="clear" w:pos="4320"/>
          <w:tab w:val="clear" w:pos="8640"/>
        </w:tabs>
        <w:ind w:right="-252"/>
        <w:rPr>
          <w:rFonts w:asciiTheme="minorHAnsi" w:hAnsiTheme="minorHAnsi" w:cstheme="minorHAnsi"/>
          <w:szCs w:val="24"/>
        </w:rPr>
      </w:pPr>
      <w:r w:rsidRPr="009F3AC4">
        <w:rPr>
          <w:rFonts w:asciiTheme="minorHAnsi" w:hAnsiTheme="minorHAnsi" w:cstheme="minorHAnsi"/>
          <w:szCs w:val="24"/>
          <w:lang w:val="en-US"/>
        </w:rPr>
        <w:t>VA employees who are</w:t>
      </w:r>
      <w:r w:rsidRPr="009F3AC4">
        <w:rPr>
          <w:rFonts w:asciiTheme="minorHAnsi" w:hAnsiTheme="minorHAnsi" w:cstheme="minorHAnsi"/>
          <w:szCs w:val="24"/>
        </w:rPr>
        <w:t xml:space="preserve"> eligible to compete </w:t>
      </w:r>
      <w:r w:rsidRPr="009F3AC4">
        <w:rPr>
          <w:rFonts w:asciiTheme="minorHAnsi" w:hAnsiTheme="minorHAnsi" w:cstheme="minorHAnsi"/>
          <w:szCs w:val="24"/>
          <w:lang w:val="en-US"/>
        </w:rPr>
        <w:t xml:space="preserve">and if invited to attend the Festival event, </w:t>
      </w:r>
      <w:r w:rsidRPr="009F3AC4">
        <w:rPr>
          <w:rFonts w:asciiTheme="minorHAnsi" w:hAnsiTheme="minorHAnsi" w:cstheme="minorHAnsi"/>
          <w:szCs w:val="24"/>
        </w:rPr>
        <w:t>must use annual leave (AL), compensatory time off (CT), sick leave (SL) or disabled veteran leave (DVL) (SL and DVL are only appropriate when the individual’s participation is part of their required medical treatment/ordered by their provider), travel CT, or, leave without pay (LWOP). Normal leave</w:t>
      </w:r>
      <w:r w:rsidR="00A005FA">
        <w:rPr>
          <w:rFonts w:asciiTheme="minorHAnsi" w:hAnsiTheme="minorHAnsi" w:cstheme="minorHAnsi"/>
          <w:szCs w:val="24"/>
          <w:lang w:val="en-US"/>
        </w:rPr>
        <w:t xml:space="preserve"> </w:t>
      </w:r>
      <w:r w:rsidRPr="009F3AC4">
        <w:rPr>
          <w:rFonts w:asciiTheme="minorHAnsi" w:hAnsiTheme="minorHAnsi" w:cstheme="minorHAnsi"/>
          <w:szCs w:val="24"/>
        </w:rPr>
        <w:t>approval procedures and rules, as outlined in VA Handbook 5017 and applicable labor agreements, apply.</w:t>
      </w:r>
    </w:p>
    <w:p w14:paraId="2375C01B" w14:textId="32321D83" w:rsidR="00131672" w:rsidRPr="0074203A" w:rsidRDefault="00131672" w:rsidP="00131672">
      <w:pPr>
        <w:pStyle w:val="IntenseQuote"/>
        <w:spacing w:before="0"/>
        <w:ind w:left="0" w:right="18"/>
        <w:jc w:val="left"/>
        <w:rPr>
          <w:color w:val="auto"/>
          <w:sz w:val="44"/>
          <w:szCs w:val="40"/>
        </w:rPr>
      </w:pPr>
      <w:r w:rsidRPr="0074203A">
        <w:rPr>
          <w:color w:val="auto"/>
          <w:sz w:val="44"/>
          <w:szCs w:val="40"/>
        </w:rPr>
        <w:lastRenderedPageBreak/>
        <w:t>Creative Writing Division Rules</w:t>
      </w:r>
    </w:p>
    <w:p w14:paraId="17EF9617" w14:textId="31C64D92" w:rsidR="008710CC" w:rsidRPr="00C07359" w:rsidRDefault="008710CC"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131672">
        <w:rPr>
          <w:rFonts w:asciiTheme="minorHAnsi" w:hAnsiTheme="minorHAnsi" w:cstheme="minorHAnsi"/>
          <w:sz w:val="24"/>
          <w:szCs w:val="24"/>
        </w:rPr>
        <w:t>Entries in the creative writing division must have been completed after October 1, 2023</w:t>
      </w:r>
      <w:r>
        <w:rPr>
          <w:rFonts w:asciiTheme="minorHAnsi" w:hAnsiTheme="minorHAnsi" w:cstheme="minorHAnsi"/>
          <w:sz w:val="24"/>
          <w:szCs w:val="24"/>
        </w:rPr>
        <w:t>.</w:t>
      </w:r>
    </w:p>
    <w:p w14:paraId="4254912D" w14:textId="77777777" w:rsidR="00C07359" w:rsidRDefault="00783536"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sz w:val="24"/>
          <w:szCs w:val="24"/>
        </w:rPr>
        <w:t>Veterans need to communicate (as early as January 2024) with their local VA facility to find out their local competition deadline date.</w:t>
      </w:r>
    </w:p>
    <w:p w14:paraId="3EFFEEAD" w14:textId="4AF99269" w:rsidR="00346161" w:rsidRPr="00346161" w:rsidRDefault="00346161" w:rsidP="009435CC">
      <w:pPr>
        <w:pStyle w:val="Footer"/>
        <w:numPr>
          <w:ilvl w:val="0"/>
          <w:numId w:val="27"/>
        </w:numPr>
        <w:tabs>
          <w:tab w:val="clear" w:pos="4320"/>
          <w:tab w:val="clear" w:pos="8640"/>
        </w:tabs>
        <w:spacing w:after="160"/>
        <w:ind w:left="360" w:right="-522"/>
        <w:rPr>
          <w:rFonts w:asciiTheme="minorHAnsi" w:hAnsiTheme="minorHAnsi" w:cstheme="minorHAnsi"/>
          <w:color w:val="FF0000"/>
          <w:sz w:val="24"/>
          <w:szCs w:val="24"/>
        </w:rPr>
      </w:pPr>
      <w:r w:rsidRPr="00346161">
        <w:rPr>
          <w:rFonts w:asciiTheme="minorHAnsi" w:hAnsiTheme="minorHAnsi" w:cstheme="minorHAnsi"/>
          <w:sz w:val="24"/>
          <w:szCs w:val="24"/>
        </w:rPr>
        <w:t xml:space="preserve">Veterans may submit </w:t>
      </w:r>
      <w:r w:rsidRPr="00346161">
        <w:rPr>
          <w:rFonts w:asciiTheme="minorHAnsi" w:hAnsiTheme="minorHAnsi" w:cstheme="minorHAnsi"/>
          <w:sz w:val="24"/>
          <w:szCs w:val="24"/>
          <w:u w:val="single"/>
        </w:rPr>
        <w:t>an entry</w:t>
      </w:r>
      <w:r>
        <w:rPr>
          <w:rFonts w:asciiTheme="minorHAnsi" w:hAnsiTheme="minorHAnsi" w:cstheme="minorHAnsi"/>
          <w:sz w:val="24"/>
          <w:szCs w:val="24"/>
        </w:rPr>
        <w:t xml:space="preserve"> (singular) </w:t>
      </w:r>
      <w:r w:rsidRPr="00346161">
        <w:rPr>
          <w:rFonts w:asciiTheme="minorHAnsi" w:hAnsiTheme="minorHAnsi" w:cstheme="minorHAnsi"/>
          <w:sz w:val="24"/>
          <w:szCs w:val="24"/>
        </w:rPr>
        <w:t xml:space="preserve">in up to three </w:t>
      </w:r>
      <w:r>
        <w:rPr>
          <w:rFonts w:asciiTheme="minorHAnsi" w:hAnsiTheme="minorHAnsi" w:cstheme="minorHAnsi"/>
          <w:sz w:val="24"/>
          <w:szCs w:val="24"/>
        </w:rPr>
        <w:t xml:space="preserve">creative writing </w:t>
      </w:r>
      <w:r w:rsidRPr="00346161">
        <w:rPr>
          <w:rFonts w:asciiTheme="minorHAnsi" w:hAnsiTheme="minorHAnsi" w:cstheme="minorHAnsi"/>
          <w:sz w:val="24"/>
          <w:szCs w:val="24"/>
        </w:rPr>
        <w:t xml:space="preserve">categories and </w:t>
      </w:r>
      <w:r>
        <w:rPr>
          <w:rFonts w:asciiTheme="minorHAnsi" w:hAnsiTheme="minorHAnsi" w:cstheme="minorHAnsi"/>
          <w:sz w:val="24"/>
          <w:szCs w:val="24"/>
        </w:rPr>
        <w:t xml:space="preserve">one group entry in the special recognition category.  </w:t>
      </w:r>
    </w:p>
    <w:p w14:paraId="3D14B361" w14:textId="77777777" w:rsidR="00346161" w:rsidRDefault="00346161"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b/>
          <w:bCs/>
          <w:sz w:val="24"/>
          <w:szCs w:val="24"/>
        </w:rPr>
        <w:t xml:space="preserve">Veterans may only submit one entry per category.  </w:t>
      </w:r>
      <w:r w:rsidRPr="00C07359">
        <w:rPr>
          <w:rFonts w:asciiTheme="minorHAnsi" w:hAnsiTheme="minorHAnsi" w:cstheme="minorHAnsi"/>
          <w:sz w:val="24"/>
          <w:szCs w:val="24"/>
        </w:rPr>
        <w:t xml:space="preserve">A Veteran </w:t>
      </w:r>
      <w:r w:rsidRPr="00C07359">
        <w:rPr>
          <w:rFonts w:asciiTheme="minorHAnsi" w:hAnsiTheme="minorHAnsi" w:cstheme="minorHAnsi"/>
          <w:sz w:val="24"/>
          <w:szCs w:val="24"/>
          <w:u w:val="single"/>
        </w:rPr>
        <w:t>may not</w:t>
      </w:r>
      <w:r w:rsidRPr="00C07359">
        <w:rPr>
          <w:rFonts w:asciiTheme="minorHAnsi" w:hAnsiTheme="minorHAnsi" w:cstheme="minorHAnsi"/>
          <w:sz w:val="24"/>
          <w:szCs w:val="24"/>
        </w:rPr>
        <w:t xml:space="preserve"> have more than one entry in a category moving forward to the national level of the competition.</w:t>
      </w:r>
    </w:p>
    <w:p w14:paraId="45A8F46A" w14:textId="3240578C" w:rsidR="00C07359" w:rsidRDefault="00783536"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sz w:val="24"/>
          <w:szCs w:val="24"/>
        </w:rPr>
        <w:t>Veterans who have received a gold medal in the same category from any of the 5 divisions (art, creative writing, dance, drama, and music) for two consecutive years must enter a different category the third year.  Failure to comply with this rule will result in the entry being disqualified.</w:t>
      </w:r>
    </w:p>
    <w:p w14:paraId="68191675" w14:textId="77777777" w:rsidR="00C07359" w:rsidRPr="00C07359" w:rsidRDefault="00783536"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sz w:val="24"/>
          <w:szCs w:val="24"/>
        </w:rPr>
        <w:t>Prior to submitting entries in the competition, eligible Veterans who are also VA employees should discuss leave options/restrictions with their supervisor in the event they might be invited to attend the National Veterans Creative Arts Festival</w:t>
      </w:r>
      <w:r w:rsidR="00C07359">
        <w:rPr>
          <w:rFonts w:asciiTheme="minorHAnsi" w:hAnsiTheme="minorHAnsi" w:cstheme="minorHAnsi"/>
          <w:sz w:val="24"/>
          <w:szCs w:val="24"/>
        </w:rPr>
        <w:t>.</w:t>
      </w:r>
    </w:p>
    <w:p w14:paraId="5C24A78B" w14:textId="77777777" w:rsidR="00C07359" w:rsidRDefault="00DC29AB"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sz w:val="24"/>
          <w:szCs w:val="24"/>
        </w:rPr>
        <w:t>References to diagnosis and explanations of emotional or personal content related to the Veteran will not be read or communicated to the national judges. The exception to this rule is an entry submitted into a category that requires a write-up.</w:t>
      </w:r>
    </w:p>
    <w:p w14:paraId="426F88FF" w14:textId="77777777" w:rsidR="00C07359" w:rsidRDefault="00620E7A"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sz w:val="24"/>
          <w:szCs w:val="24"/>
        </w:rPr>
        <w:t xml:space="preserve">All entries submitted into the Creative Writing Division must be original compositions written </w:t>
      </w:r>
      <w:r w:rsidR="00C3323F" w:rsidRPr="00C07359">
        <w:rPr>
          <w:rFonts w:asciiTheme="minorHAnsi" w:hAnsiTheme="minorHAnsi" w:cstheme="minorHAnsi"/>
          <w:sz w:val="24"/>
          <w:szCs w:val="24"/>
        </w:rPr>
        <w:t>solely by the eligible Veteran</w:t>
      </w:r>
      <w:r w:rsidRPr="00C07359">
        <w:rPr>
          <w:rFonts w:asciiTheme="minorHAnsi" w:hAnsiTheme="minorHAnsi" w:cstheme="minorHAnsi"/>
          <w:sz w:val="24"/>
          <w:szCs w:val="24"/>
        </w:rPr>
        <w:t xml:space="preserve"> who is submitting the entry.</w:t>
      </w:r>
    </w:p>
    <w:p w14:paraId="006709A6" w14:textId="77777777" w:rsidR="00C07359" w:rsidRDefault="0088014D"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color w:val="000000"/>
          <w:sz w:val="24"/>
          <w:szCs w:val="24"/>
        </w:rPr>
        <w:t>The National Veterans Creative Arts Festival is not liable for any copyright infringement on the part of the entrant and will not become involved in copyright disputes.</w:t>
      </w:r>
    </w:p>
    <w:p w14:paraId="40AC6C0D" w14:textId="77777777" w:rsidR="00C07359" w:rsidRDefault="0074203A"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C07359">
        <w:rPr>
          <w:rFonts w:asciiTheme="minorHAnsi" w:hAnsiTheme="minorHAnsi" w:cstheme="minorHAnsi"/>
          <w:sz w:val="24"/>
          <w:szCs w:val="24"/>
        </w:rPr>
        <w:t xml:space="preserve">Entries </w:t>
      </w:r>
      <w:r w:rsidRPr="00C07359">
        <w:rPr>
          <w:rFonts w:asciiTheme="minorHAnsi" w:hAnsiTheme="minorHAnsi" w:cstheme="minorHAnsi"/>
          <w:b/>
          <w:bCs/>
          <w:sz w:val="24"/>
          <w:szCs w:val="24"/>
        </w:rPr>
        <w:t xml:space="preserve">must be </w:t>
      </w:r>
      <w:r w:rsidRPr="00C07359">
        <w:rPr>
          <w:rFonts w:asciiTheme="minorHAnsi" w:hAnsiTheme="minorHAnsi" w:cstheme="minorHAnsi"/>
          <w:sz w:val="24"/>
          <w:szCs w:val="24"/>
        </w:rPr>
        <w:t xml:space="preserve">submitted as </w:t>
      </w:r>
      <w:r w:rsidR="007C1F8F" w:rsidRPr="00C07359">
        <w:rPr>
          <w:rFonts w:asciiTheme="minorHAnsi" w:hAnsiTheme="minorHAnsi" w:cstheme="minorHAnsi"/>
          <w:sz w:val="24"/>
          <w:szCs w:val="24"/>
        </w:rPr>
        <w:t xml:space="preserve">Microsoft </w:t>
      </w:r>
      <w:r w:rsidRPr="00C07359">
        <w:rPr>
          <w:rFonts w:asciiTheme="minorHAnsi" w:hAnsiTheme="minorHAnsi" w:cstheme="minorHAnsi"/>
          <w:sz w:val="24"/>
          <w:szCs w:val="24"/>
        </w:rPr>
        <w:t>Word documents in 12-point font.  Do not send PDF attachments.</w:t>
      </w:r>
      <w:r w:rsidR="00C53B99" w:rsidRPr="00C07359">
        <w:rPr>
          <w:rFonts w:asciiTheme="minorHAnsi" w:hAnsiTheme="minorHAnsi" w:cstheme="minorHAnsi"/>
          <w:sz w:val="24"/>
          <w:szCs w:val="24"/>
        </w:rPr>
        <w:t xml:space="preserve"> </w:t>
      </w:r>
      <w:r w:rsidR="00193510" w:rsidRPr="00C07359">
        <w:rPr>
          <w:rFonts w:asciiTheme="minorHAnsi" w:hAnsiTheme="minorHAnsi" w:cstheme="minorHAnsi"/>
          <w:sz w:val="24"/>
          <w:szCs w:val="24"/>
        </w:rPr>
        <w:t xml:space="preserve"> </w:t>
      </w:r>
      <w:r w:rsidR="00193510" w:rsidRPr="00C07359">
        <w:rPr>
          <w:rFonts w:asciiTheme="minorHAnsi" w:hAnsiTheme="minorHAnsi" w:cstheme="minorHAnsi"/>
          <w:b/>
          <w:bCs/>
          <w:sz w:val="24"/>
          <w:szCs w:val="24"/>
          <w:u w:val="single"/>
        </w:rPr>
        <w:t>Entries submitted as file types other than Word documents will be disqualified.</w:t>
      </w:r>
    </w:p>
    <w:p w14:paraId="5A4DA56C" w14:textId="7A251765" w:rsidR="009435CC" w:rsidRPr="009435CC" w:rsidRDefault="009435CC"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Pr>
          <w:rFonts w:asciiTheme="minorHAnsi" w:hAnsiTheme="minorHAnsi" w:cstheme="minorHAnsi"/>
          <w:sz w:val="24"/>
          <w:szCs w:val="24"/>
        </w:rPr>
        <w:t>Creative Writing e</w:t>
      </w:r>
      <w:r w:rsidR="0074203A" w:rsidRPr="00C07359">
        <w:rPr>
          <w:rFonts w:asciiTheme="minorHAnsi" w:hAnsiTheme="minorHAnsi" w:cstheme="minorHAnsi"/>
          <w:sz w:val="24"/>
          <w:szCs w:val="24"/>
        </w:rPr>
        <w:t>ntries must be submitted as text only.  Do not send documents with pictures or graphics.  Only the text of the entry will be judged.</w:t>
      </w:r>
    </w:p>
    <w:p w14:paraId="4C2247A6" w14:textId="1BB0F90A" w:rsidR="009435CC" w:rsidRDefault="009435CC"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9435CC">
        <w:rPr>
          <w:rFonts w:asciiTheme="minorHAnsi" w:hAnsiTheme="minorHAnsi" w:cstheme="minorHAnsi"/>
          <w:bCs/>
          <w:sz w:val="24"/>
          <w:szCs w:val="24"/>
        </w:rPr>
        <w:t xml:space="preserve">Entries that contain a combination of writing </w:t>
      </w:r>
      <w:r>
        <w:rPr>
          <w:rFonts w:asciiTheme="minorHAnsi" w:hAnsiTheme="minorHAnsi" w:cstheme="minorHAnsi"/>
          <w:bCs/>
          <w:sz w:val="24"/>
          <w:szCs w:val="24"/>
        </w:rPr>
        <w:t xml:space="preserve">and art </w:t>
      </w:r>
      <w:r w:rsidRPr="009435CC">
        <w:rPr>
          <w:rFonts w:asciiTheme="minorHAnsi" w:hAnsiTheme="minorHAnsi" w:cstheme="minorHAnsi"/>
          <w:bCs/>
          <w:sz w:val="24"/>
          <w:szCs w:val="24"/>
        </w:rPr>
        <w:t>should be entered into the Mixed Arts category in the Drama division – see page 4</w:t>
      </w:r>
      <w:r w:rsidR="00DC2541">
        <w:rPr>
          <w:rFonts w:asciiTheme="minorHAnsi" w:hAnsiTheme="minorHAnsi" w:cstheme="minorHAnsi"/>
          <w:bCs/>
          <w:sz w:val="24"/>
          <w:szCs w:val="24"/>
        </w:rPr>
        <w:t>6</w:t>
      </w:r>
      <w:r w:rsidRPr="009435CC">
        <w:rPr>
          <w:rFonts w:asciiTheme="minorHAnsi" w:hAnsiTheme="minorHAnsi" w:cstheme="minorHAnsi"/>
          <w:bCs/>
          <w:sz w:val="24"/>
          <w:szCs w:val="24"/>
        </w:rPr>
        <w:t>, Category #13.</w:t>
      </w:r>
    </w:p>
    <w:p w14:paraId="6E798F80" w14:textId="77777777" w:rsidR="009435CC" w:rsidRDefault="00620E7A"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9435CC">
        <w:rPr>
          <w:rFonts w:asciiTheme="minorHAnsi" w:hAnsiTheme="minorHAnsi" w:cstheme="minorHAnsi"/>
          <w:sz w:val="24"/>
          <w:szCs w:val="24"/>
        </w:rPr>
        <w:t>Judges reserve the right to move an entry to the appropriate category or disqualify the entry if rules are not followed</w:t>
      </w:r>
      <w:r w:rsidR="009435CC">
        <w:rPr>
          <w:rFonts w:asciiTheme="minorHAnsi" w:hAnsiTheme="minorHAnsi" w:cstheme="minorHAnsi"/>
          <w:sz w:val="24"/>
          <w:szCs w:val="24"/>
        </w:rPr>
        <w:t>.</w:t>
      </w:r>
    </w:p>
    <w:p w14:paraId="519779EA" w14:textId="77777777" w:rsidR="009435CC" w:rsidRDefault="00620E7A"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9435CC">
        <w:rPr>
          <w:rFonts w:asciiTheme="minorHAnsi" w:hAnsiTheme="minorHAnsi" w:cstheme="minorHAnsi"/>
          <w:sz w:val="24"/>
          <w:szCs w:val="24"/>
        </w:rPr>
        <w:t xml:space="preserve">Collections of poems, essays, stories, etc. submitted as one entry will not be allowed. </w:t>
      </w:r>
      <w:bookmarkStart w:id="2" w:name="_Hlk525058282"/>
    </w:p>
    <w:p w14:paraId="061EBA58" w14:textId="49014A98" w:rsidR="008710CC" w:rsidRPr="009435CC" w:rsidRDefault="008710CC" w:rsidP="009435CC">
      <w:pPr>
        <w:pStyle w:val="Footer"/>
        <w:numPr>
          <w:ilvl w:val="0"/>
          <w:numId w:val="27"/>
        </w:numPr>
        <w:tabs>
          <w:tab w:val="clear" w:pos="4320"/>
          <w:tab w:val="clear" w:pos="8640"/>
        </w:tabs>
        <w:spacing w:after="160"/>
        <w:ind w:left="360" w:right="-522"/>
        <w:rPr>
          <w:rFonts w:asciiTheme="minorHAnsi" w:hAnsiTheme="minorHAnsi" w:cstheme="minorHAnsi"/>
          <w:color w:val="000000"/>
          <w:sz w:val="24"/>
          <w:szCs w:val="24"/>
        </w:rPr>
      </w:pPr>
      <w:r w:rsidRPr="009435CC">
        <w:rPr>
          <w:rFonts w:asciiTheme="minorHAnsi" w:hAnsiTheme="minorHAnsi" w:cstheme="minorHAnsi"/>
          <w:sz w:val="24"/>
          <w:szCs w:val="24"/>
        </w:rPr>
        <w:t>Veterans who are invited to the Festival and 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are downtimes, attendance and full participation is required at all scheduled events.</w:t>
      </w:r>
    </w:p>
    <w:p w14:paraId="6DEE6301" w14:textId="77777777" w:rsidR="008710CC" w:rsidRDefault="008710CC" w:rsidP="00766DE8">
      <w:pPr>
        <w:rPr>
          <w:rFonts w:asciiTheme="minorHAnsi" w:hAnsiTheme="minorHAnsi" w:cstheme="minorHAnsi"/>
          <w:sz w:val="24"/>
          <w:szCs w:val="24"/>
        </w:rPr>
        <w:sectPr w:rsidR="008710CC" w:rsidSect="00FE0F2A">
          <w:footerReference w:type="default" r:id="rId12"/>
          <w:type w:val="nextColumn"/>
          <w:pgSz w:w="12240" w:h="15840" w:code="1"/>
          <w:pgMar w:top="1008" w:right="1296" w:bottom="1008" w:left="1296" w:header="720" w:footer="720" w:gutter="0"/>
          <w:cols w:space="720"/>
        </w:sectPr>
      </w:pPr>
    </w:p>
    <w:p w14:paraId="4BBADA6C" w14:textId="4AA36DF7" w:rsidR="0093132B" w:rsidRPr="0074203A" w:rsidRDefault="0093132B" w:rsidP="00016EF4">
      <w:pPr>
        <w:pStyle w:val="IntenseQuote"/>
        <w:spacing w:before="0"/>
        <w:ind w:left="-90" w:right="18"/>
        <w:jc w:val="left"/>
        <w:rPr>
          <w:color w:val="auto"/>
          <w:sz w:val="44"/>
          <w:szCs w:val="40"/>
        </w:rPr>
      </w:pPr>
      <w:r w:rsidRPr="0074203A">
        <w:rPr>
          <w:color w:val="auto"/>
          <w:sz w:val="44"/>
          <w:szCs w:val="40"/>
        </w:rPr>
        <w:lastRenderedPageBreak/>
        <w:t>Creative Writing Categories</w:t>
      </w:r>
    </w:p>
    <w:p w14:paraId="51402918" w14:textId="65A7C2FB" w:rsidR="0093132B" w:rsidRDefault="0093132B" w:rsidP="00766DE8">
      <w:pPr>
        <w:rPr>
          <w:rFonts w:asciiTheme="minorHAnsi" w:hAnsiTheme="minorHAnsi" w:cstheme="minorHAnsi"/>
          <w:sz w:val="24"/>
          <w:szCs w:val="24"/>
        </w:rPr>
        <w:sectPr w:rsidR="0093132B" w:rsidSect="00022C99">
          <w:type w:val="nextColumn"/>
          <w:pgSz w:w="12240" w:h="15840" w:code="1"/>
          <w:pgMar w:top="1008" w:right="1296" w:bottom="1008" w:left="1296" w:header="720" w:footer="720" w:gutter="0"/>
          <w:cols w:space="720"/>
        </w:sectPr>
      </w:pPr>
    </w:p>
    <w:p w14:paraId="4A28C77E" w14:textId="64CF59C9" w:rsidR="00193510" w:rsidRDefault="00C1126D" w:rsidP="00193510">
      <w:pPr>
        <w:ind w:right="-252"/>
        <w:rPr>
          <w:rFonts w:asciiTheme="minorHAnsi" w:hAnsiTheme="minorHAnsi" w:cstheme="minorHAnsi"/>
          <w:sz w:val="24"/>
          <w:szCs w:val="24"/>
        </w:rPr>
      </w:pPr>
      <w:bookmarkStart w:id="3" w:name="_Hlk53403831"/>
      <w:bookmarkEnd w:id="2"/>
      <w:r w:rsidRPr="00C1126D">
        <w:rPr>
          <w:rFonts w:asciiTheme="minorHAnsi" w:hAnsiTheme="minorHAnsi" w:cstheme="minorHAnsi"/>
          <w:b/>
          <w:bCs/>
          <w:sz w:val="24"/>
          <w:szCs w:val="24"/>
        </w:rPr>
        <w:t>Important Reminder:</w:t>
      </w:r>
      <w:r>
        <w:rPr>
          <w:rFonts w:asciiTheme="minorHAnsi" w:hAnsiTheme="minorHAnsi" w:cstheme="minorHAnsi"/>
          <w:sz w:val="24"/>
          <w:szCs w:val="24"/>
        </w:rPr>
        <w:t xml:space="preserve"> </w:t>
      </w:r>
      <w:r w:rsidRPr="00C1126D">
        <w:rPr>
          <w:rFonts w:asciiTheme="minorHAnsi" w:hAnsiTheme="minorHAnsi" w:cstheme="minorHAnsi"/>
          <w:sz w:val="24"/>
          <w:szCs w:val="24"/>
        </w:rPr>
        <w:t xml:space="preserve"> </w:t>
      </w:r>
      <w:r w:rsidR="007C1F8F" w:rsidRPr="00C1126D">
        <w:rPr>
          <w:rFonts w:asciiTheme="minorHAnsi" w:hAnsiTheme="minorHAnsi" w:cstheme="minorHAnsi"/>
          <w:sz w:val="24"/>
          <w:szCs w:val="24"/>
        </w:rPr>
        <w:t xml:space="preserve">Entries </w:t>
      </w:r>
      <w:r w:rsidR="00193510" w:rsidRPr="00C1126D">
        <w:rPr>
          <w:rFonts w:asciiTheme="minorHAnsi" w:hAnsiTheme="minorHAnsi" w:cstheme="minorHAnsi"/>
          <w:b/>
          <w:bCs/>
          <w:sz w:val="24"/>
          <w:szCs w:val="24"/>
        </w:rPr>
        <w:t>must be</w:t>
      </w:r>
      <w:r w:rsidR="00193510" w:rsidRPr="00C1126D">
        <w:rPr>
          <w:rFonts w:asciiTheme="minorHAnsi" w:hAnsiTheme="minorHAnsi" w:cstheme="minorHAnsi"/>
          <w:sz w:val="24"/>
          <w:szCs w:val="24"/>
        </w:rPr>
        <w:t xml:space="preserve"> submitted as</w:t>
      </w:r>
      <w:r w:rsidR="007C1F8F" w:rsidRPr="00C1126D">
        <w:rPr>
          <w:rFonts w:asciiTheme="minorHAnsi" w:hAnsiTheme="minorHAnsi" w:cstheme="minorHAnsi"/>
          <w:sz w:val="24"/>
          <w:szCs w:val="24"/>
        </w:rPr>
        <w:t xml:space="preserve"> </w:t>
      </w:r>
      <w:r w:rsidR="007C1F8F" w:rsidRPr="00162462">
        <w:rPr>
          <w:rFonts w:asciiTheme="minorHAnsi" w:hAnsiTheme="minorHAnsi" w:cstheme="minorHAnsi"/>
          <w:b/>
          <w:bCs/>
          <w:sz w:val="24"/>
          <w:szCs w:val="24"/>
        </w:rPr>
        <w:t>Microsoft</w:t>
      </w:r>
      <w:r w:rsidR="00193510" w:rsidRPr="00162462">
        <w:rPr>
          <w:rFonts w:asciiTheme="minorHAnsi" w:hAnsiTheme="minorHAnsi" w:cstheme="minorHAnsi"/>
          <w:b/>
          <w:bCs/>
          <w:sz w:val="24"/>
          <w:szCs w:val="24"/>
        </w:rPr>
        <w:t xml:space="preserve"> Word </w:t>
      </w:r>
      <w:r w:rsidR="00193510" w:rsidRPr="00162462">
        <w:rPr>
          <w:rFonts w:asciiTheme="minorHAnsi" w:hAnsiTheme="minorHAnsi" w:cstheme="minorHAnsi"/>
          <w:sz w:val="24"/>
          <w:szCs w:val="24"/>
        </w:rPr>
        <w:t>documents</w:t>
      </w:r>
      <w:r w:rsidR="00193510" w:rsidRPr="00162462">
        <w:rPr>
          <w:rFonts w:asciiTheme="minorHAnsi" w:hAnsiTheme="minorHAnsi" w:cstheme="minorHAnsi"/>
          <w:b/>
          <w:bCs/>
          <w:sz w:val="24"/>
          <w:szCs w:val="24"/>
        </w:rPr>
        <w:t xml:space="preserve"> in 12-point font</w:t>
      </w:r>
      <w:r w:rsidR="00193510" w:rsidRPr="00C1126D">
        <w:rPr>
          <w:rFonts w:asciiTheme="minorHAnsi" w:hAnsiTheme="minorHAnsi" w:cstheme="minorHAnsi"/>
          <w:sz w:val="24"/>
          <w:szCs w:val="24"/>
        </w:rPr>
        <w:t xml:space="preserve">.  Do not send PDF attachments. </w:t>
      </w:r>
      <w:r w:rsidR="00C53B99">
        <w:rPr>
          <w:rFonts w:asciiTheme="minorHAnsi" w:hAnsiTheme="minorHAnsi" w:cstheme="minorHAnsi"/>
          <w:sz w:val="24"/>
          <w:szCs w:val="24"/>
        </w:rPr>
        <w:t xml:space="preserve"> </w:t>
      </w:r>
      <w:r w:rsidR="00193510" w:rsidRPr="00977143">
        <w:rPr>
          <w:rFonts w:asciiTheme="minorHAnsi" w:hAnsiTheme="minorHAnsi" w:cstheme="minorHAnsi"/>
          <w:b/>
          <w:bCs/>
          <w:sz w:val="24"/>
          <w:szCs w:val="24"/>
          <w:u w:val="single"/>
        </w:rPr>
        <w:t>Entries submitted as file types other than Word documents will be disqualified.</w:t>
      </w:r>
    </w:p>
    <w:p w14:paraId="13AAF3C4" w14:textId="77777777" w:rsidR="00193510" w:rsidRPr="00193510" w:rsidRDefault="00193510" w:rsidP="00193510">
      <w:pPr>
        <w:ind w:left="360"/>
        <w:rPr>
          <w:rFonts w:asciiTheme="minorHAnsi" w:hAnsiTheme="minorHAnsi" w:cstheme="minorHAnsi"/>
          <w:sz w:val="24"/>
          <w:szCs w:val="24"/>
        </w:rPr>
      </w:pPr>
    </w:p>
    <w:p w14:paraId="4E9A1A00" w14:textId="4761F2C3" w:rsidR="00194C14" w:rsidRPr="00F80D76" w:rsidRDefault="00194C14" w:rsidP="00FD70D3">
      <w:pPr>
        <w:numPr>
          <w:ilvl w:val="0"/>
          <w:numId w:val="10"/>
        </w:numPr>
        <w:ind w:left="360"/>
        <w:rPr>
          <w:rFonts w:asciiTheme="minorHAnsi" w:hAnsiTheme="minorHAnsi" w:cstheme="minorHAnsi"/>
          <w:sz w:val="24"/>
          <w:szCs w:val="24"/>
        </w:rPr>
      </w:pPr>
      <w:r w:rsidRPr="00443414">
        <w:rPr>
          <w:rFonts w:asciiTheme="minorHAnsi" w:hAnsiTheme="minorHAnsi" w:cstheme="minorHAnsi"/>
          <w:b/>
          <w:bCs/>
          <w:sz w:val="24"/>
          <w:szCs w:val="24"/>
          <w:u w:val="single"/>
        </w:rPr>
        <w:t>Rhyming</w:t>
      </w:r>
      <w:r w:rsidR="00443414">
        <w:rPr>
          <w:rFonts w:asciiTheme="minorHAnsi" w:hAnsiTheme="minorHAnsi" w:cstheme="minorHAnsi"/>
          <w:b/>
          <w:bCs/>
          <w:sz w:val="24"/>
          <w:szCs w:val="24"/>
          <w:u w:val="single"/>
        </w:rPr>
        <w:t xml:space="preserve"> Poetry</w:t>
      </w:r>
      <w:r w:rsidR="00443414" w:rsidRPr="00443414">
        <w:rPr>
          <w:rFonts w:asciiTheme="minorHAnsi" w:hAnsiTheme="minorHAnsi" w:cstheme="minorHAnsi"/>
          <w:b/>
          <w:bCs/>
          <w:sz w:val="24"/>
          <w:szCs w:val="24"/>
          <w:u w:val="single"/>
        </w:rPr>
        <w:t>-Military Experience</w:t>
      </w:r>
      <w:r w:rsidR="00443414" w:rsidRPr="000E6000">
        <w:rPr>
          <w:rFonts w:asciiTheme="minorHAnsi" w:hAnsiTheme="minorHAnsi" w:cstheme="minorHAnsi"/>
          <w:b/>
          <w:bCs/>
          <w:sz w:val="24"/>
          <w:szCs w:val="24"/>
        </w:rPr>
        <w:t xml:space="preserve"> </w:t>
      </w:r>
      <w:r w:rsidR="000E6000">
        <w:rPr>
          <w:rFonts w:asciiTheme="minorHAnsi" w:hAnsiTheme="minorHAnsi" w:cstheme="minorHAnsi"/>
          <w:sz w:val="24"/>
          <w:szCs w:val="24"/>
        </w:rPr>
        <w:t xml:space="preserve">– </w:t>
      </w:r>
      <w:r w:rsidRPr="00F80D76">
        <w:rPr>
          <w:rFonts w:asciiTheme="minorHAnsi" w:hAnsiTheme="minorHAnsi" w:cstheme="minorHAnsi"/>
          <w:sz w:val="24"/>
          <w:szCs w:val="24"/>
        </w:rPr>
        <w:t>A verse composition</w:t>
      </w:r>
      <w:r w:rsidR="00443414">
        <w:rPr>
          <w:rFonts w:asciiTheme="minorHAnsi" w:hAnsiTheme="minorHAnsi" w:cstheme="minorHAnsi"/>
          <w:sz w:val="24"/>
          <w:szCs w:val="24"/>
        </w:rPr>
        <w:t xml:space="preserve"> related to military experience</w:t>
      </w:r>
      <w:r w:rsidRPr="00F80D76">
        <w:rPr>
          <w:rFonts w:asciiTheme="minorHAnsi" w:hAnsiTheme="minorHAnsi" w:cstheme="minorHAnsi"/>
          <w:sz w:val="24"/>
          <w:szCs w:val="24"/>
        </w:rPr>
        <w:t xml:space="preserve">, </w:t>
      </w:r>
      <w:r w:rsidRPr="00F80D76">
        <w:rPr>
          <w:rFonts w:asciiTheme="minorHAnsi" w:hAnsiTheme="minorHAnsi" w:cstheme="minorHAnsi"/>
          <w:b/>
          <w:sz w:val="24"/>
          <w:szCs w:val="24"/>
        </w:rPr>
        <w:t>no longer than 48 lines</w:t>
      </w:r>
      <w:r w:rsidRPr="00F80D76">
        <w:rPr>
          <w:rFonts w:asciiTheme="minorHAnsi" w:hAnsiTheme="minorHAnsi" w:cstheme="minorHAnsi"/>
          <w:sz w:val="24"/>
          <w:szCs w:val="24"/>
        </w:rPr>
        <w:t xml:space="preserve"> in length.  </w:t>
      </w:r>
    </w:p>
    <w:p w14:paraId="08E44E17" w14:textId="71E5250E" w:rsidR="00194C14" w:rsidRDefault="00194C14" w:rsidP="00194C14">
      <w:pPr>
        <w:ind w:left="360"/>
        <w:rPr>
          <w:rFonts w:asciiTheme="minorHAnsi" w:hAnsiTheme="minorHAnsi" w:cstheme="minorHAnsi"/>
          <w:sz w:val="24"/>
          <w:szCs w:val="24"/>
        </w:rPr>
      </w:pPr>
    </w:p>
    <w:p w14:paraId="61376E0B" w14:textId="2CFE9858" w:rsidR="00443414" w:rsidRDefault="00443414" w:rsidP="00FD70D3">
      <w:pPr>
        <w:numPr>
          <w:ilvl w:val="0"/>
          <w:numId w:val="10"/>
        </w:numPr>
        <w:ind w:left="360"/>
        <w:rPr>
          <w:rFonts w:asciiTheme="minorHAnsi" w:hAnsiTheme="minorHAnsi" w:cstheme="minorHAnsi"/>
          <w:sz w:val="24"/>
          <w:szCs w:val="24"/>
        </w:rPr>
      </w:pPr>
      <w:r w:rsidRPr="00443414">
        <w:rPr>
          <w:rFonts w:asciiTheme="minorHAnsi" w:hAnsiTheme="minorHAnsi" w:cstheme="minorHAnsi"/>
          <w:b/>
          <w:bCs/>
          <w:sz w:val="24"/>
          <w:szCs w:val="24"/>
          <w:u w:val="single"/>
        </w:rPr>
        <w:t>Rhyming</w:t>
      </w:r>
      <w:r>
        <w:rPr>
          <w:rFonts w:asciiTheme="minorHAnsi" w:hAnsiTheme="minorHAnsi" w:cstheme="minorHAnsi"/>
          <w:b/>
          <w:bCs/>
          <w:sz w:val="24"/>
          <w:szCs w:val="24"/>
          <w:u w:val="single"/>
        </w:rPr>
        <w:t xml:space="preserve"> Poetry</w:t>
      </w:r>
      <w:r w:rsidRPr="00443414">
        <w:rPr>
          <w:rFonts w:asciiTheme="minorHAnsi" w:hAnsiTheme="minorHAnsi" w:cstheme="minorHAnsi"/>
          <w:b/>
          <w:bCs/>
          <w:sz w:val="24"/>
          <w:szCs w:val="24"/>
          <w:u w:val="single"/>
        </w:rPr>
        <w:t>-</w:t>
      </w:r>
      <w:r>
        <w:rPr>
          <w:rFonts w:asciiTheme="minorHAnsi" w:hAnsiTheme="minorHAnsi" w:cstheme="minorHAnsi"/>
          <w:b/>
          <w:bCs/>
          <w:sz w:val="24"/>
          <w:szCs w:val="24"/>
          <w:u w:val="single"/>
        </w:rPr>
        <w:t>Inspirational</w:t>
      </w:r>
      <w:r w:rsidRPr="00443414">
        <w:rPr>
          <w:rFonts w:asciiTheme="minorHAnsi" w:hAnsiTheme="minorHAnsi" w:cstheme="minorHAnsi"/>
          <w:b/>
          <w:bCs/>
          <w:sz w:val="24"/>
          <w:szCs w:val="24"/>
        </w:rPr>
        <w:t xml:space="preserve"> </w:t>
      </w:r>
      <w:r w:rsidR="000E6000">
        <w:rPr>
          <w:rFonts w:asciiTheme="minorHAnsi" w:hAnsiTheme="minorHAnsi" w:cstheme="minorHAnsi"/>
          <w:sz w:val="24"/>
          <w:szCs w:val="24"/>
        </w:rPr>
        <w:t xml:space="preserve">– </w:t>
      </w:r>
      <w:r w:rsidRPr="00F80D76">
        <w:rPr>
          <w:rFonts w:asciiTheme="minorHAnsi" w:hAnsiTheme="minorHAnsi" w:cstheme="minorHAnsi"/>
          <w:sz w:val="24"/>
          <w:szCs w:val="24"/>
        </w:rPr>
        <w:t>A</w:t>
      </w:r>
      <w:r>
        <w:rPr>
          <w:rFonts w:asciiTheme="minorHAnsi" w:hAnsiTheme="minorHAnsi" w:cstheme="minorHAnsi"/>
          <w:sz w:val="24"/>
          <w:szCs w:val="24"/>
        </w:rPr>
        <w:t>n inspirational</w:t>
      </w:r>
      <w:r w:rsidRPr="00F80D76">
        <w:rPr>
          <w:rFonts w:asciiTheme="minorHAnsi" w:hAnsiTheme="minorHAnsi" w:cstheme="minorHAnsi"/>
          <w:sz w:val="24"/>
          <w:szCs w:val="24"/>
        </w:rPr>
        <w:t xml:space="preserve"> verse composition, </w:t>
      </w:r>
      <w:r w:rsidRPr="00F80D76">
        <w:rPr>
          <w:rFonts w:asciiTheme="minorHAnsi" w:hAnsiTheme="minorHAnsi" w:cstheme="minorHAnsi"/>
          <w:b/>
          <w:sz w:val="24"/>
          <w:szCs w:val="24"/>
        </w:rPr>
        <w:t>no longer than 48 lines</w:t>
      </w:r>
      <w:r w:rsidRPr="00F80D76">
        <w:rPr>
          <w:rFonts w:asciiTheme="minorHAnsi" w:hAnsiTheme="minorHAnsi" w:cstheme="minorHAnsi"/>
          <w:sz w:val="24"/>
          <w:szCs w:val="24"/>
        </w:rPr>
        <w:t xml:space="preserve"> in length.  </w:t>
      </w:r>
    </w:p>
    <w:p w14:paraId="5469223B" w14:textId="60530FFE" w:rsidR="00443414" w:rsidRDefault="00443414" w:rsidP="00443414">
      <w:pPr>
        <w:rPr>
          <w:rFonts w:asciiTheme="minorHAnsi" w:hAnsiTheme="minorHAnsi" w:cstheme="minorHAnsi"/>
          <w:sz w:val="24"/>
          <w:szCs w:val="24"/>
        </w:rPr>
      </w:pPr>
    </w:p>
    <w:p w14:paraId="30E923F3" w14:textId="14AD1188" w:rsidR="00443414" w:rsidRDefault="00443414" w:rsidP="00FD70D3">
      <w:pPr>
        <w:numPr>
          <w:ilvl w:val="0"/>
          <w:numId w:val="10"/>
        </w:numPr>
        <w:ind w:left="360"/>
        <w:rPr>
          <w:rFonts w:asciiTheme="minorHAnsi" w:hAnsiTheme="minorHAnsi" w:cstheme="minorHAnsi"/>
          <w:sz w:val="24"/>
          <w:szCs w:val="24"/>
        </w:rPr>
      </w:pPr>
      <w:r w:rsidRPr="00443414">
        <w:rPr>
          <w:rFonts w:asciiTheme="minorHAnsi" w:hAnsiTheme="minorHAnsi" w:cstheme="minorHAnsi"/>
          <w:b/>
          <w:bCs/>
          <w:sz w:val="24"/>
          <w:szCs w:val="24"/>
          <w:u w:val="single"/>
        </w:rPr>
        <w:t>Rhyming</w:t>
      </w:r>
      <w:r>
        <w:rPr>
          <w:rFonts w:asciiTheme="minorHAnsi" w:hAnsiTheme="minorHAnsi" w:cstheme="minorHAnsi"/>
          <w:b/>
          <w:bCs/>
          <w:sz w:val="24"/>
          <w:szCs w:val="24"/>
          <w:u w:val="single"/>
        </w:rPr>
        <w:t xml:space="preserve"> Poetry</w:t>
      </w:r>
      <w:r w:rsidRPr="00443414">
        <w:rPr>
          <w:rFonts w:asciiTheme="minorHAnsi" w:hAnsiTheme="minorHAnsi" w:cstheme="minorHAnsi"/>
          <w:b/>
          <w:bCs/>
          <w:sz w:val="24"/>
          <w:szCs w:val="24"/>
          <w:u w:val="single"/>
        </w:rPr>
        <w:t>-</w:t>
      </w:r>
      <w:r>
        <w:rPr>
          <w:rFonts w:asciiTheme="minorHAnsi" w:hAnsiTheme="minorHAnsi" w:cstheme="minorHAnsi"/>
          <w:b/>
          <w:bCs/>
          <w:sz w:val="24"/>
          <w:szCs w:val="24"/>
          <w:u w:val="single"/>
        </w:rPr>
        <w:t>General Topic</w:t>
      </w:r>
      <w:r w:rsidRPr="00443414">
        <w:rPr>
          <w:rFonts w:asciiTheme="minorHAnsi" w:hAnsiTheme="minorHAnsi" w:cstheme="minorHAnsi"/>
          <w:b/>
          <w:bCs/>
          <w:sz w:val="24"/>
          <w:szCs w:val="24"/>
        </w:rPr>
        <w:t xml:space="preserve"> </w:t>
      </w:r>
      <w:r w:rsidR="000E6000">
        <w:rPr>
          <w:rFonts w:asciiTheme="minorHAnsi" w:hAnsiTheme="minorHAnsi" w:cstheme="minorHAnsi"/>
          <w:b/>
          <w:bCs/>
          <w:sz w:val="24"/>
          <w:szCs w:val="24"/>
        </w:rPr>
        <w:t xml:space="preserve">– </w:t>
      </w:r>
      <w:r w:rsidRPr="00F80D76">
        <w:rPr>
          <w:rFonts w:asciiTheme="minorHAnsi" w:hAnsiTheme="minorHAnsi" w:cstheme="minorHAnsi"/>
          <w:sz w:val="24"/>
          <w:szCs w:val="24"/>
        </w:rPr>
        <w:t>A</w:t>
      </w:r>
      <w:r>
        <w:rPr>
          <w:rFonts w:asciiTheme="minorHAnsi" w:hAnsiTheme="minorHAnsi" w:cstheme="minorHAnsi"/>
          <w:sz w:val="24"/>
          <w:szCs w:val="24"/>
        </w:rPr>
        <w:t xml:space="preserve"> general topic</w:t>
      </w:r>
      <w:r w:rsidRPr="00F80D76">
        <w:rPr>
          <w:rFonts w:asciiTheme="minorHAnsi" w:hAnsiTheme="minorHAnsi" w:cstheme="minorHAnsi"/>
          <w:sz w:val="24"/>
          <w:szCs w:val="24"/>
        </w:rPr>
        <w:t xml:space="preserve"> verse composition, </w:t>
      </w:r>
      <w:r w:rsidRPr="00F80D76">
        <w:rPr>
          <w:rFonts w:asciiTheme="minorHAnsi" w:hAnsiTheme="minorHAnsi" w:cstheme="minorHAnsi"/>
          <w:b/>
          <w:sz w:val="24"/>
          <w:szCs w:val="24"/>
        </w:rPr>
        <w:t>no longer than 48 lines</w:t>
      </w:r>
      <w:r w:rsidRPr="00F80D76">
        <w:rPr>
          <w:rFonts w:asciiTheme="minorHAnsi" w:hAnsiTheme="minorHAnsi" w:cstheme="minorHAnsi"/>
          <w:sz w:val="24"/>
          <w:szCs w:val="24"/>
        </w:rPr>
        <w:t xml:space="preserve"> in length.  </w:t>
      </w:r>
    </w:p>
    <w:p w14:paraId="50586C75" w14:textId="77777777" w:rsidR="00443414" w:rsidRDefault="00443414" w:rsidP="00443414">
      <w:pPr>
        <w:ind w:left="360"/>
        <w:rPr>
          <w:rFonts w:asciiTheme="minorHAnsi" w:hAnsiTheme="minorHAnsi" w:cstheme="minorHAnsi"/>
          <w:sz w:val="24"/>
          <w:szCs w:val="24"/>
        </w:rPr>
      </w:pPr>
    </w:p>
    <w:p w14:paraId="399484E6" w14:textId="4FD60858" w:rsidR="00194C14" w:rsidRPr="00F80D76" w:rsidRDefault="00194C14" w:rsidP="00FD70D3">
      <w:pPr>
        <w:numPr>
          <w:ilvl w:val="0"/>
          <w:numId w:val="10"/>
        </w:numPr>
        <w:ind w:left="360"/>
        <w:rPr>
          <w:rFonts w:asciiTheme="minorHAnsi" w:hAnsiTheme="minorHAnsi" w:cstheme="minorHAnsi"/>
          <w:sz w:val="24"/>
          <w:szCs w:val="24"/>
        </w:rPr>
      </w:pPr>
      <w:r w:rsidRPr="00443414">
        <w:rPr>
          <w:rFonts w:asciiTheme="minorHAnsi" w:hAnsiTheme="minorHAnsi" w:cstheme="minorHAnsi"/>
          <w:b/>
          <w:bCs/>
          <w:sz w:val="24"/>
          <w:szCs w:val="24"/>
          <w:u w:val="single"/>
        </w:rPr>
        <w:t>Non-</w:t>
      </w:r>
      <w:r w:rsidR="0074203A" w:rsidRPr="00443414">
        <w:rPr>
          <w:rFonts w:asciiTheme="minorHAnsi" w:hAnsiTheme="minorHAnsi" w:cstheme="minorHAnsi"/>
          <w:b/>
          <w:bCs/>
          <w:sz w:val="24"/>
          <w:szCs w:val="24"/>
          <w:u w:val="single"/>
        </w:rPr>
        <w:t>R</w:t>
      </w:r>
      <w:r w:rsidRPr="00443414">
        <w:rPr>
          <w:rFonts w:asciiTheme="minorHAnsi" w:hAnsiTheme="minorHAnsi" w:cstheme="minorHAnsi"/>
          <w:b/>
          <w:bCs/>
          <w:sz w:val="24"/>
          <w:szCs w:val="24"/>
          <w:u w:val="single"/>
        </w:rPr>
        <w:t xml:space="preserve">hyming </w:t>
      </w:r>
      <w:r w:rsidR="00443414" w:rsidRPr="00443414">
        <w:rPr>
          <w:rFonts w:asciiTheme="minorHAnsi" w:hAnsiTheme="minorHAnsi" w:cstheme="minorHAnsi"/>
          <w:b/>
          <w:bCs/>
          <w:sz w:val="24"/>
          <w:szCs w:val="24"/>
          <w:u w:val="single"/>
        </w:rPr>
        <w:t>Poetry</w:t>
      </w:r>
      <w:r w:rsidR="00443414">
        <w:rPr>
          <w:rFonts w:asciiTheme="minorHAnsi" w:hAnsiTheme="minorHAnsi" w:cstheme="minorHAnsi"/>
          <w:b/>
          <w:bCs/>
          <w:sz w:val="24"/>
          <w:szCs w:val="24"/>
          <w:u w:val="single"/>
        </w:rPr>
        <w:t>-Military Experience</w:t>
      </w:r>
      <w:r w:rsidR="00443414" w:rsidRPr="00443414">
        <w:rPr>
          <w:rFonts w:asciiTheme="minorHAnsi" w:hAnsiTheme="minorHAnsi" w:cstheme="minorHAnsi"/>
          <w:b/>
          <w:bCs/>
          <w:sz w:val="24"/>
          <w:szCs w:val="24"/>
        </w:rPr>
        <w:t xml:space="preserve"> </w:t>
      </w:r>
      <w:r w:rsidR="000E6000">
        <w:rPr>
          <w:rFonts w:asciiTheme="minorHAnsi" w:hAnsiTheme="minorHAnsi" w:cstheme="minorHAnsi"/>
          <w:sz w:val="24"/>
          <w:szCs w:val="24"/>
        </w:rPr>
        <w:t xml:space="preserve">– </w:t>
      </w:r>
      <w:r w:rsidRPr="00F80D76">
        <w:rPr>
          <w:rFonts w:asciiTheme="minorHAnsi" w:hAnsiTheme="minorHAnsi" w:cstheme="minorHAnsi"/>
          <w:sz w:val="24"/>
          <w:szCs w:val="24"/>
        </w:rPr>
        <w:t>A composition</w:t>
      </w:r>
      <w:r w:rsidR="00443414">
        <w:rPr>
          <w:rFonts w:asciiTheme="minorHAnsi" w:hAnsiTheme="minorHAnsi" w:cstheme="minorHAnsi"/>
          <w:sz w:val="24"/>
          <w:szCs w:val="24"/>
        </w:rPr>
        <w:t xml:space="preserve"> related to military experience</w:t>
      </w:r>
      <w:r w:rsidRPr="00F80D76">
        <w:rPr>
          <w:rFonts w:asciiTheme="minorHAnsi" w:hAnsiTheme="minorHAnsi" w:cstheme="minorHAnsi"/>
          <w:sz w:val="24"/>
          <w:szCs w:val="24"/>
        </w:rPr>
        <w:t xml:space="preserve">, </w:t>
      </w:r>
      <w:r w:rsidRPr="00F80D76">
        <w:rPr>
          <w:rFonts w:asciiTheme="minorHAnsi" w:hAnsiTheme="minorHAnsi" w:cstheme="minorHAnsi"/>
          <w:b/>
          <w:sz w:val="24"/>
          <w:szCs w:val="24"/>
        </w:rPr>
        <w:t>no longer than 48 lines</w:t>
      </w:r>
      <w:r w:rsidRPr="00F80D76">
        <w:rPr>
          <w:rFonts w:asciiTheme="minorHAnsi" w:hAnsiTheme="minorHAnsi" w:cstheme="minorHAnsi"/>
          <w:sz w:val="24"/>
          <w:szCs w:val="24"/>
        </w:rPr>
        <w:t xml:space="preserve"> in length.  </w:t>
      </w:r>
    </w:p>
    <w:p w14:paraId="11BB3C68" w14:textId="5D438D85" w:rsidR="00194C14" w:rsidRDefault="00194C14" w:rsidP="00194C14">
      <w:pPr>
        <w:pStyle w:val="ListParagraph"/>
        <w:rPr>
          <w:rFonts w:asciiTheme="minorHAnsi" w:hAnsiTheme="minorHAnsi" w:cstheme="minorHAnsi"/>
          <w:sz w:val="24"/>
          <w:szCs w:val="24"/>
        </w:rPr>
      </w:pPr>
    </w:p>
    <w:p w14:paraId="23888DBC" w14:textId="09356D38" w:rsidR="00443414" w:rsidRPr="00F80D76" w:rsidRDefault="00443414" w:rsidP="00FD70D3">
      <w:pPr>
        <w:numPr>
          <w:ilvl w:val="0"/>
          <w:numId w:val="10"/>
        </w:numPr>
        <w:ind w:left="360"/>
        <w:rPr>
          <w:rFonts w:asciiTheme="minorHAnsi" w:hAnsiTheme="minorHAnsi" w:cstheme="minorHAnsi"/>
          <w:sz w:val="24"/>
          <w:szCs w:val="24"/>
        </w:rPr>
      </w:pPr>
      <w:r w:rsidRPr="00443414">
        <w:rPr>
          <w:rFonts w:asciiTheme="minorHAnsi" w:hAnsiTheme="minorHAnsi" w:cstheme="minorHAnsi"/>
          <w:b/>
          <w:bCs/>
          <w:sz w:val="24"/>
          <w:szCs w:val="24"/>
          <w:u w:val="single"/>
        </w:rPr>
        <w:t>Non-Rhyming Poetry</w:t>
      </w:r>
      <w:r>
        <w:rPr>
          <w:rFonts w:asciiTheme="minorHAnsi" w:hAnsiTheme="minorHAnsi" w:cstheme="minorHAnsi"/>
          <w:b/>
          <w:bCs/>
          <w:sz w:val="24"/>
          <w:szCs w:val="24"/>
          <w:u w:val="single"/>
        </w:rPr>
        <w:t>-Inspirational</w:t>
      </w:r>
      <w:r w:rsidRPr="00443414">
        <w:rPr>
          <w:rFonts w:asciiTheme="minorHAnsi" w:hAnsiTheme="minorHAnsi" w:cstheme="minorHAnsi"/>
          <w:b/>
          <w:bCs/>
          <w:sz w:val="24"/>
          <w:szCs w:val="24"/>
        </w:rPr>
        <w:t xml:space="preserve"> </w:t>
      </w:r>
      <w:r>
        <w:rPr>
          <w:rFonts w:asciiTheme="minorHAnsi" w:hAnsiTheme="minorHAnsi" w:cstheme="minorHAnsi"/>
          <w:sz w:val="24"/>
          <w:szCs w:val="24"/>
        </w:rPr>
        <w:t>–</w:t>
      </w:r>
      <w:r w:rsidRPr="00F80D76">
        <w:rPr>
          <w:rFonts w:asciiTheme="minorHAnsi" w:hAnsiTheme="minorHAnsi" w:cstheme="minorHAnsi"/>
          <w:sz w:val="24"/>
          <w:szCs w:val="24"/>
        </w:rPr>
        <w:t xml:space="preserve"> A</w:t>
      </w:r>
      <w:r>
        <w:rPr>
          <w:rFonts w:asciiTheme="minorHAnsi" w:hAnsiTheme="minorHAnsi" w:cstheme="minorHAnsi"/>
          <w:sz w:val="24"/>
          <w:szCs w:val="24"/>
        </w:rPr>
        <w:t xml:space="preserve">n inspirational </w:t>
      </w:r>
      <w:r w:rsidRPr="00F80D76">
        <w:rPr>
          <w:rFonts w:asciiTheme="minorHAnsi" w:hAnsiTheme="minorHAnsi" w:cstheme="minorHAnsi"/>
          <w:sz w:val="24"/>
          <w:szCs w:val="24"/>
        </w:rPr>
        <w:t xml:space="preserve">composition, </w:t>
      </w:r>
      <w:r w:rsidRPr="00F80D76">
        <w:rPr>
          <w:rFonts w:asciiTheme="minorHAnsi" w:hAnsiTheme="minorHAnsi" w:cstheme="minorHAnsi"/>
          <w:b/>
          <w:sz w:val="24"/>
          <w:szCs w:val="24"/>
        </w:rPr>
        <w:t>no longer than 48 lines</w:t>
      </w:r>
      <w:r w:rsidRPr="00F80D76">
        <w:rPr>
          <w:rFonts w:asciiTheme="minorHAnsi" w:hAnsiTheme="minorHAnsi" w:cstheme="minorHAnsi"/>
          <w:sz w:val="24"/>
          <w:szCs w:val="24"/>
        </w:rPr>
        <w:t xml:space="preserve"> in length.  </w:t>
      </w:r>
    </w:p>
    <w:p w14:paraId="03991A09" w14:textId="0E3264D9" w:rsidR="00443414" w:rsidRDefault="00443414" w:rsidP="00194C14">
      <w:pPr>
        <w:pStyle w:val="ListParagraph"/>
        <w:rPr>
          <w:rFonts w:asciiTheme="minorHAnsi" w:hAnsiTheme="minorHAnsi" w:cstheme="minorHAnsi"/>
          <w:sz w:val="24"/>
          <w:szCs w:val="24"/>
        </w:rPr>
      </w:pPr>
    </w:p>
    <w:p w14:paraId="25C7898C" w14:textId="7F72BA46" w:rsidR="00443414" w:rsidRPr="00F80D76" w:rsidRDefault="00443414" w:rsidP="00FD70D3">
      <w:pPr>
        <w:numPr>
          <w:ilvl w:val="0"/>
          <w:numId w:val="10"/>
        </w:numPr>
        <w:ind w:left="360"/>
        <w:rPr>
          <w:rFonts w:asciiTheme="minorHAnsi" w:hAnsiTheme="minorHAnsi" w:cstheme="minorHAnsi"/>
          <w:sz w:val="24"/>
          <w:szCs w:val="24"/>
        </w:rPr>
      </w:pPr>
      <w:r w:rsidRPr="00443414">
        <w:rPr>
          <w:rFonts w:asciiTheme="minorHAnsi" w:hAnsiTheme="minorHAnsi" w:cstheme="minorHAnsi"/>
          <w:b/>
          <w:bCs/>
          <w:sz w:val="24"/>
          <w:szCs w:val="24"/>
          <w:u w:val="single"/>
        </w:rPr>
        <w:t>Non-Rhyming Poetry</w:t>
      </w:r>
      <w:r>
        <w:rPr>
          <w:rFonts w:asciiTheme="minorHAnsi" w:hAnsiTheme="minorHAnsi" w:cstheme="minorHAnsi"/>
          <w:b/>
          <w:bCs/>
          <w:sz w:val="24"/>
          <w:szCs w:val="24"/>
          <w:u w:val="single"/>
        </w:rPr>
        <w:t>-General Topic</w:t>
      </w:r>
      <w:r w:rsidRPr="00443414">
        <w:rPr>
          <w:rFonts w:asciiTheme="minorHAnsi" w:hAnsiTheme="minorHAnsi" w:cstheme="minorHAnsi"/>
          <w:b/>
          <w:bCs/>
          <w:sz w:val="24"/>
          <w:szCs w:val="24"/>
        </w:rPr>
        <w:t xml:space="preserve"> </w:t>
      </w:r>
      <w:r>
        <w:rPr>
          <w:rFonts w:asciiTheme="minorHAnsi" w:hAnsiTheme="minorHAnsi" w:cstheme="minorHAnsi"/>
          <w:sz w:val="24"/>
          <w:szCs w:val="24"/>
        </w:rPr>
        <w:t>–</w:t>
      </w:r>
      <w:r w:rsidRPr="00F80D76">
        <w:rPr>
          <w:rFonts w:asciiTheme="minorHAnsi" w:hAnsiTheme="minorHAnsi" w:cstheme="minorHAnsi"/>
          <w:sz w:val="24"/>
          <w:szCs w:val="24"/>
        </w:rPr>
        <w:t xml:space="preserve"> A</w:t>
      </w:r>
      <w:r>
        <w:rPr>
          <w:rFonts w:asciiTheme="minorHAnsi" w:hAnsiTheme="minorHAnsi" w:cstheme="minorHAnsi"/>
          <w:sz w:val="24"/>
          <w:szCs w:val="24"/>
        </w:rPr>
        <w:t xml:space="preserve"> general topic </w:t>
      </w:r>
      <w:r w:rsidRPr="00F80D76">
        <w:rPr>
          <w:rFonts w:asciiTheme="minorHAnsi" w:hAnsiTheme="minorHAnsi" w:cstheme="minorHAnsi"/>
          <w:sz w:val="24"/>
          <w:szCs w:val="24"/>
        </w:rPr>
        <w:t xml:space="preserve">composition, </w:t>
      </w:r>
      <w:r w:rsidRPr="00F80D76">
        <w:rPr>
          <w:rFonts w:asciiTheme="minorHAnsi" w:hAnsiTheme="minorHAnsi" w:cstheme="minorHAnsi"/>
          <w:b/>
          <w:sz w:val="24"/>
          <w:szCs w:val="24"/>
        </w:rPr>
        <w:t>no longer than 48 lines</w:t>
      </w:r>
      <w:r w:rsidRPr="00F80D76">
        <w:rPr>
          <w:rFonts w:asciiTheme="minorHAnsi" w:hAnsiTheme="minorHAnsi" w:cstheme="minorHAnsi"/>
          <w:sz w:val="24"/>
          <w:szCs w:val="24"/>
        </w:rPr>
        <w:t xml:space="preserve"> in length.  </w:t>
      </w:r>
    </w:p>
    <w:p w14:paraId="3E538950" w14:textId="77777777" w:rsidR="00443414" w:rsidRPr="00F80D76" w:rsidRDefault="00443414" w:rsidP="00194C14">
      <w:pPr>
        <w:pStyle w:val="ListParagraph"/>
        <w:rPr>
          <w:rFonts w:asciiTheme="minorHAnsi" w:hAnsiTheme="minorHAnsi" w:cstheme="minorHAnsi"/>
          <w:sz w:val="24"/>
          <w:szCs w:val="24"/>
        </w:rPr>
      </w:pPr>
    </w:p>
    <w:p w14:paraId="6C2D866C" w14:textId="78E2190B" w:rsidR="00443414" w:rsidRDefault="00194C14" w:rsidP="00FD70D3">
      <w:pPr>
        <w:numPr>
          <w:ilvl w:val="0"/>
          <w:numId w:val="10"/>
        </w:numPr>
        <w:ind w:left="360"/>
        <w:rPr>
          <w:rFonts w:asciiTheme="minorHAnsi" w:hAnsiTheme="minorHAnsi" w:cs="Arial"/>
          <w:sz w:val="24"/>
          <w:szCs w:val="24"/>
        </w:rPr>
      </w:pPr>
      <w:r w:rsidRPr="00443414">
        <w:rPr>
          <w:rFonts w:asciiTheme="minorHAnsi" w:hAnsiTheme="minorHAnsi" w:cstheme="minorHAnsi"/>
          <w:b/>
          <w:bCs/>
          <w:sz w:val="24"/>
          <w:szCs w:val="24"/>
          <w:u w:val="single"/>
        </w:rPr>
        <w:t>Personal Essay</w:t>
      </w:r>
      <w:r w:rsidR="00443414" w:rsidRPr="00443414">
        <w:rPr>
          <w:rFonts w:asciiTheme="minorHAnsi" w:hAnsiTheme="minorHAnsi" w:cstheme="minorHAnsi"/>
          <w:b/>
          <w:bCs/>
          <w:sz w:val="24"/>
          <w:szCs w:val="24"/>
          <w:u w:val="single"/>
        </w:rPr>
        <w:t>-Military Experience</w:t>
      </w:r>
      <w:r w:rsidRPr="00443414">
        <w:rPr>
          <w:rFonts w:asciiTheme="minorHAnsi" w:hAnsiTheme="minorHAnsi" w:cstheme="minorHAnsi"/>
          <w:b/>
          <w:bCs/>
          <w:sz w:val="24"/>
          <w:szCs w:val="24"/>
        </w:rPr>
        <w:t xml:space="preserve"> </w:t>
      </w:r>
      <w:r w:rsidR="000E6000">
        <w:rPr>
          <w:rFonts w:asciiTheme="minorHAnsi" w:hAnsiTheme="minorHAnsi" w:cstheme="minorHAnsi"/>
          <w:sz w:val="24"/>
          <w:szCs w:val="24"/>
        </w:rPr>
        <w:t xml:space="preserve">– </w:t>
      </w:r>
      <w:r w:rsidR="00443414" w:rsidRPr="00443414">
        <w:rPr>
          <w:rFonts w:asciiTheme="minorHAnsi" w:hAnsiTheme="minorHAnsi" w:cs="Arial"/>
          <w:sz w:val="24"/>
          <w:szCs w:val="24"/>
        </w:rPr>
        <w:t xml:space="preserve">A non-fiction essay, </w:t>
      </w:r>
      <w:r w:rsidR="00443414" w:rsidRPr="00443414">
        <w:rPr>
          <w:rFonts w:asciiTheme="minorHAnsi" w:hAnsiTheme="minorHAnsi" w:cs="Arial"/>
          <w:b/>
          <w:sz w:val="24"/>
          <w:szCs w:val="24"/>
        </w:rPr>
        <w:t>no longer than</w:t>
      </w:r>
      <w:r w:rsidR="00443414" w:rsidRPr="00443414">
        <w:rPr>
          <w:rFonts w:asciiTheme="minorHAnsi" w:hAnsiTheme="minorHAnsi" w:cs="Arial"/>
          <w:sz w:val="24"/>
          <w:szCs w:val="24"/>
        </w:rPr>
        <w:t xml:space="preserve"> </w:t>
      </w:r>
      <w:r w:rsidR="00443414" w:rsidRPr="00443414">
        <w:rPr>
          <w:rFonts w:asciiTheme="minorHAnsi" w:hAnsiTheme="minorHAnsi" w:cs="Arial"/>
          <w:b/>
          <w:sz w:val="24"/>
          <w:szCs w:val="24"/>
        </w:rPr>
        <w:t>850 words</w:t>
      </w:r>
      <w:r w:rsidR="00443414" w:rsidRPr="00443414">
        <w:rPr>
          <w:rFonts w:asciiTheme="minorHAnsi" w:hAnsiTheme="minorHAnsi" w:cs="Arial"/>
          <w:sz w:val="24"/>
          <w:szCs w:val="24"/>
        </w:rPr>
        <w:t>, written in ordinary speech or writing (not poetry) by one eligible</w:t>
      </w:r>
      <w:r w:rsidR="00443414" w:rsidRPr="000E6000">
        <w:rPr>
          <w:rFonts w:asciiTheme="minorHAnsi" w:hAnsiTheme="minorHAnsi" w:cs="Arial"/>
          <w:sz w:val="24"/>
          <w:szCs w:val="24"/>
        </w:rPr>
        <w:t xml:space="preserve"> Veteran that is a discussion of military experience from the author’s personal point of view. </w:t>
      </w:r>
    </w:p>
    <w:p w14:paraId="62B9383C" w14:textId="77777777" w:rsidR="000E6000" w:rsidRPr="00443414" w:rsidRDefault="000E6000" w:rsidP="000E6000">
      <w:pPr>
        <w:ind w:left="360"/>
        <w:rPr>
          <w:rFonts w:asciiTheme="minorHAnsi" w:hAnsiTheme="minorHAnsi" w:cs="Arial"/>
          <w:sz w:val="24"/>
          <w:szCs w:val="24"/>
        </w:rPr>
      </w:pPr>
    </w:p>
    <w:p w14:paraId="3B727E7D" w14:textId="779D58EE" w:rsidR="000E6000" w:rsidRDefault="000E6000" w:rsidP="00FD70D3">
      <w:pPr>
        <w:numPr>
          <w:ilvl w:val="0"/>
          <w:numId w:val="10"/>
        </w:numPr>
        <w:ind w:left="360"/>
        <w:rPr>
          <w:rFonts w:asciiTheme="minorHAnsi" w:hAnsiTheme="minorHAnsi" w:cs="Arial"/>
          <w:sz w:val="24"/>
          <w:szCs w:val="24"/>
        </w:rPr>
      </w:pPr>
      <w:r w:rsidRPr="00443414">
        <w:rPr>
          <w:rFonts w:asciiTheme="minorHAnsi" w:hAnsiTheme="minorHAnsi" w:cstheme="minorHAnsi"/>
          <w:b/>
          <w:bCs/>
          <w:sz w:val="24"/>
          <w:szCs w:val="24"/>
          <w:u w:val="single"/>
        </w:rPr>
        <w:t>Personal Essay-</w:t>
      </w:r>
      <w:r>
        <w:rPr>
          <w:rFonts w:asciiTheme="minorHAnsi" w:hAnsiTheme="minorHAnsi" w:cstheme="minorHAnsi"/>
          <w:b/>
          <w:bCs/>
          <w:sz w:val="24"/>
          <w:szCs w:val="24"/>
          <w:u w:val="single"/>
        </w:rPr>
        <w:t>Inspirational</w:t>
      </w:r>
      <w:r w:rsidRPr="000E6000">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443414">
        <w:rPr>
          <w:rFonts w:asciiTheme="minorHAnsi" w:hAnsiTheme="minorHAnsi" w:cs="Arial"/>
          <w:sz w:val="24"/>
          <w:szCs w:val="24"/>
        </w:rPr>
        <w:t xml:space="preserve">A non-fiction essay, </w:t>
      </w:r>
      <w:r w:rsidRPr="00443414">
        <w:rPr>
          <w:rFonts w:asciiTheme="minorHAnsi" w:hAnsiTheme="minorHAnsi" w:cs="Arial"/>
          <w:b/>
          <w:sz w:val="24"/>
          <w:szCs w:val="24"/>
        </w:rPr>
        <w:t>no longer than</w:t>
      </w:r>
      <w:r w:rsidRPr="00443414">
        <w:rPr>
          <w:rFonts w:asciiTheme="minorHAnsi" w:hAnsiTheme="minorHAnsi" w:cs="Arial"/>
          <w:sz w:val="24"/>
          <w:szCs w:val="24"/>
        </w:rPr>
        <w:t xml:space="preserve"> </w:t>
      </w:r>
      <w:r w:rsidRPr="00443414">
        <w:rPr>
          <w:rFonts w:asciiTheme="minorHAnsi" w:hAnsiTheme="minorHAnsi" w:cs="Arial"/>
          <w:b/>
          <w:sz w:val="24"/>
          <w:szCs w:val="24"/>
        </w:rPr>
        <w:t>850 words</w:t>
      </w:r>
      <w:r w:rsidRPr="00443414">
        <w:rPr>
          <w:rFonts w:asciiTheme="minorHAnsi" w:hAnsiTheme="minorHAnsi" w:cs="Arial"/>
          <w:sz w:val="24"/>
          <w:szCs w:val="24"/>
        </w:rPr>
        <w:t>, written in ordinary speech or writing (not poetry) by one eligible</w:t>
      </w:r>
      <w:r w:rsidRPr="000E6000">
        <w:rPr>
          <w:rFonts w:asciiTheme="minorHAnsi" w:hAnsiTheme="minorHAnsi" w:cs="Arial"/>
          <w:sz w:val="24"/>
          <w:szCs w:val="24"/>
        </w:rPr>
        <w:t xml:space="preserve"> Veteran that is an inspirational discussion from the author’s personal point of view. </w:t>
      </w:r>
    </w:p>
    <w:p w14:paraId="03AF03B2" w14:textId="459A9B65" w:rsidR="00443414" w:rsidRDefault="00443414" w:rsidP="00194C14">
      <w:pPr>
        <w:pStyle w:val="ListParagraph"/>
        <w:rPr>
          <w:rFonts w:asciiTheme="minorHAnsi" w:hAnsiTheme="minorHAnsi" w:cstheme="minorHAnsi"/>
          <w:sz w:val="24"/>
          <w:szCs w:val="24"/>
        </w:rPr>
      </w:pPr>
    </w:p>
    <w:p w14:paraId="0D7A9B94" w14:textId="4FC58FB7" w:rsidR="000E6000" w:rsidRDefault="000E6000" w:rsidP="00FD70D3">
      <w:pPr>
        <w:numPr>
          <w:ilvl w:val="0"/>
          <w:numId w:val="10"/>
        </w:numPr>
        <w:ind w:left="360"/>
        <w:rPr>
          <w:rFonts w:asciiTheme="minorHAnsi" w:hAnsiTheme="minorHAnsi" w:cs="Arial"/>
          <w:sz w:val="24"/>
          <w:szCs w:val="24"/>
        </w:rPr>
      </w:pPr>
      <w:r w:rsidRPr="00443414">
        <w:rPr>
          <w:rFonts w:asciiTheme="minorHAnsi" w:hAnsiTheme="minorHAnsi" w:cstheme="minorHAnsi"/>
          <w:b/>
          <w:bCs/>
          <w:sz w:val="24"/>
          <w:szCs w:val="24"/>
          <w:u w:val="single"/>
        </w:rPr>
        <w:t>Personal Essay-</w:t>
      </w:r>
      <w:r>
        <w:rPr>
          <w:rFonts w:asciiTheme="minorHAnsi" w:hAnsiTheme="minorHAnsi" w:cstheme="minorHAnsi"/>
          <w:b/>
          <w:bCs/>
          <w:sz w:val="24"/>
          <w:szCs w:val="24"/>
          <w:u w:val="single"/>
        </w:rPr>
        <w:t>General Topic</w:t>
      </w:r>
      <w:r w:rsidRPr="000E6000">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443414">
        <w:rPr>
          <w:rFonts w:asciiTheme="minorHAnsi" w:hAnsiTheme="minorHAnsi" w:cs="Arial"/>
          <w:sz w:val="24"/>
          <w:szCs w:val="24"/>
        </w:rPr>
        <w:t xml:space="preserve">A non-fiction essay, </w:t>
      </w:r>
      <w:r w:rsidRPr="00443414">
        <w:rPr>
          <w:rFonts w:asciiTheme="minorHAnsi" w:hAnsiTheme="minorHAnsi" w:cs="Arial"/>
          <w:b/>
          <w:sz w:val="24"/>
          <w:szCs w:val="24"/>
        </w:rPr>
        <w:t>no longer than</w:t>
      </w:r>
      <w:r w:rsidRPr="00443414">
        <w:rPr>
          <w:rFonts w:asciiTheme="minorHAnsi" w:hAnsiTheme="minorHAnsi" w:cs="Arial"/>
          <w:sz w:val="24"/>
          <w:szCs w:val="24"/>
        </w:rPr>
        <w:t xml:space="preserve"> </w:t>
      </w:r>
      <w:r w:rsidRPr="00443414">
        <w:rPr>
          <w:rFonts w:asciiTheme="minorHAnsi" w:hAnsiTheme="minorHAnsi" w:cs="Arial"/>
          <w:b/>
          <w:sz w:val="24"/>
          <w:szCs w:val="24"/>
        </w:rPr>
        <w:t>850 words</w:t>
      </w:r>
      <w:r w:rsidRPr="00443414">
        <w:rPr>
          <w:rFonts w:asciiTheme="minorHAnsi" w:hAnsiTheme="minorHAnsi" w:cs="Arial"/>
          <w:sz w:val="24"/>
          <w:szCs w:val="24"/>
        </w:rPr>
        <w:t>, written in ordinary speech or writing (not poetry) by one eligible</w:t>
      </w:r>
      <w:r w:rsidRPr="000E6000">
        <w:rPr>
          <w:rFonts w:asciiTheme="minorHAnsi" w:hAnsiTheme="minorHAnsi" w:cs="Arial"/>
          <w:sz w:val="24"/>
          <w:szCs w:val="24"/>
        </w:rPr>
        <w:t xml:space="preserve"> Veteran that is </w:t>
      </w:r>
      <w:r>
        <w:rPr>
          <w:rFonts w:asciiTheme="minorHAnsi" w:hAnsiTheme="minorHAnsi" w:cs="Arial"/>
          <w:sz w:val="24"/>
          <w:szCs w:val="24"/>
        </w:rPr>
        <w:t xml:space="preserve">a general topic </w:t>
      </w:r>
      <w:r w:rsidRPr="000E6000">
        <w:rPr>
          <w:rFonts w:asciiTheme="minorHAnsi" w:hAnsiTheme="minorHAnsi" w:cs="Arial"/>
          <w:sz w:val="24"/>
          <w:szCs w:val="24"/>
        </w:rPr>
        <w:t xml:space="preserve">discussion from the author’s personal point of view. </w:t>
      </w:r>
    </w:p>
    <w:p w14:paraId="57485891" w14:textId="77777777" w:rsidR="000E6000" w:rsidRPr="00F80D76" w:rsidRDefault="000E6000" w:rsidP="00194C14">
      <w:pPr>
        <w:pStyle w:val="ListParagraph"/>
        <w:rPr>
          <w:rFonts w:asciiTheme="minorHAnsi" w:hAnsiTheme="minorHAnsi" w:cstheme="minorHAnsi"/>
          <w:sz w:val="24"/>
          <w:szCs w:val="24"/>
        </w:rPr>
      </w:pPr>
    </w:p>
    <w:p w14:paraId="5F85E63D" w14:textId="7E8CC9BA" w:rsidR="00194C14" w:rsidRPr="00F80D76" w:rsidRDefault="00194C14" w:rsidP="00FD70D3">
      <w:pPr>
        <w:numPr>
          <w:ilvl w:val="0"/>
          <w:numId w:val="10"/>
        </w:numPr>
        <w:ind w:left="360"/>
        <w:rPr>
          <w:rFonts w:asciiTheme="minorHAnsi" w:hAnsiTheme="minorHAnsi" w:cstheme="minorHAnsi"/>
          <w:b/>
          <w:bCs/>
          <w:sz w:val="24"/>
          <w:szCs w:val="24"/>
          <w:u w:val="single"/>
        </w:rPr>
      </w:pPr>
      <w:r w:rsidRPr="00F80D76">
        <w:rPr>
          <w:rFonts w:asciiTheme="minorHAnsi" w:hAnsiTheme="minorHAnsi" w:cstheme="minorHAnsi"/>
          <w:b/>
          <w:bCs/>
          <w:sz w:val="24"/>
          <w:szCs w:val="24"/>
          <w:u w:val="single"/>
        </w:rPr>
        <w:t>Humor</w:t>
      </w:r>
      <w:r w:rsidRPr="00F80D76">
        <w:rPr>
          <w:rFonts w:asciiTheme="minorHAnsi" w:hAnsiTheme="minorHAnsi" w:cstheme="minorHAnsi"/>
          <w:sz w:val="24"/>
          <w:szCs w:val="24"/>
        </w:rPr>
        <w:t xml:space="preserve"> </w:t>
      </w:r>
      <w:r w:rsidR="000E6000">
        <w:rPr>
          <w:rFonts w:asciiTheme="minorHAnsi" w:hAnsiTheme="minorHAnsi" w:cstheme="minorHAnsi"/>
          <w:sz w:val="24"/>
          <w:szCs w:val="24"/>
        </w:rPr>
        <w:t xml:space="preserve">– </w:t>
      </w:r>
      <w:r w:rsidRPr="00F80D76">
        <w:rPr>
          <w:rFonts w:asciiTheme="minorHAnsi" w:hAnsiTheme="minorHAnsi" w:cstheme="minorHAnsi"/>
          <w:sz w:val="24"/>
          <w:szCs w:val="24"/>
        </w:rPr>
        <w:t xml:space="preserve">All types of works which employ humor as the primary component should be submitted in this category. </w:t>
      </w:r>
      <w:r w:rsidR="004F6031" w:rsidRPr="00F80D76">
        <w:rPr>
          <w:rFonts w:asciiTheme="minorHAnsi" w:hAnsiTheme="minorHAnsi" w:cstheme="minorHAnsi"/>
          <w:b/>
          <w:bCs/>
          <w:sz w:val="24"/>
          <w:szCs w:val="24"/>
        </w:rPr>
        <w:t xml:space="preserve">Poetry entries should be no longer than 48 lines and prose entries </w:t>
      </w:r>
      <w:r w:rsidRPr="00F80D76">
        <w:rPr>
          <w:rFonts w:asciiTheme="minorHAnsi" w:hAnsiTheme="minorHAnsi" w:cstheme="minorHAnsi"/>
          <w:b/>
          <w:bCs/>
          <w:sz w:val="24"/>
          <w:szCs w:val="24"/>
        </w:rPr>
        <w:t>must not exceed 850 words.</w:t>
      </w:r>
    </w:p>
    <w:p w14:paraId="2EDEA4E0" w14:textId="77777777" w:rsidR="00194C14" w:rsidRPr="00F80D76" w:rsidRDefault="00194C14" w:rsidP="00194C14">
      <w:pPr>
        <w:pStyle w:val="ListParagraph"/>
        <w:rPr>
          <w:rFonts w:asciiTheme="minorHAnsi" w:hAnsiTheme="minorHAnsi" w:cstheme="minorHAnsi"/>
          <w:b/>
          <w:bCs/>
          <w:sz w:val="24"/>
          <w:szCs w:val="24"/>
          <w:u w:val="single"/>
        </w:rPr>
      </w:pPr>
    </w:p>
    <w:p w14:paraId="686206FF" w14:textId="6C344706" w:rsidR="004F6031" w:rsidRPr="00F80D76" w:rsidRDefault="004F6031" w:rsidP="00FD70D3">
      <w:pPr>
        <w:numPr>
          <w:ilvl w:val="0"/>
          <w:numId w:val="10"/>
        </w:numPr>
        <w:ind w:left="360"/>
        <w:rPr>
          <w:rFonts w:asciiTheme="minorHAnsi" w:hAnsiTheme="minorHAnsi" w:cstheme="minorHAnsi"/>
          <w:bCs/>
          <w:sz w:val="24"/>
          <w:szCs w:val="24"/>
        </w:rPr>
      </w:pPr>
      <w:bookmarkStart w:id="4" w:name="_Hlk54342883"/>
      <w:r w:rsidRPr="00F80D76">
        <w:rPr>
          <w:rFonts w:asciiTheme="minorHAnsi" w:hAnsiTheme="minorHAnsi" w:cstheme="minorHAnsi"/>
          <w:b/>
          <w:bCs/>
          <w:sz w:val="24"/>
          <w:szCs w:val="24"/>
          <w:u w:val="single"/>
        </w:rPr>
        <w:t>Short, Short Story</w:t>
      </w:r>
      <w:r w:rsidRPr="00F80D76">
        <w:rPr>
          <w:rFonts w:asciiTheme="minorHAnsi" w:hAnsiTheme="minorHAnsi" w:cstheme="minorHAnsi"/>
          <w:b/>
          <w:bCs/>
          <w:sz w:val="24"/>
          <w:szCs w:val="24"/>
        </w:rPr>
        <w:t xml:space="preserve"> </w:t>
      </w:r>
      <w:r w:rsidR="000E6000">
        <w:rPr>
          <w:rFonts w:asciiTheme="minorHAnsi" w:hAnsiTheme="minorHAnsi" w:cstheme="minorHAnsi"/>
          <w:sz w:val="24"/>
          <w:szCs w:val="24"/>
        </w:rPr>
        <w:t xml:space="preserve">– </w:t>
      </w:r>
      <w:r w:rsidRPr="00F80D76">
        <w:rPr>
          <w:rFonts w:asciiTheme="minorHAnsi" w:hAnsiTheme="minorHAnsi" w:cstheme="minorHAnsi"/>
          <w:sz w:val="24"/>
          <w:szCs w:val="24"/>
        </w:rPr>
        <w:t xml:space="preserve">A short story, </w:t>
      </w:r>
      <w:r w:rsidRPr="00F80D76">
        <w:rPr>
          <w:rFonts w:asciiTheme="minorHAnsi" w:hAnsiTheme="minorHAnsi" w:cstheme="minorHAnsi"/>
          <w:b/>
          <w:sz w:val="24"/>
          <w:szCs w:val="24"/>
        </w:rPr>
        <w:t>no longer than 1,000 words</w:t>
      </w:r>
      <w:r w:rsidRPr="00F80D76">
        <w:rPr>
          <w:rFonts w:asciiTheme="minorHAnsi" w:hAnsiTheme="minorHAnsi" w:cstheme="minorHAnsi"/>
          <w:bCs/>
          <w:sz w:val="24"/>
          <w:szCs w:val="24"/>
        </w:rPr>
        <w:t xml:space="preserve">. The story must have a beginning, middle, and an end.  </w:t>
      </w:r>
    </w:p>
    <w:p w14:paraId="13B3612C" w14:textId="77777777" w:rsidR="004F6031" w:rsidRPr="00F80D76" w:rsidRDefault="004F6031" w:rsidP="004F6031">
      <w:pPr>
        <w:ind w:left="360"/>
        <w:rPr>
          <w:rFonts w:asciiTheme="minorHAnsi" w:hAnsiTheme="minorHAnsi" w:cstheme="minorHAnsi"/>
          <w:bCs/>
          <w:sz w:val="24"/>
          <w:szCs w:val="24"/>
        </w:rPr>
      </w:pPr>
    </w:p>
    <w:p w14:paraId="42B0ADE3" w14:textId="578766C6" w:rsidR="00022C99" w:rsidRDefault="004F6031" w:rsidP="00FD70D3">
      <w:pPr>
        <w:pStyle w:val="ListParagraph"/>
        <w:numPr>
          <w:ilvl w:val="0"/>
          <w:numId w:val="10"/>
        </w:numPr>
        <w:tabs>
          <w:tab w:val="left" w:pos="720"/>
        </w:tabs>
        <w:ind w:left="360"/>
        <w:rPr>
          <w:rFonts w:asciiTheme="minorHAnsi" w:hAnsiTheme="minorHAnsi" w:cstheme="minorHAnsi"/>
          <w:bCs/>
          <w:sz w:val="24"/>
          <w:szCs w:val="24"/>
        </w:rPr>
      </w:pPr>
      <w:r w:rsidRPr="00022C99">
        <w:rPr>
          <w:rFonts w:asciiTheme="minorHAnsi" w:hAnsiTheme="minorHAnsi" w:cstheme="minorHAnsi"/>
          <w:b/>
          <w:sz w:val="24"/>
          <w:szCs w:val="24"/>
          <w:u w:val="single"/>
        </w:rPr>
        <w:lastRenderedPageBreak/>
        <w:t>Short Script</w:t>
      </w:r>
      <w:r w:rsidRPr="00022C99">
        <w:rPr>
          <w:rFonts w:asciiTheme="minorHAnsi" w:hAnsiTheme="minorHAnsi" w:cstheme="minorHAnsi"/>
          <w:bCs/>
          <w:sz w:val="24"/>
          <w:szCs w:val="24"/>
        </w:rPr>
        <w:t xml:space="preserve"> </w:t>
      </w:r>
      <w:r w:rsidR="000E6000">
        <w:rPr>
          <w:rFonts w:asciiTheme="minorHAnsi" w:hAnsiTheme="minorHAnsi" w:cstheme="minorHAnsi"/>
          <w:bCs/>
          <w:sz w:val="24"/>
          <w:szCs w:val="24"/>
        </w:rPr>
        <w:t xml:space="preserve">– </w:t>
      </w:r>
      <w:r w:rsidR="00022C99" w:rsidRPr="00022C99">
        <w:rPr>
          <w:rFonts w:asciiTheme="minorHAnsi" w:hAnsiTheme="minorHAnsi" w:cstheme="minorHAnsi"/>
          <w:bCs/>
          <w:sz w:val="24"/>
          <w:szCs w:val="24"/>
        </w:rPr>
        <w:t xml:space="preserve">Part of a script for one or more characters. Scripts should document the movement, scene descriptions, acting style instructions, and dialogue of the characters and should be written in a screenplay format and resemble the blueprint for a play, television show, or film. Short Script entries written in prose format (written language that follows the natural flow of speech, with words and phrases that build full sentences and paragraphs) will not be accepted. </w:t>
      </w:r>
      <w:r w:rsidR="00022C99" w:rsidRPr="00F80D76">
        <w:rPr>
          <w:rFonts w:asciiTheme="minorHAnsi" w:hAnsiTheme="minorHAnsi" w:cstheme="minorHAnsi"/>
          <w:bCs/>
          <w:sz w:val="24"/>
          <w:szCs w:val="24"/>
        </w:rPr>
        <w:t xml:space="preserve">Entries in this category </w:t>
      </w:r>
      <w:r w:rsidR="00022C99" w:rsidRPr="00F80D76">
        <w:rPr>
          <w:rFonts w:asciiTheme="minorHAnsi" w:hAnsiTheme="minorHAnsi" w:cstheme="minorHAnsi"/>
          <w:b/>
          <w:sz w:val="24"/>
          <w:szCs w:val="24"/>
        </w:rPr>
        <w:t>must not exceed 850 words</w:t>
      </w:r>
      <w:r w:rsidR="00022C99" w:rsidRPr="00F80D76">
        <w:rPr>
          <w:rFonts w:asciiTheme="minorHAnsi" w:hAnsiTheme="minorHAnsi" w:cstheme="minorHAnsi"/>
          <w:bCs/>
          <w:sz w:val="24"/>
          <w:szCs w:val="24"/>
        </w:rPr>
        <w:t xml:space="preserve">.  </w:t>
      </w:r>
    </w:p>
    <w:p w14:paraId="6F0FD1DC" w14:textId="77777777" w:rsidR="004F6031" w:rsidRPr="00F80D76" w:rsidRDefault="004F6031" w:rsidP="004F6031">
      <w:pPr>
        <w:ind w:left="360"/>
        <w:rPr>
          <w:rFonts w:asciiTheme="minorHAnsi" w:hAnsiTheme="minorHAnsi" w:cstheme="minorHAnsi"/>
          <w:b/>
          <w:bCs/>
          <w:sz w:val="24"/>
          <w:szCs w:val="24"/>
          <w:u w:val="single"/>
        </w:rPr>
      </w:pPr>
    </w:p>
    <w:bookmarkEnd w:id="4"/>
    <w:p w14:paraId="37B9EBE1" w14:textId="53EAD22E" w:rsidR="00194C14" w:rsidRPr="000E6000" w:rsidRDefault="00194C14" w:rsidP="00FD70D3">
      <w:pPr>
        <w:numPr>
          <w:ilvl w:val="0"/>
          <w:numId w:val="10"/>
        </w:numPr>
        <w:ind w:left="360"/>
        <w:rPr>
          <w:rFonts w:asciiTheme="minorHAnsi" w:hAnsiTheme="minorHAnsi" w:cstheme="minorHAnsi"/>
          <w:sz w:val="24"/>
          <w:szCs w:val="24"/>
        </w:rPr>
      </w:pPr>
      <w:r w:rsidRPr="00F80D76">
        <w:rPr>
          <w:rFonts w:asciiTheme="minorHAnsi" w:hAnsiTheme="minorHAnsi" w:cstheme="minorHAnsi"/>
          <w:b/>
          <w:sz w:val="24"/>
          <w:szCs w:val="24"/>
          <w:u w:val="single"/>
        </w:rPr>
        <w:t>Special Recognition</w:t>
      </w:r>
      <w:r w:rsidRPr="00F80D76">
        <w:rPr>
          <w:rFonts w:asciiTheme="minorHAnsi" w:hAnsiTheme="minorHAnsi" w:cstheme="minorHAnsi"/>
          <w:b/>
          <w:sz w:val="24"/>
          <w:szCs w:val="24"/>
        </w:rPr>
        <w:t xml:space="preserve"> </w:t>
      </w:r>
      <w:r w:rsidRPr="00F80D76">
        <w:rPr>
          <w:rFonts w:asciiTheme="minorHAnsi" w:hAnsiTheme="minorHAnsi" w:cstheme="minorHAnsi"/>
          <w:sz w:val="24"/>
          <w:szCs w:val="24"/>
        </w:rPr>
        <w:t>-</w:t>
      </w:r>
      <w:r w:rsidRPr="00F80D76">
        <w:rPr>
          <w:rFonts w:asciiTheme="minorHAnsi" w:hAnsiTheme="minorHAnsi" w:cstheme="minorHAnsi"/>
          <w:b/>
          <w:sz w:val="24"/>
          <w:szCs w:val="24"/>
        </w:rPr>
        <w:t xml:space="preserve"> </w:t>
      </w:r>
      <w:r w:rsidRPr="00F80D76">
        <w:rPr>
          <w:rFonts w:asciiTheme="minorHAnsi" w:hAnsiTheme="minorHAnsi" w:cstheme="minorHAnsi"/>
          <w:sz w:val="24"/>
          <w:szCs w:val="24"/>
        </w:rPr>
        <w:t xml:space="preserve">Individual or group. </w:t>
      </w:r>
      <w:r w:rsidR="00E833D3" w:rsidRPr="00F80D76">
        <w:rPr>
          <w:rFonts w:asciiTheme="minorHAnsi" w:hAnsiTheme="minorHAnsi" w:cstheme="minorHAnsi"/>
          <w:sz w:val="24"/>
          <w:szCs w:val="24"/>
        </w:rPr>
        <w:t>E</w:t>
      </w:r>
      <w:r w:rsidRPr="00F80D76">
        <w:rPr>
          <w:rFonts w:asciiTheme="minorHAnsi" w:hAnsiTheme="minorHAnsi" w:cstheme="minorHAnsi"/>
          <w:sz w:val="24"/>
          <w:szCs w:val="24"/>
        </w:rPr>
        <w:t xml:space="preserve">ntries </w:t>
      </w:r>
      <w:r w:rsidR="00E833D3" w:rsidRPr="00F80D76">
        <w:rPr>
          <w:rFonts w:asciiTheme="minorHAnsi" w:hAnsiTheme="minorHAnsi" w:cstheme="minorHAnsi"/>
          <w:sz w:val="24"/>
          <w:szCs w:val="24"/>
        </w:rPr>
        <w:t xml:space="preserve">by Veterans </w:t>
      </w:r>
      <w:r w:rsidRPr="00F80D76">
        <w:rPr>
          <w:rFonts w:asciiTheme="minorHAnsi" w:hAnsiTheme="minorHAnsi" w:cstheme="minorHAnsi"/>
          <w:sz w:val="24"/>
          <w:szCs w:val="24"/>
        </w:rPr>
        <w:t>who exhibit creative expression through use of creative writing while possessing significant physical or psychological limitations.  The intent of this category is to reinforce the concept of the arts as therapy, where individual</w:t>
      </w:r>
      <w:r w:rsidR="008B676C" w:rsidRPr="00F80D76">
        <w:rPr>
          <w:rFonts w:asciiTheme="minorHAnsi" w:hAnsiTheme="minorHAnsi" w:cstheme="minorHAnsi"/>
          <w:sz w:val="24"/>
          <w:szCs w:val="24"/>
        </w:rPr>
        <w:t>s</w:t>
      </w:r>
      <w:r w:rsidRPr="00F80D76">
        <w:rPr>
          <w:rFonts w:asciiTheme="minorHAnsi" w:hAnsiTheme="minorHAnsi" w:cstheme="minorHAnsi"/>
          <w:sz w:val="24"/>
          <w:szCs w:val="24"/>
        </w:rPr>
        <w:t xml:space="preserve"> use</w:t>
      </w:r>
      <w:r w:rsidR="008B676C" w:rsidRPr="00F80D76">
        <w:rPr>
          <w:rFonts w:asciiTheme="minorHAnsi" w:hAnsiTheme="minorHAnsi" w:cstheme="minorHAnsi"/>
          <w:sz w:val="24"/>
          <w:szCs w:val="24"/>
        </w:rPr>
        <w:t xml:space="preserve"> </w:t>
      </w:r>
      <w:r w:rsidRPr="00F80D76">
        <w:rPr>
          <w:rFonts w:asciiTheme="minorHAnsi" w:hAnsiTheme="minorHAnsi" w:cstheme="minorHAnsi"/>
          <w:sz w:val="24"/>
          <w:szCs w:val="24"/>
        </w:rPr>
        <w:t xml:space="preserve">artistic expression to facilitate successful treatment outcomes. </w:t>
      </w:r>
      <w:r w:rsidR="008B676C" w:rsidRPr="00F80D76">
        <w:rPr>
          <w:rFonts w:asciiTheme="minorHAnsi" w:hAnsiTheme="minorHAnsi" w:cstheme="minorHAnsi"/>
          <w:b/>
          <w:bCs/>
          <w:sz w:val="24"/>
          <w:szCs w:val="24"/>
        </w:rPr>
        <w:t xml:space="preserve">Poetry entries should be no longer than 48 lines and prose entries must not exceed </w:t>
      </w:r>
      <w:r w:rsidR="00193510">
        <w:rPr>
          <w:rFonts w:asciiTheme="minorHAnsi" w:hAnsiTheme="minorHAnsi" w:cstheme="minorHAnsi"/>
          <w:b/>
          <w:bCs/>
          <w:sz w:val="24"/>
          <w:szCs w:val="24"/>
        </w:rPr>
        <w:t>1,000</w:t>
      </w:r>
      <w:r w:rsidR="008B676C" w:rsidRPr="00F80D76">
        <w:rPr>
          <w:rFonts w:asciiTheme="minorHAnsi" w:hAnsiTheme="minorHAnsi" w:cstheme="minorHAnsi"/>
          <w:b/>
          <w:bCs/>
          <w:sz w:val="24"/>
          <w:szCs w:val="24"/>
        </w:rPr>
        <w:t xml:space="preserve"> words.</w:t>
      </w:r>
    </w:p>
    <w:p w14:paraId="37FD7CEF" w14:textId="77777777" w:rsidR="000E6000" w:rsidRPr="00F80D76" w:rsidRDefault="000E6000" w:rsidP="000E6000">
      <w:pPr>
        <w:ind w:left="360"/>
        <w:rPr>
          <w:rFonts w:asciiTheme="minorHAnsi" w:hAnsiTheme="minorHAnsi" w:cstheme="minorHAnsi"/>
          <w:sz w:val="24"/>
          <w:szCs w:val="24"/>
        </w:rPr>
      </w:pPr>
    </w:p>
    <w:p w14:paraId="38F5DE83" w14:textId="1D0808A5" w:rsidR="00194C14" w:rsidRPr="00F80D76" w:rsidRDefault="00194C14" w:rsidP="00FF34F8">
      <w:pPr>
        <w:spacing w:after="60"/>
        <w:ind w:firstLine="360"/>
        <w:rPr>
          <w:rFonts w:asciiTheme="minorHAnsi" w:hAnsiTheme="minorHAnsi" w:cstheme="minorHAnsi"/>
          <w:color w:val="000000"/>
          <w:sz w:val="24"/>
          <w:szCs w:val="24"/>
        </w:rPr>
      </w:pPr>
      <w:r w:rsidRPr="00F80D76">
        <w:rPr>
          <w:rFonts w:asciiTheme="minorHAnsi" w:hAnsiTheme="minorHAnsi" w:cstheme="minorHAnsi"/>
          <w:color w:val="000000"/>
          <w:sz w:val="24"/>
          <w:szCs w:val="24"/>
        </w:rPr>
        <w:t xml:space="preserve">Entries in this category </w:t>
      </w:r>
      <w:r w:rsidRPr="00F80D76">
        <w:rPr>
          <w:rFonts w:asciiTheme="minorHAnsi" w:hAnsiTheme="minorHAnsi" w:cstheme="minorHAnsi"/>
          <w:b/>
          <w:bCs/>
          <w:color w:val="000000"/>
          <w:sz w:val="24"/>
          <w:szCs w:val="24"/>
        </w:rPr>
        <w:t xml:space="preserve">MUST </w:t>
      </w:r>
      <w:r w:rsidRPr="00F80D76">
        <w:rPr>
          <w:rFonts w:asciiTheme="minorHAnsi" w:hAnsiTheme="minorHAnsi" w:cstheme="minorHAnsi"/>
          <w:color w:val="000000"/>
          <w:sz w:val="24"/>
          <w:szCs w:val="24"/>
        </w:rPr>
        <w:t xml:space="preserve">also include: </w:t>
      </w:r>
    </w:p>
    <w:p w14:paraId="4B662506" w14:textId="5B8C35B0" w:rsidR="00194C14" w:rsidRPr="00F80D76" w:rsidRDefault="00194C14" w:rsidP="00FF34F8">
      <w:pPr>
        <w:numPr>
          <w:ilvl w:val="0"/>
          <w:numId w:val="7"/>
        </w:numPr>
        <w:spacing w:after="60"/>
        <w:ind w:left="1080"/>
        <w:rPr>
          <w:rFonts w:asciiTheme="minorHAnsi" w:hAnsiTheme="minorHAnsi" w:cstheme="minorHAnsi"/>
          <w:b/>
          <w:sz w:val="24"/>
          <w:szCs w:val="24"/>
        </w:rPr>
      </w:pPr>
      <w:r w:rsidRPr="00F80D76">
        <w:rPr>
          <w:rFonts w:asciiTheme="minorHAnsi" w:hAnsiTheme="minorHAnsi" w:cstheme="minorHAnsi"/>
          <w:b/>
          <w:sz w:val="24"/>
          <w:szCs w:val="24"/>
        </w:rPr>
        <w:t xml:space="preserve">A </w:t>
      </w:r>
      <w:r w:rsidRPr="00F80D76">
        <w:rPr>
          <w:rFonts w:asciiTheme="minorHAnsi" w:hAnsiTheme="minorHAnsi" w:cstheme="minorHAnsi"/>
          <w:b/>
          <w:sz w:val="24"/>
          <w:szCs w:val="24"/>
          <w:u w:val="single"/>
        </w:rPr>
        <w:t>Word document containing a typed statement/narrative</w:t>
      </w:r>
      <w:r w:rsidRPr="00F80D76">
        <w:rPr>
          <w:rFonts w:asciiTheme="minorHAnsi" w:hAnsiTheme="minorHAnsi" w:cstheme="minorHAnsi"/>
          <w:b/>
          <w:sz w:val="24"/>
          <w:szCs w:val="24"/>
        </w:rPr>
        <w:t xml:space="preserve"> </w:t>
      </w:r>
      <w:r w:rsidRPr="00F80D76">
        <w:rPr>
          <w:rFonts w:asciiTheme="minorHAnsi" w:hAnsiTheme="minorHAnsi" w:cstheme="minorHAnsi"/>
          <w:sz w:val="24"/>
          <w:szCs w:val="24"/>
        </w:rPr>
        <w:t>(</w:t>
      </w:r>
      <w:r w:rsidR="009974E3">
        <w:rPr>
          <w:rFonts w:asciiTheme="minorHAnsi" w:hAnsiTheme="minorHAnsi" w:cstheme="minorHAnsi"/>
          <w:sz w:val="24"/>
          <w:szCs w:val="24"/>
        </w:rPr>
        <w:t>50 to 250</w:t>
      </w:r>
      <w:r w:rsidRPr="00F80D76">
        <w:rPr>
          <w:rFonts w:asciiTheme="minorHAnsi" w:hAnsiTheme="minorHAnsi" w:cstheme="minorHAnsi"/>
          <w:sz w:val="24"/>
          <w:szCs w:val="24"/>
        </w:rPr>
        <w:t xml:space="preserve"> words) composed by a VA staff person or the Veteran explaining why the Veteran is deserving of special recognition.  </w:t>
      </w:r>
      <w:r w:rsidRPr="00F80D76">
        <w:rPr>
          <w:rFonts w:asciiTheme="minorHAnsi" w:hAnsiTheme="minorHAnsi" w:cstheme="minorHAnsi"/>
          <w:b/>
          <w:sz w:val="24"/>
          <w:szCs w:val="24"/>
          <w:u w:val="single"/>
        </w:rPr>
        <w:t>Entries submitted without a write-up will not be judged.</w:t>
      </w:r>
      <w:r w:rsidRPr="00F80D76">
        <w:rPr>
          <w:rFonts w:asciiTheme="minorHAnsi" w:hAnsiTheme="minorHAnsi" w:cstheme="minorHAnsi"/>
          <w:b/>
          <w:sz w:val="24"/>
          <w:szCs w:val="24"/>
        </w:rPr>
        <w:t xml:space="preserve">  </w:t>
      </w:r>
    </w:p>
    <w:p w14:paraId="28A7446D" w14:textId="5722B29C" w:rsidR="00194C14" w:rsidRDefault="00194C14" w:rsidP="00FF34F8">
      <w:pPr>
        <w:pStyle w:val="BodyText"/>
        <w:numPr>
          <w:ilvl w:val="0"/>
          <w:numId w:val="7"/>
        </w:numPr>
        <w:spacing w:after="60"/>
        <w:ind w:left="1080"/>
        <w:rPr>
          <w:rFonts w:asciiTheme="minorHAnsi" w:hAnsiTheme="minorHAnsi" w:cstheme="minorHAnsi"/>
          <w:sz w:val="24"/>
          <w:szCs w:val="24"/>
        </w:rPr>
      </w:pPr>
      <w:r w:rsidRPr="00F80D76">
        <w:rPr>
          <w:rFonts w:asciiTheme="minorHAnsi" w:hAnsiTheme="minorHAnsi" w:cstheme="minorHAnsi"/>
          <w:sz w:val="24"/>
          <w:szCs w:val="24"/>
        </w:rPr>
        <w:t>Consent form 10-3203</w:t>
      </w:r>
      <w:r w:rsidRPr="00F80D76">
        <w:rPr>
          <w:rFonts w:asciiTheme="minorHAnsi" w:hAnsiTheme="minorHAnsi" w:cstheme="minorHAnsi"/>
          <w:sz w:val="24"/>
          <w:szCs w:val="24"/>
          <w:lang w:val="en-US"/>
        </w:rPr>
        <w:t xml:space="preserve"> </w:t>
      </w:r>
      <w:r w:rsidRPr="00F80D76">
        <w:rPr>
          <w:rFonts w:asciiTheme="minorHAnsi" w:hAnsiTheme="minorHAnsi" w:cstheme="minorHAnsi"/>
          <w:sz w:val="24"/>
          <w:szCs w:val="24"/>
        </w:rPr>
        <w:t xml:space="preserve">and 10-5345 </w:t>
      </w:r>
      <w:r w:rsidR="00766DE8" w:rsidRPr="00F80D76">
        <w:rPr>
          <w:rFonts w:asciiTheme="minorHAnsi" w:hAnsiTheme="minorHAnsi" w:cstheme="minorHAnsi"/>
          <w:sz w:val="24"/>
          <w:szCs w:val="24"/>
          <w:lang w:val="en-US"/>
        </w:rPr>
        <w:t xml:space="preserve">(included in this handbook) </w:t>
      </w:r>
      <w:r w:rsidRPr="00F80D76">
        <w:rPr>
          <w:rFonts w:asciiTheme="minorHAnsi" w:hAnsiTheme="minorHAnsi" w:cstheme="minorHAnsi"/>
          <w:sz w:val="24"/>
          <w:szCs w:val="24"/>
        </w:rPr>
        <w:t xml:space="preserve">must be signed and dated by the Veteran.  The staff contact person submitting the entry for the Veteran should safeguard the signed consent forms at their VA facility.  </w:t>
      </w:r>
    </w:p>
    <w:p w14:paraId="692B0135" w14:textId="42CBC8F9" w:rsidR="000E6000" w:rsidRDefault="000E6000" w:rsidP="000E6000">
      <w:pPr>
        <w:pStyle w:val="BodyText"/>
        <w:spacing w:after="0"/>
        <w:rPr>
          <w:rFonts w:asciiTheme="minorHAnsi" w:hAnsiTheme="minorHAnsi" w:cstheme="minorHAnsi"/>
          <w:sz w:val="24"/>
          <w:szCs w:val="24"/>
        </w:rPr>
      </w:pPr>
    </w:p>
    <w:bookmarkEnd w:id="3"/>
    <w:p w14:paraId="54BBB047" w14:textId="77777777" w:rsidR="000624B0" w:rsidRDefault="000624B0">
      <w:pPr>
        <w:rPr>
          <w:i/>
          <w:iCs/>
          <w:sz w:val="44"/>
          <w:szCs w:val="40"/>
        </w:rPr>
      </w:pPr>
      <w:r>
        <w:rPr>
          <w:sz w:val="44"/>
          <w:szCs w:val="40"/>
        </w:rPr>
        <w:br w:type="page"/>
      </w:r>
    </w:p>
    <w:p w14:paraId="14879F61" w14:textId="0D536E50" w:rsidR="00766DE8" w:rsidRPr="00766DE8" w:rsidRDefault="00766DE8" w:rsidP="000E6000">
      <w:pPr>
        <w:pStyle w:val="IntenseQuote"/>
        <w:ind w:left="-90" w:right="18"/>
        <w:jc w:val="left"/>
        <w:rPr>
          <w:color w:val="auto"/>
          <w:sz w:val="44"/>
          <w:szCs w:val="40"/>
        </w:rPr>
      </w:pPr>
      <w:r w:rsidRPr="00D944DF">
        <w:rPr>
          <w:color w:val="auto"/>
          <w:sz w:val="44"/>
          <w:szCs w:val="40"/>
        </w:rPr>
        <w:lastRenderedPageBreak/>
        <w:t xml:space="preserve">Sample </w:t>
      </w:r>
      <w:r>
        <w:rPr>
          <w:color w:val="auto"/>
          <w:sz w:val="44"/>
          <w:szCs w:val="40"/>
        </w:rPr>
        <w:t xml:space="preserve">Creative Writing </w:t>
      </w:r>
      <w:r w:rsidRPr="00D944DF">
        <w:rPr>
          <w:color w:val="auto"/>
          <w:sz w:val="44"/>
          <w:szCs w:val="40"/>
        </w:rPr>
        <w:t>Judging Crit</w:t>
      </w:r>
      <w:r w:rsidR="000E6000">
        <w:rPr>
          <w:color w:val="auto"/>
          <w:sz w:val="44"/>
          <w:szCs w:val="40"/>
        </w:rPr>
        <w:t>e</w:t>
      </w:r>
      <w:r w:rsidRPr="00D944DF">
        <w:rPr>
          <w:color w:val="auto"/>
          <w:sz w:val="44"/>
          <w:szCs w:val="40"/>
        </w:rPr>
        <w:t>ria</w:t>
      </w:r>
      <w:r w:rsidRPr="00766DE8">
        <w:rPr>
          <w:color w:val="auto"/>
          <w:sz w:val="44"/>
          <w:szCs w:val="40"/>
        </w:rPr>
        <w:tab/>
      </w:r>
    </w:p>
    <w:p w14:paraId="39886971" w14:textId="1590C7DF" w:rsidR="00CD794E" w:rsidRPr="00C94DF3" w:rsidRDefault="00766DE8" w:rsidP="00CD794E">
      <w:pPr>
        <w:jc w:val="center"/>
        <w:rPr>
          <w:rFonts w:asciiTheme="minorHAnsi" w:hAnsiTheme="minorHAnsi" w:cstheme="minorHAnsi"/>
          <w:b/>
          <w:sz w:val="28"/>
          <w:szCs w:val="22"/>
        </w:rPr>
      </w:pPr>
      <w:r>
        <w:rPr>
          <w:rFonts w:asciiTheme="minorHAnsi" w:hAnsiTheme="minorHAnsi" w:cstheme="minorHAnsi"/>
          <w:b/>
          <w:sz w:val="28"/>
          <w:szCs w:val="22"/>
        </w:rPr>
        <w:t xml:space="preserve">Sample </w:t>
      </w:r>
      <w:r w:rsidR="00CD794E" w:rsidRPr="00C94DF3">
        <w:rPr>
          <w:rFonts w:asciiTheme="minorHAnsi" w:hAnsiTheme="minorHAnsi" w:cstheme="minorHAnsi"/>
          <w:b/>
          <w:sz w:val="28"/>
          <w:szCs w:val="22"/>
        </w:rPr>
        <w:t>Creative Writing Judging Score Sheet</w:t>
      </w:r>
    </w:p>
    <w:p w14:paraId="4141E606" w14:textId="77777777" w:rsidR="00481321" w:rsidRPr="00C94DF3" w:rsidRDefault="00481321" w:rsidP="00481321">
      <w:pPr>
        <w:spacing w:line="160" w:lineRule="exact"/>
        <w:rPr>
          <w:rFonts w:asciiTheme="minorHAnsi" w:hAnsiTheme="minorHAnsi" w:cstheme="minorHAnsi"/>
          <w:sz w:val="24"/>
          <w:szCs w:val="24"/>
        </w:rPr>
      </w:pPr>
    </w:p>
    <w:tbl>
      <w:tblPr>
        <w:tblW w:w="0" w:type="auto"/>
        <w:tblCellMar>
          <w:left w:w="0" w:type="dxa"/>
          <w:right w:w="0" w:type="dxa"/>
        </w:tblCellMar>
        <w:tblLook w:val="0000" w:firstRow="0" w:lastRow="0" w:firstColumn="0" w:lastColumn="0" w:noHBand="0" w:noVBand="0"/>
      </w:tblPr>
      <w:tblGrid>
        <w:gridCol w:w="3258"/>
        <w:gridCol w:w="6318"/>
      </w:tblGrid>
      <w:tr w:rsidR="00481321" w:rsidRPr="00C94DF3" w14:paraId="06F01BC4" w14:textId="77777777" w:rsidTr="003C30FD">
        <w:trPr>
          <w:cantSplit/>
          <w:trHeight w:val="320"/>
          <w:tblHeader/>
        </w:trPr>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224315" w14:textId="77777777" w:rsidR="00481321" w:rsidRPr="00766DE8" w:rsidRDefault="005B2C53" w:rsidP="00846F2D">
            <w:pPr>
              <w:pStyle w:val="Footer"/>
              <w:rPr>
                <w:rFonts w:asciiTheme="minorHAnsi" w:hAnsiTheme="minorHAnsi" w:cstheme="minorHAnsi"/>
                <w:bCs/>
                <w:sz w:val="24"/>
                <w:szCs w:val="24"/>
                <w:u w:val="single"/>
              </w:rPr>
            </w:pPr>
            <w:r w:rsidRPr="00766DE8">
              <w:rPr>
                <w:rFonts w:asciiTheme="minorHAnsi" w:hAnsiTheme="minorHAnsi" w:cstheme="minorHAnsi"/>
                <w:bCs/>
                <w:sz w:val="24"/>
                <w:szCs w:val="24"/>
              </w:rPr>
              <w:t>Category N</w:t>
            </w:r>
            <w:r w:rsidR="00481321" w:rsidRPr="00766DE8">
              <w:rPr>
                <w:rFonts w:asciiTheme="minorHAnsi" w:hAnsiTheme="minorHAnsi" w:cstheme="minorHAnsi"/>
                <w:bCs/>
                <w:sz w:val="24"/>
                <w:szCs w:val="24"/>
              </w:rPr>
              <w:t>umber:</w:t>
            </w:r>
          </w:p>
        </w:tc>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43A5E" w14:textId="77777777" w:rsidR="00481321" w:rsidRPr="00766DE8" w:rsidRDefault="005B2C53" w:rsidP="00846F2D">
            <w:pPr>
              <w:pStyle w:val="Footer"/>
              <w:rPr>
                <w:rFonts w:asciiTheme="minorHAnsi" w:hAnsiTheme="minorHAnsi" w:cstheme="minorHAnsi"/>
                <w:bCs/>
                <w:sz w:val="24"/>
                <w:szCs w:val="24"/>
                <w:u w:val="single"/>
              </w:rPr>
            </w:pPr>
            <w:r w:rsidRPr="00766DE8">
              <w:rPr>
                <w:rFonts w:asciiTheme="minorHAnsi" w:hAnsiTheme="minorHAnsi" w:cstheme="minorHAnsi"/>
                <w:bCs/>
                <w:sz w:val="24"/>
                <w:szCs w:val="24"/>
              </w:rPr>
              <w:t>Category N</w:t>
            </w:r>
            <w:r w:rsidR="00481321" w:rsidRPr="00766DE8">
              <w:rPr>
                <w:rFonts w:asciiTheme="minorHAnsi" w:hAnsiTheme="minorHAnsi" w:cstheme="minorHAnsi"/>
                <w:bCs/>
                <w:sz w:val="24"/>
                <w:szCs w:val="24"/>
              </w:rPr>
              <w:t>ame:</w:t>
            </w:r>
          </w:p>
        </w:tc>
      </w:tr>
      <w:tr w:rsidR="00481321" w:rsidRPr="00C94DF3" w14:paraId="15220FC8" w14:textId="77777777" w:rsidTr="003C30FD">
        <w:trPr>
          <w:cantSplit/>
          <w:trHeight w:val="320"/>
          <w:tblHeader/>
        </w:trPr>
        <w:tc>
          <w:tcPr>
            <w:tcW w:w="9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65EC2B" w14:textId="77777777" w:rsidR="00481321" w:rsidRPr="00766DE8" w:rsidRDefault="00481321" w:rsidP="00846F2D">
            <w:pPr>
              <w:pStyle w:val="Footer"/>
              <w:rPr>
                <w:rFonts w:asciiTheme="minorHAnsi" w:hAnsiTheme="minorHAnsi" w:cstheme="minorHAnsi"/>
                <w:bCs/>
                <w:sz w:val="24"/>
                <w:szCs w:val="24"/>
                <w:u w:val="single"/>
              </w:rPr>
            </w:pPr>
            <w:r w:rsidRPr="00766DE8">
              <w:rPr>
                <w:rFonts w:asciiTheme="minorHAnsi" w:hAnsiTheme="minorHAnsi" w:cstheme="minorHAnsi"/>
                <w:bCs/>
                <w:sz w:val="24"/>
                <w:szCs w:val="24"/>
              </w:rPr>
              <w:t>Title of Entry:</w:t>
            </w:r>
          </w:p>
        </w:tc>
      </w:tr>
    </w:tbl>
    <w:p w14:paraId="56C41D2F" w14:textId="77777777" w:rsidR="005B2C53" w:rsidRPr="00C94DF3" w:rsidRDefault="005B2C53" w:rsidP="00481321">
      <w:pPr>
        <w:rPr>
          <w:rFonts w:asciiTheme="minorHAnsi" w:hAnsiTheme="minorHAnsi" w:cstheme="minorHAnsi"/>
          <w:b/>
          <w:bCs/>
          <w:sz w:val="24"/>
          <w:szCs w:val="24"/>
        </w:rPr>
      </w:pPr>
    </w:p>
    <w:p w14:paraId="3CA07063" w14:textId="77777777" w:rsidR="00481321" w:rsidRPr="00C94DF3" w:rsidRDefault="00481321" w:rsidP="00481321">
      <w:pPr>
        <w:rPr>
          <w:rFonts w:asciiTheme="minorHAnsi" w:hAnsiTheme="minorHAnsi" w:cstheme="minorHAnsi"/>
          <w:b/>
          <w:bCs/>
          <w:sz w:val="24"/>
          <w:szCs w:val="24"/>
        </w:rPr>
      </w:pPr>
      <w:r w:rsidRPr="00C94DF3">
        <w:rPr>
          <w:rFonts w:asciiTheme="minorHAnsi" w:hAnsiTheme="minorHAnsi" w:cstheme="minorHAnsi"/>
          <w:b/>
          <w:bCs/>
          <w:sz w:val="24"/>
          <w:szCs w:val="24"/>
        </w:rPr>
        <w:t>CRITERIA                                          </w:t>
      </w:r>
      <w:r w:rsidR="005B2C53" w:rsidRPr="00C94DF3">
        <w:rPr>
          <w:rFonts w:asciiTheme="minorHAnsi" w:hAnsiTheme="minorHAnsi" w:cstheme="minorHAnsi"/>
          <w:b/>
          <w:bCs/>
          <w:sz w:val="24"/>
          <w:szCs w:val="24"/>
        </w:rPr>
        <w:tab/>
      </w:r>
      <w:r w:rsidR="005B2C53" w:rsidRPr="00C94DF3">
        <w:rPr>
          <w:rFonts w:asciiTheme="minorHAnsi" w:hAnsiTheme="minorHAnsi" w:cstheme="minorHAnsi"/>
          <w:b/>
          <w:bCs/>
          <w:sz w:val="24"/>
          <w:szCs w:val="24"/>
        </w:rPr>
        <w:tab/>
      </w:r>
      <w:r w:rsidR="005B2C53" w:rsidRPr="00C94DF3">
        <w:rPr>
          <w:rFonts w:asciiTheme="minorHAnsi" w:hAnsiTheme="minorHAnsi" w:cstheme="minorHAnsi"/>
          <w:b/>
          <w:bCs/>
          <w:sz w:val="24"/>
          <w:szCs w:val="24"/>
        </w:rPr>
        <w:tab/>
      </w:r>
      <w:r w:rsidRPr="00C94DF3">
        <w:rPr>
          <w:rFonts w:asciiTheme="minorHAnsi" w:hAnsiTheme="minorHAnsi" w:cstheme="minorHAnsi"/>
          <w:b/>
          <w:bCs/>
          <w:sz w:val="24"/>
          <w:szCs w:val="24"/>
        </w:rPr>
        <w:t> POINTS</w:t>
      </w:r>
    </w:p>
    <w:tbl>
      <w:tblPr>
        <w:tblW w:w="0" w:type="auto"/>
        <w:tblCellMar>
          <w:left w:w="0" w:type="dxa"/>
          <w:right w:w="0" w:type="dxa"/>
        </w:tblCellMar>
        <w:tblLook w:val="0000" w:firstRow="0" w:lastRow="0" w:firstColumn="0" w:lastColumn="0" w:noHBand="0" w:noVBand="0"/>
      </w:tblPr>
      <w:tblGrid>
        <w:gridCol w:w="1998"/>
        <w:gridCol w:w="757"/>
        <w:gridCol w:w="757"/>
        <w:gridCol w:w="757"/>
        <w:gridCol w:w="757"/>
        <w:gridCol w:w="758"/>
        <w:gridCol w:w="757"/>
        <w:gridCol w:w="757"/>
        <w:gridCol w:w="757"/>
        <w:gridCol w:w="757"/>
        <w:gridCol w:w="758"/>
      </w:tblGrid>
      <w:tr w:rsidR="00481321" w:rsidRPr="00C94DF3" w14:paraId="65D8BBF2" w14:textId="77777777" w:rsidTr="00846F2D">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045769" w14:textId="77777777" w:rsidR="00481321" w:rsidRPr="00C94DF3" w:rsidRDefault="00481321" w:rsidP="00846F2D">
            <w:pPr>
              <w:rPr>
                <w:rFonts w:asciiTheme="minorHAnsi" w:hAnsiTheme="minorHAnsi" w:cstheme="minorHAnsi"/>
                <w:b/>
                <w:sz w:val="24"/>
                <w:szCs w:val="24"/>
              </w:rPr>
            </w:pPr>
            <w:r w:rsidRPr="00C94DF3">
              <w:rPr>
                <w:rFonts w:asciiTheme="minorHAnsi" w:hAnsiTheme="minorHAnsi" w:cstheme="minorHAnsi"/>
                <w:b/>
                <w:sz w:val="24"/>
                <w:szCs w:val="24"/>
              </w:rPr>
              <w:t>Creative Content</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9A41FE"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E28803"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88B3A8"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610255"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A34999"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B60CC"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CD79BB"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C3CC14"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79109B"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7ECF04"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481321" w:rsidRPr="00C94DF3" w14:paraId="44C1ABEF" w14:textId="77777777" w:rsidTr="00846F2D">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178B" w14:textId="77777777" w:rsidR="00481321" w:rsidRPr="00C94DF3" w:rsidRDefault="00481321" w:rsidP="00846F2D">
            <w:pPr>
              <w:rPr>
                <w:rFonts w:asciiTheme="minorHAnsi" w:hAnsiTheme="minorHAnsi" w:cstheme="minorHAnsi"/>
                <w:b/>
                <w:sz w:val="24"/>
                <w:szCs w:val="24"/>
              </w:rPr>
            </w:pPr>
            <w:r w:rsidRPr="00C94DF3">
              <w:rPr>
                <w:rFonts w:asciiTheme="minorHAnsi" w:hAnsiTheme="minorHAnsi" w:cstheme="minorHAnsi"/>
                <w:b/>
                <w:sz w:val="24"/>
                <w:szCs w:val="24"/>
              </w:rPr>
              <w:t>Message Clarity</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4627072A"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24A9DAA"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38F6091"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0E788467"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407C2235"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75392D55"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2D8D0D2B"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173EE4B1"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2D82B5F"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1A04C9E2"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481321" w:rsidRPr="00C94DF3" w14:paraId="4E1A4A53" w14:textId="77777777" w:rsidTr="00846F2D">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EDB894" w14:textId="77777777" w:rsidR="00481321" w:rsidRPr="00C94DF3" w:rsidRDefault="00481321" w:rsidP="00846F2D">
            <w:pPr>
              <w:rPr>
                <w:rFonts w:asciiTheme="minorHAnsi" w:hAnsiTheme="minorHAnsi" w:cstheme="minorHAnsi"/>
                <w:b/>
                <w:sz w:val="24"/>
                <w:szCs w:val="24"/>
              </w:rPr>
            </w:pPr>
            <w:r w:rsidRPr="00C94DF3">
              <w:rPr>
                <w:rFonts w:asciiTheme="minorHAnsi" w:hAnsiTheme="minorHAnsi" w:cstheme="minorHAnsi"/>
                <w:b/>
                <w:sz w:val="24"/>
                <w:szCs w:val="24"/>
              </w:rPr>
              <w:t>Use of Language</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3ECEEDEB"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238A1648"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03858DB2"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3599885B"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5E10E8B8"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49BCB6A1"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7B72BE2"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791B5E6E"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2A02A04B"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41CC1A50"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481321" w:rsidRPr="00C94DF3" w14:paraId="0EA269C6" w14:textId="77777777" w:rsidTr="00846F2D">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23522" w14:textId="77777777" w:rsidR="00481321" w:rsidRPr="00C94DF3" w:rsidRDefault="00481321" w:rsidP="00846F2D">
            <w:pPr>
              <w:rPr>
                <w:rFonts w:asciiTheme="minorHAnsi" w:hAnsiTheme="minorHAnsi" w:cstheme="minorHAnsi"/>
                <w:b/>
                <w:sz w:val="24"/>
                <w:szCs w:val="24"/>
              </w:rPr>
            </w:pPr>
            <w:r w:rsidRPr="00C94DF3">
              <w:rPr>
                <w:rFonts w:asciiTheme="minorHAnsi" w:hAnsiTheme="minorHAnsi" w:cstheme="minorHAnsi"/>
                <w:b/>
                <w:sz w:val="24"/>
                <w:szCs w:val="24"/>
              </w:rPr>
              <w:t>Originality of Topic or Idea</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26DD312B"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0EB413F8"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2D6EC04D"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0CD40E16"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3E2D19BD"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34146E4"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5A4993DC"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53BA4280"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2B9611B3"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3731DAC4"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481321" w:rsidRPr="00C94DF3" w14:paraId="63AAABF7" w14:textId="77777777" w:rsidTr="00846F2D">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078DF" w14:textId="77777777" w:rsidR="00481321" w:rsidRPr="00C94DF3" w:rsidRDefault="00481321" w:rsidP="00846F2D">
            <w:pPr>
              <w:rPr>
                <w:rFonts w:asciiTheme="minorHAnsi" w:hAnsiTheme="minorHAnsi" w:cstheme="minorHAnsi"/>
                <w:b/>
                <w:sz w:val="24"/>
                <w:szCs w:val="24"/>
              </w:rPr>
            </w:pPr>
            <w:r w:rsidRPr="00C94DF3">
              <w:rPr>
                <w:rFonts w:asciiTheme="minorHAnsi" w:hAnsiTheme="minorHAnsi" w:cstheme="minorHAnsi"/>
                <w:b/>
                <w:sz w:val="24"/>
                <w:szCs w:val="24"/>
              </w:rPr>
              <w:t>Overall Strength of Composition</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7DE9AF5E"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08F9975F"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A30D27A"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E0790A6"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33451396"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7C0D2EE4"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20CCD305"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6CC839C2"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14:paraId="585CCA9A"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7AD54AFC" w14:textId="77777777" w:rsidR="00481321" w:rsidRPr="00C94DF3" w:rsidRDefault="00481321" w:rsidP="00846F2D">
            <w:pPr>
              <w:jc w:val="center"/>
              <w:rPr>
                <w:rFonts w:asciiTheme="minorHAnsi" w:hAnsiTheme="minorHAnsi" w:cstheme="minorHAnsi"/>
                <w:sz w:val="24"/>
                <w:szCs w:val="24"/>
              </w:rPr>
            </w:pPr>
            <w:r w:rsidRPr="00C94DF3">
              <w:rPr>
                <w:rFonts w:asciiTheme="minorHAnsi" w:hAnsiTheme="minorHAnsi" w:cstheme="minorHAnsi"/>
                <w:sz w:val="24"/>
                <w:szCs w:val="24"/>
              </w:rPr>
              <w:t>10</w:t>
            </w:r>
          </w:p>
        </w:tc>
      </w:tr>
    </w:tbl>
    <w:p w14:paraId="25941DD7" w14:textId="77777777" w:rsidR="00481321" w:rsidRPr="00C94DF3" w:rsidRDefault="00481321" w:rsidP="00481321">
      <w:pPr>
        <w:spacing w:line="160" w:lineRule="exact"/>
        <w:rPr>
          <w:rFonts w:asciiTheme="minorHAnsi" w:hAnsiTheme="minorHAnsi" w:cstheme="minorHAnsi"/>
          <w:sz w:val="24"/>
          <w:szCs w:val="24"/>
        </w:rPr>
      </w:pPr>
    </w:p>
    <w:p w14:paraId="2E90255E" w14:textId="77777777" w:rsidR="00766DE8" w:rsidRDefault="00766DE8" w:rsidP="00481321">
      <w:pPr>
        <w:jc w:val="right"/>
        <w:rPr>
          <w:rFonts w:asciiTheme="minorHAnsi" w:hAnsiTheme="minorHAnsi" w:cstheme="minorHAnsi"/>
          <w:b/>
          <w:sz w:val="24"/>
          <w:szCs w:val="24"/>
        </w:rPr>
      </w:pPr>
    </w:p>
    <w:p w14:paraId="3E49854A" w14:textId="49286AA5" w:rsidR="00481321" w:rsidRDefault="00481321" w:rsidP="00481321">
      <w:pPr>
        <w:jc w:val="right"/>
        <w:rPr>
          <w:rFonts w:asciiTheme="minorHAnsi" w:hAnsiTheme="minorHAnsi" w:cstheme="minorHAnsi"/>
          <w:sz w:val="24"/>
          <w:szCs w:val="24"/>
        </w:rPr>
      </w:pPr>
      <w:r w:rsidRPr="00C94DF3">
        <w:rPr>
          <w:rFonts w:asciiTheme="minorHAnsi" w:hAnsiTheme="minorHAnsi" w:cstheme="minorHAnsi"/>
          <w:b/>
          <w:sz w:val="24"/>
          <w:szCs w:val="24"/>
        </w:rPr>
        <w:t xml:space="preserve">TOTAL SCORE </w:t>
      </w:r>
      <w:r w:rsidRPr="00C94DF3">
        <w:rPr>
          <w:rFonts w:asciiTheme="minorHAnsi" w:hAnsiTheme="minorHAnsi" w:cstheme="minorHAnsi"/>
          <w:sz w:val="24"/>
          <w:szCs w:val="24"/>
        </w:rPr>
        <w:t>_______</w:t>
      </w:r>
    </w:p>
    <w:p w14:paraId="0660C313" w14:textId="77777777" w:rsidR="00766DE8" w:rsidRPr="00C94DF3" w:rsidRDefault="00766DE8" w:rsidP="00481321">
      <w:pPr>
        <w:jc w:val="right"/>
        <w:rPr>
          <w:rFonts w:asciiTheme="minorHAnsi" w:hAnsiTheme="minorHAnsi" w:cstheme="minorHAnsi"/>
          <w:sz w:val="24"/>
          <w:szCs w:val="24"/>
        </w:rPr>
      </w:pPr>
    </w:p>
    <w:p w14:paraId="4D9C0E22" w14:textId="77777777" w:rsidR="00EB16EB" w:rsidRPr="00C94DF3" w:rsidRDefault="00EB16EB" w:rsidP="00A54C9F">
      <w:pPr>
        <w:tabs>
          <w:tab w:val="left" w:pos="1080"/>
        </w:tabs>
        <w:rPr>
          <w:rFonts w:asciiTheme="minorHAnsi" w:hAnsiTheme="minorHAnsi" w:cstheme="minorHAnsi"/>
          <w:sz w:val="24"/>
          <w:szCs w:val="24"/>
        </w:rPr>
      </w:pPr>
    </w:p>
    <w:p w14:paraId="1E3049D9" w14:textId="77777777" w:rsidR="00977143" w:rsidRPr="00016EF4" w:rsidRDefault="00977143" w:rsidP="00977143">
      <w:pPr>
        <w:pStyle w:val="IntenseQuote"/>
        <w:ind w:left="-90" w:right="18"/>
        <w:jc w:val="left"/>
        <w:rPr>
          <w:color w:val="auto"/>
          <w:sz w:val="44"/>
          <w:szCs w:val="40"/>
        </w:rPr>
      </w:pPr>
      <w:r>
        <w:rPr>
          <w:color w:val="auto"/>
          <w:sz w:val="44"/>
          <w:szCs w:val="40"/>
        </w:rPr>
        <w:t>How to Submit Entries to the National Competition</w:t>
      </w:r>
    </w:p>
    <w:p w14:paraId="3D8DDB5B" w14:textId="77777777" w:rsidR="00977143" w:rsidRPr="00BB575E" w:rsidRDefault="00977143" w:rsidP="00977143">
      <w:pPr>
        <w:rPr>
          <w:rFonts w:asciiTheme="minorHAnsi" w:hAnsiTheme="minorHAnsi" w:cstheme="minorHAnsi"/>
          <w:sz w:val="24"/>
          <w:szCs w:val="24"/>
        </w:rPr>
      </w:pPr>
      <w:r w:rsidRPr="00BB575E">
        <w:rPr>
          <w:rFonts w:asciiTheme="minorHAnsi" w:hAnsiTheme="minorHAnsi" w:cstheme="minorHAnsi"/>
          <w:sz w:val="24"/>
          <w:szCs w:val="24"/>
        </w:rPr>
        <w:t xml:space="preserve">Entries may be submitted </w:t>
      </w:r>
      <w:r w:rsidRPr="00BB575E">
        <w:rPr>
          <w:rFonts w:asciiTheme="minorHAnsi" w:hAnsiTheme="minorHAnsi" w:cstheme="minorHAnsi"/>
          <w:b/>
          <w:bCs/>
          <w:sz w:val="24"/>
          <w:szCs w:val="24"/>
        </w:rPr>
        <w:t xml:space="preserve">only by </w:t>
      </w:r>
      <w:r>
        <w:rPr>
          <w:rFonts w:asciiTheme="minorHAnsi" w:hAnsiTheme="minorHAnsi" w:cstheme="minorHAnsi"/>
          <w:b/>
          <w:bCs/>
          <w:sz w:val="24"/>
          <w:szCs w:val="24"/>
        </w:rPr>
        <w:t>VA Local S</w:t>
      </w:r>
      <w:r w:rsidRPr="00BB575E">
        <w:rPr>
          <w:rFonts w:asciiTheme="minorHAnsi" w:hAnsiTheme="minorHAnsi" w:cstheme="minorHAnsi"/>
          <w:b/>
          <w:bCs/>
          <w:sz w:val="24"/>
          <w:szCs w:val="24"/>
        </w:rPr>
        <w:t>taff</w:t>
      </w:r>
      <w:r w:rsidRPr="00BB575E">
        <w:rPr>
          <w:rFonts w:asciiTheme="minorHAnsi" w:hAnsiTheme="minorHAnsi" w:cstheme="minorHAnsi"/>
          <w:sz w:val="24"/>
          <w:szCs w:val="24"/>
        </w:rPr>
        <w:t xml:space="preserve"> </w:t>
      </w:r>
      <w:r w:rsidRPr="00BB575E">
        <w:rPr>
          <w:rFonts w:asciiTheme="minorHAnsi" w:hAnsiTheme="minorHAnsi" w:cstheme="minorHAnsi"/>
          <w:b/>
          <w:bCs/>
          <w:sz w:val="24"/>
          <w:szCs w:val="24"/>
        </w:rPr>
        <w:t>Contact</w:t>
      </w:r>
      <w:r>
        <w:rPr>
          <w:rFonts w:asciiTheme="minorHAnsi" w:hAnsiTheme="minorHAnsi" w:cstheme="minorHAnsi"/>
          <w:b/>
          <w:bCs/>
          <w:sz w:val="24"/>
          <w:szCs w:val="24"/>
        </w:rPr>
        <w:t>s</w:t>
      </w:r>
      <w:r w:rsidRPr="00BB575E">
        <w:rPr>
          <w:rFonts w:asciiTheme="minorHAnsi" w:hAnsiTheme="minorHAnsi" w:cstheme="minorHAnsi"/>
          <w:b/>
          <w:bCs/>
          <w:sz w:val="24"/>
          <w:szCs w:val="24"/>
        </w:rPr>
        <w:t xml:space="preserve"> </w:t>
      </w:r>
      <w:r w:rsidRPr="00BB575E">
        <w:rPr>
          <w:rFonts w:asciiTheme="minorHAnsi" w:hAnsiTheme="minorHAnsi" w:cstheme="minorHAnsi"/>
          <w:sz w:val="24"/>
          <w:szCs w:val="24"/>
        </w:rPr>
        <w:t xml:space="preserve">to the national level of the competition using the </w:t>
      </w:r>
      <w:r w:rsidRPr="00BB575E">
        <w:rPr>
          <w:rFonts w:asciiTheme="minorHAnsi" w:hAnsiTheme="minorHAnsi" w:cstheme="minorHAnsi"/>
          <w:bCs/>
          <w:iCs/>
          <w:sz w:val="24"/>
          <w:szCs w:val="24"/>
        </w:rPr>
        <w:t>Arts4Vets App</w:t>
      </w:r>
      <w:r w:rsidRPr="00BB575E">
        <w:rPr>
          <w:rFonts w:asciiTheme="minorHAnsi" w:hAnsiTheme="minorHAnsi" w:cstheme="minorHAnsi"/>
          <w:sz w:val="24"/>
          <w:szCs w:val="24"/>
        </w:rPr>
        <w:t xml:space="preserve">.  </w:t>
      </w:r>
    </w:p>
    <w:p w14:paraId="0624FD84" w14:textId="77777777" w:rsidR="00977143" w:rsidRPr="00BB575E" w:rsidRDefault="00977143" w:rsidP="00977143">
      <w:pPr>
        <w:rPr>
          <w:rFonts w:asciiTheme="minorHAnsi" w:hAnsiTheme="minorHAnsi" w:cstheme="minorHAnsi"/>
          <w:sz w:val="24"/>
          <w:szCs w:val="24"/>
        </w:rPr>
      </w:pPr>
    </w:p>
    <w:p w14:paraId="541E610E" w14:textId="77777777" w:rsidR="00977143" w:rsidRPr="00BB575E" w:rsidRDefault="00977143" w:rsidP="00977143">
      <w:pPr>
        <w:spacing w:after="240"/>
        <w:rPr>
          <w:rFonts w:asciiTheme="minorHAnsi" w:hAnsiTheme="minorHAnsi" w:cstheme="minorHAnsi"/>
          <w:sz w:val="24"/>
          <w:szCs w:val="24"/>
        </w:rPr>
      </w:pPr>
      <w:r w:rsidRPr="00BB575E">
        <w:rPr>
          <w:rFonts w:asciiTheme="minorHAnsi" w:hAnsiTheme="minorHAnsi" w:cstheme="minorHAnsi"/>
          <w:sz w:val="24"/>
          <w:szCs w:val="24"/>
        </w:rPr>
        <w:t xml:space="preserve">Non-VA Staff from other government Veteran medical facilities will not have upload access to the Arts4Vets App and may continue submit entries in other ways. </w:t>
      </w:r>
      <w:r>
        <w:rPr>
          <w:rFonts w:asciiTheme="minorHAnsi" w:hAnsiTheme="minorHAnsi" w:cstheme="minorHAnsi"/>
          <w:sz w:val="24"/>
          <w:szCs w:val="24"/>
        </w:rPr>
        <w:t xml:space="preserve"> </w:t>
      </w:r>
      <w:r w:rsidRPr="00BB575E">
        <w:rPr>
          <w:rFonts w:asciiTheme="minorHAnsi" w:hAnsiTheme="minorHAnsi" w:cstheme="minorHAnsi"/>
          <w:sz w:val="24"/>
          <w:szCs w:val="24"/>
        </w:rPr>
        <w:t>Please reach out to the National Director or division chairpersons to coordinate.</w:t>
      </w:r>
    </w:p>
    <w:p w14:paraId="2C7E4774" w14:textId="182487B1" w:rsidR="00977143" w:rsidRDefault="00977143" w:rsidP="00977143">
      <w:pPr>
        <w:rPr>
          <w:rFonts w:asciiTheme="minorHAnsi" w:hAnsiTheme="minorHAnsi" w:cstheme="minorHAnsi"/>
          <w:sz w:val="24"/>
          <w:szCs w:val="24"/>
        </w:rPr>
      </w:pPr>
      <w:r w:rsidRPr="00BB575E">
        <w:rPr>
          <w:rFonts w:asciiTheme="minorHAnsi" w:hAnsiTheme="minorHAnsi" w:cstheme="minorHAnsi"/>
          <w:sz w:val="24"/>
          <w:szCs w:val="24"/>
        </w:rPr>
        <w:t xml:space="preserve">Veterans </w:t>
      </w:r>
      <w:r w:rsidRPr="00BB575E">
        <w:rPr>
          <w:rFonts w:asciiTheme="minorHAnsi" w:hAnsiTheme="minorHAnsi" w:cstheme="minorHAnsi"/>
          <w:sz w:val="24"/>
          <w:szCs w:val="24"/>
          <w:u w:val="single"/>
        </w:rPr>
        <w:t>will not</w:t>
      </w:r>
      <w:r w:rsidRPr="00BB575E">
        <w:rPr>
          <w:rFonts w:asciiTheme="minorHAnsi" w:hAnsiTheme="minorHAnsi" w:cstheme="minorHAnsi"/>
          <w:sz w:val="24"/>
          <w:szCs w:val="24"/>
        </w:rPr>
        <w:t xml:space="preserve"> be able to submit their own entries through to the national level of competition or directly into the Arts4Vets App. </w:t>
      </w:r>
      <w:r w:rsidR="00866B8A">
        <w:rPr>
          <w:rFonts w:asciiTheme="minorHAnsi" w:hAnsiTheme="minorHAnsi" w:cstheme="minorHAnsi"/>
          <w:sz w:val="24"/>
          <w:szCs w:val="24"/>
        </w:rPr>
        <w:t xml:space="preserve"> </w:t>
      </w:r>
      <w:r w:rsidRPr="00BB575E">
        <w:rPr>
          <w:rFonts w:asciiTheme="minorHAnsi" w:hAnsiTheme="minorHAnsi" w:cstheme="minorHAnsi"/>
          <w:sz w:val="24"/>
          <w:szCs w:val="24"/>
        </w:rPr>
        <w:t>They must work with the VA facility where they are enrolled and meet the local competition deadline dates.</w:t>
      </w:r>
    </w:p>
    <w:p w14:paraId="0388002A" w14:textId="77777777" w:rsidR="00977143" w:rsidRPr="00BB575E" w:rsidRDefault="00977143" w:rsidP="00977143">
      <w:pPr>
        <w:rPr>
          <w:rFonts w:asciiTheme="minorHAnsi" w:hAnsiTheme="minorHAnsi" w:cstheme="minorHAnsi"/>
          <w:sz w:val="24"/>
          <w:szCs w:val="24"/>
        </w:rPr>
      </w:pPr>
    </w:p>
    <w:p w14:paraId="137B08A1" w14:textId="77777777" w:rsidR="00977143" w:rsidRPr="00BB575E" w:rsidRDefault="00977143" w:rsidP="00977143">
      <w:pPr>
        <w:ind w:right="-432"/>
        <w:rPr>
          <w:rFonts w:asciiTheme="minorHAnsi" w:hAnsiTheme="minorHAnsi" w:cstheme="minorHAnsi"/>
          <w:sz w:val="24"/>
          <w:szCs w:val="24"/>
        </w:rPr>
      </w:pPr>
      <w:r w:rsidRPr="00BB575E">
        <w:rPr>
          <w:rFonts w:asciiTheme="minorHAnsi" w:hAnsiTheme="minorHAnsi" w:cstheme="minorHAnsi"/>
          <w:b/>
          <w:bCs/>
          <w:sz w:val="24"/>
          <w:szCs w:val="24"/>
        </w:rPr>
        <w:t>File Nam</w:t>
      </w:r>
      <w:r>
        <w:rPr>
          <w:rFonts w:asciiTheme="minorHAnsi" w:hAnsiTheme="minorHAnsi" w:cstheme="minorHAnsi"/>
          <w:b/>
          <w:bCs/>
          <w:sz w:val="24"/>
          <w:szCs w:val="24"/>
        </w:rPr>
        <w:t>ing Convention</w:t>
      </w:r>
      <w:r w:rsidRPr="00BB575E">
        <w:rPr>
          <w:rFonts w:asciiTheme="minorHAnsi" w:hAnsiTheme="minorHAnsi" w:cstheme="minorHAnsi"/>
          <w:b/>
          <w:bCs/>
          <w:sz w:val="24"/>
          <w:szCs w:val="24"/>
        </w:rPr>
        <w:t>:</w:t>
      </w:r>
      <w:r w:rsidRPr="00BB575E">
        <w:rPr>
          <w:rFonts w:asciiTheme="minorHAnsi" w:hAnsiTheme="minorHAnsi" w:cstheme="minorHAnsi"/>
          <w:sz w:val="24"/>
          <w:szCs w:val="24"/>
        </w:rPr>
        <w:t xml:space="preserve">  </w:t>
      </w:r>
      <w:r>
        <w:rPr>
          <w:rFonts w:asciiTheme="minorHAnsi" w:hAnsiTheme="minorHAnsi" w:cstheme="minorHAnsi"/>
          <w:sz w:val="24"/>
          <w:szCs w:val="24"/>
        </w:rPr>
        <w:t xml:space="preserve">There is no required file naming convention.  </w:t>
      </w:r>
      <w:r w:rsidRPr="00BB575E">
        <w:rPr>
          <w:rFonts w:asciiTheme="minorHAnsi" w:hAnsiTheme="minorHAnsi" w:cstheme="minorHAnsi"/>
          <w:sz w:val="24"/>
          <w:szCs w:val="24"/>
        </w:rPr>
        <w:t xml:space="preserve">Files uploaded to the Arts4Vets App will automatically be renamed to coordinate with the entry data. </w:t>
      </w:r>
    </w:p>
    <w:p w14:paraId="79328979" w14:textId="77777777" w:rsidR="00467887" w:rsidRPr="00C94DF3" w:rsidRDefault="00467887" w:rsidP="00366313">
      <w:pPr>
        <w:rPr>
          <w:rFonts w:asciiTheme="minorHAnsi" w:hAnsiTheme="minorHAnsi" w:cstheme="minorHAnsi"/>
          <w:b/>
          <w:kern w:val="32"/>
          <w:sz w:val="28"/>
          <w:szCs w:val="24"/>
          <w:lang w:eastAsia="x-none"/>
        </w:rPr>
      </w:pPr>
    </w:p>
    <w:p w14:paraId="5FB9A229" w14:textId="77777777" w:rsidR="00393308" w:rsidRPr="00C94DF3" w:rsidRDefault="00393308" w:rsidP="00393308">
      <w:pPr>
        <w:rPr>
          <w:rFonts w:asciiTheme="minorHAnsi" w:hAnsiTheme="minorHAnsi" w:cstheme="minorHAnsi"/>
          <w:b/>
          <w:bCs/>
          <w:kern w:val="32"/>
          <w:sz w:val="28"/>
          <w:szCs w:val="24"/>
          <w:lang w:eastAsia="x-none"/>
        </w:rPr>
      </w:pPr>
    </w:p>
    <w:p w14:paraId="3F41D232" w14:textId="77777777" w:rsidR="000624B0" w:rsidRDefault="000624B0">
      <w:pPr>
        <w:rPr>
          <w:i/>
          <w:iCs/>
          <w:sz w:val="44"/>
          <w:szCs w:val="40"/>
        </w:rPr>
      </w:pPr>
      <w:r>
        <w:rPr>
          <w:sz w:val="44"/>
          <w:szCs w:val="40"/>
        </w:rPr>
        <w:br w:type="page"/>
      </w:r>
    </w:p>
    <w:p w14:paraId="6F8EF607" w14:textId="7460C3BB" w:rsidR="00E54D5B" w:rsidRPr="00766DE8" w:rsidRDefault="00137EEB" w:rsidP="003B01D0">
      <w:pPr>
        <w:pStyle w:val="IntenseQuote"/>
        <w:spacing w:after="240"/>
        <w:ind w:left="-90" w:right="18"/>
        <w:jc w:val="left"/>
        <w:rPr>
          <w:color w:val="auto"/>
          <w:sz w:val="44"/>
          <w:szCs w:val="40"/>
        </w:rPr>
      </w:pPr>
      <w:r w:rsidRPr="00766DE8">
        <w:rPr>
          <w:color w:val="auto"/>
          <w:sz w:val="44"/>
          <w:szCs w:val="40"/>
        </w:rPr>
        <w:lastRenderedPageBreak/>
        <w:t>Creative Writing Division Entry Form</w:t>
      </w:r>
      <w:r w:rsidR="00D63B2B" w:rsidRPr="00766DE8">
        <w:rPr>
          <w:color w:val="auto"/>
          <w:sz w:val="44"/>
          <w:szCs w:val="40"/>
        </w:rPr>
        <w:t xml:space="preserve">    </w:t>
      </w:r>
    </w:p>
    <w:p w14:paraId="4C5FAC6D" w14:textId="7DFF6F4B" w:rsidR="00977143" w:rsidRDefault="00977143" w:rsidP="00977143">
      <w:r w:rsidRPr="00C94DF3">
        <w:rPr>
          <w:rFonts w:asciiTheme="minorHAnsi" w:hAnsiTheme="minorHAnsi" w:cstheme="minorHAnsi"/>
          <w:b/>
          <w:sz w:val="24"/>
        </w:rPr>
        <w:t xml:space="preserve">Individual Entry – For </w:t>
      </w:r>
      <w:r w:rsidR="009C28B1">
        <w:rPr>
          <w:rFonts w:asciiTheme="minorHAnsi" w:hAnsiTheme="minorHAnsi" w:cstheme="minorHAnsi"/>
          <w:b/>
          <w:sz w:val="24"/>
        </w:rPr>
        <w:t xml:space="preserve">an entry </w:t>
      </w:r>
      <w:r w:rsidRPr="00C94DF3">
        <w:rPr>
          <w:rFonts w:asciiTheme="minorHAnsi" w:hAnsiTheme="minorHAnsi" w:cstheme="minorHAnsi"/>
          <w:b/>
          <w:sz w:val="24"/>
        </w:rPr>
        <w:t>submitted by one Veteran</w:t>
      </w:r>
    </w:p>
    <w:tbl>
      <w:tblPr>
        <w:tblStyle w:val="TableGrid"/>
        <w:tblW w:w="10255" w:type="dxa"/>
        <w:tblLook w:val="04A0" w:firstRow="1" w:lastRow="0" w:firstColumn="1" w:lastColumn="0" w:noHBand="0" w:noVBand="1"/>
      </w:tblPr>
      <w:tblGrid>
        <w:gridCol w:w="1615"/>
        <w:gridCol w:w="3870"/>
        <w:gridCol w:w="1170"/>
        <w:gridCol w:w="3600"/>
      </w:tblGrid>
      <w:tr w:rsidR="00977143" w14:paraId="79C03D33" w14:textId="77777777" w:rsidTr="00252DCB">
        <w:tc>
          <w:tcPr>
            <w:tcW w:w="1615" w:type="dxa"/>
            <w:vAlign w:val="center"/>
          </w:tcPr>
          <w:p w14:paraId="0D66B3FB" w14:textId="77777777" w:rsidR="00977143" w:rsidRDefault="00977143" w:rsidP="00252DCB">
            <w:pPr>
              <w:spacing w:before="80" w:after="80"/>
              <w:rPr>
                <w:rFonts w:asciiTheme="minorHAnsi" w:hAnsiTheme="minorHAnsi" w:cstheme="minorHAnsi"/>
                <w:bCs/>
                <w:iCs/>
                <w:szCs w:val="22"/>
              </w:rPr>
            </w:pPr>
            <w:r>
              <w:rPr>
                <w:rFonts w:asciiTheme="minorHAnsi" w:hAnsiTheme="minorHAnsi" w:cstheme="minorHAnsi"/>
                <w:bCs/>
                <w:iCs/>
                <w:szCs w:val="22"/>
              </w:rPr>
              <w:t>Veteran Name:</w:t>
            </w:r>
          </w:p>
        </w:tc>
        <w:tc>
          <w:tcPr>
            <w:tcW w:w="3870" w:type="dxa"/>
            <w:vAlign w:val="center"/>
          </w:tcPr>
          <w:p w14:paraId="38136A9E" w14:textId="77777777" w:rsidR="00977143" w:rsidRDefault="00977143" w:rsidP="00252DCB">
            <w:pPr>
              <w:spacing w:before="80" w:after="80"/>
              <w:rPr>
                <w:rFonts w:asciiTheme="minorHAnsi" w:hAnsiTheme="minorHAnsi" w:cstheme="minorHAnsi"/>
                <w:bCs/>
                <w:iCs/>
                <w:szCs w:val="22"/>
              </w:rPr>
            </w:pPr>
          </w:p>
        </w:tc>
        <w:tc>
          <w:tcPr>
            <w:tcW w:w="1170" w:type="dxa"/>
            <w:vAlign w:val="center"/>
          </w:tcPr>
          <w:p w14:paraId="5BEDFF58" w14:textId="77777777" w:rsidR="00977143" w:rsidRDefault="00977143" w:rsidP="00252DCB">
            <w:pPr>
              <w:spacing w:before="80" w:after="80"/>
              <w:rPr>
                <w:rFonts w:asciiTheme="minorHAnsi" w:hAnsiTheme="minorHAnsi" w:cstheme="minorHAnsi"/>
                <w:bCs/>
                <w:iCs/>
                <w:szCs w:val="22"/>
              </w:rPr>
            </w:pPr>
            <w:r>
              <w:rPr>
                <w:rFonts w:asciiTheme="minorHAnsi" w:hAnsiTheme="minorHAnsi" w:cstheme="minorHAnsi"/>
                <w:bCs/>
                <w:iCs/>
                <w:szCs w:val="22"/>
              </w:rPr>
              <w:t>Email:</w:t>
            </w:r>
          </w:p>
        </w:tc>
        <w:tc>
          <w:tcPr>
            <w:tcW w:w="3600" w:type="dxa"/>
            <w:vAlign w:val="center"/>
          </w:tcPr>
          <w:p w14:paraId="5469CBE7" w14:textId="77777777" w:rsidR="00977143" w:rsidRDefault="00977143" w:rsidP="00252DCB">
            <w:pPr>
              <w:spacing w:before="80" w:after="80"/>
              <w:rPr>
                <w:rFonts w:asciiTheme="minorHAnsi" w:hAnsiTheme="minorHAnsi" w:cstheme="minorHAnsi"/>
                <w:bCs/>
                <w:iCs/>
                <w:szCs w:val="22"/>
              </w:rPr>
            </w:pPr>
          </w:p>
        </w:tc>
      </w:tr>
      <w:tr w:rsidR="00977143" w14:paraId="08BB9890" w14:textId="77777777" w:rsidTr="00252DCB">
        <w:tc>
          <w:tcPr>
            <w:tcW w:w="1615" w:type="dxa"/>
            <w:vAlign w:val="center"/>
          </w:tcPr>
          <w:p w14:paraId="5EF8B706" w14:textId="77777777" w:rsidR="00977143" w:rsidRDefault="00977143" w:rsidP="00252DCB">
            <w:pPr>
              <w:spacing w:before="80" w:after="80"/>
              <w:rPr>
                <w:rFonts w:asciiTheme="minorHAnsi" w:hAnsiTheme="minorHAnsi" w:cstheme="minorHAnsi"/>
                <w:bCs/>
                <w:iCs/>
                <w:szCs w:val="22"/>
              </w:rPr>
            </w:pPr>
            <w:r>
              <w:rPr>
                <w:rFonts w:asciiTheme="minorHAnsi" w:hAnsiTheme="minorHAnsi" w:cstheme="minorHAnsi"/>
                <w:bCs/>
                <w:iCs/>
                <w:szCs w:val="22"/>
              </w:rPr>
              <w:t>Gender:</w:t>
            </w:r>
          </w:p>
        </w:tc>
        <w:tc>
          <w:tcPr>
            <w:tcW w:w="3870" w:type="dxa"/>
            <w:vAlign w:val="center"/>
          </w:tcPr>
          <w:p w14:paraId="069257CC" w14:textId="77777777" w:rsidR="00977143" w:rsidRDefault="00977143" w:rsidP="00252DCB">
            <w:pPr>
              <w:spacing w:before="80" w:after="80"/>
              <w:rPr>
                <w:rFonts w:asciiTheme="minorHAnsi" w:hAnsiTheme="minorHAnsi" w:cstheme="minorHAnsi"/>
                <w:bCs/>
                <w:iCs/>
                <w:szCs w:val="22"/>
              </w:rPr>
            </w:pPr>
          </w:p>
        </w:tc>
        <w:tc>
          <w:tcPr>
            <w:tcW w:w="1170" w:type="dxa"/>
            <w:vAlign w:val="center"/>
          </w:tcPr>
          <w:p w14:paraId="373ECED4" w14:textId="77777777" w:rsidR="00977143" w:rsidRDefault="00977143" w:rsidP="00252DCB">
            <w:pPr>
              <w:spacing w:before="80" w:after="80"/>
              <w:rPr>
                <w:rFonts w:asciiTheme="minorHAnsi" w:hAnsiTheme="minorHAnsi" w:cstheme="minorHAnsi"/>
                <w:bCs/>
                <w:iCs/>
                <w:szCs w:val="22"/>
              </w:rPr>
            </w:pPr>
            <w:r>
              <w:rPr>
                <w:rFonts w:asciiTheme="minorHAnsi" w:hAnsiTheme="minorHAnsi" w:cstheme="minorHAnsi"/>
                <w:bCs/>
                <w:iCs/>
                <w:szCs w:val="22"/>
              </w:rPr>
              <w:t>Phone #:</w:t>
            </w:r>
          </w:p>
        </w:tc>
        <w:tc>
          <w:tcPr>
            <w:tcW w:w="3600" w:type="dxa"/>
            <w:vAlign w:val="center"/>
          </w:tcPr>
          <w:p w14:paraId="7F916AD0" w14:textId="77777777" w:rsidR="00977143" w:rsidRDefault="00977143" w:rsidP="00252DCB">
            <w:pPr>
              <w:spacing w:before="80" w:after="80"/>
              <w:rPr>
                <w:rFonts w:asciiTheme="minorHAnsi" w:hAnsiTheme="minorHAnsi" w:cstheme="minorHAnsi"/>
                <w:bCs/>
                <w:iCs/>
                <w:szCs w:val="22"/>
              </w:rPr>
            </w:pPr>
          </w:p>
        </w:tc>
      </w:tr>
    </w:tbl>
    <w:p w14:paraId="1FD88E7A" w14:textId="77777777" w:rsidR="00977143" w:rsidRPr="006948D5" w:rsidRDefault="00977143" w:rsidP="00977143">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62DCAF0C" w14:textId="77777777" w:rsidR="00977143" w:rsidRPr="001B2E5D" w:rsidRDefault="00977143">
      <w:pPr>
        <w:rPr>
          <w:sz w:val="20"/>
          <w:szCs w:val="18"/>
        </w:rPr>
      </w:pPr>
    </w:p>
    <w:p w14:paraId="2AFF0894" w14:textId="58ECB1E1" w:rsidR="00C103EF" w:rsidRPr="00C94DF3" w:rsidRDefault="00C103EF" w:rsidP="006F3098">
      <w:pPr>
        <w:ind w:right="-702"/>
        <w:rPr>
          <w:rFonts w:asciiTheme="minorHAnsi" w:hAnsiTheme="minorHAnsi" w:cstheme="minorHAnsi"/>
          <w:b/>
          <w:sz w:val="24"/>
          <w:szCs w:val="22"/>
        </w:rPr>
      </w:pPr>
      <w:r w:rsidRPr="00C94DF3">
        <w:rPr>
          <w:rFonts w:asciiTheme="minorHAnsi" w:hAnsiTheme="minorHAnsi" w:cstheme="minorHAnsi"/>
          <w:b/>
          <w:sz w:val="24"/>
        </w:rPr>
        <w:t xml:space="preserve">Group </w:t>
      </w:r>
      <w:r w:rsidR="00F16FEE" w:rsidRPr="00C94DF3">
        <w:rPr>
          <w:rFonts w:asciiTheme="minorHAnsi" w:hAnsiTheme="minorHAnsi" w:cstheme="minorHAnsi"/>
          <w:b/>
          <w:sz w:val="24"/>
        </w:rPr>
        <w:t xml:space="preserve">Entry – </w:t>
      </w:r>
      <w:r w:rsidR="00F16FEE" w:rsidRPr="00C94DF3">
        <w:rPr>
          <w:rFonts w:asciiTheme="minorHAnsi" w:hAnsiTheme="minorHAnsi" w:cstheme="minorHAnsi"/>
          <w:b/>
          <w:sz w:val="24"/>
          <w:szCs w:val="22"/>
        </w:rPr>
        <w:t>F</w:t>
      </w:r>
      <w:r w:rsidRPr="00C94DF3">
        <w:rPr>
          <w:rFonts w:asciiTheme="minorHAnsi" w:hAnsiTheme="minorHAnsi" w:cstheme="minorHAnsi"/>
          <w:b/>
          <w:sz w:val="24"/>
          <w:szCs w:val="22"/>
        </w:rPr>
        <w:t xml:space="preserve">or an entry submitted by a group of Veterans into </w:t>
      </w:r>
      <w:r w:rsidR="00766DE8">
        <w:rPr>
          <w:rFonts w:asciiTheme="minorHAnsi" w:hAnsiTheme="minorHAnsi" w:cstheme="minorHAnsi"/>
          <w:b/>
          <w:sz w:val="24"/>
          <w:szCs w:val="22"/>
        </w:rPr>
        <w:t xml:space="preserve">the </w:t>
      </w:r>
      <w:r w:rsidR="00F16FEE" w:rsidRPr="00C94DF3">
        <w:rPr>
          <w:rFonts w:asciiTheme="minorHAnsi" w:hAnsiTheme="minorHAnsi" w:cstheme="minorHAnsi"/>
          <w:b/>
          <w:sz w:val="24"/>
          <w:szCs w:val="22"/>
        </w:rPr>
        <w:t>Special Recognition</w:t>
      </w:r>
      <w:r w:rsidR="00766DE8">
        <w:rPr>
          <w:rFonts w:asciiTheme="minorHAnsi" w:hAnsiTheme="minorHAnsi" w:cstheme="minorHAnsi"/>
          <w:b/>
          <w:sz w:val="24"/>
          <w:szCs w:val="22"/>
        </w:rPr>
        <w:t xml:space="preserve"> category</w:t>
      </w:r>
    </w:p>
    <w:p w14:paraId="39772C5E" w14:textId="123B905D" w:rsidR="00977143" w:rsidRPr="009826EF" w:rsidRDefault="00977143" w:rsidP="00977143">
      <w:pPr>
        <w:rPr>
          <w:b/>
          <w:bCs/>
          <w:sz w:val="24"/>
          <w:szCs w:val="22"/>
        </w:rPr>
      </w:pPr>
      <w:r w:rsidRPr="009826EF">
        <w:rPr>
          <w:b/>
          <w:bCs/>
          <w:sz w:val="24"/>
          <w:szCs w:val="22"/>
        </w:rPr>
        <w:t>Veteran Name</w:t>
      </w:r>
      <w:r w:rsidR="009C28B1">
        <w:rPr>
          <w:b/>
          <w:bCs/>
          <w:sz w:val="24"/>
          <w:szCs w:val="22"/>
        </w:rPr>
        <w:t xml:space="preserve"> and</w:t>
      </w:r>
      <w:r w:rsidRPr="009826EF">
        <w:rPr>
          <w:b/>
          <w:bCs/>
          <w:sz w:val="24"/>
          <w:szCs w:val="22"/>
        </w:rPr>
        <w:t xml:space="preserve"> Gender</w:t>
      </w:r>
      <w:r w:rsidRPr="009826EF">
        <w:rPr>
          <w:b/>
          <w:bCs/>
          <w:sz w:val="24"/>
          <w:szCs w:val="22"/>
        </w:rPr>
        <w:tab/>
      </w:r>
      <w:r>
        <w:rPr>
          <w:b/>
          <w:bCs/>
          <w:sz w:val="24"/>
          <w:szCs w:val="22"/>
        </w:rPr>
        <w:t xml:space="preserve">    </w:t>
      </w:r>
      <w:r w:rsidRPr="009826EF">
        <w:rPr>
          <w:b/>
          <w:bCs/>
          <w:sz w:val="24"/>
          <w:szCs w:val="22"/>
        </w:rPr>
        <w:t xml:space="preserve">    </w:t>
      </w:r>
      <w:r w:rsidR="009C28B1">
        <w:rPr>
          <w:b/>
          <w:bCs/>
          <w:sz w:val="24"/>
          <w:szCs w:val="22"/>
        </w:rPr>
        <w:t xml:space="preserve">                          </w:t>
      </w:r>
      <w:r w:rsidRPr="009826EF">
        <w:rPr>
          <w:b/>
          <w:bCs/>
          <w:sz w:val="24"/>
          <w:szCs w:val="22"/>
        </w:rPr>
        <w:t xml:space="preserve"> Veteran Phone Number and Email </w:t>
      </w:r>
    </w:p>
    <w:tbl>
      <w:tblPr>
        <w:tblStyle w:val="TableGrid"/>
        <w:tblW w:w="9895" w:type="dxa"/>
        <w:tblLook w:val="04A0" w:firstRow="1" w:lastRow="0" w:firstColumn="1" w:lastColumn="0" w:noHBand="0" w:noVBand="1"/>
      </w:tblPr>
      <w:tblGrid>
        <w:gridCol w:w="4675"/>
        <w:gridCol w:w="5220"/>
      </w:tblGrid>
      <w:tr w:rsidR="00977143" w14:paraId="54B60152" w14:textId="77777777" w:rsidTr="00252DCB">
        <w:tc>
          <w:tcPr>
            <w:tcW w:w="4675" w:type="dxa"/>
          </w:tcPr>
          <w:p w14:paraId="2BEDDA4E" w14:textId="77777777" w:rsidR="00977143" w:rsidRDefault="00977143" w:rsidP="00252DCB">
            <w:pPr>
              <w:spacing w:before="60" w:after="60"/>
            </w:pPr>
          </w:p>
        </w:tc>
        <w:tc>
          <w:tcPr>
            <w:tcW w:w="5220" w:type="dxa"/>
          </w:tcPr>
          <w:p w14:paraId="5EDCB91A" w14:textId="77777777" w:rsidR="00977143" w:rsidRDefault="00977143" w:rsidP="00252DCB">
            <w:pPr>
              <w:spacing w:before="60" w:after="60"/>
            </w:pPr>
          </w:p>
        </w:tc>
      </w:tr>
      <w:tr w:rsidR="00977143" w14:paraId="269D8C4F" w14:textId="77777777" w:rsidTr="00252DCB">
        <w:tc>
          <w:tcPr>
            <w:tcW w:w="4675" w:type="dxa"/>
          </w:tcPr>
          <w:p w14:paraId="655D8FB0" w14:textId="77777777" w:rsidR="00977143" w:rsidRDefault="00977143" w:rsidP="00252DCB">
            <w:pPr>
              <w:spacing w:before="60" w:after="60"/>
            </w:pPr>
          </w:p>
        </w:tc>
        <w:tc>
          <w:tcPr>
            <w:tcW w:w="5220" w:type="dxa"/>
          </w:tcPr>
          <w:p w14:paraId="515E382A" w14:textId="77777777" w:rsidR="00977143" w:rsidRDefault="00977143" w:rsidP="00252DCB">
            <w:pPr>
              <w:spacing w:before="60" w:after="60"/>
            </w:pPr>
          </w:p>
        </w:tc>
      </w:tr>
      <w:tr w:rsidR="00977143" w14:paraId="061ACE41" w14:textId="77777777" w:rsidTr="00252DCB">
        <w:tc>
          <w:tcPr>
            <w:tcW w:w="4675" w:type="dxa"/>
          </w:tcPr>
          <w:p w14:paraId="051C7F81" w14:textId="77777777" w:rsidR="00977143" w:rsidRDefault="00977143" w:rsidP="00252DCB">
            <w:pPr>
              <w:spacing w:before="60" w:after="60"/>
            </w:pPr>
          </w:p>
        </w:tc>
        <w:tc>
          <w:tcPr>
            <w:tcW w:w="5220" w:type="dxa"/>
          </w:tcPr>
          <w:p w14:paraId="3154324F" w14:textId="77777777" w:rsidR="00977143" w:rsidRDefault="00977143" w:rsidP="00252DCB">
            <w:pPr>
              <w:spacing w:before="60" w:after="60"/>
            </w:pPr>
          </w:p>
        </w:tc>
      </w:tr>
    </w:tbl>
    <w:p w14:paraId="67306B87" w14:textId="77777777" w:rsidR="00BC56D8" w:rsidRPr="006948D5" w:rsidRDefault="00BC56D8" w:rsidP="00BC56D8">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0A8A8A97" w14:textId="77777777" w:rsidR="00977143" w:rsidRPr="00F8696D" w:rsidRDefault="00977143" w:rsidP="00977143">
      <w:pPr>
        <w:rPr>
          <w:sz w:val="8"/>
          <w:szCs w:val="6"/>
        </w:rPr>
      </w:pPr>
    </w:p>
    <w:tbl>
      <w:tblPr>
        <w:tblStyle w:val="TableGrid"/>
        <w:tblW w:w="9895" w:type="dxa"/>
        <w:tblLook w:val="04A0" w:firstRow="1" w:lastRow="0" w:firstColumn="1" w:lastColumn="0" w:noHBand="0" w:noVBand="1"/>
      </w:tblPr>
      <w:tblGrid>
        <w:gridCol w:w="3235"/>
        <w:gridCol w:w="6660"/>
      </w:tblGrid>
      <w:tr w:rsidR="00977143" w:rsidRPr="00C94DF3" w14:paraId="37A5A535" w14:textId="77777777" w:rsidTr="00252DCB">
        <w:trPr>
          <w:trHeight w:val="432"/>
        </w:trPr>
        <w:tc>
          <w:tcPr>
            <w:tcW w:w="3235" w:type="dxa"/>
            <w:vAlign w:val="center"/>
          </w:tcPr>
          <w:p w14:paraId="7FF37E32" w14:textId="121E0A91" w:rsidR="00977143" w:rsidRPr="00C94DF3" w:rsidRDefault="00977143" w:rsidP="00252DCB">
            <w:pPr>
              <w:rPr>
                <w:rFonts w:asciiTheme="minorHAnsi" w:hAnsiTheme="minorHAnsi" w:cstheme="minorHAnsi"/>
                <w:sz w:val="24"/>
              </w:rPr>
            </w:pPr>
            <w:r w:rsidRPr="00C94DF3">
              <w:rPr>
                <w:rFonts w:asciiTheme="minorHAnsi" w:hAnsiTheme="minorHAnsi" w:cstheme="minorHAnsi"/>
                <w:sz w:val="24"/>
              </w:rPr>
              <w:t>Group Name:</w:t>
            </w:r>
          </w:p>
        </w:tc>
        <w:tc>
          <w:tcPr>
            <w:tcW w:w="6660" w:type="dxa"/>
            <w:vAlign w:val="center"/>
          </w:tcPr>
          <w:p w14:paraId="3B3D3EF9" w14:textId="77777777" w:rsidR="00977143" w:rsidRPr="00C94DF3" w:rsidRDefault="00977143" w:rsidP="00252DCB">
            <w:pPr>
              <w:rPr>
                <w:rFonts w:asciiTheme="minorHAnsi" w:hAnsiTheme="minorHAnsi" w:cstheme="minorHAnsi"/>
                <w:sz w:val="24"/>
              </w:rPr>
            </w:pPr>
          </w:p>
        </w:tc>
      </w:tr>
      <w:tr w:rsidR="00977143" w:rsidRPr="00C94DF3" w14:paraId="54AAAF13" w14:textId="77777777" w:rsidTr="00252DCB">
        <w:trPr>
          <w:trHeight w:val="404"/>
        </w:trPr>
        <w:tc>
          <w:tcPr>
            <w:tcW w:w="3235" w:type="dxa"/>
            <w:vAlign w:val="center"/>
          </w:tcPr>
          <w:p w14:paraId="68BFB86B" w14:textId="77777777" w:rsidR="00977143" w:rsidRPr="00C94DF3" w:rsidRDefault="00977143" w:rsidP="00252DCB">
            <w:pPr>
              <w:rPr>
                <w:rFonts w:asciiTheme="minorHAnsi" w:hAnsiTheme="minorHAnsi" w:cstheme="minorHAnsi"/>
                <w:sz w:val="24"/>
              </w:rPr>
            </w:pPr>
            <w:r w:rsidRPr="00C94DF3">
              <w:rPr>
                <w:rFonts w:asciiTheme="minorHAnsi" w:hAnsiTheme="minorHAnsi" w:cstheme="minorHAnsi"/>
                <w:sz w:val="24"/>
              </w:rPr>
              <w:t>Number of Veterans in Group:</w:t>
            </w:r>
          </w:p>
        </w:tc>
        <w:tc>
          <w:tcPr>
            <w:tcW w:w="6660" w:type="dxa"/>
            <w:vAlign w:val="center"/>
          </w:tcPr>
          <w:p w14:paraId="1E12DCBB" w14:textId="77777777" w:rsidR="00977143" w:rsidRPr="00C94DF3" w:rsidRDefault="00977143" w:rsidP="00252DCB">
            <w:pPr>
              <w:rPr>
                <w:rFonts w:asciiTheme="minorHAnsi" w:hAnsiTheme="minorHAnsi" w:cstheme="minorHAnsi"/>
                <w:sz w:val="24"/>
              </w:rPr>
            </w:pPr>
          </w:p>
        </w:tc>
      </w:tr>
    </w:tbl>
    <w:p w14:paraId="5ECD7190" w14:textId="77777777" w:rsidR="00977143" w:rsidRPr="002D26A6" w:rsidRDefault="00977143" w:rsidP="00977143">
      <w:pPr>
        <w:rPr>
          <w:sz w:val="24"/>
          <w:szCs w:val="22"/>
        </w:rPr>
      </w:pPr>
    </w:p>
    <w:tbl>
      <w:tblPr>
        <w:tblStyle w:val="TableGrid"/>
        <w:tblW w:w="9895" w:type="dxa"/>
        <w:tblLook w:val="04A0" w:firstRow="1" w:lastRow="0" w:firstColumn="1" w:lastColumn="0" w:noHBand="0" w:noVBand="1"/>
      </w:tblPr>
      <w:tblGrid>
        <w:gridCol w:w="3775"/>
        <w:gridCol w:w="2790"/>
        <w:gridCol w:w="3330"/>
      </w:tblGrid>
      <w:tr w:rsidR="00977143" w:rsidRPr="00C94DF3" w14:paraId="619F49D8" w14:textId="77777777" w:rsidTr="00252DCB">
        <w:trPr>
          <w:trHeight w:val="432"/>
        </w:trPr>
        <w:tc>
          <w:tcPr>
            <w:tcW w:w="3775" w:type="dxa"/>
            <w:vAlign w:val="center"/>
          </w:tcPr>
          <w:p w14:paraId="12A8FBC3" w14:textId="77777777" w:rsidR="00977143" w:rsidRPr="00C94DF3" w:rsidRDefault="00977143" w:rsidP="00252DCB">
            <w:pPr>
              <w:rPr>
                <w:rFonts w:asciiTheme="minorHAnsi" w:hAnsiTheme="minorHAnsi" w:cstheme="minorHAnsi"/>
                <w:sz w:val="24"/>
              </w:rPr>
            </w:pPr>
            <w:r w:rsidRPr="00C94DF3">
              <w:rPr>
                <w:rFonts w:asciiTheme="minorHAnsi" w:hAnsiTheme="minorHAnsi" w:cstheme="minorHAnsi"/>
                <w:sz w:val="24"/>
              </w:rPr>
              <w:t>Category Number</w:t>
            </w:r>
            <w:r>
              <w:rPr>
                <w:rFonts w:asciiTheme="minorHAnsi" w:hAnsiTheme="minorHAnsi" w:cstheme="minorHAnsi"/>
                <w:sz w:val="24"/>
              </w:rPr>
              <w:t xml:space="preserve"> and Name:</w:t>
            </w:r>
          </w:p>
        </w:tc>
        <w:tc>
          <w:tcPr>
            <w:tcW w:w="6120" w:type="dxa"/>
            <w:gridSpan w:val="2"/>
            <w:vAlign w:val="center"/>
          </w:tcPr>
          <w:p w14:paraId="77CF2A86" w14:textId="77777777" w:rsidR="00977143" w:rsidRPr="00C94DF3" w:rsidRDefault="00977143" w:rsidP="00252DCB">
            <w:pPr>
              <w:rPr>
                <w:rFonts w:asciiTheme="minorHAnsi" w:hAnsiTheme="minorHAnsi" w:cstheme="minorHAnsi"/>
              </w:rPr>
            </w:pPr>
          </w:p>
        </w:tc>
      </w:tr>
      <w:tr w:rsidR="00977143" w:rsidRPr="00C94DF3" w14:paraId="1ED864A0" w14:textId="77777777" w:rsidTr="00252DCB">
        <w:trPr>
          <w:trHeight w:val="432"/>
        </w:trPr>
        <w:tc>
          <w:tcPr>
            <w:tcW w:w="3775" w:type="dxa"/>
            <w:vAlign w:val="center"/>
          </w:tcPr>
          <w:p w14:paraId="36E0C45A" w14:textId="77777777" w:rsidR="00977143" w:rsidRPr="00C94DF3" w:rsidRDefault="00977143" w:rsidP="00252DCB">
            <w:pPr>
              <w:rPr>
                <w:rFonts w:asciiTheme="minorHAnsi" w:hAnsiTheme="minorHAnsi" w:cstheme="minorHAnsi"/>
                <w:sz w:val="24"/>
              </w:rPr>
            </w:pPr>
            <w:r w:rsidRPr="00C94DF3">
              <w:rPr>
                <w:rFonts w:asciiTheme="minorHAnsi" w:hAnsiTheme="minorHAnsi" w:cstheme="minorHAnsi"/>
                <w:sz w:val="24"/>
              </w:rPr>
              <w:t>Title of Piece:</w:t>
            </w:r>
          </w:p>
        </w:tc>
        <w:tc>
          <w:tcPr>
            <w:tcW w:w="6120" w:type="dxa"/>
            <w:gridSpan w:val="2"/>
            <w:vAlign w:val="center"/>
          </w:tcPr>
          <w:p w14:paraId="67D98536" w14:textId="77777777" w:rsidR="00977143" w:rsidRPr="00C94DF3" w:rsidRDefault="00977143" w:rsidP="00252DCB">
            <w:pPr>
              <w:rPr>
                <w:rFonts w:asciiTheme="minorHAnsi" w:hAnsiTheme="minorHAnsi" w:cstheme="minorHAnsi"/>
              </w:rPr>
            </w:pPr>
          </w:p>
        </w:tc>
      </w:tr>
      <w:tr w:rsidR="00977143" w:rsidRPr="00F8696D" w14:paraId="06AFCC6D" w14:textId="77777777" w:rsidTr="00252DCB">
        <w:trPr>
          <w:trHeight w:val="432"/>
        </w:trPr>
        <w:tc>
          <w:tcPr>
            <w:tcW w:w="3775" w:type="dxa"/>
            <w:vAlign w:val="center"/>
          </w:tcPr>
          <w:p w14:paraId="6E991933" w14:textId="77777777" w:rsidR="00977143" w:rsidRPr="00F8696D" w:rsidRDefault="00977143" w:rsidP="00252DCB">
            <w:pPr>
              <w:rPr>
                <w:rFonts w:asciiTheme="minorHAnsi" w:hAnsiTheme="minorHAnsi" w:cstheme="minorHAnsi"/>
                <w:sz w:val="24"/>
              </w:rPr>
            </w:pPr>
            <w:r w:rsidRPr="00F8696D">
              <w:rPr>
                <w:rFonts w:asciiTheme="minorHAnsi" w:hAnsiTheme="minorHAnsi" w:cstheme="minorHAnsi"/>
                <w:sz w:val="24"/>
              </w:rPr>
              <w:t>Line count (for poetry entries only):</w:t>
            </w:r>
          </w:p>
        </w:tc>
        <w:tc>
          <w:tcPr>
            <w:tcW w:w="6120" w:type="dxa"/>
            <w:gridSpan w:val="2"/>
            <w:vAlign w:val="center"/>
          </w:tcPr>
          <w:p w14:paraId="0268B9E2" w14:textId="77777777" w:rsidR="00977143" w:rsidRPr="00F8696D" w:rsidRDefault="00977143" w:rsidP="00252DCB">
            <w:pPr>
              <w:rPr>
                <w:rFonts w:asciiTheme="minorHAnsi" w:hAnsiTheme="minorHAnsi" w:cstheme="minorHAnsi"/>
              </w:rPr>
            </w:pPr>
          </w:p>
        </w:tc>
      </w:tr>
      <w:tr w:rsidR="00977143" w:rsidRPr="00C94DF3" w14:paraId="6B6E48A0" w14:textId="77777777" w:rsidTr="00252DCB">
        <w:trPr>
          <w:trHeight w:val="432"/>
        </w:trPr>
        <w:tc>
          <w:tcPr>
            <w:tcW w:w="3775" w:type="dxa"/>
            <w:vAlign w:val="center"/>
          </w:tcPr>
          <w:p w14:paraId="2142235B" w14:textId="77777777" w:rsidR="00977143" w:rsidRPr="00F8696D" w:rsidRDefault="00977143" w:rsidP="00252DCB">
            <w:pPr>
              <w:rPr>
                <w:rFonts w:asciiTheme="minorHAnsi" w:hAnsiTheme="minorHAnsi" w:cstheme="minorHAnsi"/>
                <w:sz w:val="24"/>
              </w:rPr>
            </w:pPr>
            <w:r w:rsidRPr="00F8696D">
              <w:rPr>
                <w:rFonts w:asciiTheme="minorHAnsi" w:hAnsiTheme="minorHAnsi" w:cstheme="minorHAnsi"/>
                <w:sz w:val="24"/>
              </w:rPr>
              <w:t>Word count (for prose entries only):</w:t>
            </w:r>
          </w:p>
        </w:tc>
        <w:tc>
          <w:tcPr>
            <w:tcW w:w="6120" w:type="dxa"/>
            <w:gridSpan w:val="2"/>
            <w:vAlign w:val="center"/>
          </w:tcPr>
          <w:p w14:paraId="0153158C" w14:textId="77777777" w:rsidR="00977143" w:rsidRPr="00C94DF3" w:rsidRDefault="00977143" w:rsidP="00252DCB">
            <w:pPr>
              <w:rPr>
                <w:rFonts w:asciiTheme="minorHAnsi" w:hAnsiTheme="minorHAnsi" w:cstheme="minorHAnsi"/>
              </w:rPr>
            </w:pPr>
          </w:p>
        </w:tc>
      </w:tr>
      <w:tr w:rsidR="00977143" w:rsidRPr="00C94DF3" w14:paraId="23BD2A49" w14:textId="77777777" w:rsidTr="009C28B1">
        <w:trPr>
          <w:trHeight w:val="432"/>
        </w:trPr>
        <w:tc>
          <w:tcPr>
            <w:tcW w:w="6565" w:type="dxa"/>
            <w:gridSpan w:val="2"/>
          </w:tcPr>
          <w:p w14:paraId="00E5237E" w14:textId="1DB6A181" w:rsidR="00977143" w:rsidRPr="00C94DF3" w:rsidRDefault="00977143" w:rsidP="00252DCB">
            <w:pPr>
              <w:rPr>
                <w:rFonts w:asciiTheme="minorHAnsi" w:hAnsiTheme="minorHAnsi" w:cstheme="minorHAnsi"/>
              </w:rPr>
            </w:pPr>
            <w:r>
              <w:rPr>
                <w:rFonts w:asciiTheme="minorHAnsi" w:hAnsiTheme="minorHAnsi" w:cstheme="minorHAnsi"/>
                <w:sz w:val="24"/>
              </w:rPr>
              <w:t>Veteran</w:t>
            </w:r>
            <w:r w:rsidR="009C28B1">
              <w:rPr>
                <w:rFonts w:asciiTheme="minorHAnsi" w:hAnsiTheme="minorHAnsi" w:cstheme="minorHAnsi"/>
                <w:sz w:val="24"/>
              </w:rPr>
              <w:t>(s)</w:t>
            </w:r>
            <w:r>
              <w:rPr>
                <w:rFonts w:asciiTheme="minorHAnsi" w:hAnsiTheme="minorHAnsi" w:cstheme="minorHAnsi"/>
                <w:sz w:val="24"/>
              </w:rPr>
              <w:t xml:space="preserve"> give</w:t>
            </w:r>
            <w:r w:rsidR="009C28B1">
              <w:rPr>
                <w:rFonts w:asciiTheme="minorHAnsi" w:hAnsiTheme="minorHAnsi" w:cstheme="minorHAnsi"/>
                <w:sz w:val="24"/>
              </w:rPr>
              <w:t>(s)</w:t>
            </w:r>
            <w:r>
              <w:rPr>
                <w:rFonts w:asciiTheme="minorHAnsi" w:hAnsiTheme="minorHAnsi" w:cstheme="minorHAnsi"/>
                <w:sz w:val="24"/>
              </w:rPr>
              <w:t xml:space="preserve"> permission for the entry to be included in a booklet if the entry wins first place at the national level of the competition</w:t>
            </w:r>
            <w:r w:rsidR="009C28B1">
              <w:rPr>
                <w:rFonts w:asciiTheme="minorHAnsi" w:hAnsiTheme="minorHAnsi" w:cstheme="minorHAnsi"/>
                <w:sz w:val="24"/>
              </w:rPr>
              <w:t>.</w:t>
            </w:r>
          </w:p>
        </w:tc>
        <w:tc>
          <w:tcPr>
            <w:tcW w:w="3330" w:type="dxa"/>
          </w:tcPr>
          <w:p w14:paraId="718F5BAF" w14:textId="45F16C1A" w:rsidR="00977143" w:rsidRPr="00C94DF3" w:rsidRDefault="00977143" w:rsidP="00252DCB">
            <w:pPr>
              <w:rPr>
                <w:rFonts w:asciiTheme="minorHAnsi" w:hAnsiTheme="minorHAnsi" w:cstheme="minorHAnsi"/>
              </w:rPr>
            </w:pPr>
            <w:r>
              <w:rPr>
                <w:rFonts w:asciiTheme="minorHAnsi" w:hAnsiTheme="minorHAnsi" w:cstheme="minorHAnsi"/>
              </w:rPr>
              <w:t>Veteran Initials</w:t>
            </w:r>
            <w:r w:rsidR="009C28B1">
              <w:rPr>
                <w:rFonts w:asciiTheme="minorHAnsi" w:hAnsiTheme="minorHAnsi" w:cstheme="minorHAnsi"/>
              </w:rPr>
              <w:t>:</w:t>
            </w:r>
          </w:p>
        </w:tc>
      </w:tr>
    </w:tbl>
    <w:p w14:paraId="07D7A3E3" w14:textId="77777777" w:rsidR="00F8696D" w:rsidRPr="00F8696D" w:rsidRDefault="00F8696D" w:rsidP="00F8696D">
      <w:pPr>
        <w:rPr>
          <w:rFonts w:asciiTheme="minorHAnsi" w:hAnsiTheme="minorHAnsi" w:cstheme="minorHAnsi"/>
          <w:b/>
          <w:bCs/>
          <w:sz w:val="8"/>
          <w:szCs w:val="8"/>
        </w:rPr>
      </w:pPr>
    </w:p>
    <w:p w14:paraId="30986D1F" w14:textId="629EF987" w:rsidR="00F8696D" w:rsidRDefault="00F8696D" w:rsidP="00F8696D">
      <w:pPr>
        <w:rPr>
          <w:rFonts w:asciiTheme="minorHAnsi" w:hAnsiTheme="minorHAnsi" w:cstheme="minorHAnsi"/>
          <w:szCs w:val="22"/>
        </w:rPr>
      </w:pPr>
      <w:r w:rsidRPr="00F8696D">
        <w:rPr>
          <w:rFonts w:asciiTheme="minorHAnsi" w:hAnsiTheme="minorHAnsi" w:cstheme="minorHAnsi"/>
          <w:b/>
          <w:bCs/>
          <w:szCs w:val="22"/>
        </w:rPr>
        <w:t>*</w:t>
      </w:r>
      <w:r w:rsidRPr="00F8696D">
        <w:rPr>
          <w:rFonts w:asciiTheme="minorHAnsi" w:hAnsiTheme="minorHAnsi" w:cstheme="minorHAnsi"/>
          <w:b/>
          <w:bCs/>
          <w:szCs w:val="22"/>
          <w:u w:val="single"/>
        </w:rPr>
        <w:t>Veterans</w:t>
      </w:r>
      <w:r w:rsidRPr="00F8696D">
        <w:rPr>
          <w:rFonts w:asciiTheme="minorHAnsi" w:hAnsiTheme="minorHAnsi" w:cstheme="minorHAnsi"/>
          <w:b/>
          <w:bCs/>
          <w:szCs w:val="22"/>
        </w:rPr>
        <w:t xml:space="preserve">: </w:t>
      </w:r>
      <w:r>
        <w:rPr>
          <w:rFonts w:asciiTheme="minorHAnsi" w:hAnsiTheme="minorHAnsi" w:cstheme="minorHAnsi"/>
          <w:b/>
          <w:bCs/>
          <w:szCs w:val="22"/>
        </w:rPr>
        <w:t xml:space="preserve"> </w:t>
      </w:r>
      <w:r w:rsidRPr="00F8696D">
        <w:rPr>
          <w:rFonts w:asciiTheme="minorHAnsi" w:hAnsiTheme="minorHAnsi" w:cstheme="minorHAnsi"/>
          <w:szCs w:val="22"/>
        </w:rPr>
        <w:t>By entering this competition, you acknowledge that your name, email, phone number, entry, and entry detail information may be uploaded into the VA Arts4Vets/Salesforce Application for the purpose of collecting and organizing competition entries.</w:t>
      </w:r>
    </w:p>
    <w:p w14:paraId="16B02C5D" w14:textId="7DBB4710" w:rsidR="00977143" w:rsidRPr="00F8696D" w:rsidRDefault="00977143" w:rsidP="00977143">
      <w:pPr>
        <w:rPr>
          <w:sz w:val="10"/>
          <w:szCs w:val="8"/>
        </w:rPr>
      </w:pPr>
    </w:p>
    <w:p w14:paraId="0E9D5A20" w14:textId="77777777" w:rsidR="001B2E5D" w:rsidRDefault="001B2E5D" w:rsidP="001B2E5D">
      <w:pPr>
        <w:ind w:right="-342"/>
        <w:rPr>
          <w:rFonts w:asciiTheme="minorHAnsi" w:hAnsiTheme="minorHAnsi" w:cstheme="minorHAnsi"/>
          <w:i/>
          <w:iCs/>
          <w:szCs w:val="22"/>
        </w:rPr>
      </w:pPr>
      <w:r w:rsidRPr="00AE740F">
        <w:rPr>
          <w:rFonts w:asciiTheme="minorHAnsi" w:hAnsiTheme="minorHAnsi" w:cstheme="minorHAnsi"/>
          <w:b/>
          <w:sz w:val="24"/>
          <w:szCs w:val="22"/>
        </w:rPr>
        <w:t>Veteran</w:t>
      </w:r>
      <w:r>
        <w:rPr>
          <w:rFonts w:asciiTheme="minorHAnsi" w:hAnsiTheme="minorHAnsi" w:cstheme="minorHAnsi"/>
          <w:b/>
          <w:sz w:val="24"/>
          <w:szCs w:val="22"/>
        </w:rPr>
        <w:t>s</w:t>
      </w:r>
      <w:r w:rsidRPr="00AE740F">
        <w:rPr>
          <w:rFonts w:asciiTheme="minorHAnsi" w:hAnsiTheme="minorHAnsi" w:cstheme="minorHAnsi"/>
          <w:b/>
          <w:sz w:val="24"/>
          <w:szCs w:val="22"/>
        </w:rPr>
        <w:t xml:space="preserve">:  </w:t>
      </w:r>
      <w:r>
        <w:rPr>
          <w:rFonts w:asciiTheme="minorHAnsi" w:hAnsiTheme="minorHAnsi" w:cstheme="minorHAnsi"/>
          <w:b/>
          <w:sz w:val="24"/>
          <w:szCs w:val="22"/>
        </w:rPr>
        <w:t xml:space="preserve"> </w:t>
      </w:r>
      <w:r w:rsidRPr="004E620B">
        <w:rPr>
          <w:rFonts w:asciiTheme="minorHAnsi" w:hAnsiTheme="minorHAnsi" w:cstheme="minorHAnsi"/>
          <w:i/>
          <w:iCs/>
          <w:sz w:val="24"/>
          <w:szCs w:val="24"/>
        </w:rPr>
        <w:t>I/we confirm this piece was completed after October 1, 2023.  I/we have read all the rules for the division in which I/we am/are entering. If this entry wins first place at the national level of the competition, I/we give permission for this writing piece to be printed in a compilation booklet and distributed at the at the 2025 National Veterans Creative Arts Festival.</w:t>
      </w:r>
      <w:r>
        <w:rPr>
          <w:rFonts w:asciiTheme="minorHAnsi" w:hAnsiTheme="minorHAnsi" w:cstheme="minorHAnsi"/>
          <w:i/>
          <w:iCs/>
          <w:sz w:val="24"/>
          <w:szCs w:val="24"/>
        </w:rPr>
        <w:t xml:space="preserve"> </w:t>
      </w:r>
      <w:r w:rsidRPr="00E93E3E">
        <w:rPr>
          <w:rFonts w:asciiTheme="minorHAnsi" w:hAnsiTheme="minorHAnsi" w:cstheme="minorHAnsi"/>
          <w:i/>
          <w:iCs/>
          <w:szCs w:val="22"/>
        </w:rPr>
        <w:t>I</w:t>
      </w:r>
      <w:r>
        <w:rPr>
          <w:rFonts w:asciiTheme="minorHAnsi" w:hAnsiTheme="minorHAnsi" w:cstheme="minorHAnsi"/>
          <w:i/>
          <w:iCs/>
          <w:szCs w:val="22"/>
        </w:rPr>
        <w:t>/we</w:t>
      </w:r>
      <w:r w:rsidRPr="00E93E3E">
        <w:rPr>
          <w:rFonts w:asciiTheme="minorHAnsi" w:hAnsiTheme="minorHAnsi" w:cstheme="minorHAnsi"/>
          <w:i/>
          <w:iCs/>
          <w:szCs w:val="22"/>
        </w:rPr>
        <w:t xml:space="preserve"> have signed the required Consent for Picture/Voice form (VA form 10-3203).</w:t>
      </w:r>
    </w:p>
    <w:p w14:paraId="4597458E" w14:textId="77777777" w:rsidR="001B2E5D" w:rsidRPr="00F8696D" w:rsidRDefault="001B2E5D" w:rsidP="001B2E5D">
      <w:pPr>
        <w:ind w:right="-342"/>
        <w:rPr>
          <w:rFonts w:asciiTheme="minorHAnsi" w:hAnsiTheme="minorHAnsi" w:cstheme="minorHAnsi"/>
          <w:i/>
          <w:iCs/>
          <w:sz w:val="18"/>
          <w:szCs w:val="18"/>
        </w:rPr>
      </w:pPr>
    </w:p>
    <w:tbl>
      <w:tblPr>
        <w:tblStyle w:val="TableGrid"/>
        <w:tblW w:w="9985" w:type="dxa"/>
        <w:tblLook w:val="04A0" w:firstRow="1" w:lastRow="0" w:firstColumn="1" w:lastColumn="0" w:noHBand="0" w:noVBand="1"/>
      </w:tblPr>
      <w:tblGrid>
        <w:gridCol w:w="9985"/>
      </w:tblGrid>
      <w:tr w:rsidR="001B2E5D" w14:paraId="4B1EDE07" w14:textId="77777777" w:rsidTr="001262D4">
        <w:tc>
          <w:tcPr>
            <w:tcW w:w="9985" w:type="dxa"/>
          </w:tcPr>
          <w:p w14:paraId="575440CF" w14:textId="77777777" w:rsidR="001B2E5D" w:rsidRDefault="001B2E5D" w:rsidP="001262D4">
            <w:r>
              <w:t>Veteran(s) Signature(s):</w:t>
            </w:r>
          </w:p>
          <w:p w14:paraId="56473870" w14:textId="77777777" w:rsidR="001B2E5D" w:rsidRDefault="001B2E5D" w:rsidP="001262D4">
            <w:pPr>
              <w:ind w:right="-342"/>
              <w:rPr>
                <w:rFonts w:asciiTheme="minorHAnsi" w:hAnsiTheme="minorHAnsi" w:cstheme="minorHAnsi"/>
                <w:szCs w:val="22"/>
              </w:rPr>
            </w:pPr>
          </w:p>
          <w:p w14:paraId="011CDB8A" w14:textId="77777777" w:rsidR="001B2E5D" w:rsidRPr="00762052" w:rsidRDefault="001B2E5D" w:rsidP="001262D4">
            <w:pPr>
              <w:ind w:right="-342"/>
              <w:rPr>
                <w:rFonts w:asciiTheme="minorHAnsi" w:hAnsiTheme="minorHAnsi" w:cstheme="minorHAnsi"/>
                <w:szCs w:val="22"/>
              </w:rPr>
            </w:pPr>
          </w:p>
        </w:tc>
      </w:tr>
    </w:tbl>
    <w:p w14:paraId="7A38826A" w14:textId="77777777" w:rsidR="001B2E5D" w:rsidRPr="00F8696D" w:rsidRDefault="001B2E5D" w:rsidP="001B2E5D">
      <w:pPr>
        <w:ind w:right="-342"/>
        <w:rPr>
          <w:rFonts w:asciiTheme="minorHAnsi" w:hAnsiTheme="minorHAnsi" w:cstheme="minorHAnsi"/>
          <w:i/>
          <w:iCs/>
          <w:sz w:val="14"/>
          <w:szCs w:val="14"/>
        </w:rPr>
      </w:pPr>
    </w:p>
    <w:p w14:paraId="64F019F0" w14:textId="77777777" w:rsidR="001B2E5D" w:rsidRPr="00F8696D" w:rsidRDefault="001B2E5D" w:rsidP="001B2E5D">
      <w:pPr>
        <w:rPr>
          <w:rFonts w:asciiTheme="minorHAnsi" w:hAnsiTheme="minorHAnsi" w:cstheme="minorHAnsi"/>
          <w:b/>
          <w:sz w:val="20"/>
          <w:szCs w:val="18"/>
        </w:rPr>
      </w:pPr>
      <w:r w:rsidRPr="00F8696D">
        <w:rPr>
          <w:rFonts w:asciiTheme="minorHAnsi" w:hAnsiTheme="minorHAnsi" w:cstheme="minorHAnsi"/>
          <w:b/>
          <w:sz w:val="20"/>
          <w:szCs w:val="18"/>
        </w:rPr>
        <w:t>VA Staff Checklist</w:t>
      </w:r>
    </w:p>
    <w:p w14:paraId="6A1FE8B9" w14:textId="77777777" w:rsidR="001B2E5D" w:rsidRPr="00F8696D" w:rsidRDefault="001B2E5D" w:rsidP="001B2E5D">
      <w:pPr>
        <w:pStyle w:val="ListParagraph"/>
        <w:numPr>
          <w:ilvl w:val="0"/>
          <w:numId w:val="9"/>
        </w:numPr>
        <w:rPr>
          <w:rFonts w:asciiTheme="minorHAnsi" w:hAnsiTheme="minorHAnsi" w:cstheme="minorHAnsi"/>
          <w:sz w:val="20"/>
          <w:szCs w:val="18"/>
        </w:rPr>
      </w:pPr>
      <w:r w:rsidRPr="00F8696D">
        <w:rPr>
          <w:rFonts w:asciiTheme="minorHAnsi" w:hAnsiTheme="minorHAnsi" w:cstheme="minorHAnsi"/>
          <w:sz w:val="20"/>
          <w:szCs w:val="16"/>
        </w:rPr>
        <w:t>Meets the competition eligibility criteria</w:t>
      </w:r>
    </w:p>
    <w:p w14:paraId="652FE78F" w14:textId="77777777" w:rsidR="001B2E5D" w:rsidRPr="00F8696D" w:rsidRDefault="001B2E5D" w:rsidP="001B2E5D">
      <w:pPr>
        <w:pStyle w:val="ListParagraph"/>
        <w:numPr>
          <w:ilvl w:val="0"/>
          <w:numId w:val="9"/>
        </w:numPr>
        <w:rPr>
          <w:rFonts w:asciiTheme="minorHAnsi" w:hAnsiTheme="minorHAnsi" w:cstheme="minorHAnsi"/>
          <w:sz w:val="20"/>
          <w:szCs w:val="18"/>
        </w:rPr>
      </w:pPr>
      <w:r w:rsidRPr="00F8696D">
        <w:rPr>
          <w:rFonts w:asciiTheme="minorHAnsi" w:hAnsiTheme="minorHAnsi" w:cstheme="minorHAnsi"/>
          <w:sz w:val="20"/>
          <w:szCs w:val="16"/>
        </w:rPr>
        <w:t>Is approved to enter the NVCA Competition as a representative of this VA facility</w:t>
      </w:r>
    </w:p>
    <w:p w14:paraId="2A4B1D9A" w14:textId="77777777" w:rsidR="003B01D0" w:rsidRPr="003B01D0" w:rsidRDefault="001B2E5D" w:rsidP="003B01D0">
      <w:pPr>
        <w:pStyle w:val="ListParagraph"/>
        <w:numPr>
          <w:ilvl w:val="0"/>
          <w:numId w:val="9"/>
        </w:numPr>
        <w:ind w:right="-612"/>
        <w:rPr>
          <w:rFonts w:asciiTheme="minorHAnsi" w:hAnsiTheme="minorHAnsi" w:cstheme="minorHAnsi"/>
          <w:b/>
          <w:sz w:val="24"/>
          <w:szCs w:val="22"/>
        </w:rPr>
      </w:pPr>
      <w:r w:rsidRPr="00F8696D">
        <w:rPr>
          <w:rFonts w:asciiTheme="minorHAnsi" w:hAnsiTheme="minorHAnsi" w:cstheme="minorHAnsi"/>
          <w:sz w:val="20"/>
          <w:szCs w:val="16"/>
        </w:rPr>
        <w:t>Has signed the necessary consent forms (10-3203 and if necessary, 10-53</w:t>
      </w:r>
      <w:r w:rsidRPr="00F8696D">
        <w:rPr>
          <w:rFonts w:asciiTheme="minorHAnsi" w:hAnsiTheme="minorHAnsi" w:cstheme="minorHAnsi"/>
          <w:sz w:val="20"/>
        </w:rPr>
        <w:t>45)</w:t>
      </w:r>
      <w:r w:rsidR="00894541" w:rsidRPr="00F8696D">
        <w:rPr>
          <w:rFonts w:asciiTheme="minorHAnsi" w:hAnsiTheme="minorHAnsi" w:cstheme="minorHAnsi"/>
          <w:sz w:val="20"/>
        </w:rPr>
        <w:t xml:space="preserve"> – reference Page 10 for links to form</w:t>
      </w:r>
      <w:r w:rsidR="003B01D0">
        <w:rPr>
          <w:rFonts w:asciiTheme="minorHAnsi" w:hAnsiTheme="minorHAnsi" w:cstheme="minorHAnsi"/>
          <w:sz w:val="20"/>
        </w:rPr>
        <w:t>s</w:t>
      </w:r>
    </w:p>
    <w:p w14:paraId="3A07ED05" w14:textId="35F54F56" w:rsidR="003B01D0" w:rsidRPr="003B01D0" w:rsidRDefault="003B01D0" w:rsidP="003B01D0">
      <w:pPr>
        <w:pStyle w:val="ListParagraph"/>
        <w:numPr>
          <w:ilvl w:val="0"/>
          <w:numId w:val="9"/>
        </w:numPr>
        <w:ind w:right="-612"/>
        <w:rPr>
          <w:rFonts w:asciiTheme="minorHAnsi" w:hAnsiTheme="minorHAnsi" w:cstheme="minorHAnsi"/>
          <w:b/>
          <w:sz w:val="24"/>
          <w:szCs w:val="22"/>
        </w:rPr>
        <w:sectPr w:rsidR="003B01D0" w:rsidRPr="003B01D0" w:rsidSect="00CE048B">
          <w:type w:val="continuous"/>
          <w:pgSz w:w="12240" w:h="15840" w:code="1"/>
          <w:pgMar w:top="1008" w:right="1296" w:bottom="1008" w:left="1296" w:header="720" w:footer="720" w:gutter="0"/>
          <w:cols w:space="720"/>
        </w:sectPr>
      </w:pPr>
    </w:p>
    <w:p w14:paraId="4ABC68AD" w14:textId="3AD26EE6" w:rsidR="00A24A72" w:rsidRPr="00716003" w:rsidRDefault="00A24A72" w:rsidP="003B01D0">
      <w:pPr>
        <w:pStyle w:val="IntenseQuote"/>
        <w:pBdr>
          <w:top w:val="none" w:sz="0" w:space="0" w:color="auto"/>
          <w:bottom w:val="none" w:sz="0" w:space="0" w:color="auto"/>
        </w:pBdr>
        <w:spacing w:before="0"/>
        <w:ind w:left="-90" w:right="18"/>
        <w:jc w:val="left"/>
        <w:rPr>
          <w:rFonts w:asciiTheme="minorHAnsi" w:hAnsiTheme="minorHAnsi"/>
          <w:sz w:val="40"/>
          <w:szCs w:val="40"/>
        </w:rPr>
      </w:pPr>
    </w:p>
    <w:sectPr w:rsidR="00A24A72" w:rsidRPr="00716003" w:rsidSect="003B01D0">
      <w:footerReference w:type="default" r:id="rId13"/>
      <w:type w:val="nextColumn"/>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A360" w14:textId="77777777" w:rsidR="00F80D76" w:rsidRDefault="00F80D76" w:rsidP="00C42C7D">
      <w:r>
        <w:separator/>
      </w:r>
    </w:p>
  </w:endnote>
  <w:endnote w:type="continuationSeparator" w:id="0">
    <w:p w14:paraId="21C4DBB7" w14:textId="77777777" w:rsidR="00F80D76" w:rsidRDefault="00F80D76" w:rsidP="00C4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DEDC" w14:textId="77777777" w:rsidR="00F80D76" w:rsidRDefault="00F80D76" w:rsidP="00E3015B">
    <w:pPr>
      <w:pStyle w:val="Footer"/>
      <w:framePr w:wrap="around" w:vAnchor="text" w:hAnchor="page" w:x="1292" w:y="-464"/>
      <w:rPr>
        <w:rStyle w:val="PageNumber"/>
      </w:rPr>
    </w:pPr>
  </w:p>
  <w:p w14:paraId="6D0C9821" w14:textId="6010FFBD" w:rsidR="00F80D76" w:rsidRDefault="00F80D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D43" w14:textId="77777777" w:rsidR="00F80D76" w:rsidRDefault="00F80D76">
    <w:pPr>
      <w:pStyle w:val="Footer"/>
      <w:jc w:val="center"/>
    </w:pPr>
    <w:r>
      <w:fldChar w:fldCharType="begin"/>
    </w:r>
    <w:r>
      <w:instrText xml:space="preserve"> PAGE   \* MERGEFORMAT </w:instrText>
    </w:r>
    <w:r>
      <w:fldChar w:fldCharType="separate"/>
    </w:r>
    <w:r>
      <w:rPr>
        <w:noProof/>
      </w:rPr>
      <w:t>98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9E07" w14:textId="77777777" w:rsidR="00F80D76" w:rsidRDefault="00F80D76" w:rsidP="00C42C7D">
      <w:r>
        <w:separator/>
      </w:r>
    </w:p>
  </w:footnote>
  <w:footnote w:type="continuationSeparator" w:id="0">
    <w:p w14:paraId="3FB59FCE" w14:textId="77777777" w:rsidR="00F80D76" w:rsidRDefault="00F80D76" w:rsidP="00C4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2D7"/>
    <w:multiLevelType w:val="hybridMultilevel"/>
    <w:tmpl w:val="A82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68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8D75950"/>
    <w:multiLevelType w:val="hybridMultilevel"/>
    <w:tmpl w:val="508A3AD6"/>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bCs/>
      </w:r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163A01"/>
    <w:multiLevelType w:val="hybridMultilevel"/>
    <w:tmpl w:val="C6309158"/>
    <w:lvl w:ilvl="0" w:tplc="471ED2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33"/>
    <w:multiLevelType w:val="hybridMultilevel"/>
    <w:tmpl w:val="831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6AAC"/>
    <w:multiLevelType w:val="hybridMultilevel"/>
    <w:tmpl w:val="1B7CCC22"/>
    <w:lvl w:ilvl="0" w:tplc="CE646D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D5F98"/>
    <w:multiLevelType w:val="hybridMultilevel"/>
    <w:tmpl w:val="B74676FA"/>
    <w:lvl w:ilvl="0" w:tplc="E1DC37EE">
      <w:start w:val="1"/>
      <w:numFmt w:val="decimal"/>
      <w:lvlText w:val="%1."/>
      <w:lvlJc w:val="left"/>
      <w:pPr>
        <w:ind w:left="720" w:hanging="360"/>
      </w:pPr>
      <w:rPr>
        <w:rFonts w:asciiTheme="minorHAnsi" w:eastAsia="Times New Roman" w:hAnsiTheme="minorHAnsi" w:cstheme="minorHAnsi"/>
        <w:b w:val="0"/>
      </w:rPr>
    </w:lvl>
    <w:lvl w:ilvl="1" w:tplc="859E9C6C">
      <w:start w:val="1"/>
      <w:numFmt w:val="decimal"/>
      <w:lvlText w:val="%2."/>
      <w:lvlJc w:val="left"/>
      <w:pPr>
        <w:ind w:left="1440" w:hanging="360"/>
      </w:pPr>
      <w:rPr>
        <w:b w:val="0"/>
        <w:bCs/>
      </w:rPr>
    </w:lvl>
    <w:lvl w:ilvl="2" w:tplc="3D76320E">
      <w:start w:val="1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FB7"/>
    <w:multiLevelType w:val="hybridMultilevel"/>
    <w:tmpl w:val="7AFC92C0"/>
    <w:lvl w:ilvl="0" w:tplc="7152DC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979E9"/>
    <w:multiLevelType w:val="hybridMultilevel"/>
    <w:tmpl w:val="666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4215"/>
    <w:multiLevelType w:val="hybridMultilevel"/>
    <w:tmpl w:val="E8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4742"/>
    <w:multiLevelType w:val="hybridMultilevel"/>
    <w:tmpl w:val="0DD6451E"/>
    <w:lvl w:ilvl="0" w:tplc="FFFFFFFF">
      <w:start w:val="1"/>
      <w:numFmt w:val="decimal"/>
      <w:lvlText w:val="%1."/>
      <w:lvlJc w:val="left"/>
      <w:pPr>
        <w:ind w:left="720" w:hanging="360"/>
      </w:pPr>
      <w:rPr>
        <w:rFonts w:hint="default"/>
        <w:b/>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ED4696"/>
    <w:multiLevelType w:val="hybridMultilevel"/>
    <w:tmpl w:val="0DD6451E"/>
    <w:lvl w:ilvl="0" w:tplc="1A42C52C">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01CD5"/>
    <w:multiLevelType w:val="hybridMultilevel"/>
    <w:tmpl w:val="944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42A1E"/>
    <w:multiLevelType w:val="hybridMultilevel"/>
    <w:tmpl w:val="FE14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26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E17EA1"/>
    <w:multiLevelType w:val="hybridMultilevel"/>
    <w:tmpl w:val="78A02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17D3F"/>
    <w:multiLevelType w:val="hybridMultilevel"/>
    <w:tmpl w:val="EF6CB46E"/>
    <w:lvl w:ilvl="0" w:tplc="8A44C55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54E61"/>
    <w:multiLevelType w:val="hybridMultilevel"/>
    <w:tmpl w:val="CA084F40"/>
    <w:lvl w:ilvl="0" w:tplc="A8487E8A">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32DC1"/>
    <w:multiLevelType w:val="hybridMultilevel"/>
    <w:tmpl w:val="8216F108"/>
    <w:lvl w:ilvl="0" w:tplc="5198C7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B2120"/>
    <w:multiLevelType w:val="hybridMultilevel"/>
    <w:tmpl w:val="ADFC188A"/>
    <w:lvl w:ilvl="0" w:tplc="C832B2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D5DF1"/>
    <w:multiLevelType w:val="hybridMultilevel"/>
    <w:tmpl w:val="4B4AE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3004D"/>
    <w:multiLevelType w:val="hybridMultilevel"/>
    <w:tmpl w:val="C630915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F53DDD"/>
    <w:multiLevelType w:val="hybridMultilevel"/>
    <w:tmpl w:val="2B54C4D4"/>
    <w:lvl w:ilvl="0" w:tplc="AF70C84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81C08"/>
    <w:multiLevelType w:val="hybridMultilevel"/>
    <w:tmpl w:val="F75892C6"/>
    <w:lvl w:ilvl="0" w:tplc="523065A4">
      <w:start w:val="1"/>
      <w:numFmt w:val="decimal"/>
      <w:lvlText w:val="%1."/>
      <w:lvlJc w:val="left"/>
      <w:pPr>
        <w:ind w:left="720" w:hanging="360"/>
      </w:pPr>
      <w:rPr>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95412"/>
    <w:multiLevelType w:val="hybridMultilevel"/>
    <w:tmpl w:val="35FC4D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755618">
    <w:abstractNumId w:val="20"/>
  </w:num>
  <w:num w:numId="2" w16cid:durableId="1356466019">
    <w:abstractNumId w:val="9"/>
  </w:num>
  <w:num w:numId="3" w16cid:durableId="152642897">
    <w:abstractNumId w:val="21"/>
  </w:num>
  <w:num w:numId="4" w16cid:durableId="1201622904">
    <w:abstractNumId w:val="15"/>
  </w:num>
  <w:num w:numId="5" w16cid:durableId="383796535">
    <w:abstractNumId w:val="14"/>
  </w:num>
  <w:num w:numId="6" w16cid:durableId="1229808368">
    <w:abstractNumId w:val="7"/>
  </w:num>
  <w:num w:numId="7" w16cid:durableId="15621577">
    <w:abstractNumId w:val="2"/>
  </w:num>
  <w:num w:numId="8" w16cid:durableId="13038488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07855287">
    <w:abstractNumId w:val="23"/>
  </w:num>
  <w:num w:numId="10" w16cid:durableId="1739477715">
    <w:abstractNumId w:val="19"/>
  </w:num>
  <w:num w:numId="11" w16cid:durableId="620695961">
    <w:abstractNumId w:val="18"/>
  </w:num>
  <w:num w:numId="12" w16cid:durableId="281349659">
    <w:abstractNumId w:val="17"/>
  </w:num>
  <w:num w:numId="13" w16cid:durableId="1405108107">
    <w:abstractNumId w:val="5"/>
  </w:num>
  <w:num w:numId="14" w16cid:durableId="1171288402">
    <w:abstractNumId w:val="16"/>
  </w:num>
  <w:num w:numId="15" w16cid:durableId="1853255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7969100">
    <w:abstractNumId w:val="2"/>
  </w:num>
  <w:num w:numId="17" w16cid:durableId="611479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5846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1209997">
    <w:abstractNumId w:val="12"/>
  </w:num>
  <w:num w:numId="20" w16cid:durableId="1542865155">
    <w:abstractNumId w:val="13"/>
  </w:num>
  <w:num w:numId="21" w16cid:durableId="1721783216">
    <w:abstractNumId w:val="1"/>
  </w:num>
  <w:num w:numId="22" w16cid:durableId="1957442050">
    <w:abstractNumId w:val="10"/>
  </w:num>
  <w:num w:numId="23" w16cid:durableId="1206335088">
    <w:abstractNumId w:val="25"/>
  </w:num>
  <w:num w:numId="24" w16cid:durableId="167254208">
    <w:abstractNumId w:val="3"/>
  </w:num>
  <w:num w:numId="25" w16cid:durableId="1805807561">
    <w:abstractNumId w:val="11"/>
  </w:num>
  <w:num w:numId="26" w16cid:durableId="1196621825">
    <w:abstractNumId w:val="6"/>
  </w:num>
  <w:num w:numId="27" w16cid:durableId="1208761951">
    <w:abstractNumId w:val="4"/>
  </w:num>
  <w:num w:numId="28" w16cid:durableId="120116101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E"/>
    <w:rsid w:val="00000ACE"/>
    <w:rsid w:val="00001693"/>
    <w:rsid w:val="00001724"/>
    <w:rsid w:val="000017DA"/>
    <w:rsid w:val="00002881"/>
    <w:rsid w:val="00003B68"/>
    <w:rsid w:val="0000508D"/>
    <w:rsid w:val="000056A4"/>
    <w:rsid w:val="00005808"/>
    <w:rsid w:val="00005874"/>
    <w:rsid w:val="00005D56"/>
    <w:rsid w:val="00005F51"/>
    <w:rsid w:val="00006660"/>
    <w:rsid w:val="000075F3"/>
    <w:rsid w:val="000105B6"/>
    <w:rsid w:val="00010926"/>
    <w:rsid w:val="00012548"/>
    <w:rsid w:val="0001260E"/>
    <w:rsid w:val="00015192"/>
    <w:rsid w:val="00015584"/>
    <w:rsid w:val="00015C9B"/>
    <w:rsid w:val="00015C9E"/>
    <w:rsid w:val="0001623B"/>
    <w:rsid w:val="00016EF4"/>
    <w:rsid w:val="00017BC1"/>
    <w:rsid w:val="00017CEE"/>
    <w:rsid w:val="00017FA2"/>
    <w:rsid w:val="000208D0"/>
    <w:rsid w:val="00021046"/>
    <w:rsid w:val="00021BE4"/>
    <w:rsid w:val="00022C99"/>
    <w:rsid w:val="00023147"/>
    <w:rsid w:val="000231C2"/>
    <w:rsid w:val="000235E4"/>
    <w:rsid w:val="000236ED"/>
    <w:rsid w:val="000240BB"/>
    <w:rsid w:val="0002491E"/>
    <w:rsid w:val="00025DF3"/>
    <w:rsid w:val="00026588"/>
    <w:rsid w:val="00027316"/>
    <w:rsid w:val="00027C0C"/>
    <w:rsid w:val="00031607"/>
    <w:rsid w:val="00032F8A"/>
    <w:rsid w:val="00035132"/>
    <w:rsid w:val="0003750F"/>
    <w:rsid w:val="000378ED"/>
    <w:rsid w:val="00037CD5"/>
    <w:rsid w:val="00040821"/>
    <w:rsid w:val="00041FF4"/>
    <w:rsid w:val="00042032"/>
    <w:rsid w:val="0004215B"/>
    <w:rsid w:val="000423F9"/>
    <w:rsid w:val="00043BCF"/>
    <w:rsid w:val="00044202"/>
    <w:rsid w:val="00046484"/>
    <w:rsid w:val="00046B4B"/>
    <w:rsid w:val="000478A2"/>
    <w:rsid w:val="00050695"/>
    <w:rsid w:val="00050799"/>
    <w:rsid w:val="000531EA"/>
    <w:rsid w:val="00054185"/>
    <w:rsid w:val="000553E2"/>
    <w:rsid w:val="0005589A"/>
    <w:rsid w:val="00055B9A"/>
    <w:rsid w:val="00055C36"/>
    <w:rsid w:val="000561C9"/>
    <w:rsid w:val="00056BD9"/>
    <w:rsid w:val="00057B29"/>
    <w:rsid w:val="0006064E"/>
    <w:rsid w:val="00060BF1"/>
    <w:rsid w:val="00061AFE"/>
    <w:rsid w:val="00061BD2"/>
    <w:rsid w:val="00061CBC"/>
    <w:rsid w:val="000624B0"/>
    <w:rsid w:val="000625D7"/>
    <w:rsid w:val="00062C27"/>
    <w:rsid w:val="000631E2"/>
    <w:rsid w:val="00063713"/>
    <w:rsid w:val="00063B02"/>
    <w:rsid w:val="0006665A"/>
    <w:rsid w:val="00067067"/>
    <w:rsid w:val="00070159"/>
    <w:rsid w:val="00071B78"/>
    <w:rsid w:val="000728BE"/>
    <w:rsid w:val="00074929"/>
    <w:rsid w:val="00074A63"/>
    <w:rsid w:val="00074CFF"/>
    <w:rsid w:val="00074D95"/>
    <w:rsid w:val="00075DE1"/>
    <w:rsid w:val="00076220"/>
    <w:rsid w:val="00077FCA"/>
    <w:rsid w:val="00080150"/>
    <w:rsid w:val="000807E5"/>
    <w:rsid w:val="000807F2"/>
    <w:rsid w:val="0008235B"/>
    <w:rsid w:val="00083256"/>
    <w:rsid w:val="00083531"/>
    <w:rsid w:val="00083B1C"/>
    <w:rsid w:val="00083DC1"/>
    <w:rsid w:val="00083E19"/>
    <w:rsid w:val="0008500F"/>
    <w:rsid w:val="00085105"/>
    <w:rsid w:val="00086071"/>
    <w:rsid w:val="0008621C"/>
    <w:rsid w:val="000863D4"/>
    <w:rsid w:val="00086C85"/>
    <w:rsid w:val="00087DB7"/>
    <w:rsid w:val="00090EF8"/>
    <w:rsid w:val="0009100F"/>
    <w:rsid w:val="00092038"/>
    <w:rsid w:val="00092054"/>
    <w:rsid w:val="00092395"/>
    <w:rsid w:val="00092679"/>
    <w:rsid w:val="00092B29"/>
    <w:rsid w:val="0009317B"/>
    <w:rsid w:val="000935C9"/>
    <w:rsid w:val="00093E83"/>
    <w:rsid w:val="00093FE9"/>
    <w:rsid w:val="000941E8"/>
    <w:rsid w:val="000945B9"/>
    <w:rsid w:val="00095618"/>
    <w:rsid w:val="00095EC2"/>
    <w:rsid w:val="00096B6E"/>
    <w:rsid w:val="000978A3"/>
    <w:rsid w:val="000A062E"/>
    <w:rsid w:val="000A13C4"/>
    <w:rsid w:val="000A1D8B"/>
    <w:rsid w:val="000A318F"/>
    <w:rsid w:val="000A334A"/>
    <w:rsid w:val="000A56C7"/>
    <w:rsid w:val="000B0164"/>
    <w:rsid w:val="000B03AB"/>
    <w:rsid w:val="000B0E69"/>
    <w:rsid w:val="000B0F36"/>
    <w:rsid w:val="000B23D2"/>
    <w:rsid w:val="000B313B"/>
    <w:rsid w:val="000B3BAD"/>
    <w:rsid w:val="000B4F2C"/>
    <w:rsid w:val="000B5471"/>
    <w:rsid w:val="000B6DF1"/>
    <w:rsid w:val="000C3512"/>
    <w:rsid w:val="000C3618"/>
    <w:rsid w:val="000C3ED6"/>
    <w:rsid w:val="000C41B5"/>
    <w:rsid w:val="000C48F7"/>
    <w:rsid w:val="000C4BDD"/>
    <w:rsid w:val="000C54E4"/>
    <w:rsid w:val="000C5698"/>
    <w:rsid w:val="000C5E6B"/>
    <w:rsid w:val="000C60D3"/>
    <w:rsid w:val="000C7D73"/>
    <w:rsid w:val="000D036C"/>
    <w:rsid w:val="000D0907"/>
    <w:rsid w:val="000D0EF6"/>
    <w:rsid w:val="000D152F"/>
    <w:rsid w:val="000D1B9B"/>
    <w:rsid w:val="000D2614"/>
    <w:rsid w:val="000D265A"/>
    <w:rsid w:val="000D2E0A"/>
    <w:rsid w:val="000D3802"/>
    <w:rsid w:val="000D3C4E"/>
    <w:rsid w:val="000D5F0E"/>
    <w:rsid w:val="000D78AC"/>
    <w:rsid w:val="000D7921"/>
    <w:rsid w:val="000E08F2"/>
    <w:rsid w:val="000E1E1C"/>
    <w:rsid w:val="000E202F"/>
    <w:rsid w:val="000E2804"/>
    <w:rsid w:val="000E28CA"/>
    <w:rsid w:val="000E31A9"/>
    <w:rsid w:val="000E3215"/>
    <w:rsid w:val="000E38ED"/>
    <w:rsid w:val="000E3A47"/>
    <w:rsid w:val="000E40A4"/>
    <w:rsid w:val="000E466B"/>
    <w:rsid w:val="000E5C88"/>
    <w:rsid w:val="000E6000"/>
    <w:rsid w:val="000E6562"/>
    <w:rsid w:val="000E69EC"/>
    <w:rsid w:val="000E7015"/>
    <w:rsid w:val="000F123D"/>
    <w:rsid w:val="000F1C00"/>
    <w:rsid w:val="000F451F"/>
    <w:rsid w:val="000F53CA"/>
    <w:rsid w:val="000F5E24"/>
    <w:rsid w:val="000F5EF5"/>
    <w:rsid w:val="000F7F38"/>
    <w:rsid w:val="0010056E"/>
    <w:rsid w:val="00100BE6"/>
    <w:rsid w:val="0010166F"/>
    <w:rsid w:val="00101967"/>
    <w:rsid w:val="00101A97"/>
    <w:rsid w:val="0010230F"/>
    <w:rsid w:val="00103E24"/>
    <w:rsid w:val="00105E2C"/>
    <w:rsid w:val="0010632D"/>
    <w:rsid w:val="001068A4"/>
    <w:rsid w:val="00106CFD"/>
    <w:rsid w:val="001074D7"/>
    <w:rsid w:val="00107CD3"/>
    <w:rsid w:val="00111376"/>
    <w:rsid w:val="00111734"/>
    <w:rsid w:val="00112ED3"/>
    <w:rsid w:val="001135EC"/>
    <w:rsid w:val="00113908"/>
    <w:rsid w:val="00113E34"/>
    <w:rsid w:val="00115655"/>
    <w:rsid w:val="00115845"/>
    <w:rsid w:val="00116176"/>
    <w:rsid w:val="001164FE"/>
    <w:rsid w:val="001165D8"/>
    <w:rsid w:val="0011705B"/>
    <w:rsid w:val="00120C2C"/>
    <w:rsid w:val="00122204"/>
    <w:rsid w:val="00122DE7"/>
    <w:rsid w:val="001240E8"/>
    <w:rsid w:val="00127248"/>
    <w:rsid w:val="0012746C"/>
    <w:rsid w:val="00127658"/>
    <w:rsid w:val="00127BE8"/>
    <w:rsid w:val="00127CE2"/>
    <w:rsid w:val="00131672"/>
    <w:rsid w:val="001318EB"/>
    <w:rsid w:val="00131C91"/>
    <w:rsid w:val="00131D9C"/>
    <w:rsid w:val="00133497"/>
    <w:rsid w:val="001338C9"/>
    <w:rsid w:val="00133AF4"/>
    <w:rsid w:val="00135979"/>
    <w:rsid w:val="001360CE"/>
    <w:rsid w:val="001377DE"/>
    <w:rsid w:val="00137EEB"/>
    <w:rsid w:val="00137F49"/>
    <w:rsid w:val="00141B92"/>
    <w:rsid w:val="00141CF0"/>
    <w:rsid w:val="00142DD9"/>
    <w:rsid w:val="001439D5"/>
    <w:rsid w:val="00143B89"/>
    <w:rsid w:val="00143D67"/>
    <w:rsid w:val="001443D9"/>
    <w:rsid w:val="001448EB"/>
    <w:rsid w:val="00145F28"/>
    <w:rsid w:val="00146698"/>
    <w:rsid w:val="00146CE3"/>
    <w:rsid w:val="00147370"/>
    <w:rsid w:val="001476A5"/>
    <w:rsid w:val="00147E33"/>
    <w:rsid w:val="001506DE"/>
    <w:rsid w:val="00150FDD"/>
    <w:rsid w:val="00151513"/>
    <w:rsid w:val="00151E4C"/>
    <w:rsid w:val="001521F1"/>
    <w:rsid w:val="0015225A"/>
    <w:rsid w:val="001532DD"/>
    <w:rsid w:val="00153352"/>
    <w:rsid w:val="00154268"/>
    <w:rsid w:val="001542BE"/>
    <w:rsid w:val="00154BC6"/>
    <w:rsid w:val="00154BDC"/>
    <w:rsid w:val="00155FFC"/>
    <w:rsid w:val="0015621E"/>
    <w:rsid w:val="0015705B"/>
    <w:rsid w:val="0016009D"/>
    <w:rsid w:val="001605AF"/>
    <w:rsid w:val="001611CB"/>
    <w:rsid w:val="0016151F"/>
    <w:rsid w:val="00162462"/>
    <w:rsid w:val="00163B36"/>
    <w:rsid w:val="0016474B"/>
    <w:rsid w:val="00164A23"/>
    <w:rsid w:val="0016699B"/>
    <w:rsid w:val="0016713F"/>
    <w:rsid w:val="0017067E"/>
    <w:rsid w:val="00171715"/>
    <w:rsid w:val="00172848"/>
    <w:rsid w:val="00173B83"/>
    <w:rsid w:val="00173BB8"/>
    <w:rsid w:val="0017492D"/>
    <w:rsid w:val="0017524B"/>
    <w:rsid w:val="001753E1"/>
    <w:rsid w:val="001770AB"/>
    <w:rsid w:val="001802FA"/>
    <w:rsid w:val="001812F8"/>
    <w:rsid w:val="00181580"/>
    <w:rsid w:val="0018360D"/>
    <w:rsid w:val="001838A9"/>
    <w:rsid w:val="00183CCA"/>
    <w:rsid w:val="00183F7A"/>
    <w:rsid w:val="001840B7"/>
    <w:rsid w:val="00184759"/>
    <w:rsid w:val="00185244"/>
    <w:rsid w:val="00185310"/>
    <w:rsid w:val="00185386"/>
    <w:rsid w:val="00185B8C"/>
    <w:rsid w:val="00185C81"/>
    <w:rsid w:val="00186018"/>
    <w:rsid w:val="0018711A"/>
    <w:rsid w:val="00190485"/>
    <w:rsid w:val="001920F4"/>
    <w:rsid w:val="001928ED"/>
    <w:rsid w:val="001928F2"/>
    <w:rsid w:val="00192A1D"/>
    <w:rsid w:val="00192B24"/>
    <w:rsid w:val="00193510"/>
    <w:rsid w:val="00194C14"/>
    <w:rsid w:val="00194E21"/>
    <w:rsid w:val="001955B0"/>
    <w:rsid w:val="001961E0"/>
    <w:rsid w:val="00196228"/>
    <w:rsid w:val="001A0D9A"/>
    <w:rsid w:val="001A2765"/>
    <w:rsid w:val="001A27AB"/>
    <w:rsid w:val="001A2A6B"/>
    <w:rsid w:val="001A4879"/>
    <w:rsid w:val="001A4B14"/>
    <w:rsid w:val="001B00EF"/>
    <w:rsid w:val="001B0FB9"/>
    <w:rsid w:val="001B12A7"/>
    <w:rsid w:val="001B1E0E"/>
    <w:rsid w:val="001B2A0D"/>
    <w:rsid w:val="001B2E5D"/>
    <w:rsid w:val="001B3611"/>
    <w:rsid w:val="001B3937"/>
    <w:rsid w:val="001B3F40"/>
    <w:rsid w:val="001B5519"/>
    <w:rsid w:val="001B5620"/>
    <w:rsid w:val="001B562E"/>
    <w:rsid w:val="001B5775"/>
    <w:rsid w:val="001B57D8"/>
    <w:rsid w:val="001B60D0"/>
    <w:rsid w:val="001C04DE"/>
    <w:rsid w:val="001C0872"/>
    <w:rsid w:val="001C1C26"/>
    <w:rsid w:val="001C4886"/>
    <w:rsid w:val="001C5470"/>
    <w:rsid w:val="001C6107"/>
    <w:rsid w:val="001C7BC5"/>
    <w:rsid w:val="001D19FC"/>
    <w:rsid w:val="001D1F92"/>
    <w:rsid w:val="001D2806"/>
    <w:rsid w:val="001D2DE8"/>
    <w:rsid w:val="001D30A3"/>
    <w:rsid w:val="001D311D"/>
    <w:rsid w:val="001D3437"/>
    <w:rsid w:val="001D3778"/>
    <w:rsid w:val="001D3C30"/>
    <w:rsid w:val="001D3C8B"/>
    <w:rsid w:val="001D44DE"/>
    <w:rsid w:val="001D464C"/>
    <w:rsid w:val="001D4823"/>
    <w:rsid w:val="001D4DF6"/>
    <w:rsid w:val="001D5996"/>
    <w:rsid w:val="001D60C7"/>
    <w:rsid w:val="001D63E3"/>
    <w:rsid w:val="001D7E10"/>
    <w:rsid w:val="001E0290"/>
    <w:rsid w:val="001E1695"/>
    <w:rsid w:val="001E3552"/>
    <w:rsid w:val="001E37D1"/>
    <w:rsid w:val="001E3FF7"/>
    <w:rsid w:val="001E4C6C"/>
    <w:rsid w:val="001E6B72"/>
    <w:rsid w:val="001E6DE2"/>
    <w:rsid w:val="001E77D7"/>
    <w:rsid w:val="001E7D99"/>
    <w:rsid w:val="001F0B74"/>
    <w:rsid w:val="001F129D"/>
    <w:rsid w:val="001F1471"/>
    <w:rsid w:val="001F14B3"/>
    <w:rsid w:val="001F23D1"/>
    <w:rsid w:val="001F4018"/>
    <w:rsid w:val="001F4813"/>
    <w:rsid w:val="001F549D"/>
    <w:rsid w:val="001F5688"/>
    <w:rsid w:val="001F5E67"/>
    <w:rsid w:val="001F643D"/>
    <w:rsid w:val="001F7737"/>
    <w:rsid w:val="001F7834"/>
    <w:rsid w:val="002002F4"/>
    <w:rsid w:val="002009F6"/>
    <w:rsid w:val="00203006"/>
    <w:rsid w:val="00203742"/>
    <w:rsid w:val="002043FC"/>
    <w:rsid w:val="002045A5"/>
    <w:rsid w:val="002045E2"/>
    <w:rsid w:val="002047DE"/>
    <w:rsid w:val="0020760F"/>
    <w:rsid w:val="00207CE5"/>
    <w:rsid w:val="00210580"/>
    <w:rsid w:val="002106DE"/>
    <w:rsid w:val="00210F76"/>
    <w:rsid w:val="002126B3"/>
    <w:rsid w:val="00214B02"/>
    <w:rsid w:val="00214EE3"/>
    <w:rsid w:val="00216CF8"/>
    <w:rsid w:val="00217F07"/>
    <w:rsid w:val="002200D8"/>
    <w:rsid w:val="00220632"/>
    <w:rsid w:val="00220948"/>
    <w:rsid w:val="00222A71"/>
    <w:rsid w:val="0022596F"/>
    <w:rsid w:val="0022617C"/>
    <w:rsid w:val="002319FC"/>
    <w:rsid w:val="00231EAA"/>
    <w:rsid w:val="0023296E"/>
    <w:rsid w:val="00232977"/>
    <w:rsid w:val="00233094"/>
    <w:rsid w:val="00233915"/>
    <w:rsid w:val="002339ED"/>
    <w:rsid w:val="00234391"/>
    <w:rsid w:val="00234D3B"/>
    <w:rsid w:val="002352C6"/>
    <w:rsid w:val="00235880"/>
    <w:rsid w:val="00237483"/>
    <w:rsid w:val="00237870"/>
    <w:rsid w:val="00237FBB"/>
    <w:rsid w:val="002405D4"/>
    <w:rsid w:val="0024060F"/>
    <w:rsid w:val="002406DA"/>
    <w:rsid w:val="00241083"/>
    <w:rsid w:val="00241B0D"/>
    <w:rsid w:val="00242D2D"/>
    <w:rsid w:val="00243730"/>
    <w:rsid w:val="00245002"/>
    <w:rsid w:val="00245094"/>
    <w:rsid w:val="0024565E"/>
    <w:rsid w:val="002456FA"/>
    <w:rsid w:val="00247003"/>
    <w:rsid w:val="002509F0"/>
    <w:rsid w:val="00250B3B"/>
    <w:rsid w:val="0025173C"/>
    <w:rsid w:val="0025291F"/>
    <w:rsid w:val="00252E1D"/>
    <w:rsid w:val="0025388D"/>
    <w:rsid w:val="00253B24"/>
    <w:rsid w:val="00253C17"/>
    <w:rsid w:val="002543C7"/>
    <w:rsid w:val="00254CAC"/>
    <w:rsid w:val="0025536F"/>
    <w:rsid w:val="00255E55"/>
    <w:rsid w:val="0025642F"/>
    <w:rsid w:val="0025643A"/>
    <w:rsid w:val="00257640"/>
    <w:rsid w:val="00257AE1"/>
    <w:rsid w:val="002600D6"/>
    <w:rsid w:val="002601E8"/>
    <w:rsid w:val="00260FE0"/>
    <w:rsid w:val="002616A9"/>
    <w:rsid w:val="0026254F"/>
    <w:rsid w:val="00262D5C"/>
    <w:rsid w:val="00262EE0"/>
    <w:rsid w:val="00264593"/>
    <w:rsid w:val="002656AB"/>
    <w:rsid w:val="00266198"/>
    <w:rsid w:val="00266469"/>
    <w:rsid w:val="0026670D"/>
    <w:rsid w:val="00267054"/>
    <w:rsid w:val="002677D0"/>
    <w:rsid w:val="002678CC"/>
    <w:rsid w:val="00267FBE"/>
    <w:rsid w:val="002705E4"/>
    <w:rsid w:val="00270721"/>
    <w:rsid w:val="00272344"/>
    <w:rsid w:val="00272385"/>
    <w:rsid w:val="00274783"/>
    <w:rsid w:val="00275761"/>
    <w:rsid w:val="00276EA6"/>
    <w:rsid w:val="00277E4B"/>
    <w:rsid w:val="00280C02"/>
    <w:rsid w:val="00280C88"/>
    <w:rsid w:val="0028154C"/>
    <w:rsid w:val="00281A9F"/>
    <w:rsid w:val="002824A2"/>
    <w:rsid w:val="00282CB0"/>
    <w:rsid w:val="00285910"/>
    <w:rsid w:val="00285BC8"/>
    <w:rsid w:val="00285FD5"/>
    <w:rsid w:val="002865F2"/>
    <w:rsid w:val="002867B2"/>
    <w:rsid w:val="00286896"/>
    <w:rsid w:val="00286E60"/>
    <w:rsid w:val="002877F2"/>
    <w:rsid w:val="00290627"/>
    <w:rsid w:val="00290CE7"/>
    <w:rsid w:val="00290E5C"/>
    <w:rsid w:val="00291173"/>
    <w:rsid w:val="0029206E"/>
    <w:rsid w:val="0029265A"/>
    <w:rsid w:val="00292C94"/>
    <w:rsid w:val="00293109"/>
    <w:rsid w:val="0029458B"/>
    <w:rsid w:val="00294F6B"/>
    <w:rsid w:val="00295F5A"/>
    <w:rsid w:val="00296199"/>
    <w:rsid w:val="002962D2"/>
    <w:rsid w:val="0029656D"/>
    <w:rsid w:val="00297411"/>
    <w:rsid w:val="002A0B85"/>
    <w:rsid w:val="002A13F3"/>
    <w:rsid w:val="002A1B39"/>
    <w:rsid w:val="002A3D26"/>
    <w:rsid w:val="002A4E30"/>
    <w:rsid w:val="002A51CD"/>
    <w:rsid w:val="002A5258"/>
    <w:rsid w:val="002A56BA"/>
    <w:rsid w:val="002A5A2F"/>
    <w:rsid w:val="002A5B5F"/>
    <w:rsid w:val="002A67CF"/>
    <w:rsid w:val="002A6B70"/>
    <w:rsid w:val="002B0774"/>
    <w:rsid w:val="002B0EAE"/>
    <w:rsid w:val="002B208E"/>
    <w:rsid w:val="002B3DA6"/>
    <w:rsid w:val="002B4E54"/>
    <w:rsid w:val="002B5C15"/>
    <w:rsid w:val="002B65AF"/>
    <w:rsid w:val="002B6DE2"/>
    <w:rsid w:val="002C00DB"/>
    <w:rsid w:val="002C0123"/>
    <w:rsid w:val="002C021E"/>
    <w:rsid w:val="002C0AF9"/>
    <w:rsid w:val="002C1933"/>
    <w:rsid w:val="002C3AB8"/>
    <w:rsid w:val="002C4252"/>
    <w:rsid w:val="002C4D57"/>
    <w:rsid w:val="002C7291"/>
    <w:rsid w:val="002C7FDB"/>
    <w:rsid w:val="002D05FC"/>
    <w:rsid w:val="002D24BB"/>
    <w:rsid w:val="002D26A6"/>
    <w:rsid w:val="002D2780"/>
    <w:rsid w:val="002D2F31"/>
    <w:rsid w:val="002D3469"/>
    <w:rsid w:val="002D5305"/>
    <w:rsid w:val="002D7DC6"/>
    <w:rsid w:val="002D7FDE"/>
    <w:rsid w:val="002E03D9"/>
    <w:rsid w:val="002E0639"/>
    <w:rsid w:val="002E2A7F"/>
    <w:rsid w:val="002E2B87"/>
    <w:rsid w:val="002E4593"/>
    <w:rsid w:val="002E5BFB"/>
    <w:rsid w:val="002E6374"/>
    <w:rsid w:val="002E6E92"/>
    <w:rsid w:val="002E71F6"/>
    <w:rsid w:val="002F0056"/>
    <w:rsid w:val="002F0DEA"/>
    <w:rsid w:val="002F1958"/>
    <w:rsid w:val="002F19D5"/>
    <w:rsid w:val="002F1DBB"/>
    <w:rsid w:val="002F4171"/>
    <w:rsid w:val="002F482C"/>
    <w:rsid w:val="002F74E2"/>
    <w:rsid w:val="002F76D7"/>
    <w:rsid w:val="002F7EA1"/>
    <w:rsid w:val="003001D3"/>
    <w:rsid w:val="00300859"/>
    <w:rsid w:val="00300C6E"/>
    <w:rsid w:val="00300FA0"/>
    <w:rsid w:val="00302045"/>
    <w:rsid w:val="00303813"/>
    <w:rsid w:val="00303D11"/>
    <w:rsid w:val="003043FB"/>
    <w:rsid w:val="0030443E"/>
    <w:rsid w:val="00304710"/>
    <w:rsid w:val="00305D83"/>
    <w:rsid w:val="0031036E"/>
    <w:rsid w:val="00312AA4"/>
    <w:rsid w:val="0031424A"/>
    <w:rsid w:val="003145AB"/>
    <w:rsid w:val="003153C5"/>
    <w:rsid w:val="00315FC9"/>
    <w:rsid w:val="0031652D"/>
    <w:rsid w:val="00316613"/>
    <w:rsid w:val="00316848"/>
    <w:rsid w:val="003168A9"/>
    <w:rsid w:val="00316AEA"/>
    <w:rsid w:val="00316D82"/>
    <w:rsid w:val="00317DB0"/>
    <w:rsid w:val="0032186B"/>
    <w:rsid w:val="00322829"/>
    <w:rsid w:val="00324491"/>
    <w:rsid w:val="00325B69"/>
    <w:rsid w:val="00327494"/>
    <w:rsid w:val="00327FD1"/>
    <w:rsid w:val="00330AE1"/>
    <w:rsid w:val="00332182"/>
    <w:rsid w:val="00333B56"/>
    <w:rsid w:val="00336969"/>
    <w:rsid w:val="00337435"/>
    <w:rsid w:val="00337E59"/>
    <w:rsid w:val="0034015A"/>
    <w:rsid w:val="00340402"/>
    <w:rsid w:val="003412E7"/>
    <w:rsid w:val="0034183E"/>
    <w:rsid w:val="00341D4A"/>
    <w:rsid w:val="003425BA"/>
    <w:rsid w:val="0034499B"/>
    <w:rsid w:val="00346161"/>
    <w:rsid w:val="00351D2C"/>
    <w:rsid w:val="00352136"/>
    <w:rsid w:val="003534A0"/>
    <w:rsid w:val="00354B92"/>
    <w:rsid w:val="003573F1"/>
    <w:rsid w:val="0035792B"/>
    <w:rsid w:val="00361730"/>
    <w:rsid w:val="00361C5A"/>
    <w:rsid w:val="003623E1"/>
    <w:rsid w:val="003626FB"/>
    <w:rsid w:val="0036277F"/>
    <w:rsid w:val="00362E11"/>
    <w:rsid w:val="0036354F"/>
    <w:rsid w:val="00363AC9"/>
    <w:rsid w:val="00364220"/>
    <w:rsid w:val="003642C6"/>
    <w:rsid w:val="003647E8"/>
    <w:rsid w:val="00365106"/>
    <w:rsid w:val="00366313"/>
    <w:rsid w:val="00366663"/>
    <w:rsid w:val="00366FE1"/>
    <w:rsid w:val="00370901"/>
    <w:rsid w:val="0037288D"/>
    <w:rsid w:val="003739E5"/>
    <w:rsid w:val="00373A2F"/>
    <w:rsid w:val="0037466E"/>
    <w:rsid w:val="00374B8C"/>
    <w:rsid w:val="003766DC"/>
    <w:rsid w:val="0038034B"/>
    <w:rsid w:val="00380613"/>
    <w:rsid w:val="00382024"/>
    <w:rsid w:val="003827F9"/>
    <w:rsid w:val="00385E4E"/>
    <w:rsid w:val="0038742C"/>
    <w:rsid w:val="00390466"/>
    <w:rsid w:val="00390A8E"/>
    <w:rsid w:val="00390A90"/>
    <w:rsid w:val="00391219"/>
    <w:rsid w:val="00391A29"/>
    <w:rsid w:val="0039252A"/>
    <w:rsid w:val="00393308"/>
    <w:rsid w:val="00393621"/>
    <w:rsid w:val="00393792"/>
    <w:rsid w:val="00395030"/>
    <w:rsid w:val="0039717B"/>
    <w:rsid w:val="00397771"/>
    <w:rsid w:val="003A0B3A"/>
    <w:rsid w:val="003A241B"/>
    <w:rsid w:val="003A3DEC"/>
    <w:rsid w:val="003A46C1"/>
    <w:rsid w:val="003A6E2F"/>
    <w:rsid w:val="003A6EDD"/>
    <w:rsid w:val="003A79F6"/>
    <w:rsid w:val="003B01D0"/>
    <w:rsid w:val="003B5472"/>
    <w:rsid w:val="003B57E0"/>
    <w:rsid w:val="003B5F28"/>
    <w:rsid w:val="003B6307"/>
    <w:rsid w:val="003B671B"/>
    <w:rsid w:val="003B7677"/>
    <w:rsid w:val="003B7685"/>
    <w:rsid w:val="003C052C"/>
    <w:rsid w:val="003C30FD"/>
    <w:rsid w:val="003C38D5"/>
    <w:rsid w:val="003C4EB7"/>
    <w:rsid w:val="003C5003"/>
    <w:rsid w:val="003C5978"/>
    <w:rsid w:val="003C6A46"/>
    <w:rsid w:val="003C7D76"/>
    <w:rsid w:val="003D0238"/>
    <w:rsid w:val="003D0287"/>
    <w:rsid w:val="003D1B7E"/>
    <w:rsid w:val="003D260E"/>
    <w:rsid w:val="003D2B50"/>
    <w:rsid w:val="003D2ECC"/>
    <w:rsid w:val="003D2EFB"/>
    <w:rsid w:val="003D2FEE"/>
    <w:rsid w:val="003D65E2"/>
    <w:rsid w:val="003D7843"/>
    <w:rsid w:val="003D7924"/>
    <w:rsid w:val="003E00D8"/>
    <w:rsid w:val="003E079B"/>
    <w:rsid w:val="003E2A28"/>
    <w:rsid w:val="003E2C49"/>
    <w:rsid w:val="003E37C4"/>
    <w:rsid w:val="003E4535"/>
    <w:rsid w:val="003E61B3"/>
    <w:rsid w:val="003E6E40"/>
    <w:rsid w:val="003E6F0B"/>
    <w:rsid w:val="003E7056"/>
    <w:rsid w:val="003E70B2"/>
    <w:rsid w:val="003E7F0E"/>
    <w:rsid w:val="003F0827"/>
    <w:rsid w:val="003F083B"/>
    <w:rsid w:val="003F1446"/>
    <w:rsid w:val="003F2EE7"/>
    <w:rsid w:val="003F3005"/>
    <w:rsid w:val="003F3C6F"/>
    <w:rsid w:val="003F4540"/>
    <w:rsid w:val="003F4761"/>
    <w:rsid w:val="003F4A59"/>
    <w:rsid w:val="003F4B57"/>
    <w:rsid w:val="003F57B3"/>
    <w:rsid w:val="003F7533"/>
    <w:rsid w:val="00400313"/>
    <w:rsid w:val="00401802"/>
    <w:rsid w:val="004020AE"/>
    <w:rsid w:val="00402EBE"/>
    <w:rsid w:val="00403279"/>
    <w:rsid w:val="00403857"/>
    <w:rsid w:val="004039C0"/>
    <w:rsid w:val="00404DE1"/>
    <w:rsid w:val="004054AA"/>
    <w:rsid w:val="004059F0"/>
    <w:rsid w:val="00405FCB"/>
    <w:rsid w:val="0040654F"/>
    <w:rsid w:val="004079E0"/>
    <w:rsid w:val="00407DE3"/>
    <w:rsid w:val="004100A0"/>
    <w:rsid w:val="00410E0A"/>
    <w:rsid w:val="0041149F"/>
    <w:rsid w:val="00411608"/>
    <w:rsid w:val="00411752"/>
    <w:rsid w:val="00411D50"/>
    <w:rsid w:val="00412CF7"/>
    <w:rsid w:val="004146C5"/>
    <w:rsid w:val="004147F2"/>
    <w:rsid w:val="00415748"/>
    <w:rsid w:val="00416AAE"/>
    <w:rsid w:val="00417263"/>
    <w:rsid w:val="00417A91"/>
    <w:rsid w:val="0042049E"/>
    <w:rsid w:val="00420E12"/>
    <w:rsid w:val="00421C59"/>
    <w:rsid w:val="004220FA"/>
    <w:rsid w:val="004221D4"/>
    <w:rsid w:val="00422755"/>
    <w:rsid w:val="00422804"/>
    <w:rsid w:val="00422EEF"/>
    <w:rsid w:val="004277CC"/>
    <w:rsid w:val="00427E81"/>
    <w:rsid w:val="0043167A"/>
    <w:rsid w:val="00433700"/>
    <w:rsid w:val="0043409A"/>
    <w:rsid w:val="004342A7"/>
    <w:rsid w:val="00434B58"/>
    <w:rsid w:val="00435468"/>
    <w:rsid w:val="00436A94"/>
    <w:rsid w:val="00436BE7"/>
    <w:rsid w:val="0043709D"/>
    <w:rsid w:val="00437342"/>
    <w:rsid w:val="004374B1"/>
    <w:rsid w:val="00437766"/>
    <w:rsid w:val="004377FD"/>
    <w:rsid w:val="00442167"/>
    <w:rsid w:val="0044279B"/>
    <w:rsid w:val="00442E64"/>
    <w:rsid w:val="004432A9"/>
    <w:rsid w:val="00443414"/>
    <w:rsid w:val="00443660"/>
    <w:rsid w:val="0044426A"/>
    <w:rsid w:val="00444A64"/>
    <w:rsid w:val="00444B90"/>
    <w:rsid w:val="00444F03"/>
    <w:rsid w:val="004450B9"/>
    <w:rsid w:val="00446538"/>
    <w:rsid w:val="00447005"/>
    <w:rsid w:val="0044725D"/>
    <w:rsid w:val="004504E6"/>
    <w:rsid w:val="00450DEC"/>
    <w:rsid w:val="0045102F"/>
    <w:rsid w:val="00451F03"/>
    <w:rsid w:val="0045213C"/>
    <w:rsid w:val="00455B18"/>
    <w:rsid w:val="0045623A"/>
    <w:rsid w:val="0045635C"/>
    <w:rsid w:val="00456AA7"/>
    <w:rsid w:val="00457362"/>
    <w:rsid w:val="00457BD8"/>
    <w:rsid w:val="00460719"/>
    <w:rsid w:val="004607F2"/>
    <w:rsid w:val="00460ED4"/>
    <w:rsid w:val="00461709"/>
    <w:rsid w:val="00462080"/>
    <w:rsid w:val="00462A3A"/>
    <w:rsid w:val="00463BA5"/>
    <w:rsid w:val="004642EF"/>
    <w:rsid w:val="0046451E"/>
    <w:rsid w:val="00466102"/>
    <w:rsid w:val="00466181"/>
    <w:rsid w:val="0046723A"/>
    <w:rsid w:val="00467887"/>
    <w:rsid w:val="00470583"/>
    <w:rsid w:val="00473E8A"/>
    <w:rsid w:val="0047538A"/>
    <w:rsid w:val="00476A12"/>
    <w:rsid w:val="0047715C"/>
    <w:rsid w:val="004773CC"/>
    <w:rsid w:val="004774CF"/>
    <w:rsid w:val="0048041E"/>
    <w:rsid w:val="004808C2"/>
    <w:rsid w:val="00481321"/>
    <w:rsid w:val="00481E95"/>
    <w:rsid w:val="004821F6"/>
    <w:rsid w:val="00484559"/>
    <w:rsid w:val="00485330"/>
    <w:rsid w:val="00485380"/>
    <w:rsid w:val="0048552F"/>
    <w:rsid w:val="00485600"/>
    <w:rsid w:val="004857BD"/>
    <w:rsid w:val="00486D11"/>
    <w:rsid w:val="00487422"/>
    <w:rsid w:val="00491515"/>
    <w:rsid w:val="004917C0"/>
    <w:rsid w:val="0049199C"/>
    <w:rsid w:val="00491E78"/>
    <w:rsid w:val="00492881"/>
    <w:rsid w:val="0049290F"/>
    <w:rsid w:val="004929AE"/>
    <w:rsid w:val="00492C29"/>
    <w:rsid w:val="00492EAD"/>
    <w:rsid w:val="004934D3"/>
    <w:rsid w:val="00493909"/>
    <w:rsid w:val="00493B38"/>
    <w:rsid w:val="004947E7"/>
    <w:rsid w:val="00494ECC"/>
    <w:rsid w:val="0049636C"/>
    <w:rsid w:val="00496CE2"/>
    <w:rsid w:val="00497B72"/>
    <w:rsid w:val="00497D38"/>
    <w:rsid w:val="004A126B"/>
    <w:rsid w:val="004A14AE"/>
    <w:rsid w:val="004A185B"/>
    <w:rsid w:val="004A1F24"/>
    <w:rsid w:val="004A4B6B"/>
    <w:rsid w:val="004A52D9"/>
    <w:rsid w:val="004A543E"/>
    <w:rsid w:val="004A6CEE"/>
    <w:rsid w:val="004A7333"/>
    <w:rsid w:val="004B0478"/>
    <w:rsid w:val="004B1842"/>
    <w:rsid w:val="004B2B32"/>
    <w:rsid w:val="004B2DFB"/>
    <w:rsid w:val="004B4836"/>
    <w:rsid w:val="004B5035"/>
    <w:rsid w:val="004B5B7C"/>
    <w:rsid w:val="004B5BCE"/>
    <w:rsid w:val="004B6D5A"/>
    <w:rsid w:val="004B7FFA"/>
    <w:rsid w:val="004C047D"/>
    <w:rsid w:val="004C088D"/>
    <w:rsid w:val="004C0F4C"/>
    <w:rsid w:val="004C1236"/>
    <w:rsid w:val="004C1F0A"/>
    <w:rsid w:val="004C295E"/>
    <w:rsid w:val="004C2FBD"/>
    <w:rsid w:val="004C4B4B"/>
    <w:rsid w:val="004C6165"/>
    <w:rsid w:val="004C6172"/>
    <w:rsid w:val="004C687B"/>
    <w:rsid w:val="004C7465"/>
    <w:rsid w:val="004C7811"/>
    <w:rsid w:val="004D01FB"/>
    <w:rsid w:val="004D0BBE"/>
    <w:rsid w:val="004D16DA"/>
    <w:rsid w:val="004D1EF9"/>
    <w:rsid w:val="004D2928"/>
    <w:rsid w:val="004D2CBD"/>
    <w:rsid w:val="004D2F0F"/>
    <w:rsid w:val="004D3CAF"/>
    <w:rsid w:val="004D5FE2"/>
    <w:rsid w:val="004D6745"/>
    <w:rsid w:val="004D734A"/>
    <w:rsid w:val="004E033D"/>
    <w:rsid w:val="004E112F"/>
    <w:rsid w:val="004E2374"/>
    <w:rsid w:val="004E2FD5"/>
    <w:rsid w:val="004E57D2"/>
    <w:rsid w:val="004E620B"/>
    <w:rsid w:val="004E68EB"/>
    <w:rsid w:val="004E7B81"/>
    <w:rsid w:val="004F0F6B"/>
    <w:rsid w:val="004F116D"/>
    <w:rsid w:val="004F28D2"/>
    <w:rsid w:val="004F3C8C"/>
    <w:rsid w:val="004F5881"/>
    <w:rsid w:val="004F5B7C"/>
    <w:rsid w:val="004F5F28"/>
    <w:rsid w:val="004F6031"/>
    <w:rsid w:val="004F6A79"/>
    <w:rsid w:val="004F759E"/>
    <w:rsid w:val="004F7CFE"/>
    <w:rsid w:val="0050257F"/>
    <w:rsid w:val="005026BB"/>
    <w:rsid w:val="00502DA0"/>
    <w:rsid w:val="00504416"/>
    <w:rsid w:val="005050FD"/>
    <w:rsid w:val="00505B15"/>
    <w:rsid w:val="00506851"/>
    <w:rsid w:val="00506923"/>
    <w:rsid w:val="005074E8"/>
    <w:rsid w:val="005078D1"/>
    <w:rsid w:val="00511563"/>
    <w:rsid w:val="0051557B"/>
    <w:rsid w:val="00515818"/>
    <w:rsid w:val="00515885"/>
    <w:rsid w:val="00516480"/>
    <w:rsid w:val="00516D37"/>
    <w:rsid w:val="00517299"/>
    <w:rsid w:val="0051747D"/>
    <w:rsid w:val="005200E0"/>
    <w:rsid w:val="005202E8"/>
    <w:rsid w:val="005203D8"/>
    <w:rsid w:val="005209D2"/>
    <w:rsid w:val="005216C3"/>
    <w:rsid w:val="005227FB"/>
    <w:rsid w:val="00522BE8"/>
    <w:rsid w:val="0052348D"/>
    <w:rsid w:val="00524805"/>
    <w:rsid w:val="005256A2"/>
    <w:rsid w:val="005301BD"/>
    <w:rsid w:val="00531E25"/>
    <w:rsid w:val="005320A3"/>
    <w:rsid w:val="00532EA3"/>
    <w:rsid w:val="00532F7B"/>
    <w:rsid w:val="00533444"/>
    <w:rsid w:val="005353DD"/>
    <w:rsid w:val="00536877"/>
    <w:rsid w:val="00537278"/>
    <w:rsid w:val="00537744"/>
    <w:rsid w:val="00540563"/>
    <w:rsid w:val="00541B53"/>
    <w:rsid w:val="00542266"/>
    <w:rsid w:val="00542418"/>
    <w:rsid w:val="00543434"/>
    <w:rsid w:val="00543874"/>
    <w:rsid w:val="0055004A"/>
    <w:rsid w:val="0055007D"/>
    <w:rsid w:val="00551680"/>
    <w:rsid w:val="00552AC4"/>
    <w:rsid w:val="00552BB5"/>
    <w:rsid w:val="00553259"/>
    <w:rsid w:val="00553721"/>
    <w:rsid w:val="00554CA9"/>
    <w:rsid w:val="00555E11"/>
    <w:rsid w:val="00556D36"/>
    <w:rsid w:val="005616F6"/>
    <w:rsid w:val="00562EDB"/>
    <w:rsid w:val="00563420"/>
    <w:rsid w:val="005641E1"/>
    <w:rsid w:val="005655D7"/>
    <w:rsid w:val="0056567A"/>
    <w:rsid w:val="005659BD"/>
    <w:rsid w:val="00567250"/>
    <w:rsid w:val="00567359"/>
    <w:rsid w:val="00570F30"/>
    <w:rsid w:val="00572D49"/>
    <w:rsid w:val="00573BB3"/>
    <w:rsid w:val="0057412D"/>
    <w:rsid w:val="005741BC"/>
    <w:rsid w:val="00574517"/>
    <w:rsid w:val="00575439"/>
    <w:rsid w:val="005755D8"/>
    <w:rsid w:val="0057625D"/>
    <w:rsid w:val="0057677E"/>
    <w:rsid w:val="00576802"/>
    <w:rsid w:val="00577557"/>
    <w:rsid w:val="005779CE"/>
    <w:rsid w:val="00577A01"/>
    <w:rsid w:val="00577B7C"/>
    <w:rsid w:val="005803E2"/>
    <w:rsid w:val="005849CB"/>
    <w:rsid w:val="0058676E"/>
    <w:rsid w:val="00586823"/>
    <w:rsid w:val="005871C5"/>
    <w:rsid w:val="0058731B"/>
    <w:rsid w:val="005878A9"/>
    <w:rsid w:val="00587FC7"/>
    <w:rsid w:val="005904D6"/>
    <w:rsid w:val="00590995"/>
    <w:rsid w:val="00591E3A"/>
    <w:rsid w:val="005925D3"/>
    <w:rsid w:val="00593427"/>
    <w:rsid w:val="0059372A"/>
    <w:rsid w:val="00595AAD"/>
    <w:rsid w:val="00596262"/>
    <w:rsid w:val="005974DF"/>
    <w:rsid w:val="005A064E"/>
    <w:rsid w:val="005A32EB"/>
    <w:rsid w:val="005A43AF"/>
    <w:rsid w:val="005A50DC"/>
    <w:rsid w:val="005A519B"/>
    <w:rsid w:val="005A530E"/>
    <w:rsid w:val="005A53CC"/>
    <w:rsid w:val="005A600F"/>
    <w:rsid w:val="005A6CED"/>
    <w:rsid w:val="005A7AFC"/>
    <w:rsid w:val="005B0980"/>
    <w:rsid w:val="005B1369"/>
    <w:rsid w:val="005B2215"/>
    <w:rsid w:val="005B2C53"/>
    <w:rsid w:val="005B3868"/>
    <w:rsid w:val="005B3F12"/>
    <w:rsid w:val="005B40B0"/>
    <w:rsid w:val="005B5644"/>
    <w:rsid w:val="005B6444"/>
    <w:rsid w:val="005B735E"/>
    <w:rsid w:val="005B7693"/>
    <w:rsid w:val="005C0063"/>
    <w:rsid w:val="005C105C"/>
    <w:rsid w:val="005C13E4"/>
    <w:rsid w:val="005C21ED"/>
    <w:rsid w:val="005C4240"/>
    <w:rsid w:val="005C4EC6"/>
    <w:rsid w:val="005C5232"/>
    <w:rsid w:val="005C54A7"/>
    <w:rsid w:val="005C56BF"/>
    <w:rsid w:val="005C587B"/>
    <w:rsid w:val="005C5B52"/>
    <w:rsid w:val="005C5E2A"/>
    <w:rsid w:val="005C6226"/>
    <w:rsid w:val="005C6DBA"/>
    <w:rsid w:val="005C6EC4"/>
    <w:rsid w:val="005C7125"/>
    <w:rsid w:val="005D0967"/>
    <w:rsid w:val="005D11E1"/>
    <w:rsid w:val="005D1EC3"/>
    <w:rsid w:val="005D2C8B"/>
    <w:rsid w:val="005D3DD9"/>
    <w:rsid w:val="005D57D4"/>
    <w:rsid w:val="005D5955"/>
    <w:rsid w:val="005D78C4"/>
    <w:rsid w:val="005D7F0E"/>
    <w:rsid w:val="005D7F62"/>
    <w:rsid w:val="005E2345"/>
    <w:rsid w:val="005E2F81"/>
    <w:rsid w:val="005E3CC1"/>
    <w:rsid w:val="005E3D8E"/>
    <w:rsid w:val="005E4A5F"/>
    <w:rsid w:val="005E58A4"/>
    <w:rsid w:val="005E6D57"/>
    <w:rsid w:val="005F0575"/>
    <w:rsid w:val="005F09CB"/>
    <w:rsid w:val="005F0A61"/>
    <w:rsid w:val="005F15F0"/>
    <w:rsid w:val="005F4681"/>
    <w:rsid w:val="005F47DC"/>
    <w:rsid w:val="005F596F"/>
    <w:rsid w:val="005F68C3"/>
    <w:rsid w:val="005F72F1"/>
    <w:rsid w:val="00600775"/>
    <w:rsid w:val="00600853"/>
    <w:rsid w:val="00600F9D"/>
    <w:rsid w:val="006017AA"/>
    <w:rsid w:val="00601AFF"/>
    <w:rsid w:val="006026B1"/>
    <w:rsid w:val="00603F2F"/>
    <w:rsid w:val="00604537"/>
    <w:rsid w:val="0060596A"/>
    <w:rsid w:val="00606363"/>
    <w:rsid w:val="00607BB0"/>
    <w:rsid w:val="00610E38"/>
    <w:rsid w:val="0061131D"/>
    <w:rsid w:val="00611411"/>
    <w:rsid w:val="006114D1"/>
    <w:rsid w:val="006119DE"/>
    <w:rsid w:val="00612770"/>
    <w:rsid w:val="00612A94"/>
    <w:rsid w:val="00612B47"/>
    <w:rsid w:val="00612D15"/>
    <w:rsid w:val="00612E66"/>
    <w:rsid w:val="00614233"/>
    <w:rsid w:val="006142BB"/>
    <w:rsid w:val="0061434F"/>
    <w:rsid w:val="00614535"/>
    <w:rsid w:val="0061453E"/>
    <w:rsid w:val="00614624"/>
    <w:rsid w:val="00614BE5"/>
    <w:rsid w:val="00614C08"/>
    <w:rsid w:val="00614D34"/>
    <w:rsid w:val="00615DD3"/>
    <w:rsid w:val="00615E50"/>
    <w:rsid w:val="00615FC6"/>
    <w:rsid w:val="00617C06"/>
    <w:rsid w:val="00620E7A"/>
    <w:rsid w:val="00621BA6"/>
    <w:rsid w:val="0062283A"/>
    <w:rsid w:val="0062288A"/>
    <w:rsid w:val="00622FAF"/>
    <w:rsid w:val="0062318E"/>
    <w:rsid w:val="0062434C"/>
    <w:rsid w:val="00624996"/>
    <w:rsid w:val="00624C48"/>
    <w:rsid w:val="0062558A"/>
    <w:rsid w:val="006268BD"/>
    <w:rsid w:val="00627437"/>
    <w:rsid w:val="00627817"/>
    <w:rsid w:val="00627BBE"/>
    <w:rsid w:val="006303E6"/>
    <w:rsid w:val="006308D2"/>
    <w:rsid w:val="00630BC5"/>
    <w:rsid w:val="0063189E"/>
    <w:rsid w:val="006320A0"/>
    <w:rsid w:val="006325EF"/>
    <w:rsid w:val="00632627"/>
    <w:rsid w:val="00632A2B"/>
    <w:rsid w:val="00633CBB"/>
    <w:rsid w:val="00633F69"/>
    <w:rsid w:val="00633FD5"/>
    <w:rsid w:val="00634607"/>
    <w:rsid w:val="00635734"/>
    <w:rsid w:val="00636C17"/>
    <w:rsid w:val="006400B3"/>
    <w:rsid w:val="006418EC"/>
    <w:rsid w:val="00641D14"/>
    <w:rsid w:val="00642C6F"/>
    <w:rsid w:val="006435FF"/>
    <w:rsid w:val="00643B3F"/>
    <w:rsid w:val="00644A5E"/>
    <w:rsid w:val="006454B0"/>
    <w:rsid w:val="0064687E"/>
    <w:rsid w:val="00646B30"/>
    <w:rsid w:val="00646C87"/>
    <w:rsid w:val="00650F24"/>
    <w:rsid w:val="006518EF"/>
    <w:rsid w:val="00651B47"/>
    <w:rsid w:val="006535AC"/>
    <w:rsid w:val="00653C15"/>
    <w:rsid w:val="006541A5"/>
    <w:rsid w:val="00654715"/>
    <w:rsid w:val="006561B5"/>
    <w:rsid w:val="00656544"/>
    <w:rsid w:val="0065657B"/>
    <w:rsid w:val="006566CD"/>
    <w:rsid w:val="0065703D"/>
    <w:rsid w:val="006579BC"/>
    <w:rsid w:val="00657CD9"/>
    <w:rsid w:val="00660CB3"/>
    <w:rsid w:val="00660ED6"/>
    <w:rsid w:val="006618BD"/>
    <w:rsid w:val="00663B6D"/>
    <w:rsid w:val="006650A1"/>
    <w:rsid w:val="006662F4"/>
    <w:rsid w:val="00667C99"/>
    <w:rsid w:val="00670170"/>
    <w:rsid w:val="006704D5"/>
    <w:rsid w:val="006707B9"/>
    <w:rsid w:val="0067209C"/>
    <w:rsid w:val="00672A07"/>
    <w:rsid w:val="00672A86"/>
    <w:rsid w:val="00672E3B"/>
    <w:rsid w:val="006737BA"/>
    <w:rsid w:val="00673A6F"/>
    <w:rsid w:val="00675444"/>
    <w:rsid w:val="00675945"/>
    <w:rsid w:val="00676C8E"/>
    <w:rsid w:val="00680500"/>
    <w:rsid w:val="00680C13"/>
    <w:rsid w:val="00681E05"/>
    <w:rsid w:val="006821CB"/>
    <w:rsid w:val="00683470"/>
    <w:rsid w:val="00683571"/>
    <w:rsid w:val="00683E04"/>
    <w:rsid w:val="006844A2"/>
    <w:rsid w:val="00684BD1"/>
    <w:rsid w:val="00685509"/>
    <w:rsid w:val="006858EE"/>
    <w:rsid w:val="00685D86"/>
    <w:rsid w:val="00686279"/>
    <w:rsid w:val="006864F7"/>
    <w:rsid w:val="00686789"/>
    <w:rsid w:val="00686B05"/>
    <w:rsid w:val="0069259C"/>
    <w:rsid w:val="00692F2B"/>
    <w:rsid w:val="006948D5"/>
    <w:rsid w:val="006951F0"/>
    <w:rsid w:val="00697A69"/>
    <w:rsid w:val="006A04AE"/>
    <w:rsid w:val="006A26CF"/>
    <w:rsid w:val="006A3420"/>
    <w:rsid w:val="006A3FCF"/>
    <w:rsid w:val="006A414D"/>
    <w:rsid w:val="006A42DA"/>
    <w:rsid w:val="006A668D"/>
    <w:rsid w:val="006A794B"/>
    <w:rsid w:val="006B02F7"/>
    <w:rsid w:val="006B136B"/>
    <w:rsid w:val="006B1F35"/>
    <w:rsid w:val="006B24D8"/>
    <w:rsid w:val="006B2949"/>
    <w:rsid w:val="006B2DFF"/>
    <w:rsid w:val="006B4374"/>
    <w:rsid w:val="006B46D7"/>
    <w:rsid w:val="006B6C05"/>
    <w:rsid w:val="006B6D22"/>
    <w:rsid w:val="006B6F7E"/>
    <w:rsid w:val="006B766D"/>
    <w:rsid w:val="006B77F3"/>
    <w:rsid w:val="006B792F"/>
    <w:rsid w:val="006C0C9A"/>
    <w:rsid w:val="006C2403"/>
    <w:rsid w:val="006C28A3"/>
    <w:rsid w:val="006C3097"/>
    <w:rsid w:val="006C3C64"/>
    <w:rsid w:val="006C3CE5"/>
    <w:rsid w:val="006C455C"/>
    <w:rsid w:val="006C4A74"/>
    <w:rsid w:val="006C552C"/>
    <w:rsid w:val="006C570B"/>
    <w:rsid w:val="006C6CBA"/>
    <w:rsid w:val="006C70DF"/>
    <w:rsid w:val="006D0AF8"/>
    <w:rsid w:val="006D131E"/>
    <w:rsid w:val="006D265D"/>
    <w:rsid w:val="006D31A4"/>
    <w:rsid w:val="006D4443"/>
    <w:rsid w:val="006D4472"/>
    <w:rsid w:val="006D4FCF"/>
    <w:rsid w:val="006D567E"/>
    <w:rsid w:val="006D633C"/>
    <w:rsid w:val="006E00FE"/>
    <w:rsid w:val="006E0784"/>
    <w:rsid w:val="006E1B73"/>
    <w:rsid w:val="006E1F44"/>
    <w:rsid w:val="006E2B3D"/>
    <w:rsid w:val="006E3872"/>
    <w:rsid w:val="006E49BD"/>
    <w:rsid w:val="006E5489"/>
    <w:rsid w:val="006E6F9C"/>
    <w:rsid w:val="006E7FA1"/>
    <w:rsid w:val="006F1880"/>
    <w:rsid w:val="006F3098"/>
    <w:rsid w:val="006F3279"/>
    <w:rsid w:val="006F35DA"/>
    <w:rsid w:val="006F4BB2"/>
    <w:rsid w:val="006F51F3"/>
    <w:rsid w:val="006F6158"/>
    <w:rsid w:val="006F7146"/>
    <w:rsid w:val="006F75DA"/>
    <w:rsid w:val="00700679"/>
    <w:rsid w:val="007017C0"/>
    <w:rsid w:val="00703ED8"/>
    <w:rsid w:val="00705000"/>
    <w:rsid w:val="007054AB"/>
    <w:rsid w:val="007054D7"/>
    <w:rsid w:val="00705BFC"/>
    <w:rsid w:val="00705F47"/>
    <w:rsid w:val="00706627"/>
    <w:rsid w:val="00706E0E"/>
    <w:rsid w:val="0070761A"/>
    <w:rsid w:val="00707E82"/>
    <w:rsid w:val="00712CC3"/>
    <w:rsid w:val="00714C87"/>
    <w:rsid w:val="00716003"/>
    <w:rsid w:val="0071660D"/>
    <w:rsid w:val="007202C5"/>
    <w:rsid w:val="007205C1"/>
    <w:rsid w:val="0072189E"/>
    <w:rsid w:val="007219A0"/>
    <w:rsid w:val="00722645"/>
    <w:rsid w:val="00723134"/>
    <w:rsid w:val="007237FB"/>
    <w:rsid w:val="0072411F"/>
    <w:rsid w:val="007252B5"/>
    <w:rsid w:val="00726152"/>
    <w:rsid w:val="0072623D"/>
    <w:rsid w:val="00726F49"/>
    <w:rsid w:val="00727301"/>
    <w:rsid w:val="007278C5"/>
    <w:rsid w:val="00732144"/>
    <w:rsid w:val="0073255B"/>
    <w:rsid w:val="007325A9"/>
    <w:rsid w:val="007330B7"/>
    <w:rsid w:val="00733804"/>
    <w:rsid w:val="00733A5A"/>
    <w:rsid w:val="00733F8C"/>
    <w:rsid w:val="007342BE"/>
    <w:rsid w:val="007349EA"/>
    <w:rsid w:val="00735211"/>
    <w:rsid w:val="0073716F"/>
    <w:rsid w:val="00737A4D"/>
    <w:rsid w:val="00737B8A"/>
    <w:rsid w:val="00737CE5"/>
    <w:rsid w:val="00737F2E"/>
    <w:rsid w:val="0074203A"/>
    <w:rsid w:val="0074400A"/>
    <w:rsid w:val="00744A9D"/>
    <w:rsid w:val="007450AE"/>
    <w:rsid w:val="0074543A"/>
    <w:rsid w:val="00745D8C"/>
    <w:rsid w:val="007469F7"/>
    <w:rsid w:val="007519D9"/>
    <w:rsid w:val="007526AE"/>
    <w:rsid w:val="0075301C"/>
    <w:rsid w:val="007553CE"/>
    <w:rsid w:val="00756514"/>
    <w:rsid w:val="007578BC"/>
    <w:rsid w:val="00760A65"/>
    <w:rsid w:val="00760FC8"/>
    <w:rsid w:val="00761A11"/>
    <w:rsid w:val="00762052"/>
    <w:rsid w:val="0076392F"/>
    <w:rsid w:val="00763CEF"/>
    <w:rsid w:val="00764871"/>
    <w:rsid w:val="00765501"/>
    <w:rsid w:val="0076585B"/>
    <w:rsid w:val="00766DE8"/>
    <w:rsid w:val="0076743F"/>
    <w:rsid w:val="00771583"/>
    <w:rsid w:val="00772037"/>
    <w:rsid w:val="0077245C"/>
    <w:rsid w:val="00773749"/>
    <w:rsid w:val="0077518E"/>
    <w:rsid w:val="0077530C"/>
    <w:rsid w:val="0077557D"/>
    <w:rsid w:val="00775998"/>
    <w:rsid w:val="00775BBC"/>
    <w:rsid w:val="007762DF"/>
    <w:rsid w:val="00776799"/>
    <w:rsid w:val="00776DDC"/>
    <w:rsid w:val="0077741F"/>
    <w:rsid w:val="00777B95"/>
    <w:rsid w:val="007823C3"/>
    <w:rsid w:val="00782870"/>
    <w:rsid w:val="00782B67"/>
    <w:rsid w:val="00783179"/>
    <w:rsid w:val="00783536"/>
    <w:rsid w:val="00783E57"/>
    <w:rsid w:val="00784208"/>
    <w:rsid w:val="0078624E"/>
    <w:rsid w:val="007868CF"/>
    <w:rsid w:val="00786B92"/>
    <w:rsid w:val="00786E64"/>
    <w:rsid w:val="0078750E"/>
    <w:rsid w:val="007875DF"/>
    <w:rsid w:val="00790BE2"/>
    <w:rsid w:val="00792997"/>
    <w:rsid w:val="00792A6D"/>
    <w:rsid w:val="00792A91"/>
    <w:rsid w:val="00793B98"/>
    <w:rsid w:val="007943B9"/>
    <w:rsid w:val="0079447F"/>
    <w:rsid w:val="00794B40"/>
    <w:rsid w:val="00794D5F"/>
    <w:rsid w:val="00795C0D"/>
    <w:rsid w:val="00796580"/>
    <w:rsid w:val="00797135"/>
    <w:rsid w:val="0079781C"/>
    <w:rsid w:val="0079789D"/>
    <w:rsid w:val="007A0722"/>
    <w:rsid w:val="007A089B"/>
    <w:rsid w:val="007A12FA"/>
    <w:rsid w:val="007A200E"/>
    <w:rsid w:val="007A2883"/>
    <w:rsid w:val="007A2AC5"/>
    <w:rsid w:val="007A3844"/>
    <w:rsid w:val="007A3888"/>
    <w:rsid w:val="007A4A2A"/>
    <w:rsid w:val="007A4DD2"/>
    <w:rsid w:val="007A582F"/>
    <w:rsid w:val="007A5B55"/>
    <w:rsid w:val="007A5D2E"/>
    <w:rsid w:val="007A69C3"/>
    <w:rsid w:val="007A6A10"/>
    <w:rsid w:val="007A6A9A"/>
    <w:rsid w:val="007A6F4C"/>
    <w:rsid w:val="007A776C"/>
    <w:rsid w:val="007A79D4"/>
    <w:rsid w:val="007A7B06"/>
    <w:rsid w:val="007B0681"/>
    <w:rsid w:val="007B0C6C"/>
    <w:rsid w:val="007B3B37"/>
    <w:rsid w:val="007B45EB"/>
    <w:rsid w:val="007B4896"/>
    <w:rsid w:val="007B533A"/>
    <w:rsid w:val="007B5D4D"/>
    <w:rsid w:val="007B60C7"/>
    <w:rsid w:val="007B6436"/>
    <w:rsid w:val="007B69D6"/>
    <w:rsid w:val="007C1F8F"/>
    <w:rsid w:val="007C5022"/>
    <w:rsid w:val="007C6707"/>
    <w:rsid w:val="007C6D9B"/>
    <w:rsid w:val="007D170E"/>
    <w:rsid w:val="007D1D5E"/>
    <w:rsid w:val="007D2EE3"/>
    <w:rsid w:val="007D2F63"/>
    <w:rsid w:val="007D3EC3"/>
    <w:rsid w:val="007D3EC6"/>
    <w:rsid w:val="007D5243"/>
    <w:rsid w:val="007D5C95"/>
    <w:rsid w:val="007D6879"/>
    <w:rsid w:val="007D7BF0"/>
    <w:rsid w:val="007E06D0"/>
    <w:rsid w:val="007E078A"/>
    <w:rsid w:val="007E12F7"/>
    <w:rsid w:val="007E144B"/>
    <w:rsid w:val="007E216A"/>
    <w:rsid w:val="007E3D84"/>
    <w:rsid w:val="007E460B"/>
    <w:rsid w:val="007E6B3C"/>
    <w:rsid w:val="007E727E"/>
    <w:rsid w:val="007E7737"/>
    <w:rsid w:val="007E7D42"/>
    <w:rsid w:val="007E7F80"/>
    <w:rsid w:val="007F06EE"/>
    <w:rsid w:val="007F1898"/>
    <w:rsid w:val="007F1D6D"/>
    <w:rsid w:val="007F371C"/>
    <w:rsid w:val="007F394F"/>
    <w:rsid w:val="007F6137"/>
    <w:rsid w:val="007F6D64"/>
    <w:rsid w:val="008018F4"/>
    <w:rsid w:val="00801ED1"/>
    <w:rsid w:val="00803AC9"/>
    <w:rsid w:val="00803B8F"/>
    <w:rsid w:val="00804882"/>
    <w:rsid w:val="0080488F"/>
    <w:rsid w:val="00806E9B"/>
    <w:rsid w:val="008072C1"/>
    <w:rsid w:val="008079E5"/>
    <w:rsid w:val="0081133C"/>
    <w:rsid w:val="0081178F"/>
    <w:rsid w:val="00811797"/>
    <w:rsid w:val="00812A69"/>
    <w:rsid w:val="00812EB5"/>
    <w:rsid w:val="008149DC"/>
    <w:rsid w:val="00820927"/>
    <w:rsid w:val="00822048"/>
    <w:rsid w:val="008245E5"/>
    <w:rsid w:val="008255F2"/>
    <w:rsid w:val="00826458"/>
    <w:rsid w:val="00827C5D"/>
    <w:rsid w:val="00830503"/>
    <w:rsid w:val="008306EB"/>
    <w:rsid w:val="00830A74"/>
    <w:rsid w:val="00830F7F"/>
    <w:rsid w:val="008332E3"/>
    <w:rsid w:val="00834C0D"/>
    <w:rsid w:val="00836166"/>
    <w:rsid w:val="00836586"/>
    <w:rsid w:val="0084031B"/>
    <w:rsid w:val="008408A4"/>
    <w:rsid w:val="008424EE"/>
    <w:rsid w:val="0084289F"/>
    <w:rsid w:val="00842B52"/>
    <w:rsid w:val="00845109"/>
    <w:rsid w:val="008451A6"/>
    <w:rsid w:val="00845768"/>
    <w:rsid w:val="008461D4"/>
    <w:rsid w:val="00846570"/>
    <w:rsid w:val="00846923"/>
    <w:rsid w:val="00846F2D"/>
    <w:rsid w:val="00847C03"/>
    <w:rsid w:val="008504D4"/>
    <w:rsid w:val="008504E2"/>
    <w:rsid w:val="00851089"/>
    <w:rsid w:val="00852EDF"/>
    <w:rsid w:val="00853AB6"/>
    <w:rsid w:val="00853E21"/>
    <w:rsid w:val="00854752"/>
    <w:rsid w:val="00855410"/>
    <w:rsid w:val="008562DB"/>
    <w:rsid w:val="00857264"/>
    <w:rsid w:val="00861850"/>
    <w:rsid w:val="00861D84"/>
    <w:rsid w:val="00861DFB"/>
    <w:rsid w:val="00863128"/>
    <w:rsid w:val="008631E1"/>
    <w:rsid w:val="008634FD"/>
    <w:rsid w:val="008648A9"/>
    <w:rsid w:val="008658C4"/>
    <w:rsid w:val="00865948"/>
    <w:rsid w:val="00865CF9"/>
    <w:rsid w:val="008666C4"/>
    <w:rsid w:val="00866B8A"/>
    <w:rsid w:val="00866F44"/>
    <w:rsid w:val="00867236"/>
    <w:rsid w:val="00870679"/>
    <w:rsid w:val="008708B8"/>
    <w:rsid w:val="008710CC"/>
    <w:rsid w:val="00871C1E"/>
    <w:rsid w:val="0087387A"/>
    <w:rsid w:val="008742B1"/>
    <w:rsid w:val="00874D14"/>
    <w:rsid w:val="0087556D"/>
    <w:rsid w:val="0087588F"/>
    <w:rsid w:val="00875B58"/>
    <w:rsid w:val="00877347"/>
    <w:rsid w:val="0088014D"/>
    <w:rsid w:val="00880ACB"/>
    <w:rsid w:val="00880FA3"/>
    <w:rsid w:val="008813C2"/>
    <w:rsid w:val="00881589"/>
    <w:rsid w:val="008828D7"/>
    <w:rsid w:val="00883E0F"/>
    <w:rsid w:val="0088515D"/>
    <w:rsid w:val="0088532A"/>
    <w:rsid w:val="00885986"/>
    <w:rsid w:val="00886A3D"/>
    <w:rsid w:val="0089127E"/>
    <w:rsid w:val="008917D1"/>
    <w:rsid w:val="008931B9"/>
    <w:rsid w:val="0089334E"/>
    <w:rsid w:val="00894541"/>
    <w:rsid w:val="00894678"/>
    <w:rsid w:val="00894863"/>
    <w:rsid w:val="00895BF7"/>
    <w:rsid w:val="00896467"/>
    <w:rsid w:val="00896FE6"/>
    <w:rsid w:val="0089757C"/>
    <w:rsid w:val="008978D1"/>
    <w:rsid w:val="008A0A25"/>
    <w:rsid w:val="008A14C6"/>
    <w:rsid w:val="008A1832"/>
    <w:rsid w:val="008A2301"/>
    <w:rsid w:val="008A4EFF"/>
    <w:rsid w:val="008A603D"/>
    <w:rsid w:val="008A6ADB"/>
    <w:rsid w:val="008A72FA"/>
    <w:rsid w:val="008A7899"/>
    <w:rsid w:val="008B09FB"/>
    <w:rsid w:val="008B1A69"/>
    <w:rsid w:val="008B1B6B"/>
    <w:rsid w:val="008B3816"/>
    <w:rsid w:val="008B4435"/>
    <w:rsid w:val="008B591A"/>
    <w:rsid w:val="008B5CFA"/>
    <w:rsid w:val="008B60F9"/>
    <w:rsid w:val="008B648C"/>
    <w:rsid w:val="008B676C"/>
    <w:rsid w:val="008B711E"/>
    <w:rsid w:val="008C00DF"/>
    <w:rsid w:val="008C08D3"/>
    <w:rsid w:val="008C0A6B"/>
    <w:rsid w:val="008C1DC7"/>
    <w:rsid w:val="008C284F"/>
    <w:rsid w:val="008C7307"/>
    <w:rsid w:val="008C779D"/>
    <w:rsid w:val="008D063F"/>
    <w:rsid w:val="008D0A3A"/>
    <w:rsid w:val="008D0D90"/>
    <w:rsid w:val="008D0E60"/>
    <w:rsid w:val="008D25B2"/>
    <w:rsid w:val="008D2837"/>
    <w:rsid w:val="008D2F1C"/>
    <w:rsid w:val="008D3756"/>
    <w:rsid w:val="008D72C0"/>
    <w:rsid w:val="008D7E11"/>
    <w:rsid w:val="008E2230"/>
    <w:rsid w:val="008E3D7D"/>
    <w:rsid w:val="008E3FAD"/>
    <w:rsid w:val="008E4C8B"/>
    <w:rsid w:val="008E6929"/>
    <w:rsid w:val="008E6DC6"/>
    <w:rsid w:val="008E745D"/>
    <w:rsid w:val="008F05B3"/>
    <w:rsid w:val="008F0ACD"/>
    <w:rsid w:val="008F2309"/>
    <w:rsid w:val="008F23E3"/>
    <w:rsid w:val="008F2458"/>
    <w:rsid w:val="008F42A1"/>
    <w:rsid w:val="008F45ED"/>
    <w:rsid w:val="008F48B8"/>
    <w:rsid w:val="008F6282"/>
    <w:rsid w:val="008F67BE"/>
    <w:rsid w:val="008F784F"/>
    <w:rsid w:val="008F7DC8"/>
    <w:rsid w:val="0090029F"/>
    <w:rsid w:val="00901D10"/>
    <w:rsid w:val="00902311"/>
    <w:rsid w:val="00902C5B"/>
    <w:rsid w:val="00902F14"/>
    <w:rsid w:val="00903055"/>
    <w:rsid w:val="00904B5F"/>
    <w:rsid w:val="0090661F"/>
    <w:rsid w:val="00906A27"/>
    <w:rsid w:val="00907C23"/>
    <w:rsid w:val="00910003"/>
    <w:rsid w:val="009112BE"/>
    <w:rsid w:val="00911E20"/>
    <w:rsid w:val="00912576"/>
    <w:rsid w:val="00915841"/>
    <w:rsid w:val="00917323"/>
    <w:rsid w:val="0092033A"/>
    <w:rsid w:val="0092081D"/>
    <w:rsid w:val="009209D7"/>
    <w:rsid w:val="00921951"/>
    <w:rsid w:val="00923CCA"/>
    <w:rsid w:val="00924F71"/>
    <w:rsid w:val="00925FDC"/>
    <w:rsid w:val="00926F1B"/>
    <w:rsid w:val="00927A1A"/>
    <w:rsid w:val="00927D05"/>
    <w:rsid w:val="0093132B"/>
    <w:rsid w:val="009331EF"/>
    <w:rsid w:val="00933243"/>
    <w:rsid w:val="0093449E"/>
    <w:rsid w:val="00935E8E"/>
    <w:rsid w:val="009362AB"/>
    <w:rsid w:val="00936A66"/>
    <w:rsid w:val="00936ED0"/>
    <w:rsid w:val="009373A4"/>
    <w:rsid w:val="00937A6F"/>
    <w:rsid w:val="009435CC"/>
    <w:rsid w:val="00945619"/>
    <w:rsid w:val="00946163"/>
    <w:rsid w:val="00946688"/>
    <w:rsid w:val="00947B4F"/>
    <w:rsid w:val="00951C6A"/>
    <w:rsid w:val="00952469"/>
    <w:rsid w:val="00952644"/>
    <w:rsid w:val="0095267F"/>
    <w:rsid w:val="00952E1C"/>
    <w:rsid w:val="00953306"/>
    <w:rsid w:val="00956140"/>
    <w:rsid w:val="00956A04"/>
    <w:rsid w:val="00956AAA"/>
    <w:rsid w:val="009572E2"/>
    <w:rsid w:val="00957926"/>
    <w:rsid w:val="00957C36"/>
    <w:rsid w:val="00957F72"/>
    <w:rsid w:val="00960360"/>
    <w:rsid w:val="00960A54"/>
    <w:rsid w:val="00960F55"/>
    <w:rsid w:val="00962543"/>
    <w:rsid w:val="00962C21"/>
    <w:rsid w:val="00962F59"/>
    <w:rsid w:val="009643D9"/>
    <w:rsid w:val="00964B28"/>
    <w:rsid w:val="0097163C"/>
    <w:rsid w:val="009729C9"/>
    <w:rsid w:val="0097364F"/>
    <w:rsid w:val="00975DCB"/>
    <w:rsid w:val="00975E47"/>
    <w:rsid w:val="0097638A"/>
    <w:rsid w:val="00977143"/>
    <w:rsid w:val="009777D8"/>
    <w:rsid w:val="00977E73"/>
    <w:rsid w:val="0098048E"/>
    <w:rsid w:val="00981E1A"/>
    <w:rsid w:val="009826EF"/>
    <w:rsid w:val="009844F8"/>
    <w:rsid w:val="009844FC"/>
    <w:rsid w:val="00984745"/>
    <w:rsid w:val="00985429"/>
    <w:rsid w:val="00985650"/>
    <w:rsid w:val="00985976"/>
    <w:rsid w:val="0099040F"/>
    <w:rsid w:val="00990702"/>
    <w:rsid w:val="009919B7"/>
    <w:rsid w:val="00992280"/>
    <w:rsid w:val="009922C2"/>
    <w:rsid w:val="00992962"/>
    <w:rsid w:val="009933FF"/>
    <w:rsid w:val="00993D43"/>
    <w:rsid w:val="00993E92"/>
    <w:rsid w:val="00994C90"/>
    <w:rsid w:val="009951A9"/>
    <w:rsid w:val="0099625D"/>
    <w:rsid w:val="009974E3"/>
    <w:rsid w:val="009979CF"/>
    <w:rsid w:val="00997A0A"/>
    <w:rsid w:val="009A165D"/>
    <w:rsid w:val="009A24B8"/>
    <w:rsid w:val="009A42CE"/>
    <w:rsid w:val="009A4C27"/>
    <w:rsid w:val="009A5883"/>
    <w:rsid w:val="009A5AF1"/>
    <w:rsid w:val="009B0228"/>
    <w:rsid w:val="009B113C"/>
    <w:rsid w:val="009B151B"/>
    <w:rsid w:val="009B2D3B"/>
    <w:rsid w:val="009B31AE"/>
    <w:rsid w:val="009B3486"/>
    <w:rsid w:val="009B5F8B"/>
    <w:rsid w:val="009B6098"/>
    <w:rsid w:val="009B66FA"/>
    <w:rsid w:val="009B6BF0"/>
    <w:rsid w:val="009C221F"/>
    <w:rsid w:val="009C28B1"/>
    <w:rsid w:val="009C47D0"/>
    <w:rsid w:val="009C4EB5"/>
    <w:rsid w:val="009C5072"/>
    <w:rsid w:val="009C5187"/>
    <w:rsid w:val="009C5C71"/>
    <w:rsid w:val="009C65D6"/>
    <w:rsid w:val="009C7142"/>
    <w:rsid w:val="009C72F0"/>
    <w:rsid w:val="009D04DF"/>
    <w:rsid w:val="009D0592"/>
    <w:rsid w:val="009D1389"/>
    <w:rsid w:val="009D18FC"/>
    <w:rsid w:val="009D1CEB"/>
    <w:rsid w:val="009D1EE1"/>
    <w:rsid w:val="009D2287"/>
    <w:rsid w:val="009D29A3"/>
    <w:rsid w:val="009D39AE"/>
    <w:rsid w:val="009D4741"/>
    <w:rsid w:val="009D4C32"/>
    <w:rsid w:val="009D4EC6"/>
    <w:rsid w:val="009D4FAE"/>
    <w:rsid w:val="009D5237"/>
    <w:rsid w:val="009D76A3"/>
    <w:rsid w:val="009D7BAC"/>
    <w:rsid w:val="009E0E50"/>
    <w:rsid w:val="009E1988"/>
    <w:rsid w:val="009E2486"/>
    <w:rsid w:val="009E2FB4"/>
    <w:rsid w:val="009E39FC"/>
    <w:rsid w:val="009E4AAE"/>
    <w:rsid w:val="009E59F7"/>
    <w:rsid w:val="009E6AB2"/>
    <w:rsid w:val="009E6C43"/>
    <w:rsid w:val="009F0330"/>
    <w:rsid w:val="009F1316"/>
    <w:rsid w:val="009F1582"/>
    <w:rsid w:val="009F1986"/>
    <w:rsid w:val="009F1ACB"/>
    <w:rsid w:val="009F1CE4"/>
    <w:rsid w:val="009F3A08"/>
    <w:rsid w:val="009F3AC4"/>
    <w:rsid w:val="009F3F66"/>
    <w:rsid w:val="009F405B"/>
    <w:rsid w:val="009F48BC"/>
    <w:rsid w:val="009F4AA0"/>
    <w:rsid w:val="009F517A"/>
    <w:rsid w:val="009F6B02"/>
    <w:rsid w:val="00A005FA"/>
    <w:rsid w:val="00A06840"/>
    <w:rsid w:val="00A06C60"/>
    <w:rsid w:val="00A06EC9"/>
    <w:rsid w:val="00A11CF3"/>
    <w:rsid w:val="00A1240F"/>
    <w:rsid w:val="00A127CA"/>
    <w:rsid w:val="00A15071"/>
    <w:rsid w:val="00A1544B"/>
    <w:rsid w:val="00A16C90"/>
    <w:rsid w:val="00A1786A"/>
    <w:rsid w:val="00A200E3"/>
    <w:rsid w:val="00A224FB"/>
    <w:rsid w:val="00A22C0E"/>
    <w:rsid w:val="00A22F53"/>
    <w:rsid w:val="00A237B1"/>
    <w:rsid w:val="00A2393F"/>
    <w:rsid w:val="00A23CFC"/>
    <w:rsid w:val="00A244DB"/>
    <w:rsid w:val="00A24A6E"/>
    <w:rsid w:val="00A24A72"/>
    <w:rsid w:val="00A258FD"/>
    <w:rsid w:val="00A2755C"/>
    <w:rsid w:val="00A30A05"/>
    <w:rsid w:val="00A31419"/>
    <w:rsid w:val="00A3207B"/>
    <w:rsid w:val="00A323E7"/>
    <w:rsid w:val="00A3269B"/>
    <w:rsid w:val="00A327D6"/>
    <w:rsid w:val="00A32D85"/>
    <w:rsid w:val="00A3481E"/>
    <w:rsid w:val="00A348C7"/>
    <w:rsid w:val="00A34F20"/>
    <w:rsid w:val="00A36476"/>
    <w:rsid w:val="00A3752E"/>
    <w:rsid w:val="00A37A68"/>
    <w:rsid w:val="00A37C5A"/>
    <w:rsid w:val="00A405DA"/>
    <w:rsid w:val="00A4312E"/>
    <w:rsid w:val="00A44C65"/>
    <w:rsid w:val="00A44F2E"/>
    <w:rsid w:val="00A454CD"/>
    <w:rsid w:val="00A45DBA"/>
    <w:rsid w:val="00A4624B"/>
    <w:rsid w:val="00A47051"/>
    <w:rsid w:val="00A50ABD"/>
    <w:rsid w:val="00A52171"/>
    <w:rsid w:val="00A53AC9"/>
    <w:rsid w:val="00A53BC6"/>
    <w:rsid w:val="00A53F33"/>
    <w:rsid w:val="00A54C9F"/>
    <w:rsid w:val="00A5566A"/>
    <w:rsid w:val="00A56268"/>
    <w:rsid w:val="00A56F86"/>
    <w:rsid w:val="00A57B60"/>
    <w:rsid w:val="00A6070E"/>
    <w:rsid w:val="00A60865"/>
    <w:rsid w:val="00A60B02"/>
    <w:rsid w:val="00A60D81"/>
    <w:rsid w:val="00A6132D"/>
    <w:rsid w:val="00A619EA"/>
    <w:rsid w:val="00A61E88"/>
    <w:rsid w:val="00A6214A"/>
    <w:rsid w:val="00A62B2B"/>
    <w:rsid w:val="00A63CAA"/>
    <w:rsid w:val="00A655B0"/>
    <w:rsid w:val="00A6671D"/>
    <w:rsid w:val="00A67C2A"/>
    <w:rsid w:val="00A7084E"/>
    <w:rsid w:val="00A7106B"/>
    <w:rsid w:val="00A71238"/>
    <w:rsid w:val="00A71513"/>
    <w:rsid w:val="00A7167D"/>
    <w:rsid w:val="00A717ED"/>
    <w:rsid w:val="00A71FAA"/>
    <w:rsid w:val="00A723CC"/>
    <w:rsid w:val="00A723F0"/>
    <w:rsid w:val="00A74AE5"/>
    <w:rsid w:val="00A74CA0"/>
    <w:rsid w:val="00A757E5"/>
    <w:rsid w:val="00A767D8"/>
    <w:rsid w:val="00A76F7B"/>
    <w:rsid w:val="00A76FCD"/>
    <w:rsid w:val="00A77235"/>
    <w:rsid w:val="00A7755C"/>
    <w:rsid w:val="00A77C0B"/>
    <w:rsid w:val="00A80595"/>
    <w:rsid w:val="00A80E2B"/>
    <w:rsid w:val="00A84393"/>
    <w:rsid w:val="00A853F7"/>
    <w:rsid w:val="00A8598F"/>
    <w:rsid w:val="00A86F3C"/>
    <w:rsid w:val="00A90191"/>
    <w:rsid w:val="00A904E5"/>
    <w:rsid w:val="00A90922"/>
    <w:rsid w:val="00A91748"/>
    <w:rsid w:val="00A91C63"/>
    <w:rsid w:val="00A92A56"/>
    <w:rsid w:val="00A9385A"/>
    <w:rsid w:val="00A94F48"/>
    <w:rsid w:val="00A9507C"/>
    <w:rsid w:val="00A96D4C"/>
    <w:rsid w:val="00A96D8C"/>
    <w:rsid w:val="00A97545"/>
    <w:rsid w:val="00A9778F"/>
    <w:rsid w:val="00A97C41"/>
    <w:rsid w:val="00AA038A"/>
    <w:rsid w:val="00AA05EA"/>
    <w:rsid w:val="00AA0B4B"/>
    <w:rsid w:val="00AA0E78"/>
    <w:rsid w:val="00AA0EC6"/>
    <w:rsid w:val="00AA1561"/>
    <w:rsid w:val="00AA16BE"/>
    <w:rsid w:val="00AA343F"/>
    <w:rsid w:val="00AA5270"/>
    <w:rsid w:val="00AA5358"/>
    <w:rsid w:val="00AA620A"/>
    <w:rsid w:val="00AA77DD"/>
    <w:rsid w:val="00AB0A53"/>
    <w:rsid w:val="00AB1340"/>
    <w:rsid w:val="00AB276E"/>
    <w:rsid w:val="00AB2C57"/>
    <w:rsid w:val="00AB402B"/>
    <w:rsid w:val="00AB4743"/>
    <w:rsid w:val="00AB61DB"/>
    <w:rsid w:val="00AB76B9"/>
    <w:rsid w:val="00AB78BC"/>
    <w:rsid w:val="00AB7E75"/>
    <w:rsid w:val="00AC129D"/>
    <w:rsid w:val="00AC2290"/>
    <w:rsid w:val="00AC3036"/>
    <w:rsid w:val="00AC3784"/>
    <w:rsid w:val="00AC3BF8"/>
    <w:rsid w:val="00AC3C08"/>
    <w:rsid w:val="00AC6F8A"/>
    <w:rsid w:val="00AC73E2"/>
    <w:rsid w:val="00AC74E8"/>
    <w:rsid w:val="00AD06FD"/>
    <w:rsid w:val="00AD11D7"/>
    <w:rsid w:val="00AD236F"/>
    <w:rsid w:val="00AD325F"/>
    <w:rsid w:val="00AD341B"/>
    <w:rsid w:val="00AD3C2C"/>
    <w:rsid w:val="00AD4A08"/>
    <w:rsid w:val="00AD5749"/>
    <w:rsid w:val="00AD57A2"/>
    <w:rsid w:val="00AD7931"/>
    <w:rsid w:val="00AD7A54"/>
    <w:rsid w:val="00AD7D01"/>
    <w:rsid w:val="00AD7FD7"/>
    <w:rsid w:val="00AE08C3"/>
    <w:rsid w:val="00AE1907"/>
    <w:rsid w:val="00AE2576"/>
    <w:rsid w:val="00AE3B91"/>
    <w:rsid w:val="00AE429B"/>
    <w:rsid w:val="00AE4BA5"/>
    <w:rsid w:val="00AE4F43"/>
    <w:rsid w:val="00AE558C"/>
    <w:rsid w:val="00AE6980"/>
    <w:rsid w:val="00AE6C8E"/>
    <w:rsid w:val="00AE6E90"/>
    <w:rsid w:val="00AE7133"/>
    <w:rsid w:val="00AE740F"/>
    <w:rsid w:val="00AF074C"/>
    <w:rsid w:val="00AF0B79"/>
    <w:rsid w:val="00AF0FEF"/>
    <w:rsid w:val="00AF1216"/>
    <w:rsid w:val="00AF18A5"/>
    <w:rsid w:val="00AF29E5"/>
    <w:rsid w:val="00AF2DBB"/>
    <w:rsid w:val="00AF37DE"/>
    <w:rsid w:val="00AF3D2D"/>
    <w:rsid w:val="00AF4838"/>
    <w:rsid w:val="00AF4C19"/>
    <w:rsid w:val="00AF5137"/>
    <w:rsid w:val="00AF607D"/>
    <w:rsid w:val="00AF6BC3"/>
    <w:rsid w:val="00AF6DDE"/>
    <w:rsid w:val="00B0053F"/>
    <w:rsid w:val="00B016B4"/>
    <w:rsid w:val="00B02A9D"/>
    <w:rsid w:val="00B02E5E"/>
    <w:rsid w:val="00B036BB"/>
    <w:rsid w:val="00B03E63"/>
    <w:rsid w:val="00B04973"/>
    <w:rsid w:val="00B07204"/>
    <w:rsid w:val="00B0740D"/>
    <w:rsid w:val="00B11EEF"/>
    <w:rsid w:val="00B12C88"/>
    <w:rsid w:val="00B1376A"/>
    <w:rsid w:val="00B14421"/>
    <w:rsid w:val="00B1712A"/>
    <w:rsid w:val="00B20526"/>
    <w:rsid w:val="00B21A25"/>
    <w:rsid w:val="00B2265E"/>
    <w:rsid w:val="00B22C59"/>
    <w:rsid w:val="00B23F82"/>
    <w:rsid w:val="00B24028"/>
    <w:rsid w:val="00B2699B"/>
    <w:rsid w:val="00B27305"/>
    <w:rsid w:val="00B27E7F"/>
    <w:rsid w:val="00B3231E"/>
    <w:rsid w:val="00B338FB"/>
    <w:rsid w:val="00B341E7"/>
    <w:rsid w:val="00B3473A"/>
    <w:rsid w:val="00B3481E"/>
    <w:rsid w:val="00B35319"/>
    <w:rsid w:val="00B3595E"/>
    <w:rsid w:val="00B3690C"/>
    <w:rsid w:val="00B37280"/>
    <w:rsid w:val="00B403D6"/>
    <w:rsid w:val="00B40476"/>
    <w:rsid w:val="00B41B61"/>
    <w:rsid w:val="00B422CD"/>
    <w:rsid w:val="00B447A5"/>
    <w:rsid w:val="00B44CAA"/>
    <w:rsid w:val="00B4510E"/>
    <w:rsid w:val="00B452E9"/>
    <w:rsid w:val="00B45DCF"/>
    <w:rsid w:val="00B4658E"/>
    <w:rsid w:val="00B465B3"/>
    <w:rsid w:val="00B47022"/>
    <w:rsid w:val="00B47FA7"/>
    <w:rsid w:val="00B51405"/>
    <w:rsid w:val="00B52946"/>
    <w:rsid w:val="00B537A1"/>
    <w:rsid w:val="00B53EDA"/>
    <w:rsid w:val="00B54144"/>
    <w:rsid w:val="00B5452F"/>
    <w:rsid w:val="00B5522D"/>
    <w:rsid w:val="00B56812"/>
    <w:rsid w:val="00B57608"/>
    <w:rsid w:val="00B5767F"/>
    <w:rsid w:val="00B61137"/>
    <w:rsid w:val="00B621AB"/>
    <w:rsid w:val="00B62835"/>
    <w:rsid w:val="00B6379A"/>
    <w:rsid w:val="00B63D18"/>
    <w:rsid w:val="00B649A4"/>
    <w:rsid w:val="00B64D3B"/>
    <w:rsid w:val="00B66987"/>
    <w:rsid w:val="00B66A7B"/>
    <w:rsid w:val="00B70074"/>
    <w:rsid w:val="00B708E2"/>
    <w:rsid w:val="00B70C55"/>
    <w:rsid w:val="00B710AC"/>
    <w:rsid w:val="00B71173"/>
    <w:rsid w:val="00B7187B"/>
    <w:rsid w:val="00B71C12"/>
    <w:rsid w:val="00B71E0B"/>
    <w:rsid w:val="00B73760"/>
    <w:rsid w:val="00B73B6B"/>
    <w:rsid w:val="00B746A3"/>
    <w:rsid w:val="00B750D4"/>
    <w:rsid w:val="00B75ADA"/>
    <w:rsid w:val="00B766DE"/>
    <w:rsid w:val="00B77173"/>
    <w:rsid w:val="00B779AA"/>
    <w:rsid w:val="00B77B36"/>
    <w:rsid w:val="00B77CA6"/>
    <w:rsid w:val="00B80694"/>
    <w:rsid w:val="00B80A9C"/>
    <w:rsid w:val="00B81D47"/>
    <w:rsid w:val="00B82A6E"/>
    <w:rsid w:val="00B83365"/>
    <w:rsid w:val="00B838D6"/>
    <w:rsid w:val="00B83961"/>
    <w:rsid w:val="00B83A23"/>
    <w:rsid w:val="00B83A8D"/>
    <w:rsid w:val="00B86CD7"/>
    <w:rsid w:val="00B87B6E"/>
    <w:rsid w:val="00B906FB"/>
    <w:rsid w:val="00B922EC"/>
    <w:rsid w:val="00B927D5"/>
    <w:rsid w:val="00B9468A"/>
    <w:rsid w:val="00B949F9"/>
    <w:rsid w:val="00B955D2"/>
    <w:rsid w:val="00B95651"/>
    <w:rsid w:val="00B95D3C"/>
    <w:rsid w:val="00B966DE"/>
    <w:rsid w:val="00B97E42"/>
    <w:rsid w:val="00B97E4F"/>
    <w:rsid w:val="00BA0296"/>
    <w:rsid w:val="00BA1C7D"/>
    <w:rsid w:val="00BA23FD"/>
    <w:rsid w:val="00BA2889"/>
    <w:rsid w:val="00BA2A6F"/>
    <w:rsid w:val="00BA329F"/>
    <w:rsid w:val="00BA5C5C"/>
    <w:rsid w:val="00BA5C95"/>
    <w:rsid w:val="00BA7142"/>
    <w:rsid w:val="00BA72AC"/>
    <w:rsid w:val="00BA73FA"/>
    <w:rsid w:val="00BB0016"/>
    <w:rsid w:val="00BB0BAD"/>
    <w:rsid w:val="00BB1743"/>
    <w:rsid w:val="00BB1B4B"/>
    <w:rsid w:val="00BB1F98"/>
    <w:rsid w:val="00BB2DF9"/>
    <w:rsid w:val="00BB4A74"/>
    <w:rsid w:val="00BB50A6"/>
    <w:rsid w:val="00BB5583"/>
    <w:rsid w:val="00BB575E"/>
    <w:rsid w:val="00BB60D5"/>
    <w:rsid w:val="00BB6F4B"/>
    <w:rsid w:val="00BB7246"/>
    <w:rsid w:val="00BC0143"/>
    <w:rsid w:val="00BC0B10"/>
    <w:rsid w:val="00BC10BC"/>
    <w:rsid w:val="00BC2889"/>
    <w:rsid w:val="00BC32AB"/>
    <w:rsid w:val="00BC38B8"/>
    <w:rsid w:val="00BC420F"/>
    <w:rsid w:val="00BC459C"/>
    <w:rsid w:val="00BC4C51"/>
    <w:rsid w:val="00BC53B4"/>
    <w:rsid w:val="00BC5439"/>
    <w:rsid w:val="00BC543F"/>
    <w:rsid w:val="00BC56D8"/>
    <w:rsid w:val="00BC598E"/>
    <w:rsid w:val="00BD205B"/>
    <w:rsid w:val="00BD34D9"/>
    <w:rsid w:val="00BD34FE"/>
    <w:rsid w:val="00BD39D1"/>
    <w:rsid w:val="00BD4384"/>
    <w:rsid w:val="00BD4A23"/>
    <w:rsid w:val="00BD59C1"/>
    <w:rsid w:val="00BD5CB5"/>
    <w:rsid w:val="00BD60FA"/>
    <w:rsid w:val="00BE110F"/>
    <w:rsid w:val="00BE18EF"/>
    <w:rsid w:val="00BE1C44"/>
    <w:rsid w:val="00BE1E08"/>
    <w:rsid w:val="00BE2059"/>
    <w:rsid w:val="00BE2B1C"/>
    <w:rsid w:val="00BE49E0"/>
    <w:rsid w:val="00BE6EF4"/>
    <w:rsid w:val="00BE7067"/>
    <w:rsid w:val="00BF0779"/>
    <w:rsid w:val="00BF1FCA"/>
    <w:rsid w:val="00BF24FF"/>
    <w:rsid w:val="00BF2EBD"/>
    <w:rsid w:val="00BF3883"/>
    <w:rsid w:val="00BF3ED0"/>
    <w:rsid w:val="00BF4179"/>
    <w:rsid w:val="00BF48C6"/>
    <w:rsid w:val="00BF7031"/>
    <w:rsid w:val="00C0082F"/>
    <w:rsid w:val="00C009D8"/>
    <w:rsid w:val="00C00A0A"/>
    <w:rsid w:val="00C014E3"/>
    <w:rsid w:val="00C017BF"/>
    <w:rsid w:val="00C01BBF"/>
    <w:rsid w:val="00C03467"/>
    <w:rsid w:val="00C03AC6"/>
    <w:rsid w:val="00C07359"/>
    <w:rsid w:val="00C103EF"/>
    <w:rsid w:val="00C107FD"/>
    <w:rsid w:val="00C10AE7"/>
    <w:rsid w:val="00C10F72"/>
    <w:rsid w:val="00C1126D"/>
    <w:rsid w:val="00C12003"/>
    <w:rsid w:val="00C12750"/>
    <w:rsid w:val="00C13FE9"/>
    <w:rsid w:val="00C1413C"/>
    <w:rsid w:val="00C1416F"/>
    <w:rsid w:val="00C153C4"/>
    <w:rsid w:val="00C15617"/>
    <w:rsid w:val="00C1562F"/>
    <w:rsid w:val="00C17058"/>
    <w:rsid w:val="00C1799D"/>
    <w:rsid w:val="00C179B8"/>
    <w:rsid w:val="00C2196E"/>
    <w:rsid w:val="00C219FC"/>
    <w:rsid w:val="00C2327A"/>
    <w:rsid w:val="00C2415F"/>
    <w:rsid w:val="00C24CBC"/>
    <w:rsid w:val="00C25351"/>
    <w:rsid w:val="00C25DB3"/>
    <w:rsid w:val="00C27A31"/>
    <w:rsid w:val="00C31273"/>
    <w:rsid w:val="00C31BB2"/>
    <w:rsid w:val="00C32748"/>
    <w:rsid w:val="00C32CA1"/>
    <w:rsid w:val="00C3323F"/>
    <w:rsid w:val="00C334F7"/>
    <w:rsid w:val="00C35418"/>
    <w:rsid w:val="00C40518"/>
    <w:rsid w:val="00C40C38"/>
    <w:rsid w:val="00C4161D"/>
    <w:rsid w:val="00C4174A"/>
    <w:rsid w:val="00C41EDB"/>
    <w:rsid w:val="00C42C7D"/>
    <w:rsid w:val="00C45D48"/>
    <w:rsid w:val="00C471D9"/>
    <w:rsid w:val="00C50A85"/>
    <w:rsid w:val="00C510B4"/>
    <w:rsid w:val="00C51784"/>
    <w:rsid w:val="00C51B6E"/>
    <w:rsid w:val="00C51E1D"/>
    <w:rsid w:val="00C5229D"/>
    <w:rsid w:val="00C52345"/>
    <w:rsid w:val="00C53B99"/>
    <w:rsid w:val="00C53C8E"/>
    <w:rsid w:val="00C5431C"/>
    <w:rsid w:val="00C55C60"/>
    <w:rsid w:val="00C56C33"/>
    <w:rsid w:val="00C611B4"/>
    <w:rsid w:val="00C61929"/>
    <w:rsid w:val="00C6303D"/>
    <w:rsid w:val="00C6423F"/>
    <w:rsid w:val="00C70CD7"/>
    <w:rsid w:val="00C70DA2"/>
    <w:rsid w:val="00C72824"/>
    <w:rsid w:val="00C730C8"/>
    <w:rsid w:val="00C74149"/>
    <w:rsid w:val="00C7417C"/>
    <w:rsid w:val="00C74596"/>
    <w:rsid w:val="00C752A4"/>
    <w:rsid w:val="00C75B83"/>
    <w:rsid w:val="00C761E6"/>
    <w:rsid w:val="00C76A07"/>
    <w:rsid w:val="00C76B40"/>
    <w:rsid w:val="00C76ED5"/>
    <w:rsid w:val="00C77463"/>
    <w:rsid w:val="00C81AAC"/>
    <w:rsid w:val="00C82C19"/>
    <w:rsid w:val="00C82C4E"/>
    <w:rsid w:val="00C83BDB"/>
    <w:rsid w:val="00C8449E"/>
    <w:rsid w:val="00C848E9"/>
    <w:rsid w:val="00C84941"/>
    <w:rsid w:val="00C85366"/>
    <w:rsid w:val="00C86462"/>
    <w:rsid w:val="00C86B73"/>
    <w:rsid w:val="00C8701A"/>
    <w:rsid w:val="00C87FDC"/>
    <w:rsid w:val="00C91095"/>
    <w:rsid w:val="00C93DFA"/>
    <w:rsid w:val="00C94A1F"/>
    <w:rsid w:val="00C94AD3"/>
    <w:rsid w:val="00C94DF3"/>
    <w:rsid w:val="00C958B0"/>
    <w:rsid w:val="00C9593B"/>
    <w:rsid w:val="00CA169A"/>
    <w:rsid w:val="00CA182B"/>
    <w:rsid w:val="00CA253E"/>
    <w:rsid w:val="00CA34A7"/>
    <w:rsid w:val="00CA3DC4"/>
    <w:rsid w:val="00CA3F33"/>
    <w:rsid w:val="00CA67C5"/>
    <w:rsid w:val="00CA70A0"/>
    <w:rsid w:val="00CA7CA6"/>
    <w:rsid w:val="00CA7E4E"/>
    <w:rsid w:val="00CB013E"/>
    <w:rsid w:val="00CB07F3"/>
    <w:rsid w:val="00CB0839"/>
    <w:rsid w:val="00CB2870"/>
    <w:rsid w:val="00CB34C7"/>
    <w:rsid w:val="00CB370E"/>
    <w:rsid w:val="00CB38E6"/>
    <w:rsid w:val="00CB392D"/>
    <w:rsid w:val="00CB39E4"/>
    <w:rsid w:val="00CB3B60"/>
    <w:rsid w:val="00CB464F"/>
    <w:rsid w:val="00CB4FD7"/>
    <w:rsid w:val="00CB71C8"/>
    <w:rsid w:val="00CC03B5"/>
    <w:rsid w:val="00CC0738"/>
    <w:rsid w:val="00CC0A87"/>
    <w:rsid w:val="00CC1CF1"/>
    <w:rsid w:val="00CC1EC7"/>
    <w:rsid w:val="00CC46F8"/>
    <w:rsid w:val="00CC5485"/>
    <w:rsid w:val="00CC7415"/>
    <w:rsid w:val="00CC7F57"/>
    <w:rsid w:val="00CD1E13"/>
    <w:rsid w:val="00CD51C7"/>
    <w:rsid w:val="00CD520F"/>
    <w:rsid w:val="00CD5FCD"/>
    <w:rsid w:val="00CD60FE"/>
    <w:rsid w:val="00CD62B2"/>
    <w:rsid w:val="00CD6FE3"/>
    <w:rsid w:val="00CD794E"/>
    <w:rsid w:val="00CD7B76"/>
    <w:rsid w:val="00CD7DD4"/>
    <w:rsid w:val="00CE048B"/>
    <w:rsid w:val="00CE0A59"/>
    <w:rsid w:val="00CE1378"/>
    <w:rsid w:val="00CE15DF"/>
    <w:rsid w:val="00CE1F70"/>
    <w:rsid w:val="00CE23DC"/>
    <w:rsid w:val="00CE2DD1"/>
    <w:rsid w:val="00CE342D"/>
    <w:rsid w:val="00CE378B"/>
    <w:rsid w:val="00CE4081"/>
    <w:rsid w:val="00CE67B0"/>
    <w:rsid w:val="00CE6FE5"/>
    <w:rsid w:val="00CF0096"/>
    <w:rsid w:val="00CF099F"/>
    <w:rsid w:val="00CF0FC5"/>
    <w:rsid w:val="00CF239F"/>
    <w:rsid w:val="00CF2689"/>
    <w:rsid w:val="00CF26AE"/>
    <w:rsid w:val="00CF31C7"/>
    <w:rsid w:val="00CF36D4"/>
    <w:rsid w:val="00CF3B84"/>
    <w:rsid w:val="00CF659A"/>
    <w:rsid w:val="00D02220"/>
    <w:rsid w:val="00D0229B"/>
    <w:rsid w:val="00D032B5"/>
    <w:rsid w:val="00D03B43"/>
    <w:rsid w:val="00D0467B"/>
    <w:rsid w:val="00D05E41"/>
    <w:rsid w:val="00D0711E"/>
    <w:rsid w:val="00D077DC"/>
    <w:rsid w:val="00D103ED"/>
    <w:rsid w:val="00D1041A"/>
    <w:rsid w:val="00D125B6"/>
    <w:rsid w:val="00D138EA"/>
    <w:rsid w:val="00D139AF"/>
    <w:rsid w:val="00D13B1C"/>
    <w:rsid w:val="00D13E04"/>
    <w:rsid w:val="00D161E9"/>
    <w:rsid w:val="00D16893"/>
    <w:rsid w:val="00D16D1C"/>
    <w:rsid w:val="00D16D65"/>
    <w:rsid w:val="00D20492"/>
    <w:rsid w:val="00D20D96"/>
    <w:rsid w:val="00D20FCA"/>
    <w:rsid w:val="00D2143D"/>
    <w:rsid w:val="00D22253"/>
    <w:rsid w:val="00D22717"/>
    <w:rsid w:val="00D2283E"/>
    <w:rsid w:val="00D22AC3"/>
    <w:rsid w:val="00D22B47"/>
    <w:rsid w:val="00D230DA"/>
    <w:rsid w:val="00D241DD"/>
    <w:rsid w:val="00D24598"/>
    <w:rsid w:val="00D24901"/>
    <w:rsid w:val="00D26A82"/>
    <w:rsid w:val="00D2794F"/>
    <w:rsid w:val="00D306E2"/>
    <w:rsid w:val="00D317AE"/>
    <w:rsid w:val="00D319F6"/>
    <w:rsid w:val="00D3284A"/>
    <w:rsid w:val="00D32FAE"/>
    <w:rsid w:val="00D33AA4"/>
    <w:rsid w:val="00D34AF1"/>
    <w:rsid w:val="00D34D74"/>
    <w:rsid w:val="00D34E5E"/>
    <w:rsid w:val="00D3534A"/>
    <w:rsid w:val="00D35D75"/>
    <w:rsid w:val="00D36B31"/>
    <w:rsid w:val="00D36DAB"/>
    <w:rsid w:val="00D37405"/>
    <w:rsid w:val="00D37D68"/>
    <w:rsid w:val="00D40356"/>
    <w:rsid w:val="00D41350"/>
    <w:rsid w:val="00D41A74"/>
    <w:rsid w:val="00D44531"/>
    <w:rsid w:val="00D45A67"/>
    <w:rsid w:val="00D47C48"/>
    <w:rsid w:val="00D5030C"/>
    <w:rsid w:val="00D5040D"/>
    <w:rsid w:val="00D509ED"/>
    <w:rsid w:val="00D51938"/>
    <w:rsid w:val="00D524C2"/>
    <w:rsid w:val="00D52583"/>
    <w:rsid w:val="00D5308C"/>
    <w:rsid w:val="00D53193"/>
    <w:rsid w:val="00D53574"/>
    <w:rsid w:val="00D544DA"/>
    <w:rsid w:val="00D54518"/>
    <w:rsid w:val="00D556C4"/>
    <w:rsid w:val="00D55B32"/>
    <w:rsid w:val="00D55DA4"/>
    <w:rsid w:val="00D565B8"/>
    <w:rsid w:val="00D57D1C"/>
    <w:rsid w:val="00D60366"/>
    <w:rsid w:val="00D61267"/>
    <w:rsid w:val="00D63016"/>
    <w:rsid w:val="00D63B2B"/>
    <w:rsid w:val="00D63D17"/>
    <w:rsid w:val="00D6437F"/>
    <w:rsid w:val="00D64997"/>
    <w:rsid w:val="00D658B3"/>
    <w:rsid w:val="00D658E5"/>
    <w:rsid w:val="00D65EBA"/>
    <w:rsid w:val="00D66724"/>
    <w:rsid w:val="00D669E3"/>
    <w:rsid w:val="00D66BD3"/>
    <w:rsid w:val="00D66E76"/>
    <w:rsid w:val="00D67D27"/>
    <w:rsid w:val="00D70130"/>
    <w:rsid w:val="00D71140"/>
    <w:rsid w:val="00D7155A"/>
    <w:rsid w:val="00D717D8"/>
    <w:rsid w:val="00D719A7"/>
    <w:rsid w:val="00D71E84"/>
    <w:rsid w:val="00D726DF"/>
    <w:rsid w:val="00D7328E"/>
    <w:rsid w:val="00D779F9"/>
    <w:rsid w:val="00D77B07"/>
    <w:rsid w:val="00D804DF"/>
    <w:rsid w:val="00D80B97"/>
    <w:rsid w:val="00D827C2"/>
    <w:rsid w:val="00D842ED"/>
    <w:rsid w:val="00D844C7"/>
    <w:rsid w:val="00D84CA3"/>
    <w:rsid w:val="00D858EA"/>
    <w:rsid w:val="00D85FB2"/>
    <w:rsid w:val="00D86F5D"/>
    <w:rsid w:val="00D87710"/>
    <w:rsid w:val="00D87E44"/>
    <w:rsid w:val="00D91153"/>
    <w:rsid w:val="00D91BCD"/>
    <w:rsid w:val="00D92186"/>
    <w:rsid w:val="00D921F7"/>
    <w:rsid w:val="00D92C44"/>
    <w:rsid w:val="00D93CAA"/>
    <w:rsid w:val="00D93FC2"/>
    <w:rsid w:val="00D944DF"/>
    <w:rsid w:val="00D95343"/>
    <w:rsid w:val="00D96E37"/>
    <w:rsid w:val="00D96FF3"/>
    <w:rsid w:val="00D971E8"/>
    <w:rsid w:val="00D9750A"/>
    <w:rsid w:val="00DA0703"/>
    <w:rsid w:val="00DA0AE8"/>
    <w:rsid w:val="00DA0FBB"/>
    <w:rsid w:val="00DA1368"/>
    <w:rsid w:val="00DA1543"/>
    <w:rsid w:val="00DA445C"/>
    <w:rsid w:val="00DA455D"/>
    <w:rsid w:val="00DA50D8"/>
    <w:rsid w:val="00DA5DF3"/>
    <w:rsid w:val="00DA6B4A"/>
    <w:rsid w:val="00DA6CF8"/>
    <w:rsid w:val="00DA7395"/>
    <w:rsid w:val="00DA778C"/>
    <w:rsid w:val="00DA7CFA"/>
    <w:rsid w:val="00DA7D4D"/>
    <w:rsid w:val="00DA7EFA"/>
    <w:rsid w:val="00DB03E6"/>
    <w:rsid w:val="00DB07AD"/>
    <w:rsid w:val="00DB0EA1"/>
    <w:rsid w:val="00DB3F8B"/>
    <w:rsid w:val="00DB4591"/>
    <w:rsid w:val="00DB4B11"/>
    <w:rsid w:val="00DB5F38"/>
    <w:rsid w:val="00DB6732"/>
    <w:rsid w:val="00DB6A25"/>
    <w:rsid w:val="00DB6F36"/>
    <w:rsid w:val="00DB7B27"/>
    <w:rsid w:val="00DC0B46"/>
    <w:rsid w:val="00DC172E"/>
    <w:rsid w:val="00DC18A9"/>
    <w:rsid w:val="00DC20A0"/>
    <w:rsid w:val="00DC2541"/>
    <w:rsid w:val="00DC29AB"/>
    <w:rsid w:val="00DC2C79"/>
    <w:rsid w:val="00DC3B7A"/>
    <w:rsid w:val="00DC3EAB"/>
    <w:rsid w:val="00DC3FD6"/>
    <w:rsid w:val="00DC5839"/>
    <w:rsid w:val="00DC64A7"/>
    <w:rsid w:val="00DC64D6"/>
    <w:rsid w:val="00DC65B5"/>
    <w:rsid w:val="00DC68CA"/>
    <w:rsid w:val="00DC7405"/>
    <w:rsid w:val="00DC7790"/>
    <w:rsid w:val="00DD1360"/>
    <w:rsid w:val="00DD15C0"/>
    <w:rsid w:val="00DD1CA9"/>
    <w:rsid w:val="00DD3084"/>
    <w:rsid w:val="00DD379E"/>
    <w:rsid w:val="00DD5D72"/>
    <w:rsid w:val="00DD68F8"/>
    <w:rsid w:val="00DD7743"/>
    <w:rsid w:val="00DD7A94"/>
    <w:rsid w:val="00DD7BD1"/>
    <w:rsid w:val="00DD7C84"/>
    <w:rsid w:val="00DE002F"/>
    <w:rsid w:val="00DE32D0"/>
    <w:rsid w:val="00DE38A0"/>
    <w:rsid w:val="00DE3EED"/>
    <w:rsid w:val="00DE4240"/>
    <w:rsid w:val="00DE42F2"/>
    <w:rsid w:val="00DE48DC"/>
    <w:rsid w:val="00DE501B"/>
    <w:rsid w:val="00DE599A"/>
    <w:rsid w:val="00DE5A47"/>
    <w:rsid w:val="00DE5FB7"/>
    <w:rsid w:val="00DE6A5D"/>
    <w:rsid w:val="00DE6F61"/>
    <w:rsid w:val="00DF11C5"/>
    <w:rsid w:val="00DF173A"/>
    <w:rsid w:val="00DF2304"/>
    <w:rsid w:val="00DF4001"/>
    <w:rsid w:val="00DF474F"/>
    <w:rsid w:val="00DF646A"/>
    <w:rsid w:val="00DF6E6C"/>
    <w:rsid w:val="00DF7EF5"/>
    <w:rsid w:val="00DF7FBD"/>
    <w:rsid w:val="00E01A8D"/>
    <w:rsid w:val="00E01F9A"/>
    <w:rsid w:val="00E0221B"/>
    <w:rsid w:val="00E0370D"/>
    <w:rsid w:val="00E0373F"/>
    <w:rsid w:val="00E03995"/>
    <w:rsid w:val="00E03E6C"/>
    <w:rsid w:val="00E04992"/>
    <w:rsid w:val="00E04B26"/>
    <w:rsid w:val="00E052A5"/>
    <w:rsid w:val="00E05E1A"/>
    <w:rsid w:val="00E06654"/>
    <w:rsid w:val="00E06DD7"/>
    <w:rsid w:val="00E0730B"/>
    <w:rsid w:val="00E07C74"/>
    <w:rsid w:val="00E07DB1"/>
    <w:rsid w:val="00E07FE4"/>
    <w:rsid w:val="00E1023E"/>
    <w:rsid w:val="00E10B67"/>
    <w:rsid w:val="00E10E98"/>
    <w:rsid w:val="00E11500"/>
    <w:rsid w:val="00E11562"/>
    <w:rsid w:val="00E11E8F"/>
    <w:rsid w:val="00E12F5D"/>
    <w:rsid w:val="00E133D8"/>
    <w:rsid w:val="00E1342E"/>
    <w:rsid w:val="00E13766"/>
    <w:rsid w:val="00E1478F"/>
    <w:rsid w:val="00E1511F"/>
    <w:rsid w:val="00E15A95"/>
    <w:rsid w:val="00E173ED"/>
    <w:rsid w:val="00E17971"/>
    <w:rsid w:val="00E20D96"/>
    <w:rsid w:val="00E211DD"/>
    <w:rsid w:val="00E2133C"/>
    <w:rsid w:val="00E217EE"/>
    <w:rsid w:val="00E225CE"/>
    <w:rsid w:val="00E2378A"/>
    <w:rsid w:val="00E2510E"/>
    <w:rsid w:val="00E25597"/>
    <w:rsid w:val="00E25736"/>
    <w:rsid w:val="00E26D10"/>
    <w:rsid w:val="00E275EB"/>
    <w:rsid w:val="00E3015B"/>
    <w:rsid w:val="00E31325"/>
    <w:rsid w:val="00E32630"/>
    <w:rsid w:val="00E34A59"/>
    <w:rsid w:val="00E34B00"/>
    <w:rsid w:val="00E34F0F"/>
    <w:rsid w:val="00E34F3C"/>
    <w:rsid w:val="00E35581"/>
    <w:rsid w:val="00E35E41"/>
    <w:rsid w:val="00E3705C"/>
    <w:rsid w:val="00E37A23"/>
    <w:rsid w:val="00E40989"/>
    <w:rsid w:val="00E41780"/>
    <w:rsid w:val="00E41C06"/>
    <w:rsid w:val="00E42AE4"/>
    <w:rsid w:val="00E42F5D"/>
    <w:rsid w:val="00E42FA1"/>
    <w:rsid w:val="00E437D7"/>
    <w:rsid w:val="00E44325"/>
    <w:rsid w:val="00E46FB9"/>
    <w:rsid w:val="00E51542"/>
    <w:rsid w:val="00E516CC"/>
    <w:rsid w:val="00E522A6"/>
    <w:rsid w:val="00E525FE"/>
    <w:rsid w:val="00E53A92"/>
    <w:rsid w:val="00E5476E"/>
    <w:rsid w:val="00E54CD6"/>
    <w:rsid w:val="00E54D5B"/>
    <w:rsid w:val="00E54D99"/>
    <w:rsid w:val="00E54F53"/>
    <w:rsid w:val="00E57455"/>
    <w:rsid w:val="00E57472"/>
    <w:rsid w:val="00E612C3"/>
    <w:rsid w:val="00E62904"/>
    <w:rsid w:val="00E62BAC"/>
    <w:rsid w:val="00E62D32"/>
    <w:rsid w:val="00E63719"/>
    <w:rsid w:val="00E63FDB"/>
    <w:rsid w:val="00E656D4"/>
    <w:rsid w:val="00E6587F"/>
    <w:rsid w:val="00E67604"/>
    <w:rsid w:val="00E6788F"/>
    <w:rsid w:val="00E67932"/>
    <w:rsid w:val="00E700F8"/>
    <w:rsid w:val="00E70676"/>
    <w:rsid w:val="00E727A8"/>
    <w:rsid w:val="00E72E36"/>
    <w:rsid w:val="00E74134"/>
    <w:rsid w:val="00E74772"/>
    <w:rsid w:val="00E74C56"/>
    <w:rsid w:val="00E76021"/>
    <w:rsid w:val="00E7701C"/>
    <w:rsid w:val="00E77A46"/>
    <w:rsid w:val="00E77D79"/>
    <w:rsid w:val="00E803A9"/>
    <w:rsid w:val="00E818CC"/>
    <w:rsid w:val="00E81C0E"/>
    <w:rsid w:val="00E81DD2"/>
    <w:rsid w:val="00E82492"/>
    <w:rsid w:val="00E82A9C"/>
    <w:rsid w:val="00E833D3"/>
    <w:rsid w:val="00E83839"/>
    <w:rsid w:val="00E83F7E"/>
    <w:rsid w:val="00E84AC3"/>
    <w:rsid w:val="00E8560F"/>
    <w:rsid w:val="00E859A4"/>
    <w:rsid w:val="00E85D04"/>
    <w:rsid w:val="00E87639"/>
    <w:rsid w:val="00E87D1E"/>
    <w:rsid w:val="00E900B6"/>
    <w:rsid w:val="00E9048B"/>
    <w:rsid w:val="00E90592"/>
    <w:rsid w:val="00E908E3"/>
    <w:rsid w:val="00E90925"/>
    <w:rsid w:val="00E90DF3"/>
    <w:rsid w:val="00E9154A"/>
    <w:rsid w:val="00E915DA"/>
    <w:rsid w:val="00E91FCD"/>
    <w:rsid w:val="00E92A68"/>
    <w:rsid w:val="00E93E3E"/>
    <w:rsid w:val="00E95B8D"/>
    <w:rsid w:val="00E95FED"/>
    <w:rsid w:val="00E96085"/>
    <w:rsid w:val="00E96C04"/>
    <w:rsid w:val="00EA02F8"/>
    <w:rsid w:val="00EA0ED0"/>
    <w:rsid w:val="00EA27EF"/>
    <w:rsid w:val="00EA2E5C"/>
    <w:rsid w:val="00EA322C"/>
    <w:rsid w:val="00EA343E"/>
    <w:rsid w:val="00EA600F"/>
    <w:rsid w:val="00EA6553"/>
    <w:rsid w:val="00EA704B"/>
    <w:rsid w:val="00EA7550"/>
    <w:rsid w:val="00EA7D84"/>
    <w:rsid w:val="00EB1425"/>
    <w:rsid w:val="00EB16EB"/>
    <w:rsid w:val="00EB1724"/>
    <w:rsid w:val="00EB2BCA"/>
    <w:rsid w:val="00EB443C"/>
    <w:rsid w:val="00EB506B"/>
    <w:rsid w:val="00EB56F4"/>
    <w:rsid w:val="00EB605E"/>
    <w:rsid w:val="00EB620F"/>
    <w:rsid w:val="00EB6B8F"/>
    <w:rsid w:val="00EB6CFB"/>
    <w:rsid w:val="00EB731D"/>
    <w:rsid w:val="00EB7470"/>
    <w:rsid w:val="00EC0307"/>
    <w:rsid w:val="00EC04EE"/>
    <w:rsid w:val="00EC0C38"/>
    <w:rsid w:val="00EC125F"/>
    <w:rsid w:val="00EC4A25"/>
    <w:rsid w:val="00EC502D"/>
    <w:rsid w:val="00EC5409"/>
    <w:rsid w:val="00EC5F22"/>
    <w:rsid w:val="00ED1AFE"/>
    <w:rsid w:val="00ED1E5C"/>
    <w:rsid w:val="00ED203A"/>
    <w:rsid w:val="00ED23CD"/>
    <w:rsid w:val="00ED4272"/>
    <w:rsid w:val="00ED449D"/>
    <w:rsid w:val="00ED5485"/>
    <w:rsid w:val="00ED55A0"/>
    <w:rsid w:val="00ED60D0"/>
    <w:rsid w:val="00ED7640"/>
    <w:rsid w:val="00ED7950"/>
    <w:rsid w:val="00ED7BF9"/>
    <w:rsid w:val="00ED7E56"/>
    <w:rsid w:val="00EE0EDF"/>
    <w:rsid w:val="00EE26F7"/>
    <w:rsid w:val="00EE487B"/>
    <w:rsid w:val="00EE5452"/>
    <w:rsid w:val="00EE5A26"/>
    <w:rsid w:val="00EE5D38"/>
    <w:rsid w:val="00EE6195"/>
    <w:rsid w:val="00EE693B"/>
    <w:rsid w:val="00EE6AA5"/>
    <w:rsid w:val="00EE6C89"/>
    <w:rsid w:val="00EE7269"/>
    <w:rsid w:val="00EE7558"/>
    <w:rsid w:val="00EE7878"/>
    <w:rsid w:val="00EF00D1"/>
    <w:rsid w:val="00EF0918"/>
    <w:rsid w:val="00EF2B1C"/>
    <w:rsid w:val="00EF2FC4"/>
    <w:rsid w:val="00EF3A0A"/>
    <w:rsid w:val="00EF4359"/>
    <w:rsid w:val="00EF470C"/>
    <w:rsid w:val="00EF48A5"/>
    <w:rsid w:val="00EF63F4"/>
    <w:rsid w:val="00EF6730"/>
    <w:rsid w:val="00EF71D7"/>
    <w:rsid w:val="00EF7322"/>
    <w:rsid w:val="00F00E37"/>
    <w:rsid w:val="00F024D4"/>
    <w:rsid w:val="00F02627"/>
    <w:rsid w:val="00F03B45"/>
    <w:rsid w:val="00F04D28"/>
    <w:rsid w:val="00F068A4"/>
    <w:rsid w:val="00F075B9"/>
    <w:rsid w:val="00F076DF"/>
    <w:rsid w:val="00F078FC"/>
    <w:rsid w:val="00F10CFB"/>
    <w:rsid w:val="00F1105B"/>
    <w:rsid w:val="00F13C67"/>
    <w:rsid w:val="00F1429D"/>
    <w:rsid w:val="00F14D3F"/>
    <w:rsid w:val="00F14DBB"/>
    <w:rsid w:val="00F15437"/>
    <w:rsid w:val="00F154BC"/>
    <w:rsid w:val="00F1593A"/>
    <w:rsid w:val="00F1657B"/>
    <w:rsid w:val="00F16FEE"/>
    <w:rsid w:val="00F205AD"/>
    <w:rsid w:val="00F20851"/>
    <w:rsid w:val="00F228B6"/>
    <w:rsid w:val="00F240B4"/>
    <w:rsid w:val="00F24E69"/>
    <w:rsid w:val="00F25106"/>
    <w:rsid w:val="00F2569B"/>
    <w:rsid w:val="00F25D77"/>
    <w:rsid w:val="00F2661E"/>
    <w:rsid w:val="00F270F7"/>
    <w:rsid w:val="00F30537"/>
    <w:rsid w:val="00F30BCD"/>
    <w:rsid w:val="00F30BD8"/>
    <w:rsid w:val="00F313A9"/>
    <w:rsid w:val="00F314B8"/>
    <w:rsid w:val="00F316AE"/>
    <w:rsid w:val="00F31FF3"/>
    <w:rsid w:val="00F328A1"/>
    <w:rsid w:val="00F33AFF"/>
    <w:rsid w:val="00F358B9"/>
    <w:rsid w:val="00F3677A"/>
    <w:rsid w:val="00F36CA5"/>
    <w:rsid w:val="00F40DDD"/>
    <w:rsid w:val="00F41136"/>
    <w:rsid w:val="00F41D4C"/>
    <w:rsid w:val="00F42825"/>
    <w:rsid w:val="00F42DE9"/>
    <w:rsid w:val="00F44FD4"/>
    <w:rsid w:val="00F461AA"/>
    <w:rsid w:val="00F4660E"/>
    <w:rsid w:val="00F46909"/>
    <w:rsid w:val="00F46F9F"/>
    <w:rsid w:val="00F47B90"/>
    <w:rsid w:val="00F509A3"/>
    <w:rsid w:val="00F50BE7"/>
    <w:rsid w:val="00F52B60"/>
    <w:rsid w:val="00F551F6"/>
    <w:rsid w:val="00F55236"/>
    <w:rsid w:val="00F5525B"/>
    <w:rsid w:val="00F552BC"/>
    <w:rsid w:val="00F562BD"/>
    <w:rsid w:val="00F563FC"/>
    <w:rsid w:val="00F56CB5"/>
    <w:rsid w:val="00F57706"/>
    <w:rsid w:val="00F57BB7"/>
    <w:rsid w:val="00F60089"/>
    <w:rsid w:val="00F60670"/>
    <w:rsid w:val="00F6071E"/>
    <w:rsid w:val="00F61587"/>
    <w:rsid w:val="00F61E29"/>
    <w:rsid w:val="00F63912"/>
    <w:rsid w:val="00F64F07"/>
    <w:rsid w:val="00F64FF9"/>
    <w:rsid w:val="00F65263"/>
    <w:rsid w:val="00F6593E"/>
    <w:rsid w:val="00F66B95"/>
    <w:rsid w:val="00F6779F"/>
    <w:rsid w:val="00F6798E"/>
    <w:rsid w:val="00F679E6"/>
    <w:rsid w:val="00F67E7C"/>
    <w:rsid w:val="00F70F80"/>
    <w:rsid w:val="00F710B1"/>
    <w:rsid w:val="00F719F2"/>
    <w:rsid w:val="00F71A79"/>
    <w:rsid w:val="00F72CFC"/>
    <w:rsid w:val="00F72E2C"/>
    <w:rsid w:val="00F7307B"/>
    <w:rsid w:val="00F7333B"/>
    <w:rsid w:val="00F73A2A"/>
    <w:rsid w:val="00F7429E"/>
    <w:rsid w:val="00F749BC"/>
    <w:rsid w:val="00F74A3F"/>
    <w:rsid w:val="00F7595E"/>
    <w:rsid w:val="00F76131"/>
    <w:rsid w:val="00F778D5"/>
    <w:rsid w:val="00F8036B"/>
    <w:rsid w:val="00F80D76"/>
    <w:rsid w:val="00F8206C"/>
    <w:rsid w:val="00F8259D"/>
    <w:rsid w:val="00F832B6"/>
    <w:rsid w:val="00F83931"/>
    <w:rsid w:val="00F83A8D"/>
    <w:rsid w:val="00F844B0"/>
    <w:rsid w:val="00F845D1"/>
    <w:rsid w:val="00F849E2"/>
    <w:rsid w:val="00F8696D"/>
    <w:rsid w:val="00F86C61"/>
    <w:rsid w:val="00F86D13"/>
    <w:rsid w:val="00F87381"/>
    <w:rsid w:val="00F87DE3"/>
    <w:rsid w:val="00F90B89"/>
    <w:rsid w:val="00F914D0"/>
    <w:rsid w:val="00F918EF"/>
    <w:rsid w:val="00F9193E"/>
    <w:rsid w:val="00F91EE1"/>
    <w:rsid w:val="00F921A6"/>
    <w:rsid w:val="00F95C8F"/>
    <w:rsid w:val="00F97DF4"/>
    <w:rsid w:val="00FA244D"/>
    <w:rsid w:val="00FA2BC9"/>
    <w:rsid w:val="00FA31EE"/>
    <w:rsid w:val="00FA46C4"/>
    <w:rsid w:val="00FA4B7E"/>
    <w:rsid w:val="00FA4FC1"/>
    <w:rsid w:val="00FA5DE1"/>
    <w:rsid w:val="00FA6204"/>
    <w:rsid w:val="00FA6346"/>
    <w:rsid w:val="00FA6F06"/>
    <w:rsid w:val="00FA79A3"/>
    <w:rsid w:val="00FB0BEF"/>
    <w:rsid w:val="00FB1C52"/>
    <w:rsid w:val="00FB28CF"/>
    <w:rsid w:val="00FB2DB4"/>
    <w:rsid w:val="00FB3256"/>
    <w:rsid w:val="00FB36EC"/>
    <w:rsid w:val="00FB4980"/>
    <w:rsid w:val="00FB6816"/>
    <w:rsid w:val="00FC0812"/>
    <w:rsid w:val="00FC1C5D"/>
    <w:rsid w:val="00FC2175"/>
    <w:rsid w:val="00FC2D03"/>
    <w:rsid w:val="00FC3BD6"/>
    <w:rsid w:val="00FC47DC"/>
    <w:rsid w:val="00FC54E8"/>
    <w:rsid w:val="00FC6441"/>
    <w:rsid w:val="00FC647A"/>
    <w:rsid w:val="00FC720D"/>
    <w:rsid w:val="00FD058E"/>
    <w:rsid w:val="00FD2395"/>
    <w:rsid w:val="00FD23E3"/>
    <w:rsid w:val="00FD33FE"/>
    <w:rsid w:val="00FD3C05"/>
    <w:rsid w:val="00FD3E50"/>
    <w:rsid w:val="00FD57BE"/>
    <w:rsid w:val="00FD6082"/>
    <w:rsid w:val="00FD6771"/>
    <w:rsid w:val="00FD70D3"/>
    <w:rsid w:val="00FD7F80"/>
    <w:rsid w:val="00FE06A7"/>
    <w:rsid w:val="00FE08D2"/>
    <w:rsid w:val="00FE0A18"/>
    <w:rsid w:val="00FE0F2A"/>
    <w:rsid w:val="00FE159B"/>
    <w:rsid w:val="00FE2E73"/>
    <w:rsid w:val="00FE2FB8"/>
    <w:rsid w:val="00FE4D3C"/>
    <w:rsid w:val="00FE4E96"/>
    <w:rsid w:val="00FE602D"/>
    <w:rsid w:val="00FE666E"/>
    <w:rsid w:val="00FE7079"/>
    <w:rsid w:val="00FE74AF"/>
    <w:rsid w:val="00FE7BBF"/>
    <w:rsid w:val="00FF1466"/>
    <w:rsid w:val="00FF2E0D"/>
    <w:rsid w:val="00FF34F8"/>
    <w:rsid w:val="00FF3803"/>
    <w:rsid w:val="00FF45F6"/>
    <w:rsid w:val="00FF502B"/>
    <w:rsid w:val="00FF5586"/>
    <w:rsid w:val="00FF5697"/>
    <w:rsid w:val="00FF5C6F"/>
    <w:rsid w:val="00FF6057"/>
    <w:rsid w:val="00FF69B6"/>
    <w:rsid w:val="00FF6B1A"/>
    <w:rsid w:val="00FF716E"/>
    <w:rsid w:val="00FF7175"/>
    <w:rsid w:val="00FF75B9"/>
    <w:rsid w:val="00FF78A5"/>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946F05D"/>
  <w15:docId w15:val="{C2540C3F-FE1C-4ABA-AD7D-257B918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2C"/>
    <w:rPr>
      <w:rFonts w:ascii="Calibri" w:hAnsi="Calibri"/>
      <w:sz w:val="22"/>
    </w:rPr>
  </w:style>
  <w:style w:type="paragraph" w:styleId="Heading1">
    <w:name w:val="heading 1"/>
    <w:basedOn w:val="Normal"/>
    <w:next w:val="Normal"/>
    <w:link w:val="Heading1Char"/>
    <w:qFormat/>
    <w:rsid w:val="00601AFF"/>
    <w:pPr>
      <w:keepNext/>
      <w:pBdr>
        <w:top w:val="threeDEngrave" w:sz="24" w:space="1" w:color="auto"/>
      </w:pBdr>
      <w:spacing w:before="240" w:after="60"/>
      <w:outlineLvl w:val="0"/>
    </w:pPr>
    <w:rPr>
      <w:rFonts w:ascii="Verdana" w:hAnsi="Verdana"/>
      <w:b/>
      <w:bCs/>
      <w:kern w:val="32"/>
      <w:sz w:val="36"/>
      <w:szCs w:val="32"/>
      <w:lang w:val="x-none" w:eastAsia="x-none"/>
    </w:rPr>
  </w:style>
  <w:style w:type="paragraph" w:styleId="Heading2">
    <w:name w:val="heading 2"/>
    <w:basedOn w:val="Normal"/>
    <w:next w:val="Normal"/>
    <w:link w:val="Heading2Char"/>
    <w:qFormat/>
    <w:rsid w:val="00601AFF"/>
    <w:pPr>
      <w:keepNext/>
      <w:outlineLvl w:val="1"/>
    </w:pPr>
    <w:rPr>
      <w:rFonts w:ascii="Verdana" w:hAnsi="Verdana"/>
      <w:b/>
      <w:bCs/>
      <w:sz w:val="28"/>
      <w:lang w:val="x-none" w:eastAsia="x-none"/>
    </w:rPr>
  </w:style>
  <w:style w:type="paragraph" w:styleId="Heading3">
    <w:name w:val="heading 3"/>
    <w:basedOn w:val="Normal"/>
    <w:next w:val="Normal"/>
    <w:link w:val="Heading3Char"/>
    <w:unhideWhenUsed/>
    <w:qFormat/>
    <w:rsid w:val="008562DB"/>
    <w:pPr>
      <w:keepNext/>
      <w:spacing w:before="240" w:after="60"/>
      <w:outlineLvl w:val="2"/>
    </w:pPr>
    <w:rPr>
      <w:rFonts w:ascii="Verdana" w:hAnsi="Verdana"/>
      <w:b/>
      <w:bCs/>
      <w:sz w:val="24"/>
      <w:szCs w:val="26"/>
      <w:lang w:val="x-none" w:eastAsia="x-none"/>
    </w:rPr>
  </w:style>
  <w:style w:type="paragraph" w:styleId="Heading4">
    <w:name w:val="heading 4"/>
    <w:basedOn w:val="Normal"/>
    <w:next w:val="Normal"/>
    <w:link w:val="Heading4Char"/>
    <w:unhideWhenUsed/>
    <w:qFormat/>
    <w:rsid w:val="00FF6057"/>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rsid w:val="00612D15"/>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F41D4C"/>
    <w:pPr>
      <w:spacing w:before="240" w:after="60"/>
      <w:outlineLvl w:val="5"/>
    </w:pPr>
    <w:rPr>
      <w:b/>
      <w:bCs/>
      <w:szCs w:val="22"/>
      <w:lang w:val="x-none" w:eastAsia="x-none"/>
    </w:rPr>
  </w:style>
  <w:style w:type="paragraph" w:styleId="Heading9">
    <w:name w:val="heading 9"/>
    <w:basedOn w:val="Normal"/>
    <w:next w:val="Normal"/>
    <w:link w:val="Heading9Char"/>
    <w:semiHidden/>
    <w:unhideWhenUsed/>
    <w:qFormat/>
    <w:rsid w:val="00AF18A5"/>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AFF"/>
    <w:rPr>
      <w:rFonts w:ascii="Verdana" w:hAnsi="Verdana"/>
      <w:b/>
      <w:bCs/>
      <w:kern w:val="32"/>
      <w:sz w:val="36"/>
      <w:szCs w:val="32"/>
    </w:rPr>
  </w:style>
  <w:style w:type="character" w:customStyle="1" w:styleId="Heading2Char">
    <w:name w:val="Heading 2 Char"/>
    <w:link w:val="Heading2"/>
    <w:rsid w:val="00601AFF"/>
    <w:rPr>
      <w:rFonts w:ascii="Verdana" w:hAnsi="Verdana"/>
      <w:b/>
      <w:bCs/>
      <w:sz w:val="28"/>
    </w:rPr>
  </w:style>
  <w:style w:type="character" w:customStyle="1" w:styleId="Heading3Char">
    <w:name w:val="Heading 3 Char"/>
    <w:link w:val="Heading3"/>
    <w:rsid w:val="008562DB"/>
    <w:rPr>
      <w:rFonts w:ascii="Verdana" w:hAnsi="Verdana"/>
      <w:b/>
      <w:bCs/>
      <w:sz w:val="24"/>
      <w:szCs w:val="26"/>
    </w:rPr>
  </w:style>
  <w:style w:type="character" w:customStyle="1" w:styleId="Heading4Char">
    <w:name w:val="Heading 4 Char"/>
    <w:link w:val="Heading4"/>
    <w:rsid w:val="00FF6057"/>
    <w:rPr>
      <w:rFonts w:ascii="Calibri" w:eastAsia="Times New Roman" w:hAnsi="Calibri" w:cs="Times New Roman"/>
      <w:b/>
      <w:bCs/>
      <w:sz w:val="28"/>
      <w:szCs w:val="28"/>
    </w:rPr>
  </w:style>
  <w:style w:type="character" w:customStyle="1" w:styleId="Heading5Char">
    <w:name w:val="Heading 5 Char"/>
    <w:link w:val="Heading5"/>
    <w:rsid w:val="00612D15"/>
    <w:rPr>
      <w:rFonts w:ascii="Calibri" w:eastAsia="Times New Roman" w:hAnsi="Calibri" w:cs="Times New Roman"/>
      <w:b/>
      <w:bCs/>
      <w:i/>
      <w:iCs/>
      <w:sz w:val="26"/>
      <w:szCs w:val="26"/>
    </w:rPr>
  </w:style>
  <w:style w:type="character" w:customStyle="1" w:styleId="Heading6Char">
    <w:name w:val="Heading 6 Char"/>
    <w:link w:val="Heading6"/>
    <w:semiHidden/>
    <w:rsid w:val="00F41D4C"/>
    <w:rPr>
      <w:rFonts w:ascii="Calibri" w:eastAsia="Times New Roman" w:hAnsi="Calibri" w:cs="Times New Roman"/>
      <w:b/>
      <w:bCs/>
      <w:sz w:val="22"/>
      <w:szCs w:val="22"/>
    </w:rPr>
  </w:style>
  <w:style w:type="character" w:customStyle="1" w:styleId="Heading9Char">
    <w:name w:val="Heading 9 Char"/>
    <w:link w:val="Heading9"/>
    <w:semiHidden/>
    <w:rsid w:val="00AF18A5"/>
    <w:rPr>
      <w:rFonts w:ascii="Cambria" w:eastAsia="Times New Roman" w:hAnsi="Cambria" w:cs="Times New Roman"/>
      <w:sz w:val="22"/>
      <w:szCs w:val="22"/>
    </w:rPr>
  </w:style>
  <w:style w:type="paragraph" w:styleId="Title">
    <w:name w:val="Title"/>
    <w:basedOn w:val="Normal"/>
    <w:next w:val="Normal"/>
    <w:link w:val="TitleChar"/>
    <w:qFormat/>
    <w:rsid w:val="00675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75444"/>
    <w:rPr>
      <w:rFonts w:ascii="Cambria" w:eastAsia="Times New Roman" w:hAnsi="Cambria" w:cs="Times New Roman"/>
      <w:b/>
      <w:bCs/>
      <w:kern w:val="28"/>
      <w:sz w:val="32"/>
      <w:szCs w:val="32"/>
    </w:rPr>
  </w:style>
  <w:style w:type="character" w:styleId="Strong">
    <w:name w:val="Strong"/>
    <w:uiPriority w:val="22"/>
    <w:qFormat/>
    <w:rsid w:val="00675444"/>
    <w:rPr>
      <w:b/>
      <w:bCs/>
    </w:rPr>
  </w:style>
  <w:style w:type="paragraph" w:styleId="BlockText">
    <w:name w:val="Block Text"/>
    <w:basedOn w:val="Normal"/>
    <w:rsid w:val="00B82A6E"/>
    <w:pPr>
      <w:tabs>
        <w:tab w:val="left" w:pos="3060"/>
        <w:tab w:val="left" w:pos="7740"/>
        <w:tab w:val="left" w:pos="9180"/>
      </w:tabs>
      <w:ind w:left="3060" w:right="360"/>
      <w:jc w:val="both"/>
    </w:pPr>
    <w:rPr>
      <w:sz w:val="24"/>
    </w:rPr>
  </w:style>
  <w:style w:type="paragraph" w:styleId="DocumentMap">
    <w:name w:val="Document Map"/>
    <w:basedOn w:val="Normal"/>
    <w:link w:val="DocumentMapChar"/>
    <w:uiPriority w:val="99"/>
    <w:semiHidden/>
    <w:unhideWhenUsed/>
    <w:rsid w:val="00B82A6E"/>
    <w:rPr>
      <w:rFonts w:ascii="Tahoma" w:hAnsi="Tahoma"/>
      <w:sz w:val="16"/>
      <w:szCs w:val="16"/>
      <w:lang w:val="x-none" w:eastAsia="x-none"/>
    </w:rPr>
  </w:style>
  <w:style w:type="character" w:customStyle="1" w:styleId="DocumentMapChar">
    <w:name w:val="Document Map Char"/>
    <w:link w:val="DocumentMap"/>
    <w:uiPriority w:val="99"/>
    <w:semiHidden/>
    <w:rsid w:val="00B82A6E"/>
    <w:rPr>
      <w:rFonts w:ascii="Tahoma" w:hAnsi="Tahoma" w:cs="Tahoma"/>
      <w:sz w:val="16"/>
      <w:szCs w:val="16"/>
    </w:rPr>
  </w:style>
  <w:style w:type="paragraph" w:styleId="BodyText3">
    <w:name w:val="Body Text 3"/>
    <w:basedOn w:val="Normal"/>
    <w:link w:val="BodyText3Char"/>
    <w:rsid w:val="000978A3"/>
    <w:rPr>
      <w:rFonts w:ascii="Comic Sans MS" w:hAnsi="Comic Sans MS"/>
      <w:sz w:val="32"/>
      <w:lang w:val="x-none" w:eastAsia="x-none"/>
    </w:rPr>
  </w:style>
  <w:style w:type="character" w:customStyle="1" w:styleId="BodyText3Char">
    <w:name w:val="Body Text 3 Char"/>
    <w:link w:val="BodyText3"/>
    <w:rsid w:val="000978A3"/>
    <w:rPr>
      <w:rFonts w:ascii="Comic Sans MS" w:hAnsi="Comic Sans MS"/>
      <w:sz w:val="32"/>
    </w:rPr>
  </w:style>
  <w:style w:type="character" w:styleId="Hyperlink">
    <w:name w:val="Hyperlink"/>
    <w:uiPriority w:val="99"/>
    <w:rsid w:val="000978A3"/>
    <w:rPr>
      <w:color w:val="0000FF"/>
      <w:u w:val="single"/>
    </w:rPr>
  </w:style>
  <w:style w:type="paragraph" w:styleId="ListParagraph">
    <w:name w:val="List Paragraph"/>
    <w:basedOn w:val="Normal"/>
    <w:uiPriority w:val="34"/>
    <w:qFormat/>
    <w:rsid w:val="001D3C8B"/>
    <w:pPr>
      <w:ind w:left="720"/>
    </w:pPr>
  </w:style>
  <w:style w:type="character" w:styleId="CommentReference">
    <w:name w:val="annotation reference"/>
    <w:rsid w:val="001D3C8B"/>
    <w:rPr>
      <w:sz w:val="16"/>
      <w:szCs w:val="16"/>
    </w:rPr>
  </w:style>
  <w:style w:type="paragraph" w:styleId="CommentText">
    <w:name w:val="annotation text"/>
    <w:basedOn w:val="Normal"/>
    <w:link w:val="CommentTextChar"/>
    <w:rsid w:val="001D3C8B"/>
    <w:rPr>
      <w:rFonts w:ascii="Comic Sans MS" w:hAnsi="Comic Sans MS"/>
      <w:sz w:val="20"/>
      <w:lang w:val="x-none" w:eastAsia="x-none"/>
    </w:rPr>
  </w:style>
  <w:style w:type="character" w:customStyle="1" w:styleId="CommentTextChar">
    <w:name w:val="Comment Text Char"/>
    <w:link w:val="CommentText"/>
    <w:rsid w:val="001D3C8B"/>
    <w:rPr>
      <w:rFonts w:ascii="Comic Sans MS" w:hAnsi="Comic Sans MS"/>
    </w:rPr>
  </w:style>
  <w:style w:type="paragraph" w:styleId="Header">
    <w:name w:val="header"/>
    <w:basedOn w:val="Normal"/>
    <w:link w:val="HeaderChar"/>
    <w:rsid w:val="000B0164"/>
    <w:pPr>
      <w:tabs>
        <w:tab w:val="center" w:pos="4320"/>
        <w:tab w:val="right" w:pos="8640"/>
      </w:tabs>
    </w:pPr>
    <w:rPr>
      <w:rFonts w:ascii="Arial" w:hAnsi="Arial"/>
      <w:sz w:val="24"/>
      <w:lang w:val="x-none" w:eastAsia="x-none"/>
    </w:rPr>
  </w:style>
  <w:style w:type="character" w:customStyle="1" w:styleId="HeaderChar">
    <w:name w:val="Header Char"/>
    <w:link w:val="Header"/>
    <w:rsid w:val="000B0164"/>
    <w:rPr>
      <w:rFonts w:ascii="Arial" w:hAnsi="Arial"/>
      <w:sz w:val="24"/>
    </w:rPr>
  </w:style>
  <w:style w:type="paragraph" w:styleId="ListBullet">
    <w:name w:val="List Bullet"/>
    <w:basedOn w:val="Normal"/>
    <w:autoRedefine/>
    <w:rsid w:val="000B0164"/>
    <w:pPr>
      <w:tabs>
        <w:tab w:val="num" w:pos="360"/>
      </w:tabs>
      <w:ind w:left="360" w:hanging="360"/>
    </w:pPr>
    <w:rPr>
      <w:rFonts w:ascii="Comic Sans MS" w:hAnsi="Comic Sans MS"/>
    </w:rPr>
  </w:style>
  <w:style w:type="table" w:styleId="TableGrid">
    <w:name w:val="Table Grid"/>
    <w:basedOn w:val="TableNormal"/>
    <w:uiPriority w:val="59"/>
    <w:rsid w:val="0087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D04DF"/>
    <w:pPr>
      <w:spacing w:after="120" w:line="480" w:lineRule="auto"/>
    </w:pPr>
    <w:rPr>
      <w:rFonts w:ascii="Arial" w:hAnsi="Arial"/>
      <w:lang w:val="x-none" w:eastAsia="x-none"/>
    </w:rPr>
  </w:style>
  <w:style w:type="character" w:customStyle="1" w:styleId="BodyText2Char">
    <w:name w:val="Body Text 2 Char"/>
    <w:link w:val="BodyText2"/>
    <w:uiPriority w:val="99"/>
    <w:semiHidden/>
    <w:rsid w:val="009D04DF"/>
    <w:rPr>
      <w:rFonts w:ascii="Arial" w:hAnsi="Arial"/>
      <w:sz w:val="22"/>
    </w:rPr>
  </w:style>
  <w:style w:type="paragraph" w:styleId="Footer">
    <w:name w:val="footer"/>
    <w:basedOn w:val="Normal"/>
    <w:link w:val="FooterChar"/>
    <w:uiPriority w:val="99"/>
    <w:rsid w:val="009D04DF"/>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9D04DF"/>
  </w:style>
  <w:style w:type="paragraph" w:styleId="Subtitle">
    <w:name w:val="Subtitle"/>
    <w:basedOn w:val="Normal"/>
    <w:next w:val="Normal"/>
    <w:link w:val="SubtitleChar"/>
    <w:qFormat/>
    <w:rsid w:val="00FF6057"/>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FF6057"/>
    <w:rPr>
      <w:rFonts w:ascii="Cambria" w:eastAsia="Times New Roman" w:hAnsi="Cambria" w:cs="Times New Roman"/>
      <w:sz w:val="24"/>
      <w:szCs w:val="24"/>
    </w:rPr>
  </w:style>
  <w:style w:type="character" w:styleId="Emphasis">
    <w:name w:val="Emphasis"/>
    <w:qFormat/>
    <w:rsid w:val="00925FDC"/>
    <w:rPr>
      <w:i/>
      <w:iCs/>
    </w:rPr>
  </w:style>
  <w:style w:type="paragraph" w:styleId="BodyText">
    <w:name w:val="Body Text"/>
    <w:basedOn w:val="Normal"/>
    <w:link w:val="BodyTextChar"/>
    <w:uiPriority w:val="99"/>
    <w:unhideWhenUsed/>
    <w:rsid w:val="003626FB"/>
    <w:pPr>
      <w:spacing w:after="120"/>
    </w:pPr>
    <w:rPr>
      <w:rFonts w:ascii="Arial" w:hAnsi="Arial"/>
      <w:lang w:val="x-none" w:eastAsia="x-none"/>
    </w:rPr>
  </w:style>
  <w:style w:type="character" w:customStyle="1" w:styleId="BodyTextChar">
    <w:name w:val="Body Text Char"/>
    <w:link w:val="BodyText"/>
    <w:uiPriority w:val="99"/>
    <w:rsid w:val="003626FB"/>
    <w:rPr>
      <w:rFonts w:ascii="Arial" w:hAnsi="Arial"/>
      <w:sz w:val="22"/>
    </w:rPr>
  </w:style>
  <w:style w:type="character" w:styleId="PageNumber">
    <w:name w:val="page number"/>
    <w:basedOn w:val="DefaultParagraphFont"/>
    <w:rsid w:val="00612770"/>
  </w:style>
  <w:style w:type="paragraph" w:styleId="TOC1">
    <w:name w:val="toc 1"/>
    <w:basedOn w:val="Normal"/>
    <w:next w:val="Normal"/>
    <w:autoRedefine/>
    <w:uiPriority w:val="39"/>
    <w:unhideWhenUsed/>
    <w:rsid w:val="00A24A6E"/>
    <w:pPr>
      <w:tabs>
        <w:tab w:val="right" w:leader="dot" w:pos="9350"/>
      </w:tabs>
    </w:pPr>
    <w:rPr>
      <w:b/>
      <w:noProof/>
      <w:sz w:val="24"/>
      <w:szCs w:val="24"/>
    </w:rPr>
  </w:style>
  <w:style w:type="paragraph" w:styleId="TOC2">
    <w:name w:val="toc 2"/>
    <w:basedOn w:val="Normal"/>
    <w:next w:val="Normal"/>
    <w:autoRedefine/>
    <w:uiPriority w:val="39"/>
    <w:unhideWhenUsed/>
    <w:rsid w:val="0071660D"/>
    <w:pPr>
      <w:ind w:left="220"/>
    </w:pPr>
  </w:style>
  <w:style w:type="paragraph" w:styleId="TOC3">
    <w:name w:val="toc 3"/>
    <w:basedOn w:val="Normal"/>
    <w:next w:val="Normal"/>
    <w:autoRedefine/>
    <w:uiPriority w:val="39"/>
    <w:unhideWhenUsed/>
    <w:rsid w:val="0071660D"/>
    <w:pPr>
      <w:ind w:left="440"/>
    </w:pPr>
  </w:style>
  <w:style w:type="character" w:styleId="FollowedHyperlink">
    <w:name w:val="FollowedHyperlink"/>
    <w:uiPriority w:val="99"/>
    <w:semiHidden/>
    <w:unhideWhenUsed/>
    <w:rsid w:val="001D63E3"/>
    <w:rPr>
      <w:color w:val="800080"/>
      <w:u w:val="single"/>
    </w:rPr>
  </w:style>
  <w:style w:type="paragraph" w:styleId="TOC4">
    <w:name w:val="toc 4"/>
    <w:basedOn w:val="Normal"/>
    <w:next w:val="Normal"/>
    <w:autoRedefine/>
    <w:uiPriority w:val="39"/>
    <w:unhideWhenUsed/>
    <w:rsid w:val="00101967"/>
    <w:pPr>
      <w:spacing w:after="100" w:line="276" w:lineRule="auto"/>
      <w:ind w:left="660"/>
    </w:pPr>
    <w:rPr>
      <w:szCs w:val="22"/>
    </w:rPr>
  </w:style>
  <w:style w:type="paragraph" w:styleId="TOC5">
    <w:name w:val="toc 5"/>
    <w:basedOn w:val="Normal"/>
    <w:next w:val="Normal"/>
    <w:autoRedefine/>
    <w:uiPriority w:val="39"/>
    <w:unhideWhenUsed/>
    <w:rsid w:val="00101967"/>
    <w:pPr>
      <w:spacing w:after="100" w:line="276" w:lineRule="auto"/>
      <w:ind w:left="880"/>
    </w:pPr>
    <w:rPr>
      <w:szCs w:val="22"/>
    </w:rPr>
  </w:style>
  <w:style w:type="paragraph" w:styleId="TOC6">
    <w:name w:val="toc 6"/>
    <w:basedOn w:val="Normal"/>
    <w:next w:val="Normal"/>
    <w:autoRedefine/>
    <w:uiPriority w:val="39"/>
    <w:unhideWhenUsed/>
    <w:rsid w:val="00101967"/>
    <w:pPr>
      <w:spacing w:after="100" w:line="276" w:lineRule="auto"/>
      <w:ind w:left="1100"/>
    </w:pPr>
    <w:rPr>
      <w:szCs w:val="22"/>
    </w:rPr>
  </w:style>
  <w:style w:type="paragraph" w:styleId="TOC7">
    <w:name w:val="toc 7"/>
    <w:basedOn w:val="Normal"/>
    <w:next w:val="Normal"/>
    <w:autoRedefine/>
    <w:uiPriority w:val="39"/>
    <w:unhideWhenUsed/>
    <w:rsid w:val="00101967"/>
    <w:pPr>
      <w:spacing w:after="100" w:line="276" w:lineRule="auto"/>
      <w:ind w:left="1320"/>
    </w:pPr>
    <w:rPr>
      <w:szCs w:val="22"/>
    </w:rPr>
  </w:style>
  <w:style w:type="paragraph" w:styleId="TOC8">
    <w:name w:val="toc 8"/>
    <w:basedOn w:val="Normal"/>
    <w:next w:val="Normal"/>
    <w:autoRedefine/>
    <w:uiPriority w:val="39"/>
    <w:unhideWhenUsed/>
    <w:rsid w:val="00101967"/>
    <w:pPr>
      <w:spacing w:after="100" w:line="276" w:lineRule="auto"/>
      <w:ind w:left="1540"/>
    </w:pPr>
    <w:rPr>
      <w:szCs w:val="22"/>
    </w:rPr>
  </w:style>
  <w:style w:type="paragraph" w:styleId="TOC9">
    <w:name w:val="toc 9"/>
    <w:basedOn w:val="Normal"/>
    <w:next w:val="Normal"/>
    <w:autoRedefine/>
    <w:uiPriority w:val="39"/>
    <w:unhideWhenUsed/>
    <w:rsid w:val="00101967"/>
    <w:pPr>
      <w:spacing w:after="100" w:line="276" w:lineRule="auto"/>
      <w:ind w:left="1760"/>
    </w:pPr>
    <w:rPr>
      <w:szCs w:val="22"/>
    </w:rPr>
  </w:style>
  <w:style w:type="paragraph" w:styleId="BalloonText">
    <w:name w:val="Balloon Text"/>
    <w:basedOn w:val="Normal"/>
    <w:link w:val="BalloonTextChar"/>
    <w:uiPriority w:val="99"/>
    <w:semiHidden/>
    <w:unhideWhenUsed/>
    <w:rsid w:val="001360CE"/>
    <w:rPr>
      <w:rFonts w:ascii="Tahoma" w:hAnsi="Tahoma"/>
      <w:sz w:val="16"/>
      <w:szCs w:val="16"/>
      <w:lang w:val="x-none" w:eastAsia="x-none"/>
    </w:rPr>
  </w:style>
  <w:style w:type="character" w:customStyle="1" w:styleId="BalloonTextChar">
    <w:name w:val="Balloon Text Char"/>
    <w:link w:val="BalloonText"/>
    <w:uiPriority w:val="99"/>
    <w:semiHidden/>
    <w:rsid w:val="001360CE"/>
    <w:rPr>
      <w:rFonts w:ascii="Tahoma" w:hAnsi="Tahoma" w:cs="Tahoma"/>
      <w:sz w:val="16"/>
      <w:szCs w:val="16"/>
    </w:rPr>
  </w:style>
  <w:style w:type="character" w:customStyle="1" w:styleId="apple-style-span">
    <w:name w:val="apple-style-span"/>
    <w:rsid w:val="005659BD"/>
  </w:style>
  <w:style w:type="paragraph" w:styleId="PlainText">
    <w:name w:val="Plain Text"/>
    <w:basedOn w:val="Normal"/>
    <w:link w:val="PlainTextChar"/>
    <w:uiPriority w:val="99"/>
    <w:semiHidden/>
    <w:unhideWhenUsed/>
    <w:rsid w:val="00EE5D38"/>
    <w:rPr>
      <w:rFonts w:eastAsia="Calibri" w:cs="Calibri"/>
      <w:szCs w:val="22"/>
    </w:rPr>
  </w:style>
  <w:style w:type="character" w:customStyle="1" w:styleId="PlainTextChar">
    <w:name w:val="Plain Text Char"/>
    <w:link w:val="PlainText"/>
    <w:uiPriority w:val="99"/>
    <w:semiHidden/>
    <w:rsid w:val="00EE5D38"/>
    <w:rPr>
      <w:rFonts w:ascii="Calibri" w:eastAsia="Calibri" w:hAnsi="Calibri" w:cs="Calibri"/>
      <w:sz w:val="22"/>
      <w:szCs w:val="22"/>
    </w:rPr>
  </w:style>
  <w:style w:type="paragraph" w:customStyle="1" w:styleId="Default">
    <w:name w:val="Default"/>
    <w:rsid w:val="00FE4E96"/>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765501"/>
  </w:style>
  <w:style w:type="character" w:styleId="UnresolvedMention">
    <w:name w:val="Unresolved Mention"/>
    <w:basedOn w:val="DefaultParagraphFont"/>
    <w:uiPriority w:val="99"/>
    <w:semiHidden/>
    <w:unhideWhenUsed/>
    <w:rsid w:val="003D2B5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33F69"/>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633F69"/>
    <w:rPr>
      <w:rFonts w:ascii="Calibri" w:hAnsi="Calibri"/>
      <w:b/>
      <w:bCs/>
    </w:rPr>
  </w:style>
  <w:style w:type="paragraph" w:styleId="IntenseQuote">
    <w:name w:val="Intense Quote"/>
    <w:basedOn w:val="Normal"/>
    <w:next w:val="Normal"/>
    <w:link w:val="IntenseQuoteChar"/>
    <w:uiPriority w:val="30"/>
    <w:qFormat/>
    <w:rsid w:val="00C94D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4DF3"/>
    <w:rPr>
      <w:rFonts w:ascii="Calibri" w:hAnsi="Calibri"/>
      <w:i/>
      <w:iCs/>
      <w:color w:val="4F81BD" w:themeColor="accent1"/>
      <w:sz w:val="22"/>
    </w:rPr>
  </w:style>
  <w:style w:type="character" w:customStyle="1" w:styleId="font161">
    <w:name w:val="font16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101">
    <w:name w:val="font10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21">
    <w:name w:val="font22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41">
    <w:name w:val="font24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271">
    <w:name w:val="font27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281">
    <w:name w:val="font28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111">
    <w:name w:val="font1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font211">
    <w:name w:val="font2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ui-provider">
    <w:name w:val="ui-provider"/>
    <w:basedOn w:val="DefaultParagraphFont"/>
    <w:rsid w:val="00A9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62">
      <w:bodyDiv w:val="1"/>
      <w:marLeft w:val="0"/>
      <w:marRight w:val="0"/>
      <w:marTop w:val="0"/>
      <w:marBottom w:val="0"/>
      <w:divBdr>
        <w:top w:val="none" w:sz="0" w:space="0" w:color="auto"/>
        <w:left w:val="none" w:sz="0" w:space="0" w:color="auto"/>
        <w:bottom w:val="none" w:sz="0" w:space="0" w:color="auto"/>
        <w:right w:val="none" w:sz="0" w:space="0" w:color="auto"/>
      </w:divBdr>
    </w:div>
    <w:div w:id="17661312">
      <w:bodyDiv w:val="1"/>
      <w:marLeft w:val="0"/>
      <w:marRight w:val="0"/>
      <w:marTop w:val="0"/>
      <w:marBottom w:val="0"/>
      <w:divBdr>
        <w:top w:val="none" w:sz="0" w:space="0" w:color="auto"/>
        <w:left w:val="none" w:sz="0" w:space="0" w:color="auto"/>
        <w:bottom w:val="none" w:sz="0" w:space="0" w:color="auto"/>
        <w:right w:val="none" w:sz="0" w:space="0" w:color="auto"/>
      </w:divBdr>
    </w:div>
    <w:div w:id="20009701">
      <w:bodyDiv w:val="1"/>
      <w:marLeft w:val="0"/>
      <w:marRight w:val="0"/>
      <w:marTop w:val="0"/>
      <w:marBottom w:val="0"/>
      <w:divBdr>
        <w:top w:val="none" w:sz="0" w:space="0" w:color="auto"/>
        <w:left w:val="none" w:sz="0" w:space="0" w:color="auto"/>
        <w:bottom w:val="none" w:sz="0" w:space="0" w:color="auto"/>
        <w:right w:val="none" w:sz="0" w:space="0" w:color="auto"/>
      </w:divBdr>
    </w:div>
    <w:div w:id="142351352">
      <w:bodyDiv w:val="1"/>
      <w:marLeft w:val="0"/>
      <w:marRight w:val="0"/>
      <w:marTop w:val="0"/>
      <w:marBottom w:val="0"/>
      <w:divBdr>
        <w:top w:val="none" w:sz="0" w:space="0" w:color="auto"/>
        <w:left w:val="none" w:sz="0" w:space="0" w:color="auto"/>
        <w:bottom w:val="none" w:sz="0" w:space="0" w:color="auto"/>
        <w:right w:val="none" w:sz="0" w:space="0" w:color="auto"/>
      </w:divBdr>
    </w:div>
    <w:div w:id="195048682">
      <w:bodyDiv w:val="1"/>
      <w:marLeft w:val="0"/>
      <w:marRight w:val="0"/>
      <w:marTop w:val="0"/>
      <w:marBottom w:val="0"/>
      <w:divBdr>
        <w:top w:val="none" w:sz="0" w:space="0" w:color="auto"/>
        <w:left w:val="none" w:sz="0" w:space="0" w:color="auto"/>
        <w:bottom w:val="none" w:sz="0" w:space="0" w:color="auto"/>
        <w:right w:val="none" w:sz="0" w:space="0" w:color="auto"/>
      </w:divBdr>
    </w:div>
    <w:div w:id="213398087">
      <w:bodyDiv w:val="1"/>
      <w:marLeft w:val="0"/>
      <w:marRight w:val="0"/>
      <w:marTop w:val="0"/>
      <w:marBottom w:val="0"/>
      <w:divBdr>
        <w:top w:val="none" w:sz="0" w:space="0" w:color="auto"/>
        <w:left w:val="none" w:sz="0" w:space="0" w:color="auto"/>
        <w:bottom w:val="none" w:sz="0" w:space="0" w:color="auto"/>
        <w:right w:val="none" w:sz="0" w:space="0" w:color="auto"/>
      </w:divBdr>
    </w:div>
    <w:div w:id="222495346">
      <w:bodyDiv w:val="1"/>
      <w:marLeft w:val="0"/>
      <w:marRight w:val="0"/>
      <w:marTop w:val="0"/>
      <w:marBottom w:val="0"/>
      <w:divBdr>
        <w:top w:val="none" w:sz="0" w:space="0" w:color="auto"/>
        <w:left w:val="none" w:sz="0" w:space="0" w:color="auto"/>
        <w:bottom w:val="none" w:sz="0" w:space="0" w:color="auto"/>
        <w:right w:val="none" w:sz="0" w:space="0" w:color="auto"/>
      </w:divBdr>
    </w:div>
    <w:div w:id="241764221">
      <w:bodyDiv w:val="1"/>
      <w:marLeft w:val="0"/>
      <w:marRight w:val="0"/>
      <w:marTop w:val="0"/>
      <w:marBottom w:val="0"/>
      <w:divBdr>
        <w:top w:val="none" w:sz="0" w:space="0" w:color="auto"/>
        <w:left w:val="none" w:sz="0" w:space="0" w:color="auto"/>
        <w:bottom w:val="none" w:sz="0" w:space="0" w:color="auto"/>
        <w:right w:val="none" w:sz="0" w:space="0" w:color="auto"/>
      </w:divBdr>
      <w:divsChild>
        <w:div w:id="604389167">
          <w:marLeft w:val="0"/>
          <w:marRight w:val="0"/>
          <w:marTop w:val="0"/>
          <w:marBottom w:val="0"/>
          <w:divBdr>
            <w:top w:val="none" w:sz="0" w:space="0" w:color="auto"/>
            <w:left w:val="none" w:sz="0" w:space="0" w:color="auto"/>
            <w:bottom w:val="none" w:sz="0" w:space="0" w:color="auto"/>
            <w:right w:val="none" w:sz="0" w:space="0" w:color="auto"/>
          </w:divBdr>
        </w:div>
      </w:divsChild>
    </w:div>
    <w:div w:id="261451787">
      <w:bodyDiv w:val="1"/>
      <w:marLeft w:val="0"/>
      <w:marRight w:val="0"/>
      <w:marTop w:val="0"/>
      <w:marBottom w:val="0"/>
      <w:divBdr>
        <w:top w:val="none" w:sz="0" w:space="0" w:color="auto"/>
        <w:left w:val="none" w:sz="0" w:space="0" w:color="auto"/>
        <w:bottom w:val="none" w:sz="0" w:space="0" w:color="auto"/>
        <w:right w:val="none" w:sz="0" w:space="0" w:color="auto"/>
      </w:divBdr>
    </w:div>
    <w:div w:id="345207453">
      <w:bodyDiv w:val="1"/>
      <w:marLeft w:val="0"/>
      <w:marRight w:val="0"/>
      <w:marTop w:val="0"/>
      <w:marBottom w:val="0"/>
      <w:divBdr>
        <w:top w:val="none" w:sz="0" w:space="0" w:color="auto"/>
        <w:left w:val="none" w:sz="0" w:space="0" w:color="auto"/>
        <w:bottom w:val="none" w:sz="0" w:space="0" w:color="auto"/>
        <w:right w:val="none" w:sz="0" w:space="0" w:color="auto"/>
      </w:divBdr>
    </w:div>
    <w:div w:id="369453058">
      <w:bodyDiv w:val="1"/>
      <w:marLeft w:val="0"/>
      <w:marRight w:val="0"/>
      <w:marTop w:val="0"/>
      <w:marBottom w:val="0"/>
      <w:divBdr>
        <w:top w:val="none" w:sz="0" w:space="0" w:color="auto"/>
        <w:left w:val="none" w:sz="0" w:space="0" w:color="auto"/>
        <w:bottom w:val="none" w:sz="0" w:space="0" w:color="auto"/>
        <w:right w:val="none" w:sz="0" w:space="0" w:color="auto"/>
      </w:divBdr>
    </w:div>
    <w:div w:id="392892785">
      <w:bodyDiv w:val="1"/>
      <w:marLeft w:val="0"/>
      <w:marRight w:val="0"/>
      <w:marTop w:val="0"/>
      <w:marBottom w:val="0"/>
      <w:divBdr>
        <w:top w:val="none" w:sz="0" w:space="0" w:color="auto"/>
        <w:left w:val="none" w:sz="0" w:space="0" w:color="auto"/>
        <w:bottom w:val="none" w:sz="0" w:space="0" w:color="auto"/>
        <w:right w:val="none" w:sz="0" w:space="0" w:color="auto"/>
      </w:divBdr>
    </w:div>
    <w:div w:id="401486477">
      <w:bodyDiv w:val="1"/>
      <w:marLeft w:val="0"/>
      <w:marRight w:val="0"/>
      <w:marTop w:val="0"/>
      <w:marBottom w:val="0"/>
      <w:divBdr>
        <w:top w:val="none" w:sz="0" w:space="0" w:color="auto"/>
        <w:left w:val="none" w:sz="0" w:space="0" w:color="auto"/>
        <w:bottom w:val="none" w:sz="0" w:space="0" w:color="auto"/>
        <w:right w:val="none" w:sz="0" w:space="0" w:color="auto"/>
      </w:divBdr>
      <w:divsChild>
        <w:div w:id="2136479613">
          <w:marLeft w:val="0"/>
          <w:marRight w:val="0"/>
          <w:marTop w:val="0"/>
          <w:marBottom w:val="0"/>
          <w:divBdr>
            <w:top w:val="none" w:sz="0" w:space="0" w:color="auto"/>
            <w:left w:val="none" w:sz="0" w:space="0" w:color="auto"/>
            <w:bottom w:val="none" w:sz="0" w:space="0" w:color="auto"/>
            <w:right w:val="none" w:sz="0" w:space="0" w:color="auto"/>
          </w:divBdr>
        </w:div>
      </w:divsChild>
    </w:div>
    <w:div w:id="41386611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7362920">
      <w:bodyDiv w:val="1"/>
      <w:marLeft w:val="0"/>
      <w:marRight w:val="0"/>
      <w:marTop w:val="0"/>
      <w:marBottom w:val="0"/>
      <w:divBdr>
        <w:top w:val="none" w:sz="0" w:space="0" w:color="auto"/>
        <w:left w:val="none" w:sz="0" w:space="0" w:color="auto"/>
        <w:bottom w:val="none" w:sz="0" w:space="0" w:color="auto"/>
        <w:right w:val="none" w:sz="0" w:space="0" w:color="auto"/>
      </w:divBdr>
    </w:div>
    <w:div w:id="546069642">
      <w:bodyDiv w:val="1"/>
      <w:marLeft w:val="0"/>
      <w:marRight w:val="0"/>
      <w:marTop w:val="0"/>
      <w:marBottom w:val="0"/>
      <w:divBdr>
        <w:top w:val="none" w:sz="0" w:space="0" w:color="auto"/>
        <w:left w:val="none" w:sz="0" w:space="0" w:color="auto"/>
        <w:bottom w:val="none" w:sz="0" w:space="0" w:color="auto"/>
        <w:right w:val="none" w:sz="0" w:space="0" w:color="auto"/>
      </w:divBdr>
    </w:div>
    <w:div w:id="550044010">
      <w:bodyDiv w:val="1"/>
      <w:marLeft w:val="0"/>
      <w:marRight w:val="0"/>
      <w:marTop w:val="0"/>
      <w:marBottom w:val="0"/>
      <w:divBdr>
        <w:top w:val="none" w:sz="0" w:space="0" w:color="auto"/>
        <w:left w:val="none" w:sz="0" w:space="0" w:color="auto"/>
        <w:bottom w:val="none" w:sz="0" w:space="0" w:color="auto"/>
        <w:right w:val="none" w:sz="0" w:space="0" w:color="auto"/>
      </w:divBdr>
    </w:div>
    <w:div w:id="559290742">
      <w:bodyDiv w:val="1"/>
      <w:marLeft w:val="0"/>
      <w:marRight w:val="0"/>
      <w:marTop w:val="0"/>
      <w:marBottom w:val="0"/>
      <w:divBdr>
        <w:top w:val="none" w:sz="0" w:space="0" w:color="auto"/>
        <w:left w:val="none" w:sz="0" w:space="0" w:color="auto"/>
        <w:bottom w:val="none" w:sz="0" w:space="0" w:color="auto"/>
        <w:right w:val="none" w:sz="0" w:space="0" w:color="auto"/>
      </w:divBdr>
    </w:div>
    <w:div w:id="619725938">
      <w:bodyDiv w:val="1"/>
      <w:marLeft w:val="0"/>
      <w:marRight w:val="0"/>
      <w:marTop w:val="0"/>
      <w:marBottom w:val="0"/>
      <w:divBdr>
        <w:top w:val="none" w:sz="0" w:space="0" w:color="auto"/>
        <w:left w:val="none" w:sz="0" w:space="0" w:color="auto"/>
        <w:bottom w:val="none" w:sz="0" w:space="0" w:color="auto"/>
        <w:right w:val="none" w:sz="0" w:space="0" w:color="auto"/>
      </w:divBdr>
    </w:div>
    <w:div w:id="639656269">
      <w:bodyDiv w:val="1"/>
      <w:marLeft w:val="0"/>
      <w:marRight w:val="0"/>
      <w:marTop w:val="0"/>
      <w:marBottom w:val="0"/>
      <w:divBdr>
        <w:top w:val="none" w:sz="0" w:space="0" w:color="auto"/>
        <w:left w:val="none" w:sz="0" w:space="0" w:color="auto"/>
        <w:bottom w:val="none" w:sz="0" w:space="0" w:color="auto"/>
        <w:right w:val="none" w:sz="0" w:space="0" w:color="auto"/>
      </w:divBdr>
    </w:div>
    <w:div w:id="660280437">
      <w:bodyDiv w:val="1"/>
      <w:marLeft w:val="0"/>
      <w:marRight w:val="0"/>
      <w:marTop w:val="0"/>
      <w:marBottom w:val="0"/>
      <w:divBdr>
        <w:top w:val="none" w:sz="0" w:space="0" w:color="auto"/>
        <w:left w:val="none" w:sz="0" w:space="0" w:color="auto"/>
        <w:bottom w:val="none" w:sz="0" w:space="0" w:color="auto"/>
        <w:right w:val="none" w:sz="0" w:space="0" w:color="auto"/>
      </w:divBdr>
    </w:div>
    <w:div w:id="678122965">
      <w:bodyDiv w:val="1"/>
      <w:marLeft w:val="0"/>
      <w:marRight w:val="0"/>
      <w:marTop w:val="0"/>
      <w:marBottom w:val="0"/>
      <w:divBdr>
        <w:top w:val="none" w:sz="0" w:space="0" w:color="auto"/>
        <w:left w:val="none" w:sz="0" w:space="0" w:color="auto"/>
        <w:bottom w:val="none" w:sz="0" w:space="0" w:color="auto"/>
        <w:right w:val="none" w:sz="0" w:space="0" w:color="auto"/>
      </w:divBdr>
    </w:div>
    <w:div w:id="689331299">
      <w:bodyDiv w:val="1"/>
      <w:marLeft w:val="0"/>
      <w:marRight w:val="0"/>
      <w:marTop w:val="0"/>
      <w:marBottom w:val="0"/>
      <w:divBdr>
        <w:top w:val="none" w:sz="0" w:space="0" w:color="auto"/>
        <w:left w:val="none" w:sz="0" w:space="0" w:color="auto"/>
        <w:bottom w:val="none" w:sz="0" w:space="0" w:color="auto"/>
        <w:right w:val="none" w:sz="0" w:space="0" w:color="auto"/>
      </w:divBdr>
      <w:divsChild>
        <w:div w:id="529152055">
          <w:marLeft w:val="0"/>
          <w:marRight w:val="0"/>
          <w:marTop w:val="0"/>
          <w:marBottom w:val="0"/>
          <w:divBdr>
            <w:top w:val="none" w:sz="0" w:space="0" w:color="auto"/>
            <w:left w:val="none" w:sz="0" w:space="0" w:color="auto"/>
            <w:bottom w:val="none" w:sz="0" w:space="0" w:color="auto"/>
            <w:right w:val="none" w:sz="0" w:space="0" w:color="auto"/>
          </w:divBdr>
          <w:divsChild>
            <w:div w:id="402416161">
              <w:marLeft w:val="0"/>
              <w:marRight w:val="0"/>
              <w:marTop w:val="0"/>
              <w:marBottom w:val="0"/>
              <w:divBdr>
                <w:top w:val="none" w:sz="0" w:space="0" w:color="auto"/>
                <w:left w:val="none" w:sz="0" w:space="0" w:color="auto"/>
                <w:bottom w:val="none" w:sz="0" w:space="0" w:color="auto"/>
                <w:right w:val="none" w:sz="0" w:space="0" w:color="auto"/>
              </w:divBdr>
              <w:divsChild>
                <w:div w:id="2066440523">
                  <w:marLeft w:val="0"/>
                  <w:marRight w:val="0"/>
                  <w:marTop w:val="0"/>
                  <w:marBottom w:val="0"/>
                  <w:divBdr>
                    <w:top w:val="none" w:sz="0" w:space="0" w:color="auto"/>
                    <w:left w:val="none" w:sz="0" w:space="0" w:color="auto"/>
                    <w:bottom w:val="none" w:sz="0" w:space="0" w:color="auto"/>
                    <w:right w:val="none" w:sz="0" w:space="0" w:color="auto"/>
                  </w:divBdr>
                  <w:divsChild>
                    <w:div w:id="738400965">
                      <w:marLeft w:val="0"/>
                      <w:marRight w:val="0"/>
                      <w:marTop w:val="45"/>
                      <w:marBottom w:val="0"/>
                      <w:divBdr>
                        <w:top w:val="none" w:sz="0" w:space="0" w:color="auto"/>
                        <w:left w:val="none" w:sz="0" w:space="0" w:color="auto"/>
                        <w:bottom w:val="none" w:sz="0" w:space="0" w:color="auto"/>
                        <w:right w:val="none" w:sz="0" w:space="0" w:color="auto"/>
                      </w:divBdr>
                      <w:divsChild>
                        <w:div w:id="2141727431">
                          <w:marLeft w:val="0"/>
                          <w:marRight w:val="0"/>
                          <w:marTop w:val="0"/>
                          <w:marBottom w:val="0"/>
                          <w:divBdr>
                            <w:top w:val="none" w:sz="0" w:space="0" w:color="auto"/>
                            <w:left w:val="none" w:sz="0" w:space="0" w:color="auto"/>
                            <w:bottom w:val="none" w:sz="0" w:space="0" w:color="auto"/>
                            <w:right w:val="none" w:sz="0" w:space="0" w:color="auto"/>
                          </w:divBdr>
                          <w:divsChild>
                            <w:div w:id="318778194">
                              <w:marLeft w:val="2070"/>
                              <w:marRight w:val="3960"/>
                              <w:marTop w:val="0"/>
                              <w:marBottom w:val="0"/>
                              <w:divBdr>
                                <w:top w:val="none" w:sz="0" w:space="0" w:color="auto"/>
                                <w:left w:val="none" w:sz="0" w:space="0" w:color="auto"/>
                                <w:bottom w:val="none" w:sz="0" w:space="0" w:color="auto"/>
                                <w:right w:val="none" w:sz="0" w:space="0" w:color="auto"/>
                              </w:divBdr>
                              <w:divsChild>
                                <w:div w:id="166941796">
                                  <w:marLeft w:val="0"/>
                                  <w:marRight w:val="0"/>
                                  <w:marTop w:val="0"/>
                                  <w:marBottom w:val="0"/>
                                  <w:divBdr>
                                    <w:top w:val="none" w:sz="0" w:space="0" w:color="auto"/>
                                    <w:left w:val="none" w:sz="0" w:space="0" w:color="auto"/>
                                    <w:bottom w:val="none" w:sz="0" w:space="0" w:color="auto"/>
                                    <w:right w:val="none" w:sz="0" w:space="0" w:color="auto"/>
                                  </w:divBdr>
                                  <w:divsChild>
                                    <w:div w:id="1373727885">
                                      <w:marLeft w:val="0"/>
                                      <w:marRight w:val="0"/>
                                      <w:marTop w:val="0"/>
                                      <w:marBottom w:val="0"/>
                                      <w:divBdr>
                                        <w:top w:val="none" w:sz="0" w:space="0" w:color="auto"/>
                                        <w:left w:val="none" w:sz="0" w:space="0" w:color="auto"/>
                                        <w:bottom w:val="none" w:sz="0" w:space="0" w:color="auto"/>
                                        <w:right w:val="none" w:sz="0" w:space="0" w:color="auto"/>
                                      </w:divBdr>
                                      <w:divsChild>
                                        <w:div w:id="1170679696">
                                          <w:marLeft w:val="0"/>
                                          <w:marRight w:val="0"/>
                                          <w:marTop w:val="0"/>
                                          <w:marBottom w:val="0"/>
                                          <w:divBdr>
                                            <w:top w:val="none" w:sz="0" w:space="0" w:color="auto"/>
                                            <w:left w:val="none" w:sz="0" w:space="0" w:color="auto"/>
                                            <w:bottom w:val="none" w:sz="0" w:space="0" w:color="auto"/>
                                            <w:right w:val="none" w:sz="0" w:space="0" w:color="auto"/>
                                          </w:divBdr>
                                          <w:divsChild>
                                            <w:div w:id="145829709">
                                              <w:marLeft w:val="0"/>
                                              <w:marRight w:val="0"/>
                                              <w:marTop w:val="0"/>
                                              <w:marBottom w:val="0"/>
                                              <w:divBdr>
                                                <w:top w:val="none" w:sz="0" w:space="0" w:color="auto"/>
                                                <w:left w:val="none" w:sz="0" w:space="0" w:color="auto"/>
                                                <w:bottom w:val="none" w:sz="0" w:space="0" w:color="auto"/>
                                                <w:right w:val="none" w:sz="0" w:space="0" w:color="auto"/>
                                              </w:divBdr>
                                              <w:divsChild>
                                                <w:div w:id="758794886">
                                                  <w:marLeft w:val="0"/>
                                                  <w:marRight w:val="0"/>
                                                  <w:marTop w:val="0"/>
                                                  <w:marBottom w:val="0"/>
                                                  <w:divBdr>
                                                    <w:top w:val="none" w:sz="0" w:space="0" w:color="auto"/>
                                                    <w:left w:val="none" w:sz="0" w:space="0" w:color="auto"/>
                                                    <w:bottom w:val="none" w:sz="0" w:space="0" w:color="auto"/>
                                                    <w:right w:val="none" w:sz="0" w:space="0" w:color="auto"/>
                                                  </w:divBdr>
                                                  <w:divsChild>
                                                    <w:div w:id="1597519613">
                                                      <w:marLeft w:val="0"/>
                                                      <w:marRight w:val="0"/>
                                                      <w:marTop w:val="0"/>
                                                      <w:marBottom w:val="345"/>
                                                      <w:divBdr>
                                                        <w:top w:val="none" w:sz="0" w:space="0" w:color="auto"/>
                                                        <w:left w:val="none" w:sz="0" w:space="0" w:color="auto"/>
                                                        <w:bottom w:val="none" w:sz="0" w:space="0" w:color="auto"/>
                                                        <w:right w:val="none" w:sz="0" w:space="0" w:color="auto"/>
                                                      </w:divBdr>
                                                      <w:divsChild>
                                                        <w:div w:id="1998069391">
                                                          <w:marLeft w:val="0"/>
                                                          <w:marRight w:val="0"/>
                                                          <w:marTop w:val="0"/>
                                                          <w:marBottom w:val="0"/>
                                                          <w:divBdr>
                                                            <w:top w:val="none" w:sz="0" w:space="0" w:color="auto"/>
                                                            <w:left w:val="none" w:sz="0" w:space="0" w:color="auto"/>
                                                            <w:bottom w:val="none" w:sz="0" w:space="0" w:color="auto"/>
                                                            <w:right w:val="none" w:sz="0" w:space="0" w:color="auto"/>
                                                          </w:divBdr>
                                                          <w:divsChild>
                                                            <w:div w:id="1490905282">
                                                              <w:marLeft w:val="0"/>
                                                              <w:marRight w:val="0"/>
                                                              <w:marTop w:val="0"/>
                                                              <w:marBottom w:val="0"/>
                                                              <w:divBdr>
                                                                <w:top w:val="none" w:sz="0" w:space="0" w:color="auto"/>
                                                                <w:left w:val="none" w:sz="0" w:space="0" w:color="auto"/>
                                                                <w:bottom w:val="none" w:sz="0" w:space="0" w:color="auto"/>
                                                                <w:right w:val="none" w:sz="0" w:space="0" w:color="auto"/>
                                                              </w:divBdr>
                                                              <w:divsChild>
                                                                <w:div w:id="1875389168">
                                                                  <w:marLeft w:val="0"/>
                                                                  <w:marRight w:val="0"/>
                                                                  <w:marTop w:val="0"/>
                                                                  <w:marBottom w:val="0"/>
                                                                  <w:divBdr>
                                                                    <w:top w:val="none" w:sz="0" w:space="0" w:color="auto"/>
                                                                    <w:left w:val="none" w:sz="0" w:space="0" w:color="auto"/>
                                                                    <w:bottom w:val="none" w:sz="0" w:space="0" w:color="auto"/>
                                                                    <w:right w:val="none" w:sz="0" w:space="0" w:color="auto"/>
                                                                  </w:divBdr>
                                                                  <w:divsChild>
                                                                    <w:div w:id="3555075">
                                                                      <w:marLeft w:val="0"/>
                                                                      <w:marRight w:val="0"/>
                                                                      <w:marTop w:val="0"/>
                                                                      <w:marBottom w:val="0"/>
                                                                      <w:divBdr>
                                                                        <w:top w:val="none" w:sz="0" w:space="0" w:color="auto"/>
                                                                        <w:left w:val="none" w:sz="0" w:space="0" w:color="auto"/>
                                                                        <w:bottom w:val="none" w:sz="0" w:space="0" w:color="auto"/>
                                                                        <w:right w:val="none" w:sz="0" w:space="0" w:color="auto"/>
                                                                      </w:divBdr>
                                                                      <w:divsChild>
                                                                        <w:div w:id="1669363313">
                                                                          <w:marLeft w:val="0"/>
                                                                          <w:marRight w:val="0"/>
                                                                          <w:marTop w:val="0"/>
                                                                          <w:marBottom w:val="0"/>
                                                                          <w:divBdr>
                                                                            <w:top w:val="none" w:sz="0" w:space="0" w:color="auto"/>
                                                                            <w:left w:val="none" w:sz="0" w:space="0" w:color="auto"/>
                                                                            <w:bottom w:val="none" w:sz="0" w:space="0" w:color="auto"/>
                                                                            <w:right w:val="none" w:sz="0" w:space="0" w:color="auto"/>
                                                                          </w:divBdr>
                                                                          <w:divsChild>
                                                                            <w:div w:id="1832599192">
                                                                              <w:marLeft w:val="0"/>
                                                                              <w:marRight w:val="0"/>
                                                                              <w:marTop w:val="0"/>
                                                                              <w:marBottom w:val="0"/>
                                                                              <w:divBdr>
                                                                                <w:top w:val="none" w:sz="0" w:space="0" w:color="auto"/>
                                                                                <w:left w:val="none" w:sz="0" w:space="0" w:color="auto"/>
                                                                                <w:bottom w:val="none" w:sz="0" w:space="0" w:color="auto"/>
                                                                                <w:right w:val="none" w:sz="0" w:space="0" w:color="auto"/>
                                                                              </w:divBdr>
                                                                              <w:divsChild>
                                                                                <w:div w:id="109739660">
                                                                                  <w:marLeft w:val="0"/>
                                                                                  <w:marRight w:val="0"/>
                                                                                  <w:marTop w:val="0"/>
                                                                                  <w:marBottom w:val="0"/>
                                                                                  <w:divBdr>
                                                                                    <w:top w:val="none" w:sz="0" w:space="0" w:color="auto"/>
                                                                                    <w:left w:val="none" w:sz="0" w:space="0" w:color="auto"/>
                                                                                    <w:bottom w:val="none" w:sz="0" w:space="0" w:color="auto"/>
                                                                                    <w:right w:val="none" w:sz="0" w:space="0" w:color="auto"/>
                                                                                  </w:divBdr>
                                                                                  <w:divsChild>
                                                                                    <w:div w:id="581720217">
                                                                                      <w:marLeft w:val="0"/>
                                                                                      <w:marRight w:val="0"/>
                                                                                      <w:marTop w:val="0"/>
                                                                                      <w:marBottom w:val="0"/>
                                                                                      <w:divBdr>
                                                                                        <w:top w:val="none" w:sz="0" w:space="0" w:color="auto"/>
                                                                                        <w:left w:val="none" w:sz="0" w:space="0" w:color="auto"/>
                                                                                        <w:bottom w:val="none" w:sz="0" w:space="0" w:color="auto"/>
                                                                                        <w:right w:val="none" w:sz="0" w:space="0" w:color="auto"/>
                                                                                      </w:divBdr>
                                                                                      <w:divsChild>
                                                                                        <w:div w:id="2035645840">
                                                                                          <w:marLeft w:val="0"/>
                                                                                          <w:marRight w:val="0"/>
                                                                                          <w:marTop w:val="0"/>
                                                                                          <w:marBottom w:val="0"/>
                                                                                          <w:divBdr>
                                                                                            <w:top w:val="none" w:sz="0" w:space="0" w:color="auto"/>
                                                                                            <w:left w:val="none" w:sz="0" w:space="0" w:color="auto"/>
                                                                                            <w:bottom w:val="none" w:sz="0" w:space="0" w:color="auto"/>
                                                                                            <w:right w:val="none" w:sz="0" w:space="0" w:color="auto"/>
                                                                                          </w:divBdr>
                                                                                          <w:divsChild>
                                                                                            <w:div w:id="755899364">
                                                                                              <w:marLeft w:val="0"/>
                                                                                              <w:marRight w:val="0"/>
                                                                                              <w:marTop w:val="0"/>
                                                                                              <w:marBottom w:val="0"/>
                                                                                              <w:divBdr>
                                                                                                <w:top w:val="none" w:sz="0" w:space="0" w:color="auto"/>
                                                                                                <w:left w:val="none" w:sz="0" w:space="0" w:color="auto"/>
                                                                                                <w:bottom w:val="none" w:sz="0" w:space="0" w:color="auto"/>
                                                                                                <w:right w:val="none" w:sz="0" w:space="0" w:color="auto"/>
                                                                                              </w:divBdr>
                                                                                              <w:divsChild>
                                                                                                <w:div w:id="1846508317">
                                                                                                  <w:marLeft w:val="300"/>
                                                                                                  <w:marRight w:val="0"/>
                                                                                                  <w:marTop w:val="0"/>
                                                                                                  <w:marBottom w:val="0"/>
                                                                                                  <w:divBdr>
                                                                                                    <w:top w:val="none" w:sz="0" w:space="0" w:color="auto"/>
                                                                                                    <w:left w:val="none" w:sz="0" w:space="0" w:color="auto"/>
                                                                                                    <w:bottom w:val="none" w:sz="0" w:space="0" w:color="auto"/>
                                                                                                    <w:right w:val="none" w:sz="0" w:space="0" w:color="auto"/>
                                                                                                  </w:divBdr>
                                                                                                  <w:divsChild>
                                                                                                    <w:div w:id="726220771">
                                                                                                      <w:marLeft w:val="-300"/>
                                                                                                      <w:marRight w:val="0"/>
                                                                                                      <w:marTop w:val="0"/>
                                                                                                      <w:marBottom w:val="0"/>
                                                                                                      <w:divBdr>
                                                                                                        <w:top w:val="none" w:sz="0" w:space="0" w:color="auto"/>
                                                                                                        <w:left w:val="none" w:sz="0" w:space="0" w:color="auto"/>
                                                                                                        <w:bottom w:val="none" w:sz="0" w:space="0" w:color="auto"/>
                                                                                                        <w:right w:val="none" w:sz="0" w:space="0" w:color="auto"/>
                                                                                                      </w:divBdr>
                                                                                                      <w:divsChild>
                                                                                                        <w:div w:id="973949618">
                                                                                                          <w:marLeft w:val="0"/>
                                                                                                          <w:marRight w:val="0"/>
                                                                                                          <w:marTop w:val="0"/>
                                                                                                          <w:marBottom w:val="0"/>
                                                                                                          <w:divBdr>
                                                                                                            <w:top w:val="none" w:sz="0" w:space="0" w:color="auto"/>
                                                                                                            <w:left w:val="none" w:sz="0" w:space="0" w:color="auto"/>
                                                                                                            <w:bottom w:val="none" w:sz="0" w:space="0" w:color="auto"/>
                                                                                                            <w:right w:val="none" w:sz="0" w:space="0" w:color="auto"/>
                                                                                                          </w:divBdr>
                                                                                                        </w:div>
                                                                                                      </w:divsChild>
                                                                                                    </w:div>
                                                                                                    <w:div w:id="1726103973">
                                                                                                      <w:marLeft w:val="-480"/>
                                                                                                      <w:marRight w:val="0"/>
                                                                                                      <w:marTop w:val="0"/>
                                                                                                      <w:marBottom w:val="0"/>
                                                                                                      <w:divBdr>
                                                                                                        <w:top w:val="none" w:sz="0" w:space="0" w:color="auto"/>
                                                                                                        <w:left w:val="none" w:sz="0" w:space="0" w:color="auto"/>
                                                                                                        <w:bottom w:val="none" w:sz="0" w:space="0" w:color="auto"/>
                                                                                                        <w:right w:val="none" w:sz="0" w:space="0" w:color="auto"/>
                                                                                                      </w:divBdr>
                                                                                                      <w:divsChild>
                                                                                                        <w:div w:id="914246754">
                                                                                                          <w:marLeft w:val="0"/>
                                                                                                          <w:marRight w:val="0"/>
                                                                                                          <w:marTop w:val="0"/>
                                                                                                          <w:marBottom w:val="0"/>
                                                                                                          <w:divBdr>
                                                                                                            <w:top w:val="none" w:sz="0" w:space="0" w:color="auto"/>
                                                                                                            <w:left w:val="none" w:sz="0" w:space="0" w:color="auto"/>
                                                                                                            <w:bottom w:val="none" w:sz="0" w:space="0" w:color="auto"/>
                                                                                                            <w:right w:val="none" w:sz="0" w:space="0" w:color="auto"/>
                                                                                                          </w:divBdr>
                                                                                                          <w:divsChild>
                                                                                                            <w:div w:id="63265279">
                                                                                                              <w:marLeft w:val="0"/>
                                                                                                              <w:marRight w:val="0"/>
                                                                                                              <w:marTop w:val="0"/>
                                                                                                              <w:marBottom w:val="0"/>
                                                                                                              <w:divBdr>
                                                                                                                <w:top w:val="none" w:sz="0" w:space="0" w:color="auto"/>
                                                                                                                <w:left w:val="none" w:sz="0" w:space="0" w:color="auto"/>
                                                                                                                <w:bottom w:val="none" w:sz="0" w:space="0" w:color="auto"/>
                                                                                                                <w:right w:val="none" w:sz="0" w:space="0" w:color="auto"/>
                                                                                                              </w:divBdr>
                                                                                                              <w:divsChild>
                                                                                                                <w:div w:id="1982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892">
      <w:bodyDiv w:val="1"/>
      <w:marLeft w:val="0"/>
      <w:marRight w:val="0"/>
      <w:marTop w:val="0"/>
      <w:marBottom w:val="0"/>
      <w:divBdr>
        <w:top w:val="none" w:sz="0" w:space="0" w:color="auto"/>
        <w:left w:val="none" w:sz="0" w:space="0" w:color="auto"/>
        <w:bottom w:val="none" w:sz="0" w:space="0" w:color="auto"/>
        <w:right w:val="none" w:sz="0" w:space="0" w:color="auto"/>
      </w:divBdr>
    </w:div>
    <w:div w:id="765423465">
      <w:bodyDiv w:val="1"/>
      <w:marLeft w:val="0"/>
      <w:marRight w:val="0"/>
      <w:marTop w:val="0"/>
      <w:marBottom w:val="0"/>
      <w:divBdr>
        <w:top w:val="none" w:sz="0" w:space="0" w:color="auto"/>
        <w:left w:val="none" w:sz="0" w:space="0" w:color="auto"/>
        <w:bottom w:val="none" w:sz="0" w:space="0" w:color="auto"/>
        <w:right w:val="none" w:sz="0" w:space="0" w:color="auto"/>
      </w:divBdr>
    </w:div>
    <w:div w:id="775565637">
      <w:bodyDiv w:val="1"/>
      <w:marLeft w:val="0"/>
      <w:marRight w:val="0"/>
      <w:marTop w:val="0"/>
      <w:marBottom w:val="0"/>
      <w:divBdr>
        <w:top w:val="none" w:sz="0" w:space="0" w:color="auto"/>
        <w:left w:val="none" w:sz="0" w:space="0" w:color="auto"/>
        <w:bottom w:val="none" w:sz="0" w:space="0" w:color="auto"/>
        <w:right w:val="none" w:sz="0" w:space="0" w:color="auto"/>
      </w:divBdr>
    </w:div>
    <w:div w:id="796679663">
      <w:bodyDiv w:val="1"/>
      <w:marLeft w:val="0"/>
      <w:marRight w:val="0"/>
      <w:marTop w:val="0"/>
      <w:marBottom w:val="0"/>
      <w:divBdr>
        <w:top w:val="none" w:sz="0" w:space="0" w:color="auto"/>
        <w:left w:val="none" w:sz="0" w:space="0" w:color="auto"/>
        <w:bottom w:val="none" w:sz="0" w:space="0" w:color="auto"/>
        <w:right w:val="none" w:sz="0" w:space="0" w:color="auto"/>
      </w:divBdr>
    </w:div>
    <w:div w:id="821311304">
      <w:bodyDiv w:val="1"/>
      <w:marLeft w:val="0"/>
      <w:marRight w:val="0"/>
      <w:marTop w:val="0"/>
      <w:marBottom w:val="0"/>
      <w:divBdr>
        <w:top w:val="none" w:sz="0" w:space="0" w:color="auto"/>
        <w:left w:val="none" w:sz="0" w:space="0" w:color="auto"/>
        <w:bottom w:val="none" w:sz="0" w:space="0" w:color="auto"/>
        <w:right w:val="none" w:sz="0" w:space="0" w:color="auto"/>
      </w:divBdr>
    </w:div>
    <w:div w:id="834149871">
      <w:bodyDiv w:val="1"/>
      <w:marLeft w:val="0"/>
      <w:marRight w:val="0"/>
      <w:marTop w:val="0"/>
      <w:marBottom w:val="0"/>
      <w:divBdr>
        <w:top w:val="none" w:sz="0" w:space="0" w:color="auto"/>
        <w:left w:val="none" w:sz="0" w:space="0" w:color="auto"/>
        <w:bottom w:val="none" w:sz="0" w:space="0" w:color="auto"/>
        <w:right w:val="none" w:sz="0" w:space="0" w:color="auto"/>
      </w:divBdr>
    </w:div>
    <w:div w:id="856699022">
      <w:bodyDiv w:val="1"/>
      <w:marLeft w:val="0"/>
      <w:marRight w:val="0"/>
      <w:marTop w:val="0"/>
      <w:marBottom w:val="0"/>
      <w:divBdr>
        <w:top w:val="none" w:sz="0" w:space="0" w:color="auto"/>
        <w:left w:val="none" w:sz="0" w:space="0" w:color="auto"/>
        <w:bottom w:val="none" w:sz="0" w:space="0" w:color="auto"/>
        <w:right w:val="none" w:sz="0" w:space="0" w:color="auto"/>
      </w:divBdr>
    </w:div>
    <w:div w:id="866718355">
      <w:bodyDiv w:val="1"/>
      <w:marLeft w:val="0"/>
      <w:marRight w:val="0"/>
      <w:marTop w:val="0"/>
      <w:marBottom w:val="0"/>
      <w:divBdr>
        <w:top w:val="none" w:sz="0" w:space="0" w:color="auto"/>
        <w:left w:val="none" w:sz="0" w:space="0" w:color="auto"/>
        <w:bottom w:val="none" w:sz="0" w:space="0" w:color="auto"/>
        <w:right w:val="none" w:sz="0" w:space="0" w:color="auto"/>
      </w:divBdr>
    </w:div>
    <w:div w:id="868371978">
      <w:bodyDiv w:val="1"/>
      <w:marLeft w:val="0"/>
      <w:marRight w:val="0"/>
      <w:marTop w:val="0"/>
      <w:marBottom w:val="0"/>
      <w:divBdr>
        <w:top w:val="none" w:sz="0" w:space="0" w:color="auto"/>
        <w:left w:val="none" w:sz="0" w:space="0" w:color="auto"/>
        <w:bottom w:val="none" w:sz="0" w:space="0" w:color="auto"/>
        <w:right w:val="none" w:sz="0" w:space="0" w:color="auto"/>
      </w:divBdr>
      <w:divsChild>
        <w:div w:id="483662888">
          <w:marLeft w:val="0"/>
          <w:marRight w:val="0"/>
          <w:marTop w:val="0"/>
          <w:marBottom w:val="0"/>
          <w:divBdr>
            <w:top w:val="none" w:sz="0" w:space="0" w:color="auto"/>
            <w:left w:val="none" w:sz="0" w:space="0" w:color="auto"/>
            <w:bottom w:val="none" w:sz="0" w:space="0" w:color="auto"/>
            <w:right w:val="none" w:sz="0" w:space="0" w:color="auto"/>
          </w:divBdr>
        </w:div>
      </w:divsChild>
    </w:div>
    <w:div w:id="881792559">
      <w:bodyDiv w:val="1"/>
      <w:marLeft w:val="0"/>
      <w:marRight w:val="0"/>
      <w:marTop w:val="0"/>
      <w:marBottom w:val="0"/>
      <w:divBdr>
        <w:top w:val="none" w:sz="0" w:space="0" w:color="auto"/>
        <w:left w:val="none" w:sz="0" w:space="0" w:color="auto"/>
        <w:bottom w:val="none" w:sz="0" w:space="0" w:color="auto"/>
        <w:right w:val="none" w:sz="0" w:space="0" w:color="auto"/>
      </w:divBdr>
    </w:div>
    <w:div w:id="923413653">
      <w:bodyDiv w:val="1"/>
      <w:marLeft w:val="0"/>
      <w:marRight w:val="0"/>
      <w:marTop w:val="0"/>
      <w:marBottom w:val="0"/>
      <w:divBdr>
        <w:top w:val="none" w:sz="0" w:space="0" w:color="auto"/>
        <w:left w:val="none" w:sz="0" w:space="0" w:color="auto"/>
        <w:bottom w:val="none" w:sz="0" w:space="0" w:color="auto"/>
        <w:right w:val="none" w:sz="0" w:space="0" w:color="auto"/>
      </w:divBdr>
    </w:div>
    <w:div w:id="929314502">
      <w:bodyDiv w:val="1"/>
      <w:marLeft w:val="0"/>
      <w:marRight w:val="0"/>
      <w:marTop w:val="0"/>
      <w:marBottom w:val="0"/>
      <w:divBdr>
        <w:top w:val="none" w:sz="0" w:space="0" w:color="auto"/>
        <w:left w:val="none" w:sz="0" w:space="0" w:color="auto"/>
        <w:bottom w:val="none" w:sz="0" w:space="0" w:color="auto"/>
        <w:right w:val="none" w:sz="0" w:space="0" w:color="auto"/>
      </w:divBdr>
      <w:divsChild>
        <w:div w:id="1049305662">
          <w:marLeft w:val="0"/>
          <w:marRight w:val="0"/>
          <w:marTop w:val="0"/>
          <w:marBottom w:val="0"/>
          <w:divBdr>
            <w:top w:val="none" w:sz="0" w:space="0" w:color="auto"/>
            <w:left w:val="none" w:sz="0" w:space="0" w:color="auto"/>
            <w:bottom w:val="none" w:sz="0" w:space="0" w:color="auto"/>
            <w:right w:val="none" w:sz="0" w:space="0" w:color="auto"/>
          </w:divBdr>
        </w:div>
      </w:divsChild>
    </w:div>
    <w:div w:id="1010717832">
      <w:bodyDiv w:val="1"/>
      <w:marLeft w:val="0"/>
      <w:marRight w:val="0"/>
      <w:marTop w:val="0"/>
      <w:marBottom w:val="0"/>
      <w:divBdr>
        <w:top w:val="none" w:sz="0" w:space="0" w:color="auto"/>
        <w:left w:val="none" w:sz="0" w:space="0" w:color="auto"/>
        <w:bottom w:val="none" w:sz="0" w:space="0" w:color="auto"/>
        <w:right w:val="none" w:sz="0" w:space="0" w:color="auto"/>
      </w:divBdr>
    </w:div>
    <w:div w:id="1019968079">
      <w:bodyDiv w:val="1"/>
      <w:marLeft w:val="0"/>
      <w:marRight w:val="0"/>
      <w:marTop w:val="0"/>
      <w:marBottom w:val="0"/>
      <w:divBdr>
        <w:top w:val="none" w:sz="0" w:space="0" w:color="auto"/>
        <w:left w:val="none" w:sz="0" w:space="0" w:color="auto"/>
        <w:bottom w:val="none" w:sz="0" w:space="0" w:color="auto"/>
        <w:right w:val="none" w:sz="0" w:space="0" w:color="auto"/>
      </w:divBdr>
    </w:div>
    <w:div w:id="1026101729">
      <w:bodyDiv w:val="1"/>
      <w:marLeft w:val="0"/>
      <w:marRight w:val="0"/>
      <w:marTop w:val="0"/>
      <w:marBottom w:val="0"/>
      <w:divBdr>
        <w:top w:val="none" w:sz="0" w:space="0" w:color="auto"/>
        <w:left w:val="none" w:sz="0" w:space="0" w:color="auto"/>
        <w:bottom w:val="none" w:sz="0" w:space="0" w:color="auto"/>
        <w:right w:val="none" w:sz="0" w:space="0" w:color="auto"/>
      </w:divBdr>
      <w:divsChild>
        <w:div w:id="1184199676">
          <w:marLeft w:val="0"/>
          <w:marRight w:val="0"/>
          <w:marTop w:val="0"/>
          <w:marBottom w:val="0"/>
          <w:divBdr>
            <w:top w:val="none" w:sz="0" w:space="0" w:color="auto"/>
            <w:left w:val="none" w:sz="0" w:space="0" w:color="auto"/>
            <w:bottom w:val="none" w:sz="0" w:space="0" w:color="auto"/>
            <w:right w:val="none" w:sz="0" w:space="0" w:color="auto"/>
          </w:divBdr>
        </w:div>
      </w:divsChild>
    </w:div>
    <w:div w:id="1028067020">
      <w:bodyDiv w:val="1"/>
      <w:marLeft w:val="0"/>
      <w:marRight w:val="0"/>
      <w:marTop w:val="0"/>
      <w:marBottom w:val="0"/>
      <w:divBdr>
        <w:top w:val="none" w:sz="0" w:space="0" w:color="auto"/>
        <w:left w:val="none" w:sz="0" w:space="0" w:color="auto"/>
        <w:bottom w:val="none" w:sz="0" w:space="0" w:color="auto"/>
        <w:right w:val="none" w:sz="0" w:space="0" w:color="auto"/>
      </w:divBdr>
    </w:div>
    <w:div w:id="1035931559">
      <w:bodyDiv w:val="1"/>
      <w:marLeft w:val="0"/>
      <w:marRight w:val="0"/>
      <w:marTop w:val="0"/>
      <w:marBottom w:val="0"/>
      <w:divBdr>
        <w:top w:val="none" w:sz="0" w:space="0" w:color="auto"/>
        <w:left w:val="none" w:sz="0" w:space="0" w:color="auto"/>
        <w:bottom w:val="none" w:sz="0" w:space="0" w:color="auto"/>
        <w:right w:val="none" w:sz="0" w:space="0" w:color="auto"/>
      </w:divBdr>
      <w:divsChild>
        <w:div w:id="1393384423">
          <w:marLeft w:val="0"/>
          <w:marRight w:val="0"/>
          <w:marTop w:val="0"/>
          <w:marBottom w:val="0"/>
          <w:divBdr>
            <w:top w:val="none" w:sz="0" w:space="0" w:color="auto"/>
            <w:left w:val="none" w:sz="0" w:space="0" w:color="auto"/>
            <w:bottom w:val="none" w:sz="0" w:space="0" w:color="auto"/>
            <w:right w:val="none" w:sz="0" w:space="0" w:color="auto"/>
          </w:divBdr>
        </w:div>
      </w:divsChild>
    </w:div>
    <w:div w:id="1083916779">
      <w:bodyDiv w:val="1"/>
      <w:marLeft w:val="0"/>
      <w:marRight w:val="0"/>
      <w:marTop w:val="0"/>
      <w:marBottom w:val="0"/>
      <w:divBdr>
        <w:top w:val="none" w:sz="0" w:space="0" w:color="auto"/>
        <w:left w:val="none" w:sz="0" w:space="0" w:color="auto"/>
        <w:bottom w:val="none" w:sz="0" w:space="0" w:color="auto"/>
        <w:right w:val="none" w:sz="0" w:space="0" w:color="auto"/>
      </w:divBdr>
    </w:div>
    <w:div w:id="1084255176">
      <w:bodyDiv w:val="1"/>
      <w:marLeft w:val="0"/>
      <w:marRight w:val="0"/>
      <w:marTop w:val="0"/>
      <w:marBottom w:val="0"/>
      <w:divBdr>
        <w:top w:val="none" w:sz="0" w:space="0" w:color="auto"/>
        <w:left w:val="none" w:sz="0" w:space="0" w:color="auto"/>
        <w:bottom w:val="none" w:sz="0" w:space="0" w:color="auto"/>
        <w:right w:val="none" w:sz="0" w:space="0" w:color="auto"/>
      </w:divBdr>
    </w:div>
    <w:div w:id="1108548126">
      <w:bodyDiv w:val="1"/>
      <w:marLeft w:val="0"/>
      <w:marRight w:val="0"/>
      <w:marTop w:val="0"/>
      <w:marBottom w:val="0"/>
      <w:divBdr>
        <w:top w:val="none" w:sz="0" w:space="0" w:color="auto"/>
        <w:left w:val="none" w:sz="0" w:space="0" w:color="auto"/>
        <w:bottom w:val="none" w:sz="0" w:space="0" w:color="auto"/>
        <w:right w:val="none" w:sz="0" w:space="0" w:color="auto"/>
      </w:divBdr>
    </w:div>
    <w:div w:id="1172645005">
      <w:bodyDiv w:val="1"/>
      <w:marLeft w:val="0"/>
      <w:marRight w:val="0"/>
      <w:marTop w:val="0"/>
      <w:marBottom w:val="0"/>
      <w:divBdr>
        <w:top w:val="none" w:sz="0" w:space="0" w:color="auto"/>
        <w:left w:val="none" w:sz="0" w:space="0" w:color="auto"/>
        <w:bottom w:val="none" w:sz="0" w:space="0" w:color="auto"/>
        <w:right w:val="none" w:sz="0" w:space="0" w:color="auto"/>
      </w:divBdr>
    </w:div>
    <w:div w:id="1188133529">
      <w:bodyDiv w:val="1"/>
      <w:marLeft w:val="0"/>
      <w:marRight w:val="0"/>
      <w:marTop w:val="0"/>
      <w:marBottom w:val="0"/>
      <w:divBdr>
        <w:top w:val="none" w:sz="0" w:space="0" w:color="auto"/>
        <w:left w:val="none" w:sz="0" w:space="0" w:color="auto"/>
        <w:bottom w:val="none" w:sz="0" w:space="0" w:color="auto"/>
        <w:right w:val="none" w:sz="0" w:space="0" w:color="auto"/>
      </w:divBdr>
    </w:div>
    <w:div w:id="1191188108">
      <w:bodyDiv w:val="1"/>
      <w:marLeft w:val="0"/>
      <w:marRight w:val="0"/>
      <w:marTop w:val="0"/>
      <w:marBottom w:val="0"/>
      <w:divBdr>
        <w:top w:val="none" w:sz="0" w:space="0" w:color="auto"/>
        <w:left w:val="none" w:sz="0" w:space="0" w:color="auto"/>
        <w:bottom w:val="none" w:sz="0" w:space="0" w:color="auto"/>
        <w:right w:val="none" w:sz="0" w:space="0" w:color="auto"/>
      </w:divBdr>
    </w:div>
    <w:div w:id="1197504561">
      <w:bodyDiv w:val="1"/>
      <w:marLeft w:val="0"/>
      <w:marRight w:val="0"/>
      <w:marTop w:val="0"/>
      <w:marBottom w:val="0"/>
      <w:divBdr>
        <w:top w:val="none" w:sz="0" w:space="0" w:color="auto"/>
        <w:left w:val="none" w:sz="0" w:space="0" w:color="auto"/>
        <w:bottom w:val="none" w:sz="0" w:space="0" w:color="auto"/>
        <w:right w:val="none" w:sz="0" w:space="0" w:color="auto"/>
      </w:divBdr>
    </w:div>
    <w:div w:id="1213617181">
      <w:bodyDiv w:val="1"/>
      <w:marLeft w:val="0"/>
      <w:marRight w:val="0"/>
      <w:marTop w:val="0"/>
      <w:marBottom w:val="0"/>
      <w:divBdr>
        <w:top w:val="none" w:sz="0" w:space="0" w:color="auto"/>
        <w:left w:val="none" w:sz="0" w:space="0" w:color="auto"/>
        <w:bottom w:val="none" w:sz="0" w:space="0" w:color="auto"/>
        <w:right w:val="none" w:sz="0" w:space="0" w:color="auto"/>
      </w:divBdr>
    </w:div>
    <w:div w:id="1256748218">
      <w:bodyDiv w:val="1"/>
      <w:marLeft w:val="0"/>
      <w:marRight w:val="0"/>
      <w:marTop w:val="0"/>
      <w:marBottom w:val="0"/>
      <w:divBdr>
        <w:top w:val="none" w:sz="0" w:space="0" w:color="auto"/>
        <w:left w:val="none" w:sz="0" w:space="0" w:color="auto"/>
        <w:bottom w:val="none" w:sz="0" w:space="0" w:color="auto"/>
        <w:right w:val="none" w:sz="0" w:space="0" w:color="auto"/>
      </w:divBdr>
    </w:div>
    <w:div w:id="1284730169">
      <w:bodyDiv w:val="1"/>
      <w:marLeft w:val="0"/>
      <w:marRight w:val="0"/>
      <w:marTop w:val="0"/>
      <w:marBottom w:val="0"/>
      <w:divBdr>
        <w:top w:val="none" w:sz="0" w:space="0" w:color="auto"/>
        <w:left w:val="none" w:sz="0" w:space="0" w:color="auto"/>
        <w:bottom w:val="none" w:sz="0" w:space="0" w:color="auto"/>
        <w:right w:val="none" w:sz="0" w:space="0" w:color="auto"/>
      </w:divBdr>
      <w:divsChild>
        <w:div w:id="45837001">
          <w:marLeft w:val="0"/>
          <w:marRight w:val="0"/>
          <w:marTop w:val="0"/>
          <w:marBottom w:val="0"/>
          <w:divBdr>
            <w:top w:val="none" w:sz="0" w:space="0" w:color="auto"/>
            <w:left w:val="none" w:sz="0" w:space="0" w:color="auto"/>
            <w:bottom w:val="none" w:sz="0" w:space="0" w:color="auto"/>
            <w:right w:val="none" w:sz="0" w:space="0" w:color="auto"/>
          </w:divBdr>
        </w:div>
      </w:divsChild>
    </w:div>
    <w:div w:id="1291402640">
      <w:bodyDiv w:val="1"/>
      <w:marLeft w:val="0"/>
      <w:marRight w:val="0"/>
      <w:marTop w:val="0"/>
      <w:marBottom w:val="0"/>
      <w:divBdr>
        <w:top w:val="none" w:sz="0" w:space="0" w:color="auto"/>
        <w:left w:val="none" w:sz="0" w:space="0" w:color="auto"/>
        <w:bottom w:val="none" w:sz="0" w:space="0" w:color="auto"/>
        <w:right w:val="none" w:sz="0" w:space="0" w:color="auto"/>
      </w:divBdr>
    </w:div>
    <w:div w:id="1340699267">
      <w:bodyDiv w:val="1"/>
      <w:marLeft w:val="0"/>
      <w:marRight w:val="0"/>
      <w:marTop w:val="0"/>
      <w:marBottom w:val="0"/>
      <w:divBdr>
        <w:top w:val="none" w:sz="0" w:space="0" w:color="auto"/>
        <w:left w:val="none" w:sz="0" w:space="0" w:color="auto"/>
        <w:bottom w:val="none" w:sz="0" w:space="0" w:color="auto"/>
        <w:right w:val="none" w:sz="0" w:space="0" w:color="auto"/>
      </w:divBdr>
    </w:div>
    <w:div w:id="1347560936">
      <w:bodyDiv w:val="1"/>
      <w:marLeft w:val="0"/>
      <w:marRight w:val="0"/>
      <w:marTop w:val="0"/>
      <w:marBottom w:val="0"/>
      <w:divBdr>
        <w:top w:val="none" w:sz="0" w:space="0" w:color="auto"/>
        <w:left w:val="none" w:sz="0" w:space="0" w:color="auto"/>
        <w:bottom w:val="none" w:sz="0" w:space="0" w:color="auto"/>
        <w:right w:val="none" w:sz="0" w:space="0" w:color="auto"/>
      </w:divBdr>
    </w:div>
    <w:div w:id="1402212299">
      <w:bodyDiv w:val="1"/>
      <w:marLeft w:val="0"/>
      <w:marRight w:val="0"/>
      <w:marTop w:val="0"/>
      <w:marBottom w:val="0"/>
      <w:divBdr>
        <w:top w:val="none" w:sz="0" w:space="0" w:color="auto"/>
        <w:left w:val="none" w:sz="0" w:space="0" w:color="auto"/>
        <w:bottom w:val="none" w:sz="0" w:space="0" w:color="auto"/>
        <w:right w:val="none" w:sz="0" w:space="0" w:color="auto"/>
      </w:divBdr>
    </w:div>
    <w:div w:id="1419712712">
      <w:bodyDiv w:val="1"/>
      <w:marLeft w:val="0"/>
      <w:marRight w:val="0"/>
      <w:marTop w:val="0"/>
      <w:marBottom w:val="0"/>
      <w:divBdr>
        <w:top w:val="none" w:sz="0" w:space="0" w:color="auto"/>
        <w:left w:val="none" w:sz="0" w:space="0" w:color="auto"/>
        <w:bottom w:val="none" w:sz="0" w:space="0" w:color="auto"/>
        <w:right w:val="none" w:sz="0" w:space="0" w:color="auto"/>
      </w:divBdr>
    </w:div>
    <w:div w:id="1464232549">
      <w:bodyDiv w:val="1"/>
      <w:marLeft w:val="0"/>
      <w:marRight w:val="0"/>
      <w:marTop w:val="0"/>
      <w:marBottom w:val="0"/>
      <w:divBdr>
        <w:top w:val="none" w:sz="0" w:space="0" w:color="auto"/>
        <w:left w:val="none" w:sz="0" w:space="0" w:color="auto"/>
        <w:bottom w:val="none" w:sz="0" w:space="0" w:color="auto"/>
        <w:right w:val="none" w:sz="0" w:space="0" w:color="auto"/>
      </w:divBdr>
    </w:div>
    <w:div w:id="1474129997">
      <w:bodyDiv w:val="1"/>
      <w:marLeft w:val="0"/>
      <w:marRight w:val="0"/>
      <w:marTop w:val="0"/>
      <w:marBottom w:val="0"/>
      <w:divBdr>
        <w:top w:val="none" w:sz="0" w:space="0" w:color="auto"/>
        <w:left w:val="none" w:sz="0" w:space="0" w:color="auto"/>
        <w:bottom w:val="none" w:sz="0" w:space="0" w:color="auto"/>
        <w:right w:val="none" w:sz="0" w:space="0" w:color="auto"/>
      </w:divBdr>
    </w:div>
    <w:div w:id="1483473048">
      <w:bodyDiv w:val="1"/>
      <w:marLeft w:val="0"/>
      <w:marRight w:val="0"/>
      <w:marTop w:val="0"/>
      <w:marBottom w:val="0"/>
      <w:divBdr>
        <w:top w:val="none" w:sz="0" w:space="0" w:color="auto"/>
        <w:left w:val="none" w:sz="0" w:space="0" w:color="auto"/>
        <w:bottom w:val="none" w:sz="0" w:space="0" w:color="auto"/>
        <w:right w:val="none" w:sz="0" w:space="0" w:color="auto"/>
      </w:divBdr>
      <w:divsChild>
        <w:div w:id="1296566832">
          <w:marLeft w:val="0"/>
          <w:marRight w:val="0"/>
          <w:marTop w:val="0"/>
          <w:marBottom w:val="0"/>
          <w:divBdr>
            <w:top w:val="none" w:sz="0" w:space="0" w:color="auto"/>
            <w:left w:val="none" w:sz="0" w:space="0" w:color="auto"/>
            <w:bottom w:val="none" w:sz="0" w:space="0" w:color="auto"/>
            <w:right w:val="none" w:sz="0" w:space="0" w:color="auto"/>
          </w:divBdr>
        </w:div>
      </w:divsChild>
    </w:div>
    <w:div w:id="1489252153">
      <w:bodyDiv w:val="1"/>
      <w:marLeft w:val="0"/>
      <w:marRight w:val="0"/>
      <w:marTop w:val="0"/>
      <w:marBottom w:val="0"/>
      <w:divBdr>
        <w:top w:val="none" w:sz="0" w:space="0" w:color="auto"/>
        <w:left w:val="none" w:sz="0" w:space="0" w:color="auto"/>
        <w:bottom w:val="none" w:sz="0" w:space="0" w:color="auto"/>
        <w:right w:val="none" w:sz="0" w:space="0" w:color="auto"/>
      </w:divBdr>
    </w:div>
    <w:div w:id="1501506695">
      <w:bodyDiv w:val="1"/>
      <w:marLeft w:val="0"/>
      <w:marRight w:val="0"/>
      <w:marTop w:val="0"/>
      <w:marBottom w:val="0"/>
      <w:divBdr>
        <w:top w:val="none" w:sz="0" w:space="0" w:color="auto"/>
        <w:left w:val="none" w:sz="0" w:space="0" w:color="auto"/>
        <w:bottom w:val="none" w:sz="0" w:space="0" w:color="auto"/>
        <w:right w:val="none" w:sz="0" w:space="0" w:color="auto"/>
      </w:divBdr>
    </w:div>
    <w:div w:id="1523662918">
      <w:bodyDiv w:val="1"/>
      <w:marLeft w:val="0"/>
      <w:marRight w:val="0"/>
      <w:marTop w:val="0"/>
      <w:marBottom w:val="0"/>
      <w:divBdr>
        <w:top w:val="none" w:sz="0" w:space="0" w:color="auto"/>
        <w:left w:val="none" w:sz="0" w:space="0" w:color="auto"/>
        <w:bottom w:val="none" w:sz="0" w:space="0" w:color="auto"/>
        <w:right w:val="none" w:sz="0" w:space="0" w:color="auto"/>
      </w:divBdr>
    </w:div>
    <w:div w:id="1559783734">
      <w:bodyDiv w:val="1"/>
      <w:marLeft w:val="0"/>
      <w:marRight w:val="0"/>
      <w:marTop w:val="0"/>
      <w:marBottom w:val="0"/>
      <w:divBdr>
        <w:top w:val="none" w:sz="0" w:space="0" w:color="auto"/>
        <w:left w:val="none" w:sz="0" w:space="0" w:color="auto"/>
        <w:bottom w:val="none" w:sz="0" w:space="0" w:color="auto"/>
        <w:right w:val="none" w:sz="0" w:space="0" w:color="auto"/>
      </w:divBdr>
    </w:div>
    <w:div w:id="1633095466">
      <w:bodyDiv w:val="1"/>
      <w:marLeft w:val="0"/>
      <w:marRight w:val="0"/>
      <w:marTop w:val="0"/>
      <w:marBottom w:val="0"/>
      <w:divBdr>
        <w:top w:val="none" w:sz="0" w:space="0" w:color="auto"/>
        <w:left w:val="none" w:sz="0" w:space="0" w:color="auto"/>
        <w:bottom w:val="none" w:sz="0" w:space="0" w:color="auto"/>
        <w:right w:val="none" w:sz="0" w:space="0" w:color="auto"/>
      </w:divBdr>
    </w:div>
    <w:div w:id="1641685631">
      <w:bodyDiv w:val="1"/>
      <w:marLeft w:val="0"/>
      <w:marRight w:val="0"/>
      <w:marTop w:val="0"/>
      <w:marBottom w:val="0"/>
      <w:divBdr>
        <w:top w:val="none" w:sz="0" w:space="0" w:color="auto"/>
        <w:left w:val="none" w:sz="0" w:space="0" w:color="auto"/>
        <w:bottom w:val="none" w:sz="0" w:space="0" w:color="auto"/>
        <w:right w:val="none" w:sz="0" w:space="0" w:color="auto"/>
      </w:divBdr>
    </w:div>
    <w:div w:id="1834179875">
      <w:bodyDiv w:val="1"/>
      <w:marLeft w:val="0"/>
      <w:marRight w:val="0"/>
      <w:marTop w:val="0"/>
      <w:marBottom w:val="0"/>
      <w:divBdr>
        <w:top w:val="none" w:sz="0" w:space="0" w:color="auto"/>
        <w:left w:val="none" w:sz="0" w:space="0" w:color="auto"/>
        <w:bottom w:val="none" w:sz="0" w:space="0" w:color="auto"/>
        <w:right w:val="none" w:sz="0" w:space="0" w:color="auto"/>
      </w:divBdr>
    </w:div>
    <w:div w:id="1846087750">
      <w:bodyDiv w:val="1"/>
      <w:marLeft w:val="0"/>
      <w:marRight w:val="0"/>
      <w:marTop w:val="0"/>
      <w:marBottom w:val="0"/>
      <w:divBdr>
        <w:top w:val="none" w:sz="0" w:space="0" w:color="auto"/>
        <w:left w:val="none" w:sz="0" w:space="0" w:color="auto"/>
        <w:bottom w:val="none" w:sz="0" w:space="0" w:color="auto"/>
        <w:right w:val="none" w:sz="0" w:space="0" w:color="auto"/>
      </w:divBdr>
      <w:divsChild>
        <w:div w:id="961572935">
          <w:marLeft w:val="0"/>
          <w:marRight w:val="0"/>
          <w:marTop w:val="0"/>
          <w:marBottom w:val="0"/>
          <w:divBdr>
            <w:top w:val="none" w:sz="0" w:space="0" w:color="auto"/>
            <w:left w:val="none" w:sz="0" w:space="0" w:color="auto"/>
            <w:bottom w:val="none" w:sz="0" w:space="0" w:color="auto"/>
            <w:right w:val="none" w:sz="0" w:space="0" w:color="auto"/>
          </w:divBdr>
        </w:div>
      </w:divsChild>
    </w:div>
    <w:div w:id="1848984652">
      <w:bodyDiv w:val="1"/>
      <w:marLeft w:val="0"/>
      <w:marRight w:val="0"/>
      <w:marTop w:val="0"/>
      <w:marBottom w:val="0"/>
      <w:divBdr>
        <w:top w:val="none" w:sz="0" w:space="0" w:color="auto"/>
        <w:left w:val="none" w:sz="0" w:space="0" w:color="auto"/>
        <w:bottom w:val="none" w:sz="0" w:space="0" w:color="auto"/>
        <w:right w:val="none" w:sz="0" w:space="0" w:color="auto"/>
      </w:divBdr>
    </w:div>
    <w:div w:id="1874883481">
      <w:bodyDiv w:val="1"/>
      <w:marLeft w:val="0"/>
      <w:marRight w:val="0"/>
      <w:marTop w:val="0"/>
      <w:marBottom w:val="0"/>
      <w:divBdr>
        <w:top w:val="none" w:sz="0" w:space="0" w:color="auto"/>
        <w:left w:val="none" w:sz="0" w:space="0" w:color="auto"/>
        <w:bottom w:val="none" w:sz="0" w:space="0" w:color="auto"/>
        <w:right w:val="none" w:sz="0" w:space="0" w:color="auto"/>
      </w:divBdr>
    </w:div>
    <w:div w:id="1899130006">
      <w:bodyDiv w:val="1"/>
      <w:marLeft w:val="0"/>
      <w:marRight w:val="0"/>
      <w:marTop w:val="0"/>
      <w:marBottom w:val="0"/>
      <w:divBdr>
        <w:top w:val="none" w:sz="0" w:space="0" w:color="auto"/>
        <w:left w:val="none" w:sz="0" w:space="0" w:color="auto"/>
        <w:bottom w:val="none" w:sz="0" w:space="0" w:color="auto"/>
        <w:right w:val="none" w:sz="0" w:space="0" w:color="auto"/>
      </w:divBdr>
    </w:div>
    <w:div w:id="1922250476">
      <w:bodyDiv w:val="1"/>
      <w:marLeft w:val="0"/>
      <w:marRight w:val="0"/>
      <w:marTop w:val="0"/>
      <w:marBottom w:val="0"/>
      <w:divBdr>
        <w:top w:val="none" w:sz="0" w:space="0" w:color="auto"/>
        <w:left w:val="none" w:sz="0" w:space="0" w:color="auto"/>
        <w:bottom w:val="none" w:sz="0" w:space="0" w:color="auto"/>
        <w:right w:val="none" w:sz="0" w:space="0" w:color="auto"/>
      </w:divBdr>
      <w:divsChild>
        <w:div w:id="1241213962">
          <w:marLeft w:val="0"/>
          <w:marRight w:val="0"/>
          <w:marTop w:val="0"/>
          <w:marBottom w:val="0"/>
          <w:divBdr>
            <w:top w:val="none" w:sz="0" w:space="0" w:color="auto"/>
            <w:left w:val="none" w:sz="0" w:space="0" w:color="auto"/>
            <w:bottom w:val="none" w:sz="0" w:space="0" w:color="auto"/>
            <w:right w:val="none" w:sz="0" w:space="0" w:color="auto"/>
          </w:divBdr>
        </w:div>
      </w:divsChild>
    </w:div>
    <w:div w:id="2030175956">
      <w:bodyDiv w:val="1"/>
      <w:marLeft w:val="0"/>
      <w:marRight w:val="0"/>
      <w:marTop w:val="0"/>
      <w:marBottom w:val="0"/>
      <w:divBdr>
        <w:top w:val="none" w:sz="0" w:space="0" w:color="auto"/>
        <w:left w:val="none" w:sz="0" w:space="0" w:color="auto"/>
        <w:bottom w:val="none" w:sz="0" w:space="0" w:color="auto"/>
        <w:right w:val="none" w:sz="0" w:space="0" w:color="auto"/>
      </w:divBdr>
    </w:div>
    <w:div w:id="2046635198">
      <w:bodyDiv w:val="1"/>
      <w:marLeft w:val="0"/>
      <w:marRight w:val="0"/>
      <w:marTop w:val="0"/>
      <w:marBottom w:val="0"/>
      <w:divBdr>
        <w:top w:val="none" w:sz="0" w:space="0" w:color="auto"/>
        <w:left w:val="none" w:sz="0" w:space="0" w:color="auto"/>
        <w:bottom w:val="none" w:sz="0" w:space="0" w:color="auto"/>
        <w:right w:val="none" w:sz="0" w:space="0" w:color="auto"/>
      </w:divBdr>
    </w:div>
    <w:div w:id="2079477230">
      <w:bodyDiv w:val="1"/>
      <w:marLeft w:val="0"/>
      <w:marRight w:val="0"/>
      <w:marTop w:val="0"/>
      <w:marBottom w:val="0"/>
      <w:divBdr>
        <w:top w:val="none" w:sz="0" w:space="0" w:color="auto"/>
        <w:left w:val="none" w:sz="0" w:space="0" w:color="auto"/>
        <w:bottom w:val="none" w:sz="0" w:space="0" w:color="auto"/>
        <w:right w:val="none" w:sz="0" w:space="0" w:color="auto"/>
      </w:divBdr>
    </w:div>
    <w:div w:id="2079865651">
      <w:bodyDiv w:val="1"/>
      <w:marLeft w:val="0"/>
      <w:marRight w:val="0"/>
      <w:marTop w:val="0"/>
      <w:marBottom w:val="0"/>
      <w:divBdr>
        <w:top w:val="none" w:sz="0" w:space="0" w:color="auto"/>
        <w:left w:val="none" w:sz="0" w:space="0" w:color="auto"/>
        <w:bottom w:val="none" w:sz="0" w:space="0" w:color="auto"/>
        <w:right w:val="none" w:sz="0" w:space="0" w:color="auto"/>
      </w:divBdr>
    </w:div>
    <w:div w:id="2090733813">
      <w:bodyDiv w:val="1"/>
      <w:marLeft w:val="0"/>
      <w:marRight w:val="0"/>
      <w:marTop w:val="0"/>
      <w:marBottom w:val="0"/>
      <w:divBdr>
        <w:top w:val="none" w:sz="0" w:space="0" w:color="auto"/>
        <w:left w:val="none" w:sz="0" w:space="0" w:color="auto"/>
        <w:bottom w:val="none" w:sz="0" w:space="0" w:color="auto"/>
        <w:right w:val="none" w:sz="0" w:space="0" w:color="auto"/>
      </w:divBdr>
    </w:div>
    <w:div w:id="2098282487">
      <w:bodyDiv w:val="1"/>
      <w:marLeft w:val="0"/>
      <w:marRight w:val="0"/>
      <w:marTop w:val="0"/>
      <w:marBottom w:val="0"/>
      <w:divBdr>
        <w:top w:val="none" w:sz="0" w:space="0" w:color="auto"/>
        <w:left w:val="none" w:sz="0" w:space="0" w:color="auto"/>
        <w:bottom w:val="none" w:sz="0" w:space="0" w:color="auto"/>
        <w:right w:val="none" w:sz="0" w:space="0" w:color="auto"/>
      </w:divBdr>
    </w:div>
    <w:div w:id="2109962828">
      <w:bodyDiv w:val="1"/>
      <w:marLeft w:val="0"/>
      <w:marRight w:val="0"/>
      <w:marTop w:val="0"/>
      <w:marBottom w:val="0"/>
      <w:divBdr>
        <w:top w:val="none" w:sz="0" w:space="0" w:color="auto"/>
        <w:left w:val="none" w:sz="0" w:space="0" w:color="auto"/>
        <w:bottom w:val="none" w:sz="0" w:space="0" w:color="auto"/>
        <w:right w:val="none" w:sz="0" w:space="0" w:color="auto"/>
      </w:divBdr>
      <w:divsChild>
        <w:div w:id="1965040472">
          <w:marLeft w:val="0"/>
          <w:marRight w:val="0"/>
          <w:marTop w:val="0"/>
          <w:marBottom w:val="0"/>
          <w:divBdr>
            <w:top w:val="none" w:sz="0" w:space="0" w:color="auto"/>
            <w:left w:val="none" w:sz="0" w:space="0" w:color="auto"/>
            <w:bottom w:val="none" w:sz="0" w:space="0" w:color="auto"/>
            <w:right w:val="none" w:sz="0" w:space="0" w:color="auto"/>
          </w:divBdr>
        </w:div>
      </w:divsChild>
    </w:div>
    <w:div w:id="2136868556">
      <w:bodyDiv w:val="1"/>
      <w:marLeft w:val="0"/>
      <w:marRight w:val="0"/>
      <w:marTop w:val="0"/>
      <w:marBottom w:val="0"/>
      <w:divBdr>
        <w:top w:val="none" w:sz="0" w:space="0" w:color="auto"/>
        <w:left w:val="none" w:sz="0" w:space="0" w:color="auto"/>
        <w:bottom w:val="none" w:sz="0" w:space="0" w:color="auto"/>
        <w:right w:val="none" w:sz="0" w:space="0" w:color="auto"/>
      </w:divBdr>
      <w:divsChild>
        <w:div w:id="14922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4Vets@v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2C0F41F20E24EB84680CED0B9231F" ma:contentTypeVersion="15" ma:contentTypeDescription="Create a new document." ma:contentTypeScope="" ma:versionID="491439c231ee29f017f0b34e5616f3d7">
  <xsd:schema xmlns:xsd="http://www.w3.org/2001/XMLSchema" xmlns:xs="http://www.w3.org/2001/XMLSchema" xmlns:p="http://schemas.microsoft.com/office/2006/metadata/properties" xmlns:ns2="d8bb734c-45b1-4d16-a092-a10ac925a700" xmlns:ns3="ae0eb2b4-b70c-48f6-853b-f323e14ab612" targetNamespace="http://schemas.microsoft.com/office/2006/metadata/properties" ma:root="true" ma:fieldsID="590d883c62f850bdbdbd20fd01e3388f" ns2:_="" ns3:_="">
    <xsd:import namespace="d8bb734c-45b1-4d16-a092-a10ac925a700"/>
    <xsd:import namespace="ae0eb2b4-b70c-48f6-853b-f323e14ab6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b734c-45b1-4d16-a092-a10ac925a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eb2b4-b70c-48f6-853b-f323e14ab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93abe6a-7b7b-467b-a3ac-ae2381174adb}" ma:internalName="TaxCatchAll" ma:showField="CatchAllData" ma:web="ae0eb2b4-b70c-48f6-853b-f323e14ab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bb734c-45b1-4d16-a092-a10ac925a700">
      <Terms xmlns="http://schemas.microsoft.com/office/infopath/2007/PartnerControls"/>
    </lcf76f155ced4ddcb4097134ff3c332f>
    <TaxCatchAll xmlns="ae0eb2b4-b70c-48f6-853b-f323e14ab6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A3FE6-1DA3-45E3-A4AE-DFABEA6A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b734c-45b1-4d16-a092-a10ac925a700"/>
    <ds:schemaRef ds:uri="ae0eb2b4-b70c-48f6-853b-f323e14ab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AA05E-E48C-4425-8DF9-D0A540563A9A}">
  <ds:schemaRefs>
    <ds:schemaRef ds:uri="http://schemas.openxmlformats.org/officeDocument/2006/bibliography"/>
  </ds:schemaRefs>
</ds:datastoreItem>
</file>

<file path=customXml/itemProps3.xml><?xml version="1.0" encoding="utf-8"?>
<ds:datastoreItem xmlns:ds="http://schemas.openxmlformats.org/officeDocument/2006/customXml" ds:itemID="{CB293FC1-3362-470A-A8D9-A2D7345C5D23}">
  <ds:schemaRefs>
    <ds:schemaRef ds:uri="http://schemas.microsoft.com/office/2006/metadata/properties"/>
    <ds:schemaRef ds:uri="http://schemas.microsoft.com/office/infopath/2007/PartnerControls"/>
    <ds:schemaRef ds:uri="d8bb734c-45b1-4d16-a092-a10ac925a700"/>
    <ds:schemaRef ds:uri="ae0eb2b4-b70c-48f6-853b-f323e14ab612"/>
  </ds:schemaRefs>
</ds:datastoreItem>
</file>

<file path=customXml/itemProps4.xml><?xml version="1.0" encoding="utf-8"?>
<ds:datastoreItem xmlns:ds="http://schemas.openxmlformats.org/officeDocument/2006/customXml" ds:itemID="{46F92585-DC5A-4514-9A4A-8FA4B0994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2012 National Veterans Creative Arts Competition Handbook</vt:lpstr>
    </vt:vector>
  </TitlesOfParts>
  <Company>National Veterans Creative Arts competition handbook – Page</Company>
  <LinksUpToDate>false</LinksUpToDate>
  <CharactersWithSpaces>12648</CharactersWithSpaces>
  <SharedDoc>false</SharedDoc>
  <HLinks>
    <vt:vector size="270" baseType="variant">
      <vt:variant>
        <vt:i4>721016</vt:i4>
      </vt:variant>
      <vt:variant>
        <vt:i4>141</vt:i4>
      </vt:variant>
      <vt:variant>
        <vt:i4>0</vt:i4>
      </vt:variant>
      <vt:variant>
        <vt:i4>5</vt:i4>
      </vt:variant>
      <vt:variant>
        <vt:lpwstr>mailto:Jean.Calhoun@va.gov</vt:lpwstr>
      </vt:variant>
      <vt:variant>
        <vt:lpwstr/>
      </vt:variant>
      <vt:variant>
        <vt:i4>721016</vt:i4>
      </vt:variant>
      <vt:variant>
        <vt:i4>138</vt:i4>
      </vt:variant>
      <vt:variant>
        <vt:i4>0</vt:i4>
      </vt:variant>
      <vt:variant>
        <vt:i4>5</vt:i4>
      </vt:variant>
      <vt:variant>
        <vt:lpwstr>mailto:Jean.Calhoun@va.gov</vt:lpwstr>
      </vt:variant>
      <vt:variant>
        <vt:lpwstr/>
      </vt:variant>
      <vt:variant>
        <vt:i4>1966162</vt:i4>
      </vt:variant>
      <vt:variant>
        <vt:i4>135</vt:i4>
      </vt:variant>
      <vt:variant>
        <vt:i4>0</vt:i4>
      </vt:variant>
      <vt:variant>
        <vt:i4>5</vt:i4>
      </vt:variant>
      <vt:variant>
        <vt:lpwstr>http://vaww.visn23.portal.va.gov/stc/2011CAC</vt:lpwstr>
      </vt:variant>
      <vt:variant>
        <vt:lpwstr/>
      </vt:variant>
      <vt:variant>
        <vt:i4>1966162</vt:i4>
      </vt:variant>
      <vt:variant>
        <vt:i4>132</vt:i4>
      </vt:variant>
      <vt:variant>
        <vt:i4>0</vt:i4>
      </vt:variant>
      <vt:variant>
        <vt:i4>5</vt:i4>
      </vt:variant>
      <vt:variant>
        <vt:lpwstr>http://vaww.visn23.portal.va.gov/stc/2011CAC</vt:lpwstr>
      </vt:variant>
      <vt:variant>
        <vt:lpwstr/>
      </vt:variant>
      <vt:variant>
        <vt:i4>8126464</vt:i4>
      </vt:variant>
      <vt:variant>
        <vt:i4>129</vt:i4>
      </vt:variant>
      <vt:variant>
        <vt:i4>0</vt:i4>
      </vt:variant>
      <vt:variant>
        <vt:i4>5</vt:i4>
      </vt:variant>
      <vt:variant>
        <vt:lpwstr>mailto:Erin.Todd@va.gov</vt:lpwstr>
      </vt:variant>
      <vt:variant>
        <vt:lpwstr/>
      </vt:variant>
      <vt:variant>
        <vt:i4>1966162</vt:i4>
      </vt:variant>
      <vt:variant>
        <vt:i4>126</vt:i4>
      </vt:variant>
      <vt:variant>
        <vt:i4>0</vt:i4>
      </vt:variant>
      <vt:variant>
        <vt:i4>5</vt:i4>
      </vt:variant>
      <vt:variant>
        <vt:lpwstr>http://vaww.visn23.portal.va.gov/stc/2011CAC</vt:lpwstr>
      </vt:variant>
      <vt:variant>
        <vt:lpwstr/>
      </vt:variant>
      <vt:variant>
        <vt:i4>1966162</vt:i4>
      </vt:variant>
      <vt:variant>
        <vt:i4>123</vt:i4>
      </vt:variant>
      <vt:variant>
        <vt:i4>0</vt:i4>
      </vt:variant>
      <vt:variant>
        <vt:i4>5</vt:i4>
      </vt:variant>
      <vt:variant>
        <vt:lpwstr>http://vaww.visn23.portal.va.gov/stc/2011CAC</vt:lpwstr>
      </vt:variant>
      <vt:variant>
        <vt:lpwstr/>
      </vt:variant>
      <vt:variant>
        <vt:i4>1835107</vt:i4>
      </vt:variant>
      <vt:variant>
        <vt:i4>120</vt:i4>
      </vt:variant>
      <vt:variant>
        <vt:i4>0</vt:i4>
      </vt:variant>
      <vt:variant>
        <vt:i4>5</vt:i4>
      </vt:variant>
      <vt:variant>
        <vt:lpwstr>mailto:Rachelle.Vishneowski@va.gov</vt:lpwstr>
      </vt:variant>
      <vt:variant>
        <vt:lpwstr/>
      </vt:variant>
      <vt:variant>
        <vt:i4>1966162</vt:i4>
      </vt:variant>
      <vt:variant>
        <vt:i4>117</vt:i4>
      </vt:variant>
      <vt:variant>
        <vt:i4>0</vt:i4>
      </vt:variant>
      <vt:variant>
        <vt:i4>5</vt:i4>
      </vt:variant>
      <vt:variant>
        <vt:lpwstr>http://vaww.visn23.portal.va.gov/stc/2011CAC</vt:lpwstr>
      </vt:variant>
      <vt:variant>
        <vt:lpwstr/>
      </vt:variant>
      <vt:variant>
        <vt:i4>1966162</vt:i4>
      </vt:variant>
      <vt:variant>
        <vt:i4>114</vt:i4>
      </vt:variant>
      <vt:variant>
        <vt:i4>0</vt:i4>
      </vt:variant>
      <vt:variant>
        <vt:i4>5</vt:i4>
      </vt:variant>
      <vt:variant>
        <vt:lpwstr>http://vaww.visn23.portal.va.gov/stc/2011CAC</vt:lpwstr>
      </vt:variant>
      <vt:variant>
        <vt:lpwstr/>
      </vt:variant>
      <vt:variant>
        <vt:i4>3080200</vt:i4>
      </vt:variant>
      <vt:variant>
        <vt:i4>111</vt:i4>
      </vt:variant>
      <vt:variant>
        <vt:i4>0</vt:i4>
      </vt:variant>
      <vt:variant>
        <vt:i4>5</vt:i4>
      </vt:variant>
      <vt:variant>
        <vt:lpwstr>mailto:ngraphics04@att.net</vt:lpwstr>
      </vt:variant>
      <vt:variant>
        <vt:lpwstr/>
      </vt:variant>
      <vt:variant>
        <vt:i4>3080200</vt:i4>
      </vt:variant>
      <vt:variant>
        <vt:i4>108</vt:i4>
      </vt:variant>
      <vt:variant>
        <vt:i4>0</vt:i4>
      </vt:variant>
      <vt:variant>
        <vt:i4>5</vt:i4>
      </vt:variant>
      <vt:variant>
        <vt:lpwstr>mailto:ngraphics04@att.net</vt:lpwstr>
      </vt:variant>
      <vt:variant>
        <vt:lpwstr/>
      </vt:variant>
      <vt:variant>
        <vt:i4>3080200</vt:i4>
      </vt:variant>
      <vt:variant>
        <vt:i4>105</vt:i4>
      </vt:variant>
      <vt:variant>
        <vt:i4>0</vt:i4>
      </vt:variant>
      <vt:variant>
        <vt:i4>5</vt:i4>
      </vt:variant>
      <vt:variant>
        <vt:lpwstr>mailto:ngraphics04@att.net</vt:lpwstr>
      </vt:variant>
      <vt:variant>
        <vt:lpwstr/>
      </vt:variant>
      <vt:variant>
        <vt:i4>3080200</vt:i4>
      </vt:variant>
      <vt:variant>
        <vt:i4>102</vt:i4>
      </vt:variant>
      <vt:variant>
        <vt:i4>0</vt:i4>
      </vt:variant>
      <vt:variant>
        <vt:i4>5</vt:i4>
      </vt:variant>
      <vt:variant>
        <vt:lpwstr>mailto:ngraphics04@att.net</vt:lpwstr>
      </vt:variant>
      <vt:variant>
        <vt:lpwstr/>
      </vt:variant>
      <vt:variant>
        <vt:i4>1966162</vt:i4>
      </vt:variant>
      <vt:variant>
        <vt:i4>99</vt:i4>
      </vt:variant>
      <vt:variant>
        <vt:i4>0</vt:i4>
      </vt:variant>
      <vt:variant>
        <vt:i4>5</vt:i4>
      </vt:variant>
      <vt:variant>
        <vt:lpwstr>http://vaww.visn23.portal.va.gov/stc/2011CAC</vt:lpwstr>
      </vt:variant>
      <vt:variant>
        <vt:lpwstr/>
      </vt:variant>
      <vt:variant>
        <vt:i4>1966162</vt:i4>
      </vt:variant>
      <vt:variant>
        <vt:i4>96</vt:i4>
      </vt:variant>
      <vt:variant>
        <vt:i4>0</vt:i4>
      </vt:variant>
      <vt:variant>
        <vt:i4>5</vt:i4>
      </vt:variant>
      <vt:variant>
        <vt:lpwstr>http://vaww.visn23.portal.va.gov/stc/2011CAC</vt:lpwstr>
      </vt:variant>
      <vt:variant>
        <vt:lpwstr/>
      </vt:variant>
      <vt:variant>
        <vt:i4>3080200</vt:i4>
      </vt:variant>
      <vt:variant>
        <vt:i4>93</vt:i4>
      </vt:variant>
      <vt:variant>
        <vt:i4>0</vt:i4>
      </vt:variant>
      <vt:variant>
        <vt:i4>5</vt:i4>
      </vt:variant>
      <vt:variant>
        <vt:lpwstr>mailto:ngraphics04@att.net</vt:lpwstr>
      </vt:variant>
      <vt:variant>
        <vt:lpwstr/>
      </vt:variant>
      <vt:variant>
        <vt:i4>524353</vt:i4>
      </vt:variant>
      <vt:variant>
        <vt:i4>90</vt:i4>
      </vt:variant>
      <vt:variant>
        <vt:i4>0</vt:i4>
      </vt:variant>
      <vt:variant>
        <vt:i4>5</vt:i4>
      </vt:variant>
      <vt:variant>
        <vt:lpwstr>http://en.wikipedia.org/wiki/Leather</vt:lpwstr>
      </vt:variant>
      <vt:variant>
        <vt:lpwstr/>
      </vt:variant>
      <vt:variant>
        <vt:i4>8060984</vt:i4>
      </vt:variant>
      <vt:variant>
        <vt:i4>87</vt:i4>
      </vt:variant>
      <vt:variant>
        <vt:i4>0</vt:i4>
      </vt:variant>
      <vt:variant>
        <vt:i4>5</vt:i4>
      </vt:variant>
      <vt:variant>
        <vt:lpwstr>http://en.wikipedia.org/wiki/Mallet</vt:lpwstr>
      </vt:variant>
      <vt:variant>
        <vt:lpwstr/>
      </vt:variant>
      <vt:variant>
        <vt:i4>524353</vt:i4>
      </vt:variant>
      <vt:variant>
        <vt:i4>84</vt:i4>
      </vt:variant>
      <vt:variant>
        <vt:i4>0</vt:i4>
      </vt:variant>
      <vt:variant>
        <vt:i4>5</vt:i4>
      </vt:variant>
      <vt:variant>
        <vt:lpwstr>http://en.wikipedia.org/wiki/Leather</vt:lpwstr>
      </vt:variant>
      <vt:variant>
        <vt:lpwstr/>
      </vt:variant>
      <vt:variant>
        <vt:i4>7209009</vt:i4>
      </vt:variant>
      <vt:variant>
        <vt:i4>81</vt:i4>
      </vt:variant>
      <vt:variant>
        <vt:i4>0</vt:i4>
      </vt:variant>
      <vt:variant>
        <vt:i4>5</vt:i4>
      </vt:variant>
      <vt:variant>
        <vt:lpwstr>http://en.wikipedia.org/wiki/Grayscale</vt:lpwstr>
      </vt:variant>
      <vt:variant>
        <vt:lpwstr/>
      </vt:variant>
      <vt:variant>
        <vt:i4>6291473</vt:i4>
      </vt:variant>
      <vt:variant>
        <vt:i4>78</vt:i4>
      </vt:variant>
      <vt:variant>
        <vt:i4>0</vt:i4>
      </vt:variant>
      <vt:variant>
        <vt:i4>5</vt:i4>
      </vt:variant>
      <vt:variant>
        <vt:lpwstr>mailto:Marisa.Straub@va.gov</vt:lpwstr>
      </vt:variant>
      <vt:variant>
        <vt:lpwstr/>
      </vt:variant>
      <vt:variant>
        <vt:i4>4456518</vt:i4>
      </vt:variant>
      <vt:variant>
        <vt:i4>72</vt:i4>
      </vt:variant>
      <vt:variant>
        <vt:i4>0</vt:i4>
      </vt:variant>
      <vt:variant>
        <vt:i4>5</vt:i4>
      </vt:variant>
      <vt:variant>
        <vt:lpwstr>http://www.va.gov/vetsday</vt:lpwstr>
      </vt:variant>
      <vt:variant>
        <vt:lpwstr/>
      </vt:variant>
      <vt:variant>
        <vt:i4>6291473</vt:i4>
      </vt:variant>
      <vt:variant>
        <vt:i4>69</vt:i4>
      </vt:variant>
      <vt:variant>
        <vt:i4>0</vt:i4>
      </vt:variant>
      <vt:variant>
        <vt:i4>5</vt:i4>
      </vt:variant>
      <vt:variant>
        <vt:lpwstr>mailto:Marisa.Straub@va.gov</vt:lpwstr>
      </vt:variant>
      <vt:variant>
        <vt:lpwstr/>
      </vt:variant>
      <vt:variant>
        <vt:i4>6291473</vt:i4>
      </vt:variant>
      <vt:variant>
        <vt:i4>66</vt:i4>
      </vt:variant>
      <vt:variant>
        <vt:i4>0</vt:i4>
      </vt:variant>
      <vt:variant>
        <vt:i4>5</vt:i4>
      </vt:variant>
      <vt:variant>
        <vt:lpwstr>mailto:Marisa.Straub@va.gov</vt:lpwstr>
      </vt:variant>
      <vt:variant>
        <vt:lpwstr/>
      </vt:variant>
      <vt:variant>
        <vt:i4>3801167</vt:i4>
      </vt:variant>
      <vt:variant>
        <vt:i4>57</vt:i4>
      </vt:variant>
      <vt:variant>
        <vt:i4>0</vt:i4>
      </vt:variant>
      <vt:variant>
        <vt:i4>5</vt:i4>
      </vt:variant>
      <vt:variant>
        <vt:lpwstr>mailto:Jillian.Griego@va.gov</vt:lpwstr>
      </vt:variant>
      <vt:variant>
        <vt:lpwstr/>
      </vt:variant>
      <vt:variant>
        <vt:i4>721016</vt:i4>
      </vt:variant>
      <vt:variant>
        <vt:i4>54</vt:i4>
      </vt:variant>
      <vt:variant>
        <vt:i4>0</vt:i4>
      </vt:variant>
      <vt:variant>
        <vt:i4>5</vt:i4>
      </vt:variant>
      <vt:variant>
        <vt:lpwstr>mailto:Jean.Calhoun@va.gov</vt:lpwstr>
      </vt:variant>
      <vt:variant>
        <vt:lpwstr/>
      </vt:variant>
      <vt:variant>
        <vt:i4>8126491</vt:i4>
      </vt:variant>
      <vt:variant>
        <vt:i4>51</vt:i4>
      </vt:variant>
      <vt:variant>
        <vt:i4>0</vt:i4>
      </vt:variant>
      <vt:variant>
        <vt:i4>5</vt:i4>
      </vt:variant>
      <vt:variant>
        <vt:lpwstr>mailto:Sheppard.Crumrine@va.gov</vt:lpwstr>
      </vt:variant>
      <vt:variant>
        <vt:lpwstr/>
      </vt:variant>
      <vt:variant>
        <vt:i4>8126464</vt:i4>
      </vt:variant>
      <vt:variant>
        <vt:i4>48</vt:i4>
      </vt:variant>
      <vt:variant>
        <vt:i4>0</vt:i4>
      </vt:variant>
      <vt:variant>
        <vt:i4>5</vt:i4>
      </vt:variant>
      <vt:variant>
        <vt:lpwstr>mailto:Erin.Todd@va.gov</vt:lpwstr>
      </vt:variant>
      <vt:variant>
        <vt:lpwstr/>
      </vt:variant>
      <vt:variant>
        <vt:i4>8126464</vt:i4>
      </vt:variant>
      <vt:variant>
        <vt:i4>45</vt:i4>
      </vt:variant>
      <vt:variant>
        <vt:i4>0</vt:i4>
      </vt:variant>
      <vt:variant>
        <vt:i4>5</vt:i4>
      </vt:variant>
      <vt:variant>
        <vt:lpwstr>mailto:Erin.Todd@va.gov</vt:lpwstr>
      </vt:variant>
      <vt:variant>
        <vt:lpwstr/>
      </vt:variant>
      <vt:variant>
        <vt:i4>1835107</vt:i4>
      </vt:variant>
      <vt:variant>
        <vt:i4>42</vt:i4>
      </vt:variant>
      <vt:variant>
        <vt:i4>0</vt:i4>
      </vt:variant>
      <vt:variant>
        <vt:i4>5</vt:i4>
      </vt:variant>
      <vt:variant>
        <vt:lpwstr>mailto:Rachelle.Vishneowski@va.gov</vt:lpwstr>
      </vt:variant>
      <vt:variant>
        <vt:lpwstr/>
      </vt:variant>
      <vt:variant>
        <vt:i4>1835107</vt:i4>
      </vt:variant>
      <vt:variant>
        <vt:i4>39</vt:i4>
      </vt:variant>
      <vt:variant>
        <vt:i4>0</vt:i4>
      </vt:variant>
      <vt:variant>
        <vt:i4>5</vt:i4>
      </vt:variant>
      <vt:variant>
        <vt:lpwstr>mailto:Rachelle.Vishneowski@va.gov</vt:lpwstr>
      </vt:variant>
      <vt:variant>
        <vt:lpwstr/>
      </vt:variant>
      <vt:variant>
        <vt:i4>3080200</vt:i4>
      </vt:variant>
      <vt:variant>
        <vt:i4>36</vt:i4>
      </vt:variant>
      <vt:variant>
        <vt:i4>0</vt:i4>
      </vt:variant>
      <vt:variant>
        <vt:i4>5</vt:i4>
      </vt:variant>
      <vt:variant>
        <vt:lpwstr>mailto:ngraphics04@att.net</vt:lpwstr>
      </vt:variant>
      <vt:variant>
        <vt:lpwstr/>
      </vt:variant>
      <vt:variant>
        <vt:i4>3080200</vt:i4>
      </vt:variant>
      <vt:variant>
        <vt:i4>33</vt:i4>
      </vt:variant>
      <vt:variant>
        <vt:i4>0</vt:i4>
      </vt:variant>
      <vt:variant>
        <vt:i4>5</vt:i4>
      </vt:variant>
      <vt:variant>
        <vt:lpwstr>mailto:ngraphics04@att.net</vt:lpwstr>
      </vt:variant>
      <vt:variant>
        <vt:lpwstr/>
      </vt:variant>
      <vt:variant>
        <vt:i4>6488093</vt:i4>
      </vt:variant>
      <vt:variant>
        <vt:i4>30</vt:i4>
      </vt:variant>
      <vt:variant>
        <vt:i4>0</vt:i4>
      </vt:variant>
      <vt:variant>
        <vt:i4>5</vt:i4>
      </vt:variant>
      <vt:variant>
        <vt:lpwstr>mailto:Nadene.Landry@va.gov</vt:lpwstr>
      </vt:variant>
      <vt:variant>
        <vt:lpwstr/>
      </vt:variant>
      <vt:variant>
        <vt:i4>4980798</vt:i4>
      </vt:variant>
      <vt:variant>
        <vt:i4>27</vt:i4>
      </vt:variant>
      <vt:variant>
        <vt:i4>0</vt:i4>
      </vt:variant>
      <vt:variant>
        <vt:i4>5</vt:i4>
      </vt:variant>
      <vt:variant>
        <vt:lpwstr>mailto:Rebecca.Ballard@va.gov</vt:lpwstr>
      </vt:variant>
      <vt:variant>
        <vt:lpwstr/>
      </vt:variant>
      <vt:variant>
        <vt:i4>4980798</vt:i4>
      </vt:variant>
      <vt:variant>
        <vt:i4>24</vt:i4>
      </vt:variant>
      <vt:variant>
        <vt:i4>0</vt:i4>
      </vt:variant>
      <vt:variant>
        <vt:i4>5</vt:i4>
      </vt:variant>
      <vt:variant>
        <vt:lpwstr>mailto:Rebecca.Ballard@va.gov</vt:lpwstr>
      </vt:variant>
      <vt:variant>
        <vt:lpwstr/>
      </vt:variant>
      <vt:variant>
        <vt:i4>6291473</vt:i4>
      </vt:variant>
      <vt:variant>
        <vt:i4>21</vt:i4>
      </vt:variant>
      <vt:variant>
        <vt:i4>0</vt:i4>
      </vt:variant>
      <vt:variant>
        <vt:i4>5</vt:i4>
      </vt:variant>
      <vt:variant>
        <vt:lpwstr>mailto:Marisa.Straub@va.gov</vt:lpwstr>
      </vt:variant>
      <vt:variant>
        <vt:lpwstr/>
      </vt:variant>
      <vt:variant>
        <vt:i4>6291473</vt:i4>
      </vt:variant>
      <vt:variant>
        <vt:i4>18</vt:i4>
      </vt:variant>
      <vt:variant>
        <vt:i4>0</vt:i4>
      </vt:variant>
      <vt:variant>
        <vt:i4>5</vt:i4>
      </vt:variant>
      <vt:variant>
        <vt:lpwstr>mailto:Marisa.Straub@va.gov</vt:lpwstr>
      </vt:variant>
      <vt:variant>
        <vt:lpwstr/>
      </vt:variant>
      <vt:variant>
        <vt:i4>3080200</vt:i4>
      </vt:variant>
      <vt:variant>
        <vt:i4>15</vt:i4>
      </vt:variant>
      <vt:variant>
        <vt:i4>0</vt:i4>
      </vt:variant>
      <vt:variant>
        <vt:i4>5</vt:i4>
      </vt:variant>
      <vt:variant>
        <vt:lpwstr>mailto:ngraphics04@att.net</vt:lpwstr>
      </vt:variant>
      <vt:variant>
        <vt:lpwstr/>
      </vt:variant>
      <vt:variant>
        <vt:i4>3080200</vt:i4>
      </vt:variant>
      <vt:variant>
        <vt:i4>12</vt:i4>
      </vt:variant>
      <vt:variant>
        <vt:i4>0</vt:i4>
      </vt:variant>
      <vt:variant>
        <vt:i4>5</vt:i4>
      </vt:variant>
      <vt:variant>
        <vt:lpwstr>mailto:ngraphics04@att.net</vt:lpwstr>
      </vt:variant>
      <vt:variant>
        <vt:lpwstr/>
      </vt:variant>
      <vt:variant>
        <vt:i4>3080200</vt:i4>
      </vt:variant>
      <vt:variant>
        <vt:i4>9</vt:i4>
      </vt:variant>
      <vt:variant>
        <vt:i4>0</vt:i4>
      </vt:variant>
      <vt:variant>
        <vt:i4>5</vt:i4>
      </vt:variant>
      <vt:variant>
        <vt:lpwstr>mailto:ngraphics04@att.net</vt:lpwstr>
      </vt:variant>
      <vt:variant>
        <vt:lpwstr/>
      </vt:variant>
      <vt:variant>
        <vt:i4>1966162</vt:i4>
      </vt:variant>
      <vt:variant>
        <vt:i4>6</vt:i4>
      </vt:variant>
      <vt:variant>
        <vt:i4>0</vt:i4>
      </vt:variant>
      <vt:variant>
        <vt:i4>5</vt:i4>
      </vt:variant>
      <vt:variant>
        <vt:lpwstr>http://vaww.visn23.portal.va.gov/stc/2011CAC</vt:lpwstr>
      </vt:variant>
      <vt:variant>
        <vt:lpwstr/>
      </vt:variant>
      <vt:variant>
        <vt:i4>1966162</vt:i4>
      </vt:variant>
      <vt:variant>
        <vt:i4>3</vt:i4>
      </vt:variant>
      <vt:variant>
        <vt:i4>0</vt:i4>
      </vt:variant>
      <vt:variant>
        <vt:i4>5</vt:i4>
      </vt:variant>
      <vt:variant>
        <vt:lpwstr>http://vaww.visn23.portal.va.gov/stc/2011CAC</vt:lpwstr>
      </vt:variant>
      <vt:variant>
        <vt:lpwstr/>
      </vt:variant>
      <vt:variant>
        <vt:i4>5832736</vt:i4>
      </vt:variant>
      <vt:variant>
        <vt:i4>0</vt:i4>
      </vt:variant>
      <vt:variant>
        <vt:i4>0</vt:i4>
      </vt:variant>
      <vt:variant>
        <vt:i4>5</vt:i4>
      </vt:variant>
      <vt:variant>
        <vt:lpwstr>mailto:Elizabeth.Mackey@va.gov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National Veterans Creative Arts Competition Handbook</dc:title>
  <dc:subject>NVCA Competition Rules, Categories, Entry &amp; Consent Forms</dc:subject>
  <dc:creator>NVCAF Office</dc:creator>
  <cp:lastModifiedBy>Riedel, Bethany S.</cp:lastModifiedBy>
  <cp:revision>2</cp:revision>
  <cp:lastPrinted>2024-03-04T17:43:00Z</cp:lastPrinted>
  <dcterms:created xsi:type="dcterms:W3CDTF">2024-04-03T18:06:00Z</dcterms:created>
  <dcterms:modified xsi:type="dcterms:W3CDTF">2024-04-03T18:06:00Z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0x0101005ED2C0F41F20E24EB84680CED0B9231F</vt:lpwstr>
  </property>
</Properties>
</file>