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01734" w14:textId="77777777" w:rsidR="00383BBA" w:rsidRDefault="00383BBA" w:rsidP="00383BBA">
      <w:pPr>
        <w:pStyle w:val="Default"/>
      </w:pPr>
    </w:p>
    <w:p w14:paraId="6A37068C" w14:textId="77777777" w:rsidR="00383BBA" w:rsidRPr="00383BBA" w:rsidRDefault="00383BBA" w:rsidP="00383BBA">
      <w:pPr>
        <w:pStyle w:val="Default"/>
        <w:jc w:val="center"/>
        <w:rPr>
          <w:color w:val="4472C4" w:themeColor="accent1"/>
          <w:sz w:val="28"/>
          <w:szCs w:val="28"/>
        </w:rPr>
      </w:pPr>
      <w:r w:rsidRPr="00383BBA">
        <w:rPr>
          <w:b/>
          <w:bCs/>
          <w:color w:val="4472C4" w:themeColor="accent1"/>
          <w:sz w:val="28"/>
          <w:szCs w:val="28"/>
        </w:rPr>
        <w:t>CHECKLIST PRIOR TO STARTING YOUR ROTATION</w:t>
      </w:r>
    </w:p>
    <w:p w14:paraId="5C030ED6" w14:textId="77777777" w:rsidR="00383BBA" w:rsidRDefault="00383BBA" w:rsidP="00383BBA">
      <w:pPr>
        <w:pStyle w:val="Default"/>
        <w:jc w:val="center"/>
        <w:rPr>
          <w:color w:val="4472C4" w:themeColor="accent1"/>
          <w:sz w:val="28"/>
          <w:szCs w:val="28"/>
        </w:rPr>
      </w:pPr>
      <w:r>
        <w:rPr>
          <w:color w:val="4472C4" w:themeColor="accent1"/>
          <w:sz w:val="28"/>
          <w:szCs w:val="28"/>
        </w:rPr>
        <w:t>F</w:t>
      </w:r>
      <w:r w:rsidRPr="00383BBA">
        <w:rPr>
          <w:color w:val="4472C4" w:themeColor="accent1"/>
          <w:sz w:val="28"/>
          <w:szCs w:val="28"/>
        </w:rPr>
        <w:t xml:space="preserve">or </w:t>
      </w:r>
      <w:r>
        <w:rPr>
          <w:color w:val="4472C4" w:themeColor="accent1"/>
          <w:sz w:val="28"/>
          <w:szCs w:val="28"/>
        </w:rPr>
        <w:t>R</w:t>
      </w:r>
      <w:r w:rsidRPr="00383BBA">
        <w:rPr>
          <w:color w:val="4472C4" w:themeColor="accent1"/>
          <w:sz w:val="28"/>
          <w:szCs w:val="28"/>
        </w:rPr>
        <w:t xml:space="preserve">esidents </w:t>
      </w:r>
      <w:r w:rsidRPr="00383BBA">
        <w:rPr>
          <w:color w:val="4472C4" w:themeColor="accent1"/>
          <w:sz w:val="28"/>
          <w:szCs w:val="28"/>
          <w:u w:val="single"/>
        </w:rPr>
        <w:t>Returning</w:t>
      </w:r>
      <w:r w:rsidRPr="00383BBA">
        <w:rPr>
          <w:color w:val="4472C4" w:themeColor="accent1"/>
          <w:sz w:val="28"/>
          <w:szCs w:val="28"/>
        </w:rPr>
        <w:t xml:space="preserve"> to the VA</w:t>
      </w:r>
    </w:p>
    <w:p w14:paraId="7C5D09BF" w14:textId="77777777" w:rsidR="00383BBA" w:rsidRPr="00383BBA" w:rsidRDefault="00383BBA" w:rsidP="00383BBA">
      <w:pPr>
        <w:pStyle w:val="Default"/>
        <w:jc w:val="center"/>
        <w:rPr>
          <w:color w:val="4472C4" w:themeColor="accent1"/>
          <w:sz w:val="28"/>
          <w:szCs w:val="28"/>
        </w:rPr>
      </w:pPr>
    </w:p>
    <w:p w14:paraId="184BD4B5" w14:textId="77777777" w:rsidR="00383BBA" w:rsidRPr="00383BBA" w:rsidRDefault="00383BBA" w:rsidP="00383BBA">
      <w:pPr>
        <w:pStyle w:val="Default"/>
        <w:jc w:val="center"/>
        <w:rPr>
          <w:color w:val="FF0000"/>
          <w:sz w:val="22"/>
          <w:szCs w:val="22"/>
        </w:rPr>
      </w:pPr>
      <w:r w:rsidRPr="00383BBA">
        <w:rPr>
          <w:color w:val="FF0000"/>
          <w:sz w:val="22"/>
          <w:szCs w:val="22"/>
        </w:rPr>
        <w:t>These steps are required for you to have computer access prior to your rotation.</w:t>
      </w:r>
    </w:p>
    <w:p w14:paraId="302BE205" w14:textId="77777777" w:rsidR="00383BBA" w:rsidRPr="00383BBA" w:rsidRDefault="00383BBA" w:rsidP="00383BBA">
      <w:pPr>
        <w:pStyle w:val="Default"/>
        <w:jc w:val="center"/>
        <w:rPr>
          <w:color w:val="FF0000"/>
          <w:sz w:val="22"/>
          <w:szCs w:val="22"/>
        </w:rPr>
      </w:pPr>
      <w:r w:rsidRPr="00383BBA">
        <w:rPr>
          <w:color w:val="FF0000"/>
          <w:sz w:val="22"/>
          <w:szCs w:val="22"/>
        </w:rPr>
        <w:t>This is your responsibility. If you do not have computer access, you will not be able to work.</w:t>
      </w:r>
    </w:p>
    <w:p w14:paraId="1E8AB17C" w14:textId="77777777" w:rsidR="00383BBA" w:rsidRDefault="00383BBA" w:rsidP="00865D41">
      <w:pPr>
        <w:pStyle w:val="Default"/>
        <w:jc w:val="center"/>
        <w:rPr>
          <w:sz w:val="22"/>
          <w:szCs w:val="22"/>
        </w:rPr>
      </w:pPr>
    </w:p>
    <w:p w14:paraId="6F7B3BC5" w14:textId="77777777" w:rsidR="00052BB5" w:rsidRPr="00010197" w:rsidRDefault="00052BB5" w:rsidP="00052BB5">
      <w:pPr>
        <w:pStyle w:val="Default"/>
        <w:rPr>
          <w:color w:val="auto"/>
          <w:sz w:val="20"/>
          <w:szCs w:val="20"/>
        </w:rPr>
      </w:pPr>
      <w:r w:rsidRPr="00010197">
        <w:rPr>
          <w:b/>
          <w:bCs/>
          <w:color w:val="auto"/>
          <w:sz w:val="20"/>
          <w:szCs w:val="20"/>
        </w:rPr>
        <w:t xml:space="preserve">Washington DC VA Medical Center </w:t>
      </w:r>
      <w:r w:rsidRPr="00010197">
        <w:rPr>
          <w:b/>
          <w:bCs/>
          <w:color w:val="auto"/>
          <w:sz w:val="20"/>
          <w:szCs w:val="20"/>
        </w:rPr>
        <w:tab/>
      </w:r>
      <w:r w:rsidRPr="00010197">
        <w:rPr>
          <w:b/>
          <w:bCs/>
          <w:color w:val="auto"/>
          <w:sz w:val="20"/>
          <w:szCs w:val="20"/>
        </w:rPr>
        <w:tab/>
      </w:r>
      <w:r w:rsidRPr="00010197">
        <w:rPr>
          <w:b/>
          <w:bCs/>
          <w:color w:val="auto"/>
          <w:sz w:val="20"/>
          <w:szCs w:val="20"/>
        </w:rPr>
        <w:tab/>
      </w:r>
      <w:r>
        <w:rPr>
          <w:b/>
          <w:bCs/>
          <w:color w:val="auto"/>
          <w:sz w:val="20"/>
          <w:szCs w:val="20"/>
        </w:rPr>
        <w:tab/>
      </w:r>
      <w:r w:rsidRPr="00010197">
        <w:rPr>
          <w:b/>
          <w:bCs/>
          <w:color w:val="auto"/>
          <w:sz w:val="20"/>
          <w:szCs w:val="20"/>
        </w:rPr>
        <w:t xml:space="preserve">VA Central Office </w:t>
      </w:r>
    </w:p>
    <w:p w14:paraId="65B0E46F" w14:textId="77777777" w:rsidR="00052BB5" w:rsidRPr="00010197" w:rsidRDefault="00052BB5" w:rsidP="00052BB5">
      <w:pPr>
        <w:pStyle w:val="Default"/>
        <w:rPr>
          <w:color w:val="auto"/>
          <w:sz w:val="20"/>
          <w:szCs w:val="20"/>
        </w:rPr>
      </w:pPr>
      <w:r w:rsidRPr="00010197">
        <w:rPr>
          <w:color w:val="auto"/>
          <w:sz w:val="20"/>
          <w:szCs w:val="20"/>
        </w:rPr>
        <w:t xml:space="preserve">HR Security Office (just off atrium, main floor) </w:t>
      </w:r>
      <w:r w:rsidRPr="00010197">
        <w:rPr>
          <w:color w:val="auto"/>
          <w:sz w:val="20"/>
          <w:szCs w:val="20"/>
        </w:rPr>
        <w:tab/>
      </w:r>
      <w:r w:rsidRPr="00010197"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 w:rsidRPr="00010197">
        <w:rPr>
          <w:color w:val="auto"/>
          <w:sz w:val="20"/>
          <w:szCs w:val="20"/>
        </w:rPr>
        <w:t xml:space="preserve">810 Vermont Ave NW, room B11 </w:t>
      </w:r>
    </w:p>
    <w:p w14:paraId="4E385781" w14:textId="77777777" w:rsidR="00052BB5" w:rsidRPr="00010197" w:rsidRDefault="00052BB5" w:rsidP="00052BB5">
      <w:pPr>
        <w:pStyle w:val="Default"/>
        <w:rPr>
          <w:color w:val="auto"/>
          <w:sz w:val="20"/>
          <w:szCs w:val="20"/>
        </w:rPr>
      </w:pPr>
      <w:r w:rsidRPr="00010197">
        <w:rPr>
          <w:color w:val="auto"/>
          <w:sz w:val="20"/>
          <w:szCs w:val="20"/>
        </w:rPr>
        <w:t>50 Irving Street, NW</w:t>
      </w:r>
      <w:r>
        <w:rPr>
          <w:color w:val="auto"/>
          <w:sz w:val="20"/>
          <w:szCs w:val="20"/>
        </w:rPr>
        <w:t>, Room 1A-114</w:t>
      </w:r>
      <w:r w:rsidRPr="00010197">
        <w:rPr>
          <w:color w:val="auto"/>
          <w:sz w:val="20"/>
          <w:szCs w:val="20"/>
        </w:rPr>
        <w:tab/>
      </w:r>
      <w:r w:rsidRPr="00010197">
        <w:rPr>
          <w:color w:val="auto"/>
          <w:sz w:val="20"/>
          <w:szCs w:val="20"/>
        </w:rPr>
        <w:tab/>
      </w:r>
      <w:r w:rsidRPr="00010197">
        <w:rPr>
          <w:color w:val="auto"/>
          <w:sz w:val="20"/>
          <w:szCs w:val="20"/>
        </w:rPr>
        <w:tab/>
      </w:r>
      <w:r w:rsidRPr="00010197"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 w:rsidRPr="00010197">
        <w:rPr>
          <w:color w:val="auto"/>
          <w:sz w:val="20"/>
          <w:szCs w:val="20"/>
        </w:rPr>
        <w:t xml:space="preserve">Washington, DC 20571 </w:t>
      </w:r>
    </w:p>
    <w:p w14:paraId="6281E041" w14:textId="77777777" w:rsidR="00052BB5" w:rsidRPr="00010197" w:rsidRDefault="00052BB5" w:rsidP="00052BB5">
      <w:pPr>
        <w:pStyle w:val="Default"/>
        <w:rPr>
          <w:color w:val="auto"/>
          <w:sz w:val="20"/>
          <w:szCs w:val="20"/>
        </w:rPr>
      </w:pPr>
      <w:r w:rsidRPr="00010197">
        <w:rPr>
          <w:color w:val="auto"/>
          <w:sz w:val="20"/>
          <w:szCs w:val="20"/>
        </w:rPr>
        <w:t xml:space="preserve">Washington, DC 20422 </w:t>
      </w:r>
      <w:r w:rsidRPr="00010197">
        <w:rPr>
          <w:color w:val="auto"/>
          <w:sz w:val="20"/>
          <w:szCs w:val="20"/>
        </w:rPr>
        <w:tab/>
      </w:r>
      <w:r w:rsidRPr="00010197">
        <w:rPr>
          <w:color w:val="auto"/>
          <w:sz w:val="20"/>
          <w:szCs w:val="20"/>
        </w:rPr>
        <w:tab/>
      </w:r>
      <w:r w:rsidRPr="00010197">
        <w:rPr>
          <w:color w:val="auto"/>
          <w:sz w:val="20"/>
          <w:szCs w:val="20"/>
        </w:rPr>
        <w:tab/>
      </w:r>
      <w:r w:rsidRPr="00010197">
        <w:rPr>
          <w:color w:val="auto"/>
          <w:sz w:val="20"/>
          <w:szCs w:val="20"/>
        </w:rPr>
        <w:tab/>
      </w:r>
      <w:r w:rsidRPr="00010197"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 w:rsidRPr="00010197">
        <w:rPr>
          <w:i/>
          <w:iCs/>
          <w:color w:val="auto"/>
          <w:sz w:val="20"/>
          <w:szCs w:val="20"/>
        </w:rPr>
        <w:t>Walk-in hours 8:00am – 3:00pm M-F</w:t>
      </w:r>
    </w:p>
    <w:p w14:paraId="2B850923" w14:textId="5461941B" w:rsidR="00052BB5" w:rsidRDefault="00052BB5" w:rsidP="00052BB5">
      <w:pPr>
        <w:pStyle w:val="Default"/>
        <w:rPr>
          <w:i/>
          <w:iCs/>
          <w:color w:val="auto"/>
          <w:sz w:val="20"/>
          <w:szCs w:val="20"/>
        </w:rPr>
      </w:pPr>
      <w:r>
        <w:rPr>
          <w:i/>
          <w:iCs/>
          <w:color w:val="auto"/>
          <w:sz w:val="20"/>
          <w:szCs w:val="20"/>
        </w:rPr>
        <w:t xml:space="preserve">Mondays </w:t>
      </w:r>
      <w:r w:rsidR="00A901FC">
        <w:rPr>
          <w:i/>
          <w:iCs/>
          <w:color w:val="auto"/>
          <w:sz w:val="20"/>
          <w:szCs w:val="20"/>
        </w:rPr>
        <w:t xml:space="preserve">– Friday </w:t>
      </w:r>
      <w:r>
        <w:rPr>
          <w:i/>
          <w:iCs/>
          <w:color w:val="auto"/>
          <w:sz w:val="20"/>
          <w:szCs w:val="20"/>
        </w:rPr>
        <w:t>7:00 a– 11:40 a.m.</w:t>
      </w:r>
      <w:r>
        <w:rPr>
          <w:i/>
          <w:iCs/>
          <w:color w:val="auto"/>
          <w:sz w:val="20"/>
          <w:szCs w:val="20"/>
        </w:rPr>
        <w:tab/>
      </w:r>
      <w:r w:rsidRPr="00010197">
        <w:rPr>
          <w:i/>
          <w:iCs/>
          <w:color w:val="auto"/>
          <w:sz w:val="20"/>
          <w:szCs w:val="20"/>
        </w:rPr>
        <w:tab/>
      </w:r>
      <w:r>
        <w:rPr>
          <w:i/>
          <w:iCs/>
          <w:color w:val="auto"/>
          <w:sz w:val="20"/>
          <w:szCs w:val="20"/>
        </w:rPr>
        <w:tab/>
      </w:r>
      <w:r>
        <w:rPr>
          <w:i/>
          <w:iCs/>
          <w:color w:val="auto"/>
          <w:sz w:val="20"/>
          <w:szCs w:val="20"/>
        </w:rPr>
        <w:tab/>
      </w:r>
      <w:r w:rsidRPr="00010197">
        <w:rPr>
          <w:i/>
          <w:iCs/>
          <w:color w:val="auto"/>
          <w:sz w:val="20"/>
          <w:szCs w:val="20"/>
        </w:rPr>
        <w:t>Closed for lunch 12-1pm</w:t>
      </w:r>
    </w:p>
    <w:p w14:paraId="38611926" w14:textId="77777777" w:rsidR="00052BB5" w:rsidRDefault="00052BB5" w:rsidP="00A901FC">
      <w:pPr>
        <w:pStyle w:val="Default"/>
        <w:rPr>
          <w:i/>
          <w:iCs/>
          <w:color w:val="auto"/>
          <w:sz w:val="20"/>
          <w:szCs w:val="20"/>
        </w:rPr>
      </w:pPr>
      <w:r>
        <w:rPr>
          <w:i/>
          <w:iCs/>
          <w:color w:val="auto"/>
          <w:sz w:val="20"/>
          <w:szCs w:val="20"/>
        </w:rPr>
        <w:t>and 1:00 – 3:00 p.m.</w:t>
      </w:r>
    </w:p>
    <w:p w14:paraId="7EAE73EF" w14:textId="77777777" w:rsidR="00F25959" w:rsidRDefault="00F25959" w:rsidP="00383BBA">
      <w:pPr>
        <w:pStyle w:val="Default"/>
        <w:rPr>
          <w:i/>
          <w:iCs/>
          <w:color w:val="auto"/>
          <w:sz w:val="20"/>
          <w:szCs w:val="20"/>
        </w:rPr>
      </w:pPr>
    </w:p>
    <w:p w14:paraId="1E454F2D" w14:textId="77777777" w:rsidR="00DF20EB" w:rsidRDefault="00DF20EB" w:rsidP="00383BBA">
      <w:pPr>
        <w:pStyle w:val="Default"/>
        <w:rPr>
          <w:i/>
          <w:iCs/>
          <w:color w:val="auto"/>
          <w:sz w:val="20"/>
          <w:szCs w:val="20"/>
        </w:rPr>
      </w:pPr>
    </w:p>
    <w:tbl>
      <w:tblPr>
        <w:tblStyle w:val="TableGrid"/>
        <w:tblW w:w="10885" w:type="dxa"/>
        <w:tblLayout w:type="fixed"/>
        <w:tblLook w:val="0000" w:firstRow="0" w:lastRow="0" w:firstColumn="0" w:lastColumn="0" w:noHBand="0" w:noVBand="0"/>
      </w:tblPr>
      <w:tblGrid>
        <w:gridCol w:w="1525"/>
        <w:gridCol w:w="9360"/>
      </w:tblGrid>
      <w:tr w:rsidR="00383BBA" w14:paraId="40D5A3EC" w14:textId="77777777" w:rsidTr="00865D41">
        <w:trPr>
          <w:trHeight w:val="99"/>
        </w:trPr>
        <w:tc>
          <w:tcPr>
            <w:tcW w:w="1525" w:type="dxa"/>
            <w:shd w:val="clear" w:color="auto" w:fill="AEAAAA" w:themeFill="background2" w:themeFillShade="BF"/>
          </w:tcPr>
          <w:p w14:paraId="63FB2B6A" w14:textId="77777777" w:rsidR="00383BBA" w:rsidRDefault="00383BBA" w:rsidP="00865D4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WHEN</w:t>
            </w:r>
          </w:p>
        </w:tc>
        <w:tc>
          <w:tcPr>
            <w:tcW w:w="9360" w:type="dxa"/>
            <w:shd w:val="clear" w:color="auto" w:fill="AEAAAA" w:themeFill="background2" w:themeFillShade="BF"/>
          </w:tcPr>
          <w:p w14:paraId="35BD78F2" w14:textId="77777777" w:rsidR="00383BBA" w:rsidRDefault="00383BBA" w:rsidP="00865D4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WHAT</w:t>
            </w:r>
          </w:p>
        </w:tc>
      </w:tr>
      <w:tr w:rsidR="00383BBA" w14:paraId="5652A1F5" w14:textId="77777777" w:rsidTr="00383BBA">
        <w:trPr>
          <w:trHeight w:val="2222"/>
        </w:trPr>
        <w:tc>
          <w:tcPr>
            <w:tcW w:w="1525" w:type="dxa"/>
            <w:vMerge w:val="restart"/>
            <w:vAlign w:val="center"/>
          </w:tcPr>
          <w:p w14:paraId="0FCAC0F3" w14:textId="2DA50DAA" w:rsidR="00383BBA" w:rsidRDefault="00293920" w:rsidP="00865D41">
            <w:pPr>
              <w:pStyle w:val="Default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4 weeks prior to your rotation</w:t>
            </w:r>
          </w:p>
        </w:tc>
        <w:tc>
          <w:tcPr>
            <w:tcW w:w="9360" w:type="dxa"/>
          </w:tcPr>
          <w:p w14:paraId="7058F354" w14:textId="4DD28D16" w:rsidR="00383BBA" w:rsidRDefault="00293920" w:rsidP="00865D4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83BBA">
              <w:rPr>
                <w:sz w:val="20"/>
                <w:szCs w:val="20"/>
              </w:rPr>
              <w:t xml:space="preserve">. </w:t>
            </w:r>
            <w:r>
              <w:rPr>
                <w:b/>
                <w:bCs/>
                <w:sz w:val="20"/>
                <w:szCs w:val="20"/>
              </w:rPr>
              <w:t>Make sure your</w:t>
            </w:r>
            <w:r w:rsidR="00383BBA">
              <w:rPr>
                <w:b/>
                <w:bCs/>
                <w:sz w:val="20"/>
                <w:szCs w:val="20"/>
              </w:rPr>
              <w:t xml:space="preserve"> TMS Modules</w:t>
            </w:r>
            <w:r>
              <w:rPr>
                <w:b/>
                <w:bCs/>
                <w:sz w:val="20"/>
                <w:szCs w:val="20"/>
              </w:rPr>
              <w:t xml:space="preserve"> are up to date</w:t>
            </w:r>
            <w:r w:rsidR="00383BBA">
              <w:rPr>
                <w:b/>
                <w:bCs/>
                <w:sz w:val="20"/>
                <w:szCs w:val="20"/>
              </w:rPr>
              <w:t xml:space="preserve">: </w:t>
            </w:r>
            <w:r w:rsidR="00383BBA">
              <w:rPr>
                <w:sz w:val="20"/>
                <w:szCs w:val="20"/>
              </w:rPr>
              <w:t xml:space="preserve">must be completed </w:t>
            </w:r>
            <w:r w:rsidR="00383BBA">
              <w:rPr>
                <w:b/>
                <w:bCs/>
                <w:sz w:val="20"/>
                <w:szCs w:val="20"/>
              </w:rPr>
              <w:t xml:space="preserve">every 12 months. If you have rotated at another VA and have a TMS account, do not create a new account; instead email Ms. Evangeline Kokkinos: </w:t>
            </w:r>
            <w:hyperlink r:id="rId5" w:history="1">
              <w:r w:rsidR="00383BBA" w:rsidRPr="00F4639B">
                <w:rPr>
                  <w:rStyle w:val="Hyperlink"/>
                  <w:sz w:val="20"/>
                  <w:szCs w:val="20"/>
                </w:rPr>
                <w:t>evangeline.kokkinos@va.gov</w:t>
              </w:r>
            </w:hyperlink>
            <w:r w:rsidR="00383BBA">
              <w:rPr>
                <w:b/>
                <w:bCs/>
                <w:sz w:val="20"/>
                <w:szCs w:val="20"/>
              </w:rPr>
              <w:t xml:space="preserve">. </w:t>
            </w:r>
          </w:p>
          <w:p w14:paraId="1F7BE18B" w14:textId="77777777" w:rsidR="00383BBA" w:rsidRDefault="00383BBA" w:rsidP="00383BBA">
            <w:pPr>
              <w:pStyle w:val="Default"/>
              <w:ind w:left="256" w:hanging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a. Go to </w:t>
            </w:r>
            <w:hyperlink r:id="rId6" w:history="1">
              <w:r w:rsidR="008030A4" w:rsidRPr="003D1E18">
                <w:rPr>
                  <w:rStyle w:val="Hyperlink"/>
                  <w:sz w:val="20"/>
                  <w:szCs w:val="20"/>
                </w:rPr>
                <w:t>https://www.tms.va.gov/SecureAuth35</w:t>
              </w:r>
            </w:hyperlink>
            <w:r w:rsidR="008030A4">
              <w:rPr>
                <w:sz w:val="20"/>
                <w:szCs w:val="20"/>
              </w:rPr>
              <w:t xml:space="preserve"> </w:t>
            </w:r>
          </w:p>
          <w:p w14:paraId="6E884711" w14:textId="77777777" w:rsidR="00383BBA" w:rsidRPr="00383BBA" w:rsidRDefault="00383BBA" w:rsidP="00383BBA">
            <w:pPr>
              <w:pStyle w:val="Default"/>
              <w:ind w:left="256" w:hanging="30"/>
              <w:rPr>
                <w:sz w:val="20"/>
                <w:szCs w:val="20"/>
              </w:rPr>
            </w:pPr>
            <w:r w:rsidRPr="00383BBA">
              <w:rPr>
                <w:sz w:val="20"/>
                <w:szCs w:val="20"/>
              </w:rPr>
              <w:t>b. Log in. If you need help logging in, call the</w:t>
            </w:r>
            <w:r w:rsidR="008030A4">
              <w:rPr>
                <w:sz w:val="20"/>
                <w:szCs w:val="20"/>
              </w:rPr>
              <w:t xml:space="preserve"> TMS helpdesk at 1-855-673-4357</w:t>
            </w:r>
            <w:r w:rsidRPr="00383BBA">
              <w:rPr>
                <w:sz w:val="20"/>
                <w:szCs w:val="20"/>
              </w:rPr>
              <w:t xml:space="preserve"> </w:t>
            </w:r>
          </w:p>
          <w:p w14:paraId="1C391E78" w14:textId="4E14B04E" w:rsidR="00383BBA" w:rsidRPr="00383BBA" w:rsidRDefault="00383BBA" w:rsidP="00F8219C">
            <w:pPr>
              <w:pStyle w:val="Default"/>
              <w:ind w:left="256" w:hanging="30"/>
              <w:rPr>
                <w:sz w:val="20"/>
                <w:szCs w:val="20"/>
              </w:rPr>
            </w:pPr>
            <w:r w:rsidRPr="00383BBA">
              <w:rPr>
                <w:sz w:val="20"/>
                <w:szCs w:val="20"/>
              </w:rPr>
              <w:t xml:space="preserve">c. If you have completed the training previously, please </w:t>
            </w:r>
            <w:r w:rsidRPr="00A97039">
              <w:rPr>
                <w:b/>
                <w:bCs/>
                <w:sz w:val="20"/>
                <w:szCs w:val="20"/>
              </w:rPr>
              <w:t>complete</w:t>
            </w:r>
            <w:r w:rsidRPr="00383BBA">
              <w:rPr>
                <w:sz w:val="20"/>
                <w:szCs w:val="20"/>
              </w:rPr>
              <w:t xml:space="preserve"> </w:t>
            </w:r>
            <w:r w:rsidR="00F8219C" w:rsidRPr="00F8219C">
              <w:rPr>
                <w:b/>
                <w:bCs/>
                <w:sz w:val="20"/>
                <w:szCs w:val="20"/>
              </w:rPr>
              <w:t>c</w:t>
            </w:r>
            <w:r w:rsidRPr="00F8219C">
              <w:rPr>
                <w:b/>
                <w:bCs/>
                <w:sz w:val="20"/>
                <w:szCs w:val="20"/>
              </w:rPr>
              <w:t xml:space="preserve">ourse #3192008: VHA Mandatory Training for Trainees </w:t>
            </w:r>
            <w:r w:rsidR="008030A4" w:rsidRPr="00F8219C">
              <w:rPr>
                <w:b/>
                <w:bCs/>
                <w:sz w:val="20"/>
                <w:szCs w:val="20"/>
              </w:rPr>
              <w:t>–</w:t>
            </w:r>
            <w:r w:rsidRPr="00F8219C">
              <w:rPr>
                <w:b/>
                <w:bCs/>
                <w:sz w:val="20"/>
                <w:szCs w:val="20"/>
              </w:rPr>
              <w:t xml:space="preserve"> Refresher</w:t>
            </w:r>
          </w:p>
        </w:tc>
      </w:tr>
      <w:tr w:rsidR="00383BBA" w14:paraId="775C17D3" w14:textId="77777777" w:rsidTr="00097C51">
        <w:trPr>
          <w:trHeight w:val="440"/>
        </w:trPr>
        <w:tc>
          <w:tcPr>
            <w:tcW w:w="1525" w:type="dxa"/>
            <w:vMerge/>
            <w:vAlign w:val="center"/>
          </w:tcPr>
          <w:p w14:paraId="3B1C0EF8" w14:textId="77777777" w:rsidR="00383BBA" w:rsidRDefault="00383BBA" w:rsidP="00865D41">
            <w:pPr>
              <w:pStyle w:val="Default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9360" w:type="dxa"/>
          </w:tcPr>
          <w:p w14:paraId="3E770733" w14:textId="698A31EB" w:rsidR="00383BBA" w:rsidRDefault="001213DC" w:rsidP="00383BB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83BBA" w:rsidRPr="00383BBA">
              <w:rPr>
                <w:sz w:val="20"/>
                <w:szCs w:val="20"/>
              </w:rPr>
              <w:t xml:space="preserve">. If you have a VA badge that is </w:t>
            </w:r>
            <w:r w:rsidR="00383BBA" w:rsidRPr="00383BBA">
              <w:rPr>
                <w:b/>
                <w:bCs/>
                <w:sz w:val="20"/>
                <w:szCs w:val="20"/>
              </w:rPr>
              <w:t xml:space="preserve">not </w:t>
            </w:r>
            <w:r w:rsidR="00383BBA" w:rsidRPr="00383BBA">
              <w:rPr>
                <w:sz w:val="20"/>
                <w:szCs w:val="20"/>
              </w:rPr>
              <w:t xml:space="preserve">expiring in the next 90 days, you do not need to do anything else. </w:t>
            </w:r>
          </w:p>
        </w:tc>
      </w:tr>
      <w:tr w:rsidR="00383BBA" w14:paraId="3ED077AD" w14:textId="77777777" w:rsidTr="00865D41">
        <w:trPr>
          <w:trHeight w:val="800"/>
        </w:trPr>
        <w:tc>
          <w:tcPr>
            <w:tcW w:w="1525" w:type="dxa"/>
            <w:vMerge/>
            <w:vAlign w:val="center"/>
          </w:tcPr>
          <w:p w14:paraId="230AF3DD" w14:textId="77777777" w:rsidR="00383BBA" w:rsidRDefault="00383BBA" w:rsidP="00865D41">
            <w:pPr>
              <w:pStyle w:val="Default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9360" w:type="dxa"/>
          </w:tcPr>
          <w:p w14:paraId="763A22A6" w14:textId="14FD1E68" w:rsidR="00383BBA" w:rsidRPr="00383BBA" w:rsidRDefault="001213DC" w:rsidP="00383BB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83BBA" w:rsidRPr="00383BBA">
              <w:rPr>
                <w:sz w:val="20"/>
                <w:szCs w:val="20"/>
              </w:rPr>
              <w:t xml:space="preserve">. If you do </w:t>
            </w:r>
            <w:r w:rsidR="00383BBA" w:rsidRPr="00383BBA">
              <w:rPr>
                <w:b/>
                <w:bCs/>
                <w:sz w:val="20"/>
                <w:szCs w:val="20"/>
              </w:rPr>
              <w:t xml:space="preserve">not </w:t>
            </w:r>
            <w:r w:rsidR="00383BBA" w:rsidRPr="00383BBA">
              <w:rPr>
                <w:sz w:val="20"/>
                <w:szCs w:val="20"/>
              </w:rPr>
              <w:t xml:space="preserve">have a VA badge or your badge is expiring in the next 90 days: </w:t>
            </w:r>
          </w:p>
          <w:p w14:paraId="0663422E" w14:textId="77777777" w:rsidR="00052BB5" w:rsidRPr="00012109" w:rsidRDefault="00052BB5" w:rsidP="00052BB5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B44EE">
              <w:rPr>
                <w:b/>
                <w:bCs/>
                <w:sz w:val="20"/>
                <w:szCs w:val="20"/>
                <w:u w:val="single"/>
              </w:rPr>
              <w:t>Fingerprinting: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EA0AB3">
              <w:rPr>
                <w:sz w:val="20"/>
                <w:szCs w:val="20"/>
              </w:rPr>
              <w:t>Can be done at three different locations.</w:t>
            </w:r>
            <w:r>
              <w:rPr>
                <w:b/>
                <w:bCs/>
                <w:sz w:val="20"/>
                <w:szCs w:val="20"/>
              </w:rPr>
              <w:t xml:space="preserve"> Must </w:t>
            </w:r>
            <w:r w:rsidRPr="00640B3F">
              <w:rPr>
                <w:b/>
                <w:bCs/>
                <w:sz w:val="20"/>
                <w:szCs w:val="20"/>
              </w:rPr>
              <w:t>2 sets of federal ID, including: US Passport, Driver's license, Federal/State issued ID card, or Social security card</w:t>
            </w:r>
          </w:p>
          <w:p w14:paraId="28EE85C0" w14:textId="6C8E5BDE" w:rsidR="00052BB5" w:rsidRPr="00012109" w:rsidRDefault="00052BB5" w:rsidP="00052BB5">
            <w:pPr>
              <w:pStyle w:val="Default"/>
              <w:numPr>
                <w:ilvl w:val="0"/>
                <w:numId w:val="6"/>
              </w:numPr>
              <w:ind w:left="1426"/>
              <w:rPr>
                <w:rFonts w:asciiTheme="minorHAnsi" w:hAnsiTheme="minorHAnsi" w:cstheme="minorHAnsi"/>
                <w:sz w:val="20"/>
                <w:szCs w:val="20"/>
              </w:rPr>
            </w:pPr>
            <w:r w:rsidRPr="00012109">
              <w:rPr>
                <w:rFonts w:asciiTheme="minorHAnsi" w:hAnsiTheme="minorHAnsi" w:cstheme="minorHAnsi"/>
                <w:sz w:val="20"/>
                <w:szCs w:val="20"/>
              </w:rPr>
              <w:t xml:space="preserve">Washington, DC VA PIV office:  Please go during the walk in hours above. </w:t>
            </w:r>
            <w:r w:rsidRPr="0001210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Make an appointment using this link: </w:t>
            </w:r>
            <w:hyperlink r:id="rId7" w:tgtFrame="_blank" w:history="1">
              <w:r w:rsidRPr="00012109">
                <w:rPr>
                  <w:rStyle w:val="Hyperlink"/>
                  <w:rFonts w:asciiTheme="minorHAnsi" w:hAnsiTheme="minorHAnsi" w:cstheme="minorHAnsi"/>
                  <w:b/>
                  <w:bCs/>
                  <w:sz w:val="20"/>
                  <w:szCs w:val="20"/>
                </w:rPr>
                <w:t>http://www.fedidcard.gov</w:t>
              </w:r>
            </w:hyperlink>
            <w:r w:rsidRPr="0001210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  </w:t>
            </w:r>
          </w:p>
          <w:p w14:paraId="618DE293" w14:textId="77777777" w:rsidR="00052BB5" w:rsidRPr="00012109" w:rsidRDefault="00052BB5" w:rsidP="00052BB5">
            <w:pPr>
              <w:pStyle w:val="xmsolistparagraph"/>
              <w:numPr>
                <w:ilvl w:val="1"/>
                <w:numId w:val="6"/>
              </w:numPr>
              <w:spacing w:before="0" w:beforeAutospacing="0" w:after="0" w:afterAutospacing="0"/>
              <w:ind w:left="1426"/>
              <w:rPr>
                <w:rFonts w:asciiTheme="minorHAnsi" w:hAnsiTheme="minorHAnsi" w:cstheme="minorHAnsi"/>
                <w:sz w:val="20"/>
                <w:szCs w:val="20"/>
              </w:rPr>
            </w:pPr>
            <w:r w:rsidRPr="00012109">
              <w:rPr>
                <w:rFonts w:asciiTheme="minorHAnsi" w:hAnsiTheme="minorHAnsi" w:cstheme="minorHAnsi"/>
                <w:sz w:val="20"/>
                <w:szCs w:val="20"/>
              </w:rPr>
              <w:t xml:space="preserve">“Schedule” </w:t>
            </w:r>
            <w:r w:rsidRPr="00012109">
              <w:rPr>
                <w:rFonts w:asciiTheme="minorHAnsi" w:hAnsiTheme="minorHAnsi" w:cstheme="minorHAnsi"/>
                <w:sz w:val="20"/>
                <w:szCs w:val="20"/>
              </w:rPr>
              <w:sym w:font="Wingdings" w:char="F0E0"/>
            </w:r>
            <w:r w:rsidRPr="00012109">
              <w:rPr>
                <w:rFonts w:asciiTheme="minorHAnsi" w:hAnsiTheme="minorHAnsi" w:cstheme="minorHAnsi"/>
                <w:sz w:val="20"/>
                <w:szCs w:val="20"/>
              </w:rPr>
              <w:t xml:space="preserve"> “Department of Veterans Affairs” </w:t>
            </w:r>
            <w:r w:rsidRPr="00012109">
              <w:rPr>
                <w:rFonts w:asciiTheme="minorHAnsi" w:hAnsiTheme="minorHAnsi" w:cstheme="minorHAnsi"/>
                <w:sz w:val="20"/>
                <w:szCs w:val="20"/>
              </w:rPr>
              <w:sym w:font="Wingdings" w:char="F0E0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12109">
              <w:rPr>
                <w:rFonts w:asciiTheme="minorHAnsi" w:hAnsiTheme="minorHAnsi" w:cstheme="minorHAnsi"/>
                <w:sz w:val="20"/>
                <w:szCs w:val="20"/>
              </w:rPr>
              <w:t>“Enrollment” for first appointment</w:t>
            </w:r>
            <w:r w:rsidRPr="00012109">
              <w:rPr>
                <w:rFonts w:asciiTheme="minorHAnsi" w:hAnsiTheme="minorHAnsi" w:cstheme="minorHAnsi"/>
                <w:sz w:val="20"/>
                <w:szCs w:val="20"/>
              </w:rPr>
              <w:sym w:font="Wingdings" w:char="F0E0"/>
            </w:r>
            <w:r w:rsidRPr="00012109">
              <w:rPr>
                <w:rFonts w:asciiTheme="minorHAnsi" w:hAnsiTheme="minorHAnsi" w:cstheme="minorHAnsi"/>
                <w:sz w:val="20"/>
                <w:szCs w:val="20"/>
              </w:rPr>
              <w:t xml:space="preserve"> City: Washington, State: DC, Zip Code: 20422 </w:t>
            </w:r>
            <w:r w:rsidRPr="00012109">
              <w:rPr>
                <w:rFonts w:asciiTheme="minorHAnsi" w:hAnsiTheme="minorHAnsi" w:cstheme="minorHAnsi"/>
                <w:sz w:val="20"/>
                <w:szCs w:val="20"/>
              </w:rPr>
              <w:sym w:font="Wingdings" w:char="F0E0"/>
            </w:r>
            <w:r w:rsidRPr="00012109">
              <w:rPr>
                <w:rFonts w:asciiTheme="minorHAnsi" w:hAnsiTheme="minorHAnsi" w:cstheme="minorHAnsi"/>
                <w:sz w:val="20"/>
                <w:szCs w:val="20"/>
              </w:rPr>
              <w:t xml:space="preserve">Select Location C “Washington VA Medical Center” </w:t>
            </w:r>
            <w:r w:rsidRPr="00012109">
              <w:rPr>
                <w:rFonts w:asciiTheme="minorHAnsi" w:hAnsiTheme="minorHAnsi" w:cstheme="minorHAnsi"/>
                <w:sz w:val="20"/>
                <w:szCs w:val="20"/>
              </w:rPr>
              <w:sym w:font="Wingdings" w:char="F0E0"/>
            </w:r>
            <w:r w:rsidRPr="00012109">
              <w:rPr>
                <w:rFonts w:asciiTheme="minorHAnsi" w:hAnsiTheme="minorHAnsi" w:cstheme="minorHAnsi"/>
                <w:sz w:val="20"/>
                <w:szCs w:val="20"/>
              </w:rPr>
              <w:t xml:space="preserve"> Select a date/time to for your appointment </w:t>
            </w:r>
          </w:p>
          <w:p w14:paraId="1B3A1AB7" w14:textId="55221C66" w:rsidR="00052BB5" w:rsidRDefault="00052BB5" w:rsidP="00052BB5">
            <w:pPr>
              <w:pStyle w:val="Default"/>
              <w:numPr>
                <w:ilvl w:val="0"/>
                <w:numId w:val="6"/>
              </w:numPr>
              <w:ind w:left="1426"/>
              <w:rPr>
                <w:sz w:val="20"/>
                <w:szCs w:val="20"/>
              </w:rPr>
            </w:pPr>
            <w:r w:rsidRPr="00640B3F">
              <w:rPr>
                <w:sz w:val="20"/>
                <w:szCs w:val="20"/>
              </w:rPr>
              <w:t>Any other VA location</w:t>
            </w:r>
            <w:r>
              <w:rPr>
                <w:sz w:val="20"/>
                <w:szCs w:val="20"/>
              </w:rPr>
              <w:t xml:space="preserve">: Please ask their office to forward your fingerprints using the following routing codes: </w:t>
            </w:r>
            <w:r w:rsidRPr="00730885">
              <w:rPr>
                <w:b/>
                <w:bCs/>
                <w:sz w:val="20"/>
                <w:szCs w:val="20"/>
              </w:rPr>
              <w:t>SON 1468, SOI VAG1 and IPAC 36001200</w:t>
            </w:r>
          </w:p>
          <w:p w14:paraId="1F9BA1F0" w14:textId="77777777" w:rsidR="00052BB5" w:rsidRPr="00052BB5" w:rsidRDefault="00052BB5" w:rsidP="00052BB5">
            <w:pPr>
              <w:pStyle w:val="Default"/>
              <w:numPr>
                <w:ilvl w:val="0"/>
                <w:numId w:val="6"/>
              </w:numPr>
              <w:ind w:left="1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 Central Office: Make an appointment using following link:</w:t>
            </w:r>
            <w:r w:rsidRPr="00640B3F">
              <w:rPr>
                <w:sz w:val="20"/>
                <w:szCs w:val="20"/>
              </w:rPr>
              <w:t xml:space="preserve"> </w:t>
            </w:r>
            <w:hyperlink r:id="rId8" w:history="1">
              <w:r w:rsidRPr="00640B3F">
                <w:rPr>
                  <w:rFonts w:asciiTheme="minorHAnsi" w:hAnsiTheme="minorHAnsi" w:cstheme="minorBidi"/>
                  <w:color w:val="0000FF"/>
                  <w:sz w:val="20"/>
                  <w:szCs w:val="20"/>
                  <w:u w:val="single"/>
                </w:rPr>
                <w:t>VACO Fingerprint Office, 810 Vermont Ave (office365.com)</w:t>
              </w:r>
            </w:hyperlink>
          </w:p>
          <w:p w14:paraId="75C674A2" w14:textId="07951C90" w:rsidR="00E62D73" w:rsidRDefault="00E62D73" w:rsidP="00052BB5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B44EE">
              <w:rPr>
                <w:b/>
                <w:bCs/>
                <w:sz w:val="20"/>
                <w:szCs w:val="20"/>
                <w:u w:val="single"/>
              </w:rPr>
              <w:t>VA Badge: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to be done at the DC VAMC </w:t>
            </w:r>
            <w:r>
              <w:rPr>
                <w:b/>
                <w:bCs/>
                <w:sz w:val="20"/>
                <w:szCs w:val="20"/>
              </w:rPr>
              <w:t>within 120 days of fingerprinting</w:t>
            </w:r>
            <w:r>
              <w:rPr>
                <w:sz w:val="20"/>
                <w:szCs w:val="20"/>
              </w:rPr>
              <w:t>. You will not be able to get a badge after 120 days as the fingerprints expire. Please go during walk-in hours at the DC VAMC, Fridays 7am to 11am.</w:t>
            </w:r>
          </w:p>
          <w:p w14:paraId="5975552C" w14:textId="350C4752" w:rsidR="00E62D73" w:rsidRDefault="00E62D73" w:rsidP="00052BB5">
            <w:pPr>
              <w:pStyle w:val="Default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Bring 2 sets of federal ID, including: US Passport, Driver's license, Federal/State issued ID card, or Social security card </w:t>
            </w:r>
          </w:p>
          <w:p w14:paraId="60E0318E" w14:textId="53C12234" w:rsidR="00E62D73" w:rsidRDefault="00E62D73" w:rsidP="00052BB5">
            <w:pPr>
              <w:pStyle w:val="Default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you have an old VA ID badge, please bring it to your appointment! </w:t>
            </w:r>
          </w:p>
          <w:p w14:paraId="3D0D35A9" w14:textId="77777777" w:rsidR="00383BBA" w:rsidRDefault="00383BBA" w:rsidP="00052BB5">
            <w:pPr>
              <w:pStyle w:val="Default"/>
              <w:ind w:left="720"/>
              <w:rPr>
                <w:sz w:val="20"/>
                <w:szCs w:val="20"/>
              </w:rPr>
            </w:pPr>
          </w:p>
        </w:tc>
      </w:tr>
    </w:tbl>
    <w:p w14:paraId="5E8BF52C" w14:textId="77777777" w:rsidR="00577C22" w:rsidRDefault="00577C22"/>
    <w:sectPr w:rsidR="00577C22" w:rsidSect="00383B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348D0"/>
    <w:multiLevelType w:val="hybridMultilevel"/>
    <w:tmpl w:val="718A476E"/>
    <w:lvl w:ilvl="0" w:tplc="04090019">
      <w:start w:val="1"/>
      <w:numFmt w:val="lowerLetter"/>
      <w:lvlText w:val="%1."/>
      <w:lvlJc w:val="left"/>
      <w:pPr>
        <w:ind w:left="70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26" w:hanging="360"/>
      </w:pPr>
    </w:lvl>
    <w:lvl w:ilvl="2" w:tplc="0409001B" w:tentative="1">
      <w:start w:val="1"/>
      <w:numFmt w:val="lowerRoman"/>
      <w:lvlText w:val="%3."/>
      <w:lvlJc w:val="right"/>
      <w:pPr>
        <w:ind w:left="2146" w:hanging="180"/>
      </w:pPr>
    </w:lvl>
    <w:lvl w:ilvl="3" w:tplc="0409000F" w:tentative="1">
      <w:start w:val="1"/>
      <w:numFmt w:val="decimal"/>
      <w:lvlText w:val="%4."/>
      <w:lvlJc w:val="left"/>
      <w:pPr>
        <w:ind w:left="2866" w:hanging="360"/>
      </w:pPr>
    </w:lvl>
    <w:lvl w:ilvl="4" w:tplc="04090019" w:tentative="1">
      <w:start w:val="1"/>
      <w:numFmt w:val="lowerLetter"/>
      <w:lvlText w:val="%5."/>
      <w:lvlJc w:val="left"/>
      <w:pPr>
        <w:ind w:left="3586" w:hanging="360"/>
      </w:pPr>
    </w:lvl>
    <w:lvl w:ilvl="5" w:tplc="0409001B" w:tentative="1">
      <w:start w:val="1"/>
      <w:numFmt w:val="lowerRoman"/>
      <w:lvlText w:val="%6."/>
      <w:lvlJc w:val="right"/>
      <w:pPr>
        <w:ind w:left="4306" w:hanging="180"/>
      </w:pPr>
    </w:lvl>
    <w:lvl w:ilvl="6" w:tplc="0409000F" w:tentative="1">
      <w:start w:val="1"/>
      <w:numFmt w:val="decimal"/>
      <w:lvlText w:val="%7."/>
      <w:lvlJc w:val="left"/>
      <w:pPr>
        <w:ind w:left="5026" w:hanging="360"/>
      </w:pPr>
    </w:lvl>
    <w:lvl w:ilvl="7" w:tplc="04090019" w:tentative="1">
      <w:start w:val="1"/>
      <w:numFmt w:val="lowerLetter"/>
      <w:lvlText w:val="%8."/>
      <w:lvlJc w:val="left"/>
      <w:pPr>
        <w:ind w:left="5746" w:hanging="360"/>
      </w:pPr>
    </w:lvl>
    <w:lvl w:ilvl="8" w:tplc="040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1" w15:restartNumberingAfterBreak="0">
    <w:nsid w:val="40886CD7"/>
    <w:multiLevelType w:val="hybridMultilevel"/>
    <w:tmpl w:val="80F490D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8B337BD"/>
    <w:multiLevelType w:val="hybridMultilevel"/>
    <w:tmpl w:val="57F8506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C013FC"/>
    <w:multiLevelType w:val="hybridMultilevel"/>
    <w:tmpl w:val="F710B334"/>
    <w:lvl w:ilvl="0" w:tplc="1612FE8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FD19E1"/>
    <w:multiLevelType w:val="hybridMultilevel"/>
    <w:tmpl w:val="D200D6E8"/>
    <w:lvl w:ilvl="0" w:tplc="B8286F2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3A0D29"/>
    <w:multiLevelType w:val="multilevel"/>
    <w:tmpl w:val="1A967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7791C21"/>
    <w:multiLevelType w:val="hybridMultilevel"/>
    <w:tmpl w:val="D4A8D97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ADA402E"/>
    <w:multiLevelType w:val="hybridMultilevel"/>
    <w:tmpl w:val="E5EC3E6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633362560">
    <w:abstractNumId w:val="0"/>
  </w:num>
  <w:num w:numId="2" w16cid:durableId="1990011577">
    <w:abstractNumId w:val="6"/>
  </w:num>
  <w:num w:numId="3" w16cid:durableId="1686053769">
    <w:abstractNumId w:val="3"/>
  </w:num>
  <w:num w:numId="4" w16cid:durableId="1673021836">
    <w:abstractNumId w:val="4"/>
  </w:num>
  <w:num w:numId="5" w16cid:durableId="70198291">
    <w:abstractNumId w:val="5"/>
  </w:num>
  <w:num w:numId="6" w16cid:durableId="819469642">
    <w:abstractNumId w:val="2"/>
  </w:num>
  <w:num w:numId="7" w16cid:durableId="376394722">
    <w:abstractNumId w:val="1"/>
  </w:num>
  <w:num w:numId="8" w16cid:durableId="11368766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BBA"/>
    <w:rsid w:val="000124CC"/>
    <w:rsid w:val="00052BB5"/>
    <w:rsid w:val="00097C51"/>
    <w:rsid w:val="001213DC"/>
    <w:rsid w:val="00293920"/>
    <w:rsid w:val="00383BBA"/>
    <w:rsid w:val="004B44EE"/>
    <w:rsid w:val="00530FB8"/>
    <w:rsid w:val="00577C22"/>
    <w:rsid w:val="005A5E73"/>
    <w:rsid w:val="006B6B3A"/>
    <w:rsid w:val="008030A4"/>
    <w:rsid w:val="00A32C32"/>
    <w:rsid w:val="00A901FC"/>
    <w:rsid w:val="00A97039"/>
    <w:rsid w:val="00D020A7"/>
    <w:rsid w:val="00DF20EB"/>
    <w:rsid w:val="00E62D73"/>
    <w:rsid w:val="00F25959"/>
    <w:rsid w:val="00F8219C"/>
    <w:rsid w:val="00FC1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1BC52"/>
  <w15:chartTrackingRefBased/>
  <w15:docId w15:val="{65E5CE0D-A4F9-480B-99A9-871958BFE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3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83BB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83BBA"/>
    <w:rPr>
      <w:strike w:val="0"/>
      <w:dstrike w:val="0"/>
      <w:color w:val="0B6CB2"/>
      <w:u w:val="none"/>
      <w:effect w:val="none"/>
      <w:shd w:val="clear" w:color="auto" w:fill="auto"/>
    </w:rPr>
  </w:style>
  <w:style w:type="table" w:styleId="TableGrid">
    <w:name w:val="Table Grid"/>
    <w:basedOn w:val="TableNormal"/>
    <w:uiPriority w:val="39"/>
    <w:rsid w:val="00383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030A4"/>
    <w:rPr>
      <w:color w:val="605E5C"/>
      <w:shd w:val="clear" w:color="auto" w:fill="E1DFDD"/>
    </w:rPr>
  </w:style>
  <w:style w:type="paragraph" w:customStyle="1" w:styleId="xmsolistparagraph">
    <w:name w:val="x_msolistparagraph"/>
    <w:basedOn w:val="Normal"/>
    <w:rsid w:val="00052BB5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utlook.office365.com/owa/calendar/VACOBadgeOfficeTEST@DVAGOV.onmicrosoft.com/booking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cc02.safelinks.protection.outlook.com/?url=http%3A%2F%2Fwww.fedidcard.gov%2F&amp;data=05%7C01%7C%7C3544990bb6044e489b7c08db353aa6fc%7Ce95f1b23abaf45ee821db7ab251ab3bf%7C0%7C0%7C638162298245930125%7CUnknown%7CTWFpbGZsb3d8eyJWIjoiMC4wLjAwMDAiLCJQIjoiV2luMzIiLCJBTiI6Ik1haWwiLCJXVCI6Mn0%3D%7C3000%7C%7C%7C&amp;sdata=PImoSp35LoOuNi8z8URdpvqGa5tinW45c14TMscimBM%3D&amp;reserved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ms.va.gov/SecureAuth35" TargetMode="External"/><Relationship Id="rId5" Type="http://schemas.openxmlformats.org/officeDocument/2006/relationships/hyperlink" Target="mailto:evangeline.kokkinos@va.gov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Tuck, Matthew</dc:creator>
  <cp:keywords/>
  <dc:description/>
  <cp:lastModifiedBy>Tuck, Matthew G. (he/him/his)</cp:lastModifiedBy>
  <cp:revision>3</cp:revision>
  <dcterms:created xsi:type="dcterms:W3CDTF">2024-04-25T13:16:00Z</dcterms:created>
  <dcterms:modified xsi:type="dcterms:W3CDTF">2024-04-25T13:41:00Z</dcterms:modified>
</cp:coreProperties>
</file>