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3EFA" w14:textId="74C18193" w:rsidR="004458AC" w:rsidRPr="0030053E" w:rsidRDefault="00DD0475" w:rsidP="0030053E">
      <w:pPr>
        <w:pStyle w:val="Heading1"/>
        <w:rPr>
          <w:rFonts w:asciiTheme="minorHAnsi" w:hAnsiTheme="minorHAnsi" w:cstheme="minorHAnsi"/>
          <w:b/>
          <w:bCs/>
          <w:color w:val="auto"/>
          <w:lang w:val="en"/>
        </w:rPr>
      </w:pPr>
      <w:r w:rsidRPr="0030053E">
        <w:rPr>
          <w:rFonts w:asciiTheme="minorHAnsi" w:hAnsiTheme="minorHAnsi" w:cstheme="minorHAnsi"/>
          <w:b/>
          <w:bCs/>
          <w:noProof/>
          <w:color w:val="auto"/>
          <w:sz w:val="20"/>
          <w:szCs w:val="20"/>
          <w:lang w:val="en"/>
        </w:rPr>
        <mc:AlternateContent>
          <mc:Choice Requires="wps">
            <w:drawing>
              <wp:anchor distT="320040" distB="320040" distL="320040" distR="320040" simplePos="0" relativeHeight="251657215" behindDoc="0" locked="0" layoutInCell="1" allowOverlap="1" wp14:anchorId="1ACC3C7E" wp14:editId="44956BED">
                <wp:simplePos x="0" y="0"/>
                <wp:positionH relativeFrom="margin">
                  <wp:posOffset>3895725</wp:posOffset>
                </wp:positionH>
                <wp:positionV relativeFrom="margin">
                  <wp:align>top</wp:align>
                </wp:positionV>
                <wp:extent cx="2743200" cy="3200400"/>
                <wp:effectExtent l="0" t="0" r="0" b="0"/>
                <wp:wrapSquare wrapText="bothSides"/>
                <wp:docPr id="47" name="Text Box 47" descr="Connie fagan in urgent care room. Caption: Connie Fagan, a Registered Nurse in Primary Care at Coatesville VAMC with 44 years of experience in nursing stands ready in the Urgent Care Center on Aug 7. Fagan deployed for 11 weeks as the Southeastern Veterans’ Center’s Liaison to CVAMC">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1D4F8" w14:textId="75AF4393" w:rsidR="004458AC" w:rsidRDefault="004458AC" w:rsidP="00C250BB">
                            <w:pPr>
                              <w:pBdr>
                                <w:left w:val="single" w:sz="80" w:space="0" w:color="7F7F7F" w:themeColor="text1" w:themeTint="80"/>
                                <w:bottom w:val="single" w:sz="8" w:space="4" w:color="7F7F7F" w:themeColor="text1" w:themeTint="80"/>
                              </w:pBdr>
                              <w:spacing w:before="40" w:line="288" w:lineRule="auto"/>
                              <w:jc w:val="center"/>
                              <w:rPr>
                                <w:color w:val="262626" w:themeColor="text1" w:themeTint="D9"/>
                                <w:sz w:val="27"/>
                                <w:szCs w:val="27"/>
                              </w:rPr>
                            </w:pPr>
                            <w:r>
                              <w:rPr>
                                <w:color w:val="262626" w:themeColor="text1" w:themeTint="D9"/>
                                <w:sz w:val="27"/>
                                <w:szCs w:val="27"/>
                              </w:rPr>
                              <w:t>Connie Fagan, RN</w:t>
                            </w:r>
                          </w:p>
                          <w:p w14:paraId="4D405637" w14:textId="77777777" w:rsidR="00DD0475" w:rsidRDefault="00DD0475" w:rsidP="004458AC">
                            <w:pPr>
                              <w:rPr>
                                <w:rFonts w:ascii="Arial" w:hAnsi="Arial" w:cs="Arial"/>
                                <w:color w:val="2E2E2E"/>
                                <w:sz w:val="20"/>
                                <w:szCs w:val="20"/>
                                <w:lang w:val="en"/>
                              </w:rPr>
                            </w:pPr>
                          </w:p>
                          <w:p w14:paraId="662F94B7" w14:textId="77777777" w:rsidR="00DD0475" w:rsidRDefault="00DD0475" w:rsidP="004458AC">
                            <w:pPr>
                              <w:rPr>
                                <w:rFonts w:ascii="Arial" w:hAnsi="Arial" w:cs="Arial"/>
                                <w:color w:val="2E2E2E"/>
                                <w:sz w:val="20"/>
                                <w:szCs w:val="20"/>
                                <w:lang w:val="en"/>
                              </w:rPr>
                            </w:pPr>
                          </w:p>
                          <w:p w14:paraId="3DAEDB94" w14:textId="77777777" w:rsidR="00DD0475" w:rsidRDefault="00DD0475" w:rsidP="004458AC">
                            <w:pPr>
                              <w:rPr>
                                <w:rFonts w:ascii="Arial" w:hAnsi="Arial" w:cs="Arial"/>
                                <w:color w:val="2E2E2E"/>
                                <w:sz w:val="20"/>
                                <w:szCs w:val="20"/>
                                <w:lang w:val="en"/>
                              </w:rPr>
                            </w:pPr>
                          </w:p>
                          <w:p w14:paraId="13FA9454" w14:textId="77777777" w:rsidR="00DD0475" w:rsidRDefault="00DD0475" w:rsidP="004458AC">
                            <w:pPr>
                              <w:rPr>
                                <w:rFonts w:ascii="Arial" w:hAnsi="Arial" w:cs="Arial"/>
                                <w:color w:val="2E2E2E"/>
                                <w:sz w:val="20"/>
                                <w:szCs w:val="20"/>
                                <w:lang w:val="en"/>
                              </w:rPr>
                            </w:pPr>
                          </w:p>
                          <w:p w14:paraId="69078EA8" w14:textId="77777777" w:rsidR="00DD0475" w:rsidRDefault="00DD0475" w:rsidP="004458AC">
                            <w:pPr>
                              <w:rPr>
                                <w:rFonts w:ascii="Arial" w:hAnsi="Arial" w:cs="Arial"/>
                                <w:color w:val="2E2E2E"/>
                                <w:sz w:val="20"/>
                                <w:szCs w:val="20"/>
                                <w:lang w:val="en"/>
                              </w:rPr>
                            </w:pPr>
                          </w:p>
                          <w:p w14:paraId="1B3F1652" w14:textId="77777777" w:rsidR="00DD0475" w:rsidRDefault="00DD0475" w:rsidP="004458AC">
                            <w:pPr>
                              <w:rPr>
                                <w:rFonts w:ascii="Arial" w:hAnsi="Arial" w:cs="Arial"/>
                                <w:color w:val="2E2E2E"/>
                                <w:sz w:val="20"/>
                                <w:szCs w:val="20"/>
                                <w:lang w:val="en"/>
                              </w:rPr>
                            </w:pPr>
                          </w:p>
                          <w:p w14:paraId="5D73A935" w14:textId="44019027" w:rsidR="004458AC" w:rsidRDefault="004458AC" w:rsidP="004458AC">
                            <w:pPr>
                              <w:rPr>
                                <w:color w:val="808080" w:themeColor="background1" w:themeShade="80"/>
                              </w:rPr>
                            </w:pPr>
                            <w:r>
                              <w:rPr>
                                <w:rFonts w:ascii="Arial" w:hAnsi="Arial" w:cs="Arial"/>
                                <w:color w:val="2E2E2E"/>
                                <w:sz w:val="20"/>
                                <w:szCs w:val="20"/>
                                <w:lang w:val="en"/>
                              </w:rPr>
                              <w:t>Connie Fagan, a Registered Nurse in Primary Care at Coatesville VAMC with 44 years of experience in nursing stands ready in the Urgent Care Center on Aug 7. Fagan deployed for 11 weeks as the Southeastern Veterans’ Center’s Liaison to CVAMC</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C3C7E" id="_x0000_t202" coordsize="21600,21600" o:spt="202" path="m,l,21600r21600,l21600,xe">
                <v:stroke joinstyle="miter"/>
                <v:path gradientshapeok="t" o:connecttype="rect"/>
              </v:shapetype>
              <v:shape id="Text Box 47" o:spid="_x0000_s1026" type="#_x0000_t202" alt="Connie fagan in urgent care room. Caption: Connie Fagan, a Registered Nurse in Primary Care at Coatesville VAMC with 44 years of experience in nursing stands ready in the Urgent Care Center on Aug 7. Fagan deployed for 11 weeks as the Southeastern Veterans’ Center’s Liaison to CVAMC" style="position:absolute;margin-left:306.75pt;margin-top:0;width:3in;height:252pt;z-index:251657215;visibility:visible;mso-wrap-style:square;mso-width-percent:0;mso-height-percent:0;mso-wrap-distance-left:25.2pt;mso-wrap-distance-top:25.2pt;mso-wrap-distance-right:25.2pt;mso-wrap-distance-bottom:25.2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" filled="f" stroked="f" strokeweight=".5pt">
                <v:textbox inset="14.4pt,0,10.8pt,0">
                  <w:txbxContent>
                    <w:p w14:paraId="1CA1D4F8" w14:textId="75AF4393" w:rsidR="004458AC" w:rsidRDefault="004458AC" w:rsidP="00C250BB">
                      <w:pPr>
                        <w:pBdr>
                          <w:left w:val="single" w:sz="80" w:space="0" w:color="7F7F7F" w:themeColor="text1" w:themeTint="80"/>
                          <w:bottom w:val="single" w:sz="8" w:space="4" w:color="7F7F7F" w:themeColor="text1" w:themeTint="80"/>
                        </w:pBdr>
                        <w:spacing w:before="40" w:line="288" w:lineRule="auto"/>
                        <w:jc w:val="center"/>
                        <w:rPr>
                          <w:color w:val="262626" w:themeColor="text1" w:themeTint="D9"/>
                          <w:sz w:val="27"/>
                          <w:szCs w:val="27"/>
                        </w:rPr>
                      </w:pPr>
                      <w:r>
                        <w:rPr>
                          <w:color w:val="262626" w:themeColor="text1" w:themeTint="D9"/>
                          <w:sz w:val="27"/>
                          <w:szCs w:val="27"/>
                        </w:rPr>
                        <w:t>Connie Fagan, RN</w:t>
                      </w:r>
                    </w:p>
                    <w:p w14:paraId="4D405637" w14:textId="77777777" w:rsidR="00DD0475" w:rsidRDefault="00DD0475" w:rsidP="004458AC">
                      <w:pPr>
                        <w:rPr>
                          <w:rFonts w:ascii="Arial" w:hAnsi="Arial" w:cs="Arial"/>
                          <w:color w:val="2E2E2E"/>
                          <w:sz w:val="20"/>
                          <w:szCs w:val="20"/>
                          <w:lang w:val="en"/>
                        </w:rPr>
                      </w:pPr>
                    </w:p>
                    <w:p w14:paraId="662F94B7" w14:textId="77777777" w:rsidR="00DD0475" w:rsidRDefault="00DD0475" w:rsidP="004458AC">
                      <w:pPr>
                        <w:rPr>
                          <w:rFonts w:ascii="Arial" w:hAnsi="Arial" w:cs="Arial"/>
                          <w:color w:val="2E2E2E"/>
                          <w:sz w:val="20"/>
                          <w:szCs w:val="20"/>
                          <w:lang w:val="en"/>
                        </w:rPr>
                      </w:pPr>
                    </w:p>
                    <w:p w14:paraId="3DAEDB94" w14:textId="77777777" w:rsidR="00DD0475" w:rsidRDefault="00DD0475" w:rsidP="004458AC">
                      <w:pPr>
                        <w:rPr>
                          <w:rFonts w:ascii="Arial" w:hAnsi="Arial" w:cs="Arial"/>
                          <w:color w:val="2E2E2E"/>
                          <w:sz w:val="20"/>
                          <w:szCs w:val="20"/>
                          <w:lang w:val="en"/>
                        </w:rPr>
                      </w:pPr>
                    </w:p>
                    <w:p w14:paraId="13FA9454" w14:textId="77777777" w:rsidR="00DD0475" w:rsidRDefault="00DD0475" w:rsidP="004458AC">
                      <w:pPr>
                        <w:rPr>
                          <w:rFonts w:ascii="Arial" w:hAnsi="Arial" w:cs="Arial"/>
                          <w:color w:val="2E2E2E"/>
                          <w:sz w:val="20"/>
                          <w:szCs w:val="20"/>
                          <w:lang w:val="en"/>
                        </w:rPr>
                      </w:pPr>
                    </w:p>
                    <w:p w14:paraId="69078EA8" w14:textId="77777777" w:rsidR="00DD0475" w:rsidRDefault="00DD0475" w:rsidP="004458AC">
                      <w:pPr>
                        <w:rPr>
                          <w:rFonts w:ascii="Arial" w:hAnsi="Arial" w:cs="Arial"/>
                          <w:color w:val="2E2E2E"/>
                          <w:sz w:val="20"/>
                          <w:szCs w:val="20"/>
                          <w:lang w:val="en"/>
                        </w:rPr>
                      </w:pPr>
                    </w:p>
                    <w:p w14:paraId="1B3F1652" w14:textId="77777777" w:rsidR="00DD0475" w:rsidRDefault="00DD0475" w:rsidP="004458AC">
                      <w:pPr>
                        <w:rPr>
                          <w:rFonts w:ascii="Arial" w:hAnsi="Arial" w:cs="Arial"/>
                          <w:color w:val="2E2E2E"/>
                          <w:sz w:val="20"/>
                          <w:szCs w:val="20"/>
                          <w:lang w:val="en"/>
                        </w:rPr>
                      </w:pPr>
                    </w:p>
                    <w:p w14:paraId="5D73A935" w14:textId="44019027" w:rsidR="004458AC" w:rsidRDefault="004458AC" w:rsidP="004458AC">
                      <w:pPr>
                        <w:rPr>
                          <w:color w:val="808080" w:themeColor="background1" w:themeShade="80"/>
                        </w:rPr>
                      </w:pPr>
                      <w:r>
                        <w:rPr>
                          <w:rFonts w:ascii="Arial" w:hAnsi="Arial" w:cs="Arial"/>
                          <w:color w:val="2E2E2E"/>
                          <w:sz w:val="20"/>
                          <w:szCs w:val="20"/>
                          <w:lang w:val="en"/>
                        </w:rPr>
                        <w:t>Connie Fagan, a Registered Nurse in Primary Care at Coatesville VAMC with 44 years of experience in nursing stands ready in the Urgent Care Center on Aug 7. Fagan deployed for 11 weeks as the Southeastern Veterans’ Center’s Liaison to CVAMC</w:t>
                      </w:r>
                    </w:p>
                  </w:txbxContent>
                </v:textbox>
                <w10:wrap type="square" anchorx="margin" anchory="margin"/>
              </v:shape>
            </w:pict>
          </mc:Fallback>
        </mc:AlternateContent>
      </w:r>
      <w:r w:rsidR="004458AC" w:rsidRPr="0030053E">
        <w:rPr>
          <w:rFonts w:asciiTheme="minorHAnsi" w:hAnsiTheme="minorHAnsi" w:cstheme="minorHAnsi"/>
          <w:b/>
          <w:bCs/>
          <w:color w:val="auto"/>
          <w:lang w:val="en"/>
        </w:rPr>
        <w:t>Beati</w:t>
      </w:r>
      <w:bookmarkStart w:id="0" w:name="_GoBack"/>
      <w:bookmarkEnd w:id="0"/>
      <w:r w:rsidR="004458AC" w:rsidRPr="0030053E">
        <w:rPr>
          <w:rFonts w:asciiTheme="minorHAnsi" w:hAnsiTheme="minorHAnsi" w:cstheme="minorHAnsi"/>
          <w:b/>
          <w:bCs/>
          <w:color w:val="auto"/>
          <w:lang w:val="en"/>
        </w:rPr>
        <w:t xml:space="preserve">ng COVID-19 is </w:t>
      </w:r>
      <w:r w:rsidR="003A42B2" w:rsidRPr="0030053E">
        <w:rPr>
          <w:rFonts w:asciiTheme="minorHAnsi" w:hAnsiTheme="minorHAnsi" w:cstheme="minorHAnsi"/>
          <w:b/>
          <w:bCs/>
          <w:color w:val="auto"/>
          <w:lang w:val="en"/>
        </w:rPr>
        <w:t>A</w:t>
      </w:r>
      <w:r w:rsidR="004458AC" w:rsidRPr="0030053E">
        <w:rPr>
          <w:rFonts w:asciiTheme="minorHAnsi" w:hAnsiTheme="minorHAnsi" w:cstheme="minorHAnsi"/>
          <w:b/>
          <w:bCs/>
          <w:color w:val="auto"/>
          <w:lang w:val="en"/>
        </w:rPr>
        <w:t>bout Partnership</w:t>
      </w:r>
    </w:p>
    <w:p w14:paraId="066B3FF6" w14:textId="2D281683" w:rsidR="00DD0475" w:rsidRDefault="00DD0475" w:rsidP="00276AC1">
      <w:pPr>
        <w:pStyle w:val="NormalWeb"/>
        <w:shd w:val="clear" w:color="auto" w:fill="FFFFFF"/>
        <w:spacing w:line="240" w:lineRule="auto"/>
        <w:rPr>
          <w:sz w:val="20"/>
          <w:szCs w:val="20"/>
          <w:lang w:val="en"/>
        </w:rPr>
      </w:pPr>
      <w:r w:rsidRPr="004458AC">
        <w:rPr>
          <w:b/>
          <w:bCs/>
          <w:noProof/>
        </w:rPr>
        <w:drawing>
          <wp:anchor distT="0" distB="0" distL="114300" distR="114300" simplePos="0" relativeHeight="251658240" behindDoc="0" locked="0" layoutInCell="1" allowOverlap="1" wp14:anchorId="49A65AB2" wp14:editId="45D8E723">
            <wp:simplePos x="0" y="0"/>
            <wp:positionH relativeFrom="margin">
              <wp:posOffset>4162425</wp:posOffset>
            </wp:positionH>
            <wp:positionV relativeFrom="page">
              <wp:posOffset>1447800</wp:posOffset>
            </wp:positionV>
            <wp:extent cx="2071370" cy="1380490"/>
            <wp:effectExtent l="152400" t="152400" r="367030" b="353060"/>
            <wp:wrapSquare wrapText="bothSides"/>
            <wp:docPr id="1" name="Picture 1" descr="Connie Fagan in urgent care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1370" cy="1380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D0475">
        <w:rPr>
          <w:b/>
          <w:bCs/>
          <w:sz w:val="24"/>
          <w:szCs w:val="24"/>
          <w:lang w:val="en"/>
        </w:rPr>
        <w:t>N</w:t>
      </w:r>
      <w:r>
        <w:rPr>
          <w:sz w:val="20"/>
          <w:szCs w:val="20"/>
          <w:lang w:val="en"/>
        </w:rPr>
        <w:t>urses, like Connie Fagan, a Registered Nurse in Primary Care at the Coatesville VA Medical Center do their part to help Veteran patients fight the novel coronavirus by serving on the frontlines of care at the state-run Southeastern Veterans' Center in Spring City.</w:t>
      </w:r>
    </w:p>
    <w:p w14:paraId="23000C65" w14:textId="77777777" w:rsidR="00DD0475" w:rsidRDefault="00DD0475" w:rsidP="00276AC1">
      <w:pPr>
        <w:pStyle w:val="NormalWeb"/>
        <w:shd w:val="clear" w:color="auto" w:fill="FFFFFF"/>
        <w:spacing w:line="240" w:lineRule="auto"/>
        <w:rPr>
          <w:sz w:val="20"/>
          <w:szCs w:val="20"/>
          <w:lang w:val="en"/>
        </w:rPr>
      </w:pPr>
    </w:p>
    <w:p w14:paraId="5B81818E" w14:textId="77777777" w:rsidR="00DD0475" w:rsidRPr="00A9307E" w:rsidRDefault="00DD0475" w:rsidP="009A1AC6">
      <w:pPr>
        <w:pStyle w:val="Heading2"/>
        <w:rPr>
          <w:rFonts w:ascii="Arial" w:hAnsi="Arial" w:cs="Arial"/>
          <w:color w:val="auto"/>
          <w:sz w:val="20"/>
          <w:szCs w:val="20"/>
        </w:rPr>
      </w:pPr>
      <w:r w:rsidRPr="00A9307E">
        <w:rPr>
          <w:rStyle w:val="Strong"/>
          <w:rFonts w:ascii="Arial" w:hAnsi="Arial" w:cs="Arial"/>
          <w:color w:val="auto"/>
          <w:sz w:val="20"/>
          <w:szCs w:val="20"/>
        </w:rPr>
        <w:t>VA's Fourth Mission</w:t>
      </w:r>
    </w:p>
    <w:p w14:paraId="3B7CAB76" w14:textId="11F94758" w:rsidR="00DD0475" w:rsidRDefault="00DD0475" w:rsidP="02071ACD">
      <w:pPr>
        <w:pStyle w:val="NormalWeb"/>
        <w:shd w:val="clear" w:color="auto" w:fill="FFFFFF" w:themeFill="background1"/>
        <w:spacing w:line="240" w:lineRule="auto"/>
        <w:rPr>
          <w:sz w:val="20"/>
          <w:szCs w:val="20"/>
          <w:lang w:val="en"/>
        </w:rPr>
      </w:pPr>
      <w:r w:rsidRPr="02071ACD">
        <w:rPr>
          <w:sz w:val="20"/>
          <w:szCs w:val="20"/>
          <w:lang w:val="en"/>
        </w:rPr>
        <w:t>Coatesville VA Medical Center supported mission assignments with direct clinical care, testing, education and training at the Southeastern Veterans' Center (SEVC) in Spring City. The initial team arrived on April 27 and included 40 nurses from different medical centers across the country</w:t>
      </w:r>
      <w:r w:rsidR="5BF88EF3" w:rsidRPr="02071ACD">
        <w:rPr>
          <w:sz w:val="20"/>
          <w:szCs w:val="20"/>
          <w:lang w:val="en"/>
        </w:rPr>
        <w:t xml:space="preserve">. Four </w:t>
      </w:r>
      <w:r w:rsidRPr="02071ACD">
        <w:rPr>
          <w:sz w:val="20"/>
          <w:szCs w:val="20"/>
          <w:lang w:val="en"/>
        </w:rPr>
        <w:t>of those were from Coatesville VAMC.</w:t>
      </w:r>
    </w:p>
    <w:p w14:paraId="38CA93ED" w14:textId="77777777" w:rsidR="00DD0475" w:rsidRDefault="00DD0475" w:rsidP="00276AC1">
      <w:pPr>
        <w:pStyle w:val="NormalWeb"/>
        <w:shd w:val="clear" w:color="auto" w:fill="FFFFFF"/>
        <w:spacing w:line="240" w:lineRule="auto"/>
        <w:rPr>
          <w:sz w:val="20"/>
          <w:szCs w:val="20"/>
          <w:lang w:val="en"/>
        </w:rPr>
      </w:pPr>
      <w:r>
        <w:rPr>
          <w:sz w:val="20"/>
          <w:szCs w:val="20"/>
          <w:lang w:val="en"/>
        </w:rPr>
        <w:t>Connie Fagan, a Registered Nurse in Primary Care at Coatesville VAMC with 44 years of experience in nursing served as the SEVC's Liaison to the Coatesville VA Medical Center Interim Director, Jennifer Harkins, who oversaw the overall mission. Fagan has been with the VA and at Coatesville for 37 years, but this would be her first deployment.</w:t>
      </w:r>
    </w:p>
    <w:p w14:paraId="4E99BE91" w14:textId="77777777" w:rsidR="00DD0475" w:rsidRDefault="00DD0475" w:rsidP="00276AC1">
      <w:pPr>
        <w:pStyle w:val="NormalWeb"/>
        <w:shd w:val="clear" w:color="auto" w:fill="FFFFFF"/>
        <w:spacing w:line="240" w:lineRule="auto"/>
        <w:rPr>
          <w:sz w:val="20"/>
          <w:szCs w:val="20"/>
          <w:lang w:val="en"/>
        </w:rPr>
      </w:pPr>
      <w:r>
        <w:rPr>
          <w:sz w:val="20"/>
          <w:szCs w:val="20"/>
          <w:lang w:val="en"/>
        </w:rPr>
        <w:t>"A mission like this requires expertise and collaboration. With Connie taking the lead as the onsite liaison between our VA nurses and the SEVC, I was very confident we would be able to provide the highest level of support," said Harkins. "Connie is an excellent, experienced nurse so I was very grateful when she, like so many others, stepped up when we asked for volunteers."</w:t>
      </w:r>
    </w:p>
    <w:p w14:paraId="7B30A7D9" w14:textId="53E84247" w:rsidR="00DD0475" w:rsidRDefault="00DD0475" w:rsidP="00276AC1">
      <w:pPr>
        <w:pStyle w:val="NormalWeb"/>
        <w:shd w:val="clear" w:color="auto" w:fill="FFFFFF"/>
        <w:spacing w:line="240" w:lineRule="auto"/>
        <w:rPr>
          <w:sz w:val="20"/>
          <w:szCs w:val="20"/>
          <w:lang w:val="en"/>
        </w:rPr>
      </w:pPr>
      <w:r>
        <w:rPr>
          <w:sz w:val="20"/>
          <w:szCs w:val="20"/>
          <w:lang w:val="en"/>
        </w:rPr>
        <w:t>Fagan managed the daily logistics and resources required to assess the situation at the SEVC and combat the spread of COVID-19 at the state-run facility. They coordinated the first testing of 100% of the staff and patients, oversaw staffing assignments, followed up on patient issues, and tracked the personal protective equipment "burn rate" or how fast the PPE was used.</w:t>
      </w:r>
    </w:p>
    <w:p w14:paraId="1043717E" w14:textId="77777777" w:rsidR="00DD0475" w:rsidRDefault="00DD0475" w:rsidP="00276AC1">
      <w:pPr>
        <w:pStyle w:val="NormalWeb"/>
        <w:shd w:val="clear" w:color="auto" w:fill="FFFFFF"/>
        <w:spacing w:line="240" w:lineRule="auto"/>
        <w:rPr>
          <w:sz w:val="20"/>
          <w:szCs w:val="20"/>
          <w:lang w:val="en"/>
        </w:rPr>
      </w:pPr>
    </w:p>
    <w:p w14:paraId="14A4349C" w14:textId="77777777" w:rsidR="00DD0475" w:rsidRPr="00A9307E" w:rsidRDefault="00DD0475" w:rsidP="00A9307E">
      <w:pPr>
        <w:pStyle w:val="Heading2"/>
        <w:rPr>
          <w:rFonts w:ascii="Arial" w:hAnsi="Arial" w:cs="Arial"/>
          <w:color w:val="auto"/>
          <w:sz w:val="20"/>
          <w:szCs w:val="20"/>
          <w:lang w:val="en"/>
        </w:rPr>
      </w:pPr>
      <w:r w:rsidRPr="00A9307E">
        <w:rPr>
          <w:rStyle w:val="Strong"/>
          <w:rFonts w:ascii="Arial" w:hAnsi="Arial" w:cs="Arial"/>
          <w:color w:val="auto"/>
          <w:sz w:val="20"/>
          <w:szCs w:val="20"/>
          <w:lang w:val="en"/>
        </w:rPr>
        <w:t>Everything is About Partnership</w:t>
      </w:r>
    </w:p>
    <w:p w14:paraId="7A82F30D" w14:textId="77777777" w:rsidR="00DD0475" w:rsidRDefault="00DD0475" w:rsidP="00276AC1">
      <w:pPr>
        <w:pStyle w:val="NormalWeb"/>
        <w:shd w:val="clear" w:color="auto" w:fill="FFFFFF"/>
        <w:spacing w:line="240" w:lineRule="auto"/>
        <w:rPr>
          <w:sz w:val="20"/>
          <w:szCs w:val="20"/>
          <w:lang w:val="en"/>
        </w:rPr>
      </w:pPr>
      <w:r>
        <w:rPr>
          <w:sz w:val="20"/>
          <w:szCs w:val="20"/>
          <w:lang w:val="en"/>
        </w:rPr>
        <w:t>Fagan also worked closely with other agencies and attributed the eventual success to their support.</w:t>
      </w:r>
    </w:p>
    <w:p w14:paraId="0CB32446" w14:textId="77777777" w:rsidR="00DD0475" w:rsidRDefault="00DD0475" w:rsidP="00276AC1">
      <w:pPr>
        <w:pStyle w:val="NormalWeb"/>
        <w:shd w:val="clear" w:color="auto" w:fill="FFFFFF"/>
        <w:spacing w:line="240" w:lineRule="auto"/>
        <w:rPr>
          <w:sz w:val="20"/>
          <w:szCs w:val="20"/>
          <w:lang w:val="en"/>
        </w:rPr>
      </w:pPr>
      <w:r>
        <w:rPr>
          <w:sz w:val="20"/>
          <w:szCs w:val="20"/>
          <w:lang w:val="en"/>
        </w:rPr>
        <w:t>The Centers for Disease Control, Pennsylvania Department of Health, U.S. Public Health Service, all evaluated procedures during their visits and provided education on testing, isolation, infectious disease control and cleaning requirements.</w:t>
      </w:r>
    </w:p>
    <w:p w14:paraId="4F83504B" w14:textId="77777777" w:rsidR="00DD0475" w:rsidRDefault="00DD0475" w:rsidP="00276AC1">
      <w:pPr>
        <w:pStyle w:val="NormalWeb"/>
        <w:shd w:val="clear" w:color="auto" w:fill="FFFFFF"/>
        <w:spacing w:line="240" w:lineRule="auto"/>
        <w:rPr>
          <w:sz w:val="20"/>
          <w:szCs w:val="20"/>
          <w:lang w:val="en"/>
        </w:rPr>
      </w:pPr>
      <w:r>
        <w:rPr>
          <w:sz w:val="20"/>
          <w:szCs w:val="20"/>
          <w:lang w:val="en"/>
        </w:rPr>
        <w:t>Fagan said, "They recommended changes to procedures in place at the time of their visits. We implemented them and by the time we left on July 11th, COVID-19 was very much controlled."</w:t>
      </w:r>
    </w:p>
    <w:p w14:paraId="18ABCE6A" w14:textId="2AE2DAFD" w:rsidR="00DD0475" w:rsidRDefault="00DD0475" w:rsidP="02071ACD">
      <w:pPr>
        <w:pStyle w:val="NormalWeb"/>
        <w:shd w:val="clear" w:color="auto" w:fill="FFFFFF" w:themeFill="background1"/>
        <w:spacing w:line="240" w:lineRule="auto"/>
        <w:rPr>
          <w:sz w:val="20"/>
          <w:szCs w:val="20"/>
          <w:lang w:val="en"/>
        </w:rPr>
      </w:pPr>
      <w:r w:rsidRPr="02071ACD">
        <w:rPr>
          <w:sz w:val="20"/>
          <w:szCs w:val="20"/>
          <w:lang w:val="en"/>
        </w:rPr>
        <w:t>The Pennsylvania National Guard was there to assist the floor staff with nursing care and assisted with housekeeping by wiping things down and keeping spaces clean.</w:t>
      </w:r>
      <w:r w:rsidR="7E3E1165" w:rsidRPr="02071ACD">
        <w:rPr>
          <w:sz w:val="20"/>
          <w:szCs w:val="20"/>
          <w:lang w:val="en"/>
        </w:rPr>
        <w:t xml:space="preserve"> </w:t>
      </w:r>
      <w:r w:rsidRPr="02071ACD">
        <w:rPr>
          <w:sz w:val="20"/>
          <w:szCs w:val="20"/>
          <w:lang w:val="en"/>
        </w:rPr>
        <w:t>"The soldiers were there every day and were genuine in their concern for our Veterans. They comforted our Veterans by spending time with them and just talking with them," said Fagan.</w:t>
      </w:r>
    </w:p>
    <w:p w14:paraId="03702A0A" w14:textId="77777777" w:rsidR="00DD0475" w:rsidRDefault="00DD0475" w:rsidP="00276AC1">
      <w:pPr>
        <w:pStyle w:val="NormalWeb"/>
        <w:shd w:val="clear" w:color="auto" w:fill="FFFFFF"/>
        <w:spacing w:line="240" w:lineRule="auto"/>
        <w:rPr>
          <w:sz w:val="20"/>
          <w:szCs w:val="20"/>
          <w:lang w:val="en"/>
        </w:rPr>
      </w:pPr>
    </w:p>
    <w:p w14:paraId="121A7308" w14:textId="77777777" w:rsidR="00DD0475" w:rsidRDefault="00DD0475" w:rsidP="00276AC1">
      <w:pPr>
        <w:pStyle w:val="NormalWeb"/>
        <w:shd w:val="clear" w:color="auto" w:fill="FFFFFF"/>
        <w:spacing w:line="240" w:lineRule="auto"/>
        <w:rPr>
          <w:sz w:val="20"/>
          <w:szCs w:val="20"/>
          <w:lang w:val="en"/>
        </w:rPr>
      </w:pPr>
      <w:r>
        <w:rPr>
          <w:rStyle w:val="Strong"/>
          <w:sz w:val="20"/>
          <w:szCs w:val="20"/>
          <w:lang w:val="en"/>
        </w:rPr>
        <w:t>A Look Back</w:t>
      </w:r>
    </w:p>
    <w:p w14:paraId="092B4376" w14:textId="2175ED87" w:rsidR="00DD0475" w:rsidRDefault="00DD0475" w:rsidP="00276AC1">
      <w:pPr>
        <w:pStyle w:val="NormalWeb"/>
        <w:shd w:val="clear" w:color="auto" w:fill="FFFFFF"/>
        <w:spacing w:line="240" w:lineRule="auto"/>
        <w:rPr>
          <w:sz w:val="20"/>
          <w:szCs w:val="20"/>
          <w:lang w:val="en"/>
        </w:rPr>
      </w:pPr>
      <w:r>
        <w:rPr>
          <w:sz w:val="20"/>
          <w:szCs w:val="20"/>
          <w:lang w:val="en"/>
        </w:rPr>
        <w:t xml:space="preserve">Fagan was the longest serving federal VA representative at the SEVC and looks back on the team's </w:t>
      </w:r>
      <w:r w:rsidR="00163518">
        <w:rPr>
          <w:sz w:val="20"/>
          <w:szCs w:val="20"/>
          <w:lang w:val="en"/>
        </w:rPr>
        <w:t>accomplishments. “The</w:t>
      </w:r>
      <w:r>
        <w:rPr>
          <w:sz w:val="20"/>
          <w:szCs w:val="20"/>
          <w:lang w:val="en"/>
        </w:rPr>
        <w:t xml:space="preserve"> COVID that had been extensive was very much controlled. We went from Red and Yellow status to all Green and only two positive asymptomatic patients," explains Fagan. "That was a huge improvement."</w:t>
      </w:r>
    </w:p>
    <w:p w14:paraId="2D5F209C" w14:textId="5BC7AA95" w:rsidR="001553CD" w:rsidRPr="004458AC" w:rsidRDefault="00D7381B">
      <w:pPr>
        <w:rPr>
          <w:rFonts w:cs="Arial"/>
          <w:b/>
          <w:bCs/>
          <w:sz w:val="28"/>
          <w:szCs w:val="28"/>
          <w:lang w:val="en"/>
        </w:rPr>
      </w:pPr>
    </w:p>
    <w:sectPr w:rsidR="001553CD" w:rsidRPr="0044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AC"/>
    <w:rsid w:val="00163518"/>
    <w:rsid w:val="001905B0"/>
    <w:rsid w:val="00276AC1"/>
    <w:rsid w:val="0030053E"/>
    <w:rsid w:val="00386476"/>
    <w:rsid w:val="003A42B2"/>
    <w:rsid w:val="004458AC"/>
    <w:rsid w:val="00814964"/>
    <w:rsid w:val="00896162"/>
    <w:rsid w:val="00926C7E"/>
    <w:rsid w:val="00943635"/>
    <w:rsid w:val="009A1AC6"/>
    <w:rsid w:val="00A9307E"/>
    <w:rsid w:val="00AA64A3"/>
    <w:rsid w:val="00C250BB"/>
    <w:rsid w:val="00D7381B"/>
    <w:rsid w:val="00DD0475"/>
    <w:rsid w:val="02071ACD"/>
    <w:rsid w:val="181B6E77"/>
    <w:rsid w:val="5BF88EF3"/>
    <w:rsid w:val="7E3E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81FA"/>
  <w15:chartTrackingRefBased/>
  <w15:docId w15:val="{A62069E3-DE5E-4C56-BB7D-D4EA720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5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A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0475"/>
    <w:rPr>
      <w:b/>
      <w:bCs/>
    </w:rPr>
  </w:style>
  <w:style w:type="paragraph" w:styleId="NormalWeb">
    <w:name w:val="Normal (Web)"/>
    <w:basedOn w:val="Normal"/>
    <w:uiPriority w:val="99"/>
    <w:semiHidden/>
    <w:unhideWhenUsed/>
    <w:rsid w:val="00DD0475"/>
    <w:pPr>
      <w:spacing w:after="0" w:line="360" w:lineRule="atLeast"/>
    </w:pPr>
    <w:rPr>
      <w:rFonts w:ascii="Arial" w:eastAsia="Times New Roman" w:hAnsi="Arial" w:cs="Arial"/>
      <w:color w:val="2E2E2E"/>
      <w:sz w:val="26"/>
      <w:szCs w:val="26"/>
    </w:rPr>
  </w:style>
  <w:style w:type="character" w:customStyle="1" w:styleId="Heading1Char">
    <w:name w:val="Heading 1 Char"/>
    <w:basedOn w:val="DefaultParagraphFont"/>
    <w:link w:val="Heading1"/>
    <w:uiPriority w:val="9"/>
    <w:rsid w:val="003005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A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78845">
      <w:bodyDiv w:val="1"/>
      <w:marLeft w:val="0"/>
      <w:marRight w:val="0"/>
      <w:marTop w:val="0"/>
      <w:marBottom w:val="0"/>
      <w:divBdr>
        <w:top w:val="none" w:sz="0" w:space="0" w:color="auto"/>
        <w:left w:val="none" w:sz="0" w:space="0" w:color="auto"/>
        <w:bottom w:val="none" w:sz="0" w:space="0" w:color="auto"/>
        <w:right w:val="none" w:sz="0" w:space="0" w:color="auto"/>
      </w:divBdr>
      <w:divsChild>
        <w:div w:id="2141072618">
          <w:marLeft w:val="0"/>
          <w:marRight w:val="0"/>
          <w:marTop w:val="0"/>
          <w:marBottom w:val="0"/>
          <w:divBdr>
            <w:top w:val="none" w:sz="0" w:space="0" w:color="auto"/>
            <w:left w:val="none" w:sz="0" w:space="0" w:color="auto"/>
            <w:bottom w:val="none" w:sz="0" w:space="0" w:color="auto"/>
            <w:right w:val="none" w:sz="0" w:space="0" w:color="auto"/>
          </w:divBdr>
          <w:divsChild>
            <w:div w:id="1545756498">
              <w:marLeft w:val="0"/>
              <w:marRight w:val="0"/>
              <w:marTop w:val="0"/>
              <w:marBottom w:val="0"/>
              <w:divBdr>
                <w:top w:val="none" w:sz="0" w:space="0" w:color="auto"/>
                <w:left w:val="none" w:sz="0" w:space="0" w:color="auto"/>
                <w:bottom w:val="none" w:sz="0" w:space="0" w:color="auto"/>
                <w:right w:val="none" w:sz="0" w:space="0" w:color="auto"/>
              </w:divBdr>
              <w:divsChild>
                <w:div w:id="404375162">
                  <w:marLeft w:val="0"/>
                  <w:marRight w:val="0"/>
                  <w:marTop w:val="0"/>
                  <w:marBottom w:val="0"/>
                  <w:divBdr>
                    <w:top w:val="none" w:sz="0" w:space="0" w:color="auto"/>
                    <w:left w:val="none" w:sz="0" w:space="0" w:color="auto"/>
                    <w:bottom w:val="none" w:sz="0" w:space="0" w:color="auto"/>
                    <w:right w:val="none" w:sz="0" w:space="0" w:color="auto"/>
                  </w:divBdr>
                  <w:divsChild>
                    <w:div w:id="1583952930">
                      <w:marLeft w:val="0"/>
                      <w:marRight w:val="0"/>
                      <w:marTop w:val="0"/>
                      <w:marBottom w:val="0"/>
                      <w:divBdr>
                        <w:top w:val="none" w:sz="0" w:space="0" w:color="auto"/>
                        <w:left w:val="none" w:sz="0" w:space="0" w:color="auto"/>
                        <w:bottom w:val="none" w:sz="0" w:space="0" w:color="auto"/>
                        <w:right w:val="none" w:sz="0" w:space="0" w:color="auto"/>
                      </w:divBdr>
                      <w:divsChild>
                        <w:div w:id="1422917671">
                          <w:marLeft w:val="0"/>
                          <w:marRight w:val="0"/>
                          <w:marTop w:val="0"/>
                          <w:marBottom w:val="0"/>
                          <w:divBdr>
                            <w:top w:val="none" w:sz="0" w:space="0" w:color="auto"/>
                            <w:left w:val="none" w:sz="0" w:space="0" w:color="auto"/>
                            <w:bottom w:val="none" w:sz="0" w:space="0" w:color="auto"/>
                            <w:right w:val="none" w:sz="0" w:space="0" w:color="auto"/>
                          </w:divBdr>
                          <w:divsChild>
                            <w:div w:id="574903624">
                              <w:marLeft w:val="-225"/>
                              <w:marRight w:val="-225"/>
                              <w:marTop w:val="0"/>
                              <w:marBottom w:val="0"/>
                              <w:divBdr>
                                <w:top w:val="none" w:sz="0" w:space="0" w:color="auto"/>
                                <w:left w:val="none" w:sz="0" w:space="0" w:color="auto"/>
                                <w:bottom w:val="none" w:sz="0" w:space="0" w:color="auto"/>
                                <w:right w:val="none" w:sz="0" w:space="0" w:color="auto"/>
                              </w:divBdr>
                              <w:divsChild>
                                <w:div w:id="1648973811">
                                  <w:marLeft w:val="0"/>
                                  <w:marRight w:val="0"/>
                                  <w:marTop w:val="0"/>
                                  <w:marBottom w:val="0"/>
                                  <w:divBdr>
                                    <w:top w:val="none" w:sz="0" w:space="0" w:color="auto"/>
                                    <w:left w:val="none" w:sz="0" w:space="0" w:color="auto"/>
                                    <w:bottom w:val="none" w:sz="0" w:space="0" w:color="auto"/>
                                    <w:right w:val="none" w:sz="0" w:space="0" w:color="auto"/>
                                  </w:divBdr>
                                  <w:divsChild>
                                    <w:div w:id="198662343">
                                      <w:marLeft w:val="-225"/>
                                      <w:marRight w:val="-225"/>
                                      <w:marTop w:val="0"/>
                                      <w:marBottom w:val="0"/>
                                      <w:divBdr>
                                        <w:top w:val="none" w:sz="0" w:space="0" w:color="auto"/>
                                        <w:left w:val="none" w:sz="0" w:space="0" w:color="auto"/>
                                        <w:bottom w:val="none" w:sz="0" w:space="0" w:color="auto"/>
                                        <w:right w:val="none" w:sz="0" w:space="0" w:color="auto"/>
                                      </w:divBdr>
                                      <w:divsChild>
                                        <w:div w:id="1828790104">
                                          <w:marLeft w:val="0"/>
                                          <w:marRight w:val="0"/>
                                          <w:marTop w:val="0"/>
                                          <w:marBottom w:val="0"/>
                                          <w:divBdr>
                                            <w:top w:val="none" w:sz="0" w:space="0" w:color="auto"/>
                                            <w:left w:val="none" w:sz="0" w:space="0" w:color="auto"/>
                                            <w:bottom w:val="none" w:sz="0" w:space="0" w:color="auto"/>
                                            <w:right w:val="none" w:sz="0" w:space="0" w:color="auto"/>
                                          </w:divBdr>
                                          <w:divsChild>
                                            <w:div w:id="1913588226">
                                              <w:marLeft w:val="0"/>
                                              <w:marRight w:val="0"/>
                                              <w:marTop w:val="0"/>
                                              <w:marBottom w:val="0"/>
                                              <w:divBdr>
                                                <w:top w:val="none" w:sz="0" w:space="0" w:color="auto"/>
                                                <w:left w:val="none" w:sz="0" w:space="0" w:color="auto"/>
                                                <w:bottom w:val="none" w:sz="0" w:space="0" w:color="auto"/>
                                                <w:right w:val="none" w:sz="0" w:space="0" w:color="auto"/>
                                              </w:divBdr>
                                              <w:divsChild>
                                                <w:div w:id="10486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397965">
      <w:bodyDiv w:val="1"/>
      <w:marLeft w:val="0"/>
      <w:marRight w:val="0"/>
      <w:marTop w:val="0"/>
      <w:marBottom w:val="0"/>
      <w:divBdr>
        <w:top w:val="none" w:sz="0" w:space="0" w:color="auto"/>
        <w:left w:val="none" w:sz="0" w:space="0" w:color="auto"/>
        <w:bottom w:val="none" w:sz="0" w:space="0" w:color="auto"/>
        <w:right w:val="none" w:sz="0" w:space="0" w:color="auto"/>
      </w:divBdr>
      <w:divsChild>
        <w:div w:id="1680044277">
          <w:marLeft w:val="0"/>
          <w:marRight w:val="0"/>
          <w:marTop w:val="0"/>
          <w:marBottom w:val="0"/>
          <w:divBdr>
            <w:top w:val="none" w:sz="0" w:space="0" w:color="auto"/>
            <w:left w:val="none" w:sz="0" w:space="0" w:color="auto"/>
            <w:bottom w:val="none" w:sz="0" w:space="0" w:color="auto"/>
            <w:right w:val="none" w:sz="0" w:space="0" w:color="auto"/>
          </w:divBdr>
          <w:divsChild>
            <w:div w:id="2083137161">
              <w:marLeft w:val="0"/>
              <w:marRight w:val="0"/>
              <w:marTop w:val="0"/>
              <w:marBottom w:val="0"/>
              <w:divBdr>
                <w:top w:val="none" w:sz="0" w:space="0" w:color="auto"/>
                <w:left w:val="none" w:sz="0" w:space="0" w:color="auto"/>
                <w:bottom w:val="none" w:sz="0" w:space="0" w:color="auto"/>
                <w:right w:val="none" w:sz="0" w:space="0" w:color="auto"/>
              </w:divBdr>
              <w:divsChild>
                <w:div w:id="1724405966">
                  <w:marLeft w:val="0"/>
                  <w:marRight w:val="0"/>
                  <w:marTop w:val="0"/>
                  <w:marBottom w:val="0"/>
                  <w:divBdr>
                    <w:top w:val="none" w:sz="0" w:space="0" w:color="auto"/>
                    <w:left w:val="none" w:sz="0" w:space="0" w:color="auto"/>
                    <w:bottom w:val="none" w:sz="0" w:space="0" w:color="auto"/>
                    <w:right w:val="none" w:sz="0" w:space="0" w:color="auto"/>
                  </w:divBdr>
                  <w:divsChild>
                    <w:div w:id="62917031">
                      <w:marLeft w:val="0"/>
                      <w:marRight w:val="0"/>
                      <w:marTop w:val="0"/>
                      <w:marBottom w:val="0"/>
                      <w:divBdr>
                        <w:top w:val="none" w:sz="0" w:space="0" w:color="auto"/>
                        <w:left w:val="none" w:sz="0" w:space="0" w:color="auto"/>
                        <w:bottom w:val="none" w:sz="0" w:space="0" w:color="auto"/>
                        <w:right w:val="none" w:sz="0" w:space="0" w:color="auto"/>
                      </w:divBdr>
                      <w:divsChild>
                        <w:div w:id="759646887">
                          <w:marLeft w:val="0"/>
                          <w:marRight w:val="0"/>
                          <w:marTop w:val="0"/>
                          <w:marBottom w:val="0"/>
                          <w:divBdr>
                            <w:top w:val="none" w:sz="0" w:space="0" w:color="auto"/>
                            <w:left w:val="none" w:sz="0" w:space="0" w:color="auto"/>
                            <w:bottom w:val="none" w:sz="0" w:space="0" w:color="auto"/>
                            <w:right w:val="none" w:sz="0" w:space="0" w:color="auto"/>
                          </w:divBdr>
                          <w:divsChild>
                            <w:div w:id="167445649">
                              <w:marLeft w:val="-225"/>
                              <w:marRight w:val="-225"/>
                              <w:marTop w:val="0"/>
                              <w:marBottom w:val="0"/>
                              <w:divBdr>
                                <w:top w:val="none" w:sz="0" w:space="0" w:color="auto"/>
                                <w:left w:val="none" w:sz="0" w:space="0" w:color="auto"/>
                                <w:bottom w:val="none" w:sz="0" w:space="0" w:color="auto"/>
                                <w:right w:val="none" w:sz="0" w:space="0" w:color="auto"/>
                              </w:divBdr>
                              <w:divsChild>
                                <w:div w:id="2108384236">
                                  <w:marLeft w:val="0"/>
                                  <w:marRight w:val="0"/>
                                  <w:marTop w:val="0"/>
                                  <w:marBottom w:val="0"/>
                                  <w:divBdr>
                                    <w:top w:val="none" w:sz="0" w:space="0" w:color="auto"/>
                                    <w:left w:val="none" w:sz="0" w:space="0" w:color="auto"/>
                                    <w:bottom w:val="none" w:sz="0" w:space="0" w:color="auto"/>
                                    <w:right w:val="none" w:sz="0" w:space="0" w:color="auto"/>
                                  </w:divBdr>
                                  <w:divsChild>
                                    <w:div w:id="757824047">
                                      <w:marLeft w:val="-225"/>
                                      <w:marRight w:val="-225"/>
                                      <w:marTop w:val="0"/>
                                      <w:marBottom w:val="0"/>
                                      <w:divBdr>
                                        <w:top w:val="none" w:sz="0" w:space="0" w:color="auto"/>
                                        <w:left w:val="none" w:sz="0" w:space="0" w:color="auto"/>
                                        <w:bottom w:val="none" w:sz="0" w:space="0" w:color="auto"/>
                                        <w:right w:val="none" w:sz="0" w:space="0" w:color="auto"/>
                                      </w:divBdr>
                                      <w:divsChild>
                                        <w:div w:id="1566182949">
                                          <w:marLeft w:val="0"/>
                                          <w:marRight w:val="0"/>
                                          <w:marTop w:val="0"/>
                                          <w:marBottom w:val="0"/>
                                          <w:divBdr>
                                            <w:top w:val="none" w:sz="0" w:space="0" w:color="auto"/>
                                            <w:left w:val="none" w:sz="0" w:space="0" w:color="auto"/>
                                            <w:bottom w:val="none" w:sz="0" w:space="0" w:color="auto"/>
                                            <w:right w:val="none" w:sz="0" w:space="0" w:color="auto"/>
                                          </w:divBdr>
                                          <w:divsChild>
                                            <w:div w:id="656886328">
                                              <w:marLeft w:val="0"/>
                                              <w:marRight w:val="0"/>
                                              <w:marTop w:val="0"/>
                                              <w:marBottom w:val="0"/>
                                              <w:divBdr>
                                                <w:top w:val="none" w:sz="0" w:space="0" w:color="auto"/>
                                                <w:left w:val="none" w:sz="0" w:space="0" w:color="auto"/>
                                                <w:bottom w:val="none" w:sz="0" w:space="0" w:color="auto"/>
                                                <w:right w:val="none" w:sz="0" w:space="0" w:color="auto"/>
                                              </w:divBdr>
                                              <w:divsChild>
                                                <w:div w:id="21298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Beating COVID-19 is About Partnership</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10/22 carmen has consent. Sheila approved story to post without moving to Michelle S</Comments>
  </documentManagement>
</p:properties>
</file>

<file path=customXml/itemProps1.xml><?xml version="1.0" encoding="utf-8"?>
<ds:datastoreItem xmlns:ds="http://schemas.openxmlformats.org/officeDocument/2006/customXml" ds:itemID="{16DB45BB-3844-4A5D-9BE7-1509FA0C7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43699-003B-448B-8E20-E9B72F090F27}">
  <ds:schemaRefs>
    <ds:schemaRef ds:uri="http://schemas.microsoft.com/sharepoint/v3/contenttype/forms"/>
  </ds:schemaRefs>
</ds:datastoreItem>
</file>

<file path=customXml/itemProps3.xml><?xml version="1.0" encoding="utf-8"?>
<ds:datastoreItem xmlns:ds="http://schemas.openxmlformats.org/officeDocument/2006/customXml" ds:itemID="{1C7004C5-E21C-4DD1-B33E-34FE4CF431F7}">
  <ds:schemaRefs>
    <ds:schemaRef ds:uri="http://schemas.microsoft.com/office/2006/metadata/properties"/>
    <ds:schemaRef ds:uri="http://schemas.microsoft.com/office/infopath/2007/PartnerControls"/>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Maria</dc:creator>
  <cp:keywords/>
  <dc:description/>
  <cp:lastModifiedBy>Goff, Cara</cp:lastModifiedBy>
  <cp:revision>5</cp:revision>
  <dcterms:created xsi:type="dcterms:W3CDTF">2020-10-22T15:15:00Z</dcterms:created>
  <dcterms:modified xsi:type="dcterms:W3CDTF">2020-10-22T15:43:00Z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