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F952" w14:textId="2E642DD8" w:rsidR="00EE7385" w:rsidRPr="00EE7385" w:rsidRDefault="008F7427" w:rsidP="008F7427">
      <w:pPr>
        <w:pStyle w:val="Heading1"/>
      </w:pPr>
      <w:r w:rsidRPr="008F742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F0B6B8" wp14:editId="241B47DE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1752600" cy="2284095"/>
            <wp:effectExtent l="0" t="0" r="0" b="1905"/>
            <wp:wrapSquare wrapText="bothSides"/>
            <wp:docPr id="1" name="Picture 1" descr="Kathleen Bix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77" w:rsidRPr="00EE7385">
        <w:t>DC VAMC Nurse Connects Heart to Heart with Veterans</w:t>
      </w:r>
    </w:p>
    <w:p w14:paraId="02706ABE" w14:textId="62674237" w:rsidR="00C33C97" w:rsidRPr="008F7427" w:rsidRDefault="00C33C97">
      <w:r w:rsidRPr="008F7427">
        <w:t xml:space="preserve">“Humanity is our race.  Love is our religion.”  </w:t>
      </w:r>
      <w:r w:rsidR="00B80101" w:rsidRPr="008F7427">
        <w:t xml:space="preserve">Veterans suggested adopting this </w:t>
      </w:r>
      <w:r w:rsidRPr="008F7427">
        <w:t xml:space="preserve">quote </w:t>
      </w:r>
      <w:r w:rsidR="00B80101" w:rsidRPr="008F7427">
        <w:t>as</w:t>
      </w:r>
      <w:r w:rsidRPr="008F7427">
        <w:t xml:space="preserve"> the </w:t>
      </w:r>
      <w:r w:rsidR="00264EAE" w:rsidRPr="008F7427">
        <w:t>“hashtag”</w:t>
      </w:r>
      <w:r w:rsidRPr="008F7427">
        <w:t xml:space="preserve"> for the </w:t>
      </w:r>
      <w:r w:rsidR="0084593D" w:rsidRPr="008F7427">
        <w:t xml:space="preserve">Live </w:t>
      </w:r>
      <w:r w:rsidRPr="008F7427">
        <w:t xml:space="preserve">Whole Health Coffee Hour that is held every weekday under the </w:t>
      </w:r>
      <w:r w:rsidR="0084593D" w:rsidRPr="008F7427">
        <w:t xml:space="preserve">moderation </w:t>
      </w:r>
      <w:r w:rsidRPr="008F7427">
        <w:t xml:space="preserve">of Whole Health Nurse Educator, Kathleen Bixby, MSN, RN, Caritas Coach, of the </w:t>
      </w:r>
      <w:bookmarkStart w:id="0" w:name="_GoBack"/>
      <w:bookmarkEnd w:id="0"/>
      <w:r w:rsidRPr="008F7427">
        <w:t xml:space="preserve">Washington DC VA Medical Center.  </w:t>
      </w:r>
    </w:p>
    <w:p w14:paraId="0FEE9C20" w14:textId="56186D18" w:rsidR="00C33C97" w:rsidRPr="008F7427" w:rsidRDefault="00C33C97">
      <w:r w:rsidRPr="008F7427">
        <w:t xml:space="preserve">Kathy is a U.S. Army Veteran having spent </w:t>
      </w:r>
      <w:r w:rsidR="000F3A77" w:rsidRPr="008F7427">
        <w:t>nine</w:t>
      </w:r>
      <w:r w:rsidRPr="008F7427">
        <w:t xml:space="preserve"> years on active duty </w:t>
      </w:r>
      <w:r w:rsidR="0084593D" w:rsidRPr="008F7427">
        <w:t xml:space="preserve">working in oncology and critical care </w:t>
      </w:r>
      <w:r w:rsidRPr="008F7427">
        <w:t>at Walter Reed</w:t>
      </w:r>
      <w:r w:rsidR="0035011A" w:rsidRPr="008F7427">
        <w:t xml:space="preserve"> Army</w:t>
      </w:r>
      <w:r w:rsidRPr="008F7427">
        <w:t xml:space="preserve"> Medical Center, Tripler Army Medical Center in Hawaii</w:t>
      </w:r>
      <w:r w:rsidR="0084593D" w:rsidRPr="008F7427">
        <w:t>,</w:t>
      </w:r>
      <w:r w:rsidRPr="008F7427">
        <w:t xml:space="preserve"> and Fort Belvoir, Virginia. She has been a </w:t>
      </w:r>
      <w:r w:rsidR="00B80101" w:rsidRPr="008F7427">
        <w:t xml:space="preserve">VA </w:t>
      </w:r>
      <w:r w:rsidRPr="008F7427">
        <w:t xml:space="preserve">nurse for </w:t>
      </w:r>
      <w:r w:rsidR="0084593D" w:rsidRPr="008F7427">
        <w:t xml:space="preserve">fifteen </w:t>
      </w:r>
      <w:r w:rsidRPr="008F7427">
        <w:t>years, serving in hospice and palliative care</w:t>
      </w:r>
      <w:r w:rsidR="0035011A" w:rsidRPr="008F7427">
        <w:t xml:space="preserve"> before transitioning to DC’s Whole Health and Integrative Health and Wellness Program</w:t>
      </w:r>
      <w:r w:rsidRPr="008F7427">
        <w:t xml:space="preserve">. </w:t>
      </w:r>
    </w:p>
    <w:p w14:paraId="6DA490BB" w14:textId="4232CE95" w:rsidR="00C33C97" w:rsidRPr="008F7427" w:rsidRDefault="00C33C97">
      <w:r w:rsidRPr="008F7427">
        <w:t xml:space="preserve">The </w:t>
      </w:r>
      <w:r w:rsidR="0035011A" w:rsidRPr="008F7427">
        <w:t xml:space="preserve">Live </w:t>
      </w:r>
      <w:r w:rsidRPr="008F7427">
        <w:t>Whole Health Coffee hour is offered over the phone</w:t>
      </w:r>
      <w:r w:rsidR="00437656" w:rsidRPr="008F7427">
        <w:t xml:space="preserve"> </w:t>
      </w:r>
      <w:r w:rsidRPr="008F7427">
        <w:t>and attracts between nine and twelve Veterans every day.  “</w:t>
      </w:r>
      <w:r w:rsidR="000F3A77" w:rsidRPr="008F7427">
        <w:t>It</w:t>
      </w:r>
      <w:r w:rsidRPr="008F7427">
        <w:t xml:space="preserve"> gives Veterans </w:t>
      </w:r>
      <w:r w:rsidR="000F3A77" w:rsidRPr="008F7427">
        <w:t>a safe place</w:t>
      </w:r>
      <w:r w:rsidRPr="008F7427">
        <w:t xml:space="preserve"> to talk about what is happening in the world and how it is affecting them personally</w:t>
      </w:r>
      <w:r w:rsidR="0084593D" w:rsidRPr="008F7427">
        <w:t xml:space="preserve"> – their physical well-being, mental and emotional well-being, and </w:t>
      </w:r>
      <w:r w:rsidR="00556652" w:rsidRPr="008F7427">
        <w:t>their day to day life</w:t>
      </w:r>
      <w:r w:rsidRPr="008F7427">
        <w:t xml:space="preserve">,” says Kathy.  </w:t>
      </w:r>
      <w:r w:rsidR="000058C7" w:rsidRPr="008F7427">
        <w:t xml:space="preserve">“I have taught them some techniques such as an anchoring heart technique where they place their hand on their heart and </w:t>
      </w:r>
      <w:r w:rsidR="00556652" w:rsidRPr="008F7427">
        <w:t xml:space="preserve">breathe with and through the </w:t>
      </w:r>
      <w:r w:rsidR="000058C7" w:rsidRPr="008F7427">
        <w:t>feelings and emotions</w:t>
      </w:r>
      <w:r w:rsidR="00556652" w:rsidRPr="008F7427">
        <w:t>, allowing them</w:t>
      </w:r>
      <w:r w:rsidR="000058C7" w:rsidRPr="008F7427">
        <w:t xml:space="preserve"> to rise up</w:t>
      </w:r>
      <w:r w:rsidR="00556652" w:rsidRPr="008F7427">
        <w:t xml:space="preserve">, be with them, and </w:t>
      </w:r>
      <w:r w:rsidR="000058C7" w:rsidRPr="008F7427">
        <w:t>then let them go.”</w:t>
      </w:r>
    </w:p>
    <w:p w14:paraId="102CF1D4" w14:textId="77DDE15A" w:rsidR="00C33C97" w:rsidRPr="008F7427" w:rsidRDefault="00C33C97">
      <w:r w:rsidRPr="008F7427">
        <w:t>Focusing on mindful awareness, which is a key element of the Whole Health Circle of Health and Well-Being, participants are encouraged to share what is happening in their lives</w:t>
      </w:r>
      <w:r w:rsidR="000058C7" w:rsidRPr="008F7427">
        <w:t xml:space="preserve"> and explore their </w:t>
      </w:r>
      <w:r w:rsidR="00B80101" w:rsidRPr="008F7427">
        <w:t xml:space="preserve">thoughts and </w:t>
      </w:r>
      <w:r w:rsidR="000058C7" w:rsidRPr="008F7427">
        <w:t>emotions in a safe place</w:t>
      </w:r>
      <w:r w:rsidRPr="008F7427">
        <w:t xml:space="preserve">.  “We just started passing a virtual rock from person to person which gives everyone the opportunity to talk,” she said.  “On Juneteenth, I was the only </w:t>
      </w:r>
      <w:r w:rsidR="000F3A77" w:rsidRPr="008F7427">
        <w:t xml:space="preserve">white </w:t>
      </w:r>
      <w:r w:rsidRPr="008F7427">
        <w:t xml:space="preserve">person on the call, </w:t>
      </w:r>
      <w:r w:rsidR="00B80101" w:rsidRPr="008F7427">
        <w:t xml:space="preserve">and </w:t>
      </w:r>
      <w:r w:rsidRPr="008F7427">
        <w:t>I asked them all to share something they wanted me to understand</w:t>
      </w:r>
      <w:r w:rsidR="00556652" w:rsidRPr="008F7427">
        <w:t xml:space="preserve">; </w:t>
      </w:r>
      <w:r w:rsidRPr="008F7427">
        <w:t xml:space="preserve">to explain the meaning of this </w:t>
      </w:r>
      <w:r w:rsidR="00556652" w:rsidRPr="008F7427">
        <w:t>day to them, t</w:t>
      </w:r>
      <w:r w:rsidRPr="008F7427">
        <w:t xml:space="preserve">o me.” </w:t>
      </w:r>
    </w:p>
    <w:p w14:paraId="0387DF31" w14:textId="2BA03FFE" w:rsidR="00C33C97" w:rsidRPr="008F7427" w:rsidRDefault="00C33C97">
      <w:r w:rsidRPr="008F7427">
        <w:t xml:space="preserve">Kathy </w:t>
      </w:r>
      <w:r w:rsidR="00556652" w:rsidRPr="008F7427">
        <w:t xml:space="preserve">may </w:t>
      </w:r>
      <w:r w:rsidRPr="008F7427">
        <w:t>start</w:t>
      </w:r>
      <w:r w:rsidR="00556652" w:rsidRPr="008F7427">
        <w:t xml:space="preserve"> the call with a check-in, quote, or topic the Veteran’s want to explore, but </w:t>
      </w:r>
      <w:r w:rsidRPr="008F7427">
        <w:t>she is clear that there is no agenda for the call</w:t>
      </w:r>
      <w:r w:rsidR="00556652" w:rsidRPr="008F7427">
        <w:t>, except to relate the</w:t>
      </w:r>
      <w:r w:rsidR="0035011A" w:rsidRPr="008F7427">
        <w:t>ir</w:t>
      </w:r>
      <w:r w:rsidR="00556652" w:rsidRPr="008F7427">
        <w:t xml:space="preserve"> dialogue to the Circle of Health</w:t>
      </w:r>
      <w:r w:rsidRPr="008F7427">
        <w:t xml:space="preserve">.  </w:t>
      </w:r>
      <w:r w:rsidR="00264EAE" w:rsidRPr="008F7427">
        <w:t>“We take the time to breathe into our heart</w:t>
      </w:r>
      <w:r w:rsidR="000058C7" w:rsidRPr="008F7427">
        <w:t>-</w:t>
      </w:r>
      <w:r w:rsidR="00264EAE" w:rsidRPr="008F7427">
        <w:t>space</w:t>
      </w:r>
      <w:r w:rsidR="000058C7" w:rsidRPr="008F7427">
        <w:t xml:space="preserve"> </w:t>
      </w:r>
      <w:r w:rsidR="00264EAE" w:rsidRPr="008F7427">
        <w:t>and share what is going on.”</w:t>
      </w:r>
    </w:p>
    <w:p w14:paraId="0C9AE77D" w14:textId="4B5E9531" w:rsidR="00264EAE" w:rsidRPr="008F7427" w:rsidRDefault="00264EAE">
      <w:r w:rsidRPr="008F7427">
        <w:t>One member of the group</w:t>
      </w:r>
      <w:r w:rsidR="000058C7" w:rsidRPr="008F7427">
        <w:t xml:space="preserve"> has social anxiety and</w:t>
      </w:r>
      <w:r w:rsidRPr="008F7427">
        <w:t xml:space="preserve"> indicated that he would not feel </w:t>
      </w:r>
      <w:r w:rsidR="00556652" w:rsidRPr="008F7427">
        <w:t xml:space="preserve">as </w:t>
      </w:r>
      <w:r w:rsidRPr="008F7427">
        <w:t>comfortable sharing in person</w:t>
      </w:r>
      <w:r w:rsidR="000058C7" w:rsidRPr="008F7427">
        <w:t>.  Th</w:t>
      </w:r>
      <w:r w:rsidRPr="008F7427">
        <w:t>e virtual aspect of the call helps him to connect with others at his comfort level</w:t>
      </w:r>
      <w:r w:rsidR="000F3A77" w:rsidRPr="008F7427">
        <w:t xml:space="preserve"> and has drastically reduced his isolation</w:t>
      </w:r>
      <w:r w:rsidRPr="008F7427">
        <w:t xml:space="preserve">. During the pandemic, so many Veterans have lost the important social connections they had from coming to the VA Medical Center and </w:t>
      </w:r>
      <w:r w:rsidR="000058C7" w:rsidRPr="008F7427">
        <w:t>the</w:t>
      </w:r>
      <w:r w:rsidRPr="008F7427">
        <w:t xml:space="preserve"> call has been referred to as a lifeline for </w:t>
      </w:r>
      <w:r w:rsidR="00556652" w:rsidRPr="008F7427">
        <w:t xml:space="preserve">some of the Veterans. </w:t>
      </w:r>
    </w:p>
    <w:p w14:paraId="5B344D6A" w14:textId="7E54E1D9" w:rsidR="00264EAE" w:rsidRPr="008F7427" w:rsidRDefault="00264EAE">
      <w:r w:rsidRPr="008F7427">
        <w:t xml:space="preserve">Kathy, who spent most of her career working with people in crisis or at the end of their lives, says it is a blessing to her that she is able to help people explore what really matters to them before they get to </w:t>
      </w:r>
      <w:r w:rsidR="000058C7" w:rsidRPr="008F7427">
        <w:t>the end of</w:t>
      </w:r>
      <w:r w:rsidRPr="008F7427">
        <w:t xml:space="preserve"> life. “After 40 years as a nurse, I feel so blessed to be doing this kind of work, which truly helps people </w:t>
      </w:r>
      <w:r w:rsidR="00B80101" w:rsidRPr="008F7427">
        <w:t xml:space="preserve">talk about what matters to them, </w:t>
      </w:r>
      <w:r w:rsidRPr="008F7427">
        <w:t>their emotions, dreams</w:t>
      </w:r>
      <w:r w:rsidR="00556652" w:rsidRPr="008F7427">
        <w:t>,</w:t>
      </w:r>
      <w:r w:rsidRPr="008F7427">
        <w:t xml:space="preserve"> and accomplishments</w:t>
      </w:r>
      <w:r w:rsidR="002847DA" w:rsidRPr="008F7427">
        <w:t xml:space="preserve"> – and </w:t>
      </w:r>
      <w:r w:rsidR="00B80101" w:rsidRPr="008F7427">
        <w:t>to be heard</w:t>
      </w:r>
      <w:r w:rsidRPr="008F7427">
        <w:t>.”</w:t>
      </w:r>
    </w:p>
    <w:p w14:paraId="2D7AFAEA" w14:textId="0ACB6A94" w:rsidR="000058C7" w:rsidRPr="008F7427" w:rsidRDefault="000F3A77">
      <w:r w:rsidRPr="008F7427">
        <w:t xml:space="preserve">Kathy’s role at the DC VAMC as Whole Health Educator, allows her to provide group and individual coaching, teaching, and experiential practices such as </w:t>
      </w:r>
      <w:proofErr w:type="spellStart"/>
      <w:r w:rsidR="00556652" w:rsidRPr="008F7427">
        <w:t>i</w:t>
      </w:r>
      <w:r w:rsidRPr="008F7427">
        <w:t>Rest</w:t>
      </w:r>
      <w:proofErr w:type="spellEnd"/>
      <w:r w:rsidR="0035011A" w:rsidRPr="008F7427">
        <w:t xml:space="preserve"> Yoga </w:t>
      </w:r>
      <w:proofErr w:type="spellStart"/>
      <w:r w:rsidR="0035011A" w:rsidRPr="008F7427">
        <w:t>Nidra</w:t>
      </w:r>
      <w:proofErr w:type="spellEnd"/>
      <w:r w:rsidR="00556652" w:rsidRPr="008F7427">
        <w:t>,</w:t>
      </w:r>
      <w:r w:rsidR="0035011A" w:rsidRPr="008F7427">
        <w:t xml:space="preserve"> </w:t>
      </w:r>
      <w:proofErr w:type="spellStart"/>
      <w:r w:rsidR="00556652" w:rsidRPr="008F7427">
        <w:t>HeartMath</w:t>
      </w:r>
      <w:proofErr w:type="spellEnd"/>
      <w:r w:rsidR="00556652" w:rsidRPr="008F7427">
        <w:t xml:space="preserve">, </w:t>
      </w:r>
      <w:r w:rsidRPr="008F7427">
        <w:t>and</w:t>
      </w:r>
      <w:r w:rsidR="00556652" w:rsidRPr="008F7427">
        <w:t xml:space="preserve"> Reiki.  </w:t>
      </w:r>
      <w:r w:rsidRPr="008F7427">
        <w:t>The DC VAMC has a staff of four people who are transforming the health care system to a Whole Health model of care which helps Veterans to understand their mission, aspiration, and purpose and to create a personalized health plan with their medical team.  Complementary and integrative health practices such as yoga, tai chi, massage</w:t>
      </w:r>
      <w:r w:rsidR="00B80101" w:rsidRPr="008F7427">
        <w:t>,</w:t>
      </w:r>
      <w:r w:rsidRPr="008F7427">
        <w:t xml:space="preserve"> and acupuncture </w:t>
      </w:r>
      <w:r w:rsidR="00B80101" w:rsidRPr="008F7427">
        <w:t xml:space="preserve">are </w:t>
      </w:r>
      <w:r w:rsidRPr="008F7427">
        <w:t>also available to Veterans at the DC VAMC.</w:t>
      </w:r>
    </w:p>
    <w:sectPr w:rsidR="000058C7" w:rsidRPr="008F7427" w:rsidSect="008F7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97"/>
    <w:rsid w:val="000058C7"/>
    <w:rsid w:val="000F3A77"/>
    <w:rsid w:val="001F5928"/>
    <w:rsid w:val="00264EAE"/>
    <w:rsid w:val="002847DA"/>
    <w:rsid w:val="0035011A"/>
    <w:rsid w:val="00437656"/>
    <w:rsid w:val="00556652"/>
    <w:rsid w:val="007E6E73"/>
    <w:rsid w:val="0084593D"/>
    <w:rsid w:val="008F7427"/>
    <w:rsid w:val="00B80101"/>
    <w:rsid w:val="00C33C97"/>
    <w:rsid w:val="00E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A8BF"/>
  <w15:chartTrackingRefBased/>
  <w15:docId w15:val="{E6F4B26E-22C0-42EF-8CC7-497BBFD2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DC VAMC Nurse Connects Heart to Heart with Veterans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pending 8/1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5148D-5489-4F0F-9260-F0468338CE5E}">
  <ds:schemaRefs>
    <ds:schemaRef ds:uri="http://schemas.microsoft.com/office/2006/documentManagement/types"/>
    <ds:schemaRef ds:uri="http://schemas.microsoft.com/office/infopath/2007/PartnerControls"/>
    <ds:schemaRef ds:uri="d8bb001e-b358-4c70-81ed-e08a35ee8c5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12faaea-a5cc-4c63-be18-0fd83148db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20676A-8B4B-4583-921D-DEC4853D0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346A2-AD25-463D-9F1C-6EC0B8A47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Andrea</dc:creator>
  <cp:keywords/>
  <dc:description/>
  <cp:lastModifiedBy>Goff, Cara</cp:lastModifiedBy>
  <cp:revision>4</cp:revision>
  <dcterms:created xsi:type="dcterms:W3CDTF">2020-06-26T17:43:00Z</dcterms:created>
  <dcterms:modified xsi:type="dcterms:W3CDTF">2020-07-28T15:42:00Z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;#Danielle approved;#approved to post;#Sheila approved;#</vt:lpwstr>
  </property>
</Properties>
</file>