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17802" w14:textId="131190D1" w:rsidR="002D6EC0" w:rsidRDefault="00AA2159" w:rsidP="00F429D4">
      <w:pPr>
        <w:pStyle w:val="Heading1"/>
      </w:pPr>
      <w:r w:rsidRPr="00B35B42">
        <w:t>Tessa</w:t>
      </w:r>
      <w:r w:rsidR="00B35B42" w:rsidRPr="00B35B42">
        <w:t xml:space="preserve"> Turton-Thompson, NP</w:t>
      </w:r>
    </w:p>
    <w:p w14:paraId="23ED5EB2" w14:textId="77777777" w:rsidR="00567B7C" w:rsidRPr="00567B7C" w:rsidRDefault="00567B7C" w:rsidP="00567B7C"/>
    <w:p w14:paraId="59C64BD3" w14:textId="6C62EEEF" w:rsidR="002D6EC0" w:rsidRPr="00202A47" w:rsidRDefault="001155D6" w:rsidP="002D6EC0">
      <w:r>
        <w:rPr>
          <w:noProof/>
        </w:rPr>
        <w:drawing>
          <wp:anchor distT="0" distB="0" distL="114300" distR="114300" simplePos="0" relativeHeight="251658240" behindDoc="0" locked="0" layoutInCell="1" allowOverlap="1" wp14:anchorId="03828AC9" wp14:editId="55723A56">
            <wp:simplePos x="0" y="0"/>
            <wp:positionH relativeFrom="column">
              <wp:posOffset>-361950</wp:posOffset>
            </wp:positionH>
            <wp:positionV relativeFrom="paragraph">
              <wp:posOffset>362585</wp:posOffset>
            </wp:positionV>
            <wp:extent cx="2850515" cy="2124075"/>
            <wp:effectExtent l="1270" t="0" r="8255" b="8255"/>
            <wp:wrapSquare wrapText="bothSides"/>
            <wp:docPr id="3" name="Picture 3" descr="Tessa Turton-Thompson at desk with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attachmentId99e063ad-c40a-4881-b500-666138bb4c8b"/>
                    <pic:cNvPicPr>
                      <a:picLocks noChangeAspect="1" noChangeArrowheads="1"/>
                    </pic:cNvPicPr>
                  </pic:nvPicPr>
                  <pic:blipFill rotWithShape="1">
                    <a:blip r:embed="rId7" r:link="rId8" cstate="print">
                      <a:extLst>
                        <a:ext uri="{28A0092B-C50C-407E-A947-70E740481C1C}">
                          <a14:useLocalDpi xmlns:a14="http://schemas.microsoft.com/office/drawing/2010/main" val="0"/>
                        </a:ext>
                      </a:extLst>
                    </a:blip>
                    <a:srcRect l="8937" t="8885" r="2913"/>
                    <a:stretch/>
                  </pic:blipFill>
                  <pic:spPr bwMode="auto">
                    <a:xfrm rot="5400000">
                      <a:off x="0" y="0"/>
                      <a:ext cx="2850515" cy="2124075"/>
                    </a:xfrm>
                    <a:prstGeom prst="rect">
                      <a:avLst/>
                    </a:prstGeom>
                    <a:noFill/>
                    <a:ln>
                      <a:noFill/>
                    </a:ln>
                    <a:extLst>
                      <a:ext uri="{53640926-AAD7-44D8-BBD7-CCE9431645EC}">
                        <a14:shadowObscured xmlns:a14="http://schemas.microsoft.com/office/drawing/2010/main"/>
                      </a:ext>
                    </a:extLst>
                  </pic:spPr>
                </pic:pic>
              </a:graphicData>
            </a:graphic>
          </wp:anchor>
        </w:drawing>
      </w:r>
      <w:r w:rsidR="002D6EC0" w:rsidRPr="00202A47">
        <w:t xml:space="preserve">I </w:t>
      </w:r>
      <w:r w:rsidR="002D6EC0">
        <w:t>am the</w:t>
      </w:r>
      <w:r w:rsidR="002D6EC0" w:rsidRPr="00202A47">
        <w:t xml:space="preserve"> Occupational Health </w:t>
      </w:r>
      <w:r w:rsidR="002D6EC0">
        <w:t>NP</w:t>
      </w:r>
      <w:r w:rsidR="002D6EC0" w:rsidRPr="00202A47">
        <w:t xml:space="preserve"> at James J. Peters VA Medical Center (JJP), in Bronx, NY. My role is </w:t>
      </w:r>
      <w:r w:rsidR="002D6EC0">
        <w:t>to secure</w:t>
      </w:r>
      <w:r w:rsidR="002D6EC0" w:rsidRPr="00202A47">
        <w:t xml:space="preserve"> the health of employees while they are at work.  My practice includes managing the clinic</w:t>
      </w:r>
      <w:r w:rsidR="002D6EC0">
        <w:t xml:space="preserve">, </w:t>
      </w:r>
      <w:r w:rsidR="002D6EC0" w:rsidRPr="00202A47">
        <w:t xml:space="preserve">triaging employees who get injured or sick at work, performing </w:t>
      </w:r>
      <w:r w:rsidR="002D6EC0">
        <w:t>physical</w:t>
      </w:r>
      <w:r w:rsidR="002D6EC0" w:rsidRPr="00202A47">
        <w:t xml:space="preserve"> exams, managing immunization requirement</w:t>
      </w:r>
      <w:r w:rsidR="002D6EC0">
        <w:t>s and</w:t>
      </w:r>
      <w:r w:rsidR="002D6EC0" w:rsidRPr="00202A47">
        <w:t xml:space="preserve"> the flu program (i.e. ensuring </w:t>
      </w:r>
      <w:r w:rsidR="002D6EC0">
        <w:t>adherence to</w:t>
      </w:r>
      <w:r w:rsidR="002D6EC0" w:rsidRPr="00202A47">
        <w:t xml:space="preserve"> the national flu direction), </w:t>
      </w:r>
      <w:r w:rsidR="002D6EC0">
        <w:t xml:space="preserve">and </w:t>
      </w:r>
      <w:r w:rsidR="002D6EC0" w:rsidRPr="00202A47">
        <w:t>screening for hazardous exposure</w:t>
      </w:r>
      <w:r w:rsidR="002D6EC0">
        <w:t>.</w:t>
      </w:r>
      <w:r w:rsidR="002D6EC0" w:rsidRPr="00202A47">
        <w:t xml:space="preserve"> I manage </w:t>
      </w:r>
      <w:r w:rsidR="002D6EC0">
        <w:t xml:space="preserve">the </w:t>
      </w:r>
      <w:r w:rsidR="002D6EC0" w:rsidRPr="00202A47">
        <w:t>unknown aspects of safely running the facilit</w:t>
      </w:r>
      <w:r w:rsidR="002D6EC0">
        <w:t>y.</w:t>
      </w:r>
      <w:r w:rsidR="002D6EC0" w:rsidRPr="00202A47">
        <w:t xml:space="preserve"> </w:t>
      </w:r>
    </w:p>
    <w:p w14:paraId="6C04847C" w14:textId="61DBFF2E" w:rsidR="002D6EC0" w:rsidRPr="00202A47" w:rsidRDefault="002D6EC0" w:rsidP="002D6EC0">
      <w:r w:rsidRPr="00202A47">
        <w:t xml:space="preserve">During the COVID-19 pandemic, </w:t>
      </w:r>
      <w:r>
        <w:t xml:space="preserve">I instituted </w:t>
      </w:r>
      <w:r w:rsidRPr="00202A47">
        <w:t xml:space="preserve">changes to meet the </w:t>
      </w:r>
      <w:r>
        <w:t xml:space="preserve">health </w:t>
      </w:r>
      <w:r w:rsidRPr="00202A47">
        <w:t xml:space="preserve">needs of </w:t>
      </w:r>
      <w:r>
        <w:t>our staff</w:t>
      </w:r>
      <w:r w:rsidRPr="00202A47">
        <w:t>. I ran Hot Triage for employees</w:t>
      </w:r>
      <w:r>
        <w:t>.</w:t>
      </w:r>
      <w:r w:rsidRPr="00202A47">
        <w:t xml:space="preserve"> I also </w:t>
      </w:r>
      <w:r>
        <w:t>implement</w:t>
      </w:r>
      <w:r w:rsidRPr="00202A47">
        <w:t xml:space="preserve">ed Return-to-Work </w:t>
      </w:r>
      <w:r>
        <w:t xml:space="preserve">(RTW) </w:t>
      </w:r>
      <w:r w:rsidRPr="00202A47">
        <w:t>clearance at JJP</w:t>
      </w:r>
      <w:r>
        <w:t xml:space="preserve"> by</w:t>
      </w:r>
      <w:r w:rsidRPr="00202A47">
        <w:t xml:space="preserve"> using CDC guidance, to ensure that staff are returning to work safely. To</w:t>
      </w:r>
      <w:r>
        <w:t xml:space="preserve"> further</w:t>
      </w:r>
      <w:r w:rsidRPr="00202A47">
        <w:t xml:space="preserve"> ensure the safety of all involved</w:t>
      </w:r>
      <w:r>
        <w:t>,</w:t>
      </w:r>
      <w:r w:rsidRPr="00202A47">
        <w:t xml:space="preserve"> we quickly developed a </w:t>
      </w:r>
      <w:proofErr w:type="spellStart"/>
      <w:r w:rsidRPr="00202A47">
        <w:t>TeleHealth</w:t>
      </w:r>
      <w:proofErr w:type="spellEnd"/>
      <w:r w:rsidRPr="00202A47">
        <w:t xml:space="preserve"> program to screen, triage</w:t>
      </w:r>
      <w:r>
        <w:t xml:space="preserve">, </w:t>
      </w:r>
      <w:r w:rsidRPr="00202A47">
        <w:t>and evaluate for COVID-19</w:t>
      </w:r>
      <w:r>
        <w:t xml:space="preserve">. It was a success, with </w:t>
      </w:r>
      <w:r w:rsidRPr="00202A47">
        <w:t>over 345 telehealth encounters</w:t>
      </w:r>
      <w:r>
        <w:t xml:space="preserve"> and </w:t>
      </w:r>
      <w:r w:rsidRPr="00202A47">
        <w:t xml:space="preserve">147 </w:t>
      </w:r>
      <w:r>
        <w:t>RTWs</w:t>
      </w:r>
      <w:r w:rsidRPr="00202A47">
        <w:t>. Between March to May, Occupational Health encounters increased by 300%. Even now, we are still testing and actively monitoring employees</w:t>
      </w:r>
      <w:r>
        <w:t>.</w:t>
      </w:r>
    </w:p>
    <w:p w14:paraId="045B7E63" w14:textId="06CD58EB" w:rsidR="002D6EC0" w:rsidRPr="00202A47" w:rsidRDefault="002D6EC0" w:rsidP="002D6EC0">
      <w:pPr>
        <w:rPr>
          <w:rFonts w:eastAsia="Times New Roman"/>
        </w:rPr>
      </w:pPr>
      <w:r w:rsidRPr="7EC4E477">
        <w:rPr>
          <w:rFonts w:eastAsia="Times New Roman"/>
        </w:rPr>
        <w:t xml:space="preserve">I witnessed the dedication of staff </w:t>
      </w:r>
      <w:r w:rsidR="7F471DC7" w:rsidRPr="7EC4E477">
        <w:rPr>
          <w:rFonts w:eastAsia="Times New Roman"/>
        </w:rPr>
        <w:t xml:space="preserve">in </w:t>
      </w:r>
      <w:r w:rsidRPr="7EC4E477">
        <w:rPr>
          <w:rFonts w:eastAsia="Times New Roman"/>
        </w:rPr>
        <w:t>support</w:t>
      </w:r>
      <w:r w:rsidR="4C227796" w:rsidRPr="7EC4E477">
        <w:rPr>
          <w:rFonts w:eastAsia="Times New Roman"/>
        </w:rPr>
        <w:t>ing</w:t>
      </w:r>
      <w:r w:rsidRPr="7EC4E477">
        <w:rPr>
          <w:rFonts w:eastAsia="Times New Roman"/>
        </w:rPr>
        <w:t xml:space="preserve"> the health of Veterans and each other. We truly provide quality care to Veterans and are at the forefront of assisting employees. Stressful situations are where one see</w:t>
      </w:r>
      <w:r w:rsidR="0115CF88" w:rsidRPr="7EC4E477">
        <w:rPr>
          <w:rFonts w:eastAsia="Times New Roman"/>
        </w:rPr>
        <w:t>s</w:t>
      </w:r>
      <w:r w:rsidRPr="7EC4E477">
        <w:rPr>
          <w:rFonts w:eastAsia="Times New Roman"/>
        </w:rPr>
        <w:t xml:space="preserve"> true character. I am proud to work in a place where I see the integrity and value of my colleagues shine through - people stepped up during the pandemic. I feel compelled to share my story to reflect the work our facility and its staff practice to provide quality care to Veterans. Occupational Health is an integral part of the </w:t>
      </w:r>
      <w:proofErr w:type="gramStart"/>
      <w:r w:rsidRPr="7EC4E477">
        <w:rPr>
          <w:rFonts w:eastAsia="Times New Roman"/>
        </w:rPr>
        <w:t>picture,</w:t>
      </w:r>
      <w:proofErr w:type="gramEnd"/>
      <w:r w:rsidRPr="7EC4E477">
        <w:rPr>
          <w:rFonts w:eastAsia="Times New Roman"/>
        </w:rPr>
        <w:t xml:space="preserve"> my practice reiterates to employees that they are vital to the facility’s mission to serve Veterans. It is an honor to care for people in times of need and uncertainty. We all collaborated to ensure that everyone (including Veterans and staff) are safe. </w:t>
      </w:r>
    </w:p>
    <w:p w14:paraId="06EB55B9" w14:textId="77777777" w:rsidR="002D6EC0" w:rsidRPr="00202A47" w:rsidRDefault="002D6EC0" w:rsidP="002D6EC0">
      <w:pPr>
        <w:rPr>
          <w:rFonts w:eastAsia="Times New Roman"/>
        </w:rPr>
      </w:pPr>
      <w:r w:rsidRPr="00202A47">
        <w:rPr>
          <w:rFonts w:eastAsia="Times New Roman"/>
        </w:rPr>
        <w:t xml:space="preserve">Speaking of caring for employees, self-care is important! In my spare time, I love to bake and cook with my two little girls. This is a quiet time to relax and bond with them. </w:t>
      </w:r>
    </w:p>
    <w:p w14:paraId="0D44503C" w14:textId="77777777" w:rsidR="002D6EC0" w:rsidRPr="00202A47" w:rsidRDefault="002D6EC0" w:rsidP="002D6EC0"/>
    <w:p w14:paraId="10C6BFDA" w14:textId="77777777" w:rsidR="002D6EC0" w:rsidRDefault="002D6EC0" w:rsidP="002D6EC0"/>
    <w:p w14:paraId="33BACE8F" w14:textId="77777777" w:rsidR="002D6EC0" w:rsidRDefault="002D6EC0" w:rsidP="002D6EC0"/>
    <w:p w14:paraId="20931EEA" w14:textId="77777777" w:rsidR="002D6EC0" w:rsidRDefault="002D6EC0" w:rsidP="002D6EC0"/>
    <w:p w14:paraId="4715BE1D" w14:textId="77777777" w:rsidR="002D6EC0" w:rsidRDefault="002D6EC0" w:rsidP="002D6EC0"/>
    <w:p w14:paraId="282B46D6" w14:textId="77777777" w:rsidR="002D6EC0" w:rsidRDefault="002D6EC0" w:rsidP="002D6EC0"/>
    <w:p w14:paraId="4BDB211E" w14:textId="77777777" w:rsidR="00503398" w:rsidRDefault="00567B7C">
      <w:bookmarkStart w:id="0" w:name="_GoBack"/>
      <w:bookmarkEnd w:id="0"/>
    </w:p>
    <w:sectPr w:rsidR="00503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EC0"/>
    <w:rsid w:val="001155D6"/>
    <w:rsid w:val="0016786D"/>
    <w:rsid w:val="002D6EC0"/>
    <w:rsid w:val="00567B7C"/>
    <w:rsid w:val="00927BAC"/>
    <w:rsid w:val="00933EC8"/>
    <w:rsid w:val="00A21218"/>
    <w:rsid w:val="00A225B7"/>
    <w:rsid w:val="00AA2159"/>
    <w:rsid w:val="00B35B42"/>
    <w:rsid w:val="00F429D4"/>
    <w:rsid w:val="0115CF88"/>
    <w:rsid w:val="4C227796"/>
    <w:rsid w:val="7EC4E477"/>
    <w:rsid w:val="7F471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980B"/>
  <w15:chartTrackingRefBased/>
  <w15:docId w15:val="{CF06460F-5230-4A8C-B516-B2446B42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EC0"/>
  </w:style>
  <w:style w:type="paragraph" w:styleId="Heading1">
    <w:name w:val="heading 1"/>
    <w:basedOn w:val="Normal"/>
    <w:next w:val="Normal"/>
    <w:link w:val="Heading1Char"/>
    <w:uiPriority w:val="9"/>
    <w:qFormat/>
    <w:rsid w:val="00F429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6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429D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99e063ad-c40a-4881-b500-666138bb4c8b"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63018BC895CD43AF6527D3397CC3C3" ma:contentTypeVersion="20" ma:contentTypeDescription="Create a new document." ma:contentTypeScope="" ma:versionID="9a3ec5b89daaed07c626461a7bc89983">
  <xsd:schema xmlns:xsd="http://www.w3.org/2001/XMLSchema" xmlns:xs="http://www.w3.org/2001/XMLSchema" xmlns:p="http://schemas.microsoft.com/office/2006/metadata/properties" xmlns:ns2="f12faaea-a5cc-4c63-be18-0fd83148db2f" xmlns:ns3="d8bb001e-b358-4c70-81ed-e08a35ee8c5a" targetNamespace="http://schemas.microsoft.com/office/2006/metadata/properties" ma:root="true" ma:fieldsID="ff52225372a4b3bfe1852f6c91511ef4" ns2:_="" ns3:_="">
    <xsd:import namespace="f12faaea-a5cc-4c63-be18-0fd83148db2f"/>
    <xsd:import namespace="d8bb001e-b358-4c70-81ed-e08a35ee8c5a"/>
    <xsd:element name="properties">
      <xsd:complexType>
        <xsd:sequence>
          <xsd:element name="documentManagement">
            <xsd:complexType>
              <xsd:all>
                <xsd:element ref="ns2:COVID_x002d_related" minOccurs="0"/>
                <xsd:element ref="ns2:StoryTitle" minOccurs="0"/>
                <xsd:element ref="ns2:ResourceType" minOccurs="0"/>
                <xsd:element ref="ns2:ContentOwner" minOccurs="0"/>
                <xsd:element ref="ns2:ReviewStatus" minOccurs="0"/>
                <xsd:element ref="ns2:Comments" minOccurs="0"/>
                <xsd:element ref="ns2:Howused" minOccurs="0"/>
                <xsd:element ref="ns2:Posted" minOccurs="0"/>
                <xsd:element ref="ns2:WhereUsed"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faaea-a5cc-4c63-be18-0fd83148db2f" elementFormDefault="qualified">
    <xsd:import namespace="http://schemas.microsoft.com/office/2006/documentManagement/types"/>
    <xsd:import namespace="http://schemas.microsoft.com/office/infopath/2007/PartnerControls"/>
    <xsd:element name="COVID_x002d_related" ma:index="2" nillable="true" ma:displayName="COVID-related" ma:format="Dropdown" ma:internalName="COVID_x002d_related">
      <xsd:simpleType>
        <xsd:restriction base="dms:Choice">
          <xsd:enumeration value="Yes"/>
          <xsd:enumeration value="No"/>
        </xsd:restriction>
      </xsd:simpleType>
    </xsd:element>
    <xsd:element name="StoryTitle" ma:index="3" nillable="true" ma:displayName="Story Title" ma:format="Dropdown" ma:internalName="StoryTitle" ma:readOnly="false">
      <xsd:simpleType>
        <xsd:restriction base="dms:Text">
          <xsd:maxLength value="255"/>
        </xsd:restriction>
      </xsd:simpleType>
    </xsd:element>
    <xsd:element name="ResourceType" ma:index="4" nillable="true" ma:displayName="ResourceType" ma:format="Dropdown" ma:internalName="ResourceType" ma:readOnly="false">
      <xsd:simpleType>
        <xsd:restriction base="dms:Choice">
          <xsd:enumeration value="Story"/>
          <xsd:enumeration value="Talking points"/>
          <xsd:enumeration value="FAQ"/>
          <xsd:enumeration value="Photo only"/>
        </xsd:restriction>
      </xsd:simpleType>
    </xsd:element>
    <xsd:element name="ContentOwner" ma:index="5" nillable="true" ma:displayName="Content Owner" ma:description="Staff assigned to develop content" ma:format="Dropdown" ma:list="UserInfo" ma:SharePointGroup="0" ma:internalName="Cont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Status" ma:index="6" nillable="true" ma:displayName="Review Status" ma:internalName="ReviewStatus">
      <xsd:complexType>
        <xsd:complexContent>
          <xsd:extension base="dms:MultiChoice">
            <xsd:sequence>
              <xsd:element name="Value" maxOccurs="unbounded" minOccurs="0" nillable="true">
                <xsd:simpleType>
                  <xsd:restriction base="dms:Choice">
                    <xsd:enumeration value="Sheila notified"/>
                    <xsd:enumeration value="Sheila change request"/>
                    <xsd:enumeration value="Sheila approved"/>
                    <xsd:enumeration value="Danielle notified"/>
                    <xsd:enumeration value="Danielle change request"/>
                    <xsd:enumeration value="Danielle approved"/>
                    <xsd:enumeration value="pending changes"/>
                    <xsd:enumeration value="External COVID Approved"/>
                    <xsd:enumeration value="approved to post"/>
                    <xsd:enumeration value="not approved"/>
                    <xsd:enumeration value="hold"/>
                  </xsd:restriction>
                </xsd:simpleType>
              </xsd:element>
            </xsd:sequence>
          </xsd:extension>
        </xsd:complexContent>
      </xsd:complexType>
    </xsd:element>
    <xsd:element name="Comments" ma:index="7" nillable="true" ma:displayName="Comments" ma:format="Dropdown" ma:internalName="Comments" ma:readOnly="false">
      <xsd:simpleType>
        <xsd:restriction base="dms:Note">
          <xsd:maxLength value="255"/>
        </xsd:restriction>
      </xsd:simpleType>
    </xsd:element>
    <xsd:element name="Howused" ma:index="8" nillable="true" ma:displayName="How used" ma:description="(web, fb, twitter, etc.)" ma:format="Dropdown" ma:hidden="true" ma:internalName="Howused" ma:readOnly="false">
      <xsd:simpleType>
        <xsd:restriction base="dms:Text">
          <xsd:maxLength value="255"/>
        </xsd:restriction>
      </xsd:simpleType>
    </xsd:element>
    <xsd:element name="Posted" ma:index="9" nillable="true" ma:displayName="Posted" ma:format="DateOnly" ma:internalName="Posted" ma:readOnly="false">
      <xsd:simpleType>
        <xsd:restriction base="dms:DateTime"/>
      </xsd:simpleType>
    </xsd:element>
    <xsd:element name="WhereUsed" ma:index="10" nillable="true" ma:displayName="WhereUsed" ma:internalName="WhereUsed" ma:readOnly="false">
      <xsd:complexType>
        <xsd:complexContent>
          <xsd:extension base="dms:MultiChoiceFillIn">
            <xsd:sequence>
              <xsd:element name="Value" maxOccurs="unbounded" minOccurs="0" nillable="true">
                <xsd:simpleType>
                  <xsd:union memberTypes="dms:Text">
                    <xsd:simpleType>
                      <xsd:restriction base="dms:Choice">
                        <xsd:enumeration value="ONS IntRAnet"/>
                        <xsd:enumeration value="ONS Internet"/>
                        <xsd:enumeration value="Public Media SP"/>
                        <xsd:enumeration value="VHA Com"/>
                      </xsd:restriction>
                    </xsd:simpleType>
                  </xsd:union>
                </xsd:simpleType>
              </xsd:element>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b001e-b358-4c70-81ed-e08a35ee8c5a"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oryTitle xmlns="f12faaea-a5cc-4c63-be18-0fd83148db2f">Tessa Turton-Thompson</StoryTitle>
    <ReviewStatus xmlns="f12faaea-a5cc-4c63-be18-0fd83148db2f"/>
    <Howused xmlns="f12faaea-a5cc-4c63-be18-0fd83148db2f" xsi:nil="true"/>
    <WhereUsed xmlns="f12faaea-a5cc-4c63-be18-0fd83148db2f">
      <Value>ONS IntRAnet</Value>
      <Value>ONS Internet</Value>
    </WhereUsed>
    <COVID_x002d_related xmlns="f12faaea-a5cc-4c63-be18-0fd83148db2f" xsi:nil="true"/>
    <ContentOwner xmlns="f12faaea-a5cc-4c63-be18-0fd83148db2f">
      <UserInfo>
        <DisplayName>Kestner, Carmen</DisplayName>
        <AccountId>155</AccountId>
        <AccountType/>
      </UserInfo>
    </ContentOwner>
    <Posted xmlns="f12faaea-a5cc-4c63-be18-0fd83148db2f" xsi:nil="true"/>
    <ResourceType xmlns="f12faaea-a5cc-4c63-be18-0fd83148db2f">Story</ResourceType>
    <Comments xmlns="f12faaea-a5cc-4c63-be18-0fd83148db2f">11/5 carmen has consent</Comments>
  </documentManagement>
</p:properties>
</file>

<file path=customXml/itemProps1.xml><?xml version="1.0" encoding="utf-8"?>
<ds:datastoreItem xmlns:ds="http://schemas.openxmlformats.org/officeDocument/2006/customXml" ds:itemID="{6888DC05-0BB6-4D32-A024-F7DE7B638C4D}">
  <ds:schemaRefs>
    <ds:schemaRef ds:uri="http://schemas.microsoft.com/sharepoint/v3/contenttype/forms"/>
  </ds:schemaRefs>
</ds:datastoreItem>
</file>

<file path=customXml/itemProps2.xml><?xml version="1.0" encoding="utf-8"?>
<ds:datastoreItem xmlns:ds="http://schemas.openxmlformats.org/officeDocument/2006/customXml" ds:itemID="{3DEC902B-E2BB-4DC8-B4E6-B59994B61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faaea-a5cc-4c63-be18-0fd83148db2f"/>
    <ds:schemaRef ds:uri="d8bb001e-b358-4c70-81ed-e08a35ee8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CD1796-53DF-4C1F-B539-C1A3F34485B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f12faaea-a5cc-4c63-be18-0fd83148db2f"/>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315</Words>
  <Characters>1796</Characters>
  <Application>Microsoft Office Word</Application>
  <DocSecurity>0</DocSecurity>
  <Lines>14</Lines>
  <Paragraphs>4</Paragraphs>
  <ScaleCrop>false</ScaleCrop>
  <Company>Department of Veterans Affairs</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Maybury, Bridget</dc:creator>
  <cp:keywords/>
  <dc:description/>
  <cp:lastModifiedBy>Goff, Cara</cp:lastModifiedBy>
  <cp:revision>7</cp:revision>
  <dcterms:created xsi:type="dcterms:W3CDTF">2020-11-05T14:44:00Z</dcterms:created>
  <dcterms:modified xsi:type="dcterms:W3CDTF">2020-11-12T19:46:00Z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0x010100D763018BC895CD43AF6527D3397CC3C3</vt:lpwstr>
  </property>
  <property fmtid="{D5CDD505-2E9C-101B-9397-08002B2CF9AE}" pid="3" name="Approval Level">
    <vt:lpwstr>;#Sheila approved;#approved to post;#</vt:lpwstr>
  </property>
</Properties>
</file>