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C397D" w14:textId="1E0D8E25" w:rsidR="008478E1" w:rsidRPr="0055745D" w:rsidRDefault="00937E5C" w:rsidP="0055745D">
      <w:pPr>
        <w:pStyle w:val="Heading1"/>
        <w:rPr>
          <w:sz w:val="28"/>
          <w:szCs w:val="28"/>
        </w:rPr>
      </w:pPr>
      <w:r w:rsidRPr="0055745D">
        <w:rPr>
          <w:sz w:val="28"/>
          <w:szCs w:val="28"/>
        </w:rPr>
        <w:t xml:space="preserve">Behind the Scenes: </w:t>
      </w:r>
      <w:r w:rsidR="0056720F" w:rsidRPr="0055745D">
        <w:rPr>
          <w:sz w:val="28"/>
          <w:szCs w:val="28"/>
        </w:rPr>
        <w:t>Helping Nurses to Be More Successful and Veterans to Get Better Care</w:t>
      </w:r>
    </w:p>
    <w:p w14:paraId="33C7B64C" w14:textId="09C241E5" w:rsidR="0056720F" w:rsidRPr="00DC0B6C" w:rsidRDefault="00813BFF" w:rsidP="00DC0B6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F395A2" wp14:editId="46AFD9CA">
            <wp:simplePos x="0" y="0"/>
            <wp:positionH relativeFrom="column">
              <wp:posOffset>-203200</wp:posOffset>
            </wp:positionH>
            <wp:positionV relativeFrom="paragraph">
              <wp:posOffset>271780</wp:posOffset>
            </wp:positionV>
            <wp:extent cx="1701165" cy="3365500"/>
            <wp:effectExtent l="0" t="0" r="0" b="6350"/>
            <wp:wrapSquare wrapText="bothSides"/>
            <wp:docPr id="2" name="Picture 2" descr="Helen Mills leaning over mannequin in hospital 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B6C" w:rsidRPr="00DC0B6C">
        <w:rPr>
          <w:rFonts w:ascii="Times New Roman" w:hAnsi="Times New Roman" w:cs="Times New Roman"/>
          <w:sz w:val="24"/>
          <w:szCs w:val="24"/>
        </w:rPr>
        <w:t>By Helen Mills, MSN, RN-C, LXMO, AHI</w:t>
      </w:r>
    </w:p>
    <w:p w14:paraId="6DAD8D63" w14:textId="0EDC4491" w:rsidR="0056720F" w:rsidRPr="00DC0B6C" w:rsidRDefault="0056720F" w:rsidP="00DC0B6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0B6C">
        <w:rPr>
          <w:rFonts w:ascii="Times New Roman" w:hAnsi="Times New Roman" w:cs="Times New Roman"/>
          <w:sz w:val="24"/>
          <w:szCs w:val="24"/>
        </w:rPr>
        <w:t>The role of nurse educator is often misunderstood. As no one can be an expert in all things</w:t>
      </w:r>
      <w:r w:rsidR="0009621F" w:rsidRPr="00DC0B6C">
        <w:rPr>
          <w:rFonts w:ascii="Times New Roman" w:hAnsi="Times New Roman" w:cs="Times New Roman"/>
          <w:sz w:val="24"/>
          <w:szCs w:val="24"/>
        </w:rPr>
        <w:t xml:space="preserve">, </w:t>
      </w:r>
      <w:r w:rsidRPr="00DC0B6C">
        <w:rPr>
          <w:rFonts w:ascii="Times New Roman" w:hAnsi="Times New Roman" w:cs="Times New Roman"/>
          <w:sz w:val="24"/>
          <w:szCs w:val="24"/>
        </w:rPr>
        <w:t xml:space="preserve">an educator is not </w:t>
      </w:r>
      <w:r w:rsidR="0009621F" w:rsidRPr="00DC0B6C">
        <w:rPr>
          <w:rFonts w:ascii="Times New Roman" w:hAnsi="Times New Roman" w:cs="Times New Roman"/>
          <w:sz w:val="24"/>
          <w:szCs w:val="24"/>
        </w:rPr>
        <w:t xml:space="preserve">required </w:t>
      </w:r>
      <w:r w:rsidRPr="00DC0B6C">
        <w:rPr>
          <w:rFonts w:ascii="Times New Roman" w:hAnsi="Times New Roman" w:cs="Times New Roman"/>
          <w:sz w:val="24"/>
          <w:szCs w:val="24"/>
        </w:rPr>
        <w:t>to know all, but to discover and share the necessary components for success. This means constantly learning, asking questions, researching, interviewing, and keeping an open mind. I</w:t>
      </w:r>
      <w:r w:rsidR="0009621F" w:rsidRPr="00DC0B6C">
        <w:rPr>
          <w:rFonts w:ascii="Times New Roman" w:hAnsi="Times New Roman" w:cs="Times New Roman"/>
          <w:sz w:val="24"/>
          <w:szCs w:val="24"/>
        </w:rPr>
        <w:t>t means</w:t>
      </w:r>
      <w:r w:rsidRPr="00DC0B6C">
        <w:rPr>
          <w:rFonts w:ascii="Times New Roman" w:hAnsi="Times New Roman" w:cs="Times New Roman"/>
          <w:sz w:val="24"/>
          <w:szCs w:val="24"/>
        </w:rPr>
        <w:t xml:space="preserve"> contact</w:t>
      </w:r>
      <w:r w:rsidR="0009621F" w:rsidRPr="00DC0B6C">
        <w:rPr>
          <w:rFonts w:ascii="Times New Roman" w:hAnsi="Times New Roman" w:cs="Times New Roman"/>
          <w:sz w:val="24"/>
          <w:szCs w:val="24"/>
        </w:rPr>
        <w:t>ing</w:t>
      </w:r>
      <w:r w:rsidRPr="00DC0B6C">
        <w:rPr>
          <w:rFonts w:ascii="Times New Roman" w:hAnsi="Times New Roman" w:cs="Times New Roman"/>
          <w:sz w:val="24"/>
          <w:szCs w:val="24"/>
        </w:rPr>
        <w:t xml:space="preserve"> subject matter experts for guidance and instruction, corroborat</w:t>
      </w:r>
      <w:r w:rsidR="0009621F" w:rsidRPr="00DC0B6C">
        <w:rPr>
          <w:rFonts w:ascii="Times New Roman" w:hAnsi="Times New Roman" w:cs="Times New Roman"/>
          <w:sz w:val="24"/>
          <w:szCs w:val="24"/>
        </w:rPr>
        <w:t>ing</w:t>
      </w:r>
      <w:r w:rsidRPr="00DC0B6C">
        <w:rPr>
          <w:rFonts w:ascii="Times New Roman" w:hAnsi="Times New Roman" w:cs="Times New Roman"/>
          <w:sz w:val="24"/>
          <w:szCs w:val="24"/>
        </w:rPr>
        <w:t xml:space="preserve"> the </w:t>
      </w:r>
      <w:r w:rsidR="000D14C5">
        <w:rPr>
          <w:rFonts w:ascii="Times New Roman" w:hAnsi="Times New Roman" w:cs="Times New Roman"/>
          <w:sz w:val="24"/>
          <w:szCs w:val="24"/>
        </w:rPr>
        <w:t>content</w:t>
      </w:r>
      <w:r w:rsidRPr="00DC0B6C">
        <w:rPr>
          <w:rFonts w:ascii="Times New Roman" w:hAnsi="Times New Roman" w:cs="Times New Roman"/>
          <w:sz w:val="24"/>
          <w:szCs w:val="24"/>
        </w:rPr>
        <w:t xml:space="preserve"> with research on evidence-based practice, develop</w:t>
      </w:r>
      <w:r w:rsidR="0009621F" w:rsidRPr="00DC0B6C">
        <w:rPr>
          <w:rFonts w:ascii="Times New Roman" w:hAnsi="Times New Roman" w:cs="Times New Roman"/>
          <w:sz w:val="24"/>
          <w:szCs w:val="24"/>
        </w:rPr>
        <w:t>ing</w:t>
      </w:r>
      <w:r w:rsidRPr="00DC0B6C">
        <w:rPr>
          <w:rFonts w:ascii="Times New Roman" w:hAnsi="Times New Roman" w:cs="Times New Roman"/>
          <w:sz w:val="24"/>
          <w:szCs w:val="24"/>
        </w:rPr>
        <w:t xml:space="preserve"> creative ways to disseminate the information, and deliver</w:t>
      </w:r>
      <w:r w:rsidR="0009621F" w:rsidRPr="00DC0B6C">
        <w:rPr>
          <w:rFonts w:ascii="Times New Roman" w:hAnsi="Times New Roman" w:cs="Times New Roman"/>
          <w:sz w:val="24"/>
          <w:szCs w:val="24"/>
        </w:rPr>
        <w:t>ing</w:t>
      </w:r>
      <w:r w:rsidRPr="00DC0B6C">
        <w:rPr>
          <w:rFonts w:ascii="Times New Roman" w:hAnsi="Times New Roman" w:cs="Times New Roman"/>
          <w:sz w:val="24"/>
          <w:szCs w:val="24"/>
        </w:rPr>
        <w:t xml:space="preserve"> it to the masses. It is a complicated process that appears to be very simple</w:t>
      </w:r>
      <w:r w:rsidR="0009621F" w:rsidRPr="00DC0B6C">
        <w:rPr>
          <w:rFonts w:ascii="Times New Roman" w:hAnsi="Times New Roman" w:cs="Times New Roman"/>
          <w:sz w:val="24"/>
          <w:szCs w:val="24"/>
        </w:rPr>
        <w:t xml:space="preserve">. </w:t>
      </w:r>
      <w:r w:rsidRPr="00DC0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58FAB" w14:textId="4C0E4FE7" w:rsidR="000C1C16" w:rsidRPr="00DC0B6C" w:rsidRDefault="00215F18" w:rsidP="00DC0B6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C3D43" wp14:editId="0C7AA85F">
                <wp:simplePos x="0" y="0"/>
                <wp:positionH relativeFrom="column">
                  <wp:posOffset>4236720</wp:posOffset>
                </wp:positionH>
                <wp:positionV relativeFrom="paragraph">
                  <wp:posOffset>3327400</wp:posOffset>
                </wp:positionV>
                <wp:extent cx="226695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F71138" w14:textId="1A2EF8BE" w:rsidR="00215F18" w:rsidRPr="00215F18" w:rsidRDefault="00215F1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15F1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Left: </w:t>
                            </w:r>
                            <w:r w:rsidRPr="00215F1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Sherri Boisvert;  </w:t>
                            </w:r>
                            <w:r w:rsidRPr="00215F1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Right: </w:t>
                            </w:r>
                            <w:r w:rsidRPr="00215F1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Helen Mills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C3D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3.6pt;margin-top:262pt;width:178.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" fillcolor="white [3201]" stroked="f" strokeweight=".5pt">
                <v:textbox>
                  <w:txbxContent>
                    <w:p w14:paraId="76F71138" w14:textId="1A2EF8BE" w:rsidR="00215F18" w:rsidRPr="00215F18" w:rsidRDefault="00215F1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215F18">
                        <w:rPr>
                          <w:i/>
                          <w:iCs/>
                          <w:sz w:val="20"/>
                          <w:szCs w:val="20"/>
                        </w:rPr>
                        <w:t xml:space="preserve">Left: </w:t>
                      </w:r>
                      <w:r w:rsidRPr="00215F18">
                        <w:rPr>
                          <w:i/>
                          <w:iCs/>
                          <w:sz w:val="20"/>
                          <w:szCs w:val="20"/>
                        </w:rPr>
                        <w:t xml:space="preserve">Sherri Boisvert;  </w:t>
                      </w:r>
                      <w:r w:rsidRPr="00215F18">
                        <w:rPr>
                          <w:i/>
                          <w:iCs/>
                          <w:sz w:val="20"/>
                          <w:szCs w:val="20"/>
                        </w:rPr>
                        <w:t xml:space="preserve">Right: </w:t>
                      </w:r>
                      <w:r w:rsidRPr="00215F18">
                        <w:rPr>
                          <w:i/>
                          <w:iCs/>
                          <w:sz w:val="20"/>
                          <w:szCs w:val="20"/>
                        </w:rPr>
                        <w:t>Helen Mills</w:t>
                      </w:r>
                    </w:p>
                  </w:txbxContent>
                </v:textbox>
              </v:shape>
            </w:pict>
          </mc:Fallback>
        </mc:AlternateContent>
      </w:r>
      <w:r w:rsidR="00813BFF">
        <w:rPr>
          <w:noProof/>
        </w:rPr>
        <w:drawing>
          <wp:anchor distT="0" distB="365760" distL="114300" distR="114300" simplePos="0" relativeHeight="251659264" behindDoc="0" locked="0" layoutInCell="1" allowOverlap="1" wp14:anchorId="348C1B91" wp14:editId="7A7106B6">
            <wp:simplePos x="0" y="0"/>
            <wp:positionH relativeFrom="margin">
              <wp:posOffset>3567430</wp:posOffset>
            </wp:positionH>
            <wp:positionV relativeFrom="paragraph">
              <wp:posOffset>334010</wp:posOffset>
            </wp:positionV>
            <wp:extent cx="3547872" cy="2450592"/>
            <wp:effectExtent l="0" t="3810" r="0" b="0"/>
            <wp:wrapSquare wrapText="bothSides"/>
            <wp:docPr id="3" name="Picture 3" descr="Sherri Boisvert;  Helen M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6" t="4356" b="8601"/>
                    <a:stretch/>
                  </pic:blipFill>
                  <pic:spPr bwMode="auto">
                    <a:xfrm rot="5400000">
                      <a:off x="0" y="0"/>
                      <a:ext cx="3547872" cy="245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18C" w:rsidRPr="00DC0B6C">
        <w:rPr>
          <w:rFonts w:ascii="Times New Roman" w:hAnsi="Times New Roman" w:cs="Times New Roman"/>
          <w:sz w:val="24"/>
          <w:szCs w:val="24"/>
        </w:rPr>
        <w:t xml:space="preserve">I am very fortunate to work at </w:t>
      </w:r>
      <w:proofErr w:type="spellStart"/>
      <w:r w:rsidR="0004318C" w:rsidRPr="00DC0B6C">
        <w:rPr>
          <w:rFonts w:ascii="Times New Roman" w:hAnsi="Times New Roman" w:cs="Times New Roman"/>
          <w:sz w:val="24"/>
          <w:szCs w:val="24"/>
        </w:rPr>
        <w:t>SimLEARN</w:t>
      </w:r>
      <w:proofErr w:type="spellEnd"/>
      <w:r w:rsidR="0004318C" w:rsidRPr="00DC0B6C">
        <w:rPr>
          <w:rFonts w:ascii="Times New Roman" w:hAnsi="Times New Roman" w:cs="Times New Roman"/>
          <w:sz w:val="24"/>
          <w:szCs w:val="24"/>
        </w:rPr>
        <w:t xml:space="preserve"> National Simulation Center. </w:t>
      </w:r>
      <w:r w:rsidR="00937E5C" w:rsidRPr="00DC0B6C">
        <w:rPr>
          <w:rFonts w:ascii="Times New Roman" w:hAnsi="Times New Roman" w:cs="Times New Roman"/>
          <w:sz w:val="24"/>
          <w:szCs w:val="24"/>
        </w:rPr>
        <w:t xml:space="preserve">Prior to </w:t>
      </w:r>
      <w:proofErr w:type="spellStart"/>
      <w:r w:rsidR="00937E5C" w:rsidRPr="00DC0B6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04318C" w:rsidRPr="00DC0B6C">
        <w:rPr>
          <w:rFonts w:ascii="Times New Roman" w:hAnsi="Times New Roman" w:cs="Times New Roman"/>
          <w:sz w:val="24"/>
          <w:szCs w:val="24"/>
        </w:rPr>
        <w:t xml:space="preserve">, nurses from all over the country </w:t>
      </w:r>
      <w:r w:rsidR="00937E5C" w:rsidRPr="00DC0B6C">
        <w:rPr>
          <w:rFonts w:ascii="Times New Roman" w:hAnsi="Times New Roman" w:cs="Times New Roman"/>
          <w:sz w:val="24"/>
          <w:szCs w:val="24"/>
        </w:rPr>
        <w:t xml:space="preserve">came to our facility to “experience” education through our simulated hospital environment. </w:t>
      </w:r>
      <w:r w:rsidR="00FF63AD" w:rsidRPr="00DC0B6C">
        <w:rPr>
          <w:rFonts w:ascii="Times New Roman" w:hAnsi="Times New Roman" w:cs="Times New Roman"/>
          <w:sz w:val="24"/>
          <w:szCs w:val="24"/>
        </w:rPr>
        <w:t xml:space="preserve">The high-fidelity manikins are very lifelike. They talk, blink, breathe – they even sweat! </w:t>
      </w:r>
      <w:r w:rsidR="00937E5C" w:rsidRPr="00DC0B6C">
        <w:rPr>
          <w:rFonts w:ascii="Times New Roman" w:hAnsi="Times New Roman" w:cs="Times New Roman"/>
          <w:sz w:val="24"/>
          <w:szCs w:val="24"/>
        </w:rPr>
        <w:t xml:space="preserve">The classes are fun, interactive, and exciting. We dress up, laugh a lot, and learn in a way that is undoubtedly memorable and impactful. People constantly tell me that </w:t>
      </w:r>
      <w:r w:rsidR="00DC0B6C" w:rsidRPr="00DC0B6C">
        <w:rPr>
          <w:rFonts w:ascii="Times New Roman" w:hAnsi="Times New Roman" w:cs="Times New Roman"/>
          <w:sz w:val="24"/>
          <w:szCs w:val="24"/>
        </w:rPr>
        <w:t xml:space="preserve">they </w:t>
      </w:r>
      <w:r w:rsidR="00937E5C" w:rsidRPr="00DC0B6C">
        <w:rPr>
          <w:rFonts w:ascii="Times New Roman" w:hAnsi="Times New Roman" w:cs="Times New Roman"/>
          <w:sz w:val="24"/>
          <w:szCs w:val="24"/>
        </w:rPr>
        <w:t>wish they could work here, where we get to “play” all day. I agree that it is an amazing place to be.</w:t>
      </w:r>
      <w:r w:rsidR="000C1C16">
        <w:rPr>
          <w:rFonts w:ascii="Times New Roman" w:hAnsi="Times New Roman" w:cs="Times New Roman"/>
          <w:sz w:val="24"/>
          <w:szCs w:val="24"/>
        </w:rPr>
        <w:tab/>
      </w:r>
      <w:r w:rsidR="000C1C16">
        <w:rPr>
          <w:rFonts w:ascii="Times New Roman" w:hAnsi="Times New Roman" w:cs="Times New Roman"/>
          <w:sz w:val="24"/>
          <w:szCs w:val="24"/>
        </w:rPr>
        <w:tab/>
      </w:r>
      <w:r w:rsidR="000C1C1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3D439E60" w14:textId="6F483E90" w:rsidR="00937E5C" w:rsidRPr="00DC0B6C" w:rsidRDefault="00FF63AD" w:rsidP="00DC0B6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0B6C">
        <w:rPr>
          <w:rFonts w:ascii="Times New Roman" w:hAnsi="Times New Roman" w:cs="Times New Roman"/>
          <w:sz w:val="24"/>
          <w:szCs w:val="24"/>
        </w:rPr>
        <w:t>What people don’t know is that each class takes roughly eight months to create</w:t>
      </w:r>
      <w:r w:rsidR="006F3E41" w:rsidRPr="00DC0B6C">
        <w:rPr>
          <w:rFonts w:ascii="Times New Roman" w:hAnsi="Times New Roman" w:cs="Times New Roman"/>
          <w:sz w:val="24"/>
          <w:szCs w:val="24"/>
        </w:rPr>
        <w:t xml:space="preserve"> and a</w:t>
      </w:r>
      <w:r w:rsidRPr="00DC0B6C">
        <w:rPr>
          <w:rFonts w:ascii="Times New Roman" w:hAnsi="Times New Roman" w:cs="Times New Roman"/>
          <w:sz w:val="24"/>
          <w:szCs w:val="24"/>
        </w:rPr>
        <w:t xml:space="preserve">n entire team is involved </w:t>
      </w:r>
      <w:r w:rsidR="006F3E41" w:rsidRPr="00DC0B6C">
        <w:rPr>
          <w:rFonts w:ascii="Times New Roman" w:hAnsi="Times New Roman" w:cs="Times New Roman"/>
          <w:sz w:val="24"/>
          <w:szCs w:val="24"/>
        </w:rPr>
        <w:t>in</w:t>
      </w:r>
      <w:r w:rsidRPr="00DC0B6C">
        <w:rPr>
          <w:rFonts w:ascii="Times New Roman" w:hAnsi="Times New Roman" w:cs="Times New Roman"/>
          <w:sz w:val="24"/>
          <w:szCs w:val="24"/>
        </w:rPr>
        <w:t xml:space="preserve"> the process. </w:t>
      </w:r>
      <w:r w:rsidR="006F3E41" w:rsidRPr="00DC0B6C">
        <w:rPr>
          <w:rFonts w:ascii="Times New Roman" w:hAnsi="Times New Roman" w:cs="Times New Roman"/>
          <w:sz w:val="24"/>
          <w:szCs w:val="24"/>
        </w:rPr>
        <w:t>The Project Manager coordinates everything behind the scenes. E</w:t>
      </w:r>
      <w:r w:rsidRPr="00DC0B6C">
        <w:rPr>
          <w:rFonts w:ascii="Times New Roman" w:hAnsi="Times New Roman" w:cs="Times New Roman"/>
          <w:sz w:val="24"/>
          <w:szCs w:val="24"/>
        </w:rPr>
        <w:t xml:space="preserve">ducators work with content experts to develop the </w:t>
      </w:r>
      <w:r w:rsidR="000D14C5">
        <w:rPr>
          <w:rFonts w:ascii="Times New Roman" w:hAnsi="Times New Roman" w:cs="Times New Roman"/>
          <w:sz w:val="24"/>
          <w:szCs w:val="24"/>
        </w:rPr>
        <w:t>content</w:t>
      </w:r>
      <w:r w:rsidRPr="00DC0B6C">
        <w:rPr>
          <w:rFonts w:ascii="Times New Roman" w:hAnsi="Times New Roman" w:cs="Times New Roman"/>
          <w:sz w:val="24"/>
          <w:szCs w:val="24"/>
        </w:rPr>
        <w:t xml:space="preserve"> and create the course materials. Curriculum developers </w:t>
      </w:r>
      <w:r w:rsidR="000D14C5">
        <w:rPr>
          <w:rFonts w:ascii="Times New Roman" w:hAnsi="Times New Roman" w:cs="Times New Roman"/>
          <w:sz w:val="24"/>
          <w:szCs w:val="24"/>
        </w:rPr>
        <w:t>design educational objectives for</w:t>
      </w:r>
      <w:r w:rsidRPr="00DC0B6C">
        <w:rPr>
          <w:rFonts w:ascii="Times New Roman" w:hAnsi="Times New Roman" w:cs="Times New Roman"/>
          <w:sz w:val="24"/>
          <w:szCs w:val="24"/>
        </w:rPr>
        <w:t xml:space="preserve"> classes and ensure that </w:t>
      </w:r>
      <w:r w:rsidRPr="00DC0B6C">
        <w:rPr>
          <w:rFonts w:ascii="Times New Roman" w:hAnsi="Times New Roman" w:cs="Times New Roman"/>
          <w:sz w:val="24"/>
          <w:szCs w:val="24"/>
        </w:rPr>
        <w:lastRenderedPageBreak/>
        <w:t xml:space="preserve">accreditation standards are met. Our </w:t>
      </w:r>
      <w:r w:rsidR="000D14C5">
        <w:rPr>
          <w:rFonts w:ascii="Times New Roman" w:hAnsi="Times New Roman" w:cs="Times New Roman"/>
          <w:sz w:val="24"/>
          <w:szCs w:val="24"/>
        </w:rPr>
        <w:t>S</w:t>
      </w:r>
      <w:r w:rsidRPr="00DC0B6C">
        <w:rPr>
          <w:rFonts w:ascii="Times New Roman" w:hAnsi="Times New Roman" w:cs="Times New Roman"/>
          <w:sz w:val="24"/>
          <w:szCs w:val="24"/>
        </w:rPr>
        <w:t xml:space="preserve">imulation </w:t>
      </w:r>
      <w:r w:rsidR="000D14C5">
        <w:rPr>
          <w:rFonts w:ascii="Times New Roman" w:hAnsi="Times New Roman" w:cs="Times New Roman"/>
          <w:sz w:val="24"/>
          <w:szCs w:val="24"/>
        </w:rPr>
        <w:t>T</w:t>
      </w:r>
      <w:r w:rsidRPr="00DC0B6C">
        <w:rPr>
          <w:rFonts w:ascii="Times New Roman" w:hAnsi="Times New Roman" w:cs="Times New Roman"/>
          <w:sz w:val="24"/>
          <w:szCs w:val="24"/>
        </w:rPr>
        <w:t xml:space="preserve">echnicians set up the equipment, test it, and help to run it during the classes. </w:t>
      </w:r>
      <w:r w:rsidR="006F3E41" w:rsidRPr="00DC0B6C">
        <w:rPr>
          <w:rFonts w:ascii="Times New Roman" w:hAnsi="Times New Roman" w:cs="Times New Roman"/>
          <w:sz w:val="24"/>
          <w:szCs w:val="24"/>
        </w:rPr>
        <w:t xml:space="preserve">The </w:t>
      </w:r>
      <w:r w:rsidR="008B49EF">
        <w:rPr>
          <w:rFonts w:ascii="Times New Roman" w:hAnsi="Times New Roman" w:cs="Times New Roman"/>
          <w:sz w:val="24"/>
          <w:szCs w:val="24"/>
        </w:rPr>
        <w:t>Video Producer</w:t>
      </w:r>
      <w:r w:rsidR="006F3E41" w:rsidRPr="00DC0B6C">
        <w:rPr>
          <w:rFonts w:ascii="Times New Roman" w:hAnsi="Times New Roman" w:cs="Times New Roman"/>
          <w:sz w:val="24"/>
          <w:szCs w:val="24"/>
        </w:rPr>
        <w:t xml:space="preserve"> handles any videography needed. Simulation Educators orchestrate the delivery of classes. Education Technicians help to prepare the materials for learners and assist with travel arrangements. These are just a few of the team members and a simplified explanation of their roles. It really takes a village to create excellence. </w:t>
      </w:r>
    </w:p>
    <w:p w14:paraId="55458971" w14:textId="3BC555A3" w:rsidR="006F3E41" w:rsidRPr="00DC0B6C" w:rsidRDefault="005E6361" w:rsidP="00DC0B6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ED7262" wp14:editId="60F4BAE5">
            <wp:simplePos x="0" y="0"/>
            <wp:positionH relativeFrom="margin">
              <wp:posOffset>3765550</wp:posOffset>
            </wp:positionH>
            <wp:positionV relativeFrom="paragraph">
              <wp:posOffset>144145</wp:posOffset>
            </wp:positionV>
            <wp:extent cx="2632075" cy="4616450"/>
            <wp:effectExtent l="0" t="0" r="0" b="0"/>
            <wp:wrapSquare wrapText="bothSides"/>
            <wp:docPr id="4" name="Picture 4" descr="Helen Mills in protective gear: head covering, face shield, mask and g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461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E41" w:rsidRPr="00DC0B6C">
        <w:rPr>
          <w:rFonts w:ascii="Times New Roman" w:hAnsi="Times New Roman" w:cs="Times New Roman"/>
          <w:sz w:val="24"/>
          <w:szCs w:val="24"/>
        </w:rPr>
        <w:t>With the recent ban on travel, C</w:t>
      </w:r>
      <w:r w:rsidR="008B49EF">
        <w:rPr>
          <w:rFonts w:ascii="Times New Roman" w:hAnsi="Times New Roman" w:cs="Times New Roman"/>
          <w:sz w:val="24"/>
          <w:szCs w:val="24"/>
        </w:rPr>
        <w:t>OVID</w:t>
      </w:r>
      <w:r w:rsidR="006F3E41" w:rsidRPr="00DC0B6C">
        <w:rPr>
          <w:rFonts w:ascii="Times New Roman" w:hAnsi="Times New Roman" w:cs="Times New Roman"/>
          <w:sz w:val="24"/>
          <w:szCs w:val="24"/>
        </w:rPr>
        <w:t xml:space="preserve"> has proven to be a game</w:t>
      </w:r>
      <w:r w:rsidR="00C27D5F" w:rsidRPr="00DC0B6C">
        <w:rPr>
          <w:rFonts w:ascii="Times New Roman" w:hAnsi="Times New Roman" w:cs="Times New Roman"/>
          <w:sz w:val="24"/>
          <w:szCs w:val="24"/>
        </w:rPr>
        <w:t>-</w:t>
      </w:r>
      <w:r w:rsidR="006F3E41" w:rsidRPr="00DC0B6C">
        <w:rPr>
          <w:rFonts w:ascii="Times New Roman" w:hAnsi="Times New Roman" w:cs="Times New Roman"/>
          <w:sz w:val="24"/>
          <w:szCs w:val="24"/>
        </w:rPr>
        <w:t xml:space="preserve">changer. </w:t>
      </w:r>
      <w:r w:rsidR="00C27D5F" w:rsidRPr="00DC0B6C">
        <w:rPr>
          <w:rFonts w:ascii="Times New Roman" w:hAnsi="Times New Roman" w:cs="Times New Roman"/>
          <w:sz w:val="24"/>
          <w:szCs w:val="24"/>
        </w:rPr>
        <w:t xml:space="preserve">Now, our team is working diligently to convert our classes to distance-education formats. It is very challenging to create virtual education </w:t>
      </w:r>
      <w:r w:rsidR="00DC0B6C" w:rsidRPr="00DC0B6C">
        <w:rPr>
          <w:rFonts w:ascii="Times New Roman" w:hAnsi="Times New Roman" w:cs="Times New Roman"/>
          <w:sz w:val="24"/>
          <w:szCs w:val="24"/>
        </w:rPr>
        <w:t>that is</w:t>
      </w:r>
      <w:r w:rsidR="00C27D5F" w:rsidRPr="00DC0B6C">
        <w:rPr>
          <w:rFonts w:ascii="Times New Roman" w:hAnsi="Times New Roman" w:cs="Times New Roman"/>
          <w:sz w:val="24"/>
          <w:szCs w:val="24"/>
        </w:rPr>
        <w:t xml:space="preserve"> still exciting and interactive. </w:t>
      </w:r>
      <w:r w:rsidR="00DC0B6C" w:rsidRPr="00DC0B6C">
        <w:rPr>
          <w:rFonts w:ascii="Times New Roman" w:hAnsi="Times New Roman" w:cs="Times New Roman"/>
          <w:sz w:val="24"/>
          <w:szCs w:val="24"/>
        </w:rPr>
        <w:t>Therefore</w:t>
      </w:r>
      <w:r w:rsidR="00C27D5F" w:rsidRPr="00DC0B6C">
        <w:rPr>
          <w:rFonts w:ascii="Times New Roman" w:hAnsi="Times New Roman" w:cs="Times New Roman"/>
          <w:sz w:val="24"/>
          <w:szCs w:val="24"/>
        </w:rPr>
        <w:t>, in addition to virtual classes, we have developed “</w:t>
      </w:r>
      <w:proofErr w:type="spellStart"/>
      <w:r w:rsidR="00C27D5F" w:rsidRPr="00DC0B6C">
        <w:rPr>
          <w:rFonts w:ascii="Times New Roman" w:hAnsi="Times New Roman" w:cs="Times New Roman"/>
          <w:sz w:val="24"/>
          <w:szCs w:val="24"/>
        </w:rPr>
        <w:t>SimLEARN</w:t>
      </w:r>
      <w:proofErr w:type="spellEnd"/>
      <w:r w:rsidR="00C27D5F" w:rsidRPr="00DC0B6C">
        <w:rPr>
          <w:rFonts w:ascii="Times New Roman" w:hAnsi="Times New Roman" w:cs="Times New Roman"/>
          <w:sz w:val="24"/>
          <w:szCs w:val="24"/>
        </w:rPr>
        <w:t xml:space="preserve"> To-Go” options, that will </w:t>
      </w:r>
      <w:bookmarkStart w:id="0" w:name="_GoBack"/>
      <w:bookmarkEnd w:id="0"/>
      <w:r w:rsidR="00C27D5F" w:rsidRPr="00DC0B6C">
        <w:rPr>
          <w:rFonts w:ascii="Times New Roman" w:hAnsi="Times New Roman" w:cs="Times New Roman"/>
          <w:sz w:val="24"/>
          <w:szCs w:val="24"/>
        </w:rPr>
        <w:t xml:space="preserve">allow educators at VA facilities everywhere </w:t>
      </w:r>
      <w:r w:rsidR="008B49EF">
        <w:rPr>
          <w:rFonts w:ascii="Times New Roman" w:hAnsi="Times New Roman" w:cs="Times New Roman"/>
          <w:sz w:val="24"/>
          <w:szCs w:val="24"/>
        </w:rPr>
        <w:t>to</w:t>
      </w:r>
      <w:r w:rsidR="00C27D5F" w:rsidRPr="00DC0B6C">
        <w:rPr>
          <w:rFonts w:ascii="Times New Roman" w:hAnsi="Times New Roman" w:cs="Times New Roman"/>
          <w:sz w:val="24"/>
          <w:szCs w:val="24"/>
        </w:rPr>
        <w:t xml:space="preserve"> use the materials at their own facilities</w:t>
      </w:r>
      <w:r w:rsidR="008B49EF">
        <w:rPr>
          <w:rFonts w:ascii="Times New Roman" w:hAnsi="Times New Roman" w:cs="Times New Roman"/>
          <w:sz w:val="24"/>
          <w:szCs w:val="24"/>
        </w:rPr>
        <w:t xml:space="preserve"> to bring the highest level of simulation education to their home sites</w:t>
      </w:r>
      <w:r w:rsidR="00C27D5F" w:rsidRPr="00DC0B6C">
        <w:rPr>
          <w:rFonts w:ascii="Times New Roman" w:hAnsi="Times New Roman" w:cs="Times New Roman"/>
          <w:sz w:val="24"/>
          <w:szCs w:val="24"/>
        </w:rPr>
        <w:t xml:space="preserve">. All of this is available at no cost. </w:t>
      </w:r>
    </w:p>
    <w:p w14:paraId="56FA2BA8" w14:textId="03771449" w:rsidR="00C27D5F" w:rsidRPr="00DC0B6C" w:rsidRDefault="00C27D5F" w:rsidP="00DC0B6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0B6C">
        <w:rPr>
          <w:rFonts w:ascii="Times New Roman" w:hAnsi="Times New Roman" w:cs="Times New Roman"/>
          <w:sz w:val="24"/>
          <w:szCs w:val="24"/>
        </w:rPr>
        <w:t>Working from a distance, I don’t get to see firsthand how my work directly impacts others. I do get to hear about the way that this education has transformed the way that nurses view things. I hear about the excitement of bringing simulation to the hospitals</w:t>
      </w:r>
      <w:r w:rsidR="00DC0B6C" w:rsidRPr="00DC0B6C">
        <w:rPr>
          <w:rFonts w:ascii="Times New Roman" w:hAnsi="Times New Roman" w:cs="Times New Roman"/>
          <w:sz w:val="24"/>
          <w:szCs w:val="24"/>
        </w:rPr>
        <w:t>. I hear</w:t>
      </w:r>
      <w:r w:rsidRPr="00DC0B6C">
        <w:rPr>
          <w:rFonts w:ascii="Times New Roman" w:hAnsi="Times New Roman" w:cs="Times New Roman"/>
          <w:sz w:val="24"/>
          <w:szCs w:val="24"/>
        </w:rPr>
        <w:t xml:space="preserve"> how eye-opening experiences help our nurses to see things in new ways</w:t>
      </w:r>
      <w:r w:rsidR="00DC0B6C" w:rsidRPr="00DC0B6C">
        <w:rPr>
          <w:rFonts w:ascii="Times New Roman" w:hAnsi="Times New Roman" w:cs="Times New Roman"/>
          <w:sz w:val="24"/>
          <w:szCs w:val="24"/>
        </w:rPr>
        <w:t>. I hear</w:t>
      </w:r>
      <w:r w:rsidRPr="00DC0B6C">
        <w:rPr>
          <w:rFonts w:ascii="Times New Roman" w:hAnsi="Times New Roman" w:cs="Times New Roman"/>
          <w:sz w:val="24"/>
          <w:szCs w:val="24"/>
        </w:rPr>
        <w:t xml:space="preserve"> how our Veterans receive better care from more confident health care professionals</w:t>
      </w:r>
      <w:r w:rsidR="00DC0B6C" w:rsidRPr="00DC0B6C">
        <w:rPr>
          <w:rFonts w:ascii="Times New Roman" w:hAnsi="Times New Roman" w:cs="Times New Roman"/>
          <w:sz w:val="24"/>
          <w:szCs w:val="24"/>
        </w:rPr>
        <w:t>. Knowing this</w:t>
      </w:r>
      <w:r w:rsidRPr="00DC0B6C">
        <w:rPr>
          <w:rFonts w:ascii="Times New Roman" w:hAnsi="Times New Roman" w:cs="Times New Roman"/>
          <w:sz w:val="24"/>
          <w:szCs w:val="24"/>
        </w:rPr>
        <w:t xml:space="preserve">, I have to say that I am </w:t>
      </w:r>
      <w:r w:rsidR="00DC0B6C" w:rsidRPr="00DC0B6C">
        <w:rPr>
          <w:rFonts w:ascii="Times New Roman" w:hAnsi="Times New Roman" w:cs="Times New Roman"/>
          <w:sz w:val="24"/>
          <w:szCs w:val="24"/>
        </w:rPr>
        <w:t>very proud to be a part of this organization and certainly proud to be a nurse educator.</w:t>
      </w:r>
    </w:p>
    <w:p w14:paraId="72C55CA2" w14:textId="470612DD" w:rsidR="0009621F" w:rsidRPr="00DC0B6C" w:rsidRDefault="0009621F" w:rsidP="00DC0B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9621F" w:rsidRPr="00DC0B6C" w:rsidSect="00215F18">
      <w:pgSz w:w="12240" w:h="15840"/>
      <w:pgMar w:top="864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0F"/>
    <w:rsid w:val="0004318C"/>
    <w:rsid w:val="00092E10"/>
    <w:rsid w:val="0009621F"/>
    <w:rsid w:val="000C1C16"/>
    <w:rsid w:val="000D14C5"/>
    <w:rsid w:val="00215F18"/>
    <w:rsid w:val="0023265E"/>
    <w:rsid w:val="0055745D"/>
    <w:rsid w:val="0056720F"/>
    <w:rsid w:val="005E6361"/>
    <w:rsid w:val="006F3E41"/>
    <w:rsid w:val="00813BFF"/>
    <w:rsid w:val="008B49EF"/>
    <w:rsid w:val="00937E5C"/>
    <w:rsid w:val="00BB3912"/>
    <w:rsid w:val="00C27D5F"/>
    <w:rsid w:val="00DC0B6C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0263"/>
  <w15:chartTrackingRefBased/>
  <w15:docId w15:val="{85F90C56-A6B4-4CD4-822E-E779B69E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7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3018BC895CD43AF6527D3397CC3C3" ma:contentTypeVersion="20" ma:contentTypeDescription="Create a new document." ma:contentTypeScope="" ma:versionID="9a3ec5b89daaed07c626461a7bc89983">
  <xsd:schema xmlns:xsd="http://www.w3.org/2001/XMLSchema" xmlns:xs="http://www.w3.org/2001/XMLSchema" xmlns:p="http://schemas.microsoft.com/office/2006/metadata/properties" xmlns:ns2="f12faaea-a5cc-4c63-be18-0fd83148db2f" xmlns:ns3="d8bb001e-b358-4c70-81ed-e08a35ee8c5a" targetNamespace="http://schemas.microsoft.com/office/2006/metadata/properties" ma:root="true" ma:fieldsID="ff52225372a4b3bfe1852f6c91511ef4" ns2:_="" ns3:_="">
    <xsd:import namespace="f12faaea-a5cc-4c63-be18-0fd83148db2f"/>
    <xsd:import namespace="d8bb001e-b358-4c70-81ed-e08a35ee8c5a"/>
    <xsd:element name="properties">
      <xsd:complexType>
        <xsd:sequence>
          <xsd:element name="documentManagement">
            <xsd:complexType>
              <xsd:all>
                <xsd:element ref="ns2:COVID_x002d_related" minOccurs="0"/>
                <xsd:element ref="ns2:StoryTitle" minOccurs="0"/>
                <xsd:element ref="ns2:ResourceType" minOccurs="0"/>
                <xsd:element ref="ns2:ContentOwner" minOccurs="0"/>
                <xsd:element ref="ns2:ReviewStatus" minOccurs="0"/>
                <xsd:element ref="ns2:Comments" minOccurs="0"/>
                <xsd:element ref="ns2:Howused" minOccurs="0"/>
                <xsd:element ref="ns2:Posted" minOccurs="0"/>
                <xsd:element ref="ns2:WhereUs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aaea-a5cc-4c63-be18-0fd83148db2f" elementFormDefault="qualified">
    <xsd:import namespace="http://schemas.microsoft.com/office/2006/documentManagement/types"/>
    <xsd:import namespace="http://schemas.microsoft.com/office/infopath/2007/PartnerControls"/>
    <xsd:element name="COVID_x002d_related" ma:index="2" nillable="true" ma:displayName="COVID-related" ma:format="Dropdown" ma:internalName="COVID_x002d_related">
      <xsd:simpleType>
        <xsd:restriction base="dms:Choice">
          <xsd:enumeration value="Yes"/>
          <xsd:enumeration value="No"/>
        </xsd:restriction>
      </xsd:simpleType>
    </xsd:element>
    <xsd:element name="StoryTitle" ma:index="3" nillable="true" ma:displayName="Story Title" ma:format="Dropdown" ma:internalName="StoryTitle" ma:readOnly="false">
      <xsd:simpleType>
        <xsd:restriction base="dms:Text">
          <xsd:maxLength value="255"/>
        </xsd:restriction>
      </xsd:simpleType>
    </xsd:element>
    <xsd:element name="ResourceType" ma:index="4" nillable="true" ma:displayName="ResourceType" ma:format="Dropdown" ma:internalName="ResourceType" ma:readOnly="false">
      <xsd:simpleType>
        <xsd:restriction base="dms:Choice">
          <xsd:enumeration value="Story"/>
          <xsd:enumeration value="Talking points"/>
          <xsd:enumeration value="FAQ"/>
          <xsd:enumeration value="Photo only"/>
        </xsd:restriction>
      </xsd:simpleType>
    </xsd:element>
    <xsd:element name="ContentOwner" ma:index="5" nillable="true" ma:displayName="Content Owner" ma:description="Staff assigned to develop content" ma:format="Dropdown" ma:list="UserInfo" ma:SharePointGroup="0" ma:internalName="Cont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Status" ma:index="6" nillable="true" ma:displayName="Review Status" ma:internalName="Review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eila notified"/>
                    <xsd:enumeration value="Sheila change request"/>
                    <xsd:enumeration value="Sheila approved"/>
                    <xsd:enumeration value="Danielle notified"/>
                    <xsd:enumeration value="Danielle change request"/>
                    <xsd:enumeration value="Danielle approved"/>
                    <xsd:enumeration value="pending changes"/>
                    <xsd:enumeration value="External COVID Approved"/>
                    <xsd:enumeration value="approved to post"/>
                    <xsd:enumeration value="not approved"/>
                    <xsd:enumeration value="hold"/>
                  </xsd:restriction>
                </xsd:simpleType>
              </xsd:element>
            </xsd:sequence>
          </xsd:extension>
        </xsd:complexContent>
      </xsd:complexType>
    </xsd:element>
    <xsd:element name="Comments" ma:index="7" nillable="true" ma:displayName="Comments" ma:format="Dropdown" ma:internalName="Comments" ma:readOnly="false">
      <xsd:simpleType>
        <xsd:restriction base="dms:Note">
          <xsd:maxLength value="255"/>
        </xsd:restriction>
      </xsd:simpleType>
    </xsd:element>
    <xsd:element name="Howused" ma:index="8" nillable="true" ma:displayName="How used" ma:description="(web, fb, twitter, etc.)" ma:format="Dropdown" ma:hidden="true" ma:internalName="Howused" ma:readOnly="false">
      <xsd:simpleType>
        <xsd:restriction base="dms:Text">
          <xsd:maxLength value="255"/>
        </xsd:restriction>
      </xsd:simpleType>
    </xsd:element>
    <xsd:element name="Posted" ma:index="9" nillable="true" ma:displayName="Posted" ma:format="DateOnly" ma:internalName="Posted" ma:readOnly="false">
      <xsd:simpleType>
        <xsd:restriction base="dms:DateTime"/>
      </xsd:simpleType>
    </xsd:element>
    <xsd:element name="WhereUsed" ma:index="10" nillable="true" ma:displayName="WhereUsed" ma:internalName="WhereUse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NS IntRAnet"/>
                        <xsd:enumeration value="ONS Internet"/>
                        <xsd:enumeration value="Public Media SP"/>
                        <xsd:enumeration value="VHA Com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001e-b358-4c70-81ed-e08a35ee8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oryTitle xmlns="f12faaea-a5cc-4c63-be18-0fd83148db2f">Behind the Scenes- Helping Nurses to Be More Successful and Veterans to Get Better Care</StoryTitle>
    <ReviewStatus xmlns="f12faaea-a5cc-4c63-be18-0fd83148db2f"/>
    <Howused xmlns="f12faaea-a5cc-4c63-be18-0fd83148db2f" xsi:nil="true"/>
    <WhereUsed xmlns="f12faaea-a5cc-4c63-be18-0fd83148db2f">
      <Value>ONS IntRAnet</Value>
      <Value>ONS Internet</Value>
    </WhereUsed>
    <COVID_x002d_related xmlns="f12faaea-a5cc-4c63-be18-0fd83148db2f">No</COVID_x002d_related>
    <ContentOwner xmlns="f12faaea-a5cc-4c63-be18-0fd83148db2f">
      <UserInfo>
        <DisplayName>Kestner, Carmen</DisplayName>
        <AccountId>155</AccountId>
        <AccountType/>
      </UserInfo>
    </ContentOwner>
    <Posted xmlns="f12faaea-a5cc-4c63-be18-0fd83148db2f" xsi:nil="true"/>
    <ResourceType xmlns="f12faaea-a5cc-4c63-be18-0fd83148db2f">Story</ResourceType>
    <Comments xmlns="f12faaea-a5cc-4c63-be18-0fd83148db2f">9/23 carmen has consents</Comments>
  </documentManagement>
</p:properties>
</file>

<file path=customXml/itemProps1.xml><?xml version="1.0" encoding="utf-8"?>
<ds:datastoreItem xmlns:ds="http://schemas.openxmlformats.org/officeDocument/2006/customXml" ds:itemID="{69749660-77B0-44C1-89EC-F2D14C9DA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9CA09-147A-4804-BB6F-9A0A81DCC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faaea-a5cc-4c63-be18-0fd83148db2f"/>
    <ds:schemaRef ds:uri="d8bb001e-b358-4c70-81ed-e08a35ee8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929DB-0BD7-438F-BA27-893E8765718C}">
  <ds:schemaRefs>
    <ds:schemaRef ds:uri="http://schemas.microsoft.com/office/2006/metadata/properties"/>
    <ds:schemaRef ds:uri="http://schemas.microsoft.com/office/infopath/2007/PartnerControls"/>
    <ds:schemaRef ds:uri="f12faaea-a5cc-4c63-be18-0fd83148db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Helen (SimLearn)</dc:creator>
  <cp:keywords/>
  <dc:description/>
  <cp:lastModifiedBy>Goff, Cara</cp:lastModifiedBy>
  <cp:revision>5</cp:revision>
  <dcterms:created xsi:type="dcterms:W3CDTF">2020-09-23T16:01:00Z</dcterms:created>
  <dcterms:modified xsi:type="dcterms:W3CDTF">2020-09-24T16:30:00Z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0x010100D763018BC895CD43AF6527D3397CC3C3</vt:lpwstr>
  </property>
  <property fmtid="{D5CDD505-2E9C-101B-9397-08002B2CF9AE}" pid="3" name="Approval Level">
    <vt:lpwstr>;#Sheila approved;#approved to post;#</vt:lpwstr>
  </property>
</Properties>
</file>