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922FD" w14:textId="77777777" w:rsidR="004065F6" w:rsidRDefault="004065F6">
      <w:pPr>
        <w:rPr>
          <w:sz w:val="28"/>
          <w:szCs w:val="28"/>
        </w:rPr>
      </w:pPr>
    </w:p>
    <w:p w14:paraId="3B88CA18" w14:textId="65C7EDC2" w:rsidR="00DF0ED2" w:rsidRPr="00D60BA3" w:rsidRDefault="00DF0ED2" w:rsidP="00ED2742">
      <w:pPr>
        <w:pStyle w:val="Heading1"/>
      </w:pPr>
      <w:r w:rsidRPr="00D60BA3">
        <w:t xml:space="preserve">VA Video Connect – Virtual Nursing </w:t>
      </w:r>
    </w:p>
    <w:p w14:paraId="017ADB30" w14:textId="5B46FCA3" w:rsidR="006851EC" w:rsidRDefault="004065F6" w:rsidP="008676A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CCEA3E" wp14:editId="7F1093FE">
            <wp:extent cx="2260600" cy="2755900"/>
            <wp:effectExtent l="0" t="0" r="6350" b="6350"/>
            <wp:docPr id="1" name="Picture 1" descr="Yvonna Beckford, LPN &amp; Christine Tipanero, RN Care Manager (in video on the computer scre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6EDCE" w14:textId="3A7051F2" w:rsidR="00066351" w:rsidRPr="00B72A2D" w:rsidRDefault="008B6591" w:rsidP="008676A3">
      <w:pPr>
        <w:jc w:val="center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Yvonna</w:t>
      </w:r>
      <w:proofErr w:type="spellEnd"/>
      <w:r>
        <w:rPr>
          <w:b/>
          <w:bCs/>
          <w:i/>
          <w:iCs/>
          <w:sz w:val="24"/>
          <w:szCs w:val="24"/>
        </w:rPr>
        <w:t xml:space="preserve"> Beckford</w:t>
      </w:r>
      <w:r w:rsidR="00E7195E">
        <w:rPr>
          <w:b/>
          <w:bCs/>
          <w:i/>
          <w:iCs/>
          <w:sz w:val="24"/>
          <w:szCs w:val="24"/>
        </w:rPr>
        <w:t>,</w:t>
      </w:r>
      <w:r w:rsidR="00F43983">
        <w:rPr>
          <w:b/>
          <w:bCs/>
          <w:i/>
          <w:iCs/>
          <w:sz w:val="24"/>
          <w:szCs w:val="24"/>
        </w:rPr>
        <w:t xml:space="preserve"> LPN &amp; Christine </w:t>
      </w:r>
      <w:proofErr w:type="spellStart"/>
      <w:r w:rsidR="00F43983">
        <w:rPr>
          <w:b/>
          <w:bCs/>
          <w:i/>
          <w:iCs/>
          <w:sz w:val="24"/>
          <w:szCs w:val="24"/>
        </w:rPr>
        <w:t>Tipanero</w:t>
      </w:r>
      <w:proofErr w:type="spellEnd"/>
      <w:r w:rsidR="00E7195E">
        <w:rPr>
          <w:b/>
          <w:bCs/>
          <w:i/>
          <w:iCs/>
          <w:sz w:val="24"/>
          <w:szCs w:val="24"/>
        </w:rPr>
        <w:t>, RN Care Manager</w:t>
      </w:r>
      <w:r w:rsidR="008676A3">
        <w:rPr>
          <w:b/>
          <w:bCs/>
          <w:i/>
          <w:iCs/>
          <w:sz w:val="24"/>
          <w:szCs w:val="24"/>
        </w:rPr>
        <w:t xml:space="preserve"> (pictured in the computer)</w:t>
      </w:r>
    </w:p>
    <w:p w14:paraId="01B35904" w14:textId="77777777" w:rsidR="008676A3" w:rsidRDefault="008676A3">
      <w:pPr>
        <w:rPr>
          <w:sz w:val="24"/>
          <w:szCs w:val="24"/>
          <w:u w:val="single"/>
        </w:rPr>
      </w:pPr>
    </w:p>
    <w:p w14:paraId="09BDD250" w14:textId="4BA7DC18" w:rsidR="00DF0ED2" w:rsidRPr="00ED2742" w:rsidRDefault="00611B13">
      <w:pPr>
        <w:rPr>
          <w:sz w:val="24"/>
          <w:szCs w:val="24"/>
        </w:rPr>
      </w:pPr>
      <w:r w:rsidRPr="00ED2742">
        <w:rPr>
          <w:sz w:val="24"/>
          <w:szCs w:val="24"/>
        </w:rPr>
        <w:t xml:space="preserve">What is Virtual Nursing? </w:t>
      </w:r>
    </w:p>
    <w:p w14:paraId="523A0780" w14:textId="322835E2" w:rsidR="0082545B" w:rsidRPr="008676A3" w:rsidRDefault="00611B13">
      <w:pPr>
        <w:rPr>
          <w:sz w:val="24"/>
          <w:szCs w:val="24"/>
        </w:rPr>
      </w:pPr>
      <w:r w:rsidRPr="008676A3">
        <w:rPr>
          <w:sz w:val="24"/>
          <w:szCs w:val="24"/>
        </w:rPr>
        <w:t>Can we really provide quality nursing over the web?</w:t>
      </w:r>
      <w:r w:rsidR="001C5404" w:rsidRPr="008676A3">
        <w:rPr>
          <w:sz w:val="24"/>
          <w:szCs w:val="24"/>
        </w:rPr>
        <w:t xml:space="preserve"> The answer is yes!</w:t>
      </w:r>
      <w:r w:rsidRPr="008676A3">
        <w:rPr>
          <w:sz w:val="24"/>
          <w:szCs w:val="24"/>
        </w:rPr>
        <w:t xml:space="preserve"> </w:t>
      </w:r>
      <w:proofErr w:type="spellStart"/>
      <w:r w:rsidRPr="008676A3">
        <w:rPr>
          <w:sz w:val="24"/>
          <w:szCs w:val="24"/>
        </w:rPr>
        <w:t>Yvonna</w:t>
      </w:r>
      <w:proofErr w:type="spellEnd"/>
      <w:r w:rsidRPr="008676A3">
        <w:rPr>
          <w:sz w:val="24"/>
          <w:szCs w:val="24"/>
        </w:rPr>
        <w:t xml:space="preserve"> Beckford</w:t>
      </w:r>
      <w:r w:rsidR="00050E06" w:rsidRPr="008676A3">
        <w:rPr>
          <w:sz w:val="24"/>
          <w:szCs w:val="24"/>
        </w:rPr>
        <w:t>, LPN</w:t>
      </w:r>
      <w:r w:rsidR="0093177E" w:rsidRPr="008676A3">
        <w:rPr>
          <w:sz w:val="24"/>
          <w:szCs w:val="24"/>
        </w:rPr>
        <w:t xml:space="preserve"> </w:t>
      </w:r>
      <w:r w:rsidR="00050E06" w:rsidRPr="008676A3">
        <w:rPr>
          <w:sz w:val="24"/>
          <w:szCs w:val="24"/>
        </w:rPr>
        <w:t xml:space="preserve">demonstrates this daily. She works </w:t>
      </w:r>
      <w:r w:rsidR="0093177E" w:rsidRPr="008676A3">
        <w:rPr>
          <w:sz w:val="24"/>
          <w:szCs w:val="24"/>
        </w:rPr>
        <w:t xml:space="preserve">on a patient aligned care team (PACT) </w:t>
      </w:r>
      <w:r w:rsidRPr="008676A3">
        <w:rPr>
          <w:sz w:val="24"/>
          <w:szCs w:val="24"/>
        </w:rPr>
        <w:t>with the James A. Haley VA located in Tampa, FL</w:t>
      </w:r>
      <w:r w:rsidR="00BF603A" w:rsidRPr="008676A3">
        <w:rPr>
          <w:sz w:val="24"/>
          <w:szCs w:val="24"/>
        </w:rPr>
        <w:t>. S</w:t>
      </w:r>
      <w:r w:rsidRPr="008676A3">
        <w:rPr>
          <w:sz w:val="24"/>
          <w:szCs w:val="24"/>
        </w:rPr>
        <w:t>h</w:t>
      </w:r>
      <w:r w:rsidR="00451171" w:rsidRPr="008676A3">
        <w:rPr>
          <w:sz w:val="24"/>
          <w:szCs w:val="24"/>
        </w:rPr>
        <w:t>e</w:t>
      </w:r>
      <w:r w:rsidR="00143E1F" w:rsidRPr="008676A3">
        <w:rPr>
          <w:sz w:val="24"/>
          <w:szCs w:val="24"/>
        </w:rPr>
        <w:t xml:space="preserve"> </w:t>
      </w:r>
      <w:r w:rsidRPr="008676A3">
        <w:rPr>
          <w:sz w:val="24"/>
          <w:szCs w:val="24"/>
        </w:rPr>
        <w:t>provide</w:t>
      </w:r>
      <w:r w:rsidR="00451171" w:rsidRPr="008676A3">
        <w:rPr>
          <w:sz w:val="24"/>
          <w:szCs w:val="24"/>
        </w:rPr>
        <w:t>s</w:t>
      </w:r>
      <w:r w:rsidR="0082545B" w:rsidRPr="008676A3">
        <w:rPr>
          <w:sz w:val="24"/>
          <w:szCs w:val="24"/>
        </w:rPr>
        <w:t xml:space="preserve"> high-quality care</w:t>
      </w:r>
      <w:r w:rsidR="00143E1F" w:rsidRPr="008676A3">
        <w:rPr>
          <w:sz w:val="24"/>
          <w:szCs w:val="24"/>
        </w:rPr>
        <w:t xml:space="preserve">, </w:t>
      </w:r>
      <w:r w:rsidR="00451171" w:rsidRPr="008676A3">
        <w:rPr>
          <w:sz w:val="24"/>
          <w:szCs w:val="24"/>
        </w:rPr>
        <w:t xml:space="preserve">establishes rapport, delivers </w:t>
      </w:r>
      <w:r w:rsidR="00143E1F" w:rsidRPr="008676A3">
        <w:rPr>
          <w:sz w:val="24"/>
          <w:szCs w:val="24"/>
        </w:rPr>
        <w:t>effective feedback and educat</w:t>
      </w:r>
      <w:r w:rsidR="00BF603A" w:rsidRPr="008676A3">
        <w:rPr>
          <w:sz w:val="24"/>
          <w:szCs w:val="24"/>
        </w:rPr>
        <w:t xml:space="preserve">es </w:t>
      </w:r>
      <w:r w:rsidR="00143E1F" w:rsidRPr="008676A3">
        <w:rPr>
          <w:sz w:val="24"/>
          <w:szCs w:val="24"/>
        </w:rPr>
        <w:t>through VA Vid</w:t>
      </w:r>
      <w:bookmarkStart w:id="0" w:name="_GoBack"/>
      <w:bookmarkEnd w:id="0"/>
      <w:r w:rsidR="00143E1F" w:rsidRPr="008676A3">
        <w:rPr>
          <w:sz w:val="24"/>
          <w:szCs w:val="24"/>
        </w:rPr>
        <w:t>eo Connect</w:t>
      </w:r>
      <w:r w:rsidR="0050795A" w:rsidRPr="008676A3">
        <w:rPr>
          <w:sz w:val="24"/>
          <w:szCs w:val="24"/>
        </w:rPr>
        <w:t xml:space="preserve"> (VVC)</w:t>
      </w:r>
      <w:r w:rsidR="00143E1F" w:rsidRPr="008676A3">
        <w:rPr>
          <w:sz w:val="24"/>
          <w:szCs w:val="24"/>
        </w:rPr>
        <w:t>.</w:t>
      </w:r>
    </w:p>
    <w:p w14:paraId="173E9B6F" w14:textId="74935553" w:rsidR="00435BE4" w:rsidRPr="008676A3" w:rsidRDefault="006F5347" w:rsidP="00A66000">
      <w:pPr>
        <w:rPr>
          <w:sz w:val="24"/>
          <w:szCs w:val="24"/>
        </w:rPr>
      </w:pPr>
      <w:r w:rsidRPr="03AEEFC1">
        <w:rPr>
          <w:sz w:val="24"/>
          <w:szCs w:val="24"/>
        </w:rPr>
        <w:t xml:space="preserve">Prior to </w:t>
      </w:r>
      <w:r w:rsidR="00435BE4" w:rsidRPr="03AEEFC1">
        <w:rPr>
          <w:sz w:val="24"/>
          <w:szCs w:val="24"/>
        </w:rPr>
        <w:t xml:space="preserve">a </w:t>
      </w:r>
      <w:r w:rsidR="23C64B10" w:rsidRPr="03AEEFC1">
        <w:rPr>
          <w:sz w:val="24"/>
          <w:szCs w:val="24"/>
        </w:rPr>
        <w:t>Veteran</w:t>
      </w:r>
      <w:r w:rsidR="00435BE4" w:rsidRPr="03AEEFC1">
        <w:rPr>
          <w:sz w:val="24"/>
          <w:szCs w:val="24"/>
        </w:rPr>
        <w:t xml:space="preserve">’s Primary Care </w:t>
      </w:r>
      <w:r w:rsidRPr="03AEEFC1">
        <w:rPr>
          <w:sz w:val="24"/>
          <w:szCs w:val="24"/>
        </w:rPr>
        <w:t>appointment</w:t>
      </w:r>
      <w:r w:rsidR="00435BE4" w:rsidRPr="03AEEFC1">
        <w:rPr>
          <w:sz w:val="24"/>
          <w:szCs w:val="24"/>
        </w:rPr>
        <w:t>,</w:t>
      </w:r>
      <w:r w:rsidRPr="03AEEFC1">
        <w:rPr>
          <w:sz w:val="24"/>
          <w:szCs w:val="24"/>
        </w:rPr>
        <w:t xml:space="preserve"> Ms. Beckford prepares the patient for the video conference during her PACT P</w:t>
      </w:r>
      <w:r w:rsidR="00BB75A9" w:rsidRPr="03AEEFC1">
        <w:rPr>
          <w:sz w:val="24"/>
          <w:szCs w:val="24"/>
        </w:rPr>
        <w:t>re-Planning</w:t>
      </w:r>
      <w:r w:rsidR="00625DDA" w:rsidRPr="03AEEFC1">
        <w:rPr>
          <w:sz w:val="24"/>
          <w:szCs w:val="24"/>
        </w:rPr>
        <w:t xml:space="preserve"> calls</w:t>
      </w:r>
      <w:r w:rsidRPr="03AEEFC1">
        <w:rPr>
          <w:sz w:val="24"/>
          <w:szCs w:val="24"/>
        </w:rPr>
        <w:t>. On the day of the appointment, she</w:t>
      </w:r>
      <w:r w:rsidR="00A66000" w:rsidRPr="03AEEFC1">
        <w:rPr>
          <w:sz w:val="24"/>
          <w:szCs w:val="24"/>
        </w:rPr>
        <w:t xml:space="preserve"> talk</w:t>
      </w:r>
      <w:r w:rsidRPr="03AEEFC1">
        <w:rPr>
          <w:sz w:val="24"/>
          <w:szCs w:val="24"/>
        </w:rPr>
        <w:t>s</w:t>
      </w:r>
      <w:r w:rsidR="00A66000" w:rsidRPr="03AEEFC1">
        <w:rPr>
          <w:sz w:val="24"/>
          <w:szCs w:val="24"/>
        </w:rPr>
        <w:t xml:space="preserve"> through each step with the </w:t>
      </w:r>
      <w:r w:rsidR="23C64B10" w:rsidRPr="03AEEFC1">
        <w:rPr>
          <w:sz w:val="24"/>
          <w:szCs w:val="24"/>
        </w:rPr>
        <w:t>Veteran</w:t>
      </w:r>
      <w:r w:rsidR="00A66000" w:rsidRPr="03AEEFC1">
        <w:rPr>
          <w:sz w:val="24"/>
          <w:szCs w:val="24"/>
        </w:rPr>
        <w:t xml:space="preserve"> until they are seen on the VVC video. After </w:t>
      </w:r>
      <w:r w:rsidR="1B8B8FED" w:rsidRPr="03AEEFC1">
        <w:rPr>
          <w:sz w:val="24"/>
          <w:szCs w:val="24"/>
        </w:rPr>
        <w:t>this</w:t>
      </w:r>
      <w:r w:rsidR="00A66000" w:rsidRPr="03AEEFC1">
        <w:rPr>
          <w:sz w:val="24"/>
          <w:szCs w:val="24"/>
        </w:rPr>
        <w:t xml:space="preserve"> </w:t>
      </w:r>
      <w:r w:rsidR="1B8B8FED" w:rsidRPr="03AEEFC1">
        <w:rPr>
          <w:sz w:val="24"/>
          <w:szCs w:val="24"/>
        </w:rPr>
        <w:t xml:space="preserve">is accomplished, </w:t>
      </w:r>
      <w:r w:rsidRPr="03AEEFC1">
        <w:rPr>
          <w:sz w:val="24"/>
          <w:szCs w:val="24"/>
        </w:rPr>
        <w:t xml:space="preserve">she </w:t>
      </w:r>
      <w:r w:rsidR="00A66000" w:rsidRPr="03AEEFC1">
        <w:rPr>
          <w:sz w:val="24"/>
          <w:szCs w:val="24"/>
        </w:rPr>
        <w:t>proceed</w:t>
      </w:r>
      <w:r w:rsidRPr="03AEEFC1">
        <w:rPr>
          <w:sz w:val="24"/>
          <w:szCs w:val="24"/>
        </w:rPr>
        <w:t>s</w:t>
      </w:r>
      <w:r w:rsidR="00A66000" w:rsidRPr="03AEEFC1">
        <w:rPr>
          <w:sz w:val="24"/>
          <w:szCs w:val="24"/>
        </w:rPr>
        <w:t xml:space="preserve"> with the nurse screen. </w:t>
      </w:r>
      <w:r w:rsidR="00435BE4" w:rsidRPr="03AEEFC1">
        <w:rPr>
          <w:sz w:val="24"/>
          <w:szCs w:val="24"/>
        </w:rPr>
        <w:t>She educate</w:t>
      </w:r>
      <w:r w:rsidR="00497805" w:rsidRPr="03AEEFC1">
        <w:rPr>
          <w:sz w:val="24"/>
          <w:szCs w:val="24"/>
        </w:rPr>
        <w:t>s</w:t>
      </w:r>
      <w:r w:rsidR="00435BE4" w:rsidRPr="03AEEFC1">
        <w:rPr>
          <w:sz w:val="24"/>
          <w:szCs w:val="24"/>
        </w:rPr>
        <w:t xml:space="preserve"> the </w:t>
      </w:r>
      <w:r w:rsidR="23C64B10" w:rsidRPr="03AEEFC1">
        <w:rPr>
          <w:sz w:val="24"/>
          <w:szCs w:val="24"/>
        </w:rPr>
        <w:t>Veteran</w:t>
      </w:r>
      <w:r w:rsidR="00435BE4" w:rsidRPr="03AEEFC1">
        <w:rPr>
          <w:sz w:val="24"/>
          <w:szCs w:val="24"/>
        </w:rPr>
        <w:t xml:space="preserve"> on the proper technique to o</w:t>
      </w:r>
      <w:r w:rsidR="00A66000" w:rsidRPr="03AEEFC1">
        <w:rPr>
          <w:sz w:val="24"/>
          <w:szCs w:val="24"/>
        </w:rPr>
        <w:t>btain</w:t>
      </w:r>
      <w:r w:rsidR="00435BE4" w:rsidRPr="03AEEFC1">
        <w:rPr>
          <w:sz w:val="24"/>
          <w:szCs w:val="24"/>
        </w:rPr>
        <w:t xml:space="preserve"> their</w:t>
      </w:r>
      <w:r w:rsidR="00A66000" w:rsidRPr="03AEEFC1">
        <w:rPr>
          <w:sz w:val="24"/>
          <w:szCs w:val="24"/>
        </w:rPr>
        <w:t xml:space="preserve"> </w:t>
      </w:r>
      <w:r w:rsidR="00435BE4" w:rsidRPr="03AEEFC1">
        <w:rPr>
          <w:sz w:val="24"/>
          <w:szCs w:val="24"/>
        </w:rPr>
        <w:t>blood pressure on a</w:t>
      </w:r>
      <w:r w:rsidRPr="03AEEFC1">
        <w:rPr>
          <w:sz w:val="24"/>
          <w:szCs w:val="24"/>
        </w:rPr>
        <w:t xml:space="preserve"> VA issued monitor</w:t>
      </w:r>
      <w:r w:rsidR="00435BE4" w:rsidRPr="03AEEFC1">
        <w:rPr>
          <w:sz w:val="24"/>
          <w:szCs w:val="24"/>
        </w:rPr>
        <w:t xml:space="preserve">. The </w:t>
      </w:r>
      <w:r w:rsidR="23C64B10" w:rsidRPr="03AEEFC1">
        <w:rPr>
          <w:sz w:val="24"/>
          <w:szCs w:val="24"/>
        </w:rPr>
        <w:t>Veteran</w:t>
      </w:r>
      <w:r w:rsidR="00435BE4" w:rsidRPr="03AEEFC1">
        <w:rPr>
          <w:sz w:val="24"/>
          <w:szCs w:val="24"/>
        </w:rPr>
        <w:t xml:space="preserve"> completes a successful return demonstration during the visit.</w:t>
      </w:r>
    </w:p>
    <w:p w14:paraId="57DDB44F" w14:textId="33F542CA" w:rsidR="00A66000" w:rsidRPr="008676A3" w:rsidRDefault="006F5347" w:rsidP="00A66000">
      <w:pPr>
        <w:rPr>
          <w:sz w:val="24"/>
          <w:szCs w:val="24"/>
        </w:rPr>
      </w:pPr>
      <w:r w:rsidRPr="03AEEFC1">
        <w:rPr>
          <w:sz w:val="24"/>
          <w:szCs w:val="24"/>
        </w:rPr>
        <w:t>Ms. Beckford</w:t>
      </w:r>
      <w:r w:rsidR="00A66000" w:rsidRPr="03AEEFC1">
        <w:rPr>
          <w:sz w:val="24"/>
          <w:szCs w:val="24"/>
        </w:rPr>
        <w:t xml:space="preserve"> provide</w:t>
      </w:r>
      <w:r w:rsidRPr="03AEEFC1">
        <w:rPr>
          <w:sz w:val="24"/>
          <w:szCs w:val="24"/>
        </w:rPr>
        <w:t>s</w:t>
      </w:r>
      <w:r w:rsidR="00A66000" w:rsidRPr="03AEEFC1">
        <w:rPr>
          <w:sz w:val="24"/>
          <w:szCs w:val="24"/>
        </w:rPr>
        <w:t xml:space="preserve"> education </w:t>
      </w:r>
      <w:r w:rsidR="000A2FD2" w:rsidRPr="03AEEFC1">
        <w:rPr>
          <w:sz w:val="24"/>
          <w:szCs w:val="24"/>
        </w:rPr>
        <w:t>on</w:t>
      </w:r>
      <w:r w:rsidR="00A66000" w:rsidRPr="03AEEFC1">
        <w:rPr>
          <w:sz w:val="24"/>
          <w:szCs w:val="24"/>
        </w:rPr>
        <w:t xml:space="preserve"> medications, hypertension and diabetes management</w:t>
      </w:r>
      <w:r w:rsidRPr="03AEEFC1">
        <w:rPr>
          <w:sz w:val="24"/>
          <w:szCs w:val="24"/>
        </w:rPr>
        <w:t xml:space="preserve">. </w:t>
      </w:r>
      <w:r w:rsidR="23C64B10" w:rsidRPr="03AEEFC1">
        <w:rPr>
          <w:sz w:val="24"/>
          <w:szCs w:val="24"/>
        </w:rPr>
        <w:t>Veteran</w:t>
      </w:r>
      <w:r w:rsidRPr="03AEEFC1">
        <w:rPr>
          <w:sz w:val="24"/>
          <w:szCs w:val="24"/>
        </w:rPr>
        <w:t>s</w:t>
      </w:r>
      <w:r w:rsidR="000A2FD2" w:rsidRPr="03AEEFC1">
        <w:rPr>
          <w:sz w:val="24"/>
          <w:szCs w:val="24"/>
        </w:rPr>
        <w:t xml:space="preserve"> discuss and present lifestyle factors and health interventions they complete </w:t>
      </w:r>
      <w:proofErr w:type="gramStart"/>
      <w:r w:rsidR="000A2FD2" w:rsidRPr="03AEEFC1">
        <w:rPr>
          <w:sz w:val="24"/>
          <w:szCs w:val="24"/>
        </w:rPr>
        <w:t>on a daily basis</w:t>
      </w:r>
      <w:proofErr w:type="gramEnd"/>
      <w:r w:rsidR="000A2FD2" w:rsidRPr="03AEEFC1">
        <w:rPr>
          <w:sz w:val="24"/>
          <w:szCs w:val="24"/>
        </w:rPr>
        <w:t xml:space="preserve"> with </w:t>
      </w:r>
      <w:r w:rsidRPr="03AEEFC1">
        <w:rPr>
          <w:sz w:val="24"/>
          <w:szCs w:val="24"/>
        </w:rPr>
        <w:t>Ms. Beckford</w:t>
      </w:r>
      <w:r w:rsidR="000A2FD2" w:rsidRPr="03AEEFC1">
        <w:rPr>
          <w:sz w:val="24"/>
          <w:szCs w:val="24"/>
        </w:rPr>
        <w:t xml:space="preserve"> in the comfort of their homes. VVC use allows the </w:t>
      </w:r>
      <w:r w:rsidR="23C64B10" w:rsidRPr="03AEEFC1">
        <w:rPr>
          <w:sz w:val="24"/>
          <w:szCs w:val="24"/>
        </w:rPr>
        <w:t>Veteran</w:t>
      </w:r>
      <w:r w:rsidR="0093177E" w:rsidRPr="03AEEFC1">
        <w:rPr>
          <w:sz w:val="24"/>
          <w:szCs w:val="24"/>
        </w:rPr>
        <w:t>’</w:t>
      </w:r>
      <w:r w:rsidR="000A2FD2" w:rsidRPr="03AEEFC1">
        <w:rPr>
          <w:sz w:val="24"/>
          <w:szCs w:val="24"/>
        </w:rPr>
        <w:t xml:space="preserve">s PACT team to get a better understanding of the </w:t>
      </w:r>
      <w:r w:rsidR="23C64B10" w:rsidRPr="03AEEFC1">
        <w:rPr>
          <w:sz w:val="24"/>
          <w:szCs w:val="24"/>
        </w:rPr>
        <w:t>Veteran</w:t>
      </w:r>
      <w:r w:rsidR="000A2FD2" w:rsidRPr="03AEEFC1">
        <w:rPr>
          <w:sz w:val="24"/>
          <w:szCs w:val="24"/>
        </w:rPr>
        <w:t xml:space="preserve">’s environment and tailors their healthcare needs uniquely to each </w:t>
      </w:r>
      <w:r w:rsidR="23C64B10" w:rsidRPr="03AEEFC1">
        <w:rPr>
          <w:sz w:val="24"/>
          <w:szCs w:val="24"/>
        </w:rPr>
        <w:t>Veteran</w:t>
      </w:r>
      <w:r w:rsidR="000A2FD2" w:rsidRPr="03AEEFC1">
        <w:rPr>
          <w:sz w:val="24"/>
          <w:szCs w:val="24"/>
        </w:rPr>
        <w:t xml:space="preserve">. Ms. Beckford facilitates building a deeper relationship and trust with each </w:t>
      </w:r>
      <w:r w:rsidR="23C64B10" w:rsidRPr="03AEEFC1">
        <w:rPr>
          <w:sz w:val="24"/>
          <w:szCs w:val="24"/>
        </w:rPr>
        <w:t>Veteran</w:t>
      </w:r>
      <w:r w:rsidR="000A2FD2" w:rsidRPr="03AEEFC1">
        <w:rPr>
          <w:sz w:val="24"/>
          <w:szCs w:val="24"/>
        </w:rPr>
        <w:t>.</w:t>
      </w:r>
    </w:p>
    <w:p w14:paraId="6F5B235F" w14:textId="77777777" w:rsidR="00A66000" w:rsidRPr="00DF0ED2" w:rsidRDefault="00A66000">
      <w:pPr>
        <w:rPr>
          <w:sz w:val="28"/>
          <w:szCs w:val="28"/>
        </w:rPr>
      </w:pPr>
    </w:p>
    <w:sectPr w:rsidR="00A66000" w:rsidRPr="00DF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D2"/>
    <w:rsid w:val="00050E06"/>
    <w:rsid w:val="00066351"/>
    <w:rsid w:val="000A2FD2"/>
    <w:rsid w:val="00143E1F"/>
    <w:rsid w:val="0015552D"/>
    <w:rsid w:val="001C5404"/>
    <w:rsid w:val="004065F6"/>
    <w:rsid w:val="00435BE4"/>
    <w:rsid w:val="00451171"/>
    <w:rsid w:val="00497805"/>
    <w:rsid w:val="0050795A"/>
    <w:rsid w:val="00607F9D"/>
    <w:rsid w:val="00611B13"/>
    <w:rsid w:val="00625DDA"/>
    <w:rsid w:val="006851EC"/>
    <w:rsid w:val="006F5347"/>
    <w:rsid w:val="007F2196"/>
    <w:rsid w:val="008201B0"/>
    <w:rsid w:val="0082545B"/>
    <w:rsid w:val="00834637"/>
    <w:rsid w:val="008676A3"/>
    <w:rsid w:val="008B6591"/>
    <w:rsid w:val="0093177E"/>
    <w:rsid w:val="009C4A67"/>
    <w:rsid w:val="00A66000"/>
    <w:rsid w:val="00AE0299"/>
    <w:rsid w:val="00B72A2D"/>
    <w:rsid w:val="00BB75A9"/>
    <w:rsid w:val="00BF603A"/>
    <w:rsid w:val="00C0634A"/>
    <w:rsid w:val="00D60BA3"/>
    <w:rsid w:val="00DF0ED2"/>
    <w:rsid w:val="00E7195E"/>
    <w:rsid w:val="00ED2742"/>
    <w:rsid w:val="00F42400"/>
    <w:rsid w:val="00F43983"/>
    <w:rsid w:val="00FA734C"/>
    <w:rsid w:val="00FF5931"/>
    <w:rsid w:val="03AEEFC1"/>
    <w:rsid w:val="0474602E"/>
    <w:rsid w:val="1B8B8FED"/>
    <w:rsid w:val="1FF1A361"/>
    <w:rsid w:val="23C64B10"/>
    <w:rsid w:val="2CB0D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2ECE"/>
  <w15:chartTrackingRefBased/>
  <w15:docId w15:val="{01C065B3-2BB4-475E-90EC-B235F365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VA Video Connect-Virtual Nursing</StoryTitle>
    <ReviewStatus xmlns="f12faaea-a5cc-4c63-be18-0fd83148db2f"/>
    <Howused xmlns="f12faaea-a5cc-4c63-be18-0fd83148db2f" xsi:nil="true"/>
    <WhereUsed xmlns="f12faaea-a5cc-4c63-be18-0fd83148db2f">
      <Value>ONS IntRAnet</Value>
      <Value>ONS Internet</Value>
    </WhereUsed>
    <COVID_x002d_related xmlns="f12faaea-a5cc-4c63-be18-0fd83148db2f">Yes</COVID_x002d_related>
    <ContentOwner xmlns="f12faaea-a5cc-4c63-be18-0fd83148db2f">
      <UserInfo>
        <DisplayName>Logan, Jacqueline R.</DisplayName>
        <AccountId>296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12/1 Jackie has release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20" ma:contentTypeDescription="Create a new document." ma:contentTypeScope="" ma:versionID="38076ec41c9d563b480e9686f6aed536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aab956e38db312c12345d9e2b252477a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COVID_x002d_related" minOccurs="0"/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Posted" minOccurs="0"/>
                <xsd:element ref="ns2:Where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COVID_x002d_related" ma:index="2" nillable="true" ma:displayName="COVID-related" ma:format="Dropdown" ma:internalName="COVID_x002d_related">
      <xsd:simpleType>
        <xsd:restriction base="dms:Choice">
          <xsd:enumeration value="Yes"/>
          <xsd:enumeration value="No"/>
        </xsd:restriction>
      </xsd:simpleType>
    </xsd:element>
    <xsd:element name="StoryTitle" ma:index="3" nillable="true" ma:displayName="Story Name" ma:format="Dropdown" ma:internalName="StoryTitle">
      <xsd:simpleType>
        <xsd:restriction base="dms:Text">
          <xsd:maxLength value="255"/>
        </xsd:restriction>
      </xsd:simpleType>
    </xsd:element>
    <xsd:element name="ResourceType" ma:index="4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5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6" nillable="true" ma:displayName="Review Status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External COVID Approved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7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Posted" ma:index="9" nillable="true" ma:displayName="Posted" ma:format="DateOnly" ma:internalName="Posted" ma:readOnly="false">
      <xsd:simpleType>
        <xsd:restriction base="dms:DateTime"/>
      </xsd:simpleType>
    </xsd:element>
    <xsd:element name="WhereUsed" ma:index="10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B6B2D-2A40-4CEC-B747-C3900F9C61D9}">
  <ds:schemaRefs>
    <ds:schemaRef ds:uri="http://schemas.microsoft.com/office/2006/metadata/properties"/>
    <ds:schemaRef ds:uri="http://schemas.microsoft.com/office/infopath/2007/PartnerControls"/>
    <ds:schemaRef ds:uri="f12faaea-a5cc-4c63-be18-0fd83148db2f"/>
  </ds:schemaRefs>
</ds:datastoreItem>
</file>

<file path=customXml/itemProps2.xml><?xml version="1.0" encoding="utf-8"?>
<ds:datastoreItem xmlns:ds="http://schemas.openxmlformats.org/officeDocument/2006/customXml" ds:itemID="{CC54B97E-21AE-4855-BF7F-724D12989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9D037-C722-465D-B88D-EFDEB6546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Beckford, Yvonna</dc:creator>
  <cp:keywords/>
  <dc:description/>
  <cp:lastModifiedBy>Goff, Cara</cp:lastModifiedBy>
  <cp:revision>5</cp:revision>
  <dcterms:created xsi:type="dcterms:W3CDTF">2020-12-01T19:43:00Z</dcterms:created>
  <dcterms:modified xsi:type="dcterms:W3CDTF">2020-12-08T15:28:00Z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</vt:lpwstr>
  </property>
</Properties>
</file>