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57798" w14:textId="77777777" w:rsidR="002B2D01" w:rsidRDefault="002B2D01" w:rsidP="002B2D01">
      <w:r>
        <w:t>Year of the Nurse Stories</w:t>
      </w:r>
    </w:p>
    <w:p w14:paraId="6659DC0E" w14:textId="77777777" w:rsidR="002B2D01" w:rsidRDefault="002B2D01" w:rsidP="002B2D01">
      <w:r>
        <w:t>The Annie mobile application</w:t>
      </w:r>
      <w:bookmarkStart w:id="0" w:name="_GoBack"/>
      <w:bookmarkEnd w:id="0"/>
    </w:p>
    <w:p w14:paraId="205BFD20" w14:textId="77777777" w:rsidR="002B2D01" w:rsidRDefault="002B2D01" w:rsidP="002B2D01">
      <w:r>
        <w:t>St Cloud VAMC</w:t>
      </w:r>
    </w:p>
    <w:p w14:paraId="040A67A8" w14:textId="77777777" w:rsidR="002B2D01" w:rsidRDefault="002B2D01" w:rsidP="002B2D01">
      <w:r>
        <w:t>Date of interview 3.2.2020</w:t>
      </w:r>
    </w:p>
    <w:p w14:paraId="1E373FE5" w14:textId="77777777" w:rsidR="002B2D01" w:rsidRDefault="002B2D01" w:rsidP="002B2D01">
      <w:r>
        <w:t>Interviewed Abigale Boerger RN- Home Telehealth and Theresa Tougas RN- Primary Care</w:t>
      </w:r>
    </w:p>
    <w:p w14:paraId="489AFFF2" w14:textId="77777777" w:rsidR="002B2D01" w:rsidRDefault="002B2D01" w:rsidP="002B2D01">
      <w:r>
        <w:t xml:space="preserve"> </w:t>
      </w:r>
    </w:p>
    <w:p w14:paraId="7D59B2E3" w14:textId="04A2DAC5" w:rsidR="002B2D01" w:rsidRDefault="002B2D01" w:rsidP="000D569E">
      <w:pPr>
        <w:ind w:firstLine="720"/>
      </w:pPr>
      <w:r>
        <w:t>The Annie mobile application was developed by clinical</w:t>
      </w:r>
      <w:r w:rsidR="00A475ED">
        <w:t xml:space="preserve"> Veterans Health Administration (VA)</w:t>
      </w:r>
      <w:r>
        <w:t xml:space="preserve"> staff and is named to honor </w:t>
      </w:r>
      <w:r w:rsidR="005575A3">
        <w:t>Lieutenant</w:t>
      </w:r>
      <w:r>
        <w:t xml:space="preserve"> Annie G. Fox</w:t>
      </w:r>
      <w:r w:rsidR="00F15E51">
        <w:t>. Fox</w:t>
      </w:r>
      <w:r w:rsidR="001B2FDD">
        <w:t>,</w:t>
      </w:r>
      <w:r w:rsidR="00F15E51">
        <w:t xml:space="preserve"> </w:t>
      </w:r>
      <w:r w:rsidR="005575A3">
        <w:t xml:space="preserve">who </w:t>
      </w:r>
      <w:r w:rsidR="00F15E51">
        <w:t>served as</w:t>
      </w:r>
      <w:r w:rsidR="000344C6">
        <w:t xml:space="preserve"> </w:t>
      </w:r>
      <w:r>
        <w:t>the Chief Nurse at Hickam Field during the attack on Pearl Harbor</w:t>
      </w:r>
      <w:r w:rsidR="005575A3">
        <w:t>,</w:t>
      </w:r>
      <w:r>
        <w:t xml:space="preserve"> Dec</w:t>
      </w:r>
      <w:r w:rsidR="005575A3">
        <w:t>ember</w:t>
      </w:r>
      <w:r>
        <w:t xml:space="preserve"> 7</w:t>
      </w:r>
      <w:r w:rsidR="005575A3">
        <w:t>th</w:t>
      </w:r>
      <w:r>
        <w:t>, 1941</w:t>
      </w:r>
      <w:r w:rsidR="005575A3">
        <w:t>,</w:t>
      </w:r>
      <w:r>
        <w:t xml:space="preserve"> </w:t>
      </w:r>
      <w:r w:rsidR="00D85615">
        <w:t xml:space="preserve">was </w:t>
      </w:r>
      <w:r>
        <w:t xml:space="preserve">the first woman to receive the Purple Heart for combat. The use of the Annie mobile app is one of the many ways nurses in the VA are using advancements in technology to </w:t>
      </w:r>
      <w:r w:rsidR="00D85615">
        <w:t>motivate</w:t>
      </w:r>
      <w:r>
        <w:t xml:space="preserve"> and support patients.  The Annie mobile app is programed to </w:t>
      </w:r>
      <w:r w:rsidR="00886290">
        <w:t>reinforce positive choices</w:t>
      </w:r>
      <w:r w:rsidR="00880943">
        <w:t xml:space="preserve"> in the </w:t>
      </w:r>
      <w:r w:rsidR="00886290">
        <w:t>manag</w:t>
      </w:r>
      <w:r w:rsidR="00880943">
        <w:t>ement of</w:t>
      </w:r>
      <w:r w:rsidR="00886290">
        <w:t xml:space="preserve"> chronic conditions </w:t>
      </w:r>
      <w:r w:rsidR="00880943">
        <w:t xml:space="preserve">by </w:t>
      </w:r>
      <w:r>
        <w:t>delive</w:t>
      </w:r>
      <w:r w:rsidR="004977EB">
        <w:t>r</w:t>
      </w:r>
      <w:r w:rsidR="00880943">
        <w:t>ing</w:t>
      </w:r>
      <w:r>
        <w:t xml:space="preserve"> education</w:t>
      </w:r>
      <w:r w:rsidR="00E07D68">
        <w:t>,</w:t>
      </w:r>
      <w:r>
        <w:t xml:space="preserve"> reminders</w:t>
      </w:r>
      <w:r w:rsidR="00E07D68">
        <w:t>, and encouragement</w:t>
      </w:r>
      <w:r w:rsidR="00273530">
        <w:t xml:space="preserve">. </w:t>
      </w:r>
      <w:r w:rsidR="00A31391">
        <w:t>T</w:t>
      </w:r>
      <w:r>
        <w:t>here are over 6500 Veterans actively using the Annie mobile app.</w:t>
      </w:r>
    </w:p>
    <w:p w14:paraId="7530B5B5" w14:textId="79A4EC09" w:rsidR="002B2D01" w:rsidRDefault="002B2D01" w:rsidP="000D569E">
      <w:pPr>
        <w:ind w:firstLine="720"/>
      </w:pPr>
      <w:r>
        <w:t>Abigale Boerger</w:t>
      </w:r>
      <w:r w:rsidR="00490186">
        <w:t xml:space="preserve">, </w:t>
      </w:r>
      <w:r w:rsidR="00333135">
        <w:t xml:space="preserve">BSN, </w:t>
      </w:r>
      <w:r w:rsidR="00490186">
        <w:t>RN</w:t>
      </w:r>
      <w:r w:rsidR="004B1927">
        <w:t xml:space="preserve">, </w:t>
      </w:r>
      <w:r>
        <w:t xml:space="preserve">relates a story of how the Annie mobile app made a difference for a Veteran she was taking care of in her role </w:t>
      </w:r>
      <w:r w:rsidR="00F33119">
        <w:t>as a</w:t>
      </w:r>
      <w:r>
        <w:t xml:space="preserve"> telehealth nurse. This Veteran works driving a truck and often settles in to check his </w:t>
      </w:r>
      <w:r w:rsidR="005575A3">
        <w:t>blood pressure (BP)</w:t>
      </w:r>
      <w:r>
        <w:t xml:space="preserve"> and take his medications at odd hours of the day and night. He reports that “Annie” is there when he needs “her” and having the app there to remind him to check his </w:t>
      </w:r>
      <w:r w:rsidR="005575A3">
        <w:t>blood pressure</w:t>
      </w:r>
      <w:r>
        <w:t xml:space="preserve"> and provide helpful education has improved his satisfaction with care</w:t>
      </w:r>
      <w:r w:rsidR="00032B48">
        <w:t xml:space="preserve"> provided by the VA</w:t>
      </w:r>
      <w:r>
        <w:t>.  Abigale goes on to tell how the VA has been a wonderful career choice. Abigale was introduced to the VA as a student nurse and came to work at the VA straight out of school. Abigale is</w:t>
      </w:r>
      <w:r w:rsidR="00CD08BD">
        <w:t xml:space="preserve"> proud of</w:t>
      </w:r>
      <w:r w:rsidR="00320DD0">
        <w:t xml:space="preserve"> her VA career, and she</w:t>
      </w:r>
      <w:r>
        <w:t xml:space="preserve"> enjoys being able to make a difference in</w:t>
      </w:r>
      <w:r w:rsidR="005575A3">
        <w:t xml:space="preserve"> the lives of</w:t>
      </w:r>
      <w:r>
        <w:t xml:space="preserve"> Veterans.</w:t>
      </w:r>
    </w:p>
    <w:p w14:paraId="68B7DBB6" w14:textId="166A7B7D" w:rsidR="002B2D01" w:rsidRDefault="002B2D01" w:rsidP="000D569E">
      <w:pPr>
        <w:ind w:firstLine="720"/>
      </w:pPr>
      <w:r>
        <w:t>Theresa Tougas</w:t>
      </w:r>
      <w:r w:rsidR="00BF6B17">
        <w:t>,</w:t>
      </w:r>
      <w:r w:rsidR="006074FA">
        <w:t xml:space="preserve"> </w:t>
      </w:r>
      <w:r w:rsidR="00815419">
        <w:t xml:space="preserve">MA, BSN, </w:t>
      </w:r>
      <w:r w:rsidR="006074FA">
        <w:t xml:space="preserve">RN, </w:t>
      </w:r>
      <w:r>
        <w:t>a nurse in primary care</w:t>
      </w:r>
      <w:r w:rsidR="006074FA">
        <w:t>, shares</w:t>
      </w:r>
      <w:r w:rsidR="00BF6B17">
        <w:t xml:space="preserve"> </w:t>
      </w:r>
      <w:r>
        <w:t>how the Annie mobile app helped a Veteran decide to take a step in improving her high blood pressure. This Veteran had come to the office several times with an elevated BP and discussed</w:t>
      </w:r>
      <w:r w:rsidR="00BF6B17">
        <w:t xml:space="preserve"> </w:t>
      </w:r>
      <w:r>
        <w:t xml:space="preserve">her </w:t>
      </w:r>
      <w:r w:rsidR="00DE61DE">
        <w:t xml:space="preserve">treatment </w:t>
      </w:r>
      <w:r>
        <w:t xml:space="preserve">concerns </w:t>
      </w:r>
      <w:r w:rsidR="00DE61DE">
        <w:t xml:space="preserve">with Theresa. </w:t>
      </w:r>
      <w:r>
        <w:t xml:space="preserve"> Theresa and the Veteran jointly decided that the Annie mobile app could help the patient watch her </w:t>
      </w:r>
      <w:r w:rsidR="006C06BC">
        <w:t>blood pressure</w:t>
      </w:r>
      <w:r>
        <w:t xml:space="preserve"> at home and</w:t>
      </w:r>
      <w:r w:rsidR="00BF67CD">
        <w:t xml:space="preserve"> provide support and </w:t>
      </w:r>
      <w:r w:rsidR="000C0E79">
        <w:t>education</w:t>
      </w:r>
      <w:r w:rsidR="00BF67CD">
        <w:t xml:space="preserve"> as the Veteran learned to manage </w:t>
      </w:r>
      <w:r w:rsidR="00C55CC0">
        <w:t>this</w:t>
      </w:r>
      <w:r w:rsidR="00BF67CD">
        <w:t xml:space="preserve"> condition</w:t>
      </w:r>
      <w:r>
        <w:t xml:space="preserve">. After “Annie” told her that she should seek treatment for her high BP a few times, she called in and asked </w:t>
      </w:r>
      <w:r w:rsidR="00BB10CB">
        <w:t>about</w:t>
      </w:r>
      <w:r>
        <w:t xml:space="preserve"> medication treatment for her BP while the Annie mobile app help</w:t>
      </w:r>
      <w:r w:rsidR="00B24CCF">
        <w:t xml:space="preserve">ed </w:t>
      </w:r>
      <w:r>
        <w:t xml:space="preserve">her adjust </w:t>
      </w:r>
      <w:r w:rsidR="00BB10CB">
        <w:t xml:space="preserve">her </w:t>
      </w:r>
      <w:r>
        <w:t>diet and exercise.</w:t>
      </w:r>
    </w:p>
    <w:p w14:paraId="7074B1CD" w14:textId="77A476BF" w:rsidR="002B2D01" w:rsidRDefault="00286CBF" w:rsidP="00FB6B2E">
      <w:pPr>
        <w:ind w:firstLine="720"/>
      </w:pPr>
      <w:r>
        <w:t xml:space="preserve">The Annie mobile app </w:t>
      </w:r>
      <w:r w:rsidR="00DC3979">
        <w:t xml:space="preserve">is an example of how VA </w:t>
      </w:r>
      <w:r w:rsidR="002B2D01">
        <w:t xml:space="preserve">Nurses </w:t>
      </w:r>
      <w:r w:rsidR="00DC3979">
        <w:t xml:space="preserve">are </w:t>
      </w:r>
      <w:r w:rsidR="002B2D01">
        <w:t xml:space="preserve">using advancements in technology to support </w:t>
      </w:r>
      <w:r w:rsidR="00C35218">
        <w:t xml:space="preserve">Veterans </w:t>
      </w:r>
      <w:r w:rsidR="002B2D01">
        <w:t xml:space="preserve">outside of the traditional healthcare </w:t>
      </w:r>
      <w:r w:rsidR="00E13753">
        <w:t>facility</w:t>
      </w:r>
      <w:r w:rsidR="00FA0DC1">
        <w:t>.  This</w:t>
      </w:r>
      <w:r w:rsidR="002B2D01">
        <w:t xml:space="preserve"> is one of the </w:t>
      </w:r>
      <w:r w:rsidR="00FA0DC1">
        <w:t xml:space="preserve">many </w:t>
      </w:r>
      <w:r w:rsidR="000C0E79">
        <w:t xml:space="preserve">exciting </w:t>
      </w:r>
      <w:r w:rsidR="002B2D01">
        <w:t xml:space="preserve">ways in which </w:t>
      </w:r>
      <w:r w:rsidR="00FB6B2E">
        <w:t>VA N</w:t>
      </w:r>
      <w:r w:rsidR="002B2D01">
        <w:t xml:space="preserve">urses </w:t>
      </w:r>
      <w:r w:rsidR="002B2D01" w:rsidRPr="00FB6B2E">
        <w:t xml:space="preserve">are </w:t>
      </w:r>
      <w:r w:rsidR="002B2D01" w:rsidRPr="000D569E">
        <w:t>transforming health car</w:t>
      </w:r>
      <w:r w:rsidR="00F7118C">
        <w:t>e.</w:t>
      </w:r>
      <w:r w:rsidR="00D94187">
        <w:t xml:space="preserve">  To learn more about VA Nursing </w:t>
      </w:r>
      <w:r w:rsidR="00CE5CBF">
        <w:t xml:space="preserve">visit our webpage: </w:t>
      </w:r>
      <w:hyperlink r:id="rId7" w:history="1">
        <w:r w:rsidR="00CE5CBF">
          <w:rPr>
            <w:rStyle w:val="Hyperlink"/>
          </w:rPr>
          <w:t>https://www.va.gov/nursing/</w:t>
        </w:r>
      </w:hyperlink>
      <w:r w:rsidR="00CE5CBF" w:rsidRPr="00FB6B2E" w:rsidDel="00F7118C">
        <w:t xml:space="preserve"> </w:t>
      </w:r>
      <w:r w:rsidR="00B4581D">
        <w:t xml:space="preserve">Information about the Annie mobile application </w:t>
      </w:r>
      <w:r w:rsidR="005750E9">
        <w:t xml:space="preserve">is available at: </w:t>
      </w:r>
      <w:hyperlink r:id="rId8" w:history="1">
        <w:r w:rsidR="00E627A4" w:rsidRPr="007F2FDC">
          <w:rPr>
            <w:rStyle w:val="Hyperlink"/>
          </w:rPr>
          <w:t>https://mobile.va.gov/app/annie-app-veterans</w:t>
        </w:r>
      </w:hyperlink>
    </w:p>
    <w:p w14:paraId="49632600" w14:textId="77777777" w:rsidR="00CE5CBF" w:rsidRDefault="00CE5CBF" w:rsidP="000D569E">
      <w:pPr>
        <w:ind w:firstLine="720"/>
      </w:pPr>
    </w:p>
    <w:p w14:paraId="38C24F5A" w14:textId="5C6C869F" w:rsidR="00177462" w:rsidRPr="00177462" w:rsidRDefault="00177462" w:rsidP="00A37F98">
      <w:r w:rsidRPr="00177462">
        <w:t>Social Media content</w:t>
      </w:r>
      <w:r>
        <w:t>:</w:t>
      </w:r>
    </w:p>
    <w:p w14:paraId="51DBB280" w14:textId="1E338000" w:rsidR="00A37F98" w:rsidRPr="00177462" w:rsidRDefault="00A37F98" w:rsidP="00A37F98">
      <w:pPr>
        <w:rPr>
          <w:b/>
          <w:bCs/>
        </w:rPr>
      </w:pPr>
      <w:r w:rsidRPr="00177462">
        <w:rPr>
          <w:b/>
          <w:bCs/>
        </w:rPr>
        <w:t>VA Nurses Transform Healthcare – 2020 Year of the Nurse</w:t>
      </w:r>
    </w:p>
    <w:p w14:paraId="745BCBA9" w14:textId="2668A9D7" w:rsidR="00A37F98" w:rsidRDefault="00A37F98" w:rsidP="00A37F98">
      <w:r>
        <w:t xml:space="preserve">VA nurse Theresa Tougas uses the ANNIE app to educate Veteran patients, send appointment reminders and messages of encouragement. Over 6500 Veterans use the ANNIE app.  </w:t>
      </w:r>
      <w:hyperlink r:id="rId9" w:history="1">
        <w:r w:rsidR="00B4581D">
          <w:rPr>
            <w:rStyle w:val="Hyperlink"/>
          </w:rPr>
          <w:t>https://mobile.va.gov/app/annie-app-veterans</w:t>
        </w:r>
      </w:hyperlink>
    </w:p>
    <w:p w14:paraId="2DF12022" w14:textId="77777777" w:rsidR="00B4581D" w:rsidRDefault="00B4581D" w:rsidP="00A37F98"/>
    <w:p w14:paraId="3170E973" w14:textId="77777777" w:rsidR="001B3DC8" w:rsidRDefault="001B3DC8" w:rsidP="001B3DC8"/>
    <w:p w14:paraId="3F5E9D3A" w14:textId="6BB3DD6A" w:rsidR="00A37F98" w:rsidRDefault="00A37F98" w:rsidP="001B3DC8">
      <w:r>
        <w:rPr>
          <w:noProof/>
        </w:rPr>
        <w:lastRenderedPageBreak/>
        <w:drawing>
          <wp:inline distT="0" distB="0" distL="0" distR="0" wp14:anchorId="2792302B" wp14:editId="7DBD8C14">
            <wp:extent cx="5943600" cy="7172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172325"/>
                    </a:xfrm>
                    <a:prstGeom prst="rect">
                      <a:avLst/>
                    </a:prstGeom>
                    <a:noFill/>
                    <a:ln>
                      <a:noFill/>
                    </a:ln>
                  </pic:spPr>
                </pic:pic>
              </a:graphicData>
            </a:graphic>
          </wp:inline>
        </w:drawing>
      </w:r>
      <w:r>
        <w:rPr>
          <w:noProof/>
        </w:rPr>
        <w:lastRenderedPageBreak/>
        <w:drawing>
          <wp:inline distT="0" distB="0" distL="0" distR="0" wp14:anchorId="6E5C2038" wp14:editId="31004768">
            <wp:extent cx="5943600" cy="704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048500"/>
                    </a:xfrm>
                    <a:prstGeom prst="rect">
                      <a:avLst/>
                    </a:prstGeom>
                    <a:noFill/>
                    <a:ln>
                      <a:noFill/>
                    </a:ln>
                  </pic:spPr>
                </pic:pic>
              </a:graphicData>
            </a:graphic>
          </wp:inline>
        </w:drawing>
      </w:r>
    </w:p>
    <w:sectPr w:rsidR="00A37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D01"/>
    <w:rsid w:val="00032B48"/>
    <w:rsid w:val="000344C6"/>
    <w:rsid w:val="00074A2C"/>
    <w:rsid w:val="000966A9"/>
    <w:rsid w:val="000C0E79"/>
    <w:rsid w:val="000D569E"/>
    <w:rsid w:val="00177462"/>
    <w:rsid w:val="001B2FDD"/>
    <w:rsid w:val="001B3DC8"/>
    <w:rsid w:val="00273530"/>
    <w:rsid w:val="00286CBF"/>
    <w:rsid w:val="002B2D01"/>
    <w:rsid w:val="00320DD0"/>
    <w:rsid w:val="00333135"/>
    <w:rsid w:val="00490186"/>
    <w:rsid w:val="004977EB"/>
    <w:rsid w:val="004A78EC"/>
    <w:rsid w:val="004B1927"/>
    <w:rsid w:val="004D2ABA"/>
    <w:rsid w:val="005575A3"/>
    <w:rsid w:val="005750E9"/>
    <w:rsid w:val="006074FA"/>
    <w:rsid w:val="006C06BC"/>
    <w:rsid w:val="007D6A90"/>
    <w:rsid w:val="00815419"/>
    <w:rsid w:val="00880943"/>
    <w:rsid w:val="00886290"/>
    <w:rsid w:val="00A31391"/>
    <w:rsid w:val="00A37F98"/>
    <w:rsid w:val="00A475ED"/>
    <w:rsid w:val="00B24CCF"/>
    <w:rsid w:val="00B4581D"/>
    <w:rsid w:val="00BB10CB"/>
    <w:rsid w:val="00BF67CD"/>
    <w:rsid w:val="00BF6B17"/>
    <w:rsid w:val="00C35218"/>
    <w:rsid w:val="00C41518"/>
    <w:rsid w:val="00C55CC0"/>
    <w:rsid w:val="00CD08BD"/>
    <w:rsid w:val="00CE5CBF"/>
    <w:rsid w:val="00D715BB"/>
    <w:rsid w:val="00D85615"/>
    <w:rsid w:val="00D94187"/>
    <w:rsid w:val="00DC3979"/>
    <w:rsid w:val="00DE61DE"/>
    <w:rsid w:val="00E07D68"/>
    <w:rsid w:val="00E13753"/>
    <w:rsid w:val="00E627A4"/>
    <w:rsid w:val="00F15E51"/>
    <w:rsid w:val="00F33119"/>
    <w:rsid w:val="00F7118C"/>
    <w:rsid w:val="00FA0DC1"/>
    <w:rsid w:val="00FB59B3"/>
    <w:rsid w:val="00FB6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6F617"/>
  <w15:chartTrackingRefBased/>
  <w15:docId w15:val="{C1CAB7ED-307E-D247-8A36-7C0A16F7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E51"/>
    <w:rPr>
      <w:rFonts w:ascii="Arial" w:hAnsi="Arial" w:cs="Arial"/>
      <w:sz w:val="18"/>
      <w:szCs w:val="18"/>
    </w:rPr>
  </w:style>
  <w:style w:type="character" w:customStyle="1" w:styleId="BalloonTextChar">
    <w:name w:val="Balloon Text Char"/>
    <w:basedOn w:val="DefaultParagraphFont"/>
    <w:link w:val="BalloonText"/>
    <w:uiPriority w:val="99"/>
    <w:semiHidden/>
    <w:rsid w:val="00F15E51"/>
    <w:rPr>
      <w:rFonts w:ascii="Arial" w:hAnsi="Arial" w:cs="Arial"/>
      <w:sz w:val="18"/>
      <w:szCs w:val="18"/>
    </w:rPr>
  </w:style>
  <w:style w:type="character" w:styleId="Hyperlink">
    <w:name w:val="Hyperlink"/>
    <w:basedOn w:val="DefaultParagraphFont"/>
    <w:uiPriority w:val="99"/>
    <w:unhideWhenUsed/>
    <w:rsid w:val="00CE5CBF"/>
    <w:rPr>
      <w:color w:val="0000FF"/>
      <w:u w:val="single"/>
    </w:rPr>
  </w:style>
  <w:style w:type="character" w:styleId="UnresolvedMention">
    <w:name w:val="Unresolved Mention"/>
    <w:basedOn w:val="DefaultParagraphFont"/>
    <w:uiPriority w:val="99"/>
    <w:semiHidden/>
    <w:unhideWhenUsed/>
    <w:rsid w:val="00E62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6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bile.va.gov/app/annie-app-veterans"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hyperlink" Target="https://www.va.gov/nursing/"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mobile.va.gov/app/annie-app-veter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81EEC491B8374F941AC583B906E957" ma:contentTypeVersion="17" ma:contentTypeDescription="Create a new document." ma:contentTypeScope="" ma:versionID="e90f5cb301dd90da8f4137a5eb32fec1">
  <xsd:schema xmlns:xsd="http://www.w3.org/2001/XMLSchema" xmlns:xs="http://www.w3.org/2001/XMLSchema" xmlns:p="http://schemas.microsoft.com/office/2006/metadata/properties" xmlns:ns2="fc6785c9-0c83-494e-8e0c-578edadaaea6" xmlns:ns3="d8bb001e-b358-4c70-81ed-e08a35ee8c5a" targetNamespace="http://schemas.microsoft.com/office/2006/metadata/properties" ma:root="true" ma:fieldsID="715c7c1ef400ec3a6a93f81551bac314" ns2:_="" ns3:_="">
    <xsd:import namespace="fc6785c9-0c83-494e-8e0c-578edadaaea6"/>
    <xsd:import namespace="d8bb001e-b358-4c70-81ed-e08a35ee8c5a"/>
    <xsd:element name="properties">
      <xsd:complexType>
        <xsd:sequence>
          <xsd:element name="documentManagement">
            <xsd:complexType>
              <xsd:all>
                <xsd:element ref="ns2:Director_x0020_Approval" minOccurs="0"/>
                <xsd:element ref="ns2:Approving_x0020_Director" minOccurs="0"/>
                <xsd:element ref="ns2:Approving_x0020_SE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785c9-0c83-494e-8e0c-578edadaaea6" elementFormDefault="qualified">
    <xsd:import namespace="http://schemas.microsoft.com/office/2006/documentManagement/types"/>
    <xsd:import namespace="http://schemas.microsoft.com/office/infopath/2007/PartnerControls"/>
    <xsd:element name="Director_x0020_Approval" ma:index="2" nillable="true" ma:displayName="Next approval" ma:default="Director" ma:format="RadioButtons" ma:internalName="Director_x0020_Approval">
      <xsd:simpleType>
        <xsd:restriction base="dms:Choice">
          <xsd:enumeration value="Director"/>
          <xsd:enumeration value="SES"/>
        </xsd:restriction>
      </xsd:simpleType>
    </xsd:element>
    <xsd:element name="Approving_x0020_Director" ma:index="3" nillable="true" ma:displayName="Approving Director" ma:list="UserInfo" ma:SharePointGroup="0" ma:internalName="Approving_x0020_Direc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ing_x0020_SES" ma:index="4" nillable="true" ma:displayName="Approving SES" ma:list="UserInfo" ma:SharePointGroup="0" ma:internalName="Approving_x0020_SE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b001e-b358-4c70-81ed-e08a35ee8c5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rector_x0020_Approval xmlns="fc6785c9-0c83-494e-8e0c-578edadaaea6">SES</Director_x0020_Approval>
    <Approving_x0020_Director xmlns="fc6785c9-0c83-494e-8e0c-578edadaaea6">
      <UserInfo>
        <DisplayName>Sullivan, Sheila C.</DisplayName>
        <AccountId>12</AccountId>
        <AccountType/>
      </UserInfo>
    </Approving_x0020_Director>
    <Approving_x0020_SES xmlns="fc6785c9-0c83-494e-8e0c-578edadaaea6">
      <UserInfo>
        <DisplayName>Ocker, Danielle S.</DisplayName>
        <AccountId>139</AccountId>
        <AccountType/>
      </UserInfo>
    </Approving_x0020_SES>
  </documentManagement>
</p:properties>
</file>

<file path=customXml/itemProps1.xml><?xml version="1.0" encoding="utf-8"?>
<ds:datastoreItem xmlns:ds="http://schemas.openxmlformats.org/officeDocument/2006/customXml" ds:itemID="{D7F84988-2716-4CC6-81E6-76874EDAFD8E}"/>
</file>

<file path=customXml/itemProps2.xml><?xml version="1.0" encoding="utf-8"?>
<ds:datastoreItem xmlns:ds="http://schemas.openxmlformats.org/officeDocument/2006/customXml" ds:itemID="{C85B04E9-88B9-47F5-8F8F-F70A60C40172}">
  <ds:schemaRefs>
    <ds:schemaRef ds:uri="http://schemas.microsoft.com/sharepoint/v3/contenttype/forms"/>
  </ds:schemaRefs>
</ds:datastoreItem>
</file>

<file path=customXml/itemProps3.xml><?xml version="1.0" encoding="utf-8"?>
<ds:datastoreItem xmlns:ds="http://schemas.openxmlformats.org/officeDocument/2006/customXml" ds:itemID="{E143366D-EFE5-44FE-B96A-B2151B810A61}">
  <ds:schemaRefs>
    <ds:schemaRef ds:uri="fc6785c9-0c83-494e-8e0c-578edadaaea6"/>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487</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CharactersWithSpaces>
  <SharedDoc>false</SharedDoc>
  <HLinks>
    <vt:vector size="6" baseType="variant">
      <vt:variant>
        <vt:i4>2752560</vt:i4>
      </vt:variant>
      <vt:variant>
        <vt:i4>0</vt:i4>
      </vt:variant>
      <vt:variant>
        <vt:i4>0</vt:i4>
      </vt:variant>
      <vt:variant>
        <vt:i4>5</vt:i4>
      </vt:variant>
      <vt:variant>
        <vt:lpwstr>https://www.va.gov/nursing/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Sullivan</dc:creator>
  <cp:keywords/>
  <dc:description/>
  <cp:lastModifiedBy>Miller, Ryan N.</cp:lastModifiedBy>
  <cp:revision>42</cp:revision>
  <dcterms:created xsi:type="dcterms:W3CDTF">2020-03-05T12:13:00Z</dcterms:created>
  <dcterms:modified xsi:type="dcterms:W3CDTF">2020-03-05T14:32:00Z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0x0101001781EEC491B8374F941AC583B906E957</vt:lpwstr>
  </property>
</Properties>
</file>