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EC" w:rsidRDefault="007B2414">
      <w:r>
        <w:rPr>
          <w:noProof/>
        </w:rPr>
        <w:drawing>
          <wp:inline distT="0" distB="0" distL="0" distR="0">
            <wp:extent cx="594360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08050"/>
                    </a:xfrm>
                    <a:prstGeom prst="rect">
                      <a:avLst/>
                    </a:prstGeom>
                    <a:noFill/>
                    <a:ln>
                      <a:noFill/>
                    </a:ln>
                  </pic:spPr>
                </pic:pic>
              </a:graphicData>
            </a:graphic>
          </wp:inline>
        </w:drawing>
      </w:r>
      <w:bookmarkStart w:id="0" w:name="_GoBack"/>
      <w:bookmarkEnd w:id="0"/>
    </w:p>
    <w:p w:rsidR="001113EC" w:rsidRDefault="001113EC"/>
    <w:p w:rsidR="001113EC" w:rsidRDefault="001113EC"/>
    <w:p w:rsidR="001113EC" w:rsidRDefault="001113EC">
      <w:pPr>
        <w:pStyle w:val="Heading1"/>
        <w:ind w:left="360"/>
        <w:jc w:val="left"/>
        <w:rPr>
          <w:b w:val="0"/>
          <w:bCs w:val="0"/>
          <w:sz w:val="24"/>
        </w:rPr>
      </w:pPr>
      <w:r>
        <w:rPr>
          <w:b w:val="0"/>
          <w:sz w:val="24"/>
        </w:rPr>
        <w:t>FOR IMMEDIATE RELEASE</w:t>
      </w:r>
      <w:r>
        <w:rPr>
          <w:b w:val="0"/>
          <w:sz w:val="24"/>
        </w:rPr>
        <w:tab/>
      </w:r>
    </w:p>
    <w:p w:rsidR="001113EC" w:rsidRDefault="0044182A">
      <w:pPr>
        <w:ind w:left="360"/>
        <w:rPr>
          <w:b/>
          <w:color w:val="000000"/>
          <w:u w:val="single"/>
        </w:rPr>
      </w:pPr>
      <w:r>
        <w:rPr>
          <w:color w:val="000000"/>
        </w:rPr>
        <w:t>December</w:t>
      </w:r>
      <w:r w:rsidR="001113EC">
        <w:rPr>
          <w:color w:val="000000"/>
        </w:rPr>
        <w:t xml:space="preserve"> </w:t>
      </w:r>
      <w:r w:rsidR="009E075B">
        <w:rPr>
          <w:color w:val="000000"/>
        </w:rPr>
        <w:t>21</w:t>
      </w:r>
      <w:r w:rsidR="001113EC">
        <w:rPr>
          <w:color w:val="000000"/>
        </w:rPr>
        <w:t>, 201</w:t>
      </w:r>
      <w:r w:rsidR="007E2178">
        <w:rPr>
          <w:color w:val="000000"/>
        </w:rPr>
        <w:t>1</w:t>
      </w:r>
      <w:r w:rsidR="001113EC">
        <w:rPr>
          <w:color w:val="000000"/>
        </w:rPr>
        <w:tab/>
      </w:r>
      <w:r w:rsidR="001113EC">
        <w:rPr>
          <w:color w:val="000000"/>
        </w:rPr>
        <w:tab/>
      </w:r>
    </w:p>
    <w:p w:rsidR="001113EC" w:rsidRDefault="001113EC">
      <w:pPr>
        <w:pStyle w:val="NormalWeb"/>
        <w:spacing w:before="0" w:beforeAutospacing="0" w:after="0" w:afterAutospacing="0"/>
        <w:ind w:left="360" w:firstLine="720"/>
        <w:rPr>
          <w:rFonts w:ascii="Arial" w:hAnsi="Arial" w:cs="Arial"/>
        </w:rPr>
      </w:pPr>
    </w:p>
    <w:p w:rsidR="00EA221D" w:rsidRPr="00EA221D" w:rsidRDefault="00EA221D" w:rsidP="00EA221D">
      <w:pPr>
        <w:pStyle w:val="NoSpacing"/>
        <w:ind w:left="360"/>
        <w:jc w:val="center"/>
        <w:rPr>
          <w:rFonts w:ascii="Times New Roman" w:hAnsi="Times New Roman" w:cs="Times New Roman"/>
          <w:b/>
          <w:sz w:val="28"/>
          <w:szCs w:val="28"/>
        </w:rPr>
      </w:pPr>
      <w:r w:rsidRPr="00EA221D">
        <w:rPr>
          <w:rFonts w:ascii="Times New Roman" w:hAnsi="Times New Roman" w:cs="Times New Roman"/>
          <w:b/>
          <w:sz w:val="28"/>
          <w:szCs w:val="28"/>
        </w:rPr>
        <w:t xml:space="preserve">VA Launches Facebook Pages for </w:t>
      </w:r>
      <w:r w:rsidR="00CF5A51">
        <w:rPr>
          <w:rFonts w:ascii="Times New Roman" w:hAnsi="Times New Roman" w:cs="Times New Roman"/>
          <w:b/>
          <w:sz w:val="28"/>
          <w:szCs w:val="28"/>
        </w:rPr>
        <w:t>All 152</w:t>
      </w:r>
      <w:r w:rsidRPr="00EA221D">
        <w:rPr>
          <w:rFonts w:ascii="Times New Roman" w:hAnsi="Times New Roman" w:cs="Times New Roman"/>
          <w:b/>
          <w:sz w:val="28"/>
          <w:szCs w:val="28"/>
        </w:rPr>
        <w:t xml:space="preserve"> Medical </w:t>
      </w:r>
      <w:r w:rsidR="0055673B" w:rsidRPr="00EA221D">
        <w:rPr>
          <w:rFonts w:ascii="Times New Roman" w:hAnsi="Times New Roman" w:cs="Times New Roman"/>
          <w:b/>
          <w:sz w:val="28"/>
          <w:szCs w:val="28"/>
        </w:rPr>
        <w:t>Centers</w:t>
      </w:r>
    </w:p>
    <w:p w:rsidR="00EA221D" w:rsidRPr="00EA221D" w:rsidRDefault="00EA221D" w:rsidP="00EA221D">
      <w:pPr>
        <w:pStyle w:val="NoSpacing"/>
        <w:spacing w:after="120"/>
        <w:ind w:left="360"/>
        <w:jc w:val="center"/>
        <w:rPr>
          <w:rFonts w:ascii="Times New Roman" w:hAnsi="Times New Roman" w:cs="Times New Roman"/>
          <w:b/>
          <w:i/>
          <w:sz w:val="28"/>
          <w:szCs w:val="28"/>
        </w:rPr>
      </w:pPr>
      <w:r w:rsidRPr="00EA221D">
        <w:rPr>
          <w:rFonts w:ascii="Times New Roman" w:hAnsi="Times New Roman" w:cs="Times New Roman"/>
          <w:b/>
          <w:i/>
          <w:sz w:val="28"/>
          <w:szCs w:val="28"/>
        </w:rPr>
        <w:t>Strategy Enables Returning Vets to Engage with VA at the Local Level</w:t>
      </w:r>
    </w:p>
    <w:p w:rsidR="00CF5A51" w:rsidRDefault="00EA221D" w:rsidP="00CF5A51">
      <w:pPr>
        <w:pStyle w:val="NoSpacing"/>
        <w:spacing w:line="360" w:lineRule="auto"/>
        <w:ind w:left="360" w:firstLine="720"/>
        <w:rPr>
          <w:rFonts w:ascii="Times New Roman" w:hAnsi="Times New Roman" w:cs="Times New Roman"/>
          <w:sz w:val="24"/>
          <w:szCs w:val="24"/>
        </w:rPr>
      </w:pPr>
      <w:r w:rsidRPr="00EA221D">
        <w:rPr>
          <w:rFonts w:ascii="Times New Roman" w:hAnsi="Times New Roman" w:cs="Times New Roman"/>
          <w:sz w:val="24"/>
          <w:szCs w:val="24"/>
        </w:rPr>
        <w:t>WASHINGTON – The Depa</w:t>
      </w:r>
      <w:r>
        <w:rPr>
          <w:rFonts w:ascii="Times New Roman" w:hAnsi="Times New Roman" w:cs="Times New Roman"/>
          <w:sz w:val="24"/>
          <w:szCs w:val="24"/>
        </w:rPr>
        <w:t xml:space="preserve">rtment of Veterans Affairs </w:t>
      </w:r>
      <w:r w:rsidRPr="00EA221D">
        <w:rPr>
          <w:rFonts w:ascii="Times New Roman" w:hAnsi="Times New Roman" w:cs="Times New Roman"/>
          <w:sz w:val="24"/>
          <w:szCs w:val="24"/>
        </w:rPr>
        <w:t>announced today that all of its 152 medical centers are now actively represented on Facebook, the world’s largest social networking site.</w:t>
      </w:r>
    </w:p>
    <w:p w:rsidR="00EA221D" w:rsidRPr="00EA221D" w:rsidRDefault="00CF5A51" w:rsidP="00CF5A51">
      <w:pPr>
        <w:pStyle w:val="NoSpacing"/>
        <w:spacing w:line="360" w:lineRule="auto"/>
        <w:ind w:left="360" w:firstLine="720"/>
        <w:rPr>
          <w:rFonts w:ascii="Times New Roman" w:hAnsi="Times New Roman" w:cs="Times New Roman"/>
          <w:sz w:val="24"/>
          <w:szCs w:val="24"/>
        </w:rPr>
      </w:pPr>
      <w:r>
        <w:rPr>
          <w:rFonts w:ascii="Times New Roman" w:hAnsi="Times New Roman" w:cs="Times New Roman"/>
          <w:sz w:val="24"/>
          <w:szCs w:val="24"/>
        </w:rPr>
        <w:t>“</w:t>
      </w:r>
      <w:r w:rsidR="00EA221D" w:rsidRPr="00EA221D">
        <w:rPr>
          <w:rFonts w:ascii="Times New Roman" w:hAnsi="Times New Roman" w:cs="Times New Roman"/>
          <w:sz w:val="24"/>
          <w:szCs w:val="24"/>
        </w:rPr>
        <w:t>Th</w:t>
      </w:r>
      <w:r>
        <w:rPr>
          <w:rFonts w:ascii="Times New Roman" w:hAnsi="Times New Roman" w:cs="Times New Roman"/>
          <w:sz w:val="24"/>
          <w:szCs w:val="24"/>
        </w:rPr>
        <w:t>is</w:t>
      </w:r>
      <w:r w:rsidR="00EA221D" w:rsidRPr="00EA221D">
        <w:rPr>
          <w:rFonts w:ascii="Times New Roman" w:hAnsi="Times New Roman" w:cs="Times New Roman"/>
          <w:sz w:val="24"/>
          <w:szCs w:val="24"/>
        </w:rPr>
        <w:t xml:space="preserve"> event marks an important milestone in the overall effort to transform how VA communicates with Veterans</w:t>
      </w:r>
      <w:r>
        <w:rPr>
          <w:rFonts w:ascii="Times New Roman" w:hAnsi="Times New Roman" w:cs="Times New Roman"/>
          <w:sz w:val="24"/>
          <w:szCs w:val="24"/>
        </w:rPr>
        <w:t xml:space="preserve"> and provide them the health care and benefits they have earned</w:t>
      </w:r>
      <w:r w:rsidR="00EA221D">
        <w:rPr>
          <w:rFonts w:ascii="Times New Roman" w:hAnsi="Times New Roman" w:cs="Times New Roman"/>
          <w:sz w:val="24"/>
          <w:szCs w:val="24"/>
        </w:rPr>
        <w:t xml:space="preserve">,” </w:t>
      </w:r>
      <w:r>
        <w:rPr>
          <w:rFonts w:ascii="Times New Roman" w:hAnsi="Times New Roman" w:cs="Times New Roman"/>
          <w:sz w:val="24"/>
          <w:szCs w:val="24"/>
        </w:rPr>
        <w:t xml:space="preserve">said </w:t>
      </w:r>
      <w:r w:rsidR="00EA221D" w:rsidRPr="00EA221D">
        <w:rPr>
          <w:rFonts w:ascii="Times New Roman" w:hAnsi="Times New Roman" w:cs="Times New Roman"/>
          <w:sz w:val="24"/>
          <w:szCs w:val="24"/>
        </w:rPr>
        <w:t xml:space="preserve">Secretary </w:t>
      </w:r>
      <w:r w:rsidR="00EA221D">
        <w:rPr>
          <w:rFonts w:ascii="Times New Roman" w:hAnsi="Times New Roman" w:cs="Times New Roman"/>
          <w:sz w:val="24"/>
          <w:szCs w:val="24"/>
        </w:rPr>
        <w:t xml:space="preserve">of Veterans Affairs </w:t>
      </w:r>
      <w:r w:rsidR="00EA221D" w:rsidRPr="00EA221D">
        <w:rPr>
          <w:rFonts w:ascii="Times New Roman" w:hAnsi="Times New Roman" w:cs="Times New Roman"/>
          <w:sz w:val="24"/>
          <w:szCs w:val="24"/>
        </w:rPr>
        <w:t xml:space="preserve">Eric </w:t>
      </w:r>
      <w:r w:rsidR="00EA221D">
        <w:rPr>
          <w:rFonts w:ascii="Times New Roman" w:hAnsi="Times New Roman" w:cs="Times New Roman"/>
          <w:sz w:val="24"/>
          <w:szCs w:val="24"/>
        </w:rPr>
        <w:t xml:space="preserve">K. </w:t>
      </w:r>
      <w:r w:rsidR="00EA221D" w:rsidRPr="00EA221D">
        <w:rPr>
          <w:rFonts w:ascii="Times New Roman" w:hAnsi="Times New Roman" w:cs="Times New Roman"/>
          <w:sz w:val="24"/>
          <w:szCs w:val="24"/>
        </w:rPr>
        <w:t xml:space="preserve">Shinseki.  “Veterans and their families told us from the beginning that they want to engage and they want relevant information delivered at the local level.  By leveraging Facebook, </w:t>
      </w:r>
      <w:r w:rsidR="00B817DE">
        <w:rPr>
          <w:rFonts w:ascii="Times New Roman" w:hAnsi="Times New Roman" w:cs="Times New Roman"/>
          <w:sz w:val="24"/>
          <w:szCs w:val="24"/>
        </w:rPr>
        <w:t>the Department</w:t>
      </w:r>
      <w:r>
        <w:rPr>
          <w:rFonts w:ascii="Times New Roman" w:hAnsi="Times New Roman" w:cs="Times New Roman"/>
          <w:sz w:val="24"/>
          <w:szCs w:val="24"/>
        </w:rPr>
        <w:t xml:space="preserve"> continues to expand access to VA, </w:t>
      </w:r>
      <w:r w:rsidR="00B817DE">
        <w:rPr>
          <w:rFonts w:ascii="Times New Roman" w:hAnsi="Times New Roman" w:cs="Times New Roman"/>
          <w:sz w:val="24"/>
          <w:szCs w:val="24"/>
        </w:rPr>
        <w:t xml:space="preserve">and </w:t>
      </w:r>
      <w:r>
        <w:rPr>
          <w:rFonts w:ascii="Times New Roman" w:hAnsi="Times New Roman" w:cs="Times New Roman"/>
          <w:sz w:val="24"/>
          <w:szCs w:val="24"/>
        </w:rPr>
        <w:t>embrace transparency</w:t>
      </w:r>
      <w:r w:rsidR="00B817DE">
        <w:rPr>
          <w:rFonts w:ascii="Times New Roman" w:hAnsi="Times New Roman" w:cs="Times New Roman"/>
          <w:sz w:val="24"/>
          <w:szCs w:val="24"/>
        </w:rPr>
        <w:t xml:space="preserve"> and two-way conversation</w:t>
      </w:r>
      <w:r w:rsidR="00EA221D" w:rsidRPr="00EA221D">
        <w:rPr>
          <w:rFonts w:ascii="Times New Roman" w:hAnsi="Times New Roman" w:cs="Times New Roman"/>
          <w:sz w:val="24"/>
          <w:szCs w:val="24"/>
        </w:rPr>
        <w:t>.”</w:t>
      </w:r>
    </w:p>
    <w:p w:rsidR="00EA221D" w:rsidRPr="00EA221D" w:rsidRDefault="00EA221D" w:rsidP="00EA221D">
      <w:pPr>
        <w:pStyle w:val="NoSpacing"/>
        <w:spacing w:line="360" w:lineRule="auto"/>
        <w:ind w:left="360" w:firstLine="720"/>
        <w:rPr>
          <w:rFonts w:ascii="Times New Roman" w:hAnsi="Times New Roman" w:cs="Times New Roman"/>
          <w:sz w:val="24"/>
          <w:szCs w:val="24"/>
        </w:rPr>
      </w:pPr>
      <w:r w:rsidRPr="00EA221D">
        <w:rPr>
          <w:rFonts w:ascii="Times New Roman" w:hAnsi="Times New Roman" w:cs="Times New Roman"/>
          <w:sz w:val="24"/>
          <w:szCs w:val="24"/>
        </w:rPr>
        <w:t xml:space="preserve">The process that began with a single </w:t>
      </w:r>
      <w:r w:rsidR="00B817DE">
        <w:rPr>
          <w:rFonts w:ascii="Times New Roman" w:hAnsi="Times New Roman" w:cs="Times New Roman"/>
          <w:sz w:val="24"/>
          <w:szCs w:val="24"/>
        </w:rPr>
        <w:t xml:space="preserve">Veterans Health Administration </w:t>
      </w:r>
      <w:r w:rsidRPr="00EA221D">
        <w:rPr>
          <w:rFonts w:ascii="Times New Roman" w:hAnsi="Times New Roman" w:cs="Times New Roman"/>
          <w:sz w:val="24"/>
          <w:szCs w:val="24"/>
        </w:rPr>
        <w:t xml:space="preserve">Facebook page in 2008 has now produced over 150 Facebook pages, 64 Twitter feeds, a YouTube channel, a Flickr page, and the </w:t>
      </w:r>
      <w:r w:rsidRPr="00EA221D">
        <w:rPr>
          <w:rFonts w:ascii="Times New Roman" w:hAnsi="Times New Roman" w:cs="Times New Roman"/>
          <w:i/>
          <w:sz w:val="24"/>
          <w:szCs w:val="24"/>
        </w:rPr>
        <w:t>VAntage Point</w:t>
      </w:r>
      <w:r w:rsidRPr="00EA221D">
        <w:rPr>
          <w:rFonts w:ascii="Times New Roman" w:hAnsi="Times New Roman" w:cs="Times New Roman"/>
          <w:sz w:val="24"/>
          <w:szCs w:val="24"/>
        </w:rPr>
        <w:t xml:space="preserve"> blog.  Additionally, in June 2011, VA produced a Department-wide social media policy that provides guidelines for communicating with Veterans online.  The ove</w:t>
      </w:r>
      <w:r>
        <w:rPr>
          <w:rFonts w:ascii="Times New Roman" w:hAnsi="Times New Roman" w:cs="Times New Roman"/>
          <w:sz w:val="24"/>
          <w:szCs w:val="24"/>
        </w:rPr>
        <w:t xml:space="preserve">rarching strategy is designed </w:t>
      </w:r>
      <w:r w:rsidRPr="00EA221D">
        <w:rPr>
          <w:rFonts w:ascii="Times New Roman" w:hAnsi="Times New Roman" w:cs="Times New Roman"/>
          <w:sz w:val="24"/>
          <w:szCs w:val="24"/>
        </w:rPr>
        <w:t>to help break down long-perceived barriers between the Department and its stakeholders.</w:t>
      </w:r>
    </w:p>
    <w:p w:rsidR="00EA221D" w:rsidDel="000104AF" w:rsidRDefault="00EA221D" w:rsidP="00EA221D">
      <w:pPr>
        <w:pStyle w:val="NoSpacing"/>
        <w:spacing w:line="360" w:lineRule="auto"/>
        <w:ind w:left="360" w:firstLine="720"/>
        <w:rPr>
          <w:rFonts w:ascii="Times New Roman" w:hAnsi="Times New Roman" w:cs="Times New Roman"/>
          <w:sz w:val="24"/>
          <w:szCs w:val="24"/>
        </w:rPr>
      </w:pPr>
      <w:r w:rsidRPr="00EA221D" w:rsidDel="000104AF">
        <w:rPr>
          <w:rFonts w:ascii="Times New Roman" w:hAnsi="Times New Roman" w:cs="Times New Roman"/>
          <w:sz w:val="24"/>
          <w:szCs w:val="24"/>
        </w:rPr>
        <w:t>“Veterans of all eras are depending on us to get the right information to the right person at the right time,” said Brandon Friedman</w:t>
      </w:r>
      <w:r w:rsidDel="000104AF">
        <w:rPr>
          <w:rFonts w:ascii="Times New Roman" w:hAnsi="Times New Roman" w:cs="Times New Roman"/>
          <w:sz w:val="24"/>
          <w:szCs w:val="24"/>
        </w:rPr>
        <w:t>,</w:t>
      </w:r>
      <w:r w:rsidRPr="00EA221D" w:rsidDel="000104AF">
        <w:rPr>
          <w:rFonts w:ascii="Times New Roman" w:hAnsi="Times New Roman" w:cs="Times New Roman"/>
          <w:sz w:val="24"/>
          <w:szCs w:val="24"/>
        </w:rPr>
        <w:t xml:space="preserve"> </w:t>
      </w:r>
      <w:r w:rsidDel="000104AF">
        <w:rPr>
          <w:rFonts w:ascii="Times New Roman" w:hAnsi="Times New Roman" w:cs="Times New Roman"/>
          <w:sz w:val="24"/>
          <w:szCs w:val="24"/>
        </w:rPr>
        <w:t>VA’s director of online c</w:t>
      </w:r>
      <w:r w:rsidRPr="00EA221D" w:rsidDel="000104AF">
        <w:rPr>
          <w:rFonts w:ascii="Times New Roman" w:hAnsi="Times New Roman" w:cs="Times New Roman"/>
          <w:sz w:val="24"/>
          <w:szCs w:val="24"/>
        </w:rPr>
        <w:t>ommunications</w:t>
      </w:r>
      <w:r w:rsidR="00B817DE" w:rsidDel="000104AF">
        <w:rPr>
          <w:rFonts w:ascii="Times New Roman" w:hAnsi="Times New Roman" w:cs="Times New Roman"/>
          <w:sz w:val="24"/>
          <w:szCs w:val="24"/>
        </w:rPr>
        <w:t>, and a veteran of Iraq and Afghanistan</w:t>
      </w:r>
      <w:r w:rsidRPr="00EA221D" w:rsidDel="000104AF">
        <w:rPr>
          <w:rFonts w:ascii="Times New Roman" w:hAnsi="Times New Roman" w:cs="Times New Roman"/>
          <w:sz w:val="24"/>
          <w:szCs w:val="24"/>
        </w:rPr>
        <w:t>.  “</w:t>
      </w:r>
      <w:r w:rsidR="00B817DE" w:rsidDel="000104AF">
        <w:rPr>
          <w:rFonts w:ascii="Times New Roman" w:hAnsi="Times New Roman" w:cs="Times New Roman"/>
          <w:sz w:val="24"/>
          <w:szCs w:val="24"/>
        </w:rPr>
        <w:t>W</w:t>
      </w:r>
      <w:r w:rsidRPr="00EA221D" w:rsidDel="000104AF">
        <w:rPr>
          <w:rFonts w:ascii="Times New Roman" w:hAnsi="Times New Roman" w:cs="Times New Roman"/>
          <w:sz w:val="24"/>
          <w:szCs w:val="24"/>
        </w:rPr>
        <w:t xml:space="preserve">ith </w:t>
      </w:r>
      <w:r w:rsidR="00B817DE" w:rsidDel="000104AF">
        <w:rPr>
          <w:rFonts w:ascii="Times New Roman" w:hAnsi="Times New Roman" w:cs="Times New Roman"/>
          <w:sz w:val="24"/>
          <w:szCs w:val="24"/>
        </w:rPr>
        <w:t>more</w:t>
      </w:r>
      <w:r w:rsidRPr="00EA221D" w:rsidDel="000104AF">
        <w:rPr>
          <w:rFonts w:ascii="Times New Roman" w:hAnsi="Times New Roman" w:cs="Times New Roman"/>
          <w:sz w:val="24"/>
          <w:szCs w:val="24"/>
        </w:rPr>
        <w:t xml:space="preserve"> troops </w:t>
      </w:r>
      <w:r w:rsidR="00B817DE" w:rsidDel="000104AF">
        <w:rPr>
          <w:rFonts w:ascii="Times New Roman" w:hAnsi="Times New Roman" w:cs="Times New Roman"/>
          <w:sz w:val="24"/>
          <w:szCs w:val="24"/>
        </w:rPr>
        <w:t>returning home</w:t>
      </w:r>
      <w:r w:rsidRPr="00EA221D" w:rsidDel="000104AF">
        <w:rPr>
          <w:rFonts w:ascii="Times New Roman" w:hAnsi="Times New Roman" w:cs="Times New Roman"/>
          <w:sz w:val="24"/>
          <w:szCs w:val="24"/>
        </w:rPr>
        <w:t xml:space="preserve">, we also have a responsibility to connect with the thousands of </w:t>
      </w:r>
      <w:r w:rsidR="00A72438">
        <w:rPr>
          <w:rFonts w:ascii="Times New Roman" w:hAnsi="Times New Roman" w:cs="Times New Roman"/>
          <w:sz w:val="24"/>
          <w:szCs w:val="24"/>
        </w:rPr>
        <w:t>Service</w:t>
      </w:r>
      <w:r w:rsidRPr="00EA221D" w:rsidDel="000104AF">
        <w:rPr>
          <w:rFonts w:ascii="Times New Roman" w:hAnsi="Times New Roman" w:cs="Times New Roman"/>
          <w:sz w:val="24"/>
          <w:szCs w:val="24"/>
        </w:rPr>
        <w:t xml:space="preserve">members who have been—and will be—entering our system.  They’re using social media, so that’s where we need to be.  </w:t>
      </w:r>
      <w:proofErr w:type="spellStart"/>
      <w:r w:rsidRPr="00EA221D" w:rsidDel="000104AF">
        <w:rPr>
          <w:rFonts w:ascii="Times New Roman" w:hAnsi="Times New Roman" w:cs="Times New Roman"/>
          <w:sz w:val="24"/>
          <w:szCs w:val="24"/>
        </w:rPr>
        <w:t>Facebook</w:t>
      </w:r>
      <w:proofErr w:type="spellEnd"/>
      <w:r w:rsidRPr="00EA221D" w:rsidDel="000104AF">
        <w:rPr>
          <w:rFonts w:ascii="Times New Roman" w:hAnsi="Times New Roman" w:cs="Times New Roman"/>
          <w:sz w:val="24"/>
          <w:szCs w:val="24"/>
        </w:rPr>
        <w:t xml:space="preserve"> helps us do that.”</w:t>
      </w:r>
    </w:p>
    <w:p w:rsidR="00EA221D" w:rsidRPr="00EA221D" w:rsidRDefault="00EA221D" w:rsidP="00EA221D">
      <w:pPr>
        <w:pStyle w:val="NoSpacing"/>
        <w:spacing w:line="360" w:lineRule="auto"/>
        <w:ind w:left="360"/>
        <w:jc w:val="center"/>
        <w:rPr>
          <w:rFonts w:ascii="Times New Roman" w:hAnsi="Times New Roman" w:cs="Times New Roman"/>
          <w:b/>
          <w:sz w:val="24"/>
          <w:szCs w:val="24"/>
        </w:rPr>
      </w:pPr>
      <w:r w:rsidRPr="00EA221D">
        <w:rPr>
          <w:rFonts w:ascii="Times New Roman" w:hAnsi="Times New Roman" w:cs="Times New Roman"/>
          <w:b/>
          <w:sz w:val="24"/>
          <w:szCs w:val="24"/>
        </w:rPr>
        <w:t>-More-</w:t>
      </w:r>
    </w:p>
    <w:p w:rsidR="00EA221D" w:rsidRDefault="00EA221D">
      <w:pPr>
        <w:rPr>
          <w:rFonts w:eastAsiaTheme="minorHAnsi"/>
        </w:rPr>
      </w:pPr>
      <w:r>
        <w:br w:type="page"/>
      </w:r>
    </w:p>
    <w:p w:rsidR="00EA221D" w:rsidRPr="00EA221D" w:rsidRDefault="00EA221D" w:rsidP="00EA221D">
      <w:pPr>
        <w:pStyle w:val="NoSpacing"/>
        <w:spacing w:line="360" w:lineRule="auto"/>
        <w:ind w:left="360"/>
        <w:rPr>
          <w:rFonts w:ascii="Times New Roman" w:hAnsi="Times New Roman" w:cs="Times New Roman"/>
          <w:b/>
          <w:sz w:val="24"/>
          <w:szCs w:val="24"/>
        </w:rPr>
      </w:pPr>
      <w:r w:rsidRPr="00EA221D">
        <w:rPr>
          <w:rFonts w:ascii="Times New Roman" w:hAnsi="Times New Roman" w:cs="Times New Roman"/>
          <w:b/>
          <w:sz w:val="24"/>
          <w:szCs w:val="24"/>
        </w:rPr>
        <w:lastRenderedPageBreak/>
        <w:t>Online Communications  2/2/2/2</w:t>
      </w:r>
    </w:p>
    <w:p w:rsidR="000104AF" w:rsidRPr="00EA221D" w:rsidRDefault="000104AF" w:rsidP="000104AF">
      <w:pPr>
        <w:pStyle w:val="NoSpacing"/>
        <w:spacing w:line="360" w:lineRule="auto"/>
        <w:ind w:left="360" w:firstLine="720"/>
        <w:rPr>
          <w:rFonts w:ascii="Times New Roman" w:hAnsi="Times New Roman" w:cs="Times New Roman"/>
          <w:sz w:val="24"/>
          <w:szCs w:val="24"/>
        </w:rPr>
      </w:pPr>
      <w:r w:rsidRPr="00EA221D">
        <w:rPr>
          <w:rFonts w:ascii="Times New Roman" w:hAnsi="Times New Roman" w:cs="Times New Roman"/>
          <w:sz w:val="24"/>
          <w:szCs w:val="24"/>
        </w:rPr>
        <w:t>“</w:t>
      </w:r>
      <w:r>
        <w:rPr>
          <w:rFonts w:ascii="Times New Roman" w:hAnsi="Times New Roman" w:cs="Times New Roman"/>
          <w:sz w:val="24"/>
          <w:szCs w:val="24"/>
        </w:rPr>
        <w:t>We are very pleased to have pioneered social media in VA, and now our VA medical centers across the nation are all engaged,</w:t>
      </w:r>
      <w:r w:rsidR="002B1C33">
        <w:rPr>
          <w:rFonts w:ascii="Times New Roman" w:hAnsi="Times New Roman" w:cs="Times New Roman"/>
          <w:sz w:val="24"/>
          <w:szCs w:val="24"/>
        </w:rPr>
        <w:t>”</w:t>
      </w:r>
      <w:r>
        <w:rPr>
          <w:rFonts w:ascii="Times New Roman" w:hAnsi="Times New Roman" w:cs="Times New Roman"/>
          <w:sz w:val="24"/>
          <w:szCs w:val="24"/>
        </w:rPr>
        <w:t xml:space="preserve"> said </w:t>
      </w:r>
      <w:r w:rsidRPr="00EA221D">
        <w:rPr>
          <w:rFonts w:ascii="Times New Roman" w:hAnsi="Times New Roman" w:cs="Times New Roman"/>
          <w:sz w:val="24"/>
          <w:szCs w:val="24"/>
        </w:rPr>
        <w:t>Dr. Robert Petzel</w:t>
      </w:r>
      <w:r w:rsidR="00D11B10">
        <w:rPr>
          <w:rFonts w:ascii="Times New Roman" w:hAnsi="Times New Roman" w:cs="Times New Roman"/>
          <w:sz w:val="24"/>
          <w:szCs w:val="24"/>
        </w:rPr>
        <w:t xml:space="preserve">, under secretary </w:t>
      </w:r>
      <w:r>
        <w:rPr>
          <w:rFonts w:ascii="Times New Roman" w:hAnsi="Times New Roman" w:cs="Times New Roman"/>
          <w:sz w:val="24"/>
          <w:szCs w:val="24"/>
        </w:rPr>
        <w:t xml:space="preserve">for </w:t>
      </w:r>
      <w:r w:rsidR="00D11B10">
        <w:rPr>
          <w:rFonts w:ascii="Times New Roman" w:hAnsi="Times New Roman" w:cs="Times New Roman"/>
          <w:sz w:val="24"/>
          <w:szCs w:val="24"/>
        </w:rPr>
        <w:t>health</w:t>
      </w:r>
      <w:r w:rsidRPr="00EA221D">
        <w:rPr>
          <w:rFonts w:ascii="Times New Roman" w:hAnsi="Times New Roman" w:cs="Times New Roman"/>
          <w:sz w:val="24"/>
          <w:szCs w:val="24"/>
        </w:rPr>
        <w:t>.  “</w:t>
      </w:r>
      <w:r>
        <w:rPr>
          <w:rFonts w:ascii="Times New Roman" w:hAnsi="Times New Roman" w:cs="Times New Roman"/>
          <w:sz w:val="24"/>
          <w:szCs w:val="24"/>
        </w:rPr>
        <w:t>We are committed to helping Veterans understand their benefits and receive the health care their service has earned them.”</w:t>
      </w:r>
    </w:p>
    <w:p w:rsidR="00966429" w:rsidRDefault="00512B0F" w:rsidP="00512B0F">
      <w:pPr>
        <w:pStyle w:val="NoSpacing"/>
        <w:spacing w:line="360" w:lineRule="auto"/>
        <w:ind w:left="360" w:firstLine="720"/>
        <w:rPr>
          <w:rFonts w:ascii="Times New Roman" w:hAnsi="Times New Roman"/>
          <w:sz w:val="24"/>
          <w:szCs w:val="24"/>
        </w:rPr>
      </w:pPr>
      <w:r>
        <w:rPr>
          <w:rFonts w:ascii="Times New Roman" w:hAnsi="Times New Roman"/>
          <w:sz w:val="24"/>
          <w:szCs w:val="24"/>
        </w:rPr>
        <w:t>VA clinicians can’t discuss the specific health concerns of individual Veterans on Facebook, but that doesn’t prevent staff from monitoring VA’s sites closely each day—and providing helpful information to Veterans when they can.  In the last year, for instance, VA’s Crisis Line counselors have successfully intervened on Facebook in cases where Veterans have suggested suicidal thoughts or presented with other emotional crises.</w:t>
      </w:r>
    </w:p>
    <w:p w:rsidR="00512B0F" w:rsidRDefault="00512B0F" w:rsidP="00512B0F">
      <w:pPr>
        <w:pStyle w:val="NoSpacing"/>
        <w:spacing w:line="360" w:lineRule="auto"/>
        <w:ind w:left="360" w:firstLine="7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Facebook’s</w:t>
      </w:r>
      <w:proofErr w:type="spellEnd"/>
      <w:r>
        <w:rPr>
          <w:rFonts w:ascii="Times New Roman" w:hAnsi="Times New Roman"/>
          <w:sz w:val="24"/>
          <w:szCs w:val="24"/>
        </w:rPr>
        <w:t xml:space="preserve"> mission is to make the world more open and connected and we are excited to see government agencies using our service to better to connect with citizens, provide information, and deliver services,” said Don </w:t>
      </w:r>
      <w:proofErr w:type="spellStart"/>
      <w:r>
        <w:rPr>
          <w:rFonts w:ascii="Times New Roman" w:hAnsi="Times New Roman"/>
          <w:sz w:val="24"/>
          <w:szCs w:val="24"/>
        </w:rPr>
        <w:t>Faul</w:t>
      </w:r>
      <w:proofErr w:type="spellEnd"/>
      <w:r>
        <w:rPr>
          <w:rFonts w:ascii="Times New Roman" w:hAnsi="Times New Roman"/>
          <w:sz w:val="24"/>
          <w:szCs w:val="24"/>
        </w:rPr>
        <w:t xml:space="preserve">, </w:t>
      </w:r>
      <w:proofErr w:type="spellStart"/>
      <w:r>
        <w:rPr>
          <w:rFonts w:ascii="Times New Roman" w:hAnsi="Times New Roman"/>
          <w:sz w:val="24"/>
          <w:szCs w:val="24"/>
        </w:rPr>
        <w:t>Facebook’s</w:t>
      </w:r>
      <w:proofErr w:type="spellEnd"/>
      <w:r>
        <w:rPr>
          <w:rFonts w:ascii="Times New Roman" w:hAnsi="Times New Roman"/>
          <w:sz w:val="24"/>
          <w:szCs w:val="24"/>
        </w:rPr>
        <w:t xml:space="preserve"> </w:t>
      </w:r>
      <w:r w:rsidR="00B817DE">
        <w:rPr>
          <w:rFonts w:ascii="Times New Roman" w:hAnsi="Times New Roman"/>
          <w:sz w:val="24"/>
          <w:szCs w:val="24"/>
        </w:rPr>
        <w:t>vice president of online operation</w:t>
      </w:r>
      <w:r>
        <w:rPr>
          <w:rFonts w:ascii="Times New Roman" w:hAnsi="Times New Roman"/>
          <w:sz w:val="24"/>
          <w:szCs w:val="24"/>
        </w:rPr>
        <w:t>s, a former U.S. Marine and a veteran of Iraq and Afghanistan. “We want to do all we can to support Veterans, so we’re pleased to see the Department of Veterans Affairs using Facebook connect with Veterans in an authentic and engaging way.”</w:t>
      </w:r>
    </w:p>
    <w:p w:rsidR="00EA221D" w:rsidRPr="00EA221D" w:rsidRDefault="00EA221D" w:rsidP="00EA221D">
      <w:pPr>
        <w:pStyle w:val="NoSpacing"/>
        <w:spacing w:line="360" w:lineRule="auto"/>
        <w:ind w:left="360" w:firstLine="720"/>
        <w:rPr>
          <w:rFonts w:ascii="Times New Roman" w:hAnsi="Times New Roman" w:cs="Times New Roman"/>
          <w:sz w:val="24"/>
          <w:szCs w:val="24"/>
        </w:rPr>
      </w:pPr>
      <w:r w:rsidRPr="00EA221D">
        <w:rPr>
          <w:rFonts w:ascii="Times New Roman" w:hAnsi="Times New Roman" w:cs="Times New Roman"/>
          <w:sz w:val="24"/>
          <w:szCs w:val="24"/>
        </w:rPr>
        <w:t xml:space="preserve">VA currently has over 345,000 combined Facebook subscribers (or, “fans”).  The Department’s main Facebook page has over 154,000 fans and its medical centers have a combined subscribership of over 69,000.  The Department plans to continue expanding its Facebook presence while also focusing on bringing Twitter to every VA medical center as well.  </w:t>
      </w:r>
    </w:p>
    <w:p w:rsidR="00EA221D" w:rsidRPr="00EA221D" w:rsidRDefault="00EA221D" w:rsidP="00EA221D">
      <w:pPr>
        <w:pStyle w:val="NoSpacing"/>
        <w:spacing w:line="360" w:lineRule="auto"/>
        <w:ind w:left="360" w:firstLine="720"/>
        <w:rPr>
          <w:rFonts w:ascii="Times New Roman" w:hAnsi="Times New Roman" w:cs="Times New Roman"/>
          <w:sz w:val="24"/>
          <w:szCs w:val="24"/>
        </w:rPr>
      </w:pPr>
      <w:r w:rsidRPr="00EA221D">
        <w:rPr>
          <w:rFonts w:ascii="Times New Roman" w:hAnsi="Times New Roman" w:cs="Times New Roman"/>
          <w:sz w:val="24"/>
          <w:szCs w:val="24"/>
        </w:rPr>
        <w:t>For more information, please visit the sites below:</w:t>
      </w:r>
    </w:p>
    <w:p w:rsidR="00EA221D" w:rsidRDefault="00EA221D" w:rsidP="00EA221D">
      <w:pPr>
        <w:pStyle w:val="NoSpacing"/>
        <w:numPr>
          <w:ilvl w:val="1"/>
          <w:numId w:val="3"/>
        </w:numPr>
        <w:spacing w:line="360" w:lineRule="auto"/>
        <w:ind w:left="1800"/>
        <w:rPr>
          <w:rFonts w:ascii="Times New Roman" w:hAnsi="Times New Roman" w:cs="Times New Roman"/>
          <w:sz w:val="24"/>
          <w:szCs w:val="24"/>
        </w:rPr>
      </w:pPr>
      <w:r w:rsidRPr="00EA221D">
        <w:rPr>
          <w:rFonts w:ascii="Times New Roman" w:hAnsi="Times New Roman" w:cs="Times New Roman"/>
          <w:sz w:val="24"/>
          <w:szCs w:val="24"/>
        </w:rPr>
        <w:t>Directory of All VA Social Media Sites</w:t>
      </w:r>
      <w:r>
        <w:rPr>
          <w:rFonts w:ascii="Times New Roman" w:hAnsi="Times New Roman" w:cs="Times New Roman"/>
          <w:sz w:val="24"/>
          <w:szCs w:val="24"/>
        </w:rPr>
        <w:t>:</w:t>
      </w:r>
    </w:p>
    <w:p w:rsidR="00EA221D" w:rsidRPr="00EA221D" w:rsidRDefault="001147D8" w:rsidP="00EA221D">
      <w:pPr>
        <w:pStyle w:val="NoSpacing"/>
        <w:spacing w:line="360" w:lineRule="auto"/>
        <w:ind w:left="2880"/>
        <w:rPr>
          <w:rFonts w:ascii="Times New Roman" w:hAnsi="Times New Roman" w:cs="Times New Roman"/>
          <w:sz w:val="24"/>
          <w:szCs w:val="24"/>
        </w:rPr>
      </w:pPr>
      <w:hyperlink r:id="rId6" w:history="1">
        <w:r w:rsidR="00EA221D" w:rsidRPr="005815D5">
          <w:rPr>
            <w:rStyle w:val="Hyperlink"/>
            <w:rFonts w:ascii="Times New Roman" w:hAnsi="Times New Roman" w:cs="Times New Roman"/>
            <w:sz w:val="24"/>
            <w:szCs w:val="24"/>
          </w:rPr>
          <w:t>www.va.gov/opa/SocialMedia.asp</w:t>
        </w:r>
      </w:hyperlink>
    </w:p>
    <w:p w:rsidR="00EA221D" w:rsidRDefault="00EA221D" w:rsidP="00EA221D">
      <w:pPr>
        <w:pStyle w:val="NoSpacing"/>
        <w:numPr>
          <w:ilvl w:val="1"/>
          <w:numId w:val="4"/>
        </w:numPr>
        <w:spacing w:line="360" w:lineRule="auto"/>
        <w:ind w:left="1800"/>
        <w:rPr>
          <w:rFonts w:ascii="Times New Roman" w:hAnsi="Times New Roman" w:cs="Times New Roman"/>
          <w:sz w:val="24"/>
          <w:szCs w:val="24"/>
        </w:rPr>
      </w:pPr>
      <w:r w:rsidRPr="00EA221D">
        <w:rPr>
          <w:rFonts w:ascii="Times New Roman" w:hAnsi="Times New Roman" w:cs="Times New Roman"/>
          <w:sz w:val="24"/>
          <w:szCs w:val="24"/>
        </w:rPr>
        <w:t>VA Facebook Page Directory</w:t>
      </w:r>
      <w:r>
        <w:rPr>
          <w:rFonts w:ascii="Times New Roman" w:hAnsi="Times New Roman" w:cs="Times New Roman"/>
          <w:sz w:val="24"/>
          <w:szCs w:val="24"/>
        </w:rPr>
        <w:t>:</w:t>
      </w:r>
    </w:p>
    <w:p w:rsidR="00EA221D" w:rsidRPr="00EA221D" w:rsidRDefault="001147D8" w:rsidP="00EA221D">
      <w:pPr>
        <w:pStyle w:val="NoSpacing"/>
        <w:spacing w:line="360" w:lineRule="auto"/>
        <w:ind w:left="2880"/>
        <w:rPr>
          <w:rFonts w:ascii="Times New Roman" w:hAnsi="Times New Roman" w:cs="Times New Roman"/>
          <w:sz w:val="24"/>
          <w:szCs w:val="24"/>
        </w:rPr>
      </w:pPr>
      <w:hyperlink r:id="rId7" w:history="1">
        <w:r w:rsidR="00EA221D" w:rsidRPr="005815D5">
          <w:rPr>
            <w:rStyle w:val="Hyperlink"/>
            <w:rFonts w:ascii="Times New Roman" w:hAnsi="Times New Roman" w:cs="Times New Roman"/>
            <w:sz w:val="24"/>
            <w:szCs w:val="24"/>
          </w:rPr>
          <w:t>www.facebook.com/VeteransAffairs?sk=app_7146470109</w:t>
        </w:r>
      </w:hyperlink>
    </w:p>
    <w:p w:rsidR="001113EC" w:rsidRPr="00EA221D" w:rsidRDefault="001113EC" w:rsidP="00EA221D">
      <w:pPr>
        <w:spacing w:line="360" w:lineRule="auto"/>
        <w:ind w:left="360"/>
        <w:jc w:val="center"/>
      </w:pPr>
    </w:p>
    <w:p w:rsidR="001113EC" w:rsidRDefault="007D3FE1">
      <w:pPr>
        <w:spacing w:line="360" w:lineRule="auto"/>
        <w:jc w:val="center"/>
      </w:pPr>
      <w:r>
        <w:t xml:space="preserve">#  #  </w:t>
      </w:r>
      <w:r w:rsidR="001113EC">
        <w:t>#</w:t>
      </w:r>
    </w:p>
    <w:sectPr w:rsidR="001113EC" w:rsidSect="00D91B1A">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B63CB"/>
    <w:multiLevelType w:val="hybridMultilevel"/>
    <w:tmpl w:val="62B2C1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62B26"/>
    <w:multiLevelType w:val="hybridMultilevel"/>
    <w:tmpl w:val="0B680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F02FD"/>
    <w:multiLevelType w:val="hybridMultilevel"/>
    <w:tmpl w:val="8316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173EF"/>
    <w:multiLevelType w:val="hybridMultilevel"/>
    <w:tmpl w:val="E6560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EA221D"/>
    <w:rsid w:val="00002696"/>
    <w:rsid w:val="000104AF"/>
    <w:rsid w:val="001113EC"/>
    <w:rsid w:val="001147D8"/>
    <w:rsid w:val="00205C86"/>
    <w:rsid w:val="002B1C33"/>
    <w:rsid w:val="0044182A"/>
    <w:rsid w:val="004D556B"/>
    <w:rsid w:val="00512B0F"/>
    <w:rsid w:val="0055673B"/>
    <w:rsid w:val="005D7507"/>
    <w:rsid w:val="006857D9"/>
    <w:rsid w:val="006A22EC"/>
    <w:rsid w:val="006B779C"/>
    <w:rsid w:val="007627BC"/>
    <w:rsid w:val="007B2414"/>
    <w:rsid w:val="007D3FE1"/>
    <w:rsid w:val="007E2178"/>
    <w:rsid w:val="009142DE"/>
    <w:rsid w:val="00966429"/>
    <w:rsid w:val="009D7C07"/>
    <w:rsid w:val="009E075B"/>
    <w:rsid w:val="00A65F23"/>
    <w:rsid w:val="00A72438"/>
    <w:rsid w:val="00AE1AF9"/>
    <w:rsid w:val="00B817DE"/>
    <w:rsid w:val="00C005FE"/>
    <w:rsid w:val="00C04EE5"/>
    <w:rsid w:val="00C21BC0"/>
    <w:rsid w:val="00CA58F4"/>
    <w:rsid w:val="00CC7934"/>
    <w:rsid w:val="00CF5A51"/>
    <w:rsid w:val="00D11B10"/>
    <w:rsid w:val="00D91B1A"/>
    <w:rsid w:val="00DF2EEA"/>
    <w:rsid w:val="00EA221D"/>
    <w:rsid w:val="00EB01BD"/>
    <w:rsid w:val="00F17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uiPriority w:val="99"/>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paragraph" w:styleId="NoSpacing">
    <w:name w:val="No Spacing"/>
    <w:uiPriority w:val="99"/>
    <w:qFormat/>
    <w:rsid w:val="00EA221D"/>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06087738">
      <w:bodyDiv w:val="1"/>
      <w:marLeft w:val="0"/>
      <w:marRight w:val="0"/>
      <w:marTop w:val="0"/>
      <w:marBottom w:val="0"/>
      <w:divBdr>
        <w:top w:val="none" w:sz="0" w:space="0" w:color="auto"/>
        <w:left w:val="none" w:sz="0" w:space="0" w:color="auto"/>
        <w:bottom w:val="none" w:sz="0" w:space="0" w:color="auto"/>
        <w:right w:val="none" w:sz="0" w:space="0" w:color="auto"/>
      </w:divBdr>
    </w:div>
    <w:div w:id="8384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VeteransAffairs?sk=app_71464701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v/opa/SocialMedia.as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budahp\Desktop\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 LETTERHEAD.dotx</Template>
  <TotalTime>7</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 Budahn</dc:creator>
  <cp:keywords/>
  <dc:description/>
  <cp:lastModifiedBy>EIE Desktop Technologies</cp:lastModifiedBy>
  <cp:revision>11</cp:revision>
  <cp:lastPrinted>2010-06-29T14:43:00Z</cp:lastPrinted>
  <dcterms:created xsi:type="dcterms:W3CDTF">2011-12-21T18:52:00Z</dcterms:created>
  <dcterms:modified xsi:type="dcterms:W3CDTF">2011-12-21T20:17:00Z</dcterms:modified>
</cp:coreProperties>
</file>