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24" w:rsidRDefault="00145F2F" w:rsidP="006C6A24">
      <w:r w:rsidRPr="00145F2F">
        <w:rPr>
          <w:noProof/>
        </w:rPr>
        <w:drawing>
          <wp:inline distT="0" distB="0" distL="0" distR="0">
            <wp:extent cx="5867400" cy="895350"/>
            <wp:effectExtent l="19050" t="0" r="0" b="0"/>
            <wp:docPr id="3"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10" cstate="print"/>
                    <a:srcRect/>
                    <a:stretch>
                      <a:fillRect/>
                    </a:stretch>
                  </pic:blipFill>
                  <pic:spPr bwMode="auto">
                    <a:xfrm>
                      <a:off x="0" y="0"/>
                      <a:ext cx="5867400" cy="895350"/>
                    </a:xfrm>
                    <a:prstGeom prst="rect">
                      <a:avLst/>
                    </a:prstGeom>
                    <a:noFill/>
                    <a:ln w="9525">
                      <a:noFill/>
                      <a:miter lim="800000"/>
                      <a:headEnd/>
                      <a:tailEnd/>
                    </a:ln>
                  </pic:spPr>
                </pic:pic>
              </a:graphicData>
            </a:graphic>
          </wp:inline>
        </w:drawing>
      </w:r>
    </w:p>
    <w:p w:rsidR="00145F2F" w:rsidRDefault="00145F2F" w:rsidP="006C6A24">
      <w:pPr>
        <w:rPr>
          <w:rFonts w:asciiTheme="minorHAnsi" w:hAnsiTheme="minorHAnsi"/>
        </w:rPr>
      </w:pPr>
    </w:p>
    <w:p w:rsidR="006C6A24" w:rsidRPr="00145F2F" w:rsidRDefault="004859A2" w:rsidP="00CF0354">
      <w:pPr>
        <w:ind w:left="450"/>
        <w:rPr>
          <w:rFonts w:ascii="Times New Roman" w:hAnsi="Times New Roman"/>
          <w:sz w:val="24"/>
          <w:szCs w:val="24"/>
        </w:rPr>
      </w:pPr>
      <w:r>
        <w:rPr>
          <w:rFonts w:ascii="Times New Roman" w:hAnsi="Times New Roman"/>
          <w:sz w:val="24"/>
          <w:szCs w:val="24"/>
        </w:rPr>
        <w:t>FOR IMMEDIATE RELEASE</w:t>
      </w:r>
    </w:p>
    <w:p w:rsidR="006C6A24" w:rsidRPr="00145F2F" w:rsidRDefault="00F82078" w:rsidP="00CF0354">
      <w:pPr>
        <w:ind w:left="450"/>
        <w:rPr>
          <w:rFonts w:ascii="Times New Roman" w:hAnsi="Times New Roman"/>
          <w:sz w:val="24"/>
          <w:szCs w:val="24"/>
        </w:rPr>
      </w:pPr>
      <w:r>
        <w:rPr>
          <w:rFonts w:ascii="Times New Roman" w:hAnsi="Times New Roman"/>
          <w:sz w:val="24"/>
          <w:szCs w:val="24"/>
        </w:rPr>
        <w:t>April 19</w:t>
      </w:r>
      <w:r w:rsidR="00CF0354">
        <w:rPr>
          <w:rFonts w:ascii="Times New Roman" w:hAnsi="Times New Roman"/>
          <w:sz w:val="24"/>
          <w:szCs w:val="24"/>
        </w:rPr>
        <w:t>, 2011</w:t>
      </w:r>
      <w:r w:rsidR="006C6A24" w:rsidRPr="00145F2F">
        <w:rPr>
          <w:rFonts w:ascii="Times New Roman" w:hAnsi="Times New Roman"/>
          <w:sz w:val="24"/>
          <w:szCs w:val="24"/>
        </w:rPr>
        <w:tab/>
      </w:r>
    </w:p>
    <w:p w:rsidR="00CA0194" w:rsidRPr="00145F2F" w:rsidRDefault="00CA0194" w:rsidP="00CF0354">
      <w:pPr>
        <w:ind w:left="450"/>
        <w:rPr>
          <w:rFonts w:ascii="Times New Roman" w:hAnsi="Times New Roman"/>
          <w:b/>
          <w:bCs/>
          <w:sz w:val="24"/>
          <w:szCs w:val="24"/>
          <w:u w:val="single"/>
        </w:rPr>
      </w:pPr>
    </w:p>
    <w:p w:rsidR="00466556" w:rsidRPr="00145F2F" w:rsidRDefault="00EF7FD2" w:rsidP="00CF0354">
      <w:pPr>
        <w:ind w:left="446"/>
        <w:jc w:val="center"/>
        <w:rPr>
          <w:rFonts w:ascii="Times New Roman" w:hAnsi="Times New Roman"/>
          <w:b/>
          <w:sz w:val="28"/>
          <w:szCs w:val="28"/>
        </w:rPr>
      </w:pPr>
      <w:r>
        <w:rPr>
          <w:rFonts w:ascii="Times New Roman" w:hAnsi="Times New Roman"/>
          <w:b/>
          <w:sz w:val="28"/>
          <w:szCs w:val="28"/>
        </w:rPr>
        <w:t>VA/DOD Smart Phone App Helps Veterans Manage PTSD</w:t>
      </w:r>
      <w:r w:rsidR="00ED18D8">
        <w:rPr>
          <w:rFonts w:ascii="Times New Roman" w:hAnsi="Times New Roman"/>
          <w:b/>
          <w:sz w:val="28"/>
          <w:szCs w:val="28"/>
        </w:rPr>
        <w:t xml:space="preserve"> </w:t>
      </w:r>
    </w:p>
    <w:p w:rsidR="00CF0354" w:rsidRPr="00CF0354" w:rsidRDefault="00CF0354" w:rsidP="00CF0354">
      <w:pPr>
        <w:spacing w:line="360" w:lineRule="auto"/>
        <w:ind w:left="446"/>
        <w:rPr>
          <w:rFonts w:ascii="Times New Roman" w:hAnsi="Times New Roman"/>
          <w:b/>
          <w:sz w:val="20"/>
          <w:szCs w:val="20"/>
        </w:rPr>
      </w:pPr>
    </w:p>
    <w:p w:rsidR="009105A4" w:rsidRDefault="001B0562" w:rsidP="00CF0354">
      <w:pPr>
        <w:spacing w:line="360" w:lineRule="auto"/>
        <w:ind w:left="446" w:firstLine="724"/>
        <w:rPr>
          <w:rFonts w:ascii="Times New Roman" w:hAnsi="Times New Roman"/>
          <w:sz w:val="24"/>
          <w:szCs w:val="24"/>
        </w:rPr>
      </w:pPr>
      <w:r>
        <w:rPr>
          <w:rFonts w:ascii="Times New Roman" w:hAnsi="Times New Roman"/>
          <w:b/>
          <w:i/>
          <w:sz w:val="24"/>
          <w:szCs w:val="24"/>
        </w:rPr>
        <w:tab/>
      </w:r>
      <w:r w:rsidR="00DF34D6" w:rsidRPr="00DF34D6">
        <w:rPr>
          <w:rFonts w:ascii="Times New Roman" w:hAnsi="Times New Roman"/>
          <w:sz w:val="24"/>
          <w:szCs w:val="24"/>
        </w:rPr>
        <w:t xml:space="preserve">WASHINGTON – </w:t>
      </w:r>
      <w:r w:rsidR="004859A2">
        <w:rPr>
          <w:rFonts w:ascii="Times New Roman" w:hAnsi="Times New Roman"/>
          <w:sz w:val="24"/>
          <w:szCs w:val="24"/>
        </w:rPr>
        <w:t>Veterans dealing with symptoms of Post Traumatic Stress Disorder</w:t>
      </w:r>
      <w:r w:rsidR="009703F4">
        <w:rPr>
          <w:rFonts w:ascii="Times New Roman" w:hAnsi="Times New Roman"/>
          <w:sz w:val="24"/>
          <w:szCs w:val="24"/>
        </w:rPr>
        <w:t xml:space="preserve"> (PTSD)</w:t>
      </w:r>
      <w:r w:rsidR="004859A2">
        <w:rPr>
          <w:rFonts w:ascii="Times New Roman" w:hAnsi="Times New Roman"/>
          <w:sz w:val="24"/>
          <w:szCs w:val="24"/>
        </w:rPr>
        <w:t xml:space="preserve"> can turn to their smart p</w:t>
      </w:r>
      <w:r w:rsidR="00CF0354">
        <w:rPr>
          <w:rFonts w:ascii="Times New Roman" w:hAnsi="Times New Roman"/>
          <w:sz w:val="24"/>
          <w:szCs w:val="24"/>
        </w:rPr>
        <w:t>hones for help</w:t>
      </w:r>
      <w:r w:rsidR="009703F4">
        <w:rPr>
          <w:rFonts w:ascii="Times New Roman" w:hAnsi="Times New Roman"/>
          <w:sz w:val="24"/>
          <w:szCs w:val="24"/>
        </w:rPr>
        <w:t xml:space="preserve"> anytime</w:t>
      </w:r>
      <w:r w:rsidR="004859A2">
        <w:rPr>
          <w:rFonts w:ascii="Times New Roman" w:hAnsi="Times New Roman"/>
          <w:sz w:val="24"/>
          <w:szCs w:val="24"/>
        </w:rPr>
        <w:t xml:space="preserve"> with the PTSD Coach application created by the Department of Veterans Affairs (VA</w:t>
      </w:r>
      <w:r w:rsidR="009703F4">
        <w:rPr>
          <w:rFonts w:ascii="Times New Roman" w:hAnsi="Times New Roman"/>
          <w:sz w:val="24"/>
          <w:szCs w:val="24"/>
        </w:rPr>
        <w:t xml:space="preserve">) and </w:t>
      </w:r>
      <w:r w:rsidR="00CF0354">
        <w:rPr>
          <w:rFonts w:ascii="Times New Roman" w:hAnsi="Times New Roman"/>
          <w:sz w:val="24"/>
          <w:szCs w:val="24"/>
        </w:rPr>
        <w:t>t</w:t>
      </w:r>
      <w:r w:rsidR="009703F4">
        <w:rPr>
          <w:rFonts w:ascii="Times New Roman" w:hAnsi="Times New Roman"/>
          <w:sz w:val="24"/>
          <w:szCs w:val="24"/>
        </w:rPr>
        <w:t>he Department of Defense.</w:t>
      </w:r>
    </w:p>
    <w:p w:rsidR="009703F4" w:rsidRDefault="009703F4" w:rsidP="00CF0354">
      <w:pPr>
        <w:spacing w:line="360" w:lineRule="auto"/>
        <w:ind w:left="450" w:firstLine="724"/>
        <w:rPr>
          <w:rFonts w:ascii="Times New Roman" w:hAnsi="Times New Roman"/>
          <w:sz w:val="24"/>
          <w:szCs w:val="24"/>
        </w:rPr>
      </w:pPr>
      <w:r>
        <w:rPr>
          <w:rFonts w:ascii="Times New Roman" w:hAnsi="Times New Roman"/>
          <w:sz w:val="24"/>
          <w:szCs w:val="24"/>
        </w:rPr>
        <w:tab/>
      </w:r>
      <w:r w:rsidRPr="00DF34D6">
        <w:rPr>
          <w:rFonts w:ascii="Times New Roman" w:hAnsi="Times New Roman"/>
          <w:sz w:val="24"/>
          <w:szCs w:val="24"/>
        </w:rPr>
        <w:t>“</w:t>
      </w:r>
      <w:r w:rsidR="00AC3118">
        <w:rPr>
          <w:rFonts w:ascii="Times New Roman" w:hAnsi="Times New Roman"/>
          <w:sz w:val="24"/>
          <w:szCs w:val="24"/>
        </w:rPr>
        <w:t xml:space="preserve">This is about giving Veterans and Servicemembers the help they </w:t>
      </w:r>
      <w:r w:rsidR="0097023D">
        <w:rPr>
          <w:rFonts w:ascii="Times New Roman" w:hAnsi="Times New Roman"/>
          <w:sz w:val="24"/>
          <w:szCs w:val="24"/>
        </w:rPr>
        <w:t>earned</w:t>
      </w:r>
      <w:r w:rsidR="00AC3118">
        <w:rPr>
          <w:rFonts w:ascii="Times New Roman" w:hAnsi="Times New Roman"/>
          <w:sz w:val="24"/>
          <w:szCs w:val="24"/>
        </w:rPr>
        <w:t xml:space="preserve"> when and where they need it</w:t>
      </w:r>
      <w:r w:rsidRPr="00DF34D6">
        <w:rPr>
          <w:rFonts w:ascii="Times New Roman" w:hAnsi="Times New Roman"/>
          <w:sz w:val="24"/>
          <w:szCs w:val="24"/>
        </w:rPr>
        <w:t xml:space="preserve">,” </w:t>
      </w:r>
      <w:r>
        <w:rPr>
          <w:rFonts w:ascii="Times New Roman" w:hAnsi="Times New Roman"/>
          <w:sz w:val="24"/>
          <w:szCs w:val="24"/>
        </w:rPr>
        <w:t>said</w:t>
      </w:r>
      <w:r w:rsidR="00CF0354">
        <w:rPr>
          <w:rFonts w:ascii="Times New Roman" w:hAnsi="Times New Roman"/>
          <w:sz w:val="24"/>
          <w:szCs w:val="24"/>
        </w:rPr>
        <w:t xml:space="preserve"> </w:t>
      </w:r>
      <w:r>
        <w:rPr>
          <w:rFonts w:ascii="Times New Roman" w:hAnsi="Times New Roman"/>
          <w:sz w:val="24"/>
          <w:szCs w:val="24"/>
        </w:rPr>
        <w:t xml:space="preserve">Secretary </w:t>
      </w:r>
      <w:r w:rsidR="00CF0354">
        <w:rPr>
          <w:rFonts w:ascii="Times New Roman" w:hAnsi="Times New Roman"/>
          <w:sz w:val="24"/>
          <w:szCs w:val="24"/>
        </w:rPr>
        <w:t xml:space="preserve">of Veterans Affairs </w:t>
      </w:r>
      <w:r>
        <w:rPr>
          <w:rFonts w:ascii="Times New Roman" w:hAnsi="Times New Roman"/>
          <w:sz w:val="24"/>
          <w:szCs w:val="24"/>
        </w:rPr>
        <w:t>Eric K. Shinseki</w:t>
      </w:r>
      <w:r w:rsidRPr="00DF34D6">
        <w:rPr>
          <w:rFonts w:ascii="Times New Roman" w:hAnsi="Times New Roman"/>
          <w:sz w:val="24"/>
          <w:szCs w:val="24"/>
        </w:rPr>
        <w:t>.  “</w:t>
      </w:r>
      <w:r w:rsidR="00AC3118">
        <w:rPr>
          <w:rFonts w:ascii="Times New Roman" w:hAnsi="Times New Roman"/>
          <w:sz w:val="24"/>
          <w:szCs w:val="24"/>
        </w:rPr>
        <w:t xml:space="preserve">We hope </w:t>
      </w:r>
      <w:r w:rsidR="00187502">
        <w:rPr>
          <w:rFonts w:ascii="Times New Roman" w:hAnsi="Times New Roman"/>
          <w:sz w:val="24"/>
          <w:szCs w:val="24"/>
        </w:rPr>
        <w:t>they</w:t>
      </w:r>
      <w:r w:rsidR="00AC3118">
        <w:rPr>
          <w:rFonts w:ascii="Times New Roman" w:hAnsi="Times New Roman"/>
          <w:sz w:val="24"/>
          <w:szCs w:val="24"/>
        </w:rPr>
        <w:t>, their families and friends</w:t>
      </w:r>
      <w:r w:rsidR="000A26C0">
        <w:rPr>
          <w:rFonts w:ascii="Times New Roman" w:hAnsi="Times New Roman"/>
          <w:sz w:val="24"/>
          <w:szCs w:val="24"/>
        </w:rPr>
        <w:t>,</w:t>
      </w:r>
      <w:r w:rsidR="00AC3118">
        <w:rPr>
          <w:rFonts w:ascii="Times New Roman" w:hAnsi="Times New Roman"/>
          <w:sz w:val="24"/>
          <w:szCs w:val="24"/>
        </w:rPr>
        <w:t xml:space="preserve"> download</w:t>
      </w:r>
      <w:r w:rsidR="00CF0354">
        <w:rPr>
          <w:rFonts w:ascii="Times New Roman" w:hAnsi="Times New Roman"/>
          <w:sz w:val="24"/>
          <w:szCs w:val="24"/>
        </w:rPr>
        <w:t xml:space="preserve"> </w:t>
      </w:r>
      <w:r w:rsidR="00AC3118">
        <w:rPr>
          <w:rFonts w:ascii="Times New Roman" w:hAnsi="Times New Roman"/>
          <w:sz w:val="24"/>
          <w:szCs w:val="24"/>
        </w:rPr>
        <w:t>this</w:t>
      </w:r>
      <w:r w:rsidR="00CF0354">
        <w:rPr>
          <w:rFonts w:ascii="Times New Roman" w:hAnsi="Times New Roman"/>
          <w:sz w:val="24"/>
          <w:szCs w:val="24"/>
        </w:rPr>
        <w:t xml:space="preserve"> free app</w:t>
      </w:r>
      <w:r>
        <w:rPr>
          <w:rFonts w:ascii="Times New Roman" w:hAnsi="Times New Roman"/>
          <w:sz w:val="24"/>
          <w:szCs w:val="24"/>
        </w:rPr>
        <w:t>.</w:t>
      </w:r>
      <w:r w:rsidR="000A26C0">
        <w:rPr>
          <w:rFonts w:ascii="Times New Roman" w:hAnsi="Times New Roman"/>
          <w:sz w:val="24"/>
          <w:szCs w:val="24"/>
        </w:rPr>
        <w:t xml:space="preserve"> Understanding PTSD and those who </w:t>
      </w:r>
      <w:r w:rsidR="00295423">
        <w:rPr>
          <w:rFonts w:ascii="Times New Roman" w:hAnsi="Times New Roman"/>
          <w:sz w:val="24"/>
          <w:szCs w:val="24"/>
        </w:rPr>
        <w:t>live with</w:t>
      </w:r>
      <w:r w:rsidR="000A26C0">
        <w:rPr>
          <w:rFonts w:ascii="Times New Roman" w:hAnsi="Times New Roman"/>
          <w:sz w:val="24"/>
          <w:szCs w:val="24"/>
        </w:rPr>
        <w:t xml:space="preserve"> it is too important to ignore.</w:t>
      </w:r>
      <w:r w:rsidRPr="00DF34D6">
        <w:rPr>
          <w:rFonts w:ascii="Times New Roman" w:hAnsi="Times New Roman"/>
          <w:sz w:val="24"/>
          <w:szCs w:val="24"/>
        </w:rPr>
        <w:t>”</w:t>
      </w:r>
    </w:p>
    <w:p w:rsidR="006F77EE" w:rsidRPr="006F77EE" w:rsidRDefault="009105A4" w:rsidP="00CF0354">
      <w:pPr>
        <w:spacing w:line="360" w:lineRule="auto"/>
        <w:ind w:left="450" w:firstLine="724"/>
        <w:rPr>
          <w:rFonts w:ascii="Times New Roman" w:hAnsi="Times New Roman"/>
          <w:sz w:val="24"/>
          <w:szCs w:val="24"/>
        </w:rPr>
      </w:pPr>
      <w:r>
        <w:rPr>
          <w:rFonts w:ascii="Times New Roman" w:hAnsi="Times New Roman"/>
          <w:sz w:val="24"/>
          <w:szCs w:val="24"/>
        </w:rPr>
        <w:tab/>
      </w:r>
      <w:r w:rsidR="009703F4" w:rsidRPr="009703F4">
        <w:rPr>
          <w:rFonts w:ascii="Times New Roman" w:hAnsi="Times New Roman"/>
          <w:sz w:val="24"/>
          <w:szCs w:val="24"/>
        </w:rPr>
        <w:t xml:space="preserve">PTSD Coach lets users track their PTSD symptoms, links them with </w:t>
      </w:r>
      <w:r w:rsidR="009703F4">
        <w:rPr>
          <w:rFonts w:ascii="Times New Roman" w:hAnsi="Times New Roman"/>
          <w:sz w:val="24"/>
          <w:szCs w:val="24"/>
        </w:rPr>
        <w:t xml:space="preserve">local </w:t>
      </w:r>
      <w:r w:rsidR="009703F4" w:rsidRPr="009703F4">
        <w:rPr>
          <w:rFonts w:ascii="Times New Roman" w:hAnsi="Times New Roman"/>
          <w:sz w:val="24"/>
          <w:szCs w:val="24"/>
        </w:rPr>
        <w:t xml:space="preserve">sources of support, provides </w:t>
      </w:r>
      <w:r w:rsidR="009703F4">
        <w:rPr>
          <w:rFonts w:ascii="Times New Roman" w:hAnsi="Times New Roman"/>
          <w:sz w:val="24"/>
          <w:szCs w:val="24"/>
        </w:rPr>
        <w:t xml:space="preserve">accurate </w:t>
      </w:r>
      <w:r w:rsidR="009703F4" w:rsidRPr="009703F4">
        <w:rPr>
          <w:rFonts w:ascii="Times New Roman" w:hAnsi="Times New Roman"/>
          <w:sz w:val="24"/>
          <w:szCs w:val="24"/>
        </w:rPr>
        <w:t xml:space="preserve">information about PTSD, and teaches helpful </w:t>
      </w:r>
      <w:r w:rsidR="0097023D">
        <w:rPr>
          <w:rFonts w:ascii="Times New Roman" w:hAnsi="Times New Roman"/>
          <w:sz w:val="24"/>
          <w:szCs w:val="24"/>
        </w:rPr>
        <w:t xml:space="preserve">individualized </w:t>
      </w:r>
      <w:r w:rsidR="009703F4" w:rsidRPr="009703F4">
        <w:rPr>
          <w:rFonts w:ascii="Times New Roman" w:hAnsi="Times New Roman"/>
          <w:sz w:val="24"/>
          <w:szCs w:val="24"/>
        </w:rPr>
        <w:t xml:space="preserve">strategies for managing PTSD symptoms </w:t>
      </w:r>
      <w:r w:rsidR="0097023D">
        <w:rPr>
          <w:rFonts w:ascii="Times New Roman" w:hAnsi="Times New Roman"/>
          <w:sz w:val="24"/>
          <w:szCs w:val="24"/>
        </w:rPr>
        <w:t>at any moment</w:t>
      </w:r>
      <w:r w:rsidR="009703F4" w:rsidRPr="009703F4">
        <w:rPr>
          <w:rFonts w:ascii="Times New Roman" w:hAnsi="Times New Roman"/>
          <w:sz w:val="24"/>
          <w:szCs w:val="24"/>
        </w:rPr>
        <w:t xml:space="preserve">. The </w:t>
      </w:r>
      <w:r w:rsidR="00CF0354">
        <w:rPr>
          <w:rFonts w:ascii="Times New Roman" w:hAnsi="Times New Roman"/>
          <w:sz w:val="24"/>
          <w:szCs w:val="24"/>
        </w:rPr>
        <w:t xml:space="preserve">free </w:t>
      </w:r>
      <w:r w:rsidR="009703F4" w:rsidRPr="009703F4">
        <w:rPr>
          <w:rFonts w:ascii="Times New Roman" w:hAnsi="Times New Roman"/>
          <w:sz w:val="24"/>
          <w:szCs w:val="24"/>
        </w:rPr>
        <w:t xml:space="preserve">PTSD Coach </w:t>
      </w:r>
      <w:r w:rsidR="00CF0354">
        <w:rPr>
          <w:rFonts w:ascii="Times New Roman" w:hAnsi="Times New Roman"/>
          <w:sz w:val="24"/>
          <w:szCs w:val="24"/>
        </w:rPr>
        <w:t>app i</w:t>
      </w:r>
      <w:r w:rsidR="006F77EE" w:rsidRPr="006F77EE">
        <w:rPr>
          <w:rFonts w:ascii="Times New Roman" w:hAnsi="Times New Roman"/>
          <w:sz w:val="24"/>
          <w:szCs w:val="24"/>
        </w:rPr>
        <w:t xml:space="preserve">s now available for download from the iTunes store and will be available for Android devices by the end of </w:t>
      </w:r>
      <w:r w:rsidR="00CF0354">
        <w:rPr>
          <w:rFonts w:ascii="Times New Roman" w:hAnsi="Times New Roman"/>
          <w:sz w:val="24"/>
          <w:szCs w:val="24"/>
        </w:rPr>
        <w:t>the s</w:t>
      </w:r>
      <w:r w:rsidR="006F77EE" w:rsidRPr="006F77EE">
        <w:rPr>
          <w:rFonts w:ascii="Times New Roman" w:hAnsi="Times New Roman"/>
          <w:sz w:val="24"/>
          <w:szCs w:val="24"/>
        </w:rPr>
        <w:t>pring.</w:t>
      </w:r>
    </w:p>
    <w:p w:rsidR="00667636" w:rsidRDefault="00AC3118" w:rsidP="00CF0354">
      <w:pPr>
        <w:spacing w:line="360" w:lineRule="auto"/>
        <w:ind w:left="450" w:firstLine="724"/>
        <w:rPr>
          <w:rFonts w:ascii="Times New Roman" w:hAnsi="Times New Roman"/>
          <w:sz w:val="24"/>
          <w:szCs w:val="24"/>
        </w:rPr>
      </w:pPr>
      <w:r>
        <w:rPr>
          <w:rFonts w:ascii="Times New Roman" w:hAnsi="Times New Roman"/>
          <w:sz w:val="24"/>
          <w:szCs w:val="24"/>
        </w:rPr>
        <w:tab/>
      </w:r>
      <w:r w:rsidR="00667636">
        <w:rPr>
          <w:rFonts w:ascii="Times New Roman" w:hAnsi="Times New Roman"/>
          <w:sz w:val="24"/>
          <w:szCs w:val="24"/>
        </w:rPr>
        <w:t>“This application acknowledges the frequency with which our Warriors and Veterans use technology and allows them to get help when and where they feel most comfortable,” said Assistant Secretary of Defense for Health Affairs Dr. Jonathan Woodson.</w:t>
      </w:r>
    </w:p>
    <w:p w:rsidR="00AC3118" w:rsidRDefault="00AC3118" w:rsidP="00CF0354">
      <w:pPr>
        <w:spacing w:line="360" w:lineRule="auto"/>
        <w:ind w:left="450" w:firstLine="724"/>
        <w:rPr>
          <w:rFonts w:ascii="Times New Roman" w:hAnsi="Times New Roman"/>
          <w:sz w:val="24"/>
          <w:szCs w:val="24"/>
        </w:rPr>
      </w:pPr>
      <w:r>
        <w:rPr>
          <w:rFonts w:ascii="Times New Roman" w:hAnsi="Times New Roman"/>
          <w:sz w:val="24"/>
          <w:szCs w:val="24"/>
        </w:rPr>
        <w:t xml:space="preserve">The PTSD Coach is primarily designed to enhance services for </w:t>
      </w:r>
      <w:r w:rsidRPr="009703F4">
        <w:rPr>
          <w:rFonts w:ascii="Times New Roman" w:hAnsi="Times New Roman"/>
          <w:sz w:val="24"/>
          <w:szCs w:val="24"/>
        </w:rPr>
        <w:t xml:space="preserve">individuals who are </w:t>
      </w:r>
      <w:r>
        <w:rPr>
          <w:rFonts w:ascii="Times New Roman" w:hAnsi="Times New Roman"/>
          <w:sz w:val="24"/>
          <w:szCs w:val="24"/>
        </w:rPr>
        <w:t xml:space="preserve">already </w:t>
      </w:r>
      <w:r w:rsidRPr="009703F4">
        <w:rPr>
          <w:rFonts w:ascii="Times New Roman" w:hAnsi="Times New Roman"/>
          <w:sz w:val="24"/>
          <w:szCs w:val="24"/>
        </w:rPr>
        <w:t>receiving mental health care,</w:t>
      </w:r>
      <w:r>
        <w:rPr>
          <w:rFonts w:ascii="Times New Roman" w:hAnsi="Times New Roman"/>
          <w:sz w:val="24"/>
          <w:szCs w:val="24"/>
        </w:rPr>
        <w:t xml:space="preserve"> though it is certainly helpful for</w:t>
      </w:r>
      <w:r w:rsidRPr="009703F4">
        <w:rPr>
          <w:rFonts w:ascii="Times New Roman" w:hAnsi="Times New Roman"/>
          <w:sz w:val="24"/>
          <w:szCs w:val="24"/>
        </w:rPr>
        <w:t xml:space="preserve"> those consider</w:t>
      </w:r>
      <w:r w:rsidR="00534C37">
        <w:rPr>
          <w:rFonts w:ascii="Times New Roman" w:hAnsi="Times New Roman"/>
          <w:sz w:val="24"/>
          <w:szCs w:val="24"/>
        </w:rPr>
        <w:t>ing entering mental health care</w:t>
      </w:r>
      <w:r w:rsidRPr="009703F4">
        <w:rPr>
          <w:rFonts w:ascii="Times New Roman" w:hAnsi="Times New Roman"/>
          <w:sz w:val="24"/>
          <w:szCs w:val="24"/>
        </w:rPr>
        <w:t xml:space="preserve"> and those who just want to learn more about PTSD.</w:t>
      </w:r>
    </w:p>
    <w:p w:rsidR="00800CC1" w:rsidRDefault="00800CC1" w:rsidP="00CF0354">
      <w:pPr>
        <w:spacing w:line="360" w:lineRule="auto"/>
        <w:ind w:left="450" w:firstLine="724"/>
        <w:rPr>
          <w:rFonts w:ascii="Times New Roman" w:hAnsi="Times New Roman"/>
          <w:sz w:val="24"/>
          <w:szCs w:val="24"/>
        </w:rPr>
      </w:pPr>
    </w:p>
    <w:p w:rsidR="00800CC1" w:rsidRPr="00800CC1" w:rsidRDefault="00800CC1" w:rsidP="00800CC1">
      <w:pPr>
        <w:spacing w:line="360" w:lineRule="auto"/>
        <w:ind w:left="450"/>
        <w:jc w:val="center"/>
        <w:rPr>
          <w:rFonts w:ascii="Times New Roman" w:hAnsi="Times New Roman"/>
          <w:b/>
          <w:sz w:val="24"/>
          <w:szCs w:val="24"/>
        </w:rPr>
      </w:pPr>
      <w:r w:rsidRPr="00800CC1">
        <w:rPr>
          <w:rFonts w:ascii="Times New Roman" w:hAnsi="Times New Roman"/>
          <w:b/>
          <w:sz w:val="24"/>
          <w:szCs w:val="24"/>
        </w:rPr>
        <w:t>- More -</w:t>
      </w:r>
    </w:p>
    <w:p w:rsidR="00800CC1" w:rsidRDefault="00800CC1">
      <w:pPr>
        <w:spacing w:after="200" w:line="276" w:lineRule="auto"/>
        <w:rPr>
          <w:rFonts w:ascii="Times New Roman" w:hAnsi="Times New Roman"/>
          <w:sz w:val="24"/>
          <w:szCs w:val="24"/>
        </w:rPr>
      </w:pPr>
      <w:r>
        <w:rPr>
          <w:rFonts w:ascii="Times New Roman" w:hAnsi="Times New Roman"/>
          <w:sz w:val="24"/>
          <w:szCs w:val="24"/>
        </w:rPr>
        <w:br w:type="page"/>
      </w:r>
    </w:p>
    <w:p w:rsidR="00800CC1" w:rsidRPr="00800CC1" w:rsidRDefault="00800CC1" w:rsidP="00800CC1">
      <w:pPr>
        <w:spacing w:line="360" w:lineRule="auto"/>
        <w:ind w:left="450"/>
        <w:rPr>
          <w:rFonts w:ascii="Times New Roman" w:hAnsi="Times New Roman"/>
          <w:b/>
          <w:sz w:val="24"/>
          <w:szCs w:val="24"/>
        </w:rPr>
      </w:pPr>
      <w:r w:rsidRPr="00800CC1">
        <w:rPr>
          <w:rFonts w:ascii="Times New Roman" w:hAnsi="Times New Roman"/>
          <w:b/>
          <w:sz w:val="24"/>
          <w:szCs w:val="24"/>
        </w:rPr>
        <w:lastRenderedPageBreak/>
        <w:t>Smart Phone App  2/2/2/2</w:t>
      </w:r>
    </w:p>
    <w:p w:rsidR="00800CC1" w:rsidRDefault="00800CC1" w:rsidP="00800CC1">
      <w:pPr>
        <w:spacing w:line="360" w:lineRule="auto"/>
        <w:ind w:left="450"/>
        <w:rPr>
          <w:rFonts w:ascii="Times New Roman" w:hAnsi="Times New Roman"/>
          <w:sz w:val="24"/>
          <w:szCs w:val="24"/>
        </w:rPr>
      </w:pPr>
    </w:p>
    <w:p w:rsidR="00800CC1" w:rsidRDefault="00800CC1" w:rsidP="00CF0354">
      <w:pPr>
        <w:spacing w:line="360" w:lineRule="auto"/>
        <w:ind w:left="450" w:firstLine="724"/>
        <w:rPr>
          <w:rFonts w:ascii="Times New Roman" w:hAnsi="Times New Roman"/>
          <w:sz w:val="24"/>
          <w:szCs w:val="24"/>
        </w:rPr>
      </w:pPr>
    </w:p>
    <w:p w:rsidR="009703F4" w:rsidRDefault="009703F4" w:rsidP="00CF0354">
      <w:pPr>
        <w:spacing w:line="360" w:lineRule="auto"/>
        <w:ind w:left="450" w:firstLine="724"/>
        <w:rPr>
          <w:rFonts w:ascii="Times New Roman" w:hAnsi="Times New Roman"/>
          <w:sz w:val="24"/>
          <w:szCs w:val="24"/>
        </w:rPr>
      </w:pPr>
      <w:r>
        <w:rPr>
          <w:rFonts w:ascii="Times New Roman" w:hAnsi="Times New Roman"/>
          <w:sz w:val="24"/>
          <w:szCs w:val="24"/>
        </w:rPr>
        <w:tab/>
        <w:t xml:space="preserve">“This is a great service we are </w:t>
      </w:r>
      <w:r w:rsidR="00187502">
        <w:rPr>
          <w:rFonts w:ascii="Times New Roman" w:hAnsi="Times New Roman"/>
          <w:sz w:val="24"/>
          <w:szCs w:val="24"/>
        </w:rPr>
        <w:t>providing</w:t>
      </w:r>
      <w:r>
        <w:rPr>
          <w:rFonts w:ascii="Times New Roman" w:hAnsi="Times New Roman"/>
          <w:sz w:val="24"/>
          <w:szCs w:val="24"/>
        </w:rPr>
        <w:t xml:space="preserve"> to Veterans</w:t>
      </w:r>
      <w:r w:rsidR="0097023D">
        <w:rPr>
          <w:rFonts w:ascii="Times New Roman" w:hAnsi="Times New Roman"/>
          <w:sz w:val="24"/>
          <w:szCs w:val="24"/>
        </w:rPr>
        <w:t xml:space="preserve">, </w:t>
      </w:r>
      <w:r>
        <w:rPr>
          <w:rFonts w:ascii="Times New Roman" w:hAnsi="Times New Roman"/>
          <w:sz w:val="24"/>
          <w:szCs w:val="24"/>
        </w:rPr>
        <w:t>Servicemembers</w:t>
      </w:r>
      <w:r w:rsidR="002D1182">
        <w:rPr>
          <w:rFonts w:ascii="Times New Roman" w:hAnsi="Times New Roman"/>
          <w:sz w:val="24"/>
          <w:szCs w:val="24"/>
        </w:rPr>
        <w:t>,</w:t>
      </w:r>
      <w:r w:rsidR="0097023D">
        <w:rPr>
          <w:rFonts w:ascii="Times New Roman" w:hAnsi="Times New Roman"/>
          <w:sz w:val="24"/>
          <w:szCs w:val="24"/>
        </w:rPr>
        <w:t xml:space="preserve"> their families</w:t>
      </w:r>
      <w:r w:rsidR="002D1182">
        <w:rPr>
          <w:rFonts w:ascii="Times New Roman" w:hAnsi="Times New Roman"/>
          <w:sz w:val="24"/>
          <w:szCs w:val="24"/>
        </w:rPr>
        <w:t xml:space="preserve"> and friends</w:t>
      </w:r>
      <w:r>
        <w:rPr>
          <w:rFonts w:ascii="Times New Roman" w:hAnsi="Times New Roman"/>
          <w:sz w:val="24"/>
          <w:szCs w:val="24"/>
        </w:rPr>
        <w:t>, but it should not be seen as a replacement for traditional therapy,” said VA’s Under Secretary for Health Dr. Robert Petzel.</w:t>
      </w:r>
      <w:r w:rsidR="00AC3118">
        <w:rPr>
          <w:rFonts w:ascii="Times New Roman" w:hAnsi="Times New Roman"/>
          <w:sz w:val="24"/>
          <w:szCs w:val="24"/>
        </w:rPr>
        <w:t xml:space="preserve"> “Veterans should utilize all of the benefits they have earned with their service and one of the best things about this app is it will get Veterans connected to the places that are out there to provide help.”</w:t>
      </w:r>
    </w:p>
    <w:p w:rsidR="00667636" w:rsidRPr="00667636" w:rsidRDefault="00667636" w:rsidP="00CF0354">
      <w:pPr>
        <w:spacing w:line="360" w:lineRule="auto"/>
        <w:ind w:left="450" w:firstLine="724"/>
        <w:rPr>
          <w:rFonts w:ascii="Times New Roman" w:hAnsi="Times New Roman"/>
          <w:sz w:val="24"/>
          <w:szCs w:val="24"/>
        </w:rPr>
      </w:pPr>
      <w:r w:rsidRPr="00667636">
        <w:rPr>
          <w:rFonts w:ascii="Times New Roman" w:hAnsi="Times New Roman"/>
          <w:sz w:val="24"/>
          <w:szCs w:val="24"/>
        </w:rPr>
        <w:t>The application is one of the first in a series of jointly designed resources by the VA National Center for PTSD and the Defense Department's National Center for Telehealth and Technology to help Servicemembers</w:t>
      </w:r>
      <w:r w:rsidR="0097023D">
        <w:rPr>
          <w:rFonts w:ascii="Times New Roman" w:hAnsi="Times New Roman"/>
          <w:sz w:val="24"/>
          <w:szCs w:val="24"/>
        </w:rPr>
        <w:t>,</w:t>
      </w:r>
      <w:r w:rsidRPr="00667636">
        <w:rPr>
          <w:rFonts w:ascii="Times New Roman" w:hAnsi="Times New Roman"/>
          <w:sz w:val="24"/>
          <w:szCs w:val="24"/>
        </w:rPr>
        <w:t xml:space="preserve"> Veterans</w:t>
      </w:r>
      <w:r w:rsidR="002D1182">
        <w:rPr>
          <w:rFonts w:ascii="Times New Roman" w:hAnsi="Times New Roman"/>
          <w:sz w:val="24"/>
          <w:szCs w:val="24"/>
        </w:rPr>
        <w:t>,</w:t>
      </w:r>
      <w:r w:rsidR="0097023D">
        <w:rPr>
          <w:rFonts w:ascii="Times New Roman" w:hAnsi="Times New Roman"/>
          <w:sz w:val="24"/>
          <w:szCs w:val="24"/>
        </w:rPr>
        <w:t xml:space="preserve"> their families</w:t>
      </w:r>
      <w:r w:rsidR="002D1182">
        <w:rPr>
          <w:rFonts w:ascii="Times New Roman" w:hAnsi="Times New Roman"/>
          <w:sz w:val="24"/>
          <w:szCs w:val="24"/>
        </w:rPr>
        <w:t xml:space="preserve"> and friends</w:t>
      </w:r>
      <w:r w:rsidR="0097023D">
        <w:rPr>
          <w:rFonts w:ascii="Times New Roman" w:hAnsi="Times New Roman"/>
          <w:sz w:val="24"/>
          <w:szCs w:val="24"/>
        </w:rPr>
        <w:t xml:space="preserve"> </w:t>
      </w:r>
      <w:r w:rsidRPr="00667636">
        <w:rPr>
          <w:rFonts w:ascii="Times New Roman" w:hAnsi="Times New Roman"/>
          <w:sz w:val="24"/>
          <w:szCs w:val="24"/>
        </w:rPr>
        <w:t xml:space="preserve">manage their readjustment challenges and get anonymous assistance. Given the </w:t>
      </w:r>
      <w:r w:rsidR="0097023D">
        <w:rPr>
          <w:rFonts w:ascii="Times New Roman" w:hAnsi="Times New Roman"/>
          <w:sz w:val="24"/>
          <w:szCs w:val="24"/>
        </w:rPr>
        <w:t xml:space="preserve">current </w:t>
      </w:r>
      <w:r w:rsidRPr="00667636">
        <w:rPr>
          <w:rFonts w:ascii="Times New Roman" w:hAnsi="Times New Roman"/>
          <w:sz w:val="24"/>
          <w:szCs w:val="24"/>
        </w:rPr>
        <w:t xml:space="preserve">popularity of mobile devices, VA and the Defense Department hope to reach tens of thousands of Veterans, Servicemembers, and their family members with the new suite of apps. </w:t>
      </w:r>
      <w:r w:rsidRPr="00667636">
        <w:rPr>
          <w:rFonts w:ascii="Times New Roman" w:hAnsi="Times New Roman"/>
          <w:sz w:val="24"/>
          <w:szCs w:val="24"/>
        </w:rPr>
        <w:tab/>
      </w:r>
    </w:p>
    <w:p w:rsidR="00921A81" w:rsidRDefault="00921A81" w:rsidP="00CF0354">
      <w:pPr>
        <w:spacing w:line="360" w:lineRule="auto"/>
        <w:ind w:left="450" w:firstLine="724"/>
        <w:rPr>
          <w:rFonts w:ascii="Times New Roman" w:hAnsi="Times New Roman"/>
          <w:sz w:val="24"/>
          <w:szCs w:val="24"/>
        </w:rPr>
      </w:pPr>
    </w:p>
    <w:p w:rsidR="00921A81" w:rsidRDefault="00921A81" w:rsidP="00800CC1">
      <w:pPr>
        <w:spacing w:line="360" w:lineRule="auto"/>
        <w:ind w:left="450"/>
        <w:jc w:val="center"/>
        <w:rPr>
          <w:rFonts w:ascii="Times New Roman" w:hAnsi="Times New Roman"/>
          <w:sz w:val="24"/>
          <w:szCs w:val="24"/>
        </w:rPr>
      </w:pPr>
      <w:r>
        <w:rPr>
          <w:rFonts w:ascii="Times New Roman" w:hAnsi="Times New Roman"/>
          <w:sz w:val="24"/>
          <w:szCs w:val="24"/>
        </w:rPr>
        <w:t>#</w:t>
      </w:r>
      <w:r w:rsidR="00CF0354">
        <w:rPr>
          <w:rFonts w:ascii="Times New Roman" w:hAnsi="Times New Roman"/>
          <w:sz w:val="24"/>
          <w:szCs w:val="24"/>
        </w:rPr>
        <w:t xml:space="preserve">  </w:t>
      </w:r>
      <w:r>
        <w:rPr>
          <w:rFonts w:ascii="Times New Roman" w:hAnsi="Times New Roman"/>
          <w:sz w:val="24"/>
          <w:szCs w:val="24"/>
        </w:rPr>
        <w:t>#</w:t>
      </w:r>
      <w:r w:rsidR="00CF0354">
        <w:rPr>
          <w:rFonts w:ascii="Times New Roman" w:hAnsi="Times New Roman"/>
          <w:sz w:val="24"/>
          <w:szCs w:val="24"/>
        </w:rPr>
        <w:t xml:space="preserve">  </w:t>
      </w:r>
      <w:r>
        <w:rPr>
          <w:rFonts w:ascii="Times New Roman" w:hAnsi="Times New Roman"/>
          <w:sz w:val="24"/>
          <w:szCs w:val="24"/>
        </w:rPr>
        <w:t>#</w:t>
      </w:r>
    </w:p>
    <w:p w:rsidR="00800CC1" w:rsidRDefault="00800CC1" w:rsidP="00CF0354">
      <w:pPr>
        <w:spacing w:line="360" w:lineRule="auto"/>
        <w:ind w:left="450" w:firstLine="724"/>
        <w:jc w:val="center"/>
        <w:rPr>
          <w:rFonts w:ascii="Times New Roman" w:hAnsi="Times New Roman"/>
          <w:sz w:val="24"/>
          <w:szCs w:val="24"/>
        </w:rPr>
      </w:pPr>
    </w:p>
    <w:p w:rsidR="00204AF0" w:rsidRDefault="00204AF0" w:rsidP="00CF0354">
      <w:pPr>
        <w:spacing w:line="360" w:lineRule="auto"/>
        <w:ind w:left="450" w:firstLine="724"/>
        <w:rPr>
          <w:rFonts w:ascii="Times New Roman" w:hAnsi="Times New Roman"/>
          <w:sz w:val="24"/>
          <w:szCs w:val="24"/>
        </w:rPr>
      </w:pPr>
      <w:r>
        <w:rPr>
          <w:rFonts w:ascii="Times New Roman" w:hAnsi="Times New Roman"/>
          <w:sz w:val="24"/>
          <w:szCs w:val="24"/>
        </w:rPr>
        <w:t>Information on the PTSD Coach app</w:t>
      </w:r>
      <w:r w:rsidR="00B34DD1">
        <w:rPr>
          <w:rFonts w:ascii="Times New Roman" w:hAnsi="Times New Roman"/>
          <w:sz w:val="24"/>
          <w:szCs w:val="24"/>
        </w:rPr>
        <w:t xml:space="preserve"> is</w:t>
      </w:r>
      <w:r>
        <w:rPr>
          <w:rFonts w:ascii="Times New Roman" w:hAnsi="Times New Roman"/>
          <w:sz w:val="24"/>
          <w:szCs w:val="24"/>
        </w:rPr>
        <w:t xml:space="preserve"> on the VA’s National Center for PTSD Website: </w:t>
      </w:r>
      <w:hyperlink r:id="rId11" w:history="1">
        <w:r w:rsidRPr="00BF4AAF">
          <w:rPr>
            <w:rStyle w:val="Hyperlink"/>
            <w:rFonts w:ascii="Times New Roman" w:hAnsi="Times New Roman"/>
            <w:sz w:val="24"/>
            <w:szCs w:val="24"/>
          </w:rPr>
          <w:t>http://www.ptsd.va.gov/public/pages/PTSDCoach.asp</w:t>
        </w:r>
      </w:hyperlink>
      <w:r w:rsidR="00B34DD1">
        <w:rPr>
          <w:rFonts w:ascii="Times New Roman" w:hAnsi="Times New Roman"/>
          <w:sz w:val="24"/>
          <w:szCs w:val="24"/>
        </w:rPr>
        <w:t xml:space="preserve">. </w:t>
      </w:r>
      <w:r>
        <w:rPr>
          <w:rFonts w:ascii="Times New Roman" w:hAnsi="Times New Roman"/>
          <w:sz w:val="24"/>
          <w:szCs w:val="24"/>
        </w:rPr>
        <w:t xml:space="preserve">More apps from </w:t>
      </w:r>
      <w:hyperlink r:id="rId12" w:tgtFrame="blank" w:tooltip="DoD National Center for Telehealth and Technology" w:history="1">
        <w:r w:rsidRPr="00204AF0">
          <w:rPr>
            <w:rFonts w:ascii="Times New Roman" w:hAnsi="Times New Roman"/>
            <w:sz w:val="24"/>
            <w:szCs w:val="24"/>
          </w:rPr>
          <w:t>DoD's National Center for Telehealth and Technology</w:t>
        </w:r>
      </w:hyperlink>
      <w:r w:rsidR="00B34DD1">
        <w:rPr>
          <w:rFonts w:ascii="Times New Roman" w:hAnsi="Times New Roman"/>
          <w:sz w:val="24"/>
          <w:szCs w:val="24"/>
        </w:rPr>
        <w:t xml:space="preserve"> can be found at</w:t>
      </w:r>
      <w:r>
        <w:rPr>
          <w:rFonts w:ascii="Times New Roman" w:hAnsi="Times New Roman"/>
          <w:sz w:val="24"/>
          <w:szCs w:val="24"/>
        </w:rPr>
        <w:t xml:space="preserve">: </w:t>
      </w:r>
      <w:hyperlink r:id="rId13" w:history="1">
        <w:r w:rsidR="00B34DD1" w:rsidRPr="00023238">
          <w:rPr>
            <w:rStyle w:val="Hyperlink"/>
            <w:rFonts w:ascii="Times New Roman" w:hAnsi="Times New Roman"/>
            <w:sz w:val="24"/>
            <w:szCs w:val="24"/>
          </w:rPr>
          <w:t>http://www.t2health.org/apps</w:t>
        </w:r>
      </w:hyperlink>
      <w:r w:rsidR="00B34DD1">
        <w:rPr>
          <w:rFonts w:ascii="Times New Roman" w:hAnsi="Times New Roman"/>
          <w:sz w:val="24"/>
          <w:szCs w:val="24"/>
        </w:rPr>
        <w:t>.</w:t>
      </w:r>
    </w:p>
    <w:p w:rsidR="00845CA7" w:rsidRDefault="00845CA7" w:rsidP="00CF0354">
      <w:pPr>
        <w:spacing w:line="360" w:lineRule="auto"/>
        <w:ind w:left="450"/>
        <w:jc w:val="center"/>
        <w:rPr>
          <w:rFonts w:ascii="Times New Roman" w:hAnsi="Times New Roman"/>
          <w:sz w:val="24"/>
          <w:szCs w:val="24"/>
        </w:rPr>
      </w:pPr>
    </w:p>
    <w:p w:rsidR="00021E12" w:rsidRDefault="00845CA7" w:rsidP="00CF0354">
      <w:pPr>
        <w:spacing w:line="360" w:lineRule="auto"/>
        <w:ind w:left="450"/>
        <w:rPr>
          <w:rFonts w:ascii="Times New Roman" w:hAnsi="Times New Roman"/>
          <w:sz w:val="24"/>
          <w:szCs w:val="24"/>
        </w:rPr>
      </w:pPr>
      <w:r>
        <w:rPr>
          <w:rFonts w:ascii="Times New Roman" w:hAnsi="Times New Roman"/>
          <w:sz w:val="24"/>
          <w:szCs w:val="24"/>
        </w:rPr>
        <w:tab/>
      </w:r>
    </w:p>
    <w:sectPr w:rsidR="00021E12" w:rsidSect="006F38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72" w:rsidRDefault="00A44E72" w:rsidP="006C6A24">
      <w:r>
        <w:separator/>
      </w:r>
    </w:p>
  </w:endnote>
  <w:endnote w:type="continuationSeparator" w:id="0">
    <w:p w:rsidR="00A44E72" w:rsidRDefault="00A44E72" w:rsidP="006C6A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72" w:rsidRDefault="00A44E72" w:rsidP="006C6A24">
      <w:r>
        <w:separator/>
      </w:r>
    </w:p>
  </w:footnote>
  <w:footnote w:type="continuationSeparator" w:id="0">
    <w:p w:rsidR="00A44E72" w:rsidRDefault="00A44E72" w:rsidP="006C6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CA0194"/>
    <w:rsid w:val="00017320"/>
    <w:rsid w:val="00020501"/>
    <w:rsid w:val="00021E12"/>
    <w:rsid w:val="000669D7"/>
    <w:rsid w:val="00084E22"/>
    <w:rsid w:val="000A26C0"/>
    <w:rsid w:val="000A41E9"/>
    <w:rsid w:val="000D2E20"/>
    <w:rsid w:val="000D41AE"/>
    <w:rsid w:val="00145F2F"/>
    <w:rsid w:val="00187502"/>
    <w:rsid w:val="001B0562"/>
    <w:rsid w:val="001B7CB6"/>
    <w:rsid w:val="001C6BCA"/>
    <w:rsid w:val="00204AF0"/>
    <w:rsid w:val="002205A3"/>
    <w:rsid w:val="0027141D"/>
    <w:rsid w:val="00273948"/>
    <w:rsid w:val="002953E9"/>
    <w:rsid w:val="00295423"/>
    <w:rsid w:val="002B3DA7"/>
    <w:rsid w:val="002D1182"/>
    <w:rsid w:val="002E7002"/>
    <w:rsid w:val="003A368B"/>
    <w:rsid w:val="00466556"/>
    <w:rsid w:val="004859A2"/>
    <w:rsid w:val="00524CCF"/>
    <w:rsid w:val="00534C37"/>
    <w:rsid w:val="00580093"/>
    <w:rsid w:val="00651D71"/>
    <w:rsid w:val="00667636"/>
    <w:rsid w:val="006C6A24"/>
    <w:rsid w:val="006F388E"/>
    <w:rsid w:val="006F77EE"/>
    <w:rsid w:val="00701AD7"/>
    <w:rsid w:val="007212E6"/>
    <w:rsid w:val="00800CC1"/>
    <w:rsid w:val="00845CA7"/>
    <w:rsid w:val="00864D32"/>
    <w:rsid w:val="009105A4"/>
    <w:rsid w:val="00921A81"/>
    <w:rsid w:val="00926B2E"/>
    <w:rsid w:val="0097023D"/>
    <w:rsid w:val="009703F4"/>
    <w:rsid w:val="00984433"/>
    <w:rsid w:val="009D31A7"/>
    <w:rsid w:val="00A15BE9"/>
    <w:rsid w:val="00A25FB5"/>
    <w:rsid w:val="00A44E72"/>
    <w:rsid w:val="00A64C6E"/>
    <w:rsid w:val="00A7034D"/>
    <w:rsid w:val="00AC1134"/>
    <w:rsid w:val="00AC3118"/>
    <w:rsid w:val="00B235E1"/>
    <w:rsid w:val="00B34DD1"/>
    <w:rsid w:val="00B40298"/>
    <w:rsid w:val="00B47470"/>
    <w:rsid w:val="00BD31BB"/>
    <w:rsid w:val="00C32488"/>
    <w:rsid w:val="00C35390"/>
    <w:rsid w:val="00CA0194"/>
    <w:rsid w:val="00CB396F"/>
    <w:rsid w:val="00CF0354"/>
    <w:rsid w:val="00DC1E46"/>
    <w:rsid w:val="00DD3BF8"/>
    <w:rsid w:val="00DE76D2"/>
    <w:rsid w:val="00DF34D6"/>
    <w:rsid w:val="00ED18D8"/>
    <w:rsid w:val="00EF7FD2"/>
    <w:rsid w:val="00F82078"/>
    <w:rsid w:val="00F854A1"/>
    <w:rsid w:val="00FB1561"/>
    <w:rsid w:val="00FB6BD7"/>
    <w:rsid w:val="00FF5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194"/>
    <w:rPr>
      <w:color w:val="0000FF"/>
      <w:u w:val="single"/>
    </w:rPr>
  </w:style>
  <w:style w:type="character" w:styleId="FollowedHyperlink">
    <w:name w:val="FollowedHyperlink"/>
    <w:basedOn w:val="DefaultParagraphFont"/>
    <w:uiPriority w:val="99"/>
    <w:semiHidden/>
    <w:unhideWhenUsed/>
    <w:rsid w:val="009D31A7"/>
    <w:rPr>
      <w:color w:val="800080" w:themeColor="followedHyperlink"/>
      <w:u w:val="single"/>
    </w:rPr>
  </w:style>
  <w:style w:type="paragraph" w:styleId="BalloonText">
    <w:name w:val="Balloon Text"/>
    <w:basedOn w:val="Normal"/>
    <w:link w:val="BalloonTextChar"/>
    <w:uiPriority w:val="99"/>
    <w:semiHidden/>
    <w:unhideWhenUsed/>
    <w:rsid w:val="006C6A24"/>
    <w:rPr>
      <w:rFonts w:ascii="Tahoma" w:hAnsi="Tahoma" w:cs="Tahoma"/>
      <w:sz w:val="16"/>
      <w:szCs w:val="16"/>
    </w:rPr>
  </w:style>
  <w:style w:type="character" w:customStyle="1" w:styleId="BalloonTextChar">
    <w:name w:val="Balloon Text Char"/>
    <w:basedOn w:val="DefaultParagraphFont"/>
    <w:link w:val="BalloonText"/>
    <w:uiPriority w:val="99"/>
    <w:semiHidden/>
    <w:rsid w:val="006C6A24"/>
    <w:rPr>
      <w:rFonts w:ascii="Tahoma" w:hAnsi="Tahoma" w:cs="Tahoma"/>
      <w:sz w:val="16"/>
      <w:szCs w:val="16"/>
    </w:rPr>
  </w:style>
  <w:style w:type="paragraph" w:styleId="Header">
    <w:name w:val="header"/>
    <w:basedOn w:val="Normal"/>
    <w:link w:val="HeaderChar"/>
    <w:uiPriority w:val="99"/>
    <w:semiHidden/>
    <w:unhideWhenUsed/>
    <w:rsid w:val="006C6A24"/>
    <w:pPr>
      <w:tabs>
        <w:tab w:val="center" w:pos="4680"/>
        <w:tab w:val="right" w:pos="9360"/>
      </w:tabs>
    </w:pPr>
  </w:style>
  <w:style w:type="character" w:customStyle="1" w:styleId="HeaderChar">
    <w:name w:val="Header Char"/>
    <w:basedOn w:val="DefaultParagraphFont"/>
    <w:link w:val="Header"/>
    <w:uiPriority w:val="99"/>
    <w:semiHidden/>
    <w:rsid w:val="006C6A24"/>
    <w:rPr>
      <w:rFonts w:ascii="Calibri" w:hAnsi="Calibri" w:cs="Times New Roman"/>
    </w:rPr>
  </w:style>
  <w:style w:type="paragraph" w:styleId="Footer">
    <w:name w:val="footer"/>
    <w:basedOn w:val="Normal"/>
    <w:link w:val="FooterChar"/>
    <w:uiPriority w:val="99"/>
    <w:semiHidden/>
    <w:unhideWhenUsed/>
    <w:rsid w:val="006C6A24"/>
    <w:pPr>
      <w:tabs>
        <w:tab w:val="center" w:pos="4680"/>
        <w:tab w:val="right" w:pos="9360"/>
      </w:tabs>
    </w:pPr>
  </w:style>
  <w:style w:type="character" w:customStyle="1" w:styleId="FooterChar">
    <w:name w:val="Footer Char"/>
    <w:basedOn w:val="DefaultParagraphFont"/>
    <w:link w:val="Footer"/>
    <w:uiPriority w:val="99"/>
    <w:semiHidden/>
    <w:rsid w:val="006C6A24"/>
    <w:rPr>
      <w:rFonts w:ascii="Calibri" w:hAnsi="Calibri" w:cs="Times New Roman"/>
    </w:rPr>
  </w:style>
  <w:style w:type="paragraph" w:styleId="NormalWeb">
    <w:name w:val="Normal (Web)"/>
    <w:basedOn w:val="Normal"/>
    <w:uiPriority w:val="99"/>
    <w:semiHidden/>
    <w:unhideWhenUsed/>
    <w:rsid w:val="00A7034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165192">
      <w:bodyDiv w:val="1"/>
      <w:marLeft w:val="0"/>
      <w:marRight w:val="0"/>
      <w:marTop w:val="0"/>
      <w:marBottom w:val="0"/>
      <w:divBdr>
        <w:top w:val="none" w:sz="0" w:space="0" w:color="auto"/>
        <w:left w:val="none" w:sz="0" w:space="0" w:color="auto"/>
        <w:bottom w:val="none" w:sz="0" w:space="0" w:color="auto"/>
        <w:right w:val="none" w:sz="0" w:space="0" w:color="auto"/>
      </w:divBdr>
    </w:div>
    <w:div w:id="299696688">
      <w:bodyDiv w:val="1"/>
      <w:marLeft w:val="0"/>
      <w:marRight w:val="0"/>
      <w:marTop w:val="0"/>
      <w:marBottom w:val="0"/>
      <w:divBdr>
        <w:top w:val="none" w:sz="0" w:space="0" w:color="auto"/>
        <w:left w:val="none" w:sz="0" w:space="0" w:color="auto"/>
        <w:bottom w:val="none" w:sz="0" w:space="0" w:color="auto"/>
        <w:right w:val="none" w:sz="0" w:space="0" w:color="auto"/>
      </w:divBdr>
    </w:div>
    <w:div w:id="17122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2health.org/ap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2health.org/ap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tsd.va.gov/public/pages/PTSDCoach.as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iew xmlns="1dbc912e-5bfa-4d7d-8b19-03629cabd95e">Open</View>
    <Author0 xmlns="d48e1545-3a10-434f-b21f-c7b860bb0431">Dan Bruneau</Author0>
    <EmailTo xmlns="http://schemas.microsoft.com/sharepoint/v3" xsi:nil="true"/>
    <EmailSender xmlns="http://schemas.microsoft.com/sharepoint/v3" xsi:nil="true"/>
    <EmailFrom xmlns="http://schemas.microsoft.com/sharepoint/v3" xsi:nil="true"/>
    <Task_x0020_Ticket_x002f_List_x0020_Item xmlns="a7f38d7a-b120-41eb-83a0-eb8b3058c4ce">213</Task_x0020_Ticket_x002f_List_x0020_Item>
    <Status_x0020_Date xmlns="1dbc912e-5bfa-4d7d-8b19-03629cabd95e">2011-03-15T04:00:00+00:00</Status_x0020_Date>
    <EmailSubject xmlns="http://schemas.microsoft.com/sharepoint/v3" xsi:nil="true"/>
    <Issue xmlns="1dbc912e-5bfa-4d7d-8b19-03629cabd95e">23</Iss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C82A2244D58409C13351FE7E27CF8" ma:contentTypeVersion="8" ma:contentTypeDescription="Create a new document." ma:contentTypeScope="" ma:versionID="85a7e13e3ad5c2a3500b947c433067be">
  <xsd:schema xmlns:xsd="http://www.w3.org/2001/XMLSchema" xmlns:p="http://schemas.microsoft.com/office/2006/metadata/properties" xmlns:ns1="http://schemas.microsoft.com/sharepoint/v3" xmlns:ns2="1dbc912e-5bfa-4d7d-8b19-03629cabd95e" xmlns:ns3="d48e1545-3a10-434f-b21f-c7b860bb0431" xmlns:ns4="a7f38d7a-b120-41eb-83a0-eb8b3058c4ce" targetNamespace="http://schemas.microsoft.com/office/2006/metadata/properties" ma:root="true" ma:fieldsID="3ca5a36971d5881cb4104c0f35ebf354" ns1:_="" ns2:_="" ns3:_="" ns4:_="">
    <xsd:import namespace="http://schemas.microsoft.com/sharepoint/v3"/>
    <xsd:import namespace="1dbc912e-5bfa-4d7d-8b19-03629cabd95e"/>
    <xsd:import namespace="d48e1545-3a10-434f-b21f-c7b860bb0431"/>
    <xsd:import namespace="a7f38d7a-b120-41eb-83a0-eb8b3058c4ce"/>
    <xsd:element name="properties">
      <xsd:complexType>
        <xsd:sequence>
          <xsd:element name="documentManagement">
            <xsd:complexType>
              <xsd:all>
                <xsd:element ref="ns2:Issue" minOccurs="0"/>
                <xsd:element ref="ns3:Author0" minOccurs="0"/>
                <xsd:element ref="ns2:Status_x0020_Date" minOccurs="0"/>
                <xsd:element ref="ns2:View" minOccurs="0"/>
                <xsd:element ref="ns1:EmailSender" minOccurs="0"/>
                <xsd:element ref="ns1:EmailTo" minOccurs="0"/>
                <xsd:element ref="ns1:EmailCc" minOccurs="0"/>
                <xsd:element ref="ns1:EmailFrom" minOccurs="0"/>
                <xsd:element ref="ns1:EmailSubject" minOccurs="0"/>
                <xsd:element ref="ns4:Task_x0020_Ticket_x002f_List_x0020_Ite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2" nillable="true" ma:displayName="E-Mail Sender" ma:hidden="true" ma:internalName="EmailSender">
      <xsd:simpleType>
        <xsd:restriction base="dms:Note"/>
      </xsd:simpleType>
    </xsd:element>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1dbc912e-5bfa-4d7d-8b19-03629cabd95e" elementFormDefault="qualified">
    <xsd:import namespace="http://schemas.microsoft.com/office/2006/documentManagement/types"/>
    <xsd:element name="Issue" ma:index="1" nillable="true" ma:displayName="Issue" ma:list="{6a91de29-c5ca-4362-b4e9-2e04a14033ff}" ma:internalName="Issue" ma:showField="LinkTitleNoMenu" ma:web="30522759-1694-48c9-b73d-a3da8773201e">
      <xsd:simpleType>
        <xsd:restriction base="dms:Lookup"/>
      </xsd:simpleType>
    </xsd:element>
    <xsd:element name="Status_x0020_Date" ma:index="4" nillable="true" ma:displayName="Status Date" ma:default="[today]" ma:format="DateOnly" ma:internalName="Status_x0020_Date">
      <xsd:simpleType>
        <xsd:restriction base="dms:DateTime"/>
      </xsd:simpleType>
    </xsd:element>
    <xsd:element name="View" ma:index="5" nillable="true" ma:displayName="Action Status" ma:default="Open" ma:description="Select &quot;Open&quot; if 10C needs to follow and report the progress of this item daily. Select &quot;Closed&quot; if this item does not need to be on the daily report." ma:format="Dropdown" ma:internalName="View">
      <xsd:simpleType>
        <xsd:restriction base="dms:Choice">
          <xsd:enumeration value="Open"/>
          <xsd:enumeration value="Closed"/>
          <xsd:enumeration value="On Hold"/>
          <xsd:enumeration value="In Reserve"/>
        </xsd:restriction>
      </xsd:simpleType>
    </xsd:element>
  </xsd:schema>
  <xsd:schema xmlns:xsd="http://www.w3.org/2001/XMLSchema" xmlns:dms="http://schemas.microsoft.com/office/2006/documentManagement/types" targetNamespace="d48e1545-3a10-434f-b21f-c7b860bb0431" elementFormDefault="qualified">
    <xsd:import namespace="http://schemas.microsoft.com/office/2006/documentManagement/types"/>
    <xsd:element name="Author0" ma:index="3" nillable="true" ma:displayName="Author" ma:default="Dan Bruneau" ma:format="Dropdown" ma:internalName="Author0">
      <xsd:simpleType>
        <xsd:union memberTypes="dms:Text">
          <xsd:simpleType>
            <xsd:restriction base="dms:Choice">
              <xsd:enumeration value="Dan Bruneau"/>
              <xsd:enumeration value="Tom Cramer"/>
              <xsd:enumeration value="Susan Poff"/>
              <xsd:enumeration value="Ryan Steinbach"/>
            </xsd:restriction>
          </xsd:simpleType>
        </xsd:union>
      </xsd:simpleType>
    </xsd:element>
  </xsd:schema>
  <xsd:schema xmlns:xsd="http://www.w3.org/2001/XMLSchema" xmlns:dms="http://schemas.microsoft.com/office/2006/documentManagement/types" targetNamespace="a7f38d7a-b120-41eb-83a0-eb8b3058c4ce" elementFormDefault="qualified">
    <xsd:import namespace="http://schemas.microsoft.com/office/2006/documentManagement/types"/>
    <xsd:element name="Task_x0020_Ticket_x002f_List_x0020_Item" ma:index="17" nillable="true" ma:displayName="Task Ticket/List Item" ma:list="{40cea21f-e398-49ff-9b23-4e76cdd909f1}" ma:internalName="Task_x0020_Ticket_x002f_List_x0020_Ite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1B55-0DA1-487C-9AE0-52C08E9B1AF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1dbc912e-5bfa-4d7d-8b19-03629cabd95e"/>
    <ds:schemaRef ds:uri="d48e1545-3a10-434f-b21f-c7b860bb0431"/>
    <ds:schemaRef ds:uri="a7f38d7a-b120-41eb-83a0-eb8b3058c4ce"/>
    <ds:schemaRef ds:uri="http://schemas.openxmlformats.org/package/2006/metadata/core-properties"/>
  </ds:schemaRefs>
</ds:datastoreItem>
</file>

<file path=customXml/itemProps2.xml><?xml version="1.0" encoding="utf-8"?>
<ds:datastoreItem xmlns:ds="http://schemas.openxmlformats.org/officeDocument/2006/customXml" ds:itemID="{C11E39B2-A157-46AE-99B2-F1D0EDE69033}">
  <ds:schemaRefs>
    <ds:schemaRef ds:uri="http://schemas.microsoft.com/sharepoint/v3/contenttype/forms"/>
  </ds:schemaRefs>
</ds:datastoreItem>
</file>

<file path=customXml/itemProps3.xml><?xml version="1.0" encoding="utf-8"?>
<ds:datastoreItem xmlns:ds="http://schemas.openxmlformats.org/officeDocument/2006/customXml" ds:itemID="{37611944-25CA-4ECE-829A-C496277BA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bc912e-5bfa-4d7d-8b19-03629cabd95e"/>
    <ds:schemaRef ds:uri="d48e1545-3a10-434f-b21f-c7b860bb0431"/>
    <ds:schemaRef ds:uri="a7f38d7a-b120-41eb-83a0-eb8b3058c4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A6ADAA-2151-4F31-BF63-241619DC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 Prescription Drug Take Back News Release</vt:lpstr>
    </vt:vector>
  </TitlesOfParts>
  <Company>DVA</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Prescription Drug Take Back News Release</dc:title>
  <dc:subject/>
  <dc:creator>Jennifer Hall</dc:creator>
  <cp:keywords/>
  <dc:description/>
  <cp:lastModifiedBy>VACOwingfd</cp:lastModifiedBy>
  <cp:revision>13</cp:revision>
  <cp:lastPrinted>2011-04-12T15:35:00Z</cp:lastPrinted>
  <dcterms:created xsi:type="dcterms:W3CDTF">2011-04-11T14:54:00Z</dcterms:created>
  <dcterms:modified xsi:type="dcterms:W3CDTF">2011-04-19T12:59:00Z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0x0101008EDC82A2244D58409C13351FE7E27CF8</vt:lpwstr>
  </property>
</Properties>
</file>