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2C" w:rsidRPr="00D2292D" w:rsidRDefault="00686B2C" w:rsidP="00376863">
      <w:pPr>
        <w:pStyle w:val="Heading1"/>
      </w:pPr>
      <w:r w:rsidRPr="00D2292D">
        <w:t>REGION 4- GEOGRAPHICAL AREA 16</w:t>
      </w:r>
    </w:p>
    <w:p w:rsidR="00686B2C" w:rsidRPr="00376863" w:rsidRDefault="00686B2C" w:rsidP="00376863">
      <w:pPr>
        <w:pStyle w:val="Heading1"/>
      </w:pPr>
      <w:r w:rsidRPr="00376863">
        <w:t>ALTERNATE</w:t>
      </w:r>
      <w:r w:rsidR="008A1619" w:rsidRPr="00376863">
        <w:t xml:space="preserve"> (OPTIONAL)</w:t>
      </w:r>
      <w:r w:rsidRPr="00376863">
        <w:t xml:space="preserve"> MSPV PRICING ONLY</w:t>
      </w:r>
    </w:p>
    <w:p w:rsidR="00686B2C" w:rsidRPr="00376863" w:rsidRDefault="00686B2C" w:rsidP="00376863">
      <w:pPr>
        <w:pStyle w:val="Heading2"/>
      </w:pPr>
    </w:p>
    <w:p w:rsidR="00686B2C" w:rsidRPr="00376863" w:rsidRDefault="00686B2C" w:rsidP="00376863">
      <w:pPr>
        <w:pStyle w:val="Heading2"/>
      </w:pPr>
      <w:r w:rsidRPr="00376863">
        <w:t xml:space="preserve">BASE PERIOD </w:t>
      </w:r>
    </w:p>
    <w:p w:rsidR="00C81476" w:rsidRPr="00376863" w:rsidRDefault="00C81476" w:rsidP="00376863">
      <w:pPr>
        <w:pStyle w:val="Heading2"/>
      </w:pPr>
      <w:r w:rsidRPr="00376863">
        <w:t>PERIOD OF PERFORMANCE- 7/20/2016 to 3/19/2018</w:t>
      </w:r>
    </w:p>
    <w:p w:rsidR="00647D9E" w:rsidRDefault="00647D9E" w:rsidP="00686B2C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</w:p>
    <w:p w:rsidR="00686B2C" w:rsidRDefault="00686B2C" w:rsidP="00686B2C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686B2C" w:rsidRPr="00761D15" w:rsidRDefault="00686B2C" w:rsidP="0053201D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370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230"/>
      </w:tblGrid>
      <w:tr w:rsidR="008A1619" w:rsidRPr="00761D15" w:rsidTr="00D2292D">
        <w:trPr>
          <w:trHeight w:val="755"/>
          <w:tblHeader/>
        </w:trPr>
        <w:tc>
          <w:tcPr>
            <w:tcW w:w="4140" w:type="dxa"/>
            <w:shd w:val="clear" w:color="auto" w:fill="00B0F0"/>
            <w:vAlign w:val="center"/>
            <w:hideMark/>
          </w:tcPr>
          <w:p w:rsidR="008A1619" w:rsidRPr="007049E9" w:rsidRDefault="008A1619" w:rsidP="00752ED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49E9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230" w:type="dxa"/>
            <w:shd w:val="clear" w:color="auto" w:fill="00B0F0"/>
            <w:vAlign w:val="center"/>
          </w:tcPr>
          <w:p w:rsidR="008A1619" w:rsidRPr="007049E9" w:rsidRDefault="008A1619" w:rsidP="00752ED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49E9">
              <w:rPr>
                <w:rFonts w:ascii="Arial" w:hAnsi="Arial" w:cs="Arial"/>
                <w:b/>
                <w:sz w:val="24"/>
                <w:szCs w:val="24"/>
                <w:u w:val="single"/>
              </w:rPr>
              <w:t>ALTERNATE (OPTIONAL) MSPV FEES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92D050"/>
            <w:noWrap/>
            <w:hideMark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6.90%</w:t>
            </w:r>
          </w:p>
        </w:tc>
      </w:tr>
      <w:tr w:rsidR="00686B2C" w:rsidRPr="00761D15" w:rsidTr="00C81476">
        <w:trPr>
          <w:trHeight w:val="413"/>
        </w:trPr>
        <w:tc>
          <w:tcPr>
            <w:tcW w:w="4140" w:type="dxa"/>
            <w:shd w:val="clear" w:color="auto" w:fill="auto"/>
            <w:noWrap/>
          </w:tcPr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>AB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-0.50%</w:t>
            </w:r>
          </w:p>
        </w:tc>
      </w:tr>
      <w:tr w:rsidR="00686B2C" w:rsidRPr="00761D15" w:rsidTr="00C81476">
        <w:trPr>
          <w:trHeight w:val="413"/>
        </w:trPr>
        <w:tc>
          <w:tcPr>
            <w:tcW w:w="414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>AC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0.70%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7.60%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>AD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5B024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>AE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5B024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16AF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5B024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686B2C" w:rsidRPr="00761D15" w:rsidTr="00C81476">
        <w:trPr>
          <w:trHeight w:val="458"/>
        </w:trPr>
        <w:tc>
          <w:tcPr>
            <w:tcW w:w="4140" w:type="dxa"/>
            <w:shd w:val="clear" w:color="auto" w:fill="auto"/>
            <w:noWrap/>
          </w:tcPr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>AH Fill/Call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686B2C" w:rsidRPr="00761D15" w:rsidTr="00C81476">
        <w:trPr>
          <w:trHeight w:val="458"/>
        </w:trPr>
        <w:tc>
          <w:tcPr>
            <w:tcW w:w="414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686B2C" w:rsidRPr="00761D15" w:rsidTr="00C81476">
        <w:trPr>
          <w:trHeight w:val="404"/>
        </w:trPr>
        <w:tc>
          <w:tcPr>
            <w:tcW w:w="4140" w:type="dxa"/>
            <w:shd w:val="clear" w:color="auto" w:fill="92D050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Unit of use/Low Unit of Measure Method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8.90%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5B024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auto"/>
            <w:noWrap/>
            <w:hideMark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Sunday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0.50</w:t>
            </w:r>
            <w:r w:rsidRPr="005B024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5B024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 xml:space="preserve">$150.00 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>AR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2.90%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AS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5B0240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7.00%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3.50%</w:t>
            </w:r>
          </w:p>
        </w:tc>
      </w:tr>
      <w:tr w:rsidR="00686B2C" w:rsidRPr="00761D15" w:rsidTr="00C81476">
        <w:trPr>
          <w:trHeight w:val="647"/>
        </w:trPr>
        <w:tc>
          <w:tcPr>
            <w:tcW w:w="414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2.40%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1.80%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1.40%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1.20%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686B2C" w:rsidRPr="00761D15" w:rsidTr="00C81476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Strategic Sourcing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 AFP)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lastRenderedPageBreak/>
              <w:t>1.00%</w:t>
            </w:r>
          </w:p>
        </w:tc>
      </w:tr>
    </w:tbl>
    <w:p w:rsidR="00647D9E" w:rsidRDefault="00647D9E" w:rsidP="00376863">
      <w:pPr>
        <w:pStyle w:val="Heading1"/>
      </w:pPr>
    </w:p>
    <w:p w:rsidR="00686B2C" w:rsidRDefault="00686B2C" w:rsidP="00376863">
      <w:pPr>
        <w:pStyle w:val="Heading1"/>
      </w:pPr>
      <w:r>
        <w:t>REGION 4- GEOGRAPHICAL AREA 16</w:t>
      </w:r>
    </w:p>
    <w:p w:rsidR="00686B2C" w:rsidRDefault="00686B2C" w:rsidP="00376863">
      <w:pPr>
        <w:pStyle w:val="Heading1"/>
      </w:pPr>
      <w:r>
        <w:t>OPTIONAL ALTERNATE MSPV PRICING ONLY</w:t>
      </w:r>
    </w:p>
    <w:p w:rsidR="00686B2C" w:rsidRPr="00761D15" w:rsidRDefault="00686B2C" w:rsidP="00376863">
      <w:pPr>
        <w:pStyle w:val="Heading2"/>
      </w:pPr>
    </w:p>
    <w:p w:rsidR="00686B2C" w:rsidRPr="00534A50" w:rsidRDefault="00686B2C" w:rsidP="00376863">
      <w:pPr>
        <w:pStyle w:val="Heading2"/>
        <w:rPr>
          <w:rFonts w:eastAsia="Times New Roman"/>
          <w:bCs/>
          <w:color w:val="000000"/>
          <w:highlight w:val="yellow"/>
        </w:rPr>
      </w:pPr>
      <w:r w:rsidRPr="00534A50">
        <w:rPr>
          <w:rFonts w:eastAsia="Times New Roman"/>
          <w:bCs/>
          <w:color w:val="000000"/>
        </w:rPr>
        <w:t xml:space="preserve">OPTION PERIOD 1 </w:t>
      </w:r>
    </w:p>
    <w:p w:rsidR="00C81476" w:rsidRPr="00BA6836" w:rsidRDefault="00C81476" w:rsidP="00376863">
      <w:pPr>
        <w:pStyle w:val="Heading2"/>
        <w:rPr>
          <w:color w:val="0000FF"/>
        </w:rPr>
      </w:pPr>
      <w:r w:rsidRPr="00BA6836">
        <w:rPr>
          <w:rFonts w:eastAsia="Times New Roman"/>
          <w:bCs/>
          <w:color w:val="000000"/>
        </w:rPr>
        <w:t xml:space="preserve">PERIOD OF PERFORMANCE: 3/20/2018 </w:t>
      </w:r>
      <w:r>
        <w:rPr>
          <w:rFonts w:eastAsia="Times New Roman"/>
          <w:bCs/>
          <w:color w:val="000000"/>
        </w:rPr>
        <w:t xml:space="preserve">to </w:t>
      </w:r>
      <w:r w:rsidRPr="00BA6836">
        <w:rPr>
          <w:rFonts w:eastAsia="Times New Roman"/>
          <w:bCs/>
          <w:color w:val="000000"/>
        </w:rPr>
        <w:t>11/19/2019</w:t>
      </w:r>
    </w:p>
    <w:p w:rsidR="00647D9E" w:rsidRDefault="00647D9E" w:rsidP="00686B2C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</w:p>
    <w:p w:rsidR="00686B2C" w:rsidRDefault="00686B2C" w:rsidP="00686B2C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686B2C" w:rsidRPr="00761D15" w:rsidRDefault="00686B2C" w:rsidP="0053201D">
      <w:pPr>
        <w:tabs>
          <w:tab w:val="left" w:pos="900"/>
        </w:tabs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460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230"/>
      </w:tblGrid>
      <w:tr w:rsidR="008A1619" w:rsidRPr="00761D15" w:rsidTr="00D2292D">
        <w:trPr>
          <w:trHeight w:val="917"/>
          <w:tblHeader/>
        </w:trPr>
        <w:tc>
          <w:tcPr>
            <w:tcW w:w="4230" w:type="dxa"/>
            <w:shd w:val="clear" w:color="auto" w:fill="00B0F0"/>
            <w:noWrap/>
            <w:vAlign w:val="center"/>
          </w:tcPr>
          <w:p w:rsidR="008A1619" w:rsidRPr="007049E9" w:rsidRDefault="008A1619" w:rsidP="00752ED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49E9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230" w:type="dxa"/>
            <w:shd w:val="clear" w:color="auto" w:fill="00B0F0"/>
            <w:vAlign w:val="center"/>
          </w:tcPr>
          <w:p w:rsidR="008A1619" w:rsidRPr="007049E9" w:rsidRDefault="008A1619" w:rsidP="00752ED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49E9">
              <w:rPr>
                <w:rFonts w:ascii="Arial" w:hAnsi="Arial" w:cs="Arial"/>
                <w:b/>
                <w:sz w:val="24"/>
                <w:szCs w:val="24"/>
                <w:u w:val="single"/>
              </w:rPr>
              <w:t>ALTERNATE (OPTIONAL) MSPV FEES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92D050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6.90%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-0.50%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0.70%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AD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5B024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5B024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AF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5B024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92D050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</w:t>
            </w: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 xml:space="preserve">Method 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lastRenderedPageBreak/>
              <w:t>8.90%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5B024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5B024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5B024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9.40%</w:t>
            </w:r>
          </w:p>
        </w:tc>
      </w:tr>
      <w:tr w:rsidR="00686B2C" w:rsidRPr="00761D15" w:rsidTr="00C81476">
        <w:trPr>
          <w:trHeight w:val="656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 xml:space="preserve">$175.00 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2.90%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AS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5B0240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7.50%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3.80%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2.50%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>AW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1.90%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1.50%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Strategic Sourcing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lastRenderedPageBreak/>
              <w:t>1.30%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1.10%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686B2C" w:rsidRDefault="00686B2C" w:rsidP="00686B2C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686B2C" w:rsidRDefault="00686B2C" w:rsidP="00376863">
      <w:pPr>
        <w:pStyle w:val="Heading1"/>
      </w:pPr>
      <w:r>
        <w:t>REGION 4- GEOGRAPHICAL AREA 16</w:t>
      </w:r>
    </w:p>
    <w:p w:rsidR="00686B2C" w:rsidRDefault="00686B2C" w:rsidP="00376863">
      <w:pPr>
        <w:pStyle w:val="Heading1"/>
      </w:pPr>
      <w:r>
        <w:t>OPTIONAL ALTERNATE MSPV PRICING ONLY</w:t>
      </w:r>
    </w:p>
    <w:p w:rsidR="00686B2C" w:rsidRPr="00761D15" w:rsidRDefault="00686B2C" w:rsidP="00376863">
      <w:pPr>
        <w:pStyle w:val="Heading2"/>
      </w:pPr>
    </w:p>
    <w:p w:rsidR="00686B2C" w:rsidRPr="00534A50" w:rsidRDefault="00686B2C" w:rsidP="00376863">
      <w:pPr>
        <w:pStyle w:val="Heading2"/>
      </w:pPr>
      <w:r w:rsidRPr="00534A50">
        <w:t xml:space="preserve">OPTION PERIOD 2 </w:t>
      </w:r>
    </w:p>
    <w:p w:rsidR="00C81476" w:rsidRPr="00853F1F" w:rsidRDefault="00C81476" w:rsidP="00376863">
      <w:pPr>
        <w:pStyle w:val="Heading2"/>
      </w:pPr>
      <w:r w:rsidRPr="00853F1F">
        <w:t>PERIOD OF PERFORMANCE: 11/20/2019 to 6/19/2021</w:t>
      </w:r>
    </w:p>
    <w:p w:rsidR="00686B2C" w:rsidRDefault="00686B2C" w:rsidP="00686B2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86B2C" w:rsidRDefault="00686B2C" w:rsidP="00686B2C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686B2C" w:rsidRPr="00761D15" w:rsidRDefault="00686B2C" w:rsidP="0053201D">
      <w:pPr>
        <w:tabs>
          <w:tab w:val="left" w:pos="900"/>
        </w:tabs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460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230"/>
      </w:tblGrid>
      <w:tr w:rsidR="008A1619" w:rsidRPr="00761D15" w:rsidTr="00D2292D">
        <w:trPr>
          <w:trHeight w:val="728"/>
          <w:tblHeader/>
        </w:trPr>
        <w:tc>
          <w:tcPr>
            <w:tcW w:w="4230" w:type="dxa"/>
            <w:shd w:val="clear" w:color="auto" w:fill="00B0F0"/>
            <w:noWrap/>
            <w:vAlign w:val="center"/>
          </w:tcPr>
          <w:p w:rsidR="008A1619" w:rsidRPr="007049E9" w:rsidRDefault="008A1619" w:rsidP="00752ED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49E9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230" w:type="dxa"/>
            <w:shd w:val="clear" w:color="auto" w:fill="00B0F0"/>
            <w:vAlign w:val="center"/>
          </w:tcPr>
          <w:p w:rsidR="008A1619" w:rsidRPr="007049E9" w:rsidRDefault="008A1619" w:rsidP="00752ED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49E9">
              <w:rPr>
                <w:rFonts w:ascii="Arial" w:hAnsi="Arial" w:cs="Arial"/>
                <w:b/>
                <w:sz w:val="24"/>
                <w:szCs w:val="24"/>
                <w:u w:val="single"/>
              </w:rPr>
              <w:t>ALTERNATE (OPTIONAL) MSPV FEES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92D050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6.90%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-0.50%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0.70%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AD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5B024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5B024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AF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686B2C" w:rsidRPr="00761D15" w:rsidTr="00C81476">
        <w:trPr>
          <w:trHeight w:val="620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5B024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86B2C" w:rsidRPr="00761D15" w:rsidTr="00C81476">
        <w:trPr>
          <w:trHeight w:val="359"/>
        </w:trPr>
        <w:tc>
          <w:tcPr>
            <w:tcW w:w="423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92D050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8.90%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 2016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5B024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5B024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9.40%</w:t>
            </w:r>
          </w:p>
        </w:tc>
      </w:tr>
      <w:tr w:rsidR="00686B2C" w:rsidRPr="00761D15" w:rsidTr="00C81476">
        <w:trPr>
          <w:trHeight w:val="647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5B024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86B2C" w:rsidRPr="00761D15" w:rsidTr="00C81476">
        <w:trPr>
          <w:trHeight w:val="422"/>
        </w:trPr>
        <w:tc>
          <w:tcPr>
            <w:tcW w:w="423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 xml:space="preserve">$200.00 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2.90%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AS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5B0240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>AT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8.00%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4.00%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2.70%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2.00%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Full-time, on-site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lastRenderedPageBreak/>
              <w:t>1.60%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1.40%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230" w:type="dxa"/>
            <w:vAlign w:val="bottom"/>
          </w:tcPr>
          <w:p w:rsidR="00686B2C" w:rsidRPr="005B0240" w:rsidRDefault="00686B2C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0240">
              <w:rPr>
                <w:rFonts w:ascii="Arial" w:hAnsi="Arial" w:cs="Arial"/>
                <w:sz w:val="24"/>
                <w:szCs w:val="24"/>
              </w:rPr>
              <w:t>1.20%</w:t>
            </w:r>
          </w:p>
        </w:tc>
      </w:tr>
      <w:tr w:rsidR="00686B2C" w:rsidRPr="00761D15" w:rsidTr="00C81476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686B2C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686B2C" w:rsidRPr="00761D15" w:rsidRDefault="00686B2C" w:rsidP="00752E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230" w:type="dxa"/>
            <w:vAlign w:val="bottom"/>
          </w:tcPr>
          <w:p w:rsidR="00686B2C" w:rsidRPr="005B0240" w:rsidRDefault="0053201D" w:rsidP="00752ED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86B2C" w:rsidRPr="005B0240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</w:tbl>
    <w:p w:rsidR="000B5F8C" w:rsidRDefault="00E65F73" w:rsidP="0053201D">
      <w:bookmarkStart w:id="0" w:name="_GoBack"/>
      <w:bookmarkEnd w:id="0"/>
    </w:p>
    <w:sectPr w:rsidR="000B5F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73" w:rsidRDefault="00E65F73" w:rsidP="006E54AC">
      <w:pPr>
        <w:spacing w:after="0" w:line="240" w:lineRule="auto"/>
      </w:pPr>
      <w:r>
        <w:separator/>
      </w:r>
    </w:p>
  </w:endnote>
  <w:endnote w:type="continuationSeparator" w:id="0">
    <w:p w:rsidR="00E65F73" w:rsidRDefault="00E65F73" w:rsidP="006E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73" w:rsidRDefault="00E65F73" w:rsidP="006E54AC">
      <w:pPr>
        <w:spacing w:after="0" w:line="240" w:lineRule="auto"/>
      </w:pPr>
      <w:r>
        <w:separator/>
      </w:r>
    </w:p>
  </w:footnote>
  <w:footnote w:type="continuationSeparator" w:id="0">
    <w:p w:rsidR="00E65F73" w:rsidRDefault="00E65F73" w:rsidP="006E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AC" w:rsidRPr="006E54AC" w:rsidRDefault="006E54AC" w:rsidP="006E54AC">
    <w:pPr>
      <w:pStyle w:val="Header"/>
      <w:rPr>
        <w:rFonts w:ascii="Arial" w:hAnsi="Arial" w:cs="Arial"/>
        <w:sz w:val="24"/>
        <w:szCs w:val="24"/>
      </w:rPr>
    </w:pPr>
    <w:r w:rsidRPr="006E54AC">
      <w:rPr>
        <w:rFonts w:ascii="Arial" w:hAnsi="Arial" w:cs="Arial"/>
        <w:sz w:val="24"/>
        <w:szCs w:val="24"/>
      </w:rPr>
      <w:t>VA119-16-D-0002</w:t>
    </w:r>
  </w:p>
  <w:p w:rsidR="006E54AC" w:rsidRPr="006E54AC" w:rsidRDefault="006E54AC" w:rsidP="006E54AC">
    <w:pPr>
      <w:pStyle w:val="Header"/>
      <w:rPr>
        <w:rFonts w:ascii="Arial" w:hAnsi="Arial" w:cs="Arial"/>
        <w:sz w:val="24"/>
        <w:szCs w:val="24"/>
      </w:rPr>
    </w:pPr>
    <w:r w:rsidRPr="006E54AC">
      <w:rPr>
        <w:rFonts w:ascii="Arial" w:hAnsi="Arial" w:cs="Arial"/>
        <w:sz w:val="24"/>
        <w:szCs w:val="24"/>
      </w:rPr>
      <w:t>Attachment 4</w:t>
    </w:r>
  </w:p>
  <w:p w:rsidR="006E54AC" w:rsidRDefault="006E5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2C"/>
    <w:rsid w:val="003546DB"/>
    <w:rsid w:val="00376863"/>
    <w:rsid w:val="0053201D"/>
    <w:rsid w:val="00534A50"/>
    <w:rsid w:val="0059641F"/>
    <w:rsid w:val="00647D9E"/>
    <w:rsid w:val="00686B2C"/>
    <w:rsid w:val="006E54AC"/>
    <w:rsid w:val="00856188"/>
    <w:rsid w:val="008A1619"/>
    <w:rsid w:val="00C81476"/>
    <w:rsid w:val="00CB7A80"/>
    <w:rsid w:val="00D2292D"/>
    <w:rsid w:val="00D61A53"/>
    <w:rsid w:val="00E6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2C"/>
    <w:rPr>
      <w:rFonts w:ascii="Calibri" w:eastAsia="Calibri" w:hAnsi="Calibri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2292D"/>
    <w:pPr>
      <w:jc w:val="center"/>
      <w:outlineLvl w:val="0"/>
    </w:pPr>
    <w:rPr>
      <w:rFonts w:ascii="Arial" w:hAnsi="Arial" w:cs="Arial"/>
      <w:b/>
      <w:sz w:val="24"/>
      <w:szCs w:val="2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76863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B2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E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4AC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2292D"/>
    <w:rPr>
      <w:rFonts w:ascii="Arial" w:eastAsia="Calibri" w:hAnsi="Arial" w:cs="Arial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6863"/>
    <w:rPr>
      <w:rFonts w:ascii="Arial" w:eastAsia="Calibri" w:hAnsi="Arial" w:cs="Arial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2C"/>
    <w:rPr>
      <w:rFonts w:ascii="Calibri" w:eastAsia="Calibri" w:hAnsi="Calibri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2292D"/>
    <w:pPr>
      <w:jc w:val="center"/>
      <w:outlineLvl w:val="0"/>
    </w:pPr>
    <w:rPr>
      <w:rFonts w:ascii="Arial" w:hAnsi="Arial" w:cs="Arial"/>
      <w:b/>
      <w:sz w:val="24"/>
      <w:szCs w:val="2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76863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B2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E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A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5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4AC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2292D"/>
    <w:rPr>
      <w:rFonts w:ascii="Arial" w:eastAsia="Calibri" w:hAnsi="Arial" w:cs="Arial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6863"/>
    <w:rPr>
      <w:rFonts w:ascii="Arial" w:eastAsia="Calibri" w:hAnsi="Arial" w:cs="Arial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VA119-16-D-0002 Attach 4 Alt MSPV Price Schedule</vt:lpstr>
    </vt:vector>
  </TitlesOfParts>
  <Company>Veteran Affairs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VA119-16-D-0002 Attach 4 Alt MSPV Price Schedule</dc:title>
  <dc:creator>US Dept Veterans Affairs, Office of Acquisition, Logistics &amp; Construction</dc:creator>
  <cp:keywords>VA119-16-D-0002; MSPV; Price; Pricing; Unit; CLIN</cp:keywords>
  <cp:lastModifiedBy>Department of Veterans Affairs</cp:lastModifiedBy>
  <cp:revision>5</cp:revision>
  <dcterms:created xsi:type="dcterms:W3CDTF">2017-03-08T21:24:00Z</dcterms:created>
  <dcterms:modified xsi:type="dcterms:W3CDTF">2017-06-02T13:57:00Z</dcterms:modified>
</cp:coreProperties>
</file>