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997297" w:rsidP="004C3A68">
            <w:pPr>
              <w:rPr>
                <w:rFonts w:ascii="Arial" w:hAnsi="Arial"/>
                <w:sz w:val="20"/>
              </w:rPr>
            </w:pPr>
            <w:r>
              <w:rPr>
                <w:rFonts w:ascii="Arial" w:hAnsi="Arial"/>
                <w:sz w:val="20"/>
              </w:rPr>
              <w:t>5</w:t>
            </w:r>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705036">
            <w:pPr>
              <w:rPr>
                <w:rFonts w:ascii="Calibri" w:hAnsi="Calibri" w:cs="Calibri"/>
                <w:b/>
                <w:sz w:val="22"/>
                <w:szCs w:val="22"/>
              </w:rPr>
            </w:pPr>
            <w:r>
              <w:rPr>
                <w:rFonts w:ascii="Arial" w:hAnsi="Arial"/>
                <w:sz w:val="20"/>
              </w:rPr>
              <w:tab/>
            </w:r>
            <w:r w:rsidR="00CD73A8">
              <w:rPr>
                <w:rFonts w:ascii="Calibri" w:hAnsi="Calibri" w:cs="Calibri"/>
                <w:b/>
                <w:sz w:val="22"/>
                <w:szCs w:val="22"/>
              </w:rPr>
              <w:t>Mass Modification 00</w:t>
            </w:r>
            <w:r w:rsidR="00997297">
              <w:rPr>
                <w:rFonts w:ascii="Calibri" w:hAnsi="Calibri" w:cs="Calibri"/>
                <w:b/>
                <w:sz w:val="22"/>
                <w:szCs w:val="22"/>
              </w:rPr>
              <w:t>10</w:t>
            </w:r>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1"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1F1F7D">
            <w:pPr>
              <w:rPr>
                <w:rFonts w:ascii="Arial" w:hAnsi="Arial"/>
                <w:sz w:val="20"/>
              </w:rPr>
            </w:pPr>
            <w:r>
              <w:rPr>
                <w:rFonts w:ascii="Arial" w:hAnsi="Arial"/>
                <w:sz w:val="20"/>
              </w:rPr>
              <w:t>003B6B</w:t>
            </w:r>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1F1F7D">
            <w:pPr>
              <w:rPr>
                <w:rFonts w:ascii="Arial" w:hAnsi="Arial"/>
                <w:sz w:val="20"/>
              </w:rPr>
            </w:pPr>
            <w:r>
              <w:rPr>
                <w:rFonts w:ascii="Arial" w:hAnsi="Arial"/>
                <w:sz w:val="20"/>
              </w:rPr>
              <w:t>003B6B</w:t>
            </w:r>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1F1F7D" w:rsidP="001F1F7D">
            <w:pPr>
              <w:ind w:left="162"/>
              <w:rPr>
                <w:rFonts w:ascii="Calibri" w:hAnsi="Calibri" w:cs="Calibri"/>
                <w:sz w:val="22"/>
                <w:szCs w:val="22"/>
              </w:rPr>
            </w:pPr>
            <w:r>
              <w:rPr>
                <w:rFonts w:ascii="Calibri" w:hAnsi="Calibri" w:cs="Calibri"/>
                <w:sz w:val="22"/>
                <w:szCs w:val="22"/>
              </w:rPr>
              <w:t>D</w:t>
            </w:r>
            <w:r w:rsidR="003929F2" w:rsidRPr="001D28D9">
              <w:rPr>
                <w:rFonts w:ascii="Calibri" w:hAnsi="Calibri" w:cs="Calibri"/>
                <w:sz w:val="22"/>
                <w:szCs w:val="22"/>
              </w:rPr>
              <w:t>epartment of Veterans Affairs</w:t>
            </w:r>
          </w:p>
          <w:p w:rsidR="003929F2" w:rsidRPr="001D28D9" w:rsidRDefault="003929F2" w:rsidP="001F1F7D">
            <w:pPr>
              <w:ind w:left="162"/>
              <w:rPr>
                <w:rFonts w:ascii="Calibri" w:hAnsi="Calibri" w:cs="Calibri"/>
                <w:sz w:val="22"/>
                <w:szCs w:val="22"/>
              </w:rPr>
            </w:pPr>
            <w:r w:rsidRPr="001D28D9">
              <w:rPr>
                <w:rFonts w:ascii="Calibri" w:hAnsi="Calibri" w:cs="Calibri"/>
                <w:sz w:val="22"/>
                <w:szCs w:val="22"/>
              </w:rPr>
              <w:t>National Acquisition Center</w:t>
            </w:r>
          </w:p>
          <w:p w:rsidR="003929F2" w:rsidRPr="001D28D9" w:rsidRDefault="003929F2" w:rsidP="001F1F7D">
            <w:pPr>
              <w:ind w:left="162"/>
              <w:rPr>
                <w:rFonts w:ascii="Calibri" w:hAnsi="Calibri" w:cs="Calibri"/>
                <w:sz w:val="22"/>
                <w:szCs w:val="22"/>
              </w:rPr>
            </w:pPr>
            <w:r w:rsidRPr="001D28D9">
              <w:rPr>
                <w:rFonts w:ascii="Calibri" w:hAnsi="Calibri" w:cs="Calibri"/>
                <w:sz w:val="22"/>
                <w:szCs w:val="22"/>
              </w:rPr>
              <w:t>P.O. Box 76, Bldg. 37</w:t>
            </w:r>
          </w:p>
          <w:p w:rsidR="003929F2" w:rsidRDefault="003929F2" w:rsidP="001F1F7D">
            <w:pPr>
              <w:ind w:left="162"/>
              <w:rPr>
                <w:rFonts w:ascii="Arial" w:hAnsi="Arial"/>
                <w:sz w:val="20"/>
              </w:rPr>
            </w:pPr>
            <w:r w:rsidRPr="001D28D9">
              <w:rPr>
                <w:rFonts w:ascii="Calibri" w:hAnsi="Calibri" w:cs="Calibri"/>
                <w:sz w:val="22"/>
                <w:szCs w:val="22"/>
              </w:rPr>
              <w:t>Hines, IL  60141</w:t>
            </w:r>
          </w:p>
        </w:tc>
        <w:tc>
          <w:tcPr>
            <w:tcW w:w="5215" w:type="dxa"/>
            <w:gridSpan w:val="9"/>
            <w:tcBorders>
              <w:left w:val="single" w:sz="6" w:space="0" w:color="auto"/>
              <w:bottom w:val="single" w:sz="6" w:space="0" w:color="auto"/>
            </w:tcBorders>
          </w:tcPr>
          <w:p w:rsidR="001F1F7D" w:rsidRPr="001D28D9" w:rsidRDefault="001F1F7D" w:rsidP="001F1F7D">
            <w:pPr>
              <w:ind w:left="162"/>
              <w:rPr>
                <w:rFonts w:ascii="Calibri" w:hAnsi="Calibri" w:cs="Calibri"/>
                <w:sz w:val="22"/>
                <w:szCs w:val="22"/>
              </w:rPr>
            </w:pPr>
            <w:r>
              <w:rPr>
                <w:rFonts w:ascii="Calibri" w:hAnsi="Calibri" w:cs="Calibri"/>
                <w:sz w:val="22"/>
                <w:szCs w:val="22"/>
              </w:rPr>
              <w:t>D</w:t>
            </w:r>
            <w:r w:rsidRPr="001D28D9">
              <w:rPr>
                <w:rFonts w:ascii="Calibri" w:hAnsi="Calibri" w:cs="Calibri"/>
                <w:sz w:val="22"/>
                <w:szCs w:val="22"/>
              </w:rPr>
              <w:t>epartment of Veterans Affairs</w:t>
            </w:r>
          </w:p>
          <w:p w:rsidR="001F1F7D" w:rsidRPr="001D28D9" w:rsidRDefault="001F1F7D" w:rsidP="001F1F7D">
            <w:pPr>
              <w:ind w:left="162"/>
              <w:rPr>
                <w:rFonts w:ascii="Calibri" w:hAnsi="Calibri" w:cs="Calibri"/>
                <w:sz w:val="22"/>
                <w:szCs w:val="22"/>
              </w:rPr>
            </w:pPr>
            <w:r w:rsidRPr="001D28D9">
              <w:rPr>
                <w:rFonts w:ascii="Calibri" w:hAnsi="Calibri" w:cs="Calibri"/>
                <w:sz w:val="22"/>
                <w:szCs w:val="22"/>
              </w:rPr>
              <w:t>National Acquisition Center</w:t>
            </w:r>
          </w:p>
          <w:p w:rsidR="001F1F7D" w:rsidRPr="001D28D9" w:rsidRDefault="001F1F7D" w:rsidP="001F1F7D">
            <w:pPr>
              <w:ind w:left="162"/>
              <w:rPr>
                <w:rFonts w:ascii="Calibri" w:hAnsi="Calibri" w:cs="Calibri"/>
                <w:sz w:val="22"/>
                <w:szCs w:val="22"/>
              </w:rPr>
            </w:pPr>
            <w:r w:rsidRPr="001D28D9">
              <w:rPr>
                <w:rFonts w:ascii="Calibri" w:hAnsi="Calibri" w:cs="Calibri"/>
                <w:sz w:val="22"/>
                <w:szCs w:val="22"/>
              </w:rPr>
              <w:t>P.O. Box 76, Bldg. 37</w:t>
            </w:r>
          </w:p>
          <w:p w:rsidR="003929F2" w:rsidRDefault="001F1F7D" w:rsidP="001F1F7D">
            <w:pPr>
              <w:ind w:left="144"/>
              <w:rPr>
                <w:rFonts w:ascii="Arial" w:hAnsi="Arial"/>
                <w:sz w:val="20"/>
              </w:rPr>
            </w:pPr>
            <w:r w:rsidRPr="001D28D9">
              <w:rPr>
                <w:rFonts w:ascii="Calibri" w:hAnsi="Calibri" w:cs="Calibri"/>
                <w:sz w:val="22"/>
                <w:szCs w:val="22"/>
              </w:rPr>
              <w:t>Hines, IL  60141</w:t>
            </w:r>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3"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3"/>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4"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4"/>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6"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8119C3">
        <w:trPr>
          <w:cantSplit/>
          <w:trHeight w:val="23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7"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7"/>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8"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9"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3929F2" w:rsidTr="008119C3">
        <w:trPr>
          <w:cantSplit/>
          <w:trHeight w:val="174"/>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0" w:name="Check1"/>
            <w:r w:rsidRPr="009824E9">
              <w:rPr>
                <w:rFonts w:ascii="Arial" w:hAnsi="Arial"/>
                <w:sz w:val="16"/>
                <w:szCs w:val="16"/>
              </w:rPr>
              <w:instrText xml:space="preserve"> FORMCHECKBOX </w:instrText>
            </w:r>
            <w:r w:rsidR="00985F7A">
              <w:rPr>
                <w:rFonts w:ascii="Arial" w:hAnsi="Arial"/>
                <w:sz w:val="16"/>
                <w:szCs w:val="16"/>
              </w:rPr>
            </w:r>
            <w:r w:rsidR="00985F7A">
              <w:rPr>
                <w:rFonts w:ascii="Arial" w:hAnsi="Arial"/>
                <w:sz w:val="16"/>
                <w:szCs w:val="16"/>
              </w:rPr>
              <w:fldChar w:fldCharType="separate"/>
            </w:r>
            <w:r w:rsidRPr="009824E9">
              <w:rPr>
                <w:rFonts w:ascii="Arial" w:hAnsi="Arial"/>
                <w:sz w:val="16"/>
                <w:szCs w:val="16"/>
              </w:rPr>
              <w:fldChar w:fldCharType="end"/>
            </w:r>
            <w:bookmarkEnd w:id="10"/>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1" w:name="Check2"/>
            <w:r w:rsidRPr="009824E9">
              <w:rPr>
                <w:rFonts w:ascii="Arial" w:hAnsi="Arial"/>
                <w:sz w:val="16"/>
                <w:szCs w:val="16"/>
              </w:rPr>
              <w:instrText xml:space="preserve"> FORMCHECKBOX </w:instrText>
            </w:r>
            <w:r w:rsidR="00985F7A">
              <w:rPr>
                <w:rFonts w:ascii="Arial" w:hAnsi="Arial"/>
                <w:sz w:val="16"/>
                <w:szCs w:val="16"/>
              </w:rPr>
            </w:r>
            <w:r w:rsidR="00985F7A">
              <w:rPr>
                <w:rFonts w:ascii="Arial" w:hAnsi="Arial"/>
                <w:sz w:val="16"/>
                <w:szCs w:val="16"/>
              </w:rPr>
              <w:fldChar w:fldCharType="separate"/>
            </w:r>
            <w:r w:rsidRPr="009824E9">
              <w:rPr>
                <w:rFonts w:ascii="Arial" w:hAnsi="Arial"/>
                <w:sz w:val="16"/>
                <w:szCs w:val="16"/>
              </w:rPr>
              <w:fldChar w:fldCharType="end"/>
            </w:r>
            <w:bookmarkEnd w:id="11"/>
            <w:r w:rsidRPr="009824E9">
              <w:rPr>
                <w:rFonts w:ascii="Arial" w:hAnsi="Arial"/>
                <w:sz w:val="16"/>
                <w:szCs w:val="16"/>
              </w:rPr>
              <w:t xml:space="preserve"> is</w:t>
            </w:r>
            <w:r>
              <w:rPr>
                <w:rFonts w:ascii="Arial" w:hAnsi="Arial"/>
                <w:sz w:val="14"/>
              </w:rPr>
              <w:t xml:space="preserve"> extended </w:t>
            </w:r>
            <w:bookmarkStart w:id="12" w:name="_GoBack"/>
            <w:r w:rsidRPr="009824E9">
              <w:rPr>
                <w:rFonts w:ascii="Arial" w:hAnsi="Arial"/>
                <w:sz w:val="16"/>
                <w:szCs w:val="16"/>
              </w:rPr>
              <w:fldChar w:fldCharType="begin">
                <w:ffData>
                  <w:name w:val="Check3"/>
                  <w:enabled/>
                  <w:calcOnExit w:val="0"/>
                  <w:checkBox>
                    <w:sizeAuto/>
                    <w:default w:val="0"/>
                    <w:checked w:val="0"/>
                  </w:checkBox>
                </w:ffData>
              </w:fldChar>
            </w:r>
            <w:bookmarkStart w:id="13" w:name="Check3"/>
            <w:r w:rsidRPr="009824E9">
              <w:rPr>
                <w:rFonts w:ascii="Arial" w:hAnsi="Arial"/>
                <w:sz w:val="16"/>
                <w:szCs w:val="16"/>
              </w:rPr>
              <w:instrText xml:space="preserve"> FORMCHECKBOX </w:instrText>
            </w:r>
            <w:r w:rsidR="00985F7A" w:rsidRPr="009824E9">
              <w:rPr>
                <w:rFonts w:ascii="Arial" w:hAnsi="Arial"/>
                <w:sz w:val="16"/>
                <w:szCs w:val="16"/>
              </w:rPr>
            </w:r>
            <w:r w:rsidR="00985F7A">
              <w:rPr>
                <w:rFonts w:ascii="Arial" w:hAnsi="Arial"/>
                <w:sz w:val="16"/>
                <w:szCs w:val="16"/>
              </w:rPr>
              <w:fldChar w:fldCharType="separate"/>
            </w:r>
            <w:r w:rsidRPr="009824E9">
              <w:rPr>
                <w:rFonts w:ascii="Arial" w:hAnsi="Arial"/>
                <w:sz w:val="16"/>
                <w:szCs w:val="16"/>
              </w:rPr>
              <w:fldChar w:fldCharType="end"/>
            </w:r>
            <w:bookmarkEnd w:id="13"/>
            <w:bookmarkEnd w:id="12"/>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4"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4"/>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5"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16"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6"/>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17"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CD73A8" w:rsidP="009824E9">
            <w:pPr>
              <w:rPr>
                <w:rFonts w:ascii="Arial" w:hAnsi="Arial"/>
                <w:sz w:val="20"/>
              </w:rPr>
            </w:pPr>
            <w:r>
              <w:rPr>
                <w:rFonts w:ascii="Arial" w:hAnsi="Arial"/>
                <w:sz w:val="20"/>
              </w:rPr>
              <w:t>X</w:t>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CD73A8" w:rsidP="00814305">
            <w:pPr>
              <w:rPr>
                <w:rFonts w:ascii="Calibri" w:hAnsi="Calibri" w:cs="Calibri"/>
                <w:sz w:val="22"/>
                <w:szCs w:val="22"/>
              </w:rPr>
            </w:pPr>
            <w:r>
              <w:rPr>
                <w:rFonts w:ascii="Calibri" w:hAnsi="Calibri" w:cs="Calibri"/>
                <w:sz w:val="22"/>
                <w:szCs w:val="22"/>
              </w:rPr>
              <w:t>52.212-4(c) Contract Terms and Conditions – Commercial Itesm (Changes)</w:t>
            </w:r>
            <w:r w:rsidRPr="001D28D9">
              <w:rPr>
                <w:rFonts w:ascii="Calibri" w:hAnsi="Calibri" w:cs="Calibri"/>
                <w:sz w:val="22"/>
                <w:szCs w:val="22"/>
              </w:rPr>
              <w:t xml:space="preserve"> </w:t>
            </w:r>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18"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8"/>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19"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0" w:name="Check4"/>
            <w:r>
              <w:rPr>
                <w:rFonts w:ascii="Arial" w:hAnsi="Arial"/>
                <w:sz w:val="20"/>
              </w:rPr>
              <w:instrText xml:space="preserve"> FORMCHECKBOX </w:instrText>
            </w:r>
            <w:r w:rsidR="00985F7A">
              <w:rPr>
                <w:rFonts w:ascii="Arial" w:hAnsi="Arial"/>
                <w:sz w:val="20"/>
              </w:rPr>
            </w:r>
            <w:r w:rsidR="00985F7A">
              <w:rPr>
                <w:rFonts w:ascii="Arial" w:hAnsi="Arial"/>
                <w:sz w:val="20"/>
              </w:rPr>
              <w:fldChar w:fldCharType="separate"/>
            </w:r>
            <w:r>
              <w:rPr>
                <w:rFonts w:ascii="Arial" w:hAnsi="Arial"/>
                <w:sz w:val="20"/>
              </w:rPr>
              <w:fldChar w:fldCharType="end"/>
            </w:r>
            <w:bookmarkEnd w:id="20"/>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1" w:name="Check5"/>
            <w:r>
              <w:rPr>
                <w:rFonts w:ascii="Arial" w:hAnsi="Arial"/>
                <w:sz w:val="20"/>
              </w:rPr>
              <w:instrText xml:space="preserve"> FORMCHECKBOX </w:instrText>
            </w:r>
            <w:r w:rsidR="00985F7A">
              <w:rPr>
                <w:rFonts w:ascii="Arial" w:hAnsi="Arial"/>
                <w:sz w:val="20"/>
              </w:rPr>
            </w:r>
            <w:r w:rsidR="00985F7A">
              <w:rPr>
                <w:rFonts w:ascii="Arial" w:hAnsi="Arial"/>
                <w:sz w:val="20"/>
              </w:rPr>
              <w:fldChar w:fldCharType="separate"/>
            </w:r>
            <w:r>
              <w:rPr>
                <w:rFonts w:ascii="Arial" w:hAnsi="Arial"/>
                <w:sz w:val="20"/>
              </w:rPr>
              <w:fldChar w:fldCharType="end"/>
            </w:r>
            <w:bookmarkEnd w:id="21"/>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2"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sidR="00CD73A8">
              <w:rPr>
                <w:rFonts w:ascii="Arial" w:hAnsi="Arial"/>
                <w:noProof/>
                <w:sz w:val="18"/>
                <w:u w:val="single"/>
              </w:rPr>
              <w:t xml:space="preserve"> </w:t>
            </w:r>
            <w:r>
              <w:rPr>
                <w:rFonts w:ascii="Arial" w:hAnsi="Arial"/>
                <w:sz w:val="18"/>
                <w:u w:val="single"/>
              </w:rPr>
              <w:fldChar w:fldCharType="end"/>
            </w:r>
            <w:bookmarkEnd w:id="22"/>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11"/>
          <w:footerReference w:type="default" r:id="rId12"/>
          <w:footerReference w:type="first" r:id="rId13"/>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3929F2" w:rsidRDefault="003929F2" w:rsidP="00D5782E">
            <w:pPr>
              <w:spacing w:before="120" w:after="12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47B5E" w:rsidRPr="00161A1D" w:rsidRDefault="00161A1D" w:rsidP="00D5782E">
            <w:pPr>
              <w:spacing w:after="60"/>
              <w:rPr>
                <w:rFonts w:asciiTheme="minorHAnsi" w:hAnsiTheme="minorHAnsi"/>
                <w:b/>
                <w:iCs/>
                <w:sz w:val="22"/>
                <w:szCs w:val="22"/>
                <w:u w:val="single"/>
              </w:rPr>
            </w:pPr>
            <w:r w:rsidRPr="00161A1D">
              <w:rPr>
                <w:rFonts w:asciiTheme="minorHAnsi" w:hAnsiTheme="minorHAnsi"/>
                <w:b/>
                <w:sz w:val="22"/>
                <w:szCs w:val="22"/>
                <w:u w:val="single"/>
              </w:rPr>
              <w:t>Updates to FAR</w:t>
            </w:r>
            <w:r w:rsidR="00997297">
              <w:rPr>
                <w:rFonts w:asciiTheme="minorHAnsi" w:hAnsiTheme="minorHAnsi"/>
                <w:b/>
                <w:sz w:val="22"/>
                <w:szCs w:val="22"/>
                <w:u w:val="single"/>
              </w:rPr>
              <w:t>, GSAR, and VAAR Clauses</w:t>
            </w:r>
          </w:p>
          <w:p w:rsidR="00161A1D" w:rsidRPr="008119C3" w:rsidRDefault="00161A1D" w:rsidP="00D5782E">
            <w:pPr>
              <w:spacing w:after="60"/>
              <w:rPr>
                <w:rFonts w:asciiTheme="minorHAnsi" w:hAnsiTheme="minorHAnsi" w:cs="Calibri"/>
                <w:sz w:val="22"/>
                <w:szCs w:val="22"/>
              </w:rPr>
            </w:pPr>
            <w:r w:rsidRPr="00F14417">
              <w:rPr>
                <w:rFonts w:asciiTheme="minorHAnsi" w:hAnsiTheme="minorHAnsi" w:cs="Calibri"/>
                <w:sz w:val="22"/>
                <w:szCs w:val="22"/>
              </w:rPr>
              <w:t xml:space="preserve">This modification is issued to incorporate the following changes into the above-referenced contract pursuant to </w:t>
            </w:r>
            <w:r w:rsidRPr="008119C3">
              <w:rPr>
                <w:rFonts w:asciiTheme="minorHAnsi" w:hAnsiTheme="minorHAnsi" w:cs="Calibri"/>
                <w:sz w:val="22"/>
                <w:szCs w:val="22"/>
              </w:rPr>
              <w:t>Amendment 00</w:t>
            </w:r>
            <w:r w:rsidR="002A4C16">
              <w:rPr>
                <w:rFonts w:asciiTheme="minorHAnsi" w:hAnsiTheme="minorHAnsi" w:cs="Calibri"/>
                <w:sz w:val="22"/>
                <w:szCs w:val="22"/>
              </w:rPr>
              <w:t>0</w:t>
            </w:r>
            <w:r w:rsidR="00997297">
              <w:rPr>
                <w:rFonts w:asciiTheme="minorHAnsi" w:hAnsiTheme="minorHAnsi" w:cs="Calibri"/>
                <w:sz w:val="22"/>
                <w:szCs w:val="22"/>
              </w:rPr>
              <w:t>4</w:t>
            </w:r>
            <w:r w:rsidRPr="008119C3">
              <w:rPr>
                <w:rFonts w:asciiTheme="minorHAnsi" w:hAnsiTheme="minorHAnsi" w:cs="Calibri"/>
                <w:sz w:val="22"/>
                <w:szCs w:val="22"/>
              </w:rPr>
              <w:t xml:space="preserve"> issued under 6</w:t>
            </w:r>
            <w:r w:rsidR="002A4C16">
              <w:rPr>
                <w:rFonts w:asciiTheme="minorHAnsi" w:hAnsiTheme="minorHAnsi" w:cs="Calibri"/>
                <w:sz w:val="22"/>
                <w:szCs w:val="22"/>
              </w:rPr>
              <w:t xml:space="preserve">5 I B </w:t>
            </w:r>
            <w:r w:rsidRPr="008119C3">
              <w:rPr>
                <w:rFonts w:asciiTheme="minorHAnsi" w:hAnsiTheme="minorHAnsi" w:cs="Calibri"/>
                <w:sz w:val="22"/>
                <w:szCs w:val="22"/>
              </w:rPr>
              <w:t xml:space="preserve">solicitation number </w:t>
            </w:r>
            <w:r w:rsidR="002A4C16">
              <w:rPr>
                <w:rFonts w:asciiTheme="minorHAnsi" w:hAnsiTheme="minorHAnsi" w:cs="Courier New"/>
                <w:sz w:val="22"/>
                <w:szCs w:val="22"/>
              </w:rPr>
              <w:t>M5-Q50A-03-R8</w:t>
            </w:r>
            <w:r w:rsidRPr="008119C3">
              <w:rPr>
                <w:rFonts w:asciiTheme="minorHAnsi" w:hAnsiTheme="minorHAnsi" w:cs="Calibri"/>
                <w:sz w:val="22"/>
                <w:szCs w:val="22"/>
              </w:rPr>
              <w:t>.</w:t>
            </w:r>
          </w:p>
          <w:p w:rsidR="005202D9" w:rsidRDefault="00161A1D" w:rsidP="00D5782E">
            <w:pPr>
              <w:spacing w:after="60"/>
              <w:ind w:left="702" w:right="180" w:hanging="702"/>
              <w:rPr>
                <w:rFonts w:asciiTheme="minorHAnsi" w:hAnsiTheme="minorHAnsi" w:cs="Courier New"/>
                <w:sz w:val="22"/>
                <w:szCs w:val="22"/>
              </w:rPr>
            </w:pPr>
            <w:r w:rsidRPr="008119C3">
              <w:rPr>
                <w:rFonts w:asciiTheme="minorHAnsi" w:hAnsiTheme="minorHAnsi" w:cs="Courier New"/>
                <w:sz w:val="22"/>
                <w:szCs w:val="22"/>
              </w:rPr>
              <w:t xml:space="preserve">Item 1) </w:t>
            </w:r>
            <w:r w:rsidR="005202D9">
              <w:rPr>
                <w:rFonts w:asciiTheme="minorHAnsi" w:hAnsiTheme="minorHAnsi" w:cs="Courier New"/>
                <w:sz w:val="22"/>
                <w:szCs w:val="22"/>
              </w:rPr>
              <w:t xml:space="preserve"> </w:t>
            </w:r>
            <w:r w:rsidRPr="008119C3">
              <w:rPr>
                <w:rFonts w:asciiTheme="minorHAnsi" w:hAnsiTheme="minorHAnsi" w:cs="Courier New"/>
                <w:sz w:val="22"/>
                <w:szCs w:val="22"/>
              </w:rPr>
              <w:t>Adds</w:t>
            </w:r>
            <w:r w:rsidR="005202D9">
              <w:rPr>
                <w:rFonts w:asciiTheme="minorHAnsi" w:hAnsiTheme="minorHAnsi" w:cs="Courier New"/>
                <w:sz w:val="22"/>
                <w:szCs w:val="22"/>
              </w:rPr>
              <w:t xml:space="preserve"> 52.229-3 and 552.238-112.</w:t>
            </w:r>
          </w:p>
          <w:p w:rsidR="005202D9" w:rsidRDefault="005202D9" w:rsidP="00D5782E">
            <w:pPr>
              <w:spacing w:after="60"/>
              <w:ind w:left="702" w:right="180" w:hanging="702"/>
              <w:rPr>
                <w:rFonts w:asciiTheme="minorHAnsi" w:hAnsiTheme="minorHAnsi" w:cs="Courier New"/>
                <w:sz w:val="22"/>
                <w:szCs w:val="22"/>
              </w:rPr>
            </w:pPr>
            <w:r>
              <w:rPr>
                <w:rFonts w:asciiTheme="minorHAnsi" w:hAnsiTheme="minorHAnsi" w:cs="Courier New"/>
                <w:sz w:val="22"/>
                <w:szCs w:val="22"/>
              </w:rPr>
              <w:t>Item 2)  Revises 52.209-9, 52.217-9, 52.222-19, 852.203-70, and 852.232-72</w:t>
            </w:r>
          </w:p>
          <w:p w:rsidR="003929F2" w:rsidRPr="001D28D9" w:rsidRDefault="005202D9" w:rsidP="00D5782E">
            <w:pPr>
              <w:spacing w:after="120"/>
              <w:ind w:left="706" w:right="187" w:hanging="706"/>
              <w:rPr>
                <w:rFonts w:ascii="Calibri" w:hAnsi="Calibri" w:cs="Calibri"/>
                <w:sz w:val="22"/>
                <w:szCs w:val="22"/>
              </w:rPr>
            </w:pPr>
            <w:r>
              <w:rPr>
                <w:rFonts w:asciiTheme="minorHAnsi" w:hAnsiTheme="minorHAnsi" w:cs="Courier New"/>
                <w:sz w:val="22"/>
                <w:szCs w:val="22"/>
              </w:rPr>
              <w:t>The full text of the above changes begin</w:t>
            </w:r>
            <w:r w:rsidR="00985F7A">
              <w:rPr>
                <w:rFonts w:asciiTheme="minorHAnsi" w:hAnsiTheme="minorHAnsi" w:cs="Courier New"/>
                <w:sz w:val="22"/>
                <w:szCs w:val="22"/>
              </w:rPr>
              <w:t>s</w:t>
            </w:r>
            <w:r>
              <w:rPr>
                <w:rFonts w:asciiTheme="minorHAnsi" w:hAnsiTheme="minorHAnsi" w:cs="Courier New"/>
                <w:sz w:val="22"/>
                <w:szCs w:val="22"/>
              </w:rPr>
              <w:t xml:space="preserve"> on </w:t>
            </w:r>
            <w:r w:rsidR="008119C3" w:rsidRPr="006646E4">
              <w:rPr>
                <w:rFonts w:asciiTheme="minorHAnsi" w:hAnsiTheme="minorHAnsi" w:cs="Courier New"/>
                <w:sz w:val="22"/>
                <w:szCs w:val="22"/>
              </w:rPr>
              <w:t>continuation pg. 2</w:t>
            </w:r>
            <w:r>
              <w:rPr>
                <w:rFonts w:asciiTheme="minorHAnsi" w:hAnsiTheme="minorHAnsi" w:cs="Courier New"/>
                <w:sz w:val="22"/>
                <w:szCs w:val="22"/>
              </w:rPr>
              <w:t>.</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23"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rsidP="006A0F3C">
            <w:pPr>
              <w:tabs>
                <w:tab w:val="left" w:pos="7620"/>
              </w:tabs>
              <w:rPr>
                <w:rFonts w:ascii="Arial" w:hAnsi="Arial"/>
                <w:sz w:val="14"/>
              </w:rPr>
            </w:pPr>
            <w:r>
              <w:rPr>
                <w:rFonts w:ascii="Arial" w:hAnsi="Arial"/>
                <w:sz w:val="14"/>
              </w:rPr>
              <w:t>EXCEPTION TO SF 30</w:t>
            </w:r>
            <w:r w:rsidR="003929F2">
              <w:rPr>
                <w:rFonts w:ascii="Arial" w:hAnsi="Arial"/>
                <w:sz w:val="14"/>
              </w:rPr>
              <w:tab/>
              <w:t xml:space="preserve">STANDARD FORM 30 (REV. </w:t>
            </w:r>
            <w:r w:rsidR="009824E9">
              <w:rPr>
                <w:rFonts w:ascii="Arial" w:hAnsi="Arial"/>
                <w:sz w:val="14"/>
              </w:rPr>
              <w:t>11/2016</w:t>
            </w:r>
            <w:r w:rsidR="003929F2">
              <w:rPr>
                <w:rFonts w:ascii="Arial" w:hAnsi="Arial"/>
                <w:sz w:val="14"/>
              </w:rPr>
              <w:t>)</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4"/>
          <w:type w:val="continuous"/>
          <w:pgSz w:w="12240" w:h="15840"/>
          <w:pgMar w:top="576" w:right="1008" w:bottom="432" w:left="1008" w:header="720" w:footer="720" w:gutter="0"/>
          <w:cols w:space="144"/>
          <w:titlePg/>
          <w:docGrid w:linePitch="326"/>
        </w:sectPr>
      </w:pPr>
    </w:p>
    <w:p w:rsidR="00997297" w:rsidRPr="00997297" w:rsidRDefault="00997297" w:rsidP="00997297">
      <w:pPr>
        <w:spacing w:after="120"/>
        <w:rPr>
          <w:rFonts w:ascii="Georgia" w:eastAsiaTheme="minorHAnsi" w:hAnsi="Georgia" w:cstheme="minorBidi"/>
          <w:b/>
          <w:bCs/>
          <w:sz w:val="22"/>
          <w:szCs w:val="22"/>
          <w:u w:val="single"/>
        </w:rPr>
      </w:pPr>
      <w:r>
        <w:rPr>
          <w:rFonts w:ascii="Georgia" w:eastAsiaTheme="minorHAnsi" w:hAnsi="Georgia" w:cstheme="minorBidi"/>
          <w:b/>
          <w:bCs/>
          <w:sz w:val="22"/>
          <w:szCs w:val="22"/>
          <w:u w:val="single"/>
        </w:rPr>
        <w:lastRenderedPageBreak/>
        <w:t xml:space="preserve">ITEM 1 – </w:t>
      </w:r>
      <w:r w:rsidRPr="00997297">
        <w:rPr>
          <w:rFonts w:ascii="Georgia" w:eastAsiaTheme="minorHAnsi" w:hAnsi="Georgia" w:cstheme="minorBidi"/>
          <w:b/>
          <w:bCs/>
          <w:sz w:val="22"/>
          <w:szCs w:val="22"/>
          <w:u w:val="single"/>
        </w:rPr>
        <w:t>ADDED</w:t>
      </w:r>
      <w:r>
        <w:rPr>
          <w:rFonts w:ascii="Georgia" w:eastAsiaTheme="minorHAnsi" w:hAnsi="Georgia" w:cstheme="minorBidi"/>
          <w:b/>
          <w:bCs/>
          <w:sz w:val="22"/>
          <w:szCs w:val="22"/>
          <w:u w:val="single"/>
        </w:rPr>
        <w:t xml:space="preserve"> CLAUSES</w:t>
      </w:r>
    </w:p>
    <w:p w:rsidR="00997297" w:rsidRPr="00997297" w:rsidRDefault="00997297" w:rsidP="00997297">
      <w:pPr>
        <w:rPr>
          <w:rFonts w:ascii="Georgia" w:hAnsi="Georgia" w:cstheme="minorBidi"/>
          <w:b/>
          <w:bCs/>
          <w:sz w:val="22"/>
          <w:szCs w:val="22"/>
          <w:lang w:val="en"/>
        </w:rPr>
      </w:pPr>
      <w:r w:rsidRPr="00997297">
        <w:rPr>
          <w:rFonts w:ascii="Georgia" w:hAnsi="Georgia" w:cstheme="minorBidi"/>
          <w:b/>
          <w:bCs/>
          <w:sz w:val="22"/>
          <w:szCs w:val="22"/>
          <w:lang w:val="en"/>
        </w:rPr>
        <w:t>52.229-3 FEDERAL, STATE, AND LOCAL TAXES (FEB 2013)</w:t>
      </w:r>
    </w:p>
    <w:p w:rsidR="00997297" w:rsidRPr="00997297" w:rsidRDefault="00997297" w:rsidP="00997297">
      <w:pPr>
        <w:rPr>
          <w:rFonts w:asciiTheme="minorHAnsi" w:hAnsiTheme="minorHAnsi" w:cstheme="minorBidi"/>
          <w:sz w:val="22"/>
          <w:szCs w:val="22"/>
          <w:lang w:val="en"/>
        </w:rPr>
      </w:pPr>
      <w:r w:rsidRPr="00997297">
        <w:rPr>
          <w:rFonts w:asciiTheme="minorHAnsi" w:hAnsiTheme="minorHAnsi" w:cstheme="minorBidi"/>
          <w:sz w:val="22"/>
          <w:szCs w:val="22"/>
          <w:lang w:val="en"/>
        </w:rPr>
        <w:t>(a)  As used in this clause-</w:t>
      </w:r>
    </w:p>
    <w:p w:rsidR="00997297" w:rsidRPr="00997297" w:rsidRDefault="00997297" w:rsidP="00997297">
      <w:pPr>
        <w:spacing w:after="40"/>
        <w:ind w:left="270"/>
        <w:rPr>
          <w:rFonts w:asciiTheme="minorHAnsi" w:hAnsiTheme="minorHAnsi" w:cstheme="minorBidi"/>
          <w:sz w:val="22"/>
          <w:szCs w:val="22"/>
          <w:lang w:val="en"/>
        </w:rPr>
      </w:pPr>
      <w:r w:rsidRPr="00997297">
        <w:rPr>
          <w:rFonts w:asciiTheme="minorHAnsi" w:hAnsiTheme="minorHAnsi" w:cstheme="minorBidi"/>
          <w:sz w:val="22"/>
          <w:szCs w:val="22"/>
          <w:lang w:val="en"/>
        </w:rPr>
        <w:t>“After-imposed Federal tax”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rsidR="00997297" w:rsidRPr="00997297" w:rsidRDefault="00997297" w:rsidP="00997297">
      <w:pPr>
        <w:spacing w:after="40"/>
        <w:ind w:left="270"/>
        <w:rPr>
          <w:rFonts w:asciiTheme="minorHAnsi" w:hAnsiTheme="minorHAnsi" w:cstheme="minorBidi"/>
          <w:sz w:val="22"/>
          <w:szCs w:val="22"/>
          <w:lang w:val="en"/>
        </w:rPr>
      </w:pPr>
      <w:r w:rsidRPr="00997297">
        <w:rPr>
          <w:rFonts w:asciiTheme="minorHAnsi" w:hAnsiTheme="minorHAnsi" w:cstheme="minorBidi"/>
          <w:sz w:val="22"/>
          <w:szCs w:val="22"/>
          <w:lang w:val="en"/>
        </w:rPr>
        <w:t>“After-relieved Federal tax”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rsidR="00997297" w:rsidRPr="00997297" w:rsidRDefault="00997297" w:rsidP="00997297">
      <w:pPr>
        <w:spacing w:after="40"/>
        <w:ind w:left="270"/>
        <w:rPr>
          <w:rFonts w:asciiTheme="minorHAnsi" w:hAnsiTheme="minorHAnsi" w:cstheme="minorBidi"/>
          <w:sz w:val="22"/>
          <w:szCs w:val="22"/>
          <w:lang w:val="en"/>
        </w:rPr>
      </w:pPr>
      <w:r w:rsidRPr="00997297">
        <w:rPr>
          <w:rFonts w:asciiTheme="minorHAnsi" w:hAnsiTheme="minorHAnsi" w:cstheme="minorBidi"/>
          <w:sz w:val="22"/>
          <w:szCs w:val="22"/>
          <w:lang w:val="en"/>
        </w:rPr>
        <w:t>“All applicable Federal, State, and local taxes and duties” means all taxes and duties, in effect on the contract date, that the taxing authority is imposing and collecting on the transactions or property covered by this contract.</w:t>
      </w:r>
    </w:p>
    <w:p w:rsidR="00997297" w:rsidRPr="00997297" w:rsidRDefault="00997297" w:rsidP="00997297">
      <w:pPr>
        <w:spacing w:after="40"/>
        <w:ind w:left="270"/>
        <w:rPr>
          <w:rFonts w:asciiTheme="minorHAnsi" w:hAnsiTheme="minorHAnsi" w:cstheme="minorBidi"/>
          <w:sz w:val="22"/>
          <w:szCs w:val="22"/>
          <w:lang w:val="en"/>
        </w:rPr>
      </w:pPr>
      <w:r w:rsidRPr="00997297">
        <w:rPr>
          <w:rFonts w:asciiTheme="minorHAnsi" w:hAnsiTheme="minorHAnsi" w:cstheme="minorBidi"/>
          <w:sz w:val="22"/>
          <w:szCs w:val="22"/>
          <w:lang w:val="en"/>
        </w:rPr>
        <w:t>“Contract date” means the date set for bid opening or, if this is a negotiated contract or a modification, the effective date of this contract or modification.</w:t>
      </w:r>
    </w:p>
    <w:p w:rsidR="00997297" w:rsidRPr="00997297" w:rsidRDefault="00997297" w:rsidP="00997297">
      <w:pPr>
        <w:ind w:left="270"/>
        <w:rPr>
          <w:rFonts w:asciiTheme="minorHAnsi" w:hAnsiTheme="minorHAnsi" w:cstheme="minorBidi"/>
          <w:sz w:val="22"/>
          <w:szCs w:val="22"/>
          <w:lang w:val="en"/>
        </w:rPr>
      </w:pPr>
      <w:r w:rsidRPr="00997297">
        <w:rPr>
          <w:rFonts w:asciiTheme="minorHAnsi" w:hAnsiTheme="minorHAnsi" w:cstheme="minorBidi"/>
          <w:sz w:val="22"/>
          <w:szCs w:val="22"/>
          <w:lang w:val="en"/>
        </w:rPr>
        <w:t>“Local taxes” includes taxes imposed by a possession or territory of the United States, Puerto Rico, or the Northern Mariana Islands, if the contract is performed wholly or partly in any of those areas.</w:t>
      </w:r>
    </w:p>
    <w:p w:rsidR="00997297" w:rsidRPr="00997297" w:rsidRDefault="00997297" w:rsidP="00997297">
      <w:pPr>
        <w:ind w:left="630" w:hanging="630"/>
        <w:rPr>
          <w:rFonts w:asciiTheme="minorHAnsi" w:hAnsiTheme="minorHAnsi" w:cstheme="minorBidi"/>
          <w:sz w:val="22"/>
          <w:szCs w:val="22"/>
          <w:lang w:val="en"/>
        </w:rPr>
      </w:pPr>
      <w:r w:rsidRPr="00997297">
        <w:rPr>
          <w:rFonts w:asciiTheme="minorHAnsi" w:hAnsiTheme="minorHAnsi" w:cstheme="minorBidi"/>
          <w:sz w:val="22"/>
          <w:szCs w:val="22"/>
          <w:lang w:val="en"/>
        </w:rPr>
        <w:t>(b)  (1) The contract price includes all applicable Federal, State, and local taxes and duties, except as provided in subparagraph (b)(2)(i) of this clause.</w:t>
      </w:r>
    </w:p>
    <w:p w:rsidR="00997297" w:rsidRPr="00997297" w:rsidRDefault="00997297" w:rsidP="00997297">
      <w:pPr>
        <w:ind w:left="360"/>
        <w:rPr>
          <w:rFonts w:asciiTheme="minorHAnsi" w:hAnsiTheme="minorHAnsi" w:cstheme="minorBidi"/>
          <w:sz w:val="22"/>
          <w:szCs w:val="22"/>
          <w:lang w:val="en"/>
        </w:rPr>
      </w:pPr>
      <w:r w:rsidRPr="00997297">
        <w:rPr>
          <w:rFonts w:asciiTheme="minorHAnsi" w:hAnsiTheme="minorHAnsi" w:cstheme="minorBidi"/>
          <w:sz w:val="22"/>
          <w:szCs w:val="22"/>
          <w:lang w:val="en"/>
        </w:rPr>
        <w:t>(2) Taxes imposed under 26 U.S.C. 5000 C may not be-</w:t>
      </w:r>
    </w:p>
    <w:p w:rsidR="00997297" w:rsidRPr="00997297" w:rsidRDefault="00997297" w:rsidP="00997297">
      <w:pPr>
        <w:ind w:left="810"/>
        <w:rPr>
          <w:rFonts w:asciiTheme="minorHAnsi" w:hAnsiTheme="minorHAnsi" w:cstheme="minorBidi"/>
          <w:sz w:val="22"/>
          <w:szCs w:val="22"/>
          <w:lang w:val="en"/>
        </w:rPr>
      </w:pPr>
      <w:r w:rsidRPr="00997297">
        <w:rPr>
          <w:rFonts w:asciiTheme="minorHAnsi" w:hAnsiTheme="minorHAnsi" w:cstheme="minorBidi"/>
          <w:sz w:val="22"/>
          <w:szCs w:val="22"/>
          <w:lang w:val="en"/>
        </w:rPr>
        <w:t>(i) Included in the contract price; nor</w:t>
      </w:r>
    </w:p>
    <w:p w:rsidR="00997297" w:rsidRPr="00997297" w:rsidRDefault="00997297" w:rsidP="00997297">
      <w:pPr>
        <w:ind w:left="810"/>
        <w:rPr>
          <w:rFonts w:asciiTheme="minorHAnsi" w:hAnsiTheme="minorHAnsi" w:cstheme="minorBidi"/>
          <w:sz w:val="22"/>
          <w:szCs w:val="22"/>
          <w:lang w:val="en"/>
        </w:rPr>
      </w:pPr>
      <w:r w:rsidRPr="00997297">
        <w:rPr>
          <w:rFonts w:asciiTheme="minorHAnsi" w:hAnsiTheme="minorHAnsi" w:cstheme="minorBidi"/>
          <w:sz w:val="22"/>
          <w:szCs w:val="22"/>
          <w:lang w:val="en"/>
        </w:rPr>
        <w:t>(ii) Reimbursed.</w:t>
      </w:r>
    </w:p>
    <w:p w:rsidR="00997297" w:rsidRPr="00997297" w:rsidRDefault="00997297" w:rsidP="00997297">
      <w:pPr>
        <w:ind w:left="270" w:hanging="270"/>
        <w:rPr>
          <w:rFonts w:asciiTheme="minorHAnsi" w:hAnsiTheme="minorHAnsi" w:cstheme="minorBidi"/>
          <w:sz w:val="22"/>
          <w:szCs w:val="22"/>
          <w:lang w:val="en"/>
        </w:rPr>
      </w:pPr>
      <w:r w:rsidRPr="00997297">
        <w:rPr>
          <w:rFonts w:asciiTheme="minorHAnsi" w:hAnsiTheme="minorHAnsi" w:cstheme="minorBidi"/>
          <w:sz w:val="22"/>
          <w:szCs w:val="22"/>
          <w:lang w:val="en"/>
        </w:rP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rsidR="00997297" w:rsidRPr="00997297" w:rsidRDefault="00997297" w:rsidP="00997297">
      <w:pPr>
        <w:ind w:left="360" w:hanging="360"/>
        <w:rPr>
          <w:rFonts w:asciiTheme="minorHAnsi" w:hAnsiTheme="minorHAnsi" w:cstheme="minorBidi"/>
          <w:sz w:val="22"/>
          <w:szCs w:val="22"/>
          <w:lang w:val="en"/>
        </w:rPr>
      </w:pPr>
      <w:r w:rsidRPr="00997297">
        <w:rPr>
          <w:rFonts w:asciiTheme="minorHAnsi" w:hAnsiTheme="minorHAnsi" w:cstheme="minorBidi"/>
          <w:sz w:val="22"/>
          <w:szCs w:val="22"/>
          <w:lang w:val="en"/>
        </w:rPr>
        <w:t>(d) The contract price shall be decreased by the amount of any after-relieved Federal tax.</w:t>
      </w:r>
    </w:p>
    <w:p w:rsidR="00997297" w:rsidRPr="00997297" w:rsidRDefault="00997297" w:rsidP="00997297">
      <w:pPr>
        <w:ind w:left="360" w:hanging="360"/>
        <w:rPr>
          <w:rFonts w:asciiTheme="minorHAnsi" w:hAnsiTheme="minorHAnsi" w:cstheme="minorBidi"/>
          <w:sz w:val="22"/>
          <w:szCs w:val="22"/>
          <w:lang w:val="en"/>
        </w:rPr>
      </w:pPr>
      <w:r w:rsidRPr="00997297">
        <w:rPr>
          <w:rFonts w:asciiTheme="minorHAnsi" w:hAnsiTheme="minorHAnsi" w:cstheme="minorBidi"/>
          <w:sz w:val="22"/>
          <w:szCs w:val="22"/>
          <w:lang w:val="en"/>
        </w:rP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rsidR="00997297" w:rsidRPr="00997297" w:rsidRDefault="00997297" w:rsidP="00997297">
      <w:pPr>
        <w:ind w:left="360" w:hanging="360"/>
        <w:rPr>
          <w:rFonts w:asciiTheme="minorHAnsi" w:hAnsiTheme="minorHAnsi" w:cstheme="minorBidi"/>
          <w:sz w:val="22"/>
          <w:szCs w:val="22"/>
          <w:lang w:val="en"/>
        </w:rPr>
      </w:pPr>
      <w:r w:rsidRPr="00997297">
        <w:rPr>
          <w:rFonts w:asciiTheme="minorHAnsi" w:hAnsiTheme="minorHAnsi" w:cstheme="minorBidi"/>
          <w:sz w:val="22"/>
          <w:szCs w:val="22"/>
          <w:lang w:val="en"/>
        </w:rPr>
        <w:t>(f) No adjustment shall be made in the contract price under this clause unless the amount of the adjustment exceeds $250.</w:t>
      </w:r>
    </w:p>
    <w:p w:rsidR="00997297" w:rsidRPr="00997297" w:rsidRDefault="00997297" w:rsidP="00997297">
      <w:pPr>
        <w:ind w:left="360" w:hanging="360"/>
        <w:rPr>
          <w:rFonts w:asciiTheme="minorHAnsi" w:hAnsiTheme="minorHAnsi" w:cstheme="minorBidi"/>
          <w:sz w:val="22"/>
          <w:szCs w:val="22"/>
          <w:lang w:val="en"/>
        </w:rPr>
      </w:pPr>
      <w:r w:rsidRPr="00997297">
        <w:rPr>
          <w:rFonts w:asciiTheme="minorHAnsi" w:hAnsiTheme="minorHAnsi" w:cstheme="minorBidi"/>
          <w:sz w:val="22"/>
          <w:szCs w:val="22"/>
          <w:lang w:val="en"/>
        </w:rP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rsidR="00997297" w:rsidRDefault="00997297" w:rsidP="00997297">
      <w:pPr>
        <w:spacing w:after="240"/>
        <w:ind w:left="360" w:hanging="360"/>
        <w:rPr>
          <w:rFonts w:ascii="Georgia" w:hAnsi="Georgia" w:cstheme="minorBidi"/>
          <w:b/>
          <w:szCs w:val="24"/>
        </w:rPr>
      </w:pPr>
      <w:r w:rsidRPr="00997297">
        <w:rPr>
          <w:rFonts w:asciiTheme="minorHAnsi" w:hAnsiTheme="minorHAnsi" w:cstheme="minorBidi"/>
          <w:sz w:val="22"/>
          <w:szCs w:val="22"/>
          <w:lang w:val="en"/>
        </w:rPr>
        <w:t>(h) The Government shall, without liability, furnish evidence appropriate to establish exemption from any Federal, State, or local tax when the Contractor requests such evidence and a reasonable basis exists to sustain the exemption.</w:t>
      </w:r>
      <w:r w:rsidRPr="00997297">
        <w:rPr>
          <w:rFonts w:ascii="Georgia" w:hAnsi="Georgia" w:cstheme="minorBidi"/>
          <w:b/>
          <w:szCs w:val="24"/>
        </w:rPr>
        <w:t xml:space="preserve"> </w:t>
      </w:r>
    </w:p>
    <w:p w:rsidR="00997297" w:rsidRPr="00997297" w:rsidRDefault="00997297" w:rsidP="00997297">
      <w:pPr>
        <w:shd w:val="clear" w:color="auto" w:fill="FFFFFF"/>
        <w:ind w:left="1354" w:hanging="1354"/>
        <w:rPr>
          <w:rFonts w:ascii="Georgia" w:hAnsi="Georgia" w:cstheme="minorBidi"/>
          <w:b/>
          <w:bCs/>
          <w:color w:val="000000"/>
          <w:sz w:val="22"/>
          <w:szCs w:val="22"/>
        </w:rPr>
      </w:pPr>
      <w:r w:rsidRPr="00997297">
        <w:rPr>
          <w:rFonts w:ascii="Georgia" w:hAnsi="Georgia" w:cstheme="minorBidi"/>
          <w:b/>
          <w:bCs/>
          <w:color w:val="000000"/>
          <w:sz w:val="22"/>
          <w:szCs w:val="22"/>
        </w:rPr>
        <w:t xml:space="preserve">552.238-112 </w:t>
      </w:r>
      <w:r w:rsidRPr="00997297">
        <w:rPr>
          <w:rFonts w:ascii="Georgia" w:eastAsiaTheme="minorHAnsi" w:hAnsi="Georgia" w:cstheme="minorBidi"/>
          <w:b/>
          <w:bCs/>
          <w:sz w:val="22"/>
          <w:szCs w:val="22"/>
          <w:lang w:val="en"/>
        </w:rPr>
        <w:t>DEFINITION (FEDERAL SUPPLY SCHEDULES) - NON-FEDERAL ENTITY</w:t>
      </w:r>
      <w:r w:rsidRPr="00997297">
        <w:rPr>
          <w:rFonts w:ascii="Georgia" w:hAnsi="Georgia" w:cstheme="minorBidi"/>
          <w:b/>
          <w:bCs/>
          <w:color w:val="000000"/>
          <w:sz w:val="22"/>
          <w:szCs w:val="22"/>
        </w:rPr>
        <w:t xml:space="preserve"> (MAY 2019)</w:t>
      </w:r>
    </w:p>
    <w:p w:rsidR="00997297" w:rsidRPr="00997297" w:rsidRDefault="00997297" w:rsidP="00997297">
      <w:pPr>
        <w:shd w:val="clear" w:color="auto" w:fill="FFFFFF"/>
        <w:spacing w:after="480"/>
        <w:rPr>
          <w:rFonts w:ascii="Georgia" w:hAnsi="Georgia" w:cstheme="minorBidi"/>
          <w:b/>
          <w:bCs/>
          <w:color w:val="000000"/>
          <w:sz w:val="22"/>
          <w:szCs w:val="22"/>
          <w:lang w:val="en"/>
        </w:rPr>
      </w:pPr>
      <w:r w:rsidRPr="00997297">
        <w:rPr>
          <w:rFonts w:asciiTheme="minorHAnsi" w:eastAsiaTheme="minorHAnsi" w:hAnsiTheme="minorHAnsi" w:cstheme="minorBidi"/>
          <w:sz w:val="22"/>
          <w:szCs w:val="22"/>
          <w:lang w:val="en"/>
        </w:rPr>
        <w:t xml:space="preserve">Ordering activity (also called “ordering agency” and “ordering office”) means an eligible ordering activity (see </w:t>
      </w:r>
      <w:hyperlink r:id="rId15" w:anchor="id195K8300P4V" w:history="1">
        <w:r w:rsidRPr="00997297">
          <w:rPr>
            <w:rFonts w:asciiTheme="minorHAnsi" w:eastAsiaTheme="minorHAnsi" w:hAnsiTheme="minorHAnsi" w:cstheme="minorBidi"/>
            <w:color w:val="0000FF"/>
            <w:sz w:val="22"/>
            <w:szCs w:val="22"/>
            <w:u w:val="single"/>
            <w:lang w:val="en"/>
          </w:rPr>
          <w:t>552.238-113</w:t>
        </w:r>
      </w:hyperlink>
      <w:r w:rsidRPr="00997297">
        <w:rPr>
          <w:rFonts w:asciiTheme="minorHAnsi" w:eastAsiaTheme="minorHAnsi" w:hAnsiTheme="minorHAnsi" w:cstheme="minorBidi"/>
          <w:sz w:val="22"/>
          <w:szCs w:val="22"/>
          <w:lang w:val="en"/>
        </w:rPr>
        <w:t>), authorized to place orders under Federal Supply Schedule contracts.</w:t>
      </w:r>
    </w:p>
    <w:p w:rsidR="00997297" w:rsidRPr="00997297" w:rsidRDefault="00997297" w:rsidP="00997297">
      <w:pPr>
        <w:spacing w:after="240"/>
        <w:rPr>
          <w:rFonts w:ascii="Georgia" w:eastAsiaTheme="minorHAnsi" w:hAnsi="Georgia" w:cstheme="minorBidi"/>
          <w:b/>
          <w:bCs/>
          <w:sz w:val="22"/>
          <w:szCs w:val="22"/>
          <w:u w:val="single"/>
        </w:rPr>
      </w:pPr>
      <w:r>
        <w:rPr>
          <w:rFonts w:ascii="Georgia" w:eastAsiaTheme="minorHAnsi" w:hAnsi="Georgia" w:cstheme="minorBidi"/>
          <w:b/>
          <w:bCs/>
          <w:sz w:val="22"/>
          <w:szCs w:val="22"/>
          <w:u w:val="single"/>
        </w:rPr>
        <w:lastRenderedPageBreak/>
        <w:t xml:space="preserve">ITEM 2 – </w:t>
      </w:r>
      <w:r w:rsidRPr="00997297">
        <w:rPr>
          <w:rFonts w:ascii="Georgia" w:eastAsiaTheme="minorHAnsi" w:hAnsi="Georgia" w:cstheme="minorBidi"/>
          <w:b/>
          <w:bCs/>
          <w:sz w:val="22"/>
          <w:szCs w:val="22"/>
          <w:u w:val="single"/>
        </w:rPr>
        <w:t>REVISED</w:t>
      </w:r>
      <w:r>
        <w:rPr>
          <w:rFonts w:ascii="Georgia" w:eastAsiaTheme="minorHAnsi" w:hAnsi="Georgia" w:cstheme="minorBidi"/>
          <w:b/>
          <w:bCs/>
          <w:sz w:val="22"/>
          <w:szCs w:val="22"/>
          <w:u w:val="single"/>
        </w:rPr>
        <w:t xml:space="preserve"> CLAUSES</w:t>
      </w:r>
    </w:p>
    <w:p w:rsidR="00997297" w:rsidRPr="00997297" w:rsidRDefault="00997297" w:rsidP="00997297">
      <w:pPr>
        <w:keepNext/>
        <w:ind w:left="1080" w:hanging="1080"/>
        <w:outlineLvl w:val="2"/>
        <w:rPr>
          <w:rFonts w:ascii="Georgia" w:hAnsi="Georgia" w:cs="Calibri"/>
          <w:b/>
          <w:bCs/>
          <w:color w:val="000000"/>
          <w:sz w:val="22"/>
          <w:szCs w:val="22"/>
          <w:lang w:val="en"/>
        </w:rPr>
      </w:pPr>
      <w:r w:rsidRPr="00997297">
        <w:rPr>
          <w:rFonts w:ascii="Georgia" w:hAnsi="Georgia" w:cs="Calibri"/>
          <w:b/>
          <w:bCs/>
          <w:color w:val="000000"/>
          <w:sz w:val="22"/>
          <w:szCs w:val="22"/>
          <w:lang w:val="en"/>
        </w:rPr>
        <w:t xml:space="preserve">52.209-9 </w:t>
      </w:r>
      <w:bookmarkStart w:id="24" w:name="UpdatePubl"/>
      <w:r w:rsidRPr="00997297">
        <w:rPr>
          <w:rFonts w:ascii="Georgia" w:hAnsi="Georgia" w:cs="Calibri"/>
          <w:b/>
          <w:bCs/>
          <w:color w:val="000000"/>
          <w:sz w:val="22"/>
          <w:szCs w:val="22"/>
          <w:lang w:val="en"/>
        </w:rPr>
        <w:t xml:space="preserve">UPDATES OF PUBLICLY AVAILABLE </w:t>
      </w:r>
      <w:bookmarkEnd w:id="24"/>
      <w:r w:rsidRPr="00997297">
        <w:rPr>
          <w:rFonts w:ascii="Georgia" w:hAnsi="Georgia" w:cs="Calibri"/>
          <w:b/>
          <w:bCs/>
          <w:color w:val="000000"/>
          <w:sz w:val="22"/>
          <w:szCs w:val="22"/>
          <w:lang w:val="en"/>
        </w:rPr>
        <w:t>INFORMATION REGARDING RESPONSIBILITY MATTERS (OCT 2018)</w:t>
      </w:r>
    </w:p>
    <w:p w:rsidR="00997297" w:rsidRPr="00997297" w:rsidRDefault="00997297" w:rsidP="00997297">
      <w:pPr>
        <w:ind w:left="270" w:hanging="270"/>
        <w:rPr>
          <w:rFonts w:ascii="Calibri" w:hAnsi="Calibri" w:cs="Arial"/>
          <w:color w:val="000000"/>
          <w:sz w:val="22"/>
          <w:szCs w:val="22"/>
          <w:lang w:val="en"/>
        </w:rPr>
      </w:pPr>
      <w:r w:rsidRPr="00997297">
        <w:rPr>
          <w:rFonts w:ascii="Calibri" w:hAnsi="Calibri" w:cs="Arial"/>
          <w:color w:val="000000"/>
          <w:sz w:val="22"/>
          <w:szCs w:val="22"/>
          <w:lang w:val="en"/>
        </w:rPr>
        <w:t xml:space="preserve">(a) The Contractor shall update the information in the Federal Awardee Performance and Integrity Information System (FAPIIS) on a semi-annual basis, throughout the life of the contract, by posting the required information in the System for Award Management via </w:t>
      </w:r>
      <w:hyperlink r:id="rId16" w:history="1">
        <w:r w:rsidRPr="00997297">
          <w:rPr>
            <w:rFonts w:ascii="Calibri" w:hAnsi="Calibri" w:cs="Arial"/>
            <w:color w:val="0000FF"/>
            <w:sz w:val="22"/>
            <w:szCs w:val="22"/>
            <w:u w:val="single"/>
            <w:lang w:val="en"/>
          </w:rPr>
          <w:t>https://www.sam.gov</w:t>
        </w:r>
      </w:hyperlink>
      <w:r w:rsidRPr="00997297">
        <w:rPr>
          <w:rFonts w:ascii="Calibri" w:hAnsi="Calibri" w:cs="Arial"/>
          <w:color w:val="000000"/>
          <w:sz w:val="22"/>
          <w:szCs w:val="22"/>
          <w:lang w:val="en"/>
        </w:rPr>
        <w:t>.</w:t>
      </w:r>
    </w:p>
    <w:p w:rsidR="00997297" w:rsidRPr="00997297" w:rsidRDefault="00997297" w:rsidP="00997297">
      <w:pPr>
        <w:ind w:left="270" w:hanging="270"/>
        <w:rPr>
          <w:rFonts w:ascii="Calibri" w:hAnsi="Calibri" w:cs="Arial"/>
          <w:color w:val="000000"/>
          <w:sz w:val="22"/>
          <w:szCs w:val="22"/>
          <w:lang w:val="en"/>
        </w:rPr>
      </w:pPr>
      <w:bookmarkStart w:id="25" w:name="wp1146586"/>
      <w:bookmarkEnd w:id="25"/>
      <w:r w:rsidRPr="00997297">
        <w:rPr>
          <w:rFonts w:ascii="Calibri" w:hAnsi="Calibri" w:cs="Arial"/>
          <w:color w:val="000000"/>
          <w:sz w:val="22"/>
          <w:szCs w:val="22"/>
          <w:lang w:val="en"/>
        </w:rPr>
        <w:t>(b) As required by section 3010 of the Supplemental Appropriations Act, 2010 (Pub. L. 111-212), all information posted in FAPIIS on or after April 15, 2011, except past performance reviews, will be publicly available. FAPIIS consists of two segments—</w:t>
      </w:r>
    </w:p>
    <w:p w:rsidR="00997297" w:rsidRPr="00997297" w:rsidRDefault="00997297" w:rsidP="00997297">
      <w:pPr>
        <w:ind w:left="810" w:hanging="330"/>
        <w:rPr>
          <w:rFonts w:ascii="Calibri" w:hAnsi="Calibri" w:cs="Arial"/>
          <w:color w:val="000000"/>
          <w:sz w:val="22"/>
          <w:szCs w:val="22"/>
          <w:lang w:val="en"/>
        </w:rPr>
      </w:pPr>
      <w:bookmarkStart w:id="26" w:name="wp1146588"/>
      <w:bookmarkEnd w:id="26"/>
      <w:r w:rsidRPr="00997297">
        <w:rPr>
          <w:rFonts w:ascii="Calibri" w:hAnsi="Calibri" w:cs="Arial"/>
          <w:color w:val="000000"/>
          <w:sz w:val="22"/>
          <w:szCs w:val="22"/>
          <w:lang w:val="en"/>
        </w:rPr>
        <w:t>(1) The non-public segment, into which Government officials and the Contractor post information, which can only be viewed by—</w:t>
      </w:r>
    </w:p>
    <w:p w:rsidR="00997297" w:rsidRPr="00997297" w:rsidRDefault="00997297" w:rsidP="00997297">
      <w:pPr>
        <w:tabs>
          <w:tab w:val="left" w:pos="1170"/>
        </w:tabs>
        <w:ind w:left="1170" w:hanging="270"/>
        <w:rPr>
          <w:rFonts w:ascii="Calibri" w:hAnsi="Calibri" w:cs="Arial"/>
          <w:color w:val="000000"/>
          <w:sz w:val="22"/>
          <w:szCs w:val="22"/>
          <w:lang w:val="en"/>
        </w:rPr>
      </w:pPr>
      <w:bookmarkStart w:id="27" w:name="wp1146590"/>
      <w:bookmarkEnd w:id="27"/>
      <w:r w:rsidRPr="00997297">
        <w:rPr>
          <w:rFonts w:ascii="Calibri" w:hAnsi="Calibri" w:cs="Arial"/>
          <w:color w:val="000000"/>
          <w:sz w:val="22"/>
          <w:szCs w:val="22"/>
          <w:lang w:val="en"/>
        </w:rPr>
        <w:t>(i) Government personnel and authorized users performing business on behalf of the Government; or</w:t>
      </w:r>
    </w:p>
    <w:p w:rsidR="00997297" w:rsidRPr="00997297" w:rsidRDefault="00997297" w:rsidP="00997297">
      <w:pPr>
        <w:tabs>
          <w:tab w:val="left" w:pos="1170"/>
        </w:tabs>
        <w:ind w:left="1170" w:hanging="270"/>
        <w:rPr>
          <w:rFonts w:ascii="Calibri" w:hAnsi="Calibri" w:cs="Arial"/>
          <w:color w:val="000000"/>
          <w:sz w:val="22"/>
          <w:szCs w:val="22"/>
          <w:lang w:val="en"/>
        </w:rPr>
      </w:pPr>
      <w:bookmarkStart w:id="28" w:name="wp1146592"/>
      <w:bookmarkEnd w:id="28"/>
      <w:r w:rsidRPr="00997297">
        <w:rPr>
          <w:rFonts w:ascii="Calibri" w:hAnsi="Calibri" w:cs="Arial"/>
          <w:color w:val="000000"/>
          <w:sz w:val="22"/>
          <w:szCs w:val="22"/>
          <w:lang w:val="en"/>
        </w:rPr>
        <w:t>(ii) The Contractor, when viewing data on itself; and</w:t>
      </w:r>
    </w:p>
    <w:p w:rsidR="00997297" w:rsidRPr="00997297" w:rsidRDefault="00997297" w:rsidP="00997297">
      <w:pPr>
        <w:ind w:left="810" w:hanging="330"/>
        <w:rPr>
          <w:rFonts w:ascii="Calibri" w:hAnsi="Calibri" w:cs="Arial"/>
          <w:color w:val="000000"/>
          <w:sz w:val="22"/>
          <w:szCs w:val="22"/>
          <w:lang w:val="en"/>
        </w:rPr>
      </w:pPr>
      <w:bookmarkStart w:id="29" w:name="wp1146594"/>
      <w:bookmarkEnd w:id="29"/>
      <w:r w:rsidRPr="00997297">
        <w:rPr>
          <w:rFonts w:ascii="Calibri" w:hAnsi="Calibri" w:cs="Arial"/>
          <w:color w:val="000000"/>
          <w:sz w:val="22"/>
          <w:szCs w:val="22"/>
          <w:lang w:val="en"/>
        </w:rPr>
        <w:t>(2) The publicly-available segment, to which all data in the non-public segment of FAPIIS is automatically transferred after a waiting period of 14 calendar days, except for—</w:t>
      </w:r>
    </w:p>
    <w:p w:rsidR="00997297" w:rsidRPr="00997297" w:rsidRDefault="00997297" w:rsidP="00997297">
      <w:pPr>
        <w:ind w:left="1170" w:hanging="270"/>
        <w:rPr>
          <w:rFonts w:ascii="Calibri" w:hAnsi="Calibri" w:cs="Arial"/>
          <w:color w:val="000000"/>
          <w:sz w:val="22"/>
          <w:szCs w:val="22"/>
          <w:lang w:val="en"/>
        </w:rPr>
      </w:pPr>
      <w:bookmarkStart w:id="30" w:name="wp1146596"/>
      <w:bookmarkEnd w:id="30"/>
      <w:r w:rsidRPr="00997297">
        <w:rPr>
          <w:rFonts w:ascii="Calibri" w:hAnsi="Calibri" w:cs="Arial"/>
          <w:color w:val="000000"/>
          <w:sz w:val="22"/>
          <w:szCs w:val="22"/>
          <w:lang w:val="en"/>
        </w:rPr>
        <w:t xml:space="preserve">(i) Past performance reviews required by subpart </w:t>
      </w:r>
      <w:hyperlink r:id="rId17" w:anchor="wp1075411" w:history="1">
        <w:r w:rsidRPr="00997297">
          <w:rPr>
            <w:rFonts w:ascii="Calibri" w:hAnsi="Calibri" w:cs="Arial"/>
            <w:color w:val="0000FF"/>
            <w:sz w:val="22"/>
            <w:szCs w:val="22"/>
            <w:u w:val="single"/>
            <w:lang w:val="en"/>
          </w:rPr>
          <w:t>42.15</w:t>
        </w:r>
      </w:hyperlink>
      <w:r w:rsidRPr="00997297">
        <w:rPr>
          <w:rFonts w:ascii="Calibri" w:hAnsi="Calibri" w:cs="Arial"/>
          <w:color w:val="000000"/>
          <w:sz w:val="22"/>
          <w:szCs w:val="22"/>
          <w:lang w:val="en"/>
        </w:rPr>
        <w:t xml:space="preserve">; </w:t>
      </w:r>
    </w:p>
    <w:p w:rsidR="00997297" w:rsidRPr="00997297" w:rsidRDefault="00997297" w:rsidP="00997297">
      <w:pPr>
        <w:ind w:left="1170" w:hanging="270"/>
        <w:rPr>
          <w:rFonts w:ascii="Calibri" w:hAnsi="Calibri" w:cs="Arial"/>
          <w:color w:val="000000"/>
          <w:sz w:val="22"/>
          <w:szCs w:val="22"/>
          <w:lang w:val="en"/>
        </w:rPr>
      </w:pPr>
      <w:bookmarkStart w:id="31" w:name="wp1146598"/>
      <w:bookmarkEnd w:id="31"/>
      <w:r w:rsidRPr="00997297">
        <w:rPr>
          <w:rFonts w:ascii="Calibri" w:hAnsi="Calibri" w:cs="Arial"/>
          <w:color w:val="000000"/>
          <w:sz w:val="22"/>
          <w:szCs w:val="22"/>
          <w:lang w:val="en"/>
        </w:rPr>
        <w:t>(ii) Information that was entered prior to April 15, 2011; or</w:t>
      </w:r>
    </w:p>
    <w:p w:rsidR="00997297" w:rsidRPr="00997297" w:rsidRDefault="00997297" w:rsidP="00997297">
      <w:pPr>
        <w:ind w:left="1170" w:hanging="270"/>
        <w:rPr>
          <w:rFonts w:ascii="Calibri" w:hAnsi="Calibri" w:cs="Arial"/>
          <w:color w:val="000000"/>
          <w:sz w:val="22"/>
          <w:szCs w:val="22"/>
          <w:lang w:val="en"/>
        </w:rPr>
      </w:pPr>
      <w:bookmarkStart w:id="32" w:name="wp1146600"/>
      <w:bookmarkEnd w:id="32"/>
      <w:r w:rsidRPr="00997297">
        <w:rPr>
          <w:rFonts w:ascii="Calibri" w:hAnsi="Calibri" w:cs="Arial"/>
          <w:color w:val="000000"/>
          <w:sz w:val="22"/>
          <w:szCs w:val="22"/>
          <w:lang w:val="en"/>
        </w:rPr>
        <w:t>(iii) Information that is withdrawn during the 14-calendar-day waiting period by the Government official who posted it in accordance with paragraph (c)(1) of this clause.</w:t>
      </w:r>
    </w:p>
    <w:p w:rsidR="00997297" w:rsidRPr="00997297" w:rsidRDefault="00997297" w:rsidP="00997297">
      <w:pPr>
        <w:ind w:left="360" w:hanging="360"/>
        <w:rPr>
          <w:rFonts w:ascii="Calibri" w:hAnsi="Calibri" w:cs="Arial"/>
          <w:color w:val="000000"/>
          <w:sz w:val="22"/>
          <w:szCs w:val="22"/>
          <w:lang w:val="en"/>
        </w:rPr>
      </w:pPr>
      <w:bookmarkStart w:id="33" w:name="wp1146602"/>
      <w:bookmarkEnd w:id="33"/>
      <w:r w:rsidRPr="00997297">
        <w:rPr>
          <w:rFonts w:ascii="Calibri" w:hAnsi="Calibri" w:cs="Arial"/>
          <w:color w:val="000000"/>
          <w:sz w:val="22"/>
          <w:szCs w:val="22"/>
          <w:lang w:val="en"/>
        </w:rPr>
        <w:t>(c) The Contractor will receive notification when the Government posts new information to the Contractor’s record.</w:t>
      </w:r>
    </w:p>
    <w:p w:rsidR="00997297" w:rsidRPr="00997297" w:rsidRDefault="00997297" w:rsidP="00997297">
      <w:pPr>
        <w:ind w:left="810" w:hanging="330"/>
        <w:rPr>
          <w:rFonts w:ascii="Calibri" w:hAnsi="Calibri" w:cs="Arial"/>
          <w:color w:val="000000"/>
          <w:sz w:val="22"/>
          <w:szCs w:val="22"/>
          <w:lang w:val="en"/>
        </w:rPr>
      </w:pPr>
      <w:bookmarkStart w:id="34" w:name="wp1146604"/>
      <w:bookmarkEnd w:id="34"/>
      <w:r w:rsidRPr="00997297">
        <w:rPr>
          <w:rFonts w:ascii="Calibri" w:hAnsi="Calibri" w:cs="Arial"/>
          <w:color w:val="000000"/>
          <w:sz w:val="22"/>
          <w:szCs w:val="22"/>
          <w:lang w:val="en"/>
        </w:rPr>
        <w:t xml:space="preserve">(1)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w:t>
      </w:r>
      <w:hyperlink r:id="rId18" w:anchor="wp1145644" w:history="1">
        <w:r w:rsidRPr="00997297">
          <w:rPr>
            <w:rFonts w:ascii="Calibri" w:hAnsi="Calibri" w:cs="Arial"/>
            <w:color w:val="0000FF"/>
            <w:sz w:val="22"/>
            <w:szCs w:val="22"/>
            <w:u w:val="single"/>
            <w:lang w:val="en"/>
          </w:rPr>
          <w:t>52.209-9</w:t>
        </w:r>
      </w:hyperlink>
      <w:r w:rsidRPr="00997297">
        <w:rPr>
          <w:rFonts w:ascii="Calibri" w:hAnsi="Calibri" w:cs="Arial"/>
          <w:color w:val="000000"/>
          <w:sz w:val="22"/>
          <w:szCs w:val="22"/>
          <w:lang w:val="en"/>
        </w:rPr>
        <w:t xml:space="preserve"> and request removal within 7 calendar days of the posting to FAPIIS.</w:t>
      </w:r>
    </w:p>
    <w:p w:rsidR="00997297" w:rsidRPr="00997297" w:rsidRDefault="00997297" w:rsidP="00997297">
      <w:pPr>
        <w:ind w:left="810" w:hanging="330"/>
        <w:rPr>
          <w:rFonts w:ascii="Calibri" w:hAnsi="Calibri" w:cs="Arial"/>
          <w:color w:val="000000"/>
          <w:sz w:val="22"/>
          <w:szCs w:val="22"/>
          <w:lang w:val="en"/>
        </w:rPr>
      </w:pPr>
      <w:bookmarkStart w:id="35" w:name="wp1146606"/>
      <w:bookmarkEnd w:id="35"/>
      <w:r w:rsidRPr="00997297">
        <w:rPr>
          <w:rFonts w:ascii="Calibri" w:hAnsi="Calibri" w:cs="Arial"/>
          <w:color w:val="000000"/>
          <w:sz w:val="22"/>
          <w:szCs w:val="22"/>
          <w:lang w:val="en"/>
        </w:rPr>
        <w:t xml:space="preserve">(2) The Contractor will also have an opportunity to post comments regarding information that has been posted by the Government. The comments will be retained as long as the associated information is retained, </w:t>
      </w:r>
      <w:r w:rsidRPr="00997297">
        <w:rPr>
          <w:rFonts w:ascii="Calibri" w:hAnsi="Calibri" w:cs="Arial"/>
          <w:i/>
          <w:iCs/>
          <w:color w:val="000000"/>
          <w:sz w:val="22"/>
          <w:szCs w:val="22"/>
          <w:lang w:val="en"/>
        </w:rPr>
        <w:t>i.e.</w:t>
      </w:r>
      <w:r w:rsidRPr="00997297">
        <w:rPr>
          <w:rFonts w:ascii="Calibri" w:hAnsi="Calibri" w:cs="Arial"/>
          <w:color w:val="000000"/>
          <w:sz w:val="22"/>
          <w:szCs w:val="22"/>
          <w:lang w:val="en"/>
        </w:rPr>
        <w:t>, for a total period of 6 years. Contractor comments will remain a part of the record unless the Contractor revises them.</w:t>
      </w:r>
    </w:p>
    <w:p w:rsidR="00997297" w:rsidRDefault="00997297" w:rsidP="00997297">
      <w:pPr>
        <w:ind w:left="810" w:hanging="330"/>
        <w:rPr>
          <w:rFonts w:ascii="Calibri" w:hAnsi="Calibri" w:cs="Arial"/>
          <w:color w:val="000000"/>
          <w:sz w:val="22"/>
          <w:szCs w:val="22"/>
          <w:lang w:val="en"/>
        </w:rPr>
      </w:pPr>
      <w:bookmarkStart w:id="36" w:name="wp1146608"/>
      <w:bookmarkEnd w:id="36"/>
      <w:r w:rsidRPr="00997297">
        <w:rPr>
          <w:rFonts w:ascii="Calibri" w:hAnsi="Calibri" w:cs="Arial"/>
          <w:color w:val="000000"/>
          <w:sz w:val="22"/>
          <w:szCs w:val="22"/>
          <w:lang w:val="en"/>
        </w:rPr>
        <w:t>(3) As required by section 3010 of Pub. L. 111-212, all information posted in FAPIIS on or after April 15, 2011, except past performance reviews, will be publicly available.</w:t>
      </w:r>
    </w:p>
    <w:p w:rsidR="00997297" w:rsidRDefault="00997297" w:rsidP="00997297">
      <w:pPr>
        <w:spacing w:after="240"/>
        <w:ind w:left="360" w:hanging="331"/>
        <w:rPr>
          <w:rFonts w:ascii="Calibri" w:hAnsi="Calibri" w:cs="Arial"/>
          <w:iCs/>
          <w:color w:val="000000"/>
          <w:sz w:val="22"/>
          <w:szCs w:val="22"/>
          <w:lang w:val="en"/>
        </w:rPr>
      </w:pPr>
      <w:r>
        <w:rPr>
          <w:rFonts w:ascii="Calibri" w:hAnsi="Calibri" w:cs="Arial"/>
          <w:color w:val="000000"/>
          <w:sz w:val="22"/>
          <w:szCs w:val="22"/>
          <w:lang w:val="en"/>
        </w:rPr>
        <w:t xml:space="preserve">(d) </w:t>
      </w:r>
      <w:r>
        <w:rPr>
          <w:rFonts w:ascii="Calibri" w:hAnsi="Calibri" w:cs="Arial"/>
          <w:iCs/>
          <w:color w:val="000000"/>
          <w:sz w:val="22"/>
          <w:szCs w:val="22"/>
          <w:lang w:val="en"/>
        </w:rPr>
        <w:t>Public r</w:t>
      </w:r>
      <w:r w:rsidRPr="00997297">
        <w:rPr>
          <w:rFonts w:ascii="Calibri" w:hAnsi="Calibri" w:cs="Arial"/>
          <w:iCs/>
          <w:color w:val="000000"/>
          <w:sz w:val="22"/>
          <w:szCs w:val="22"/>
          <w:lang w:val="en"/>
        </w:rPr>
        <w:t>equests for system information posted prior to April 15, 2011, will be handled under Freedom of Information Act procedures, including, where appropriate, procedures promulgated under E.O. 12600.</w:t>
      </w:r>
    </w:p>
    <w:p w:rsidR="00997297" w:rsidRPr="00997297" w:rsidRDefault="00997297" w:rsidP="00997297">
      <w:pPr>
        <w:keepNext/>
        <w:ind w:left="990" w:hanging="990"/>
        <w:outlineLvl w:val="2"/>
        <w:rPr>
          <w:rFonts w:ascii="Georgia" w:hAnsi="Georgia" w:cstheme="minorBidi"/>
          <w:b/>
          <w:bCs/>
          <w:color w:val="000000"/>
          <w:sz w:val="22"/>
          <w:szCs w:val="22"/>
          <w:lang w:val="en"/>
        </w:rPr>
      </w:pPr>
      <w:bookmarkStart w:id="37" w:name="wp1146610"/>
      <w:bookmarkEnd w:id="37"/>
      <w:r w:rsidRPr="00997297">
        <w:rPr>
          <w:rFonts w:ascii="Georgia" w:hAnsi="Georgia" w:cstheme="minorBidi"/>
          <w:b/>
          <w:bCs/>
          <w:color w:val="000000"/>
          <w:sz w:val="22"/>
          <w:szCs w:val="22"/>
          <w:lang w:val="en"/>
        </w:rPr>
        <w:t xml:space="preserve">52.217-9 OPTION TO </w:t>
      </w:r>
      <w:bookmarkStart w:id="38" w:name="OptionToExt"/>
      <w:r w:rsidRPr="00997297">
        <w:rPr>
          <w:rFonts w:ascii="Georgia" w:hAnsi="Georgia" w:cstheme="minorBidi"/>
          <w:b/>
          <w:bCs/>
          <w:color w:val="000000"/>
          <w:sz w:val="22"/>
          <w:szCs w:val="22"/>
          <w:lang w:val="en"/>
        </w:rPr>
        <w:t xml:space="preserve">EXTEND THE </w:t>
      </w:r>
      <w:bookmarkEnd w:id="38"/>
      <w:r w:rsidRPr="00997297">
        <w:rPr>
          <w:rFonts w:ascii="Georgia" w:hAnsi="Georgia" w:cstheme="minorBidi"/>
          <w:b/>
          <w:bCs/>
          <w:color w:val="000000"/>
          <w:sz w:val="22"/>
          <w:szCs w:val="22"/>
          <w:lang w:val="en"/>
        </w:rPr>
        <w:t>TERM OF THE CONTRACT (MAR 2000) (TAILORED – Feb 2020)</w:t>
      </w:r>
    </w:p>
    <w:p w:rsidR="00997297" w:rsidRPr="00997297" w:rsidRDefault="00997297" w:rsidP="00997297">
      <w:pPr>
        <w:ind w:left="360" w:hanging="360"/>
        <w:rPr>
          <w:rFonts w:asciiTheme="minorHAnsi" w:eastAsiaTheme="minorHAnsi" w:hAnsiTheme="minorHAnsi" w:cs="Arial"/>
          <w:sz w:val="22"/>
          <w:szCs w:val="22"/>
          <w:lang w:val="en"/>
        </w:rPr>
      </w:pPr>
      <w:r w:rsidRPr="00997297">
        <w:rPr>
          <w:rFonts w:asciiTheme="minorHAnsi" w:hAnsiTheme="minorHAnsi" w:cs="Arial"/>
          <w:color w:val="000000"/>
          <w:sz w:val="22"/>
          <w:szCs w:val="22"/>
          <w:lang w:val="en"/>
        </w:rPr>
        <w:t>(a) T</w:t>
      </w:r>
      <w:r w:rsidRPr="00997297">
        <w:rPr>
          <w:rFonts w:asciiTheme="minorHAnsi" w:hAnsiTheme="minorHAnsi" w:cs="Arial"/>
          <w:sz w:val="22"/>
          <w:szCs w:val="22"/>
          <w:lang w:val="en"/>
        </w:rPr>
        <w:t xml:space="preserve">he Government may extend the term of this contract by written notice to the Contractor </w:t>
      </w:r>
      <w:r w:rsidRPr="00997297">
        <w:rPr>
          <w:rFonts w:asciiTheme="minorHAnsi" w:hAnsiTheme="minorHAnsi" w:cs="Arial"/>
          <w:sz w:val="22"/>
          <w:szCs w:val="22"/>
          <w:u w:val="single"/>
        </w:rPr>
        <w:t>to add 1 or more option periods not to exceed 5 additional years</w:t>
      </w:r>
      <w:r w:rsidRPr="00997297">
        <w:rPr>
          <w:rFonts w:asciiTheme="minorHAnsi" w:hAnsiTheme="minorHAnsi" w:cs="Arial"/>
          <w:sz w:val="22"/>
          <w:szCs w:val="22"/>
        </w:rPr>
        <w:t xml:space="preserve">, </w:t>
      </w:r>
      <w:r w:rsidRPr="00997297">
        <w:rPr>
          <w:rFonts w:asciiTheme="minorHAnsi" w:hAnsiTheme="minorHAnsi" w:cs="Arial"/>
          <w:sz w:val="22"/>
          <w:szCs w:val="22"/>
          <w:lang w:val="en"/>
        </w:rPr>
        <w:t xml:space="preserve">provided that the Government gives the Contractor a preliminary written notice of its intent to extend at least </w:t>
      </w:r>
      <w:r w:rsidRPr="00997297">
        <w:rPr>
          <w:rFonts w:asciiTheme="minorHAnsi" w:hAnsiTheme="minorHAnsi" w:cs="Arial"/>
          <w:sz w:val="22"/>
          <w:szCs w:val="22"/>
          <w:u w:val="single"/>
          <w:lang w:val="en"/>
        </w:rPr>
        <w:t>60</w:t>
      </w:r>
      <w:r w:rsidRPr="00997297">
        <w:rPr>
          <w:rFonts w:asciiTheme="minorHAnsi" w:hAnsiTheme="minorHAnsi" w:cs="Arial"/>
          <w:sz w:val="22"/>
          <w:szCs w:val="22"/>
          <w:lang w:val="en"/>
        </w:rPr>
        <w:t xml:space="preserve"> days before the contract expires. The preliminary notice does not commit the Government to an extension. </w:t>
      </w:r>
    </w:p>
    <w:p w:rsidR="00997297" w:rsidRPr="00997297" w:rsidRDefault="00997297" w:rsidP="00997297">
      <w:pPr>
        <w:ind w:left="360" w:hanging="360"/>
        <w:rPr>
          <w:rFonts w:asciiTheme="minorHAnsi" w:hAnsiTheme="minorHAnsi" w:cs="Arial"/>
          <w:sz w:val="22"/>
          <w:szCs w:val="22"/>
          <w:lang w:val="en"/>
        </w:rPr>
      </w:pPr>
      <w:r w:rsidRPr="00997297">
        <w:rPr>
          <w:rFonts w:asciiTheme="minorHAnsi" w:hAnsiTheme="minorHAnsi" w:cs="Arial"/>
          <w:sz w:val="22"/>
          <w:szCs w:val="22"/>
          <w:lang w:val="en"/>
        </w:rPr>
        <w:t>(b) If the Government exercises this option, the extended contract shall be considered to include this option clause.</w:t>
      </w:r>
    </w:p>
    <w:p w:rsidR="00997297" w:rsidRPr="00997297" w:rsidRDefault="00997297" w:rsidP="00997297">
      <w:pPr>
        <w:spacing w:after="240"/>
        <w:ind w:left="360" w:hanging="360"/>
        <w:rPr>
          <w:rFonts w:asciiTheme="minorHAnsi" w:hAnsiTheme="minorHAnsi" w:cs="Arial"/>
          <w:sz w:val="22"/>
          <w:szCs w:val="22"/>
          <w:lang w:val="en"/>
        </w:rPr>
      </w:pPr>
      <w:r w:rsidRPr="00997297">
        <w:rPr>
          <w:rFonts w:asciiTheme="minorHAnsi" w:hAnsiTheme="minorHAnsi" w:cs="Arial"/>
          <w:sz w:val="22"/>
          <w:szCs w:val="22"/>
          <w:lang w:val="en"/>
        </w:rPr>
        <w:lastRenderedPageBreak/>
        <w:t xml:space="preserve">(c) The total duration of this contract, including the exercise of any options under this clause, shall not exceed </w:t>
      </w:r>
      <w:r w:rsidRPr="00997297">
        <w:rPr>
          <w:rFonts w:asciiTheme="minorHAnsi" w:hAnsiTheme="minorHAnsi" w:cs="Arial"/>
          <w:sz w:val="22"/>
          <w:szCs w:val="22"/>
          <w:u w:val="single"/>
          <w:lang w:val="en"/>
        </w:rPr>
        <w:t>10 years</w:t>
      </w:r>
      <w:r w:rsidRPr="00997297">
        <w:rPr>
          <w:rFonts w:asciiTheme="minorHAnsi" w:hAnsiTheme="minorHAnsi" w:cs="Arial"/>
          <w:sz w:val="22"/>
          <w:szCs w:val="22"/>
          <w:lang w:val="en"/>
        </w:rPr>
        <w:t>.</w:t>
      </w:r>
    </w:p>
    <w:p w:rsidR="00997297" w:rsidRPr="00997297" w:rsidRDefault="00997297" w:rsidP="00997297">
      <w:pPr>
        <w:ind w:left="1166" w:hanging="1166"/>
        <w:outlineLvl w:val="3"/>
        <w:rPr>
          <w:rFonts w:ascii="Georgia" w:eastAsiaTheme="minorHAnsi" w:hAnsi="Georgia" w:cstheme="minorHAnsi"/>
          <w:b/>
          <w:sz w:val="22"/>
          <w:szCs w:val="22"/>
        </w:rPr>
      </w:pPr>
      <w:bookmarkStart w:id="39" w:name="ChildLabor"/>
      <w:r w:rsidRPr="00997297">
        <w:rPr>
          <w:rFonts w:ascii="Georgia" w:eastAsiaTheme="minorHAnsi" w:hAnsi="Georgia" w:cstheme="minorHAnsi"/>
          <w:b/>
          <w:sz w:val="22"/>
          <w:szCs w:val="22"/>
        </w:rPr>
        <w:t>52.222-19 CHILD LABOR—COOPERATION WITH AUTHORITIES AND REMEDIES (</w:t>
      </w:r>
      <w:bookmarkEnd w:id="39"/>
      <w:r w:rsidRPr="00997297">
        <w:rPr>
          <w:rFonts w:ascii="Georgia" w:eastAsiaTheme="minorHAnsi" w:hAnsi="Georgia" w:cstheme="minorHAnsi"/>
          <w:b/>
          <w:sz w:val="22"/>
          <w:szCs w:val="22"/>
        </w:rPr>
        <w:t>JAN 2020)</w:t>
      </w:r>
    </w:p>
    <w:p w:rsidR="00997297" w:rsidRPr="00997297" w:rsidRDefault="00997297" w:rsidP="00997297">
      <w:pPr>
        <w:ind w:left="270" w:hanging="270"/>
        <w:rPr>
          <w:rFonts w:asciiTheme="minorHAnsi" w:hAnsiTheme="minorHAnsi" w:cstheme="minorBidi"/>
          <w:sz w:val="22"/>
          <w:szCs w:val="22"/>
          <w:lang w:val="en"/>
        </w:rPr>
      </w:pPr>
      <w:r w:rsidRPr="00997297">
        <w:rPr>
          <w:rFonts w:asciiTheme="minorHAnsi" w:hAnsiTheme="minorHAnsi" w:cstheme="minorBidi"/>
          <w:sz w:val="22"/>
          <w:szCs w:val="22"/>
          <w:lang w:val="en"/>
        </w:rPr>
        <w:t xml:space="preserve">(a) </w:t>
      </w:r>
      <w:r w:rsidRPr="00997297">
        <w:rPr>
          <w:rFonts w:asciiTheme="minorHAnsi" w:hAnsiTheme="minorHAnsi" w:cstheme="minorBidi"/>
          <w:i/>
          <w:iCs/>
          <w:sz w:val="22"/>
          <w:szCs w:val="22"/>
          <w:lang w:val="en"/>
        </w:rPr>
        <w:t>Applicability</w:t>
      </w:r>
      <w:r w:rsidRPr="00997297">
        <w:rPr>
          <w:rFonts w:asciiTheme="minorHAnsi" w:hAnsiTheme="minorHAnsi" w:cstheme="minorBidi"/>
          <w:sz w:val="22"/>
          <w:szCs w:val="22"/>
          <w:lang w:val="en"/>
        </w:rPr>
        <w:t>. This clause does not apply to the extent that the Contractor is supplying end products mined, produced, or manufactured in-</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(1) Canada, and the anticipated value of the acquisition is $25,000 or more;</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(2) Israel, and the anticipated value of the acquisition is $50,000 or more;</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(3) Mexico, and the anticipated value of the acquisition is $83,099 or more; or</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(4) Armenia, Aruba, Australia, Austria, Belgium, Bulgaria, Croatia, Cyprus, Czech Republic, Denmark, Estonia, Finland, France, Germany, Greece, Hong Kong, Hungary, Iceland, Ireland, Italy, Japan, Korea, Latvia, Liechtenstein, Lithuania, Luxembourg, Malta, Moldova, Montenegro, Netherlands, New Zealand, Norway, Poland, Portugal, Romania, Singapore, Slovak Republic, Slovenia, Spain, Sweden, Switzerland, Taiwan, Ukraine, or the United Kingdom and the anticipated value of the acquisition is $182,000 or more.</w:t>
      </w:r>
    </w:p>
    <w:p w:rsidR="00997297" w:rsidRPr="00997297" w:rsidRDefault="00997297" w:rsidP="00997297">
      <w:pPr>
        <w:ind w:left="270" w:hanging="270"/>
        <w:rPr>
          <w:rFonts w:asciiTheme="minorHAnsi" w:hAnsiTheme="minorHAnsi" w:cstheme="minorBidi"/>
          <w:sz w:val="22"/>
          <w:szCs w:val="22"/>
          <w:lang w:val="en"/>
        </w:rPr>
      </w:pPr>
      <w:r w:rsidRPr="00997297">
        <w:rPr>
          <w:rFonts w:asciiTheme="minorHAnsi" w:hAnsiTheme="minorHAnsi" w:cstheme="minorBidi"/>
          <w:sz w:val="22"/>
          <w:szCs w:val="22"/>
          <w:lang w:val="en"/>
        </w:rPr>
        <w:t xml:space="preserve">(b) </w:t>
      </w:r>
      <w:r w:rsidRPr="00997297">
        <w:rPr>
          <w:rFonts w:asciiTheme="minorHAnsi" w:hAnsiTheme="minorHAnsi" w:cstheme="minorBidi"/>
          <w:i/>
          <w:iCs/>
          <w:sz w:val="22"/>
          <w:szCs w:val="22"/>
          <w:lang w:val="en"/>
        </w:rPr>
        <w:t>Cooperation with Authorities</w:t>
      </w:r>
      <w:r w:rsidRPr="00997297">
        <w:rPr>
          <w:rFonts w:asciiTheme="minorHAnsi" w:hAnsiTheme="minorHAnsi" w:cstheme="minorBidi"/>
          <w:sz w:val="22"/>
          <w:szCs w:val="22"/>
          <w:lang w:val="en"/>
        </w:rPr>
        <w:t xml:space="preserve">.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19" w:anchor="i1055635" w:history="1">
        <w:r w:rsidRPr="00997297">
          <w:rPr>
            <w:rFonts w:asciiTheme="minorHAnsi" w:hAnsiTheme="minorHAnsi" w:cstheme="minorBidi"/>
            <w:color w:val="0000FF"/>
            <w:sz w:val="22"/>
            <w:szCs w:val="22"/>
            <w:u w:val="single"/>
            <w:lang w:val="en"/>
          </w:rPr>
          <w:t>52.222-18</w:t>
        </w:r>
      </w:hyperlink>
      <w:r w:rsidRPr="00997297">
        <w:rPr>
          <w:rFonts w:asciiTheme="minorHAnsi" w:hAnsiTheme="minorHAnsi" w:cstheme="minorBidi"/>
          <w:sz w:val="22"/>
          <w:szCs w:val="22"/>
          <w:lang w:val="en"/>
        </w:rPr>
        <w:t xml:space="preserve">, Certification Regarding Knowledge of Child Labor for Listed End Products, or the equivalent at </w:t>
      </w:r>
      <w:hyperlink r:id="rId20" w:anchor="i1060550" w:history="1">
        <w:r w:rsidRPr="00997297">
          <w:rPr>
            <w:rFonts w:asciiTheme="minorHAnsi" w:hAnsiTheme="minorHAnsi" w:cstheme="minorBidi"/>
            <w:color w:val="0000FF"/>
            <w:sz w:val="22"/>
            <w:szCs w:val="22"/>
            <w:u w:val="single"/>
            <w:lang w:val="en"/>
          </w:rPr>
          <w:t>52.212-3</w:t>
        </w:r>
      </w:hyperlink>
      <w:r w:rsidRPr="00997297">
        <w:rPr>
          <w:rFonts w:asciiTheme="minorHAnsi" w:hAnsiTheme="minorHAnsi" w:cstheme="minorBidi"/>
          <w:sz w:val="22"/>
          <w:szCs w:val="22"/>
          <w:lang w:val="en"/>
        </w:rPr>
        <w:t>(i), the Contractor agrees to cooperate fully with authorized officials of the contracting agency, the Department of the Treasury, or the Department of Justice by providing reasonable access to records, documents, persons, or premises upon reasonable request by the authorized officials.</w:t>
      </w:r>
    </w:p>
    <w:p w:rsidR="00997297" w:rsidRPr="00997297" w:rsidRDefault="00997297" w:rsidP="00997297">
      <w:pPr>
        <w:ind w:left="270" w:hanging="270"/>
        <w:rPr>
          <w:rFonts w:asciiTheme="minorHAnsi" w:hAnsiTheme="minorHAnsi" w:cstheme="minorBidi"/>
          <w:sz w:val="22"/>
          <w:szCs w:val="22"/>
          <w:lang w:val="en"/>
        </w:rPr>
      </w:pPr>
      <w:r w:rsidRPr="00997297">
        <w:rPr>
          <w:rFonts w:asciiTheme="minorHAnsi" w:hAnsiTheme="minorHAnsi" w:cstheme="minorBidi"/>
          <w:sz w:val="22"/>
          <w:szCs w:val="22"/>
          <w:lang w:val="en"/>
        </w:rPr>
        <w:t xml:space="preserve">(c) </w:t>
      </w:r>
      <w:r w:rsidRPr="00997297">
        <w:rPr>
          <w:rFonts w:asciiTheme="minorHAnsi" w:hAnsiTheme="minorHAnsi" w:cstheme="minorBidi"/>
          <w:i/>
          <w:iCs/>
          <w:sz w:val="22"/>
          <w:szCs w:val="22"/>
          <w:lang w:val="en"/>
        </w:rPr>
        <w:t>Violations</w:t>
      </w:r>
      <w:r w:rsidRPr="00997297">
        <w:rPr>
          <w:rFonts w:asciiTheme="minorHAnsi" w:hAnsiTheme="minorHAnsi" w:cstheme="minorBidi"/>
          <w:sz w:val="22"/>
          <w:szCs w:val="22"/>
          <w:lang w:val="en"/>
        </w:rPr>
        <w:t>. The Government may impose remedies set forth in paragraph (d) for the following violations:</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(1) The Contractor has submitted a false certification regarding knowledge of the use of forced or indentured child labor for listed end products.</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(3) The Contractor uses forced or indentured child labor in its mining, production, or manufacturing processes.</w:t>
      </w:r>
    </w:p>
    <w:p w:rsidR="00997297" w:rsidRPr="00997297" w:rsidRDefault="00997297" w:rsidP="00997297">
      <w:pPr>
        <w:ind w:left="634" w:hanging="274"/>
        <w:rPr>
          <w:rFonts w:asciiTheme="minorHAnsi" w:hAnsiTheme="minorHAnsi" w:cstheme="minorBidi"/>
          <w:sz w:val="22"/>
          <w:szCs w:val="22"/>
          <w:lang w:val="en"/>
        </w:rPr>
      </w:pPr>
      <w:r w:rsidRPr="00997297">
        <w:rPr>
          <w:rFonts w:asciiTheme="minorHAnsi" w:hAnsiTheme="minorHAnsi" w:cstheme="minorBid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997297" w:rsidRPr="00997297" w:rsidRDefault="00997297" w:rsidP="00997297">
      <w:pPr>
        <w:ind w:left="270" w:hanging="270"/>
        <w:rPr>
          <w:rFonts w:asciiTheme="minorHAnsi" w:hAnsiTheme="minorHAnsi" w:cstheme="minorBidi"/>
          <w:sz w:val="22"/>
          <w:szCs w:val="22"/>
          <w:lang w:val="en"/>
        </w:rPr>
      </w:pPr>
      <w:r w:rsidRPr="00997297">
        <w:rPr>
          <w:rFonts w:asciiTheme="minorHAnsi" w:hAnsiTheme="minorHAnsi" w:cstheme="minorBidi"/>
          <w:sz w:val="22"/>
          <w:szCs w:val="22"/>
          <w:lang w:val="en"/>
        </w:rPr>
        <w:t>(d) Remedies.</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(1) The Contracting Officer may terminate the contract.</w:t>
      </w:r>
    </w:p>
    <w:p w:rsidR="00997297" w:rsidRPr="00997297" w:rsidRDefault="00997297" w:rsidP="00997297">
      <w:pPr>
        <w:ind w:left="630" w:hanging="270"/>
        <w:rPr>
          <w:rFonts w:asciiTheme="minorHAnsi" w:hAnsiTheme="minorHAnsi" w:cstheme="minorBidi"/>
          <w:sz w:val="22"/>
          <w:szCs w:val="22"/>
          <w:lang w:val="en"/>
        </w:rPr>
      </w:pPr>
      <w:r w:rsidRPr="00997297">
        <w:rPr>
          <w:rFonts w:asciiTheme="minorHAnsi" w:hAnsiTheme="minorHAnsi" w:cstheme="minorBidi"/>
          <w:sz w:val="22"/>
          <w:szCs w:val="22"/>
          <w:lang w:val="en"/>
        </w:rPr>
        <w:t xml:space="preserve">(2) The suspending official may suspend the Contractor in accordance with procedures in FAR </w:t>
      </w:r>
      <w:hyperlink r:id="rId21" w:anchor="i1115147" w:history="1">
        <w:r w:rsidRPr="00997297">
          <w:rPr>
            <w:rFonts w:asciiTheme="minorHAnsi" w:hAnsiTheme="minorHAnsi" w:cstheme="minorBidi"/>
            <w:color w:val="0000FF"/>
            <w:sz w:val="22"/>
            <w:szCs w:val="22"/>
            <w:u w:val="single"/>
            <w:lang w:val="en"/>
          </w:rPr>
          <w:t>subpart  9.4</w:t>
        </w:r>
      </w:hyperlink>
      <w:r w:rsidRPr="00997297">
        <w:rPr>
          <w:rFonts w:asciiTheme="minorHAnsi" w:hAnsiTheme="minorHAnsi" w:cstheme="minorBidi"/>
          <w:sz w:val="22"/>
          <w:szCs w:val="22"/>
          <w:lang w:val="en"/>
        </w:rPr>
        <w:t>.</w:t>
      </w:r>
    </w:p>
    <w:p w:rsidR="00997297" w:rsidRDefault="00997297" w:rsidP="00997297">
      <w:pPr>
        <w:spacing w:after="120"/>
        <w:ind w:left="634" w:hanging="274"/>
        <w:rPr>
          <w:rFonts w:asciiTheme="minorHAnsi" w:hAnsiTheme="minorHAnsi" w:cstheme="minorBidi"/>
          <w:sz w:val="22"/>
          <w:szCs w:val="22"/>
          <w:lang w:val="en"/>
        </w:rPr>
      </w:pPr>
      <w:r w:rsidRPr="00997297">
        <w:rPr>
          <w:rFonts w:asciiTheme="minorHAnsi" w:hAnsiTheme="minorHAnsi" w:cstheme="minorBidi"/>
          <w:sz w:val="22"/>
          <w:szCs w:val="22"/>
          <w:lang w:val="en"/>
        </w:rPr>
        <w:t xml:space="preserve">(3) The debarring official may debar the Contractor for a period not to exceed 3 years in accordance with the procedures in FAR </w:t>
      </w:r>
      <w:hyperlink r:id="rId22" w:anchor="i1115147" w:history="1">
        <w:r w:rsidRPr="00997297">
          <w:rPr>
            <w:rFonts w:asciiTheme="minorHAnsi" w:hAnsiTheme="minorHAnsi" w:cstheme="minorBidi"/>
            <w:color w:val="0000FF"/>
            <w:sz w:val="22"/>
            <w:szCs w:val="22"/>
            <w:u w:val="single"/>
            <w:lang w:val="en"/>
          </w:rPr>
          <w:t>subpart  9.4</w:t>
        </w:r>
      </w:hyperlink>
      <w:r w:rsidRPr="00997297">
        <w:rPr>
          <w:rFonts w:asciiTheme="minorHAnsi" w:hAnsiTheme="minorHAnsi" w:cstheme="minorBidi"/>
          <w:sz w:val="22"/>
          <w:szCs w:val="22"/>
          <w:lang w:val="en"/>
        </w:rPr>
        <w:t>.</w:t>
      </w:r>
    </w:p>
    <w:p w:rsidR="00997297" w:rsidRDefault="00997297">
      <w:pPr>
        <w:rPr>
          <w:rFonts w:ascii="Georgia" w:hAnsi="Georgia"/>
          <w:b/>
          <w:bCs/>
          <w:sz w:val="22"/>
          <w:szCs w:val="22"/>
          <w:lang w:val="en"/>
        </w:rPr>
      </w:pPr>
      <w:r>
        <w:rPr>
          <w:rFonts w:ascii="Georgia" w:hAnsi="Georgia"/>
          <w:b/>
          <w:bCs/>
          <w:sz w:val="22"/>
          <w:szCs w:val="22"/>
          <w:lang w:val="en"/>
        </w:rPr>
        <w:br w:type="page"/>
      </w:r>
    </w:p>
    <w:p w:rsidR="00997297" w:rsidRPr="00997297" w:rsidRDefault="00997297" w:rsidP="00997297">
      <w:pPr>
        <w:rPr>
          <w:rFonts w:ascii="Georgia" w:hAnsi="Georgia"/>
          <w:b/>
          <w:bCs/>
          <w:sz w:val="22"/>
          <w:szCs w:val="22"/>
          <w:lang w:val="en"/>
        </w:rPr>
      </w:pPr>
      <w:r w:rsidRPr="00997297">
        <w:rPr>
          <w:rFonts w:ascii="Georgia" w:hAnsi="Georgia"/>
          <w:b/>
          <w:bCs/>
          <w:sz w:val="22"/>
          <w:szCs w:val="22"/>
          <w:lang w:val="en"/>
        </w:rPr>
        <w:lastRenderedPageBreak/>
        <w:t>852.203-70 COMMERCIAL ADVERTISING (MAY 2018)</w:t>
      </w:r>
    </w:p>
    <w:p w:rsidR="00997297" w:rsidRPr="00997297" w:rsidRDefault="00997297" w:rsidP="00997297">
      <w:pPr>
        <w:spacing w:after="240"/>
        <w:rPr>
          <w:rFonts w:ascii="Calibri" w:hAnsi="Calibri"/>
          <w:sz w:val="22"/>
          <w:szCs w:val="22"/>
          <w:lang w:val="en"/>
        </w:rPr>
      </w:pPr>
      <w:r w:rsidRPr="00997297">
        <w:rPr>
          <w:rFonts w:ascii="Calibri" w:hAnsi="Calibri"/>
          <w:sz w:val="22"/>
          <w:szCs w:val="22"/>
          <w:lang w:val="en"/>
        </w:rPr>
        <w:t xml:space="preserve">The Contractor shall not </w:t>
      </w:r>
      <w:proofErr w:type="gramStart"/>
      <w:r w:rsidRPr="00997297">
        <w:rPr>
          <w:rFonts w:ascii="Calibri" w:hAnsi="Calibri"/>
          <w:sz w:val="22"/>
          <w:szCs w:val="22"/>
          <w:lang w:val="en"/>
        </w:rPr>
        <w:t>make reference</w:t>
      </w:r>
      <w:proofErr w:type="gramEnd"/>
      <w:r w:rsidRPr="00997297">
        <w:rPr>
          <w:rFonts w:ascii="Calibri" w:hAnsi="Calibri"/>
          <w:sz w:val="22"/>
          <w:szCs w:val="22"/>
          <w:lang w:val="en"/>
        </w:rPr>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997297" w:rsidRPr="00997297" w:rsidRDefault="00997297" w:rsidP="00997297">
      <w:pPr>
        <w:rPr>
          <w:rFonts w:ascii="Georgia" w:hAnsi="Georgia"/>
          <w:b/>
          <w:bCs/>
          <w:sz w:val="22"/>
          <w:szCs w:val="22"/>
          <w:lang w:val="en"/>
        </w:rPr>
      </w:pPr>
      <w:bookmarkStart w:id="40" w:name="85223272"/>
      <w:bookmarkEnd w:id="40"/>
      <w:r w:rsidRPr="00997297">
        <w:rPr>
          <w:rFonts w:ascii="Georgia" w:hAnsi="Georgia"/>
          <w:b/>
          <w:bCs/>
          <w:sz w:val="22"/>
          <w:szCs w:val="22"/>
          <w:lang w:val="en"/>
        </w:rPr>
        <w:t>852.232-72 ELECTRONIC SUBMISSION OF PAYMENT REQUESTS (NOV 2018)</w:t>
      </w:r>
    </w:p>
    <w:p w:rsidR="00997297" w:rsidRPr="00997297" w:rsidRDefault="00997297" w:rsidP="00997297">
      <w:pPr>
        <w:shd w:val="clear" w:color="auto" w:fill="FFFFFF"/>
        <w:rPr>
          <w:rFonts w:ascii="Calibri" w:eastAsia="Arial Unicode MS" w:hAnsi="Calibri" w:cs="Calibri"/>
          <w:b/>
          <w:i/>
          <w:color w:val="000000"/>
          <w:sz w:val="22"/>
          <w:szCs w:val="22"/>
          <w:lang w:val="en"/>
        </w:rPr>
      </w:pPr>
      <w:bookmarkStart w:id="41" w:name="85223272a"/>
      <w:bookmarkEnd w:id="41"/>
      <w:r w:rsidRPr="00997297">
        <w:rPr>
          <w:rFonts w:ascii="Calibri" w:eastAsia="Arial Unicode MS" w:hAnsi="Calibri" w:cs="Calibri"/>
          <w:b/>
          <w:i/>
          <w:color w:val="000000"/>
          <w:sz w:val="22"/>
          <w:szCs w:val="22"/>
          <w:highlight w:val="yellow"/>
          <w:lang w:val="en"/>
        </w:rPr>
        <w:t>NOTE:  This clause only applies to orders placed directly with a contractor by a VA ordering activity.</w:t>
      </w:r>
    </w:p>
    <w:p w:rsidR="00997297" w:rsidRPr="00997297" w:rsidRDefault="00997297" w:rsidP="00997297">
      <w:pPr>
        <w:rPr>
          <w:rFonts w:ascii="Calibri" w:hAnsi="Calibri"/>
          <w:sz w:val="22"/>
          <w:szCs w:val="22"/>
          <w:lang w:val="en"/>
        </w:rPr>
      </w:pPr>
      <w:r w:rsidRPr="00997297">
        <w:rPr>
          <w:rFonts w:ascii="Calibri" w:hAnsi="Calibri"/>
          <w:sz w:val="22"/>
          <w:szCs w:val="22"/>
          <w:lang w:val="en"/>
        </w:rPr>
        <w:t xml:space="preserve"> (a)  </w:t>
      </w:r>
      <w:r w:rsidRPr="00997297">
        <w:rPr>
          <w:rFonts w:ascii="Calibri" w:hAnsi="Calibri"/>
          <w:i/>
          <w:iCs/>
          <w:sz w:val="22"/>
          <w:szCs w:val="22"/>
          <w:lang w:val="en"/>
        </w:rPr>
        <w:t>Definitions.</w:t>
      </w:r>
      <w:r w:rsidRPr="00997297">
        <w:rPr>
          <w:rFonts w:ascii="Calibri" w:hAnsi="Calibri"/>
          <w:sz w:val="22"/>
          <w:szCs w:val="22"/>
          <w:lang w:val="en"/>
        </w:rPr>
        <w:t>  As used in this clause-</w:t>
      </w:r>
    </w:p>
    <w:p w:rsidR="00997297" w:rsidRPr="00997297" w:rsidRDefault="00997297" w:rsidP="00997297">
      <w:pPr>
        <w:ind w:left="720" w:hanging="360"/>
        <w:rPr>
          <w:rFonts w:ascii="Calibri" w:hAnsi="Calibri"/>
          <w:sz w:val="22"/>
          <w:szCs w:val="22"/>
          <w:lang w:val="en"/>
        </w:rPr>
      </w:pPr>
      <w:bookmarkStart w:id="42" w:name="85223272a1"/>
      <w:bookmarkEnd w:id="42"/>
      <w:r w:rsidRPr="00997297">
        <w:rPr>
          <w:rFonts w:ascii="Calibri" w:hAnsi="Calibri"/>
          <w:sz w:val="22"/>
          <w:szCs w:val="22"/>
          <w:lang w:val="en"/>
        </w:rPr>
        <w:t xml:space="preserve">(1)  </w:t>
      </w:r>
      <w:r w:rsidRPr="00997297">
        <w:rPr>
          <w:rFonts w:ascii="Calibri" w:hAnsi="Calibri"/>
          <w:i/>
          <w:iCs/>
          <w:sz w:val="22"/>
          <w:szCs w:val="22"/>
          <w:lang w:val="en"/>
        </w:rPr>
        <w:t>Contract financing payment</w:t>
      </w:r>
      <w:r w:rsidRPr="00997297">
        <w:rPr>
          <w:rFonts w:ascii="Calibri" w:hAnsi="Calibri"/>
          <w:sz w:val="22"/>
          <w:szCs w:val="22"/>
          <w:lang w:val="en"/>
        </w:rPr>
        <w:t xml:space="preserve"> has the meaning given in </w:t>
      </w:r>
      <w:hyperlink r:id="rId23" w:tooltip="View FAR 32.001" w:history="1">
        <w:r w:rsidRPr="00997297">
          <w:rPr>
            <w:rFonts w:ascii="Calibri" w:hAnsi="Calibri"/>
            <w:color w:val="0000FF"/>
            <w:sz w:val="22"/>
            <w:szCs w:val="22"/>
            <w:u w:val="single"/>
            <w:lang w:val="en"/>
          </w:rPr>
          <w:t>FAR 32.001</w:t>
        </w:r>
      </w:hyperlink>
      <w:r w:rsidRPr="00997297">
        <w:rPr>
          <w:rFonts w:ascii="Calibri" w:hAnsi="Calibri"/>
          <w:sz w:val="22"/>
          <w:szCs w:val="22"/>
          <w:lang w:val="en"/>
        </w:rPr>
        <w:t>.</w:t>
      </w:r>
    </w:p>
    <w:p w:rsidR="00997297" w:rsidRPr="00997297" w:rsidRDefault="00997297" w:rsidP="00997297">
      <w:pPr>
        <w:ind w:left="720" w:hanging="360"/>
        <w:rPr>
          <w:rFonts w:ascii="Calibri" w:hAnsi="Calibri"/>
          <w:sz w:val="22"/>
          <w:szCs w:val="22"/>
          <w:lang w:val="en"/>
        </w:rPr>
      </w:pPr>
      <w:bookmarkStart w:id="43" w:name="85223272a2"/>
      <w:bookmarkEnd w:id="43"/>
      <w:r w:rsidRPr="00997297">
        <w:rPr>
          <w:rFonts w:ascii="Calibri" w:hAnsi="Calibri"/>
          <w:sz w:val="22"/>
          <w:szCs w:val="22"/>
          <w:lang w:val="en"/>
        </w:rPr>
        <w:t xml:space="preserve">(2)  </w:t>
      </w:r>
      <w:r w:rsidRPr="00997297">
        <w:rPr>
          <w:rFonts w:ascii="Calibri" w:hAnsi="Calibri"/>
          <w:i/>
          <w:iCs/>
          <w:sz w:val="22"/>
          <w:szCs w:val="22"/>
          <w:lang w:val="en"/>
        </w:rPr>
        <w:t>Designated agency office</w:t>
      </w:r>
      <w:r w:rsidRPr="00997297">
        <w:rPr>
          <w:rFonts w:ascii="Calibri" w:hAnsi="Calibri"/>
          <w:sz w:val="22"/>
          <w:szCs w:val="22"/>
          <w:lang w:val="en"/>
        </w:rPr>
        <w:t xml:space="preserve"> means the office designated by the purchase order, agreement, or contract to first receive and review invoices.  This office can be contractually designated as the receiving entity.  This office may be different from the office issuing the payment;</w:t>
      </w:r>
    </w:p>
    <w:p w:rsidR="00997297" w:rsidRPr="00997297" w:rsidRDefault="00997297" w:rsidP="00997297">
      <w:pPr>
        <w:ind w:left="720" w:hanging="360"/>
        <w:rPr>
          <w:rFonts w:ascii="Calibri" w:hAnsi="Calibri"/>
          <w:sz w:val="22"/>
          <w:szCs w:val="22"/>
          <w:lang w:val="en"/>
        </w:rPr>
      </w:pPr>
      <w:bookmarkStart w:id="44" w:name="85223272a3"/>
      <w:bookmarkEnd w:id="44"/>
      <w:r w:rsidRPr="00997297">
        <w:rPr>
          <w:rFonts w:ascii="Calibri" w:hAnsi="Calibri"/>
          <w:sz w:val="22"/>
          <w:szCs w:val="22"/>
          <w:lang w:val="en"/>
        </w:rPr>
        <w:t xml:space="preserve">(3)  </w:t>
      </w:r>
      <w:r w:rsidRPr="00997297">
        <w:rPr>
          <w:rFonts w:ascii="Calibri" w:hAnsi="Calibri"/>
          <w:i/>
          <w:iCs/>
          <w:sz w:val="22"/>
          <w:szCs w:val="22"/>
          <w:lang w:val="en"/>
        </w:rPr>
        <w:t>Electronic form</w:t>
      </w:r>
      <w:r w:rsidRPr="00997297">
        <w:rPr>
          <w:rFonts w:ascii="Calibri" w:hAnsi="Calibri"/>
          <w:sz w:val="22"/>
          <w:szCs w:val="22"/>
          <w:lang w:val="en"/>
        </w:rPr>
        <w:t xml:space="preserve"> means an automated system transmitting information electronically according to the accepted electronic data transmission methods and formats identified in paragraph </w:t>
      </w:r>
      <w:hyperlink r:id="rId24" w:anchor="85223272c" w:tooltip="View VAAR 852.232-72(c)" w:history="1">
        <w:r w:rsidRPr="00997297">
          <w:rPr>
            <w:rFonts w:ascii="Calibri" w:hAnsi="Calibri"/>
            <w:color w:val="0000FF"/>
            <w:sz w:val="22"/>
            <w:szCs w:val="22"/>
            <w:u w:val="single"/>
            <w:lang w:val="en"/>
          </w:rPr>
          <w:t>(c)</w:t>
        </w:r>
      </w:hyperlink>
      <w:r w:rsidRPr="00997297">
        <w:rPr>
          <w:rFonts w:ascii="Calibri" w:hAnsi="Calibri"/>
          <w:sz w:val="22"/>
          <w:szCs w:val="22"/>
          <w:lang w:val="en"/>
        </w:rPr>
        <w:t xml:space="preserve"> of this clause.  Facsimile, e-mail, and scanned documents are not acceptable electronic forms for submission of payment requests;</w:t>
      </w:r>
    </w:p>
    <w:p w:rsidR="00997297" w:rsidRPr="00997297" w:rsidRDefault="00997297" w:rsidP="00997297">
      <w:pPr>
        <w:ind w:left="720" w:hanging="360"/>
        <w:rPr>
          <w:rFonts w:ascii="Calibri" w:hAnsi="Calibri"/>
          <w:sz w:val="22"/>
          <w:szCs w:val="22"/>
          <w:lang w:val="en"/>
        </w:rPr>
      </w:pPr>
      <w:bookmarkStart w:id="45" w:name="85223272a4"/>
      <w:bookmarkEnd w:id="45"/>
      <w:r w:rsidRPr="00997297">
        <w:rPr>
          <w:rFonts w:ascii="Calibri" w:hAnsi="Calibri"/>
          <w:sz w:val="22"/>
          <w:szCs w:val="22"/>
          <w:lang w:val="en"/>
        </w:rPr>
        <w:t xml:space="preserve">(4)  </w:t>
      </w:r>
      <w:r w:rsidRPr="00997297">
        <w:rPr>
          <w:rFonts w:ascii="Calibri" w:hAnsi="Calibri"/>
          <w:i/>
          <w:iCs/>
          <w:sz w:val="22"/>
          <w:szCs w:val="22"/>
          <w:lang w:val="en"/>
        </w:rPr>
        <w:t>Invoice payment</w:t>
      </w:r>
      <w:r w:rsidRPr="00997297">
        <w:rPr>
          <w:rFonts w:ascii="Calibri" w:hAnsi="Calibri"/>
          <w:sz w:val="22"/>
          <w:szCs w:val="22"/>
          <w:lang w:val="en"/>
        </w:rPr>
        <w:t xml:space="preserve"> has the meaning given in </w:t>
      </w:r>
      <w:hyperlink r:id="rId25" w:tooltip="View FAR 32.001" w:history="1">
        <w:r w:rsidRPr="00997297">
          <w:rPr>
            <w:rFonts w:ascii="Calibri" w:hAnsi="Calibri"/>
            <w:color w:val="0000FF"/>
            <w:sz w:val="22"/>
            <w:szCs w:val="22"/>
            <w:u w:val="single"/>
            <w:lang w:val="en"/>
          </w:rPr>
          <w:t>FAR 32.001</w:t>
        </w:r>
      </w:hyperlink>
      <w:r w:rsidRPr="00997297">
        <w:rPr>
          <w:rFonts w:ascii="Calibri" w:hAnsi="Calibri"/>
          <w:sz w:val="22"/>
          <w:szCs w:val="22"/>
          <w:lang w:val="en"/>
        </w:rPr>
        <w:t>; and</w:t>
      </w:r>
    </w:p>
    <w:p w:rsidR="00997297" w:rsidRPr="00997297" w:rsidRDefault="00997297" w:rsidP="00997297">
      <w:pPr>
        <w:ind w:left="720" w:hanging="360"/>
        <w:rPr>
          <w:rFonts w:ascii="Calibri" w:hAnsi="Calibri"/>
          <w:sz w:val="22"/>
          <w:szCs w:val="22"/>
          <w:lang w:val="en"/>
        </w:rPr>
      </w:pPr>
      <w:bookmarkStart w:id="46" w:name="85223272a5"/>
      <w:bookmarkEnd w:id="46"/>
      <w:r w:rsidRPr="00997297">
        <w:rPr>
          <w:rFonts w:ascii="Calibri" w:hAnsi="Calibri"/>
          <w:sz w:val="22"/>
          <w:szCs w:val="22"/>
          <w:lang w:val="en"/>
        </w:rPr>
        <w:t xml:space="preserve">(5)  </w:t>
      </w:r>
      <w:r w:rsidRPr="00997297">
        <w:rPr>
          <w:rFonts w:ascii="Calibri" w:hAnsi="Calibri"/>
          <w:i/>
          <w:iCs/>
          <w:sz w:val="22"/>
          <w:szCs w:val="22"/>
          <w:lang w:val="en"/>
        </w:rPr>
        <w:t>Payment request</w:t>
      </w:r>
      <w:r w:rsidRPr="00997297">
        <w:rPr>
          <w:rFonts w:ascii="Calibri" w:hAnsi="Calibri"/>
          <w:sz w:val="22"/>
          <w:szCs w:val="22"/>
          <w:lang w:val="en"/>
        </w:rPr>
        <w:t xml:space="preserve"> means any request for contract financing payment or invoice payment submitted by the Contractor under this contract.</w:t>
      </w:r>
    </w:p>
    <w:p w:rsidR="00997297" w:rsidRPr="00997297" w:rsidRDefault="00997297" w:rsidP="00997297">
      <w:pPr>
        <w:ind w:left="360" w:hanging="360"/>
        <w:rPr>
          <w:rFonts w:ascii="Calibri" w:hAnsi="Calibri"/>
          <w:sz w:val="22"/>
          <w:szCs w:val="22"/>
          <w:lang w:val="en"/>
        </w:rPr>
      </w:pPr>
      <w:bookmarkStart w:id="47" w:name="85223272b"/>
      <w:bookmarkEnd w:id="47"/>
      <w:r w:rsidRPr="00997297">
        <w:rPr>
          <w:rFonts w:ascii="Calibri" w:hAnsi="Calibri"/>
          <w:sz w:val="22"/>
          <w:szCs w:val="22"/>
          <w:lang w:val="en"/>
        </w:rPr>
        <w:t xml:space="preserve">(b)  </w:t>
      </w:r>
      <w:r w:rsidRPr="00997297">
        <w:rPr>
          <w:rFonts w:ascii="Calibri" w:hAnsi="Calibri"/>
          <w:i/>
          <w:iCs/>
          <w:sz w:val="22"/>
          <w:szCs w:val="22"/>
          <w:lang w:val="en"/>
        </w:rPr>
        <w:t>Electronic payment requests.</w:t>
      </w:r>
      <w:r w:rsidRPr="00997297">
        <w:rPr>
          <w:rFonts w:ascii="Calibri" w:hAnsi="Calibri"/>
          <w:sz w:val="22"/>
          <w:szCs w:val="22"/>
          <w:lang w:val="en"/>
        </w:rPr>
        <w:t xml:space="preserve">  Except as provided in paragraph </w:t>
      </w:r>
      <w:hyperlink r:id="rId26" w:anchor="85223272e" w:tooltip="View VAAR 852.232-72(e)" w:history="1">
        <w:r w:rsidRPr="00997297">
          <w:rPr>
            <w:rFonts w:ascii="Calibri" w:hAnsi="Calibri"/>
            <w:color w:val="0000FF"/>
            <w:sz w:val="22"/>
            <w:szCs w:val="22"/>
            <w:u w:val="single"/>
            <w:lang w:val="en"/>
          </w:rPr>
          <w:t>(e)</w:t>
        </w:r>
      </w:hyperlink>
      <w:r w:rsidRPr="00997297">
        <w:rPr>
          <w:rFonts w:ascii="Calibri" w:hAnsi="Calibri"/>
          <w:sz w:val="22"/>
          <w:szCs w:val="22"/>
          <w:lang w:val="en"/>
        </w:rPr>
        <w:t xml:space="preserv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997297" w:rsidRPr="00997297" w:rsidRDefault="00997297" w:rsidP="00997297">
      <w:pPr>
        <w:ind w:left="270" w:hanging="270"/>
        <w:rPr>
          <w:rFonts w:ascii="Calibri" w:hAnsi="Calibri"/>
          <w:sz w:val="22"/>
          <w:szCs w:val="22"/>
          <w:lang w:val="en"/>
        </w:rPr>
      </w:pPr>
      <w:bookmarkStart w:id="48" w:name="85223272c"/>
      <w:bookmarkEnd w:id="48"/>
      <w:r w:rsidRPr="00997297">
        <w:rPr>
          <w:rFonts w:ascii="Calibri" w:hAnsi="Calibri"/>
          <w:sz w:val="22"/>
          <w:szCs w:val="22"/>
          <w:lang w:val="en"/>
        </w:rPr>
        <w:t xml:space="preserve">(c)  </w:t>
      </w:r>
      <w:r w:rsidRPr="00997297">
        <w:rPr>
          <w:rFonts w:ascii="Calibri" w:hAnsi="Calibri"/>
          <w:i/>
          <w:iCs/>
          <w:sz w:val="22"/>
          <w:szCs w:val="22"/>
          <w:lang w:val="en"/>
        </w:rPr>
        <w:t>Data transmission.</w:t>
      </w:r>
      <w:r w:rsidRPr="00997297">
        <w:rPr>
          <w:rFonts w:ascii="Calibri" w:hAnsi="Calibri"/>
          <w:sz w:val="22"/>
          <w:szCs w:val="22"/>
          <w:lang w:val="en"/>
        </w:rPr>
        <w:t>  A Contractor must ensure that the data transmission method and format are through one of the following:</w:t>
      </w:r>
    </w:p>
    <w:p w:rsidR="00997297" w:rsidRPr="00997297" w:rsidRDefault="00997297" w:rsidP="00997297">
      <w:pPr>
        <w:ind w:left="720" w:hanging="360"/>
        <w:rPr>
          <w:rFonts w:ascii="Calibri" w:hAnsi="Calibri"/>
          <w:sz w:val="22"/>
          <w:szCs w:val="22"/>
          <w:lang w:val="en"/>
        </w:rPr>
      </w:pPr>
      <w:bookmarkStart w:id="49" w:name="85223272c1"/>
      <w:bookmarkEnd w:id="49"/>
      <w:r w:rsidRPr="00997297">
        <w:rPr>
          <w:rFonts w:ascii="Calibri" w:hAnsi="Calibri"/>
          <w:sz w:val="22"/>
          <w:szCs w:val="22"/>
          <w:lang w:val="en"/>
        </w:rPr>
        <w:t>(1)  VA’s Electronic Invoice Presentment and Payment System at the current website address provided in the contract.</w:t>
      </w:r>
    </w:p>
    <w:p w:rsidR="00997297" w:rsidRPr="00997297" w:rsidRDefault="00997297" w:rsidP="00997297">
      <w:pPr>
        <w:ind w:left="720" w:hanging="360"/>
        <w:rPr>
          <w:rFonts w:ascii="Calibri" w:hAnsi="Calibri"/>
          <w:sz w:val="22"/>
          <w:szCs w:val="22"/>
          <w:lang w:val="en"/>
        </w:rPr>
      </w:pPr>
      <w:bookmarkStart w:id="50" w:name="85223272c2"/>
      <w:bookmarkEnd w:id="50"/>
      <w:r w:rsidRPr="00997297">
        <w:rPr>
          <w:rFonts w:ascii="Calibri" w:hAnsi="Calibri"/>
          <w:sz w:val="22"/>
          <w:szCs w:val="22"/>
          <w:lang w:val="en"/>
        </w:rPr>
        <w:t>(2)  Any system that conforms to the X12 electronic data interchange (EDI) formats established by the Accredited Standards Center (ASC) and chartered by the American National Standards Institute (ANSI)</w:t>
      </w:r>
    </w:p>
    <w:p w:rsidR="00997297" w:rsidRPr="00997297" w:rsidRDefault="00997297" w:rsidP="00997297">
      <w:pPr>
        <w:rPr>
          <w:rFonts w:ascii="Calibri" w:hAnsi="Calibri"/>
          <w:sz w:val="22"/>
          <w:szCs w:val="22"/>
          <w:lang w:val="en"/>
        </w:rPr>
      </w:pPr>
      <w:bookmarkStart w:id="51" w:name="85223272d"/>
      <w:bookmarkEnd w:id="51"/>
      <w:r w:rsidRPr="00997297">
        <w:rPr>
          <w:rFonts w:ascii="Calibri" w:hAnsi="Calibri"/>
          <w:sz w:val="22"/>
          <w:szCs w:val="22"/>
          <w:lang w:val="en"/>
        </w:rPr>
        <w:t xml:space="preserve">(d)  Invoice requirements.  Invoices shall comply with </w:t>
      </w:r>
      <w:hyperlink r:id="rId27" w:tooltip="View FAR 32.905" w:history="1">
        <w:r w:rsidRPr="00997297">
          <w:rPr>
            <w:rFonts w:ascii="Calibri" w:hAnsi="Calibri"/>
            <w:color w:val="0000FF"/>
            <w:sz w:val="22"/>
            <w:szCs w:val="22"/>
            <w:u w:val="single"/>
            <w:lang w:val="en"/>
          </w:rPr>
          <w:t>FAR 32.905</w:t>
        </w:r>
      </w:hyperlink>
      <w:r w:rsidRPr="00997297">
        <w:rPr>
          <w:rFonts w:ascii="Calibri" w:hAnsi="Calibri"/>
          <w:sz w:val="22"/>
          <w:szCs w:val="22"/>
          <w:lang w:val="en"/>
        </w:rPr>
        <w:t>.</w:t>
      </w:r>
    </w:p>
    <w:p w:rsidR="00997297" w:rsidRPr="00997297" w:rsidRDefault="00997297" w:rsidP="00997297">
      <w:pPr>
        <w:ind w:left="360" w:hanging="360"/>
        <w:rPr>
          <w:rFonts w:ascii="Calibri" w:hAnsi="Calibri"/>
          <w:sz w:val="22"/>
          <w:szCs w:val="22"/>
          <w:lang w:val="en"/>
        </w:rPr>
      </w:pPr>
      <w:bookmarkStart w:id="52" w:name="85223272e"/>
      <w:bookmarkEnd w:id="52"/>
      <w:r w:rsidRPr="00997297">
        <w:rPr>
          <w:rFonts w:ascii="Calibri" w:hAnsi="Calibri"/>
          <w:sz w:val="22"/>
          <w:szCs w:val="22"/>
          <w:lang w:val="en"/>
        </w:rPr>
        <w:t xml:space="preserve">(e)  </w:t>
      </w:r>
      <w:r w:rsidRPr="00997297">
        <w:rPr>
          <w:rFonts w:ascii="Calibri" w:hAnsi="Calibri"/>
          <w:i/>
          <w:iCs/>
          <w:sz w:val="22"/>
          <w:szCs w:val="22"/>
          <w:lang w:val="en"/>
        </w:rPr>
        <w:t>Exceptions.</w:t>
      </w:r>
      <w:r w:rsidRPr="00997297">
        <w:rPr>
          <w:rFonts w:ascii="Calibri" w:hAnsi="Calibri"/>
          <w:sz w:val="22"/>
          <w:szCs w:val="22"/>
          <w:lang w:val="en"/>
        </w:rPr>
        <w:t>  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rsidR="00997297" w:rsidRPr="00997297" w:rsidRDefault="00997297" w:rsidP="00997297">
      <w:pPr>
        <w:ind w:left="720" w:hanging="270"/>
        <w:rPr>
          <w:rFonts w:ascii="Calibri" w:hAnsi="Calibri"/>
          <w:sz w:val="22"/>
          <w:szCs w:val="22"/>
          <w:lang w:val="en"/>
        </w:rPr>
      </w:pPr>
      <w:bookmarkStart w:id="53" w:name="85223272e1"/>
      <w:bookmarkEnd w:id="53"/>
      <w:r w:rsidRPr="00997297">
        <w:rPr>
          <w:rFonts w:ascii="Calibri" w:hAnsi="Calibri"/>
          <w:sz w:val="22"/>
          <w:szCs w:val="22"/>
          <w:lang w:val="en"/>
        </w:rPr>
        <w:t>(1)  Awards made to foreign vendors for work performed outside the United States;</w:t>
      </w:r>
    </w:p>
    <w:p w:rsidR="00997297" w:rsidRPr="00997297" w:rsidRDefault="00997297" w:rsidP="00997297">
      <w:pPr>
        <w:ind w:left="720" w:hanging="270"/>
        <w:rPr>
          <w:rFonts w:ascii="Calibri" w:hAnsi="Calibri"/>
          <w:sz w:val="22"/>
          <w:szCs w:val="22"/>
          <w:lang w:val="en"/>
        </w:rPr>
      </w:pPr>
      <w:bookmarkStart w:id="54" w:name="85223272e2"/>
      <w:bookmarkEnd w:id="54"/>
      <w:r w:rsidRPr="00997297">
        <w:rPr>
          <w:rFonts w:ascii="Calibri" w:hAnsi="Calibri"/>
          <w:sz w:val="22"/>
          <w:szCs w:val="22"/>
          <w:lang w:val="en"/>
        </w:rPr>
        <w:t>(2)  Classified contracts or purchases when electronic submission and processing of payment requests could compromise the safeguarding of classified or privacy information;</w:t>
      </w:r>
    </w:p>
    <w:p w:rsidR="00997297" w:rsidRPr="00997297" w:rsidRDefault="00997297" w:rsidP="00997297">
      <w:pPr>
        <w:ind w:left="720" w:hanging="274"/>
        <w:rPr>
          <w:rFonts w:ascii="Calibri" w:hAnsi="Calibri"/>
          <w:sz w:val="22"/>
          <w:szCs w:val="22"/>
          <w:lang w:val="en"/>
        </w:rPr>
      </w:pPr>
      <w:bookmarkStart w:id="55" w:name="85223272e3"/>
      <w:bookmarkEnd w:id="55"/>
      <w:r w:rsidRPr="00997297">
        <w:rPr>
          <w:rFonts w:ascii="Calibri" w:hAnsi="Calibri"/>
          <w:sz w:val="22"/>
          <w:szCs w:val="22"/>
          <w:lang w:val="en"/>
        </w:rPr>
        <w:t>(3)  Contracts awarded by contracting officers in the conduct of emergency operations, such as responses to national emergencies;</w:t>
      </w:r>
    </w:p>
    <w:p w:rsidR="00997297" w:rsidRPr="00997297" w:rsidRDefault="00997297" w:rsidP="00997297">
      <w:pPr>
        <w:ind w:left="720" w:hanging="270"/>
        <w:rPr>
          <w:rFonts w:ascii="Calibri" w:hAnsi="Calibri"/>
          <w:sz w:val="22"/>
          <w:szCs w:val="22"/>
          <w:lang w:val="en"/>
        </w:rPr>
      </w:pPr>
      <w:bookmarkStart w:id="56" w:name="85223272e4"/>
      <w:bookmarkEnd w:id="56"/>
      <w:r w:rsidRPr="00997297">
        <w:rPr>
          <w:rFonts w:ascii="Calibri" w:hAnsi="Calibri"/>
          <w:sz w:val="22"/>
          <w:szCs w:val="22"/>
          <w:lang w:val="en"/>
        </w:rPr>
        <w:t>(4)  Solicitations or contracts in which the designated agency office is a VA entity other than the VA Financial Services Center in Austin, Texas; or</w:t>
      </w:r>
    </w:p>
    <w:p w:rsidR="00997297" w:rsidRDefault="00997297" w:rsidP="00997297">
      <w:pPr>
        <w:spacing w:after="240"/>
        <w:ind w:left="720" w:hanging="270"/>
        <w:rPr>
          <w:rFonts w:ascii="Calibri" w:hAnsi="Calibri"/>
          <w:sz w:val="22"/>
          <w:szCs w:val="22"/>
          <w:lang w:val="en"/>
        </w:rPr>
      </w:pPr>
      <w:bookmarkStart w:id="57" w:name="85223272e5"/>
      <w:bookmarkEnd w:id="57"/>
      <w:r w:rsidRPr="00997297">
        <w:rPr>
          <w:rFonts w:ascii="Calibri" w:hAnsi="Calibri"/>
          <w:sz w:val="22"/>
          <w:szCs w:val="22"/>
          <w:lang w:val="en"/>
        </w:rPr>
        <w:t>(5)  Solicitations or contracts in which the VA designated agency office does not have electronic invoicing capability as described above.</w:t>
      </w:r>
      <w:bookmarkStart w:id="58" w:name="85223370"/>
      <w:bookmarkEnd w:id="58"/>
    </w:p>
    <w:sectPr w:rsidR="00997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44B" w:rsidRDefault="0077144B" w:rsidP="00DF721F">
      <w:r>
        <w:separator/>
      </w:r>
    </w:p>
  </w:endnote>
  <w:endnote w:type="continuationSeparator" w:id="0">
    <w:p w:rsidR="0077144B" w:rsidRDefault="0077144B"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049091"/>
      <w:docPartObj>
        <w:docPartGallery w:val="Page Numbers (Bottom of Page)"/>
        <w:docPartUnique/>
      </w:docPartObj>
    </w:sdtPr>
    <w:sdtEndPr/>
    <w:sdtContent>
      <w:sdt>
        <w:sdtPr>
          <w:id w:val="-1769616900"/>
          <w:docPartObj>
            <w:docPartGallery w:val="Page Numbers (Top of Page)"/>
            <w:docPartUnique/>
          </w:docPartObj>
        </w:sdtPr>
        <w:sdtEndPr/>
        <w:sdtContent>
          <w:p w:rsidR="006646E4" w:rsidRDefault="006646E4">
            <w:pPr>
              <w:pStyle w:val="Footer"/>
              <w:jc w:val="right"/>
            </w:pPr>
            <w:r w:rsidRPr="006646E4">
              <w:rPr>
                <w:rFonts w:asciiTheme="minorHAnsi" w:hAnsiTheme="minorHAnsi"/>
                <w:sz w:val="22"/>
                <w:szCs w:val="22"/>
              </w:rPr>
              <w:t xml:space="preserve">Page </w:t>
            </w:r>
            <w:r w:rsidRPr="006646E4">
              <w:rPr>
                <w:rFonts w:asciiTheme="minorHAnsi" w:hAnsiTheme="minorHAnsi"/>
                <w:bCs/>
                <w:sz w:val="22"/>
                <w:szCs w:val="22"/>
              </w:rPr>
              <w:fldChar w:fldCharType="begin"/>
            </w:r>
            <w:r w:rsidRPr="006646E4">
              <w:rPr>
                <w:rFonts w:asciiTheme="minorHAnsi" w:hAnsiTheme="minorHAnsi"/>
                <w:bCs/>
                <w:sz w:val="22"/>
                <w:szCs w:val="22"/>
              </w:rPr>
              <w:instrText xml:space="preserve"> PAGE </w:instrText>
            </w:r>
            <w:r w:rsidRPr="006646E4">
              <w:rPr>
                <w:rFonts w:asciiTheme="minorHAnsi" w:hAnsiTheme="minorHAnsi"/>
                <w:bCs/>
                <w:sz w:val="22"/>
                <w:szCs w:val="22"/>
              </w:rPr>
              <w:fldChar w:fldCharType="separate"/>
            </w:r>
            <w:r w:rsidRPr="006646E4">
              <w:rPr>
                <w:rFonts w:asciiTheme="minorHAnsi" w:hAnsiTheme="minorHAnsi"/>
                <w:bCs/>
                <w:noProof/>
                <w:sz w:val="22"/>
                <w:szCs w:val="22"/>
              </w:rPr>
              <w:t>2</w:t>
            </w:r>
            <w:r w:rsidRPr="006646E4">
              <w:rPr>
                <w:rFonts w:asciiTheme="minorHAnsi" w:hAnsiTheme="minorHAnsi"/>
                <w:bCs/>
                <w:sz w:val="22"/>
                <w:szCs w:val="22"/>
              </w:rPr>
              <w:fldChar w:fldCharType="end"/>
            </w:r>
            <w:r w:rsidRPr="006646E4">
              <w:rPr>
                <w:rFonts w:asciiTheme="minorHAnsi" w:hAnsiTheme="minorHAnsi"/>
                <w:sz w:val="22"/>
                <w:szCs w:val="22"/>
              </w:rPr>
              <w:t xml:space="preserve"> of </w:t>
            </w:r>
            <w:r w:rsidRPr="006646E4">
              <w:rPr>
                <w:rFonts w:asciiTheme="minorHAnsi" w:hAnsiTheme="minorHAnsi"/>
                <w:bCs/>
                <w:sz w:val="22"/>
                <w:szCs w:val="22"/>
              </w:rPr>
              <w:fldChar w:fldCharType="begin"/>
            </w:r>
            <w:r w:rsidRPr="006646E4">
              <w:rPr>
                <w:rFonts w:asciiTheme="minorHAnsi" w:hAnsiTheme="minorHAnsi"/>
                <w:bCs/>
                <w:sz w:val="22"/>
                <w:szCs w:val="22"/>
              </w:rPr>
              <w:instrText xml:space="preserve"> NUMPAGES  </w:instrText>
            </w:r>
            <w:r w:rsidRPr="006646E4">
              <w:rPr>
                <w:rFonts w:asciiTheme="minorHAnsi" w:hAnsiTheme="minorHAnsi"/>
                <w:bCs/>
                <w:sz w:val="22"/>
                <w:szCs w:val="22"/>
              </w:rPr>
              <w:fldChar w:fldCharType="separate"/>
            </w:r>
            <w:r w:rsidRPr="006646E4">
              <w:rPr>
                <w:rFonts w:asciiTheme="minorHAnsi" w:hAnsiTheme="minorHAnsi"/>
                <w:bCs/>
                <w:noProof/>
                <w:sz w:val="22"/>
                <w:szCs w:val="22"/>
              </w:rPr>
              <w:t>2</w:t>
            </w:r>
            <w:r w:rsidRPr="006646E4">
              <w:rPr>
                <w:rFonts w:asciiTheme="minorHAnsi" w:hAnsiTheme="minorHAnsi"/>
                <w:bCs/>
                <w:sz w:val="22"/>
                <w:szCs w:val="22"/>
              </w:rPr>
              <w:fldChar w:fldCharType="end"/>
            </w:r>
          </w:p>
        </w:sdtContent>
      </w:sdt>
    </w:sdtContent>
  </w:sdt>
  <w:p w:rsidR="0077144B" w:rsidRPr="00F07458" w:rsidRDefault="0077144B" w:rsidP="00F0745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4B" w:rsidRDefault="0077144B"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44B" w:rsidRDefault="0077144B" w:rsidP="00DF721F">
      <w:r>
        <w:separator/>
      </w:r>
    </w:p>
  </w:footnote>
  <w:footnote w:type="continuationSeparator" w:id="0">
    <w:p w:rsidR="0077144B" w:rsidRDefault="0077144B"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4B" w:rsidRPr="00DF721F" w:rsidRDefault="0077144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4B" w:rsidRPr="00835178" w:rsidRDefault="0077144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w:t>
    </w:r>
    <w:r>
      <w:rPr>
        <w:rFonts w:ascii="Calibri" w:hAnsi="Calibri" w:cs="Calibri"/>
        <w:sz w:val="22"/>
        <w:szCs w:val="22"/>
      </w:rPr>
      <w:t xml:space="preserve">5 I B </w:t>
    </w:r>
    <w:r w:rsidRPr="00835178">
      <w:rPr>
        <w:rFonts w:ascii="Calibri" w:hAnsi="Calibri" w:cs="Calibri"/>
        <w:sz w:val="22"/>
        <w:szCs w:val="22"/>
      </w:rPr>
      <w:t>Mass Modification 00</w:t>
    </w:r>
    <w:r w:rsidR="00997297">
      <w:rPr>
        <w:rFonts w:ascii="Calibri" w:hAnsi="Calibri" w:cs="Calibri"/>
        <w:sz w:val="22"/>
        <w:szCs w:val="2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 w15:restartNumberingAfterBreak="0">
    <w:nsid w:val="1723473D"/>
    <w:multiLevelType w:val="hybridMultilevel"/>
    <w:tmpl w:val="8690C53A"/>
    <w:lvl w:ilvl="0" w:tplc="3B2A0E88">
      <w:start w:val="1"/>
      <w:numFmt w:val="lowerLetter"/>
      <w:lvlText w:val="%1)"/>
      <w:lvlJc w:val="left"/>
      <w:pPr>
        <w:ind w:left="1440" w:hanging="360"/>
      </w:pPr>
      <w:rPr>
        <w:b/>
      </w:rPr>
    </w:lvl>
    <w:lvl w:ilvl="1" w:tplc="EC8AEEF0" w:tentative="1">
      <w:start w:val="1"/>
      <w:numFmt w:val="lowerLetter"/>
      <w:lvlText w:val="%2."/>
      <w:lvlJc w:val="left"/>
      <w:pPr>
        <w:ind w:left="2160" w:hanging="360"/>
      </w:pPr>
    </w:lvl>
    <w:lvl w:ilvl="2" w:tplc="041E3330" w:tentative="1">
      <w:start w:val="1"/>
      <w:numFmt w:val="lowerRoman"/>
      <w:lvlText w:val="%3."/>
      <w:lvlJc w:val="right"/>
      <w:pPr>
        <w:ind w:left="2880" w:hanging="180"/>
      </w:pPr>
    </w:lvl>
    <w:lvl w:ilvl="3" w:tplc="336E5514" w:tentative="1">
      <w:start w:val="1"/>
      <w:numFmt w:val="decimal"/>
      <w:lvlText w:val="%4."/>
      <w:lvlJc w:val="left"/>
      <w:pPr>
        <w:ind w:left="3600" w:hanging="360"/>
      </w:pPr>
    </w:lvl>
    <w:lvl w:ilvl="4" w:tplc="592A2822" w:tentative="1">
      <w:start w:val="1"/>
      <w:numFmt w:val="lowerLetter"/>
      <w:lvlText w:val="%5."/>
      <w:lvlJc w:val="left"/>
      <w:pPr>
        <w:ind w:left="4320" w:hanging="360"/>
      </w:pPr>
    </w:lvl>
    <w:lvl w:ilvl="5" w:tplc="2430C7F4" w:tentative="1">
      <w:start w:val="1"/>
      <w:numFmt w:val="lowerRoman"/>
      <w:lvlText w:val="%6."/>
      <w:lvlJc w:val="right"/>
      <w:pPr>
        <w:ind w:left="5040" w:hanging="180"/>
      </w:pPr>
    </w:lvl>
    <w:lvl w:ilvl="6" w:tplc="841472AC" w:tentative="1">
      <w:start w:val="1"/>
      <w:numFmt w:val="decimal"/>
      <w:lvlText w:val="%7."/>
      <w:lvlJc w:val="left"/>
      <w:pPr>
        <w:ind w:left="5760" w:hanging="360"/>
      </w:pPr>
    </w:lvl>
    <w:lvl w:ilvl="7" w:tplc="B502B3CC" w:tentative="1">
      <w:start w:val="1"/>
      <w:numFmt w:val="lowerLetter"/>
      <w:lvlText w:val="%8."/>
      <w:lvlJc w:val="left"/>
      <w:pPr>
        <w:ind w:left="6480" w:hanging="360"/>
      </w:pPr>
    </w:lvl>
    <w:lvl w:ilvl="8" w:tplc="332C907C" w:tentative="1">
      <w:start w:val="1"/>
      <w:numFmt w:val="lowerRoman"/>
      <w:lvlText w:val="%9."/>
      <w:lvlJc w:val="right"/>
      <w:pPr>
        <w:ind w:left="720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32BA4083"/>
    <w:multiLevelType w:val="hybridMultilevel"/>
    <w:tmpl w:val="349EDFF6"/>
    <w:lvl w:ilvl="0" w:tplc="41245E5E">
      <w:start w:val="1"/>
      <w:numFmt w:val="bullet"/>
      <w:lvlText w:val=""/>
      <w:lvlJc w:val="left"/>
      <w:pPr>
        <w:ind w:left="990" w:hanging="360"/>
      </w:pPr>
      <w:rPr>
        <w:rFonts w:ascii="Symbol" w:hAnsi="Symbol" w:hint="default"/>
        <w:i w:val="0"/>
      </w:rPr>
    </w:lvl>
    <w:lvl w:ilvl="1" w:tplc="97DC6720">
      <w:start w:val="1"/>
      <w:numFmt w:val="bullet"/>
      <w:lvlText w:val="o"/>
      <w:lvlJc w:val="left"/>
      <w:pPr>
        <w:ind w:left="1080" w:hanging="360"/>
      </w:pPr>
      <w:rPr>
        <w:rFonts w:ascii="Courier New" w:hAnsi="Courier New" w:cs="Courier New" w:hint="default"/>
      </w:rPr>
    </w:lvl>
    <w:lvl w:ilvl="2" w:tplc="AA7032CA">
      <w:start w:val="1"/>
      <w:numFmt w:val="upperRoman"/>
      <w:lvlText w:val="%3."/>
      <w:lvlJc w:val="left"/>
      <w:pPr>
        <w:ind w:left="2340" w:hanging="720"/>
      </w:pPr>
      <w:rPr>
        <w:rFonts w:hint="default"/>
      </w:rPr>
    </w:lvl>
    <w:lvl w:ilvl="3" w:tplc="C50A8470">
      <w:start w:val="1"/>
      <w:numFmt w:val="decimal"/>
      <w:lvlText w:val="%4."/>
      <w:lvlJc w:val="left"/>
      <w:pPr>
        <w:ind w:left="2520" w:hanging="360"/>
      </w:pPr>
    </w:lvl>
    <w:lvl w:ilvl="4" w:tplc="26EEF3E6">
      <w:start w:val="1"/>
      <w:numFmt w:val="upperLetter"/>
      <w:lvlText w:val="%5."/>
      <w:lvlJc w:val="left"/>
      <w:pPr>
        <w:ind w:left="3240" w:hanging="360"/>
      </w:pPr>
      <w:rPr>
        <w:rFonts w:hint="default"/>
      </w:rPr>
    </w:lvl>
    <w:lvl w:ilvl="5" w:tplc="55586240" w:tentative="1">
      <w:start w:val="1"/>
      <w:numFmt w:val="lowerRoman"/>
      <w:lvlText w:val="%6."/>
      <w:lvlJc w:val="right"/>
      <w:pPr>
        <w:ind w:left="3960" w:hanging="180"/>
      </w:pPr>
    </w:lvl>
    <w:lvl w:ilvl="6" w:tplc="CDA841AE" w:tentative="1">
      <w:start w:val="1"/>
      <w:numFmt w:val="decimal"/>
      <w:lvlText w:val="%7."/>
      <w:lvlJc w:val="left"/>
      <w:pPr>
        <w:ind w:left="4680" w:hanging="360"/>
      </w:pPr>
    </w:lvl>
    <w:lvl w:ilvl="7" w:tplc="234A1778" w:tentative="1">
      <w:start w:val="1"/>
      <w:numFmt w:val="lowerLetter"/>
      <w:lvlText w:val="%8."/>
      <w:lvlJc w:val="left"/>
      <w:pPr>
        <w:ind w:left="5400" w:hanging="360"/>
      </w:pPr>
    </w:lvl>
    <w:lvl w:ilvl="8" w:tplc="D2327E26" w:tentative="1">
      <w:start w:val="1"/>
      <w:numFmt w:val="lowerRoman"/>
      <w:lvlText w:val="%9."/>
      <w:lvlJc w:val="right"/>
      <w:pPr>
        <w:ind w:left="6120" w:hanging="180"/>
      </w:pPr>
    </w:lvl>
  </w:abstractNum>
  <w:abstractNum w:abstractNumId="5"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6" w15:restartNumberingAfterBreak="0">
    <w:nsid w:val="3CDA3414"/>
    <w:multiLevelType w:val="hybridMultilevel"/>
    <w:tmpl w:val="67E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4F59A1"/>
    <w:multiLevelType w:val="hybridMultilevel"/>
    <w:tmpl w:val="6C00C380"/>
    <w:lvl w:ilvl="0" w:tplc="BF20BDE4">
      <w:start w:val="1"/>
      <w:numFmt w:val="decimal"/>
      <w:lvlText w:val="%1."/>
      <w:lvlJc w:val="left"/>
      <w:pPr>
        <w:ind w:left="630" w:hanging="360"/>
      </w:pPr>
      <w:rPr>
        <w:rFonts w:hint="default"/>
        <w:b/>
      </w:rPr>
    </w:lvl>
    <w:lvl w:ilvl="1" w:tplc="8D403FD2" w:tentative="1">
      <w:start w:val="1"/>
      <w:numFmt w:val="lowerLetter"/>
      <w:lvlText w:val="%2."/>
      <w:lvlJc w:val="left"/>
      <w:pPr>
        <w:ind w:left="1350" w:hanging="360"/>
      </w:pPr>
    </w:lvl>
    <w:lvl w:ilvl="2" w:tplc="E312AABA" w:tentative="1">
      <w:start w:val="1"/>
      <w:numFmt w:val="lowerRoman"/>
      <w:lvlText w:val="%3."/>
      <w:lvlJc w:val="right"/>
      <w:pPr>
        <w:ind w:left="2070" w:hanging="180"/>
      </w:pPr>
    </w:lvl>
    <w:lvl w:ilvl="3" w:tplc="4282FB60" w:tentative="1">
      <w:start w:val="1"/>
      <w:numFmt w:val="decimal"/>
      <w:lvlText w:val="%4."/>
      <w:lvlJc w:val="left"/>
      <w:pPr>
        <w:ind w:left="2790" w:hanging="360"/>
      </w:pPr>
    </w:lvl>
    <w:lvl w:ilvl="4" w:tplc="2DB61A5C" w:tentative="1">
      <w:start w:val="1"/>
      <w:numFmt w:val="lowerLetter"/>
      <w:lvlText w:val="%5."/>
      <w:lvlJc w:val="left"/>
      <w:pPr>
        <w:ind w:left="3510" w:hanging="360"/>
      </w:pPr>
    </w:lvl>
    <w:lvl w:ilvl="5" w:tplc="8FF63600" w:tentative="1">
      <w:start w:val="1"/>
      <w:numFmt w:val="lowerRoman"/>
      <w:lvlText w:val="%6."/>
      <w:lvlJc w:val="right"/>
      <w:pPr>
        <w:ind w:left="4230" w:hanging="180"/>
      </w:pPr>
    </w:lvl>
    <w:lvl w:ilvl="6" w:tplc="F5EAB340" w:tentative="1">
      <w:start w:val="1"/>
      <w:numFmt w:val="decimal"/>
      <w:lvlText w:val="%7."/>
      <w:lvlJc w:val="left"/>
      <w:pPr>
        <w:ind w:left="4950" w:hanging="360"/>
      </w:pPr>
    </w:lvl>
    <w:lvl w:ilvl="7" w:tplc="31F01D6E" w:tentative="1">
      <w:start w:val="1"/>
      <w:numFmt w:val="lowerLetter"/>
      <w:lvlText w:val="%8."/>
      <w:lvlJc w:val="left"/>
      <w:pPr>
        <w:ind w:left="5670" w:hanging="360"/>
      </w:pPr>
    </w:lvl>
    <w:lvl w:ilvl="8" w:tplc="7E24AA34" w:tentative="1">
      <w:start w:val="1"/>
      <w:numFmt w:val="lowerRoman"/>
      <w:lvlText w:val="%9."/>
      <w:lvlJc w:val="right"/>
      <w:pPr>
        <w:ind w:left="6390" w:hanging="180"/>
      </w:pPr>
    </w:lvl>
  </w:abstractNum>
  <w:abstractNum w:abstractNumId="8"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10"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11" w15:restartNumberingAfterBreak="0">
    <w:nsid w:val="54062B14"/>
    <w:multiLevelType w:val="hybridMultilevel"/>
    <w:tmpl w:val="BE985880"/>
    <w:lvl w:ilvl="0" w:tplc="CFFECA86">
      <w:start w:val="1"/>
      <w:numFmt w:val="bullet"/>
      <w:lvlText w:val=""/>
      <w:lvlJc w:val="left"/>
      <w:pPr>
        <w:ind w:left="720" w:hanging="360"/>
      </w:pPr>
      <w:rPr>
        <w:rFonts w:ascii="Symbol" w:hAnsi="Symbol" w:hint="default"/>
      </w:rPr>
    </w:lvl>
    <w:lvl w:ilvl="1" w:tplc="2A82362A" w:tentative="1">
      <w:start w:val="1"/>
      <w:numFmt w:val="bullet"/>
      <w:lvlText w:val="o"/>
      <w:lvlJc w:val="left"/>
      <w:pPr>
        <w:ind w:left="1440" w:hanging="360"/>
      </w:pPr>
      <w:rPr>
        <w:rFonts w:ascii="Courier New" w:hAnsi="Courier New" w:cs="Courier New" w:hint="default"/>
      </w:rPr>
    </w:lvl>
    <w:lvl w:ilvl="2" w:tplc="35BCEDC6" w:tentative="1">
      <w:start w:val="1"/>
      <w:numFmt w:val="bullet"/>
      <w:lvlText w:val=""/>
      <w:lvlJc w:val="left"/>
      <w:pPr>
        <w:ind w:left="2160" w:hanging="360"/>
      </w:pPr>
      <w:rPr>
        <w:rFonts w:ascii="Wingdings" w:hAnsi="Wingdings" w:hint="default"/>
      </w:rPr>
    </w:lvl>
    <w:lvl w:ilvl="3" w:tplc="4CAA894E" w:tentative="1">
      <w:start w:val="1"/>
      <w:numFmt w:val="bullet"/>
      <w:lvlText w:val=""/>
      <w:lvlJc w:val="left"/>
      <w:pPr>
        <w:ind w:left="2880" w:hanging="360"/>
      </w:pPr>
      <w:rPr>
        <w:rFonts w:ascii="Symbol" w:hAnsi="Symbol" w:hint="default"/>
      </w:rPr>
    </w:lvl>
    <w:lvl w:ilvl="4" w:tplc="193A0ABE" w:tentative="1">
      <w:start w:val="1"/>
      <w:numFmt w:val="bullet"/>
      <w:lvlText w:val="o"/>
      <w:lvlJc w:val="left"/>
      <w:pPr>
        <w:ind w:left="3600" w:hanging="360"/>
      </w:pPr>
      <w:rPr>
        <w:rFonts w:ascii="Courier New" w:hAnsi="Courier New" w:cs="Courier New" w:hint="default"/>
      </w:rPr>
    </w:lvl>
    <w:lvl w:ilvl="5" w:tplc="7752E2F4" w:tentative="1">
      <w:start w:val="1"/>
      <w:numFmt w:val="bullet"/>
      <w:lvlText w:val=""/>
      <w:lvlJc w:val="left"/>
      <w:pPr>
        <w:ind w:left="4320" w:hanging="360"/>
      </w:pPr>
      <w:rPr>
        <w:rFonts w:ascii="Wingdings" w:hAnsi="Wingdings" w:hint="default"/>
      </w:rPr>
    </w:lvl>
    <w:lvl w:ilvl="6" w:tplc="62CE115E" w:tentative="1">
      <w:start w:val="1"/>
      <w:numFmt w:val="bullet"/>
      <w:lvlText w:val=""/>
      <w:lvlJc w:val="left"/>
      <w:pPr>
        <w:ind w:left="5040" w:hanging="360"/>
      </w:pPr>
      <w:rPr>
        <w:rFonts w:ascii="Symbol" w:hAnsi="Symbol" w:hint="default"/>
      </w:rPr>
    </w:lvl>
    <w:lvl w:ilvl="7" w:tplc="8514AF28" w:tentative="1">
      <w:start w:val="1"/>
      <w:numFmt w:val="bullet"/>
      <w:lvlText w:val="o"/>
      <w:lvlJc w:val="left"/>
      <w:pPr>
        <w:ind w:left="5760" w:hanging="360"/>
      </w:pPr>
      <w:rPr>
        <w:rFonts w:ascii="Courier New" w:hAnsi="Courier New" w:cs="Courier New" w:hint="default"/>
      </w:rPr>
    </w:lvl>
    <w:lvl w:ilvl="8" w:tplc="20E0AF1A" w:tentative="1">
      <w:start w:val="1"/>
      <w:numFmt w:val="bullet"/>
      <w:lvlText w:val=""/>
      <w:lvlJc w:val="left"/>
      <w:pPr>
        <w:ind w:left="6480" w:hanging="360"/>
      </w:pPr>
      <w:rPr>
        <w:rFonts w:ascii="Wingdings" w:hAnsi="Wingdings" w:hint="default"/>
      </w:rPr>
    </w:lvl>
  </w:abstractNum>
  <w:abstractNum w:abstractNumId="12"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3"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4" w15:restartNumberingAfterBreak="0">
    <w:nsid w:val="745241AF"/>
    <w:multiLevelType w:val="hybridMultilevel"/>
    <w:tmpl w:val="42064044"/>
    <w:lvl w:ilvl="0" w:tplc="98C42B3C">
      <w:start w:val="1"/>
      <w:numFmt w:val="decimal"/>
      <w:lvlText w:val="%1)"/>
      <w:lvlJc w:val="left"/>
      <w:pPr>
        <w:ind w:left="7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1D9F"/>
    <w:multiLevelType w:val="hybridMultilevel"/>
    <w:tmpl w:val="E946A5B0"/>
    <w:lvl w:ilvl="0" w:tplc="69AE9DB8">
      <w:start w:val="1"/>
      <w:numFmt w:val="bullet"/>
      <w:lvlText w:val=""/>
      <w:lvlJc w:val="left"/>
      <w:pPr>
        <w:ind w:left="990" w:hanging="360"/>
      </w:pPr>
      <w:rPr>
        <w:rFonts w:ascii="Symbol" w:hAnsi="Symbol" w:hint="default"/>
        <w:i w:val="0"/>
        <w:sz w:val="22"/>
        <w:szCs w:val="22"/>
      </w:rPr>
    </w:lvl>
    <w:lvl w:ilvl="1" w:tplc="3D426838">
      <w:start w:val="1"/>
      <w:numFmt w:val="bullet"/>
      <w:lvlText w:val=""/>
      <w:lvlJc w:val="left"/>
      <w:pPr>
        <w:ind w:left="1080" w:hanging="360"/>
      </w:pPr>
      <w:rPr>
        <w:rFonts w:ascii="Symbol" w:hAnsi="Symbol" w:hint="default"/>
      </w:rPr>
    </w:lvl>
    <w:lvl w:ilvl="2" w:tplc="C2C47DB8" w:tentative="1">
      <w:start w:val="1"/>
      <w:numFmt w:val="lowerRoman"/>
      <w:lvlText w:val="%3."/>
      <w:lvlJc w:val="right"/>
      <w:pPr>
        <w:ind w:left="1800" w:hanging="180"/>
      </w:pPr>
    </w:lvl>
    <w:lvl w:ilvl="3" w:tplc="71D4462C" w:tentative="1">
      <w:start w:val="1"/>
      <w:numFmt w:val="decimal"/>
      <w:lvlText w:val="%4."/>
      <w:lvlJc w:val="left"/>
      <w:pPr>
        <w:ind w:left="2520" w:hanging="360"/>
      </w:pPr>
    </w:lvl>
    <w:lvl w:ilvl="4" w:tplc="890AD4F0" w:tentative="1">
      <w:start w:val="1"/>
      <w:numFmt w:val="lowerLetter"/>
      <w:lvlText w:val="%5."/>
      <w:lvlJc w:val="left"/>
      <w:pPr>
        <w:ind w:left="3240" w:hanging="360"/>
      </w:pPr>
    </w:lvl>
    <w:lvl w:ilvl="5" w:tplc="A6A47808" w:tentative="1">
      <w:start w:val="1"/>
      <w:numFmt w:val="lowerRoman"/>
      <w:lvlText w:val="%6."/>
      <w:lvlJc w:val="right"/>
      <w:pPr>
        <w:ind w:left="3960" w:hanging="180"/>
      </w:pPr>
    </w:lvl>
    <w:lvl w:ilvl="6" w:tplc="4F3C0F64" w:tentative="1">
      <w:start w:val="1"/>
      <w:numFmt w:val="decimal"/>
      <w:lvlText w:val="%7."/>
      <w:lvlJc w:val="left"/>
      <w:pPr>
        <w:ind w:left="4680" w:hanging="360"/>
      </w:pPr>
    </w:lvl>
    <w:lvl w:ilvl="7" w:tplc="E3A01AAE" w:tentative="1">
      <w:start w:val="1"/>
      <w:numFmt w:val="lowerLetter"/>
      <w:lvlText w:val="%8."/>
      <w:lvlJc w:val="left"/>
      <w:pPr>
        <w:ind w:left="5400" w:hanging="360"/>
      </w:pPr>
    </w:lvl>
    <w:lvl w:ilvl="8" w:tplc="EAA2FEA4" w:tentative="1">
      <w:start w:val="1"/>
      <w:numFmt w:val="lowerRoman"/>
      <w:lvlText w:val="%9."/>
      <w:lvlJc w:val="right"/>
      <w:pPr>
        <w:ind w:left="6120" w:hanging="180"/>
      </w:pPr>
    </w:lvl>
  </w:abstractNum>
  <w:abstractNum w:abstractNumId="16"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abstractNumId w:val="9"/>
  </w:num>
  <w:num w:numId="2">
    <w:abstractNumId w:val="6"/>
  </w:num>
  <w:num w:numId="3">
    <w:abstractNumId w:val="8"/>
  </w:num>
  <w:num w:numId="4">
    <w:abstractNumId w:val="14"/>
  </w:num>
  <w:num w:numId="5">
    <w:abstractNumId w:val="15"/>
  </w:num>
  <w:num w:numId="6">
    <w:abstractNumId w:val="4"/>
  </w:num>
  <w:num w:numId="7">
    <w:abstractNumId w:val="11"/>
  </w:num>
  <w:num w:numId="8">
    <w:abstractNumId w:val="3"/>
  </w:num>
  <w:num w:numId="9">
    <w:abstractNumId w:val="10"/>
  </w:num>
  <w:num w:numId="10">
    <w:abstractNumId w:val="7"/>
  </w:num>
  <w:num w:numId="11">
    <w:abstractNumId w:val="2"/>
  </w:num>
  <w:num w:numId="12">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13"/>
  </w:num>
  <w:num w:numId="14">
    <w:abstractNumId w:val="12"/>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34"/>
    <w:rsid w:val="00007027"/>
    <w:rsid w:val="00036903"/>
    <w:rsid w:val="000475AA"/>
    <w:rsid w:val="00077E22"/>
    <w:rsid w:val="000D62DD"/>
    <w:rsid w:val="000D7BD5"/>
    <w:rsid w:val="000F61F4"/>
    <w:rsid w:val="0012496F"/>
    <w:rsid w:val="00134DBD"/>
    <w:rsid w:val="00135C83"/>
    <w:rsid w:val="00146FD5"/>
    <w:rsid w:val="0015612D"/>
    <w:rsid w:val="00161A1D"/>
    <w:rsid w:val="00166B0A"/>
    <w:rsid w:val="00187797"/>
    <w:rsid w:val="001A0ADE"/>
    <w:rsid w:val="001A403D"/>
    <w:rsid w:val="001B138D"/>
    <w:rsid w:val="001C6622"/>
    <w:rsid w:val="001D28D9"/>
    <w:rsid w:val="001D79F8"/>
    <w:rsid w:val="001F1F7D"/>
    <w:rsid w:val="001F3828"/>
    <w:rsid w:val="00231934"/>
    <w:rsid w:val="00232754"/>
    <w:rsid w:val="00265CD3"/>
    <w:rsid w:val="00271728"/>
    <w:rsid w:val="002A4C16"/>
    <w:rsid w:val="002C2895"/>
    <w:rsid w:val="002C4539"/>
    <w:rsid w:val="002C6B6B"/>
    <w:rsid w:val="002D4E86"/>
    <w:rsid w:val="002D7AD1"/>
    <w:rsid w:val="002E0348"/>
    <w:rsid w:val="0030431E"/>
    <w:rsid w:val="00337AC5"/>
    <w:rsid w:val="00345670"/>
    <w:rsid w:val="003557C5"/>
    <w:rsid w:val="0035590C"/>
    <w:rsid w:val="003805E9"/>
    <w:rsid w:val="00385F1E"/>
    <w:rsid w:val="00390B01"/>
    <w:rsid w:val="0039142E"/>
    <w:rsid w:val="00392026"/>
    <w:rsid w:val="003929F2"/>
    <w:rsid w:val="00393F21"/>
    <w:rsid w:val="003D1094"/>
    <w:rsid w:val="003D634D"/>
    <w:rsid w:val="003F4631"/>
    <w:rsid w:val="0043018E"/>
    <w:rsid w:val="00440EBB"/>
    <w:rsid w:val="004440DC"/>
    <w:rsid w:val="0046016D"/>
    <w:rsid w:val="00480FA7"/>
    <w:rsid w:val="004B6BD4"/>
    <w:rsid w:val="004C3A68"/>
    <w:rsid w:val="004C77C6"/>
    <w:rsid w:val="004D2904"/>
    <w:rsid w:val="004D5229"/>
    <w:rsid w:val="004E0183"/>
    <w:rsid w:val="004E4DDD"/>
    <w:rsid w:val="00505C89"/>
    <w:rsid w:val="0051751F"/>
    <w:rsid w:val="005202D9"/>
    <w:rsid w:val="00555D85"/>
    <w:rsid w:val="00563444"/>
    <w:rsid w:val="00591EDC"/>
    <w:rsid w:val="00595F66"/>
    <w:rsid w:val="005F0FB5"/>
    <w:rsid w:val="00623227"/>
    <w:rsid w:val="006377F0"/>
    <w:rsid w:val="00662BD5"/>
    <w:rsid w:val="006646E4"/>
    <w:rsid w:val="006A0F3C"/>
    <w:rsid w:val="006C1923"/>
    <w:rsid w:val="006C4260"/>
    <w:rsid w:val="006E07E8"/>
    <w:rsid w:val="00705036"/>
    <w:rsid w:val="007639AD"/>
    <w:rsid w:val="007665EB"/>
    <w:rsid w:val="0077144B"/>
    <w:rsid w:val="007A65EB"/>
    <w:rsid w:val="007B0440"/>
    <w:rsid w:val="007B2A99"/>
    <w:rsid w:val="007B52A3"/>
    <w:rsid w:val="007C579B"/>
    <w:rsid w:val="007D1059"/>
    <w:rsid w:val="008017FE"/>
    <w:rsid w:val="008119C3"/>
    <w:rsid w:val="00814305"/>
    <w:rsid w:val="00821765"/>
    <w:rsid w:val="008268B8"/>
    <w:rsid w:val="00830D72"/>
    <w:rsid w:val="00835178"/>
    <w:rsid w:val="00847AA7"/>
    <w:rsid w:val="0087043D"/>
    <w:rsid w:val="008A158A"/>
    <w:rsid w:val="00930911"/>
    <w:rsid w:val="00935ADF"/>
    <w:rsid w:val="009444A0"/>
    <w:rsid w:val="00957A06"/>
    <w:rsid w:val="00965A7B"/>
    <w:rsid w:val="009824E9"/>
    <w:rsid w:val="0098267D"/>
    <w:rsid w:val="00985F7A"/>
    <w:rsid w:val="0098636B"/>
    <w:rsid w:val="00997297"/>
    <w:rsid w:val="00A37EF2"/>
    <w:rsid w:val="00A9610B"/>
    <w:rsid w:val="00AA5258"/>
    <w:rsid w:val="00AB3865"/>
    <w:rsid w:val="00AC5C13"/>
    <w:rsid w:val="00AF240C"/>
    <w:rsid w:val="00B05469"/>
    <w:rsid w:val="00B51886"/>
    <w:rsid w:val="00B634DA"/>
    <w:rsid w:val="00B87439"/>
    <w:rsid w:val="00BA2E77"/>
    <w:rsid w:val="00BD2CB5"/>
    <w:rsid w:val="00BE2605"/>
    <w:rsid w:val="00BE382B"/>
    <w:rsid w:val="00BF067B"/>
    <w:rsid w:val="00BF1122"/>
    <w:rsid w:val="00C02D7E"/>
    <w:rsid w:val="00C07E30"/>
    <w:rsid w:val="00C10581"/>
    <w:rsid w:val="00C25473"/>
    <w:rsid w:val="00C5337B"/>
    <w:rsid w:val="00C554BC"/>
    <w:rsid w:val="00CA3BC0"/>
    <w:rsid w:val="00CB0DA8"/>
    <w:rsid w:val="00CD73A8"/>
    <w:rsid w:val="00D102F3"/>
    <w:rsid w:val="00D44860"/>
    <w:rsid w:val="00D45380"/>
    <w:rsid w:val="00D47B5E"/>
    <w:rsid w:val="00D5782E"/>
    <w:rsid w:val="00D81D77"/>
    <w:rsid w:val="00D81F3B"/>
    <w:rsid w:val="00DB0489"/>
    <w:rsid w:val="00DC5AEB"/>
    <w:rsid w:val="00DD60DF"/>
    <w:rsid w:val="00DE3506"/>
    <w:rsid w:val="00DE5B70"/>
    <w:rsid w:val="00DF3697"/>
    <w:rsid w:val="00DF721F"/>
    <w:rsid w:val="00E411D7"/>
    <w:rsid w:val="00E64A0E"/>
    <w:rsid w:val="00EC2477"/>
    <w:rsid w:val="00EF08E9"/>
    <w:rsid w:val="00F06BC9"/>
    <w:rsid w:val="00F07458"/>
    <w:rsid w:val="00F1160B"/>
    <w:rsid w:val="00F24CF6"/>
    <w:rsid w:val="00F366EE"/>
    <w:rsid w:val="00F56DF5"/>
    <w:rsid w:val="00F86CDF"/>
    <w:rsid w:val="00FA6B02"/>
    <w:rsid w:val="00FD1E19"/>
    <w:rsid w:val="00FD20E1"/>
    <w:rsid w:val="00FF339B"/>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1849239"/>
  <w15:docId w15:val="{180A832B-4262-403B-BA22-446A2649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Arial" w:hAnsi="Arial"/>
      <w:i/>
      <w:sz w:val="16"/>
    </w:rPr>
  </w:style>
  <w:style w:type="paragraph" w:styleId="Heading2">
    <w:name w:val="heading 2"/>
    <w:basedOn w:val="Normal"/>
    <w:next w:val="Normal"/>
    <w:link w:val="Heading2Char"/>
    <w:uiPriority w:val="9"/>
    <w:qFormat/>
    <w:pPr>
      <w:keepNext/>
      <w:jc w:val="right"/>
      <w:outlineLvl w:val="1"/>
    </w:pPr>
    <w:rPr>
      <w:rFonts w:ascii="Arial" w:hAnsi="Arial"/>
      <w:b/>
      <w:sz w:val="18"/>
      <w:u w:val="single"/>
    </w:rPr>
  </w:style>
  <w:style w:type="paragraph" w:styleId="Heading3">
    <w:name w:val="heading 3"/>
    <w:basedOn w:val="Normal"/>
    <w:next w:val="Normal"/>
    <w:link w:val="Heading3Char"/>
    <w:uiPriority w:val="9"/>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semiHidden/>
    <w:unhideWhenUsed/>
    <w:qFormat/>
    <w:rsid w:val="008119C3"/>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8119C3"/>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uiPriority w:val="99"/>
    <w:rsid w:val="00271728"/>
    <w:rPr>
      <w:rFonts w:ascii="Tahoma" w:hAnsi="Tahoma" w:cs="Tahoma"/>
      <w:sz w:val="16"/>
      <w:szCs w:val="16"/>
    </w:rPr>
  </w:style>
  <w:style w:type="character" w:customStyle="1" w:styleId="BalloonTextChar">
    <w:name w:val="Balloon Text Char"/>
    <w:link w:val="BalloonText"/>
    <w:uiPriority w:val="99"/>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036903"/>
    <w:pPr>
      <w:ind w:left="720"/>
      <w:contextualSpacing/>
    </w:pPr>
    <w:rPr>
      <w:sz w:val="22"/>
      <w:szCs w:val="22"/>
    </w:rPr>
  </w:style>
  <w:style w:type="paragraph" w:customStyle="1" w:styleId="Heading51">
    <w:name w:val="Heading 51"/>
    <w:basedOn w:val="Normal"/>
    <w:next w:val="Normal"/>
    <w:uiPriority w:val="9"/>
    <w:semiHidden/>
    <w:unhideWhenUsed/>
    <w:qFormat/>
    <w:rsid w:val="008119C3"/>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8119C3"/>
    <w:rPr>
      <w:b/>
      <w:sz w:val="24"/>
    </w:rPr>
  </w:style>
  <w:style w:type="numbering" w:customStyle="1" w:styleId="NoList1">
    <w:name w:val="No List1"/>
    <w:next w:val="NoList"/>
    <w:uiPriority w:val="99"/>
    <w:semiHidden/>
    <w:unhideWhenUsed/>
    <w:rsid w:val="008119C3"/>
  </w:style>
  <w:style w:type="character" w:customStyle="1" w:styleId="Heading1Char">
    <w:name w:val="Heading 1 Char"/>
    <w:basedOn w:val="DefaultParagraphFont"/>
    <w:link w:val="Heading1"/>
    <w:uiPriority w:val="9"/>
    <w:rsid w:val="008119C3"/>
    <w:rPr>
      <w:rFonts w:ascii="Arial" w:hAnsi="Arial"/>
      <w:i/>
      <w:sz w:val="16"/>
    </w:rPr>
  </w:style>
  <w:style w:type="character" w:customStyle="1" w:styleId="Heading2Char">
    <w:name w:val="Heading 2 Char"/>
    <w:basedOn w:val="DefaultParagraphFont"/>
    <w:link w:val="Heading2"/>
    <w:uiPriority w:val="9"/>
    <w:rsid w:val="008119C3"/>
    <w:rPr>
      <w:rFonts w:ascii="Arial" w:hAnsi="Arial"/>
      <w:b/>
      <w:sz w:val="18"/>
      <w:u w:val="single"/>
    </w:rPr>
  </w:style>
  <w:style w:type="character" w:customStyle="1" w:styleId="Heading3Char">
    <w:name w:val="Heading 3 Char"/>
    <w:basedOn w:val="DefaultParagraphFont"/>
    <w:link w:val="Heading3"/>
    <w:uiPriority w:val="9"/>
    <w:rsid w:val="008119C3"/>
    <w:rPr>
      <w:rFonts w:ascii="Arial" w:hAnsi="Arial"/>
      <w:b/>
      <w:sz w:val="18"/>
    </w:rPr>
  </w:style>
  <w:style w:type="character" w:customStyle="1" w:styleId="Heading4Char">
    <w:name w:val="Heading 4 Char"/>
    <w:basedOn w:val="DefaultParagraphFont"/>
    <w:link w:val="Heading4"/>
    <w:uiPriority w:val="9"/>
    <w:rsid w:val="008119C3"/>
    <w:rPr>
      <w:b/>
      <w:sz w:val="24"/>
    </w:rPr>
  </w:style>
  <w:style w:type="character" w:customStyle="1" w:styleId="Heading5Char">
    <w:name w:val="Heading 5 Char"/>
    <w:basedOn w:val="DefaultParagraphFont"/>
    <w:link w:val="Heading5"/>
    <w:uiPriority w:val="9"/>
    <w:semiHidden/>
    <w:rsid w:val="008119C3"/>
    <w:rPr>
      <w:rFonts w:ascii="Calibri" w:eastAsia="Times New Roman" w:hAnsi="Calibri" w:cs="Times New Roman"/>
      <w:color w:val="243F60"/>
    </w:rPr>
  </w:style>
  <w:style w:type="paragraph" w:customStyle="1" w:styleId="Title1">
    <w:name w:val="Title1"/>
    <w:basedOn w:val="Normal"/>
    <w:next w:val="Normal"/>
    <w:uiPriority w:val="10"/>
    <w:qFormat/>
    <w:rsid w:val="008119C3"/>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8119C3"/>
    <w:rPr>
      <w:rFonts w:ascii="Calibri" w:eastAsia="Times New Roman" w:hAnsi="Calibri" w:cs="Times New Roman"/>
      <w:color w:val="17365D"/>
      <w:spacing w:val="5"/>
      <w:kern w:val="28"/>
      <w:sz w:val="52"/>
      <w:szCs w:val="52"/>
    </w:rPr>
  </w:style>
  <w:style w:type="paragraph" w:styleId="NoSpacing">
    <w:name w:val="No Spacing"/>
    <w:uiPriority w:val="1"/>
    <w:qFormat/>
    <w:rsid w:val="008119C3"/>
    <w:rPr>
      <w:rFonts w:ascii="Calibri" w:eastAsia="Calibri" w:hAnsi="Calibri"/>
      <w:sz w:val="22"/>
      <w:szCs w:val="22"/>
    </w:rPr>
  </w:style>
  <w:style w:type="paragraph" w:styleId="TOCHeading">
    <w:name w:val="TOC Heading"/>
    <w:basedOn w:val="Normal"/>
    <w:next w:val="Normal"/>
    <w:uiPriority w:val="39"/>
    <w:qFormat/>
    <w:rsid w:val="008119C3"/>
    <w:pPr>
      <w:spacing w:after="200" w:line="276" w:lineRule="auto"/>
      <w:jc w:val="center"/>
    </w:pPr>
    <w:rPr>
      <w:rFonts w:ascii="Calibri" w:hAnsi="Calibri"/>
      <w:b/>
      <w:bCs/>
      <w:szCs w:val="24"/>
    </w:rPr>
  </w:style>
  <w:style w:type="paragraph" w:styleId="TOC1">
    <w:name w:val="toc 1"/>
    <w:basedOn w:val="Normal"/>
    <w:next w:val="Normal"/>
    <w:autoRedefine/>
    <w:uiPriority w:val="39"/>
    <w:rsid w:val="008119C3"/>
    <w:pPr>
      <w:spacing w:before="120" w:after="120" w:line="276" w:lineRule="auto"/>
    </w:pPr>
    <w:rPr>
      <w:rFonts w:ascii="Calibri" w:hAnsi="Calibri"/>
      <w:b/>
      <w:bCs/>
      <w:sz w:val="22"/>
      <w:szCs w:val="22"/>
    </w:rPr>
  </w:style>
  <w:style w:type="paragraph" w:styleId="TOC2">
    <w:name w:val="toc 2"/>
    <w:basedOn w:val="Normal"/>
    <w:next w:val="Normal"/>
    <w:autoRedefine/>
    <w:uiPriority w:val="39"/>
    <w:rsid w:val="008119C3"/>
    <w:pPr>
      <w:spacing w:line="276" w:lineRule="auto"/>
      <w:ind w:left="720"/>
    </w:pPr>
    <w:rPr>
      <w:rFonts w:ascii="Calibri" w:hAnsi="Calibri"/>
      <w:sz w:val="22"/>
      <w:szCs w:val="22"/>
    </w:rPr>
  </w:style>
  <w:style w:type="paragraph" w:styleId="TOC3">
    <w:name w:val="toc 3"/>
    <w:basedOn w:val="Normal"/>
    <w:next w:val="Normal"/>
    <w:autoRedefine/>
    <w:uiPriority w:val="39"/>
    <w:rsid w:val="008119C3"/>
    <w:pPr>
      <w:spacing w:line="276" w:lineRule="auto"/>
      <w:ind w:left="1080"/>
    </w:pPr>
    <w:rPr>
      <w:rFonts w:ascii="Calibri" w:hAnsi="Calibri"/>
      <w:sz w:val="22"/>
      <w:szCs w:val="22"/>
    </w:rPr>
  </w:style>
  <w:style w:type="paragraph" w:styleId="TOC4">
    <w:name w:val="toc 4"/>
    <w:basedOn w:val="Normal"/>
    <w:next w:val="Normal"/>
    <w:autoRedefine/>
    <w:uiPriority w:val="39"/>
    <w:rsid w:val="008119C3"/>
    <w:pPr>
      <w:spacing w:line="276" w:lineRule="auto"/>
      <w:ind w:left="1080"/>
    </w:pPr>
    <w:rPr>
      <w:rFonts w:ascii="Calibri" w:hAnsi="Calibri"/>
      <w:sz w:val="22"/>
      <w:szCs w:val="22"/>
    </w:rPr>
  </w:style>
  <w:style w:type="paragraph" w:customStyle="1" w:styleId="NoWrap">
    <w:name w:val="No Wrap"/>
    <w:rsid w:val="008119C3"/>
    <w:pPr>
      <w:spacing w:line="276" w:lineRule="auto"/>
    </w:pPr>
    <w:rPr>
      <w:rFonts w:ascii="Courier New" w:hAnsi="Courier New"/>
      <w:sz w:val="22"/>
      <w:szCs w:val="22"/>
    </w:rPr>
  </w:style>
  <w:style w:type="paragraph" w:customStyle="1" w:styleId="ByReference">
    <w:name w:val="By Reference"/>
    <w:basedOn w:val="Normal"/>
    <w:rsid w:val="008119C3"/>
    <w:pPr>
      <w:spacing w:line="276" w:lineRule="auto"/>
    </w:pPr>
    <w:rPr>
      <w:rFonts w:ascii="Calibri" w:hAnsi="Calibri"/>
      <w:sz w:val="22"/>
      <w:szCs w:val="22"/>
    </w:rPr>
  </w:style>
  <w:style w:type="paragraph" w:customStyle="1" w:styleId="DraftInformationText">
    <w:name w:val="Draft Information Text"/>
    <w:basedOn w:val="Normal"/>
    <w:rsid w:val="008119C3"/>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8119C3"/>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uiPriority w:val="11"/>
    <w:rsid w:val="008119C3"/>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8119C3"/>
    <w:rPr>
      <w:b/>
      <w:bCs/>
      <w:i/>
      <w:iCs/>
      <w:color w:val="4F81BD"/>
    </w:rPr>
  </w:style>
  <w:style w:type="character" w:customStyle="1" w:styleId="SubtleEmphasis1">
    <w:name w:val="Subtle Emphasis1"/>
    <w:basedOn w:val="DefaultParagraphFont"/>
    <w:uiPriority w:val="19"/>
    <w:qFormat/>
    <w:rsid w:val="008119C3"/>
    <w:rPr>
      <w:i/>
      <w:iCs/>
      <w:color w:val="808080"/>
    </w:rPr>
  </w:style>
  <w:style w:type="paragraph" w:customStyle="1" w:styleId="CommentText1">
    <w:name w:val="Comment Text1"/>
    <w:basedOn w:val="Normal"/>
    <w:next w:val="CommentText"/>
    <w:link w:val="CommentTextChar"/>
    <w:uiPriority w:val="99"/>
    <w:rsid w:val="008119C3"/>
    <w:pPr>
      <w:spacing w:after="200"/>
    </w:pPr>
    <w:rPr>
      <w:i/>
      <w:color w:val="808080"/>
      <w:sz w:val="20"/>
    </w:rPr>
  </w:style>
  <w:style w:type="character" w:customStyle="1" w:styleId="CommentTextChar">
    <w:name w:val="Comment Text Char"/>
    <w:basedOn w:val="DefaultParagraphFont"/>
    <w:link w:val="CommentText1"/>
    <w:uiPriority w:val="99"/>
    <w:rsid w:val="008119C3"/>
    <w:rPr>
      <w:i/>
      <w:color w:val="808080"/>
      <w:sz w:val="20"/>
      <w:szCs w:val="20"/>
    </w:rPr>
  </w:style>
  <w:style w:type="character" w:customStyle="1" w:styleId="AAMSKBFill-InHighlight">
    <w:name w:val="AAMS KB Fill-In Highlight"/>
    <w:basedOn w:val="DefaultParagraphFont"/>
    <w:uiPriority w:val="99"/>
    <w:rsid w:val="008119C3"/>
    <w:rPr>
      <w:color w:val="C00000"/>
      <w:bdr w:val="none" w:sz="0" w:space="0" w:color="auto"/>
      <w:shd w:val="clear" w:color="auto" w:fill="auto"/>
    </w:rPr>
  </w:style>
  <w:style w:type="character" w:styleId="PlaceholderText">
    <w:name w:val="Placeholder Text"/>
    <w:basedOn w:val="DefaultParagraphFont"/>
    <w:uiPriority w:val="99"/>
    <w:semiHidden/>
    <w:rsid w:val="008119C3"/>
    <w:rPr>
      <w:color w:val="808080"/>
    </w:rPr>
  </w:style>
  <w:style w:type="paragraph" w:styleId="DocumentMap">
    <w:name w:val="Document Map"/>
    <w:basedOn w:val="Normal"/>
    <w:link w:val="DocumentMapChar"/>
    <w:uiPriority w:val="99"/>
    <w:semiHidden/>
    <w:unhideWhenUsed/>
    <w:rsid w:val="008119C3"/>
    <w:pPr>
      <w:spacing w:after="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19C3"/>
    <w:rPr>
      <w:rFonts w:ascii="Tahoma" w:hAnsi="Tahoma" w:cs="Tahoma"/>
      <w:sz w:val="16"/>
      <w:szCs w:val="16"/>
    </w:rPr>
  </w:style>
  <w:style w:type="character" w:customStyle="1" w:styleId="AAMSKBSegmentNumberingHighlight">
    <w:name w:val="AAMS KB Segment Numbering Highlight"/>
    <w:basedOn w:val="DefaultParagraphFont"/>
    <w:uiPriority w:val="99"/>
    <w:rsid w:val="008119C3"/>
    <w:rPr>
      <w:color w:val="00B050"/>
    </w:rPr>
  </w:style>
  <w:style w:type="character" w:customStyle="1" w:styleId="AAMSKBSegmentDirective">
    <w:name w:val="AAMS KB Segment Directive"/>
    <w:basedOn w:val="DefaultParagraphFont"/>
    <w:uiPriority w:val="1"/>
    <w:rsid w:val="008119C3"/>
    <w:rPr>
      <w:color w:val="943634"/>
    </w:rPr>
  </w:style>
  <w:style w:type="character" w:styleId="Emphasis">
    <w:name w:val="Emphasis"/>
    <w:uiPriority w:val="20"/>
    <w:qFormat/>
    <w:rsid w:val="008119C3"/>
    <w:rPr>
      <w:i/>
      <w:iCs/>
    </w:rPr>
  </w:style>
  <w:style w:type="paragraph" w:customStyle="1" w:styleId="pindented1">
    <w:name w:val="pindented1"/>
    <w:basedOn w:val="Normal"/>
    <w:link w:val="pindented1Char"/>
    <w:rsid w:val="008119C3"/>
    <w:pPr>
      <w:spacing w:line="288" w:lineRule="auto"/>
      <w:ind w:firstLine="480"/>
    </w:pPr>
    <w:rPr>
      <w:rFonts w:ascii="Arial" w:hAnsi="Arial" w:cs="Arial"/>
      <w:color w:val="000000"/>
      <w:sz w:val="20"/>
    </w:rPr>
  </w:style>
  <w:style w:type="paragraph" w:customStyle="1" w:styleId="pbody">
    <w:name w:val="pbody"/>
    <w:basedOn w:val="Normal"/>
    <w:rsid w:val="008119C3"/>
    <w:pPr>
      <w:spacing w:before="100" w:beforeAutospacing="1" w:after="100" w:afterAutospacing="1"/>
    </w:pPr>
    <w:rPr>
      <w:szCs w:val="24"/>
    </w:rPr>
  </w:style>
  <w:style w:type="character" w:customStyle="1" w:styleId="pindented1Char">
    <w:name w:val="pindented1 Char"/>
    <w:link w:val="pindented1"/>
    <w:rsid w:val="008119C3"/>
    <w:rPr>
      <w:rFonts w:ascii="Arial" w:hAnsi="Arial" w:cs="Arial"/>
      <w:color w:val="000000"/>
    </w:rPr>
  </w:style>
  <w:style w:type="paragraph" w:customStyle="1" w:styleId="LeftFlush">
    <w:name w:val="Left Flush"/>
    <w:basedOn w:val="Normal"/>
    <w:rsid w:val="008119C3"/>
    <w:pPr>
      <w:autoSpaceDE w:val="0"/>
      <w:autoSpaceDN w:val="0"/>
      <w:spacing w:after="240" w:line="240" w:lineRule="atLeast"/>
    </w:pPr>
    <w:rPr>
      <w:sz w:val="18"/>
      <w:szCs w:val="18"/>
    </w:rPr>
  </w:style>
  <w:style w:type="character" w:customStyle="1" w:styleId="BodyTextChar">
    <w:name w:val="Body Text Char"/>
    <w:link w:val="BodyText"/>
    <w:rsid w:val="008119C3"/>
    <w:rPr>
      <w:sz w:val="24"/>
    </w:rPr>
  </w:style>
  <w:style w:type="character" w:customStyle="1" w:styleId="BodyText2Char">
    <w:name w:val="Body Text 2 Char"/>
    <w:link w:val="BodyText2"/>
    <w:rsid w:val="008119C3"/>
    <w:rPr>
      <w:sz w:val="24"/>
    </w:rPr>
  </w:style>
  <w:style w:type="paragraph" w:customStyle="1" w:styleId="indentlevel10">
    <w:name w:val="indentlevel1"/>
    <w:basedOn w:val="Normal"/>
    <w:rsid w:val="008119C3"/>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8119C3"/>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8119C3"/>
    <w:rPr>
      <w:rFonts w:ascii="Calibri" w:hAnsi="Calibri"/>
      <w:sz w:val="16"/>
      <w:szCs w:val="16"/>
    </w:rPr>
  </w:style>
  <w:style w:type="paragraph" w:customStyle="1" w:styleId="InsideAddress">
    <w:name w:val="Inside Address"/>
    <w:basedOn w:val="Normal"/>
    <w:rsid w:val="008119C3"/>
    <w:pPr>
      <w:widowControl w:val="0"/>
    </w:pPr>
    <w:rPr>
      <w:snapToGrid w:val="0"/>
      <w:sz w:val="20"/>
    </w:rPr>
  </w:style>
  <w:style w:type="paragraph" w:styleId="BodyText3">
    <w:name w:val="Body Text 3"/>
    <w:basedOn w:val="Normal"/>
    <w:link w:val="BodyText3Char"/>
    <w:unhideWhenUsed/>
    <w:rsid w:val="008119C3"/>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8119C3"/>
    <w:rPr>
      <w:rFonts w:ascii="Calibri" w:hAnsi="Calibri"/>
      <w:sz w:val="16"/>
      <w:szCs w:val="16"/>
    </w:rPr>
  </w:style>
  <w:style w:type="paragraph" w:styleId="BodyTextIndent">
    <w:name w:val="Body Text Indent"/>
    <w:basedOn w:val="Normal"/>
    <w:link w:val="BodyTextIndentChar"/>
    <w:unhideWhenUsed/>
    <w:rsid w:val="008119C3"/>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8119C3"/>
    <w:rPr>
      <w:rFonts w:ascii="Calibri" w:hAnsi="Calibri"/>
      <w:sz w:val="22"/>
      <w:szCs w:val="22"/>
    </w:rPr>
  </w:style>
  <w:style w:type="character" w:customStyle="1" w:styleId="UnresolvedMention1">
    <w:name w:val="Unresolved Mention1"/>
    <w:uiPriority w:val="99"/>
    <w:semiHidden/>
    <w:unhideWhenUsed/>
    <w:rsid w:val="008119C3"/>
    <w:rPr>
      <w:color w:val="605E5C"/>
      <w:shd w:val="clear" w:color="auto" w:fill="E1DFDD"/>
    </w:rPr>
  </w:style>
  <w:style w:type="paragraph" w:customStyle="1" w:styleId="IndentLevel3">
    <w:name w:val="Indent Level 3"/>
    <w:basedOn w:val="Normal"/>
    <w:uiPriority w:val="99"/>
    <w:rsid w:val="008119C3"/>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8119C3"/>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8119C3"/>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8119C3"/>
    <w:pPr>
      <w:spacing w:after="240"/>
    </w:pPr>
  </w:style>
  <w:style w:type="table" w:styleId="TableGrid">
    <w:name w:val="Table Grid"/>
    <w:basedOn w:val="TableNormal"/>
    <w:uiPriority w:val="59"/>
    <w:rsid w:val="008119C3"/>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9C3"/>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8119C3"/>
  </w:style>
  <w:style w:type="paragraph" w:customStyle="1" w:styleId="gsar">
    <w:name w:val="gsar"/>
    <w:basedOn w:val="Normal"/>
    <w:rsid w:val="008119C3"/>
    <w:pPr>
      <w:spacing w:before="100" w:beforeAutospacing="1" w:after="100" w:afterAutospacing="1"/>
    </w:pPr>
    <w:rPr>
      <w:szCs w:val="24"/>
    </w:rPr>
  </w:style>
  <w:style w:type="numbering" w:customStyle="1" w:styleId="NoList11">
    <w:name w:val="No List11"/>
    <w:next w:val="NoList"/>
    <w:uiPriority w:val="99"/>
    <w:semiHidden/>
    <w:unhideWhenUsed/>
    <w:rsid w:val="008119C3"/>
  </w:style>
  <w:style w:type="paragraph" w:customStyle="1" w:styleId="xl24">
    <w:name w:val="xl24"/>
    <w:basedOn w:val="Normal"/>
    <w:rsid w:val="008119C3"/>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8119C3"/>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8119C3"/>
  </w:style>
  <w:style w:type="table" w:customStyle="1" w:styleId="TableGrid1">
    <w:name w:val="Table Grid1"/>
    <w:basedOn w:val="TableNormal"/>
    <w:next w:val="TableGrid"/>
    <w:rsid w:val="008119C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8119C3"/>
    <w:rPr>
      <w:rFonts w:ascii="Courier New" w:hAnsi="Courier New" w:cs="Courier New"/>
      <w:sz w:val="20"/>
    </w:rPr>
  </w:style>
  <w:style w:type="character" w:customStyle="1" w:styleId="PlainTextChar">
    <w:name w:val="Plain Text Char"/>
    <w:basedOn w:val="DefaultParagraphFont"/>
    <w:link w:val="PlainText"/>
    <w:rsid w:val="008119C3"/>
    <w:rPr>
      <w:rFonts w:ascii="Courier New" w:hAnsi="Courier New" w:cs="Courier New"/>
    </w:rPr>
  </w:style>
  <w:style w:type="character" w:styleId="CommentReference">
    <w:name w:val="annotation reference"/>
    <w:rsid w:val="008119C3"/>
    <w:rPr>
      <w:sz w:val="16"/>
      <w:szCs w:val="16"/>
    </w:rPr>
  </w:style>
  <w:style w:type="paragraph" w:customStyle="1" w:styleId="CenteredText">
    <w:name w:val="Centered Text"/>
    <w:basedOn w:val="LeftFlush"/>
    <w:rsid w:val="008119C3"/>
    <w:pPr>
      <w:keepNext/>
      <w:autoSpaceDE/>
      <w:autoSpaceDN/>
      <w:jc w:val="center"/>
    </w:pPr>
    <w:rPr>
      <w:rFonts w:ascii="Arial" w:hAnsi="Arial"/>
      <w:szCs w:val="20"/>
    </w:rPr>
  </w:style>
  <w:style w:type="paragraph" w:customStyle="1" w:styleId="item">
    <w:name w:val="item"/>
    <w:rsid w:val="008119C3"/>
    <w:pPr>
      <w:widowControl w:val="0"/>
      <w:spacing w:after="200" w:line="224" w:lineRule="exact"/>
    </w:pPr>
    <w:rPr>
      <w:rFonts w:ascii="Arial" w:hAnsi="Arial"/>
      <w:b/>
      <w:sz w:val="22"/>
      <w:szCs w:val="22"/>
    </w:rPr>
  </w:style>
  <w:style w:type="paragraph" w:styleId="List2">
    <w:name w:val="List 2"/>
    <w:basedOn w:val="Normal"/>
    <w:rsid w:val="008119C3"/>
    <w:pPr>
      <w:ind w:left="720" w:hanging="360"/>
    </w:pPr>
    <w:rPr>
      <w:szCs w:val="24"/>
    </w:rPr>
  </w:style>
  <w:style w:type="paragraph" w:styleId="List3">
    <w:name w:val="List 3"/>
    <w:basedOn w:val="Normal"/>
    <w:rsid w:val="008119C3"/>
    <w:pPr>
      <w:ind w:left="1080" w:hanging="360"/>
    </w:pPr>
    <w:rPr>
      <w:rFonts w:ascii="Arial" w:hAnsi="Arial"/>
      <w:szCs w:val="24"/>
    </w:rPr>
  </w:style>
  <w:style w:type="paragraph" w:customStyle="1" w:styleId="leftflush0">
    <w:name w:val="leftflush"/>
    <w:basedOn w:val="Normal"/>
    <w:rsid w:val="008119C3"/>
    <w:pPr>
      <w:spacing w:before="100" w:beforeAutospacing="1" w:after="100" w:afterAutospacing="1"/>
    </w:pPr>
    <w:rPr>
      <w:sz w:val="18"/>
      <w:szCs w:val="18"/>
    </w:rPr>
  </w:style>
  <w:style w:type="paragraph" w:styleId="List">
    <w:name w:val="List"/>
    <w:basedOn w:val="Normal"/>
    <w:rsid w:val="008119C3"/>
    <w:pPr>
      <w:ind w:left="360" w:hanging="360"/>
    </w:pPr>
    <w:rPr>
      <w:rFonts w:ascii="Arial" w:hAnsi="Arial"/>
      <w:szCs w:val="24"/>
    </w:rPr>
  </w:style>
  <w:style w:type="paragraph" w:customStyle="1" w:styleId="pindented2">
    <w:name w:val="pindented2"/>
    <w:basedOn w:val="Normal"/>
    <w:rsid w:val="008119C3"/>
    <w:pPr>
      <w:ind w:firstLine="480"/>
    </w:pPr>
    <w:rPr>
      <w:rFonts w:ascii="Arial" w:hAnsi="Arial" w:cs="Arial"/>
      <w:color w:val="000000"/>
      <w:sz w:val="18"/>
      <w:szCs w:val="18"/>
    </w:rPr>
  </w:style>
  <w:style w:type="paragraph" w:customStyle="1" w:styleId="pbodyalt">
    <w:name w:val="pbodyalt"/>
    <w:basedOn w:val="Normal"/>
    <w:rsid w:val="008119C3"/>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8119C3"/>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8119C3"/>
    <w:pPr>
      <w:spacing w:before="240" w:after="240" w:line="288" w:lineRule="auto"/>
      <w:jc w:val="center"/>
    </w:pPr>
    <w:rPr>
      <w:rFonts w:ascii="Arial" w:hAnsi="Arial" w:cs="Arial"/>
      <w:color w:val="000000"/>
      <w:sz w:val="20"/>
    </w:rPr>
  </w:style>
  <w:style w:type="paragraph" w:customStyle="1" w:styleId="pcellbody">
    <w:name w:val="pcellbody"/>
    <w:basedOn w:val="Normal"/>
    <w:rsid w:val="008119C3"/>
    <w:pPr>
      <w:spacing w:line="288" w:lineRule="auto"/>
    </w:pPr>
    <w:rPr>
      <w:rFonts w:ascii="Arial" w:hAnsi="Arial" w:cs="Arial"/>
      <w:color w:val="000000"/>
      <w:sz w:val="15"/>
      <w:szCs w:val="15"/>
    </w:rPr>
  </w:style>
  <w:style w:type="paragraph" w:customStyle="1" w:styleId="pcellbodyctr">
    <w:name w:val="pcellbodyctr"/>
    <w:basedOn w:val="Normal"/>
    <w:rsid w:val="008119C3"/>
    <w:pPr>
      <w:spacing w:line="288" w:lineRule="auto"/>
      <w:jc w:val="center"/>
    </w:pPr>
    <w:rPr>
      <w:rFonts w:ascii="Arial" w:hAnsi="Arial" w:cs="Arial"/>
      <w:color w:val="000000"/>
      <w:sz w:val="15"/>
      <w:szCs w:val="15"/>
    </w:rPr>
  </w:style>
  <w:style w:type="paragraph" w:customStyle="1" w:styleId="pcellheadingctr">
    <w:name w:val="pcellheadingctr"/>
    <w:basedOn w:val="Normal"/>
    <w:rsid w:val="008119C3"/>
    <w:pPr>
      <w:spacing w:line="288" w:lineRule="auto"/>
      <w:jc w:val="center"/>
    </w:pPr>
    <w:rPr>
      <w:rFonts w:ascii="Arial" w:hAnsi="Arial" w:cs="Arial"/>
      <w:b/>
      <w:bCs/>
      <w:color w:val="000000"/>
      <w:sz w:val="15"/>
      <w:szCs w:val="15"/>
    </w:rPr>
  </w:style>
  <w:style w:type="paragraph" w:customStyle="1" w:styleId="ph6bulleted">
    <w:name w:val="ph6bulleted"/>
    <w:basedOn w:val="Normal"/>
    <w:rsid w:val="008119C3"/>
    <w:pPr>
      <w:spacing w:line="288" w:lineRule="auto"/>
      <w:ind w:firstLine="720"/>
    </w:pPr>
    <w:rPr>
      <w:rFonts w:ascii="Arial" w:hAnsi="Arial" w:cs="Arial"/>
      <w:color w:val="000000"/>
      <w:sz w:val="20"/>
    </w:rPr>
  </w:style>
  <w:style w:type="paragraph" w:customStyle="1" w:styleId="pindented3">
    <w:name w:val="pindented3"/>
    <w:basedOn w:val="Normal"/>
    <w:rsid w:val="008119C3"/>
    <w:pPr>
      <w:spacing w:line="288" w:lineRule="auto"/>
      <w:ind w:firstLine="960"/>
    </w:pPr>
    <w:rPr>
      <w:rFonts w:ascii="Arial" w:hAnsi="Arial" w:cs="Arial"/>
      <w:color w:val="000000"/>
      <w:sz w:val="20"/>
    </w:rPr>
  </w:style>
  <w:style w:type="numbering" w:customStyle="1" w:styleId="NoList111">
    <w:name w:val="No List111"/>
    <w:next w:val="NoList"/>
    <w:semiHidden/>
    <w:rsid w:val="008119C3"/>
  </w:style>
  <w:style w:type="paragraph" w:customStyle="1" w:styleId="2ColVndr">
    <w:name w:val="2 Col Vndr"/>
    <w:basedOn w:val="Normal"/>
    <w:rsid w:val="008119C3"/>
    <w:pPr>
      <w:tabs>
        <w:tab w:val="center" w:pos="2520"/>
        <w:tab w:val="center" w:pos="6480"/>
      </w:tabs>
      <w:spacing w:after="240" w:line="240" w:lineRule="atLeast"/>
    </w:pPr>
    <w:rPr>
      <w:sz w:val="18"/>
    </w:rPr>
  </w:style>
  <w:style w:type="paragraph" w:customStyle="1" w:styleId="IndentLevel4">
    <w:name w:val="Indent Level 4"/>
    <w:basedOn w:val="Normal"/>
    <w:rsid w:val="008119C3"/>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8119C3"/>
    <w:pPr>
      <w:tabs>
        <w:tab w:val="left" w:pos="720"/>
        <w:tab w:val="left" w:pos="5040"/>
      </w:tabs>
      <w:spacing w:after="240" w:line="240" w:lineRule="atLeast"/>
    </w:pPr>
    <w:rPr>
      <w:b/>
      <w:sz w:val="18"/>
    </w:rPr>
  </w:style>
  <w:style w:type="paragraph" w:customStyle="1" w:styleId="leftflush00">
    <w:name w:val="leftflush0"/>
    <w:basedOn w:val="Normal"/>
    <w:rsid w:val="008119C3"/>
    <w:pPr>
      <w:spacing w:before="100" w:beforeAutospacing="1" w:after="100" w:afterAutospacing="1"/>
    </w:pPr>
    <w:rPr>
      <w:rFonts w:eastAsia="Arial Unicode MS"/>
      <w:sz w:val="18"/>
      <w:szCs w:val="18"/>
    </w:rPr>
  </w:style>
  <w:style w:type="paragraph" w:customStyle="1" w:styleId="indentlevel100">
    <w:name w:val="indentlevel10"/>
    <w:basedOn w:val="Normal"/>
    <w:rsid w:val="008119C3"/>
    <w:pPr>
      <w:spacing w:before="100" w:beforeAutospacing="1" w:after="100" w:afterAutospacing="1"/>
    </w:pPr>
    <w:rPr>
      <w:rFonts w:eastAsia="Arial Unicode MS"/>
      <w:sz w:val="18"/>
      <w:szCs w:val="18"/>
    </w:rPr>
  </w:style>
  <w:style w:type="paragraph" w:customStyle="1" w:styleId="indentlevel20">
    <w:name w:val="indentlevel2"/>
    <w:basedOn w:val="Normal"/>
    <w:rsid w:val="008119C3"/>
    <w:pPr>
      <w:spacing w:before="100" w:beforeAutospacing="1" w:after="100" w:afterAutospacing="1"/>
    </w:pPr>
    <w:rPr>
      <w:rFonts w:eastAsia="Arial Unicode MS"/>
      <w:sz w:val="18"/>
      <w:szCs w:val="18"/>
    </w:rPr>
  </w:style>
  <w:style w:type="paragraph" w:customStyle="1" w:styleId="pbodyaltlist2">
    <w:name w:val="pbodyaltlist2"/>
    <w:basedOn w:val="Normal"/>
    <w:rsid w:val="008119C3"/>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8119C3"/>
    <w:pPr>
      <w:spacing w:before="100" w:beforeAutospacing="1" w:after="100" w:afterAutospacing="1"/>
    </w:pPr>
    <w:rPr>
      <w:sz w:val="18"/>
      <w:szCs w:val="18"/>
    </w:rPr>
  </w:style>
  <w:style w:type="paragraph" w:customStyle="1" w:styleId="indentlevel30">
    <w:name w:val="indentlevel30"/>
    <w:basedOn w:val="Normal"/>
    <w:rsid w:val="008119C3"/>
    <w:pPr>
      <w:spacing w:before="100" w:beforeAutospacing="1" w:after="100" w:afterAutospacing="1"/>
    </w:pPr>
    <w:rPr>
      <w:sz w:val="18"/>
      <w:szCs w:val="18"/>
    </w:rPr>
  </w:style>
  <w:style w:type="paragraph" w:customStyle="1" w:styleId="indentlevel40">
    <w:name w:val="indentlevel40"/>
    <w:basedOn w:val="Normal"/>
    <w:rsid w:val="008119C3"/>
    <w:pPr>
      <w:spacing w:before="100" w:beforeAutospacing="1" w:after="100" w:afterAutospacing="1"/>
    </w:pPr>
    <w:rPr>
      <w:sz w:val="18"/>
      <w:szCs w:val="18"/>
    </w:rPr>
  </w:style>
  <w:style w:type="paragraph" w:customStyle="1" w:styleId="indentlevel31">
    <w:name w:val="indentlevel3"/>
    <w:basedOn w:val="Normal"/>
    <w:rsid w:val="008119C3"/>
    <w:pPr>
      <w:spacing w:before="100" w:beforeAutospacing="1" w:after="100" w:afterAutospacing="1"/>
    </w:pPr>
    <w:rPr>
      <w:sz w:val="18"/>
      <w:szCs w:val="18"/>
    </w:rPr>
  </w:style>
  <w:style w:type="character" w:customStyle="1" w:styleId="spelle">
    <w:name w:val="spelle"/>
    <w:basedOn w:val="DefaultParagraphFont"/>
    <w:rsid w:val="008119C3"/>
  </w:style>
  <w:style w:type="character" w:customStyle="1" w:styleId="grame">
    <w:name w:val="grame"/>
    <w:basedOn w:val="DefaultParagraphFont"/>
    <w:rsid w:val="008119C3"/>
  </w:style>
  <w:style w:type="paragraph" w:customStyle="1" w:styleId="endofclause">
    <w:name w:val="endofclause"/>
    <w:basedOn w:val="Normal"/>
    <w:rsid w:val="008119C3"/>
    <w:pPr>
      <w:spacing w:before="100" w:beforeAutospacing="1" w:after="100" w:afterAutospacing="1"/>
    </w:pPr>
    <w:rPr>
      <w:sz w:val="18"/>
      <w:szCs w:val="18"/>
    </w:rPr>
  </w:style>
  <w:style w:type="paragraph" w:customStyle="1" w:styleId="pdefault">
    <w:name w:val="pdefault"/>
    <w:basedOn w:val="Normal"/>
    <w:rsid w:val="008119C3"/>
    <w:pPr>
      <w:spacing w:line="288" w:lineRule="auto"/>
      <w:ind w:firstLine="240"/>
    </w:pPr>
    <w:rPr>
      <w:rFonts w:ascii="Arial" w:hAnsi="Arial" w:cs="Arial"/>
      <w:color w:val="000000"/>
      <w:sz w:val="20"/>
    </w:rPr>
  </w:style>
  <w:style w:type="paragraph" w:customStyle="1" w:styleId="2colvndrhdg0">
    <w:name w:val="2colvndrhdg"/>
    <w:basedOn w:val="Normal"/>
    <w:rsid w:val="008119C3"/>
    <w:pPr>
      <w:spacing w:before="100" w:beforeAutospacing="1" w:after="100" w:afterAutospacing="1"/>
    </w:pPr>
    <w:rPr>
      <w:sz w:val="18"/>
      <w:szCs w:val="18"/>
    </w:rPr>
  </w:style>
  <w:style w:type="character" w:customStyle="1" w:styleId="cwebjump">
    <w:name w:val="cwebjump"/>
    <w:basedOn w:val="DefaultParagraphFont"/>
    <w:rsid w:val="008119C3"/>
  </w:style>
  <w:style w:type="paragraph" w:styleId="BlockText">
    <w:name w:val="Block Text"/>
    <w:basedOn w:val="Normal"/>
    <w:rsid w:val="008119C3"/>
    <w:pPr>
      <w:ind w:left="720" w:right="720"/>
    </w:pPr>
    <w:rPr>
      <w:sz w:val="20"/>
      <w:szCs w:val="24"/>
    </w:rPr>
  </w:style>
  <w:style w:type="paragraph" w:styleId="FootnoteText">
    <w:name w:val="footnote text"/>
    <w:basedOn w:val="Normal"/>
    <w:link w:val="FootnoteTextChar"/>
    <w:semiHidden/>
    <w:rsid w:val="008119C3"/>
    <w:rPr>
      <w:sz w:val="20"/>
    </w:rPr>
  </w:style>
  <w:style w:type="character" w:customStyle="1" w:styleId="FootnoteTextChar">
    <w:name w:val="Footnote Text Char"/>
    <w:basedOn w:val="DefaultParagraphFont"/>
    <w:link w:val="FootnoteText"/>
    <w:semiHidden/>
    <w:rsid w:val="008119C3"/>
  </w:style>
  <w:style w:type="paragraph" w:styleId="Caption">
    <w:name w:val="caption"/>
    <w:basedOn w:val="Normal"/>
    <w:next w:val="Normal"/>
    <w:qFormat/>
    <w:rsid w:val="008119C3"/>
    <w:pPr>
      <w:ind w:right="-720"/>
      <w:jc w:val="center"/>
    </w:pPr>
    <w:rPr>
      <w:rFonts w:ascii="Arial" w:hAnsi="Arial"/>
      <w:b/>
      <w:sz w:val="32"/>
    </w:rPr>
  </w:style>
  <w:style w:type="table" w:customStyle="1" w:styleId="TableGrid11">
    <w:name w:val="Table Grid11"/>
    <w:basedOn w:val="TableNormal"/>
    <w:next w:val="TableGrid"/>
    <w:rsid w:val="008119C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8119C3"/>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8119C3"/>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8119C3"/>
    <w:pPr>
      <w:keepNext/>
      <w:spacing w:before="240" w:after="60"/>
      <w:outlineLvl w:val="2"/>
    </w:pPr>
    <w:rPr>
      <w:rFonts w:ascii="Cambria" w:hAnsi="Cambria"/>
      <w:b/>
      <w:bCs/>
      <w:sz w:val="26"/>
      <w:szCs w:val="26"/>
    </w:rPr>
  </w:style>
  <w:style w:type="character" w:customStyle="1" w:styleId="Hyperlink1">
    <w:name w:val="Hyperlink1"/>
    <w:uiPriority w:val="99"/>
    <w:unhideWhenUsed/>
    <w:rsid w:val="008119C3"/>
    <w:rPr>
      <w:color w:val="0000FF"/>
      <w:u w:val="single"/>
    </w:rPr>
  </w:style>
  <w:style w:type="character" w:customStyle="1" w:styleId="HTMLPreformattedChar">
    <w:name w:val="HTML Preformatted Char"/>
    <w:link w:val="HTMLPreformatted"/>
    <w:uiPriority w:val="99"/>
    <w:rsid w:val="008119C3"/>
    <w:rPr>
      <w:rFonts w:ascii="Courier New" w:hAnsi="Courier New" w:cs="Courier New"/>
    </w:rPr>
  </w:style>
  <w:style w:type="paragraph" w:styleId="HTMLPreformatted">
    <w:name w:val="HTML Preformatted"/>
    <w:basedOn w:val="Normal"/>
    <w:link w:val="HTMLPreformattedChar"/>
    <w:uiPriority w:val="99"/>
    <w:unhideWhenUsed/>
    <w:rsid w:val="0081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8119C3"/>
    <w:rPr>
      <w:rFonts w:ascii="Consolas" w:hAnsi="Consolas" w:cs="Consolas"/>
    </w:rPr>
  </w:style>
  <w:style w:type="character" w:customStyle="1" w:styleId="HeaderChar1">
    <w:name w:val="Header Char1"/>
    <w:uiPriority w:val="99"/>
    <w:semiHidden/>
    <w:rsid w:val="008119C3"/>
  </w:style>
  <w:style w:type="character" w:customStyle="1" w:styleId="FooterChar1">
    <w:name w:val="Footer Char1"/>
    <w:uiPriority w:val="99"/>
    <w:semiHidden/>
    <w:rsid w:val="008119C3"/>
  </w:style>
  <w:style w:type="character" w:customStyle="1" w:styleId="BodyTextIndentChar1">
    <w:name w:val="Body Text Indent Char1"/>
    <w:uiPriority w:val="99"/>
    <w:semiHidden/>
    <w:rsid w:val="008119C3"/>
  </w:style>
  <w:style w:type="character" w:customStyle="1" w:styleId="PlainTextChar1">
    <w:name w:val="Plain Text Char1"/>
    <w:uiPriority w:val="99"/>
    <w:semiHidden/>
    <w:rsid w:val="008119C3"/>
    <w:rPr>
      <w:rFonts w:ascii="Consolas" w:hAnsi="Consolas"/>
      <w:sz w:val="21"/>
      <w:szCs w:val="21"/>
    </w:rPr>
  </w:style>
  <w:style w:type="character" w:customStyle="1" w:styleId="BalloonTextChar1">
    <w:name w:val="Balloon Text Char1"/>
    <w:uiPriority w:val="99"/>
    <w:semiHidden/>
    <w:rsid w:val="008119C3"/>
    <w:rPr>
      <w:rFonts w:ascii="Tahoma" w:hAnsi="Tahoma" w:cs="Tahoma"/>
      <w:sz w:val="16"/>
      <w:szCs w:val="16"/>
    </w:rPr>
  </w:style>
  <w:style w:type="character" w:customStyle="1" w:styleId="FollowedHyperlink1">
    <w:name w:val="FollowedHyperlink1"/>
    <w:uiPriority w:val="99"/>
    <w:semiHidden/>
    <w:unhideWhenUsed/>
    <w:rsid w:val="008119C3"/>
    <w:rPr>
      <w:color w:val="800080"/>
      <w:u w:val="single"/>
    </w:rPr>
  </w:style>
  <w:style w:type="paragraph" w:styleId="CommentText">
    <w:name w:val="annotation text"/>
    <w:basedOn w:val="Normal"/>
    <w:link w:val="CommentTextChar1"/>
    <w:semiHidden/>
    <w:unhideWhenUsed/>
    <w:rsid w:val="008119C3"/>
    <w:rPr>
      <w:sz w:val="20"/>
    </w:rPr>
  </w:style>
  <w:style w:type="character" w:customStyle="1" w:styleId="CommentTextChar1">
    <w:name w:val="Comment Text Char1"/>
    <w:basedOn w:val="DefaultParagraphFont"/>
    <w:link w:val="CommentText"/>
    <w:semiHidden/>
    <w:rsid w:val="008119C3"/>
  </w:style>
  <w:style w:type="paragraph" w:styleId="CommentSubject">
    <w:name w:val="annotation subject"/>
    <w:basedOn w:val="CommentText"/>
    <w:next w:val="CommentText"/>
    <w:link w:val="CommentSubjectChar"/>
    <w:uiPriority w:val="99"/>
    <w:unhideWhenUsed/>
    <w:rsid w:val="008119C3"/>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8119C3"/>
    <w:rPr>
      <w:rFonts w:ascii="Calibri" w:eastAsia="Calibri" w:hAnsi="Calibri"/>
      <w:b/>
      <w:bCs/>
      <w:i/>
      <w:color w:val="808080"/>
      <w:sz w:val="22"/>
    </w:rPr>
  </w:style>
  <w:style w:type="character" w:customStyle="1" w:styleId="Heading1Char1">
    <w:name w:val="Heading 1 Char1"/>
    <w:uiPriority w:val="9"/>
    <w:rsid w:val="008119C3"/>
    <w:rPr>
      <w:rFonts w:ascii="Cambria" w:eastAsia="Times New Roman" w:hAnsi="Cambria" w:cs="Times New Roman"/>
      <w:b/>
      <w:bCs/>
      <w:color w:val="365F91"/>
      <w:sz w:val="28"/>
      <w:szCs w:val="28"/>
    </w:rPr>
  </w:style>
  <w:style w:type="character" w:customStyle="1" w:styleId="Heading2Char1">
    <w:name w:val="Heading 2 Char1"/>
    <w:uiPriority w:val="9"/>
    <w:semiHidden/>
    <w:rsid w:val="008119C3"/>
    <w:rPr>
      <w:rFonts w:ascii="Cambria" w:eastAsia="Times New Roman" w:hAnsi="Cambria" w:cs="Times New Roman"/>
      <w:b/>
      <w:bCs/>
      <w:color w:val="4F81BD"/>
      <w:sz w:val="26"/>
      <w:szCs w:val="26"/>
    </w:rPr>
  </w:style>
  <w:style w:type="character" w:customStyle="1" w:styleId="Heading3Char1">
    <w:name w:val="Heading 3 Char1"/>
    <w:uiPriority w:val="9"/>
    <w:semiHidden/>
    <w:rsid w:val="008119C3"/>
    <w:rPr>
      <w:rFonts w:ascii="Cambria" w:eastAsia="Times New Roman" w:hAnsi="Cambria" w:cs="Times New Roman"/>
      <w:b/>
      <w:bCs/>
      <w:color w:val="4F81BD"/>
    </w:rPr>
  </w:style>
  <w:style w:type="character" w:customStyle="1" w:styleId="Heading5Char1">
    <w:name w:val="Heading 5 Char1"/>
    <w:uiPriority w:val="9"/>
    <w:semiHidden/>
    <w:rsid w:val="008119C3"/>
    <w:rPr>
      <w:rFonts w:ascii="Cambria" w:eastAsia="Times New Roman" w:hAnsi="Cambria" w:cs="Times New Roman"/>
      <w:color w:val="243F60"/>
    </w:rPr>
  </w:style>
  <w:style w:type="character" w:customStyle="1" w:styleId="TitleChar1">
    <w:name w:val="Title Char1"/>
    <w:uiPriority w:val="10"/>
    <w:rsid w:val="008119C3"/>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8119C3"/>
  </w:style>
  <w:style w:type="numbering" w:customStyle="1" w:styleId="NoList1111">
    <w:name w:val="No List1111"/>
    <w:next w:val="NoList"/>
    <w:uiPriority w:val="99"/>
    <w:semiHidden/>
    <w:unhideWhenUsed/>
    <w:rsid w:val="008119C3"/>
  </w:style>
  <w:style w:type="paragraph" w:customStyle="1" w:styleId="pbodyaltnoindent">
    <w:name w:val="pbodyaltnoindent"/>
    <w:basedOn w:val="Normal"/>
    <w:rsid w:val="008119C3"/>
    <w:pPr>
      <w:spacing w:before="100" w:beforeAutospacing="1" w:after="100" w:afterAutospacing="1"/>
    </w:pPr>
    <w:rPr>
      <w:szCs w:val="24"/>
    </w:rPr>
  </w:style>
  <w:style w:type="paragraph" w:customStyle="1" w:styleId="pbodyctrsmcaps">
    <w:name w:val="pbodyctrsmcaps"/>
    <w:basedOn w:val="Normal"/>
    <w:rsid w:val="008119C3"/>
    <w:pPr>
      <w:spacing w:before="100" w:beforeAutospacing="1" w:after="100" w:afterAutospacing="1"/>
    </w:pPr>
    <w:rPr>
      <w:szCs w:val="24"/>
    </w:rPr>
  </w:style>
  <w:style w:type="paragraph" w:customStyle="1" w:styleId="pindented4">
    <w:name w:val="pindented4"/>
    <w:basedOn w:val="Normal"/>
    <w:rsid w:val="008119C3"/>
    <w:pPr>
      <w:spacing w:before="100" w:beforeAutospacing="1" w:after="100" w:afterAutospacing="1"/>
    </w:pPr>
    <w:rPr>
      <w:szCs w:val="24"/>
    </w:rPr>
  </w:style>
  <w:style w:type="numbering" w:customStyle="1" w:styleId="NoList3">
    <w:name w:val="No List3"/>
    <w:next w:val="NoList"/>
    <w:uiPriority w:val="99"/>
    <w:semiHidden/>
    <w:unhideWhenUsed/>
    <w:rsid w:val="008119C3"/>
  </w:style>
  <w:style w:type="table" w:customStyle="1" w:styleId="TableGrid2">
    <w:name w:val="Table Grid2"/>
    <w:basedOn w:val="TableNormal"/>
    <w:next w:val="TableGrid"/>
    <w:rsid w:val="008119C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8119C3"/>
  </w:style>
  <w:style w:type="numbering" w:customStyle="1" w:styleId="NoList4">
    <w:name w:val="No List4"/>
    <w:next w:val="NoList"/>
    <w:uiPriority w:val="99"/>
    <w:semiHidden/>
    <w:unhideWhenUsed/>
    <w:rsid w:val="008119C3"/>
  </w:style>
  <w:style w:type="table" w:customStyle="1" w:styleId="TableGrid3">
    <w:name w:val="Table Grid3"/>
    <w:basedOn w:val="TableNormal"/>
    <w:next w:val="TableGrid"/>
    <w:rsid w:val="008119C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8119C3"/>
    <w:pPr>
      <w:spacing w:before="100" w:beforeAutospacing="1" w:after="100" w:afterAutospacing="1"/>
    </w:pPr>
    <w:rPr>
      <w:szCs w:val="24"/>
    </w:rPr>
  </w:style>
  <w:style w:type="paragraph" w:customStyle="1" w:styleId="runin">
    <w:name w:val="runin"/>
    <w:basedOn w:val="Normal"/>
    <w:rsid w:val="008119C3"/>
    <w:pPr>
      <w:spacing w:before="100" w:beforeAutospacing="1" w:after="100" w:afterAutospacing="1"/>
    </w:pPr>
    <w:rPr>
      <w:szCs w:val="24"/>
    </w:rPr>
  </w:style>
  <w:style w:type="paragraph" w:customStyle="1" w:styleId="msonormal0">
    <w:name w:val="msonormal"/>
    <w:basedOn w:val="Normal"/>
    <w:rsid w:val="008119C3"/>
    <w:pPr>
      <w:spacing w:before="100" w:beforeAutospacing="1" w:after="100" w:afterAutospacing="1"/>
    </w:pPr>
    <w:rPr>
      <w:szCs w:val="24"/>
    </w:rPr>
  </w:style>
  <w:style w:type="paragraph" w:customStyle="1" w:styleId="error">
    <w:name w:val="error"/>
    <w:basedOn w:val="Normal"/>
    <w:rsid w:val="008119C3"/>
    <w:rPr>
      <w:color w:val="8C2E0B"/>
      <w:szCs w:val="24"/>
    </w:rPr>
  </w:style>
  <w:style w:type="paragraph" w:customStyle="1" w:styleId="tabledrag-toggle-weight-wrapper">
    <w:name w:val="tabledrag-toggle-weight-wrapper"/>
    <w:basedOn w:val="Normal"/>
    <w:rsid w:val="008119C3"/>
    <w:pPr>
      <w:jc w:val="right"/>
    </w:pPr>
    <w:rPr>
      <w:szCs w:val="24"/>
    </w:rPr>
  </w:style>
  <w:style w:type="paragraph" w:customStyle="1" w:styleId="ajax-progress-bar">
    <w:name w:val="ajax-progress-bar"/>
    <w:basedOn w:val="Normal"/>
    <w:rsid w:val="008119C3"/>
    <w:rPr>
      <w:szCs w:val="24"/>
    </w:rPr>
  </w:style>
  <w:style w:type="paragraph" w:customStyle="1" w:styleId="nowrap0">
    <w:name w:val="nowrap"/>
    <w:basedOn w:val="Normal"/>
    <w:rsid w:val="008119C3"/>
    <w:rPr>
      <w:szCs w:val="24"/>
    </w:rPr>
  </w:style>
  <w:style w:type="paragraph" w:customStyle="1" w:styleId="element-hidden">
    <w:name w:val="element-hidden"/>
    <w:basedOn w:val="Normal"/>
    <w:rsid w:val="008119C3"/>
    <w:rPr>
      <w:vanish/>
      <w:szCs w:val="24"/>
    </w:rPr>
  </w:style>
  <w:style w:type="paragraph" w:customStyle="1" w:styleId="element-invisible">
    <w:name w:val="element-invisible"/>
    <w:basedOn w:val="Normal"/>
    <w:rsid w:val="008119C3"/>
    <w:rPr>
      <w:szCs w:val="24"/>
    </w:rPr>
  </w:style>
  <w:style w:type="paragraph" w:customStyle="1" w:styleId="breadcrumb">
    <w:name w:val="breadcrumb"/>
    <w:basedOn w:val="Normal"/>
    <w:rsid w:val="008119C3"/>
    <w:rPr>
      <w:szCs w:val="24"/>
    </w:rPr>
  </w:style>
  <w:style w:type="paragraph" w:customStyle="1" w:styleId="ok">
    <w:name w:val="ok"/>
    <w:basedOn w:val="Normal"/>
    <w:rsid w:val="008119C3"/>
    <w:rPr>
      <w:color w:val="234600"/>
      <w:szCs w:val="24"/>
    </w:rPr>
  </w:style>
  <w:style w:type="paragraph" w:customStyle="1" w:styleId="warning">
    <w:name w:val="warning"/>
    <w:basedOn w:val="Normal"/>
    <w:rsid w:val="008119C3"/>
    <w:rPr>
      <w:color w:val="884400"/>
      <w:szCs w:val="24"/>
    </w:rPr>
  </w:style>
  <w:style w:type="paragraph" w:customStyle="1" w:styleId="form-item">
    <w:name w:val="form-item"/>
    <w:basedOn w:val="Normal"/>
    <w:rsid w:val="008119C3"/>
    <w:pPr>
      <w:spacing w:before="240" w:after="240"/>
    </w:pPr>
    <w:rPr>
      <w:szCs w:val="24"/>
    </w:rPr>
  </w:style>
  <w:style w:type="paragraph" w:customStyle="1" w:styleId="form-actions">
    <w:name w:val="form-actions"/>
    <w:basedOn w:val="Normal"/>
    <w:rsid w:val="008119C3"/>
    <w:pPr>
      <w:spacing w:before="240" w:after="240"/>
    </w:pPr>
    <w:rPr>
      <w:szCs w:val="24"/>
    </w:rPr>
  </w:style>
  <w:style w:type="paragraph" w:customStyle="1" w:styleId="marker">
    <w:name w:val="marker"/>
    <w:basedOn w:val="Normal"/>
    <w:rsid w:val="008119C3"/>
    <w:rPr>
      <w:color w:val="FF0000"/>
      <w:szCs w:val="24"/>
    </w:rPr>
  </w:style>
  <w:style w:type="paragraph" w:customStyle="1" w:styleId="form-required">
    <w:name w:val="form-required"/>
    <w:basedOn w:val="Normal"/>
    <w:rsid w:val="008119C3"/>
    <w:rPr>
      <w:color w:val="FF0000"/>
      <w:szCs w:val="24"/>
    </w:rPr>
  </w:style>
  <w:style w:type="paragraph" w:customStyle="1" w:styleId="more-link">
    <w:name w:val="more-link"/>
    <w:basedOn w:val="Normal"/>
    <w:rsid w:val="008119C3"/>
    <w:pPr>
      <w:jc w:val="right"/>
    </w:pPr>
    <w:rPr>
      <w:szCs w:val="24"/>
    </w:rPr>
  </w:style>
  <w:style w:type="paragraph" w:customStyle="1" w:styleId="more-help-link">
    <w:name w:val="more-help-link"/>
    <w:basedOn w:val="Normal"/>
    <w:rsid w:val="008119C3"/>
    <w:pPr>
      <w:jc w:val="right"/>
    </w:pPr>
    <w:rPr>
      <w:szCs w:val="24"/>
    </w:rPr>
  </w:style>
  <w:style w:type="paragraph" w:customStyle="1" w:styleId="pager-current">
    <w:name w:val="pager-current"/>
    <w:basedOn w:val="Normal"/>
    <w:rsid w:val="008119C3"/>
    <w:rPr>
      <w:b/>
      <w:bCs/>
      <w:szCs w:val="24"/>
    </w:rPr>
  </w:style>
  <w:style w:type="paragraph" w:customStyle="1" w:styleId="tabledrag-toggle-weight">
    <w:name w:val="tabledrag-toggle-weight"/>
    <w:basedOn w:val="Normal"/>
    <w:rsid w:val="008119C3"/>
    <w:rPr>
      <w:sz w:val="22"/>
      <w:szCs w:val="22"/>
    </w:rPr>
  </w:style>
  <w:style w:type="paragraph" w:customStyle="1" w:styleId="progress">
    <w:name w:val="progress"/>
    <w:basedOn w:val="Normal"/>
    <w:rsid w:val="008119C3"/>
    <w:rPr>
      <w:b/>
      <w:bCs/>
      <w:szCs w:val="24"/>
    </w:rPr>
  </w:style>
  <w:style w:type="paragraph" w:customStyle="1" w:styleId="ui-helper-hidden">
    <w:name w:val="ui-helper-hidden"/>
    <w:basedOn w:val="Normal"/>
    <w:rsid w:val="008119C3"/>
    <w:rPr>
      <w:vanish/>
      <w:szCs w:val="24"/>
    </w:rPr>
  </w:style>
  <w:style w:type="paragraph" w:customStyle="1" w:styleId="ui-helper-hidden-accessible">
    <w:name w:val="ui-helper-hidden-accessible"/>
    <w:basedOn w:val="Normal"/>
    <w:rsid w:val="008119C3"/>
    <w:pPr>
      <w:ind w:left="-15" w:right="-15"/>
    </w:pPr>
    <w:rPr>
      <w:szCs w:val="24"/>
    </w:rPr>
  </w:style>
  <w:style w:type="paragraph" w:customStyle="1" w:styleId="ui-helper-reset">
    <w:name w:val="ui-helper-reset"/>
    <w:basedOn w:val="Normal"/>
    <w:rsid w:val="008119C3"/>
    <w:rPr>
      <w:szCs w:val="24"/>
    </w:rPr>
  </w:style>
  <w:style w:type="paragraph" w:customStyle="1" w:styleId="ui-helper-zfix">
    <w:name w:val="ui-helper-zfix"/>
    <w:basedOn w:val="Normal"/>
    <w:rsid w:val="008119C3"/>
    <w:rPr>
      <w:szCs w:val="24"/>
    </w:rPr>
  </w:style>
  <w:style w:type="paragraph" w:customStyle="1" w:styleId="ui-icon">
    <w:name w:val="ui-icon"/>
    <w:basedOn w:val="Normal"/>
    <w:rsid w:val="008119C3"/>
    <w:pPr>
      <w:ind w:firstLine="7343"/>
    </w:pPr>
    <w:rPr>
      <w:szCs w:val="24"/>
    </w:rPr>
  </w:style>
  <w:style w:type="paragraph" w:customStyle="1" w:styleId="ui-widget-overlay">
    <w:name w:val="ui-widget-overlay"/>
    <w:basedOn w:val="Normal"/>
    <w:rsid w:val="008119C3"/>
    <w:pPr>
      <w:shd w:val="clear" w:color="auto" w:fill="AAAAAA"/>
    </w:pPr>
    <w:rPr>
      <w:szCs w:val="24"/>
    </w:rPr>
  </w:style>
  <w:style w:type="paragraph" w:customStyle="1" w:styleId="ui-widget">
    <w:name w:val="ui-widget"/>
    <w:basedOn w:val="Normal"/>
    <w:rsid w:val="008119C3"/>
    <w:rPr>
      <w:rFonts w:ascii="Verdana" w:hAnsi="Verdana"/>
      <w:sz w:val="26"/>
      <w:szCs w:val="26"/>
    </w:rPr>
  </w:style>
  <w:style w:type="paragraph" w:customStyle="1" w:styleId="ui-widget-content">
    <w:name w:val="ui-widget-content"/>
    <w:basedOn w:val="Normal"/>
    <w:rsid w:val="008119C3"/>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8119C3"/>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8119C3"/>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8119C3"/>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8119C3"/>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8119C3"/>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8119C3"/>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8119C3"/>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8119C3"/>
    <w:rPr>
      <w:color w:val="CD0A0A"/>
      <w:szCs w:val="24"/>
    </w:rPr>
  </w:style>
  <w:style w:type="paragraph" w:customStyle="1" w:styleId="ui-priority-primary">
    <w:name w:val="ui-priority-primary"/>
    <w:basedOn w:val="Normal"/>
    <w:rsid w:val="008119C3"/>
    <w:rPr>
      <w:b/>
      <w:bCs/>
      <w:szCs w:val="24"/>
    </w:rPr>
  </w:style>
  <w:style w:type="paragraph" w:customStyle="1" w:styleId="ui-priority-secondary">
    <w:name w:val="ui-priority-secondary"/>
    <w:basedOn w:val="Normal"/>
    <w:rsid w:val="008119C3"/>
    <w:rPr>
      <w:szCs w:val="24"/>
    </w:rPr>
  </w:style>
  <w:style w:type="paragraph" w:customStyle="1" w:styleId="ui-state-disabled">
    <w:name w:val="ui-state-disabled"/>
    <w:basedOn w:val="Normal"/>
    <w:rsid w:val="008119C3"/>
    <w:rPr>
      <w:szCs w:val="24"/>
    </w:rPr>
  </w:style>
  <w:style w:type="paragraph" w:customStyle="1" w:styleId="ui-widget-shadow">
    <w:name w:val="ui-widget-shadow"/>
    <w:basedOn w:val="Normal"/>
    <w:rsid w:val="008119C3"/>
    <w:pPr>
      <w:shd w:val="clear" w:color="auto" w:fill="AAAAAA"/>
      <w:ind w:left="-120"/>
    </w:pPr>
    <w:rPr>
      <w:szCs w:val="24"/>
    </w:rPr>
  </w:style>
  <w:style w:type="paragraph" w:customStyle="1" w:styleId="custombreadcrumb">
    <w:name w:val="custombreadcrumb"/>
    <w:basedOn w:val="Normal"/>
    <w:rsid w:val="008119C3"/>
    <w:rPr>
      <w:rFonts w:ascii="Helvetica" w:hAnsi="Helvetica" w:cs="Helvetica"/>
      <w:sz w:val="27"/>
      <w:szCs w:val="27"/>
    </w:rPr>
  </w:style>
  <w:style w:type="paragraph" w:customStyle="1" w:styleId="dropdown-content">
    <w:name w:val="dropdown-content"/>
    <w:basedOn w:val="Normal"/>
    <w:rsid w:val="008119C3"/>
    <w:pPr>
      <w:shd w:val="clear" w:color="auto" w:fill="F9F9F9"/>
    </w:pPr>
    <w:rPr>
      <w:vanish/>
      <w:szCs w:val="24"/>
    </w:rPr>
  </w:style>
  <w:style w:type="paragraph" w:customStyle="1" w:styleId="docprevious">
    <w:name w:val="docprevious"/>
    <w:basedOn w:val="Normal"/>
    <w:rsid w:val="008119C3"/>
    <w:pPr>
      <w:shd w:val="clear" w:color="auto" w:fill="F1F1F1"/>
    </w:pPr>
    <w:rPr>
      <w:color w:val="000000"/>
      <w:szCs w:val="24"/>
    </w:rPr>
  </w:style>
  <w:style w:type="paragraph" w:customStyle="1" w:styleId="docnext">
    <w:name w:val="docnext"/>
    <w:basedOn w:val="Normal"/>
    <w:rsid w:val="008119C3"/>
    <w:pPr>
      <w:shd w:val="clear" w:color="auto" w:fill="F1F1F1"/>
    </w:pPr>
    <w:rPr>
      <w:color w:val="000000"/>
      <w:szCs w:val="24"/>
    </w:rPr>
  </w:style>
  <w:style w:type="paragraph" w:customStyle="1" w:styleId="ice-ins">
    <w:name w:val="ice-ins"/>
    <w:basedOn w:val="Normal"/>
    <w:rsid w:val="008119C3"/>
    <w:rPr>
      <w:vanish/>
      <w:szCs w:val="24"/>
    </w:rPr>
  </w:style>
  <w:style w:type="paragraph" w:customStyle="1" w:styleId="container-inline-date">
    <w:name w:val="container-inline-date"/>
    <w:basedOn w:val="Normal"/>
    <w:rsid w:val="008119C3"/>
    <w:rPr>
      <w:szCs w:val="24"/>
    </w:rPr>
  </w:style>
  <w:style w:type="paragraph" w:customStyle="1" w:styleId="calendarcontrol">
    <w:name w:val="calendar_control"/>
    <w:basedOn w:val="Normal"/>
    <w:rsid w:val="008119C3"/>
    <w:rPr>
      <w:szCs w:val="24"/>
    </w:rPr>
  </w:style>
  <w:style w:type="paragraph" w:customStyle="1" w:styleId="calendarlinks">
    <w:name w:val="calendar_links"/>
    <w:basedOn w:val="Normal"/>
    <w:rsid w:val="008119C3"/>
    <w:rPr>
      <w:szCs w:val="24"/>
    </w:rPr>
  </w:style>
  <w:style w:type="paragraph" w:customStyle="1" w:styleId="calendarheader">
    <w:name w:val="calendar_header"/>
    <w:basedOn w:val="Normal"/>
    <w:rsid w:val="008119C3"/>
    <w:rPr>
      <w:szCs w:val="24"/>
    </w:rPr>
  </w:style>
  <w:style w:type="paragraph" w:customStyle="1" w:styleId="calendar">
    <w:name w:val="calendar"/>
    <w:basedOn w:val="Normal"/>
    <w:rsid w:val="008119C3"/>
    <w:rPr>
      <w:szCs w:val="24"/>
    </w:rPr>
  </w:style>
  <w:style w:type="paragraph" w:customStyle="1" w:styleId="date-clear">
    <w:name w:val="date-clear"/>
    <w:basedOn w:val="Normal"/>
    <w:rsid w:val="008119C3"/>
    <w:rPr>
      <w:szCs w:val="24"/>
    </w:rPr>
  </w:style>
  <w:style w:type="paragraph" w:customStyle="1" w:styleId="date-no-float">
    <w:name w:val="date-no-float"/>
    <w:basedOn w:val="Normal"/>
    <w:rsid w:val="008119C3"/>
    <w:rPr>
      <w:szCs w:val="24"/>
    </w:rPr>
  </w:style>
  <w:style w:type="paragraph" w:customStyle="1" w:styleId="date-float">
    <w:name w:val="date-float"/>
    <w:basedOn w:val="Normal"/>
    <w:rsid w:val="008119C3"/>
    <w:rPr>
      <w:szCs w:val="24"/>
    </w:rPr>
  </w:style>
  <w:style w:type="paragraph" w:customStyle="1" w:styleId="date-form-element-content-multiline">
    <w:name w:val="date-form-element-content-multiline"/>
    <w:basedOn w:val="Normal"/>
    <w:rsid w:val="008119C3"/>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8119C3"/>
    <w:pPr>
      <w:ind w:right="240"/>
    </w:pPr>
    <w:rPr>
      <w:szCs w:val="24"/>
    </w:rPr>
  </w:style>
  <w:style w:type="paragraph" w:customStyle="1" w:styleId="ui-datepicker">
    <w:name w:val="ui-datepicker"/>
    <w:basedOn w:val="Normal"/>
    <w:rsid w:val="008119C3"/>
    <w:rPr>
      <w:szCs w:val="24"/>
    </w:rPr>
  </w:style>
  <w:style w:type="paragraph" w:customStyle="1" w:styleId="ui-datepicker-row-break">
    <w:name w:val="ui-datepicker-row-break"/>
    <w:basedOn w:val="Normal"/>
    <w:rsid w:val="008119C3"/>
    <w:rPr>
      <w:szCs w:val="24"/>
    </w:rPr>
  </w:style>
  <w:style w:type="paragraph" w:customStyle="1" w:styleId="ui-datepicker-rtl">
    <w:name w:val="ui-datepicker-rtl"/>
    <w:basedOn w:val="Normal"/>
    <w:rsid w:val="008119C3"/>
    <w:pPr>
      <w:bidi/>
    </w:pPr>
    <w:rPr>
      <w:szCs w:val="24"/>
    </w:rPr>
  </w:style>
  <w:style w:type="paragraph" w:customStyle="1" w:styleId="node-unpublished">
    <w:name w:val="node-unpublished"/>
    <w:basedOn w:val="Normal"/>
    <w:rsid w:val="008119C3"/>
    <w:pPr>
      <w:shd w:val="clear" w:color="auto" w:fill="FFF4F4"/>
    </w:pPr>
    <w:rPr>
      <w:szCs w:val="24"/>
    </w:rPr>
  </w:style>
  <w:style w:type="paragraph" w:customStyle="1" w:styleId="search-form">
    <w:name w:val="search-form"/>
    <w:basedOn w:val="Normal"/>
    <w:rsid w:val="008119C3"/>
    <w:pPr>
      <w:spacing w:after="240"/>
    </w:pPr>
    <w:rPr>
      <w:szCs w:val="24"/>
    </w:rPr>
  </w:style>
  <w:style w:type="paragraph" w:customStyle="1" w:styleId="password-strength">
    <w:name w:val="password-strength"/>
    <w:basedOn w:val="Normal"/>
    <w:rsid w:val="008119C3"/>
    <w:pPr>
      <w:spacing w:before="336"/>
    </w:pPr>
    <w:rPr>
      <w:szCs w:val="24"/>
    </w:rPr>
  </w:style>
  <w:style w:type="paragraph" w:customStyle="1" w:styleId="password-strength-title">
    <w:name w:val="password-strength-title"/>
    <w:basedOn w:val="Normal"/>
    <w:rsid w:val="008119C3"/>
    <w:rPr>
      <w:szCs w:val="24"/>
    </w:rPr>
  </w:style>
  <w:style w:type="paragraph" w:customStyle="1" w:styleId="password-strength-text">
    <w:name w:val="password-strength-text"/>
    <w:basedOn w:val="Normal"/>
    <w:rsid w:val="008119C3"/>
    <w:rPr>
      <w:b/>
      <w:bCs/>
      <w:szCs w:val="24"/>
    </w:rPr>
  </w:style>
  <w:style w:type="paragraph" w:customStyle="1" w:styleId="password-indicator">
    <w:name w:val="password-indicator"/>
    <w:basedOn w:val="Normal"/>
    <w:rsid w:val="008119C3"/>
    <w:pPr>
      <w:shd w:val="clear" w:color="auto" w:fill="C4C4C4"/>
    </w:pPr>
    <w:rPr>
      <w:szCs w:val="24"/>
    </w:rPr>
  </w:style>
  <w:style w:type="paragraph" w:customStyle="1" w:styleId="confirm-parent">
    <w:name w:val="confirm-parent"/>
    <w:basedOn w:val="Normal"/>
    <w:rsid w:val="008119C3"/>
    <w:rPr>
      <w:szCs w:val="24"/>
    </w:rPr>
  </w:style>
  <w:style w:type="paragraph" w:customStyle="1" w:styleId="password-parent">
    <w:name w:val="password-parent"/>
    <w:basedOn w:val="Normal"/>
    <w:rsid w:val="008119C3"/>
    <w:rPr>
      <w:szCs w:val="24"/>
    </w:rPr>
  </w:style>
  <w:style w:type="paragraph" w:customStyle="1" w:styleId="profile">
    <w:name w:val="profile"/>
    <w:basedOn w:val="Normal"/>
    <w:rsid w:val="008119C3"/>
    <w:pPr>
      <w:spacing w:before="240" w:after="240"/>
    </w:pPr>
    <w:rPr>
      <w:szCs w:val="24"/>
    </w:rPr>
  </w:style>
  <w:style w:type="paragraph" w:customStyle="1" w:styleId="views-exposed-widgets">
    <w:name w:val="views-exposed-widgets"/>
    <w:basedOn w:val="Normal"/>
    <w:rsid w:val="008119C3"/>
    <w:pPr>
      <w:spacing w:after="120"/>
    </w:pPr>
    <w:rPr>
      <w:szCs w:val="24"/>
    </w:rPr>
  </w:style>
  <w:style w:type="paragraph" w:customStyle="1" w:styleId="views-align-left">
    <w:name w:val="views-align-left"/>
    <w:basedOn w:val="Normal"/>
    <w:rsid w:val="008119C3"/>
    <w:rPr>
      <w:szCs w:val="24"/>
    </w:rPr>
  </w:style>
  <w:style w:type="paragraph" w:customStyle="1" w:styleId="views-align-right">
    <w:name w:val="views-align-right"/>
    <w:basedOn w:val="Normal"/>
    <w:rsid w:val="008119C3"/>
    <w:pPr>
      <w:jc w:val="right"/>
    </w:pPr>
    <w:rPr>
      <w:szCs w:val="24"/>
    </w:rPr>
  </w:style>
  <w:style w:type="paragraph" w:customStyle="1" w:styleId="views-align-center">
    <w:name w:val="views-align-center"/>
    <w:basedOn w:val="Normal"/>
    <w:rsid w:val="008119C3"/>
    <w:pPr>
      <w:jc w:val="center"/>
    </w:pPr>
    <w:rPr>
      <w:szCs w:val="24"/>
    </w:rPr>
  </w:style>
  <w:style w:type="paragraph" w:customStyle="1" w:styleId="rteindent1">
    <w:name w:val="rteindent1"/>
    <w:basedOn w:val="Normal"/>
    <w:rsid w:val="008119C3"/>
    <w:pPr>
      <w:ind w:left="600"/>
    </w:pPr>
    <w:rPr>
      <w:szCs w:val="24"/>
    </w:rPr>
  </w:style>
  <w:style w:type="paragraph" w:customStyle="1" w:styleId="rteindent2">
    <w:name w:val="rteindent2"/>
    <w:basedOn w:val="Normal"/>
    <w:rsid w:val="008119C3"/>
    <w:pPr>
      <w:ind w:left="1200"/>
    </w:pPr>
    <w:rPr>
      <w:szCs w:val="24"/>
    </w:rPr>
  </w:style>
  <w:style w:type="paragraph" w:customStyle="1" w:styleId="rteindent3">
    <w:name w:val="rteindent3"/>
    <w:basedOn w:val="Normal"/>
    <w:rsid w:val="008119C3"/>
    <w:pPr>
      <w:ind w:left="1800"/>
    </w:pPr>
    <w:rPr>
      <w:szCs w:val="24"/>
    </w:rPr>
  </w:style>
  <w:style w:type="paragraph" w:customStyle="1" w:styleId="rteindent4">
    <w:name w:val="rteindent4"/>
    <w:basedOn w:val="Normal"/>
    <w:rsid w:val="008119C3"/>
    <w:pPr>
      <w:ind w:left="2400"/>
    </w:pPr>
    <w:rPr>
      <w:szCs w:val="24"/>
    </w:rPr>
  </w:style>
  <w:style w:type="paragraph" w:customStyle="1" w:styleId="rteleft">
    <w:name w:val="rteleft"/>
    <w:basedOn w:val="Normal"/>
    <w:rsid w:val="008119C3"/>
    <w:rPr>
      <w:szCs w:val="24"/>
    </w:rPr>
  </w:style>
  <w:style w:type="paragraph" w:customStyle="1" w:styleId="rteright">
    <w:name w:val="rteright"/>
    <w:basedOn w:val="Normal"/>
    <w:rsid w:val="008119C3"/>
    <w:pPr>
      <w:jc w:val="right"/>
    </w:pPr>
    <w:rPr>
      <w:szCs w:val="24"/>
    </w:rPr>
  </w:style>
  <w:style w:type="paragraph" w:customStyle="1" w:styleId="rtecenter">
    <w:name w:val="rtecenter"/>
    <w:basedOn w:val="Normal"/>
    <w:rsid w:val="008119C3"/>
    <w:pPr>
      <w:jc w:val="center"/>
    </w:pPr>
    <w:rPr>
      <w:szCs w:val="24"/>
    </w:rPr>
  </w:style>
  <w:style w:type="paragraph" w:customStyle="1" w:styleId="rtejustify">
    <w:name w:val="rtejustify"/>
    <w:basedOn w:val="Normal"/>
    <w:rsid w:val="008119C3"/>
    <w:pPr>
      <w:jc w:val="both"/>
    </w:pPr>
    <w:rPr>
      <w:szCs w:val="24"/>
    </w:rPr>
  </w:style>
  <w:style w:type="paragraph" w:customStyle="1" w:styleId="cboxphoto">
    <w:name w:val="cboxphoto"/>
    <w:basedOn w:val="Normal"/>
    <w:rsid w:val="008119C3"/>
    <w:pPr>
      <w:spacing w:before="100" w:beforeAutospacing="1" w:after="100" w:afterAutospacing="1"/>
    </w:pPr>
    <w:rPr>
      <w:szCs w:val="24"/>
    </w:rPr>
  </w:style>
  <w:style w:type="paragraph" w:customStyle="1" w:styleId="cboxiframe">
    <w:name w:val="cboxiframe"/>
    <w:basedOn w:val="Normal"/>
    <w:rsid w:val="008119C3"/>
    <w:rPr>
      <w:szCs w:val="24"/>
    </w:rPr>
  </w:style>
  <w:style w:type="paragraph" w:customStyle="1" w:styleId="ctools-locked">
    <w:name w:val="ctools-locked"/>
    <w:basedOn w:val="Normal"/>
    <w:rsid w:val="008119C3"/>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8119C3"/>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8119C3"/>
    <w:pPr>
      <w:jc w:val="right"/>
    </w:pPr>
    <w:rPr>
      <w:szCs w:val="24"/>
    </w:rPr>
  </w:style>
  <w:style w:type="paragraph" w:customStyle="1" w:styleId="printhtml">
    <w:name w:val="print_html"/>
    <w:basedOn w:val="Normal"/>
    <w:rsid w:val="008119C3"/>
    <w:pPr>
      <w:ind w:left="240"/>
    </w:pPr>
    <w:rPr>
      <w:szCs w:val="24"/>
    </w:rPr>
  </w:style>
  <w:style w:type="paragraph" w:customStyle="1" w:styleId="printmail">
    <w:name w:val="print_mail"/>
    <w:basedOn w:val="Normal"/>
    <w:rsid w:val="008119C3"/>
    <w:pPr>
      <w:ind w:left="240"/>
    </w:pPr>
    <w:rPr>
      <w:szCs w:val="24"/>
    </w:rPr>
  </w:style>
  <w:style w:type="paragraph" w:customStyle="1" w:styleId="printpdf">
    <w:name w:val="print_pdf"/>
    <w:basedOn w:val="Normal"/>
    <w:rsid w:val="008119C3"/>
    <w:pPr>
      <w:ind w:left="240"/>
    </w:pPr>
    <w:rPr>
      <w:szCs w:val="24"/>
    </w:rPr>
  </w:style>
  <w:style w:type="paragraph" w:customStyle="1" w:styleId="printepub">
    <w:name w:val="print_epub"/>
    <w:basedOn w:val="Normal"/>
    <w:rsid w:val="008119C3"/>
    <w:pPr>
      <w:ind w:left="240"/>
    </w:pPr>
    <w:rPr>
      <w:szCs w:val="24"/>
    </w:rPr>
  </w:style>
  <w:style w:type="paragraph" w:customStyle="1" w:styleId="print-syslink">
    <w:name w:val="print-syslink"/>
    <w:basedOn w:val="Normal"/>
    <w:rsid w:val="008119C3"/>
    <w:pPr>
      <w:ind w:right="240"/>
    </w:pPr>
    <w:rPr>
      <w:szCs w:val="24"/>
    </w:rPr>
  </w:style>
  <w:style w:type="paragraph" w:customStyle="1" w:styleId="fa">
    <w:name w:val="fa"/>
    <w:basedOn w:val="Normal"/>
    <w:rsid w:val="008119C3"/>
    <w:rPr>
      <w:rFonts w:ascii="FontAwesome" w:hAnsi="FontAwesome"/>
      <w:sz w:val="21"/>
      <w:szCs w:val="21"/>
    </w:rPr>
  </w:style>
  <w:style w:type="paragraph" w:customStyle="1" w:styleId="fa-lg">
    <w:name w:val="fa-lg"/>
    <w:basedOn w:val="Normal"/>
    <w:rsid w:val="008119C3"/>
    <w:pPr>
      <w:spacing w:line="180" w:lineRule="atLeast"/>
    </w:pPr>
    <w:rPr>
      <w:sz w:val="32"/>
      <w:szCs w:val="32"/>
    </w:rPr>
  </w:style>
  <w:style w:type="paragraph" w:customStyle="1" w:styleId="fa-2x">
    <w:name w:val="fa-2x"/>
    <w:basedOn w:val="Normal"/>
    <w:rsid w:val="008119C3"/>
    <w:rPr>
      <w:sz w:val="48"/>
      <w:szCs w:val="48"/>
    </w:rPr>
  </w:style>
  <w:style w:type="paragraph" w:customStyle="1" w:styleId="fa-3x">
    <w:name w:val="fa-3x"/>
    <w:basedOn w:val="Normal"/>
    <w:rsid w:val="008119C3"/>
    <w:rPr>
      <w:sz w:val="72"/>
      <w:szCs w:val="72"/>
    </w:rPr>
  </w:style>
  <w:style w:type="paragraph" w:customStyle="1" w:styleId="fa-4x">
    <w:name w:val="fa-4x"/>
    <w:basedOn w:val="Normal"/>
    <w:rsid w:val="008119C3"/>
    <w:rPr>
      <w:sz w:val="96"/>
      <w:szCs w:val="96"/>
    </w:rPr>
  </w:style>
  <w:style w:type="paragraph" w:customStyle="1" w:styleId="fa-5x">
    <w:name w:val="fa-5x"/>
    <w:basedOn w:val="Normal"/>
    <w:rsid w:val="008119C3"/>
    <w:rPr>
      <w:sz w:val="120"/>
      <w:szCs w:val="120"/>
    </w:rPr>
  </w:style>
  <w:style w:type="paragraph" w:customStyle="1" w:styleId="fa-fw">
    <w:name w:val="fa-fw"/>
    <w:basedOn w:val="Normal"/>
    <w:rsid w:val="008119C3"/>
    <w:pPr>
      <w:jc w:val="center"/>
    </w:pPr>
    <w:rPr>
      <w:szCs w:val="24"/>
    </w:rPr>
  </w:style>
  <w:style w:type="paragraph" w:customStyle="1" w:styleId="fa-ul">
    <w:name w:val="fa-ul"/>
    <w:basedOn w:val="Normal"/>
    <w:rsid w:val="008119C3"/>
    <w:pPr>
      <w:ind w:left="514"/>
    </w:pPr>
    <w:rPr>
      <w:szCs w:val="24"/>
    </w:rPr>
  </w:style>
  <w:style w:type="paragraph" w:customStyle="1" w:styleId="fa-li">
    <w:name w:val="fa-li"/>
    <w:basedOn w:val="Normal"/>
    <w:rsid w:val="008119C3"/>
    <w:pPr>
      <w:jc w:val="center"/>
    </w:pPr>
    <w:rPr>
      <w:szCs w:val="24"/>
    </w:rPr>
  </w:style>
  <w:style w:type="paragraph" w:customStyle="1" w:styleId="fa-border">
    <w:name w:val="fa-border"/>
    <w:basedOn w:val="Normal"/>
    <w:rsid w:val="008119C3"/>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8119C3"/>
    <w:pPr>
      <w:spacing w:line="480" w:lineRule="atLeast"/>
      <w:textAlignment w:val="center"/>
    </w:pPr>
    <w:rPr>
      <w:szCs w:val="24"/>
    </w:rPr>
  </w:style>
  <w:style w:type="paragraph" w:customStyle="1" w:styleId="fa-stack-1x">
    <w:name w:val="fa-stack-1x"/>
    <w:basedOn w:val="Normal"/>
    <w:rsid w:val="008119C3"/>
    <w:pPr>
      <w:jc w:val="center"/>
    </w:pPr>
    <w:rPr>
      <w:szCs w:val="24"/>
    </w:rPr>
  </w:style>
  <w:style w:type="paragraph" w:customStyle="1" w:styleId="fa-stack-2x">
    <w:name w:val="fa-stack-2x"/>
    <w:basedOn w:val="Normal"/>
    <w:rsid w:val="008119C3"/>
    <w:pPr>
      <w:jc w:val="center"/>
    </w:pPr>
    <w:rPr>
      <w:sz w:val="48"/>
      <w:szCs w:val="48"/>
    </w:rPr>
  </w:style>
  <w:style w:type="paragraph" w:customStyle="1" w:styleId="fa-inverse">
    <w:name w:val="fa-inverse"/>
    <w:basedOn w:val="Normal"/>
    <w:rsid w:val="008119C3"/>
    <w:rPr>
      <w:color w:val="FFFFFF"/>
      <w:szCs w:val="24"/>
    </w:rPr>
  </w:style>
  <w:style w:type="paragraph" w:customStyle="1" w:styleId="tb-megamenu">
    <w:name w:val="tb-megamenu"/>
    <w:basedOn w:val="Normal"/>
    <w:rsid w:val="008119C3"/>
    <w:pPr>
      <w:shd w:val="clear" w:color="auto" w:fill="000000"/>
    </w:pPr>
    <w:rPr>
      <w:szCs w:val="24"/>
    </w:rPr>
  </w:style>
  <w:style w:type="paragraph" w:customStyle="1" w:styleId="mm-menu">
    <w:name w:val="mm-menu"/>
    <w:basedOn w:val="Normal"/>
    <w:rsid w:val="008119C3"/>
    <w:pPr>
      <w:shd w:val="clear" w:color="auto" w:fill="F3F3F3"/>
    </w:pPr>
    <w:rPr>
      <w:szCs w:val="24"/>
    </w:rPr>
  </w:style>
  <w:style w:type="paragraph" w:customStyle="1" w:styleId="mm-listviewlia">
    <w:name w:val="mm-listview&gt;li&gt;a"/>
    <w:basedOn w:val="Normal"/>
    <w:rsid w:val="008119C3"/>
    <w:rPr>
      <w:szCs w:val="24"/>
    </w:rPr>
  </w:style>
  <w:style w:type="paragraph" w:customStyle="1" w:styleId="mm-listviewlispan">
    <w:name w:val="mm-listview&gt;li&gt;span"/>
    <w:basedOn w:val="Normal"/>
    <w:rsid w:val="008119C3"/>
    <w:rPr>
      <w:szCs w:val="24"/>
    </w:rPr>
  </w:style>
  <w:style w:type="paragraph" w:customStyle="1" w:styleId="mm-btn">
    <w:name w:val="mm-btn"/>
    <w:basedOn w:val="Normal"/>
    <w:rsid w:val="008119C3"/>
    <w:rPr>
      <w:szCs w:val="24"/>
    </w:rPr>
  </w:style>
  <w:style w:type="paragraph" w:customStyle="1" w:styleId="mm-navbar">
    <w:name w:val="mm-navbar"/>
    <w:basedOn w:val="Normal"/>
    <w:rsid w:val="008119C3"/>
    <w:pPr>
      <w:pBdr>
        <w:bottom w:val="single" w:sz="6" w:space="0" w:color="auto"/>
      </w:pBdr>
      <w:spacing w:line="300" w:lineRule="atLeast"/>
      <w:jc w:val="center"/>
    </w:pPr>
    <w:rPr>
      <w:szCs w:val="24"/>
    </w:rPr>
  </w:style>
  <w:style w:type="paragraph" w:customStyle="1" w:styleId="mm-navbar0">
    <w:name w:val="mm-navbar&gt;*"/>
    <w:basedOn w:val="Normal"/>
    <w:rsid w:val="008119C3"/>
    <w:rPr>
      <w:szCs w:val="24"/>
    </w:rPr>
  </w:style>
  <w:style w:type="paragraph" w:customStyle="1" w:styleId="mm-listview">
    <w:name w:val="mm-listview"/>
    <w:basedOn w:val="Normal"/>
    <w:rsid w:val="008119C3"/>
    <w:pPr>
      <w:spacing w:line="300" w:lineRule="atLeast"/>
    </w:pPr>
    <w:rPr>
      <w:sz w:val="21"/>
      <w:szCs w:val="21"/>
    </w:rPr>
  </w:style>
  <w:style w:type="paragraph" w:customStyle="1" w:styleId="mm-listviewli">
    <w:name w:val="mm-listview&gt;li"/>
    <w:basedOn w:val="Normal"/>
    <w:rsid w:val="008119C3"/>
    <w:rPr>
      <w:szCs w:val="24"/>
    </w:rPr>
  </w:style>
  <w:style w:type="paragraph" w:customStyle="1" w:styleId="mm-dividerspan">
    <w:name w:val="mm-divider&gt;span"/>
    <w:basedOn w:val="Normal"/>
    <w:rsid w:val="008119C3"/>
    <w:pPr>
      <w:spacing w:line="375" w:lineRule="atLeast"/>
    </w:pPr>
    <w:rPr>
      <w:szCs w:val="24"/>
    </w:rPr>
  </w:style>
  <w:style w:type="paragraph" w:customStyle="1" w:styleId="mm-fixeddivider">
    <w:name w:val="mm-fixeddivider"/>
    <w:basedOn w:val="Normal"/>
    <w:rsid w:val="008119C3"/>
    <w:rPr>
      <w:vanish/>
      <w:szCs w:val="24"/>
    </w:rPr>
  </w:style>
  <w:style w:type="paragraph" w:customStyle="1" w:styleId="mm-subblocker">
    <w:name w:val="mm-subblocker"/>
    <w:basedOn w:val="Normal"/>
    <w:rsid w:val="008119C3"/>
    <w:rPr>
      <w:szCs w:val="24"/>
    </w:rPr>
  </w:style>
  <w:style w:type="paragraph" w:customStyle="1" w:styleId="mm-navbar-bottom">
    <w:name w:val="mm-navbar-bottom"/>
    <w:basedOn w:val="Normal"/>
    <w:rsid w:val="008119C3"/>
    <w:pPr>
      <w:pBdr>
        <w:top w:val="single" w:sz="6" w:space="0" w:color="auto"/>
      </w:pBdr>
    </w:pPr>
    <w:rPr>
      <w:szCs w:val="24"/>
    </w:rPr>
  </w:style>
  <w:style w:type="paragraph" w:customStyle="1" w:styleId="mm-navbarclassmm-navbar-content-">
    <w:name w:val="mm-navbar[class*=mm-navbar-content-]&gt;*"/>
    <w:basedOn w:val="Normal"/>
    <w:rsid w:val="008119C3"/>
    <w:rPr>
      <w:szCs w:val="24"/>
    </w:rPr>
  </w:style>
  <w:style w:type="paragraph" w:customStyle="1" w:styleId="mm-navbar-size-2">
    <w:name w:val="mm-navbar-size-2"/>
    <w:basedOn w:val="Normal"/>
    <w:rsid w:val="008119C3"/>
    <w:rPr>
      <w:szCs w:val="24"/>
    </w:rPr>
  </w:style>
  <w:style w:type="paragraph" w:customStyle="1" w:styleId="mm-navbar-size-3">
    <w:name w:val="mm-navbar-size-3"/>
    <w:basedOn w:val="Normal"/>
    <w:rsid w:val="008119C3"/>
    <w:rPr>
      <w:szCs w:val="24"/>
    </w:rPr>
  </w:style>
  <w:style w:type="paragraph" w:customStyle="1" w:styleId="mm-navbar-size-4">
    <w:name w:val="mm-navbar-size-4"/>
    <w:basedOn w:val="Normal"/>
    <w:rsid w:val="008119C3"/>
    <w:rPr>
      <w:szCs w:val="24"/>
    </w:rPr>
  </w:style>
  <w:style w:type="paragraph" w:customStyle="1" w:styleId="mm-navbar-content-2">
    <w:name w:val="mm-navbar-content-2&gt;*"/>
    <w:basedOn w:val="Normal"/>
    <w:rsid w:val="008119C3"/>
    <w:rPr>
      <w:szCs w:val="24"/>
    </w:rPr>
  </w:style>
  <w:style w:type="paragraph" w:customStyle="1" w:styleId="mm-navbar-content-3">
    <w:name w:val="mm-navbar-content-3&gt;*"/>
    <w:basedOn w:val="Normal"/>
    <w:rsid w:val="008119C3"/>
    <w:rPr>
      <w:szCs w:val="24"/>
    </w:rPr>
  </w:style>
  <w:style w:type="paragraph" w:customStyle="1" w:styleId="mm-navbar-content-4">
    <w:name w:val="mm-navbar-content-4&gt;*"/>
    <w:basedOn w:val="Normal"/>
    <w:rsid w:val="008119C3"/>
    <w:rPr>
      <w:szCs w:val="24"/>
    </w:rPr>
  </w:style>
  <w:style w:type="paragraph" w:customStyle="1" w:styleId="mm-navbar-content-5">
    <w:name w:val="mm-navbar-content-5&gt;*"/>
    <w:basedOn w:val="Normal"/>
    <w:rsid w:val="008119C3"/>
    <w:rPr>
      <w:szCs w:val="24"/>
    </w:rPr>
  </w:style>
  <w:style w:type="paragraph" w:customStyle="1" w:styleId="mm-navbar-content-6">
    <w:name w:val="mm-navbar-content-6&gt;*"/>
    <w:basedOn w:val="Normal"/>
    <w:rsid w:val="008119C3"/>
    <w:rPr>
      <w:szCs w:val="24"/>
    </w:rPr>
  </w:style>
  <w:style w:type="paragraph" w:customStyle="1" w:styleId="mm-sronly">
    <w:name w:val="mm-sronly"/>
    <w:basedOn w:val="Normal"/>
    <w:rsid w:val="008119C3"/>
    <w:pPr>
      <w:ind w:firstLine="150"/>
    </w:pPr>
    <w:rPr>
      <w:szCs w:val="24"/>
    </w:rPr>
  </w:style>
  <w:style w:type="paragraph" w:customStyle="1" w:styleId="mm-search">
    <w:name w:val="mm-search"/>
    <w:basedOn w:val="Normal"/>
    <w:rsid w:val="008119C3"/>
    <w:rPr>
      <w:szCs w:val="24"/>
    </w:rPr>
  </w:style>
  <w:style w:type="paragraph" w:customStyle="1" w:styleId="mm-noresultsmsg">
    <w:name w:val="mm-noresultsmsg"/>
    <w:basedOn w:val="Normal"/>
    <w:rsid w:val="008119C3"/>
    <w:pPr>
      <w:jc w:val="center"/>
    </w:pPr>
    <w:rPr>
      <w:sz w:val="32"/>
      <w:szCs w:val="32"/>
    </w:rPr>
  </w:style>
  <w:style w:type="paragraph" w:customStyle="1" w:styleId="mm-indexer">
    <w:name w:val="mm-indexer"/>
    <w:basedOn w:val="Normal"/>
    <w:rsid w:val="008119C3"/>
    <w:pPr>
      <w:jc w:val="center"/>
    </w:pPr>
    <w:rPr>
      <w:sz w:val="18"/>
      <w:szCs w:val="18"/>
    </w:rPr>
  </w:style>
  <w:style w:type="paragraph" w:customStyle="1" w:styleId="field-multiple-table">
    <w:name w:val="field-multiple-table"/>
    <w:basedOn w:val="Normal"/>
    <w:rsid w:val="008119C3"/>
    <w:rPr>
      <w:szCs w:val="24"/>
    </w:rPr>
  </w:style>
  <w:style w:type="paragraph" w:customStyle="1" w:styleId="field-add-more-submit">
    <w:name w:val="field-add-more-submit"/>
    <w:basedOn w:val="Normal"/>
    <w:rsid w:val="008119C3"/>
    <w:rPr>
      <w:szCs w:val="24"/>
    </w:rPr>
  </w:style>
  <w:style w:type="paragraph" w:customStyle="1" w:styleId="grippie">
    <w:name w:val="grippie"/>
    <w:basedOn w:val="Normal"/>
    <w:rsid w:val="008119C3"/>
    <w:rPr>
      <w:szCs w:val="24"/>
    </w:rPr>
  </w:style>
  <w:style w:type="paragraph" w:customStyle="1" w:styleId="bar">
    <w:name w:val="bar"/>
    <w:basedOn w:val="Normal"/>
    <w:rsid w:val="008119C3"/>
    <w:rPr>
      <w:szCs w:val="24"/>
    </w:rPr>
  </w:style>
  <w:style w:type="paragraph" w:customStyle="1" w:styleId="filled">
    <w:name w:val="filled"/>
    <w:basedOn w:val="Normal"/>
    <w:rsid w:val="008119C3"/>
    <w:rPr>
      <w:szCs w:val="24"/>
    </w:rPr>
  </w:style>
  <w:style w:type="paragraph" w:customStyle="1" w:styleId="throbber">
    <w:name w:val="throbber"/>
    <w:basedOn w:val="Normal"/>
    <w:rsid w:val="008119C3"/>
    <w:rPr>
      <w:szCs w:val="24"/>
    </w:rPr>
  </w:style>
  <w:style w:type="paragraph" w:customStyle="1" w:styleId="message">
    <w:name w:val="message"/>
    <w:basedOn w:val="Normal"/>
    <w:rsid w:val="008119C3"/>
    <w:rPr>
      <w:szCs w:val="24"/>
    </w:rPr>
  </w:style>
  <w:style w:type="paragraph" w:customStyle="1" w:styleId="fieldset-wrapper">
    <w:name w:val="fieldset-wrapper"/>
    <w:basedOn w:val="Normal"/>
    <w:rsid w:val="008119C3"/>
    <w:rPr>
      <w:szCs w:val="24"/>
    </w:rPr>
  </w:style>
  <w:style w:type="paragraph" w:customStyle="1" w:styleId="Title2">
    <w:name w:val="Title2"/>
    <w:basedOn w:val="Normal"/>
    <w:rsid w:val="008119C3"/>
    <w:rPr>
      <w:szCs w:val="24"/>
    </w:rPr>
  </w:style>
  <w:style w:type="paragraph" w:customStyle="1" w:styleId="description">
    <w:name w:val="description"/>
    <w:basedOn w:val="Normal"/>
    <w:rsid w:val="008119C3"/>
    <w:rPr>
      <w:szCs w:val="24"/>
    </w:rPr>
  </w:style>
  <w:style w:type="paragraph" w:customStyle="1" w:styleId="pager">
    <w:name w:val="pager"/>
    <w:basedOn w:val="Normal"/>
    <w:rsid w:val="008119C3"/>
    <w:rPr>
      <w:szCs w:val="24"/>
    </w:rPr>
  </w:style>
  <w:style w:type="paragraph" w:customStyle="1" w:styleId="date-spacer">
    <w:name w:val="date-spacer"/>
    <w:basedOn w:val="Normal"/>
    <w:rsid w:val="008119C3"/>
    <w:rPr>
      <w:szCs w:val="24"/>
    </w:rPr>
  </w:style>
  <w:style w:type="paragraph" w:customStyle="1" w:styleId="form-type-checkbox">
    <w:name w:val="form-type-checkbox"/>
    <w:basedOn w:val="Normal"/>
    <w:rsid w:val="008119C3"/>
    <w:rPr>
      <w:szCs w:val="24"/>
    </w:rPr>
  </w:style>
  <w:style w:type="paragraph" w:customStyle="1" w:styleId="form-type-selectclasshour">
    <w:name w:val="form-type-select[class*=hour]"/>
    <w:basedOn w:val="Normal"/>
    <w:rsid w:val="008119C3"/>
    <w:rPr>
      <w:szCs w:val="24"/>
    </w:rPr>
  </w:style>
  <w:style w:type="paragraph" w:customStyle="1" w:styleId="date-format-delete">
    <w:name w:val="date-format-delete"/>
    <w:basedOn w:val="Normal"/>
    <w:rsid w:val="008119C3"/>
    <w:rPr>
      <w:szCs w:val="24"/>
    </w:rPr>
  </w:style>
  <w:style w:type="paragraph" w:customStyle="1" w:styleId="date-format-type">
    <w:name w:val="date-format-type"/>
    <w:basedOn w:val="Normal"/>
    <w:rsid w:val="008119C3"/>
    <w:rPr>
      <w:szCs w:val="24"/>
    </w:rPr>
  </w:style>
  <w:style w:type="paragraph" w:customStyle="1" w:styleId="select-container">
    <w:name w:val="select-container"/>
    <w:basedOn w:val="Normal"/>
    <w:rsid w:val="008119C3"/>
    <w:rPr>
      <w:szCs w:val="24"/>
    </w:rPr>
  </w:style>
  <w:style w:type="paragraph" w:customStyle="1" w:styleId="ui-datepicker-header">
    <w:name w:val="ui-datepicker-header"/>
    <w:basedOn w:val="Normal"/>
    <w:rsid w:val="008119C3"/>
    <w:rPr>
      <w:szCs w:val="24"/>
    </w:rPr>
  </w:style>
  <w:style w:type="paragraph" w:customStyle="1" w:styleId="ui-datepicker-prev">
    <w:name w:val="ui-datepicker-prev"/>
    <w:basedOn w:val="Normal"/>
    <w:rsid w:val="008119C3"/>
    <w:rPr>
      <w:szCs w:val="24"/>
    </w:rPr>
  </w:style>
  <w:style w:type="paragraph" w:customStyle="1" w:styleId="ui-datepicker-next">
    <w:name w:val="ui-datepicker-next"/>
    <w:basedOn w:val="Normal"/>
    <w:rsid w:val="008119C3"/>
    <w:rPr>
      <w:szCs w:val="24"/>
    </w:rPr>
  </w:style>
  <w:style w:type="paragraph" w:customStyle="1" w:styleId="ui-datepicker-title">
    <w:name w:val="ui-datepicker-title"/>
    <w:basedOn w:val="Normal"/>
    <w:rsid w:val="008119C3"/>
    <w:rPr>
      <w:szCs w:val="24"/>
    </w:rPr>
  </w:style>
  <w:style w:type="paragraph" w:customStyle="1" w:styleId="ui-datepicker-buttonpane">
    <w:name w:val="ui-datepicker-buttonpane"/>
    <w:basedOn w:val="Normal"/>
    <w:rsid w:val="008119C3"/>
    <w:rPr>
      <w:szCs w:val="24"/>
    </w:rPr>
  </w:style>
  <w:style w:type="paragraph" w:customStyle="1" w:styleId="ui-datepicker-group">
    <w:name w:val="ui-datepicker-group"/>
    <w:basedOn w:val="Normal"/>
    <w:rsid w:val="008119C3"/>
    <w:rPr>
      <w:szCs w:val="24"/>
    </w:rPr>
  </w:style>
  <w:style w:type="paragraph" w:customStyle="1" w:styleId="field-label">
    <w:name w:val="field-label"/>
    <w:basedOn w:val="Normal"/>
    <w:rsid w:val="008119C3"/>
    <w:rPr>
      <w:szCs w:val="24"/>
    </w:rPr>
  </w:style>
  <w:style w:type="paragraph" w:customStyle="1" w:styleId="node">
    <w:name w:val="node"/>
    <w:basedOn w:val="Normal"/>
    <w:rsid w:val="008119C3"/>
    <w:rPr>
      <w:szCs w:val="24"/>
    </w:rPr>
  </w:style>
  <w:style w:type="paragraph" w:customStyle="1" w:styleId="search-snippet-info">
    <w:name w:val="search-snippet-info"/>
    <w:basedOn w:val="Normal"/>
    <w:rsid w:val="008119C3"/>
    <w:rPr>
      <w:szCs w:val="24"/>
    </w:rPr>
  </w:style>
  <w:style w:type="paragraph" w:customStyle="1" w:styleId="search-info">
    <w:name w:val="search-info"/>
    <w:basedOn w:val="Normal"/>
    <w:rsid w:val="008119C3"/>
    <w:rPr>
      <w:szCs w:val="24"/>
    </w:rPr>
  </w:style>
  <w:style w:type="paragraph" w:customStyle="1" w:styleId="criterion">
    <w:name w:val="criterion"/>
    <w:basedOn w:val="Normal"/>
    <w:rsid w:val="008119C3"/>
    <w:rPr>
      <w:szCs w:val="24"/>
    </w:rPr>
  </w:style>
  <w:style w:type="paragraph" w:customStyle="1" w:styleId="action">
    <w:name w:val="action"/>
    <w:basedOn w:val="Normal"/>
    <w:rsid w:val="008119C3"/>
    <w:rPr>
      <w:szCs w:val="24"/>
    </w:rPr>
  </w:style>
  <w:style w:type="paragraph" w:customStyle="1" w:styleId="user-picture">
    <w:name w:val="user-picture"/>
    <w:basedOn w:val="Normal"/>
    <w:rsid w:val="008119C3"/>
    <w:rPr>
      <w:szCs w:val="24"/>
    </w:rPr>
  </w:style>
  <w:style w:type="paragraph" w:customStyle="1" w:styleId="views-exposed-widget">
    <w:name w:val="views-exposed-widget"/>
    <w:basedOn w:val="Normal"/>
    <w:rsid w:val="008119C3"/>
    <w:rPr>
      <w:szCs w:val="24"/>
    </w:rPr>
  </w:style>
  <w:style w:type="paragraph" w:customStyle="1" w:styleId="form-submit">
    <w:name w:val="form-submit"/>
    <w:basedOn w:val="Normal"/>
    <w:rsid w:val="008119C3"/>
    <w:rPr>
      <w:szCs w:val="24"/>
    </w:rPr>
  </w:style>
  <w:style w:type="paragraph" w:customStyle="1" w:styleId="hide-text">
    <w:name w:val="hide-text"/>
    <w:basedOn w:val="Normal"/>
    <w:rsid w:val="008119C3"/>
    <w:rPr>
      <w:szCs w:val="24"/>
    </w:rPr>
  </w:style>
  <w:style w:type="paragraph" w:customStyle="1" w:styleId="input-block-level">
    <w:name w:val="input-block-level"/>
    <w:basedOn w:val="Normal"/>
    <w:rsid w:val="008119C3"/>
    <w:rPr>
      <w:szCs w:val="24"/>
    </w:rPr>
  </w:style>
  <w:style w:type="paragraph" w:customStyle="1" w:styleId="row">
    <w:name w:val="row"/>
    <w:basedOn w:val="Normal"/>
    <w:rsid w:val="008119C3"/>
    <w:rPr>
      <w:szCs w:val="24"/>
    </w:rPr>
  </w:style>
  <w:style w:type="paragraph" w:customStyle="1" w:styleId="row-fluid">
    <w:name w:val="row-fluid"/>
    <w:basedOn w:val="Normal"/>
    <w:rsid w:val="008119C3"/>
    <w:rPr>
      <w:szCs w:val="24"/>
    </w:rPr>
  </w:style>
  <w:style w:type="paragraph" w:customStyle="1" w:styleId="btn">
    <w:name w:val="btn"/>
    <w:basedOn w:val="Normal"/>
    <w:rsid w:val="008119C3"/>
    <w:rPr>
      <w:szCs w:val="24"/>
    </w:rPr>
  </w:style>
  <w:style w:type="paragraph" w:customStyle="1" w:styleId="btn-large">
    <w:name w:val="btn-large"/>
    <w:basedOn w:val="Normal"/>
    <w:rsid w:val="008119C3"/>
    <w:rPr>
      <w:szCs w:val="24"/>
    </w:rPr>
  </w:style>
  <w:style w:type="paragraph" w:customStyle="1" w:styleId="btn-small">
    <w:name w:val="btn-small"/>
    <w:basedOn w:val="Normal"/>
    <w:rsid w:val="008119C3"/>
    <w:rPr>
      <w:szCs w:val="24"/>
    </w:rPr>
  </w:style>
  <w:style w:type="paragraph" w:customStyle="1" w:styleId="btn-mini">
    <w:name w:val="btn-mini"/>
    <w:basedOn w:val="Normal"/>
    <w:rsid w:val="008119C3"/>
    <w:rPr>
      <w:szCs w:val="24"/>
    </w:rPr>
  </w:style>
  <w:style w:type="paragraph" w:customStyle="1" w:styleId="btn-block">
    <w:name w:val="btn-block"/>
    <w:basedOn w:val="Normal"/>
    <w:rsid w:val="008119C3"/>
    <w:rPr>
      <w:szCs w:val="24"/>
    </w:rPr>
  </w:style>
  <w:style w:type="paragraph" w:customStyle="1" w:styleId="btn-primary">
    <w:name w:val="btn-primary"/>
    <w:basedOn w:val="Normal"/>
    <w:rsid w:val="008119C3"/>
    <w:rPr>
      <w:szCs w:val="24"/>
    </w:rPr>
  </w:style>
  <w:style w:type="paragraph" w:customStyle="1" w:styleId="btn-warning">
    <w:name w:val="btn-warning"/>
    <w:basedOn w:val="Normal"/>
    <w:rsid w:val="008119C3"/>
    <w:rPr>
      <w:szCs w:val="24"/>
    </w:rPr>
  </w:style>
  <w:style w:type="paragraph" w:customStyle="1" w:styleId="btn-danger">
    <w:name w:val="btn-danger"/>
    <w:basedOn w:val="Normal"/>
    <w:rsid w:val="008119C3"/>
    <w:rPr>
      <w:szCs w:val="24"/>
    </w:rPr>
  </w:style>
  <w:style w:type="paragraph" w:customStyle="1" w:styleId="btn-success">
    <w:name w:val="btn-success"/>
    <w:basedOn w:val="Normal"/>
    <w:rsid w:val="008119C3"/>
    <w:rPr>
      <w:szCs w:val="24"/>
    </w:rPr>
  </w:style>
  <w:style w:type="paragraph" w:customStyle="1" w:styleId="btn-info">
    <w:name w:val="btn-info"/>
    <w:basedOn w:val="Normal"/>
    <w:rsid w:val="008119C3"/>
    <w:rPr>
      <w:szCs w:val="24"/>
    </w:rPr>
  </w:style>
  <w:style w:type="paragraph" w:customStyle="1" w:styleId="btn-inverse">
    <w:name w:val="btn-inverse"/>
    <w:basedOn w:val="Normal"/>
    <w:rsid w:val="008119C3"/>
    <w:rPr>
      <w:szCs w:val="24"/>
    </w:rPr>
  </w:style>
  <w:style w:type="paragraph" w:customStyle="1" w:styleId="btn-link">
    <w:name w:val="btn-link"/>
    <w:basedOn w:val="Normal"/>
    <w:rsid w:val="008119C3"/>
    <w:rPr>
      <w:szCs w:val="24"/>
    </w:rPr>
  </w:style>
  <w:style w:type="paragraph" w:customStyle="1" w:styleId="btn-group">
    <w:name w:val="btn-group"/>
    <w:basedOn w:val="Normal"/>
    <w:rsid w:val="008119C3"/>
    <w:rPr>
      <w:szCs w:val="24"/>
    </w:rPr>
  </w:style>
  <w:style w:type="paragraph" w:customStyle="1" w:styleId="btn-toolbar">
    <w:name w:val="btn-toolbar"/>
    <w:basedOn w:val="Normal"/>
    <w:rsid w:val="008119C3"/>
    <w:rPr>
      <w:szCs w:val="24"/>
    </w:rPr>
  </w:style>
  <w:style w:type="paragraph" w:customStyle="1" w:styleId="nav">
    <w:name w:val="nav"/>
    <w:basedOn w:val="Normal"/>
    <w:rsid w:val="008119C3"/>
    <w:rPr>
      <w:szCs w:val="24"/>
    </w:rPr>
  </w:style>
  <w:style w:type="paragraph" w:customStyle="1" w:styleId="nav-header">
    <w:name w:val="nav-header"/>
    <w:basedOn w:val="Normal"/>
    <w:rsid w:val="008119C3"/>
    <w:rPr>
      <w:szCs w:val="24"/>
    </w:rPr>
  </w:style>
  <w:style w:type="paragraph" w:customStyle="1" w:styleId="nav-list">
    <w:name w:val="nav-list"/>
    <w:basedOn w:val="Normal"/>
    <w:rsid w:val="008119C3"/>
    <w:rPr>
      <w:szCs w:val="24"/>
    </w:rPr>
  </w:style>
  <w:style w:type="paragraph" w:customStyle="1" w:styleId="nav-tabs">
    <w:name w:val="nav-tabs"/>
    <w:basedOn w:val="Normal"/>
    <w:rsid w:val="008119C3"/>
    <w:rPr>
      <w:szCs w:val="24"/>
    </w:rPr>
  </w:style>
  <w:style w:type="paragraph" w:customStyle="1" w:styleId="navbar">
    <w:name w:val="navbar"/>
    <w:basedOn w:val="Normal"/>
    <w:rsid w:val="008119C3"/>
    <w:rPr>
      <w:szCs w:val="24"/>
    </w:rPr>
  </w:style>
  <w:style w:type="paragraph" w:customStyle="1" w:styleId="navbar-inner">
    <w:name w:val="navbar-inner"/>
    <w:basedOn w:val="Normal"/>
    <w:rsid w:val="008119C3"/>
    <w:rPr>
      <w:szCs w:val="24"/>
    </w:rPr>
  </w:style>
  <w:style w:type="paragraph" w:customStyle="1" w:styleId="navbar-text">
    <w:name w:val="navbar-text"/>
    <w:basedOn w:val="Normal"/>
    <w:rsid w:val="008119C3"/>
    <w:rPr>
      <w:szCs w:val="24"/>
    </w:rPr>
  </w:style>
  <w:style w:type="paragraph" w:customStyle="1" w:styleId="navbar-link">
    <w:name w:val="navbar-link"/>
    <w:basedOn w:val="Normal"/>
    <w:rsid w:val="008119C3"/>
    <w:rPr>
      <w:szCs w:val="24"/>
    </w:rPr>
  </w:style>
  <w:style w:type="paragraph" w:customStyle="1" w:styleId="navbar-form">
    <w:name w:val="navbar-form"/>
    <w:basedOn w:val="Normal"/>
    <w:rsid w:val="008119C3"/>
    <w:rPr>
      <w:szCs w:val="24"/>
    </w:rPr>
  </w:style>
  <w:style w:type="paragraph" w:customStyle="1" w:styleId="navbar-search">
    <w:name w:val="navbar-search"/>
    <w:basedOn w:val="Normal"/>
    <w:rsid w:val="008119C3"/>
    <w:rPr>
      <w:szCs w:val="24"/>
    </w:rPr>
  </w:style>
  <w:style w:type="paragraph" w:customStyle="1" w:styleId="navbar-static-top">
    <w:name w:val="navbar-static-top"/>
    <w:basedOn w:val="Normal"/>
    <w:rsid w:val="008119C3"/>
    <w:rPr>
      <w:szCs w:val="24"/>
    </w:rPr>
  </w:style>
  <w:style w:type="paragraph" w:customStyle="1" w:styleId="navbar-fixed-top">
    <w:name w:val="navbar-fixed-top"/>
    <w:basedOn w:val="Normal"/>
    <w:rsid w:val="008119C3"/>
    <w:rPr>
      <w:szCs w:val="24"/>
    </w:rPr>
  </w:style>
  <w:style w:type="paragraph" w:customStyle="1" w:styleId="navbar-fixed-bottom">
    <w:name w:val="navbar-fixed-bottom"/>
    <w:basedOn w:val="Normal"/>
    <w:rsid w:val="008119C3"/>
    <w:rPr>
      <w:szCs w:val="24"/>
    </w:rPr>
  </w:style>
  <w:style w:type="paragraph" w:customStyle="1" w:styleId="caret">
    <w:name w:val="caret"/>
    <w:basedOn w:val="Normal"/>
    <w:rsid w:val="008119C3"/>
    <w:rPr>
      <w:szCs w:val="24"/>
    </w:rPr>
  </w:style>
  <w:style w:type="paragraph" w:customStyle="1" w:styleId="dropdown-menu">
    <w:name w:val="dropdown-menu"/>
    <w:basedOn w:val="Normal"/>
    <w:rsid w:val="008119C3"/>
    <w:rPr>
      <w:szCs w:val="24"/>
    </w:rPr>
  </w:style>
  <w:style w:type="paragraph" w:customStyle="1" w:styleId="typeahead">
    <w:name w:val="typeahead"/>
    <w:basedOn w:val="Normal"/>
    <w:rsid w:val="008119C3"/>
    <w:rPr>
      <w:szCs w:val="24"/>
    </w:rPr>
  </w:style>
  <w:style w:type="paragraph" w:customStyle="1" w:styleId="accordion">
    <w:name w:val="accordion"/>
    <w:basedOn w:val="Normal"/>
    <w:rsid w:val="008119C3"/>
    <w:rPr>
      <w:szCs w:val="24"/>
    </w:rPr>
  </w:style>
  <w:style w:type="paragraph" w:customStyle="1" w:styleId="accordion-group">
    <w:name w:val="accordion-group"/>
    <w:basedOn w:val="Normal"/>
    <w:rsid w:val="008119C3"/>
    <w:rPr>
      <w:szCs w:val="24"/>
    </w:rPr>
  </w:style>
  <w:style w:type="paragraph" w:customStyle="1" w:styleId="accordion-heading">
    <w:name w:val="accordion-heading"/>
    <w:basedOn w:val="Normal"/>
    <w:rsid w:val="008119C3"/>
    <w:rPr>
      <w:szCs w:val="24"/>
    </w:rPr>
  </w:style>
  <w:style w:type="paragraph" w:customStyle="1" w:styleId="accordion-inner">
    <w:name w:val="accordion-inner"/>
    <w:basedOn w:val="Normal"/>
    <w:rsid w:val="008119C3"/>
    <w:rPr>
      <w:szCs w:val="24"/>
    </w:rPr>
  </w:style>
  <w:style w:type="paragraph" w:customStyle="1" w:styleId="hidden">
    <w:name w:val="hidden"/>
    <w:basedOn w:val="Normal"/>
    <w:rsid w:val="008119C3"/>
    <w:rPr>
      <w:szCs w:val="24"/>
    </w:rPr>
  </w:style>
  <w:style w:type="paragraph" w:customStyle="1" w:styleId="mega-inner">
    <w:name w:val="mega-inner"/>
    <w:basedOn w:val="Normal"/>
    <w:rsid w:val="008119C3"/>
    <w:rPr>
      <w:szCs w:val="24"/>
    </w:rPr>
  </w:style>
  <w:style w:type="paragraph" w:customStyle="1" w:styleId="mega-group-ct">
    <w:name w:val="mega-group-ct"/>
    <w:basedOn w:val="Normal"/>
    <w:rsid w:val="008119C3"/>
    <w:rPr>
      <w:szCs w:val="24"/>
    </w:rPr>
  </w:style>
  <w:style w:type="paragraph" w:customStyle="1" w:styleId="mega-nav">
    <w:name w:val="mega-nav"/>
    <w:basedOn w:val="Normal"/>
    <w:rsid w:val="008119C3"/>
    <w:rPr>
      <w:szCs w:val="24"/>
    </w:rPr>
  </w:style>
  <w:style w:type="paragraph" w:customStyle="1" w:styleId="tb-block">
    <w:name w:val="tb-block"/>
    <w:basedOn w:val="Normal"/>
    <w:rsid w:val="008119C3"/>
    <w:rPr>
      <w:szCs w:val="24"/>
    </w:rPr>
  </w:style>
  <w:style w:type="paragraph" w:customStyle="1" w:styleId="mega-caption">
    <w:name w:val="mega-caption"/>
    <w:basedOn w:val="Normal"/>
    <w:rsid w:val="008119C3"/>
    <w:rPr>
      <w:szCs w:val="24"/>
    </w:rPr>
  </w:style>
  <w:style w:type="paragraph" w:customStyle="1" w:styleId="collapse">
    <w:name w:val="collapse"/>
    <w:basedOn w:val="Normal"/>
    <w:rsid w:val="008119C3"/>
    <w:rPr>
      <w:szCs w:val="24"/>
    </w:rPr>
  </w:style>
  <w:style w:type="paragraph" w:customStyle="1" w:styleId="close">
    <w:name w:val="close"/>
    <w:basedOn w:val="Normal"/>
    <w:rsid w:val="008119C3"/>
    <w:rPr>
      <w:szCs w:val="24"/>
    </w:rPr>
  </w:style>
  <w:style w:type="paragraph" w:customStyle="1" w:styleId="btn-subhead">
    <w:name w:val="btn-subhead"/>
    <w:basedOn w:val="Normal"/>
    <w:rsid w:val="008119C3"/>
    <w:rPr>
      <w:szCs w:val="24"/>
    </w:rPr>
  </w:style>
  <w:style w:type="paragraph" w:customStyle="1" w:styleId="btn-navbar">
    <w:name w:val="btn-navbar"/>
    <w:basedOn w:val="Normal"/>
    <w:rsid w:val="008119C3"/>
    <w:rPr>
      <w:szCs w:val="24"/>
    </w:rPr>
  </w:style>
  <w:style w:type="paragraph" w:customStyle="1" w:styleId="mm-divider">
    <w:name w:val="mm-divider"/>
    <w:basedOn w:val="Normal"/>
    <w:rsid w:val="008119C3"/>
    <w:rPr>
      <w:szCs w:val="24"/>
    </w:rPr>
  </w:style>
  <w:style w:type="paragraph" w:customStyle="1" w:styleId="mm-title">
    <w:name w:val="mm-title"/>
    <w:basedOn w:val="Normal"/>
    <w:rsid w:val="008119C3"/>
    <w:rPr>
      <w:szCs w:val="24"/>
    </w:rPr>
  </w:style>
  <w:style w:type="paragraph" w:customStyle="1" w:styleId="mm-next">
    <w:name w:val="mm-next"/>
    <w:basedOn w:val="Normal"/>
    <w:rsid w:val="008119C3"/>
    <w:rPr>
      <w:szCs w:val="24"/>
    </w:rPr>
  </w:style>
  <w:style w:type="paragraph" w:customStyle="1" w:styleId="mm-inset">
    <w:name w:val="mm-inset"/>
    <w:basedOn w:val="Normal"/>
    <w:rsid w:val="008119C3"/>
    <w:rPr>
      <w:szCs w:val="24"/>
    </w:rPr>
  </w:style>
  <w:style w:type="paragraph" w:customStyle="1" w:styleId="mm-insetli">
    <w:name w:val="mm-inset&gt;li"/>
    <w:basedOn w:val="Normal"/>
    <w:rsid w:val="008119C3"/>
    <w:rPr>
      <w:szCs w:val="24"/>
    </w:rPr>
  </w:style>
  <w:style w:type="paragraph" w:customStyle="1" w:styleId="mm-spacer">
    <w:name w:val="mm-spacer"/>
    <w:basedOn w:val="Normal"/>
    <w:rsid w:val="008119C3"/>
    <w:rPr>
      <w:szCs w:val="24"/>
    </w:rPr>
  </w:style>
  <w:style w:type="paragraph" w:customStyle="1" w:styleId="mm-breadcrumbs">
    <w:name w:val="mm-breadcrumbs"/>
    <w:basedOn w:val="Normal"/>
    <w:rsid w:val="008119C3"/>
    <w:rPr>
      <w:szCs w:val="24"/>
    </w:rPr>
  </w:style>
  <w:style w:type="paragraph" w:customStyle="1" w:styleId="mm-breadcrumbs0">
    <w:name w:val="mm-breadcrumbs&gt;*"/>
    <w:basedOn w:val="Normal"/>
    <w:rsid w:val="008119C3"/>
    <w:rPr>
      <w:szCs w:val="24"/>
    </w:rPr>
  </w:style>
  <w:style w:type="paragraph" w:customStyle="1" w:styleId="mm-breadcrumbsa">
    <w:name w:val="mm-breadcrumbs&gt;a"/>
    <w:basedOn w:val="Normal"/>
    <w:rsid w:val="008119C3"/>
    <w:rPr>
      <w:szCs w:val="24"/>
    </w:rPr>
  </w:style>
  <w:style w:type="paragraph" w:customStyle="1" w:styleId="handle">
    <w:name w:val="handle"/>
    <w:basedOn w:val="Normal"/>
    <w:rsid w:val="008119C3"/>
    <w:rPr>
      <w:szCs w:val="24"/>
    </w:rPr>
  </w:style>
  <w:style w:type="paragraph" w:customStyle="1" w:styleId="js-hide">
    <w:name w:val="js-hide"/>
    <w:basedOn w:val="Normal"/>
    <w:rsid w:val="008119C3"/>
    <w:rPr>
      <w:szCs w:val="24"/>
    </w:rPr>
  </w:style>
  <w:style w:type="paragraph" w:customStyle="1" w:styleId="dropbtn">
    <w:name w:val="dropbtn"/>
    <w:basedOn w:val="Normal"/>
    <w:rsid w:val="008119C3"/>
    <w:rPr>
      <w:szCs w:val="24"/>
    </w:rPr>
  </w:style>
  <w:style w:type="paragraph" w:customStyle="1" w:styleId="date-padding">
    <w:name w:val="date-padding"/>
    <w:basedOn w:val="Normal"/>
    <w:rsid w:val="008119C3"/>
    <w:rPr>
      <w:szCs w:val="24"/>
    </w:rPr>
  </w:style>
  <w:style w:type="paragraph" w:customStyle="1" w:styleId="span12">
    <w:name w:val="span12"/>
    <w:basedOn w:val="Normal"/>
    <w:rsid w:val="008119C3"/>
    <w:rPr>
      <w:szCs w:val="24"/>
    </w:rPr>
  </w:style>
  <w:style w:type="paragraph" w:customStyle="1" w:styleId="span11">
    <w:name w:val="span11"/>
    <w:basedOn w:val="Normal"/>
    <w:rsid w:val="008119C3"/>
    <w:rPr>
      <w:szCs w:val="24"/>
    </w:rPr>
  </w:style>
  <w:style w:type="paragraph" w:customStyle="1" w:styleId="span10">
    <w:name w:val="span10"/>
    <w:basedOn w:val="Normal"/>
    <w:rsid w:val="008119C3"/>
    <w:rPr>
      <w:szCs w:val="24"/>
    </w:rPr>
  </w:style>
  <w:style w:type="paragraph" w:customStyle="1" w:styleId="span9">
    <w:name w:val="span9"/>
    <w:basedOn w:val="Normal"/>
    <w:rsid w:val="008119C3"/>
    <w:rPr>
      <w:szCs w:val="24"/>
    </w:rPr>
  </w:style>
  <w:style w:type="paragraph" w:customStyle="1" w:styleId="span8">
    <w:name w:val="span8"/>
    <w:basedOn w:val="Normal"/>
    <w:rsid w:val="008119C3"/>
    <w:rPr>
      <w:szCs w:val="24"/>
    </w:rPr>
  </w:style>
  <w:style w:type="paragraph" w:customStyle="1" w:styleId="span7">
    <w:name w:val="span7"/>
    <w:basedOn w:val="Normal"/>
    <w:rsid w:val="008119C3"/>
    <w:rPr>
      <w:szCs w:val="24"/>
    </w:rPr>
  </w:style>
  <w:style w:type="paragraph" w:customStyle="1" w:styleId="span6">
    <w:name w:val="span6"/>
    <w:basedOn w:val="Normal"/>
    <w:rsid w:val="008119C3"/>
    <w:rPr>
      <w:szCs w:val="24"/>
    </w:rPr>
  </w:style>
  <w:style w:type="paragraph" w:customStyle="1" w:styleId="span5">
    <w:name w:val="span5"/>
    <w:basedOn w:val="Normal"/>
    <w:rsid w:val="008119C3"/>
    <w:rPr>
      <w:szCs w:val="24"/>
    </w:rPr>
  </w:style>
  <w:style w:type="paragraph" w:customStyle="1" w:styleId="span4">
    <w:name w:val="span4"/>
    <w:basedOn w:val="Normal"/>
    <w:rsid w:val="008119C3"/>
    <w:rPr>
      <w:szCs w:val="24"/>
    </w:rPr>
  </w:style>
  <w:style w:type="paragraph" w:customStyle="1" w:styleId="span3">
    <w:name w:val="span3"/>
    <w:basedOn w:val="Normal"/>
    <w:rsid w:val="008119C3"/>
    <w:rPr>
      <w:szCs w:val="24"/>
    </w:rPr>
  </w:style>
  <w:style w:type="paragraph" w:customStyle="1" w:styleId="span2">
    <w:name w:val="span2"/>
    <w:basedOn w:val="Normal"/>
    <w:rsid w:val="008119C3"/>
    <w:rPr>
      <w:szCs w:val="24"/>
    </w:rPr>
  </w:style>
  <w:style w:type="paragraph" w:customStyle="1" w:styleId="span1">
    <w:name w:val="span1"/>
    <w:basedOn w:val="Normal"/>
    <w:rsid w:val="008119C3"/>
    <w:rPr>
      <w:szCs w:val="24"/>
    </w:rPr>
  </w:style>
  <w:style w:type="paragraph" w:customStyle="1" w:styleId="offset12">
    <w:name w:val="offset12"/>
    <w:basedOn w:val="Normal"/>
    <w:rsid w:val="008119C3"/>
    <w:rPr>
      <w:szCs w:val="24"/>
    </w:rPr>
  </w:style>
  <w:style w:type="paragraph" w:customStyle="1" w:styleId="offset11">
    <w:name w:val="offset11"/>
    <w:basedOn w:val="Normal"/>
    <w:rsid w:val="008119C3"/>
    <w:rPr>
      <w:szCs w:val="24"/>
    </w:rPr>
  </w:style>
  <w:style w:type="paragraph" w:customStyle="1" w:styleId="offset10">
    <w:name w:val="offset10"/>
    <w:basedOn w:val="Normal"/>
    <w:rsid w:val="008119C3"/>
    <w:rPr>
      <w:szCs w:val="24"/>
    </w:rPr>
  </w:style>
  <w:style w:type="paragraph" w:customStyle="1" w:styleId="offset9">
    <w:name w:val="offset9"/>
    <w:basedOn w:val="Normal"/>
    <w:rsid w:val="008119C3"/>
    <w:rPr>
      <w:szCs w:val="24"/>
    </w:rPr>
  </w:style>
  <w:style w:type="paragraph" w:customStyle="1" w:styleId="offset8">
    <w:name w:val="offset8"/>
    <w:basedOn w:val="Normal"/>
    <w:rsid w:val="008119C3"/>
    <w:rPr>
      <w:szCs w:val="24"/>
    </w:rPr>
  </w:style>
  <w:style w:type="paragraph" w:customStyle="1" w:styleId="offset7">
    <w:name w:val="offset7"/>
    <w:basedOn w:val="Normal"/>
    <w:rsid w:val="008119C3"/>
    <w:rPr>
      <w:szCs w:val="24"/>
    </w:rPr>
  </w:style>
  <w:style w:type="paragraph" w:customStyle="1" w:styleId="offset6">
    <w:name w:val="offset6"/>
    <w:basedOn w:val="Normal"/>
    <w:rsid w:val="008119C3"/>
    <w:rPr>
      <w:szCs w:val="24"/>
    </w:rPr>
  </w:style>
  <w:style w:type="paragraph" w:customStyle="1" w:styleId="offset5">
    <w:name w:val="offset5"/>
    <w:basedOn w:val="Normal"/>
    <w:rsid w:val="008119C3"/>
    <w:rPr>
      <w:szCs w:val="24"/>
    </w:rPr>
  </w:style>
  <w:style w:type="paragraph" w:customStyle="1" w:styleId="offset4">
    <w:name w:val="offset4"/>
    <w:basedOn w:val="Normal"/>
    <w:rsid w:val="008119C3"/>
    <w:rPr>
      <w:szCs w:val="24"/>
    </w:rPr>
  </w:style>
  <w:style w:type="paragraph" w:customStyle="1" w:styleId="offset3">
    <w:name w:val="offset3"/>
    <w:basedOn w:val="Normal"/>
    <w:rsid w:val="008119C3"/>
    <w:rPr>
      <w:szCs w:val="24"/>
    </w:rPr>
  </w:style>
  <w:style w:type="paragraph" w:customStyle="1" w:styleId="offset2">
    <w:name w:val="offset2"/>
    <w:basedOn w:val="Normal"/>
    <w:rsid w:val="008119C3"/>
    <w:rPr>
      <w:szCs w:val="24"/>
    </w:rPr>
  </w:style>
  <w:style w:type="paragraph" w:customStyle="1" w:styleId="offset1">
    <w:name w:val="offset1"/>
    <w:basedOn w:val="Normal"/>
    <w:rsid w:val="008119C3"/>
    <w:rPr>
      <w:szCs w:val="24"/>
    </w:rPr>
  </w:style>
  <w:style w:type="paragraph" w:customStyle="1" w:styleId="divider">
    <w:name w:val="divider"/>
    <w:basedOn w:val="Normal"/>
    <w:rsid w:val="008119C3"/>
    <w:rPr>
      <w:szCs w:val="24"/>
    </w:rPr>
  </w:style>
  <w:style w:type="paragraph" w:customStyle="1" w:styleId="container">
    <w:name w:val="container"/>
    <w:basedOn w:val="Normal"/>
    <w:rsid w:val="008119C3"/>
    <w:rPr>
      <w:szCs w:val="24"/>
    </w:rPr>
  </w:style>
  <w:style w:type="paragraph" w:customStyle="1" w:styleId="brand">
    <w:name w:val="brand"/>
    <w:basedOn w:val="Normal"/>
    <w:rsid w:val="008119C3"/>
    <w:rPr>
      <w:szCs w:val="24"/>
    </w:rPr>
  </w:style>
  <w:style w:type="paragraph" w:customStyle="1" w:styleId="divider-vertical">
    <w:name w:val="divider-vertical"/>
    <w:basedOn w:val="Normal"/>
    <w:rsid w:val="008119C3"/>
    <w:rPr>
      <w:szCs w:val="24"/>
    </w:rPr>
  </w:style>
  <w:style w:type="paragraph" w:customStyle="1" w:styleId="radio">
    <w:name w:val="radio"/>
    <w:basedOn w:val="Normal"/>
    <w:rsid w:val="008119C3"/>
    <w:rPr>
      <w:szCs w:val="24"/>
    </w:rPr>
  </w:style>
  <w:style w:type="paragraph" w:customStyle="1" w:styleId="checkbox">
    <w:name w:val="checkbox"/>
    <w:basedOn w:val="Normal"/>
    <w:rsid w:val="008119C3"/>
    <w:rPr>
      <w:szCs w:val="24"/>
    </w:rPr>
  </w:style>
  <w:style w:type="paragraph" w:customStyle="1" w:styleId="input-append">
    <w:name w:val="input-append"/>
    <w:basedOn w:val="Normal"/>
    <w:rsid w:val="008119C3"/>
    <w:rPr>
      <w:szCs w:val="24"/>
    </w:rPr>
  </w:style>
  <w:style w:type="paragraph" w:customStyle="1" w:styleId="input-prepend">
    <w:name w:val="input-prepend"/>
    <w:basedOn w:val="Normal"/>
    <w:rsid w:val="008119C3"/>
    <w:rPr>
      <w:szCs w:val="24"/>
    </w:rPr>
  </w:style>
  <w:style w:type="paragraph" w:customStyle="1" w:styleId="search-query">
    <w:name w:val="search-query"/>
    <w:basedOn w:val="Normal"/>
    <w:rsid w:val="008119C3"/>
    <w:rPr>
      <w:szCs w:val="24"/>
    </w:rPr>
  </w:style>
  <w:style w:type="paragraph" w:customStyle="1" w:styleId="accordion-toggle">
    <w:name w:val="accordion-toggle"/>
    <w:basedOn w:val="Normal"/>
    <w:rsid w:val="008119C3"/>
    <w:rPr>
      <w:szCs w:val="24"/>
    </w:rPr>
  </w:style>
  <w:style w:type="paragraph" w:customStyle="1" w:styleId="block-title">
    <w:name w:val="block-title"/>
    <w:basedOn w:val="Normal"/>
    <w:rsid w:val="008119C3"/>
    <w:rPr>
      <w:szCs w:val="24"/>
    </w:rPr>
  </w:style>
  <w:style w:type="paragraph" w:customStyle="1" w:styleId="block-ct">
    <w:name w:val="block-ct"/>
    <w:basedOn w:val="Normal"/>
    <w:rsid w:val="008119C3"/>
    <w:rPr>
      <w:szCs w:val="24"/>
    </w:rPr>
  </w:style>
  <w:style w:type="paragraph" w:customStyle="1" w:styleId="span50">
    <w:name w:val="span50"/>
    <w:basedOn w:val="Normal"/>
    <w:rsid w:val="008119C3"/>
    <w:rPr>
      <w:szCs w:val="24"/>
    </w:rPr>
  </w:style>
  <w:style w:type="paragraph" w:customStyle="1" w:styleId="span33">
    <w:name w:val="span33"/>
    <w:basedOn w:val="Normal"/>
    <w:rsid w:val="008119C3"/>
    <w:rPr>
      <w:szCs w:val="24"/>
    </w:rPr>
  </w:style>
  <w:style w:type="paragraph" w:customStyle="1" w:styleId="span25">
    <w:name w:val="span25"/>
    <w:basedOn w:val="Normal"/>
    <w:rsid w:val="008119C3"/>
    <w:rPr>
      <w:szCs w:val="24"/>
    </w:rPr>
  </w:style>
  <w:style w:type="paragraph" w:customStyle="1" w:styleId="span20">
    <w:name w:val="span20"/>
    <w:basedOn w:val="Normal"/>
    <w:rsid w:val="008119C3"/>
    <w:rPr>
      <w:szCs w:val="24"/>
    </w:rPr>
  </w:style>
  <w:style w:type="paragraph" w:customStyle="1" w:styleId="span16">
    <w:name w:val="span16"/>
    <w:basedOn w:val="Normal"/>
    <w:rsid w:val="008119C3"/>
    <w:rPr>
      <w:szCs w:val="24"/>
    </w:rPr>
  </w:style>
  <w:style w:type="paragraph" w:customStyle="1" w:styleId="mm-panel">
    <w:name w:val="mm-panel"/>
    <w:basedOn w:val="Normal"/>
    <w:rsid w:val="008119C3"/>
    <w:rPr>
      <w:szCs w:val="24"/>
    </w:rPr>
  </w:style>
  <w:style w:type="paragraph" w:customStyle="1" w:styleId="form-item-name">
    <w:name w:val="form-item-name"/>
    <w:basedOn w:val="Normal"/>
    <w:rsid w:val="008119C3"/>
    <w:rPr>
      <w:szCs w:val="24"/>
    </w:rPr>
  </w:style>
  <w:style w:type="paragraph" w:customStyle="1" w:styleId="visible-phone">
    <w:name w:val="visible-phone"/>
    <w:basedOn w:val="Normal"/>
    <w:rsid w:val="008119C3"/>
    <w:rPr>
      <w:szCs w:val="24"/>
    </w:rPr>
  </w:style>
  <w:style w:type="paragraph" w:customStyle="1" w:styleId="visible-tablet">
    <w:name w:val="visible-tablet"/>
    <w:basedOn w:val="Normal"/>
    <w:rsid w:val="008119C3"/>
    <w:rPr>
      <w:szCs w:val="24"/>
    </w:rPr>
  </w:style>
  <w:style w:type="paragraph" w:customStyle="1" w:styleId="hidden-desktop">
    <w:name w:val="hidden-desktop"/>
    <w:basedOn w:val="Normal"/>
    <w:rsid w:val="008119C3"/>
    <w:rPr>
      <w:szCs w:val="24"/>
    </w:rPr>
  </w:style>
  <w:style w:type="paragraph" w:customStyle="1" w:styleId="visible-print">
    <w:name w:val="visible-print"/>
    <w:basedOn w:val="Normal"/>
    <w:rsid w:val="008119C3"/>
    <w:rPr>
      <w:szCs w:val="24"/>
    </w:rPr>
  </w:style>
  <w:style w:type="character" w:customStyle="1" w:styleId="ext">
    <w:name w:val="ext"/>
    <w:basedOn w:val="DefaultParagraphFont"/>
    <w:rsid w:val="008119C3"/>
    <w:rPr>
      <w:strike w:val="0"/>
      <w:dstrike w:val="0"/>
      <w:u w:val="none"/>
      <w:effect w:val="none"/>
    </w:rPr>
  </w:style>
  <w:style w:type="character" w:customStyle="1" w:styleId="mailto">
    <w:name w:val="mailto"/>
    <w:basedOn w:val="DefaultParagraphFont"/>
    <w:rsid w:val="008119C3"/>
    <w:rPr>
      <w:strike w:val="0"/>
      <w:dstrike w:val="0"/>
      <w:u w:val="none"/>
      <w:effect w:val="none"/>
    </w:rPr>
  </w:style>
  <w:style w:type="character" w:customStyle="1" w:styleId="summary">
    <w:name w:val="summary"/>
    <w:basedOn w:val="DefaultParagraphFont"/>
    <w:rsid w:val="008119C3"/>
  </w:style>
  <w:style w:type="character" w:customStyle="1" w:styleId="month">
    <w:name w:val="month"/>
    <w:basedOn w:val="DefaultParagraphFont"/>
    <w:rsid w:val="008119C3"/>
  </w:style>
  <w:style w:type="character" w:customStyle="1" w:styleId="day">
    <w:name w:val="day"/>
    <w:basedOn w:val="DefaultParagraphFont"/>
    <w:rsid w:val="008119C3"/>
  </w:style>
  <w:style w:type="character" w:customStyle="1" w:styleId="year">
    <w:name w:val="year"/>
    <w:basedOn w:val="DefaultParagraphFont"/>
    <w:rsid w:val="008119C3"/>
  </w:style>
  <w:style w:type="paragraph" w:customStyle="1" w:styleId="expanded">
    <w:name w:val="expanded"/>
    <w:basedOn w:val="Normal"/>
    <w:rsid w:val="008119C3"/>
    <w:rPr>
      <w:szCs w:val="24"/>
    </w:rPr>
  </w:style>
  <w:style w:type="paragraph" w:customStyle="1" w:styleId="collapsed">
    <w:name w:val="collapsed"/>
    <w:basedOn w:val="Normal"/>
    <w:rsid w:val="008119C3"/>
    <w:rPr>
      <w:szCs w:val="24"/>
    </w:rPr>
  </w:style>
  <w:style w:type="paragraph" w:customStyle="1" w:styleId="leaf">
    <w:name w:val="leaf"/>
    <w:basedOn w:val="Normal"/>
    <w:rsid w:val="008119C3"/>
    <w:rPr>
      <w:szCs w:val="24"/>
    </w:rPr>
  </w:style>
  <w:style w:type="paragraph" w:customStyle="1" w:styleId="views-row-first">
    <w:name w:val="views-row-first"/>
    <w:basedOn w:val="Normal"/>
    <w:rsid w:val="008119C3"/>
    <w:rPr>
      <w:szCs w:val="24"/>
    </w:rPr>
  </w:style>
  <w:style w:type="paragraph" w:customStyle="1" w:styleId="selected">
    <w:name w:val="selected"/>
    <w:basedOn w:val="Normal"/>
    <w:rsid w:val="008119C3"/>
    <w:rPr>
      <w:szCs w:val="24"/>
    </w:rPr>
  </w:style>
  <w:style w:type="paragraph" w:customStyle="1" w:styleId="grippie1">
    <w:name w:val="grippie1"/>
    <w:basedOn w:val="Normal"/>
    <w:rsid w:val="008119C3"/>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8119C3"/>
    <w:pPr>
      <w:ind w:left="120" w:right="120"/>
    </w:pPr>
    <w:rPr>
      <w:szCs w:val="24"/>
    </w:rPr>
  </w:style>
  <w:style w:type="paragraph" w:customStyle="1" w:styleId="bar1">
    <w:name w:val="bar1"/>
    <w:basedOn w:val="Normal"/>
    <w:rsid w:val="008119C3"/>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8119C3"/>
    <w:pPr>
      <w:shd w:val="clear" w:color="auto" w:fill="0072B9"/>
      <w:spacing w:before="100" w:beforeAutospacing="1" w:after="100" w:afterAutospacing="1"/>
    </w:pPr>
    <w:rPr>
      <w:szCs w:val="24"/>
    </w:rPr>
  </w:style>
  <w:style w:type="paragraph" w:customStyle="1" w:styleId="throbber1">
    <w:name w:val="throbber1"/>
    <w:basedOn w:val="Normal"/>
    <w:rsid w:val="008119C3"/>
    <w:pPr>
      <w:spacing w:before="30" w:after="30"/>
      <w:ind w:left="30" w:right="30"/>
    </w:pPr>
    <w:rPr>
      <w:szCs w:val="24"/>
    </w:rPr>
  </w:style>
  <w:style w:type="paragraph" w:customStyle="1" w:styleId="message1">
    <w:name w:val="message1"/>
    <w:basedOn w:val="Normal"/>
    <w:rsid w:val="008119C3"/>
    <w:pPr>
      <w:spacing w:before="100" w:beforeAutospacing="1" w:after="100" w:afterAutospacing="1"/>
    </w:pPr>
    <w:rPr>
      <w:szCs w:val="24"/>
    </w:rPr>
  </w:style>
  <w:style w:type="paragraph" w:customStyle="1" w:styleId="throbber2">
    <w:name w:val="throbber2"/>
    <w:basedOn w:val="Normal"/>
    <w:rsid w:val="008119C3"/>
    <w:pPr>
      <w:ind w:left="30" w:right="30"/>
    </w:pPr>
    <w:rPr>
      <w:szCs w:val="24"/>
    </w:rPr>
  </w:style>
  <w:style w:type="paragraph" w:customStyle="1" w:styleId="fieldset-wrapper1">
    <w:name w:val="fieldset-wrapper1"/>
    <w:basedOn w:val="Normal"/>
    <w:rsid w:val="008119C3"/>
    <w:pPr>
      <w:spacing w:before="100" w:beforeAutospacing="1" w:after="100" w:afterAutospacing="1"/>
    </w:pPr>
    <w:rPr>
      <w:szCs w:val="24"/>
    </w:rPr>
  </w:style>
  <w:style w:type="paragraph" w:customStyle="1" w:styleId="js-hide1">
    <w:name w:val="js-hide1"/>
    <w:basedOn w:val="Normal"/>
    <w:rsid w:val="008119C3"/>
    <w:pPr>
      <w:spacing w:before="100" w:beforeAutospacing="1" w:after="100" w:afterAutospacing="1"/>
    </w:pPr>
    <w:rPr>
      <w:vanish/>
      <w:szCs w:val="24"/>
    </w:rPr>
  </w:style>
  <w:style w:type="paragraph" w:customStyle="1" w:styleId="expanded1">
    <w:name w:val="expanded1"/>
    <w:basedOn w:val="Normal"/>
    <w:rsid w:val="008119C3"/>
    <w:rPr>
      <w:szCs w:val="24"/>
    </w:rPr>
  </w:style>
  <w:style w:type="paragraph" w:customStyle="1" w:styleId="collapsed1">
    <w:name w:val="collapsed1"/>
    <w:basedOn w:val="Normal"/>
    <w:rsid w:val="008119C3"/>
    <w:rPr>
      <w:szCs w:val="24"/>
    </w:rPr>
  </w:style>
  <w:style w:type="paragraph" w:customStyle="1" w:styleId="leaf1">
    <w:name w:val="leaf1"/>
    <w:basedOn w:val="Normal"/>
    <w:rsid w:val="008119C3"/>
    <w:rPr>
      <w:szCs w:val="24"/>
    </w:rPr>
  </w:style>
  <w:style w:type="paragraph" w:customStyle="1" w:styleId="error1">
    <w:name w:val="error1"/>
    <w:basedOn w:val="Normal"/>
    <w:rsid w:val="008119C3"/>
    <w:pPr>
      <w:spacing w:before="100" w:beforeAutospacing="1" w:after="100" w:afterAutospacing="1"/>
    </w:pPr>
    <w:rPr>
      <w:color w:val="333333"/>
      <w:szCs w:val="24"/>
    </w:rPr>
  </w:style>
  <w:style w:type="paragraph" w:customStyle="1" w:styleId="form-item1">
    <w:name w:val="form-item1"/>
    <w:basedOn w:val="Normal"/>
    <w:rsid w:val="008119C3"/>
    <w:rPr>
      <w:szCs w:val="24"/>
    </w:rPr>
  </w:style>
  <w:style w:type="paragraph" w:customStyle="1" w:styleId="form-item2">
    <w:name w:val="form-item2"/>
    <w:basedOn w:val="Normal"/>
    <w:rsid w:val="008119C3"/>
    <w:rPr>
      <w:szCs w:val="24"/>
    </w:rPr>
  </w:style>
  <w:style w:type="paragraph" w:customStyle="1" w:styleId="description1">
    <w:name w:val="description1"/>
    <w:basedOn w:val="Normal"/>
    <w:rsid w:val="008119C3"/>
    <w:pPr>
      <w:spacing w:before="100" w:beforeAutospacing="1" w:after="100" w:afterAutospacing="1"/>
    </w:pPr>
    <w:rPr>
      <w:sz w:val="20"/>
    </w:rPr>
  </w:style>
  <w:style w:type="paragraph" w:customStyle="1" w:styleId="form-item3">
    <w:name w:val="form-item3"/>
    <w:basedOn w:val="Normal"/>
    <w:rsid w:val="008119C3"/>
    <w:pPr>
      <w:spacing w:before="96" w:after="96"/>
    </w:pPr>
    <w:rPr>
      <w:szCs w:val="24"/>
    </w:rPr>
  </w:style>
  <w:style w:type="paragraph" w:customStyle="1" w:styleId="form-item4">
    <w:name w:val="form-item4"/>
    <w:basedOn w:val="Normal"/>
    <w:rsid w:val="008119C3"/>
    <w:pPr>
      <w:spacing w:before="96" w:after="96"/>
    </w:pPr>
    <w:rPr>
      <w:szCs w:val="24"/>
    </w:rPr>
  </w:style>
  <w:style w:type="paragraph" w:customStyle="1" w:styleId="description2">
    <w:name w:val="description2"/>
    <w:basedOn w:val="Normal"/>
    <w:rsid w:val="008119C3"/>
    <w:pPr>
      <w:spacing w:before="100" w:beforeAutospacing="1" w:after="100" w:afterAutospacing="1"/>
      <w:ind w:left="576"/>
    </w:pPr>
    <w:rPr>
      <w:szCs w:val="24"/>
    </w:rPr>
  </w:style>
  <w:style w:type="paragraph" w:customStyle="1" w:styleId="description3">
    <w:name w:val="description3"/>
    <w:basedOn w:val="Normal"/>
    <w:rsid w:val="008119C3"/>
    <w:pPr>
      <w:spacing w:before="100" w:beforeAutospacing="1" w:after="100" w:afterAutospacing="1"/>
      <w:ind w:left="576"/>
    </w:pPr>
    <w:rPr>
      <w:szCs w:val="24"/>
    </w:rPr>
  </w:style>
  <w:style w:type="paragraph" w:customStyle="1" w:styleId="pager1">
    <w:name w:val="pager1"/>
    <w:basedOn w:val="Normal"/>
    <w:rsid w:val="008119C3"/>
    <w:pPr>
      <w:spacing w:before="100" w:beforeAutospacing="1" w:after="100" w:afterAutospacing="1"/>
      <w:jc w:val="center"/>
    </w:pPr>
    <w:rPr>
      <w:szCs w:val="24"/>
    </w:rPr>
  </w:style>
  <w:style w:type="paragraph" w:customStyle="1" w:styleId="selected1">
    <w:name w:val="selected1"/>
    <w:basedOn w:val="Normal"/>
    <w:rsid w:val="008119C3"/>
    <w:pPr>
      <w:shd w:val="clear" w:color="auto" w:fill="0072B9"/>
    </w:pPr>
    <w:rPr>
      <w:color w:val="FFFFFF"/>
      <w:szCs w:val="24"/>
    </w:rPr>
  </w:style>
  <w:style w:type="character" w:customStyle="1" w:styleId="summary1">
    <w:name w:val="summary1"/>
    <w:basedOn w:val="DefaultParagraphFont"/>
    <w:rsid w:val="008119C3"/>
    <w:rPr>
      <w:color w:val="999999"/>
      <w:sz w:val="22"/>
      <w:szCs w:val="22"/>
    </w:rPr>
  </w:style>
  <w:style w:type="paragraph" w:customStyle="1" w:styleId="ui-widget1">
    <w:name w:val="ui-widget1"/>
    <w:basedOn w:val="Normal"/>
    <w:rsid w:val="008119C3"/>
    <w:pPr>
      <w:spacing w:before="100" w:beforeAutospacing="1" w:after="100" w:afterAutospacing="1"/>
    </w:pPr>
    <w:rPr>
      <w:rFonts w:ascii="Verdana" w:hAnsi="Verdana"/>
      <w:szCs w:val="24"/>
    </w:rPr>
  </w:style>
  <w:style w:type="paragraph" w:customStyle="1" w:styleId="ui-state-default1">
    <w:name w:val="ui-state-default1"/>
    <w:basedOn w:val="Normal"/>
    <w:rsid w:val="008119C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8119C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8119C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8119C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8119C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8119C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8119C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8119C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8119C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8119C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8119C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8119C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8119C3"/>
    <w:pPr>
      <w:spacing w:before="100" w:beforeAutospacing="1" w:after="100" w:afterAutospacing="1"/>
    </w:pPr>
    <w:rPr>
      <w:color w:val="CD0A0A"/>
      <w:szCs w:val="24"/>
    </w:rPr>
  </w:style>
  <w:style w:type="paragraph" w:customStyle="1" w:styleId="ui-state-error-text2">
    <w:name w:val="ui-state-error-text2"/>
    <w:basedOn w:val="Normal"/>
    <w:rsid w:val="008119C3"/>
    <w:pPr>
      <w:spacing w:before="100" w:beforeAutospacing="1" w:after="100" w:afterAutospacing="1"/>
    </w:pPr>
    <w:rPr>
      <w:color w:val="CD0A0A"/>
      <w:szCs w:val="24"/>
    </w:rPr>
  </w:style>
  <w:style w:type="paragraph" w:customStyle="1" w:styleId="ui-priority-primary1">
    <w:name w:val="ui-priority-primary1"/>
    <w:basedOn w:val="Normal"/>
    <w:rsid w:val="008119C3"/>
    <w:pPr>
      <w:spacing w:before="100" w:beforeAutospacing="1" w:after="100" w:afterAutospacing="1"/>
    </w:pPr>
    <w:rPr>
      <w:b/>
      <w:bCs/>
      <w:szCs w:val="24"/>
    </w:rPr>
  </w:style>
  <w:style w:type="paragraph" w:customStyle="1" w:styleId="ui-priority-primary2">
    <w:name w:val="ui-priority-primary2"/>
    <w:basedOn w:val="Normal"/>
    <w:rsid w:val="008119C3"/>
    <w:pPr>
      <w:spacing w:before="100" w:beforeAutospacing="1" w:after="100" w:afterAutospacing="1"/>
    </w:pPr>
    <w:rPr>
      <w:b/>
      <w:bCs/>
      <w:szCs w:val="24"/>
    </w:rPr>
  </w:style>
  <w:style w:type="paragraph" w:customStyle="1" w:styleId="ui-priority-secondary1">
    <w:name w:val="ui-priority-secondary1"/>
    <w:basedOn w:val="Normal"/>
    <w:rsid w:val="008119C3"/>
    <w:pPr>
      <w:spacing w:before="100" w:beforeAutospacing="1" w:after="100" w:afterAutospacing="1"/>
    </w:pPr>
    <w:rPr>
      <w:szCs w:val="24"/>
    </w:rPr>
  </w:style>
  <w:style w:type="paragraph" w:customStyle="1" w:styleId="ui-priority-secondary2">
    <w:name w:val="ui-priority-secondary2"/>
    <w:basedOn w:val="Normal"/>
    <w:rsid w:val="008119C3"/>
    <w:pPr>
      <w:spacing w:before="100" w:beforeAutospacing="1" w:after="100" w:afterAutospacing="1"/>
    </w:pPr>
    <w:rPr>
      <w:szCs w:val="24"/>
    </w:rPr>
  </w:style>
  <w:style w:type="paragraph" w:customStyle="1" w:styleId="ui-state-disabled1">
    <w:name w:val="ui-state-disabled1"/>
    <w:basedOn w:val="Normal"/>
    <w:rsid w:val="008119C3"/>
    <w:pPr>
      <w:spacing w:before="100" w:beforeAutospacing="1" w:after="100" w:afterAutospacing="1"/>
    </w:pPr>
    <w:rPr>
      <w:szCs w:val="24"/>
    </w:rPr>
  </w:style>
  <w:style w:type="paragraph" w:customStyle="1" w:styleId="ui-state-disabled2">
    <w:name w:val="ui-state-disabled2"/>
    <w:basedOn w:val="Normal"/>
    <w:rsid w:val="008119C3"/>
    <w:pPr>
      <w:spacing w:before="100" w:beforeAutospacing="1" w:after="100" w:afterAutospacing="1"/>
    </w:pPr>
    <w:rPr>
      <w:szCs w:val="24"/>
    </w:rPr>
  </w:style>
  <w:style w:type="paragraph" w:customStyle="1" w:styleId="ui-icon1">
    <w:name w:val="ui-icon1"/>
    <w:basedOn w:val="Normal"/>
    <w:rsid w:val="008119C3"/>
    <w:pPr>
      <w:spacing w:before="100" w:beforeAutospacing="1" w:after="100" w:afterAutospacing="1"/>
      <w:ind w:firstLine="7343"/>
    </w:pPr>
    <w:rPr>
      <w:szCs w:val="24"/>
    </w:rPr>
  </w:style>
  <w:style w:type="paragraph" w:customStyle="1" w:styleId="ui-icon2">
    <w:name w:val="ui-icon2"/>
    <w:basedOn w:val="Normal"/>
    <w:rsid w:val="008119C3"/>
    <w:pPr>
      <w:spacing w:before="100" w:beforeAutospacing="1" w:after="100" w:afterAutospacing="1"/>
      <w:ind w:firstLine="7343"/>
    </w:pPr>
    <w:rPr>
      <w:szCs w:val="24"/>
    </w:rPr>
  </w:style>
  <w:style w:type="paragraph" w:customStyle="1" w:styleId="ui-icon3">
    <w:name w:val="ui-icon3"/>
    <w:basedOn w:val="Normal"/>
    <w:rsid w:val="008119C3"/>
    <w:pPr>
      <w:spacing w:before="100" w:beforeAutospacing="1" w:after="100" w:afterAutospacing="1"/>
      <w:ind w:firstLine="7343"/>
    </w:pPr>
    <w:rPr>
      <w:szCs w:val="24"/>
    </w:rPr>
  </w:style>
  <w:style w:type="paragraph" w:customStyle="1" w:styleId="ui-icon4">
    <w:name w:val="ui-icon4"/>
    <w:basedOn w:val="Normal"/>
    <w:rsid w:val="008119C3"/>
    <w:pPr>
      <w:spacing w:before="100" w:beforeAutospacing="1" w:after="100" w:afterAutospacing="1"/>
      <w:ind w:firstLine="7343"/>
    </w:pPr>
    <w:rPr>
      <w:szCs w:val="24"/>
    </w:rPr>
  </w:style>
  <w:style w:type="paragraph" w:customStyle="1" w:styleId="ui-icon5">
    <w:name w:val="ui-icon5"/>
    <w:basedOn w:val="Normal"/>
    <w:rsid w:val="008119C3"/>
    <w:pPr>
      <w:spacing w:before="100" w:beforeAutospacing="1" w:after="100" w:afterAutospacing="1"/>
      <w:ind w:firstLine="7343"/>
    </w:pPr>
    <w:rPr>
      <w:szCs w:val="24"/>
    </w:rPr>
  </w:style>
  <w:style w:type="paragraph" w:customStyle="1" w:styleId="ui-icon6">
    <w:name w:val="ui-icon6"/>
    <w:basedOn w:val="Normal"/>
    <w:rsid w:val="008119C3"/>
    <w:pPr>
      <w:spacing w:before="100" w:beforeAutospacing="1" w:after="100" w:afterAutospacing="1"/>
      <w:ind w:firstLine="7343"/>
    </w:pPr>
    <w:rPr>
      <w:szCs w:val="24"/>
    </w:rPr>
  </w:style>
  <w:style w:type="paragraph" w:customStyle="1" w:styleId="ui-icon7">
    <w:name w:val="ui-icon7"/>
    <w:basedOn w:val="Normal"/>
    <w:rsid w:val="008119C3"/>
    <w:pPr>
      <w:spacing w:before="100" w:beforeAutospacing="1" w:after="100" w:afterAutospacing="1"/>
      <w:ind w:firstLine="7343"/>
    </w:pPr>
    <w:rPr>
      <w:szCs w:val="24"/>
    </w:rPr>
  </w:style>
  <w:style w:type="paragraph" w:customStyle="1" w:styleId="ui-icon8">
    <w:name w:val="ui-icon8"/>
    <w:basedOn w:val="Normal"/>
    <w:rsid w:val="008119C3"/>
    <w:pPr>
      <w:spacing w:before="100" w:beforeAutospacing="1" w:after="100" w:afterAutospacing="1"/>
      <w:ind w:firstLine="7343"/>
    </w:pPr>
    <w:rPr>
      <w:szCs w:val="24"/>
    </w:rPr>
  </w:style>
  <w:style w:type="paragraph" w:customStyle="1" w:styleId="ui-icon9">
    <w:name w:val="ui-icon9"/>
    <w:basedOn w:val="Normal"/>
    <w:rsid w:val="008119C3"/>
    <w:pPr>
      <w:spacing w:before="100" w:beforeAutospacing="1" w:after="100" w:afterAutospacing="1"/>
      <w:ind w:firstLine="7343"/>
    </w:pPr>
    <w:rPr>
      <w:szCs w:val="24"/>
    </w:rPr>
  </w:style>
  <w:style w:type="paragraph" w:customStyle="1" w:styleId="dropdown-content1">
    <w:name w:val="dropdown-content1"/>
    <w:basedOn w:val="Normal"/>
    <w:rsid w:val="008119C3"/>
    <w:pPr>
      <w:shd w:val="clear" w:color="auto" w:fill="F9F9F9"/>
      <w:spacing w:before="100" w:beforeAutospacing="1" w:after="100" w:afterAutospacing="1"/>
    </w:pPr>
    <w:rPr>
      <w:szCs w:val="24"/>
    </w:rPr>
  </w:style>
  <w:style w:type="paragraph" w:customStyle="1" w:styleId="dropbtn1">
    <w:name w:val="dropbtn1"/>
    <w:basedOn w:val="Normal"/>
    <w:rsid w:val="008119C3"/>
    <w:pPr>
      <w:shd w:val="clear" w:color="auto" w:fill="3E8E41"/>
      <w:spacing w:before="100" w:beforeAutospacing="1" w:after="100" w:afterAutospacing="1"/>
    </w:pPr>
    <w:rPr>
      <w:szCs w:val="24"/>
    </w:rPr>
  </w:style>
  <w:style w:type="paragraph" w:customStyle="1" w:styleId="form-item5">
    <w:name w:val="form-item5"/>
    <w:basedOn w:val="Normal"/>
    <w:rsid w:val="008119C3"/>
    <w:rPr>
      <w:szCs w:val="24"/>
    </w:rPr>
  </w:style>
  <w:style w:type="paragraph" w:customStyle="1" w:styleId="description4">
    <w:name w:val="description4"/>
    <w:basedOn w:val="Normal"/>
    <w:rsid w:val="008119C3"/>
    <w:pPr>
      <w:spacing w:before="100" w:beforeAutospacing="1" w:after="100" w:afterAutospacing="1"/>
    </w:pPr>
    <w:rPr>
      <w:szCs w:val="24"/>
    </w:rPr>
  </w:style>
  <w:style w:type="paragraph" w:customStyle="1" w:styleId="date-spacer1">
    <w:name w:val="date-spacer1"/>
    <w:basedOn w:val="Normal"/>
    <w:rsid w:val="008119C3"/>
    <w:pPr>
      <w:spacing w:before="100" w:beforeAutospacing="1" w:after="100" w:afterAutospacing="1"/>
      <w:ind w:left="-75"/>
    </w:pPr>
    <w:rPr>
      <w:szCs w:val="24"/>
    </w:rPr>
  </w:style>
  <w:style w:type="paragraph" w:customStyle="1" w:styleId="form-item6">
    <w:name w:val="form-item6"/>
    <w:basedOn w:val="Normal"/>
    <w:rsid w:val="008119C3"/>
    <w:rPr>
      <w:szCs w:val="24"/>
    </w:rPr>
  </w:style>
  <w:style w:type="paragraph" w:customStyle="1" w:styleId="date-padding1">
    <w:name w:val="date-padding1"/>
    <w:basedOn w:val="Normal"/>
    <w:rsid w:val="008119C3"/>
    <w:pPr>
      <w:spacing w:before="100" w:beforeAutospacing="1" w:after="100" w:afterAutospacing="1"/>
    </w:pPr>
    <w:rPr>
      <w:szCs w:val="24"/>
    </w:rPr>
  </w:style>
  <w:style w:type="paragraph" w:customStyle="1" w:styleId="form-type-checkbox1">
    <w:name w:val="form-type-checkbox1"/>
    <w:basedOn w:val="Normal"/>
    <w:rsid w:val="008119C3"/>
    <w:pPr>
      <w:spacing w:before="100" w:beforeAutospacing="1" w:after="100" w:afterAutospacing="1"/>
    </w:pPr>
    <w:rPr>
      <w:szCs w:val="24"/>
    </w:rPr>
  </w:style>
  <w:style w:type="paragraph" w:customStyle="1" w:styleId="form-type-selectclasshour1">
    <w:name w:val="form-type-select[class*=hour]1"/>
    <w:basedOn w:val="Normal"/>
    <w:rsid w:val="008119C3"/>
    <w:pPr>
      <w:spacing w:before="100" w:beforeAutospacing="1" w:after="100" w:afterAutospacing="1"/>
      <w:ind w:left="180"/>
    </w:pPr>
    <w:rPr>
      <w:szCs w:val="24"/>
    </w:rPr>
  </w:style>
  <w:style w:type="paragraph" w:customStyle="1" w:styleId="date-format-delete1">
    <w:name w:val="date-format-delete1"/>
    <w:basedOn w:val="Normal"/>
    <w:rsid w:val="008119C3"/>
    <w:pPr>
      <w:spacing w:before="432" w:after="100" w:afterAutospacing="1"/>
      <w:ind w:left="360"/>
    </w:pPr>
    <w:rPr>
      <w:szCs w:val="24"/>
    </w:rPr>
  </w:style>
  <w:style w:type="paragraph" w:customStyle="1" w:styleId="date-format-type1">
    <w:name w:val="date-format-type1"/>
    <w:basedOn w:val="Normal"/>
    <w:rsid w:val="008119C3"/>
    <w:pPr>
      <w:spacing w:before="100" w:beforeAutospacing="1" w:after="100" w:afterAutospacing="1"/>
    </w:pPr>
    <w:rPr>
      <w:szCs w:val="24"/>
    </w:rPr>
  </w:style>
  <w:style w:type="paragraph" w:customStyle="1" w:styleId="select-container1">
    <w:name w:val="select-container1"/>
    <w:basedOn w:val="Normal"/>
    <w:rsid w:val="008119C3"/>
    <w:pPr>
      <w:spacing w:before="100" w:beforeAutospacing="1" w:after="100" w:afterAutospacing="1"/>
    </w:pPr>
    <w:rPr>
      <w:szCs w:val="24"/>
    </w:rPr>
  </w:style>
  <w:style w:type="character" w:customStyle="1" w:styleId="month1">
    <w:name w:val="month1"/>
    <w:basedOn w:val="DefaultParagraphFont"/>
    <w:rsid w:val="008119C3"/>
    <w:rPr>
      <w:caps/>
      <w:vanish w:val="0"/>
      <w:webHidden w:val="0"/>
      <w:color w:val="FFFFFF"/>
      <w:sz w:val="22"/>
      <w:szCs w:val="22"/>
      <w:shd w:val="clear" w:color="auto" w:fill="B5BEBE"/>
      <w:specVanish w:val="0"/>
    </w:rPr>
  </w:style>
  <w:style w:type="character" w:customStyle="1" w:styleId="day1">
    <w:name w:val="day1"/>
    <w:basedOn w:val="DefaultParagraphFont"/>
    <w:rsid w:val="008119C3"/>
    <w:rPr>
      <w:b/>
      <w:bCs/>
      <w:vanish w:val="0"/>
      <w:webHidden w:val="0"/>
      <w:sz w:val="48"/>
      <w:szCs w:val="48"/>
      <w:specVanish w:val="0"/>
    </w:rPr>
  </w:style>
  <w:style w:type="character" w:customStyle="1" w:styleId="year1">
    <w:name w:val="year1"/>
    <w:basedOn w:val="DefaultParagraphFont"/>
    <w:rsid w:val="008119C3"/>
    <w:rPr>
      <w:vanish w:val="0"/>
      <w:webHidden w:val="0"/>
      <w:sz w:val="22"/>
      <w:szCs w:val="22"/>
      <w:specVanish w:val="0"/>
    </w:rPr>
  </w:style>
  <w:style w:type="paragraph" w:customStyle="1" w:styleId="form-type-checkbox2">
    <w:name w:val="form-type-checkbox2"/>
    <w:basedOn w:val="Normal"/>
    <w:rsid w:val="008119C3"/>
    <w:pPr>
      <w:spacing w:before="100" w:beforeAutospacing="1" w:after="100" w:afterAutospacing="1"/>
      <w:ind w:right="144"/>
    </w:pPr>
    <w:rPr>
      <w:szCs w:val="24"/>
    </w:rPr>
  </w:style>
  <w:style w:type="paragraph" w:customStyle="1" w:styleId="ui-datepicker-header1">
    <w:name w:val="ui-datepicker-header1"/>
    <w:basedOn w:val="Normal"/>
    <w:rsid w:val="008119C3"/>
    <w:pPr>
      <w:spacing w:before="100" w:beforeAutospacing="1" w:after="100" w:afterAutospacing="1"/>
    </w:pPr>
    <w:rPr>
      <w:szCs w:val="24"/>
    </w:rPr>
  </w:style>
  <w:style w:type="paragraph" w:customStyle="1" w:styleId="ui-datepicker-prev1">
    <w:name w:val="ui-datepicker-prev1"/>
    <w:basedOn w:val="Normal"/>
    <w:rsid w:val="008119C3"/>
    <w:pPr>
      <w:spacing w:before="100" w:beforeAutospacing="1" w:after="100" w:afterAutospacing="1"/>
    </w:pPr>
    <w:rPr>
      <w:szCs w:val="24"/>
    </w:rPr>
  </w:style>
  <w:style w:type="paragraph" w:customStyle="1" w:styleId="ui-datepicker-next1">
    <w:name w:val="ui-datepicker-next1"/>
    <w:basedOn w:val="Normal"/>
    <w:rsid w:val="008119C3"/>
    <w:pPr>
      <w:spacing w:before="100" w:beforeAutospacing="1" w:after="100" w:afterAutospacing="1"/>
    </w:pPr>
    <w:rPr>
      <w:szCs w:val="24"/>
    </w:rPr>
  </w:style>
  <w:style w:type="paragraph" w:customStyle="1" w:styleId="ui-datepicker-title1">
    <w:name w:val="ui-datepicker-title1"/>
    <w:basedOn w:val="Normal"/>
    <w:rsid w:val="008119C3"/>
    <w:pPr>
      <w:spacing w:line="432" w:lineRule="atLeast"/>
      <w:ind w:left="552" w:right="552"/>
      <w:jc w:val="center"/>
    </w:pPr>
    <w:rPr>
      <w:szCs w:val="24"/>
    </w:rPr>
  </w:style>
  <w:style w:type="paragraph" w:customStyle="1" w:styleId="ui-datepicker-buttonpane1">
    <w:name w:val="ui-datepicker-buttonpane1"/>
    <w:basedOn w:val="Normal"/>
    <w:rsid w:val="008119C3"/>
    <w:pPr>
      <w:spacing w:before="168"/>
    </w:pPr>
    <w:rPr>
      <w:szCs w:val="24"/>
    </w:rPr>
  </w:style>
  <w:style w:type="paragraph" w:customStyle="1" w:styleId="ui-datepicker-group1">
    <w:name w:val="ui-datepicker-group1"/>
    <w:basedOn w:val="Normal"/>
    <w:rsid w:val="008119C3"/>
    <w:pPr>
      <w:spacing w:before="100" w:beforeAutospacing="1" w:after="100" w:afterAutospacing="1"/>
    </w:pPr>
    <w:rPr>
      <w:szCs w:val="24"/>
    </w:rPr>
  </w:style>
  <w:style w:type="paragraph" w:customStyle="1" w:styleId="ui-datepicker-group2">
    <w:name w:val="ui-datepicker-group2"/>
    <w:basedOn w:val="Normal"/>
    <w:rsid w:val="008119C3"/>
    <w:pPr>
      <w:spacing w:before="100" w:beforeAutospacing="1" w:after="100" w:afterAutospacing="1"/>
    </w:pPr>
    <w:rPr>
      <w:szCs w:val="24"/>
    </w:rPr>
  </w:style>
  <w:style w:type="paragraph" w:customStyle="1" w:styleId="ui-datepicker-group3">
    <w:name w:val="ui-datepicker-group3"/>
    <w:basedOn w:val="Normal"/>
    <w:rsid w:val="008119C3"/>
    <w:pPr>
      <w:spacing w:before="100" w:beforeAutospacing="1" w:after="100" w:afterAutospacing="1"/>
    </w:pPr>
    <w:rPr>
      <w:szCs w:val="24"/>
    </w:rPr>
  </w:style>
  <w:style w:type="paragraph" w:customStyle="1" w:styleId="ui-datepicker-header2">
    <w:name w:val="ui-datepicker-header2"/>
    <w:basedOn w:val="Normal"/>
    <w:rsid w:val="008119C3"/>
    <w:pPr>
      <w:spacing w:before="100" w:beforeAutospacing="1" w:after="100" w:afterAutospacing="1"/>
    </w:pPr>
    <w:rPr>
      <w:szCs w:val="24"/>
    </w:rPr>
  </w:style>
  <w:style w:type="paragraph" w:customStyle="1" w:styleId="ui-datepicker-header3">
    <w:name w:val="ui-datepicker-header3"/>
    <w:basedOn w:val="Normal"/>
    <w:rsid w:val="008119C3"/>
    <w:pPr>
      <w:spacing w:before="100" w:beforeAutospacing="1" w:after="100" w:afterAutospacing="1"/>
    </w:pPr>
    <w:rPr>
      <w:szCs w:val="24"/>
    </w:rPr>
  </w:style>
  <w:style w:type="paragraph" w:customStyle="1" w:styleId="ui-datepicker-buttonpane2">
    <w:name w:val="ui-datepicker-buttonpane2"/>
    <w:basedOn w:val="Normal"/>
    <w:rsid w:val="008119C3"/>
    <w:pPr>
      <w:spacing w:before="100" w:beforeAutospacing="1" w:after="100" w:afterAutospacing="1"/>
    </w:pPr>
    <w:rPr>
      <w:szCs w:val="24"/>
    </w:rPr>
  </w:style>
  <w:style w:type="paragraph" w:customStyle="1" w:styleId="ui-datepicker-buttonpane3">
    <w:name w:val="ui-datepicker-buttonpane3"/>
    <w:basedOn w:val="Normal"/>
    <w:rsid w:val="008119C3"/>
    <w:pPr>
      <w:spacing w:before="100" w:beforeAutospacing="1" w:after="100" w:afterAutospacing="1"/>
    </w:pPr>
    <w:rPr>
      <w:szCs w:val="24"/>
    </w:rPr>
  </w:style>
  <w:style w:type="paragraph" w:customStyle="1" w:styleId="ui-datepicker-header4">
    <w:name w:val="ui-datepicker-header4"/>
    <w:basedOn w:val="Normal"/>
    <w:rsid w:val="008119C3"/>
    <w:pPr>
      <w:spacing w:before="100" w:beforeAutospacing="1" w:after="100" w:afterAutospacing="1"/>
    </w:pPr>
    <w:rPr>
      <w:szCs w:val="24"/>
    </w:rPr>
  </w:style>
  <w:style w:type="paragraph" w:customStyle="1" w:styleId="ui-datepicker-header5">
    <w:name w:val="ui-datepicker-header5"/>
    <w:basedOn w:val="Normal"/>
    <w:rsid w:val="008119C3"/>
    <w:pPr>
      <w:spacing w:before="100" w:beforeAutospacing="1" w:after="100" w:afterAutospacing="1"/>
    </w:pPr>
    <w:rPr>
      <w:szCs w:val="24"/>
    </w:rPr>
  </w:style>
  <w:style w:type="paragraph" w:customStyle="1" w:styleId="field-label1">
    <w:name w:val="field-label1"/>
    <w:basedOn w:val="Normal"/>
    <w:rsid w:val="008119C3"/>
    <w:pPr>
      <w:spacing w:before="100" w:beforeAutospacing="1" w:after="100" w:afterAutospacing="1"/>
    </w:pPr>
    <w:rPr>
      <w:b/>
      <w:bCs/>
      <w:szCs w:val="24"/>
    </w:rPr>
  </w:style>
  <w:style w:type="paragraph" w:customStyle="1" w:styleId="field-multiple-table1">
    <w:name w:val="field-multiple-table1"/>
    <w:basedOn w:val="Normal"/>
    <w:rsid w:val="008119C3"/>
    <w:rPr>
      <w:szCs w:val="24"/>
    </w:rPr>
  </w:style>
  <w:style w:type="paragraph" w:customStyle="1" w:styleId="field-add-more-submit1">
    <w:name w:val="field-add-more-submit1"/>
    <w:basedOn w:val="Normal"/>
    <w:rsid w:val="008119C3"/>
    <w:pPr>
      <w:spacing w:before="120"/>
    </w:pPr>
    <w:rPr>
      <w:szCs w:val="24"/>
    </w:rPr>
  </w:style>
  <w:style w:type="paragraph" w:customStyle="1" w:styleId="node1">
    <w:name w:val="node1"/>
    <w:basedOn w:val="Normal"/>
    <w:rsid w:val="008119C3"/>
    <w:pPr>
      <w:shd w:val="clear" w:color="auto" w:fill="FFFFEA"/>
      <w:spacing w:before="100" w:beforeAutospacing="1" w:after="100" w:afterAutospacing="1"/>
    </w:pPr>
    <w:rPr>
      <w:szCs w:val="24"/>
    </w:rPr>
  </w:style>
  <w:style w:type="paragraph" w:customStyle="1" w:styleId="search-snippet-info1">
    <w:name w:val="search-snippet-info1"/>
    <w:basedOn w:val="Normal"/>
    <w:rsid w:val="008119C3"/>
    <w:pPr>
      <w:spacing w:after="100" w:afterAutospacing="1"/>
    </w:pPr>
    <w:rPr>
      <w:szCs w:val="24"/>
    </w:rPr>
  </w:style>
  <w:style w:type="paragraph" w:customStyle="1" w:styleId="search-info1">
    <w:name w:val="search-info1"/>
    <w:basedOn w:val="Normal"/>
    <w:rsid w:val="008119C3"/>
    <w:pPr>
      <w:spacing w:after="100" w:afterAutospacing="1"/>
    </w:pPr>
    <w:rPr>
      <w:sz w:val="20"/>
    </w:rPr>
  </w:style>
  <w:style w:type="paragraph" w:customStyle="1" w:styleId="criterion1">
    <w:name w:val="criterion1"/>
    <w:basedOn w:val="Normal"/>
    <w:rsid w:val="008119C3"/>
    <w:pPr>
      <w:spacing w:before="100" w:beforeAutospacing="1" w:after="100" w:afterAutospacing="1"/>
      <w:ind w:right="480"/>
    </w:pPr>
    <w:rPr>
      <w:szCs w:val="24"/>
    </w:rPr>
  </w:style>
  <w:style w:type="paragraph" w:customStyle="1" w:styleId="action1">
    <w:name w:val="action1"/>
    <w:basedOn w:val="Normal"/>
    <w:rsid w:val="008119C3"/>
    <w:pPr>
      <w:spacing w:before="100" w:beforeAutospacing="1" w:after="100" w:afterAutospacing="1"/>
    </w:pPr>
    <w:rPr>
      <w:szCs w:val="24"/>
    </w:rPr>
  </w:style>
  <w:style w:type="paragraph" w:customStyle="1" w:styleId="form-item7">
    <w:name w:val="form-item7"/>
    <w:basedOn w:val="Normal"/>
    <w:rsid w:val="008119C3"/>
    <w:rPr>
      <w:szCs w:val="24"/>
    </w:rPr>
  </w:style>
  <w:style w:type="paragraph" w:customStyle="1" w:styleId="form-item8">
    <w:name w:val="form-item8"/>
    <w:basedOn w:val="Normal"/>
    <w:rsid w:val="008119C3"/>
    <w:rPr>
      <w:szCs w:val="24"/>
    </w:rPr>
  </w:style>
  <w:style w:type="paragraph" w:customStyle="1" w:styleId="form-item-name1">
    <w:name w:val="form-item-name1"/>
    <w:basedOn w:val="Normal"/>
    <w:rsid w:val="008119C3"/>
    <w:pPr>
      <w:spacing w:before="100" w:beforeAutospacing="1" w:after="100" w:afterAutospacing="1"/>
      <w:ind w:right="240"/>
    </w:pPr>
    <w:rPr>
      <w:szCs w:val="24"/>
    </w:rPr>
  </w:style>
  <w:style w:type="paragraph" w:customStyle="1" w:styleId="user-picture1">
    <w:name w:val="user-picture1"/>
    <w:basedOn w:val="Normal"/>
    <w:rsid w:val="008119C3"/>
    <w:pPr>
      <w:spacing w:after="240"/>
      <w:ind w:right="240"/>
    </w:pPr>
    <w:rPr>
      <w:szCs w:val="24"/>
    </w:rPr>
  </w:style>
  <w:style w:type="paragraph" w:customStyle="1" w:styleId="views-exposed-widget1">
    <w:name w:val="views-exposed-widget1"/>
    <w:basedOn w:val="Normal"/>
    <w:rsid w:val="008119C3"/>
    <w:pPr>
      <w:spacing w:before="100" w:beforeAutospacing="1" w:after="100" w:afterAutospacing="1"/>
    </w:pPr>
    <w:rPr>
      <w:szCs w:val="24"/>
    </w:rPr>
  </w:style>
  <w:style w:type="paragraph" w:customStyle="1" w:styleId="form-submit1">
    <w:name w:val="form-submit1"/>
    <w:basedOn w:val="Normal"/>
    <w:rsid w:val="008119C3"/>
    <w:pPr>
      <w:spacing w:before="384"/>
    </w:pPr>
    <w:rPr>
      <w:szCs w:val="24"/>
    </w:rPr>
  </w:style>
  <w:style w:type="paragraph" w:customStyle="1" w:styleId="form-item9">
    <w:name w:val="form-item9"/>
    <w:basedOn w:val="Normal"/>
    <w:rsid w:val="008119C3"/>
    <w:rPr>
      <w:szCs w:val="24"/>
    </w:rPr>
  </w:style>
  <w:style w:type="paragraph" w:customStyle="1" w:styleId="form-submit2">
    <w:name w:val="form-submit2"/>
    <w:basedOn w:val="Normal"/>
    <w:rsid w:val="008119C3"/>
    <w:rPr>
      <w:szCs w:val="24"/>
    </w:rPr>
  </w:style>
  <w:style w:type="paragraph" w:customStyle="1" w:styleId="hide-text1">
    <w:name w:val="hide-text1"/>
    <w:basedOn w:val="Normal"/>
    <w:rsid w:val="008119C3"/>
    <w:pPr>
      <w:spacing w:before="100" w:beforeAutospacing="1" w:after="100" w:afterAutospacing="1"/>
    </w:pPr>
    <w:rPr>
      <w:szCs w:val="24"/>
    </w:rPr>
  </w:style>
  <w:style w:type="paragraph" w:customStyle="1" w:styleId="input-block-level1">
    <w:name w:val="input-block-level1"/>
    <w:basedOn w:val="Normal"/>
    <w:rsid w:val="008119C3"/>
    <w:pPr>
      <w:spacing w:before="100" w:beforeAutospacing="1" w:after="100" w:afterAutospacing="1"/>
    </w:pPr>
    <w:rPr>
      <w:szCs w:val="24"/>
    </w:rPr>
  </w:style>
  <w:style w:type="paragraph" w:customStyle="1" w:styleId="row1">
    <w:name w:val="row1"/>
    <w:basedOn w:val="Normal"/>
    <w:rsid w:val="008119C3"/>
    <w:pPr>
      <w:spacing w:before="100" w:beforeAutospacing="1" w:after="100" w:afterAutospacing="1"/>
      <w:ind w:left="-300"/>
    </w:pPr>
    <w:rPr>
      <w:szCs w:val="24"/>
    </w:rPr>
  </w:style>
  <w:style w:type="paragraph" w:customStyle="1" w:styleId="row-fluid1">
    <w:name w:val="row-fluid1"/>
    <w:basedOn w:val="Normal"/>
    <w:rsid w:val="008119C3"/>
    <w:pPr>
      <w:spacing w:before="100" w:beforeAutospacing="1" w:after="100" w:afterAutospacing="1"/>
    </w:pPr>
    <w:rPr>
      <w:szCs w:val="24"/>
    </w:rPr>
  </w:style>
  <w:style w:type="paragraph" w:customStyle="1" w:styleId="span121">
    <w:name w:val="span121"/>
    <w:basedOn w:val="Normal"/>
    <w:rsid w:val="008119C3"/>
    <w:pPr>
      <w:spacing w:before="100" w:beforeAutospacing="1" w:after="100" w:afterAutospacing="1"/>
    </w:pPr>
    <w:rPr>
      <w:szCs w:val="24"/>
    </w:rPr>
  </w:style>
  <w:style w:type="paragraph" w:customStyle="1" w:styleId="span111">
    <w:name w:val="span111"/>
    <w:basedOn w:val="Normal"/>
    <w:rsid w:val="008119C3"/>
    <w:pPr>
      <w:spacing w:before="100" w:beforeAutospacing="1" w:after="100" w:afterAutospacing="1"/>
    </w:pPr>
    <w:rPr>
      <w:szCs w:val="24"/>
    </w:rPr>
  </w:style>
  <w:style w:type="paragraph" w:customStyle="1" w:styleId="span101">
    <w:name w:val="span101"/>
    <w:basedOn w:val="Normal"/>
    <w:rsid w:val="008119C3"/>
    <w:pPr>
      <w:spacing w:before="100" w:beforeAutospacing="1" w:after="100" w:afterAutospacing="1"/>
    </w:pPr>
    <w:rPr>
      <w:szCs w:val="24"/>
    </w:rPr>
  </w:style>
  <w:style w:type="paragraph" w:customStyle="1" w:styleId="span91">
    <w:name w:val="span91"/>
    <w:basedOn w:val="Normal"/>
    <w:rsid w:val="008119C3"/>
    <w:pPr>
      <w:spacing w:before="100" w:beforeAutospacing="1" w:after="100" w:afterAutospacing="1"/>
    </w:pPr>
    <w:rPr>
      <w:szCs w:val="24"/>
    </w:rPr>
  </w:style>
  <w:style w:type="paragraph" w:customStyle="1" w:styleId="span81">
    <w:name w:val="span81"/>
    <w:basedOn w:val="Normal"/>
    <w:rsid w:val="008119C3"/>
    <w:pPr>
      <w:spacing w:before="100" w:beforeAutospacing="1" w:after="100" w:afterAutospacing="1"/>
    </w:pPr>
    <w:rPr>
      <w:szCs w:val="24"/>
    </w:rPr>
  </w:style>
  <w:style w:type="paragraph" w:customStyle="1" w:styleId="span71">
    <w:name w:val="span71"/>
    <w:basedOn w:val="Normal"/>
    <w:rsid w:val="008119C3"/>
    <w:pPr>
      <w:spacing w:before="100" w:beforeAutospacing="1" w:after="100" w:afterAutospacing="1"/>
    </w:pPr>
    <w:rPr>
      <w:szCs w:val="24"/>
    </w:rPr>
  </w:style>
  <w:style w:type="paragraph" w:customStyle="1" w:styleId="span61">
    <w:name w:val="span61"/>
    <w:basedOn w:val="Normal"/>
    <w:rsid w:val="008119C3"/>
    <w:pPr>
      <w:spacing w:before="100" w:beforeAutospacing="1" w:after="100" w:afterAutospacing="1"/>
    </w:pPr>
    <w:rPr>
      <w:szCs w:val="24"/>
    </w:rPr>
  </w:style>
  <w:style w:type="paragraph" w:customStyle="1" w:styleId="span51">
    <w:name w:val="span51"/>
    <w:basedOn w:val="Normal"/>
    <w:rsid w:val="008119C3"/>
    <w:pPr>
      <w:spacing w:before="100" w:beforeAutospacing="1" w:after="100" w:afterAutospacing="1"/>
    </w:pPr>
    <w:rPr>
      <w:szCs w:val="24"/>
    </w:rPr>
  </w:style>
  <w:style w:type="paragraph" w:customStyle="1" w:styleId="span41">
    <w:name w:val="span41"/>
    <w:basedOn w:val="Normal"/>
    <w:rsid w:val="008119C3"/>
    <w:pPr>
      <w:spacing w:before="100" w:beforeAutospacing="1" w:after="100" w:afterAutospacing="1"/>
    </w:pPr>
    <w:rPr>
      <w:szCs w:val="24"/>
    </w:rPr>
  </w:style>
  <w:style w:type="paragraph" w:customStyle="1" w:styleId="span31">
    <w:name w:val="span31"/>
    <w:basedOn w:val="Normal"/>
    <w:rsid w:val="008119C3"/>
    <w:pPr>
      <w:spacing w:before="100" w:beforeAutospacing="1" w:after="100" w:afterAutospacing="1"/>
    </w:pPr>
    <w:rPr>
      <w:szCs w:val="24"/>
    </w:rPr>
  </w:style>
  <w:style w:type="paragraph" w:customStyle="1" w:styleId="span21">
    <w:name w:val="span21"/>
    <w:basedOn w:val="Normal"/>
    <w:rsid w:val="008119C3"/>
    <w:pPr>
      <w:spacing w:before="100" w:beforeAutospacing="1" w:after="100" w:afterAutospacing="1"/>
    </w:pPr>
    <w:rPr>
      <w:szCs w:val="24"/>
    </w:rPr>
  </w:style>
  <w:style w:type="paragraph" w:customStyle="1" w:styleId="span13">
    <w:name w:val="span13"/>
    <w:basedOn w:val="Normal"/>
    <w:rsid w:val="008119C3"/>
    <w:pPr>
      <w:spacing w:before="100" w:beforeAutospacing="1" w:after="100" w:afterAutospacing="1"/>
    </w:pPr>
    <w:rPr>
      <w:szCs w:val="24"/>
    </w:rPr>
  </w:style>
  <w:style w:type="paragraph" w:customStyle="1" w:styleId="offset121">
    <w:name w:val="offset121"/>
    <w:basedOn w:val="Normal"/>
    <w:rsid w:val="008119C3"/>
    <w:pPr>
      <w:spacing w:before="100" w:beforeAutospacing="1" w:after="100" w:afterAutospacing="1"/>
      <w:ind w:left="12729"/>
    </w:pPr>
    <w:rPr>
      <w:szCs w:val="24"/>
    </w:rPr>
  </w:style>
  <w:style w:type="paragraph" w:customStyle="1" w:styleId="offset111">
    <w:name w:val="offset111"/>
    <w:basedOn w:val="Normal"/>
    <w:rsid w:val="008119C3"/>
    <w:pPr>
      <w:spacing w:before="100" w:beforeAutospacing="1" w:after="100" w:afterAutospacing="1"/>
      <w:ind w:left="11628"/>
    </w:pPr>
    <w:rPr>
      <w:szCs w:val="24"/>
    </w:rPr>
  </w:style>
  <w:style w:type="paragraph" w:customStyle="1" w:styleId="offset101">
    <w:name w:val="offset101"/>
    <w:basedOn w:val="Normal"/>
    <w:rsid w:val="008119C3"/>
    <w:pPr>
      <w:spacing w:before="100" w:beforeAutospacing="1" w:after="100" w:afterAutospacing="1"/>
      <w:ind w:left="10648"/>
    </w:pPr>
    <w:rPr>
      <w:szCs w:val="24"/>
    </w:rPr>
  </w:style>
  <w:style w:type="paragraph" w:customStyle="1" w:styleId="offset91">
    <w:name w:val="offset91"/>
    <w:basedOn w:val="Normal"/>
    <w:rsid w:val="008119C3"/>
    <w:pPr>
      <w:spacing w:before="100" w:beforeAutospacing="1" w:after="100" w:afterAutospacing="1"/>
      <w:ind w:left="9547"/>
    </w:pPr>
    <w:rPr>
      <w:szCs w:val="24"/>
    </w:rPr>
  </w:style>
  <w:style w:type="paragraph" w:customStyle="1" w:styleId="offset81">
    <w:name w:val="offset81"/>
    <w:basedOn w:val="Normal"/>
    <w:rsid w:val="008119C3"/>
    <w:pPr>
      <w:spacing w:before="100" w:beforeAutospacing="1" w:after="100" w:afterAutospacing="1"/>
      <w:ind w:left="8568"/>
    </w:pPr>
    <w:rPr>
      <w:szCs w:val="24"/>
    </w:rPr>
  </w:style>
  <w:style w:type="paragraph" w:customStyle="1" w:styleId="offset71">
    <w:name w:val="offset71"/>
    <w:basedOn w:val="Normal"/>
    <w:rsid w:val="008119C3"/>
    <w:pPr>
      <w:spacing w:before="100" w:beforeAutospacing="1" w:after="100" w:afterAutospacing="1"/>
      <w:ind w:left="7466"/>
    </w:pPr>
    <w:rPr>
      <w:szCs w:val="24"/>
    </w:rPr>
  </w:style>
  <w:style w:type="paragraph" w:customStyle="1" w:styleId="offset61">
    <w:name w:val="offset61"/>
    <w:basedOn w:val="Normal"/>
    <w:rsid w:val="008119C3"/>
    <w:pPr>
      <w:spacing w:before="100" w:beforeAutospacing="1" w:after="100" w:afterAutospacing="1"/>
      <w:ind w:left="6487"/>
    </w:pPr>
    <w:rPr>
      <w:szCs w:val="24"/>
    </w:rPr>
  </w:style>
  <w:style w:type="paragraph" w:customStyle="1" w:styleId="offset51">
    <w:name w:val="offset51"/>
    <w:basedOn w:val="Normal"/>
    <w:rsid w:val="008119C3"/>
    <w:pPr>
      <w:spacing w:before="100" w:beforeAutospacing="1" w:after="100" w:afterAutospacing="1"/>
      <w:ind w:left="5385"/>
    </w:pPr>
    <w:rPr>
      <w:szCs w:val="24"/>
    </w:rPr>
  </w:style>
  <w:style w:type="paragraph" w:customStyle="1" w:styleId="offset41">
    <w:name w:val="offset41"/>
    <w:basedOn w:val="Normal"/>
    <w:rsid w:val="008119C3"/>
    <w:pPr>
      <w:spacing w:before="100" w:beforeAutospacing="1" w:after="100" w:afterAutospacing="1"/>
      <w:ind w:left="4406"/>
    </w:pPr>
    <w:rPr>
      <w:szCs w:val="24"/>
    </w:rPr>
  </w:style>
  <w:style w:type="paragraph" w:customStyle="1" w:styleId="offset31">
    <w:name w:val="offset31"/>
    <w:basedOn w:val="Normal"/>
    <w:rsid w:val="008119C3"/>
    <w:pPr>
      <w:spacing w:before="100" w:beforeAutospacing="1" w:after="100" w:afterAutospacing="1"/>
      <w:ind w:left="3304"/>
    </w:pPr>
    <w:rPr>
      <w:szCs w:val="24"/>
    </w:rPr>
  </w:style>
  <w:style w:type="paragraph" w:customStyle="1" w:styleId="offset21">
    <w:name w:val="offset21"/>
    <w:basedOn w:val="Normal"/>
    <w:rsid w:val="008119C3"/>
    <w:pPr>
      <w:spacing w:before="100" w:beforeAutospacing="1" w:after="100" w:afterAutospacing="1"/>
      <w:ind w:left="2325"/>
    </w:pPr>
    <w:rPr>
      <w:szCs w:val="24"/>
    </w:rPr>
  </w:style>
  <w:style w:type="paragraph" w:customStyle="1" w:styleId="offset13">
    <w:name w:val="offset13"/>
    <w:basedOn w:val="Normal"/>
    <w:rsid w:val="008119C3"/>
    <w:pPr>
      <w:spacing w:before="100" w:beforeAutospacing="1" w:after="100" w:afterAutospacing="1"/>
      <w:ind w:left="1224"/>
    </w:pPr>
    <w:rPr>
      <w:szCs w:val="24"/>
    </w:rPr>
  </w:style>
  <w:style w:type="paragraph" w:customStyle="1" w:styleId="btn1">
    <w:name w:val="btn1"/>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8119C3"/>
    <w:pPr>
      <w:spacing w:before="100" w:beforeAutospacing="1" w:after="100" w:afterAutospacing="1"/>
    </w:pPr>
    <w:rPr>
      <w:sz w:val="26"/>
      <w:szCs w:val="26"/>
    </w:rPr>
  </w:style>
  <w:style w:type="paragraph" w:customStyle="1" w:styleId="btn-small1">
    <w:name w:val="btn-small1"/>
    <w:basedOn w:val="Normal"/>
    <w:rsid w:val="008119C3"/>
    <w:pPr>
      <w:spacing w:before="100" w:beforeAutospacing="1" w:after="100" w:afterAutospacing="1"/>
    </w:pPr>
    <w:rPr>
      <w:sz w:val="18"/>
      <w:szCs w:val="18"/>
    </w:rPr>
  </w:style>
  <w:style w:type="paragraph" w:customStyle="1" w:styleId="btn-mini1">
    <w:name w:val="btn-mini1"/>
    <w:basedOn w:val="Normal"/>
    <w:rsid w:val="008119C3"/>
    <w:pPr>
      <w:spacing w:before="100" w:beforeAutospacing="1" w:after="100" w:afterAutospacing="1"/>
    </w:pPr>
    <w:rPr>
      <w:sz w:val="16"/>
      <w:szCs w:val="16"/>
    </w:rPr>
  </w:style>
  <w:style w:type="paragraph" w:customStyle="1" w:styleId="btn-block1">
    <w:name w:val="btn-block1"/>
    <w:basedOn w:val="Normal"/>
    <w:rsid w:val="008119C3"/>
    <w:pPr>
      <w:spacing w:before="100" w:beforeAutospacing="1" w:after="100" w:afterAutospacing="1"/>
    </w:pPr>
    <w:rPr>
      <w:szCs w:val="24"/>
    </w:rPr>
  </w:style>
  <w:style w:type="paragraph" w:customStyle="1" w:styleId="btn-primary1">
    <w:name w:val="btn-primary1"/>
    <w:basedOn w:val="Normal"/>
    <w:rsid w:val="008119C3"/>
    <w:pPr>
      <w:shd w:val="clear" w:color="auto" w:fill="006DCC"/>
      <w:spacing w:before="100" w:beforeAutospacing="1" w:after="100" w:afterAutospacing="1"/>
    </w:pPr>
    <w:rPr>
      <w:color w:val="FFFFFF"/>
      <w:szCs w:val="24"/>
    </w:rPr>
  </w:style>
  <w:style w:type="paragraph" w:customStyle="1" w:styleId="btn-warning1">
    <w:name w:val="btn-warning1"/>
    <w:basedOn w:val="Normal"/>
    <w:rsid w:val="008119C3"/>
    <w:pPr>
      <w:shd w:val="clear" w:color="auto" w:fill="FAA732"/>
      <w:spacing w:before="100" w:beforeAutospacing="1" w:after="100" w:afterAutospacing="1"/>
    </w:pPr>
    <w:rPr>
      <w:color w:val="FFFFFF"/>
      <w:szCs w:val="24"/>
    </w:rPr>
  </w:style>
  <w:style w:type="paragraph" w:customStyle="1" w:styleId="btn-danger1">
    <w:name w:val="btn-danger1"/>
    <w:basedOn w:val="Normal"/>
    <w:rsid w:val="008119C3"/>
    <w:pPr>
      <w:shd w:val="clear" w:color="auto" w:fill="DA4F49"/>
      <w:spacing w:before="100" w:beforeAutospacing="1" w:after="100" w:afterAutospacing="1"/>
    </w:pPr>
    <w:rPr>
      <w:color w:val="FFFFFF"/>
      <w:szCs w:val="24"/>
    </w:rPr>
  </w:style>
  <w:style w:type="paragraph" w:customStyle="1" w:styleId="btn-success1">
    <w:name w:val="btn-success1"/>
    <w:basedOn w:val="Normal"/>
    <w:rsid w:val="008119C3"/>
    <w:pPr>
      <w:shd w:val="clear" w:color="auto" w:fill="5BB75B"/>
      <w:spacing w:before="100" w:beforeAutospacing="1" w:after="100" w:afterAutospacing="1"/>
    </w:pPr>
    <w:rPr>
      <w:color w:val="FFFFFF"/>
      <w:szCs w:val="24"/>
    </w:rPr>
  </w:style>
  <w:style w:type="paragraph" w:customStyle="1" w:styleId="btn-info1">
    <w:name w:val="btn-info1"/>
    <w:basedOn w:val="Normal"/>
    <w:rsid w:val="008119C3"/>
    <w:pPr>
      <w:shd w:val="clear" w:color="auto" w:fill="49AFCD"/>
      <w:spacing w:before="100" w:beforeAutospacing="1" w:after="100" w:afterAutospacing="1"/>
    </w:pPr>
    <w:rPr>
      <w:color w:val="FFFFFF"/>
      <w:szCs w:val="24"/>
    </w:rPr>
  </w:style>
  <w:style w:type="paragraph" w:customStyle="1" w:styleId="btn-inverse1">
    <w:name w:val="btn-inverse1"/>
    <w:basedOn w:val="Normal"/>
    <w:rsid w:val="008119C3"/>
    <w:pPr>
      <w:shd w:val="clear" w:color="auto" w:fill="363636"/>
      <w:spacing w:before="100" w:beforeAutospacing="1" w:after="100" w:afterAutospacing="1"/>
    </w:pPr>
    <w:rPr>
      <w:color w:val="FFFFFF"/>
      <w:szCs w:val="24"/>
    </w:rPr>
  </w:style>
  <w:style w:type="paragraph" w:customStyle="1" w:styleId="btn-link1">
    <w:name w:val="btn-link1"/>
    <w:basedOn w:val="Normal"/>
    <w:rsid w:val="008119C3"/>
    <w:pPr>
      <w:spacing w:before="100" w:beforeAutospacing="1" w:after="100" w:afterAutospacing="1"/>
    </w:pPr>
    <w:rPr>
      <w:color w:val="0088CC"/>
      <w:szCs w:val="24"/>
    </w:rPr>
  </w:style>
  <w:style w:type="paragraph" w:customStyle="1" w:styleId="btn-group1">
    <w:name w:val="btn-group1"/>
    <w:basedOn w:val="Normal"/>
    <w:rsid w:val="008119C3"/>
    <w:pPr>
      <w:spacing w:before="100" w:beforeAutospacing="1" w:after="100" w:afterAutospacing="1"/>
      <w:textAlignment w:val="center"/>
    </w:pPr>
    <w:rPr>
      <w:sz w:val="2"/>
      <w:szCs w:val="2"/>
    </w:rPr>
  </w:style>
  <w:style w:type="paragraph" w:customStyle="1" w:styleId="btn-toolbar1">
    <w:name w:val="btn-toolbar1"/>
    <w:basedOn w:val="Normal"/>
    <w:rsid w:val="008119C3"/>
    <w:pPr>
      <w:spacing w:before="150" w:after="150"/>
    </w:pPr>
    <w:rPr>
      <w:sz w:val="2"/>
      <w:szCs w:val="2"/>
    </w:rPr>
  </w:style>
  <w:style w:type="paragraph" w:customStyle="1" w:styleId="caret1">
    <w:name w:val="caret1"/>
    <w:basedOn w:val="Normal"/>
    <w:rsid w:val="008119C3"/>
    <w:pPr>
      <w:pBdr>
        <w:top w:val="single" w:sz="24" w:space="0" w:color="000000"/>
      </w:pBdr>
      <w:spacing w:before="120" w:after="100" w:afterAutospacing="1"/>
      <w:textAlignment w:val="top"/>
    </w:pPr>
    <w:rPr>
      <w:szCs w:val="24"/>
    </w:rPr>
  </w:style>
  <w:style w:type="paragraph" w:customStyle="1" w:styleId="caret2">
    <w:name w:val="caret2"/>
    <w:basedOn w:val="Normal"/>
    <w:rsid w:val="008119C3"/>
    <w:pPr>
      <w:pBdr>
        <w:top w:val="single" w:sz="36" w:space="0" w:color="000000"/>
      </w:pBdr>
      <w:spacing w:before="90" w:after="100" w:afterAutospacing="1"/>
      <w:textAlignment w:val="top"/>
    </w:pPr>
    <w:rPr>
      <w:szCs w:val="24"/>
    </w:rPr>
  </w:style>
  <w:style w:type="paragraph" w:customStyle="1" w:styleId="caret3">
    <w:name w:val="caret3"/>
    <w:basedOn w:val="Normal"/>
    <w:rsid w:val="008119C3"/>
    <w:pPr>
      <w:pBdr>
        <w:top w:val="single" w:sz="24" w:space="0" w:color="000000"/>
      </w:pBdr>
      <w:spacing w:before="120" w:after="100" w:afterAutospacing="1"/>
      <w:textAlignment w:val="top"/>
    </w:pPr>
    <w:rPr>
      <w:szCs w:val="24"/>
    </w:rPr>
  </w:style>
  <w:style w:type="paragraph" w:customStyle="1" w:styleId="caret4">
    <w:name w:val="caret4"/>
    <w:basedOn w:val="Normal"/>
    <w:rsid w:val="008119C3"/>
    <w:pPr>
      <w:pBdr>
        <w:top w:val="single" w:sz="24" w:space="0" w:color="000000"/>
      </w:pBdr>
      <w:spacing w:before="120" w:after="100" w:afterAutospacing="1"/>
      <w:textAlignment w:val="top"/>
    </w:pPr>
    <w:rPr>
      <w:szCs w:val="24"/>
    </w:rPr>
  </w:style>
  <w:style w:type="paragraph" w:customStyle="1" w:styleId="caret5">
    <w:name w:val="caret5"/>
    <w:basedOn w:val="Normal"/>
    <w:rsid w:val="008119C3"/>
    <w:pPr>
      <w:pBdr>
        <w:bottom w:val="single" w:sz="36" w:space="0" w:color="000000"/>
      </w:pBdr>
      <w:spacing w:before="90" w:after="100" w:afterAutospacing="1"/>
      <w:textAlignment w:val="top"/>
    </w:pPr>
    <w:rPr>
      <w:szCs w:val="24"/>
    </w:rPr>
  </w:style>
  <w:style w:type="paragraph" w:customStyle="1" w:styleId="caret6">
    <w:name w:val="caret6"/>
    <w:basedOn w:val="Normal"/>
    <w:rsid w:val="008119C3"/>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8119C3"/>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8119C3"/>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8119C3"/>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8119C3"/>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8119C3"/>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8119C3"/>
    <w:rPr>
      <w:szCs w:val="24"/>
    </w:rPr>
  </w:style>
  <w:style w:type="paragraph" w:customStyle="1" w:styleId="nav-header1">
    <w:name w:val="nav-header1"/>
    <w:basedOn w:val="Normal"/>
    <w:rsid w:val="008119C3"/>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8119C3"/>
    <w:pPr>
      <w:spacing w:before="100" w:beforeAutospacing="1"/>
    </w:pPr>
    <w:rPr>
      <w:szCs w:val="24"/>
    </w:rPr>
  </w:style>
  <w:style w:type="paragraph" w:customStyle="1" w:styleId="divider1">
    <w:name w:val="divider1"/>
    <w:basedOn w:val="Normal"/>
    <w:rsid w:val="008119C3"/>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8119C3"/>
    <w:pPr>
      <w:pBdr>
        <w:bottom w:val="single" w:sz="6" w:space="0" w:color="DDDDDD"/>
      </w:pBdr>
      <w:spacing w:before="100" w:beforeAutospacing="1" w:after="100" w:afterAutospacing="1"/>
    </w:pPr>
    <w:rPr>
      <w:szCs w:val="24"/>
    </w:rPr>
  </w:style>
  <w:style w:type="paragraph" w:customStyle="1" w:styleId="caret12">
    <w:name w:val="caret12"/>
    <w:basedOn w:val="Normal"/>
    <w:rsid w:val="008119C3"/>
    <w:pPr>
      <w:pBdr>
        <w:top w:val="single" w:sz="24" w:space="0" w:color="0088CC"/>
      </w:pBdr>
      <w:spacing w:before="90" w:after="100" w:afterAutospacing="1"/>
      <w:textAlignment w:val="top"/>
    </w:pPr>
    <w:rPr>
      <w:vanish/>
      <w:szCs w:val="24"/>
    </w:rPr>
  </w:style>
  <w:style w:type="paragraph" w:customStyle="1" w:styleId="caret13">
    <w:name w:val="caret13"/>
    <w:basedOn w:val="Normal"/>
    <w:rsid w:val="008119C3"/>
    <w:pPr>
      <w:pBdr>
        <w:top w:val="single" w:sz="24" w:space="0" w:color="000000"/>
      </w:pBdr>
      <w:spacing w:before="120" w:after="100" w:afterAutospacing="1"/>
      <w:textAlignment w:val="top"/>
    </w:pPr>
    <w:rPr>
      <w:szCs w:val="24"/>
    </w:rPr>
  </w:style>
  <w:style w:type="paragraph" w:customStyle="1" w:styleId="caret14">
    <w:name w:val="caret14"/>
    <w:basedOn w:val="Normal"/>
    <w:rsid w:val="008119C3"/>
    <w:pPr>
      <w:pBdr>
        <w:top w:val="single" w:sz="24" w:space="0" w:color="FFFFFF"/>
      </w:pBdr>
      <w:spacing w:before="90" w:after="100" w:afterAutospacing="1"/>
      <w:textAlignment w:val="top"/>
    </w:pPr>
    <w:rPr>
      <w:vanish/>
      <w:szCs w:val="24"/>
    </w:rPr>
  </w:style>
  <w:style w:type="paragraph" w:customStyle="1" w:styleId="caret15">
    <w:name w:val="caret15"/>
    <w:basedOn w:val="Normal"/>
    <w:rsid w:val="008119C3"/>
    <w:pPr>
      <w:pBdr>
        <w:top w:val="single" w:sz="24" w:space="0" w:color="555555"/>
      </w:pBdr>
      <w:spacing w:before="120" w:after="100" w:afterAutospacing="1"/>
      <w:textAlignment w:val="top"/>
    </w:pPr>
    <w:rPr>
      <w:szCs w:val="24"/>
    </w:rPr>
  </w:style>
  <w:style w:type="paragraph" w:customStyle="1" w:styleId="navbar1">
    <w:name w:val="navbar1"/>
    <w:basedOn w:val="Normal"/>
    <w:rsid w:val="008119C3"/>
    <w:pPr>
      <w:spacing w:before="100" w:beforeAutospacing="1" w:after="300"/>
    </w:pPr>
    <w:rPr>
      <w:szCs w:val="24"/>
    </w:rPr>
  </w:style>
  <w:style w:type="paragraph" w:customStyle="1" w:styleId="navbar-inner1">
    <w:name w:val="navbar-inner1"/>
    <w:basedOn w:val="Normal"/>
    <w:rsid w:val="008119C3"/>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8119C3"/>
    <w:pPr>
      <w:spacing w:before="100" w:beforeAutospacing="1" w:after="100" w:afterAutospacing="1"/>
    </w:pPr>
    <w:rPr>
      <w:szCs w:val="24"/>
    </w:rPr>
  </w:style>
  <w:style w:type="paragraph" w:customStyle="1" w:styleId="brand1">
    <w:name w:val="brand1"/>
    <w:basedOn w:val="Normal"/>
    <w:rsid w:val="008119C3"/>
    <w:pPr>
      <w:spacing w:before="100" w:beforeAutospacing="1" w:after="100" w:afterAutospacing="1"/>
      <w:ind w:left="-300"/>
    </w:pPr>
    <w:rPr>
      <w:color w:val="777777"/>
      <w:sz w:val="30"/>
      <w:szCs w:val="30"/>
    </w:rPr>
  </w:style>
  <w:style w:type="paragraph" w:customStyle="1" w:styleId="navbar-text1">
    <w:name w:val="navbar-text1"/>
    <w:basedOn w:val="Normal"/>
    <w:rsid w:val="008119C3"/>
    <w:pPr>
      <w:spacing w:before="100" w:beforeAutospacing="1" w:line="600" w:lineRule="atLeast"/>
    </w:pPr>
    <w:rPr>
      <w:color w:val="777777"/>
      <w:szCs w:val="24"/>
    </w:rPr>
  </w:style>
  <w:style w:type="paragraph" w:customStyle="1" w:styleId="navbar-link1">
    <w:name w:val="navbar-link1"/>
    <w:basedOn w:val="Normal"/>
    <w:rsid w:val="008119C3"/>
    <w:pPr>
      <w:spacing w:before="100" w:beforeAutospacing="1" w:after="100" w:afterAutospacing="1"/>
    </w:pPr>
    <w:rPr>
      <w:color w:val="777777"/>
      <w:szCs w:val="24"/>
    </w:rPr>
  </w:style>
  <w:style w:type="paragraph" w:customStyle="1" w:styleId="divider-vertical1">
    <w:name w:val="divider-vertical1"/>
    <w:basedOn w:val="Normal"/>
    <w:rsid w:val="008119C3"/>
    <w:pPr>
      <w:pBdr>
        <w:left w:val="single" w:sz="6" w:space="0" w:color="F2F2F2"/>
        <w:right w:val="single" w:sz="6" w:space="0" w:color="FFFFFF"/>
      </w:pBdr>
      <w:ind w:left="135" w:right="135"/>
    </w:pPr>
    <w:rPr>
      <w:szCs w:val="24"/>
    </w:rPr>
  </w:style>
  <w:style w:type="paragraph" w:customStyle="1" w:styleId="btn2">
    <w:name w:val="btn2"/>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8119C3"/>
    <w:pPr>
      <w:spacing w:before="75" w:after="100" w:afterAutospacing="1"/>
      <w:textAlignment w:val="center"/>
    </w:pPr>
    <w:rPr>
      <w:sz w:val="2"/>
      <w:szCs w:val="2"/>
    </w:rPr>
  </w:style>
  <w:style w:type="paragraph" w:customStyle="1" w:styleId="btn3">
    <w:name w:val="btn3"/>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8119C3"/>
    <w:pPr>
      <w:spacing w:after="100" w:afterAutospacing="1"/>
      <w:textAlignment w:val="center"/>
    </w:pPr>
    <w:rPr>
      <w:sz w:val="2"/>
      <w:szCs w:val="2"/>
    </w:rPr>
  </w:style>
  <w:style w:type="paragraph" w:customStyle="1" w:styleId="btn-group4">
    <w:name w:val="btn-group4"/>
    <w:basedOn w:val="Normal"/>
    <w:rsid w:val="008119C3"/>
    <w:pPr>
      <w:spacing w:after="100" w:afterAutospacing="1"/>
      <w:textAlignment w:val="center"/>
    </w:pPr>
    <w:rPr>
      <w:sz w:val="2"/>
      <w:szCs w:val="2"/>
    </w:rPr>
  </w:style>
  <w:style w:type="paragraph" w:customStyle="1" w:styleId="navbar-form1">
    <w:name w:val="navbar-form1"/>
    <w:basedOn w:val="Normal"/>
    <w:rsid w:val="008119C3"/>
    <w:pPr>
      <w:spacing w:before="100" w:beforeAutospacing="1"/>
    </w:pPr>
    <w:rPr>
      <w:szCs w:val="24"/>
    </w:rPr>
  </w:style>
  <w:style w:type="paragraph" w:customStyle="1" w:styleId="radio1">
    <w:name w:val="radio1"/>
    <w:basedOn w:val="Normal"/>
    <w:rsid w:val="008119C3"/>
    <w:pPr>
      <w:spacing w:before="75" w:after="100" w:afterAutospacing="1"/>
    </w:pPr>
    <w:rPr>
      <w:szCs w:val="24"/>
    </w:rPr>
  </w:style>
  <w:style w:type="paragraph" w:customStyle="1" w:styleId="checkbox1">
    <w:name w:val="checkbox1"/>
    <w:basedOn w:val="Normal"/>
    <w:rsid w:val="008119C3"/>
    <w:pPr>
      <w:spacing w:before="75" w:after="100" w:afterAutospacing="1"/>
    </w:pPr>
    <w:rPr>
      <w:szCs w:val="24"/>
    </w:rPr>
  </w:style>
  <w:style w:type="paragraph" w:customStyle="1" w:styleId="btn6">
    <w:name w:val="btn6"/>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8119C3"/>
    <w:pPr>
      <w:spacing w:before="75" w:after="100" w:afterAutospacing="1"/>
    </w:pPr>
    <w:rPr>
      <w:szCs w:val="24"/>
    </w:rPr>
  </w:style>
  <w:style w:type="paragraph" w:customStyle="1" w:styleId="input-prepend1">
    <w:name w:val="input-prepend1"/>
    <w:basedOn w:val="Normal"/>
    <w:rsid w:val="008119C3"/>
    <w:pPr>
      <w:spacing w:before="75" w:after="100" w:afterAutospacing="1"/>
    </w:pPr>
    <w:rPr>
      <w:szCs w:val="24"/>
    </w:rPr>
  </w:style>
  <w:style w:type="paragraph" w:customStyle="1" w:styleId="navbar-search1">
    <w:name w:val="navbar-search1"/>
    <w:basedOn w:val="Normal"/>
    <w:rsid w:val="008119C3"/>
    <w:pPr>
      <w:spacing w:before="75"/>
    </w:pPr>
    <w:rPr>
      <w:szCs w:val="24"/>
    </w:rPr>
  </w:style>
  <w:style w:type="paragraph" w:customStyle="1" w:styleId="search-query1">
    <w:name w:val="search-query1"/>
    <w:basedOn w:val="Normal"/>
    <w:rsid w:val="008119C3"/>
    <w:pPr>
      <w:spacing w:before="100" w:beforeAutospacing="1"/>
    </w:pPr>
    <w:rPr>
      <w:rFonts w:ascii="Helvetica" w:hAnsi="Helvetica" w:cs="Helvetica"/>
      <w:sz w:val="20"/>
    </w:rPr>
  </w:style>
  <w:style w:type="paragraph" w:customStyle="1" w:styleId="navbar-static-top1">
    <w:name w:val="navbar-static-top1"/>
    <w:basedOn w:val="Normal"/>
    <w:rsid w:val="008119C3"/>
    <w:pPr>
      <w:spacing w:before="100" w:beforeAutospacing="1"/>
    </w:pPr>
    <w:rPr>
      <w:szCs w:val="24"/>
    </w:rPr>
  </w:style>
  <w:style w:type="paragraph" w:customStyle="1" w:styleId="navbar-fixed-top1">
    <w:name w:val="navbar-fixed-top1"/>
    <w:basedOn w:val="Normal"/>
    <w:rsid w:val="008119C3"/>
    <w:pPr>
      <w:spacing w:before="100" w:beforeAutospacing="1"/>
    </w:pPr>
    <w:rPr>
      <w:szCs w:val="24"/>
    </w:rPr>
  </w:style>
  <w:style w:type="paragraph" w:customStyle="1" w:styleId="navbar-fixed-bottom1">
    <w:name w:val="navbar-fixed-bottom1"/>
    <w:basedOn w:val="Normal"/>
    <w:rsid w:val="008119C3"/>
    <w:pPr>
      <w:spacing w:before="100" w:beforeAutospacing="1"/>
    </w:pPr>
    <w:rPr>
      <w:szCs w:val="24"/>
    </w:rPr>
  </w:style>
  <w:style w:type="paragraph" w:customStyle="1" w:styleId="navbar-inner2">
    <w:name w:val="navbar-inner2"/>
    <w:basedOn w:val="Normal"/>
    <w:rsid w:val="008119C3"/>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8119C3"/>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8119C3"/>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8119C3"/>
    <w:pPr>
      <w:spacing w:before="100" w:beforeAutospacing="1" w:after="100" w:afterAutospacing="1"/>
    </w:pPr>
    <w:rPr>
      <w:szCs w:val="24"/>
    </w:rPr>
  </w:style>
  <w:style w:type="paragraph" w:customStyle="1" w:styleId="container3">
    <w:name w:val="container3"/>
    <w:basedOn w:val="Normal"/>
    <w:rsid w:val="008119C3"/>
    <w:pPr>
      <w:spacing w:before="100" w:beforeAutospacing="1" w:after="100" w:afterAutospacing="1"/>
    </w:pPr>
    <w:rPr>
      <w:szCs w:val="24"/>
    </w:rPr>
  </w:style>
  <w:style w:type="paragraph" w:customStyle="1" w:styleId="container4">
    <w:name w:val="container4"/>
    <w:basedOn w:val="Normal"/>
    <w:rsid w:val="008119C3"/>
    <w:pPr>
      <w:spacing w:before="100" w:beforeAutospacing="1" w:after="100" w:afterAutospacing="1"/>
    </w:pPr>
    <w:rPr>
      <w:szCs w:val="24"/>
    </w:rPr>
  </w:style>
  <w:style w:type="paragraph" w:customStyle="1" w:styleId="nav2">
    <w:name w:val="nav2"/>
    <w:basedOn w:val="Normal"/>
    <w:rsid w:val="008119C3"/>
    <w:pPr>
      <w:ind w:right="150"/>
    </w:pPr>
    <w:rPr>
      <w:szCs w:val="24"/>
    </w:rPr>
  </w:style>
  <w:style w:type="paragraph" w:customStyle="1" w:styleId="caret16">
    <w:name w:val="caret16"/>
    <w:basedOn w:val="Normal"/>
    <w:rsid w:val="008119C3"/>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8119C3"/>
    <w:pPr>
      <w:shd w:val="clear" w:color="auto" w:fill="EDEDED"/>
      <w:ind w:left="75" w:right="75"/>
    </w:pPr>
    <w:rPr>
      <w:vanish/>
      <w:color w:val="FFFFFF"/>
      <w:szCs w:val="24"/>
    </w:rPr>
  </w:style>
  <w:style w:type="paragraph" w:customStyle="1" w:styleId="navbar-inner5">
    <w:name w:val="navbar-inner5"/>
    <w:basedOn w:val="Normal"/>
    <w:rsid w:val="008119C3"/>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8119C3"/>
    <w:pPr>
      <w:spacing w:before="100" w:beforeAutospacing="1" w:after="100" w:afterAutospacing="1"/>
    </w:pPr>
    <w:rPr>
      <w:color w:val="999999"/>
      <w:szCs w:val="24"/>
    </w:rPr>
  </w:style>
  <w:style w:type="paragraph" w:customStyle="1" w:styleId="navbar-text2">
    <w:name w:val="navbar-text2"/>
    <w:basedOn w:val="Normal"/>
    <w:rsid w:val="008119C3"/>
    <w:pPr>
      <w:spacing w:before="100" w:beforeAutospacing="1" w:line="600" w:lineRule="atLeast"/>
    </w:pPr>
    <w:rPr>
      <w:color w:val="999999"/>
      <w:szCs w:val="24"/>
    </w:rPr>
  </w:style>
  <w:style w:type="paragraph" w:customStyle="1" w:styleId="navbar-link2">
    <w:name w:val="navbar-link2"/>
    <w:basedOn w:val="Normal"/>
    <w:rsid w:val="008119C3"/>
    <w:pPr>
      <w:spacing w:before="100" w:beforeAutospacing="1" w:after="100" w:afterAutospacing="1"/>
    </w:pPr>
    <w:rPr>
      <w:color w:val="999999"/>
      <w:szCs w:val="24"/>
    </w:rPr>
  </w:style>
  <w:style w:type="paragraph" w:customStyle="1" w:styleId="divider-vertical2">
    <w:name w:val="divider-vertical2"/>
    <w:basedOn w:val="Normal"/>
    <w:rsid w:val="008119C3"/>
    <w:pPr>
      <w:spacing w:before="100" w:beforeAutospacing="1" w:after="100" w:afterAutospacing="1"/>
    </w:pPr>
    <w:rPr>
      <w:szCs w:val="24"/>
    </w:rPr>
  </w:style>
  <w:style w:type="paragraph" w:customStyle="1" w:styleId="search-query2">
    <w:name w:val="search-query2"/>
    <w:basedOn w:val="Normal"/>
    <w:rsid w:val="008119C3"/>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8119C3"/>
    <w:pPr>
      <w:shd w:val="clear" w:color="auto" w:fill="0E0E0E"/>
    </w:pPr>
    <w:rPr>
      <w:vanish/>
      <w:color w:val="FFFFFF"/>
      <w:szCs w:val="24"/>
    </w:rPr>
  </w:style>
  <w:style w:type="paragraph" w:customStyle="1" w:styleId="caret17">
    <w:name w:val="caret17"/>
    <w:basedOn w:val="Normal"/>
    <w:rsid w:val="008119C3"/>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8119C3"/>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8119C3"/>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8119C3"/>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8119C3"/>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8119C3"/>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8119C3"/>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8119C3"/>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8119C3"/>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8119C3"/>
    <w:pPr>
      <w:spacing w:before="30" w:after="100" w:afterAutospacing="1"/>
    </w:pPr>
    <w:rPr>
      <w:szCs w:val="24"/>
    </w:rPr>
  </w:style>
  <w:style w:type="paragraph" w:customStyle="1" w:styleId="accordion1">
    <w:name w:val="accordion1"/>
    <w:basedOn w:val="Normal"/>
    <w:rsid w:val="008119C3"/>
    <w:pPr>
      <w:spacing w:before="100" w:beforeAutospacing="1" w:after="300"/>
    </w:pPr>
    <w:rPr>
      <w:szCs w:val="24"/>
    </w:rPr>
  </w:style>
  <w:style w:type="paragraph" w:customStyle="1" w:styleId="accordion-group1">
    <w:name w:val="accordion-group1"/>
    <w:basedOn w:val="Normal"/>
    <w:rsid w:val="008119C3"/>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8119C3"/>
    <w:pPr>
      <w:spacing w:before="100" w:beforeAutospacing="1" w:after="100" w:afterAutospacing="1"/>
    </w:pPr>
    <w:rPr>
      <w:szCs w:val="24"/>
    </w:rPr>
  </w:style>
  <w:style w:type="paragraph" w:customStyle="1" w:styleId="accordion-toggle1">
    <w:name w:val="accordion-toggle1"/>
    <w:basedOn w:val="Normal"/>
    <w:rsid w:val="008119C3"/>
    <w:pPr>
      <w:spacing w:before="100" w:beforeAutospacing="1" w:after="100" w:afterAutospacing="1"/>
    </w:pPr>
    <w:rPr>
      <w:szCs w:val="24"/>
    </w:rPr>
  </w:style>
  <w:style w:type="paragraph" w:customStyle="1" w:styleId="accordion-inner1">
    <w:name w:val="accordion-inner1"/>
    <w:basedOn w:val="Normal"/>
    <w:rsid w:val="008119C3"/>
    <w:pPr>
      <w:pBdr>
        <w:top w:val="single" w:sz="6" w:space="7" w:color="E5E5E5"/>
      </w:pBdr>
      <w:spacing w:before="100" w:beforeAutospacing="1" w:after="100" w:afterAutospacing="1"/>
    </w:pPr>
    <w:rPr>
      <w:szCs w:val="24"/>
    </w:rPr>
  </w:style>
  <w:style w:type="paragraph" w:customStyle="1" w:styleId="hidden1">
    <w:name w:val="hidden1"/>
    <w:basedOn w:val="Normal"/>
    <w:rsid w:val="008119C3"/>
    <w:pPr>
      <w:spacing w:before="100" w:beforeAutospacing="1" w:after="100" w:afterAutospacing="1"/>
    </w:pPr>
    <w:rPr>
      <w:vanish/>
      <w:szCs w:val="24"/>
    </w:rPr>
  </w:style>
  <w:style w:type="paragraph" w:customStyle="1" w:styleId="visible-phone1">
    <w:name w:val="visible-phone1"/>
    <w:basedOn w:val="Normal"/>
    <w:rsid w:val="008119C3"/>
    <w:pPr>
      <w:spacing w:before="100" w:beforeAutospacing="1" w:after="100" w:afterAutospacing="1"/>
    </w:pPr>
    <w:rPr>
      <w:vanish/>
      <w:szCs w:val="24"/>
    </w:rPr>
  </w:style>
  <w:style w:type="paragraph" w:customStyle="1" w:styleId="visible-tablet1">
    <w:name w:val="visible-tablet1"/>
    <w:basedOn w:val="Normal"/>
    <w:rsid w:val="008119C3"/>
    <w:pPr>
      <w:spacing w:before="100" w:beforeAutospacing="1" w:after="100" w:afterAutospacing="1"/>
    </w:pPr>
    <w:rPr>
      <w:vanish/>
      <w:szCs w:val="24"/>
    </w:rPr>
  </w:style>
  <w:style w:type="paragraph" w:customStyle="1" w:styleId="hidden-desktop1">
    <w:name w:val="hidden-desktop1"/>
    <w:basedOn w:val="Normal"/>
    <w:rsid w:val="008119C3"/>
    <w:pPr>
      <w:spacing w:before="100" w:beforeAutospacing="1" w:after="100" w:afterAutospacing="1"/>
    </w:pPr>
    <w:rPr>
      <w:vanish/>
      <w:szCs w:val="24"/>
    </w:rPr>
  </w:style>
  <w:style w:type="paragraph" w:customStyle="1" w:styleId="visible-print1">
    <w:name w:val="visible-print1"/>
    <w:basedOn w:val="Normal"/>
    <w:rsid w:val="008119C3"/>
    <w:pPr>
      <w:spacing w:before="100" w:beforeAutospacing="1" w:after="100" w:afterAutospacing="1"/>
    </w:pPr>
    <w:rPr>
      <w:vanish/>
      <w:szCs w:val="24"/>
    </w:rPr>
  </w:style>
  <w:style w:type="paragraph" w:customStyle="1" w:styleId="mega-inner1">
    <w:name w:val="mega-inner1"/>
    <w:basedOn w:val="Normal"/>
    <w:rsid w:val="008119C3"/>
    <w:pPr>
      <w:spacing w:before="100" w:beforeAutospacing="1" w:after="100" w:afterAutospacing="1"/>
    </w:pPr>
    <w:rPr>
      <w:szCs w:val="24"/>
    </w:rPr>
  </w:style>
  <w:style w:type="paragraph" w:customStyle="1" w:styleId="mega-group-ct1">
    <w:name w:val="mega-group-ct1"/>
    <w:basedOn w:val="Normal"/>
    <w:rsid w:val="008119C3"/>
    <w:rPr>
      <w:szCs w:val="24"/>
    </w:rPr>
  </w:style>
  <w:style w:type="paragraph" w:customStyle="1" w:styleId="mega-nav1">
    <w:name w:val="mega-nav1"/>
    <w:basedOn w:val="Normal"/>
    <w:rsid w:val="008119C3"/>
    <w:rPr>
      <w:szCs w:val="24"/>
    </w:rPr>
  </w:style>
  <w:style w:type="paragraph" w:customStyle="1" w:styleId="mega-nav2">
    <w:name w:val="mega-nav2"/>
    <w:basedOn w:val="Normal"/>
    <w:rsid w:val="008119C3"/>
    <w:rPr>
      <w:szCs w:val="24"/>
    </w:rPr>
  </w:style>
  <w:style w:type="paragraph" w:customStyle="1" w:styleId="tb-block1">
    <w:name w:val="tb-block1"/>
    <w:basedOn w:val="Normal"/>
    <w:rsid w:val="008119C3"/>
    <w:pPr>
      <w:spacing w:before="100" w:beforeAutospacing="1" w:after="150"/>
    </w:pPr>
    <w:rPr>
      <w:szCs w:val="24"/>
    </w:rPr>
  </w:style>
  <w:style w:type="paragraph" w:customStyle="1" w:styleId="block-title1">
    <w:name w:val="block-title1"/>
    <w:basedOn w:val="Normal"/>
    <w:rsid w:val="008119C3"/>
    <w:pPr>
      <w:spacing w:after="225" w:line="300" w:lineRule="atLeast"/>
    </w:pPr>
    <w:rPr>
      <w:caps/>
      <w:color w:val="333333"/>
      <w:sz w:val="18"/>
      <w:szCs w:val="18"/>
    </w:rPr>
  </w:style>
  <w:style w:type="paragraph" w:customStyle="1" w:styleId="block-ct1">
    <w:name w:val="block-ct1"/>
    <w:basedOn w:val="Normal"/>
    <w:rsid w:val="008119C3"/>
    <w:rPr>
      <w:szCs w:val="24"/>
    </w:rPr>
  </w:style>
  <w:style w:type="paragraph" w:customStyle="1" w:styleId="caret21">
    <w:name w:val="caret21"/>
    <w:basedOn w:val="Normal"/>
    <w:rsid w:val="008119C3"/>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8119C3"/>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8119C3"/>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8119C3"/>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8119C3"/>
    <w:pPr>
      <w:spacing w:before="45" w:after="100" w:afterAutospacing="1"/>
    </w:pPr>
    <w:rPr>
      <w:color w:val="999999"/>
      <w:sz w:val="18"/>
      <w:szCs w:val="18"/>
    </w:rPr>
  </w:style>
  <w:style w:type="paragraph" w:customStyle="1" w:styleId="collapse1">
    <w:name w:val="collapse1"/>
    <w:basedOn w:val="Normal"/>
    <w:rsid w:val="008119C3"/>
    <w:pPr>
      <w:spacing w:before="100" w:beforeAutospacing="1" w:after="100" w:afterAutospacing="1"/>
    </w:pPr>
    <w:rPr>
      <w:szCs w:val="24"/>
    </w:rPr>
  </w:style>
  <w:style w:type="paragraph" w:customStyle="1" w:styleId="close1">
    <w:name w:val="close1"/>
    <w:basedOn w:val="Normal"/>
    <w:rsid w:val="008119C3"/>
    <w:pPr>
      <w:spacing w:before="100" w:beforeAutospacing="1" w:after="100" w:afterAutospacing="1" w:line="270" w:lineRule="atLeast"/>
    </w:pPr>
    <w:rPr>
      <w:b/>
      <w:bCs/>
      <w:color w:val="000000"/>
      <w:sz w:val="30"/>
      <w:szCs w:val="30"/>
    </w:rPr>
  </w:style>
  <w:style w:type="paragraph" w:customStyle="1" w:styleId="close2">
    <w:name w:val="close2"/>
    <w:basedOn w:val="Normal"/>
    <w:rsid w:val="008119C3"/>
    <w:pPr>
      <w:spacing w:before="100" w:beforeAutospacing="1" w:after="100" w:afterAutospacing="1" w:line="270" w:lineRule="atLeast"/>
    </w:pPr>
    <w:rPr>
      <w:b/>
      <w:bCs/>
      <w:color w:val="000000"/>
      <w:sz w:val="30"/>
      <w:szCs w:val="30"/>
    </w:rPr>
  </w:style>
  <w:style w:type="paragraph" w:customStyle="1" w:styleId="btn7">
    <w:name w:val="btn7"/>
    <w:basedOn w:val="Normal"/>
    <w:rsid w:val="008119C3"/>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8119C3"/>
    <w:pPr>
      <w:spacing w:before="100" w:beforeAutospacing="1" w:after="100" w:afterAutospacing="1"/>
    </w:pPr>
    <w:rPr>
      <w:vanish/>
      <w:szCs w:val="24"/>
    </w:rPr>
  </w:style>
  <w:style w:type="paragraph" w:customStyle="1" w:styleId="btn-navbar3">
    <w:name w:val="btn-navbar3"/>
    <w:basedOn w:val="Normal"/>
    <w:rsid w:val="008119C3"/>
    <w:pPr>
      <w:shd w:val="clear" w:color="auto" w:fill="E8E8E8"/>
    </w:pPr>
    <w:rPr>
      <w:vanish/>
      <w:color w:val="FFFFFF"/>
      <w:szCs w:val="24"/>
    </w:rPr>
  </w:style>
  <w:style w:type="paragraph" w:customStyle="1" w:styleId="nav3">
    <w:name w:val="nav3"/>
    <w:basedOn w:val="Normal"/>
    <w:rsid w:val="008119C3"/>
    <w:rPr>
      <w:szCs w:val="24"/>
    </w:rPr>
  </w:style>
  <w:style w:type="paragraph" w:customStyle="1" w:styleId="span501">
    <w:name w:val="span501"/>
    <w:basedOn w:val="Normal"/>
    <w:rsid w:val="008119C3"/>
    <w:pPr>
      <w:spacing w:before="100" w:beforeAutospacing="1" w:after="100" w:afterAutospacing="1"/>
    </w:pPr>
    <w:rPr>
      <w:szCs w:val="24"/>
    </w:rPr>
  </w:style>
  <w:style w:type="paragraph" w:customStyle="1" w:styleId="span502">
    <w:name w:val="span502"/>
    <w:basedOn w:val="Normal"/>
    <w:rsid w:val="008119C3"/>
    <w:pPr>
      <w:spacing w:before="100" w:beforeAutospacing="1" w:after="100" w:afterAutospacing="1"/>
    </w:pPr>
    <w:rPr>
      <w:szCs w:val="24"/>
    </w:rPr>
  </w:style>
  <w:style w:type="paragraph" w:customStyle="1" w:styleId="span331">
    <w:name w:val="span331"/>
    <w:basedOn w:val="Normal"/>
    <w:rsid w:val="008119C3"/>
    <w:pPr>
      <w:spacing w:before="100" w:beforeAutospacing="1" w:after="100" w:afterAutospacing="1"/>
    </w:pPr>
    <w:rPr>
      <w:szCs w:val="24"/>
    </w:rPr>
  </w:style>
  <w:style w:type="paragraph" w:customStyle="1" w:styleId="span332">
    <w:name w:val="span332"/>
    <w:basedOn w:val="Normal"/>
    <w:rsid w:val="008119C3"/>
    <w:pPr>
      <w:spacing w:before="100" w:beforeAutospacing="1" w:after="100" w:afterAutospacing="1"/>
    </w:pPr>
    <w:rPr>
      <w:szCs w:val="24"/>
    </w:rPr>
  </w:style>
  <w:style w:type="paragraph" w:customStyle="1" w:styleId="span251">
    <w:name w:val="span251"/>
    <w:basedOn w:val="Normal"/>
    <w:rsid w:val="008119C3"/>
    <w:pPr>
      <w:spacing w:before="100" w:beforeAutospacing="1" w:after="100" w:afterAutospacing="1"/>
    </w:pPr>
    <w:rPr>
      <w:szCs w:val="24"/>
    </w:rPr>
  </w:style>
  <w:style w:type="paragraph" w:customStyle="1" w:styleId="span252">
    <w:name w:val="span252"/>
    <w:basedOn w:val="Normal"/>
    <w:rsid w:val="008119C3"/>
    <w:pPr>
      <w:spacing w:before="100" w:beforeAutospacing="1" w:after="100" w:afterAutospacing="1"/>
    </w:pPr>
    <w:rPr>
      <w:szCs w:val="24"/>
    </w:rPr>
  </w:style>
  <w:style w:type="paragraph" w:customStyle="1" w:styleId="span201">
    <w:name w:val="span201"/>
    <w:basedOn w:val="Normal"/>
    <w:rsid w:val="008119C3"/>
    <w:pPr>
      <w:spacing w:before="100" w:beforeAutospacing="1" w:after="100" w:afterAutospacing="1"/>
    </w:pPr>
    <w:rPr>
      <w:szCs w:val="24"/>
    </w:rPr>
  </w:style>
  <w:style w:type="paragraph" w:customStyle="1" w:styleId="span202">
    <w:name w:val="span202"/>
    <w:basedOn w:val="Normal"/>
    <w:rsid w:val="008119C3"/>
    <w:pPr>
      <w:spacing w:before="100" w:beforeAutospacing="1" w:after="100" w:afterAutospacing="1"/>
    </w:pPr>
    <w:rPr>
      <w:szCs w:val="24"/>
    </w:rPr>
  </w:style>
  <w:style w:type="paragraph" w:customStyle="1" w:styleId="span161">
    <w:name w:val="span161"/>
    <w:basedOn w:val="Normal"/>
    <w:rsid w:val="008119C3"/>
    <w:pPr>
      <w:spacing w:before="100" w:beforeAutospacing="1" w:after="100" w:afterAutospacing="1"/>
    </w:pPr>
    <w:rPr>
      <w:szCs w:val="24"/>
    </w:rPr>
  </w:style>
  <w:style w:type="paragraph" w:customStyle="1" w:styleId="span162">
    <w:name w:val="span162"/>
    <w:basedOn w:val="Normal"/>
    <w:rsid w:val="008119C3"/>
    <w:pPr>
      <w:spacing w:before="100" w:beforeAutospacing="1" w:after="100" w:afterAutospacing="1"/>
    </w:pPr>
    <w:rPr>
      <w:szCs w:val="24"/>
    </w:rPr>
  </w:style>
  <w:style w:type="paragraph" w:customStyle="1" w:styleId="views-row-first1">
    <w:name w:val="views-row-first1"/>
    <w:basedOn w:val="Normal"/>
    <w:rsid w:val="008119C3"/>
    <w:pPr>
      <w:pBdr>
        <w:bottom w:val="single" w:sz="6" w:space="8" w:color="444444"/>
      </w:pBdr>
    </w:pPr>
    <w:rPr>
      <w:szCs w:val="24"/>
    </w:rPr>
  </w:style>
  <w:style w:type="paragraph" w:customStyle="1" w:styleId="mm-divider1">
    <w:name w:val="mm-divider1"/>
    <w:basedOn w:val="Normal"/>
    <w:rsid w:val="008119C3"/>
    <w:pPr>
      <w:spacing w:before="100" w:beforeAutospacing="1" w:after="100" w:afterAutospacing="1" w:line="375" w:lineRule="atLeast"/>
      <w:ind w:firstLine="300"/>
    </w:pPr>
    <w:rPr>
      <w:caps/>
      <w:sz w:val="15"/>
      <w:szCs w:val="15"/>
    </w:rPr>
  </w:style>
  <w:style w:type="paragraph" w:customStyle="1" w:styleId="mm-title1">
    <w:name w:val="mm-title1"/>
    <w:basedOn w:val="Normal"/>
    <w:rsid w:val="008119C3"/>
    <w:pPr>
      <w:spacing w:before="100" w:beforeAutospacing="1" w:after="100" w:afterAutospacing="1"/>
    </w:pPr>
    <w:rPr>
      <w:szCs w:val="24"/>
    </w:rPr>
  </w:style>
  <w:style w:type="paragraph" w:customStyle="1" w:styleId="mm-panel1">
    <w:name w:val="mm-panel1"/>
    <w:basedOn w:val="Normal"/>
    <w:rsid w:val="008119C3"/>
    <w:pPr>
      <w:spacing w:before="100" w:beforeAutospacing="1" w:after="100" w:afterAutospacing="1"/>
    </w:pPr>
    <w:rPr>
      <w:vanish/>
      <w:szCs w:val="24"/>
    </w:rPr>
  </w:style>
  <w:style w:type="paragraph" w:customStyle="1" w:styleId="mm-panel2">
    <w:name w:val="mm-panel2"/>
    <w:basedOn w:val="Normal"/>
    <w:rsid w:val="008119C3"/>
    <w:pPr>
      <w:spacing w:before="100" w:beforeAutospacing="1" w:after="100" w:afterAutospacing="1"/>
    </w:pPr>
    <w:rPr>
      <w:vanish/>
      <w:szCs w:val="24"/>
    </w:rPr>
  </w:style>
  <w:style w:type="paragraph" w:customStyle="1" w:styleId="mm-navbar1">
    <w:name w:val="mm-navbar1"/>
    <w:basedOn w:val="Normal"/>
    <w:rsid w:val="008119C3"/>
    <w:pPr>
      <w:pBdr>
        <w:bottom w:val="single" w:sz="6" w:space="0" w:color="auto"/>
      </w:pBdr>
      <w:spacing w:line="300" w:lineRule="atLeast"/>
      <w:jc w:val="center"/>
    </w:pPr>
    <w:rPr>
      <w:vanish/>
      <w:szCs w:val="24"/>
    </w:rPr>
  </w:style>
  <w:style w:type="paragraph" w:customStyle="1" w:styleId="mm-next1">
    <w:name w:val="mm-next1"/>
    <w:basedOn w:val="Normal"/>
    <w:rsid w:val="008119C3"/>
    <w:pPr>
      <w:spacing w:before="100" w:beforeAutospacing="1" w:after="100" w:afterAutospacing="1"/>
    </w:pPr>
    <w:rPr>
      <w:szCs w:val="24"/>
    </w:rPr>
  </w:style>
  <w:style w:type="paragraph" w:customStyle="1" w:styleId="mm-inset1">
    <w:name w:val="mm-inset1"/>
    <w:basedOn w:val="Normal"/>
    <w:rsid w:val="008119C3"/>
    <w:rPr>
      <w:szCs w:val="24"/>
    </w:rPr>
  </w:style>
  <w:style w:type="paragraph" w:customStyle="1" w:styleId="mm-insetli1">
    <w:name w:val="mm-inset&gt;li1"/>
    <w:basedOn w:val="Normal"/>
    <w:rsid w:val="008119C3"/>
    <w:pPr>
      <w:spacing w:before="100" w:beforeAutospacing="1" w:after="100" w:afterAutospacing="1"/>
    </w:pPr>
    <w:rPr>
      <w:szCs w:val="24"/>
    </w:rPr>
  </w:style>
  <w:style w:type="paragraph" w:customStyle="1" w:styleId="mm-spacer1">
    <w:name w:val="mm-spacer1"/>
    <w:basedOn w:val="Normal"/>
    <w:rsid w:val="008119C3"/>
    <w:pPr>
      <w:spacing w:before="100" w:beforeAutospacing="1" w:after="100" w:afterAutospacing="1"/>
    </w:pPr>
    <w:rPr>
      <w:szCs w:val="24"/>
    </w:rPr>
  </w:style>
  <w:style w:type="paragraph" w:customStyle="1" w:styleId="mm-fixeddivider1">
    <w:name w:val="mm-fixeddivider1"/>
    <w:basedOn w:val="Normal"/>
    <w:rsid w:val="008119C3"/>
    <w:pPr>
      <w:spacing w:before="100" w:beforeAutospacing="1" w:after="100" w:afterAutospacing="1"/>
    </w:pPr>
    <w:rPr>
      <w:szCs w:val="24"/>
    </w:rPr>
  </w:style>
  <w:style w:type="paragraph" w:customStyle="1" w:styleId="mm-breadcrumbs1">
    <w:name w:val="mm-breadcrumbs1"/>
    <w:basedOn w:val="Normal"/>
    <w:rsid w:val="008119C3"/>
    <w:pPr>
      <w:spacing w:before="100" w:beforeAutospacing="1" w:after="100" w:afterAutospacing="1"/>
    </w:pPr>
    <w:rPr>
      <w:szCs w:val="24"/>
    </w:rPr>
  </w:style>
  <w:style w:type="paragraph" w:customStyle="1" w:styleId="mm-breadcrumbs10">
    <w:name w:val="mm-breadcrumbs&gt;*1"/>
    <w:basedOn w:val="Normal"/>
    <w:rsid w:val="008119C3"/>
    <w:pPr>
      <w:spacing w:before="100" w:beforeAutospacing="1" w:after="100" w:afterAutospacing="1"/>
    </w:pPr>
    <w:rPr>
      <w:szCs w:val="24"/>
    </w:rPr>
  </w:style>
  <w:style w:type="paragraph" w:customStyle="1" w:styleId="mm-breadcrumbsa1">
    <w:name w:val="mm-breadcrumbs&gt;a1"/>
    <w:basedOn w:val="Normal"/>
    <w:rsid w:val="008119C3"/>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8119C3"/>
    <w:rPr>
      <w:i/>
      <w:iCs/>
    </w:rPr>
  </w:style>
  <w:style w:type="paragraph" w:customStyle="1" w:styleId="runinrestart">
    <w:name w:val="runinrestart"/>
    <w:basedOn w:val="Normal"/>
    <w:rsid w:val="008119C3"/>
    <w:pPr>
      <w:spacing w:before="100" w:beforeAutospacing="1" w:after="100" w:afterAutospacing="1"/>
    </w:pPr>
    <w:rPr>
      <w:szCs w:val="24"/>
    </w:rPr>
  </w:style>
  <w:style w:type="character" w:customStyle="1" w:styleId="Heading5Char2">
    <w:name w:val="Heading 5 Char2"/>
    <w:basedOn w:val="DefaultParagraphFont"/>
    <w:semiHidden/>
    <w:rsid w:val="008119C3"/>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8119C3"/>
    <w:pPr>
      <w:contextualSpacing/>
    </w:pPr>
    <w:rPr>
      <w:rFonts w:ascii="Calibri" w:hAnsi="Calibri"/>
      <w:color w:val="17365D"/>
      <w:spacing w:val="5"/>
      <w:kern w:val="28"/>
      <w:sz w:val="52"/>
      <w:szCs w:val="52"/>
    </w:rPr>
  </w:style>
  <w:style w:type="character" w:customStyle="1" w:styleId="TitleChar2">
    <w:name w:val="Title Char2"/>
    <w:basedOn w:val="DefaultParagraphFont"/>
    <w:rsid w:val="008119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19C3"/>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rsid w:val="008119C3"/>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8119C3"/>
    <w:rPr>
      <w:i/>
      <w:iCs/>
      <w:color w:val="4F81BD" w:themeColor="accent1"/>
    </w:rPr>
  </w:style>
  <w:style w:type="character" w:styleId="SubtleEmphasis">
    <w:name w:val="Subtle Emphasis"/>
    <w:basedOn w:val="DefaultParagraphFont"/>
    <w:uiPriority w:val="19"/>
    <w:qFormat/>
    <w:rsid w:val="008119C3"/>
    <w:rPr>
      <w:i/>
      <w:iCs/>
      <w:color w:val="404040" w:themeColor="text1" w:themeTint="BF"/>
    </w:rPr>
  </w:style>
  <w:style w:type="table" w:customStyle="1" w:styleId="TableGrid12">
    <w:name w:val="Table Grid12"/>
    <w:basedOn w:val="TableNormal"/>
    <w:next w:val="TableGrid"/>
    <w:rsid w:val="004E4DDD"/>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15691">
      <w:bodyDiv w:val="1"/>
      <w:marLeft w:val="0"/>
      <w:marRight w:val="0"/>
      <w:marTop w:val="0"/>
      <w:marBottom w:val="0"/>
      <w:divBdr>
        <w:top w:val="none" w:sz="0" w:space="0" w:color="auto"/>
        <w:left w:val="none" w:sz="0" w:space="0" w:color="auto"/>
        <w:bottom w:val="none" w:sz="0" w:space="0" w:color="auto"/>
        <w:right w:val="none" w:sz="0" w:space="0" w:color="auto"/>
      </w:divBdr>
    </w:div>
    <w:div w:id="8951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cquisition.gov/far/current/html/52_207_211.html" TargetMode="External"/><Relationship Id="rId26" Type="http://schemas.openxmlformats.org/officeDocument/2006/relationships/hyperlink" Target="https://www.acquisition.gov/vaar/vaar-852-acquisitiongov" TargetMode="External"/><Relationship Id="rId3" Type="http://schemas.openxmlformats.org/officeDocument/2006/relationships/customXml" Target="../customXml/item3.xml"/><Relationship Id="rId21" Type="http://schemas.openxmlformats.org/officeDocument/2006/relationships/hyperlink" Target="https://www.acquisition.gov/content/part-9-contractor-qualificat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cquisition.gov/far/current/html/Subpart%2042_15.html" TargetMode="External"/><Relationship Id="rId25" Type="http://schemas.openxmlformats.org/officeDocument/2006/relationships/hyperlink" Target="https://www.acquisition.gov/vaar/vaar-832-acquisitiongov" TargetMode="Externa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hyperlink" Target="https://www.acquisition.gov/content/part-52-solicitation-provisions-and-contract-clau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cquisition.gov/vaar/vaar-852-acquisitiongov" TargetMode="External"/><Relationship Id="rId5" Type="http://schemas.openxmlformats.org/officeDocument/2006/relationships/numbering" Target="numbering.xml"/><Relationship Id="rId15" Type="http://schemas.openxmlformats.org/officeDocument/2006/relationships/hyperlink" Target="https://www.acquisition.gov/content/part-552-solicitation-provisions-and-contract-clauses" TargetMode="External"/><Relationship Id="rId23" Type="http://schemas.openxmlformats.org/officeDocument/2006/relationships/hyperlink" Target="https://www.acquisition.gov/vaar/vaar-832-acquisition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quisition.gov/content/part-52-solicitation-provisions-and-contract-clau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cquisition.gov/content/part-9-contractor-qualifications" TargetMode="External"/><Relationship Id="rId27" Type="http://schemas.openxmlformats.org/officeDocument/2006/relationships/hyperlink" Target="https://www.acquisition.gov/content/32905-payment-documentation-and-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6259-2C63-4E6C-8FDE-651474524076}">
  <ds:schemaRefs>
    <ds:schemaRef ds:uri="http://schemas.microsoft.com/sharepoint/v3/contenttype/forms"/>
  </ds:schemaRefs>
</ds:datastoreItem>
</file>

<file path=customXml/itemProps2.xml><?xml version="1.0" encoding="utf-8"?>
<ds:datastoreItem xmlns:ds="http://schemas.openxmlformats.org/officeDocument/2006/customXml" ds:itemID="{B28CA13B-D9B1-4B42-99B1-EDEB5AA6B6FA}">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6BD518-FF7D-42C2-A1F2-F488E6EB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9B2C6D-10DB-472D-AFC4-478EC96F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SF30.dot</Template>
  <TotalTime>3</TotalTime>
  <Pages>5</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19252</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keywords>Department of Veterans Affairs, FSS</cp:keywords>
  <cp:lastModifiedBy>McKay, Lydia L</cp:lastModifiedBy>
  <cp:revision>3</cp:revision>
  <cp:lastPrinted>2013-03-15T16:58:00Z</cp:lastPrinted>
  <dcterms:created xsi:type="dcterms:W3CDTF">2020-04-03T13:49:00Z</dcterms:created>
  <dcterms:modified xsi:type="dcterms:W3CDTF">2020-04-03T15:39:00Z</dcterms:modified>
</cp:coreProperties>
</file>