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AB3B" w14:textId="2D7FE114" w:rsidR="003A0005" w:rsidRPr="000007AB" w:rsidRDefault="003A0005" w:rsidP="003A56CA">
      <w:pPr>
        <w:pStyle w:val="Title"/>
        <w:spacing w:before="0" w:after="360"/>
      </w:pPr>
      <w:bookmarkStart w:id="0" w:name="_Toc205632711"/>
      <w:r w:rsidRPr="000007AB">
        <w:t xml:space="preserve">Enrollment System Modernization (ESM) </w:t>
      </w:r>
      <w:r w:rsidR="00271B58" w:rsidRPr="000007AB">
        <w:t>Phase 3</w:t>
      </w:r>
    </w:p>
    <w:p w14:paraId="3CF265C9" w14:textId="7DF7E712" w:rsidR="00880C6C" w:rsidRPr="000007AB" w:rsidRDefault="00880C6C" w:rsidP="003A0005">
      <w:pPr>
        <w:pStyle w:val="Title"/>
        <w:spacing w:before="600"/>
      </w:pPr>
      <w:r w:rsidRPr="000007AB">
        <w:t>Veterans Health Information Systems and Technology Architecture (VistA)</w:t>
      </w:r>
      <w:r w:rsidR="00DB36E0" w:rsidRPr="000007AB">
        <w:t xml:space="preserve"> </w:t>
      </w:r>
      <w:r w:rsidR="00933C34" w:rsidRPr="000007AB">
        <w:br/>
      </w:r>
      <w:r w:rsidR="00626257" w:rsidRPr="000007AB">
        <w:t>Registration</w:t>
      </w:r>
      <w:r w:rsidRPr="000007AB">
        <w:t>,</w:t>
      </w:r>
      <w:r w:rsidR="00626257" w:rsidRPr="000007AB">
        <w:t xml:space="preserve"> Eligibility </w:t>
      </w:r>
      <w:r w:rsidRPr="000007AB">
        <w:t xml:space="preserve">&amp; </w:t>
      </w:r>
      <w:r w:rsidR="00626257" w:rsidRPr="000007AB">
        <w:t>Enrollment (REE)</w:t>
      </w:r>
    </w:p>
    <w:p w14:paraId="5D92035A" w14:textId="64C18F19" w:rsidR="00266EAB" w:rsidRPr="000007AB" w:rsidRDefault="00266EAB" w:rsidP="00266EAB">
      <w:pPr>
        <w:pStyle w:val="Title"/>
        <w:spacing w:before="600" w:after="0"/>
      </w:pPr>
      <w:r w:rsidRPr="000007AB">
        <w:t>DG_53_P</w:t>
      </w:r>
      <w:r w:rsidR="00680711" w:rsidRPr="000007AB">
        <w:t>1067</w:t>
      </w:r>
      <w:r w:rsidRPr="000007AB">
        <w:t>.KID</w:t>
      </w:r>
    </w:p>
    <w:p w14:paraId="6B56C1E7" w14:textId="080D6A7D" w:rsidR="001444C3" w:rsidRPr="000007AB" w:rsidRDefault="00266EAB" w:rsidP="003F272E">
      <w:pPr>
        <w:pStyle w:val="Title"/>
        <w:spacing w:before="0" w:after="240"/>
      </w:pPr>
      <w:r w:rsidRPr="000007AB">
        <w:t>Registration (DG) – DG*5.3*</w:t>
      </w:r>
      <w:r w:rsidR="00680711" w:rsidRPr="000007AB">
        <w:t>1067</w:t>
      </w:r>
      <w:r w:rsidRPr="000007AB">
        <w:br/>
        <w:t>Income Verification Match (IVM) – IVM*2.0*</w:t>
      </w:r>
      <w:r w:rsidR="0093047F" w:rsidRPr="000007AB">
        <w:t>204</w:t>
      </w:r>
    </w:p>
    <w:p w14:paraId="5D748C54" w14:textId="151F81E0" w:rsidR="00DF41CE" w:rsidRPr="000007AB" w:rsidRDefault="00DF41CE" w:rsidP="00C352C0">
      <w:pPr>
        <w:pStyle w:val="Title"/>
        <w:spacing w:after="480"/>
      </w:pPr>
      <w:r w:rsidRPr="000007AB">
        <w:t>Release Notes</w:t>
      </w:r>
    </w:p>
    <w:p w14:paraId="5B384E27" w14:textId="77777777" w:rsidR="00DF41CE" w:rsidRPr="000007AB" w:rsidRDefault="00DF41CE" w:rsidP="0072067D">
      <w:pPr>
        <w:pStyle w:val="screentitlep"/>
        <w:spacing w:before="480" w:after="480"/>
        <w:rPr>
          <w:sz w:val="22"/>
        </w:rPr>
      </w:pPr>
      <w:r w:rsidRPr="000007AB">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2A142138" w:rsidR="00DF41CE" w:rsidRPr="000007AB" w:rsidRDefault="00680711" w:rsidP="00C352C0">
      <w:pPr>
        <w:pStyle w:val="Title2"/>
        <w:spacing w:after="240"/>
      </w:pPr>
      <w:r w:rsidRPr="000007AB">
        <w:t>February 2022</w:t>
      </w:r>
    </w:p>
    <w:p w14:paraId="1FF772D9" w14:textId="20D6FDD3" w:rsidR="00DF41CE" w:rsidRPr="000007AB" w:rsidRDefault="00DF41CE" w:rsidP="00C352C0">
      <w:pPr>
        <w:pStyle w:val="Title2"/>
        <w:spacing w:before="240" w:after="240"/>
      </w:pPr>
      <w:r w:rsidRPr="000007AB">
        <w:t>Department of Veterans Affairs</w:t>
      </w:r>
      <w:r w:rsidR="00614F24" w:rsidRPr="000007AB">
        <w:t xml:space="preserve"> (VA)</w:t>
      </w:r>
    </w:p>
    <w:p w14:paraId="72FDBF01" w14:textId="10105DFA" w:rsidR="00DF41CE" w:rsidRPr="000007AB" w:rsidRDefault="00DF41CE" w:rsidP="00C352C0">
      <w:pPr>
        <w:pStyle w:val="Title2"/>
        <w:spacing w:before="240" w:after="240"/>
      </w:pPr>
      <w:r w:rsidRPr="000007AB">
        <w:t>Office of Information and Technology (OIT)</w:t>
      </w:r>
    </w:p>
    <w:p w14:paraId="5974DD3E" w14:textId="490C659C" w:rsidR="008947F2" w:rsidRPr="000007AB" w:rsidRDefault="008947F2" w:rsidP="008947F2">
      <w:pPr>
        <w:sectPr w:rsidR="008947F2" w:rsidRPr="000007A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0007AB" w:rsidRDefault="004F3A80" w:rsidP="00623102">
      <w:pPr>
        <w:pStyle w:val="Hdr"/>
        <w:spacing w:after="120"/>
        <w:rPr>
          <w:sz w:val="28"/>
          <w:szCs w:val="28"/>
        </w:rPr>
      </w:pPr>
      <w:r w:rsidRPr="000007AB">
        <w:rPr>
          <w:sz w:val="28"/>
          <w:szCs w:val="28"/>
        </w:rPr>
        <w:lastRenderedPageBreak/>
        <w:t>Table of Contents</w:t>
      </w:r>
    </w:p>
    <w:p w14:paraId="6DC9EF34" w14:textId="1A8AB98A" w:rsidR="001F0EAE" w:rsidRDefault="00824E4A">
      <w:pPr>
        <w:pStyle w:val="TOC1"/>
        <w:rPr>
          <w:rFonts w:asciiTheme="minorHAnsi" w:eastAsiaTheme="minorEastAsia" w:hAnsiTheme="minorHAnsi" w:cstheme="minorBidi"/>
          <w:b w:val="0"/>
          <w:noProof/>
          <w:sz w:val="22"/>
          <w:szCs w:val="22"/>
        </w:rPr>
      </w:pPr>
      <w:r w:rsidRPr="000007AB">
        <w:fldChar w:fldCharType="begin"/>
      </w:r>
      <w:r w:rsidRPr="000007AB">
        <w:instrText xml:space="preserve"> TOC \o \h \z \u </w:instrText>
      </w:r>
      <w:r w:rsidRPr="000007AB">
        <w:fldChar w:fldCharType="separate"/>
      </w:r>
      <w:hyperlink w:anchor="_Toc95829169" w:history="1">
        <w:r w:rsidR="001F0EAE" w:rsidRPr="00215D6E">
          <w:rPr>
            <w:rStyle w:val="Hyperlink"/>
            <w:noProof/>
          </w:rPr>
          <w:t>1</w:t>
        </w:r>
        <w:r w:rsidR="001F0EAE">
          <w:rPr>
            <w:rFonts w:asciiTheme="minorHAnsi" w:eastAsiaTheme="minorEastAsia" w:hAnsiTheme="minorHAnsi" w:cstheme="minorBidi"/>
            <w:b w:val="0"/>
            <w:noProof/>
            <w:sz w:val="22"/>
            <w:szCs w:val="22"/>
          </w:rPr>
          <w:tab/>
        </w:r>
        <w:r w:rsidR="001F0EAE" w:rsidRPr="00215D6E">
          <w:rPr>
            <w:rStyle w:val="Hyperlink"/>
            <w:noProof/>
          </w:rPr>
          <w:t>Introduction</w:t>
        </w:r>
        <w:r w:rsidR="001F0EAE">
          <w:rPr>
            <w:noProof/>
            <w:webHidden/>
          </w:rPr>
          <w:tab/>
        </w:r>
        <w:r w:rsidR="001F0EAE">
          <w:rPr>
            <w:noProof/>
            <w:webHidden/>
          </w:rPr>
          <w:fldChar w:fldCharType="begin"/>
        </w:r>
        <w:r w:rsidR="001F0EAE">
          <w:rPr>
            <w:noProof/>
            <w:webHidden/>
          </w:rPr>
          <w:instrText xml:space="preserve"> PAGEREF _Toc95829169 \h </w:instrText>
        </w:r>
        <w:r w:rsidR="001F0EAE">
          <w:rPr>
            <w:noProof/>
            <w:webHidden/>
          </w:rPr>
        </w:r>
        <w:r w:rsidR="001F0EAE">
          <w:rPr>
            <w:noProof/>
            <w:webHidden/>
          </w:rPr>
          <w:fldChar w:fldCharType="separate"/>
        </w:r>
        <w:r w:rsidR="00CC6C0B">
          <w:rPr>
            <w:noProof/>
            <w:webHidden/>
          </w:rPr>
          <w:t>1</w:t>
        </w:r>
        <w:r w:rsidR="001F0EAE">
          <w:rPr>
            <w:noProof/>
            <w:webHidden/>
          </w:rPr>
          <w:fldChar w:fldCharType="end"/>
        </w:r>
      </w:hyperlink>
    </w:p>
    <w:p w14:paraId="76EA8BF5" w14:textId="506D1838" w:rsidR="001F0EAE" w:rsidRDefault="00C83D38">
      <w:pPr>
        <w:pStyle w:val="TOC1"/>
        <w:rPr>
          <w:rFonts w:asciiTheme="minorHAnsi" w:eastAsiaTheme="minorEastAsia" w:hAnsiTheme="minorHAnsi" w:cstheme="minorBidi"/>
          <w:b w:val="0"/>
          <w:noProof/>
          <w:sz w:val="22"/>
          <w:szCs w:val="22"/>
        </w:rPr>
      </w:pPr>
      <w:hyperlink w:anchor="_Toc95829170" w:history="1">
        <w:r w:rsidR="001F0EAE" w:rsidRPr="00215D6E">
          <w:rPr>
            <w:rStyle w:val="Hyperlink"/>
            <w:noProof/>
          </w:rPr>
          <w:t>2</w:t>
        </w:r>
        <w:r w:rsidR="001F0EAE">
          <w:rPr>
            <w:rFonts w:asciiTheme="minorHAnsi" w:eastAsiaTheme="minorEastAsia" w:hAnsiTheme="minorHAnsi" w:cstheme="minorBidi"/>
            <w:b w:val="0"/>
            <w:noProof/>
            <w:sz w:val="22"/>
            <w:szCs w:val="22"/>
          </w:rPr>
          <w:tab/>
        </w:r>
        <w:r w:rsidR="001F0EAE" w:rsidRPr="00215D6E">
          <w:rPr>
            <w:rStyle w:val="Hyperlink"/>
            <w:noProof/>
          </w:rPr>
          <w:t>Purpose</w:t>
        </w:r>
        <w:r w:rsidR="001F0EAE">
          <w:rPr>
            <w:noProof/>
            <w:webHidden/>
          </w:rPr>
          <w:tab/>
        </w:r>
        <w:r w:rsidR="001F0EAE">
          <w:rPr>
            <w:noProof/>
            <w:webHidden/>
          </w:rPr>
          <w:fldChar w:fldCharType="begin"/>
        </w:r>
        <w:r w:rsidR="001F0EAE">
          <w:rPr>
            <w:noProof/>
            <w:webHidden/>
          </w:rPr>
          <w:instrText xml:space="preserve"> PAGEREF _Toc95829170 \h </w:instrText>
        </w:r>
        <w:r w:rsidR="001F0EAE">
          <w:rPr>
            <w:noProof/>
            <w:webHidden/>
          </w:rPr>
        </w:r>
        <w:r w:rsidR="001F0EAE">
          <w:rPr>
            <w:noProof/>
            <w:webHidden/>
          </w:rPr>
          <w:fldChar w:fldCharType="separate"/>
        </w:r>
        <w:r w:rsidR="00CC6C0B">
          <w:rPr>
            <w:noProof/>
            <w:webHidden/>
          </w:rPr>
          <w:t>1</w:t>
        </w:r>
        <w:r w:rsidR="001F0EAE">
          <w:rPr>
            <w:noProof/>
            <w:webHidden/>
          </w:rPr>
          <w:fldChar w:fldCharType="end"/>
        </w:r>
      </w:hyperlink>
    </w:p>
    <w:p w14:paraId="1F082FC4" w14:textId="31D51572" w:rsidR="001F0EAE" w:rsidRDefault="00C83D38">
      <w:pPr>
        <w:pStyle w:val="TOC1"/>
        <w:rPr>
          <w:rFonts w:asciiTheme="minorHAnsi" w:eastAsiaTheme="minorEastAsia" w:hAnsiTheme="minorHAnsi" w:cstheme="minorBidi"/>
          <w:b w:val="0"/>
          <w:noProof/>
          <w:sz w:val="22"/>
          <w:szCs w:val="22"/>
        </w:rPr>
      </w:pPr>
      <w:hyperlink w:anchor="_Toc95829171" w:history="1">
        <w:r w:rsidR="001F0EAE" w:rsidRPr="00215D6E">
          <w:rPr>
            <w:rStyle w:val="Hyperlink"/>
            <w:noProof/>
          </w:rPr>
          <w:t>3</w:t>
        </w:r>
        <w:r w:rsidR="001F0EAE">
          <w:rPr>
            <w:rFonts w:asciiTheme="minorHAnsi" w:eastAsiaTheme="minorEastAsia" w:hAnsiTheme="minorHAnsi" w:cstheme="minorBidi"/>
            <w:b w:val="0"/>
            <w:noProof/>
            <w:sz w:val="22"/>
            <w:szCs w:val="22"/>
          </w:rPr>
          <w:tab/>
        </w:r>
        <w:r w:rsidR="001F0EAE" w:rsidRPr="00215D6E">
          <w:rPr>
            <w:rStyle w:val="Hyperlink"/>
            <w:noProof/>
          </w:rPr>
          <w:t>Audience</w:t>
        </w:r>
        <w:r w:rsidR="001F0EAE">
          <w:rPr>
            <w:noProof/>
            <w:webHidden/>
          </w:rPr>
          <w:tab/>
        </w:r>
        <w:r w:rsidR="001F0EAE">
          <w:rPr>
            <w:noProof/>
            <w:webHidden/>
          </w:rPr>
          <w:fldChar w:fldCharType="begin"/>
        </w:r>
        <w:r w:rsidR="001F0EAE">
          <w:rPr>
            <w:noProof/>
            <w:webHidden/>
          </w:rPr>
          <w:instrText xml:space="preserve"> PAGEREF _Toc95829171 \h </w:instrText>
        </w:r>
        <w:r w:rsidR="001F0EAE">
          <w:rPr>
            <w:noProof/>
            <w:webHidden/>
          </w:rPr>
        </w:r>
        <w:r w:rsidR="001F0EAE">
          <w:rPr>
            <w:noProof/>
            <w:webHidden/>
          </w:rPr>
          <w:fldChar w:fldCharType="separate"/>
        </w:r>
        <w:r w:rsidR="00CC6C0B">
          <w:rPr>
            <w:noProof/>
            <w:webHidden/>
          </w:rPr>
          <w:t>1</w:t>
        </w:r>
        <w:r w:rsidR="001F0EAE">
          <w:rPr>
            <w:noProof/>
            <w:webHidden/>
          </w:rPr>
          <w:fldChar w:fldCharType="end"/>
        </w:r>
      </w:hyperlink>
    </w:p>
    <w:p w14:paraId="181D2C20" w14:textId="7FDA9AD4" w:rsidR="001F0EAE" w:rsidRDefault="00C83D38">
      <w:pPr>
        <w:pStyle w:val="TOC1"/>
        <w:rPr>
          <w:rFonts w:asciiTheme="minorHAnsi" w:eastAsiaTheme="minorEastAsia" w:hAnsiTheme="minorHAnsi" w:cstheme="minorBidi"/>
          <w:b w:val="0"/>
          <w:noProof/>
          <w:sz w:val="22"/>
          <w:szCs w:val="22"/>
        </w:rPr>
      </w:pPr>
      <w:hyperlink w:anchor="_Toc95829172" w:history="1">
        <w:r w:rsidR="001F0EAE" w:rsidRPr="00215D6E">
          <w:rPr>
            <w:rStyle w:val="Hyperlink"/>
            <w:noProof/>
          </w:rPr>
          <w:t>4</w:t>
        </w:r>
        <w:r w:rsidR="001F0EAE">
          <w:rPr>
            <w:rFonts w:asciiTheme="minorHAnsi" w:eastAsiaTheme="minorEastAsia" w:hAnsiTheme="minorHAnsi" w:cstheme="minorBidi"/>
            <w:b w:val="0"/>
            <w:noProof/>
            <w:sz w:val="22"/>
            <w:szCs w:val="22"/>
          </w:rPr>
          <w:tab/>
        </w:r>
        <w:r w:rsidR="001F0EAE" w:rsidRPr="00215D6E">
          <w:rPr>
            <w:rStyle w:val="Hyperlink"/>
            <w:noProof/>
          </w:rPr>
          <w:t>This Release</w:t>
        </w:r>
        <w:r w:rsidR="001F0EAE">
          <w:rPr>
            <w:noProof/>
            <w:webHidden/>
          </w:rPr>
          <w:tab/>
        </w:r>
        <w:r w:rsidR="001F0EAE">
          <w:rPr>
            <w:noProof/>
            <w:webHidden/>
          </w:rPr>
          <w:fldChar w:fldCharType="begin"/>
        </w:r>
        <w:r w:rsidR="001F0EAE">
          <w:rPr>
            <w:noProof/>
            <w:webHidden/>
          </w:rPr>
          <w:instrText xml:space="preserve"> PAGEREF _Toc95829172 \h </w:instrText>
        </w:r>
        <w:r w:rsidR="001F0EAE">
          <w:rPr>
            <w:noProof/>
            <w:webHidden/>
          </w:rPr>
        </w:r>
        <w:r w:rsidR="001F0EAE">
          <w:rPr>
            <w:noProof/>
            <w:webHidden/>
          </w:rPr>
          <w:fldChar w:fldCharType="separate"/>
        </w:r>
        <w:r w:rsidR="00CC6C0B">
          <w:rPr>
            <w:noProof/>
            <w:webHidden/>
          </w:rPr>
          <w:t>1</w:t>
        </w:r>
        <w:r w:rsidR="001F0EAE">
          <w:rPr>
            <w:noProof/>
            <w:webHidden/>
          </w:rPr>
          <w:fldChar w:fldCharType="end"/>
        </w:r>
      </w:hyperlink>
    </w:p>
    <w:p w14:paraId="32328AC3" w14:textId="4B2B19AE" w:rsidR="001F0EAE" w:rsidRDefault="00C83D38">
      <w:pPr>
        <w:pStyle w:val="TOC2"/>
        <w:rPr>
          <w:rFonts w:asciiTheme="minorHAnsi" w:eastAsiaTheme="minorEastAsia" w:hAnsiTheme="minorHAnsi" w:cstheme="minorBidi"/>
          <w:b w:val="0"/>
          <w:noProof/>
          <w:sz w:val="22"/>
          <w:szCs w:val="22"/>
        </w:rPr>
      </w:pPr>
      <w:hyperlink w:anchor="_Toc95829173" w:history="1">
        <w:r w:rsidR="001F0EAE" w:rsidRPr="00215D6E">
          <w:rPr>
            <w:rStyle w:val="Hyperlink"/>
            <w:noProof/>
          </w:rPr>
          <w:t>4.1</w:t>
        </w:r>
        <w:r w:rsidR="001F0EAE">
          <w:rPr>
            <w:rFonts w:asciiTheme="minorHAnsi" w:eastAsiaTheme="minorEastAsia" w:hAnsiTheme="minorHAnsi" w:cstheme="minorBidi"/>
            <w:b w:val="0"/>
            <w:noProof/>
            <w:sz w:val="22"/>
            <w:szCs w:val="22"/>
          </w:rPr>
          <w:tab/>
        </w:r>
        <w:r w:rsidR="001F0EAE" w:rsidRPr="00215D6E">
          <w:rPr>
            <w:rStyle w:val="Hyperlink"/>
            <w:noProof/>
          </w:rPr>
          <w:t>New Features and Functions Added</w:t>
        </w:r>
        <w:r w:rsidR="001F0EAE">
          <w:rPr>
            <w:noProof/>
            <w:webHidden/>
          </w:rPr>
          <w:tab/>
        </w:r>
        <w:r w:rsidR="001F0EAE">
          <w:rPr>
            <w:noProof/>
            <w:webHidden/>
          </w:rPr>
          <w:fldChar w:fldCharType="begin"/>
        </w:r>
        <w:r w:rsidR="001F0EAE">
          <w:rPr>
            <w:noProof/>
            <w:webHidden/>
          </w:rPr>
          <w:instrText xml:space="preserve"> PAGEREF _Toc95829173 \h </w:instrText>
        </w:r>
        <w:r w:rsidR="001F0EAE">
          <w:rPr>
            <w:noProof/>
            <w:webHidden/>
          </w:rPr>
        </w:r>
        <w:r w:rsidR="001F0EAE">
          <w:rPr>
            <w:noProof/>
            <w:webHidden/>
          </w:rPr>
          <w:fldChar w:fldCharType="separate"/>
        </w:r>
        <w:r w:rsidR="00CC6C0B">
          <w:rPr>
            <w:noProof/>
            <w:webHidden/>
          </w:rPr>
          <w:t>1</w:t>
        </w:r>
        <w:r w:rsidR="001F0EAE">
          <w:rPr>
            <w:noProof/>
            <w:webHidden/>
          </w:rPr>
          <w:fldChar w:fldCharType="end"/>
        </w:r>
      </w:hyperlink>
    </w:p>
    <w:p w14:paraId="58022B16" w14:textId="3DBD9D93" w:rsidR="001F0EAE" w:rsidRDefault="00C83D38">
      <w:pPr>
        <w:pStyle w:val="TOC2"/>
        <w:rPr>
          <w:rFonts w:asciiTheme="minorHAnsi" w:eastAsiaTheme="minorEastAsia" w:hAnsiTheme="minorHAnsi" w:cstheme="minorBidi"/>
          <w:b w:val="0"/>
          <w:noProof/>
          <w:sz w:val="22"/>
          <w:szCs w:val="22"/>
        </w:rPr>
      </w:pPr>
      <w:hyperlink w:anchor="_Toc95829174" w:history="1">
        <w:r w:rsidR="001F0EAE" w:rsidRPr="00215D6E">
          <w:rPr>
            <w:rStyle w:val="Hyperlink"/>
            <w:noProof/>
          </w:rPr>
          <w:t>4.2</w:t>
        </w:r>
        <w:r w:rsidR="001F0EAE">
          <w:rPr>
            <w:rFonts w:asciiTheme="minorHAnsi" w:eastAsiaTheme="minorEastAsia" w:hAnsiTheme="minorHAnsi" w:cstheme="minorBidi"/>
            <w:b w:val="0"/>
            <w:noProof/>
            <w:sz w:val="22"/>
            <w:szCs w:val="22"/>
          </w:rPr>
          <w:tab/>
        </w:r>
        <w:r w:rsidR="001F0EAE" w:rsidRPr="00215D6E">
          <w:rPr>
            <w:rStyle w:val="Hyperlink"/>
            <w:noProof/>
          </w:rPr>
          <w:t>Enhancements and Modifications</w:t>
        </w:r>
        <w:r w:rsidR="001F0EAE">
          <w:rPr>
            <w:noProof/>
            <w:webHidden/>
          </w:rPr>
          <w:tab/>
        </w:r>
        <w:r w:rsidR="001F0EAE">
          <w:rPr>
            <w:noProof/>
            <w:webHidden/>
          </w:rPr>
          <w:fldChar w:fldCharType="begin"/>
        </w:r>
        <w:r w:rsidR="001F0EAE">
          <w:rPr>
            <w:noProof/>
            <w:webHidden/>
          </w:rPr>
          <w:instrText xml:space="preserve"> PAGEREF _Toc95829174 \h </w:instrText>
        </w:r>
        <w:r w:rsidR="001F0EAE">
          <w:rPr>
            <w:noProof/>
            <w:webHidden/>
          </w:rPr>
        </w:r>
        <w:r w:rsidR="001F0EAE">
          <w:rPr>
            <w:noProof/>
            <w:webHidden/>
          </w:rPr>
          <w:fldChar w:fldCharType="separate"/>
        </w:r>
        <w:r w:rsidR="00CC6C0B">
          <w:rPr>
            <w:noProof/>
            <w:webHidden/>
          </w:rPr>
          <w:t>1</w:t>
        </w:r>
        <w:r w:rsidR="001F0EAE">
          <w:rPr>
            <w:noProof/>
            <w:webHidden/>
          </w:rPr>
          <w:fldChar w:fldCharType="end"/>
        </w:r>
      </w:hyperlink>
    </w:p>
    <w:p w14:paraId="663BD96F" w14:textId="3B7E7A64" w:rsidR="001F0EAE" w:rsidRDefault="00C83D38">
      <w:pPr>
        <w:pStyle w:val="TOC2"/>
        <w:rPr>
          <w:rFonts w:asciiTheme="minorHAnsi" w:eastAsiaTheme="minorEastAsia" w:hAnsiTheme="minorHAnsi" w:cstheme="minorBidi"/>
          <w:b w:val="0"/>
          <w:noProof/>
          <w:sz w:val="22"/>
          <w:szCs w:val="22"/>
        </w:rPr>
      </w:pPr>
      <w:hyperlink w:anchor="_Toc95829175" w:history="1">
        <w:r w:rsidR="001F0EAE" w:rsidRPr="00215D6E">
          <w:rPr>
            <w:rStyle w:val="Hyperlink"/>
            <w:noProof/>
          </w:rPr>
          <w:t>4.3</w:t>
        </w:r>
        <w:r w:rsidR="001F0EAE">
          <w:rPr>
            <w:rFonts w:asciiTheme="minorHAnsi" w:eastAsiaTheme="minorEastAsia" w:hAnsiTheme="minorHAnsi" w:cstheme="minorBidi"/>
            <w:b w:val="0"/>
            <w:noProof/>
            <w:sz w:val="22"/>
            <w:szCs w:val="22"/>
          </w:rPr>
          <w:tab/>
        </w:r>
        <w:r w:rsidR="001F0EAE" w:rsidRPr="00215D6E">
          <w:rPr>
            <w:rStyle w:val="Hyperlink"/>
            <w:noProof/>
          </w:rPr>
          <w:t>Defects and Fixes</w:t>
        </w:r>
        <w:r w:rsidR="001F0EAE">
          <w:rPr>
            <w:noProof/>
            <w:webHidden/>
          </w:rPr>
          <w:tab/>
        </w:r>
        <w:r w:rsidR="001F0EAE">
          <w:rPr>
            <w:noProof/>
            <w:webHidden/>
          </w:rPr>
          <w:fldChar w:fldCharType="begin"/>
        </w:r>
        <w:r w:rsidR="001F0EAE">
          <w:rPr>
            <w:noProof/>
            <w:webHidden/>
          </w:rPr>
          <w:instrText xml:space="preserve"> PAGEREF _Toc95829175 \h </w:instrText>
        </w:r>
        <w:r w:rsidR="001F0EAE">
          <w:rPr>
            <w:noProof/>
            <w:webHidden/>
          </w:rPr>
        </w:r>
        <w:r w:rsidR="001F0EAE">
          <w:rPr>
            <w:noProof/>
            <w:webHidden/>
          </w:rPr>
          <w:fldChar w:fldCharType="separate"/>
        </w:r>
        <w:r w:rsidR="00CC6C0B">
          <w:rPr>
            <w:noProof/>
            <w:webHidden/>
          </w:rPr>
          <w:t>36</w:t>
        </w:r>
        <w:r w:rsidR="001F0EAE">
          <w:rPr>
            <w:noProof/>
            <w:webHidden/>
          </w:rPr>
          <w:fldChar w:fldCharType="end"/>
        </w:r>
      </w:hyperlink>
    </w:p>
    <w:p w14:paraId="21116D7D" w14:textId="2EE9F29C" w:rsidR="001F0EAE" w:rsidRDefault="00C83D38">
      <w:pPr>
        <w:pStyle w:val="TOC2"/>
        <w:rPr>
          <w:rFonts w:asciiTheme="minorHAnsi" w:eastAsiaTheme="minorEastAsia" w:hAnsiTheme="minorHAnsi" w:cstheme="minorBidi"/>
          <w:b w:val="0"/>
          <w:noProof/>
          <w:sz w:val="22"/>
          <w:szCs w:val="22"/>
        </w:rPr>
      </w:pPr>
      <w:hyperlink w:anchor="_Toc95829176" w:history="1">
        <w:r w:rsidR="001F0EAE" w:rsidRPr="00215D6E">
          <w:rPr>
            <w:rStyle w:val="Hyperlink"/>
            <w:noProof/>
          </w:rPr>
          <w:t>4.4</w:t>
        </w:r>
        <w:r w:rsidR="001F0EAE">
          <w:rPr>
            <w:rFonts w:asciiTheme="minorHAnsi" w:eastAsiaTheme="minorEastAsia" w:hAnsiTheme="minorHAnsi" w:cstheme="minorBidi"/>
            <w:b w:val="0"/>
            <w:noProof/>
            <w:sz w:val="22"/>
            <w:szCs w:val="22"/>
          </w:rPr>
          <w:tab/>
        </w:r>
        <w:r w:rsidR="001F0EAE" w:rsidRPr="00215D6E">
          <w:rPr>
            <w:rStyle w:val="Hyperlink"/>
            <w:noProof/>
          </w:rPr>
          <w:t>Known Issues</w:t>
        </w:r>
        <w:r w:rsidR="001F0EAE">
          <w:rPr>
            <w:noProof/>
            <w:webHidden/>
          </w:rPr>
          <w:tab/>
        </w:r>
        <w:r w:rsidR="001F0EAE">
          <w:rPr>
            <w:noProof/>
            <w:webHidden/>
          </w:rPr>
          <w:fldChar w:fldCharType="begin"/>
        </w:r>
        <w:r w:rsidR="001F0EAE">
          <w:rPr>
            <w:noProof/>
            <w:webHidden/>
          </w:rPr>
          <w:instrText xml:space="preserve"> PAGEREF _Toc95829176 \h </w:instrText>
        </w:r>
        <w:r w:rsidR="001F0EAE">
          <w:rPr>
            <w:noProof/>
            <w:webHidden/>
          </w:rPr>
        </w:r>
        <w:r w:rsidR="001F0EAE">
          <w:rPr>
            <w:noProof/>
            <w:webHidden/>
          </w:rPr>
          <w:fldChar w:fldCharType="separate"/>
        </w:r>
        <w:r w:rsidR="00CC6C0B">
          <w:rPr>
            <w:noProof/>
            <w:webHidden/>
          </w:rPr>
          <w:t>37</w:t>
        </w:r>
        <w:r w:rsidR="001F0EAE">
          <w:rPr>
            <w:noProof/>
            <w:webHidden/>
          </w:rPr>
          <w:fldChar w:fldCharType="end"/>
        </w:r>
      </w:hyperlink>
    </w:p>
    <w:p w14:paraId="34A2190C" w14:textId="71391E8A" w:rsidR="001F0EAE" w:rsidRDefault="00C83D38">
      <w:pPr>
        <w:pStyle w:val="TOC2"/>
        <w:rPr>
          <w:rFonts w:asciiTheme="minorHAnsi" w:eastAsiaTheme="minorEastAsia" w:hAnsiTheme="minorHAnsi" w:cstheme="minorBidi"/>
          <w:b w:val="0"/>
          <w:noProof/>
          <w:sz w:val="22"/>
          <w:szCs w:val="22"/>
        </w:rPr>
      </w:pPr>
      <w:hyperlink w:anchor="_Toc95829177" w:history="1">
        <w:r w:rsidR="001F0EAE" w:rsidRPr="00215D6E">
          <w:rPr>
            <w:rStyle w:val="Hyperlink"/>
            <w:noProof/>
          </w:rPr>
          <w:t>4.5</w:t>
        </w:r>
        <w:r w:rsidR="001F0EAE">
          <w:rPr>
            <w:rFonts w:asciiTheme="minorHAnsi" w:eastAsiaTheme="minorEastAsia" w:hAnsiTheme="minorHAnsi" w:cstheme="minorBidi"/>
            <w:b w:val="0"/>
            <w:noProof/>
            <w:sz w:val="22"/>
            <w:szCs w:val="22"/>
          </w:rPr>
          <w:tab/>
        </w:r>
        <w:r w:rsidR="001F0EAE" w:rsidRPr="00215D6E">
          <w:rPr>
            <w:rStyle w:val="Hyperlink"/>
            <w:noProof/>
          </w:rPr>
          <w:t>Product Documentation</w:t>
        </w:r>
        <w:r w:rsidR="001F0EAE">
          <w:rPr>
            <w:noProof/>
            <w:webHidden/>
          </w:rPr>
          <w:tab/>
        </w:r>
        <w:r w:rsidR="001F0EAE">
          <w:rPr>
            <w:noProof/>
            <w:webHidden/>
          </w:rPr>
          <w:fldChar w:fldCharType="begin"/>
        </w:r>
        <w:r w:rsidR="001F0EAE">
          <w:rPr>
            <w:noProof/>
            <w:webHidden/>
          </w:rPr>
          <w:instrText xml:space="preserve"> PAGEREF _Toc95829177 \h </w:instrText>
        </w:r>
        <w:r w:rsidR="001F0EAE">
          <w:rPr>
            <w:noProof/>
            <w:webHidden/>
          </w:rPr>
        </w:r>
        <w:r w:rsidR="001F0EAE">
          <w:rPr>
            <w:noProof/>
            <w:webHidden/>
          </w:rPr>
          <w:fldChar w:fldCharType="separate"/>
        </w:r>
        <w:r w:rsidR="00CC6C0B">
          <w:rPr>
            <w:noProof/>
            <w:webHidden/>
          </w:rPr>
          <w:t>37</w:t>
        </w:r>
        <w:r w:rsidR="001F0EAE">
          <w:rPr>
            <w:noProof/>
            <w:webHidden/>
          </w:rPr>
          <w:fldChar w:fldCharType="end"/>
        </w:r>
      </w:hyperlink>
    </w:p>
    <w:p w14:paraId="2857B75E" w14:textId="49A7A385" w:rsidR="009B3D83" w:rsidRPr="000007AB" w:rsidRDefault="00824E4A" w:rsidP="008539F6">
      <w:pPr>
        <w:pStyle w:val="TOC1"/>
      </w:pPr>
      <w:r w:rsidRPr="000007AB">
        <w:fldChar w:fldCharType="end"/>
      </w:r>
    </w:p>
    <w:p w14:paraId="0057046A" w14:textId="1C4500E7" w:rsidR="000C71D5" w:rsidRPr="000007AB" w:rsidRDefault="000C71D5" w:rsidP="000C71D5">
      <w:pPr>
        <w:spacing w:after="120"/>
        <w:jc w:val="center"/>
        <w:rPr>
          <w:rFonts w:ascii="Arial" w:hAnsi="Arial" w:cs="Arial"/>
          <w:b/>
          <w:sz w:val="28"/>
          <w:szCs w:val="28"/>
        </w:rPr>
      </w:pPr>
      <w:r w:rsidRPr="000007AB">
        <w:rPr>
          <w:rFonts w:ascii="Arial" w:hAnsi="Arial" w:cs="Arial"/>
          <w:b/>
          <w:sz w:val="28"/>
          <w:szCs w:val="28"/>
        </w:rPr>
        <w:t>List of Tables</w:t>
      </w:r>
    </w:p>
    <w:p w14:paraId="77132DA3" w14:textId="45A0EB39" w:rsidR="001F0EAE" w:rsidRDefault="000C71D5">
      <w:pPr>
        <w:pStyle w:val="TableofFigures"/>
        <w:tabs>
          <w:tab w:val="right" w:leader="dot" w:pos="9350"/>
        </w:tabs>
        <w:rPr>
          <w:rFonts w:asciiTheme="minorHAnsi" w:eastAsiaTheme="minorEastAsia" w:hAnsiTheme="minorHAnsi" w:cstheme="minorBidi"/>
          <w:noProof/>
          <w:szCs w:val="22"/>
        </w:rPr>
      </w:pPr>
      <w:r w:rsidRPr="000007AB">
        <w:fldChar w:fldCharType="begin"/>
      </w:r>
      <w:r w:rsidRPr="000007AB">
        <w:instrText xml:space="preserve"> TOC \h \z \c "Table" </w:instrText>
      </w:r>
      <w:r w:rsidRPr="000007AB">
        <w:fldChar w:fldCharType="separate"/>
      </w:r>
      <w:hyperlink w:anchor="_Toc95829178" w:history="1">
        <w:r w:rsidR="001F0EAE" w:rsidRPr="00DE659A">
          <w:rPr>
            <w:rStyle w:val="Hyperlink"/>
            <w:noProof/>
          </w:rPr>
          <w:t>Table 1: DG_53_P1067.KID Enhancements and Modifications</w:t>
        </w:r>
        <w:r w:rsidR="001F0EAE">
          <w:rPr>
            <w:noProof/>
            <w:webHidden/>
          </w:rPr>
          <w:tab/>
        </w:r>
        <w:r w:rsidR="001F0EAE">
          <w:rPr>
            <w:noProof/>
            <w:webHidden/>
          </w:rPr>
          <w:fldChar w:fldCharType="begin"/>
        </w:r>
        <w:r w:rsidR="001F0EAE">
          <w:rPr>
            <w:noProof/>
            <w:webHidden/>
          </w:rPr>
          <w:instrText xml:space="preserve"> PAGEREF _Toc95829178 \h </w:instrText>
        </w:r>
        <w:r w:rsidR="001F0EAE">
          <w:rPr>
            <w:noProof/>
            <w:webHidden/>
          </w:rPr>
        </w:r>
        <w:r w:rsidR="001F0EAE">
          <w:rPr>
            <w:noProof/>
            <w:webHidden/>
          </w:rPr>
          <w:fldChar w:fldCharType="separate"/>
        </w:r>
        <w:r w:rsidR="00CC6C0B">
          <w:rPr>
            <w:noProof/>
            <w:webHidden/>
          </w:rPr>
          <w:t>2</w:t>
        </w:r>
        <w:r w:rsidR="001F0EAE">
          <w:rPr>
            <w:noProof/>
            <w:webHidden/>
          </w:rPr>
          <w:fldChar w:fldCharType="end"/>
        </w:r>
      </w:hyperlink>
    </w:p>
    <w:p w14:paraId="35CAC6A5" w14:textId="6A775BF9" w:rsidR="001F0EAE" w:rsidRDefault="00C83D38">
      <w:pPr>
        <w:pStyle w:val="TableofFigures"/>
        <w:tabs>
          <w:tab w:val="right" w:leader="dot" w:pos="9350"/>
        </w:tabs>
        <w:rPr>
          <w:rFonts w:asciiTheme="minorHAnsi" w:eastAsiaTheme="minorEastAsia" w:hAnsiTheme="minorHAnsi" w:cstheme="minorBidi"/>
          <w:noProof/>
          <w:szCs w:val="22"/>
        </w:rPr>
      </w:pPr>
      <w:hyperlink w:anchor="_Toc95829179" w:history="1">
        <w:r w:rsidR="001F0EAE" w:rsidRPr="00DE659A">
          <w:rPr>
            <w:rStyle w:val="Hyperlink"/>
            <w:noProof/>
          </w:rPr>
          <w:t>Table 2: Defects and Fixes in DG_53_P1067.KID</w:t>
        </w:r>
        <w:r w:rsidR="001F0EAE">
          <w:rPr>
            <w:noProof/>
            <w:webHidden/>
          </w:rPr>
          <w:tab/>
        </w:r>
        <w:r w:rsidR="001F0EAE">
          <w:rPr>
            <w:noProof/>
            <w:webHidden/>
          </w:rPr>
          <w:fldChar w:fldCharType="begin"/>
        </w:r>
        <w:r w:rsidR="001F0EAE">
          <w:rPr>
            <w:noProof/>
            <w:webHidden/>
          </w:rPr>
          <w:instrText xml:space="preserve"> PAGEREF _Toc95829179 \h </w:instrText>
        </w:r>
        <w:r w:rsidR="001F0EAE">
          <w:rPr>
            <w:noProof/>
            <w:webHidden/>
          </w:rPr>
        </w:r>
        <w:r w:rsidR="001F0EAE">
          <w:rPr>
            <w:noProof/>
            <w:webHidden/>
          </w:rPr>
          <w:fldChar w:fldCharType="separate"/>
        </w:r>
        <w:r w:rsidR="00CC6C0B">
          <w:rPr>
            <w:noProof/>
            <w:webHidden/>
          </w:rPr>
          <w:t>36</w:t>
        </w:r>
        <w:r w:rsidR="001F0EAE">
          <w:rPr>
            <w:noProof/>
            <w:webHidden/>
          </w:rPr>
          <w:fldChar w:fldCharType="end"/>
        </w:r>
      </w:hyperlink>
    </w:p>
    <w:p w14:paraId="65D7D7A1" w14:textId="3F33684E" w:rsidR="000C71D5" w:rsidRPr="000007AB" w:rsidRDefault="000C71D5" w:rsidP="00224680">
      <w:pPr>
        <w:pStyle w:val="BodyText"/>
      </w:pPr>
      <w:r w:rsidRPr="000007AB">
        <w:fldChar w:fldCharType="end"/>
      </w:r>
    </w:p>
    <w:p w14:paraId="60593CA8" w14:textId="7C4EB3F8" w:rsidR="00132790" w:rsidRPr="000007AB" w:rsidRDefault="00132790" w:rsidP="00132790">
      <w:pPr>
        <w:spacing w:after="120"/>
        <w:jc w:val="center"/>
        <w:rPr>
          <w:rFonts w:ascii="Arial" w:hAnsi="Arial" w:cs="Arial"/>
          <w:b/>
          <w:sz w:val="28"/>
          <w:szCs w:val="28"/>
        </w:rPr>
      </w:pPr>
      <w:r w:rsidRPr="000007AB">
        <w:rPr>
          <w:rFonts w:ascii="Arial" w:hAnsi="Arial" w:cs="Arial"/>
          <w:b/>
          <w:sz w:val="28"/>
          <w:szCs w:val="28"/>
        </w:rPr>
        <w:t>List of Figures</w:t>
      </w:r>
    </w:p>
    <w:p w14:paraId="32BD1727" w14:textId="0B1F3704" w:rsidR="001F0EAE" w:rsidRDefault="003C7AE5">
      <w:pPr>
        <w:pStyle w:val="TableofFigures"/>
        <w:tabs>
          <w:tab w:val="right" w:leader="dot" w:pos="9350"/>
        </w:tabs>
        <w:rPr>
          <w:rFonts w:asciiTheme="minorHAnsi" w:eastAsiaTheme="minorEastAsia" w:hAnsiTheme="minorHAnsi" w:cstheme="minorBidi"/>
          <w:noProof/>
          <w:szCs w:val="22"/>
        </w:rPr>
      </w:pPr>
      <w:r w:rsidRPr="000007AB">
        <w:fldChar w:fldCharType="begin"/>
      </w:r>
      <w:r w:rsidRPr="000007AB">
        <w:instrText xml:space="preserve"> TOC \h \z \c "Figure" </w:instrText>
      </w:r>
      <w:r w:rsidRPr="000007AB">
        <w:fldChar w:fldCharType="separate"/>
      </w:r>
      <w:hyperlink w:anchor="_Toc95829180" w:history="1">
        <w:r w:rsidR="001F0EAE" w:rsidRPr="00CF6E78">
          <w:rPr>
            <w:rStyle w:val="Hyperlink"/>
            <w:noProof/>
          </w:rPr>
          <w:t>Figure 1: EMERGENCY CONTACT DATA, SCREEN &lt;3&gt;</w:t>
        </w:r>
        <w:r w:rsidR="001F0EAE">
          <w:rPr>
            <w:noProof/>
            <w:webHidden/>
          </w:rPr>
          <w:tab/>
        </w:r>
        <w:r w:rsidR="001F0EAE">
          <w:rPr>
            <w:noProof/>
            <w:webHidden/>
          </w:rPr>
          <w:fldChar w:fldCharType="begin"/>
        </w:r>
        <w:r w:rsidR="001F0EAE">
          <w:rPr>
            <w:noProof/>
            <w:webHidden/>
          </w:rPr>
          <w:instrText xml:space="preserve"> PAGEREF _Toc95829180 \h </w:instrText>
        </w:r>
        <w:r w:rsidR="001F0EAE">
          <w:rPr>
            <w:noProof/>
            <w:webHidden/>
          </w:rPr>
        </w:r>
        <w:r w:rsidR="001F0EAE">
          <w:rPr>
            <w:noProof/>
            <w:webHidden/>
          </w:rPr>
          <w:fldChar w:fldCharType="separate"/>
        </w:r>
        <w:r w:rsidR="00CC6C0B">
          <w:rPr>
            <w:noProof/>
            <w:webHidden/>
          </w:rPr>
          <w:t>33</w:t>
        </w:r>
        <w:r w:rsidR="001F0EAE">
          <w:rPr>
            <w:noProof/>
            <w:webHidden/>
          </w:rPr>
          <w:fldChar w:fldCharType="end"/>
        </w:r>
      </w:hyperlink>
    </w:p>
    <w:p w14:paraId="1B2DF050" w14:textId="385075F4" w:rsidR="001F0EAE" w:rsidRDefault="00C83D38">
      <w:pPr>
        <w:pStyle w:val="TableofFigures"/>
        <w:tabs>
          <w:tab w:val="right" w:leader="dot" w:pos="9350"/>
        </w:tabs>
        <w:rPr>
          <w:rFonts w:asciiTheme="minorHAnsi" w:eastAsiaTheme="minorEastAsia" w:hAnsiTheme="minorHAnsi" w:cstheme="minorBidi"/>
          <w:noProof/>
          <w:szCs w:val="22"/>
        </w:rPr>
      </w:pPr>
      <w:hyperlink w:anchor="_Toc95829181" w:history="1">
        <w:r w:rsidR="001F0EAE" w:rsidRPr="00CF6E78">
          <w:rPr>
            <w:rStyle w:val="Hyperlink"/>
            <w:noProof/>
          </w:rPr>
          <w:t>Figure 2: RELATION NOTE</w:t>
        </w:r>
        <w:r w:rsidR="001F0EAE">
          <w:rPr>
            <w:noProof/>
            <w:webHidden/>
          </w:rPr>
          <w:tab/>
        </w:r>
        <w:r w:rsidR="001F0EAE">
          <w:rPr>
            <w:noProof/>
            <w:webHidden/>
          </w:rPr>
          <w:fldChar w:fldCharType="begin"/>
        </w:r>
        <w:r w:rsidR="001F0EAE">
          <w:rPr>
            <w:noProof/>
            <w:webHidden/>
          </w:rPr>
          <w:instrText xml:space="preserve"> PAGEREF _Toc95829181 \h </w:instrText>
        </w:r>
        <w:r w:rsidR="001F0EAE">
          <w:rPr>
            <w:noProof/>
            <w:webHidden/>
          </w:rPr>
        </w:r>
        <w:r w:rsidR="001F0EAE">
          <w:rPr>
            <w:noProof/>
            <w:webHidden/>
          </w:rPr>
          <w:fldChar w:fldCharType="separate"/>
        </w:r>
        <w:r w:rsidR="00CC6C0B">
          <w:rPr>
            <w:noProof/>
            <w:webHidden/>
          </w:rPr>
          <w:t>34</w:t>
        </w:r>
        <w:r w:rsidR="001F0EAE">
          <w:rPr>
            <w:noProof/>
            <w:webHidden/>
          </w:rPr>
          <w:fldChar w:fldCharType="end"/>
        </w:r>
      </w:hyperlink>
    </w:p>
    <w:p w14:paraId="4C68F46E" w14:textId="3941EC08" w:rsidR="001F0EAE" w:rsidRDefault="00C83D38">
      <w:pPr>
        <w:pStyle w:val="TableofFigures"/>
        <w:tabs>
          <w:tab w:val="right" w:leader="dot" w:pos="9350"/>
        </w:tabs>
        <w:rPr>
          <w:rFonts w:asciiTheme="minorHAnsi" w:eastAsiaTheme="minorEastAsia" w:hAnsiTheme="minorHAnsi" w:cstheme="minorBidi"/>
          <w:noProof/>
          <w:szCs w:val="22"/>
        </w:rPr>
      </w:pPr>
      <w:hyperlink w:anchor="_Toc95829182" w:history="1">
        <w:r w:rsidR="001F0EAE" w:rsidRPr="00CF6E78">
          <w:rPr>
            <w:rStyle w:val="Hyperlink"/>
            <w:noProof/>
          </w:rPr>
          <w:t>Figure 3: DG PATIENT INQUIRY Option</w:t>
        </w:r>
        <w:r w:rsidR="001F0EAE">
          <w:rPr>
            <w:noProof/>
            <w:webHidden/>
          </w:rPr>
          <w:tab/>
        </w:r>
        <w:r w:rsidR="001F0EAE">
          <w:rPr>
            <w:noProof/>
            <w:webHidden/>
          </w:rPr>
          <w:fldChar w:fldCharType="begin"/>
        </w:r>
        <w:r w:rsidR="001F0EAE">
          <w:rPr>
            <w:noProof/>
            <w:webHidden/>
          </w:rPr>
          <w:instrText xml:space="preserve"> PAGEREF _Toc95829182 \h </w:instrText>
        </w:r>
        <w:r w:rsidR="001F0EAE">
          <w:rPr>
            <w:noProof/>
            <w:webHidden/>
          </w:rPr>
        </w:r>
        <w:r w:rsidR="001F0EAE">
          <w:rPr>
            <w:noProof/>
            <w:webHidden/>
          </w:rPr>
          <w:fldChar w:fldCharType="separate"/>
        </w:r>
        <w:r w:rsidR="00CC6C0B">
          <w:rPr>
            <w:noProof/>
            <w:webHidden/>
          </w:rPr>
          <w:t>34</w:t>
        </w:r>
        <w:r w:rsidR="001F0EAE">
          <w:rPr>
            <w:noProof/>
            <w:webHidden/>
          </w:rPr>
          <w:fldChar w:fldCharType="end"/>
        </w:r>
      </w:hyperlink>
    </w:p>
    <w:p w14:paraId="3D4CA5C5" w14:textId="71760D77" w:rsidR="00132790" w:rsidRPr="000007AB" w:rsidRDefault="003C7AE5" w:rsidP="00224680">
      <w:pPr>
        <w:pStyle w:val="BodyText"/>
      </w:pPr>
      <w:r w:rsidRPr="000007AB">
        <w:rPr>
          <w:b/>
          <w:bCs/>
          <w:noProof/>
        </w:rPr>
        <w:fldChar w:fldCharType="end"/>
      </w:r>
    </w:p>
    <w:p w14:paraId="6BAD869F" w14:textId="6D645638" w:rsidR="00132790" w:rsidRPr="000007AB" w:rsidRDefault="00132790" w:rsidP="00224680">
      <w:pPr>
        <w:pStyle w:val="BodyText"/>
        <w:sectPr w:rsidR="00132790" w:rsidRPr="000007AB"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0007AB" w:rsidRDefault="008A29EB" w:rsidP="00D65173">
      <w:pPr>
        <w:pStyle w:val="Heading1"/>
      </w:pPr>
      <w:bookmarkStart w:id="1" w:name="_Toc95829169"/>
      <w:bookmarkEnd w:id="0"/>
      <w:r w:rsidRPr="000007AB">
        <w:lastRenderedPageBreak/>
        <w:t>Introduction</w:t>
      </w:r>
      <w:bookmarkEnd w:id="1"/>
    </w:p>
    <w:p w14:paraId="4894500B" w14:textId="615CCFD2" w:rsidR="00C77900" w:rsidRPr="000007AB" w:rsidRDefault="0063446D" w:rsidP="00C77900">
      <w:pPr>
        <w:pStyle w:val="BodyText"/>
      </w:pPr>
      <w:bookmarkStart w:id="2" w:name="_Hlk523920998"/>
      <w:r w:rsidRPr="000007AB">
        <w:t>The release of VistA</w:t>
      </w:r>
      <w:r w:rsidR="00614F24" w:rsidRPr="000007AB">
        <w:t xml:space="preserve"> </w:t>
      </w:r>
      <w:r w:rsidRPr="000007AB">
        <w:t xml:space="preserve">REE </w:t>
      </w:r>
      <w:r w:rsidR="00266EAB" w:rsidRPr="000007AB">
        <w:t>Host File DG_53_P</w:t>
      </w:r>
      <w:r w:rsidR="00680711" w:rsidRPr="000007AB">
        <w:t>1067</w:t>
      </w:r>
      <w:r w:rsidR="00266EAB" w:rsidRPr="000007AB">
        <w:t xml:space="preserve">.KID, which includes Registration (DG) </w:t>
      </w:r>
      <w:r w:rsidRPr="000007AB">
        <w:t>patch DG*5.3*</w:t>
      </w:r>
      <w:r w:rsidR="00680711" w:rsidRPr="000007AB">
        <w:t>1067</w:t>
      </w:r>
      <w:r w:rsidR="00524895" w:rsidRPr="000007AB">
        <w:t xml:space="preserve"> and</w:t>
      </w:r>
      <w:r w:rsidR="003F272E" w:rsidRPr="000007AB">
        <w:t xml:space="preserve"> </w:t>
      </w:r>
      <w:r w:rsidR="00266EAB" w:rsidRPr="000007AB">
        <w:t>Income Verification Match (IVM) patch IVM*2.0*</w:t>
      </w:r>
      <w:r w:rsidR="0093047F" w:rsidRPr="000007AB">
        <w:t>204</w:t>
      </w:r>
      <w:r w:rsidR="00266EAB" w:rsidRPr="000007AB">
        <w:t>,</w:t>
      </w:r>
      <w:r w:rsidR="003F272E" w:rsidRPr="000007AB">
        <w:t xml:space="preserve"> </w:t>
      </w:r>
      <w:r w:rsidRPr="000007AB">
        <w:t xml:space="preserve">supports the enhancements for the </w:t>
      </w:r>
      <w:r w:rsidR="00451F4C" w:rsidRPr="000007AB">
        <w:t>Eligibility and Enrollment</w:t>
      </w:r>
      <w:r w:rsidRPr="000007AB">
        <w:t xml:space="preserve"> program</w:t>
      </w:r>
      <w:r w:rsidR="00AD4176" w:rsidRPr="000007AB">
        <w:t>. This patch</w:t>
      </w:r>
      <w:r w:rsidRPr="000007AB">
        <w:t xml:space="preserve"> focuses on updates for the </w:t>
      </w:r>
      <w:r w:rsidR="009A422C" w:rsidRPr="000007AB">
        <w:t>ESM</w:t>
      </w:r>
      <w:r w:rsidRPr="000007AB">
        <w:t xml:space="preserve"> </w:t>
      </w:r>
      <w:r w:rsidR="00271B58" w:rsidRPr="000007AB">
        <w:t>Phase 3</w:t>
      </w:r>
      <w:r w:rsidRPr="000007AB">
        <w:t xml:space="preserve"> project</w:t>
      </w:r>
      <w:r w:rsidR="007C327E" w:rsidRPr="000007AB">
        <w:t>.</w:t>
      </w:r>
    </w:p>
    <w:p w14:paraId="298A8387" w14:textId="2E1A063D" w:rsidR="000610C2" w:rsidRPr="000007AB" w:rsidRDefault="000610C2" w:rsidP="000610C2">
      <w:pPr>
        <w:pStyle w:val="BodyText"/>
      </w:pPr>
      <w:r w:rsidRPr="000007AB">
        <w:t>Patch DG*5.3*1067 is also being released in support of the Veterans Health Administration (VHA) Enrollment System (VES) 6.0 release. Refer to Informational Patch EAS*1*208 (Enrollment Application System) for additional details regarding the VES release.</w:t>
      </w:r>
    </w:p>
    <w:p w14:paraId="4BDDEF46" w14:textId="77777777" w:rsidR="008A29EB" w:rsidRPr="000007AB" w:rsidRDefault="008A29EB" w:rsidP="008A29EB">
      <w:pPr>
        <w:pStyle w:val="Heading1"/>
      </w:pPr>
      <w:bookmarkStart w:id="3" w:name="_Toc95829170"/>
      <w:bookmarkEnd w:id="2"/>
      <w:r w:rsidRPr="000007AB">
        <w:t>Purpose</w:t>
      </w:r>
      <w:bookmarkEnd w:id="3"/>
    </w:p>
    <w:p w14:paraId="7D04C388" w14:textId="6AF4E267" w:rsidR="009D1A27" w:rsidRPr="000007AB" w:rsidRDefault="00880C6C" w:rsidP="003A0005">
      <w:pPr>
        <w:pStyle w:val="BodyText"/>
      </w:pPr>
      <w:r w:rsidRPr="000007AB">
        <w:t xml:space="preserve">The Release Notes cover the changes to </w:t>
      </w:r>
      <w:r w:rsidR="00977944" w:rsidRPr="000007AB">
        <w:t xml:space="preserve">VistA REE </w:t>
      </w:r>
      <w:r w:rsidR="00266EAB" w:rsidRPr="000007AB">
        <w:t>DG</w:t>
      </w:r>
      <w:r w:rsidR="009A422C" w:rsidRPr="000007AB">
        <w:t xml:space="preserve"> and</w:t>
      </w:r>
      <w:r w:rsidR="003F272E" w:rsidRPr="000007AB">
        <w:t xml:space="preserve"> </w:t>
      </w:r>
      <w:r w:rsidR="00266EAB" w:rsidRPr="000007AB">
        <w:t xml:space="preserve">IVM systems </w:t>
      </w:r>
      <w:r w:rsidRPr="000007AB">
        <w:t>for this release.</w:t>
      </w:r>
    </w:p>
    <w:p w14:paraId="2871053C" w14:textId="77777777" w:rsidR="008A29EB" w:rsidRPr="000007AB" w:rsidRDefault="008A29EB" w:rsidP="008A29EB">
      <w:pPr>
        <w:pStyle w:val="Heading1"/>
      </w:pPr>
      <w:bookmarkStart w:id="4" w:name="_Toc95829171"/>
      <w:r w:rsidRPr="000007AB">
        <w:t>Audience</w:t>
      </w:r>
      <w:bookmarkEnd w:id="4"/>
    </w:p>
    <w:p w14:paraId="74FF9E9F" w14:textId="6EBBC0B7" w:rsidR="00DD07AA" w:rsidRPr="000007AB" w:rsidRDefault="00FE5273" w:rsidP="002D56C8">
      <w:pPr>
        <w:pStyle w:val="BodyText"/>
      </w:pPr>
      <w:r w:rsidRPr="000007AB">
        <w:t>This document targets users and</w:t>
      </w:r>
      <w:r w:rsidR="00DB5CD9" w:rsidRPr="000007AB">
        <w:t xml:space="preserve"> administrators of VistA</w:t>
      </w:r>
      <w:r w:rsidR="00A473B0" w:rsidRPr="000007AB">
        <w:t xml:space="preserve"> REE </w:t>
      </w:r>
      <w:r w:rsidRPr="000007AB">
        <w:t xml:space="preserve">and applies to the changes made between this release and any previous release for this software. </w:t>
      </w:r>
    </w:p>
    <w:p w14:paraId="1B7AD1C1" w14:textId="77777777" w:rsidR="008A29EB" w:rsidRPr="000007AB" w:rsidRDefault="008A29EB" w:rsidP="008A29EB">
      <w:pPr>
        <w:pStyle w:val="Heading1"/>
      </w:pPr>
      <w:bookmarkStart w:id="5" w:name="_Toc95829172"/>
      <w:r w:rsidRPr="000007AB">
        <w:t>This Release</w:t>
      </w:r>
      <w:bookmarkEnd w:id="5"/>
    </w:p>
    <w:p w14:paraId="101FF372" w14:textId="3C8C55A4" w:rsidR="00950FB0" w:rsidRPr="000007AB" w:rsidRDefault="00950FB0" w:rsidP="00950FB0">
      <w:pPr>
        <w:autoSpaceDE w:val="0"/>
        <w:autoSpaceDN w:val="0"/>
        <w:spacing w:before="120" w:after="120"/>
      </w:pPr>
      <w:bookmarkStart w:id="6" w:name="_Toc520988064"/>
      <w:bookmarkStart w:id="7" w:name="_Toc525548658"/>
      <w:bookmarkStart w:id="8" w:name="_Toc520380589"/>
      <w:bookmarkStart w:id="9" w:name="_Toc524348002"/>
      <w:bookmarkStart w:id="10" w:name="_Toc522557152"/>
      <w:r w:rsidRPr="000007AB">
        <w:t>This multi-package build is distributed as a Host File. Refer to the Software and Documentation Retrieval Instructions section of the patch descriptions for information on obtaining the Host File DG_53_P</w:t>
      </w:r>
      <w:r w:rsidR="00680711" w:rsidRPr="000007AB">
        <w:t>1067</w:t>
      </w:r>
      <w:r w:rsidRPr="000007AB">
        <w:t>.KID and related documentation.</w:t>
      </w:r>
    </w:p>
    <w:p w14:paraId="34CB1EF4" w14:textId="2A6F937E" w:rsidR="00950FB0" w:rsidRPr="000007AB" w:rsidRDefault="00950FB0" w:rsidP="00950FB0">
      <w:r w:rsidRPr="000007AB">
        <w:t>The following sections provide a summary of the enhancements and modifications to the existing software for VistA REE with the release of patches DG*5.3*</w:t>
      </w:r>
      <w:r w:rsidR="00680711" w:rsidRPr="000007AB">
        <w:t>1067</w:t>
      </w:r>
      <w:r w:rsidR="000D058D" w:rsidRPr="000007AB">
        <w:t xml:space="preserve"> and</w:t>
      </w:r>
      <w:r w:rsidRPr="000007AB">
        <w:t xml:space="preserve"> IVM*2.0*</w:t>
      </w:r>
      <w:r w:rsidR="0093047F" w:rsidRPr="000007AB">
        <w:t>204</w:t>
      </w:r>
      <w:r w:rsidR="000D058D" w:rsidRPr="000007AB">
        <w:t>.</w:t>
      </w:r>
    </w:p>
    <w:p w14:paraId="2CB6DEA4" w14:textId="6F7881BE" w:rsidR="00FB43F7" w:rsidRPr="000007AB" w:rsidRDefault="00FB43F7" w:rsidP="00FB43F7">
      <w:pPr>
        <w:pStyle w:val="Heading2"/>
      </w:pPr>
      <w:bookmarkStart w:id="11" w:name="_Toc95829173"/>
      <w:r w:rsidRPr="000007AB">
        <w:t>New Features and Functions Added</w:t>
      </w:r>
      <w:bookmarkEnd w:id="6"/>
      <w:bookmarkEnd w:id="7"/>
      <w:bookmarkEnd w:id="11"/>
    </w:p>
    <w:p w14:paraId="7E880879" w14:textId="07136F4B" w:rsidR="00FB43F7" w:rsidRPr="000007AB" w:rsidRDefault="00FB43F7" w:rsidP="00FB43F7">
      <w:pPr>
        <w:autoSpaceDE w:val="0"/>
        <w:autoSpaceDN w:val="0"/>
        <w:spacing w:before="120" w:after="120"/>
      </w:pPr>
      <w:r w:rsidRPr="000007AB">
        <w:t xml:space="preserve">There are no new features or functions added to VistA REE for </w:t>
      </w:r>
      <w:r w:rsidR="0063446D" w:rsidRPr="000007AB">
        <w:t>DG*5.3*</w:t>
      </w:r>
      <w:r w:rsidR="00680711" w:rsidRPr="000007AB">
        <w:t>1067</w:t>
      </w:r>
      <w:r w:rsidR="006E5DC3" w:rsidRPr="000007AB">
        <w:t xml:space="preserve"> and</w:t>
      </w:r>
      <w:r w:rsidR="003F272E" w:rsidRPr="000007AB">
        <w:t xml:space="preserve"> </w:t>
      </w:r>
      <w:r w:rsidR="00950FB0" w:rsidRPr="000007AB">
        <w:t>IVM*2.0*</w:t>
      </w:r>
      <w:r w:rsidR="0093047F" w:rsidRPr="000007AB">
        <w:t>204</w:t>
      </w:r>
      <w:r w:rsidR="006E5DC3" w:rsidRPr="000007AB">
        <w:t>.</w:t>
      </w:r>
    </w:p>
    <w:p w14:paraId="1170B2AA" w14:textId="73F7DF27" w:rsidR="002138AE" w:rsidRPr="000007AB" w:rsidRDefault="004472E2" w:rsidP="002138AE">
      <w:pPr>
        <w:pStyle w:val="Heading2"/>
      </w:pPr>
      <w:bookmarkStart w:id="12" w:name="_Toc95829174"/>
      <w:bookmarkEnd w:id="8"/>
      <w:bookmarkEnd w:id="9"/>
      <w:r w:rsidRPr="000007AB">
        <w:t>Enhancements and Modifications</w:t>
      </w:r>
      <w:bookmarkEnd w:id="12"/>
    </w:p>
    <w:p w14:paraId="125E68B1" w14:textId="3D56CF12" w:rsidR="00A002BC" w:rsidRPr="000007AB" w:rsidRDefault="00A002BC" w:rsidP="00A002BC">
      <w:pPr>
        <w:autoSpaceDE w:val="0"/>
        <w:autoSpaceDN w:val="0"/>
        <w:spacing w:before="120" w:after="120"/>
      </w:pPr>
      <w:bookmarkStart w:id="13" w:name="_Toc502907088"/>
      <w:r w:rsidRPr="000007AB">
        <w:t>Patch DG*5.3*1067 includes the following enhancements, with details provided below:</w:t>
      </w:r>
    </w:p>
    <w:p w14:paraId="72444CC1" w14:textId="0B42442A" w:rsidR="00A002BC" w:rsidRPr="000007AB" w:rsidRDefault="00A002BC" w:rsidP="00A002BC">
      <w:pPr>
        <w:pStyle w:val="ListParagraph"/>
        <w:numPr>
          <w:ilvl w:val="0"/>
          <w:numId w:val="30"/>
        </w:numPr>
        <w:autoSpaceDE w:val="0"/>
        <w:autoSpaceDN w:val="0"/>
        <w:spacing w:before="120" w:after="120"/>
      </w:pPr>
      <w:r w:rsidRPr="000007AB">
        <w:t>Standardizes Next of Kin</w:t>
      </w:r>
      <w:r w:rsidR="005A2ECF" w:rsidRPr="000007AB">
        <w:t xml:space="preserve"> (NOK)</w:t>
      </w:r>
      <w:r w:rsidRPr="000007AB">
        <w:t>, Emergency Contact</w:t>
      </w:r>
      <w:r w:rsidR="005A2ECF" w:rsidRPr="000007AB">
        <w:t xml:space="preserve"> (EC)</w:t>
      </w:r>
      <w:r w:rsidRPr="000007AB">
        <w:t xml:space="preserve"> and Designee Relationship to Patient.</w:t>
      </w:r>
    </w:p>
    <w:p w14:paraId="07B8D864" w14:textId="09CFCC5D" w:rsidR="00A002BC" w:rsidRPr="000007AB" w:rsidRDefault="00A002BC" w:rsidP="00A002BC">
      <w:pPr>
        <w:pStyle w:val="ListParagraph"/>
        <w:numPr>
          <w:ilvl w:val="0"/>
          <w:numId w:val="30"/>
        </w:numPr>
        <w:autoSpaceDE w:val="0"/>
        <w:autoSpaceDN w:val="0"/>
        <w:spacing w:before="120" w:after="120"/>
      </w:pPr>
      <w:r w:rsidRPr="000007AB">
        <w:t xml:space="preserve">Adds new Self-Reported Registration Reasons for Clinical Evaluations, </w:t>
      </w:r>
      <w:r w:rsidR="00713A4A" w:rsidRPr="000007AB">
        <w:t>Housing and Urban Development – VA Supportive Housing (</w:t>
      </w:r>
      <w:r w:rsidRPr="000007AB">
        <w:t>HUD-VASH</w:t>
      </w:r>
      <w:r w:rsidR="00713A4A" w:rsidRPr="000007AB">
        <w:t>)</w:t>
      </w:r>
      <w:r w:rsidR="00F917F3" w:rsidRPr="000007AB">
        <w:t>, 4</w:t>
      </w:r>
      <w:r w:rsidR="00F917F3" w:rsidRPr="000007AB">
        <w:rPr>
          <w:vertAlign w:val="superscript"/>
        </w:rPr>
        <w:t>th</w:t>
      </w:r>
      <w:r w:rsidR="00F917F3" w:rsidRPr="000007AB">
        <w:t xml:space="preserve"> Mission</w:t>
      </w:r>
      <w:r w:rsidRPr="000007AB">
        <w:t xml:space="preserve"> and Immunizations. </w:t>
      </w:r>
    </w:p>
    <w:p w14:paraId="16D600E7" w14:textId="6F0A226E" w:rsidR="00D13A4D" w:rsidRPr="000007AB" w:rsidRDefault="00D13A4D" w:rsidP="00D13A4D">
      <w:pPr>
        <w:pStyle w:val="ListParagraph"/>
        <w:numPr>
          <w:ilvl w:val="0"/>
          <w:numId w:val="30"/>
        </w:numPr>
        <w:autoSpaceDE w:val="0"/>
        <w:autoSpaceDN w:val="0"/>
        <w:spacing w:before="120" w:after="120"/>
      </w:pPr>
      <w:r w:rsidRPr="000007AB">
        <w:t>Adds FileMan field cross-references to support VES/VA Profile Demographic Integration.</w:t>
      </w:r>
    </w:p>
    <w:p w14:paraId="07176DB0" w14:textId="7BBB325C" w:rsidR="006F29A7" w:rsidRPr="000007AB" w:rsidRDefault="009E6869" w:rsidP="009E6869">
      <w:pPr>
        <w:pStyle w:val="ListParagraph"/>
        <w:numPr>
          <w:ilvl w:val="0"/>
          <w:numId w:val="30"/>
        </w:numPr>
        <w:autoSpaceDE w:val="0"/>
        <w:autoSpaceDN w:val="0"/>
        <w:spacing w:before="120" w:after="120"/>
      </w:pPr>
      <w:r w:rsidRPr="000007AB">
        <w:t>Adds two and modifies four VHA Profiles (VHAPs) to support C</w:t>
      </w:r>
      <w:r w:rsidR="00FB6F6B" w:rsidRPr="000007AB">
        <w:t>erner</w:t>
      </w:r>
      <w:r w:rsidRPr="000007AB">
        <w:t xml:space="preserve"> billing.</w:t>
      </w:r>
    </w:p>
    <w:p w14:paraId="2D71B1C6" w14:textId="14C59C98" w:rsidR="009E6869" w:rsidRPr="000007AB" w:rsidRDefault="003235DA" w:rsidP="006F29A7">
      <w:pPr>
        <w:pStyle w:val="ListParagraph"/>
        <w:numPr>
          <w:ilvl w:val="1"/>
          <w:numId w:val="30"/>
        </w:numPr>
        <w:autoSpaceDE w:val="0"/>
        <w:autoSpaceDN w:val="0"/>
        <w:spacing w:before="120" w:after="120"/>
        <w:rPr>
          <w:szCs w:val="22"/>
        </w:rPr>
      </w:pPr>
      <w:r w:rsidRPr="000007AB">
        <w:rPr>
          <w:szCs w:val="22"/>
        </w:rPr>
        <w:t>N</w:t>
      </w:r>
      <w:r w:rsidR="009E6869" w:rsidRPr="000007AB">
        <w:rPr>
          <w:szCs w:val="22"/>
        </w:rPr>
        <w:t>ew VHA Profiles:</w:t>
      </w:r>
    </w:p>
    <w:p w14:paraId="7DBDCFFE"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 ACTIVE DUTY                       PLAN CODE: 303</w:t>
      </w:r>
    </w:p>
    <w:p w14:paraId="75E14605"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 JOINT INCENTIVE FUND              PLAN CODE: 304</w:t>
      </w:r>
    </w:p>
    <w:p w14:paraId="352BC7C7" w14:textId="77777777" w:rsidR="007A77D2" w:rsidRPr="000007AB" w:rsidRDefault="007A77D2">
      <w:pPr>
        <w:spacing w:before="0" w:after="0"/>
        <w:rPr>
          <w:szCs w:val="22"/>
        </w:rPr>
      </w:pPr>
    </w:p>
    <w:p w14:paraId="5E1E9777" w14:textId="46047C92" w:rsidR="007A77D2" w:rsidRPr="000007AB" w:rsidRDefault="007A77D2">
      <w:pPr>
        <w:spacing w:before="0" w:after="0"/>
        <w:rPr>
          <w:szCs w:val="22"/>
        </w:rPr>
      </w:pPr>
      <w:r w:rsidRPr="000007AB">
        <w:rPr>
          <w:szCs w:val="22"/>
        </w:rPr>
        <w:br w:type="page"/>
      </w:r>
    </w:p>
    <w:p w14:paraId="11E689E5" w14:textId="5CBD1D6C" w:rsidR="009E6869" w:rsidRPr="000007AB" w:rsidRDefault="009E6869" w:rsidP="006F29A7">
      <w:pPr>
        <w:pStyle w:val="ListParagraph"/>
        <w:numPr>
          <w:ilvl w:val="1"/>
          <w:numId w:val="30"/>
        </w:numPr>
        <w:autoSpaceDE w:val="0"/>
        <w:autoSpaceDN w:val="0"/>
        <w:spacing w:before="120" w:after="120"/>
        <w:rPr>
          <w:szCs w:val="22"/>
        </w:rPr>
      </w:pPr>
      <w:r w:rsidRPr="000007AB">
        <w:rPr>
          <w:szCs w:val="22"/>
        </w:rPr>
        <w:lastRenderedPageBreak/>
        <w:t xml:space="preserve"> Modified VHA Profiles:</w:t>
      </w:r>
    </w:p>
    <w:p w14:paraId="5444CDA3"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VA DOD SHARING MEDICAL RESOURCES  PLAN CODE: 295</w:t>
      </w:r>
    </w:p>
    <w:p w14:paraId="6E91CFF0"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TRICARE                           PLAN CODE: 229</w:t>
      </w:r>
    </w:p>
    <w:p w14:paraId="6AE30F57"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VETERAN PLAN CCP RESTRICTED CARE  PLAN CODE: 300</w:t>
      </w:r>
    </w:p>
    <w:p w14:paraId="23D05ED7"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APPLICANT IN PROCESS              PLAN CODE: 226</w:t>
      </w:r>
    </w:p>
    <w:p w14:paraId="511D494C" w14:textId="30E719AC" w:rsidR="009E6869" w:rsidRPr="000007AB" w:rsidRDefault="009E6869" w:rsidP="00B11E3E">
      <w:pPr>
        <w:pStyle w:val="ListParagraph"/>
        <w:numPr>
          <w:ilvl w:val="0"/>
          <w:numId w:val="30"/>
        </w:numPr>
        <w:autoSpaceDE w:val="0"/>
        <w:autoSpaceDN w:val="0"/>
        <w:spacing w:before="120" w:after="120"/>
        <w:contextualSpacing w:val="0"/>
      </w:pPr>
      <w:r w:rsidRPr="000007AB">
        <w:t xml:space="preserve">Adds and modifies VHAP information related to Veteran Family Member Programs (VFMPs) summarized below. These </w:t>
      </w:r>
      <w:r w:rsidR="009E6A04" w:rsidRPr="000007AB">
        <w:t>will be assigned to patients by the VES only after a future VES release</w:t>
      </w:r>
      <w:r w:rsidRPr="000007AB">
        <w:t>.</w:t>
      </w:r>
    </w:p>
    <w:p w14:paraId="541C6D95" w14:textId="7131B7C0" w:rsidR="009E6869" w:rsidRPr="000007AB" w:rsidRDefault="009E6869" w:rsidP="00B11E3E">
      <w:pPr>
        <w:pStyle w:val="ListParagraph"/>
        <w:numPr>
          <w:ilvl w:val="1"/>
          <w:numId w:val="30"/>
        </w:numPr>
        <w:autoSpaceDE w:val="0"/>
        <w:autoSpaceDN w:val="0"/>
        <w:spacing w:before="120" w:after="120"/>
        <w:contextualSpacing w:val="0"/>
        <w:rPr>
          <w:szCs w:val="22"/>
        </w:rPr>
      </w:pPr>
      <w:r w:rsidRPr="000007AB">
        <w:rPr>
          <w:szCs w:val="22"/>
        </w:rPr>
        <w:t xml:space="preserve">  New VHA Profile:</w:t>
      </w:r>
    </w:p>
    <w:p w14:paraId="61A4DA73"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CHAMPVA CAREGIVER                 PLAN CODE: 305</w:t>
      </w:r>
    </w:p>
    <w:p w14:paraId="140FF186" w14:textId="77777777" w:rsidR="009E6869" w:rsidRPr="000007AB" w:rsidRDefault="009E6869" w:rsidP="006F29A7">
      <w:pPr>
        <w:pStyle w:val="ListParagraph"/>
        <w:numPr>
          <w:ilvl w:val="1"/>
          <w:numId w:val="30"/>
        </w:numPr>
        <w:autoSpaceDE w:val="0"/>
        <w:autoSpaceDN w:val="0"/>
        <w:spacing w:before="120" w:after="120"/>
        <w:rPr>
          <w:szCs w:val="22"/>
        </w:rPr>
      </w:pPr>
      <w:r w:rsidRPr="000007AB">
        <w:rPr>
          <w:szCs w:val="22"/>
        </w:rPr>
        <w:t xml:space="preserve">  Modified VHA Profiles:</w:t>
      </w:r>
    </w:p>
    <w:p w14:paraId="4BECA4D0" w14:textId="77777777" w:rsidR="00C36445"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plan below replaces VETERAN BENEFICIARY PLAN - CAMP LEJEUNE</w:t>
      </w:r>
    </w:p>
    <w:p w14:paraId="507B96DA" w14:textId="77777777" w:rsidR="00C36445"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FAMILY, Plan Code 139.)</w:t>
      </w:r>
    </w:p>
    <w:p w14:paraId="30571A7D" w14:textId="77777777" w:rsidR="00C36445"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CAMP LEJEUNE FAMILY               PLAN CODE: 306</w:t>
      </w:r>
    </w:p>
    <w:p w14:paraId="189FF977" w14:textId="77777777" w:rsidR="00C36445"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plan below is renamed from BENEFICIARY CHAMPVA.) </w:t>
      </w:r>
    </w:p>
    <w:p w14:paraId="322F24E5" w14:textId="77777777" w:rsidR="00B11E3E"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CHAMPVA STANDARD                  PLAN CODE: 108</w:t>
      </w:r>
    </w:p>
    <w:p w14:paraId="42B14F6C" w14:textId="7B096330" w:rsidR="009E6869" w:rsidRPr="000007AB" w:rsidRDefault="009E6869"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BENEFICIARY SPINA BIFIDA          PLAN CODE: 109</w:t>
      </w:r>
    </w:p>
    <w:p w14:paraId="2740CB19"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BENEFICIARY CHILDREN OF WOMEN     PLAN CODE: 110 </w:t>
      </w:r>
    </w:p>
    <w:p w14:paraId="7BBC4C9B"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OF VIETNAM VETERANS</w:t>
      </w:r>
    </w:p>
    <w:p w14:paraId="01D3BDF0"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VETERAN FOREIGN MEDICAL PROGRAM   PLAN CODE: 122</w:t>
      </w:r>
    </w:p>
    <w:p w14:paraId="7049D813" w14:textId="0A66F846" w:rsidR="00477274" w:rsidRPr="000007AB" w:rsidRDefault="00477274" w:rsidP="003A4E92">
      <w:pPr>
        <w:autoSpaceDE w:val="0"/>
        <w:autoSpaceDN w:val="0"/>
        <w:adjustRightInd w:val="0"/>
        <w:spacing w:before="120" w:after="120"/>
      </w:pPr>
      <w:r w:rsidRPr="000007AB">
        <w:fldChar w:fldCharType="begin"/>
      </w:r>
      <w:r w:rsidRPr="000007AB">
        <w:instrText xml:space="preserve"> REF _Ref533696768 \h </w:instrText>
      </w:r>
      <w:r w:rsidR="009B01A7" w:rsidRPr="000007AB">
        <w:instrText xml:space="preserve"> \* MERGEFORMAT </w:instrText>
      </w:r>
      <w:r w:rsidRPr="000007AB">
        <w:fldChar w:fldCharType="separate"/>
      </w:r>
      <w:r w:rsidR="00CC6C0B" w:rsidRPr="000007AB">
        <w:t xml:space="preserve">Table </w:t>
      </w:r>
      <w:r w:rsidR="00CC6C0B">
        <w:rPr>
          <w:noProof/>
        </w:rPr>
        <w:t>1</w:t>
      </w:r>
      <w:r w:rsidRPr="000007AB">
        <w:fldChar w:fldCharType="end"/>
      </w:r>
      <w:r w:rsidRPr="000007AB">
        <w:t xml:space="preserve"> shows the enhancements and modifications included in the </w:t>
      </w:r>
      <w:r w:rsidR="0063446D" w:rsidRPr="000007AB">
        <w:t>DG</w:t>
      </w:r>
      <w:r w:rsidR="005D53F4" w:rsidRPr="000007AB">
        <w:t>_53_P</w:t>
      </w:r>
      <w:r w:rsidR="00680711" w:rsidRPr="000007AB">
        <w:t>1067</w:t>
      </w:r>
      <w:r w:rsidR="005D53F4" w:rsidRPr="000007AB">
        <w:t>.KID</w:t>
      </w:r>
      <w:r w:rsidR="00E54388" w:rsidRPr="000007AB">
        <w:t xml:space="preserve"> </w:t>
      </w:r>
      <w:r w:rsidRPr="000007AB">
        <w:t xml:space="preserve">release as tracked in </w:t>
      </w:r>
      <w:r w:rsidR="001A37A4" w:rsidRPr="000007AB">
        <w:t>Atlassian Jira</w:t>
      </w:r>
      <w:r w:rsidRPr="000007AB">
        <w:t>.</w:t>
      </w:r>
    </w:p>
    <w:p w14:paraId="5BF34C4F" w14:textId="77ADFC32" w:rsidR="00477274" w:rsidRPr="000007AB" w:rsidRDefault="00477274" w:rsidP="00477274">
      <w:pPr>
        <w:pStyle w:val="Caption"/>
        <w:keepNext/>
      </w:pPr>
      <w:bookmarkStart w:id="14" w:name="_Ref533696768"/>
      <w:bookmarkStart w:id="15" w:name="_Toc18417276"/>
      <w:bookmarkStart w:id="16" w:name="_Toc95829178"/>
      <w:r w:rsidRPr="000007AB">
        <w:t xml:space="preserve">Table </w:t>
      </w:r>
      <w:r w:rsidR="00096EEC" w:rsidRPr="000007AB">
        <w:rPr>
          <w:noProof/>
        </w:rPr>
        <w:fldChar w:fldCharType="begin"/>
      </w:r>
      <w:r w:rsidR="00096EEC" w:rsidRPr="000007AB">
        <w:rPr>
          <w:noProof/>
        </w:rPr>
        <w:instrText xml:space="preserve"> SEQ Table \* ARABIC </w:instrText>
      </w:r>
      <w:r w:rsidR="00096EEC" w:rsidRPr="000007AB">
        <w:rPr>
          <w:noProof/>
        </w:rPr>
        <w:fldChar w:fldCharType="separate"/>
      </w:r>
      <w:r w:rsidR="00CC6C0B">
        <w:rPr>
          <w:noProof/>
        </w:rPr>
        <w:t>1</w:t>
      </w:r>
      <w:r w:rsidR="00096EEC" w:rsidRPr="000007AB">
        <w:rPr>
          <w:noProof/>
        </w:rPr>
        <w:fldChar w:fldCharType="end"/>
      </w:r>
      <w:bookmarkEnd w:id="14"/>
      <w:r w:rsidRPr="000007AB">
        <w:t xml:space="preserve">: </w:t>
      </w:r>
      <w:r w:rsidR="0063446D" w:rsidRPr="000007AB">
        <w:t>DG</w:t>
      </w:r>
      <w:r w:rsidR="005D53F4" w:rsidRPr="000007AB">
        <w:t>_53_P</w:t>
      </w:r>
      <w:r w:rsidR="00680711" w:rsidRPr="000007AB">
        <w:t>1067</w:t>
      </w:r>
      <w:r w:rsidR="005D53F4" w:rsidRPr="000007AB">
        <w:t>.KID</w:t>
      </w:r>
      <w:r w:rsidRPr="000007AB">
        <w:t xml:space="preserve"> Enhancements and Modifications</w:t>
      </w:r>
      <w:bookmarkEnd w:id="15"/>
      <w:bookmarkEnd w:id="16"/>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345"/>
        <w:gridCol w:w="8005"/>
      </w:tblGrid>
      <w:tr w:rsidR="00477274" w:rsidRPr="000007AB" w14:paraId="71BE460A" w14:textId="77777777" w:rsidTr="00EA4244">
        <w:trPr>
          <w:trHeight w:val="233"/>
          <w:tblHeader/>
        </w:trPr>
        <w:tc>
          <w:tcPr>
            <w:tcW w:w="1345" w:type="dxa"/>
            <w:shd w:val="clear" w:color="auto" w:fill="F2F2F2" w:themeFill="background1" w:themeFillShade="F2"/>
          </w:tcPr>
          <w:p w14:paraId="1FC352D6" w14:textId="7E939220" w:rsidR="00477274" w:rsidRPr="000007AB" w:rsidRDefault="00902816" w:rsidP="00CE2B17">
            <w:pPr>
              <w:pStyle w:val="BodyText"/>
              <w:spacing w:before="60" w:after="60"/>
              <w:rPr>
                <w:rFonts w:ascii="Arial" w:hAnsi="Arial" w:cs="Arial"/>
                <w:b/>
              </w:rPr>
            </w:pPr>
            <w:r w:rsidRPr="000007AB">
              <w:rPr>
                <w:rFonts w:ascii="Arial" w:hAnsi="Arial" w:cs="Arial"/>
                <w:b/>
              </w:rPr>
              <w:t>Jira Epic</w:t>
            </w:r>
            <w:r w:rsidR="00477274" w:rsidRPr="000007AB">
              <w:rPr>
                <w:rFonts w:ascii="Arial" w:hAnsi="Arial" w:cs="Arial"/>
                <w:b/>
              </w:rPr>
              <w:t xml:space="preserve"> #</w:t>
            </w:r>
          </w:p>
        </w:tc>
        <w:tc>
          <w:tcPr>
            <w:tcW w:w="8005" w:type="dxa"/>
            <w:shd w:val="clear" w:color="auto" w:fill="F2F2F2" w:themeFill="background1" w:themeFillShade="F2"/>
          </w:tcPr>
          <w:p w14:paraId="234D90F1" w14:textId="77777777" w:rsidR="00477274" w:rsidRPr="000007AB" w:rsidRDefault="00477274" w:rsidP="00CE2B17">
            <w:pPr>
              <w:pStyle w:val="BodyText"/>
              <w:spacing w:before="60" w:after="60"/>
              <w:rPr>
                <w:rFonts w:ascii="Arial" w:hAnsi="Arial" w:cs="Arial"/>
                <w:b/>
              </w:rPr>
            </w:pPr>
            <w:r w:rsidRPr="000007AB">
              <w:rPr>
                <w:rFonts w:ascii="Arial" w:hAnsi="Arial" w:cs="Arial"/>
                <w:b/>
              </w:rPr>
              <w:t>Summary</w:t>
            </w:r>
          </w:p>
        </w:tc>
      </w:tr>
      <w:tr w:rsidR="00B44338" w:rsidRPr="000007AB" w14:paraId="206F63CA" w14:textId="77777777" w:rsidTr="00EA4244">
        <w:tblPrEx>
          <w:tblCellMar>
            <w:left w:w="108" w:type="dxa"/>
            <w:right w:w="108" w:type="dxa"/>
          </w:tblCellMar>
          <w:tblLook w:val="04A0" w:firstRow="1" w:lastRow="0" w:firstColumn="1" w:lastColumn="0" w:noHBand="0" w:noVBand="1"/>
        </w:tblPrEx>
        <w:tc>
          <w:tcPr>
            <w:tcW w:w="1345" w:type="dxa"/>
          </w:tcPr>
          <w:p w14:paraId="79779183" w14:textId="63610787" w:rsidR="00B44338" w:rsidRPr="000007AB" w:rsidRDefault="00E97788" w:rsidP="00D41C3F">
            <w:pPr>
              <w:spacing w:before="60" w:after="60"/>
              <w:rPr>
                <w:rFonts w:ascii="Arial" w:hAnsi="Arial" w:cs="Arial"/>
                <w:color w:val="000000" w:themeColor="text1"/>
                <w:szCs w:val="22"/>
              </w:rPr>
            </w:pPr>
            <w:r w:rsidRPr="000007AB">
              <w:rPr>
                <w:rFonts w:ascii="Arial" w:hAnsi="Arial" w:cs="Arial"/>
                <w:color w:val="000000" w:themeColor="text1"/>
                <w:szCs w:val="22"/>
              </w:rPr>
              <w:t>VES-2442</w:t>
            </w:r>
          </w:p>
        </w:tc>
        <w:tc>
          <w:tcPr>
            <w:tcW w:w="8005" w:type="dxa"/>
          </w:tcPr>
          <w:p w14:paraId="7B164559" w14:textId="527BA711" w:rsidR="00B44338" w:rsidRPr="000007AB" w:rsidRDefault="00E97788" w:rsidP="00E97788">
            <w:pPr>
              <w:rPr>
                <w:rFonts w:ascii="Arial" w:hAnsi="Arial" w:cs="Arial"/>
                <w:color w:val="000000" w:themeColor="text1"/>
                <w:szCs w:val="22"/>
              </w:rPr>
            </w:pPr>
            <w:r w:rsidRPr="000007AB">
              <w:rPr>
                <w:rFonts w:ascii="Arial" w:hAnsi="Arial" w:cs="Arial"/>
                <w:color w:val="000000" w:themeColor="text1"/>
                <w:szCs w:val="22"/>
              </w:rPr>
              <w:t>NOK/EC Relationship Dropdown - VistA</w:t>
            </w:r>
          </w:p>
        </w:tc>
      </w:tr>
      <w:tr w:rsidR="00E97788" w:rsidRPr="000007AB" w14:paraId="561FC6FF" w14:textId="77777777" w:rsidTr="00EA4244">
        <w:tblPrEx>
          <w:tblCellMar>
            <w:left w:w="108" w:type="dxa"/>
            <w:right w:w="108" w:type="dxa"/>
          </w:tblCellMar>
          <w:tblLook w:val="04A0" w:firstRow="1" w:lastRow="0" w:firstColumn="1" w:lastColumn="0" w:noHBand="0" w:noVBand="1"/>
        </w:tblPrEx>
        <w:tc>
          <w:tcPr>
            <w:tcW w:w="1345" w:type="dxa"/>
          </w:tcPr>
          <w:p w14:paraId="74AC8444" w14:textId="51DD5DF8" w:rsidR="00E97788" w:rsidRPr="000007AB" w:rsidRDefault="00145ECA" w:rsidP="00D41C3F">
            <w:pPr>
              <w:spacing w:before="60" w:after="60"/>
              <w:rPr>
                <w:rFonts w:ascii="Arial" w:hAnsi="Arial" w:cs="Arial"/>
                <w:color w:val="000000" w:themeColor="text1"/>
                <w:szCs w:val="22"/>
              </w:rPr>
            </w:pPr>
            <w:r w:rsidRPr="000007AB">
              <w:rPr>
                <w:rFonts w:ascii="Arial" w:hAnsi="Arial" w:cs="Arial"/>
                <w:color w:val="000000" w:themeColor="text1"/>
                <w:szCs w:val="22"/>
              </w:rPr>
              <w:t>VES-8332</w:t>
            </w:r>
          </w:p>
        </w:tc>
        <w:tc>
          <w:tcPr>
            <w:tcW w:w="8005" w:type="dxa"/>
          </w:tcPr>
          <w:p w14:paraId="195B1420" w14:textId="4BF0597F" w:rsidR="00E97788" w:rsidRPr="000007AB" w:rsidRDefault="00145ECA" w:rsidP="00E97788">
            <w:pPr>
              <w:rPr>
                <w:rFonts w:ascii="Arial" w:hAnsi="Arial" w:cs="Arial"/>
                <w:color w:val="000000" w:themeColor="text1"/>
                <w:szCs w:val="22"/>
              </w:rPr>
            </w:pPr>
            <w:r w:rsidRPr="000007AB">
              <w:rPr>
                <w:rFonts w:ascii="Arial" w:hAnsi="Arial" w:cs="Arial"/>
                <w:color w:val="000000" w:themeColor="text1"/>
                <w:szCs w:val="22"/>
              </w:rPr>
              <w:t>Rename ADTSA VHAP (VistA)</w:t>
            </w:r>
          </w:p>
        </w:tc>
      </w:tr>
      <w:tr w:rsidR="00145ECA" w:rsidRPr="000007AB" w14:paraId="05F372EC" w14:textId="77777777" w:rsidTr="00EA4244">
        <w:tblPrEx>
          <w:tblCellMar>
            <w:left w:w="108" w:type="dxa"/>
            <w:right w:w="108" w:type="dxa"/>
          </w:tblCellMar>
          <w:tblLook w:val="04A0" w:firstRow="1" w:lastRow="0" w:firstColumn="1" w:lastColumn="0" w:noHBand="0" w:noVBand="1"/>
        </w:tblPrEx>
        <w:tc>
          <w:tcPr>
            <w:tcW w:w="1345" w:type="dxa"/>
          </w:tcPr>
          <w:p w14:paraId="6203A8E6" w14:textId="77777777" w:rsidR="00145ECA" w:rsidRPr="000007AB" w:rsidRDefault="00145ECA" w:rsidP="00E067B6">
            <w:pPr>
              <w:spacing w:before="60" w:after="60"/>
              <w:rPr>
                <w:rFonts w:ascii="Arial" w:hAnsi="Arial" w:cs="Arial"/>
                <w:color w:val="000000" w:themeColor="text1"/>
                <w:szCs w:val="22"/>
              </w:rPr>
            </w:pPr>
            <w:r w:rsidRPr="000007AB">
              <w:rPr>
                <w:rFonts w:ascii="Arial" w:hAnsi="Arial" w:cs="Arial"/>
                <w:color w:val="000000" w:themeColor="text1"/>
                <w:szCs w:val="22"/>
              </w:rPr>
              <w:t>VES-13552</w:t>
            </w:r>
          </w:p>
        </w:tc>
        <w:tc>
          <w:tcPr>
            <w:tcW w:w="8005" w:type="dxa"/>
          </w:tcPr>
          <w:p w14:paraId="417378F0" w14:textId="77777777" w:rsidR="00145ECA" w:rsidRPr="000007AB" w:rsidRDefault="00145ECA" w:rsidP="00E067B6">
            <w:pPr>
              <w:spacing w:before="60" w:after="60"/>
              <w:rPr>
                <w:rFonts w:ascii="Arial" w:hAnsi="Arial" w:cs="Arial"/>
                <w:color w:val="000000" w:themeColor="text1"/>
                <w:szCs w:val="22"/>
              </w:rPr>
            </w:pPr>
            <w:r w:rsidRPr="000007AB">
              <w:rPr>
                <w:rFonts w:ascii="Arial" w:hAnsi="Arial" w:cs="Arial"/>
                <w:color w:val="000000" w:themeColor="text1"/>
                <w:szCs w:val="22"/>
              </w:rPr>
              <w:t>Demographics Integration with VA Profile (VistA)</w:t>
            </w:r>
          </w:p>
        </w:tc>
      </w:tr>
      <w:tr w:rsidR="007B7E04" w:rsidRPr="000007AB" w14:paraId="6E27950C" w14:textId="77777777" w:rsidTr="00EA4244">
        <w:tblPrEx>
          <w:tblCellMar>
            <w:left w:w="108" w:type="dxa"/>
            <w:right w:w="108" w:type="dxa"/>
          </w:tblCellMar>
          <w:tblLook w:val="04A0" w:firstRow="1" w:lastRow="0" w:firstColumn="1" w:lastColumn="0" w:noHBand="0" w:noVBand="1"/>
        </w:tblPrEx>
        <w:tc>
          <w:tcPr>
            <w:tcW w:w="1345" w:type="dxa"/>
          </w:tcPr>
          <w:p w14:paraId="40CC90EA" w14:textId="655EFFB5" w:rsidR="007B7E04" w:rsidRPr="000007AB" w:rsidRDefault="0034307B" w:rsidP="00E067B6">
            <w:pPr>
              <w:spacing w:before="60" w:after="60"/>
              <w:rPr>
                <w:rFonts w:ascii="Arial" w:hAnsi="Arial" w:cs="Arial"/>
                <w:color w:val="000000" w:themeColor="text1"/>
                <w:szCs w:val="22"/>
              </w:rPr>
            </w:pPr>
            <w:r w:rsidRPr="000007AB">
              <w:rPr>
                <w:rFonts w:ascii="Arial" w:hAnsi="Arial" w:cs="Arial"/>
                <w:color w:val="000000" w:themeColor="text1"/>
                <w:szCs w:val="22"/>
              </w:rPr>
              <w:t>VES-14969</w:t>
            </w:r>
          </w:p>
        </w:tc>
        <w:tc>
          <w:tcPr>
            <w:tcW w:w="8005" w:type="dxa"/>
          </w:tcPr>
          <w:p w14:paraId="02E03395" w14:textId="6526333F" w:rsidR="007B7E04" w:rsidRPr="000007AB" w:rsidRDefault="0034307B" w:rsidP="00E067B6">
            <w:pPr>
              <w:spacing w:before="60" w:after="60"/>
              <w:rPr>
                <w:rFonts w:ascii="Arial" w:hAnsi="Arial" w:cs="Arial"/>
                <w:color w:val="000000" w:themeColor="text1"/>
                <w:szCs w:val="22"/>
              </w:rPr>
            </w:pPr>
            <w:r w:rsidRPr="000007AB">
              <w:rPr>
                <w:rFonts w:ascii="Arial" w:hAnsi="Arial" w:cs="Arial"/>
                <w:color w:val="000000" w:themeColor="text1"/>
                <w:szCs w:val="22"/>
              </w:rPr>
              <w:t>HUD-VASH Program Enhancement (VistA)</w:t>
            </w:r>
          </w:p>
        </w:tc>
      </w:tr>
      <w:tr w:rsidR="00145ECA" w:rsidRPr="000007AB" w14:paraId="361A1B81" w14:textId="77777777" w:rsidTr="00EA4244">
        <w:tblPrEx>
          <w:tblCellMar>
            <w:left w:w="108" w:type="dxa"/>
            <w:right w:w="108" w:type="dxa"/>
          </w:tblCellMar>
          <w:tblLook w:val="04A0" w:firstRow="1" w:lastRow="0" w:firstColumn="1" w:lastColumn="0" w:noHBand="0" w:noVBand="1"/>
        </w:tblPrEx>
        <w:tc>
          <w:tcPr>
            <w:tcW w:w="1345" w:type="dxa"/>
          </w:tcPr>
          <w:p w14:paraId="678C7224" w14:textId="77777777" w:rsidR="00145ECA" w:rsidRPr="000007AB" w:rsidRDefault="00145ECA" w:rsidP="00E067B6">
            <w:pPr>
              <w:spacing w:before="60" w:after="60"/>
              <w:rPr>
                <w:rFonts w:ascii="Arial" w:hAnsi="Arial" w:cs="Arial"/>
                <w:color w:val="000000" w:themeColor="text1"/>
                <w:szCs w:val="22"/>
              </w:rPr>
            </w:pPr>
            <w:r w:rsidRPr="000007AB">
              <w:rPr>
                <w:rFonts w:ascii="Arial" w:hAnsi="Arial" w:cs="Arial"/>
                <w:color w:val="000000" w:themeColor="text1"/>
                <w:szCs w:val="22"/>
              </w:rPr>
              <w:t>VES-17483</w:t>
            </w:r>
          </w:p>
        </w:tc>
        <w:tc>
          <w:tcPr>
            <w:tcW w:w="8005" w:type="dxa"/>
          </w:tcPr>
          <w:p w14:paraId="1203C7F1" w14:textId="77777777" w:rsidR="00145ECA" w:rsidRPr="000007AB" w:rsidRDefault="00145ECA" w:rsidP="00E067B6">
            <w:pPr>
              <w:spacing w:before="60" w:after="60"/>
              <w:rPr>
                <w:rFonts w:ascii="Arial" w:hAnsi="Arial" w:cs="Arial"/>
                <w:color w:val="000000" w:themeColor="text1"/>
                <w:szCs w:val="22"/>
              </w:rPr>
            </w:pPr>
            <w:r w:rsidRPr="000007AB">
              <w:rPr>
                <w:rFonts w:ascii="Arial" w:hAnsi="Arial" w:cs="Arial"/>
                <w:color w:val="000000" w:themeColor="text1"/>
                <w:szCs w:val="22"/>
              </w:rPr>
              <w:t>Add Self-Reported Registration Only Reasons - Clinical Evaluation and Immunizations (VistA)</w:t>
            </w:r>
          </w:p>
        </w:tc>
      </w:tr>
      <w:tr w:rsidR="00EA4244" w:rsidRPr="000007AB" w14:paraId="27ABB472" w14:textId="77777777" w:rsidTr="00EA4244">
        <w:tblPrEx>
          <w:tblCellMar>
            <w:left w:w="108" w:type="dxa"/>
            <w:right w:w="108" w:type="dxa"/>
          </w:tblCellMar>
          <w:tblLook w:val="04A0" w:firstRow="1" w:lastRow="0" w:firstColumn="1" w:lastColumn="0" w:noHBand="0" w:noVBand="1"/>
        </w:tblPrEx>
        <w:tc>
          <w:tcPr>
            <w:tcW w:w="1345" w:type="dxa"/>
          </w:tcPr>
          <w:p w14:paraId="051C4A37"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VES-18176</w:t>
            </w:r>
          </w:p>
        </w:tc>
        <w:tc>
          <w:tcPr>
            <w:tcW w:w="8005" w:type="dxa"/>
          </w:tcPr>
          <w:p w14:paraId="2957C84B"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Civilian Health and Medical Program of the Department of Veterans Affairs (CHAMPVA) Standard</w:t>
            </w:r>
          </w:p>
        </w:tc>
      </w:tr>
      <w:tr w:rsidR="00EA4244" w:rsidRPr="000007AB" w14:paraId="7C9EAA3C" w14:textId="77777777" w:rsidTr="00EA4244">
        <w:tblPrEx>
          <w:tblCellMar>
            <w:left w:w="108" w:type="dxa"/>
            <w:right w:w="108" w:type="dxa"/>
          </w:tblCellMar>
          <w:tblLook w:val="04A0" w:firstRow="1" w:lastRow="0" w:firstColumn="1" w:lastColumn="0" w:noHBand="0" w:noVBand="1"/>
        </w:tblPrEx>
        <w:tc>
          <w:tcPr>
            <w:tcW w:w="1345" w:type="dxa"/>
          </w:tcPr>
          <w:p w14:paraId="01365308"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VES-18177</w:t>
            </w:r>
          </w:p>
        </w:tc>
        <w:tc>
          <w:tcPr>
            <w:tcW w:w="8005" w:type="dxa"/>
          </w:tcPr>
          <w:p w14:paraId="1C1C16AD"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CHAMPVA Foreign</w:t>
            </w:r>
          </w:p>
        </w:tc>
      </w:tr>
      <w:tr w:rsidR="00EA4244" w:rsidRPr="000007AB" w14:paraId="3F02C98F" w14:textId="77777777" w:rsidTr="00EA4244">
        <w:tblPrEx>
          <w:tblCellMar>
            <w:left w:w="108" w:type="dxa"/>
            <w:right w:w="108" w:type="dxa"/>
          </w:tblCellMar>
          <w:tblLook w:val="04A0" w:firstRow="1" w:lastRow="0" w:firstColumn="1" w:lastColumn="0" w:noHBand="0" w:noVBand="1"/>
        </w:tblPrEx>
        <w:tc>
          <w:tcPr>
            <w:tcW w:w="1345" w:type="dxa"/>
          </w:tcPr>
          <w:p w14:paraId="6DF5BEC3"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VES-18178</w:t>
            </w:r>
          </w:p>
        </w:tc>
        <w:tc>
          <w:tcPr>
            <w:tcW w:w="8005" w:type="dxa"/>
          </w:tcPr>
          <w:p w14:paraId="07A423EC"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CHAMPVA Caregiver</w:t>
            </w:r>
          </w:p>
        </w:tc>
      </w:tr>
    </w:tbl>
    <w:p w14:paraId="5933C739" w14:textId="77777777" w:rsidR="007A77D2" w:rsidRPr="000007AB" w:rsidRDefault="007A77D2" w:rsidP="005438EB">
      <w:pPr>
        <w:autoSpaceDE w:val="0"/>
        <w:autoSpaceDN w:val="0"/>
        <w:adjustRightInd w:val="0"/>
        <w:spacing w:before="120" w:after="120"/>
      </w:pPr>
      <w:bookmarkStart w:id="17" w:name="_Toc477390053"/>
      <w:bookmarkEnd w:id="10"/>
      <w:bookmarkEnd w:id="13"/>
      <w:bookmarkEnd w:id="17"/>
    </w:p>
    <w:p w14:paraId="5A432BB0" w14:textId="77777777" w:rsidR="007A77D2" w:rsidRPr="000007AB" w:rsidRDefault="007A77D2">
      <w:pPr>
        <w:spacing w:before="0" w:after="0"/>
        <w:rPr>
          <w:rFonts w:ascii="Arial" w:hAnsi="Arial" w:cs="Arial"/>
          <w:b/>
          <w:sz w:val="28"/>
          <w:szCs w:val="28"/>
        </w:rPr>
      </w:pPr>
      <w:r w:rsidRPr="000007AB">
        <w:rPr>
          <w:rFonts w:ascii="Arial" w:hAnsi="Arial" w:cs="Arial"/>
          <w:b/>
          <w:sz w:val="28"/>
          <w:szCs w:val="28"/>
        </w:rPr>
        <w:br w:type="page"/>
      </w:r>
    </w:p>
    <w:p w14:paraId="27C15CA9" w14:textId="326EA881" w:rsidR="000458BB" w:rsidRPr="000007AB" w:rsidRDefault="000458BB" w:rsidP="000458BB">
      <w:pPr>
        <w:spacing w:before="240" w:after="0"/>
        <w:rPr>
          <w:rFonts w:ascii="Arial" w:hAnsi="Arial" w:cs="Arial"/>
          <w:b/>
          <w:sz w:val="28"/>
          <w:szCs w:val="28"/>
        </w:rPr>
      </w:pPr>
      <w:r w:rsidRPr="000007AB">
        <w:rPr>
          <w:rFonts w:ascii="Arial" w:hAnsi="Arial" w:cs="Arial"/>
          <w:b/>
          <w:sz w:val="28"/>
          <w:szCs w:val="28"/>
        </w:rPr>
        <w:lastRenderedPageBreak/>
        <w:t>List of Updates</w:t>
      </w:r>
    </w:p>
    <w:p w14:paraId="727E760F" w14:textId="32D49446" w:rsidR="00DB5F18" w:rsidRPr="000007AB" w:rsidRDefault="00DB5F18" w:rsidP="002B4F7C">
      <w:pPr>
        <w:autoSpaceDE w:val="0"/>
        <w:autoSpaceDN w:val="0"/>
        <w:spacing w:before="120" w:after="120"/>
        <w:rPr>
          <w:szCs w:val="22"/>
        </w:rPr>
      </w:pPr>
      <w:bookmarkStart w:id="18" w:name="_Toc518397022"/>
      <w:bookmarkStart w:id="19" w:name="_Toc518397023"/>
      <w:bookmarkStart w:id="20" w:name="_Toc518397024"/>
      <w:bookmarkStart w:id="21" w:name="_Toc518397028"/>
      <w:bookmarkStart w:id="22" w:name="_Toc518397029"/>
      <w:bookmarkStart w:id="23" w:name="_Toc518397030"/>
      <w:bookmarkStart w:id="24" w:name="_Toc518397031"/>
      <w:bookmarkStart w:id="25" w:name="_Toc518397032"/>
      <w:bookmarkStart w:id="26" w:name="_Toc518397034"/>
      <w:bookmarkStart w:id="27" w:name="_Toc518397038"/>
      <w:bookmarkStart w:id="28" w:name="_Toc518397039"/>
      <w:bookmarkStart w:id="29" w:name="_Toc518397041"/>
      <w:bookmarkStart w:id="30" w:name="_Toc518397048"/>
      <w:bookmarkStart w:id="31" w:name="_Toc518397049"/>
      <w:bookmarkStart w:id="32" w:name="_Toc518397050"/>
      <w:bookmarkStart w:id="33" w:name="_Toc518397051"/>
      <w:bookmarkStart w:id="34" w:name="_Toc518397052"/>
      <w:bookmarkStart w:id="35" w:name="_Toc518397053"/>
      <w:bookmarkStart w:id="36" w:name="_Toc518397054"/>
      <w:bookmarkStart w:id="37" w:name="_Toc518397060"/>
      <w:bookmarkStart w:id="38" w:name="_Toc518397061"/>
      <w:bookmarkStart w:id="39" w:name="_Toc518397064"/>
      <w:bookmarkStart w:id="40" w:name="_Toc518397065"/>
      <w:bookmarkStart w:id="41" w:name="_Toc518397066"/>
      <w:bookmarkStart w:id="42" w:name="_Toc518397067"/>
      <w:bookmarkStart w:id="43" w:name="_Toc518397068"/>
      <w:bookmarkStart w:id="44" w:name="_Toc518397069"/>
      <w:bookmarkStart w:id="45" w:name="_Toc518397086"/>
      <w:bookmarkStart w:id="46" w:name="_Toc518397087"/>
      <w:bookmarkStart w:id="47" w:name="_Toc518397092"/>
      <w:bookmarkStart w:id="48" w:name="_Toc518397093"/>
      <w:bookmarkStart w:id="49" w:name="_Toc518397094"/>
      <w:bookmarkStart w:id="50" w:name="_Toc518397095"/>
      <w:bookmarkStart w:id="51" w:name="_Toc518397096"/>
      <w:bookmarkStart w:id="52" w:name="_Toc518397097"/>
      <w:bookmarkStart w:id="53" w:name="_Toc518397099"/>
      <w:bookmarkStart w:id="54" w:name="_Toc518397100"/>
      <w:bookmarkStart w:id="55" w:name="_Toc518397101"/>
      <w:bookmarkStart w:id="56" w:name="_Toc518397104"/>
      <w:bookmarkStart w:id="57" w:name="_Toc518397105"/>
      <w:bookmarkStart w:id="58" w:name="_Toc518397109"/>
      <w:bookmarkStart w:id="59" w:name="_Toc518397112"/>
      <w:bookmarkStart w:id="60" w:name="_Toc518397113"/>
      <w:bookmarkStart w:id="61" w:name="_Toc518397114"/>
      <w:bookmarkStart w:id="62" w:name="_Toc518397122"/>
      <w:bookmarkStart w:id="63" w:name="_Toc518397123"/>
      <w:bookmarkStart w:id="64" w:name="_Toc518397127"/>
      <w:bookmarkStart w:id="65" w:name="_Toc518397128"/>
      <w:bookmarkStart w:id="66" w:name="_Toc518397129"/>
      <w:bookmarkStart w:id="67" w:name="_Toc518397131"/>
      <w:bookmarkStart w:id="68" w:name="_Toc518397132"/>
      <w:bookmarkStart w:id="69" w:name="_Toc518397135"/>
      <w:bookmarkStart w:id="70" w:name="_Toc518397136"/>
      <w:bookmarkStart w:id="71" w:name="_Toc518397138"/>
      <w:bookmarkStart w:id="72" w:name="_Toc518397147"/>
      <w:bookmarkStart w:id="73" w:name="_Toc518397166"/>
      <w:bookmarkStart w:id="74" w:name="_Toc518397167"/>
      <w:bookmarkStart w:id="75" w:name="_Toc518397168"/>
      <w:bookmarkStart w:id="76" w:name="_Toc518397170"/>
      <w:bookmarkStart w:id="77" w:name="_Toc518397171"/>
      <w:bookmarkStart w:id="78" w:name="_Toc518397183"/>
      <w:bookmarkStart w:id="79" w:name="_Toc518397184"/>
      <w:bookmarkStart w:id="80" w:name="_Toc518397185"/>
      <w:bookmarkStart w:id="81" w:name="_Toc518397201"/>
      <w:bookmarkStart w:id="82" w:name="_Toc51839720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007AB">
        <w:rPr>
          <w:b/>
          <w:szCs w:val="22"/>
        </w:rPr>
        <w:t>DG*5.3*</w:t>
      </w:r>
      <w:r w:rsidR="00680711" w:rsidRPr="000007AB">
        <w:rPr>
          <w:b/>
          <w:szCs w:val="22"/>
        </w:rPr>
        <w:t>1067</w:t>
      </w:r>
      <w:r w:rsidRPr="000007AB">
        <w:rPr>
          <w:szCs w:val="22"/>
        </w:rPr>
        <w:t xml:space="preserve"> makes the following enhancements to VistA REE:</w:t>
      </w:r>
    </w:p>
    <w:p w14:paraId="246E4FDF" w14:textId="77777777" w:rsidR="00960DD6" w:rsidRPr="000007AB" w:rsidRDefault="00960DD6" w:rsidP="002B4F7C">
      <w:pPr>
        <w:autoSpaceDE w:val="0"/>
        <w:autoSpaceDN w:val="0"/>
        <w:adjustRightInd w:val="0"/>
        <w:spacing w:before="120" w:after="120"/>
        <w:rPr>
          <w:b/>
          <w:bCs/>
          <w:szCs w:val="22"/>
        </w:rPr>
      </w:pPr>
      <w:r w:rsidRPr="000007AB">
        <w:rPr>
          <w:b/>
          <w:bCs/>
          <w:szCs w:val="22"/>
        </w:rPr>
        <w:t>SECTION 1: DATA DICTIONARY UPDATES</w:t>
      </w:r>
    </w:p>
    <w:p w14:paraId="5093CAF3" w14:textId="291C14F5" w:rsidR="00960DD6" w:rsidRPr="000007AB" w:rsidRDefault="00960DD6" w:rsidP="002B4F7C">
      <w:pPr>
        <w:pStyle w:val="ListParagraph"/>
        <w:numPr>
          <w:ilvl w:val="0"/>
          <w:numId w:val="31"/>
        </w:numPr>
        <w:autoSpaceDE w:val="0"/>
        <w:autoSpaceDN w:val="0"/>
        <w:adjustRightInd w:val="0"/>
        <w:spacing w:before="120" w:after="120"/>
        <w:contextualSpacing w:val="0"/>
        <w:rPr>
          <w:szCs w:val="22"/>
        </w:rPr>
      </w:pPr>
      <w:r w:rsidRPr="000007AB">
        <w:rPr>
          <w:szCs w:val="22"/>
        </w:rPr>
        <w:t>A new PATIENT CONTACT RELATION file (#12.11) is added to VistA.</w:t>
      </w:r>
    </w:p>
    <w:p w14:paraId="64A4A2C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1B050EE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2C1A45C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06F3DF8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This file contains all acceptable relationships for persons named as </w:t>
      </w:r>
    </w:p>
    <w:p w14:paraId="54D2F7A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Primary Next of Kin, Secondary Next of Kin, Primary Emergency Contact,</w:t>
      </w:r>
    </w:p>
    <w:p w14:paraId="3C74026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Secondary Emergency Contact, and Designee. These relationships are</w:t>
      </w:r>
    </w:p>
    <w:p w14:paraId="498C4A5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consistent with the values used by Defense Manpower Data Center (DMDC) and</w:t>
      </w:r>
    </w:p>
    <w:p w14:paraId="260C8BD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Cerner for these relationships. Additions or modifications to entries in</w:t>
      </w:r>
    </w:p>
    <w:p w14:paraId="4A5CFB8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this file should only be done through a national patch release. Records in</w:t>
      </w:r>
    </w:p>
    <w:p w14:paraId="6C2AA77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this file should not be added, edited, or deleted locally. Doing so would</w:t>
      </w:r>
    </w:p>
    <w:p w14:paraId="3B673AE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likely cause database corruption.</w:t>
      </w:r>
    </w:p>
    <w:p w14:paraId="024B6C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27E5C5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DD ACCESS: @</w:t>
      </w:r>
    </w:p>
    <w:p w14:paraId="64AA237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RD ACCESS: @</w:t>
      </w:r>
    </w:p>
    <w:p w14:paraId="6E20831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WR ACCESS: @</w:t>
      </w:r>
    </w:p>
    <w:p w14:paraId="7052264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 ACCESS: @</w:t>
      </w:r>
    </w:p>
    <w:p w14:paraId="1A92733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LAYGO ACCESS: @</w:t>
      </w:r>
    </w:p>
    <w:p w14:paraId="7F5BCD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ACCESS: @</w:t>
      </w:r>
    </w:p>
    <w:p w14:paraId="7FD7D4B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IDENTIFIED BY: NAME (#.02)</w:t>
      </w:r>
    </w:p>
    <w:p w14:paraId="1607E63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817AA5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POINTED TO BY: K2-RELATIONSHIP TYPE field (#.2104) of the PATIENT File </w:t>
      </w:r>
    </w:p>
    <w:p w14:paraId="4EEDB33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w:t>
      </w:r>
    </w:p>
    <w:p w14:paraId="10009A3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K-RELATIONSHIP TYPE field (#.224) of the PATIENT File (#2) </w:t>
      </w:r>
    </w:p>
    <w:p w14:paraId="022854D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E-RELATIONSHIP TYPE field (#.3309) of the PATIENT File </w:t>
      </w:r>
    </w:p>
    <w:p w14:paraId="604CA74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w:t>
      </w:r>
    </w:p>
    <w:p w14:paraId="77BA5EC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E2-RELATIONSHIP TYPE field (#.331015) of the PATIENT File </w:t>
      </w:r>
    </w:p>
    <w:p w14:paraId="43D3FA0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w:t>
      </w:r>
    </w:p>
    <w:p w14:paraId="362B955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D-RELATIONSHIP TYPE field (#.34015) of the PATIENT File </w:t>
      </w:r>
    </w:p>
    <w:p w14:paraId="410C15C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w:t>
      </w:r>
    </w:p>
    <w:p w14:paraId="07AD16F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657C69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06B8C0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CROSS</w:t>
      </w:r>
    </w:p>
    <w:p w14:paraId="78E74F8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REFERENCED BY: NUMBER(B), NAME(C)</w:t>
      </w:r>
    </w:p>
    <w:p w14:paraId="5CE2618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C46B8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CREATED ON: NOV 29, 2021 BY DGAdmin,One    LAST MODIFIED: DEC </w:t>
      </w:r>
    </w:p>
    <w:p w14:paraId="515D308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6,2021@15:11:25</w:t>
      </w:r>
    </w:p>
    <w:p w14:paraId="7F1C27E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6348A5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12.11,.01     NUMBER                 0;1 NUMBER (Required)</w:t>
      </w:r>
    </w:p>
    <w:p w14:paraId="58ACCE8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87CDD0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K:+X'=X!(X&gt;999)!(X&lt;1)!(X?.E1"."4N.N) X</w:t>
      </w:r>
    </w:p>
    <w:p w14:paraId="69390F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LAST EDITED:      NOV 29, 2021 </w:t>
      </w:r>
    </w:p>
    <w:p w14:paraId="4D1FB11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Type a whole number between 1 and 999. </w:t>
      </w:r>
    </w:p>
    <w:p w14:paraId="53D9B11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field contains the number of the </w:t>
      </w:r>
    </w:p>
    <w:p w14:paraId="616BDB9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Contact Relation.</w:t>
      </w:r>
    </w:p>
    <w:p w14:paraId="01D3B2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16A3A4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12.11^B </w:t>
      </w:r>
    </w:p>
    <w:p w14:paraId="5349DD3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S ^DG(12.11,"B",$E(X,1,30),DA)=""</w:t>
      </w:r>
    </w:p>
    <w:p w14:paraId="53B8F67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K ^DG(12.11,"B",$E(X,1,30),DA)</w:t>
      </w:r>
    </w:p>
    <w:p w14:paraId="60BFAF64" w14:textId="77777777" w:rsidR="00DF754C" w:rsidRPr="000007AB" w:rsidRDefault="00DF754C" w:rsidP="00DF754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allows the user to </w:t>
      </w:r>
    </w:p>
    <w:p w14:paraId="79D387B2" w14:textId="34B887D0" w:rsidR="00960DD6" w:rsidRPr="000007AB" w:rsidRDefault="00DF754C" w:rsidP="00DF754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lookup an entry by the NUMBER field.</w:t>
      </w:r>
      <w:r w:rsidR="00960DD6" w:rsidRPr="000007AB">
        <w:rPr>
          <w:rFonts w:ascii="r_ansi" w:hAnsi="r_ansi" w:cs="r_ansi"/>
          <w:sz w:val="20"/>
          <w:szCs w:val="20"/>
        </w:rPr>
        <w:t xml:space="preserve"> </w:t>
      </w:r>
    </w:p>
    <w:p w14:paraId="4309A36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3CED4C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12.11,.02     NAME                   0;2 FREE TEXT</w:t>
      </w:r>
    </w:p>
    <w:p w14:paraId="10C5A3C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9288F5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K:$L(X)&gt;30!($L(X)&lt;3) X</w:t>
      </w:r>
    </w:p>
    <w:p w14:paraId="7410B19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MAXIMUM LENGTH:   30</w:t>
      </w:r>
    </w:p>
    <w:p w14:paraId="3F7A8AC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06, 2021 </w:t>
      </w:r>
    </w:p>
    <w:p w14:paraId="5B2BF8A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 name for the Patient Contact </w:t>
      </w:r>
    </w:p>
    <w:p w14:paraId="40EEBC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 between 3 and 30 characters.</w:t>
      </w:r>
    </w:p>
    <w:p w14:paraId="21CD6BF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field contains Standardized Name of </w:t>
      </w:r>
    </w:p>
    <w:p w14:paraId="60B3FA1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Patient Contact Relation.</w:t>
      </w:r>
    </w:p>
    <w:p w14:paraId="738DF48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7EAFDB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12.11^C </w:t>
      </w:r>
    </w:p>
    <w:p w14:paraId="7D15311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S ^DG(12.11,"C",$E(X,1,30),DA)=""</w:t>
      </w:r>
    </w:p>
    <w:p w14:paraId="31087195" w14:textId="14D00973"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K ^DG(12.11,"C",$E(X,1,30),DA)</w:t>
      </w:r>
    </w:p>
    <w:p w14:paraId="44863558" w14:textId="77777777" w:rsidR="00204612" w:rsidRPr="000007AB" w:rsidRDefault="00204612" w:rsidP="0020461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allows the user to </w:t>
      </w:r>
    </w:p>
    <w:p w14:paraId="0C074E42" w14:textId="6BB948EF" w:rsidR="00204612" w:rsidRPr="000007AB" w:rsidRDefault="00204612" w:rsidP="0020461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lookup an entry by the NAME field.</w:t>
      </w:r>
    </w:p>
    <w:p w14:paraId="2BFA264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69BB17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DF3C7C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12.11,.03     ACTIVE?                0;3 SET (BOOLEAN Data Type)</w:t>
      </w:r>
    </w:p>
    <w:p w14:paraId="5C43AA7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AF0095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NOV 30, 2021 </w:t>
      </w:r>
    </w:p>
    <w:p w14:paraId="55A28A6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1 if the Patient Contact Relation is</w:t>
      </w:r>
    </w:p>
    <w:p w14:paraId="57A51FD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Enter 0 if the Patient Contact is </w:t>
      </w:r>
    </w:p>
    <w:p w14:paraId="74C31CF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 longer active.</w:t>
      </w:r>
    </w:p>
    <w:p w14:paraId="7C3B5A3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field indicates whether the Patient</w:t>
      </w:r>
    </w:p>
    <w:p w14:paraId="0BFFECA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Contact Relation may be selected by the </w:t>
      </w:r>
    </w:p>
    <w:p w14:paraId="7425CCC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user.  </w:t>
      </w:r>
    </w:p>
    <w:p w14:paraId="463CD02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60B27D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5032BC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INPUT TEMPLATE(S):</w:t>
      </w:r>
    </w:p>
    <w:p w14:paraId="35B2791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ADCF38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PRINT TEMPLATE(S):</w:t>
      </w:r>
    </w:p>
    <w:p w14:paraId="2977390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DD41AE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SORT TEMPLATE(S):</w:t>
      </w:r>
    </w:p>
    <w:p w14:paraId="2D19342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AF2E8B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FORM(S)/BLOCK(S):</w:t>
      </w:r>
    </w:p>
    <w:p w14:paraId="76DB997E" w14:textId="40017772" w:rsidR="00960DD6" w:rsidRPr="000007AB" w:rsidRDefault="00960DD6" w:rsidP="00AD7566">
      <w:pPr>
        <w:pStyle w:val="ListParagraph"/>
        <w:numPr>
          <w:ilvl w:val="0"/>
          <w:numId w:val="31"/>
        </w:numPr>
        <w:autoSpaceDE w:val="0"/>
        <w:autoSpaceDN w:val="0"/>
        <w:adjustRightInd w:val="0"/>
        <w:spacing w:before="120" w:after="120"/>
        <w:contextualSpacing w:val="0"/>
        <w:rPr>
          <w:szCs w:val="22"/>
        </w:rPr>
      </w:pPr>
      <w:r w:rsidRPr="000007AB">
        <w:rPr>
          <w:szCs w:val="22"/>
        </w:rPr>
        <w:lastRenderedPageBreak/>
        <w:t>The PATIENT CONTACT RELATION file (#12.11) is populated with the following data.</w:t>
      </w:r>
      <w:r w:rsidR="00FD2532" w:rsidRPr="000007AB">
        <w:rPr>
          <w:szCs w:val="22"/>
        </w:rPr>
        <w:t xml:space="preserve"> On</w:t>
      </w:r>
      <w:r w:rsidR="00794DE4" w:rsidRPr="000007AB">
        <w:rPr>
          <w:szCs w:val="22"/>
        </w:rPr>
        <w:t>ly active entries are allowed to be entered.</w:t>
      </w:r>
    </w:p>
    <w:p w14:paraId="4676D5A4"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NUMBER   NAME                    ACTIVE?</w:t>
      </w:r>
    </w:p>
    <w:p w14:paraId="57EED8D5"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        -------</w:t>
      </w:r>
    </w:p>
    <w:p w14:paraId="01013E9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BROTHER                 YES</w:t>
      </w:r>
    </w:p>
    <w:p w14:paraId="27CA1CB1"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CHILD-IN-LAW            YES</w:t>
      </w:r>
    </w:p>
    <w:p w14:paraId="0FBB67E1"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        DAUGHTER                YES</w:t>
      </w:r>
    </w:p>
    <w:p w14:paraId="238CDCD9"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4        EXTENDED FAMILY MEMBER  YES</w:t>
      </w:r>
    </w:p>
    <w:p w14:paraId="6E013234"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5        FATHER                  YES</w:t>
      </w:r>
    </w:p>
    <w:p w14:paraId="3EEFF46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6        GRANDCHILD              YES</w:t>
      </w:r>
    </w:p>
    <w:p w14:paraId="167F1CA9"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7        HUSBAND                 YES</w:t>
      </w:r>
    </w:p>
    <w:p w14:paraId="257B36B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8        MOTHER                  YES</w:t>
      </w:r>
    </w:p>
    <w:p w14:paraId="02EE0018"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9        NIECE/NEPHEW            YES</w:t>
      </w:r>
    </w:p>
    <w:p w14:paraId="7F86396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10       SISTER                  YES</w:t>
      </w:r>
    </w:p>
    <w:p w14:paraId="5B546C4C"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11       SON                     YES</w:t>
      </w:r>
    </w:p>
    <w:p w14:paraId="50CB8E94"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       STEPCHILD               YES</w:t>
      </w:r>
    </w:p>
    <w:p w14:paraId="2C299DFB"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13       UNRELATED FRIEND/OTHER  YES</w:t>
      </w:r>
    </w:p>
    <w:p w14:paraId="539E7455"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14       WARD                    YES</w:t>
      </w:r>
    </w:p>
    <w:p w14:paraId="00E1CC08"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15       WIFE                    YES</w:t>
      </w:r>
    </w:p>
    <w:p w14:paraId="16BB8C17" w14:textId="1717F993" w:rsidR="00960DD6" w:rsidRPr="000007AB" w:rsidRDefault="00960DD6" w:rsidP="00A509BE">
      <w:pPr>
        <w:pStyle w:val="ListParagraph"/>
        <w:numPr>
          <w:ilvl w:val="0"/>
          <w:numId w:val="31"/>
        </w:numPr>
        <w:autoSpaceDE w:val="0"/>
        <w:autoSpaceDN w:val="0"/>
        <w:adjustRightInd w:val="0"/>
        <w:spacing w:before="120" w:after="120"/>
        <w:contextualSpacing w:val="0"/>
        <w:rPr>
          <w:szCs w:val="22"/>
        </w:rPr>
      </w:pPr>
      <w:r w:rsidRPr="000007AB">
        <w:rPr>
          <w:szCs w:val="22"/>
        </w:rPr>
        <w:t>The PATIENT file (#2) has the following new fields added.</w:t>
      </w:r>
    </w:p>
    <w:p w14:paraId="1A9AC93E" w14:textId="04C3B5AE"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K-RELATIONSHIP TYPE </w:t>
      </w:r>
      <w:r w:rsidR="005653C3" w:rsidRPr="000007AB">
        <w:rPr>
          <w:rFonts w:ascii="r_ansi" w:hAnsi="r_ansi" w:cs="r_ansi"/>
          <w:sz w:val="20"/>
          <w:szCs w:val="20"/>
        </w:rPr>
        <w:t>field</w:t>
      </w:r>
      <w:r w:rsidRPr="000007AB">
        <w:rPr>
          <w:rFonts w:ascii="r_ansi" w:hAnsi="r_ansi" w:cs="r_ansi"/>
          <w:sz w:val="20"/>
          <w:szCs w:val="20"/>
        </w:rPr>
        <w:t xml:space="preserve"> (#.224)</w:t>
      </w:r>
    </w:p>
    <w:p w14:paraId="3F2703E6" w14:textId="3DD86B08"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K2-RELATIONSHIP TYPE </w:t>
      </w:r>
      <w:r w:rsidR="005653C3" w:rsidRPr="000007AB">
        <w:rPr>
          <w:rFonts w:ascii="r_ansi" w:hAnsi="r_ansi" w:cs="r_ansi"/>
          <w:sz w:val="20"/>
          <w:szCs w:val="20"/>
        </w:rPr>
        <w:t>field</w:t>
      </w:r>
      <w:r w:rsidRPr="000007AB">
        <w:rPr>
          <w:rFonts w:ascii="r_ansi" w:hAnsi="r_ansi" w:cs="r_ansi"/>
          <w:sz w:val="20"/>
          <w:szCs w:val="20"/>
        </w:rPr>
        <w:t xml:space="preserve"> (#.2104)</w:t>
      </w:r>
    </w:p>
    <w:p w14:paraId="56CD671E" w14:textId="45214D3D"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E-RELATIONSHIP TYPE </w:t>
      </w:r>
      <w:r w:rsidR="005653C3" w:rsidRPr="000007AB">
        <w:rPr>
          <w:rFonts w:ascii="r_ansi" w:hAnsi="r_ansi" w:cs="r_ansi"/>
          <w:sz w:val="20"/>
          <w:szCs w:val="20"/>
        </w:rPr>
        <w:t xml:space="preserve">field </w:t>
      </w:r>
      <w:r w:rsidRPr="000007AB">
        <w:rPr>
          <w:rFonts w:ascii="r_ansi" w:hAnsi="r_ansi" w:cs="r_ansi"/>
          <w:sz w:val="20"/>
          <w:szCs w:val="20"/>
        </w:rPr>
        <w:t>(#.3309)</w:t>
      </w:r>
    </w:p>
    <w:p w14:paraId="20F9DE90" w14:textId="218571BD"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E2-RELATIONSHIP TYPE </w:t>
      </w:r>
      <w:r w:rsidR="005653C3" w:rsidRPr="000007AB">
        <w:rPr>
          <w:rFonts w:ascii="r_ansi" w:hAnsi="r_ansi" w:cs="r_ansi"/>
          <w:sz w:val="20"/>
          <w:szCs w:val="20"/>
        </w:rPr>
        <w:t xml:space="preserve">field </w:t>
      </w:r>
      <w:r w:rsidRPr="000007AB">
        <w:rPr>
          <w:rFonts w:ascii="r_ansi" w:hAnsi="r_ansi" w:cs="r_ansi"/>
          <w:sz w:val="20"/>
          <w:szCs w:val="20"/>
        </w:rPr>
        <w:t>(#.331015)</w:t>
      </w:r>
    </w:p>
    <w:p w14:paraId="2CDC0D09" w14:textId="6ED9032A"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D-RELATIONSHIP TYPE </w:t>
      </w:r>
      <w:r w:rsidR="005653C3" w:rsidRPr="000007AB">
        <w:rPr>
          <w:rFonts w:ascii="r_ansi" w:hAnsi="r_ansi" w:cs="r_ansi"/>
          <w:sz w:val="20"/>
          <w:szCs w:val="20"/>
        </w:rPr>
        <w:t xml:space="preserve">field </w:t>
      </w:r>
      <w:r w:rsidRPr="000007AB">
        <w:rPr>
          <w:rFonts w:ascii="r_ansi" w:hAnsi="r_ansi" w:cs="r_ansi"/>
          <w:sz w:val="20"/>
          <w:szCs w:val="20"/>
        </w:rPr>
        <w:t>(#.34015)</w:t>
      </w:r>
    </w:p>
    <w:p w14:paraId="10ECDA2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8E5951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2A9500E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315143B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159F7F2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2,.224        K-RELATIONSHIP TYPE    .21;15 POINTER TO PATIENT CONTACT </w:t>
      </w:r>
    </w:p>
    <w:p w14:paraId="22DCB89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 FILE (#12.11)</w:t>
      </w:r>
    </w:p>
    <w:p w14:paraId="08A1EA5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(audited)</w:t>
      </w:r>
    </w:p>
    <w:p w14:paraId="46A71C7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3FCB2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w:t>
      </w:r>
    </w:p>
    <w:p w14:paraId="60697E9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$$GET1^DIQ(12.11,Y,.03,""I"")" D ^DIC K</w:t>
      </w:r>
    </w:p>
    <w:p w14:paraId="4A2B870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DIC S DIC=DIE,X=+Y K:Y&lt;0 X I $D(X) S DFN</w:t>
      </w:r>
    </w:p>
    <w:p w14:paraId="02E72B2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=DA D K1^DGLOCK2</w:t>
      </w:r>
    </w:p>
    <w:p w14:paraId="796E247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06, 2022 </w:t>
      </w:r>
    </w:p>
    <w:p w14:paraId="1179F22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primary NOK </w:t>
      </w:r>
    </w:p>
    <w:p w14:paraId="0E4AA10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the patient.</w:t>
      </w:r>
    </w:p>
    <w:p w14:paraId="600F3BA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primary next-of-kin is specified, </w:t>
      </w:r>
    </w:p>
    <w:p w14:paraId="436FD6B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enter the relationship of that person to</w:t>
      </w:r>
    </w:p>
    <w:p w14:paraId="348D505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applicant. This field cannot be</w:t>
      </w:r>
    </w:p>
    <w:p w14:paraId="2C512C3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deleted as long as a 'next of kin' name is</w:t>
      </w:r>
    </w:p>
    <w:p w14:paraId="4119524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on file.  </w:t>
      </w:r>
    </w:p>
    <w:p w14:paraId="03765F0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w:t>
      </w:r>
    </w:p>
    <w:p w14:paraId="6F27BB2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w:t>
      </w:r>
    </w:p>
    <w:p w14:paraId="624472F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$$GET1^DIQ(12.11,Y,.03,""I"")"</w:t>
      </w:r>
    </w:p>
    <w:p w14:paraId="76FAF11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140052F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6B7B32A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K1D^DGLOCK2 I '$D(X)</w:t>
      </w:r>
    </w:p>
    <w:p w14:paraId="7054277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77AA33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66D494F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046326E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AD8A36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ADTTM3 (#597)    MUMPS        ACTION</w:t>
      </w:r>
    </w:p>
    <w:p w14:paraId="140213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PRIMARY NOK Cross-Reference</w:t>
      </w:r>
    </w:p>
    <w:p w14:paraId="2EB2978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146BC5D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PRIMARY NOK CHANGE DATE/TIME field when</w:t>
      </w:r>
    </w:p>
    <w:p w14:paraId="0591EB5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Primary Next of Kin data changes for a</w:t>
      </w:r>
    </w:p>
    <w:p w14:paraId="49FDB2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24BBB94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PNOK^DGDDDTTM</w:t>
      </w:r>
    </w:p>
    <w:p w14:paraId="50BF1E3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PNOK^DGDDDTTM</w:t>
      </w:r>
    </w:p>
    <w:p w14:paraId="4EF662B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K-NAME OF PRIMARY NOK  (2,.211)  </w:t>
      </w:r>
    </w:p>
    <w:p w14:paraId="5D35FEA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B77A71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K-RELATIONSHIP TO PATIENT  (2,.212)  </w:t>
      </w:r>
    </w:p>
    <w:p w14:paraId="3851BCF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2CB8F7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K-STREET ADDRESS [LINE 1]  (2,.213)  </w:t>
      </w:r>
    </w:p>
    <w:p w14:paraId="464BE7D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90985C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K-STREET ADDRESS [LINE 2]  (2,.214)  </w:t>
      </w:r>
    </w:p>
    <w:p w14:paraId="2D5F2F3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7A322B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K-STREET ADDRESS [LINE 3]  (2,.215)  </w:t>
      </w:r>
    </w:p>
    <w:p w14:paraId="087819E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287899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K-CITY  (2,.216)  (forwards)</w:t>
      </w:r>
    </w:p>
    <w:p w14:paraId="24B54BC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K-STATE  (2,.217)  (forwards)</w:t>
      </w:r>
    </w:p>
    <w:p w14:paraId="5A29E64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K-ZIP CODE  (2,.218)  (forwards)</w:t>
      </w:r>
    </w:p>
    <w:p w14:paraId="1474AE8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K-ADDRESS SAME AS PATIENT'S?  (2,.2125)</w:t>
      </w:r>
    </w:p>
    <w:p w14:paraId="5B583E5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35D875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K-ZIP+4  (2,.2207)  (forwards)</w:t>
      </w:r>
    </w:p>
    <w:p w14:paraId="161F1E9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K-PHONE NUMBER  (2,.219)  (forwards)</w:t>
      </w:r>
    </w:p>
    <w:p w14:paraId="42E4F02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K-WORK PHONE NUMBER  (2,.21011)  </w:t>
      </w:r>
    </w:p>
    <w:p w14:paraId="63DDE09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1FD9AD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K-COUNTRY  (2,.221)  (forwards)</w:t>
      </w:r>
    </w:p>
    <w:p w14:paraId="092A9E8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K-PROVINCE  (2,.222)  (forwards)</w:t>
      </w:r>
    </w:p>
    <w:p w14:paraId="431041C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K-POSTAL CODE  (2,.223)  (forwards)</w:t>
      </w:r>
    </w:p>
    <w:p w14:paraId="61B8A45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K-RELATIONSHIP TYPE  (2,.224)  (forwards)</w:t>
      </w:r>
    </w:p>
    <w:p w14:paraId="0384B1A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49F778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4B8800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514898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2FECB29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68D489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PATIENT CONTACT RELATION </w:t>
      </w:r>
    </w:p>
    <w:p w14:paraId="15279A7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K-RELATIONSHIP TYPE (#.224)</w:t>
      </w:r>
    </w:p>
    <w:p w14:paraId="2B5E4C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BAF990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8F879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2,.2104       K2-RELATIONSHIP TYPE   .211;15 POINTER TO PATIENT CONTACT </w:t>
      </w:r>
    </w:p>
    <w:p w14:paraId="6F52E14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 FILE (#12.11)</w:t>
      </w:r>
    </w:p>
    <w:p w14:paraId="5999978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(audited)</w:t>
      </w:r>
    </w:p>
    <w:p w14:paraId="74578A3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D5EF85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w:t>
      </w:r>
    </w:p>
    <w:p w14:paraId="1F6AD63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$$GET1^DIQ(12.11,Y,.03,""I"")" D ^DIC K</w:t>
      </w:r>
    </w:p>
    <w:p w14:paraId="60A99C7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DIC S DIC=DIE,X=+Y K:Y&lt;0 X I $D(X) S</w:t>
      </w:r>
    </w:p>
    <w:p w14:paraId="65E3F41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DFN=DA D K2^DGLOCK2</w:t>
      </w:r>
    </w:p>
    <w:p w14:paraId="751904E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05, 2022 </w:t>
      </w:r>
    </w:p>
    <w:p w14:paraId="5BDE023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secondary </w:t>
      </w:r>
    </w:p>
    <w:p w14:paraId="6F089C6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NOK to the patient.</w:t>
      </w:r>
    </w:p>
    <w:p w14:paraId="3865D94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secondary next-of-kin is specified,</w:t>
      </w:r>
    </w:p>
    <w:p w14:paraId="364CCD4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enter the relationship of that person to </w:t>
      </w:r>
    </w:p>
    <w:p w14:paraId="3B6B48B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applicant. This field cannot be</w:t>
      </w:r>
    </w:p>
    <w:p w14:paraId="1DD1C2B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deleted as long as a secondary NOK is on</w:t>
      </w:r>
    </w:p>
    <w:p w14:paraId="1326BFD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  </w:t>
      </w:r>
    </w:p>
    <w:p w14:paraId="509A762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0B3378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w:t>
      </w:r>
    </w:p>
    <w:p w14:paraId="0665A72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$$GET1^DIQ(12.11,Y,.03,""I"")"</w:t>
      </w:r>
    </w:p>
    <w:p w14:paraId="04C9979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44C89C2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5F1C1F8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K2D^DGLOCK2 I '$D(X)</w:t>
      </w:r>
    </w:p>
    <w:p w14:paraId="54F3165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CAD420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6DCADD6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1A9BE67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9E4885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ADTTM4 (#598)    MUMPS        ACTION</w:t>
      </w:r>
    </w:p>
    <w:p w14:paraId="7F4F652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SECONDARY NOK Cross-Reference</w:t>
      </w:r>
    </w:p>
    <w:p w14:paraId="23E819B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w:t>
      </w:r>
    </w:p>
    <w:p w14:paraId="1A2FD3F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SECONDARY NOK CHANGE DATE/TIME field when </w:t>
      </w:r>
    </w:p>
    <w:p w14:paraId="37E31A3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Secondary Next of Kin data changes for</w:t>
      </w:r>
    </w:p>
    <w:p w14:paraId="1E72BE3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 patient.</w:t>
      </w:r>
    </w:p>
    <w:p w14:paraId="32F87A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SNOK^DGDDDTTM</w:t>
      </w:r>
    </w:p>
    <w:p w14:paraId="018652B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SNOK^DGDDDTTM</w:t>
      </w:r>
    </w:p>
    <w:p w14:paraId="19207F4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K2-NAME OF SECONDARY NOK  (2,.2191)</w:t>
      </w:r>
    </w:p>
    <w:p w14:paraId="0EC00BE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8968AD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K2-RELATIONSHIP TO PATIENT  (2,.2192)</w:t>
      </w:r>
    </w:p>
    <w:p w14:paraId="4258D5A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5090F7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K2-STREET ADDRESS [LINE 1]  (2,.2193)</w:t>
      </w:r>
    </w:p>
    <w:p w14:paraId="27A2C04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9B7A6F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K2-STREET ADDRESS [LINE 2]  (2,.2194)</w:t>
      </w:r>
    </w:p>
    <w:p w14:paraId="058DCBB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BCC1D5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X(5):  K2-STREET ADDRESS [LINE 3]  (2,.2195)</w:t>
      </w:r>
    </w:p>
    <w:p w14:paraId="508E7CD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558A6C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K2-CITY  (2,.2196)  (forwards)</w:t>
      </w:r>
    </w:p>
    <w:p w14:paraId="3502727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K2-STATE  (2,.2197)  (forwards)</w:t>
      </w:r>
    </w:p>
    <w:p w14:paraId="39ED063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K2-ZIP CODE  (2,.2198)  (forwards)</w:t>
      </w:r>
    </w:p>
    <w:p w14:paraId="5514F39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K2-ADDRESS SAME AS PATIENT'S?  (2,.21925)</w:t>
      </w:r>
    </w:p>
    <w:p w14:paraId="1FD14F0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BD2A13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K2-ZIP+4  (2,.2203)  (forwards)</w:t>
      </w:r>
    </w:p>
    <w:p w14:paraId="1A7F2EE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K2-PHONE NUMBER  (2,.2199)  (forwards)</w:t>
      </w:r>
    </w:p>
    <w:p w14:paraId="1C37BDD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K2-WORK PHONE NUMBER  (2,.211011)  </w:t>
      </w:r>
    </w:p>
    <w:p w14:paraId="217AE47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29B1FF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K2-COUNTRY  (2,.2101)  (forwards)</w:t>
      </w:r>
    </w:p>
    <w:p w14:paraId="1425265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K2-PROVINCE  (2,.2102)  (forwards)</w:t>
      </w:r>
    </w:p>
    <w:p w14:paraId="703B82A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K2-POSTAL CODE  (2,.2103)  (forwards)</w:t>
      </w:r>
    </w:p>
    <w:p w14:paraId="361075B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K2-RELATIONSHIP TYPE  (2,.2104)  </w:t>
      </w:r>
    </w:p>
    <w:p w14:paraId="3080018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9C6BBE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82296E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20418E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23C08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041EBAE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9F59E9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PATIENT CONTACT RELATION </w:t>
      </w:r>
    </w:p>
    <w:p w14:paraId="4ED0E84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K2-RELATIONSHIP TYPE (#.2104)</w:t>
      </w:r>
    </w:p>
    <w:p w14:paraId="3F6CEB0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0822F1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D551EE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2,.3309       E-RELATIONSHIP TYPE    .33;15 POINTER TO PATIENT CONTACT REL</w:t>
      </w:r>
    </w:p>
    <w:p w14:paraId="358F81C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ATION FILE (#12.11) (audited)</w:t>
      </w:r>
    </w:p>
    <w:p w14:paraId="5D734E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BA8599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$$GET1^DIQ(12.11,Y,.03,""I""</w:t>
      </w:r>
    </w:p>
    <w:p w14:paraId="748251E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 ^DIC K DIC S DIC=DIE,X=+Y K:Y&lt;0 X I $</w:t>
      </w:r>
    </w:p>
    <w:p w14:paraId="468D909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D(X) S DFN=DA D E1^DGLOCK2</w:t>
      </w:r>
    </w:p>
    <w:p w14:paraId="3FEFEF9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05, 2022 </w:t>
      </w:r>
    </w:p>
    <w:p w14:paraId="72C7DA7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emergency </w:t>
      </w:r>
    </w:p>
    <w:p w14:paraId="7815A45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contact to the patient. </w:t>
      </w:r>
    </w:p>
    <w:p w14:paraId="714E304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primary emergency contact is</w:t>
      </w:r>
    </w:p>
    <w:p w14:paraId="5F9E5D0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specified, enter the relationship of that</w:t>
      </w:r>
    </w:p>
    <w:p w14:paraId="59636B3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person to the applicant. This field cannot</w:t>
      </w:r>
    </w:p>
    <w:p w14:paraId="561449F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be deleted as long as a primary emergency</w:t>
      </w:r>
    </w:p>
    <w:p w14:paraId="6366325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contact is on file.  </w:t>
      </w:r>
    </w:p>
    <w:p w14:paraId="62A51FF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C959E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$$GET1^DIQ(12.11,Y,.03,""I""</w:t>
      </w:r>
    </w:p>
    <w:p w14:paraId="0E8B75E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735BC4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03841E6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E8FE50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E1D^DGLOCK2 I '$D(X)</w:t>
      </w:r>
    </w:p>
    <w:p w14:paraId="71524EE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DA9DC7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NOTES:            XXXX--CAN'T BE ALTERED EXCEPT BY </w:t>
      </w:r>
    </w:p>
    <w:p w14:paraId="787AC3D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18B946B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6DA81F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ADTTM5 (#599)    MUMPS        ACTION</w:t>
      </w:r>
    </w:p>
    <w:p w14:paraId="57B8D65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E-CONTACT Cross-Reference</w:t>
      </w:r>
    </w:p>
    <w:p w14:paraId="6904B4B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w:t>
      </w:r>
    </w:p>
    <w:p w14:paraId="749648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E-CONTACT CHANGE DATE/TIME field when the</w:t>
      </w:r>
    </w:p>
    <w:p w14:paraId="44792BA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data changes for a</w:t>
      </w:r>
    </w:p>
    <w:p w14:paraId="778D7BD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09D5BC5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ECON^DGDDDTTM</w:t>
      </w:r>
    </w:p>
    <w:p w14:paraId="67A6C3D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ECON^DGDDDTTM</w:t>
      </w:r>
    </w:p>
    <w:p w14:paraId="03B433C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E-NAME  (2,.331)  (forwards)</w:t>
      </w:r>
    </w:p>
    <w:p w14:paraId="3333FC6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E-RELATIONSHIP TO PATIENT  (2,.332)</w:t>
      </w:r>
    </w:p>
    <w:p w14:paraId="6C6655A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CF0D2E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E-STREET ADDRESS [LINE 1]  (2,.333)</w:t>
      </w:r>
    </w:p>
    <w:p w14:paraId="2DD74BF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78A4C7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E-STREET ADDRESS [LINE 2]  (2,.334)</w:t>
      </w:r>
    </w:p>
    <w:p w14:paraId="4FA3AC1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50D15A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E-STREET ADDRESS [LINE 3]  (2,.335)</w:t>
      </w:r>
    </w:p>
    <w:p w14:paraId="72040C0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04DF4A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E-CITY  (2,.336)  (forwards)</w:t>
      </w:r>
    </w:p>
    <w:p w14:paraId="69B0A18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E-STATE  (2,.337)  (forwards)</w:t>
      </w:r>
    </w:p>
    <w:p w14:paraId="3831D4F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E-ZIP CODE  (2,.338)  (forwards)</w:t>
      </w:r>
    </w:p>
    <w:p w14:paraId="6AC3090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E-EMER. CONTACT SAME AS NOK?  (2,.3305)</w:t>
      </w:r>
    </w:p>
    <w:p w14:paraId="573E257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6300A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E-ZIP+4  (2,.2201)  (forwards)</w:t>
      </w:r>
    </w:p>
    <w:p w14:paraId="7C0F497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E-PHONE NUMBER  (2,.339)  (forwards)</w:t>
      </w:r>
    </w:p>
    <w:p w14:paraId="7181E4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E-WORK PHONE NUMBER  (2,.33011)</w:t>
      </w:r>
    </w:p>
    <w:p w14:paraId="1F27B1A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0D6511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E-COUNTRY  (2,.3306)  (forwards)</w:t>
      </w:r>
    </w:p>
    <w:p w14:paraId="48F0E26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E-PROVINCE  (2,.3307)  (forwards)</w:t>
      </w:r>
    </w:p>
    <w:p w14:paraId="5C29579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E-POSTAL CODE  (2,.3308)  (forwards)</w:t>
      </w:r>
    </w:p>
    <w:p w14:paraId="3912FA9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E-RELATIONSHIP TYPE  (2,.3309)  (forwards)</w:t>
      </w:r>
    </w:p>
    <w:p w14:paraId="2824B43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323A79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9E1D38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77CC34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685D31F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A52DE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PATIENT CONTACT RELATION </w:t>
      </w:r>
    </w:p>
    <w:p w14:paraId="382E7B1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E-RELATIONSHIP TYPE (#.3309)</w:t>
      </w:r>
    </w:p>
    <w:p w14:paraId="6A34E9B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AF7BCF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D19509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2,.331015     E2-RELATIONSHIP TYPE   .331;15 POINTER TO PATIENT CONTACT RE</w:t>
      </w:r>
    </w:p>
    <w:p w14:paraId="2F36345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LATION FILE (#12.11) (audited)</w:t>
      </w:r>
    </w:p>
    <w:p w14:paraId="4D827B8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1CA551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$$GET1^DIQ(12.11,Y,.03,""I""</w:t>
      </w:r>
    </w:p>
    <w:p w14:paraId="6A2F4C2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 D ^DIC K DIC S DIC=DIE,X=+Y K:Y&lt;0 X I $</w:t>
      </w:r>
    </w:p>
    <w:p w14:paraId="3388D36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D(X) S DFN=DA D E2^DGLOCK2</w:t>
      </w:r>
    </w:p>
    <w:p w14:paraId="2323C7F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05, 2022 </w:t>
      </w:r>
    </w:p>
    <w:p w14:paraId="2EBB915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secondary </w:t>
      </w:r>
    </w:p>
    <w:p w14:paraId="6CC2C5E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to the patient. </w:t>
      </w:r>
    </w:p>
    <w:p w14:paraId="072F74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secondary emergency contact is</w:t>
      </w:r>
    </w:p>
    <w:p w14:paraId="429B11F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specified, enter the relationship of that</w:t>
      </w:r>
    </w:p>
    <w:p w14:paraId="520E299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person to the applicant. This field cannot</w:t>
      </w:r>
    </w:p>
    <w:p w14:paraId="045F854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be deleted as long as a secondary</w:t>
      </w:r>
    </w:p>
    <w:p w14:paraId="5F8846A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is on file.  </w:t>
      </w:r>
    </w:p>
    <w:p w14:paraId="0A0AB94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871A48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$$GET1^DIQ(12.11,Y,.03,""I""</w:t>
      </w:r>
    </w:p>
    <w:p w14:paraId="1AC134B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111403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0DD9DDC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A1E7DB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E2D^DGLOCK2 I '$D(X)</w:t>
      </w:r>
    </w:p>
    <w:p w14:paraId="7ECA2AC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CD7698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5EF7850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58B65CF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719554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ADTTM6 (#600)    MUMPS        ACTION</w:t>
      </w:r>
    </w:p>
    <w:p w14:paraId="51E8A38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E2-CONTACT Cross-Reference</w:t>
      </w:r>
    </w:p>
    <w:p w14:paraId="64D6A17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w:t>
      </w:r>
    </w:p>
    <w:p w14:paraId="18FC9B1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E2-CONTACT CHANGE DATE/TIME field when the</w:t>
      </w:r>
    </w:p>
    <w:p w14:paraId="2DD65A7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Secondary Emergency Contact data changes</w:t>
      </w:r>
    </w:p>
    <w:p w14:paraId="13590E9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a patient.  </w:t>
      </w:r>
    </w:p>
    <w:p w14:paraId="5A90EF9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ECON2^DGDDDTTM</w:t>
      </w:r>
    </w:p>
    <w:p w14:paraId="0544A46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ECON2^DGDDDTTM</w:t>
      </w:r>
    </w:p>
    <w:p w14:paraId="356341B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E2-NAME OF SECONDARY CONTACT  (2,.3311)</w:t>
      </w:r>
    </w:p>
    <w:p w14:paraId="3BDC8B2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6D24AA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E2-RELATIONSHIP TO PATIENT  (2,.3312)</w:t>
      </w:r>
    </w:p>
    <w:p w14:paraId="1C87B8F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DCEFD8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E2-STREET ADDRESS [LINE 1]  (2,.3313)</w:t>
      </w:r>
    </w:p>
    <w:p w14:paraId="28E1B15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55D030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E2-STREET ADDRESS [LINE 2]  (2,.3314)</w:t>
      </w:r>
    </w:p>
    <w:p w14:paraId="0C4A657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D2316A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E2-STREET ADDRESS [LINE 3]  (2,.3315)</w:t>
      </w:r>
    </w:p>
    <w:p w14:paraId="662862F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668E82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E2-CITY  (2,.3316)  (forwards)</w:t>
      </w:r>
    </w:p>
    <w:p w14:paraId="719F253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E2-STATE  (2,.3317)  (forwards)</w:t>
      </w:r>
    </w:p>
    <w:p w14:paraId="016485C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E2-ZIP CODE  (2,.3318)  (forwards)</w:t>
      </w:r>
    </w:p>
    <w:p w14:paraId="086CFD6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E2-ZIP+4  (2,.2204)  (forwards)</w:t>
      </w:r>
    </w:p>
    <w:p w14:paraId="5843528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E2-PHONE NUMBER  (2,.3319)  (forwards)</w:t>
      </w:r>
    </w:p>
    <w:p w14:paraId="29C119A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E2-WORK PHONE NUMBER  (2,.331011)</w:t>
      </w:r>
    </w:p>
    <w:p w14:paraId="70013A4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A24F11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E2-COUNTRY  (2,.331012)  (forwards)</w:t>
      </w:r>
    </w:p>
    <w:p w14:paraId="76419D4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X(13):  E2-PROVINCE  (2,.331013)  (forwards)</w:t>
      </w:r>
    </w:p>
    <w:p w14:paraId="4E3A8C5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E2-POSTAL CODE  (2,.331014)  (forwards)</w:t>
      </w:r>
    </w:p>
    <w:p w14:paraId="3727F68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E2-RELATIONSHIP TYPE  (2,.331015)</w:t>
      </w:r>
    </w:p>
    <w:p w14:paraId="132A312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4AB716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02AD2B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5E27CD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CDC0D1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10EEDBB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66EA87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PATIENT CONTACT RELATION </w:t>
      </w:r>
    </w:p>
    <w:p w14:paraId="4E4263B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E2-RELATIONSHIP TYPE (#.331015)</w:t>
      </w:r>
    </w:p>
    <w:p w14:paraId="63F7D53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5BC981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2,.34015      D-RELATIONSHIP TYPE    .34;15 POINTER TO PATIENT CONTACT REL</w:t>
      </w:r>
    </w:p>
    <w:p w14:paraId="1F23B22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ATION FILE (#12.11) (audited)</w:t>
      </w:r>
    </w:p>
    <w:p w14:paraId="3775548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B39D11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$$GET1^DIQ(12.11,Y,.03,""I""</w:t>
      </w:r>
    </w:p>
    <w:p w14:paraId="6417ECD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 ^DIC K DIC S DIC=DIE,X=+Y K:Y&lt;0 X I $</w:t>
      </w:r>
    </w:p>
    <w:p w14:paraId="04E70EB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D(X) S DFN=DA D D^DGLOCK2</w:t>
      </w:r>
    </w:p>
    <w:p w14:paraId="2F2C44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05, 2022 </w:t>
      </w:r>
    </w:p>
    <w:p w14:paraId="505DAFC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designee to </w:t>
      </w:r>
    </w:p>
    <w:p w14:paraId="352E855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patient. </w:t>
      </w:r>
    </w:p>
    <w:p w14:paraId="54BF59F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designee is specified, enter the</w:t>
      </w:r>
    </w:p>
    <w:p w14:paraId="4BEA308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that person to the </w:t>
      </w:r>
    </w:p>
    <w:p w14:paraId="72541A1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applicant. This field cannot be deleted as</w:t>
      </w:r>
    </w:p>
    <w:p w14:paraId="1F7A7C1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as a designee is on file.  </w:t>
      </w:r>
    </w:p>
    <w:p w14:paraId="38F64E3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C22D2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$$GET1^DIQ(12.11,Y,.03,""I""</w:t>
      </w:r>
    </w:p>
    <w:p w14:paraId="3F034E4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CDED4C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0B94DD9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6905858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DD^DGLOCK2 I '$D(X)</w:t>
      </w:r>
    </w:p>
    <w:p w14:paraId="13DF80A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0584C6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567715C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318B6CC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CD7FAD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ADTTM7 (#601)    MUMPS        ACTION</w:t>
      </w:r>
    </w:p>
    <w:p w14:paraId="14BEAB9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DESIGNEE Cross-Reference</w:t>
      </w:r>
    </w:p>
    <w:p w14:paraId="71C9EDD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w:t>
      </w:r>
    </w:p>
    <w:p w14:paraId="6AB6221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DESIGNEE CHANGE DATE/TIME field when the</w:t>
      </w:r>
    </w:p>
    <w:p w14:paraId="684726E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Designee data changes for a patient.  </w:t>
      </w:r>
    </w:p>
    <w:p w14:paraId="0CACFF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DESIG^DGDDDTTM</w:t>
      </w:r>
    </w:p>
    <w:p w14:paraId="63D8944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DESIG^DGDDDTTM</w:t>
      </w:r>
    </w:p>
    <w:p w14:paraId="06BDC6E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D-NAME OF DESIGNEE  (2,.341)  (forwards)</w:t>
      </w:r>
    </w:p>
    <w:p w14:paraId="39856F7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D-RELATIONSHIP TO PATIENT  (2,.342)</w:t>
      </w:r>
    </w:p>
    <w:p w14:paraId="4F118A8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EFD6C7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D-STREET ADDRESS [LINE 1]  (2,.343)</w:t>
      </w:r>
    </w:p>
    <w:p w14:paraId="0B37B76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(forwards)</w:t>
      </w:r>
    </w:p>
    <w:p w14:paraId="7383A2B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D-STREET ADDRESS [LINE 2]  (2,.344)</w:t>
      </w:r>
    </w:p>
    <w:p w14:paraId="1C05239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C330FD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D-STREET ADDRESS [LINE 3]  (2,.345)</w:t>
      </w:r>
    </w:p>
    <w:p w14:paraId="1DF305C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F32050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D-CITY  (2,.346)  (forwards)</w:t>
      </w:r>
    </w:p>
    <w:p w14:paraId="0CF8A86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D-STATE  (2,.347)  (forwards)</w:t>
      </w:r>
    </w:p>
    <w:p w14:paraId="3A623C3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D-ZIP CODE  (2,.348)  (forwards)</w:t>
      </w:r>
    </w:p>
    <w:p w14:paraId="65AD8D1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D-DESIGNEE SAME AS NOK?  (2,.3405)</w:t>
      </w:r>
    </w:p>
    <w:p w14:paraId="4E0A3CD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9CBDDC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D-ZIP+4  (2,.2202)  (forwards)</w:t>
      </w:r>
    </w:p>
    <w:p w14:paraId="1D0778C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D-PHONE NUMBER  (2,.349)  (forwards)</w:t>
      </w:r>
    </w:p>
    <w:p w14:paraId="42B041C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D-WORK PHONE NUMBER  (2,.34011)</w:t>
      </w:r>
    </w:p>
    <w:p w14:paraId="7ED85BE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D4BEE9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D-COUNTRY  (2,.34012)  (forwards)</w:t>
      </w:r>
    </w:p>
    <w:p w14:paraId="750BE53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D-PROVINCE  (2,.34013)  (forwards)</w:t>
      </w:r>
    </w:p>
    <w:p w14:paraId="6464BC0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D-POSTAL CODE  (2,.34014)  (forwards)</w:t>
      </w:r>
    </w:p>
    <w:p w14:paraId="078E44F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D-RELATIONSHIP TYPE  (2,.34015)</w:t>
      </w:r>
    </w:p>
    <w:p w14:paraId="77F88B3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5010AB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40479E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AC4621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F3CC6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75F60A5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F6E9E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PATIENT CONTACT RELATION </w:t>
      </w:r>
    </w:p>
    <w:p w14:paraId="317F8293" w14:textId="6D77C4A4" w:rsidR="00960DD6"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D-RELATIONSHIP TYPE (#.34015)</w:t>
      </w:r>
    </w:p>
    <w:p w14:paraId="7875D7D8" w14:textId="69144108" w:rsidR="00960DD6" w:rsidRPr="000007AB" w:rsidRDefault="00960DD6" w:rsidP="00A509BE">
      <w:pPr>
        <w:pStyle w:val="ListParagraph"/>
        <w:numPr>
          <w:ilvl w:val="0"/>
          <w:numId w:val="31"/>
        </w:numPr>
        <w:autoSpaceDE w:val="0"/>
        <w:autoSpaceDN w:val="0"/>
        <w:adjustRightInd w:val="0"/>
        <w:spacing w:before="120" w:after="120"/>
        <w:contextualSpacing w:val="0"/>
        <w:rPr>
          <w:szCs w:val="22"/>
        </w:rPr>
      </w:pPr>
      <w:r w:rsidRPr="000007AB">
        <w:rPr>
          <w:szCs w:val="22"/>
        </w:rPr>
        <w:t xml:space="preserve">The Help Text and Descriptions </w:t>
      </w:r>
      <w:r w:rsidR="00A84E33" w:rsidRPr="000007AB">
        <w:rPr>
          <w:szCs w:val="22"/>
        </w:rPr>
        <w:t xml:space="preserve">for the </w:t>
      </w:r>
      <w:r w:rsidRPr="000007AB">
        <w:rPr>
          <w:szCs w:val="22"/>
        </w:rPr>
        <w:t xml:space="preserve">K-RELATIONSHIP TO PATIENT </w:t>
      </w:r>
      <w:r w:rsidR="00265286" w:rsidRPr="000007AB">
        <w:rPr>
          <w:szCs w:val="22"/>
        </w:rPr>
        <w:t xml:space="preserve">field </w:t>
      </w:r>
      <w:r w:rsidRPr="000007AB">
        <w:rPr>
          <w:szCs w:val="22"/>
        </w:rPr>
        <w:t xml:space="preserve">(#.212), K2-RELATIONSHIP TO PATIENT </w:t>
      </w:r>
      <w:r w:rsidR="00265286" w:rsidRPr="000007AB">
        <w:rPr>
          <w:szCs w:val="22"/>
        </w:rPr>
        <w:t xml:space="preserve">field </w:t>
      </w:r>
      <w:r w:rsidRPr="000007AB">
        <w:rPr>
          <w:szCs w:val="22"/>
        </w:rPr>
        <w:t>(#.2192)</w:t>
      </w:r>
      <w:r w:rsidR="00112048" w:rsidRPr="000007AB">
        <w:rPr>
          <w:szCs w:val="22"/>
        </w:rPr>
        <w:t>,</w:t>
      </w:r>
      <w:r w:rsidR="00A509BE" w:rsidRPr="000007AB">
        <w:rPr>
          <w:szCs w:val="22"/>
        </w:rPr>
        <w:t xml:space="preserve"> </w:t>
      </w:r>
      <w:r w:rsidRPr="000007AB">
        <w:rPr>
          <w:szCs w:val="22"/>
        </w:rPr>
        <w:t xml:space="preserve">E-RELATIONSHIP TO PATIENT </w:t>
      </w:r>
      <w:r w:rsidR="00265286" w:rsidRPr="000007AB">
        <w:rPr>
          <w:szCs w:val="22"/>
        </w:rPr>
        <w:t xml:space="preserve">field </w:t>
      </w:r>
      <w:r w:rsidRPr="000007AB">
        <w:rPr>
          <w:szCs w:val="22"/>
        </w:rPr>
        <w:t xml:space="preserve">(#.332), E2-RELATIONSHIP TO PATIENT </w:t>
      </w:r>
      <w:r w:rsidR="00265286" w:rsidRPr="000007AB">
        <w:rPr>
          <w:szCs w:val="22"/>
        </w:rPr>
        <w:t xml:space="preserve">field </w:t>
      </w:r>
      <w:r w:rsidRPr="000007AB">
        <w:rPr>
          <w:szCs w:val="22"/>
        </w:rPr>
        <w:t>(#.3312)</w:t>
      </w:r>
      <w:r w:rsidR="00A509BE" w:rsidRPr="000007AB">
        <w:rPr>
          <w:szCs w:val="22"/>
        </w:rPr>
        <w:t xml:space="preserve"> </w:t>
      </w:r>
      <w:r w:rsidRPr="000007AB">
        <w:rPr>
          <w:szCs w:val="22"/>
        </w:rPr>
        <w:t xml:space="preserve">and D-RELATIONSHIP TO PATIENT </w:t>
      </w:r>
      <w:r w:rsidR="00265286" w:rsidRPr="000007AB">
        <w:rPr>
          <w:szCs w:val="22"/>
        </w:rPr>
        <w:t xml:space="preserve">field </w:t>
      </w:r>
      <w:r w:rsidRPr="000007AB">
        <w:rPr>
          <w:szCs w:val="22"/>
        </w:rPr>
        <w:t>(#.342)</w:t>
      </w:r>
      <w:r w:rsidR="00D70D31" w:rsidRPr="000007AB">
        <w:rPr>
          <w:szCs w:val="22"/>
        </w:rPr>
        <w:t xml:space="preserve"> of the PATIENT file (#2)</w:t>
      </w:r>
      <w:r w:rsidRPr="000007AB">
        <w:rPr>
          <w:szCs w:val="22"/>
        </w:rPr>
        <w:t>, shown below, are modified.</w:t>
      </w:r>
    </w:p>
    <w:p w14:paraId="5BE6712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328EDBF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2D99C9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7FCAAEB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2,.212        K-RELATIONSHIP TO PATIENT .21;2 FREE TEXT (audited)</w:t>
      </w:r>
    </w:p>
    <w:p w14:paraId="1D9E40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B13F56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K:$L(X)&gt;30!($L(X)&lt;1) X I $D(X) S DFN=DA D </w:t>
      </w:r>
    </w:p>
    <w:p w14:paraId="27BB1B15" w14:textId="1AF31A3A"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K1^DGLOCK2</w:t>
      </w:r>
    </w:p>
    <w:p w14:paraId="500ACF3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14, 2021 </w:t>
      </w:r>
    </w:p>
    <w:p w14:paraId="49BC61F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5B0763F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primary NOK to the</w:t>
      </w:r>
    </w:p>
    <w:p w14:paraId="459425F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[1-30 characters].</w:t>
      </w:r>
    </w:p>
    <w:p w14:paraId="5F81905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primary next-of-kin is specified, </w:t>
      </w:r>
    </w:p>
    <w:p w14:paraId="088BD72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enter any additional information regarding</w:t>
      </w:r>
    </w:p>
    <w:p w14:paraId="77CA338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relationship of that person to the</w:t>
      </w:r>
    </w:p>
    <w:p w14:paraId="2326E67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applicant [1-30 characters]. This field</w:t>
      </w:r>
    </w:p>
    <w:p w14:paraId="2664D80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cannot be deleted as long as a 'next of</w:t>
      </w:r>
    </w:p>
    <w:p w14:paraId="05C021C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kin' name is on file.</w:t>
      </w:r>
    </w:p>
    <w:p w14:paraId="36DC2FE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826604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3482F7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352312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K1D^DGLOCK2 I '$D(X)</w:t>
      </w:r>
    </w:p>
    <w:p w14:paraId="3335DE6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4A2A2F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NK1</w:t>
      </w:r>
    </w:p>
    <w:p w14:paraId="5E51928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7A6F07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107FBE2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FAD989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2^ADGRU212^MUMPS </w:t>
      </w:r>
    </w:p>
    <w:p w14:paraId="11C3667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D:($T(ADGRU^DGRUDD01)'="") </w:t>
      </w:r>
    </w:p>
    <w:p w14:paraId="103FCBD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ADGRU^DGRUDD01(DA)</w:t>
      </w:r>
    </w:p>
    <w:p w14:paraId="7A7C99D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9262AD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D:($T(ADGRU^DGRUDD01)'="") </w:t>
      </w:r>
    </w:p>
    <w:p w14:paraId="684739D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ADGRU^DGRUDD01(DA)</w:t>
      </w:r>
    </w:p>
    <w:p w14:paraId="0F822FD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 reference is used to remember </w:t>
      </w:r>
    </w:p>
    <w:p w14:paraId="1071287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changes were made to a monitored data</w:t>
      </w:r>
    </w:p>
    <w:p w14:paraId="60291D6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 the PATIENT File (#2) required</w:t>
      </w:r>
    </w:p>
    <w:p w14:paraId="245A455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a vendor RAI/MDS COTS system.  </w:t>
      </w:r>
    </w:p>
    <w:p w14:paraId="3623390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Execution of this cross reference will</w:t>
      </w:r>
    </w:p>
    <w:p w14:paraId="004EB4C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an entry in the ADT/HL7 PIVOT file</w:t>
      </w:r>
    </w:p>
    <w:p w14:paraId="66791E5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(#391.71) and mark it as requiring</w:t>
      </w:r>
    </w:p>
    <w:p w14:paraId="4F8DBB5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transmission of an HL7 demographic A08 </w:t>
      </w:r>
    </w:p>
    <w:p w14:paraId="0B5992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update message to the COTS interface.</w:t>
      </w:r>
    </w:p>
    <w:p w14:paraId="0661051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30DBFB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local variable DGRUGA08 will be set </w:t>
      </w:r>
    </w:p>
    <w:p w14:paraId="5180A05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1 if the cross reference is not to be</w:t>
      </w:r>
    </w:p>
    <w:p w14:paraId="4E938FF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executed as part of a re-indexing.</w:t>
      </w:r>
    </w:p>
    <w:p w14:paraId="0E07656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CC901D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659945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ADTTM3 (#597)    MUMPS        ACTION</w:t>
      </w:r>
    </w:p>
    <w:p w14:paraId="459D91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PRIMARY NOK Cross-Reference</w:t>
      </w:r>
    </w:p>
    <w:p w14:paraId="48D61EB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5965505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PRIMARY NOK CHANGE DATE/TIME field when</w:t>
      </w:r>
    </w:p>
    <w:p w14:paraId="1EC8B9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Primary Next of Kin data changes for a</w:t>
      </w:r>
    </w:p>
    <w:p w14:paraId="1577D8A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31BFDAB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PNOK^DGDDDTTM</w:t>
      </w:r>
    </w:p>
    <w:p w14:paraId="2837242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PNOK^DGDDDTTM</w:t>
      </w:r>
    </w:p>
    <w:p w14:paraId="6671EAE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K-NAME OF PRIMARY NOK  (2,.211)  </w:t>
      </w:r>
    </w:p>
    <w:p w14:paraId="3B4E068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B5E06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K-RELATIONSHIP TO PATIENT  (2,.212)  </w:t>
      </w:r>
    </w:p>
    <w:p w14:paraId="211E98C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DD6D96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K-STREET ADDRESS [LINE 1]  (2,.213)  </w:t>
      </w:r>
    </w:p>
    <w:p w14:paraId="265E8A6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3F13AD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X(4):  K-STREET ADDRESS [LINE 2]  (2,.214)  </w:t>
      </w:r>
    </w:p>
    <w:p w14:paraId="2869EE6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2EC42D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K-STREET ADDRESS [LINE 3]  (2,.215)  </w:t>
      </w:r>
    </w:p>
    <w:p w14:paraId="3CCCB58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45DC9B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K-CITY  (2,.216)  (forwards)</w:t>
      </w:r>
    </w:p>
    <w:p w14:paraId="6D0FC2F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K-STATE  (2,.217)  (forwards)</w:t>
      </w:r>
    </w:p>
    <w:p w14:paraId="10B6C5D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K-ZIP CODE  (2,.218)  (forwards)</w:t>
      </w:r>
    </w:p>
    <w:p w14:paraId="4ED0696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K-ADDRESS SAME AS PATIENT'S?  (2,.2125)</w:t>
      </w:r>
    </w:p>
    <w:p w14:paraId="2C6852E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9417AD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K-ZIP+4  (2,.2207)  (forwards)</w:t>
      </w:r>
    </w:p>
    <w:p w14:paraId="2012DE9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K-PHONE NUMBER  (2,.219)  (forwards)</w:t>
      </w:r>
    </w:p>
    <w:p w14:paraId="0EF298E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K-WORK PHONE NUMBER  (2,.21011)  </w:t>
      </w:r>
    </w:p>
    <w:p w14:paraId="0BDFCEE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4111B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K-COUNTRY  (2,.221)  (forwards)</w:t>
      </w:r>
    </w:p>
    <w:p w14:paraId="3F4F745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K-PROVINCE  (2,.222)  (forwards)</w:t>
      </w:r>
    </w:p>
    <w:p w14:paraId="662E09E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K-POSTAL CODE  (2,.223)  (forwards)</w:t>
      </w:r>
    </w:p>
    <w:p w14:paraId="0F3E27B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K-RELATIONSHIP TYPE  (2,.224)  (forwards)</w:t>
      </w:r>
    </w:p>
    <w:p w14:paraId="5E86D16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51B42A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1D958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7A15263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1868379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71288E0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2,.2192       K2-RELATIONSHIP TO PATIENT .211;2 FREE TEXT (audited)</w:t>
      </w:r>
    </w:p>
    <w:p w14:paraId="3BDD0F3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A9D69D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K:$L(X)&gt;30!($L(X)&lt;1) X I $D(X) S DFN=DA D </w:t>
      </w:r>
    </w:p>
    <w:p w14:paraId="73F2A4D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K2^DGLOCK2</w:t>
      </w:r>
    </w:p>
    <w:p w14:paraId="3EAB95D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13, 2021 </w:t>
      </w:r>
    </w:p>
    <w:p w14:paraId="57A1288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5C9DD7A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secondary NOK to the</w:t>
      </w:r>
    </w:p>
    <w:p w14:paraId="2E671C7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[1-30 characters].</w:t>
      </w:r>
    </w:p>
    <w:p w14:paraId="44BC42F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secondary next-of-kin is specified, </w:t>
      </w:r>
    </w:p>
    <w:p w14:paraId="0562FFD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enter any additional information regarding</w:t>
      </w:r>
    </w:p>
    <w:p w14:paraId="41FD8E5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relationship of that person to the</w:t>
      </w:r>
    </w:p>
    <w:p w14:paraId="374B1C3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applicant [1-30 characters]. This field</w:t>
      </w:r>
    </w:p>
    <w:p w14:paraId="5785433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cannot be deleted as long as a secondary</w:t>
      </w:r>
    </w:p>
    <w:p w14:paraId="2E6F7BE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NOK is on file.</w:t>
      </w:r>
    </w:p>
    <w:p w14:paraId="05F1233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EE1983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F99C45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K2D^DGLOCK2 I '$D(X)</w:t>
      </w:r>
    </w:p>
    <w:p w14:paraId="490DD3D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28576D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NK2</w:t>
      </w:r>
    </w:p>
    <w:p w14:paraId="452BE5E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401E93D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7019CA2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86C7B4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ADTTM4 (#598)    MUMPS        ACTION</w:t>
      </w:r>
    </w:p>
    <w:p w14:paraId="64C32A0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SECONDARY NOK Cross-Reference</w:t>
      </w:r>
    </w:p>
    <w:p w14:paraId="2E309F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Description:  This cross-reference will update the </w:t>
      </w:r>
    </w:p>
    <w:p w14:paraId="1A561C4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SECONDARY NOK CHANGE DATE/TIME field when</w:t>
      </w:r>
    </w:p>
    <w:p w14:paraId="7488388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Secondary Next of Kin data changes for</w:t>
      </w:r>
    </w:p>
    <w:p w14:paraId="28ED26E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 patient.  </w:t>
      </w:r>
    </w:p>
    <w:p w14:paraId="2CFA24A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SNOK^DGDDDTTM</w:t>
      </w:r>
    </w:p>
    <w:p w14:paraId="135C6E5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SNOK^DGDDDTTM</w:t>
      </w:r>
    </w:p>
    <w:p w14:paraId="5C00B88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K2-NAME OF SECONDARY NOK  (2,.2191)  </w:t>
      </w:r>
    </w:p>
    <w:p w14:paraId="22B3AEC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24476F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K2-RELATIONSHIP TO PATIENT  (2,.2192)</w:t>
      </w:r>
    </w:p>
    <w:p w14:paraId="77957CF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CE7B3E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K2-STREET ADDRESS [LINE 1]  (2,.2193)</w:t>
      </w:r>
    </w:p>
    <w:p w14:paraId="1FEE346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05C70A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K2-STREET ADDRESS [LINE 2]  (2,.2194)</w:t>
      </w:r>
    </w:p>
    <w:p w14:paraId="455AF42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D55B0E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K2-STREET ADDRESS [LINE 3]  (2,.2195)</w:t>
      </w:r>
    </w:p>
    <w:p w14:paraId="6B701F8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7764BD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K2-CITY  (2,.2196)  (forwards)</w:t>
      </w:r>
    </w:p>
    <w:p w14:paraId="20477FB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K2-STATE  (2,.2197)  (forwards)</w:t>
      </w:r>
    </w:p>
    <w:p w14:paraId="71FC8EA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K2-ZIP CODE  (2,.2198)  (forwards)</w:t>
      </w:r>
    </w:p>
    <w:p w14:paraId="00F9E62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K2-ADDRESS SAME AS PATIENT'S?  (2,.21925)</w:t>
      </w:r>
    </w:p>
    <w:p w14:paraId="0DFF2A4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105C3E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K2-ZIP+4  (2,.2203)  (forwards)</w:t>
      </w:r>
    </w:p>
    <w:p w14:paraId="25395FA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K2-PHONE NUMBER  (2,.2199)  (forwards)</w:t>
      </w:r>
    </w:p>
    <w:p w14:paraId="25176CF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K2-WORK PHONE NUMBER  (2,.211011)  </w:t>
      </w:r>
    </w:p>
    <w:p w14:paraId="0EBCE38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F71FB1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K2-COUNTRY  (2,.2101)  (forwards)</w:t>
      </w:r>
    </w:p>
    <w:p w14:paraId="52BB5E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K2-PROVINCE  (2,.2102)  (forwards)</w:t>
      </w:r>
    </w:p>
    <w:p w14:paraId="7930461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K2-POSTAL CODE  (2,.2103)  (forwards)</w:t>
      </w:r>
    </w:p>
    <w:p w14:paraId="4BFEEBD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K2-RELATIONSHIP TYPE  (2,.2104)  </w:t>
      </w:r>
    </w:p>
    <w:p w14:paraId="0DA9F27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BC79FE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44DAD7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03AA0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6E9FCB6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034B130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72268B1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2,.332        E-RELATIONSHIP TO PATIENT .33;2 FREE TEXT (audited)</w:t>
      </w:r>
    </w:p>
    <w:p w14:paraId="4BB332D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4B1930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K:$L(X)&gt;30!($L(X)&lt;2) X I $D(X) S DFN=DA D </w:t>
      </w:r>
    </w:p>
    <w:p w14:paraId="1B6368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E1^DGLOCK2</w:t>
      </w:r>
    </w:p>
    <w:p w14:paraId="4F9CF25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13, 2021 </w:t>
      </w:r>
    </w:p>
    <w:p w14:paraId="53094E4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270D5B8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emergency contact to</w:t>
      </w:r>
    </w:p>
    <w:p w14:paraId="467E14E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patient [3-35 characters].</w:t>
      </w:r>
    </w:p>
    <w:p w14:paraId="6DF5A6B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primary emergency contact is </w:t>
      </w:r>
    </w:p>
    <w:p w14:paraId="040A3D9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specified, enter any additional</w:t>
      </w:r>
    </w:p>
    <w:p w14:paraId="17E95B7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information regarding the relationship of</w:t>
      </w:r>
    </w:p>
    <w:p w14:paraId="6E66B20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that person to the applicant [3-35</w:t>
      </w:r>
    </w:p>
    <w:p w14:paraId="74C7BF0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characters]. This field cannot be deleted</w:t>
      </w:r>
    </w:p>
    <w:p w14:paraId="2DF87AB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as long as a primary emergency contact is </w:t>
      </w:r>
    </w:p>
    <w:p w14:paraId="3087714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on file. </w:t>
      </w:r>
    </w:p>
    <w:p w14:paraId="571090B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18DC9D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78486B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2230AC8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E1D^DGLOCK2 I '$D(X)</w:t>
      </w:r>
    </w:p>
    <w:p w14:paraId="4057FB5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A52A80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EC1</w:t>
      </w:r>
    </w:p>
    <w:p w14:paraId="2003EEF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51F2D0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6B27FC8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810704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ADTTM5 (#599)    MUMPS        ACTION</w:t>
      </w:r>
    </w:p>
    <w:p w14:paraId="29B069E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E-CONTACT Cross-Reference</w:t>
      </w:r>
    </w:p>
    <w:p w14:paraId="6FDA899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2DDE6B0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E-CONTACT CHANGE DATE/TIME field when the</w:t>
      </w:r>
    </w:p>
    <w:p w14:paraId="48BCFCD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data changes for a</w:t>
      </w:r>
    </w:p>
    <w:p w14:paraId="153C329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416CF7E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ECON^DGDDDTTM</w:t>
      </w:r>
    </w:p>
    <w:p w14:paraId="0C6F7C9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ECON^DGDDDTTM</w:t>
      </w:r>
    </w:p>
    <w:p w14:paraId="2C0A6EC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E-NAME  (2,.331)  (forwards)</w:t>
      </w:r>
    </w:p>
    <w:p w14:paraId="27480F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E-RELATIONSHIP TO PATIENT  (2,.332)  </w:t>
      </w:r>
    </w:p>
    <w:p w14:paraId="1287611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EA5778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E-STREET ADDRESS [LINE 1]  (2,.333)  </w:t>
      </w:r>
    </w:p>
    <w:p w14:paraId="5CE7D97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58DF56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E-STREET ADDRESS [LINE 2]  (2,.334)  </w:t>
      </w:r>
    </w:p>
    <w:p w14:paraId="720C6E7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1F5F92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E-STREET ADDRESS [LINE 3]  (2,.335)  </w:t>
      </w:r>
    </w:p>
    <w:p w14:paraId="34655DF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FD270B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E-CITY  (2,.336)  (forwards)</w:t>
      </w:r>
    </w:p>
    <w:p w14:paraId="373A3DB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E-STATE  (2,.337)  (forwards)</w:t>
      </w:r>
    </w:p>
    <w:p w14:paraId="505DB81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E-ZIP CODE  (2,.338)  (forwards)</w:t>
      </w:r>
    </w:p>
    <w:p w14:paraId="366D4AA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E-EMER. CONTACT SAME AS NOK?  (2,.3305)</w:t>
      </w:r>
    </w:p>
    <w:p w14:paraId="19D6279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7B9787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E-ZIP+4  (2,.2201)  (forwards)</w:t>
      </w:r>
    </w:p>
    <w:p w14:paraId="314E3D7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E-PHONE NUMBER  (2,.339)  (forwards)</w:t>
      </w:r>
    </w:p>
    <w:p w14:paraId="219839A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E-WORK PHONE NUMBER  (2,.33011)  </w:t>
      </w:r>
    </w:p>
    <w:p w14:paraId="67E94D9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C53102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E-COUNTRY  (2,.3306)  (forwards)</w:t>
      </w:r>
    </w:p>
    <w:p w14:paraId="199F374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E-PROVINCE  (2,.3307)  (forwards)</w:t>
      </w:r>
    </w:p>
    <w:p w14:paraId="0C19797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E-POSTAL CODE  (2,.3308)  (forwards)</w:t>
      </w:r>
    </w:p>
    <w:p w14:paraId="4856753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E-RELATIONSHIP TYPE  (2,.3309)  (forwards)</w:t>
      </w:r>
    </w:p>
    <w:p w14:paraId="37DACF4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04E1DD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FDBE5E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220E864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ELEMENT       TITLE                 LOCATION      TYPE</w:t>
      </w:r>
    </w:p>
    <w:p w14:paraId="2241818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46139D1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2,.3312       E2-RELATIONSHIP TO PATIENT .331;2 FREE TEXT (audited)</w:t>
      </w:r>
    </w:p>
    <w:p w14:paraId="797E754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365797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K:$L(X)&gt;30!($L(X)&lt;2) X I $D(X) S DFN=DA D </w:t>
      </w:r>
    </w:p>
    <w:p w14:paraId="66F2647C" w14:textId="42131881"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E2^DGLOCK2</w:t>
      </w:r>
    </w:p>
    <w:p w14:paraId="7C05CC1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13, 2021 </w:t>
      </w:r>
    </w:p>
    <w:p w14:paraId="0573E03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496E08B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secondary emergency</w:t>
      </w:r>
    </w:p>
    <w:p w14:paraId="1D51CAD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contact to the patient [2-30 characters].</w:t>
      </w:r>
    </w:p>
    <w:p w14:paraId="65DFA34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secondary emergency contact is </w:t>
      </w:r>
    </w:p>
    <w:p w14:paraId="4F888AD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specified, enter any additional</w:t>
      </w:r>
    </w:p>
    <w:p w14:paraId="4443AAC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information regarding the relationship of</w:t>
      </w:r>
    </w:p>
    <w:p w14:paraId="72FB8F7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person to the applicant [2-30</w:t>
      </w:r>
    </w:p>
    <w:p w14:paraId="37BC067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characters]. This field cannot be deleted</w:t>
      </w:r>
    </w:p>
    <w:p w14:paraId="435130F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as long as a secondary emergency contact</w:t>
      </w:r>
    </w:p>
    <w:p w14:paraId="1CD13C5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is on file.</w:t>
      </w:r>
    </w:p>
    <w:p w14:paraId="2205AF8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F2C800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93945A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E2D^DGLOCK2 I '$D(X)</w:t>
      </w:r>
    </w:p>
    <w:p w14:paraId="25328DE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F79EC2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EC2</w:t>
      </w:r>
    </w:p>
    <w:p w14:paraId="236527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7AA92E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475A2B5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93D22D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ADTTM6 (#600)    MUMPS        ACTION</w:t>
      </w:r>
    </w:p>
    <w:p w14:paraId="696E461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E2-CONTACT Cross-Reference</w:t>
      </w:r>
    </w:p>
    <w:p w14:paraId="468455E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5DE0151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E2-CONTACT CHANGE DATE/TIME field when the</w:t>
      </w:r>
    </w:p>
    <w:p w14:paraId="789630E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Secondary Emergency Contact data changes</w:t>
      </w:r>
    </w:p>
    <w:p w14:paraId="34DFF3E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a patient.</w:t>
      </w:r>
    </w:p>
    <w:p w14:paraId="0E9DA07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ECON2^DGDDDTTM</w:t>
      </w:r>
    </w:p>
    <w:p w14:paraId="5020E49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ECON2^DGDDDTTM</w:t>
      </w:r>
    </w:p>
    <w:p w14:paraId="18EF6BE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E2-NAME OF SECONDARY CONTACT  (2,.3311)</w:t>
      </w:r>
    </w:p>
    <w:p w14:paraId="340A281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4B20C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E2-RELATIONSHIP TO PATIENT  (2,.3312)</w:t>
      </w:r>
    </w:p>
    <w:p w14:paraId="3D9638C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70E1A6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E2-STREET ADDRESS [LINE 1]  (2,.3313)</w:t>
      </w:r>
    </w:p>
    <w:p w14:paraId="03183DB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404237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E2-STREET ADDRESS [LINE 2]  (2,.3314)</w:t>
      </w:r>
    </w:p>
    <w:p w14:paraId="3DD2715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D52FBE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E2-STREET ADDRESS [LINE 3]  (2,.3315)</w:t>
      </w:r>
    </w:p>
    <w:p w14:paraId="0396E34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E9AC9A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E2-CITY  (2,.3316)  (forwards)</w:t>
      </w:r>
    </w:p>
    <w:p w14:paraId="2336ECD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E2-STATE  (2,.3317)  (forwards)</w:t>
      </w:r>
    </w:p>
    <w:p w14:paraId="0D29313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E2-ZIP CODE  (2,.3318)  (forwards)</w:t>
      </w:r>
    </w:p>
    <w:p w14:paraId="0052433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X(9):  E2-ZIP+4  (2,.2204)  (forwards)</w:t>
      </w:r>
    </w:p>
    <w:p w14:paraId="6EE9FB0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E2-PHONE NUMBER  (2,.3319)  (forwards)</w:t>
      </w:r>
    </w:p>
    <w:p w14:paraId="214F6DF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E2-WORK PHONE NUMBER  (2,.331011)  </w:t>
      </w:r>
    </w:p>
    <w:p w14:paraId="7F3B91A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B4F681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E2-COUNTRY  (2,.331012)  (forwards)</w:t>
      </w:r>
    </w:p>
    <w:p w14:paraId="205A266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E2-PROVINCE  (2,.331013)  (forwards)</w:t>
      </w:r>
    </w:p>
    <w:p w14:paraId="3D813A8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E2-POSTAL CODE  (2,.331014)  (forwards)</w:t>
      </w:r>
    </w:p>
    <w:p w14:paraId="21AE39F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E2-RELATIONSHIP TYPE  (2,.331015)  </w:t>
      </w:r>
    </w:p>
    <w:p w14:paraId="33F256B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2F5040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CA8ECD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3793D69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3D9C45C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2F2EDFB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2,.342        D-RELATIONSHIP TO PATIENT .34;2 FREE TEXT (audited)</w:t>
      </w:r>
    </w:p>
    <w:p w14:paraId="3448DD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A663A8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K:$L(X)&gt;30!($L(X)&lt;3) X I $D(X) S DFN=DA D </w:t>
      </w:r>
    </w:p>
    <w:p w14:paraId="6EE16F9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D^DGLOCK2</w:t>
      </w:r>
    </w:p>
    <w:p w14:paraId="5982E66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13, 2021 </w:t>
      </w:r>
    </w:p>
    <w:p w14:paraId="0DCE8CB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47F9D76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designee to the</w:t>
      </w:r>
    </w:p>
    <w:p w14:paraId="56CA1CE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[3-30 characters].</w:t>
      </w:r>
    </w:p>
    <w:p w14:paraId="22C2CAF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designee is specified, enter any</w:t>
      </w:r>
    </w:p>
    <w:p w14:paraId="25F2314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additional information regarding the </w:t>
      </w:r>
    </w:p>
    <w:p w14:paraId="5759B48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that person to the </w:t>
      </w:r>
    </w:p>
    <w:p w14:paraId="276EA3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applicant [3-30 characters]. This field</w:t>
      </w:r>
    </w:p>
    <w:p w14:paraId="5A8E379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cannot be deleted as long as a designee is</w:t>
      </w:r>
    </w:p>
    <w:p w14:paraId="1CF6EF4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on file.  </w:t>
      </w:r>
    </w:p>
    <w:p w14:paraId="46604FC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7E18C5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DD^DGLOCK2 I '$D(X)</w:t>
      </w:r>
    </w:p>
    <w:p w14:paraId="22D0BF0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D3DC4B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D1</w:t>
      </w:r>
    </w:p>
    <w:p w14:paraId="05B0716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5CFB5CD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3225E84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4C671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ADTTM7 (#601)    MUMPS        ACTION</w:t>
      </w:r>
    </w:p>
    <w:p w14:paraId="551B0CB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DESIGNEE Cross-Reference</w:t>
      </w:r>
    </w:p>
    <w:p w14:paraId="09C4510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4B6647D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DESIGNEE CHANGE DATE/TIME field when the</w:t>
      </w:r>
    </w:p>
    <w:p w14:paraId="2DE0224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Designee data changes for a patient.</w:t>
      </w:r>
    </w:p>
    <w:p w14:paraId="0A90100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DESIG^DGDDDTTM</w:t>
      </w:r>
    </w:p>
    <w:p w14:paraId="53C4B22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DESIG^DGDDDTTM</w:t>
      </w:r>
    </w:p>
    <w:p w14:paraId="3BF2ECB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D-NAME OF DESIGNEE  (2,.341)  (forwards)</w:t>
      </w:r>
    </w:p>
    <w:p w14:paraId="7170EA7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D-RELATIONSHIP TO PATIENT  (2,.342)  </w:t>
      </w:r>
    </w:p>
    <w:p w14:paraId="13DF04D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DC85A8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D-STREET ADDRESS [LINE 1]  (2,.343)  </w:t>
      </w:r>
    </w:p>
    <w:p w14:paraId="3A45EB5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7637EF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X(4):  D-STREET ADDRESS [LINE 2]  (2,.344)  </w:t>
      </w:r>
    </w:p>
    <w:p w14:paraId="2F09BED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3EA148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D-STREET ADDRESS [LINE 3]  (2,.345)  </w:t>
      </w:r>
    </w:p>
    <w:p w14:paraId="6622F04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56A026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D-CITY  (2,.346)  (forwards)</w:t>
      </w:r>
    </w:p>
    <w:p w14:paraId="2EEB255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D-STATE  (2,.347)  (forwards)</w:t>
      </w:r>
    </w:p>
    <w:p w14:paraId="0E04B1C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D-ZIP CODE  (2,.348)  (forwards)</w:t>
      </w:r>
    </w:p>
    <w:p w14:paraId="652609F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D-DESIGNEE SAME AS NOK?  (2,.3405)  </w:t>
      </w:r>
    </w:p>
    <w:p w14:paraId="7F5868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DA04E7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D-ZIP+4  (2,.2202)  (forwards)</w:t>
      </w:r>
    </w:p>
    <w:p w14:paraId="09EF5BB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D-PHONE NUMBER  (2,.349)  (forwards)</w:t>
      </w:r>
    </w:p>
    <w:p w14:paraId="3E9D3FC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D-WORK PHONE NUMBER  (2,.34011)  </w:t>
      </w:r>
    </w:p>
    <w:p w14:paraId="31A4DB7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C84F93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D-COUNTRY  (2,.34012)  (forwards)</w:t>
      </w:r>
    </w:p>
    <w:p w14:paraId="345A872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D-PROVINCE  (2,.34013)  (forwards)</w:t>
      </w:r>
    </w:p>
    <w:p w14:paraId="0FFFD5E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D-POSTAL CODE  (2,.34014)  (forwards)</w:t>
      </w:r>
    </w:p>
    <w:p w14:paraId="64BD1C7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D-RELATIONSHIP TYPE  (2,.34015)  </w:t>
      </w:r>
    </w:p>
    <w:p w14:paraId="45F9C1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E5150DE" w14:textId="06E616EF" w:rsidR="00960DD6" w:rsidRPr="000007AB" w:rsidRDefault="00960DD6" w:rsidP="00C72C7A">
      <w:pPr>
        <w:pStyle w:val="ListParagraph"/>
        <w:numPr>
          <w:ilvl w:val="0"/>
          <w:numId w:val="31"/>
        </w:numPr>
        <w:autoSpaceDE w:val="0"/>
        <w:autoSpaceDN w:val="0"/>
        <w:adjustRightInd w:val="0"/>
        <w:spacing w:before="120" w:after="120"/>
        <w:rPr>
          <w:szCs w:val="22"/>
        </w:rPr>
      </w:pPr>
      <w:r w:rsidRPr="000007AB">
        <w:rPr>
          <w:szCs w:val="22"/>
        </w:rPr>
        <w:t>Four entries are added to the PATIENT REGISTRATION ONLY REASON file (#408.43). The field values for each are listed below.</w:t>
      </w:r>
      <w:r w:rsidR="00C72C7A" w:rsidRPr="000007AB">
        <w:rPr>
          <w:szCs w:val="22"/>
        </w:rPr>
        <w:br/>
        <w:t>NOTE: These entries are not available for selection by the user during registration until the current date/time is greater than or equal to the "DG PATCH DG*5.3*1067 ACTIVE" parameter date/time value. See item 9 below for information on this parameter.</w:t>
      </w:r>
    </w:p>
    <w:p w14:paraId="40984EC8"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REASON (#.01)        AVAILABILITY (#.02)    CODE (#.03)</w:t>
      </w:r>
    </w:p>
    <w:p w14:paraId="2E132B7E"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    -----------</w:t>
      </w:r>
    </w:p>
    <w:p w14:paraId="30785CA3"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4TH MISSION          COLLATERAL OF PATIENT     20</w:t>
      </w:r>
    </w:p>
    <w:p w14:paraId="1486A738"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CLINICAL EVALUATION  REGISTER A PATIENT        21</w:t>
      </w:r>
    </w:p>
    <w:p w14:paraId="0CC9C63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HUD-VASH             REGISTER A PATIENT        22</w:t>
      </w:r>
    </w:p>
    <w:p w14:paraId="33C51E24"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IMMUNIZATIONS        COLLATERAL OF PATIENT     23</w:t>
      </w:r>
    </w:p>
    <w:p w14:paraId="55ED4C35" w14:textId="73E0456F" w:rsidR="00960DD6" w:rsidRPr="000007AB" w:rsidRDefault="00960DD6" w:rsidP="00A813CA">
      <w:pPr>
        <w:pStyle w:val="ListParagraph"/>
        <w:numPr>
          <w:ilvl w:val="0"/>
          <w:numId w:val="31"/>
        </w:numPr>
        <w:autoSpaceDE w:val="0"/>
        <w:autoSpaceDN w:val="0"/>
        <w:adjustRightInd w:val="0"/>
        <w:spacing w:before="120" w:after="120"/>
        <w:contextualSpacing w:val="0"/>
        <w:rPr>
          <w:szCs w:val="22"/>
        </w:rPr>
      </w:pPr>
      <w:r w:rsidRPr="000007AB">
        <w:rPr>
          <w:szCs w:val="22"/>
        </w:rPr>
        <w:t>A new cross-reference is added to the RELIGIOUS PREFERENCE field (#.08) of the PATIENT file (#2).</w:t>
      </w:r>
      <w:r w:rsidR="005B3B02" w:rsidRPr="000007AB">
        <w:rPr>
          <w:szCs w:val="22"/>
        </w:rPr>
        <w:t xml:space="preserve"> This cross-reference is used to notify HEC of changes that may affect enrollment.</w:t>
      </w:r>
    </w:p>
    <w:p w14:paraId="2D0DEB5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0A09B16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30E6DB76"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237E160F"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2,.08         RELIGIOUS PREFERENCE   0;8 POINTER TO RELIGION FILE (#13)</w:t>
      </w:r>
    </w:p>
    <w:p w14:paraId="37210F46"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(audited)</w:t>
      </w:r>
    </w:p>
    <w:p w14:paraId="0A53B16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7C935AD"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RELIGION                  </w:t>
      </w:r>
    </w:p>
    <w:p w14:paraId="0D1CFA5A"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07, 2021 </w:t>
      </w:r>
    </w:p>
    <w:p w14:paraId="2BBD13A2"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Select from the available list this </w:t>
      </w:r>
    </w:p>
    <w:p w14:paraId="0FA6E587"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patients religious preference.</w:t>
      </w:r>
    </w:p>
    <w:p w14:paraId="10C01DF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Select from the available listing the </w:t>
      </w:r>
    </w:p>
    <w:p w14:paraId="3549A5B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religious preference of this applicant.</w:t>
      </w:r>
    </w:p>
    <w:p w14:paraId="6566CD9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3EA2CF1"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39CAE28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GROUP:            DEMOG</w:t>
      </w:r>
    </w:p>
    <w:p w14:paraId="3761521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2^AVAFC08^MUMPS </w:t>
      </w:r>
    </w:p>
    <w:p w14:paraId="2B9768FE"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I ($T(AVAFC^VAFCDD01)'="") S </w:t>
      </w:r>
    </w:p>
    <w:p w14:paraId="6AA39EEE"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VAFCF=".08;" D AVAFC^VAFCDD01(DA)</w:t>
      </w:r>
    </w:p>
    <w:p w14:paraId="2214F551"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913EAA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I ($T(AVAFC^VAFCDD01)'="") S </w:t>
      </w:r>
    </w:p>
    <w:p w14:paraId="2C1D2A4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VAFCF=".08;" D AVAFC^VAFCDD01(DA)</w:t>
      </w:r>
    </w:p>
    <w:p w14:paraId="75EB04E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 reference is used to remember </w:t>
      </w:r>
    </w:p>
    <w:p w14:paraId="54283DCD"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changes were made to the PATIENT file</w:t>
      </w:r>
    </w:p>
    <w:p w14:paraId="26D7D5B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outside of the Registration process.</w:t>
      </w:r>
    </w:p>
    <w:p w14:paraId="412D9036"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Execution of this cross reference will</w:t>
      </w:r>
    </w:p>
    <w:p w14:paraId="0C02483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an entry in the ADT/HL7 PIVOT file</w:t>
      </w:r>
    </w:p>
    <w:p w14:paraId="4E98AB8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(#391.71) and mark it as requiring</w:t>
      </w:r>
    </w:p>
    <w:p w14:paraId="51F98CE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transmission of an HL7 ADT-A08 message.</w:t>
      </w:r>
    </w:p>
    <w:p w14:paraId="6D9F1D22"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C2D896E"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local variable VAFCFLG will be set to </w:t>
      </w:r>
    </w:p>
    <w:p w14:paraId="49FDFFFA"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if the cross reference is not executed</w:t>
      </w:r>
    </w:p>
    <w:p w14:paraId="3051EA72"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because the change is being made from</w:t>
      </w:r>
    </w:p>
    <w:p w14:paraId="519BDBF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within the Registration process.</w:t>
      </w:r>
    </w:p>
    <w:p w14:paraId="6352C10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8C37CF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Execution of this cross reference can be</w:t>
      </w:r>
    </w:p>
    <w:p w14:paraId="7E9DC04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prevented by setting the local variable </w:t>
      </w:r>
    </w:p>
    <w:p w14:paraId="04E67EF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VAFCA08 equal to 1.</w:t>
      </w:r>
    </w:p>
    <w:p w14:paraId="19A1D0D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FD51B9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local variable VAFCF is used to </w:t>
      </w:r>
    </w:p>
    <w:p w14:paraId="5D909A77"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identify the field edited.  This data is</w:t>
      </w:r>
    </w:p>
    <w:p w14:paraId="0F82B80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stored in the FIELD(S) EDITED (#2.1) field</w:t>
      </w:r>
    </w:p>
    <w:p w14:paraId="24D999A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 the ADT/HL7 PIVOT file (#391.71).</w:t>
      </w:r>
    </w:p>
    <w:p w14:paraId="4AE7E08D"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C9E4F0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0497B4F"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2^ADGRU08^MUMPS </w:t>
      </w:r>
    </w:p>
    <w:p w14:paraId="3E0C440A"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D:($T(ADGRU^DGRUDD01)'="") </w:t>
      </w:r>
    </w:p>
    <w:p w14:paraId="779B124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ADGRU^DGRUDD01(DA)</w:t>
      </w:r>
    </w:p>
    <w:p w14:paraId="1318A45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365EF0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D:($T(ADGRU^DGRUDD01)'="") </w:t>
      </w:r>
    </w:p>
    <w:p w14:paraId="688FD3AE"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ADGRU^DGRUDD01(DA)</w:t>
      </w:r>
    </w:p>
    <w:p w14:paraId="70B8A8E1"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 reference is used to remember </w:t>
      </w:r>
    </w:p>
    <w:p w14:paraId="7733A47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changes were made to a monitored data</w:t>
      </w:r>
    </w:p>
    <w:p w14:paraId="133861B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 the PATIENT File (#2) required</w:t>
      </w:r>
    </w:p>
    <w:p w14:paraId="7508604C"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a vendor RAI/MDS COTS system.</w:t>
      </w:r>
    </w:p>
    <w:p w14:paraId="5D6328C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Execution of this cross reference will</w:t>
      </w:r>
    </w:p>
    <w:p w14:paraId="401FA312"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an entry in the ADT/HL7 PIVOT file</w:t>
      </w:r>
    </w:p>
    <w:p w14:paraId="18BFC867"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(#391.71) and mark it as requiring</w:t>
      </w:r>
    </w:p>
    <w:p w14:paraId="1077C94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transmission of an HL7 demographic A08 </w:t>
      </w:r>
    </w:p>
    <w:p w14:paraId="5E7047B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update message to the COTS interface.</w:t>
      </w:r>
    </w:p>
    <w:p w14:paraId="147BD21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D37359C"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The local variable DGRUGA08 will be set </w:t>
      </w:r>
    </w:p>
    <w:p w14:paraId="7A10948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1 if the cross reference is not to be</w:t>
      </w:r>
    </w:p>
    <w:p w14:paraId="691F372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executed as part of a re-indexing.</w:t>
      </w:r>
    </w:p>
    <w:p w14:paraId="6D934527"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5D0EAA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C690F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2^AENR08^MUMPS </w:t>
      </w:r>
    </w:p>
    <w:p w14:paraId="2EB4F39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 EVENT^IVMPLOG(DA)</w:t>
      </w:r>
    </w:p>
    <w:p w14:paraId="6EF2560D"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 EVENT^IVMPLOG(DA)</w:t>
      </w:r>
    </w:p>
    <w:p w14:paraId="61DC1B4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 DO NOT DELETE</w:t>
      </w:r>
    </w:p>
    <w:p w14:paraId="540F0B4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is used to notify </w:t>
      </w:r>
    </w:p>
    <w:p w14:paraId="6031254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HEC of changes that may affect enrollment.</w:t>
      </w:r>
    </w:p>
    <w:p w14:paraId="5870A16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ED19F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A09733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794F8A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79137D3F"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BB8D9A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RELIGION (#13)                    RELIGIOUS PREFERENCE (#.08)</w:t>
      </w:r>
    </w:p>
    <w:p w14:paraId="3193E519" w14:textId="324402C5" w:rsidR="00960DD6" w:rsidRPr="000007AB" w:rsidRDefault="00960DD6" w:rsidP="00F44422">
      <w:pPr>
        <w:pStyle w:val="ListParagraph"/>
        <w:numPr>
          <w:ilvl w:val="0"/>
          <w:numId w:val="31"/>
        </w:numPr>
        <w:autoSpaceDE w:val="0"/>
        <w:autoSpaceDN w:val="0"/>
        <w:adjustRightInd w:val="0"/>
        <w:spacing w:before="120" w:after="120"/>
        <w:contextualSpacing w:val="0"/>
        <w:rPr>
          <w:szCs w:val="22"/>
        </w:rPr>
      </w:pPr>
      <w:r w:rsidRPr="000007AB">
        <w:rPr>
          <w:szCs w:val="22"/>
        </w:rPr>
        <w:t>A new cross-reference is added to the RACE INFORMATION field (#.01) of the RACE INFORMATION subfile (#2.02) of the PATIENT file (#2).</w:t>
      </w:r>
      <w:r w:rsidR="00AA2B6E" w:rsidRPr="000007AB">
        <w:rPr>
          <w:szCs w:val="22"/>
        </w:rPr>
        <w:t xml:space="preserve"> This cross-reference is used to notify HEC of changes that may affect enrollment.</w:t>
      </w:r>
    </w:p>
    <w:p w14:paraId="055B61E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1DC6C9A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6E321DF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13B4B64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2.02,.01      RACE INFORMATION       0;1 POINTER TO RACE FILE (#10)</w:t>
      </w:r>
    </w:p>
    <w:p w14:paraId="16C2373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(Multiply asked)</w:t>
      </w:r>
    </w:p>
    <w:p w14:paraId="33CBDB0B"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E9F0E1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'$G(^(.02))" D ^DIC K D</w:t>
      </w:r>
    </w:p>
    <w:p w14:paraId="26EC3AB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IC S DIC=$G(DIE),X=+Y K:Y&lt;0 X S:$D(X)</w:t>
      </w:r>
    </w:p>
    <w:p w14:paraId="4F950DF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DINUM=X</w:t>
      </w:r>
    </w:p>
    <w:p w14:paraId="244693C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05, 2021 </w:t>
      </w:r>
    </w:p>
    <w:p w14:paraId="429F1BB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Select from the available listing all </w:t>
      </w:r>
    </w:p>
    <w:p w14:paraId="6CF73C0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races which best identify this patient</w:t>
      </w:r>
    </w:p>
    <w:p w14:paraId="63C7D99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Patient's race</w:t>
      </w:r>
    </w:p>
    <w:p w14:paraId="04F3ADCF"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35F8EE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'$G(^(.02))"</w:t>
      </w:r>
    </w:p>
    <w:p w14:paraId="53FA104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Inactive values are not selectable</w:t>
      </w:r>
    </w:p>
    <w:p w14:paraId="3B5058C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1469A47B"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33D7B74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59F32A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2.02^B </w:t>
      </w:r>
    </w:p>
    <w:p w14:paraId="77660C6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S ^DPT(DA(1),.02,"B",$E(X,1,30),DA)=""</w:t>
      </w:r>
    </w:p>
    <w:p w14:paraId="20F7857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2C723C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K ^DPT(DA(1),.02,"B",$E(X,1,30),DA)</w:t>
      </w:r>
    </w:p>
    <w:p w14:paraId="3CB4806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AFCE74"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^^TRIGGER^2.02^.02 </w:t>
      </w:r>
    </w:p>
    <w:p w14:paraId="3A9037D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1)= X ^DD(2.02,.01,1,2,1.3) I X S X=D</w:t>
      </w:r>
    </w:p>
    <w:p w14:paraId="49BA3A8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IV S Y(1)=$S($D(^DPT(D0,.02,D1,0)):^(</w:t>
      </w:r>
    </w:p>
    <w:p w14:paraId="0864DCB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0),1:"") S X=$P(Y(1),U,2),X=X S DIU=X</w:t>
      </w:r>
    </w:p>
    <w:p w14:paraId="2074E3E7"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 Y S X=DIV S X=+$O(^DIC(10.3,"C","S</w:t>
      </w:r>
    </w:p>
    <w:p w14:paraId="3F57D2F5"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 S:X=0 X="" X ^DD(2.02,.01,1,2,1</w:t>
      </w:r>
    </w:p>
    <w:p w14:paraId="2744EA2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.4)</w:t>
      </w:r>
    </w:p>
    <w:p w14:paraId="19D6C7C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FBA3A2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1.3)= K DIV S DIV=X,D0=DA(1),DIV(0)=D</w:t>
      </w:r>
    </w:p>
    <w:p w14:paraId="06562B3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0,D1=DA,DIV(1)=D1 S Y(0)=X S Y(1)=$S(</w:t>
      </w:r>
    </w:p>
    <w:p w14:paraId="32C3805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$D(^DPT(D0,.02,D1,0)):^(0),1:"") S X=</w:t>
      </w:r>
    </w:p>
    <w:p w14:paraId="111E7FE4"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$S('$D(^DIC(10.3,+$P(Y(1),U,2),0)):""</w:t>
      </w:r>
    </w:p>
    <w:p w14:paraId="5A1D06D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,1:$P(^(0),U,1))=""</w:t>
      </w:r>
    </w:p>
    <w:p w14:paraId="269C957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01DC50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1.4)= S DIH=$G(^DPT(DIV(0),.02,DIV(1)</w:t>
      </w:r>
    </w:p>
    <w:p w14:paraId="711C612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,0)),DIV=X S $P(^(0),U,2)=DIV,DIH=2.0</w:t>
      </w:r>
    </w:p>
    <w:p w14:paraId="68C702A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2,DIG=.02 D ^DICR</w:t>
      </w:r>
    </w:p>
    <w:p w14:paraId="35BEC95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3FF42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Q</w:t>
      </w:r>
    </w:p>
    <w:p w14:paraId="7786C10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7A723C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CONDITION)= METHOD OF COLLECTION=""</w:t>
      </w:r>
    </w:p>
    <w:p w14:paraId="32151A4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VALUE)= S X=+$O(^DIC(10.3,"C",</w:t>
      </w:r>
    </w:p>
    <w:p w14:paraId="6E9D24F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"S",0)) S:X=0 X=""</w:t>
      </w:r>
    </w:p>
    <w:p w14:paraId="1D9F695A"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VALUE)= NO EFFECT</w:t>
      </w:r>
    </w:p>
    <w:p w14:paraId="07996AE7"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METHOD</w:t>
      </w:r>
    </w:p>
    <w:p w14:paraId="23A6E527"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SELF IDENTIFICATION is the default</w:t>
      </w:r>
    </w:p>
    <w:p w14:paraId="54B1DCB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value for collection method </w:t>
      </w:r>
    </w:p>
    <w:p w14:paraId="466D204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37B84A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4F64D5D"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2^AENR20201^MUMPS </w:t>
      </w:r>
    </w:p>
    <w:p w14:paraId="0802C82C"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 EVENT^IVMPLOG($G(DA(1)))</w:t>
      </w:r>
    </w:p>
    <w:p w14:paraId="6DC5FC39"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 EVENT^IVMPLOG($G(DA(1)))</w:t>
      </w:r>
    </w:p>
    <w:p w14:paraId="5F6A1868"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 DO NOT DELETE</w:t>
      </w:r>
    </w:p>
    <w:p w14:paraId="043737CF"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is used to notify </w:t>
      </w:r>
    </w:p>
    <w:p w14:paraId="51B7686B" w14:textId="5564B480" w:rsidR="00B02AFA"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HEC of changes that may affect enrollment.</w:t>
      </w:r>
      <w:r w:rsidR="00B02AFA" w:rsidRPr="000007AB">
        <w:rPr>
          <w:rFonts w:ascii="r_ansi" w:hAnsi="r_ansi" w:cs="r_ansi"/>
          <w:sz w:val="20"/>
          <w:szCs w:val="20"/>
        </w:rPr>
        <w:t xml:space="preserve"> </w:t>
      </w:r>
    </w:p>
    <w:p w14:paraId="042DB13C" w14:textId="136D641A"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6A5E580" w14:textId="77777777" w:rsidR="00FB43C8" w:rsidRPr="000007AB" w:rsidRDefault="00FB43C8"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p>
    <w:p w14:paraId="67F4EE8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INDEX:      AVAFC20201 (#374)    MUMPS    I</w:t>
      </w:r>
    </w:p>
    <w:p w14:paraId="3A6FF04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ACTION</w:t>
      </w:r>
    </w:p>
    <w:p w14:paraId="736102CB"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This x-ref calls the DG FIELD MONITOR</w:t>
      </w:r>
    </w:p>
    <w:p w14:paraId="6BB5186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event point.</w:t>
      </w:r>
    </w:p>
    <w:p w14:paraId="1D75648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 reference activates the DG</w:t>
      </w:r>
    </w:p>
    <w:p w14:paraId="3B9DA14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MONITOR event point.  </w:t>
      </w:r>
    </w:p>
    <w:p w14:paraId="2940D04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Applications that wish to monitor</w:t>
      </w:r>
    </w:p>
    <w:p w14:paraId="3683D39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edit activity related to this field</w:t>
      </w:r>
    </w:p>
    <w:p w14:paraId="7A593BD7"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may subscribe to that event point and</w:t>
      </w:r>
    </w:p>
    <w:p w14:paraId="4C59AE3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take action as indicated by the</w:t>
      </w:r>
    </w:p>
    <w:p w14:paraId="277CC78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changes that occur.  Refer to the DG</w:t>
      </w:r>
    </w:p>
    <w:p w14:paraId="79002AB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MONITOR protocol for a</w:t>
      </w:r>
    </w:p>
    <w:p w14:paraId="167374B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of the information</w:t>
      </w:r>
    </w:p>
    <w:p w14:paraId="6650656B"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available at the time of the event.  </w:t>
      </w:r>
    </w:p>
    <w:p w14:paraId="354F9FC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FC^DGFCPROT(.DA,2.02,.01,"SET",$H,$</w:t>
      </w:r>
    </w:p>
    <w:p w14:paraId="4AB149F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G(DUZ),.X,.X1,.X2,$G(XQY0)) Q</w:t>
      </w:r>
    </w:p>
    <w:p w14:paraId="0E6F7D2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FC^DGFCPROT(.DA,2.02,.01,"KILL",$H,</w:t>
      </w:r>
    </w:p>
    <w:p w14:paraId="6621BEC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$G(DUZ),.X,.X1,.X2,$G(XQY0)) Q</w:t>
      </w:r>
    </w:p>
    <w:p w14:paraId="37A192B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RACE INFORMATION  (2.02,.01)</w:t>
      </w:r>
    </w:p>
    <w:p w14:paraId="4C85706F"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6372DE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DE835F4"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06ABF5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A3B1D1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38D79C7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C6EFD2A" w14:textId="5D774A1D" w:rsidR="00AA2B6E"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RACE (#10)                        RACE INFORMATION (#.01)</w:t>
      </w:r>
    </w:p>
    <w:p w14:paraId="797DDA42" w14:textId="5BC587F4" w:rsidR="00960DD6" w:rsidRPr="000007AB" w:rsidRDefault="00960DD6" w:rsidP="00F44422">
      <w:pPr>
        <w:pStyle w:val="ListParagraph"/>
        <w:numPr>
          <w:ilvl w:val="0"/>
          <w:numId w:val="31"/>
        </w:numPr>
        <w:autoSpaceDE w:val="0"/>
        <w:autoSpaceDN w:val="0"/>
        <w:adjustRightInd w:val="0"/>
        <w:spacing w:before="120" w:after="120"/>
        <w:contextualSpacing w:val="0"/>
        <w:rPr>
          <w:szCs w:val="22"/>
        </w:rPr>
      </w:pPr>
      <w:r w:rsidRPr="000007AB">
        <w:rPr>
          <w:szCs w:val="22"/>
        </w:rPr>
        <w:t>A new cross-reference is added to the ETHNICITY INFORMATION field</w:t>
      </w:r>
      <w:r w:rsidR="00F44422" w:rsidRPr="000007AB">
        <w:rPr>
          <w:szCs w:val="22"/>
        </w:rPr>
        <w:t xml:space="preserve"> </w:t>
      </w:r>
      <w:r w:rsidRPr="000007AB">
        <w:rPr>
          <w:szCs w:val="22"/>
        </w:rPr>
        <w:t>(#.01) of the ETHNICITY INFORMATION subfile (#2.06) of the PATIENT file (#2).</w:t>
      </w:r>
      <w:r w:rsidR="00B02AFA" w:rsidRPr="000007AB">
        <w:rPr>
          <w:szCs w:val="22"/>
        </w:rPr>
        <w:t xml:space="preserve"> This cross-reference is used to notify HEC of changes that may affect enrollment.</w:t>
      </w:r>
    </w:p>
    <w:p w14:paraId="689B16D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20C7BD4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29B5F73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44DA7E7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D330BAE"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2.06,.01      ETHNICITY INFORMATION  0;1 POINTER TO ETHNICITY FILE (#10.2)</w:t>
      </w:r>
    </w:p>
    <w:p w14:paraId="7A53C14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2A2A3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'$G(^(.02))" D ^DIC K DIC S </w:t>
      </w:r>
    </w:p>
    <w:p w14:paraId="3EA34C9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DIC=DIE,X=+Y K:Y&lt;0 X S:$D(X) DINUM=X</w:t>
      </w:r>
    </w:p>
    <w:p w14:paraId="19BDFC0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05, 2021 </w:t>
      </w:r>
    </w:p>
    <w:p w14:paraId="287A2A61"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Select from the available listing the </w:t>
      </w:r>
    </w:p>
    <w:p w14:paraId="71B8878E"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ethnicity which best identifies this </w:t>
      </w:r>
    </w:p>
    <w:p w14:paraId="4F3534E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473AF4A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Patient's ethnicity</w:t>
      </w:r>
    </w:p>
    <w:p w14:paraId="3BC8A51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B72A8A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TECHNICAL DESCR:  Although this field is defined to be</w:t>
      </w:r>
    </w:p>
    <w:p w14:paraId="18BC7F6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multi-valued, the AONLYONE cross reference</w:t>
      </w:r>
    </w:p>
    <w:p w14:paraId="126FAA5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prevents multiple values from being</w:t>
      </w:r>
    </w:p>
    <w:p w14:paraId="60E6C05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stored.  This is because the current</w:t>
      </w:r>
    </w:p>
    <w:p w14:paraId="0F6DC9A9"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business definition for ethnicity only</w:t>
      </w:r>
    </w:p>
    <w:p w14:paraId="01DE1C22"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accounts for a single value.  </w:t>
      </w:r>
    </w:p>
    <w:p w14:paraId="40E9FF9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C00443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'$G(^(.02))"</w:t>
      </w:r>
    </w:p>
    <w:p w14:paraId="6146C1F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Inactive values are not selectable</w:t>
      </w:r>
    </w:p>
    <w:p w14:paraId="728BC01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7656699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6C1D70F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082921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CROSS-REFERENCE:  2.06^B </w:t>
      </w:r>
    </w:p>
    <w:p w14:paraId="6C2C1DC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S ^DPT(DA(1),.06,"B",$E(X,1,30),DA)=""</w:t>
      </w:r>
    </w:p>
    <w:p w14:paraId="7380354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K ^DPT(DA(1),.06,"B",$E(X,1,30),DA)</w:t>
      </w:r>
    </w:p>
    <w:p w14:paraId="188A110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3BB5691"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^^TRIGGER^2.06^.02 </w:t>
      </w:r>
    </w:p>
    <w:p w14:paraId="44F4AE2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X ^DD(2.06,.01,1,2,1.3) I X S X=DIV S </w:t>
      </w:r>
    </w:p>
    <w:p w14:paraId="79CAC25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Y(1)=$S($D(^DPT(D0,.06,D1,0)):^(0),1:"") S</w:t>
      </w:r>
    </w:p>
    <w:p w14:paraId="728EAD8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X=$P(Y(1),U,2),X=X S DIU=X K Y S X=DIV S </w:t>
      </w:r>
    </w:p>
    <w:p w14:paraId="66A485D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X=+$O(^DIC(10.3,"C","S",0)) S:X=0 X="" X ^</w:t>
      </w:r>
    </w:p>
    <w:p w14:paraId="50AF429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DD(2.06,.01,1,2,1.4)</w:t>
      </w:r>
    </w:p>
    <w:p w14:paraId="6E99E77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151361E"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1.3)= K DIV S DIV=X,D0=DA(1),DIV(0)=D0,D1=</w:t>
      </w:r>
    </w:p>
    <w:p w14:paraId="4395E2C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DA,DIV(1)=D1 S Y(0)=X S Y(1)=$S($D(^DPT(D0</w:t>
      </w:r>
    </w:p>
    <w:p w14:paraId="682AE4B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,.06,D1,0)):^(0),1:"") S X=$S('$D(^DIC(10.</w:t>
      </w:r>
    </w:p>
    <w:p w14:paraId="5095C95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3,+$P(Y(1),U,2),0)):"",1:$P(^(0),U,1))=""</w:t>
      </w:r>
    </w:p>
    <w:p w14:paraId="1D5A5F5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F0901D9"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1.4)= S DIH=$G(^DPT(DIV(0),.06,DIV(1),0)),</w:t>
      </w:r>
    </w:p>
    <w:p w14:paraId="0798A8DE"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DIV=X S $P(^(0),U,2)=DIV,DIH=2.06,DIG=.02 </w:t>
      </w:r>
    </w:p>
    <w:p w14:paraId="0693079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 ^DICR</w:t>
      </w:r>
    </w:p>
    <w:p w14:paraId="5198105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1B8A31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Q</w:t>
      </w:r>
    </w:p>
    <w:p w14:paraId="33549081"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E3869B9"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CONDITION)= METHOD OF COLLECTION=""</w:t>
      </w:r>
    </w:p>
    <w:p w14:paraId="653CB54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VALUE)= S X=+$O(^DIC(10.3,"C","S",0</w:t>
      </w:r>
    </w:p>
    <w:p w14:paraId="65031AD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S:X=0 X=""</w:t>
      </w:r>
    </w:p>
    <w:p w14:paraId="43289C5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VALUE)= NO EFFECT</w:t>
      </w:r>
    </w:p>
    <w:p w14:paraId="08029C5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METHOD</w:t>
      </w:r>
    </w:p>
    <w:p w14:paraId="673443D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SELF IDENTIFICATION is the default value</w:t>
      </w:r>
    </w:p>
    <w:p w14:paraId="5B1B7C9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collection method </w:t>
      </w:r>
    </w:p>
    <w:p w14:paraId="4886FBB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D72FC3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3B85476"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2^AENR20601^MUMPS </w:t>
      </w:r>
    </w:p>
    <w:p w14:paraId="118D0B83"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 EVENT^IVMPLOG($G(DA(1)))</w:t>
      </w:r>
    </w:p>
    <w:p w14:paraId="6AFF4F7E"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 EVENT^IVMPLOG($G(DA(1)))</w:t>
      </w:r>
    </w:p>
    <w:p w14:paraId="5F9989BC"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 DO NOT DELETE</w:t>
      </w:r>
    </w:p>
    <w:p w14:paraId="2045DFF8"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is used to notify </w:t>
      </w:r>
    </w:p>
    <w:p w14:paraId="24F5A3A8"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HEC of changes that may affect enrollment.</w:t>
      </w:r>
    </w:p>
    <w:p w14:paraId="12FD6067"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p>
    <w:p w14:paraId="21E5A404" w14:textId="7E941BD9" w:rsidR="00500A92" w:rsidRPr="000007AB" w:rsidRDefault="00500A92"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1D1E74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INDEX:      AONLYONE (#172)    MUMPS        ACTION</w:t>
      </w:r>
    </w:p>
    <w:p w14:paraId="6CA3312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Only one entry allowed in multiple</w:t>
      </w:r>
    </w:p>
    <w:p w14:paraId="4BA1067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Cross reference deletes all entries in the</w:t>
      </w:r>
    </w:p>
    <w:p w14:paraId="7B81488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multiple EXCEPT the one just added.  This</w:t>
      </w:r>
    </w:p>
    <w:p w14:paraId="29C98D89"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has the net affect of only allowing one</w:t>
      </w:r>
    </w:p>
    <w:p w14:paraId="344796B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entry to exist in the multiple.  </w:t>
      </w:r>
    </w:p>
    <w:p w14:paraId="396DAB12"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N DGFDA,DGMSG,DGD0,DGD1,DGLOOP S DGD0=DA(1</w:t>
      </w:r>
    </w:p>
    <w:p w14:paraId="3F489B0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),DGD1=DA S DGLOOP=0 F  S DGLOOP=$O(^DPT(D</w:t>
      </w:r>
    </w:p>
    <w:p w14:paraId="5F70D61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GD0,.06,DGLOOP)) Q:'DGLOOP  I DGLOOP'=DGD1</w:t>
      </w:r>
    </w:p>
    <w:p w14:paraId="06D28CE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 DGFDA(2.06,DGLOOP_","_DGD0_",",.01)="@"</w:t>
      </w:r>
    </w:p>
    <w:p w14:paraId="5673104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 FILE^DIE("","DGFDA","DGMSG") K DGFDA,DG</w:t>
      </w:r>
    </w:p>
    <w:p w14:paraId="1744D97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MSG</w:t>
      </w:r>
    </w:p>
    <w:p w14:paraId="4756E03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Q</w:t>
      </w:r>
    </w:p>
    <w:p w14:paraId="6AE3F30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ETHNICITY INFORMATION  (2.06,.01)</w:t>
      </w:r>
    </w:p>
    <w:p w14:paraId="45EFEA2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FF5B4A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0203B2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INDEX:      AVAFC20601 (#375)    MUMPS    I    ACTION</w:t>
      </w:r>
    </w:p>
    <w:p w14:paraId="5F89B11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  This x-ref calls the DG FIELD MONITOR</w:t>
      </w:r>
    </w:p>
    <w:p w14:paraId="405A9C9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event point.</w:t>
      </w:r>
    </w:p>
    <w:p w14:paraId="6F36F8C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 reference activates the DG</w:t>
      </w:r>
    </w:p>
    <w:p w14:paraId="2AF361B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MONITOR event point.  Applications</w:t>
      </w:r>
    </w:p>
    <w:p w14:paraId="55F82E3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wish to monitor edit activity related</w:t>
      </w:r>
    </w:p>
    <w:p w14:paraId="2D11456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this field may subscribe to that event</w:t>
      </w:r>
    </w:p>
    <w:p w14:paraId="0A9F4E7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point and take action as indicated by the</w:t>
      </w:r>
    </w:p>
    <w:p w14:paraId="1C91F5D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changes that occur.  Refer to the DG FIELD</w:t>
      </w:r>
    </w:p>
    <w:p w14:paraId="2691CF7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MONITOR protocol for a description of the</w:t>
      </w:r>
    </w:p>
    <w:p w14:paraId="42D0DA3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information available at the time of the</w:t>
      </w:r>
    </w:p>
    <w:p w14:paraId="614FCBC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event.  </w:t>
      </w:r>
    </w:p>
    <w:p w14:paraId="4D49E87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FC^DGFCPROT(.DA,2.06,.01,"SET",$H,$G(DUZ</w:t>
      </w:r>
    </w:p>
    <w:p w14:paraId="2768D0A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),.X,.X1,.X2,$G(XQY0)) Q</w:t>
      </w:r>
    </w:p>
    <w:p w14:paraId="7B19C7A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FC^DGFCPROT(.DA,2.06,.01,"KILL",$H,$G(DU</w:t>
      </w:r>
    </w:p>
    <w:p w14:paraId="270D067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Z),.X,.X1,.X2,$G(XQY0)) Q</w:t>
      </w:r>
    </w:p>
    <w:p w14:paraId="39BEEBD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ETHNICITY INFORMATION  (2.06,.01)</w:t>
      </w:r>
    </w:p>
    <w:p w14:paraId="6C6B39D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8964AD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8C2D9D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62B4FD1"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6A1C87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57933D6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21B9847" w14:textId="1B510437" w:rsidR="00B02AFA"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ETHNICITY (#10.2)                 ETHNICITY INFORMATION (#.01)</w:t>
      </w:r>
    </w:p>
    <w:p w14:paraId="5CCF647F" w14:textId="77777777" w:rsidR="00A06B49" w:rsidRPr="000007AB" w:rsidRDefault="00A06B49">
      <w:pPr>
        <w:spacing w:before="0" w:after="0"/>
        <w:rPr>
          <w:szCs w:val="22"/>
        </w:rPr>
      </w:pPr>
      <w:r w:rsidRPr="000007AB">
        <w:rPr>
          <w:szCs w:val="22"/>
        </w:rPr>
        <w:br w:type="page"/>
      </w:r>
    </w:p>
    <w:p w14:paraId="63326DDD" w14:textId="393FBA00" w:rsidR="00960DD6" w:rsidRPr="000007AB" w:rsidRDefault="00960DD6" w:rsidP="00CE3F4E">
      <w:pPr>
        <w:pStyle w:val="ListParagraph"/>
        <w:numPr>
          <w:ilvl w:val="0"/>
          <w:numId w:val="31"/>
        </w:numPr>
        <w:autoSpaceDE w:val="0"/>
        <w:autoSpaceDN w:val="0"/>
        <w:adjustRightInd w:val="0"/>
        <w:spacing w:before="120" w:after="120"/>
        <w:contextualSpacing w:val="0"/>
        <w:rPr>
          <w:szCs w:val="22"/>
        </w:rPr>
      </w:pPr>
      <w:r w:rsidRPr="000007AB">
        <w:rPr>
          <w:szCs w:val="22"/>
        </w:rPr>
        <w:lastRenderedPageBreak/>
        <w:t>A new parameter DG PATCH DG*5.3*1067 ACTIVE is added to the PARAMETER</w:t>
      </w:r>
      <w:r w:rsidR="00CE3F4E" w:rsidRPr="000007AB">
        <w:rPr>
          <w:szCs w:val="22"/>
        </w:rPr>
        <w:t xml:space="preserve"> </w:t>
      </w:r>
      <w:r w:rsidRPr="000007AB">
        <w:rPr>
          <w:szCs w:val="22"/>
        </w:rPr>
        <w:t>DEFINITION file (#8989.51). A timestamp value of Feb 2</w:t>
      </w:r>
      <w:r w:rsidR="00BF20A6" w:rsidRPr="000007AB">
        <w:rPr>
          <w:szCs w:val="22"/>
        </w:rPr>
        <w:t>6</w:t>
      </w:r>
      <w:r w:rsidRPr="000007AB">
        <w:rPr>
          <w:szCs w:val="22"/>
        </w:rPr>
        <w:t>, 2022@</w:t>
      </w:r>
      <w:r w:rsidR="00BF20A6" w:rsidRPr="000007AB">
        <w:rPr>
          <w:szCs w:val="22"/>
        </w:rPr>
        <w:t>1700</w:t>
      </w:r>
      <w:r w:rsidR="00CE3F4E" w:rsidRPr="000007AB">
        <w:rPr>
          <w:szCs w:val="22"/>
        </w:rPr>
        <w:t xml:space="preserve"> </w:t>
      </w:r>
      <w:r w:rsidRPr="000007AB">
        <w:rPr>
          <w:szCs w:val="22"/>
        </w:rPr>
        <w:t xml:space="preserve">is stored in this parameter indicating when the </w:t>
      </w:r>
      <w:r w:rsidR="00B71598" w:rsidRPr="000007AB">
        <w:rPr>
          <w:szCs w:val="22"/>
        </w:rPr>
        <w:t>new Registration Only Reasons (see item 5 above)</w:t>
      </w:r>
      <w:r w:rsidRPr="000007AB">
        <w:rPr>
          <w:szCs w:val="22"/>
        </w:rPr>
        <w:t xml:space="preserve"> will be active. The timestamp value</w:t>
      </w:r>
      <w:r w:rsidR="00CE3F4E" w:rsidRPr="000007AB">
        <w:rPr>
          <w:szCs w:val="22"/>
        </w:rPr>
        <w:t xml:space="preserve"> </w:t>
      </w:r>
      <w:r w:rsidRPr="000007AB">
        <w:rPr>
          <w:szCs w:val="22"/>
        </w:rPr>
        <w:t>is set via post-install routine POST^DG531067P.</w:t>
      </w:r>
    </w:p>
    <w:p w14:paraId="22F597C1"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NUMBER: 1055                            NAME: DG PATCH DG*5.3*1067 ACTIVE</w:t>
      </w:r>
    </w:p>
    <w:p w14:paraId="42CB81EF"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DISPLAY TEXT: Active date/time for patch DG*5.3*1067</w:t>
      </w:r>
    </w:p>
    <w:p w14:paraId="144477DB"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MULTIPLE VALUED: No                   PROHIBIT EDITING: No</w:t>
      </w:r>
    </w:p>
    <w:p w14:paraId="21B6D1B8"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VALUE DATA TYPE: date/time            VALUE DOMAIN: ::T</w:t>
      </w:r>
    </w:p>
    <w:p w14:paraId="7D984C6B"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VALUE HELP: Enter the date/time when patch DG*5.3*1067 becomes active.</w:t>
      </w:r>
    </w:p>
    <w:p w14:paraId="56B89723"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w:t>
      </w:r>
    </w:p>
    <w:p w14:paraId="028AF3B5"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parameter contains the date/time when the functionality in patch</w:t>
      </w:r>
    </w:p>
    <w:p w14:paraId="27B42000"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DG*5.3*1067 becomes active.</w:t>
      </w:r>
    </w:p>
    <w:p w14:paraId="443C7126" w14:textId="77777777" w:rsidR="00960DD6" w:rsidRPr="000007AB" w:rsidRDefault="00960DD6" w:rsidP="007A2A5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PRECEDENCE: 1                           ENTITY FILE: PACKAGE</w:t>
      </w:r>
    </w:p>
    <w:p w14:paraId="16614CFE" w14:textId="681EF691" w:rsidR="005523B0" w:rsidRPr="000007AB" w:rsidRDefault="005523B0" w:rsidP="005523B0">
      <w:pPr>
        <w:pStyle w:val="BodyText"/>
        <w:ind w:left="810"/>
      </w:pPr>
      <w:r w:rsidRPr="000007AB">
        <w:t>An instance of this parameter is created in the PARAMETER file (#8989.5) with a timestamp value of Feb 26, 2022@1700. This parameter indicates when the new Registration Only Reasons (see item 5 above) will be active. The parameter is created and the timestamp value is set via post-install routine POST^DG531067P.</w:t>
      </w:r>
    </w:p>
    <w:p w14:paraId="3F20B86A" w14:textId="77777777" w:rsidR="005523B0" w:rsidRPr="000007AB" w:rsidRDefault="005523B0" w:rsidP="007C216A">
      <w:pPr>
        <w:pStyle w:val="BodyText"/>
        <w:pBdr>
          <w:top w:val="single" w:sz="4" w:space="1" w:color="auto"/>
          <w:left w:val="single" w:sz="4" w:space="4" w:color="auto"/>
          <w:bottom w:val="single" w:sz="4" w:space="1" w:color="auto"/>
          <w:right w:val="single" w:sz="4" w:space="4" w:color="auto"/>
        </w:pBdr>
      </w:pPr>
      <w:r w:rsidRPr="000007AB">
        <w:t xml:space="preserve">ENTITY (PKG): REGISTRATION              PARAMETER: DG PATCH DG*5.3*1067 </w:t>
      </w:r>
    </w:p>
    <w:p w14:paraId="654F9F82" w14:textId="77777777" w:rsidR="005523B0" w:rsidRPr="000007AB" w:rsidRDefault="005523B0" w:rsidP="007C216A">
      <w:pPr>
        <w:pStyle w:val="BodyText"/>
        <w:pBdr>
          <w:top w:val="single" w:sz="4" w:space="1" w:color="auto"/>
          <w:left w:val="single" w:sz="4" w:space="4" w:color="auto"/>
          <w:bottom w:val="single" w:sz="4" w:space="1" w:color="auto"/>
          <w:right w:val="single" w:sz="4" w:space="4" w:color="auto"/>
        </w:pBdr>
      </w:pPr>
      <w:r w:rsidRPr="000007AB">
        <w:t>ACTIVE</w:t>
      </w:r>
    </w:p>
    <w:p w14:paraId="3AA738BC" w14:textId="77777777" w:rsidR="005523B0" w:rsidRPr="000007AB" w:rsidRDefault="005523B0" w:rsidP="007C216A">
      <w:pPr>
        <w:pStyle w:val="BodyText"/>
        <w:pBdr>
          <w:top w:val="single" w:sz="4" w:space="1" w:color="auto"/>
          <w:left w:val="single" w:sz="4" w:space="4" w:color="auto"/>
          <w:bottom w:val="single" w:sz="4" w:space="1" w:color="auto"/>
          <w:right w:val="single" w:sz="4" w:space="4" w:color="auto"/>
        </w:pBdr>
      </w:pPr>
      <w:r w:rsidRPr="000007AB">
        <w:t xml:space="preserve">  INSTANCE: 1                           VALUE: FEB 26, 2022@17:00</w:t>
      </w:r>
    </w:p>
    <w:p w14:paraId="26A7C8AE" w14:textId="7FBEA2F1" w:rsidR="00960DD6" w:rsidRPr="000007AB" w:rsidRDefault="00960DD6" w:rsidP="00871C11">
      <w:pPr>
        <w:autoSpaceDE w:val="0"/>
        <w:autoSpaceDN w:val="0"/>
        <w:adjustRightInd w:val="0"/>
        <w:spacing w:before="120" w:after="120"/>
        <w:rPr>
          <w:b/>
          <w:bCs/>
          <w:szCs w:val="22"/>
        </w:rPr>
      </w:pPr>
      <w:r w:rsidRPr="000007AB">
        <w:rPr>
          <w:b/>
          <w:bCs/>
          <w:szCs w:val="22"/>
        </w:rPr>
        <w:t>SECTION 2: VHAP UPDATES</w:t>
      </w:r>
    </w:p>
    <w:p w14:paraId="4DDC2189" w14:textId="696F7EEC" w:rsidR="00960DD6" w:rsidRPr="000007AB" w:rsidRDefault="00960DD6" w:rsidP="007A2A57">
      <w:pPr>
        <w:pStyle w:val="ListParagraph"/>
        <w:numPr>
          <w:ilvl w:val="0"/>
          <w:numId w:val="33"/>
        </w:numPr>
        <w:autoSpaceDE w:val="0"/>
        <w:autoSpaceDN w:val="0"/>
        <w:adjustRightInd w:val="0"/>
        <w:spacing w:before="120" w:after="120"/>
        <w:contextualSpacing w:val="0"/>
        <w:rPr>
          <w:szCs w:val="22"/>
        </w:rPr>
      </w:pPr>
      <w:r w:rsidRPr="000007AB">
        <w:rPr>
          <w:szCs w:val="22"/>
        </w:rPr>
        <w:t>Two new VHA Profiles are added to the VistA HEALTH BENEFIT PLAN file (#25.11), shown below.</w:t>
      </w:r>
    </w:p>
    <w:p w14:paraId="3058F2C9"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NUMBER: 94                              NAME : ACTIVE DUTY</w:t>
      </w:r>
    </w:p>
    <w:p w14:paraId="5F66CAA8"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303                        COVERAGE CODE: AD01001</w:t>
      </w:r>
    </w:p>
    <w:p w14:paraId="05796D5F"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1E657CED"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w:t>
      </w:r>
    </w:p>
    <w:p w14:paraId="0618FDEF" w14:textId="77777777" w:rsidR="00D21617" w:rsidRPr="000007AB" w:rsidRDefault="00D21617" w:rsidP="00D2161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LONG DESCRIPTION:   </w:t>
      </w:r>
    </w:p>
    <w:p w14:paraId="07D2692F" w14:textId="77777777" w:rsidR="00D21617" w:rsidRPr="000007AB" w:rsidRDefault="00D21617" w:rsidP="00D2161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Duty (AD) and AD Family Prime</w:t>
      </w:r>
    </w:p>
    <w:p w14:paraId="5FBF4AF3" w14:textId="77777777" w:rsidR="00D21617" w:rsidRPr="000007AB" w:rsidRDefault="00D21617" w:rsidP="00D2161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52A4C1E" w14:textId="31107758" w:rsidR="00960DD6" w:rsidRPr="000007AB" w:rsidRDefault="00960DD6" w:rsidP="00D2161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receiving care at a VAMC as AD of the Department of Defense:</w:t>
      </w:r>
    </w:p>
    <w:p w14:paraId="72B71FE5"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*TRICARE Authorization:</w:t>
      </w:r>
    </w:p>
    <w:p w14:paraId="764F7DEA"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Required for TRICARE Prime patients - AD and AD Family Prime</w:t>
      </w:r>
    </w:p>
    <w:p w14:paraId="629E5F3C"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0B869EB"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*If patient has a Veteran status and on Active Duty Orders, then all </w:t>
      </w:r>
    </w:p>
    <w:p w14:paraId="6DC45680"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Duty rules apply</w:t>
      </w:r>
    </w:p>
    <w:p w14:paraId="20376FB4"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Even if treatment is Service Connected - Patient considered TRICARE </w:t>
      </w:r>
    </w:p>
    <w:p w14:paraId="09C501F8"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Prime enrollee</w:t>
      </w:r>
    </w:p>
    <w:p w14:paraId="65E935B2"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Includes active Reserve and National Guard - Federal orders must </w:t>
      </w:r>
    </w:p>
    <w:p w14:paraId="3EBDED1E"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exceed 30 days</w:t>
      </w:r>
    </w:p>
    <w:p w14:paraId="218B6237" w14:textId="19CF0600" w:rsidR="000007AB" w:rsidRPr="000007AB" w:rsidRDefault="000007AB">
      <w:pPr>
        <w:spacing w:before="0" w:after="0"/>
        <w:rPr>
          <w:rFonts w:ascii="r_ansi" w:hAnsi="r_ansi" w:cs="r_ansi"/>
          <w:sz w:val="20"/>
          <w:szCs w:val="20"/>
        </w:rPr>
      </w:pPr>
      <w:r w:rsidRPr="000007AB">
        <w:rPr>
          <w:rFonts w:ascii="r_ansi" w:hAnsi="r_ansi" w:cs="r_ansi"/>
          <w:sz w:val="20"/>
          <w:szCs w:val="20"/>
        </w:rPr>
        <w:br w:type="page"/>
      </w:r>
    </w:p>
    <w:p w14:paraId="46B72EE9" w14:textId="7FEB73FF"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NUMBER: 95                              NAME : JOINT INCENTIVE FUND</w:t>
      </w:r>
    </w:p>
    <w:p w14:paraId="7C8F693F"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304                        COVERAGE CODE: JF01001</w:t>
      </w:r>
    </w:p>
    <w:p w14:paraId="24C59677"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4B2A2161"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JIF</w:t>
      </w:r>
    </w:p>
    <w:p w14:paraId="59DEDB7A" w14:textId="77777777" w:rsidR="001F0CEA" w:rsidRPr="000007AB" w:rsidRDefault="001F0CEA" w:rsidP="001F0CE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LONG DESCRIPTION:   </w:t>
      </w:r>
    </w:p>
    <w:p w14:paraId="5596C2C4" w14:textId="77777777" w:rsidR="001F0CEA" w:rsidRPr="000007AB" w:rsidRDefault="001F0CEA" w:rsidP="001F0CE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VA/DoD Joint Incentive Fund (JIF)</w:t>
      </w:r>
    </w:p>
    <w:p w14:paraId="0CA5139B" w14:textId="77777777" w:rsidR="005154C1" w:rsidRPr="000007AB" w:rsidRDefault="001F0CEA" w:rsidP="001F0CE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4BDB310" w14:textId="3C7C6E6D" w:rsidR="00960DD6" w:rsidRPr="000007AB" w:rsidRDefault="00960DD6" w:rsidP="001F0CE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receiving care at either VA Medical Center or Department of </w:t>
      </w:r>
    </w:p>
    <w:p w14:paraId="3C8B4D5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Defense (DoD) facility under an active JIF project in which </w:t>
      </w:r>
    </w:p>
    <w:p w14:paraId="47221AD4"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bi-directional billing for shared resources will not occur:</w:t>
      </w:r>
    </w:p>
    <w:p w14:paraId="026C2145"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Eligible Veteran referred to DoD for health care treatment  / (ref. </w:t>
      </w:r>
    </w:p>
    <w:p w14:paraId="0944F6E9"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VHA OCC DoD Referral Management SOP)</w:t>
      </w:r>
    </w:p>
    <w:p w14:paraId="35C10DE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Eligible DoD beneficiaries (including TRICARE beneficiaries) referred </w:t>
      </w:r>
    </w:p>
    <w:p w14:paraId="4A3E5B47"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VA for health care treatment</w:t>
      </w:r>
    </w:p>
    <w:p w14:paraId="55408896"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TRICARE authorization not applicable (services are not billed to </w:t>
      </w:r>
    </w:p>
    <w:p w14:paraId="27C4BB8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TRICARE)</w:t>
      </w:r>
    </w:p>
    <w:p w14:paraId="232DDBBA" w14:textId="02E3E31D" w:rsidR="00960DD6" w:rsidRPr="000007AB" w:rsidRDefault="00960DD6" w:rsidP="00E23F7B">
      <w:pPr>
        <w:pStyle w:val="ListParagraph"/>
        <w:numPr>
          <w:ilvl w:val="0"/>
          <w:numId w:val="33"/>
        </w:numPr>
        <w:autoSpaceDE w:val="0"/>
        <w:autoSpaceDN w:val="0"/>
        <w:adjustRightInd w:val="0"/>
        <w:spacing w:before="120" w:after="120"/>
        <w:contextualSpacing w:val="0"/>
        <w:rPr>
          <w:szCs w:val="22"/>
        </w:rPr>
      </w:pPr>
      <w:r w:rsidRPr="000007AB">
        <w:rPr>
          <w:szCs w:val="22"/>
        </w:rPr>
        <w:t>In the HEALTH BENEFIT PLAN file (#25.11)</w:t>
      </w:r>
      <w:r w:rsidR="00682214" w:rsidRPr="000007AB">
        <w:rPr>
          <w:szCs w:val="22"/>
        </w:rPr>
        <w:t>,</w:t>
      </w:r>
      <w:r w:rsidRPr="000007AB">
        <w:rPr>
          <w:szCs w:val="22"/>
        </w:rPr>
        <w:t xml:space="preserve"> VHAP plan code 295 </w:t>
      </w:r>
      <w:r w:rsidR="005A6BB1" w:rsidRPr="000007AB">
        <w:rPr>
          <w:szCs w:val="22"/>
        </w:rPr>
        <w:t xml:space="preserve">field values </w:t>
      </w:r>
      <w:r w:rsidR="003E1922" w:rsidRPr="000007AB">
        <w:rPr>
          <w:szCs w:val="22"/>
        </w:rPr>
        <w:t>for</w:t>
      </w:r>
      <w:r w:rsidRPr="000007AB">
        <w:rPr>
          <w:szCs w:val="22"/>
        </w:rPr>
        <w:t xml:space="preserve"> NAME </w:t>
      </w:r>
      <w:r w:rsidR="005A6BB1" w:rsidRPr="000007AB">
        <w:rPr>
          <w:szCs w:val="22"/>
        </w:rPr>
        <w:t xml:space="preserve">field </w:t>
      </w:r>
      <w:r w:rsidRPr="000007AB">
        <w:rPr>
          <w:szCs w:val="22"/>
        </w:rPr>
        <w:t xml:space="preserve">(#.01), SHORT DESCRIPTION </w:t>
      </w:r>
      <w:r w:rsidR="005A6BB1" w:rsidRPr="000007AB">
        <w:rPr>
          <w:szCs w:val="22"/>
        </w:rPr>
        <w:t xml:space="preserve">field </w:t>
      </w:r>
      <w:r w:rsidRPr="000007AB">
        <w:rPr>
          <w:szCs w:val="22"/>
        </w:rPr>
        <w:t xml:space="preserve">(#.03) and LONG DESCRIPTION </w:t>
      </w:r>
      <w:r w:rsidR="005A6BB1" w:rsidRPr="000007AB">
        <w:rPr>
          <w:szCs w:val="22"/>
        </w:rPr>
        <w:t xml:space="preserve">field </w:t>
      </w:r>
      <w:r w:rsidRPr="000007AB">
        <w:rPr>
          <w:szCs w:val="22"/>
        </w:rPr>
        <w:t xml:space="preserve">(#.04) </w:t>
      </w:r>
      <w:r w:rsidR="005A6BB1" w:rsidRPr="000007AB">
        <w:rPr>
          <w:szCs w:val="22"/>
        </w:rPr>
        <w:t xml:space="preserve">are </w:t>
      </w:r>
      <w:r w:rsidRPr="000007AB">
        <w:rPr>
          <w:szCs w:val="22"/>
        </w:rPr>
        <w:t>modified as shown below. The plan was originally named VA DOD DIRECT RESOURCE SHARING AGREEMENTS.</w:t>
      </w:r>
    </w:p>
    <w:p w14:paraId="61056D39"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VA DOD SHARING MEDICAL RESOURCES</w:t>
      </w:r>
    </w:p>
    <w:p w14:paraId="283C0E1B"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295                        COVERAGE CODE: DR01001</w:t>
      </w:r>
    </w:p>
    <w:p w14:paraId="22F5F8F4"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515C65A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SHAGR</w:t>
      </w:r>
    </w:p>
    <w:p w14:paraId="7ADBDD0B" w14:textId="77777777" w:rsidR="00060EF6" w:rsidRPr="000007AB" w:rsidRDefault="00060EF6" w:rsidP="00060E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LONG DESCRIPTION:   </w:t>
      </w:r>
    </w:p>
    <w:p w14:paraId="5FBBF710" w14:textId="77777777" w:rsidR="00060EF6" w:rsidRPr="000007AB" w:rsidRDefault="00060EF6" w:rsidP="00060E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VA/DoD Health Care Resource Sharing Agreements (38 USC 8111)</w:t>
      </w:r>
    </w:p>
    <w:p w14:paraId="6D0EA4E2" w14:textId="77777777" w:rsidR="00060EF6" w:rsidRPr="000007AB" w:rsidRDefault="00060EF6" w:rsidP="00060E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CAB8E8A" w14:textId="70EA716F" w:rsidR="00960DD6" w:rsidRPr="000007AB" w:rsidRDefault="00960DD6" w:rsidP="00060E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receiving care at Department of Defense (DoD) under a Health </w:t>
      </w:r>
    </w:p>
    <w:p w14:paraId="0C8841F1"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Care Resource Sharing Agreement:</w:t>
      </w:r>
    </w:p>
    <w:p w14:paraId="62566D20"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Eligible Veteran referred to DoD for health care treatment  / (ref. </w:t>
      </w:r>
    </w:p>
    <w:p w14:paraId="28A555C5"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VHA OCC DoD Referral Management SOP)</w:t>
      </w:r>
    </w:p>
    <w:p w14:paraId="69D824AE"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TRICARE authorization not applicable (ref. TRICARE Health Plan) / </w:t>
      </w:r>
    </w:p>
    <w:p w14:paraId="2404174E" w14:textId="345DFF13"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r w:rsidR="0011302A" w:rsidRPr="000007AB">
        <w:rPr>
          <w:rFonts w:ascii="r_ansi" w:hAnsi="r_ansi" w:cs="r_ansi"/>
          <w:sz w:val="20"/>
          <w:szCs w:val="20"/>
        </w:rPr>
        <w:t>e.g.,</w:t>
      </w:r>
      <w:r w:rsidRPr="000007AB">
        <w:rPr>
          <w:rFonts w:ascii="r_ansi" w:hAnsi="r_ansi" w:cs="r_ansi"/>
          <w:sz w:val="20"/>
          <w:szCs w:val="20"/>
        </w:rPr>
        <w:t xml:space="preserve"> dual eligible Veteran elects TRICARE Health Plan vs Veteran</w:t>
      </w:r>
    </w:p>
    <w:p w14:paraId="4BFEDAFC"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benefit</w:t>
      </w:r>
    </w:p>
    <w:p w14:paraId="0B23D29D"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Inactive Reserve and National Guard / Patients potentially enrolled </w:t>
      </w:r>
    </w:p>
    <w:p w14:paraId="78537513" w14:textId="36A72F8A"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at VAMC (ref VHA Directive 1601A.02)(</w:t>
      </w:r>
      <w:r w:rsidR="0011302A" w:rsidRPr="000007AB">
        <w:rPr>
          <w:rFonts w:ascii="r_ansi" w:hAnsi="r_ansi" w:cs="r_ansi"/>
          <w:sz w:val="20"/>
          <w:szCs w:val="20"/>
        </w:rPr>
        <w:t>e.g.,</w:t>
      </w:r>
      <w:r w:rsidRPr="000007AB">
        <w:rPr>
          <w:rFonts w:ascii="r_ansi" w:hAnsi="r_ansi" w:cs="r_ansi"/>
          <w:sz w:val="20"/>
          <w:szCs w:val="20"/>
        </w:rPr>
        <w:t xml:space="preserve"> VAMC provides annual health </w:t>
      </w:r>
    </w:p>
    <w:p w14:paraId="34BF41E7"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screenings or fitness for duty screenings)</w:t>
      </w:r>
    </w:p>
    <w:p w14:paraId="28501941"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If patient has a Veteran status and on Active Duty Orders (ref. </w:t>
      </w:r>
    </w:p>
    <w:p w14:paraId="23E5A064"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Duty Health Plan) / Includes active Reserve and National Guard </w:t>
      </w:r>
    </w:p>
    <w:p w14:paraId="3B46E4A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Federal orders must exceed 30 days</w:t>
      </w:r>
    </w:p>
    <w:p w14:paraId="699C0672" w14:textId="55899AEA" w:rsidR="00960DD6" w:rsidRPr="000007AB" w:rsidRDefault="00960DD6" w:rsidP="00AC73F5">
      <w:pPr>
        <w:pStyle w:val="ListParagraph"/>
        <w:numPr>
          <w:ilvl w:val="0"/>
          <w:numId w:val="33"/>
        </w:numPr>
        <w:autoSpaceDE w:val="0"/>
        <w:autoSpaceDN w:val="0"/>
        <w:adjustRightInd w:val="0"/>
        <w:spacing w:before="120" w:after="120"/>
        <w:contextualSpacing w:val="0"/>
        <w:rPr>
          <w:szCs w:val="22"/>
        </w:rPr>
      </w:pPr>
      <w:r w:rsidRPr="000007AB">
        <w:rPr>
          <w:szCs w:val="22"/>
        </w:rPr>
        <w:t xml:space="preserve">In the HEALTH BENEFIT PLAN </w:t>
      </w:r>
      <w:r w:rsidR="005A6BB1" w:rsidRPr="000007AB">
        <w:rPr>
          <w:szCs w:val="22"/>
        </w:rPr>
        <w:t xml:space="preserve">file </w:t>
      </w:r>
      <w:r w:rsidRPr="000007AB">
        <w:rPr>
          <w:szCs w:val="22"/>
        </w:rPr>
        <w:t>(#25.11)</w:t>
      </w:r>
      <w:r w:rsidR="00682214" w:rsidRPr="000007AB">
        <w:rPr>
          <w:szCs w:val="22"/>
        </w:rPr>
        <w:t>,</w:t>
      </w:r>
      <w:r w:rsidRPr="000007AB">
        <w:rPr>
          <w:szCs w:val="22"/>
        </w:rPr>
        <w:t xml:space="preserve"> VHAP plan code 229</w:t>
      </w:r>
      <w:r w:rsidR="00A82886" w:rsidRPr="000007AB">
        <w:rPr>
          <w:szCs w:val="22"/>
        </w:rPr>
        <w:t xml:space="preserve"> </w:t>
      </w:r>
      <w:r w:rsidR="005A6BB1" w:rsidRPr="000007AB">
        <w:rPr>
          <w:szCs w:val="22"/>
        </w:rPr>
        <w:t xml:space="preserve">field values </w:t>
      </w:r>
      <w:r w:rsidR="003E1922" w:rsidRPr="000007AB">
        <w:rPr>
          <w:szCs w:val="22"/>
        </w:rPr>
        <w:t>for</w:t>
      </w:r>
      <w:r w:rsidR="005A6BB1" w:rsidRPr="000007AB">
        <w:rPr>
          <w:szCs w:val="22"/>
        </w:rPr>
        <w:t xml:space="preserve"> </w:t>
      </w:r>
      <w:r w:rsidRPr="000007AB">
        <w:rPr>
          <w:szCs w:val="22"/>
        </w:rPr>
        <w:t xml:space="preserve">NAME </w:t>
      </w:r>
      <w:r w:rsidR="005A6BB1" w:rsidRPr="000007AB">
        <w:rPr>
          <w:szCs w:val="22"/>
        </w:rPr>
        <w:t xml:space="preserve">field </w:t>
      </w:r>
      <w:r w:rsidRPr="000007AB">
        <w:rPr>
          <w:szCs w:val="22"/>
        </w:rPr>
        <w:t>(#.01), SHORT DESCRIPTION</w:t>
      </w:r>
      <w:r w:rsidR="005A6BB1" w:rsidRPr="000007AB">
        <w:rPr>
          <w:szCs w:val="22"/>
        </w:rPr>
        <w:t xml:space="preserve"> field </w:t>
      </w:r>
      <w:r w:rsidRPr="000007AB">
        <w:rPr>
          <w:szCs w:val="22"/>
        </w:rPr>
        <w:t xml:space="preserve">(#.03) and LONG DESCRIPTION </w:t>
      </w:r>
      <w:r w:rsidR="005A6BB1" w:rsidRPr="000007AB">
        <w:rPr>
          <w:szCs w:val="22"/>
        </w:rPr>
        <w:t xml:space="preserve">field </w:t>
      </w:r>
      <w:r w:rsidRPr="000007AB">
        <w:rPr>
          <w:szCs w:val="22"/>
        </w:rPr>
        <w:t xml:space="preserve">(#.04) </w:t>
      </w:r>
      <w:r w:rsidR="00D626F6" w:rsidRPr="000007AB">
        <w:rPr>
          <w:szCs w:val="22"/>
        </w:rPr>
        <w:t>are</w:t>
      </w:r>
      <w:r w:rsidRPr="000007AB">
        <w:rPr>
          <w:szCs w:val="22"/>
        </w:rPr>
        <w:t xml:space="preserve"> modified as shown below. The plan was originally named ACTIVE DUTY AND</w:t>
      </w:r>
      <w:r w:rsidR="00AC73F5" w:rsidRPr="000007AB">
        <w:rPr>
          <w:szCs w:val="22"/>
        </w:rPr>
        <w:t xml:space="preserve"> </w:t>
      </w:r>
      <w:r w:rsidRPr="000007AB">
        <w:rPr>
          <w:szCs w:val="22"/>
        </w:rPr>
        <w:t>TRICARE SHARING AGREEMENT.</w:t>
      </w:r>
    </w:p>
    <w:p w14:paraId="7F7E3454"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TRICARE</w:t>
      </w:r>
    </w:p>
    <w:p w14:paraId="27AA7F84"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PLAN CODE: 229                        COVERAGE CODE: AC01001</w:t>
      </w:r>
    </w:p>
    <w:p w14:paraId="52EAAE50"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102E1838"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TRI</w:t>
      </w:r>
    </w:p>
    <w:p w14:paraId="6E915A73" w14:textId="77777777" w:rsidR="00D8625F" w:rsidRPr="000007AB" w:rsidRDefault="00D8625F" w:rsidP="00D8625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LONG DESCRIPTION:   </w:t>
      </w:r>
    </w:p>
    <w:p w14:paraId="5947F073" w14:textId="77777777" w:rsidR="00D8625F" w:rsidRPr="000007AB" w:rsidRDefault="00D8625F" w:rsidP="00D8625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TRICARE Health Plan</w:t>
      </w:r>
    </w:p>
    <w:p w14:paraId="1D385032" w14:textId="77777777" w:rsidR="00D8625F" w:rsidRPr="000007AB" w:rsidRDefault="00D8625F" w:rsidP="00D8625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864AEBC" w14:textId="36595C57" w:rsidR="00960DD6" w:rsidRPr="000007AB" w:rsidRDefault="00960DD6" w:rsidP="00D8625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receiving care at a VAMC as a TRICARE patient of the Department </w:t>
      </w:r>
    </w:p>
    <w:p w14:paraId="099042BC"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of Defense:</w:t>
      </w:r>
    </w:p>
    <w:p w14:paraId="7E5CD101"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TRICARE Authorization:</w:t>
      </w:r>
    </w:p>
    <w:p w14:paraId="49CB01BB"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Required for TRICARE Prime patients - Retiree and Retiree Family </w:t>
      </w:r>
    </w:p>
    <w:p w14:paraId="0C0E5235"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enrollees</w:t>
      </w:r>
    </w:p>
    <w:p w14:paraId="1C74649E"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NOT required for TRICARE Select patients - AD Family, Retiree, </w:t>
      </w:r>
    </w:p>
    <w:p w14:paraId="3844BF11"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Retiree Family and Reserve Select enrollees</w:t>
      </w:r>
    </w:p>
    <w:p w14:paraId="4062B575"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VA/DoD Health Care Resource Sharing Agreements not applicable (ref. </w:t>
      </w:r>
    </w:p>
    <w:p w14:paraId="25D831E2"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VA/DoD Direct Resource Sharing Agreements)</w:t>
      </w:r>
    </w:p>
    <w:p w14:paraId="71FE5F8C" w14:textId="0C4926BE"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w:t>
      </w:r>
      <w:r w:rsidR="0011302A" w:rsidRPr="000007AB">
        <w:rPr>
          <w:rFonts w:ascii="r_ansi" w:hAnsi="r_ansi" w:cs="r_ansi"/>
          <w:sz w:val="20"/>
          <w:szCs w:val="20"/>
        </w:rPr>
        <w:t>e.g.,</w:t>
      </w:r>
      <w:r w:rsidRPr="000007AB">
        <w:rPr>
          <w:rFonts w:ascii="r_ansi" w:hAnsi="r_ansi" w:cs="r_ansi"/>
          <w:sz w:val="20"/>
          <w:szCs w:val="20"/>
        </w:rPr>
        <w:t xml:space="preserve"> dual eligible Veteran elects Veteran benefit vs TRICARE </w:t>
      </w:r>
    </w:p>
    <w:p w14:paraId="46A483C2"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Health Plan) </w:t>
      </w:r>
    </w:p>
    <w:p w14:paraId="305F73BB"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If patient has a Veteran status and on Active Duty Orders, then all </w:t>
      </w:r>
    </w:p>
    <w:p w14:paraId="58E7A6FF"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Duty rules apply   </w:t>
      </w:r>
    </w:p>
    <w:p w14:paraId="49FE6B37"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Even if treatment is Service Connected - Patient considered TRICARE </w:t>
      </w:r>
    </w:p>
    <w:p w14:paraId="4063EA02"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Prime enrollee   </w:t>
      </w:r>
    </w:p>
    <w:p w14:paraId="54151E13"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Includes active Reserve and National Guard - Federal orders must </w:t>
      </w:r>
    </w:p>
    <w:p w14:paraId="492FA674"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exceed 30 days</w:t>
      </w:r>
    </w:p>
    <w:p w14:paraId="1B96FC6B" w14:textId="5318E7E3" w:rsidR="00960DD6" w:rsidRPr="000007AB" w:rsidRDefault="006C4944" w:rsidP="006C4944">
      <w:pPr>
        <w:pStyle w:val="ListParagraph"/>
        <w:numPr>
          <w:ilvl w:val="0"/>
          <w:numId w:val="33"/>
        </w:numPr>
        <w:autoSpaceDE w:val="0"/>
        <w:autoSpaceDN w:val="0"/>
        <w:adjustRightInd w:val="0"/>
        <w:spacing w:before="120" w:after="120"/>
        <w:rPr>
          <w:szCs w:val="22"/>
        </w:rPr>
      </w:pPr>
      <w:r w:rsidRPr="000007AB">
        <w:rPr>
          <w:szCs w:val="22"/>
        </w:rPr>
        <w:t>In the HEALTH BENEFIT PLAN file (#25.11)</w:t>
      </w:r>
      <w:r w:rsidR="003E1922" w:rsidRPr="000007AB">
        <w:rPr>
          <w:szCs w:val="22"/>
        </w:rPr>
        <w:t>,</w:t>
      </w:r>
      <w:r w:rsidRPr="000007AB">
        <w:rPr>
          <w:szCs w:val="22"/>
        </w:rPr>
        <w:t xml:space="preserve"> VHAP plan code 300, the field value </w:t>
      </w:r>
      <w:r w:rsidR="003E1922" w:rsidRPr="000007AB">
        <w:rPr>
          <w:szCs w:val="22"/>
        </w:rPr>
        <w:t>for</w:t>
      </w:r>
      <w:r w:rsidRPr="000007AB">
        <w:rPr>
          <w:szCs w:val="22"/>
        </w:rPr>
        <w:t xml:space="preserve"> the LONG DESCRIPTION field (#.04) is modified as shown below.</w:t>
      </w:r>
    </w:p>
    <w:p w14:paraId="62D898A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VETERAN PLAN CCP RESTRICTED CARE</w:t>
      </w:r>
    </w:p>
    <w:p w14:paraId="2A6518F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300                        COVERAGE CODE: CR01001</w:t>
      </w:r>
    </w:p>
    <w:p w14:paraId="037B442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2AF1404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CCP R</w:t>
      </w:r>
    </w:p>
    <w:p w14:paraId="043C275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12BEAB0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VHA Profile Veteran Plan CCP Restricted Care is assigned if one of the</w:t>
      </w:r>
    </w:p>
    <w:p w14:paraId="37B4AEC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following eligibilities is met:</w:t>
      </w:r>
    </w:p>
    <w:p w14:paraId="29A28DD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 enrolled Covered Veterans who are otherwise entitled to hospital</w:t>
      </w:r>
    </w:p>
    <w:p w14:paraId="5C295B9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care, medical services, extended care services and community care</w:t>
      </w:r>
    </w:p>
    <w:p w14:paraId="39AC40F8" w14:textId="07353349"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services</w:t>
      </w:r>
      <w:r w:rsidR="0011302A" w:rsidRPr="000007AB">
        <w:rPr>
          <w:rFonts w:ascii="r_ansi" w:hAnsi="r_ansi" w:cs="r_ansi"/>
          <w:sz w:val="20"/>
          <w:szCs w:val="20"/>
        </w:rPr>
        <w:t>;</w:t>
      </w:r>
      <w:r w:rsidRPr="000007AB">
        <w:rPr>
          <w:rFonts w:ascii="r_ansi" w:hAnsi="r_ansi" w:cs="r_ansi"/>
          <w:sz w:val="20"/>
          <w:szCs w:val="20"/>
        </w:rPr>
        <w:t xml:space="preserve"> however</w:t>
      </w:r>
      <w:r w:rsidR="0011302A" w:rsidRPr="000007AB">
        <w:rPr>
          <w:rFonts w:ascii="r_ansi" w:hAnsi="r_ansi" w:cs="r_ansi"/>
          <w:sz w:val="20"/>
          <w:szCs w:val="20"/>
        </w:rPr>
        <w:t>,</w:t>
      </w:r>
      <w:r w:rsidRPr="000007AB">
        <w:rPr>
          <w:rFonts w:ascii="r_ansi" w:hAnsi="r_ansi" w:cs="r_ansi"/>
          <w:sz w:val="20"/>
          <w:szCs w:val="20"/>
        </w:rPr>
        <w:t xml:space="preserve"> they are only eligible for care related to their</w:t>
      </w:r>
    </w:p>
    <w:p w14:paraId="2045470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service connected conditions (less than 50% SC, and 0% non-compensable);</w:t>
      </w:r>
    </w:p>
    <w:p w14:paraId="1CC1D43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was discharged or released from active military service for a disability</w:t>
      </w:r>
    </w:p>
    <w:p w14:paraId="52F64C0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incurred or aggravated in the line of duty for that disability for the</w:t>
      </w:r>
    </w:p>
    <w:p w14:paraId="4DD01F9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12-month period following discharge or release; Military Sexual Trauma</w:t>
      </w:r>
    </w:p>
    <w:p w14:paraId="44586BF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(MST); or Mental Health Other Than Honorable (OTH); as otherwise</w:t>
      </w:r>
    </w:p>
    <w:p w14:paraId="0F32146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documented in their record.</w:t>
      </w:r>
    </w:p>
    <w:p w14:paraId="0F46A0E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39832D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COMPACT Act 2020, eligible Individuals are ones who served in the</w:t>
      </w:r>
    </w:p>
    <w:p w14:paraId="20E3F37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military service, regardless of length of service, and who were</w:t>
      </w:r>
    </w:p>
    <w:p w14:paraId="63FF27D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discharged, excluding anyone who received a dishonorable discharge or was</w:t>
      </w:r>
    </w:p>
    <w:p w14:paraId="4EA9461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discharged or dismissed by reason; are not enrolled in the health care</w:t>
      </w:r>
    </w:p>
    <w:p w14:paraId="4EF3B7E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system established by section 1705 of this title; and served in the Armed</w:t>
      </w:r>
    </w:p>
    <w:p w14:paraId="76E2EBE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Forces for a period of more than 100 cumulative days: and was deployed in</w:t>
      </w:r>
    </w:p>
    <w:p w14:paraId="7A8239E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 theater of combat operations, or while serving in the Armed Forces, was</w:t>
      </w:r>
    </w:p>
    <w:p w14:paraId="70F4BD3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victim of a physical assault of a sexual nature, a battery of a</w:t>
      </w:r>
    </w:p>
    <w:p w14:paraId="780BE6E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sexual nature, or sexual harassment.</w:t>
      </w:r>
    </w:p>
    <w:p w14:paraId="2F8D1F8E" w14:textId="526FCE8E" w:rsidR="00AB1F91" w:rsidRPr="000007AB" w:rsidRDefault="00280376" w:rsidP="00280376">
      <w:pPr>
        <w:pStyle w:val="ListParagraph"/>
        <w:numPr>
          <w:ilvl w:val="0"/>
          <w:numId w:val="33"/>
        </w:numPr>
        <w:autoSpaceDE w:val="0"/>
        <w:autoSpaceDN w:val="0"/>
        <w:adjustRightInd w:val="0"/>
        <w:spacing w:before="120" w:after="120"/>
        <w:rPr>
          <w:szCs w:val="22"/>
        </w:rPr>
      </w:pPr>
      <w:r w:rsidRPr="000007AB">
        <w:rPr>
          <w:szCs w:val="22"/>
        </w:rPr>
        <w:t xml:space="preserve">In the HEALTH BENEFIT PLAN </w:t>
      </w:r>
      <w:r w:rsidR="002D7952" w:rsidRPr="000007AB">
        <w:rPr>
          <w:szCs w:val="22"/>
        </w:rPr>
        <w:t>file</w:t>
      </w:r>
      <w:r w:rsidRPr="000007AB">
        <w:rPr>
          <w:szCs w:val="22"/>
        </w:rPr>
        <w:t xml:space="preserve"> (#25.11)</w:t>
      </w:r>
      <w:r w:rsidR="0003755D" w:rsidRPr="000007AB">
        <w:rPr>
          <w:szCs w:val="22"/>
        </w:rPr>
        <w:t>,</w:t>
      </w:r>
      <w:r w:rsidRPr="000007AB">
        <w:rPr>
          <w:szCs w:val="22"/>
        </w:rPr>
        <w:t xml:space="preserve"> VHAP plan code 226, the field value </w:t>
      </w:r>
      <w:r w:rsidR="003E1922" w:rsidRPr="000007AB">
        <w:rPr>
          <w:szCs w:val="22"/>
        </w:rPr>
        <w:t>for</w:t>
      </w:r>
      <w:r w:rsidRPr="000007AB">
        <w:rPr>
          <w:szCs w:val="22"/>
        </w:rPr>
        <w:t xml:space="preserve"> the LONG DESCRIPTION field (#.04) is modified as shown below. The word</w:t>
      </w:r>
      <w:r w:rsidR="00405D12" w:rsidRPr="000007AB">
        <w:rPr>
          <w:szCs w:val="22"/>
        </w:rPr>
        <w:t>ing is corrected in the</w:t>
      </w:r>
      <w:r w:rsidRPr="000007AB">
        <w:rPr>
          <w:szCs w:val="22"/>
        </w:rPr>
        <w:t xml:space="preserve"> "Pending; Eligibility Unverified" bulleted item</w:t>
      </w:r>
      <w:r w:rsidR="00AB1F91" w:rsidRPr="000007AB">
        <w:rPr>
          <w:szCs w:val="22"/>
        </w:rPr>
        <w:t>.</w:t>
      </w:r>
    </w:p>
    <w:p w14:paraId="2EE871F6"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NAME : APPLICANT IN PROCESS             PLAN CODE: 226</w:t>
      </w:r>
    </w:p>
    <w:p w14:paraId="2668A796"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COVERAGE CODE: AN01001</w:t>
      </w:r>
    </w:p>
    <w:p w14:paraId="17F1E855"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SHORT DESCRIPTION:   </w:t>
      </w:r>
    </w:p>
    <w:p w14:paraId="366AB941"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INC</w:t>
      </w:r>
    </w:p>
    <w:p w14:paraId="3751CB2E"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LONG DESCRIPTION:   </w:t>
      </w:r>
    </w:p>
    <w:p w14:paraId="57EC7203"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Veterans who applied for VA healthcare benefits, but eligibility has not </w:t>
      </w:r>
    </w:p>
    <w:p w14:paraId="24DEAFD0"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been verified or a final enrollment determination could not be made.</w:t>
      </w:r>
    </w:p>
    <w:p w14:paraId="0E0B866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Means Test Required - Veterans whose Veterans Status has </w:t>
      </w:r>
    </w:p>
    <w:p w14:paraId="6B309820"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been verified and who have not provided initial Means Test to </w:t>
      </w:r>
    </w:p>
    <w:p w14:paraId="4248FAF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determine enrollment.</w:t>
      </w:r>
    </w:p>
    <w:p w14:paraId="04D17D07"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Purple Heart Unconfirmed - A temporary eligibility for 14 </w:t>
      </w:r>
    </w:p>
    <w:p w14:paraId="73B62319"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days.</w:t>
      </w:r>
    </w:p>
    <w:p w14:paraId="2D6D60B5"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Other - Enrollment System cannot determine enrollment </w:t>
      </w:r>
    </w:p>
    <w:p w14:paraId="5823C583"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status.</w:t>
      </w:r>
    </w:p>
    <w:p w14:paraId="6F5D108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No Eligibility Code - Enrollment System cannot determine </w:t>
      </w:r>
    </w:p>
    <w:p w14:paraId="6050C285"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enrollment status.</w:t>
      </w:r>
    </w:p>
    <w:p w14:paraId="1543454E"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 Enrollment System cannot determine enrollment status.</w:t>
      </w:r>
    </w:p>
    <w:p w14:paraId="50C684C5"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Unverified - Enrollment System cannot determine enrollment status.</w:t>
      </w:r>
    </w:p>
    <w:p w14:paraId="6AE065B0"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Eligibility Unverified - Veterans who do not have a prior </w:t>
      </w:r>
    </w:p>
    <w:p w14:paraId="3DA9EEE6" w14:textId="04C0546C"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period of enrollment and are still within the 365-day period </w:t>
      </w:r>
      <w:r w:rsidR="00D00C3C" w:rsidRPr="000007AB">
        <w:rPr>
          <w:rFonts w:ascii="r_ansi" w:hAnsi="r_ansi" w:cs="Courier New"/>
          <w:sz w:val="20"/>
          <w:szCs w:val="20"/>
        </w:rPr>
        <w:t>who</w:t>
      </w:r>
      <w:r w:rsidRPr="000007AB">
        <w:rPr>
          <w:rFonts w:ascii="r_ansi" w:hAnsi="r_ansi" w:cs="Courier New"/>
          <w:sz w:val="20"/>
          <w:szCs w:val="20"/>
        </w:rPr>
        <w:t xml:space="preserve"> </w:t>
      </w:r>
    </w:p>
    <w:p w14:paraId="3B3EBF01"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have not provided evidence of Veteran status. </w:t>
      </w:r>
    </w:p>
    <w:p w14:paraId="71324DD8"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w:t>
      </w:r>
    </w:p>
    <w:p w14:paraId="31E1586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For Eligible Individuals, under Veterans Comprehensive Prevention, </w:t>
      </w:r>
    </w:p>
    <w:p w14:paraId="2D09F1F0"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Access to Care, and Treatment Act of 2020 (COMPACT), Section 201, VA will</w:t>
      </w:r>
    </w:p>
    <w:p w14:paraId="719361B2"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furnish, reimburse, pay for emergent suicide care, make referrals, as </w:t>
      </w:r>
    </w:p>
    <w:p w14:paraId="3E17DDE1"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appropriate, for care following the period of emergent suicide care. </w:t>
      </w:r>
    </w:p>
    <w:p w14:paraId="34A7D017"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Eligible Individuals are ones who served in the active military service, </w:t>
      </w:r>
    </w:p>
    <w:p w14:paraId="24E6C38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regardless of length of service, and who were discharged, excluding </w:t>
      </w:r>
    </w:p>
    <w:p w14:paraId="43E88662"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anyone who received a dishonorable discharge or was discharged or </w:t>
      </w:r>
    </w:p>
    <w:p w14:paraId="4A78441A"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dismissed by reason or while serving in the Armed Forces, was the victim </w:t>
      </w:r>
    </w:p>
    <w:p w14:paraId="02D985DF"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of a physical assault of a sexual nature, a battery of a sexual nature, </w:t>
      </w:r>
    </w:p>
    <w:p w14:paraId="6DF1691E"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or sexual harassment.</w:t>
      </w:r>
    </w:p>
    <w:p w14:paraId="155D8127" w14:textId="77777777" w:rsidR="00351B15" w:rsidRPr="000007AB" w:rsidRDefault="00351B15">
      <w:pPr>
        <w:spacing w:before="0" w:after="0"/>
        <w:rPr>
          <w:szCs w:val="22"/>
        </w:rPr>
      </w:pPr>
      <w:r w:rsidRPr="000007AB">
        <w:rPr>
          <w:szCs w:val="22"/>
        </w:rPr>
        <w:br w:type="page"/>
      </w:r>
    </w:p>
    <w:p w14:paraId="1BDA808C" w14:textId="34720603" w:rsidR="00960DD6" w:rsidRPr="000007AB" w:rsidRDefault="00960DD6" w:rsidP="001702D4">
      <w:pPr>
        <w:autoSpaceDE w:val="0"/>
        <w:autoSpaceDN w:val="0"/>
        <w:adjustRightInd w:val="0"/>
        <w:spacing w:before="120" w:after="120"/>
        <w:rPr>
          <w:szCs w:val="22"/>
        </w:rPr>
      </w:pPr>
      <w:r w:rsidRPr="000007AB">
        <w:rPr>
          <w:szCs w:val="22"/>
        </w:rPr>
        <w:lastRenderedPageBreak/>
        <w:t>NOTE: The following VHAP modifications are for the Claims Processing and Eligibility (CP&amp;E) project:</w:t>
      </w:r>
    </w:p>
    <w:p w14:paraId="1B9ECC00" w14:textId="20A383D7" w:rsidR="00960DD6" w:rsidRPr="000007AB" w:rsidRDefault="00960DD6" w:rsidP="00F07B39">
      <w:pPr>
        <w:pStyle w:val="ListParagraph"/>
        <w:numPr>
          <w:ilvl w:val="0"/>
          <w:numId w:val="33"/>
        </w:numPr>
        <w:autoSpaceDE w:val="0"/>
        <w:autoSpaceDN w:val="0"/>
        <w:adjustRightInd w:val="0"/>
        <w:spacing w:before="120" w:after="120"/>
        <w:contextualSpacing w:val="0"/>
        <w:rPr>
          <w:szCs w:val="22"/>
        </w:rPr>
      </w:pPr>
      <w:r w:rsidRPr="000007AB">
        <w:rPr>
          <w:szCs w:val="22"/>
        </w:rPr>
        <w:t xml:space="preserve"> In the HEALTH BENEFIT PLAN</w:t>
      </w:r>
      <w:r w:rsidR="00F07B39" w:rsidRPr="000007AB">
        <w:rPr>
          <w:szCs w:val="22"/>
        </w:rPr>
        <w:t xml:space="preserve"> file</w:t>
      </w:r>
      <w:r w:rsidRPr="000007AB">
        <w:rPr>
          <w:szCs w:val="22"/>
        </w:rPr>
        <w:t xml:space="preserve"> (#25.11) plan code 139, VETERAN</w:t>
      </w:r>
      <w:r w:rsidR="001702D4" w:rsidRPr="000007AB">
        <w:rPr>
          <w:szCs w:val="22"/>
        </w:rPr>
        <w:t xml:space="preserve"> </w:t>
      </w:r>
      <w:r w:rsidRPr="000007AB">
        <w:rPr>
          <w:szCs w:val="22"/>
        </w:rPr>
        <w:t>BENEFICIARY PLAN - CAMP LEJEUNE FAMILY</w:t>
      </w:r>
      <w:r w:rsidR="0050132F" w:rsidRPr="000007AB">
        <w:rPr>
          <w:szCs w:val="22"/>
        </w:rPr>
        <w:t>,</w:t>
      </w:r>
      <w:r w:rsidRPr="000007AB">
        <w:rPr>
          <w:szCs w:val="22"/>
        </w:rPr>
        <w:t xml:space="preserve"> is replaced by the plan shown</w:t>
      </w:r>
      <w:r w:rsidR="001702D4" w:rsidRPr="000007AB">
        <w:rPr>
          <w:szCs w:val="22"/>
        </w:rPr>
        <w:t xml:space="preserve"> </w:t>
      </w:r>
      <w:r w:rsidRPr="000007AB">
        <w:rPr>
          <w:szCs w:val="22"/>
        </w:rPr>
        <w:t>below.</w:t>
      </w:r>
    </w:p>
    <w:p w14:paraId="75893F9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NUMBER: 40                              NAME : CAMP LEJEUNE FAMILY</w:t>
      </w:r>
    </w:p>
    <w:p w14:paraId="2D59B54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306                        COVERAGE CODE: CL01001</w:t>
      </w:r>
    </w:p>
    <w:p w14:paraId="658C902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5C8311D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CLF</w:t>
      </w:r>
    </w:p>
    <w:p w14:paraId="2B4F5D1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1EB3E16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Camp Lejeune Family Member Program (CLFMP) is for family members of </w:t>
      </w:r>
    </w:p>
    <w:p w14:paraId="75D9F06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Veterans that lived or served at U.S. Marine Corps Base Camp Lejeune, </w:t>
      </w:r>
    </w:p>
    <w:p w14:paraId="44E9433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North Carolina, between August 1, 1953, and December 31, 1987, and were </w:t>
      </w:r>
    </w:p>
    <w:p w14:paraId="43C36E4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potentially exposed to drinking water contaminated with industrial </w:t>
      </w:r>
    </w:p>
    <w:p w14:paraId="3B69FAC6"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solvents, benzene, and other chemicals.</w:t>
      </w:r>
    </w:p>
    <w:p w14:paraId="6BC6502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1FCBF6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On August 6, 2012, the Honoring America's Veterans and Caring for Camp </w:t>
      </w:r>
    </w:p>
    <w:p w14:paraId="4848B6B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Lejeune Families Act of 2012 was signed into law. This law (H.R. 1627, </w:t>
      </w:r>
    </w:p>
    <w:p w14:paraId="2895E5C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now Public Law 112-154) requires the Department of Veterans Affairs (VA) </w:t>
      </w:r>
    </w:p>
    <w:p w14:paraId="199C69E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provide health care to Veterans who served on active duty at Camp </w:t>
      </w:r>
    </w:p>
    <w:p w14:paraId="209739E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Lejeune and to reimburse eligible Camp Lejeune family members for health </w:t>
      </w:r>
    </w:p>
    <w:p w14:paraId="64961AB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care costs related to one or more of 15 specified illnesses or medical </w:t>
      </w:r>
    </w:p>
    <w:p w14:paraId="6D8C456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conditions listed in the law.</w:t>
      </w:r>
    </w:p>
    <w:p w14:paraId="394F9FF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EB7AF7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more information: </w:t>
      </w:r>
    </w:p>
    <w:p w14:paraId="27D2B2E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https://www.va.gov/COMMUNITYCARE/programs/dependents/CLFMP.asp</w:t>
      </w:r>
    </w:p>
    <w:p w14:paraId="5716E277" w14:textId="2ED56262" w:rsidR="00960DD6" w:rsidRPr="000007AB" w:rsidRDefault="00F07B39" w:rsidP="001702D4">
      <w:pPr>
        <w:pStyle w:val="ListParagraph"/>
        <w:numPr>
          <w:ilvl w:val="0"/>
          <w:numId w:val="33"/>
        </w:numPr>
        <w:autoSpaceDE w:val="0"/>
        <w:autoSpaceDN w:val="0"/>
        <w:adjustRightInd w:val="0"/>
        <w:spacing w:before="120" w:after="120"/>
        <w:contextualSpacing w:val="0"/>
        <w:rPr>
          <w:szCs w:val="22"/>
        </w:rPr>
      </w:pPr>
      <w:r w:rsidRPr="000007AB">
        <w:rPr>
          <w:szCs w:val="22"/>
        </w:rPr>
        <w:t xml:space="preserve">Plan code 305, CHAMPVA CAREGIVER </w:t>
      </w:r>
      <w:r w:rsidR="00960DD6" w:rsidRPr="000007AB">
        <w:rPr>
          <w:szCs w:val="22"/>
        </w:rPr>
        <w:t xml:space="preserve">is added to the VistA HEALTH BENEFIT PLAN </w:t>
      </w:r>
      <w:r w:rsidR="00F24D32" w:rsidRPr="000007AB">
        <w:rPr>
          <w:szCs w:val="22"/>
        </w:rPr>
        <w:t xml:space="preserve">file </w:t>
      </w:r>
      <w:r w:rsidR="00960DD6" w:rsidRPr="000007AB">
        <w:rPr>
          <w:szCs w:val="22"/>
        </w:rPr>
        <w:t>(#25.11).</w:t>
      </w:r>
    </w:p>
    <w:p w14:paraId="6753E57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NUMBER: 96                              NAME : CHAMPVA CAREGIVER</w:t>
      </w:r>
    </w:p>
    <w:p w14:paraId="1896B4D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305                        COVERAGE CODE: CV01002</w:t>
      </w:r>
    </w:p>
    <w:p w14:paraId="68A44ED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02711A1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CHAMPVACG</w:t>
      </w:r>
    </w:p>
    <w:p w14:paraId="4802E6F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32630F7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VHA Office of Community Care (VHA OCC) is responsible for enrolling </w:t>
      </w:r>
    </w:p>
    <w:p w14:paraId="1D55E7A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eligible Primary Family Caregiver into the Civilian Health and </w:t>
      </w:r>
    </w:p>
    <w:p w14:paraId="03A4E92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Medical Program of the Department of Veterans Affairs (CHAMPVA) when </w:t>
      </w:r>
    </w:p>
    <w:p w14:paraId="689258A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there is no other health insurance (OHI) coverage, to include TRICARE, </w:t>
      </w:r>
    </w:p>
    <w:p w14:paraId="51611CA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Medicare, Medicaid, commercial health plans through employment and </w:t>
      </w:r>
    </w:p>
    <w:p w14:paraId="1594D57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individual plans.</w:t>
      </w:r>
    </w:p>
    <w:p w14:paraId="09CCE7F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4EB534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VHA Office of Community Care is also responsible for processing health </w:t>
      </w:r>
    </w:p>
    <w:p w14:paraId="22E7C51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care claims for eligible Primary Family Caregivers under CHAMPVA, </w:t>
      </w:r>
    </w:p>
    <w:p w14:paraId="30817A9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processing reconsiderations, and providing customer service support to </w:t>
      </w:r>
    </w:p>
    <w:p w14:paraId="7249E91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Primary Family Caregivers for questions related to stipend payment and </w:t>
      </w:r>
    </w:p>
    <w:p w14:paraId="18812F6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CHAMPVA benefits.</w:t>
      </w:r>
    </w:p>
    <w:p w14:paraId="2F04D7B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7D54C8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For more information:</w:t>
      </w:r>
    </w:p>
    <w:p w14:paraId="7CE5628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https://www.va.gov/COMMUNITYCARE/programs/caregiver/index.asp</w:t>
      </w:r>
    </w:p>
    <w:p w14:paraId="75AD4E17" w14:textId="1ED3AE09" w:rsidR="00960DD6" w:rsidRPr="000007AB" w:rsidRDefault="00F4774C" w:rsidP="00F4774C">
      <w:pPr>
        <w:pStyle w:val="ListParagraph"/>
        <w:numPr>
          <w:ilvl w:val="0"/>
          <w:numId w:val="33"/>
        </w:numPr>
        <w:autoSpaceDE w:val="0"/>
        <w:autoSpaceDN w:val="0"/>
        <w:adjustRightInd w:val="0"/>
        <w:spacing w:before="120" w:after="120"/>
        <w:rPr>
          <w:szCs w:val="22"/>
        </w:rPr>
      </w:pPr>
      <w:r w:rsidRPr="000007AB">
        <w:rPr>
          <w:szCs w:val="22"/>
        </w:rPr>
        <w:t>In the HEALTH BENEFIT PLAN file (#25.11)</w:t>
      </w:r>
      <w:r w:rsidR="003E1922" w:rsidRPr="000007AB">
        <w:rPr>
          <w:szCs w:val="22"/>
        </w:rPr>
        <w:t>,</w:t>
      </w:r>
      <w:r w:rsidRPr="000007AB">
        <w:rPr>
          <w:szCs w:val="22"/>
        </w:rPr>
        <w:t xml:space="preserve"> VHAP plan code 108 field values </w:t>
      </w:r>
      <w:r w:rsidR="003E1922" w:rsidRPr="000007AB">
        <w:rPr>
          <w:szCs w:val="22"/>
        </w:rPr>
        <w:t>for</w:t>
      </w:r>
      <w:r w:rsidRPr="000007AB">
        <w:rPr>
          <w:szCs w:val="22"/>
        </w:rPr>
        <w:t xml:space="preserve"> the NAME field (#.01), SHORT DESCRIPTION field (#.03) and LONG DESCRIPTION field (#.04) are modified as shown below. The plan was originally named BENEFICIARY CHAMPVA.</w:t>
      </w:r>
    </w:p>
    <w:p w14:paraId="6B50E074" w14:textId="72CD2139"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CHAMPVA STANDARD</w:t>
      </w:r>
    </w:p>
    <w:p w14:paraId="18BFA1E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108                        COVERAGE CODE: CV01001</w:t>
      </w:r>
    </w:p>
    <w:p w14:paraId="0AB2D3C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0973C10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CHAMPVA</w:t>
      </w:r>
    </w:p>
    <w:p w14:paraId="38C1F34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039FBA2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Civilian Health and Medical Program of the Department of Veterans </w:t>
      </w:r>
    </w:p>
    <w:p w14:paraId="21B604B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Affairs (CHAMPVA) is a comprehensive health care program in which the VA</w:t>
      </w:r>
    </w:p>
    <w:p w14:paraId="5EE005C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shares the cost of covered health care services and supplies with </w:t>
      </w:r>
    </w:p>
    <w:p w14:paraId="534A4B3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eligible beneficiaries. The program is administered by the Veterans</w:t>
      </w:r>
    </w:p>
    <w:p w14:paraId="6434E92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Health Administration Office of Community Care (VHA OCC) in Denver,</w:t>
      </w:r>
    </w:p>
    <w:p w14:paraId="5CE16B6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Colorado.</w:t>
      </w:r>
    </w:p>
    <w:p w14:paraId="4EE1963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F4CD9B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CHAMPVA plan provides health care to dependents who may qualify for VA's </w:t>
      </w:r>
    </w:p>
    <w:p w14:paraId="0248B5C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Civilian Health and Medical Program of the Department of Veteran Affairs </w:t>
      </w:r>
    </w:p>
    <w:p w14:paraId="3A7C7976"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(CHAMPVA). They must not have eligibility under TRICARE and must be </w:t>
      </w:r>
    </w:p>
    <w:p w14:paraId="544C7384"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dependents of a:</w:t>
      </w:r>
    </w:p>
    <w:p w14:paraId="13F86C04"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Veteran who is rated Permanently and Totally (P&amp;T) disabled due to a</w:t>
      </w:r>
    </w:p>
    <w:p w14:paraId="3C549FDC"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Service-connected condition.</w:t>
      </w:r>
    </w:p>
    <w:p w14:paraId="15857C90"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Veteran who died from VA rated Service-connected condition, or who,</w:t>
      </w:r>
    </w:p>
    <w:p w14:paraId="3D085849"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at the time of death, was rated Permanently and Totally disabled.</w:t>
      </w:r>
    </w:p>
    <w:p w14:paraId="042FB64D"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Veteran who died on active duty and in the line of duty (not due to</w:t>
      </w:r>
    </w:p>
    <w:p w14:paraId="0F42998B" w14:textId="4426EA5D" w:rsidR="00960DD6"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misconduct).</w:t>
      </w:r>
    </w:p>
    <w:p w14:paraId="23F9C256"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
    <w:p w14:paraId="0909275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more information, call 1-800-733-8387 or go to: </w:t>
      </w:r>
    </w:p>
    <w:p w14:paraId="3F35FC4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https://www.va.gov/COMMUNITYCARE/programs/dependents/champva/index.asp</w:t>
      </w:r>
    </w:p>
    <w:p w14:paraId="5D70B4B0" w14:textId="39C859D3" w:rsidR="00960DD6" w:rsidRPr="000007AB" w:rsidRDefault="00960DD6" w:rsidP="001702D4">
      <w:pPr>
        <w:pStyle w:val="ListParagraph"/>
        <w:numPr>
          <w:ilvl w:val="0"/>
          <w:numId w:val="33"/>
        </w:numPr>
        <w:autoSpaceDE w:val="0"/>
        <w:autoSpaceDN w:val="0"/>
        <w:adjustRightInd w:val="0"/>
        <w:spacing w:before="120" w:after="120"/>
        <w:contextualSpacing w:val="0"/>
        <w:rPr>
          <w:szCs w:val="22"/>
        </w:rPr>
      </w:pPr>
      <w:r w:rsidRPr="000007AB">
        <w:rPr>
          <w:szCs w:val="22"/>
        </w:rPr>
        <w:t xml:space="preserve">In the HEALTH BENEFIT PLAN </w:t>
      </w:r>
      <w:r w:rsidR="00F270C9" w:rsidRPr="000007AB">
        <w:rPr>
          <w:szCs w:val="22"/>
        </w:rPr>
        <w:t xml:space="preserve">file </w:t>
      </w:r>
      <w:r w:rsidRPr="000007AB">
        <w:rPr>
          <w:szCs w:val="22"/>
        </w:rPr>
        <w:t>(#25.11)</w:t>
      </w:r>
      <w:r w:rsidR="00436BD8" w:rsidRPr="000007AB">
        <w:rPr>
          <w:szCs w:val="22"/>
        </w:rPr>
        <w:t>,</w:t>
      </w:r>
      <w:r w:rsidRPr="000007AB">
        <w:rPr>
          <w:szCs w:val="22"/>
        </w:rPr>
        <w:t xml:space="preserve"> VHAP plan code 109</w:t>
      </w:r>
      <w:r w:rsidR="008324E6" w:rsidRPr="000007AB">
        <w:rPr>
          <w:szCs w:val="22"/>
        </w:rPr>
        <w:t>,</w:t>
      </w:r>
      <w:r w:rsidRPr="000007AB">
        <w:rPr>
          <w:szCs w:val="22"/>
        </w:rPr>
        <w:t xml:space="preserve"> </w:t>
      </w:r>
      <w:r w:rsidR="00997135" w:rsidRPr="000007AB">
        <w:rPr>
          <w:szCs w:val="22"/>
        </w:rPr>
        <w:t xml:space="preserve">the field value </w:t>
      </w:r>
      <w:r w:rsidR="003E1922" w:rsidRPr="000007AB">
        <w:rPr>
          <w:szCs w:val="22"/>
        </w:rPr>
        <w:t>for</w:t>
      </w:r>
      <w:r w:rsidR="00997135" w:rsidRPr="000007AB">
        <w:rPr>
          <w:szCs w:val="22"/>
        </w:rPr>
        <w:t xml:space="preserve"> the </w:t>
      </w:r>
      <w:r w:rsidRPr="000007AB">
        <w:rPr>
          <w:szCs w:val="22"/>
        </w:rPr>
        <w:t xml:space="preserve">LONG DESCRIPTION </w:t>
      </w:r>
      <w:r w:rsidR="007D03B3" w:rsidRPr="000007AB">
        <w:rPr>
          <w:szCs w:val="22"/>
        </w:rPr>
        <w:t xml:space="preserve">field </w:t>
      </w:r>
      <w:r w:rsidRPr="000007AB">
        <w:rPr>
          <w:szCs w:val="22"/>
        </w:rPr>
        <w:t xml:space="preserve">(#.04) </w:t>
      </w:r>
      <w:r w:rsidR="00997135" w:rsidRPr="000007AB">
        <w:rPr>
          <w:szCs w:val="22"/>
        </w:rPr>
        <w:t xml:space="preserve">is </w:t>
      </w:r>
      <w:r w:rsidRPr="000007AB">
        <w:rPr>
          <w:szCs w:val="22"/>
        </w:rPr>
        <w:t xml:space="preserve">modified as shown below. </w:t>
      </w:r>
    </w:p>
    <w:p w14:paraId="29DA061D" w14:textId="7E0B89F8"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BENEFICIARY SPINA BIFIDA</w:t>
      </w:r>
    </w:p>
    <w:p w14:paraId="2C29455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109                        COVERAGE CODE: SB01001</w:t>
      </w:r>
    </w:p>
    <w:p w14:paraId="4655633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54CCC5B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SB</w:t>
      </w:r>
    </w:p>
    <w:p w14:paraId="4ECA044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6B7C54A7" w14:textId="47E33A49" w:rsidR="00960DD6" w:rsidRPr="000007AB" w:rsidRDefault="005625C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r w:rsidR="00960DD6" w:rsidRPr="000007AB">
        <w:rPr>
          <w:rFonts w:ascii="r_ansi" w:hAnsi="r_ansi" w:cs="r_ansi"/>
          <w:sz w:val="20"/>
          <w:szCs w:val="20"/>
        </w:rPr>
        <w:t xml:space="preserve">Spina Bifida (SB) Plan provides monetary allowances, vocational training </w:t>
      </w:r>
    </w:p>
    <w:p w14:paraId="1BC879D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and rehabilitation, and VA-financed health care benefits to certain </w:t>
      </w:r>
    </w:p>
    <w:p w14:paraId="74F7DC0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Korean and Vietnam Veterans' birth children who have been diagnosed with </w:t>
      </w:r>
    </w:p>
    <w:p w14:paraId="63C153C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spina bifida.  For the purpose of the program, spina bifida is defined </w:t>
      </w:r>
    </w:p>
    <w:p w14:paraId="0AB80C1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as all forms or manifestations of spina bifida (except spina bifida</w:t>
      </w:r>
    </w:p>
    <w:p w14:paraId="51B42EB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occulta). </w:t>
      </w:r>
    </w:p>
    <w:p w14:paraId="0871C97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04B055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The Veterans Health Administration Office of Community Care (VHA OCC) in </w:t>
      </w:r>
    </w:p>
    <w:p w14:paraId="2919BBE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Denver, CO, manages the SB Health Care Benefits Program, including </w:t>
      </w:r>
    </w:p>
    <w:p w14:paraId="5B4A046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authorization of benefits and the subsequent processing and payment of </w:t>
      </w:r>
    </w:p>
    <w:p w14:paraId="4196BBF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health care claims after a determination of eligibility has been made by </w:t>
      </w:r>
    </w:p>
    <w:p w14:paraId="4EB55AC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Denver VA Regional Office (VARO).</w:t>
      </w:r>
    </w:p>
    <w:p w14:paraId="1E67732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1B9A59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more information, call 1-888-820-1756 or go to: </w:t>
      </w:r>
    </w:p>
    <w:p w14:paraId="3EF12664" w14:textId="1AD4A9E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https://www.va.gov/COMMUNITYCARE/programs/dependents/spinabifida/index.asp</w:t>
      </w:r>
    </w:p>
    <w:p w14:paraId="7068F19F" w14:textId="562AC33A" w:rsidR="00960DD6" w:rsidRPr="000007AB" w:rsidRDefault="00960DD6" w:rsidP="001702D4">
      <w:pPr>
        <w:pStyle w:val="ListParagraph"/>
        <w:numPr>
          <w:ilvl w:val="0"/>
          <w:numId w:val="33"/>
        </w:numPr>
        <w:autoSpaceDE w:val="0"/>
        <w:autoSpaceDN w:val="0"/>
        <w:adjustRightInd w:val="0"/>
        <w:spacing w:before="120" w:after="120"/>
        <w:contextualSpacing w:val="0"/>
        <w:rPr>
          <w:szCs w:val="22"/>
        </w:rPr>
      </w:pPr>
      <w:r w:rsidRPr="000007AB">
        <w:rPr>
          <w:szCs w:val="22"/>
        </w:rPr>
        <w:t xml:space="preserve">In the HEALTH BENEFIT PLAN </w:t>
      </w:r>
      <w:r w:rsidR="007D03B3" w:rsidRPr="000007AB">
        <w:rPr>
          <w:szCs w:val="22"/>
        </w:rPr>
        <w:t xml:space="preserve">file </w:t>
      </w:r>
      <w:r w:rsidRPr="000007AB">
        <w:rPr>
          <w:szCs w:val="22"/>
        </w:rPr>
        <w:t>(#25.11)</w:t>
      </w:r>
      <w:r w:rsidR="00436BD8" w:rsidRPr="000007AB">
        <w:rPr>
          <w:szCs w:val="22"/>
        </w:rPr>
        <w:t>,</w:t>
      </w:r>
      <w:r w:rsidRPr="000007AB">
        <w:rPr>
          <w:szCs w:val="22"/>
        </w:rPr>
        <w:t xml:space="preserve"> VHAP plan code 110</w:t>
      </w:r>
      <w:r w:rsidR="007D03B3" w:rsidRPr="000007AB">
        <w:rPr>
          <w:szCs w:val="22"/>
        </w:rPr>
        <w:t xml:space="preserve">, the field value </w:t>
      </w:r>
      <w:r w:rsidR="003E1922" w:rsidRPr="000007AB">
        <w:rPr>
          <w:szCs w:val="22"/>
        </w:rPr>
        <w:t>for</w:t>
      </w:r>
      <w:r w:rsidR="007D03B3" w:rsidRPr="000007AB">
        <w:rPr>
          <w:szCs w:val="22"/>
        </w:rPr>
        <w:t xml:space="preserve"> </w:t>
      </w:r>
      <w:r w:rsidRPr="000007AB">
        <w:rPr>
          <w:szCs w:val="22"/>
        </w:rPr>
        <w:t>the</w:t>
      </w:r>
      <w:r w:rsidR="001702D4" w:rsidRPr="000007AB">
        <w:rPr>
          <w:szCs w:val="22"/>
        </w:rPr>
        <w:t xml:space="preserve"> </w:t>
      </w:r>
      <w:r w:rsidRPr="000007AB">
        <w:rPr>
          <w:szCs w:val="22"/>
        </w:rPr>
        <w:t>LONG DESCRIPTION</w:t>
      </w:r>
      <w:r w:rsidR="007D03B3" w:rsidRPr="000007AB">
        <w:rPr>
          <w:szCs w:val="22"/>
        </w:rPr>
        <w:t xml:space="preserve"> field</w:t>
      </w:r>
      <w:r w:rsidRPr="000007AB">
        <w:rPr>
          <w:szCs w:val="22"/>
        </w:rPr>
        <w:t xml:space="preserve"> (#.04) </w:t>
      </w:r>
      <w:r w:rsidR="007D03B3" w:rsidRPr="000007AB">
        <w:rPr>
          <w:szCs w:val="22"/>
        </w:rPr>
        <w:t xml:space="preserve">is </w:t>
      </w:r>
      <w:r w:rsidRPr="000007AB">
        <w:rPr>
          <w:szCs w:val="22"/>
        </w:rPr>
        <w:t xml:space="preserve">modified as shown below. </w:t>
      </w:r>
    </w:p>
    <w:p w14:paraId="75CFE82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BENEFICIARY CHILDREN OF WOMEN OF VIETNAM VETERANS</w:t>
      </w:r>
    </w:p>
    <w:p w14:paraId="440AC48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110                        COVERAGE CODE: CW01001</w:t>
      </w:r>
    </w:p>
    <w:p w14:paraId="6C22B2F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0A3920A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CWVV</w:t>
      </w:r>
    </w:p>
    <w:p w14:paraId="4CA655A6"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243096E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Children of Women Vietnam Veterans (CWVV) Plan provides "NEEDED CARE" to </w:t>
      </w:r>
    </w:p>
    <w:p w14:paraId="7718D37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 eligible child such health care as the Secretary determines is needed </w:t>
      </w:r>
    </w:p>
    <w:p w14:paraId="0E761A2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by the child for that child's covered birth defects or any disability </w:t>
      </w:r>
    </w:p>
    <w:p w14:paraId="63D64FC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is associated with those birth defects. (38 USC 1811-1816)</w:t>
      </w:r>
    </w:p>
    <w:p w14:paraId="2FBEE6E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9ABDC9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more information:  </w:t>
      </w:r>
    </w:p>
    <w:p w14:paraId="613A760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https://www.va.gov/COMMUNITYCARE/programs/dependents/cwvv/index.asp</w:t>
      </w:r>
    </w:p>
    <w:p w14:paraId="7D5E86A4" w14:textId="41905E2A" w:rsidR="00960DD6" w:rsidRPr="000007AB" w:rsidRDefault="00960DD6" w:rsidP="001702D4">
      <w:pPr>
        <w:pStyle w:val="ListParagraph"/>
        <w:numPr>
          <w:ilvl w:val="0"/>
          <w:numId w:val="33"/>
        </w:numPr>
        <w:autoSpaceDE w:val="0"/>
        <w:autoSpaceDN w:val="0"/>
        <w:adjustRightInd w:val="0"/>
        <w:spacing w:before="120" w:after="120"/>
        <w:contextualSpacing w:val="0"/>
        <w:rPr>
          <w:szCs w:val="22"/>
        </w:rPr>
      </w:pPr>
      <w:r w:rsidRPr="000007AB">
        <w:rPr>
          <w:szCs w:val="22"/>
        </w:rPr>
        <w:t>In the HEALTH BENEFIT PLAN</w:t>
      </w:r>
      <w:r w:rsidR="002D7952" w:rsidRPr="000007AB">
        <w:rPr>
          <w:szCs w:val="22"/>
        </w:rPr>
        <w:t xml:space="preserve"> file</w:t>
      </w:r>
      <w:r w:rsidRPr="000007AB">
        <w:rPr>
          <w:szCs w:val="22"/>
        </w:rPr>
        <w:t xml:space="preserve"> (#25.11)</w:t>
      </w:r>
      <w:r w:rsidR="00436BD8" w:rsidRPr="000007AB">
        <w:rPr>
          <w:szCs w:val="22"/>
        </w:rPr>
        <w:t>,</w:t>
      </w:r>
      <w:r w:rsidR="0050132F" w:rsidRPr="000007AB">
        <w:rPr>
          <w:szCs w:val="22"/>
        </w:rPr>
        <w:t xml:space="preserve"> </w:t>
      </w:r>
      <w:r w:rsidRPr="000007AB">
        <w:rPr>
          <w:szCs w:val="22"/>
        </w:rPr>
        <w:t>VHAP plan code 122</w:t>
      </w:r>
      <w:r w:rsidR="002D7952" w:rsidRPr="000007AB">
        <w:rPr>
          <w:szCs w:val="22"/>
        </w:rPr>
        <w:t xml:space="preserve">, the field value </w:t>
      </w:r>
      <w:r w:rsidR="003E1922" w:rsidRPr="000007AB">
        <w:rPr>
          <w:szCs w:val="22"/>
        </w:rPr>
        <w:t>for</w:t>
      </w:r>
      <w:r w:rsidR="002D7952" w:rsidRPr="000007AB">
        <w:rPr>
          <w:szCs w:val="22"/>
        </w:rPr>
        <w:t xml:space="preserve"> </w:t>
      </w:r>
      <w:r w:rsidRPr="000007AB">
        <w:rPr>
          <w:szCs w:val="22"/>
        </w:rPr>
        <w:t>the</w:t>
      </w:r>
      <w:r w:rsidR="001702D4" w:rsidRPr="000007AB">
        <w:rPr>
          <w:szCs w:val="22"/>
        </w:rPr>
        <w:t xml:space="preserve"> </w:t>
      </w:r>
      <w:r w:rsidRPr="000007AB">
        <w:rPr>
          <w:szCs w:val="22"/>
        </w:rPr>
        <w:t xml:space="preserve">LONG DESCRIPTION </w:t>
      </w:r>
      <w:r w:rsidR="002D7952" w:rsidRPr="000007AB">
        <w:rPr>
          <w:szCs w:val="22"/>
        </w:rPr>
        <w:t xml:space="preserve">field </w:t>
      </w:r>
      <w:r w:rsidRPr="000007AB">
        <w:rPr>
          <w:szCs w:val="22"/>
        </w:rPr>
        <w:t xml:space="preserve">(#.04) </w:t>
      </w:r>
      <w:r w:rsidR="002D7952" w:rsidRPr="000007AB">
        <w:rPr>
          <w:szCs w:val="22"/>
        </w:rPr>
        <w:t>is</w:t>
      </w:r>
      <w:r w:rsidRPr="000007AB">
        <w:rPr>
          <w:szCs w:val="22"/>
        </w:rPr>
        <w:t xml:space="preserve"> modified as shown below. </w:t>
      </w:r>
    </w:p>
    <w:p w14:paraId="3B09E281"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VETERAN FOREIGN MEDICAL PROGRAM  PLAN CODE: 122</w:t>
      </w:r>
    </w:p>
    <w:p w14:paraId="05433E11"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COVERAGE CODE: FM01001                INACTIVE: NO</w:t>
      </w:r>
    </w:p>
    <w:p w14:paraId="7FB0C56C"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3B92C9BA"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FMP</w:t>
      </w:r>
    </w:p>
    <w:p w14:paraId="1DD39C76"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48E0A61A" w14:textId="4DC51C18" w:rsidR="00960DD6" w:rsidRPr="000007AB" w:rsidRDefault="00960DD6"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Foreign Medical Program Plan provides pay for medical services for </w:t>
      </w:r>
    </w:p>
    <w:p w14:paraId="6D511F1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treating your service-connected disabilities, or any disability that is  </w:t>
      </w:r>
    </w:p>
    <w:p w14:paraId="5C239C6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associated with and aggravates a service-connected disability if you live</w:t>
      </w:r>
    </w:p>
    <w:p w14:paraId="5D34522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or travel outside the United States. This program will also reimburse you</w:t>
      </w:r>
    </w:p>
    <w:p w14:paraId="3B41164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certain treatment of medical services while you are outside the</w:t>
      </w:r>
    </w:p>
    <w:p w14:paraId="4B00C01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 if needed as part of your VA-approved vocational</w:t>
      </w:r>
    </w:p>
    <w:p w14:paraId="76D7115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rehabilitation program. If you are living or planning to travel outside</w:t>
      </w:r>
    </w:p>
    <w:p w14:paraId="33C0492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U.S. (other than in the Philippines), you need to register with VA's</w:t>
      </w:r>
    </w:p>
    <w:p w14:paraId="72C28F2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Foreign Medical Program office, P.O. Box 469061, Denver, CO 80246-9061,</w:t>
      </w:r>
    </w:p>
    <w:p w14:paraId="2CFB3B1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USA: telephone 303-331-7590.</w:t>
      </w:r>
    </w:p>
    <w:p w14:paraId="3D16AC8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9E4D82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information, visit:  </w:t>
      </w:r>
    </w:p>
    <w:p w14:paraId="4B465E9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https://www.va.gov/COMMUNITYCARE/programs/veterans/fmp/index.asp</w:t>
      </w:r>
    </w:p>
    <w:p w14:paraId="0FFE8C90" w14:textId="77777777" w:rsidR="0010589A" w:rsidRPr="000007AB" w:rsidRDefault="0010589A">
      <w:pPr>
        <w:spacing w:before="0" w:after="0"/>
        <w:rPr>
          <w:b/>
          <w:bCs/>
          <w:szCs w:val="22"/>
        </w:rPr>
      </w:pPr>
      <w:r w:rsidRPr="000007AB">
        <w:rPr>
          <w:b/>
          <w:bCs/>
          <w:szCs w:val="22"/>
        </w:rPr>
        <w:br w:type="page"/>
      </w:r>
    </w:p>
    <w:p w14:paraId="1C90C0A2" w14:textId="4841664E" w:rsidR="00960DD6" w:rsidRPr="000007AB" w:rsidRDefault="00960DD6" w:rsidP="001702D4">
      <w:pPr>
        <w:autoSpaceDE w:val="0"/>
        <w:autoSpaceDN w:val="0"/>
        <w:adjustRightInd w:val="0"/>
        <w:spacing w:before="120" w:after="120"/>
        <w:rPr>
          <w:b/>
          <w:bCs/>
          <w:szCs w:val="22"/>
        </w:rPr>
      </w:pPr>
      <w:r w:rsidRPr="000007AB">
        <w:rPr>
          <w:b/>
          <w:bCs/>
          <w:szCs w:val="22"/>
        </w:rPr>
        <w:lastRenderedPageBreak/>
        <w:t>SECTION 3: REGISTRATION SCREEN UPDATES</w:t>
      </w:r>
    </w:p>
    <w:p w14:paraId="13164C66" w14:textId="23106939" w:rsidR="00960DD6" w:rsidRPr="000007AB" w:rsidRDefault="00960DD6" w:rsidP="00E926EB">
      <w:pPr>
        <w:pStyle w:val="ListParagraph"/>
        <w:numPr>
          <w:ilvl w:val="0"/>
          <w:numId w:val="34"/>
        </w:numPr>
        <w:autoSpaceDE w:val="0"/>
        <w:autoSpaceDN w:val="0"/>
        <w:adjustRightInd w:val="0"/>
        <w:spacing w:before="120" w:after="120"/>
        <w:contextualSpacing w:val="0"/>
        <w:rPr>
          <w:szCs w:val="22"/>
        </w:rPr>
      </w:pPr>
      <w:r w:rsidRPr="000007AB">
        <w:rPr>
          <w:szCs w:val="22"/>
        </w:rPr>
        <w:t>At the SELF-REPORTED REGISTRATION ONLY REASON</w:t>
      </w:r>
      <w:r w:rsidR="00BE3388" w:rsidRPr="000007AB">
        <w:rPr>
          <w:szCs w:val="22"/>
        </w:rPr>
        <w:t>:</w:t>
      </w:r>
      <w:r w:rsidRPr="000007AB">
        <w:rPr>
          <w:szCs w:val="22"/>
        </w:rPr>
        <w:t xml:space="preserve"> prompt, the following new</w:t>
      </w:r>
      <w:r w:rsidR="001702D4" w:rsidRPr="000007AB">
        <w:rPr>
          <w:szCs w:val="22"/>
        </w:rPr>
        <w:t xml:space="preserve"> </w:t>
      </w:r>
      <w:r w:rsidRPr="000007AB">
        <w:rPr>
          <w:szCs w:val="22"/>
        </w:rPr>
        <w:t>reasons are available when registering a new Veteran in Register A Patient [DG REGISTER PATIENT] and Enter A Request/Notification [FBCH ENTER REQUEST] options: 4TH MISSION, CLINICAL EVALUATION, HUD-VASH and IMMUNIZATIONS.</w:t>
      </w:r>
    </w:p>
    <w:p w14:paraId="0114DB80" w14:textId="47A1801B" w:rsidR="00960DD6" w:rsidRPr="000007AB" w:rsidRDefault="00960DD6" w:rsidP="001702D4">
      <w:pPr>
        <w:pStyle w:val="ListParagraph"/>
        <w:numPr>
          <w:ilvl w:val="0"/>
          <w:numId w:val="34"/>
        </w:numPr>
        <w:autoSpaceDE w:val="0"/>
        <w:autoSpaceDN w:val="0"/>
        <w:adjustRightInd w:val="0"/>
        <w:spacing w:before="120" w:after="120"/>
        <w:contextualSpacing w:val="0"/>
        <w:rPr>
          <w:szCs w:val="22"/>
        </w:rPr>
      </w:pPr>
      <w:r w:rsidRPr="000007AB">
        <w:rPr>
          <w:szCs w:val="22"/>
        </w:rPr>
        <w:t>At the SELF-REPORTED REGISTRATION ONLY REASON</w:t>
      </w:r>
      <w:r w:rsidR="00BE3388" w:rsidRPr="000007AB">
        <w:rPr>
          <w:szCs w:val="22"/>
        </w:rPr>
        <w:t>:</w:t>
      </w:r>
      <w:r w:rsidRPr="000007AB">
        <w:rPr>
          <w:szCs w:val="22"/>
        </w:rPr>
        <w:t xml:space="preserve"> prompt, the following new</w:t>
      </w:r>
      <w:r w:rsidR="001702D4" w:rsidRPr="000007AB">
        <w:rPr>
          <w:szCs w:val="22"/>
        </w:rPr>
        <w:t xml:space="preserve"> </w:t>
      </w:r>
      <w:r w:rsidRPr="000007AB">
        <w:rPr>
          <w:szCs w:val="22"/>
        </w:rPr>
        <w:t>reasons are available when registering a new non-veteran in Register A</w:t>
      </w:r>
      <w:r w:rsidR="001702D4" w:rsidRPr="000007AB">
        <w:rPr>
          <w:szCs w:val="22"/>
        </w:rPr>
        <w:t xml:space="preserve"> </w:t>
      </w:r>
      <w:r w:rsidRPr="000007AB">
        <w:rPr>
          <w:szCs w:val="22"/>
        </w:rPr>
        <w:t>Patient [DG REGISTER PATIENT] and Enter A Request/Notification [FBCH</w:t>
      </w:r>
      <w:r w:rsidR="001702D4" w:rsidRPr="000007AB">
        <w:rPr>
          <w:szCs w:val="22"/>
        </w:rPr>
        <w:t xml:space="preserve"> </w:t>
      </w:r>
      <w:r w:rsidRPr="000007AB">
        <w:rPr>
          <w:szCs w:val="22"/>
        </w:rPr>
        <w:t>ENTER REQUEST] options: 4TH MISSION, HUD-VASH and IMMUNIZATIONS.</w:t>
      </w:r>
    </w:p>
    <w:p w14:paraId="4BA00B3B" w14:textId="19BC61D4" w:rsidR="00960DD6" w:rsidRPr="000007AB" w:rsidRDefault="00960DD6" w:rsidP="00406B86">
      <w:pPr>
        <w:pStyle w:val="ListParagraph"/>
        <w:numPr>
          <w:ilvl w:val="0"/>
          <w:numId w:val="34"/>
        </w:numPr>
        <w:autoSpaceDE w:val="0"/>
        <w:autoSpaceDN w:val="0"/>
        <w:adjustRightInd w:val="0"/>
        <w:spacing w:before="120" w:after="120"/>
        <w:contextualSpacing w:val="0"/>
        <w:rPr>
          <w:szCs w:val="22"/>
        </w:rPr>
      </w:pPr>
      <w:r w:rsidRPr="000007AB">
        <w:rPr>
          <w:szCs w:val="22"/>
        </w:rPr>
        <w:t>At the SELF-REPORTED REGISTRATION ONLY REASON</w:t>
      </w:r>
      <w:r w:rsidR="00BE3388" w:rsidRPr="000007AB">
        <w:rPr>
          <w:szCs w:val="22"/>
        </w:rPr>
        <w:t>:</w:t>
      </w:r>
      <w:r w:rsidRPr="000007AB">
        <w:rPr>
          <w:szCs w:val="22"/>
        </w:rPr>
        <w:t xml:space="preserve"> prompt, the following new</w:t>
      </w:r>
      <w:r w:rsidR="001702D4" w:rsidRPr="000007AB">
        <w:rPr>
          <w:szCs w:val="22"/>
        </w:rPr>
        <w:t xml:space="preserve"> </w:t>
      </w:r>
      <w:r w:rsidRPr="000007AB">
        <w:rPr>
          <w:szCs w:val="22"/>
        </w:rPr>
        <w:t>reasons are available in the Collateral Patient Register [DG COLLATERAL PATIENT] option: 4TH MISSION and IMMUNIZATIONS.</w:t>
      </w:r>
    </w:p>
    <w:p w14:paraId="1725AAC2" w14:textId="282367D5" w:rsidR="00960DD6" w:rsidRPr="000007AB" w:rsidRDefault="00960DD6" w:rsidP="001702D4">
      <w:pPr>
        <w:pStyle w:val="ListParagraph"/>
        <w:numPr>
          <w:ilvl w:val="0"/>
          <w:numId w:val="34"/>
        </w:numPr>
        <w:autoSpaceDE w:val="0"/>
        <w:autoSpaceDN w:val="0"/>
        <w:adjustRightInd w:val="0"/>
        <w:spacing w:before="120" w:after="120"/>
        <w:contextualSpacing w:val="0"/>
        <w:rPr>
          <w:szCs w:val="22"/>
        </w:rPr>
      </w:pPr>
      <w:r w:rsidRPr="000007AB">
        <w:rPr>
          <w:szCs w:val="22"/>
        </w:rPr>
        <w:t>The EMERGENCY CONTACT DATA, SCREEN &lt;3&gt; screen is updated to add the Relation Type prompts and to rename the RELATIONSHIP TO PATIENT prompts</w:t>
      </w:r>
      <w:r w:rsidR="001702D4" w:rsidRPr="000007AB">
        <w:rPr>
          <w:szCs w:val="22"/>
        </w:rPr>
        <w:t xml:space="preserve"> </w:t>
      </w:r>
      <w:r w:rsidRPr="000007AB">
        <w:rPr>
          <w:szCs w:val="22"/>
        </w:rPr>
        <w:t>to Relation Note:</w:t>
      </w:r>
    </w:p>
    <w:p w14:paraId="79852BFE"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DATA, SCREEN &lt;3&gt;</w:t>
      </w:r>
    </w:p>
    <w:p w14:paraId="04F59A93"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DGPatient,ONE (PREFERRED NAME)    MON DD,YYYY</w:t>
      </w:r>
    </w:p>
    <w:p w14:paraId="5D37B113" w14:textId="48031E0A" w:rsidR="00960DD6" w:rsidRPr="000007AB" w:rsidRDefault="00B26F2D"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r w:rsidR="00960DD6" w:rsidRPr="000007AB">
        <w:rPr>
          <w:rFonts w:ascii="r_ansi" w:hAnsi="r_ansi" w:cs="r_ansi"/>
          <w:sz w:val="20"/>
          <w:szCs w:val="20"/>
        </w:rPr>
        <w:t xml:space="preserve">    NSC VETERAN</w:t>
      </w:r>
    </w:p>
    <w:p w14:paraId="3C90FE2B"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2173906A"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[1]       NOK: DGNOK,ONE                   [2] NOK-2: DGNOK,TWO</w:t>
      </w:r>
    </w:p>
    <w:p w14:paraId="6977EF59"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Relation Type: STEPCHILD               Relation Type: GRANDCHILD</w:t>
      </w:r>
    </w:p>
    <w:p w14:paraId="3926160E" w14:textId="56EB945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Relation Note: PRIMARY NOK             Relation Note: </w:t>
      </w:r>
      <w:r w:rsidR="00FD02BC" w:rsidRPr="000007AB">
        <w:rPr>
          <w:rFonts w:ascii="r_ansi" w:hAnsi="r_ansi" w:cs="r_ansi"/>
          <w:sz w:val="20"/>
          <w:szCs w:val="20"/>
        </w:rPr>
        <w:t>DEPLOYED</w:t>
      </w:r>
    </w:p>
    <w:p w14:paraId="0528E012"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200 S ANY ST                           200 S ANY ST</w:t>
      </w:r>
    </w:p>
    <w:p w14:paraId="0C28C2D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ANY CITY,MI #####                      211</w:t>
      </w:r>
    </w:p>
    <w:p w14:paraId="12C89E8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                          ANY CITY,MI #####</w:t>
      </w:r>
    </w:p>
    <w:p w14:paraId="35779A9C"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w:t>
      </w:r>
    </w:p>
    <w:p w14:paraId="48731129" w14:textId="0045253E"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Phone: </w:t>
      </w:r>
      <w:r w:rsidR="00B26F2D" w:rsidRPr="000007AB">
        <w:rPr>
          <w:rFonts w:ascii="r_ansi" w:hAnsi="r_ansi" w:cs="r_ansi"/>
          <w:sz w:val="20"/>
          <w:szCs w:val="20"/>
        </w:rPr>
        <w:t>##########</w:t>
      </w:r>
      <w:r w:rsidRPr="000007AB">
        <w:rPr>
          <w:rFonts w:ascii="r_ansi" w:hAnsi="r_ansi" w:cs="r_ansi"/>
          <w:sz w:val="20"/>
          <w:szCs w:val="20"/>
        </w:rPr>
        <w:t xml:space="preserve">                      Phone: UNANSWERED</w:t>
      </w:r>
    </w:p>
    <w:p w14:paraId="01663E78"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Work Phone: UNANSWERED                 Work Phone: UNANSWERED</w:t>
      </w:r>
    </w:p>
    <w:p w14:paraId="4A773CA3"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[3]   E-Cont.: DGEC,ONE                 [4] E2-Cont.: DGEC,TWO</w:t>
      </w:r>
    </w:p>
    <w:p w14:paraId="5B5E1826"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Relation Type: STEPCHILD               Relation Type: GRANDCHILD</w:t>
      </w:r>
    </w:p>
    <w:p w14:paraId="43D1546E" w14:textId="3FD7091A"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Relation Note: </w:t>
      </w:r>
      <w:r w:rsidR="0015688D" w:rsidRPr="000007AB">
        <w:rPr>
          <w:rFonts w:ascii="r_ansi" w:hAnsi="r_ansi" w:cs="r_ansi"/>
          <w:sz w:val="20"/>
          <w:szCs w:val="20"/>
        </w:rPr>
        <w:t>LIVES OVERSEAS</w:t>
      </w:r>
      <w:r w:rsidRPr="000007AB">
        <w:rPr>
          <w:rFonts w:ascii="r_ansi" w:hAnsi="r_ansi" w:cs="r_ansi"/>
          <w:sz w:val="20"/>
          <w:szCs w:val="20"/>
        </w:rPr>
        <w:t xml:space="preserve">     </w:t>
      </w:r>
      <w:r w:rsidR="0015688D" w:rsidRPr="000007AB">
        <w:rPr>
          <w:rFonts w:ascii="r_ansi" w:hAnsi="r_ansi" w:cs="r_ansi"/>
          <w:sz w:val="20"/>
          <w:szCs w:val="20"/>
        </w:rPr>
        <w:t xml:space="preserve">     </w:t>
      </w:r>
      <w:r w:rsidRPr="000007AB">
        <w:rPr>
          <w:rFonts w:ascii="r_ansi" w:hAnsi="r_ansi" w:cs="r_ansi"/>
          <w:sz w:val="20"/>
          <w:szCs w:val="20"/>
        </w:rPr>
        <w:t xml:space="preserve">Relation Note: </w:t>
      </w:r>
      <w:r w:rsidR="00FD02BC" w:rsidRPr="000007AB">
        <w:rPr>
          <w:rFonts w:ascii="r_ansi" w:hAnsi="r_ansi" w:cs="r_ansi"/>
          <w:sz w:val="20"/>
          <w:szCs w:val="20"/>
        </w:rPr>
        <w:t>GRANDCHILD</w:t>
      </w:r>
    </w:p>
    <w:p w14:paraId="50A0C5A5"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100 S ANY ST                           300 S ANY ST</w:t>
      </w:r>
    </w:p>
    <w:p w14:paraId="42CB21E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100 S ANY ST                           300 S ANY ST</w:t>
      </w:r>
    </w:p>
    <w:p w14:paraId="05E1A33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ANY CITY,ST #####                      322</w:t>
      </w:r>
    </w:p>
    <w:p w14:paraId="3C405E0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                          ANY CITY,ST #####</w:t>
      </w:r>
    </w:p>
    <w:p w14:paraId="0C654BCE"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w:t>
      </w:r>
    </w:p>
    <w:p w14:paraId="2519D5F6"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Phone: UNANSWERED                      Phone: UNANSWERED</w:t>
      </w:r>
    </w:p>
    <w:p w14:paraId="6B31F3B7"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Work Phone: UNANSWERED                 Work Phone: UNANSWERED</w:t>
      </w:r>
    </w:p>
    <w:p w14:paraId="765F99E8"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[5]  Designee: DGDESIGNEE,ONE          Relation Type: CHILD-IN-LAW</w:t>
      </w:r>
    </w:p>
    <w:p w14:paraId="4CA03ECF" w14:textId="5CC706B4"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342 ANY ST                         Relation Note: </w:t>
      </w:r>
      <w:r w:rsidR="0015688D" w:rsidRPr="000007AB">
        <w:rPr>
          <w:rFonts w:ascii="r_ansi" w:hAnsi="r_ansi" w:cs="r_ansi"/>
          <w:sz w:val="20"/>
          <w:szCs w:val="20"/>
        </w:rPr>
        <w:t>POWER OF ATTORNEY</w:t>
      </w:r>
    </w:p>
    <w:p w14:paraId="3A9669D6"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ANY CITY,ST #####</w:t>
      </w:r>
    </w:p>
    <w:p w14:paraId="3766FA07"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w:t>
      </w:r>
    </w:p>
    <w:p w14:paraId="0492BCBB" w14:textId="26571B9A"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Phone: </w:t>
      </w:r>
      <w:r w:rsidR="0015688D" w:rsidRPr="000007AB">
        <w:rPr>
          <w:rFonts w:ascii="r_ansi" w:hAnsi="r_ansi" w:cs="r_ansi"/>
          <w:sz w:val="20"/>
          <w:szCs w:val="20"/>
        </w:rPr>
        <w:t>##########</w:t>
      </w:r>
      <w:r w:rsidRPr="000007AB">
        <w:rPr>
          <w:rFonts w:ascii="r_ansi" w:hAnsi="r_ansi" w:cs="r_ansi"/>
          <w:sz w:val="20"/>
          <w:szCs w:val="20"/>
        </w:rPr>
        <w:t xml:space="preserve">                 Work Phone: UNANSWERED</w:t>
      </w:r>
    </w:p>
    <w:p w14:paraId="0C5F11C7" w14:textId="77777777" w:rsidR="00960DD6" w:rsidRPr="000007AB" w:rsidRDefault="00960DD6" w:rsidP="0093767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&lt;RET&gt; to CONTINUE, 1-5 or ALL to EDIT, ^N for screen N or '^' to QUIT:</w:t>
      </w:r>
    </w:p>
    <w:p w14:paraId="68C49E49" w14:textId="405496AC" w:rsidR="00937673" w:rsidRPr="000007AB" w:rsidRDefault="00937673" w:rsidP="00937673">
      <w:pPr>
        <w:pStyle w:val="Caption"/>
      </w:pPr>
      <w:bookmarkStart w:id="83" w:name="_Toc95829180"/>
      <w:r w:rsidRPr="000007AB">
        <w:t xml:space="preserve">Figure </w:t>
      </w:r>
      <w:r w:rsidR="00C83D38">
        <w:fldChar w:fldCharType="begin"/>
      </w:r>
      <w:r w:rsidR="00C83D38">
        <w:instrText xml:space="preserve"> SEQ Figure \* ARABIC </w:instrText>
      </w:r>
      <w:r w:rsidR="00C83D38">
        <w:fldChar w:fldCharType="separate"/>
      </w:r>
      <w:r w:rsidR="00CC6C0B">
        <w:rPr>
          <w:noProof/>
        </w:rPr>
        <w:t>1</w:t>
      </w:r>
      <w:r w:rsidR="00C83D38">
        <w:rPr>
          <w:noProof/>
        </w:rPr>
        <w:fldChar w:fldCharType="end"/>
      </w:r>
      <w:r w:rsidRPr="000007AB">
        <w:t>: EMERGENCY CONTACT DATA, SCREEN &lt;3&gt;</w:t>
      </w:r>
      <w:bookmarkEnd w:id="83"/>
    </w:p>
    <w:p w14:paraId="199432C7" w14:textId="26367584" w:rsidR="00960DD6" w:rsidRPr="000007AB" w:rsidRDefault="00960DD6" w:rsidP="00455D63">
      <w:pPr>
        <w:pStyle w:val="ListParagraph"/>
        <w:numPr>
          <w:ilvl w:val="0"/>
          <w:numId w:val="34"/>
        </w:numPr>
        <w:autoSpaceDE w:val="0"/>
        <w:autoSpaceDN w:val="0"/>
        <w:adjustRightInd w:val="0"/>
        <w:spacing w:before="120" w:after="120"/>
        <w:contextualSpacing w:val="0"/>
        <w:rPr>
          <w:szCs w:val="22"/>
        </w:rPr>
      </w:pPr>
      <w:r w:rsidRPr="000007AB">
        <w:rPr>
          <w:szCs w:val="22"/>
        </w:rPr>
        <w:lastRenderedPageBreak/>
        <w:t>When the Emergency Contact Name is changed, the RELATION NOTE field is updated to match what is in RELATIONSHIP TYPE field:</w:t>
      </w:r>
    </w:p>
    <w:p w14:paraId="6EF46B97" w14:textId="11FC5A8B" w:rsidR="00960DD6" w:rsidRPr="000007AB" w:rsidRDefault="00960DD6" w:rsidP="00455D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E2-NAME OF SECONDARY CONTACT: </w:t>
      </w:r>
      <w:r w:rsidR="00CB06DA" w:rsidRPr="000007AB">
        <w:rPr>
          <w:rFonts w:ascii="r_ansi" w:hAnsi="r_ansi" w:cs="r_ansi"/>
          <w:sz w:val="20"/>
          <w:szCs w:val="20"/>
        </w:rPr>
        <w:t>DGEC,TWO</w:t>
      </w:r>
      <w:r w:rsidRPr="000007AB">
        <w:rPr>
          <w:rFonts w:ascii="r_ansi" w:hAnsi="r_ansi" w:cs="r_ansi"/>
          <w:sz w:val="20"/>
          <w:szCs w:val="20"/>
        </w:rPr>
        <w:t xml:space="preserve">// </w:t>
      </w:r>
    </w:p>
    <w:p w14:paraId="31D06349" w14:textId="1EB8819C" w:rsidR="00960DD6" w:rsidRPr="000007AB" w:rsidRDefault="00960DD6" w:rsidP="00455D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E2-RELATION TYPE: </w:t>
      </w:r>
      <w:r w:rsidR="00CB06DA" w:rsidRPr="000007AB">
        <w:rPr>
          <w:rFonts w:ascii="r_ansi" w:hAnsi="r_ansi" w:cs="r_ansi"/>
          <w:sz w:val="20"/>
          <w:szCs w:val="20"/>
        </w:rPr>
        <w:t>GRANDCHILD</w:t>
      </w:r>
      <w:r w:rsidRPr="000007AB">
        <w:rPr>
          <w:rFonts w:ascii="r_ansi" w:hAnsi="r_ansi" w:cs="r_ansi"/>
          <w:sz w:val="20"/>
          <w:szCs w:val="20"/>
        </w:rPr>
        <w:t>// 3       DAUGHTER</w:t>
      </w:r>
    </w:p>
    <w:p w14:paraId="227DC2DC" w14:textId="77E105BB" w:rsidR="00960DD6" w:rsidRPr="000007AB" w:rsidRDefault="00960DD6" w:rsidP="00455D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**The E2-RELATION NOTE field is changed from </w:t>
      </w:r>
      <w:r w:rsidR="00FD02BC" w:rsidRPr="000007AB">
        <w:rPr>
          <w:rFonts w:ascii="r_ansi" w:hAnsi="r_ansi" w:cs="r_ansi"/>
          <w:sz w:val="20"/>
          <w:szCs w:val="20"/>
        </w:rPr>
        <w:t>DEPLOYED</w:t>
      </w:r>
      <w:r w:rsidRPr="000007AB">
        <w:rPr>
          <w:rFonts w:ascii="r_ansi" w:hAnsi="r_ansi" w:cs="r_ansi"/>
          <w:sz w:val="20"/>
          <w:szCs w:val="20"/>
        </w:rPr>
        <w:t xml:space="preserve"> to DAUGHTER**</w:t>
      </w:r>
    </w:p>
    <w:p w14:paraId="4DA93582" w14:textId="77777777" w:rsidR="00960DD6" w:rsidRPr="000007AB" w:rsidRDefault="00960DD6" w:rsidP="00883B9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E2-RELATION NOTE: DAUGHTER//</w:t>
      </w:r>
    </w:p>
    <w:p w14:paraId="4C87D86E" w14:textId="4326675E" w:rsidR="00883B97" w:rsidRPr="000007AB" w:rsidRDefault="00883B97" w:rsidP="00883B97">
      <w:pPr>
        <w:pStyle w:val="Caption"/>
      </w:pPr>
      <w:bookmarkStart w:id="84" w:name="_Toc95829181"/>
      <w:r w:rsidRPr="000007AB">
        <w:t xml:space="preserve">Figure </w:t>
      </w:r>
      <w:r w:rsidR="00C83D38">
        <w:fldChar w:fldCharType="begin"/>
      </w:r>
      <w:r w:rsidR="00C83D38">
        <w:instrText xml:space="preserve"> SEQ Figure \* ARABIC </w:instrText>
      </w:r>
      <w:r w:rsidR="00C83D38">
        <w:fldChar w:fldCharType="separate"/>
      </w:r>
      <w:r w:rsidR="00CC6C0B">
        <w:rPr>
          <w:noProof/>
        </w:rPr>
        <w:t>2</w:t>
      </w:r>
      <w:r w:rsidR="00C83D38">
        <w:rPr>
          <w:noProof/>
        </w:rPr>
        <w:fldChar w:fldCharType="end"/>
      </w:r>
      <w:r w:rsidRPr="000007AB">
        <w:t>: RELATION NOTE</w:t>
      </w:r>
      <w:bookmarkEnd w:id="84"/>
    </w:p>
    <w:p w14:paraId="19A0AD52" w14:textId="529CCF27" w:rsidR="00960DD6" w:rsidRPr="000007AB" w:rsidRDefault="00960DD6" w:rsidP="00883B97">
      <w:pPr>
        <w:pStyle w:val="ListParagraph"/>
        <w:numPr>
          <w:ilvl w:val="0"/>
          <w:numId w:val="34"/>
        </w:numPr>
        <w:autoSpaceDE w:val="0"/>
        <w:autoSpaceDN w:val="0"/>
        <w:adjustRightInd w:val="0"/>
        <w:spacing w:before="120" w:after="120"/>
        <w:contextualSpacing w:val="0"/>
        <w:rPr>
          <w:szCs w:val="22"/>
        </w:rPr>
      </w:pPr>
      <w:r w:rsidRPr="000007AB">
        <w:rPr>
          <w:szCs w:val="22"/>
        </w:rPr>
        <w:t>The DG PATIENT INQUIRY option is updated to add the "Relation Type:"</w:t>
      </w:r>
      <w:r w:rsidR="00883B97" w:rsidRPr="000007AB">
        <w:rPr>
          <w:szCs w:val="22"/>
        </w:rPr>
        <w:t xml:space="preserve"> </w:t>
      </w:r>
      <w:r w:rsidRPr="000007AB">
        <w:rPr>
          <w:szCs w:val="22"/>
        </w:rPr>
        <w:t>and change the Emergency Contact labels to "Relation Note:"</w:t>
      </w:r>
    </w:p>
    <w:p w14:paraId="0364E1D9" w14:textId="3672651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DGPatient,ONE;(PREFERRED NAME) </w:t>
      </w:r>
      <w:r w:rsidR="00CB06DA" w:rsidRPr="000007AB">
        <w:rPr>
          <w:rFonts w:ascii="r_ansi" w:hAnsi="r_ansi" w:cs="r_ansi"/>
          <w:sz w:val="20"/>
          <w:szCs w:val="20"/>
        </w:rPr>
        <w:t>###</w:t>
      </w:r>
      <w:r w:rsidRPr="000007AB">
        <w:rPr>
          <w:rFonts w:ascii="r_ansi" w:hAnsi="r_ansi" w:cs="r_ansi"/>
          <w:sz w:val="20"/>
          <w:szCs w:val="20"/>
        </w:rPr>
        <w:t xml:space="preserve">-##-#### MON DD,YYYY </w:t>
      </w:r>
    </w:p>
    <w:p w14:paraId="5038F3BC"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33EB4C17"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4D2CB32"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Emergency Contact Information:</w:t>
      </w:r>
    </w:p>
    <w:p w14:paraId="05CA29E4"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E-Cont.: RELATED,PERSON                 E2-Cont.: WIFE,SECONDARY</w:t>
      </w:r>
    </w:p>
    <w:p w14:paraId="37B5B272"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Relation Type: NIECE/NEPHEW              Relation Type: WIFE</w:t>
      </w:r>
    </w:p>
    <w:p w14:paraId="508B961B" w14:textId="39A76894"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Relation Note: </w:t>
      </w:r>
      <w:r w:rsidR="004E2C04" w:rsidRPr="000007AB">
        <w:rPr>
          <w:rFonts w:ascii="r_ansi" w:hAnsi="r_ansi" w:cs="r_ansi"/>
          <w:sz w:val="20"/>
          <w:szCs w:val="20"/>
        </w:rPr>
        <w:t xml:space="preserve">OVERSEAS          </w:t>
      </w:r>
      <w:r w:rsidRPr="000007AB">
        <w:rPr>
          <w:rFonts w:ascii="r_ansi" w:hAnsi="r_ansi" w:cs="r_ansi"/>
          <w:sz w:val="20"/>
          <w:szCs w:val="20"/>
        </w:rPr>
        <w:t xml:space="preserve">        Relation Note: </w:t>
      </w:r>
      <w:r w:rsidR="00357666" w:rsidRPr="000007AB">
        <w:rPr>
          <w:rFonts w:ascii="r_ansi" w:hAnsi="r_ansi" w:cs="r_ansi"/>
          <w:sz w:val="20"/>
          <w:szCs w:val="20"/>
        </w:rPr>
        <w:t>HEALTHCARE PROXY</w:t>
      </w:r>
    </w:p>
    <w:p w14:paraId="160A69B8"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100 S ANY  ST                       300 S ANY ST</w:t>
      </w:r>
    </w:p>
    <w:p w14:paraId="28867E81"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322</w:t>
      </w:r>
    </w:p>
    <w:p w14:paraId="4AAFD95A"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ANY CITY, ST  #####                 ANY CITY, ST  #####</w:t>
      </w:r>
    </w:p>
    <w:p w14:paraId="57323E44"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                       UNITED STATES</w:t>
      </w:r>
    </w:p>
    <w:p w14:paraId="3D8B981C"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Phone: UNSPECIFIED                  Phone: UNSPECIFIED</w:t>
      </w:r>
    </w:p>
    <w:p w14:paraId="2F57491B"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Work Phone: UNSPECIFIED             Work Phone: UNSPECIFIED</w:t>
      </w:r>
    </w:p>
    <w:p w14:paraId="429C6FF8"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6804ACC"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VHA Profiles Currently Assigned to Veteran:</w:t>
      </w:r>
    </w:p>
    <w:p w14:paraId="02C23573" w14:textId="77777777" w:rsidR="00960DD6" w:rsidRPr="000007AB" w:rsidRDefault="00960DD6" w:rsidP="00883B9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None</w:t>
      </w:r>
    </w:p>
    <w:p w14:paraId="1E87ED93" w14:textId="56D77F4A" w:rsidR="00883B97" w:rsidRPr="000007AB" w:rsidRDefault="00883B97" w:rsidP="00883B97">
      <w:pPr>
        <w:pStyle w:val="Caption"/>
      </w:pPr>
      <w:bookmarkStart w:id="85" w:name="_Toc95829182"/>
      <w:r w:rsidRPr="000007AB">
        <w:t xml:space="preserve">Figure </w:t>
      </w:r>
      <w:r w:rsidR="00C83D38">
        <w:fldChar w:fldCharType="begin"/>
      </w:r>
      <w:r w:rsidR="00C83D38">
        <w:instrText xml:space="preserve"> SEQ Figure \* ARABIC </w:instrText>
      </w:r>
      <w:r w:rsidR="00C83D38">
        <w:fldChar w:fldCharType="separate"/>
      </w:r>
      <w:r w:rsidR="00CC6C0B">
        <w:rPr>
          <w:noProof/>
        </w:rPr>
        <w:t>3</w:t>
      </w:r>
      <w:r w:rsidR="00C83D38">
        <w:rPr>
          <w:noProof/>
        </w:rPr>
        <w:fldChar w:fldCharType="end"/>
      </w:r>
      <w:r w:rsidRPr="000007AB">
        <w:t>: DG PATIENT INQUIRY Option</w:t>
      </w:r>
      <w:bookmarkEnd w:id="85"/>
    </w:p>
    <w:p w14:paraId="7CC162C1" w14:textId="14F51DB5" w:rsidR="00960DD6" w:rsidRPr="000007AB" w:rsidRDefault="00960DD6" w:rsidP="00883B97">
      <w:pPr>
        <w:autoSpaceDE w:val="0"/>
        <w:autoSpaceDN w:val="0"/>
        <w:adjustRightInd w:val="0"/>
        <w:spacing w:before="120" w:after="120"/>
        <w:rPr>
          <w:b/>
          <w:bCs/>
          <w:szCs w:val="22"/>
        </w:rPr>
      </w:pPr>
      <w:r w:rsidRPr="000007AB">
        <w:rPr>
          <w:b/>
          <w:bCs/>
          <w:szCs w:val="22"/>
        </w:rPr>
        <w:t xml:space="preserve">SECTION 4: </w:t>
      </w:r>
      <w:r w:rsidR="009743BF" w:rsidRPr="009743BF">
        <w:rPr>
          <w:b/>
          <w:bCs/>
          <w:szCs w:val="22"/>
        </w:rPr>
        <w:t>HL7 ZCT SEGMENT UPDATE</w:t>
      </w:r>
    </w:p>
    <w:p w14:paraId="12ED4E4E" w14:textId="28CF6BDF" w:rsidR="008B3C3E" w:rsidRPr="008B3C3E" w:rsidRDefault="008B3C3E" w:rsidP="008B3C3E">
      <w:pPr>
        <w:autoSpaceDE w:val="0"/>
        <w:autoSpaceDN w:val="0"/>
        <w:adjustRightInd w:val="0"/>
        <w:spacing w:after="0"/>
        <w:rPr>
          <w:szCs w:val="22"/>
        </w:rPr>
      </w:pPr>
      <w:r w:rsidRPr="008B3C3E">
        <w:rPr>
          <w:szCs w:val="22"/>
        </w:rPr>
        <w:t>The HL7 VA Specific Emergency Contact Segment (ZCT) is updated with a new</w:t>
      </w:r>
      <w:r>
        <w:rPr>
          <w:szCs w:val="22"/>
        </w:rPr>
        <w:t xml:space="preserve"> </w:t>
      </w:r>
      <w:r w:rsidRPr="008B3C3E">
        <w:rPr>
          <w:szCs w:val="22"/>
        </w:rPr>
        <w:t xml:space="preserve">sequence (#11) CONTACT RELATIONSHIP TYPE. </w:t>
      </w:r>
    </w:p>
    <w:p w14:paraId="2B4EBE38" w14:textId="658324EB" w:rsidR="008B3C3E" w:rsidRPr="008B3C3E" w:rsidRDefault="008B3C3E" w:rsidP="008B3C3E">
      <w:pPr>
        <w:autoSpaceDE w:val="0"/>
        <w:autoSpaceDN w:val="0"/>
        <w:adjustRightInd w:val="0"/>
        <w:spacing w:after="0"/>
        <w:rPr>
          <w:szCs w:val="22"/>
        </w:rPr>
      </w:pPr>
      <w:r w:rsidRPr="008B3C3E">
        <w:rPr>
          <w:szCs w:val="22"/>
        </w:rPr>
        <w:t>There are five possible contacts in a patient record. Each contact has a</w:t>
      </w:r>
      <w:r>
        <w:rPr>
          <w:szCs w:val="22"/>
        </w:rPr>
        <w:t xml:space="preserve"> </w:t>
      </w:r>
      <w:r w:rsidRPr="008B3C3E">
        <w:rPr>
          <w:szCs w:val="22"/>
        </w:rPr>
        <w:t>Relationship Type field. The five Relationship Type fields for each</w:t>
      </w:r>
      <w:r>
        <w:rPr>
          <w:szCs w:val="22"/>
        </w:rPr>
        <w:t xml:space="preserve"> </w:t>
      </w:r>
      <w:r w:rsidRPr="008B3C3E">
        <w:rPr>
          <w:szCs w:val="22"/>
        </w:rPr>
        <w:t>contact are listed below. (See section 1 item 3 above for details on these</w:t>
      </w:r>
      <w:r w:rsidR="00566920">
        <w:rPr>
          <w:szCs w:val="22"/>
        </w:rPr>
        <w:t xml:space="preserve"> </w:t>
      </w:r>
      <w:r w:rsidRPr="008B3C3E">
        <w:rPr>
          <w:szCs w:val="22"/>
        </w:rPr>
        <w:t>five fields.)</w:t>
      </w:r>
    </w:p>
    <w:p w14:paraId="4DD9593D" w14:textId="45AA5C4A" w:rsidR="00960DD6" w:rsidRPr="000007AB" w:rsidRDefault="008B3C3E" w:rsidP="008B3C3E">
      <w:pPr>
        <w:autoSpaceDE w:val="0"/>
        <w:autoSpaceDN w:val="0"/>
        <w:adjustRightInd w:val="0"/>
        <w:spacing w:after="0"/>
        <w:rPr>
          <w:szCs w:val="22"/>
        </w:rPr>
      </w:pPr>
      <w:r w:rsidRPr="008B3C3E">
        <w:rPr>
          <w:szCs w:val="22"/>
        </w:rPr>
        <w:t>Any contact defined in the patient record has a corresponding ZCT segment</w:t>
      </w:r>
      <w:r>
        <w:rPr>
          <w:szCs w:val="22"/>
        </w:rPr>
        <w:t xml:space="preserve"> </w:t>
      </w:r>
      <w:r w:rsidRPr="008B3C3E">
        <w:rPr>
          <w:szCs w:val="22"/>
        </w:rPr>
        <w:t>in the HL7-ORF/ORU Z07 message. Sequence #11 contains the Relationship</w:t>
      </w:r>
      <w:r>
        <w:rPr>
          <w:szCs w:val="22"/>
        </w:rPr>
        <w:t xml:space="preserve"> </w:t>
      </w:r>
      <w:r w:rsidRPr="008B3C3E">
        <w:rPr>
          <w:szCs w:val="22"/>
        </w:rPr>
        <w:t>Type value for that contact. Refer to the IVM*2.0*204 patch description</w:t>
      </w:r>
      <w:r>
        <w:rPr>
          <w:szCs w:val="22"/>
        </w:rPr>
        <w:t xml:space="preserve"> </w:t>
      </w:r>
      <w:r w:rsidRPr="008B3C3E">
        <w:rPr>
          <w:szCs w:val="22"/>
        </w:rPr>
        <w:t xml:space="preserve">for information on the modifications to </w:t>
      </w:r>
      <w:r w:rsidR="00566920">
        <w:rPr>
          <w:szCs w:val="22"/>
        </w:rPr>
        <w:t xml:space="preserve">the </w:t>
      </w:r>
      <w:r w:rsidRPr="008B3C3E">
        <w:rPr>
          <w:szCs w:val="22"/>
        </w:rPr>
        <w:t>Z07 message.</w:t>
      </w:r>
    </w:p>
    <w:p w14:paraId="2641582C" w14:textId="7777F667"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K-RELATIONSHIP TYPE </w:t>
      </w:r>
      <w:r w:rsidR="0062515F" w:rsidRPr="000007AB">
        <w:rPr>
          <w:szCs w:val="22"/>
        </w:rPr>
        <w:t>field</w:t>
      </w:r>
      <w:r w:rsidRPr="000007AB">
        <w:rPr>
          <w:szCs w:val="22"/>
        </w:rPr>
        <w:t xml:space="preserve"> (#.224)</w:t>
      </w:r>
    </w:p>
    <w:p w14:paraId="33E04FC0" w14:textId="4A13C2FF"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K2-RELATIONSHIP TYPE </w:t>
      </w:r>
      <w:r w:rsidR="0062515F" w:rsidRPr="000007AB">
        <w:rPr>
          <w:szCs w:val="22"/>
        </w:rPr>
        <w:t>field</w:t>
      </w:r>
      <w:r w:rsidRPr="000007AB">
        <w:rPr>
          <w:szCs w:val="22"/>
        </w:rPr>
        <w:t xml:space="preserve"> (#.2104)</w:t>
      </w:r>
    </w:p>
    <w:p w14:paraId="3F604254" w14:textId="4FC9D27A"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E-RELATIONSHIP TYPE </w:t>
      </w:r>
      <w:r w:rsidR="0062515F" w:rsidRPr="000007AB">
        <w:rPr>
          <w:szCs w:val="22"/>
        </w:rPr>
        <w:t xml:space="preserve">field </w:t>
      </w:r>
      <w:r w:rsidRPr="000007AB">
        <w:rPr>
          <w:szCs w:val="22"/>
        </w:rPr>
        <w:t>(#.3309)</w:t>
      </w:r>
    </w:p>
    <w:p w14:paraId="6ADD7897" w14:textId="5E808493"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E2-RELATIONSHIP TYPE </w:t>
      </w:r>
      <w:r w:rsidR="0062515F" w:rsidRPr="000007AB">
        <w:rPr>
          <w:szCs w:val="22"/>
        </w:rPr>
        <w:t xml:space="preserve">field </w:t>
      </w:r>
      <w:r w:rsidRPr="000007AB">
        <w:rPr>
          <w:szCs w:val="22"/>
        </w:rPr>
        <w:t>(#.331015)</w:t>
      </w:r>
    </w:p>
    <w:p w14:paraId="4D681E28" w14:textId="6DEEE13D"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D-RELATIONSHIP TYPE </w:t>
      </w:r>
      <w:r w:rsidR="0062515F" w:rsidRPr="000007AB">
        <w:rPr>
          <w:szCs w:val="22"/>
        </w:rPr>
        <w:t xml:space="preserve">field </w:t>
      </w:r>
      <w:r w:rsidRPr="000007AB">
        <w:rPr>
          <w:szCs w:val="22"/>
        </w:rPr>
        <w:t>(#.34015)</w:t>
      </w:r>
    </w:p>
    <w:p w14:paraId="219D5D39" w14:textId="77777777" w:rsidR="008B3C3E" w:rsidRDefault="008B3C3E">
      <w:pPr>
        <w:spacing w:before="0" w:after="0"/>
        <w:rPr>
          <w:b/>
          <w:bCs/>
          <w:szCs w:val="22"/>
        </w:rPr>
      </w:pPr>
      <w:r>
        <w:rPr>
          <w:b/>
          <w:bCs/>
          <w:szCs w:val="22"/>
        </w:rPr>
        <w:br w:type="page"/>
      </w:r>
    </w:p>
    <w:p w14:paraId="0731E77A" w14:textId="6ED2A1FD" w:rsidR="00960DD6" w:rsidRPr="000007AB" w:rsidRDefault="00960DD6" w:rsidP="00883B97">
      <w:pPr>
        <w:autoSpaceDE w:val="0"/>
        <w:autoSpaceDN w:val="0"/>
        <w:adjustRightInd w:val="0"/>
        <w:spacing w:before="120" w:after="120"/>
        <w:rPr>
          <w:b/>
          <w:bCs/>
          <w:szCs w:val="22"/>
        </w:rPr>
      </w:pPr>
      <w:r w:rsidRPr="000007AB">
        <w:rPr>
          <w:b/>
          <w:bCs/>
          <w:szCs w:val="22"/>
        </w:rPr>
        <w:lastRenderedPageBreak/>
        <w:t>SECTION 5: VADPT API &amp; ICR MODIFICATIONS</w:t>
      </w:r>
    </w:p>
    <w:p w14:paraId="57EC79FE" w14:textId="23B1168D" w:rsidR="00960DD6" w:rsidRPr="000007AB" w:rsidRDefault="00960DD6" w:rsidP="00FA3AE3">
      <w:pPr>
        <w:pStyle w:val="ListParagraph"/>
        <w:numPr>
          <w:ilvl w:val="0"/>
          <w:numId w:val="36"/>
        </w:numPr>
        <w:autoSpaceDE w:val="0"/>
        <w:autoSpaceDN w:val="0"/>
        <w:adjustRightInd w:val="0"/>
        <w:spacing w:before="120" w:after="120"/>
        <w:contextualSpacing w:val="0"/>
        <w:rPr>
          <w:szCs w:val="22"/>
        </w:rPr>
      </w:pPr>
      <w:r w:rsidRPr="000007AB">
        <w:rPr>
          <w:szCs w:val="22"/>
        </w:rPr>
        <w:t>The DGRR GET PATIENT SERVICES DATA Remote Procedure Call (RPC) is modified with the addition of the field "RelationshipType" to the</w:t>
      </w:r>
      <w:r w:rsidR="00883B97" w:rsidRPr="000007AB">
        <w:rPr>
          <w:szCs w:val="22"/>
        </w:rPr>
        <w:t xml:space="preserve"> </w:t>
      </w:r>
      <w:r w:rsidRPr="000007AB">
        <w:rPr>
          <w:szCs w:val="22"/>
        </w:rPr>
        <w:t>ContactInfo structure. This field contains, for each contact type, the</w:t>
      </w:r>
      <w:r w:rsidR="00883B97" w:rsidRPr="000007AB">
        <w:rPr>
          <w:szCs w:val="22"/>
        </w:rPr>
        <w:t xml:space="preserve"> </w:t>
      </w:r>
      <w:r w:rsidRPr="000007AB">
        <w:rPr>
          <w:szCs w:val="22"/>
        </w:rPr>
        <w:t xml:space="preserve">corresponding relationship type field (K-RELATIONSHIP TYPE </w:t>
      </w:r>
      <w:r w:rsidR="0062515F" w:rsidRPr="000007AB">
        <w:rPr>
          <w:szCs w:val="22"/>
        </w:rPr>
        <w:t xml:space="preserve">field </w:t>
      </w:r>
      <w:r w:rsidRPr="000007AB">
        <w:rPr>
          <w:szCs w:val="22"/>
        </w:rPr>
        <w:t>(#.224), or</w:t>
      </w:r>
      <w:r w:rsidR="00FA3AE3" w:rsidRPr="000007AB">
        <w:rPr>
          <w:szCs w:val="22"/>
        </w:rPr>
        <w:t xml:space="preserve"> </w:t>
      </w:r>
      <w:r w:rsidRPr="000007AB">
        <w:rPr>
          <w:szCs w:val="22"/>
        </w:rPr>
        <w:t xml:space="preserve">K2-RELATIONSHIP TYPE </w:t>
      </w:r>
      <w:r w:rsidR="0062515F" w:rsidRPr="000007AB">
        <w:rPr>
          <w:szCs w:val="22"/>
        </w:rPr>
        <w:t xml:space="preserve">field </w:t>
      </w:r>
      <w:r w:rsidRPr="000007AB">
        <w:rPr>
          <w:szCs w:val="22"/>
        </w:rPr>
        <w:t>(#.2104), or E-RELATIONSHIP TYPE</w:t>
      </w:r>
      <w:r w:rsidR="0062515F" w:rsidRPr="000007AB">
        <w:rPr>
          <w:szCs w:val="22"/>
        </w:rPr>
        <w:t xml:space="preserve"> field</w:t>
      </w:r>
      <w:r w:rsidRPr="000007AB">
        <w:rPr>
          <w:szCs w:val="22"/>
        </w:rPr>
        <w:t xml:space="preserve"> (#.3309), or</w:t>
      </w:r>
      <w:r w:rsidR="00FA3AE3" w:rsidRPr="000007AB">
        <w:rPr>
          <w:szCs w:val="22"/>
        </w:rPr>
        <w:t xml:space="preserve"> </w:t>
      </w:r>
      <w:r w:rsidRPr="000007AB">
        <w:rPr>
          <w:szCs w:val="22"/>
        </w:rPr>
        <w:t>E2-RELATIONSHIP TYPE</w:t>
      </w:r>
      <w:r w:rsidR="0062515F" w:rsidRPr="000007AB">
        <w:rPr>
          <w:szCs w:val="22"/>
        </w:rPr>
        <w:t xml:space="preserve"> field</w:t>
      </w:r>
      <w:r w:rsidRPr="000007AB">
        <w:rPr>
          <w:szCs w:val="22"/>
        </w:rPr>
        <w:t xml:space="preserve"> (#.331015), or D-RELATIONSHIP TYPE </w:t>
      </w:r>
      <w:r w:rsidR="0062515F" w:rsidRPr="000007AB">
        <w:rPr>
          <w:szCs w:val="22"/>
        </w:rPr>
        <w:t xml:space="preserve">field </w:t>
      </w:r>
      <w:r w:rsidRPr="000007AB">
        <w:rPr>
          <w:szCs w:val="22"/>
        </w:rPr>
        <w:t>(#.34015)). The</w:t>
      </w:r>
      <w:r w:rsidR="00FA3AE3" w:rsidRPr="000007AB">
        <w:rPr>
          <w:szCs w:val="22"/>
        </w:rPr>
        <w:t xml:space="preserve"> </w:t>
      </w:r>
      <w:r w:rsidRPr="000007AB">
        <w:rPr>
          <w:szCs w:val="22"/>
        </w:rPr>
        <w:t>external value of the field is returned.</w:t>
      </w:r>
    </w:p>
    <w:p w14:paraId="2495CFE1" w14:textId="5FF927D9" w:rsidR="00960DD6" w:rsidRPr="00EE3AF2" w:rsidRDefault="00960DD6" w:rsidP="00EE3AF2">
      <w:pPr>
        <w:pStyle w:val="ListParagraph"/>
        <w:numPr>
          <w:ilvl w:val="0"/>
          <w:numId w:val="36"/>
        </w:numPr>
        <w:autoSpaceDE w:val="0"/>
        <w:autoSpaceDN w:val="0"/>
        <w:adjustRightInd w:val="0"/>
        <w:spacing w:before="120" w:after="120"/>
        <w:rPr>
          <w:szCs w:val="22"/>
        </w:rPr>
      </w:pPr>
      <w:r w:rsidRPr="000007AB">
        <w:rPr>
          <w:szCs w:val="22"/>
        </w:rPr>
        <w:t xml:space="preserve">The </w:t>
      </w:r>
      <w:r w:rsidR="00C93593" w:rsidRPr="00C93593">
        <w:rPr>
          <w:szCs w:val="22"/>
        </w:rPr>
        <w:t xml:space="preserve">VADPT ICR#10061 is modified to add the new RELATION TYPE field to the OAD component. It replaces the RELATIONSHIP TO PATIENT in the tenth (10th) node of the output array. RELATIONSHIP TO PATIENT is moved from the 10th node to the new twelfth (12th) node of the output array. Please see </w:t>
      </w:r>
      <w:r w:rsidR="00381175">
        <w:rPr>
          <w:szCs w:val="22"/>
        </w:rPr>
        <w:t>the PIMS</w:t>
      </w:r>
      <w:r w:rsidR="00C93593" w:rsidRPr="00EE3AF2">
        <w:rPr>
          <w:szCs w:val="22"/>
        </w:rPr>
        <w:t xml:space="preserve"> Technical Manual for details</w:t>
      </w:r>
      <w:r w:rsidRPr="00EE3AF2">
        <w:rPr>
          <w:szCs w:val="22"/>
        </w:rPr>
        <w:t>.</w:t>
      </w:r>
    </w:p>
    <w:p w14:paraId="4A39416D" w14:textId="6F838F12" w:rsidR="008523B6" w:rsidRPr="000007AB" w:rsidRDefault="008523B6" w:rsidP="00456759">
      <w:pPr>
        <w:autoSpaceDE w:val="0"/>
        <w:autoSpaceDN w:val="0"/>
        <w:adjustRightInd w:val="0"/>
        <w:spacing w:before="120" w:after="120"/>
        <w:rPr>
          <w:szCs w:val="22"/>
        </w:rPr>
      </w:pPr>
      <w:r w:rsidRPr="000007AB">
        <w:rPr>
          <w:b/>
          <w:bCs/>
          <w:szCs w:val="22"/>
        </w:rPr>
        <w:t>IVM*2.0*</w:t>
      </w:r>
      <w:r w:rsidR="0093047F" w:rsidRPr="000007AB">
        <w:rPr>
          <w:b/>
          <w:bCs/>
          <w:szCs w:val="22"/>
        </w:rPr>
        <w:t>204</w:t>
      </w:r>
      <w:r w:rsidRPr="000007AB">
        <w:rPr>
          <w:szCs w:val="22"/>
        </w:rPr>
        <w:t xml:space="preserve"> makes the following </w:t>
      </w:r>
      <w:r w:rsidR="00AD1652" w:rsidRPr="000007AB">
        <w:rPr>
          <w:szCs w:val="22"/>
        </w:rPr>
        <w:t>modification</w:t>
      </w:r>
      <w:r w:rsidRPr="000007AB">
        <w:rPr>
          <w:szCs w:val="22"/>
        </w:rPr>
        <w:t xml:space="preserve"> to VistA REE:</w:t>
      </w:r>
    </w:p>
    <w:p w14:paraId="4C1A8E81" w14:textId="5AA1F881" w:rsidR="00BE483E" w:rsidRPr="000007AB" w:rsidRDefault="00BE483E" w:rsidP="00C048D9">
      <w:pPr>
        <w:pStyle w:val="ListParagraph"/>
        <w:numPr>
          <w:ilvl w:val="0"/>
          <w:numId w:val="37"/>
        </w:numPr>
        <w:autoSpaceDE w:val="0"/>
        <w:autoSpaceDN w:val="0"/>
        <w:adjustRightInd w:val="0"/>
        <w:spacing w:before="120" w:after="120"/>
        <w:contextualSpacing w:val="0"/>
        <w:rPr>
          <w:szCs w:val="22"/>
        </w:rPr>
      </w:pPr>
      <w:r w:rsidRPr="000007AB">
        <w:rPr>
          <w:szCs w:val="22"/>
        </w:rPr>
        <w:t>VistA is updated to send a new sequence (#11) in the existing ZCT segment of the Health Level 7 (HL7) ORU/ORF-Z07 message if the current date/time is greater than or equal to the "DG PATCH DG*5.3*1067 ACTIVE" parameter date/time value. The new sequence (#11) transmits the following fields from the PATIENT file (#2) for each Contact Type:</w:t>
      </w:r>
    </w:p>
    <w:p w14:paraId="0C502890" w14:textId="28B6AA34"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K-RELATIONSHIP TYPE </w:t>
      </w:r>
      <w:r w:rsidR="0084408A" w:rsidRPr="000007AB">
        <w:rPr>
          <w:rFonts w:ascii="r_ansi" w:hAnsi="r_ansi" w:cs="r_ansi"/>
          <w:sz w:val="20"/>
          <w:szCs w:val="20"/>
        </w:rPr>
        <w:t xml:space="preserve">field </w:t>
      </w:r>
      <w:r w:rsidRPr="000007AB">
        <w:rPr>
          <w:rFonts w:ascii="r_ansi" w:hAnsi="r_ansi" w:cs="r_ansi"/>
          <w:sz w:val="20"/>
          <w:szCs w:val="20"/>
        </w:rPr>
        <w:t>(#.224)</w:t>
      </w:r>
    </w:p>
    <w:p w14:paraId="7A30DB2D" w14:textId="26591A5F"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K2-RELATIONSHIP TYPE </w:t>
      </w:r>
      <w:r w:rsidR="0084408A" w:rsidRPr="000007AB">
        <w:rPr>
          <w:rFonts w:ascii="r_ansi" w:hAnsi="r_ansi" w:cs="r_ansi"/>
          <w:sz w:val="20"/>
          <w:szCs w:val="20"/>
        </w:rPr>
        <w:t xml:space="preserve">field </w:t>
      </w:r>
      <w:r w:rsidRPr="000007AB">
        <w:rPr>
          <w:rFonts w:ascii="r_ansi" w:hAnsi="r_ansi" w:cs="r_ansi"/>
          <w:sz w:val="20"/>
          <w:szCs w:val="20"/>
        </w:rPr>
        <w:t>(#.2104)</w:t>
      </w:r>
    </w:p>
    <w:p w14:paraId="3F553666" w14:textId="4355814F"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E-RELATIONSHIP TYPE </w:t>
      </w:r>
      <w:r w:rsidR="0084408A" w:rsidRPr="000007AB">
        <w:rPr>
          <w:rFonts w:ascii="r_ansi" w:hAnsi="r_ansi" w:cs="r_ansi"/>
          <w:sz w:val="20"/>
          <w:szCs w:val="20"/>
        </w:rPr>
        <w:t xml:space="preserve">field </w:t>
      </w:r>
      <w:r w:rsidRPr="000007AB">
        <w:rPr>
          <w:rFonts w:ascii="r_ansi" w:hAnsi="r_ansi" w:cs="r_ansi"/>
          <w:sz w:val="20"/>
          <w:szCs w:val="20"/>
        </w:rPr>
        <w:t>(#.3309)</w:t>
      </w:r>
    </w:p>
    <w:p w14:paraId="4314B402" w14:textId="424E9987"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E2-RELATIONSHIP TYPE </w:t>
      </w:r>
      <w:r w:rsidR="0084408A" w:rsidRPr="000007AB">
        <w:rPr>
          <w:rFonts w:ascii="r_ansi" w:hAnsi="r_ansi" w:cs="r_ansi"/>
          <w:sz w:val="20"/>
          <w:szCs w:val="20"/>
        </w:rPr>
        <w:t xml:space="preserve">field </w:t>
      </w:r>
      <w:r w:rsidRPr="000007AB">
        <w:rPr>
          <w:rFonts w:ascii="r_ansi" w:hAnsi="r_ansi" w:cs="r_ansi"/>
          <w:sz w:val="20"/>
          <w:szCs w:val="20"/>
        </w:rPr>
        <w:t>(#.331015)</w:t>
      </w:r>
    </w:p>
    <w:p w14:paraId="0C4A791C" w14:textId="5C64A41C"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D-RELATIONSHIP TYPE </w:t>
      </w:r>
      <w:r w:rsidR="0084408A" w:rsidRPr="000007AB">
        <w:rPr>
          <w:rFonts w:ascii="r_ansi" w:hAnsi="r_ansi" w:cs="r_ansi"/>
          <w:sz w:val="20"/>
          <w:szCs w:val="20"/>
        </w:rPr>
        <w:t xml:space="preserve">field </w:t>
      </w:r>
      <w:r w:rsidRPr="000007AB">
        <w:rPr>
          <w:rFonts w:ascii="r_ansi" w:hAnsi="r_ansi" w:cs="r_ansi"/>
          <w:sz w:val="20"/>
          <w:szCs w:val="20"/>
        </w:rPr>
        <w:t xml:space="preserve">(#.34015) </w:t>
      </w:r>
    </w:p>
    <w:p w14:paraId="169BD40C" w14:textId="122C1805" w:rsidR="00BE483E" w:rsidRPr="000007AB" w:rsidRDefault="00BE483E" w:rsidP="00C048D9">
      <w:pPr>
        <w:pStyle w:val="ListParagraph"/>
        <w:numPr>
          <w:ilvl w:val="0"/>
          <w:numId w:val="37"/>
        </w:numPr>
        <w:autoSpaceDE w:val="0"/>
        <w:autoSpaceDN w:val="0"/>
        <w:adjustRightInd w:val="0"/>
        <w:spacing w:before="120" w:after="120"/>
        <w:contextualSpacing w:val="0"/>
        <w:rPr>
          <w:szCs w:val="22"/>
        </w:rPr>
      </w:pPr>
      <w:r w:rsidRPr="000007AB">
        <w:rPr>
          <w:szCs w:val="22"/>
        </w:rPr>
        <w:t>The HL7 ORU/ORF-Z05 message processing is updated to parse and store</w:t>
      </w:r>
      <w:r w:rsidR="00C048D9" w:rsidRPr="000007AB">
        <w:rPr>
          <w:szCs w:val="22"/>
        </w:rPr>
        <w:t xml:space="preserve"> </w:t>
      </w:r>
      <w:r w:rsidRPr="000007AB">
        <w:rPr>
          <w:szCs w:val="22"/>
        </w:rPr>
        <w:t>the new sequence (#11) values from the existing ZCT segment into the PATIENT file (#2). The new sequence (#11) values are stored in the</w:t>
      </w:r>
      <w:r w:rsidR="00C048D9" w:rsidRPr="000007AB">
        <w:rPr>
          <w:szCs w:val="22"/>
        </w:rPr>
        <w:t xml:space="preserve"> </w:t>
      </w:r>
      <w:r w:rsidRPr="000007AB">
        <w:rPr>
          <w:szCs w:val="22"/>
        </w:rPr>
        <w:t>corresponding fields in the PATIENT file (#2):</w:t>
      </w:r>
    </w:p>
    <w:p w14:paraId="0D0BE739" w14:textId="1BF8BEBC"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K-RELATIONSHIP TYPE </w:t>
      </w:r>
      <w:r w:rsidR="0084408A" w:rsidRPr="000007AB">
        <w:rPr>
          <w:rFonts w:ascii="r_ansi" w:hAnsi="r_ansi" w:cs="r_ansi"/>
          <w:sz w:val="20"/>
          <w:szCs w:val="20"/>
        </w:rPr>
        <w:t xml:space="preserve">field </w:t>
      </w:r>
      <w:r w:rsidRPr="000007AB">
        <w:rPr>
          <w:rFonts w:ascii="r_ansi" w:hAnsi="r_ansi" w:cs="r_ansi"/>
          <w:sz w:val="20"/>
          <w:szCs w:val="20"/>
        </w:rPr>
        <w:t>(#.224)</w:t>
      </w:r>
    </w:p>
    <w:p w14:paraId="1CB21ACD" w14:textId="30B9EFBD"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K2-RELATIONSHIP TYPE </w:t>
      </w:r>
      <w:r w:rsidR="0084408A" w:rsidRPr="000007AB">
        <w:rPr>
          <w:rFonts w:ascii="r_ansi" w:hAnsi="r_ansi" w:cs="r_ansi"/>
          <w:sz w:val="20"/>
          <w:szCs w:val="20"/>
        </w:rPr>
        <w:t xml:space="preserve">field </w:t>
      </w:r>
      <w:r w:rsidRPr="000007AB">
        <w:rPr>
          <w:rFonts w:ascii="r_ansi" w:hAnsi="r_ansi" w:cs="r_ansi"/>
          <w:sz w:val="20"/>
          <w:szCs w:val="20"/>
        </w:rPr>
        <w:t>(#.2104)</w:t>
      </w:r>
    </w:p>
    <w:p w14:paraId="77BADA93" w14:textId="682EFD66"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E-RELATIONSHIP TYPE </w:t>
      </w:r>
      <w:r w:rsidR="0084408A" w:rsidRPr="000007AB">
        <w:rPr>
          <w:rFonts w:ascii="r_ansi" w:hAnsi="r_ansi" w:cs="r_ansi"/>
          <w:sz w:val="20"/>
          <w:szCs w:val="20"/>
        </w:rPr>
        <w:t xml:space="preserve">field </w:t>
      </w:r>
      <w:r w:rsidRPr="000007AB">
        <w:rPr>
          <w:rFonts w:ascii="r_ansi" w:hAnsi="r_ansi" w:cs="r_ansi"/>
          <w:sz w:val="20"/>
          <w:szCs w:val="20"/>
        </w:rPr>
        <w:t>(#.3309)</w:t>
      </w:r>
    </w:p>
    <w:p w14:paraId="56602AC5" w14:textId="6DBC26CA"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E2-RELATIONSHIP TYPE </w:t>
      </w:r>
      <w:r w:rsidR="0084408A" w:rsidRPr="000007AB">
        <w:rPr>
          <w:rFonts w:ascii="r_ansi" w:hAnsi="r_ansi" w:cs="r_ansi"/>
          <w:sz w:val="20"/>
          <w:szCs w:val="20"/>
        </w:rPr>
        <w:t xml:space="preserve">field </w:t>
      </w:r>
      <w:r w:rsidRPr="000007AB">
        <w:rPr>
          <w:rFonts w:ascii="r_ansi" w:hAnsi="r_ansi" w:cs="r_ansi"/>
          <w:sz w:val="20"/>
          <w:szCs w:val="20"/>
        </w:rPr>
        <w:t>(#.331015)</w:t>
      </w:r>
    </w:p>
    <w:p w14:paraId="42559AA9" w14:textId="6629136F"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D-RELATIONSHIP TYPE </w:t>
      </w:r>
      <w:r w:rsidR="0084408A" w:rsidRPr="000007AB">
        <w:rPr>
          <w:rFonts w:ascii="r_ansi" w:hAnsi="r_ansi" w:cs="r_ansi"/>
          <w:sz w:val="20"/>
          <w:szCs w:val="20"/>
        </w:rPr>
        <w:t xml:space="preserve">field </w:t>
      </w:r>
      <w:r w:rsidRPr="000007AB">
        <w:rPr>
          <w:rFonts w:ascii="r_ansi" w:hAnsi="r_ansi" w:cs="r_ansi"/>
          <w:sz w:val="20"/>
          <w:szCs w:val="20"/>
        </w:rPr>
        <w:t>(#.34015)</w:t>
      </w:r>
    </w:p>
    <w:p w14:paraId="08A23566" w14:textId="5D088033" w:rsidR="00BE483E" w:rsidRPr="000007AB" w:rsidRDefault="00BE483E" w:rsidP="00C048D9">
      <w:pPr>
        <w:pStyle w:val="ListParagraph"/>
        <w:numPr>
          <w:ilvl w:val="0"/>
          <w:numId w:val="37"/>
        </w:numPr>
        <w:autoSpaceDE w:val="0"/>
        <w:autoSpaceDN w:val="0"/>
        <w:adjustRightInd w:val="0"/>
        <w:spacing w:before="120" w:after="120"/>
        <w:contextualSpacing w:val="0"/>
        <w:rPr>
          <w:szCs w:val="22"/>
        </w:rPr>
      </w:pPr>
      <w:r w:rsidRPr="000007AB">
        <w:rPr>
          <w:szCs w:val="22"/>
        </w:rPr>
        <w:t>The IVM DEMOGRAPHIC UPLOAD FIELDS file (#</w:t>
      </w:r>
      <w:r w:rsidR="0084408A" w:rsidRPr="000007AB">
        <w:rPr>
          <w:szCs w:val="22"/>
        </w:rPr>
        <w:t>301.92</w:t>
      </w:r>
      <w:r w:rsidRPr="000007AB">
        <w:rPr>
          <w:szCs w:val="22"/>
        </w:rPr>
        <w:t>) is updated with five new entries to automatically upload the relationship type code to the</w:t>
      </w:r>
      <w:r w:rsidR="00C048D9" w:rsidRPr="000007AB">
        <w:rPr>
          <w:szCs w:val="22"/>
        </w:rPr>
        <w:t xml:space="preserve"> </w:t>
      </w:r>
      <w:r w:rsidRPr="000007AB">
        <w:rPr>
          <w:szCs w:val="22"/>
        </w:rPr>
        <w:t>PATIENT file (#2):</w:t>
      </w:r>
    </w:p>
    <w:p w14:paraId="1528AE66"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K-RELATIONSHIP TYPE    HL7 LOCATION: ZCT11K1</w:t>
      </w:r>
    </w:p>
    <w:p w14:paraId="54B7408B"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1533E4E6"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.224               TRANSFORM IVM DATA: YES</w:t>
      </w:r>
    </w:p>
    <w:p w14:paraId="02E0FB37"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0C120E2D"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DR=.224 D LOOK^IVMPREC9</w:t>
      </w:r>
    </w:p>
    <w:p w14:paraId="2BB699BC"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DR=.224 D LOOK^IVMPREC9</w:t>
      </w:r>
    </w:p>
    <w:p w14:paraId="17349369"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707F0BB"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K2-RELATIONSHIP TYPE   HL7 LOCATION: ZCT11K2</w:t>
      </w:r>
    </w:p>
    <w:p w14:paraId="66AB265D"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4EEB99A6"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.2104              TRANSFORM IVM DATA: YES</w:t>
      </w:r>
    </w:p>
    <w:p w14:paraId="3F72434E"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1D8CE48D"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DR=.2104 D LOOK^IVMPREC9</w:t>
      </w:r>
    </w:p>
    <w:p w14:paraId="4128A73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DR=.2104 D LOOK^IVMPREC9</w:t>
      </w:r>
    </w:p>
    <w:p w14:paraId="4FA32F49"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w:t>
      </w:r>
    </w:p>
    <w:p w14:paraId="4259E29B"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E-RELATIONSHIP TYPE    HL7 LOCATION: ZCT11E1</w:t>
      </w:r>
    </w:p>
    <w:p w14:paraId="0D571B0B"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61B53A74"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.3309              TRANSFORM IVM DATA: YES</w:t>
      </w:r>
    </w:p>
    <w:p w14:paraId="00905C9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3D3CEEA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DR=.3309 D LOOK^IVMPREC9</w:t>
      </w:r>
    </w:p>
    <w:p w14:paraId="659BBEA0"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DR=.3309 D LOOK^IVMPREC9</w:t>
      </w:r>
    </w:p>
    <w:p w14:paraId="22ECFC82"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89FCEC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E2-RELATIONSHIP TYPE   HL7 LOCATION: ZCT11E2</w:t>
      </w:r>
    </w:p>
    <w:p w14:paraId="25CCBA6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3A17E30D"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.331015            TRANSFORM IVM DATA: YES</w:t>
      </w:r>
    </w:p>
    <w:p w14:paraId="416E373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3C48725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DR=.331015 D LOOK^IVMPREC9</w:t>
      </w:r>
    </w:p>
    <w:p w14:paraId="4256A8FA"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DR=.331015 D LOOK^IVMPREC9</w:t>
      </w:r>
    </w:p>
    <w:p w14:paraId="119D5BF6"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CDD9760"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D-RELATIONSHIP TYPE    HL7 LOCATION: ZCT11D1</w:t>
      </w:r>
    </w:p>
    <w:p w14:paraId="3C0521C1"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2BECC7D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.34015             TRANSFORM IVM DATA: YES</w:t>
      </w:r>
    </w:p>
    <w:p w14:paraId="35BAB3E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5694A55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DR=.34015 D LOOK^IVMPREC9</w:t>
      </w:r>
    </w:p>
    <w:p w14:paraId="5069E875" w14:textId="1F98078C" w:rsidR="00BE483E"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DR=.34015 D LOOK^IVMPREC9</w:t>
      </w:r>
    </w:p>
    <w:p w14:paraId="3E869DD0" w14:textId="46F7F625" w:rsidR="009F7E28" w:rsidRPr="000007AB" w:rsidRDefault="00C3757D" w:rsidP="00C3757D">
      <w:pPr>
        <w:pStyle w:val="ListParagraph"/>
        <w:numPr>
          <w:ilvl w:val="0"/>
          <w:numId w:val="37"/>
        </w:numPr>
        <w:autoSpaceDE w:val="0"/>
        <w:autoSpaceDN w:val="0"/>
        <w:adjustRightInd w:val="0"/>
        <w:spacing w:before="120" w:after="120"/>
        <w:rPr>
          <w:szCs w:val="22"/>
        </w:rPr>
      </w:pPr>
      <w:bookmarkStart w:id="86" w:name="_Toc33187908"/>
      <w:bookmarkStart w:id="87" w:name="_Toc45893815"/>
      <w:bookmarkStart w:id="88" w:name="_Toc46177149"/>
      <w:bookmarkStart w:id="89" w:name="_Toc84253656"/>
      <w:bookmarkStart w:id="90" w:name="_Toc84604133"/>
      <w:bookmarkStart w:id="91" w:name="_Toc85549870"/>
      <w:r w:rsidRPr="000007AB">
        <w:rPr>
          <w:szCs w:val="22"/>
        </w:rPr>
        <w:t>See patch DG*5.3*1067 for information regarding the addition of individual triggers to flag transmission of an ORU-Z07 message to the Health Eligibility Center (HEC) when religious preference, race, or ethnicity is updated. These triggers are documented in the IVM Technical Manual.</w:t>
      </w:r>
    </w:p>
    <w:p w14:paraId="37CF4F45" w14:textId="266652E3" w:rsidR="000B1832" w:rsidRPr="000007AB" w:rsidRDefault="000B1832" w:rsidP="000B1832">
      <w:pPr>
        <w:pStyle w:val="Heading2"/>
      </w:pPr>
      <w:bookmarkStart w:id="92" w:name="_Toc95829175"/>
      <w:r w:rsidRPr="000007AB">
        <w:t>Defects and Fixes</w:t>
      </w:r>
      <w:bookmarkEnd w:id="86"/>
      <w:bookmarkEnd w:id="87"/>
      <w:bookmarkEnd w:id="88"/>
      <w:bookmarkEnd w:id="89"/>
      <w:bookmarkEnd w:id="90"/>
      <w:bookmarkEnd w:id="91"/>
      <w:bookmarkEnd w:id="92"/>
    </w:p>
    <w:p w14:paraId="2720CD47" w14:textId="42CE1322" w:rsidR="000B1832" w:rsidRPr="000007AB" w:rsidRDefault="000B1832" w:rsidP="000B1832">
      <w:pPr>
        <w:pStyle w:val="BodyText"/>
      </w:pPr>
      <w:r w:rsidRPr="000007AB">
        <w:fldChar w:fldCharType="begin"/>
      </w:r>
      <w:r w:rsidRPr="000007AB">
        <w:instrText xml:space="preserve"> REF _Ref524346485 \h </w:instrText>
      </w:r>
      <w:r w:rsidR="000007AB">
        <w:instrText xml:space="preserve"> \* MERGEFORMAT </w:instrText>
      </w:r>
      <w:r w:rsidRPr="000007AB">
        <w:fldChar w:fldCharType="separate"/>
      </w:r>
      <w:r w:rsidR="00CC6C0B" w:rsidRPr="000007AB">
        <w:t xml:space="preserve">Table </w:t>
      </w:r>
      <w:r w:rsidR="00CC6C0B">
        <w:rPr>
          <w:noProof/>
        </w:rPr>
        <w:t>2</w:t>
      </w:r>
      <w:r w:rsidRPr="000007AB">
        <w:fldChar w:fldCharType="end"/>
      </w:r>
      <w:r w:rsidRPr="000007AB">
        <w:t xml:space="preserve"> lists the defects and fixes and corresponding Jira identification numbers included in </w:t>
      </w:r>
      <w:r w:rsidR="00CE2CBB" w:rsidRPr="000007AB">
        <w:t>DG_53_P1067.KID</w:t>
      </w:r>
      <w:r w:rsidRPr="000007AB">
        <w:t>.</w:t>
      </w:r>
    </w:p>
    <w:p w14:paraId="306FF403" w14:textId="03C07AF2" w:rsidR="000B1832" w:rsidRPr="000007AB" w:rsidRDefault="000B1832" w:rsidP="000B1832">
      <w:pPr>
        <w:pStyle w:val="Caption"/>
        <w:keepNext/>
      </w:pPr>
      <w:bookmarkStart w:id="93" w:name="_Ref524346485"/>
      <w:bookmarkStart w:id="94" w:name="_Toc11824722"/>
      <w:bookmarkStart w:id="95" w:name="_Toc15630482"/>
      <w:bookmarkStart w:id="96" w:name="_Toc21512370"/>
      <w:bookmarkStart w:id="97" w:name="_Toc33187918"/>
      <w:bookmarkStart w:id="98" w:name="_Toc45893828"/>
      <w:bookmarkStart w:id="99" w:name="_Toc46177153"/>
      <w:bookmarkStart w:id="100" w:name="_Toc84253660"/>
      <w:bookmarkStart w:id="101" w:name="_Toc84604137"/>
      <w:bookmarkStart w:id="102" w:name="_Toc85549873"/>
      <w:bookmarkStart w:id="103" w:name="_Toc95829179"/>
      <w:r w:rsidRPr="000007AB">
        <w:t xml:space="preserve">Table </w:t>
      </w:r>
      <w:r w:rsidRPr="000007AB">
        <w:rPr>
          <w:noProof/>
        </w:rPr>
        <w:fldChar w:fldCharType="begin"/>
      </w:r>
      <w:r w:rsidRPr="000007AB">
        <w:rPr>
          <w:noProof/>
        </w:rPr>
        <w:instrText xml:space="preserve"> SEQ Table \* ARABIC </w:instrText>
      </w:r>
      <w:r w:rsidRPr="000007AB">
        <w:rPr>
          <w:noProof/>
        </w:rPr>
        <w:fldChar w:fldCharType="separate"/>
      </w:r>
      <w:r w:rsidR="00CC6C0B">
        <w:rPr>
          <w:noProof/>
        </w:rPr>
        <w:t>2</w:t>
      </w:r>
      <w:r w:rsidRPr="000007AB">
        <w:rPr>
          <w:noProof/>
        </w:rPr>
        <w:fldChar w:fldCharType="end"/>
      </w:r>
      <w:bookmarkEnd w:id="93"/>
      <w:r w:rsidRPr="000007AB">
        <w:t xml:space="preserve">: Defects and Fixes in </w:t>
      </w:r>
      <w:bookmarkEnd w:id="94"/>
      <w:bookmarkEnd w:id="95"/>
      <w:bookmarkEnd w:id="96"/>
      <w:bookmarkEnd w:id="97"/>
      <w:bookmarkEnd w:id="98"/>
      <w:bookmarkEnd w:id="99"/>
      <w:bookmarkEnd w:id="100"/>
      <w:bookmarkEnd w:id="101"/>
      <w:bookmarkEnd w:id="102"/>
      <w:r w:rsidR="00CE2CBB" w:rsidRPr="000007AB">
        <w:t>DG_53_P1067.KID</w:t>
      </w:r>
      <w:bookmarkEnd w:id="103"/>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345"/>
        <w:gridCol w:w="8023"/>
      </w:tblGrid>
      <w:tr w:rsidR="000B1832" w:rsidRPr="000007AB" w14:paraId="2D22A5AB" w14:textId="77777777" w:rsidTr="00284F64">
        <w:trPr>
          <w:tblHeader/>
        </w:trPr>
        <w:tc>
          <w:tcPr>
            <w:tcW w:w="1345" w:type="dxa"/>
            <w:shd w:val="clear" w:color="auto" w:fill="F2F2F2" w:themeFill="background1" w:themeFillShade="F2"/>
            <w:noWrap/>
          </w:tcPr>
          <w:p w14:paraId="51F0DB0D" w14:textId="77777777" w:rsidR="000B1832" w:rsidRPr="000007AB" w:rsidRDefault="000B1832" w:rsidP="00284F64">
            <w:pPr>
              <w:pStyle w:val="TableHdg"/>
            </w:pPr>
            <w:r w:rsidRPr="000007AB">
              <w:t>Jira ID</w:t>
            </w:r>
          </w:p>
        </w:tc>
        <w:tc>
          <w:tcPr>
            <w:tcW w:w="8023" w:type="dxa"/>
            <w:shd w:val="clear" w:color="auto" w:fill="F2F2F2" w:themeFill="background1" w:themeFillShade="F2"/>
          </w:tcPr>
          <w:p w14:paraId="201051E6" w14:textId="77777777" w:rsidR="000B1832" w:rsidRPr="000007AB" w:rsidRDefault="000B1832" w:rsidP="00284F64">
            <w:pPr>
              <w:pStyle w:val="TableHdg"/>
            </w:pPr>
            <w:r w:rsidRPr="000007AB">
              <w:t>Summary</w:t>
            </w:r>
          </w:p>
        </w:tc>
      </w:tr>
      <w:tr w:rsidR="007F304D" w:rsidRPr="000007AB" w14:paraId="52E507F1" w14:textId="77777777" w:rsidTr="00284F64">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1FAFDA49" w14:textId="3C7AAD89" w:rsidR="007F304D" w:rsidRPr="000007AB" w:rsidRDefault="00FD4473" w:rsidP="00284F64">
            <w:pPr>
              <w:pStyle w:val="TableText"/>
            </w:pPr>
            <w:r w:rsidRPr="000007AB">
              <w:t>VES-17777</w:t>
            </w:r>
          </w:p>
        </w:tc>
        <w:tc>
          <w:tcPr>
            <w:tcW w:w="8023" w:type="dxa"/>
          </w:tcPr>
          <w:p w14:paraId="1C518073" w14:textId="334D749B" w:rsidR="007F304D" w:rsidRPr="000007AB" w:rsidRDefault="00FD4473" w:rsidP="00D04667">
            <w:pPr>
              <w:pStyle w:val="TableText"/>
              <w:rPr>
                <w:szCs w:val="22"/>
              </w:rPr>
            </w:pPr>
            <w:r w:rsidRPr="000007AB">
              <w:rPr>
                <w:b/>
                <w:bCs/>
                <w:szCs w:val="22"/>
              </w:rPr>
              <w:t>Defect</w:t>
            </w:r>
            <w:r w:rsidRPr="000007AB">
              <w:rPr>
                <w:szCs w:val="22"/>
              </w:rPr>
              <w:t xml:space="preserve">: </w:t>
            </w:r>
            <w:r w:rsidR="00D04667" w:rsidRPr="000007AB">
              <w:rPr>
                <w:szCs w:val="22"/>
              </w:rPr>
              <w:t>The LONG DESCRIPTION field (#.04) of the APPLICANT IN PROCESS VHAP in the HEALTH BENEFIT PLAN file (#25.1</w:t>
            </w:r>
            <w:r w:rsidR="00512C9D" w:rsidRPr="000007AB">
              <w:rPr>
                <w:szCs w:val="22"/>
              </w:rPr>
              <w:t>1</w:t>
            </w:r>
            <w:r w:rsidR="00D04667" w:rsidRPr="000007AB">
              <w:rPr>
                <w:szCs w:val="22"/>
              </w:rPr>
              <w:t xml:space="preserve">) is </w:t>
            </w:r>
            <w:r w:rsidR="00FA482B" w:rsidRPr="000007AB">
              <w:rPr>
                <w:szCs w:val="22"/>
              </w:rPr>
              <w:t>incorrectly worded.</w:t>
            </w:r>
          </w:p>
          <w:p w14:paraId="7A9ECC42" w14:textId="065FFEE5" w:rsidR="007D6AB1" w:rsidRPr="000007AB" w:rsidRDefault="00FD4473" w:rsidP="008B6CA3">
            <w:pPr>
              <w:pStyle w:val="TableText"/>
              <w:spacing w:after="120"/>
              <w:rPr>
                <w:szCs w:val="22"/>
              </w:rPr>
            </w:pPr>
            <w:r w:rsidRPr="000007AB">
              <w:rPr>
                <w:b/>
                <w:bCs/>
                <w:szCs w:val="22"/>
              </w:rPr>
              <w:t>Fix</w:t>
            </w:r>
            <w:r w:rsidRPr="000007AB">
              <w:rPr>
                <w:szCs w:val="22"/>
              </w:rPr>
              <w:t xml:space="preserve">: </w:t>
            </w:r>
            <w:r w:rsidR="007D6AB1" w:rsidRPr="000007AB">
              <w:rPr>
                <w:szCs w:val="22"/>
              </w:rPr>
              <w:t xml:space="preserve">The </w:t>
            </w:r>
            <w:r w:rsidR="0056741D" w:rsidRPr="000007AB">
              <w:rPr>
                <w:szCs w:val="22"/>
              </w:rPr>
              <w:t>wording “and have provided”</w:t>
            </w:r>
            <w:r w:rsidR="007D6AB1" w:rsidRPr="000007AB">
              <w:rPr>
                <w:szCs w:val="22"/>
              </w:rPr>
              <w:t xml:space="preserve"> in the description is corrected</w:t>
            </w:r>
            <w:r w:rsidR="0056741D" w:rsidRPr="000007AB">
              <w:rPr>
                <w:szCs w:val="22"/>
              </w:rPr>
              <w:t xml:space="preserve"> to “who have not provided” </w:t>
            </w:r>
            <w:r w:rsidR="007D6AB1" w:rsidRPr="000007AB">
              <w:rPr>
                <w:szCs w:val="22"/>
              </w:rPr>
              <w:t>as shown below</w:t>
            </w:r>
            <w:r w:rsidR="00E80C7E" w:rsidRPr="000007AB">
              <w:rPr>
                <w:szCs w:val="22"/>
              </w:rPr>
              <w:t>:</w:t>
            </w:r>
          </w:p>
          <w:p w14:paraId="3855E954" w14:textId="4B6A1C6C" w:rsidR="00FD4473" w:rsidRPr="000007AB" w:rsidRDefault="007D6AB1" w:rsidP="008B6CA3">
            <w:pPr>
              <w:pStyle w:val="TableText"/>
              <w:rPr>
                <w:szCs w:val="22"/>
              </w:rPr>
            </w:pPr>
            <w:r w:rsidRPr="000007AB">
              <w:rPr>
                <w:szCs w:val="22"/>
              </w:rPr>
              <w:t xml:space="preserve">Pending; Eligibility Unverified - Veterans who do not have a prior period of enrollment and are still within the 365-day period </w:t>
            </w:r>
            <w:r w:rsidR="0056741D" w:rsidRPr="000007AB">
              <w:rPr>
                <w:szCs w:val="22"/>
              </w:rPr>
              <w:t>who</w:t>
            </w:r>
            <w:r w:rsidRPr="000007AB">
              <w:rPr>
                <w:szCs w:val="22"/>
              </w:rPr>
              <w:t xml:space="preserve"> have not provided evidence of Veteran status.</w:t>
            </w:r>
          </w:p>
        </w:tc>
      </w:tr>
      <w:tr w:rsidR="000B1832" w:rsidRPr="000007AB" w14:paraId="6016C262" w14:textId="77777777" w:rsidTr="00284F64">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253A650B" w14:textId="548C4562" w:rsidR="000B1832" w:rsidRPr="000007AB" w:rsidRDefault="000B1832" w:rsidP="00284F64">
            <w:pPr>
              <w:pStyle w:val="TableText"/>
              <w:rPr>
                <w:bCs/>
                <w:szCs w:val="22"/>
              </w:rPr>
            </w:pPr>
            <w:r w:rsidRPr="000007AB">
              <w:t>VES-1</w:t>
            </w:r>
            <w:r w:rsidR="00F875A8" w:rsidRPr="000007AB">
              <w:t>8014</w:t>
            </w:r>
          </w:p>
        </w:tc>
        <w:tc>
          <w:tcPr>
            <w:tcW w:w="8023" w:type="dxa"/>
          </w:tcPr>
          <w:p w14:paraId="4C431B41" w14:textId="1F8E51DD" w:rsidR="000B1832" w:rsidRPr="000007AB" w:rsidRDefault="000B1832" w:rsidP="009A4115">
            <w:pPr>
              <w:pStyle w:val="TableText"/>
              <w:rPr>
                <w:szCs w:val="22"/>
              </w:rPr>
            </w:pPr>
            <w:r w:rsidRPr="000007AB">
              <w:rPr>
                <w:b/>
                <w:bCs/>
                <w:szCs w:val="22"/>
              </w:rPr>
              <w:t>Defect</w:t>
            </w:r>
            <w:r w:rsidRPr="000007AB">
              <w:rPr>
                <w:szCs w:val="22"/>
              </w:rPr>
              <w:t xml:space="preserve">: </w:t>
            </w:r>
            <w:r w:rsidR="009A4115" w:rsidRPr="000007AB">
              <w:rPr>
                <w:szCs w:val="22"/>
              </w:rPr>
              <w:t>The DG UAM API KEY parameter stored in the PARAMETER DEFINITION file (#8989.51) can be edited in FileMan.</w:t>
            </w:r>
          </w:p>
          <w:p w14:paraId="457978A9" w14:textId="20734549" w:rsidR="000B1832" w:rsidRPr="000007AB" w:rsidRDefault="000B1832" w:rsidP="00842508">
            <w:pPr>
              <w:pStyle w:val="TableText"/>
              <w:rPr>
                <w:szCs w:val="22"/>
              </w:rPr>
            </w:pPr>
            <w:r w:rsidRPr="000007AB">
              <w:rPr>
                <w:b/>
                <w:bCs/>
                <w:szCs w:val="22"/>
              </w:rPr>
              <w:lastRenderedPageBreak/>
              <w:t>Fix</w:t>
            </w:r>
            <w:r w:rsidRPr="000007AB">
              <w:rPr>
                <w:szCs w:val="22"/>
              </w:rPr>
              <w:t xml:space="preserve">: </w:t>
            </w:r>
            <w:r w:rsidR="00842508" w:rsidRPr="000007AB">
              <w:rPr>
                <w:szCs w:val="22"/>
              </w:rPr>
              <w:t>The PROHIBIT EDITING field in the DG UAM API KEY parameter stored in the PARAMETER DEFINITION file (#8989.51) is set to "Yes" to prevent a user from modifying the value stored in this parameter.</w:t>
            </w:r>
          </w:p>
        </w:tc>
      </w:tr>
    </w:tbl>
    <w:p w14:paraId="677F1F39" w14:textId="4A7819EA" w:rsidR="000314BC" w:rsidRPr="000007AB" w:rsidRDefault="000314BC" w:rsidP="000314BC">
      <w:pPr>
        <w:pStyle w:val="Heading2"/>
        <w:ind w:left="720" w:hanging="720"/>
      </w:pPr>
      <w:bookmarkStart w:id="104" w:name="_Toc72307952"/>
      <w:bookmarkStart w:id="105" w:name="_Toc95829176"/>
      <w:r w:rsidRPr="000007AB">
        <w:lastRenderedPageBreak/>
        <w:t>Known Issues</w:t>
      </w:r>
      <w:bookmarkEnd w:id="104"/>
      <w:bookmarkEnd w:id="105"/>
    </w:p>
    <w:p w14:paraId="310F758B" w14:textId="7B500960" w:rsidR="006F43A4" w:rsidRPr="000007AB" w:rsidRDefault="006F43A4" w:rsidP="006F43A4">
      <w:pPr>
        <w:pStyle w:val="BodyText"/>
      </w:pPr>
      <w:r w:rsidRPr="000007AB">
        <w:t>No known or open issues were identified in this release.</w:t>
      </w:r>
    </w:p>
    <w:p w14:paraId="2CF3F51B" w14:textId="0681EEB6" w:rsidR="006F43A4" w:rsidRPr="000007AB" w:rsidRDefault="006F43A4" w:rsidP="006F43A4">
      <w:pPr>
        <w:pStyle w:val="Heading2"/>
      </w:pPr>
      <w:bookmarkStart w:id="106" w:name="_Toc95829177"/>
      <w:r w:rsidRPr="000007AB">
        <w:t>Product Documentation</w:t>
      </w:r>
      <w:bookmarkEnd w:id="106"/>
    </w:p>
    <w:p w14:paraId="43C872B5" w14:textId="77777777" w:rsidR="00E223B0" w:rsidRPr="000007AB" w:rsidRDefault="00E223B0" w:rsidP="00791896">
      <w:pPr>
        <w:pStyle w:val="BodyText"/>
      </w:pPr>
      <w:r w:rsidRPr="000007AB">
        <w:t>The following documents apply to this release:</w:t>
      </w:r>
    </w:p>
    <w:p w14:paraId="7BE55C3F" w14:textId="2DB11B28" w:rsidR="00E223B0" w:rsidRPr="000007AB" w:rsidRDefault="0054440A" w:rsidP="00896DAB">
      <w:pPr>
        <w:pStyle w:val="BodyText"/>
        <w:tabs>
          <w:tab w:val="left" w:pos="4500"/>
          <w:tab w:val="left" w:pos="7200"/>
        </w:tabs>
        <w:rPr>
          <w:u w:val="single"/>
        </w:rPr>
      </w:pPr>
      <w:r w:rsidRPr="000007AB">
        <w:rPr>
          <w:u w:val="single"/>
        </w:rPr>
        <w:t xml:space="preserve">Documentation </w:t>
      </w:r>
      <w:r w:rsidR="00E223B0" w:rsidRPr="000007AB">
        <w:rPr>
          <w:u w:val="single"/>
        </w:rPr>
        <w:t>Title</w:t>
      </w:r>
      <w:r w:rsidR="008B343F" w:rsidRPr="000007AB">
        <w:tab/>
      </w:r>
      <w:r w:rsidR="00E223B0" w:rsidRPr="000007AB">
        <w:rPr>
          <w:u w:val="single"/>
        </w:rPr>
        <w:t>File Name</w:t>
      </w:r>
    </w:p>
    <w:p w14:paraId="42590974" w14:textId="50325B79" w:rsidR="00A60506" w:rsidRPr="000007AB" w:rsidRDefault="0063446D" w:rsidP="00D41BAE">
      <w:pPr>
        <w:tabs>
          <w:tab w:val="left" w:pos="4500"/>
          <w:tab w:val="left" w:pos="7200"/>
        </w:tabs>
        <w:autoSpaceDE w:val="0"/>
        <w:autoSpaceDN w:val="0"/>
        <w:spacing w:before="120" w:after="120"/>
      </w:pPr>
      <w:bookmarkStart w:id="107" w:name="_Hlk534214563"/>
      <w:r w:rsidRPr="000007AB">
        <w:t>DG</w:t>
      </w:r>
      <w:r w:rsidR="00CF73F7" w:rsidRPr="000007AB">
        <w:t>_53_P</w:t>
      </w:r>
      <w:r w:rsidR="00680711" w:rsidRPr="000007AB">
        <w:t>1067</w:t>
      </w:r>
      <w:r w:rsidR="00CF73F7" w:rsidRPr="000007AB">
        <w:t>.KID</w:t>
      </w:r>
      <w:r w:rsidR="006F1BD2" w:rsidRPr="000007AB">
        <w:t xml:space="preserve"> </w:t>
      </w:r>
      <w:r w:rsidR="00314740" w:rsidRPr="000007AB">
        <w:t>Release Notes</w:t>
      </w:r>
      <w:r w:rsidR="00314740" w:rsidRPr="000007AB">
        <w:tab/>
        <w:t>DG_5</w:t>
      </w:r>
      <w:r w:rsidR="00195052" w:rsidRPr="000007AB">
        <w:t>_</w:t>
      </w:r>
      <w:r w:rsidR="00314740" w:rsidRPr="000007AB">
        <w:t>3_</w:t>
      </w:r>
      <w:r w:rsidR="001C704E" w:rsidRPr="000007AB">
        <w:t>P</w:t>
      </w:r>
      <w:r w:rsidR="00680711" w:rsidRPr="000007AB">
        <w:t>1067</w:t>
      </w:r>
      <w:r w:rsidR="00314740" w:rsidRPr="000007AB">
        <w:t>_RN.P</w:t>
      </w:r>
      <w:bookmarkEnd w:id="107"/>
      <w:r w:rsidR="0054440A" w:rsidRPr="000007AB">
        <w:t>DF</w:t>
      </w:r>
      <w:r w:rsidR="009F2529" w:rsidRPr="000007AB">
        <w:br/>
      </w:r>
      <w:r w:rsidR="00CC6FF4" w:rsidRPr="000007AB">
        <w:t>User Manual Version 5.3  – Registration Menu</w:t>
      </w:r>
      <w:r w:rsidR="00CC6FF4" w:rsidRPr="000007AB">
        <w:tab/>
        <w:t>PIMS_REG_UM.PDF</w:t>
      </w:r>
      <w:r w:rsidR="00CC6FF4" w:rsidRPr="000007AB">
        <w:br/>
      </w:r>
      <w:r w:rsidR="009F2529" w:rsidRPr="000007AB">
        <w:t xml:space="preserve">PIMS </w:t>
      </w:r>
      <w:r w:rsidR="00896DAB" w:rsidRPr="000007AB">
        <w:t xml:space="preserve">Version 5.3 </w:t>
      </w:r>
      <w:r w:rsidR="009F2529" w:rsidRPr="000007AB">
        <w:t>Technical Manual</w:t>
      </w:r>
      <w:r w:rsidR="009F2529" w:rsidRPr="000007AB">
        <w:tab/>
        <w:t>PIMS_TM.PDF</w:t>
      </w:r>
      <w:r w:rsidR="009F2529" w:rsidRPr="000007AB">
        <w:br/>
      </w:r>
      <w:r w:rsidR="00663D33" w:rsidRPr="000007AB">
        <w:t>IVM Version 2 Technical Manual</w:t>
      </w:r>
      <w:r w:rsidR="00663D33" w:rsidRPr="000007AB">
        <w:tab/>
        <w:t>IVM_2_TM.PDF</w:t>
      </w:r>
    </w:p>
    <w:p w14:paraId="79939A4C" w14:textId="52B794FB" w:rsidR="006B28B1" w:rsidRPr="000007AB" w:rsidRDefault="006B28B1" w:rsidP="006B28B1">
      <w:pPr>
        <w:autoSpaceDE w:val="0"/>
        <w:autoSpaceDN w:val="0"/>
        <w:spacing w:before="120" w:after="120"/>
      </w:pPr>
      <w:r w:rsidRPr="000007AB">
        <w:t>Refer to the Software and Documentation Retrieval Instructions section of the patch descriptions for information on obtaining the Host File DG_53_P</w:t>
      </w:r>
      <w:r w:rsidR="00680711" w:rsidRPr="000007AB">
        <w:t>1067</w:t>
      </w:r>
      <w:r w:rsidRPr="000007AB">
        <w:t>.KID and related documentation.</w:t>
      </w:r>
    </w:p>
    <w:p w14:paraId="7472F5A5" w14:textId="659E5B1B" w:rsidR="00AD4176" w:rsidRPr="007668A5" w:rsidRDefault="00A16BDB" w:rsidP="00265C83">
      <w:pPr>
        <w:pStyle w:val="BodyText"/>
      </w:pPr>
      <w:r w:rsidRPr="000007AB">
        <w:rPr>
          <w:szCs w:val="22"/>
        </w:rPr>
        <w:t xml:space="preserve">Documentation can be found on the VA Software Documentation Library at: </w:t>
      </w:r>
      <w:hyperlink r:id="rId17" w:history="1">
        <w:r w:rsidRPr="000007AB">
          <w:rPr>
            <w:rStyle w:val="Hyperlink"/>
            <w:rFonts w:eastAsiaTheme="minorHAnsi"/>
            <w:szCs w:val="22"/>
          </w:rPr>
          <w:t>http://www.va.gov/vdl/</w:t>
        </w:r>
      </w:hyperlink>
      <w:r w:rsidRPr="000007AB">
        <w:rPr>
          <w:rStyle w:val="Hyperlink"/>
          <w:rFonts w:eastAsiaTheme="minorHAnsi"/>
          <w:szCs w:val="22"/>
        </w:rPr>
        <w:t>.</w:t>
      </w:r>
    </w:p>
    <w:p w14:paraId="4D4D0479" w14:textId="77777777" w:rsidR="003B33CA" w:rsidRPr="007668A5" w:rsidRDefault="003B33CA">
      <w:pPr>
        <w:pStyle w:val="BodyText"/>
      </w:pPr>
    </w:p>
    <w:sectPr w:rsidR="003B33CA"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24C2" w14:textId="77777777" w:rsidR="00C83D38" w:rsidRDefault="00C83D38">
      <w:r>
        <w:separator/>
      </w:r>
    </w:p>
    <w:p w14:paraId="777DE88F" w14:textId="77777777" w:rsidR="00C83D38" w:rsidRDefault="00C83D38"/>
  </w:endnote>
  <w:endnote w:type="continuationSeparator" w:id="0">
    <w:p w14:paraId="723C7A34" w14:textId="77777777" w:rsidR="00C83D38" w:rsidRDefault="00C83D38">
      <w:r>
        <w:continuationSeparator/>
      </w:r>
    </w:p>
    <w:p w14:paraId="152914C7" w14:textId="77777777" w:rsidR="00C83D38" w:rsidRDefault="00C8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D6D" w14:textId="1BF1255B" w:rsidR="000F0F5D" w:rsidRPr="000824E3" w:rsidRDefault="0063446D" w:rsidP="00835926">
    <w:pPr>
      <w:pStyle w:val="Footer"/>
      <w:rPr>
        <w:color w:val="000000" w:themeColor="text1"/>
      </w:rPr>
    </w:pPr>
    <w:r>
      <w:rPr>
        <w:rStyle w:val="PageNumber"/>
        <w:noProof/>
      </w:rPr>
      <w:t>DG</w:t>
    </w:r>
    <w:r w:rsidR="00C93034">
      <w:rPr>
        <w:rStyle w:val="PageNumber"/>
        <w:noProof/>
      </w:rPr>
      <w:t>_53_P</w:t>
    </w:r>
    <w:r w:rsidR="00680711">
      <w:rPr>
        <w:rStyle w:val="PageNumber"/>
        <w:noProof/>
      </w:rPr>
      <w:t>1067</w:t>
    </w:r>
    <w:r w:rsidR="00CF73F7">
      <w:rPr>
        <w:rStyle w:val="PageNumber"/>
        <w:noProof/>
      </w:rPr>
      <w:t>.KID</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680711">
      <w:rPr>
        <w:rStyle w:val="PageNumber"/>
        <w:szCs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374A" w14:textId="77777777" w:rsidR="00C83D38" w:rsidRDefault="00C83D38">
      <w:r>
        <w:separator/>
      </w:r>
    </w:p>
    <w:p w14:paraId="6ADAFD07" w14:textId="77777777" w:rsidR="00C83D38" w:rsidRDefault="00C83D38"/>
  </w:footnote>
  <w:footnote w:type="continuationSeparator" w:id="0">
    <w:p w14:paraId="594FC2F2" w14:textId="77777777" w:rsidR="00C83D38" w:rsidRDefault="00C83D38">
      <w:r>
        <w:continuationSeparator/>
      </w:r>
    </w:p>
    <w:p w14:paraId="63F69CFF" w14:textId="77777777" w:rsidR="00C83D38" w:rsidRDefault="00C8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736A6"/>
    <w:multiLevelType w:val="hybridMultilevel"/>
    <w:tmpl w:val="A44A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6637C"/>
    <w:multiLevelType w:val="hybridMultilevel"/>
    <w:tmpl w:val="244CE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8172FE"/>
    <w:multiLevelType w:val="hybridMultilevel"/>
    <w:tmpl w:val="4B580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16891"/>
    <w:multiLevelType w:val="hybridMultilevel"/>
    <w:tmpl w:val="4800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C4FD7"/>
    <w:multiLevelType w:val="hybridMultilevel"/>
    <w:tmpl w:val="03B44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614187"/>
    <w:multiLevelType w:val="hybridMultilevel"/>
    <w:tmpl w:val="AF62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D4B35"/>
    <w:multiLevelType w:val="hybridMultilevel"/>
    <w:tmpl w:val="81D2E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30ECE"/>
    <w:multiLevelType w:val="hybridMultilevel"/>
    <w:tmpl w:val="4800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8242AD"/>
    <w:multiLevelType w:val="hybridMultilevel"/>
    <w:tmpl w:val="75C8DE5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5F42C55"/>
    <w:multiLevelType w:val="hybridMultilevel"/>
    <w:tmpl w:val="FE60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D34AB"/>
    <w:multiLevelType w:val="hybridMultilevel"/>
    <w:tmpl w:val="A434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A0044"/>
    <w:multiLevelType w:val="hybridMultilevel"/>
    <w:tmpl w:val="BC9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BA6EF7"/>
    <w:multiLevelType w:val="hybridMultilevel"/>
    <w:tmpl w:val="7AA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355C4369"/>
    <w:multiLevelType w:val="hybridMultilevel"/>
    <w:tmpl w:val="A0DA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F6279"/>
    <w:multiLevelType w:val="hybridMultilevel"/>
    <w:tmpl w:val="FE6290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182F2F"/>
    <w:multiLevelType w:val="hybridMultilevel"/>
    <w:tmpl w:val="4800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2D01ED5"/>
    <w:multiLevelType w:val="hybridMultilevel"/>
    <w:tmpl w:val="1CC6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8BE66B7"/>
    <w:multiLevelType w:val="hybridMultilevel"/>
    <w:tmpl w:val="933E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36"/>
  </w:num>
  <w:num w:numId="4">
    <w:abstractNumId w:val="38"/>
  </w:num>
  <w:num w:numId="5">
    <w:abstractNumId w:val="28"/>
  </w:num>
  <w:num w:numId="6">
    <w:abstractNumId w:val="31"/>
  </w:num>
  <w:num w:numId="7">
    <w:abstractNumId w:val="0"/>
  </w:num>
  <w:num w:numId="8">
    <w:abstractNumId w:val="35"/>
    <w:lvlOverride w:ilvl="0">
      <w:startOverride w:val="1"/>
    </w:lvlOverride>
  </w:num>
  <w:num w:numId="9">
    <w:abstractNumId w:val="13"/>
  </w:num>
  <w:num w:numId="10">
    <w:abstractNumId w:val="9"/>
  </w:num>
  <w:num w:numId="11">
    <w:abstractNumId w:val="29"/>
  </w:num>
  <w:num w:numId="12">
    <w:abstractNumId w:val="18"/>
  </w:num>
  <w:num w:numId="13">
    <w:abstractNumId w:val="26"/>
  </w:num>
  <w:num w:numId="14">
    <w:abstractNumId w:val="27"/>
  </w:num>
  <w:num w:numId="15">
    <w:abstractNumId w:val="1"/>
  </w:num>
  <w:num w:numId="16">
    <w:abstractNumId w:val="21"/>
  </w:num>
  <w:num w:numId="17">
    <w:abstractNumId w:val="30"/>
  </w:num>
  <w:num w:numId="18">
    <w:abstractNumId w:val="19"/>
  </w:num>
  <w:num w:numId="19">
    <w:abstractNumId w:val="34"/>
  </w:num>
  <w:num w:numId="20">
    <w:abstractNumId w:val="5"/>
  </w:num>
  <w:num w:numId="21">
    <w:abstractNumId w:val="24"/>
  </w:num>
  <w:num w:numId="22">
    <w:abstractNumId w:val="2"/>
  </w:num>
  <w:num w:numId="23">
    <w:abstractNumId w:val="6"/>
  </w:num>
  <w:num w:numId="24">
    <w:abstractNumId w:val="14"/>
  </w:num>
  <w:num w:numId="25">
    <w:abstractNumId w:val="11"/>
  </w:num>
  <w:num w:numId="26">
    <w:abstractNumId w:val="23"/>
  </w:num>
  <w:num w:numId="27">
    <w:abstractNumId w:val="3"/>
  </w:num>
  <w:num w:numId="28">
    <w:abstractNumId w:val="16"/>
  </w:num>
  <w:num w:numId="29">
    <w:abstractNumId w:val="15"/>
  </w:num>
  <w:num w:numId="30">
    <w:abstractNumId w:val="32"/>
  </w:num>
  <w:num w:numId="31">
    <w:abstractNumId w:val="12"/>
  </w:num>
  <w:num w:numId="32">
    <w:abstractNumId w:val="22"/>
  </w:num>
  <w:num w:numId="33">
    <w:abstractNumId w:val="8"/>
  </w:num>
  <w:num w:numId="34">
    <w:abstractNumId w:val="7"/>
  </w:num>
  <w:num w:numId="35">
    <w:abstractNumId w:val="17"/>
  </w:num>
  <w:num w:numId="36">
    <w:abstractNumId w:val="25"/>
  </w:num>
  <w:num w:numId="37">
    <w:abstractNumId w:val="10"/>
  </w:num>
  <w:num w:numId="38">
    <w:abstractNumId w:val="37"/>
  </w:num>
  <w:num w:numId="3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07AB"/>
    <w:rsid w:val="000018D2"/>
    <w:rsid w:val="00001B4A"/>
    <w:rsid w:val="00002BDE"/>
    <w:rsid w:val="00003577"/>
    <w:rsid w:val="00003CD6"/>
    <w:rsid w:val="0000486A"/>
    <w:rsid w:val="000063A7"/>
    <w:rsid w:val="0000675B"/>
    <w:rsid w:val="00006DB8"/>
    <w:rsid w:val="00006DC3"/>
    <w:rsid w:val="00007249"/>
    <w:rsid w:val="00007E1B"/>
    <w:rsid w:val="00010140"/>
    <w:rsid w:val="00010C6A"/>
    <w:rsid w:val="000114B6"/>
    <w:rsid w:val="0001197F"/>
    <w:rsid w:val="00011EE6"/>
    <w:rsid w:val="00011FE8"/>
    <w:rsid w:val="0001226E"/>
    <w:rsid w:val="000143CE"/>
    <w:rsid w:val="00015496"/>
    <w:rsid w:val="000171DA"/>
    <w:rsid w:val="0002031B"/>
    <w:rsid w:val="000204CE"/>
    <w:rsid w:val="000248AE"/>
    <w:rsid w:val="00025137"/>
    <w:rsid w:val="000255DA"/>
    <w:rsid w:val="000263BB"/>
    <w:rsid w:val="00026E7F"/>
    <w:rsid w:val="00030C06"/>
    <w:rsid w:val="000313C1"/>
    <w:rsid w:val="000314BC"/>
    <w:rsid w:val="00033F63"/>
    <w:rsid w:val="00036437"/>
    <w:rsid w:val="00036523"/>
    <w:rsid w:val="0003755D"/>
    <w:rsid w:val="00040DCD"/>
    <w:rsid w:val="000436FD"/>
    <w:rsid w:val="000448E0"/>
    <w:rsid w:val="000458BB"/>
    <w:rsid w:val="0004636C"/>
    <w:rsid w:val="00046442"/>
    <w:rsid w:val="00046838"/>
    <w:rsid w:val="000473FB"/>
    <w:rsid w:val="000506C6"/>
    <w:rsid w:val="000512B6"/>
    <w:rsid w:val="00051BC7"/>
    <w:rsid w:val="00051E92"/>
    <w:rsid w:val="000541C4"/>
    <w:rsid w:val="00054AC6"/>
    <w:rsid w:val="00054C8A"/>
    <w:rsid w:val="00054CA9"/>
    <w:rsid w:val="00054D3C"/>
    <w:rsid w:val="00054F94"/>
    <w:rsid w:val="0006011E"/>
    <w:rsid w:val="00060EF6"/>
    <w:rsid w:val="000610C2"/>
    <w:rsid w:val="00061878"/>
    <w:rsid w:val="00061B95"/>
    <w:rsid w:val="000623C2"/>
    <w:rsid w:val="00062975"/>
    <w:rsid w:val="00063D32"/>
    <w:rsid w:val="00065F39"/>
    <w:rsid w:val="00067B00"/>
    <w:rsid w:val="00067DD5"/>
    <w:rsid w:val="000706C9"/>
    <w:rsid w:val="00070E3F"/>
    <w:rsid w:val="00071609"/>
    <w:rsid w:val="00072DAD"/>
    <w:rsid w:val="00074326"/>
    <w:rsid w:val="00074489"/>
    <w:rsid w:val="00075114"/>
    <w:rsid w:val="0007521F"/>
    <w:rsid w:val="0007778C"/>
    <w:rsid w:val="000824E3"/>
    <w:rsid w:val="000842F2"/>
    <w:rsid w:val="00085ADD"/>
    <w:rsid w:val="000864C0"/>
    <w:rsid w:val="0008669B"/>
    <w:rsid w:val="00086D68"/>
    <w:rsid w:val="00087270"/>
    <w:rsid w:val="0009184E"/>
    <w:rsid w:val="00093033"/>
    <w:rsid w:val="00093D70"/>
    <w:rsid w:val="000947C2"/>
    <w:rsid w:val="00094FD3"/>
    <w:rsid w:val="00096EEC"/>
    <w:rsid w:val="00097CBC"/>
    <w:rsid w:val="000A0B11"/>
    <w:rsid w:val="000A0B45"/>
    <w:rsid w:val="000A0ECA"/>
    <w:rsid w:val="000A1677"/>
    <w:rsid w:val="000A1BAB"/>
    <w:rsid w:val="000A2483"/>
    <w:rsid w:val="000A3EB5"/>
    <w:rsid w:val="000A4060"/>
    <w:rsid w:val="000A5944"/>
    <w:rsid w:val="000A5EE7"/>
    <w:rsid w:val="000A6702"/>
    <w:rsid w:val="000B1832"/>
    <w:rsid w:val="000B1BC2"/>
    <w:rsid w:val="000B23F8"/>
    <w:rsid w:val="000B2958"/>
    <w:rsid w:val="000B3A3C"/>
    <w:rsid w:val="000B4103"/>
    <w:rsid w:val="000B5D4C"/>
    <w:rsid w:val="000B7A93"/>
    <w:rsid w:val="000C083D"/>
    <w:rsid w:val="000C0A4C"/>
    <w:rsid w:val="000C0CE7"/>
    <w:rsid w:val="000C39E5"/>
    <w:rsid w:val="000C4E02"/>
    <w:rsid w:val="000C62C2"/>
    <w:rsid w:val="000C71D5"/>
    <w:rsid w:val="000D058D"/>
    <w:rsid w:val="000D0B03"/>
    <w:rsid w:val="000D0B2D"/>
    <w:rsid w:val="000D14C8"/>
    <w:rsid w:val="000D2A67"/>
    <w:rsid w:val="000D3E20"/>
    <w:rsid w:val="000D53AF"/>
    <w:rsid w:val="000D6023"/>
    <w:rsid w:val="000D692E"/>
    <w:rsid w:val="000D7BB5"/>
    <w:rsid w:val="000E00D4"/>
    <w:rsid w:val="000E1317"/>
    <w:rsid w:val="000E1402"/>
    <w:rsid w:val="000E14F0"/>
    <w:rsid w:val="000E2053"/>
    <w:rsid w:val="000E27AB"/>
    <w:rsid w:val="000E2FE8"/>
    <w:rsid w:val="000E31E4"/>
    <w:rsid w:val="000E3CC5"/>
    <w:rsid w:val="000E4482"/>
    <w:rsid w:val="000E72AD"/>
    <w:rsid w:val="000E7EE4"/>
    <w:rsid w:val="000F0379"/>
    <w:rsid w:val="000F0F5D"/>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589A"/>
    <w:rsid w:val="001061C5"/>
    <w:rsid w:val="001065BF"/>
    <w:rsid w:val="0010664C"/>
    <w:rsid w:val="00107971"/>
    <w:rsid w:val="0011152B"/>
    <w:rsid w:val="00112048"/>
    <w:rsid w:val="0011302A"/>
    <w:rsid w:val="00113FFD"/>
    <w:rsid w:val="0011418F"/>
    <w:rsid w:val="0011439E"/>
    <w:rsid w:val="0012060D"/>
    <w:rsid w:val="001214D3"/>
    <w:rsid w:val="00121764"/>
    <w:rsid w:val="00122034"/>
    <w:rsid w:val="001224EC"/>
    <w:rsid w:val="00122B70"/>
    <w:rsid w:val="00122DBA"/>
    <w:rsid w:val="00123A79"/>
    <w:rsid w:val="00123B04"/>
    <w:rsid w:val="001249E5"/>
    <w:rsid w:val="00126440"/>
    <w:rsid w:val="001271EB"/>
    <w:rsid w:val="00131B5D"/>
    <w:rsid w:val="00132790"/>
    <w:rsid w:val="001345C4"/>
    <w:rsid w:val="00134680"/>
    <w:rsid w:val="0013625F"/>
    <w:rsid w:val="00136A4A"/>
    <w:rsid w:val="001374C6"/>
    <w:rsid w:val="00137A3A"/>
    <w:rsid w:val="001420BF"/>
    <w:rsid w:val="00143860"/>
    <w:rsid w:val="00144351"/>
    <w:rsid w:val="001444C3"/>
    <w:rsid w:val="00145338"/>
    <w:rsid w:val="00145ECA"/>
    <w:rsid w:val="00146F12"/>
    <w:rsid w:val="00147F09"/>
    <w:rsid w:val="00150C9C"/>
    <w:rsid w:val="00151087"/>
    <w:rsid w:val="0015162D"/>
    <w:rsid w:val="001517D8"/>
    <w:rsid w:val="00153AC1"/>
    <w:rsid w:val="00155D7F"/>
    <w:rsid w:val="0015688D"/>
    <w:rsid w:val="0015724A"/>
    <w:rsid w:val="001574A4"/>
    <w:rsid w:val="00157F8C"/>
    <w:rsid w:val="00160445"/>
    <w:rsid w:val="00160824"/>
    <w:rsid w:val="00160D0A"/>
    <w:rsid w:val="00161ED8"/>
    <w:rsid w:val="001624C3"/>
    <w:rsid w:val="00162B85"/>
    <w:rsid w:val="001645B5"/>
    <w:rsid w:val="00164B89"/>
    <w:rsid w:val="001654A4"/>
    <w:rsid w:val="001654FA"/>
    <w:rsid w:val="00165AB8"/>
    <w:rsid w:val="00165DF4"/>
    <w:rsid w:val="00166515"/>
    <w:rsid w:val="001702D4"/>
    <w:rsid w:val="00170E4B"/>
    <w:rsid w:val="00172592"/>
    <w:rsid w:val="00172D7F"/>
    <w:rsid w:val="00173BBD"/>
    <w:rsid w:val="00175C2D"/>
    <w:rsid w:val="00180235"/>
    <w:rsid w:val="001806A9"/>
    <w:rsid w:val="001809AB"/>
    <w:rsid w:val="0018183C"/>
    <w:rsid w:val="00181D07"/>
    <w:rsid w:val="001822EE"/>
    <w:rsid w:val="0018468A"/>
    <w:rsid w:val="00184761"/>
    <w:rsid w:val="00186009"/>
    <w:rsid w:val="0019107E"/>
    <w:rsid w:val="001911AC"/>
    <w:rsid w:val="00191509"/>
    <w:rsid w:val="00192FC9"/>
    <w:rsid w:val="00193440"/>
    <w:rsid w:val="00195052"/>
    <w:rsid w:val="00195A1B"/>
    <w:rsid w:val="00197494"/>
    <w:rsid w:val="001A0DFE"/>
    <w:rsid w:val="001A18CB"/>
    <w:rsid w:val="001A192D"/>
    <w:rsid w:val="001A1BF6"/>
    <w:rsid w:val="001A255E"/>
    <w:rsid w:val="001A37A4"/>
    <w:rsid w:val="001A3C5C"/>
    <w:rsid w:val="001A6F61"/>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C704E"/>
    <w:rsid w:val="001D14C0"/>
    <w:rsid w:val="001D2952"/>
    <w:rsid w:val="001D3222"/>
    <w:rsid w:val="001D4E23"/>
    <w:rsid w:val="001D4E2F"/>
    <w:rsid w:val="001D6650"/>
    <w:rsid w:val="001E06FA"/>
    <w:rsid w:val="001E10BB"/>
    <w:rsid w:val="001E1233"/>
    <w:rsid w:val="001E1475"/>
    <w:rsid w:val="001E4B39"/>
    <w:rsid w:val="001E6164"/>
    <w:rsid w:val="001E6EA1"/>
    <w:rsid w:val="001E7A42"/>
    <w:rsid w:val="001E7CB9"/>
    <w:rsid w:val="001F0CEA"/>
    <w:rsid w:val="001F0EAE"/>
    <w:rsid w:val="001F1E0F"/>
    <w:rsid w:val="001F5785"/>
    <w:rsid w:val="001F6381"/>
    <w:rsid w:val="001F7AE8"/>
    <w:rsid w:val="001F7FE3"/>
    <w:rsid w:val="00200307"/>
    <w:rsid w:val="00202752"/>
    <w:rsid w:val="00204612"/>
    <w:rsid w:val="00204690"/>
    <w:rsid w:val="002069A2"/>
    <w:rsid w:val="002104E2"/>
    <w:rsid w:val="00212D60"/>
    <w:rsid w:val="002138AE"/>
    <w:rsid w:val="00214E20"/>
    <w:rsid w:val="002151B6"/>
    <w:rsid w:val="0021536B"/>
    <w:rsid w:val="00216A24"/>
    <w:rsid w:val="00216C0C"/>
    <w:rsid w:val="00217034"/>
    <w:rsid w:val="00217CC2"/>
    <w:rsid w:val="00217F23"/>
    <w:rsid w:val="00221DB4"/>
    <w:rsid w:val="00224680"/>
    <w:rsid w:val="002250D7"/>
    <w:rsid w:val="0022632C"/>
    <w:rsid w:val="00226441"/>
    <w:rsid w:val="00226BCC"/>
    <w:rsid w:val="002273CA"/>
    <w:rsid w:val="00233E58"/>
    <w:rsid w:val="00234111"/>
    <w:rsid w:val="002344AB"/>
    <w:rsid w:val="00234625"/>
    <w:rsid w:val="00235B52"/>
    <w:rsid w:val="00236155"/>
    <w:rsid w:val="002366E4"/>
    <w:rsid w:val="00237572"/>
    <w:rsid w:val="00240159"/>
    <w:rsid w:val="00241086"/>
    <w:rsid w:val="00241388"/>
    <w:rsid w:val="00241DC0"/>
    <w:rsid w:val="00241F5C"/>
    <w:rsid w:val="0024262E"/>
    <w:rsid w:val="00242C07"/>
    <w:rsid w:val="002431FC"/>
    <w:rsid w:val="002439EB"/>
    <w:rsid w:val="00244131"/>
    <w:rsid w:val="002473B5"/>
    <w:rsid w:val="002474EE"/>
    <w:rsid w:val="00247935"/>
    <w:rsid w:val="00247D5E"/>
    <w:rsid w:val="00251367"/>
    <w:rsid w:val="00251463"/>
    <w:rsid w:val="00252BD5"/>
    <w:rsid w:val="002547C4"/>
    <w:rsid w:val="00256419"/>
    <w:rsid w:val="00256CF4"/>
    <w:rsid w:val="00256F04"/>
    <w:rsid w:val="002605A0"/>
    <w:rsid w:val="0026166C"/>
    <w:rsid w:val="002622E9"/>
    <w:rsid w:val="00265286"/>
    <w:rsid w:val="00265C83"/>
    <w:rsid w:val="00266D60"/>
    <w:rsid w:val="00266EAB"/>
    <w:rsid w:val="002673A5"/>
    <w:rsid w:val="00267EEB"/>
    <w:rsid w:val="00267F7E"/>
    <w:rsid w:val="00271368"/>
    <w:rsid w:val="0027136D"/>
    <w:rsid w:val="00271B58"/>
    <w:rsid w:val="002733F2"/>
    <w:rsid w:val="0027354F"/>
    <w:rsid w:val="00274E1B"/>
    <w:rsid w:val="002753D9"/>
    <w:rsid w:val="00275AC5"/>
    <w:rsid w:val="00275CDC"/>
    <w:rsid w:val="00276E75"/>
    <w:rsid w:val="00280376"/>
    <w:rsid w:val="00280A53"/>
    <w:rsid w:val="00281E65"/>
    <w:rsid w:val="00282A87"/>
    <w:rsid w:val="00282EDE"/>
    <w:rsid w:val="0028448C"/>
    <w:rsid w:val="002845E0"/>
    <w:rsid w:val="00284A52"/>
    <w:rsid w:val="00284CB4"/>
    <w:rsid w:val="00284EE6"/>
    <w:rsid w:val="00285355"/>
    <w:rsid w:val="002858DF"/>
    <w:rsid w:val="00286931"/>
    <w:rsid w:val="002908C3"/>
    <w:rsid w:val="00292B10"/>
    <w:rsid w:val="002931F2"/>
    <w:rsid w:val="00293AA0"/>
    <w:rsid w:val="00296E22"/>
    <w:rsid w:val="002A0531"/>
    <w:rsid w:val="002A0AB3"/>
    <w:rsid w:val="002A0C8C"/>
    <w:rsid w:val="002A1373"/>
    <w:rsid w:val="002A2DE7"/>
    <w:rsid w:val="002A2EE5"/>
    <w:rsid w:val="002A3AFC"/>
    <w:rsid w:val="002A3CCA"/>
    <w:rsid w:val="002A4907"/>
    <w:rsid w:val="002A57F0"/>
    <w:rsid w:val="002A61A7"/>
    <w:rsid w:val="002B0543"/>
    <w:rsid w:val="002B1E83"/>
    <w:rsid w:val="002B2AC9"/>
    <w:rsid w:val="002B373B"/>
    <w:rsid w:val="002B391B"/>
    <w:rsid w:val="002B423D"/>
    <w:rsid w:val="002B4F06"/>
    <w:rsid w:val="002B4F7C"/>
    <w:rsid w:val="002B50D2"/>
    <w:rsid w:val="002B5A24"/>
    <w:rsid w:val="002B64E4"/>
    <w:rsid w:val="002B78A7"/>
    <w:rsid w:val="002C06D1"/>
    <w:rsid w:val="002C25F0"/>
    <w:rsid w:val="002C3483"/>
    <w:rsid w:val="002C3D0B"/>
    <w:rsid w:val="002C6335"/>
    <w:rsid w:val="002C672A"/>
    <w:rsid w:val="002C6F41"/>
    <w:rsid w:val="002C72F6"/>
    <w:rsid w:val="002D0C49"/>
    <w:rsid w:val="002D1B52"/>
    <w:rsid w:val="002D1FD2"/>
    <w:rsid w:val="002D2064"/>
    <w:rsid w:val="002D5204"/>
    <w:rsid w:val="002D56C8"/>
    <w:rsid w:val="002D5B1C"/>
    <w:rsid w:val="002D5F42"/>
    <w:rsid w:val="002D60B0"/>
    <w:rsid w:val="002D7952"/>
    <w:rsid w:val="002E1981"/>
    <w:rsid w:val="002E1D8C"/>
    <w:rsid w:val="002E2CCF"/>
    <w:rsid w:val="002E39B5"/>
    <w:rsid w:val="002E3D48"/>
    <w:rsid w:val="002E52C2"/>
    <w:rsid w:val="002E6AA3"/>
    <w:rsid w:val="002E6D2F"/>
    <w:rsid w:val="002E751D"/>
    <w:rsid w:val="002F0076"/>
    <w:rsid w:val="002F315E"/>
    <w:rsid w:val="002F3818"/>
    <w:rsid w:val="002F410D"/>
    <w:rsid w:val="002F4E28"/>
    <w:rsid w:val="002F5410"/>
    <w:rsid w:val="002F5B49"/>
    <w:rsid w:val="002F5D2D"/>
    <w:rsid w:val="002F6303"/>
    <w:rsid w:val="002F73AA"/>
    <w:rsid w:val="00300BFC"/>
    <w:rsid w:val="00302930"/>
    <w:rsid w:val="00302F1A"/>
    <w:rsid w:val="00303507"/>
    <w:rsid w:val="00303850"/>
    <w:rsid w:val="00305AF2"/>
    <w:rsid w:val="00306AC0"/>
    <w:rsid w:val="00307071"/>
    <w:rsid w:val="003076A6"/>
    <w:rsid w:val="00307D81"/>
    <w:rsid w:val="00307F40"/>
    <w:rsid w:val="003110DB"/>
    <w:rsid w:val="003114DE"/>
    <w:rsid w:val="0031152D"/>
    <w:rsid w:val="00312F6F"/>
    <w:rsid w:val="003137A8"/>
    <w:rsid w:val="00313EFE"/>
    <w:rsid w:val="00314740"/>
    <w:rsid w:val="00314B90"/>
    <w:rsid w:val="0031777A"/>
    <w:rsid w:val="00317903"/>
    <w:rsid w:val="00320038"/>
    <w:rsid w:val="0032241E"/>
    <w:rsid w:val="003224BE"/>
    <w:rsid w:val="003235DA"/>
    <w:rsid w:val="00323699"/>
    <w:rsid w:val="0032392D"/>
    <w:rsid w:val="00324707"/>
    <w:rsid w:val="0032563F"/>
    <w:rsid w:val="00325642"/>
    <w:rsid w:val="00326966"/>
    <w:rsid w:val="00326AE4"/>
    <w:rsid w:val="00332C03"/>
    <w:rsid w:val="00334761"/>
    <w:rsid w:val="003367D8"/>
    <w:rsid w:val="0033732D"/>
    <w:rsid w:val="00340BEE"/>
    <w:rsid w:val="003417C9"/>
    <w:rsid w:val="00342E0C"/>
    <w:rsid w:val="0034307B"/>
    <w:rsid w:val="00344F30"/>
    <w:rsid w:val="003455C5"/>
    <w:rsid w:val="00346959"/>
    <w:rsid w:val="003475CC"/>
    <w:rsid w:val="0035001F"/>
    <w:rsid w:val="003502DC"/>
    <w:rsid w:val="00351976"/>
    <w:rsid w:val="00351B15"/>
    <w:rsid w:val="00351B63"/>
    <w:rsid w:val="00352E9A"/>
    <w:rsid w:val="00352F91"/>
    <w:rsid w:val="00353152"/>
    <w:rsid w:val="003539A5"/>
    <w:rsid w:val="0035495C"/>
    <w:rsid w:val="00354B46"/>
    <w:rsid w:val="00354C85"/>
    <w:rsid w:val="003565ED"/>
    <w:rsid w:val="00356C4D"/>
    <w:rsid w:val="00357432"/>
    <w:rsid w:val="00357666"/>
    <w:rsid w:val="00357995"/>
    <w:rsid w:val="003602B3"/>
    <w:rsid w:val="0036045B"/>
    <w:rsid w:val="00360600"/>
    <w:rsid w:val="00360C19"/>
    <w:rsid w:val="00361BBD"/>
    <w:rsid w:val="00361D83"/>
    <w:rsid w:val="00362D58"/>
    <w:rsid w:val="00364CF9"/>
    <w:rsid w:val="00366C49"/>
    <w:rsid w:val="003679F0"/>
    <w:rsid w:val="00371A9E"/>
    <w:rsid w:val="00372700"/>
    <w:rsid w:val="00372756"/>
    <w:rsid w:val="00376046"/>
    <w:rsid w:val="00376A4B"/>
    <w:rsid w:val="00376DD4"/>
    <w:rsid w:val="003810F0"/>
    <w:rsid w:val="00381175"/>
    <w:rsid w:val="00382389"/>
    <w:rsid w:val="00382DB4"/>
    <w:rsid w:val="00383198"/>
    <w:rsid w:val="00385483"/>
    <w:rsid w:val="00385886"/>
    <w:rsid w:val="00385DDE"/>
    <w:rsid w:val="00386987"/>
    <w:rsid w:val="00387063"/>
    <w:rsid w:val="003879CF"/>
    <w:rsid w:val="00387C65"/>
    <w:rsid w:val="00391069"/>
    <w:rsid w:val="00391BA6"/>
    <w:rsid w:val="003929D7"/>
    <w:rsid w:val="00392B05"/>
    <w:rsid w:val="00393186"/>
    <w:rsid w:val="0039391E"/>
    <w:rsid w:val="00394523"/>
    <w:rsid w:val="0039556A"/>
    <w:rsid w:val="00395AA1"/>
    <w:rsid w:val="00396ABF"/>
    <w:rsid w:val="003A0005"/>
    <w:rsid w:val="003A0B5F"/>
    <w:rsid w:val="003A2691"/>
    <w:rsid w:val="003A293A"/>
    <w:rsid w:val="003A33E1"/>
    <w:rsid w:val="003A4E92"/>
    <w:rsid w:val="003A51A6"/>
    <w:rsid w:val="003A55FC"/>
    <w:rsid w:val="003A56CA"/>
    <w:rsid w:val="003A5FAF"/>
    <w:rsid w:val="003A73A5"/>
    <w:rsid w:val="003B1B4E"/>
    <w:rsid w:val="003B2C1A"/>
    <w:rsid w:val="003B33CA"/>
    <w:rsid w:val="003B4C40"/>
    <w:rsid w:val="003B5975"/>
    <w:rsid w:val="003B6DC8"/>
    <w:rsid w:val="003C045F"/>
    <w:rsid w:val="003C1009"/>
    <w:rsid w:val="003C2135"/>
    <w:rsid w:val="003C2662"/>
    <w:rsid w:val="003C2A81"/>
    <w:rsid w:val="003C2D67"/>
    <w:rsid w:val="003C4372"/>
    <w:rsid w:val="003C724D"/>
    <w:rsid w:val="003C780C"/>
    <w:rsid w:val="003C7AE5"/>
    <w:rsid w:val="003C7B01"/>
    <w:rsid w:val="003D04FD"/>
    <w:rsid w:val="003D0869"/>
    <w:rsid w:val="003D0FE3"/>
    <w:rsid w:val="003D2419"/>
    <w:rsid w:val="003D324A"/>
    <w:rsid w:val="003D4C02"/>
    <w:rsid w:val="003D567D"/>
    <w:rsid w:val="003D59EF"/>
    <w:rsid w:val="003D5E48"/>
    <w:rsid w:val="003D6411"/>
    <w:rsid w:val="003D6B45"/>
    <w:rsid w:val="003D7EA1"/>
    <w:rsid w:val="003E1922"/>
    <w:rsid w:val="003E1DBA"/>
    <w:rsid w:val="003E1F9E"/>
    <w:rsid w:val="003E38B1"/>
    <w:rsid w:val="003E5FCD"/>
    <w:rsid w:val="003E7C0F"/>
    <w:rsid w:val="003F1561"/>
    <w:rsid w:val="003F272E"/>
    <w:rsid w:val="003F30DB"/>
    <w:rsid w:val="003F3D8F"/>
    <w:rsid w:val="003F4789"/>
    <w:rsid w:val="003F4A9D"/>
    <w:rsid w:val="003F4AFA"/>
    <w:rsid w:val="003F508B"/>
    <w:rsid w:val="003F5CF6"/>
    <w:rsid w:val="003F69C4"/>
    <w:rsid w:val="003F6A69"/>
    <w:rsid w:val="004002C1"/>
    <w:rsid w:val="00403682"/>
    <w:rsid w:val="00403B10"/>
    <w:rsid w:val="00404210"/>
    <w:rsid w:val="00405D12"/>
    <w:rsid w:val="0040624A"/>
    <w:rsid w:val="00406A3F"/>
    <w:rsid w:val="00406C1D"/>
    <w:rsid w:val="00407756"/>
    <w:rsid w:val="0041075A"/>
    <w:rsid w:val="00412451"/>
    <w:rsid w:val="004145D9"/>
    <w:rsid w:val="00417FCB"/>
    <w:rsid w:val="00421D39"/>
    <w:rsid w:val="00421E19"/>
    <w:rsid w:val="00421EAC"/>
    <w:rsid w:val="00422277"/>
    <w:rsid w:val="00423003"/>
    <w:rsid w:val="00423A58"/>
    <w:rsid w:val="004259CA"/>
    <w:rsid w:val="004267C4"/>
    <w:rsid w:val="00430274"/>
    <w:rsid w:val="00431106"/>
    <w:rsid w:val="004323F5"/>
    <w:rsid w:val="00433816"/>
    <w:rsid w:val="0043407D"/>
    <w:rsid w:val="00436BD8"/>
    <w:rsid w:val="00436CE5"/>
    <w:rsid w:val="00440A78"/>
    <w:rsid w:val="00444A84"/>
    <w:rsid w:val="00445BF7"/>
    <w:rsid w:val="00445E5D"/>
    <w:rsid w:val="00446A23"/>
    <w:rsid w:val="004472E2"/>
    <w:rsid w:val="0045100A"/>
    <w:rsid w:val="00451181"/>
    <w:rsid w:val="00451F4C"/>
    <w:rsid w:val="00452DB6"/>
    <w:rsid w:val="00452EE9"/>
    <w:rsid w:val="00453FDE"/>
    <w:rsid w:val="0045416E"/>
    <w:rsid w:val="00455A08"/>
    <w:rsid w:val="00455C74"/>
    <w:rsid w:val="00455D63"/>
    <w:rsid w:val="00456759"/>
    <w:rsid w:val="004577A9"/>
    <w:rsid w:val="00457E8A"/>
    <w:rsid w:val="00460194"/>
    <w:rsid w:val="00460EC7"/>
    <w:rsid w:val="004628BA"/>
    <w:rsid w:val="004632D5"/>
    <w:rsid w:val="00466F5D"/>
    <w:rsid w:val="0046756B"/>
    <w:rsid w:val="00467F6F"/>
    <w:rsid w:val="0047001E"/>
    <w:rsid w:val="004708D1"/>
    <w:rsid w:val="00471B4A"/>
    <w:rsid w:val="004725F5"/>
    <w:rsid w:val="00472D10"/>
    <w:rsid w:val="00474BBC"/>
    <w:rsid w:val="00476BFB"/>
    <w:rsid w:val="00477274"/>
    <w:rsid w:val="004775E3"/>
    <w:rsid w:val="0048016C"/>
    <w:rsid w:val="004813C4"/>
    <w:rsid w:val="0048142C"/>
    <w:rsid w:val="0048156A"/>
    <w:rsid w:val="00481E7A"/>
    <w:rsid w:val="004836EA"/>
    <w:rsid w:val="00483FAC"/>
    <w:rsid w:val="0048455F"/>
    <w:rsid w:val="004849B1"/>
    <w:rsid w:val="00485E77"/>
    <w:rsid w:val="00486A84"/>
    <w:rsid w:val="00487734"/>
    <w:rsid w:val="004908B9"/>
    <w:rsid w:val="004909D1"/>
    <w:rsid w:val="004929C8"/>
    <w:rsid w:val="00493F22"/>
    <w:rsid w:val="004962B2"/>
    <w:rsid w:val="004A150C"/>
    <w:rsid w:val="004A1BA6"/>
    <w:rsid w:val="004A28E1"/>
    <w:rsid w:val="004A4C05"/>
    <w:rsid w:val="004A5F01"/>
    <w:rsid w:val="004A6051"/>
    <w:rsid w:val="004A6933"/>
    <w:rsid w:val="004A6EA3"/>
    <w:rsid w:val="004B0489"/>
    <w:rsid w:val="004B0955"/>
    <w:rsid w:val="004B2B09"/>
    <w:rsid w:val="004B4253"/>
    <w:rsid w:val="004B55CE"/>
    <w:rsid w:val="004B64EC"/>
    <w:rsid w:val="004B6BAF"/>
    <w:rsid w:val="004B752B"/>
    <w:rsid w:val="004C1695"/>
    <w:rsid w:val="004C2D61"/>
    <w:rsid w:val="004C34CC"/>
    <w:rsid w:val="004C4259"/>
    <w:rsid w:val="004C7425"/>
    <w:rsid w:val="004C7EA2"/>
    <w:rsid w:val="004D1356"/>
    <w:rsid w:val="004D1F3B"/>
    <w:rsid w:val="004D3CB7"/>
    <w:rsid w:val="004D3FB6"/>
    <w:rsid w:val="004D4791"/>
    <w:rsid w:val="004D4D0F"/>
    <w:rsid w:val="004D55D6"/>
    <w:rsid w:val="004D5CD2"/>
    <w:rsid w:val="004D741F"/>
    <w:rsid w:val="004D7C9B"/>
    <w:rsid w:val="004E0014"/>
    <w:rsid w:val="004E2C04"/>
    <w:rsid w:val="004E3A41"/>
    <w:rsid w:val="004E691B"/>
    <w:rsid w:val="004E71AB"/>
    <w:rsid w:val="004F0FB3"/>
    <w:rsid w:val="004F343F"/>
    <w:rsid w:val="004F3A80"/>
    <w:rsid w:val="004F66E4"/>
    <w:rsid w:val="004F66EC"/>
    <w:rsid w:val="004F770B"/>
    <w:rsid w:val="005009C5"/>
    <w:rsid w:val="00500A92"/>
    <w:rsid w:val="0050132F"/>
    <w:rsid w:val="00501B81"/>
    <w:rsid w:val="00503092"/>
    <w:rsid w:val="005031C2"/>
    <w:rsid w:val="00503309"/>
    <w:rsid w:val="00503430"/>
    <w:rsid w:val="0050442E"/>
    <w:rsid w:val="00504BC1"/>
    <w:rsid w:val="0050564B"/>
    <w:rsid w:val="00505EF1"/>
    <w:rsid w:val="005071A2"/>
    <w:rsid w:val="00507B53"/>
    <w:rsid w:val="00507E0D"/>
    <w:rsid w:val="005100F6"/>
    <w:rsid w:val="00510914"/>
    <w:rsid w:val="00511DE0"/>
    <w:rsid w:val="00512C9D"/>
    <w:rsid w:val="00513A10"/>
    <w:rsid w:val="0051425C"/>
    <w:rsid w:val="00514B75"/>
    <w:rsid w:val="00514C62"/>
    <w:rsid w:val="00514F76"/>
    <w:rsid w:val="005154C1"/>
    <w:rsid w:val="0051572A"/>
    <w:rsid w:val="00515985"/>
    <w:rsid w:val="00515EC7"/>
    <w:rsid w:val="00515F2A"/>
    <w:rsid w:val="005177F0"/>
    <w:rsid w:val="00520509"/>
    <w:rsid w:val="0052141C"/>
    <w:rsid w:val="00524895"/>
    <w:rsid w:val="00524EA6"/>
    <w:rsid w:val="0052511A"/>
    <w:rsid w:val="00525E3F"/>
    <w:rsid w:val="005276CC"/>
    <w:rsid w:val="00527B5C"/>
    <w:rsid w:val="00530078"/>
    <w:rsid w:val="00530D34"/>
    <w:rsid w:val="00531CC1"/>
    <w:rsid w:val="00531CD9"/>
    <w:rsid w:val="005327F9"/>
    <w:rsid w:val="00532B92"/>
    <w:rsid w:val="00532BF0"/>
    <w:rsid w:val="00534120"/>
    <w:rsid w:val="00534303"/>
    <w:rsid w:val="00535CBB"/>
    <w:rsid w:val="00535D36"/>
    <w:rsid w:val="00536B0B"/>
    <w:rsid w:val="00537D91"/>
    <w:rsid w:val="00540103"/>
    <w:rsid w:val="00540571"/>
    <w:rsid w:val="00540893"/>
    <w:rsid w:val="00541EA5"/>
    <w:rsid w:val="00543023"/>
    <w:rsid w:val="005438EB"/>
    <w:rsid w:val="00543E06"/>
    <w:rsid w:val="0054440A"/>
    <w:rsid w:val="00545E1F"/>
    <w:rsid w:val="005516C7"/>
    <w:rsid w:val="0055195B"/>
    <w:rsid w:val="00552360"/>
    <w:rsid w:val="005523B0"/>
    <w:rsid w:val="0055405A"/>
    <w:rsid w:val="005544B0"/>
    <w:rsid w:val="00554B8F"/>
    <w:rsid w:val="00554BDF"/>
    <w:rsid w:val="005561F0"/>
    <w:rsid w:val="00556F39"/>
    <w:rsid w:val="00560721"/>
    <w:rsid w:val="005607A3"/>
    <w:rsid w:val="005625C6"/>
    <w:rsid w:val="005627CA"/>
    <w:rsid w:val="00563AA9"/>
    <w:rsid w:val="00563F43"/>
    <w:rsid w:val="005647C7"/>
    <w:rsid w:val="005653C3"/>
    <w:rsid w:val="00566920"/>
    <w:rsid w:val="00566D6A"/>
    <w:rsid w:val="00567043"/>
    <w:rsid w:val="005671FF"/>
    <w:rsid w:val="0056741D"/>
    <w:rsid w:val="00567AF5"/>
    <w:rsid w:val="00570646"/>
    <w:rsid w:val="005709C2"/>
    <w:rsid w:val="0057262B"/>
    <w:rsid w:val="005733CD"/>
    <w:rsid w:val="00573480"/>
    <w:rsid w:val="00575CFA"/>
    <w:rsid w:val="00576377"/>
    <w:rsid w:val="00576B03"/>
    <w:rsid w:val="00576C2C"/>
    <w:rsid w:val="0057702F"/>
    <w:rsid w:val="00577B5B"/>
    <w:rsid w:val="005821CD"/>
    <w:rsid w:val="00584860"/>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2ECF"/>
    <w:rsid w:val="005A3973"/>
    <w:rsid w:val="005A5C11"/>
    <w:rsid w:val="005A6177"/>
    <w:rsid w:val="005A6BB1"/>
    <w:rsid w:val="005A722B"/>
    <w:rsid w:val="005B0678"/>
    <w:rsid w:val="005B16FC"/>
    <w:rsid w:val="005B22D6"/>
    <w:rsid w:val="005B2F51"/>
    <w:rsid w:val="005B3814"/>
    <w:rsid w:val="005B3892"/>
    <w:rsid w:val="005B39B3"/>
    <w:rsid w:val="005B3B02"/>
    <w:rsid w:val="005B523E"/>
    <w:rsid w:val="005B7041"/>
    <w:rsid w:val="005B7CDD"/>
    <w:rsid w:val="005C0E29"/>
    <w:rsid w:val="005C1365"/>
    <w:rsid w:val="005C2417"/>
    <w:rsid w:val="005C3A21"/>
    <w:rsid w:val="005C3F02"/>
    <w:rsid w:val="005C5B79"/>
    <w:rsid w:val="005C6831"/>
    <w:rsid w:val="005C7D7B"/>
    <w:rsid w:val="005D0A14"/>
    <w:rsid w:val="005D18C5"/>
    <w:rsid w:val="005D3005"/>
    <w:rsid w:val="005D3B22"/>
    <w:rsid w:val="005D4137"/>
    <w:rsid w:val="005D44B5"/>
    <w:rsid w:val="005D48B0"/>
    <w:rsid w:val="005D53F4"/>
    <w:rsid w:val="005D5612"/>
    <w:rsid w:val="005D6A18"/>
    <w:rsid w:val="005D7CFB"/>
    <w:rsid w:val="005E090A"/>
    <w:rsid w:val="005E0929"/>
    <w:rsid w:val="005E0F86"/>
    <w:rsid w:val="005E23E1"/>
    <w:rsid w:val="005E2AF9"/>
    <w:rsid w:val="005E3286"/>
    <w:rsid w:val="005E41EE"/>
    <w:rsid w:val="005E6D97"/>
    <w:rsid w:val="005E6FE4"/>
    <w:rsid w:val="005E75E1"/>
    <w:rsid w:val="005F0508"/>
    <w:rsid w:val="005F2FD7"/>
    <w:rsid w:val="005F6D96"/>
    <w:rsid w:val="005F6FBA"/>
    <w:rsid w:val="005F74A7"/>
    <w:rsid w:val="00600235"/>
    <w:rsid w:val="00600F88"/>
    <w:rsid w:val="00602128"/>
    <w:rsid w:val="00604AAD"/>
    <w:rsid w:val="00605DDC"/>
    <w:rsid w:val="00606743"/>
    <w:rsid w:val="006068B5"/>
    <w:rsid w:val="00606B41"/>
    <w:rsid w:val="00607DAE"/>
    <w:rsid w:val="00610ADB"/>
    <w:rsid w:val="00611B8F"/>
    <w:rsid w:val="00612AC5"/>
    <w:rsid w:val="0061375D"/>
    <w:rsid w:val="006145EC"/>
    <w:rsid w:val="00614A5E"/>
    <w:rsid w:val="00614F24"/>
    <w:rsid w:val="00615013"/>
    <w:rsid w:val="00615405"/>
    <w:rsid w:val="00615B23"/>
    <w:rsid w:val="00620568"/>
    <w:rsid w:val="00620BFA"/>
    <w:rsid w:val="006219F7"/>
    <w:rsid w:val="00622702"/>
    <w:rsid w:val="00623102"/>
    <w:rsid w:val="006236CC"/>
    <w:rsid w:val="00623A06"/>
    <w:rsid w:val="00623EEF"/>
    <w:rsid w:val="006244C7"/>
    <w:rsid w:val="0062515F"/>
    <w:rsid w:val="00626257"/>
    <w:rsid w:val="00626A54"/>
    <w:rsid w:val="00631A3E"/>
    <w:rsid w:val="006325C9"/>
    <w:rsid w:val="00633618"/>
    <w:rsid w:val="00633B7D"/>
    <w:rsid w:val="00633E73"/>
    <w:rsid w:val="0063446D"/>
    <w:rsid w:val="00635EB6"/>
    <w:rsid w:val="00640D38"/>
    <w:rsid w:val="006413B0"/>
    <w:rsid w:val="00641A81"/>
    <w:rsid w:val="00642468"/>
    <w:rsid w:val="0064249B"/>
    <w:rsid w:val="00642849"/>
    <w:rsid w:val="00644429"/>
    <w:rsid w:val="00645C86"/>
    <w:rsid w:val="00646A01"/>
    <w:rsid w:val="006473ED"/>
    <w:rsid w:val="0064769E"/>
    <w:rsid w:val="00647B03"/>
    <w:rsid w:val="00650064"/>
    <w:rsid w:val="0065067E"/>
    <w:rsid w:val="0065082A"/>
    <w:rsid w:val="00650E94"/>
    <w:rsid w:val="00651A01"/>
    <w:rsid w:val="00653B68"/>
    <w:rsid w:val="00653DFD"/>
    <w:rsid w:val="0065443F"/>
    <w:rsid w:val="00654C51"/>
    <w:rsid w:val="00655A70"/>
    <w:rsid w:val="0066022A"/>
    <w:rsid w:val="006602BF"/>
    <w:rsid w:val="00660DFF"/>
    <w:rsid w:val="006616EA"/>
    <w:rsid w:val="006618ED"/>
    <w:rsid w:val="006628F3"/>
    <w:rsid w:val="00663B92"/>
    <w:rsid w:val="00663D33"/>
    <w:rsid w:val="00664F01"/>
    <w:rsid w:val="00665BF6"/>
    <w:rsid w:val="00665C70"/>
    <w:rsid w:val="00665E79"/>
    <w:rsid w:val="00666C7F"/>
    <w:rsid w:val="006670D2"/>
    <w:rsid w:val="00667E47"/>
    <w:rsid w:val="006721BF"/>
    <w:rsid w:val="00673FFE"/>
    <w:rsid w:val="006740E4"/>
    <w:rsid w:val="0067649B"/>
    <w:rsid w:val="00676E79"/>
    <w:rsid w:val="00676F90"/>
    <w:rsid w:val="00677451"/>
    <w:rsid w:val="00677AC9"/>
    <w:rsid w:val="00680463"/>
    <w:rsid w:val="00680563"/>
    <w:rsid w:val="006805FD"/>
    <w:rsid w:val="00680711"/>
    <w:rsid w:val="006821EB"/>
    <w:rsid w:val="00682214"/>
    <w:rsid w:val="00686084"/>
    <w:rsid w:val="00686534"/>
    <w:rsid w:val="00686925"/>
    <w:rsid w:val="00687E54"/>
    <w:rsid w:val="00691431"/>
    <w:rsid w:val="00692D07"/>
    <w:rsid w:val="00694085"/>
    <w:rsid w:val="0069428B"/>
    <w:rsid w:val="00694CB9"/>
    <w:rsid w:val="006A0D3C"/>
    <w:rsid w:val="006A0FC5"/>
    <w:rsid w:val="006A20A1"/>
    <w:rsid w:val="006A2BE8"/>
    <w:rsid w:val="006A2F63"/>
    <w:rsid w:val="006A3138"/>
    <w:rsid w:val="006A7603"/>
    <w:rsid w:val="006B0D29"/>
    <w:rsid w:val="006B1469"/>
    <w:rsid w:val="006B188B"/>
    <w:rsid w:val="006B24CE"/>
    <w:rsid w:val="006B28B1"/>
    <w:rsid w:val="006B3436"/>
    <w:rsid w:val="006B428B"/>
    <w:rsid w:val="006B527E"/>
    <w:rsid w:val="006C0EF4"/>
    <w:rsid w:val="006C1428"/>
    <w:rsid w:val="006C4944"/>
    <w:rsid w:val="006C5283"/>
    <w:rsid w:val="006C5C98"/>
    <w:rsid w:val="006C74F4"/>
    <w:rsid w:val="006C7ACD"/>
    <w:rsid w:val="006D4142"/>
    <w:rsid w:val="006D68DA"/>
    <w:rsid w:val="006D6B33"/>
    <w:rsid w:val="006D7211"/>
    <w:rsid w:val="006E091B"/>
    <w:rsid w:val="006E1000"/>
    <w:rsid w:val="006E1A82"/>
    <w:rsid w:val="006E1C1F"/>
    <w:rsid w:val="006E2945"/>
    <w:rsid w:val="006E32E0"/>
    <w:rsid w:val="006E37CD"/>
    <w:rsid w:val="006E3BDF"/>
    <w:rsid w:val="006E4EA8"/>
    <w:rsid w:val="006E4EFE"/>
    <w:rsid w:val="006E5523"/>
    <w:rsid w:val="006E5DC3"/>
    <w:rsid w:val="006E6C2B"/>
    <w:rsid w:val="006F0B16"/>
    <w:rsid w:val="006F11AD"/>
    <w:rsid w:val="006F189E"/>
    <w:rsid w:val="006F1BD2"/>
    <w:rsid w:val="006F1CA4"/>
    <w:rsid w:val="006F29A7"/>
    <w:rsid w:val="006F43A4"/>
    <w:rsid w:val="006F4546"/>
    <w:rsid w:val="006F6D65"/>
    <w:rsid w:val="007004DF"/>
    <w:rsid w:val="00701379"/>
    <w:rsid w:val="00701841"/>
    <w:rsid w:val="00701AA0"/>
    <w:rsid w:val="00702998"/>
    <w:rsid w:val="00703042"/>
    <w:rsid w:val="00703D59"/>
    <w:rsid w:val="00703E4B"/>
    <w:rsid w:val="0070473D"/>
    <w:rsid w:val="0070624C"/>
    <w:rsid w:val="00706936"/>
    <w:rsid w:val="00710C31"/>
    <w:rsid w:val="00711291"/>
    <w:rsid w:val="007124D6"/>
    <w:rsid w:val="007132D8"/>
    <w:rsid w:val="00713A4A"/>
    <w:rsid w:val="00714730"/>
    <w:rsid w:val="007155DD"/>
    <w:rsid w:val="0071585E"/>
    <w:rsid w:val="00715F75"/>
    <w:rsid w:val="0072067D"/>
    <w:rsid w:val="00721C77"/>
    <w:rsid w:val="00721E82"/>
    <w:rsid w:val="00722846"/>
    <w:rsid w:val="007233D9"/>
    <w:rsid w:val="00723405"/>
    <w:rsid w:val="00723789"/>
    <w:rsid w:val="0072380C"/>
    <w:rsid w:val="007238FF"/>
    <w:rsid w:val="00723BB9"/>
    <w:rsid w:val="0072517C"/>
    <w:rsid w:val="0072569B"/>
    <w:rsid w:val="00725C30"/>
    <w:rsid w:val="007262EC"/>
    <w:rsid w:val="00726B67"/>
    <w:rsid w:val="00726CC6"/>
    <w:rsid w:val="007270B1"/>
    <w:rsid w:val="0073078F"/>
    <w:rsid w:val="007316E5"/>
    <w:rsid w:val="007317B2"/>
    <w:rsid w:val="00732129"/>
    <w:rsid w:val="00732FCA"/>
    <w:rsid w:val="0073444D"/>
    <w:rsid w:val="0073482C"/>
    <w:rsid w:val="007350B7"/>
    <w:rsid w:val="00735AFA"/>
    <w:rsid w:val="00736B0D"/>
    <w:rsid w:val="00737B51"/>
    <w:rsid w:val="00740306"/>
    <w:rsid w:val="00740D6A"/>
    <w:rsid w:val="00740E45"/>
    <w:rsid w:val="007415DB"/>
    <w:rsid w:val="00742955"/>
    <w:rsid w:val="00742D4B"/>
    <w:rsid w:val="00744F0F"/>
    <w:rsid w:val="00745F45"/>
    <w:rsid w:val="00745F6A"/>
    <w:rsid w:val="00746399"/>
    <w:rsid w:val="007470E3"/>
    <w:rsid w:val="00750265"/>
    <w:rsid w:val="00750330"/>
    <w:rsid w:val="00750FDE"/>
    <w:rsid w:val="00751AD5"/>
    <w:rsid w:val="007537E2"/>
    <w:rsid w:val="00753848"/>
    <w:rsid w:val="0075504A"/>
    <w:rsid w:val="0075505B"/>
    <w:rsid w:val="00756EE8"/>
    <w:rsid w:val="007571E3"/>
    <w:rsid w:val="00757ECE"/>
    <w:rsid w:val="007606E1"/>
    <w:rsid w:val="007619DC"/>
    <w:rsid w:val="00762475"/>
    <w:rsid w:val="00762B56"/>
    <w:rsid w:val="00763DBB"/>
    <w:rsid w:val="00764796"/>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77323"/>
    <w:rsid w:val="007775B9"/>
    <w:rsid w:val="007802EE"/>
    <w:rsid w:val="007809A2"/>
    <w:rsid w:val="00781144"/>
    <w:rsid w:val="007812E0"/>
    <w:rsid w:val="00783015"/>
    <w:rsid w:val="007864FA"/>
    <w:rsid w:val="0078711F"/>
    <w:rsid w:val="007872E5"/>
    <w:rsid w:val="0078769E"/>
    <w:rsid w:val="00787C7A"/>
    <w:rsid w:val="00790965"/>
    <w:rsid w:val="00791896"/>
    <w:rsid w:val="007925D6"/>
    <w:rsid w:val="007926DE"/>
    <w:rsid w:val="00793192"/>
    <w:rsid w:val="00793809"/>
    <w:rsid w:val="007939DE"/>
    <w:rsid w:val="0079439C"/>
    <w:rsid w:val="00794DE4"/>
    <w:rsid w:val="00795258"/>
    <w:rsid w:val="00796801"/>
    <w:rsid w:val="007A1492"/>
    <w:rsid w:val="007A1713"/>
    <w:rsid w:val="007A1D78"/>
    <w:rsid w:val="007A1E5E"/>
    <w:rsid w:val="007A2A57"/>
    <w:rsid w:val="007A39CC"/>
    <w:rsid w:val="007A39FB"/>
    <w:rsid w:val="007A3C33"/>
    <w:rsid w:val="007A3C66"/>
    <w:rsid w:val="007A5F40"/>
    <w:rsid w:val="007A6696"/>
    <w:rsid w:val="007A6BEC"/>
    <w:rsid w:val="007A77D2"/>
    <w:rsid w:val="007A7E4E"/>
    <w:rsid w:val="007B0BC0"/>
    <w:rsid w:val="007B33A8"/>
    <w:rsid w:val="007B3D18"/>
    <w:rsid w:val="007B4D7D"/>
    <w:rsid w:val="007B4ED4"/>
    <w:rsid w:val="007B5233"/>
    <w:rsid w:val="007B5F09"/>
    <w:rsid w:val="007B65D7"/>
    <w:rsid w:val="007B733F"/>
    <w:rsid w:val="007B79DD"/>
    <w:rsid w:val="007B7E04"/>
    <w:rsid w:val="007C1DCD"/>
    <w:rsid w:val="007C216A"/>
    <w:rsid w:val="007C2637"/>
    <w:rsid w:val="007C28E9"/>
    <w:rsid w:val="007C2A57"/>
    <w:rsid w:val="007C2D23"/>
    <w:rsid w:val="007C327E"/>
    <w:rsid w:val="007C356C"/>
    <w:rsid w:val="007C3A42"/>
    <w:rsid w:val="007C3A7D"/>
    <w:rsid w:val="007C57FB"/>
    <w:rsid w:val="007C7691"/>
    <w:rsid w:val="007D03B3"/>
    <w:rsid w:val="007D0B6C"/>
    <w:rsid w:val="007D1D39"/>
    <w:rsid w:val="007D21D3"/>
    <w:rsid w:val="007D2AB2"/>
    <w:rsid w:val="007D3E82"/>
    <w:rsid w:val="007D5D32"/>
    <w:rsid w:val="007D5E19"/>
    <w:rsid w:val="007D632D"/>
    <w:rsid w:val="007D6AB1"/>
    <w:rsid w:val="007D7A70"/>
    <w:rsid w:val="007E05D4"/>
    <w:rsid w:val="007E2DBA"/>
    <w:rsid w:val="007E322A"/>
    <w:rsid w:val="007E4370"/>
    <w:rsid w:val="007E4E7C"/>
    <w:rsid w:val="007E5789"/>
    <w:rsid w:val="007E5A16"/>
    <w:rsid w:val="007E62F6"/>
    <w:rsid w:val="007E7E65"/>
    <w:rsid w:val="007F0792"/>
    <w:rsid w:val="007F19F4"/>
    <w:rsid w:val="007F304D"/>
    <w:rsid w:val="007F4569"/>
    <w:rsid w:val="007F57A0"/>
    <w:rsid w:val="007F615D"/>
    <w:rsid w:val="007F68EA"/>
    <w:rsid w:val="007F767C"/>
    <w:rsid w:val="00800D7D"/>
    <w:rsid w:val="00801B32"/>
    <w:rsid w:val="008041D2"/>
    <w:rsid w:val="00804734"/>
    <w:rsid w:val="00806CD6"/>
    <w:rsid w:val="00806E2E"/>
    <w:rsid w:val="00806FC3"/>
    <w:rsid w:val="00811369"/>
    <w:rsid w:val="0081171A"/>
    <w:rsid w:val="00811BF6"/>
    <w:rsid w:val="0081262F"/>
    <w:rsid w:val="00812E49"/>
    <w:rsid w:val="0081418C"/>
    <w:rsid w:val="00814908"/>
    <w:rsid w:val="00814F95"/>
    <w:rsid w:val="0081580D"/>
    <w:rsid w:val="0081588B"/>
    <w:rsid w:val="008159EE"/>
    <w:rsid w:val="00816947"/>
    <w:rsid w:val="008171FA"/>
    <w:rsid w:val="00821734"/>
    <w:rsid w:val="00821DEA"/>
    <w:rsid w:val="00821FD9"/>
    <w:rsid w:val="008241A1"/>
    <w:rsid w:val="0082433F"/>
    <w:rsid w:val="0082495E"/>
    <w:rsid w:val="00824E4A"/>
    <w:rsid w:val="00825350"/>
    <w:rsid w:val="008261C5"/>
    <w:rsid w:val="00826C07"/>
    <w:rsid w:val="008308C2"/>
    <w:rsid w:val="0083174C"/>
    <w:rsid w:val="008324E6"/>
    <w:rsid w:val="0083300E"/>
    <w:rsid w:val="0083302F"/>
    <w:rsid w:val="00833870"/>
    <w:rsid w:val="008357F3"/>
    <w:rsid w:val="00835926"/>
    <w:rsid w:val="008374E8"/>
    <w:rsid w:val="00837781"/>
    <w:rsid w:val="00840D71"/>
    <w:rsid w:val="00841982"/>
    <w:rsid w:val="00842508"/>
    <w:rsid w:val="00842A22"/>
    <w:rsid w:val="00843613"/>
    <w:rsid w:val="0084408A"/>
    <w:rsid w:val="00845A07"/>
    <w:rsid w:val="00845BB9"/>
    <w:rsid w:val="00847214"/>
    <w:rsid w:val="0084724B"/>
    <w:rsid w:val="00847AB5"/>
    <w:rsid w:val="00851812"/>
    <w:rsid w:val="008523B6"/>
    <w:rsid w:val="008539F6"/>
    <w:rsid w:val="00853CB7"/>
    <w:rsid w:val="00854BD1"/>
    <w:rsid w:val="008554AC"/>
    <w:rsid w:val="008559DC"/>
    <w:rsid w:val="00856A08"/>
    <w:rsid w:val="00860B5A"/>
    <w:rsid w:val="00860E2E"/>
    <w:rsid w:val="00862B90"/>
    <w:rsid w:val="00863B13"/>
    <w:rsid w:val="00863B21"/>
    <w:rsid w:val="00867AE7"/>
    <w:rsid w:val="00870710"/>
    <w:rsid w:val="00871C11"/>
    <w:rsid w:val="00871E3C"/>
    <w:rsid w:val="008734D7"/>
    <w:rsid w:val="00874268"/>
    <w:rsid w:val="00875AA6"/>
    <w:rsid w:val="008760EF"/>
    <w:rsid w:val="00876145"/>
    <w:rsid w:val="008800FB"/>
    <w:rsid w:val="008801AC"/>
    <w:rsid w:val="00880250"/>
    <w:rsid w:val="0088044F"/>
    <w:rsid w:val="008809C8"/>
    <w:rsid w:val="00880C3D"/>
    <w:rsid w:val="00880C6C"/>
    <w:rsid w:val="00881FD9"/>
    <w:rsid w:val="008831EB"/>
    <w:rsid w:val="00883B97"/>
    <w:rsid w:val="00883F93"/>
    <w:rsid w:val="00884B2C"/>
    <w:rsid w:val="00886638"/>
    <w:rsid w:val="00887D77"/>
    <w:rsid w:val="00890460"/>
    <w:rsid w:val="00890C00"/>
    <w:rsid w:val="008922C1"/>
    <w:rsid w:val="00892F69"/>
    <w:rsid w:val="00893C46"/>
    <w:rsid w:val="00893DD2"/>
    <w:rsid w:val="00893F96"/>
    <w:rsid w:val="008947F2"/>
    <w:rsid w:val="00895B2C"/>
    <w:rsid w:val="00896DAB"/>
    <w:rsid w:val="0089728F"/>
    <w:rsid w:val="00897BFA"/>
    <w:rsid w:val="008A09E7"/>
    <w:rsid w:val="008A13DC"/>
    <w:rsid w:val="008A1731"/>
    <w:rsid w:val="008A1B2B"/>
    <w:rsid w:val="008A29EB"/>
    <w:rsid w:val="008A335A"/>
    <w:rsid w:val="008A38A5"/>
    <w:rsid w:val="008A4275"/>
    <w:rsid w:val="008A4AE4"/>
    <w:rsid w:val="008A4CE8"/>
    <w:rsid w:val="008A6BEB"/>
    <w:rsid w:val="008A6DFF"/>
    <w:rsid w:val="008A6F32"/>
    <w:rsid w:val="008A783A"/>
    <w:rsid w:val="008A7DDE"/>
    <w:rsid w:val="008B0BB0"/>
    <w:rsid w:val="008B10B8"/>
    <w:rsid w:val="008B2CE9"/>
    <w:rsid w:val="008B3434"/>
    <w:rsid w:val="008B343F"/>
    <w:rsid w:val="008B3C3E"/>
    <w:rsid w:val="008B3E9D"/>
    <w:rsid w:val="008B45C8"/>
    <w:rsid w:val="008B5485"/>
    <w:rsid w:val="008B5903"/>
    <w:rsid w:val="008B6CA3"/>
    <w:rsid w:val="008B7BA9"/>
    <w:rsid w:val="008B7C50"/>
    <w:rsid w:val="008B7DE6"/>
    <w:rsid w:val="008C0839"/>
    <w:rsid w:val="008C0EC1"/>
    <w:rsid w:val="008C14F4"/>
    <w:rsid w:val="008C2304"/>
    <w:rsid w:val="008C27CD"/>
    <w:rsid w:val="008C3255"/>
    <w:rsid w:val="008C4576"/>
    <w:rsid w:val="008C542C"/>
    <w:rsid w:val="008C5899"/>
    <w:rsid w:val="008C780B"/>
    <w:rsid w:val="008D0483"/>
    <w:rsid w:val="008D07F6"/>
    <w:rsid w:val="008D0F49"/>
    <w:rsid w:val="008D191D"/>
    <w:rsid w:val="008D6E95"/>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1FE7"/>
    <w:rsid w:val="008F298E"/>
    <w:rsid w:val="008F43AA"/>
    <w:rsid w:val="008F50BC"/>
    <w:rsid w:val="008F5AAE"/>
    <w:rsid w:val="008F5D5D"/>
    <w:rsid w:val="008F62B9"/>
    <w:rsid w:val="008F6CCB"/>
    <w:rsid w:val="008F79E2"/>
    <w:rsid w:val="00900AB6"/>
    <w:rsid w:val="009011D4"/>
    <w:rsid w:val="00901D12"/>
    <w:rsid w:val="0090263E"/>
    <w:rsid w:val="00902816"/>
    <w:rsid w:val="00906711"/>
    <w:rsid w:val="009071B9"/>
    <w:rsid w:val="00907AEB"/>
    <w:rsid w:val="0091020C"/>
    <w:rsid w:val="00910DFB"/>
    <w:rsid w:val="0091258E"/>
    <w:rsid w:val="009146EA"/>
    <w:rsid w:val="00914CEF"/>
    <w:rsid w:val="00916502"/>
    <w:rsid w:val="00917DE7"/>
    <w:rsid w:val="009207E0"/>
    <w:rsid w:val="009218C2"/>
    <w:rsid w:val="00922D53"/>
    <w:rsid w:val="00922F05"/>
    <w:rsid w:val="009247AF"/>
    <w:rsid w:val="00924E72"/>
    <w:rsid w:val="009268E4"/>
    <w:rsid w:val="00926AFD"/>
    <w:rsid w:val="0093047F"/>
    <w:rsid w:val="009317EF"/>
    <w:rsid w:val="00932868"/>
    <w:rsid w:val="00933C34"/>
    <w:rsid w:val="0093450F"/>
    <w:rsid w:val="00934724"/>
    <w:rsid w:val="0093515B"/>
    <w:rsid w:val="00935257"/>
    <w:rsid w:val="0093543A"/>
    <w:rsid w:val="0093549B"/>
    <w:rsid w:val="00937673"/>
    <w:rsid w:val="00937F99"/>
    <w:rsid w:val="00941C00"/>
    <w:rsid w:val="00941DAF"/>
    <w:rsid w:val="009423FE"/>
    <w:rsid w:val="00943C57"/>
    <w:rsid w:val="00943D0F"/>
    <w:rsid w:val="009453C1"/>
    <w:rsid w:val="00947522"/>
    <w:rsid w:val="00947AE3"/>
    <w:rsid w:val="00950FB0"/>
    <w:rsid w:val="0095133D"/>
    <w:rsid w:val="00951F96"/>
    <w:rsid w:val="009525FE"/>
    <w:rsid w:val="00952BC1"/>
    <w:rsid w:val="009560C1"/>
    <w:rsid w:val="00957152"/>
    <w:rsid w:val="00957440"/>
    <w:rsid w:val="00960389"/>
    <w:rsid w:val="009603F1"/>
    <w:rsid w:val="00960DD6"/>
    <w:rsid w:val="009619FC"/>
    <w:rsid w:val="00961FED"/>
    <w:rsid w:val="00962503"/>
    <w:rsid w:val="009649FD"/>
    <w:rsid w:val="00965B26"/>
    <w:rsid w:val="00966EA4"/>
    <w:rsid w:val="00967B50"/>
    <w:rsid w:val="00967C1C"/>
    <w:rsid w:val="009710FF"/>
    <w:rsid w:val="009743BF"/>
    <w:rsid w:val="0097521F"/>
    <w:rsid w:val="00975558"/>
    <w:rsid w:val="009763BD"/>
    <w:rsid w:val="00977944"/>
    <w:rsid w:val="00977ACF"/>
    <w:rsid w:val="00980B29"/>
    <w:rsid w:val="009811CB"/>
    <w:rsid w:val="00982332"/>
    <w:rsid w:val="00982701"/>
    <w:rsid w:val="00983078"/>
    <w:rsid w:val="00983466"/>
    <w:rsid w:val="00984DA0"/>
    <w:rsid w:val="0098557C"/>
    <w:rsid w:val="00986CC2"/>
    <w:rsid w:val="009877E4"/>
    <w:rsid w:val="00987908"/>
    <w:rsid w:val="00987AFD"/>
    <w:rsid w:val="009901B7"/>
    <w:rsid w:val="00990D1B"/>
    <w:rsid w:val="00991613"/>
    <w:rsid w:val="00991D44"/>
    <w:rsid w:val="0099208F"/>
    <w:rsid w:val="009921F2"/>
    <w:rsid w:val="0099538F"/>
    <w:rsid w:val="00995543"/>
    <w:rsid w:val="00995A2F"/>
    <w:rsid w:val="00995B73"/>
    <w:rsid w:val="009963F5"/>
    <w:rsid w:val="0099667F"/>
    <w:rsid w:val="00996CD0"/>
    <w:rsid w:val="00996E0A"/>
    <w:rsid w:val="00997135"/>
    <w:rsid w:val="009976DD"/>
    <w:rsid w:val="009A0140"/>
    <w:rsid w:val="009A09A6"/>
    <w:rsid w:val="009A0F85"/>
    <w:rsid w:val="009A2907"/>
    <w:rsid w:val="009A323B"/>
    <w:rsid w:val="009A3ECE"/>
    <w:rsid w:val="009A4115"/>
    <w:rsid w:val="009A422C"/>
    <w:rsid w:val="009A4D4F"/>
    <w:rsid w:val="009A5CD0"/>
    <w:rsid w:val="009A6004"/>
    <w:rsid w:val="009A6635"/>
    <w:rsid w:val="009B01A7"/>
    <w:rsid w:val="009B0F4F"/>
    <w:rsid w:val="009B1957"/>
    <w:rsid w:val="009B1FBA"/>
    <w:rsid w:val="009B3CD1"/>
    <w:rsid w:val="009B3D83"/>
    <w:rsid w:val="009B4A01"/>
    <w:rsid w:val="009B4EB6"/>
    <w:rsid w:val="009B6786"/>
    <w:rsid w:val="009C4599"/>
    <w:rsid w:val="009C4C5F"/>
    <w:rsid w:val="009C53F3"/>
    <w:rsid w:val="009C5A63"/>
    <w:rsid w:val="009C6589"/>
    <w:rsid w:val="009C7571"/>
    <w:rsid w:val="009D1A27"/>
    <w:rsid w:val="009D2166"/>
    <w:rsid w:val="009D368C"/>
    <w:rsid w:val="009D410C"/>
    <w:rsid w:val="009D4125"/>
    <w:rsid w:val="009D588D"/>
    <w:rsid w:val="009D686E"/>
    <w:rsid w:val="009D6BBD"/>
    <w:rsid w:val="009D7AF4"/>
    <w:rsid w:val="009E0D0A"/>
    <w:rsid w:val="009E161E"/>
    <w:rsid w:val="009E1623"/>
    <w:rsid w:val="009E32B9"/>
    <w:rsid w:val="009E52AD"/>
    <w:rsid w:val="009E56C2"/>
    <w:rsid w:val="009E67B2"/>
    <w:rsid w:val="009E6869"/>
    <w:rsid w:val="009E6A04"/>
    <w:rsid w:val="009E72F9"/>
    <w:rsid w:val="009E7648"/>
    <w:rsid w:val="009F11F3"/>
    <w:rsid w:val="009F2529"/>
    <w:rsid w:val="009F2BE0"/>
    <w:rsid w:val="009F3E80"/>
    <w:rsid w:val="009F5E75"/>
    <w:rsid w:val="009F73F9"/>
    <w:rsid w:val="009F77D2"/>
    <w:rsid w:val="009F7CEA"/>
    <w:rsid w:val="009F7E28"/>
    <w:rsid w:val="00A000A4"/>
    <w:rsid w:val="00A002BC"/>
    <w:rsid w:val="00A00569"/>
    <w:rsid w:val="00A01FDD"/>
    <w:rsid w:val="00A0277F"/>
    <w:rsid w:val="00A0283B"/>
    <w:rsid w:val="00A0295C"/>
    <w:rsid w:val="00A04018"/>
    <w:rsid w:val="00A051B8"/>
    <w:rsid w:val="00A0550C"/>
    <w:rsid w:val="00A057FF"/>
    <w:rsid w:val="00A05CA6"/>
    <w:rsid w:val="00A0642F"/>
    <w:rsid w:val="00A06B49"/>
    <w:rsid w:val="00A0779B"/>
    <w:rsid w:val="00A1131F"/>
    <w:rsid w:val="00A11BBA"/>
    <w:rsid w:val="00A136DC"/>
    <w:rsid w:val="00A13812"/>
    <w:rsid w:val="00A149C0"/>
    <w:rsid w:val="00A158D9"/>
    <w:rsid w:val="00A160AE"/>
    <w:rsid w:val="00A166D5"/>
    <w:rsid w:val="00A16BDB"/>
    <w:rsid w:val="00A1712A"/>
    <w:rsid w:val="00A1759E"/>
    <w:rsid w:val="00A23558"/>
    <w:rsid w:val="00A23B84"/>
    <w:rsid w:val="00A248E1"/>
    <w:rsid w:val="00A24CF9"/>
    <w:rsid w:val="00A25EEE"/>
    <w:rsid w:val="00A266EB"/>
    <w:rsid w:val="00A3062D"/>
    <w:rsid w:val="00A31791"/>
    <w:rsid w:val="00A31E30"/>
    <w:rsid w:val="00A32408"/>
    <w:rsid w:val="00A32467"/>
    <w:rsid w:val="00A33AF3"/>
    <w:rsid w:val="00A33B8B"/>
    <w:rsid w:val="00A35E86"/>
    <w:rsid w:val="00A36023"/>
    <w:rsid w:val="00A409ED"/>
    <w:rsid w:val="00A417D3"/>
    <w:rsid w:val="00A43AA1"/>
    <w:rsid w:val="00A45B07"/>
    <w:rsid w:val="00A469F7"/>
    <w:rsid w:val="00A473B0"/>
    <w:rsid w:val="00A50885"/>
    <w:rsid w:val="00A509BE"/>
    <w:rsid w:val="00A5127A"/>
    <w:rsid w:val="00A51963"/>
    <w:rsid w:val="00A56038"/>
    <w:rsid w:val="00A56626"/>
    <w:rsid w:val="00A57C7F"/>
    <w:rsid w:val="00A60506"/>
    <w:rsid w:val="00A608D6"/>
    <w:rsid w:val="00A6254C"/>
    <w:rsid w:val="00A62BF9"/>
    <w:rsid w:val="00A63007"/>
    <w:rsid w:val="00A63805"/>
    <w:rsid w:val="00A63D67"/>
    <w:rsid w:val="00A64AAE"/>
    <w:rsid w:val="00A656C7"/>
    <w:rsid w:val="00A66172"/>
    <w:rsid w:val="00A67651"/>
    <w:rsid w:val="00A67E6C"/>
    <w:rsid w:val="00A70440"/>
    <w:rsid w:val="00A72E0A"/>
    <w:rsid w:val="00A734FB"/>
    <w:rsid w:val="00A73BD3"/>
    <w:rsid w:val="00A753C8"/>
    <w:rsid w:val="00A76CCD"/>
    <w:rsid w:val="00A7743D"/>
    <w:rsid w:val="00A8039D"/>
    <w:rsid w:val="00A813CA"/>
    <w:rsid w:val="00A813E2"/>
    <w:rsid w:val="00A814AF"/>
    <w:rsid w:val="00A81BD8"/>
    <w:rsid w:val="00A823F8"/>
    <w:rsid w:val="00A82886"/>
    <w:rsid w:val="00A82D7A"/>
    <w:rsid w:val="00A83D56"/>
    <w:rsid w:val="00A83EB5"/>
    <w:rsid w:val="00A84E33"/>
    <w:rsid w:val="00A851EF"/>
    <w:rsid w:val="00A853F4"/>
    <w:rsid w:val="00A858C5"/>
    <w:rsid w:val="00A85C24"/>
    <w:rsid w:val="00A86037"/>
    <w:rsid w:val="00A87F24"/>
    <w:rsid w:val="00A913B2"/>
    <w:rsid w:val="00A916A5"/>
    <w:rsid w:val="00A92644"/>
    <w:rsid w:val="00A92B9D"/>
    <w:rsid w:val="00A93C6B"/>
    <w:rsid w:val="00A94476"/>
    <w:rsid w:val="00A94D73"/>
    <w:rsid w:val="00A956F9"/>
    <w:rsid w:val="00A95D99"/>
    <w:rsid w:val="00A95FE8"/>
    <w:rsid w:val="00A97B91"/>
    <w:rsid w:val="00AA0F64"/>
    <w:rsid w:val="00AA2B6E"/>
    <w:rsid w:val="00AA337E"/>
    <w:rsid w:val="00AA33E1"/>
    <w:rsid w:val="00AA5E50"/>
    <w:rsid w:val="00AA6982"/>
    <w:rsid w:val="00AA723C"/>
    <w:rsid w:val="00AA7363"/>
    <w:rsid w:val="00AA7B72"/>
    <w:rsid w:val="00AB02CC"/>
    <w:rsid w:val="00AB06EB"/>
    <w:rsid w:val="00AB0ECD"/>
    <w:rsid w:val="00AB1656"/>
    <w:rsid w:val="00AB173C"/>
    <w:rsid w:val="00AB177C"/>
    <w:rsid w:val="00AB1F91"/>
    <w:rsid w:val="00AB2C7C"/>
    <w:rsid w:val="00AB37C7"/>
    <w:rsid w:val="00AB3C1E"/>
    <w:rsid w:val="00AB55C8"/>
    <w:rsid w:val="00AC05F9"/>
    <w:rsid w:val="00AC0805"/>
    <w:rsid w:val="00AC0B5E"/>
    <w:rsid w:val="00AC1EE6"/>
    <w:rsid w:val="00AC2818"/>
    <w:rsid w:val="00AC3451"/>
    <w:rsid w:val="00AC41EC"/>
    <w:rsid w:val="00AC50E6"/>
    <w:rsid w:val="00AC532A"/>
    <w:rsid w:val="00AC5FA6"/>
    <w:rsid w:val="00AC6FD0"/>
    <w:rsid w:val="00AC73F5"/>
    <w:rsid w:val="00AC756F"/>
    <w:rsid w:val="00AC774A"/>
    <w:rsid w:val="00AC79E7"/>
    <w:rsid w:val="00AC7F6E"/>
    <w:rsid w:val="00AD074D"/>
    <w:rsid w:val="00AD0F44"/>
    <w:rsid w:val="00AD1652"/>
    <w:rsid w:val="00AD1C07"/>
    <w:rsid w:val="00AD2556"/>
    <w:rsid w:val="00AD3B39"/>
    <w:rsid w:val="00AD4176"/>
    <w:rsid w:val="00AD436B"/>
    <w:rsid w:val="00AD448A"/>
    <w:rsid w:val="00AD4B07"/>
    <w:rsid w:val="00AD4E85"/>
    <w:rsid w:val="00AD4F4F"/>
    <w:rsid w:val="00AD50AE"/>
    <w:rsid w:val="00AD5F4E"/>
    <w:rsid w:val="00AD6571"/>
    <w:rsid w:val="00AD7566"/>
    <w:rsid w:val="00AE0630"/>
    <w:rsid w:val="00AE0CA4"/>
    <w:rsid w:val="00AE1AB1"/>
    <w:rsid w:val="00AE2587"/>
    <w:rsid w:val="00AE33B0"/>
    <w:rsid w:val="00AE4330"/>
    <w:rsid w:val="00AE4AB3"/>
    <w:rsid w:val="00AE54EC"/>
    <w:rsid w:val="00AE7C37"/>
    <w:rsid w:val="00AF1529"/>
    <w:rsid w:val="00AF35F7"/>
    <w:rsid w:val="00AF515F"/>
    <w:rsid w:val="00AF52B1"/>
    <w:rsid w:val="00AF7E81"/>
    <w:rsid w:val="00B00A5E"/>
    <w:rsid w:val="00B02AFA"/>
    <w:rsid w:val="00B042F9"/>
    <w:rsid w:val="00B04771"/>
    <w:rsid w:val="00B05B07"/>
    <w:rsid w:val="00B05B6E"/>
    <w:rsid w:val="00B0625C"/>
    <w:rsid w:val="00B069F0"/>
    <w:rsid w:val="00B10438"/>
    <w:rsid w:val="00B114D7"/>
    <w:rsid w:val="00B11E3E"/>
    <w:rsid w:val="00B121DC"/>
    <w:rsid w:val="00B13D3B"/>
    <w:rsid w:val="00B140A4"/>
    <w:rsid w:val="00B15C81"/>
    <w:rsid w:val="00B16947"/>
    <w:rsid w:val="00B17840"/>
    <w:rsid w:val="00B179DC"/>
    <w:rsid w:val="00B17FDE"/>
    <w:rsid w:val="00B21994"/>
    <w:rsid w:val="00B24959"/>
    <w:rsid w:val="00B254C3"/>
    <w:rsid w:val="00B25731"/>
    <w:rsid w:val="00B265B3"/>
    <w:rsid w:val="00B26E0C"/>
    <w:rsid w:val="00B26F2D"/>
    <w:rsid w:val="00B27853"/>
    <w:rsid w:val="00B31994"/>
    <w:rsid w:val="00B32016"/>
    <w:rsid w:val="00B336C5"/>
    <w:rsid w:val="00B365AF"/>
    <w:rsid w:val="00B367D2"/>
    <w:rsid w:val="00B37595"/>
    <w:rsid w:val="00B411EF"/>
    <w:rsid w:val="00B41879"/>
    <w:rsid w:val="00B42909"/>
    <w:rsid w:val="00B431D5"/>
    <w:rsid w:val="00B43397"/>
    <w:rsid w:val="00B43523"/>
    <w:rsid w:val="00B4392A"/>
    <w:rsid w:val="00B44338"/>
    <w:rsid w:val="00B4451B"/>
    <w:rsid w:val="00B470C6"/>
    <w:rsid w:val="00B47DBC"/>
    <w:rsid w:val="00B5028C"/>
    <w:rsid w:val="00B50C8E"/>
    <w:rsid w:val="00B520BB"/>
    <w:rsid w:val="00B54ABE"/>
    <w:rsid w:val="00B54B8E"/>
    <w:rsid w:val="00B54DCA"/>
    <w:rsid w:val="00B55E62"/>
    <w:rsid w:val="00B5652E"/>
    <w:rsid w:val="00B56BEE"/>
    <w:rsid w:val="00B571E4"/>
    <w:rsid w:val="00B607F0"/>
    <w:rsid w:val="00B61495"/>
    <w:rsid w:val="00B618AB"/>
    <w:rsid w:val="00B62836"/>
    <w:rsid w:val="00B62C16"/>
    <w:rsid w:val="00B62C87"/>
    <w:rsid w:val="00B62FFF"/>
    <w:rsid w:val="00B63EC8"/>
    <w:rsid w:val="00B65130"/>
    <w:rsid w:val="00B66278"/>
    <w:rsid w:val="00B66395"/>
    <w:rsid w:val="00B667B2"/>
    <w:rsid w:val="00B66BBD"/>
    <w:rsid w:val="00B6706C"/>
    <w:rsid w:val="00B71598"/>
    <w:rsid w:val="00B725E5"/>
    <w:rsid w:val="00B72B33"/>
    <w:rsid w:val="00B730EC"/>
    <w:rsid w:val="00B746A1"/>
    <w:rsid w:val="00B75553"/>
    <w:rsid w:val="00B763A8"/>
    <w:rsid w:val="00B769BE"/>
    <w:rsid w:val="00B76A3C"/>
    <w:rsid w:val="00B77AB8"/>
    <w:rsid w:val="00B77CCC"/>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4D84"/>
    <w:rsid w:val="00B95270"/>
    <w:rsid w:val="00B959D1"/>
    <w:rsid w:val="00B96FE3"/>
    <w:rsid w:val="00BA0EE3"/>
    <w:rsid w:val="00BA1A0C"/>
    <w:rsid w:val="00BA4686"/>
    <w:rsid w:val="00BA4FCE"/>
    <w:rsid w:val="00BA7E79"/>
    <w:rsid w:val="00BB0DDA"/>
    <w:rsid w:val="00BB1AC6"/>
    <w:rsid w:val="00BB1E5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0CD"/>
    <w:rsid w:val="00BC43A0"/>
    <w:rsid w:val="00BC5A4C"/>
    <w:rsid w:val="00BC5F5E"/>
    <w:rsid w:val="00BC746D"/>
    <w:rsid w:val="00BC7526"/>
    <w:rsid w:val="00BD03F6"/>
    <w:rsid w:val="00BD0842"/>
    <w:rsid w:val="00BD28CE"/>
    <w:rsid w:val="00BD4484"/>
    <w:rsid w:val="00BD4D9B"/>
    <w:rsid w:val="00BD7CD4"/>
    <w:rsid w:val="00BE02B4"/>
    <w:rsid w:val="00BE3388"/>
    <w:rsid w:val="00BE483E"/>
    <w:rsid w:val="00BE4F1B"/>
    <w:rsid w:val="00BE54C9"/>
    <w:rsid w:val="00BE5C9A"/>
    <w:rsid w:val="00BE7AD9"/>
    <w:rsid w:val="00BF018F"/>
    <w:rsid w:val="00BF1EB7"/>
    <w:rsid w:val="00BF20A6"/>
    <w:rsid w:val="00BF219C"/>
    <w:rsid w:val="00BF2C5A"/>
    <w:rsid w:val="00BF418D"/>
    <w:rsid w:val="00BF4773"/>
    <w:rsid w:val="00BF55EC"/>
    <w:rsid w:val="00BF5F08"/>
    <w:rsid w:val="00BF6621"/>
    <w:rsid w:val="00BF6D41"/>
    <w:rsid w:val="00BF7365"/>
    <w:rsid w:val="00C005CD"/>
    <w:rsid w:val="00C01730"/>
    <w:rsid w:val="00C020F3"/>
    <w:rsid w:val="00C0213F"/>
    <w:rsid w:val="00C02ED4"/>
    <w:rsid w:val="00C033C1"/>
    <w:rsid w:val="00C03950"/>
    <w:rsid w:val="00C04077"/>
    <w:rsid w:val="00C048D9"/>
    <w:rsid w:val="00C0630C"/>
    <w:rsid w:val="00C063AB"/>
    <w:rsid w:val="00C06AB5"/>
    <w:rsid w:val="00C072F2"/>
    <w:rsid w:val="00C11B1B"/>
    <w:rsid w:val="00C11BB6"/>
    <w:rsid w:val="00C11D09"/>
    <w:rsid w:val="00C126AC"/>
    <w:rsid w:val="00C12C5F"/>
    <w:rsid w:val="00C13654"/>
    <w:rsid w:val="00C15AD2"/>
    <w:rsid w:val="00C204D2"/>
    <w:rsid w:val="00C206A5"/>
    <w:rsid w:val="00C209DB"/>
    <w:rsid w:val="00C214E8"/>
    <w:rsid w:val="00C22317"/>
    <w:rsid w:val="00C231EE"/>
    <w:rsid w:val="00C232F9"/>
    <w:rsid w:val="00C252A9"/>
    <w:rsid w:val="00C2649E"/>
    <w:rsid w:val="00C3240F"/>
    <w:rsid w:val="00C3348A"/>
    <w:rsid w:val="00C33527"/>
    <w:rsid w:val="00C352C0"/>
    <w:rsid w:val="00C36445"/>
    <w:rsid w:val="00C36612"/>
    <w:rsid w:val="00C369CC"/>
    <w:rsid w:val="00C36ED5"/>
    <w:rsid w:val="00C3721E"/>
    <w:rsid w:val="00C3757D"/>
    <w:rsid w:val="00C37EB4"/>
    <w:rsid w:val="00C412EA"/>
    <w:rsid w:val="00C412FB"/>
    <w:rsid w:val="00C41525"/>
    <w:rsid w:val="00C41674"/>
    <w:rsid w:val="00C41EB3"/>
    <w:rsid w:val="00C4202D"/>
    <w:rsid w:val="00C42D95"/>
    <w:rsid w:val="00C43E95"/>
    <w:rsid w:val="00C43FD6"/>
    <w:rsid w:val="00C441DB"/>
    <w:rsid w:val="00C44C32"/>
    <w:rsid w:val="00C44D83"/>
    <w:rsid w:val="00C44E3B"/>
    <w:rsid w:val="00C44FF2"/>
    <w:rsid w:val="00C46220"/>
    <w:rsid w:val="00C462B0"/>
    <w:rsid w:val="00C4707C"/>
    <w:rsid w:val="00C47815"/>
    <w:rsid w:val="00C47D07"/>
    <w:rsid w:val="00C5005E"/>
    <w:rsid w:val="00C54796"/>
    <w:rsid w:val="00C57A5B"/>
    <w:rsid w:val="00C57F29"/>
    <w:rsid w:val="00C6030A"/>
    <w:rsid w:val="00C608A0"/>
    <w:rsid w:val="00C6189A"/>
    <w:rsid w:val="00C61BBF"/>
    <w:rsid w:val="00C633F5"/>
    <w:rsid w:val="00C63D7F"/>
    <w:rsid w:val="00C645D7"/>
    <w:rsid w:val="00C64D97"/>
    <w:rsid w:val="00C65C2F"/>
    <w:rsid w:val="00C67ED2"/>
    <w:rsid w:val="00C703E7"/>
    <w:rsid w:val="00C72C7A"/>
    <w:rsid w:val="00C73F05"/>
    <w:rsid w:val="00C750DE"/>
    <w:rsid w:val="00C7531A"/>
    <w:rsid w:val="00C758F3"/>
    <w:rsid w:val="00C7663A"/>
    <w:rsid w:val="00C77900"/>
    <w:rsid w:val="00C81FBA"/>
    <w:rsid w:val="00C82C8A"/>
    <w:rsid w:val="00C839A8"/>
    <w:rsid w:val="00C83D38"/>
    <w:rsid w:val="00C84F82"/>
    <w:rsid w:val="00C85865"/>
    <w:rsid w:val="00C866C8"/>
    <w:rsid w:val="00C90FB0"/>
    <w:rsid w:val="00C91A3E"/>
    <w:rsid w:val="00C93034"/>
    <w:rsid w:val="00C93593"/>
    <w:rsid w:val="00C93BF9"/>
    <w:rsid w:val="00C93FD7"/>
    <w:rsid w:val="00C946FE"/>
    <w:rsid w:val="00C953D1"/>
    <w:rsid w:val="00C95E2E"/>
    <w:rsid w:val="00C968E7"/>
    <w:rsid w:val="00C9696A"/>
    <w:rsid w:val="00C96FD1"/>
    <w:rsid w:val="00CA01F4"/>
    <w:rsid w:val="00CA1477"/>
    <w:rsid w:val="00CA2536"/>
    <w:rsid w:val="00CA3A42"/>
    <w:rsid w:val="00CA5DF5"/>
    <w:rsid w:val="00CB06DA"/>
    <w:rsid w:val="00CB111D"/>
    <w:rsid w:val="00CB1BCA"/>
    <w:rsid w:val="00CB1FE2"/>
    <w:rsid w:val="00CB277D"/>
    <w:rsid w:val="00CB2A72"/>
    <w:rsid w:val="00CB45B2"/>
    <w:rsid w:val="00CB54C5"/>
    <w:rsid w:val="00CB5931"/>
    <w:rsid w:val="00CB5B9E"/>
    <w:rsid w:val="00CC1629"/>
    <w:rsid w:val="00CC3FEE"/>
    <w:rsid w:val="00CC439B"/>
    <w:rsid w:val="00CC502E"/>
    <w:rsid w:val="00CC603E"/>
    <w:rsid w:val="00CC6C0B"/>
    <w:rsid w:val="00CC6FF4"/>
    <w:rsid w:val="00CC7C07"/>
    <w:rsid w:val="00CD0269"/>
    <w:rsid w:val="00CD10FC"/>
    <w:rsid w:val="00CD252A"/>
    <w:rsid w:val="00CD283A"/>
    <w:rsid w:val="00CD4F2E"/>
    <w:rsid w:val="00CD696E"/>
    <w:rsid w:val="00CE08E0"/>
    <w:rsid w:val="00CE21A8"/>
    <w:rsid w:val="00CE2B17"/>
    <w:rsid w:val="00CE2CBB"/>
    <w:rsid w:val="00CE3403"/>
    <w:rsid w:val="00CE3F4E"/>
    <w:rsid w:val="00CE5234"/>
    <w:rsid w:val="00CE5AAC"/>
    <w:rsid w:val="00CE61F4"/>
    <w:rsid w:val="00CF01A9"/>
    <w:rsid w:val="00CF01D7"/>
    <w:rsid w:val="00CF08BF"/>
    <w:rsid w:val="00CF099C"/>
    <w:rsid w:val="00CF462A"/>
    <w:rsid w:val="00CF543F"/>
    <w:rsid w:val="00CF5A24"/>
    <w:rsid w:val="00CF639C"/>
    <w:rsid w:val="00CF657A"/>
    <w:rsid w:val="00CF6FF1"/>
    <w:rsid w:val="00CF7093"/>
    <w:rsid w:val="00CF73F7"/>
    <w:rsid w:val="00CF7506"/>
    <w:rsid w:val="00CF76C9"/>
    <w:rsid w:val="00D008F5"/>
    <w:rsid w:val="00D00C3C"/>
    <w:rsid w:val="00D01F32"/>
    <w:rsid w:val="00D0359D"/>
    <w:rsid w:val="00D04667"/>
    <w:rsid w:val="00D06610"/>
    <w:rsid w:val="00D07181"/>
    <w:rsid w:val="00D102E9"/>
    <w:rsid w:val="00D10DAA"/>
    <w:rsid w:val="00D11D5A"/>
    <w:rsid w:val="00D13A4D"/>
    <w:rsid w:val="00D159E2"/>
    <w:rsid w:val="00D16A56"/>
    <w:rsid w:val="00D16F18"/>
    <w:rsid w:val="00D17236"/>
    <w:rsid w:val="00D20183"/>
    <w:rsid w:val="00D21617"/>
    <w:rsid w:val="00D2171A"/>
    <w:rsid w:val="00D223F8"/>
    <w:rsid w:val="00D22DBC"/>
    <w:rsid w:val="00D236F9"/>
    <w:rsid w:val="00D238C3"/>
    <w:rsid w:val="00D241D4"/>
    <w:rsid w:val="00D25993"/>
    <w:rsid w:val="00D265D2"/>
    <w:rsid w:val="00D26A94"/>
    <w:rsid w:val="00D27C70"/>
    <w:rsid w:val="00D3082C"/>
    <w:rsid w:val="00D3172E"/>
    <w:rsid w:val="00D3269D"/>
    <w:rsid w:val="00D32BB8"/>
    <w:rsid w:val="00D335E9"/>
    <w:rsid w:val="00D33607"/>
    <w:rsid w:val="00D35A21"/>
    <w:rsid w:val="00D3642C"/>
    <w:rsid w:val="00D40511"/>
    <w:rsid w:val="00D40E3A"/>
    <w:rsid w:val="00D41BAE"/>
    <w:rsid w:val="00D41C3F"/>
    <w:rsid w:val="00D41E05"/>
    <w:rsid w:val="00D427AB"/>
    <w:rsid w:val="00D42C86"/>
    <w:rsid w:val="00D43740"/>
    <w:rsid w:val="00D44581"/>
    <w:rsid w:val="00D45001"/>
    <w:rsid w:val="00D4529D"/>
    <w:rsid w:val="00D46FA3"/>
    <w:rsid w:val="00D47721"/>
    <w:rsid w:val="00D50C83"/>
    <w:rsid w:val="00D5131D"/>
    <w:rsid w:val="00D51C84"/>
    <w:rsid w:val="00D52CA6"/>
    <w:rsid w:val="00D55A71"/>
    <w:rsid w:val="00D56640"/>
    <w:rsid w:val="00D568FA"/>
    <w:rsid w:val="00D60044"/>
    <w:rsid w:val="00D60C86"/>
    <w:rsid w:val="00D62432"/>
    <w:rsid w:val="00D626F6"/>
    <w:rsid w:val="00D62F4B"/>
    <w:rsid w:val="00D63AF5"/>
    <w:rsid w:val="00D64912"/>
    <w:rsid w:val="00D64B9C"/>
    <w:rsid w:val="00D64E73"/>
    <w:rsid w:val="00D64F15"/>
    <w:rsid w:val="00D65173"/>
    <w:rsid w:val="00D65701"/>
    <w:rsid w:val="00D672E7"/>
    <w:rsid w:val="00D70937"/>
    <w:rsid w:val="00D7098F"/>
    <w:rsid w:val="00D70D31"/>
    <w:rsid w:val="00D713C8"/>
    <w:rsid w:val="00D71B75"/>
    <w:rsid w:val="00D71CE7"/>
    <w:rsid w:val="00D765AC"/>
    <w:rsid w:val="00D82D01"/>
    <w:rsid w:val="00D83562"/>
    <w:rsid w:val="00D851FB"/>
    <w:rsid w:val="00D8594D"/>
    <w:rsid w:val="00D8625F"/>
    <w:rsid w:val="00D862FB"/>
    <w:rsid w:val="00D867A6"/>
    <w:rsid w:val="00D87A09"/>
    <w:rsid w:val="00D87C27"/>
    <w:rsid w:val="00D87E85"/>
    <w:rsid w:val="00D91910"/>
    <w:rsid w:val="00D93822"/>
    <w:rsid w:val="00D93839"/>
    <w:rsid w:val="00D94D32"/>
    <w:rsid w:val="00D957C8"/>
    <w:rsid w:val="00D971DD"/>
    <w:rsid w:val="00D973B3"/>
    <w:rsid w:val="00DA0C5E"/>
    <w:rsid w:val="00DA14E1"/>
    <w:rsid w:val="00DA1709"/>
    <w:rsid w:val="00DA23EF"/>
    <w:rsid w:val="00DA2685"/>
    <w:rsid w:val="00DA3A15"/>
    <w:rsid w:val="00DA4820"/>
    <w:rsid w:val="00DA5594"/>
    <w:rsid w:val="00DA683A"/>
    <w:rsid w:val="00DA78B6"/>
    <w:rsid w:val="00DA7E40"/>
    <w:rsid w:val="00DB2109"/>
    <w:rsid w:val="00DB36E0"/>
    <w:rsid w:val="00DB3BC0"/>
    <w:rsid w:val="00DB4A3F"/>
    <w:rsid w:val="00DB5CD9"/>
    <w:rsid w:val="00DB5F18"/>
    <w:rsid w:val="00DB7390"/>
    <w:rsid w:val="00DB7CC3"/>
    <w:rsid w:val="00DB7D93"/>
    <w:rsid w:val="00DC13CA"/>
    <w:rsid w:val="00DC16B8"/>
    <w:rsid w:val="00DC3A42"/>
    <w:rsid w:val="00DC3FD5"/>
    <w:rsid w:val="00DC49E2"/>
    <w:rsid w:val="00DC4F21"/>
    <w:rsid w:val="00DC53E7"/>
    <w:rsid w:val="00DC5861"/>
    <w:rsid w:val="00DC6788"/>
    <w:rsid w:val="00DC7203"/>
    <w:rsid w:val="00DD07AA"/>
    <w:rsid w:val="00DD5150"/>
    <w:rsid w:val="00DD51E5"/>
    <w:rsid w:val="00DD565E"/>
    <w:rsid w:val="00DD570F"/>
    <w:rsid w:val="00DD58AE"/>
    <w:rsid w:val="00DD5F61"/>
    <w:rsid w:val="00DD6061"/>
    <w:rsid w:val="00DD6972"/>
    <w:rsid w:val="00DD6DD0"/>
    <w:rsid w:val="00DE05C9"/>
    <w:rsid w:val="00DE2C9D"/>
    <w:rsid w:val="00DE37FC"/>
    <w:rsid w:val="00DE440B"/>
    <w:rsid w:val="00DE4A07"/>
    <w:rsid w:val="00DE52A1"/>
    <w:rsid w:val="00DE53BF"/>
    <w:rsid w:val="00DE637A"/>
    <w:rsid w:val="00DE793E"/>
    <w:rsid w:val="00DE7FAD"/>
    <w:rsid w:val="00DF0143"/>
    <w:rsid w:val="00DF0233"/>
    <w:rsid w:val="00DF0EFF"/>
    <w:rsid w:val="00DF308B"/>
    <w:rsid w:val="00DF3A9B"/>
    <w:rsid w:val="00DF41CE"/>
    <w:rsid w:val="00DF4890"/>
    <w:rsid w:val="00DF5CB0"/>
    <w:rsid w:val="00DF6735"/>
    <w:rsid w:val="00DF6D38"/>
    <w:rsid w:val="00DF754C"/>
    <w:rsid w:val="00DF7878"/>
    <w:rsid w:val="00E02B61"/>
    <w:rsid w:val="00E03030"/>
    <w:rsid w:val="00E03070"/>
    <w:rsid w:val="00E04346"/>
    <w:rsid w:val="00E044DC"/>
    <w:rsid w:val="00E05C7C"/>
    <w:rsid w:val="00E05DD5"/>
    <w:rsid w:val="00E06554"/>
    <w:rsid w:val="00E0797B"/>
    <w:rsid w:val="00E11682"/>
    <w:rsid w:val="00E14962"/>
    <w:rsid w:val="00E14BCB"/>
    <w:rsid w:val="00E168EF"/>
    <w:rsid w:val="00E170E9"/>
    <w:rsid w:val="00E17160"/>
    <w:rsid w:val="00E17E2F"/>
    <w:rsid w:val="00E20A0A"/>
    <w:rsid w:val="00E223B0"/>
    <w:rsid w:val="00E2245D"/>
    <w:rsid w:val="00E236F3"/>
    <w:rsid w:val="00E2381D"/>
    <w:rsid w:val="00E24621"/>
    <w:rsid w:val="00E2463A"/>
    <w:rsid w:val="00E26AB4"/>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2C0F"/>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67F8"/>
    <w:rsid w:val="00E67136"/>
    <w:rsid w:val="00E673A9"/>
    <w:rsid w:val="00E70678"/>
    <w:rsid w:val="00E70F2B"/>
    <w:rsid w:val="00E723E8"/>
    <w:rsid w:val="00E729EA"/>
    <w:rsid w:val="00E72B4E"/>
    <w:rsid w:val="00E75C86"/>
    <w:rsid w:val="00E768DC"/>
    <w:rsid w:val="00E76BCE"/>
    <w:rsid w:val="00E770CC"/>
    <w:rsid w:val="00E773E8"/>
    <w:rsid w:val="00E77C35"/>
    <w:rsid w:val="00E808AD"/>
    <w:rsid w:val="00E80C7E"/>
    <w:rsid w:val="00E816D4"/>
    <w:rsid w:val="00E8279F"/>
    <w:rsid w:val="00E8325B"/>
    <w:rsid w:val="00E83445"/>
    <w:rsid w:val="00E84F1F"/>
    <w:rsid w:val="00E860BA"/>
    <w:rsid w:val="00E86CE2"/>
    <w:rsid w:val="00E9007C"/>
    <w:rsid w:val="00E912A0"/>
    <w:rsid w:val="00E91FAF"/>
    <w:rsid w:val="00E92119"/>
    <w:rsid w:val="00E92367"/>
    <w:rsid w:val="00E93430"/>
    <w:rsid w:val="00E946CC"/>
    <w:rsid w:val="00E95ACA"/>
    <w:rsid w:val="00E9637B"/>
    <w:rsid w:val="00E9641E"/>
    <w:rsid w:val="00E96665"/>
    <w:rsid w:val="00E96B4B"/>
    <w:rsid w:val="00E97698"/>
    <w:rsid w:val="00E97788"/>
    <w:rsid w:val="00E978E7"/>
    <w:rsid w:val="00EA093E"/>
    <w:rsid w:val="00EA1138"/>
    <w:rsid w:val="00EA179C"/>
    <w:rsid w:val="00EA1C70"/>
    <w:rsid w:val="00EA2151"/>
    <w:rsid w:val="00EA247F"/>
    <w:rsid w:val="00EA4244"/>
    <w:rsid w:val="00EA4B53"/>
    <w:rsid w:val="00EA554A"/>
    <w:rsid w:val="00EA627B"/>
    <w:rsid w:val="00EA6521"/>
    <w:rsid w:val="00EA6E32"/>
    <w:rsid w:val="00EA6FEF"/>
    <w:rsid w:val="00EA759E"/>
    <w:rsid w:val="00EA7858"/>
    <w:rsid w:val="00EB01DC"/>
    <w:rsid w:val="00EB0D7B"/>
    <w:rsid w:val="00EB1CAC"/>
    <w:rsid w:val="00EB27D9"/>
    <w:rsid w:val="00EB3613"/>
    <w:rsid w:val="00EB4162"/>
    <w:rsid w:val="00EB45EC"/>
    <w:rsid w:val="00EB4A1D"/>
    <w:rsid w:val="00EB5155"/>
    <w:rsid w:val="00EB771E"/>
    <w:rsid w:val="00EB79EB"/>
    <w:rsid w:val="00EB7F5F"/>
    <w:rsid w:val="00EC0593"/>
    <w:rsid w:val="00EC0DFE"/>
    <w:rsid w:val="00EC34E1"/>
    <w:rsid w:val="00EC51AF"/>
    <w:rsid w:val="00EC5348"/>
    <w:rsid w:val="00EC60A7"/>
    <w:rsid w:val="00EC61EA"/>
    <w:rsid w:val="00ED2BC3"/>
    <w:rsid w:val="00ED2DD0"/>
    <w:rsid w:val="00ED2E7F"/>
    <w:rsid w:val="00ED3B50"/>
    <w:rsid w:val="00ED3FBF"/>
    <w:rsid w:val="00ED4712"/>
    <w:rsid w:val="00ED475B"/>
    <w:rsid w:val="00ED4FFE"/>
    <w:rsid w:val="00ED5DE1"/>
    <w:rsid w:val="00ED5F59"/>
    <w:rsid w:val="00ED699D"/>
    <w:rsid w:val="00ED74B4"/>
    <w:rsid w:val="00ED7D2A"/>
    <w:rsid w:val="00EE0E89"/>
    <w:rsid w:val="00EE173F"/>
    <w:rsid w:val="00EE3898"/>
    <w:rsid w:val="00EE3AF2"/>
    <w:rsid w:val="00EE4AE7"/>
    <w:rsid w:val="00EE4C2A"/>
    <w:rsid w:val="00EE7526"/>
    <w:rsid w:val="00EF04DC"/>
    <w:rsid w:val="00EF069B"/>
    <w:rsid w:val="00EF0C86"/>
    <w:rsid w:val="00EF1A2F"/>
    <w:rsid w:val="00EF1C8D"/>
    <w:rsid w:val="00EF216E"/>
    <w:rsid w:val="00EF24FD"/>
    <w:rsid w:val="00EF76C0"/>
    <w:rsid w:val="00F02027"/>
    <w:rsid w:val="00F030A1"/>
    <w:rsid w:val="00F03107"/>
    <w:rsid w:val="00F046ED"/>
    <w:rsid w:val="00F07B39"/>
    <w:rsid w:val="00F11D3D"/>
    <w:rsid w:val="00F125C2"/>
    <w:rsid w:val="00F12AB1"/>
    <w:rsid w:val="00F12FAD"/>
    <w:rsid w:val="00F13FA8"/>
    <w:rsid w:val="00F150A1"/>
    <w:rsid w:val="00F15D4B"/>
    <w:rsid w:val="00F15F2D"/>
    <w:rsid w:val="00F160E2"/>
    <w:rsid w:val="00F16B6B"/>
    <w:rsid w:val="00F16E70"/>
    <w:rsid w:val="00F20174"/>
    <w:rsid w:val="00F20754"/>
    <w:rsid w:val="00F2100C"/>
    <w:rsid w:val="00F214A8"/>
    <w:rsid w:val="00F21EA9"/>
    <w:rsid w:val="00F225AF"/>
    <w:rsid w:val="00F23BFB"/>
    <w:rsid w:val="00F243F5"/>
    <w:rsid w:val="00F24D32"/>
    <w:rsid w:val="00F25710"/>
    <w:rsid w:val="00F26934"/>
    <w:rsid w:val="00F270C9"/>
    <w:rsid w:val="00F300ED"/>
    <w:rsid w:val="00F302DC"/>
    <w:rsid w:val="00F3040A"/>
    <w:rsid w:val="00F318E1"/>
    <w:rsid w:val="00F33DEC"/>
    <w:rsid w:val="00F361F8"/>
    <w:rsid w:val="00F37DF0"/>
    <w:rsid w:val="00F4062E"/>
    <w:rsid w:val="00F40DD6"/>
    <w:rsid w:val="00F4182E"/>
    <w:rsid w:val="00F41862"/>
    <w:rsid w:val="00F41D20"/>
    <w:rsid w:val="00F44422"/>
    <w:rsid w:val="00F46146"/>
    <w:rsid w:val="00F46EC5"/>
    <w:rsid w:val="00F4774C"/>
    <w:rsid w:val="00F5014A"/>
    <w:rsid w:val="00F50820"/>
    <w:rsid w:val="00F50AFB"/>
    <w:rsid w:val="00F524D9"/>
    <w:rsid w:val="00F527C1"/>
    <w:rsid w:val="00F52E97"/>
    <w:rsid w:val="00F545A8"/>
    <w:rsid w:val="00F54831"/>
    <w:rsid w:val="00F54A73"/>
    <w:rsid w:val="00F552D0"/>
    <w:rsid w:val="00F5562C"/>
    <w:rsid w:val="00F55851"/>
    <w:rsid w:val="00F56AC1"/>
    <w:rsid w:val="00F57F42"/>
    <w:rsid w:val="00F601FD"/>
    <w:rsid w:val="00F606B8"/>
    <w:rsid w:val="00F619D4"/>
    <w:rsid w:val="00F6468D"/>
    <w:rsid w:val="00F65236"/>
    <w:rsid w:val="00F66357"/>
    <w:rsid w:val="00F6698D"/>
    <w:rsid w:val="00F71C87"/>
    <w:rsid w:val="00F7216E"/>
    <w:rsid w:val="00F72251"/>
    <w:rsid w:val="00F72A62"/>
    <w:rsid w:val="00F741A0"/>
    <w:rsid w:val="00F749BF"/>
    <w:rsid w:val="00F75FA5"/>
    <w:rsid w:val="00F813BA"/>
    <w:rsid w:val="00F82B9A"/>
    <w:rsid w:val="00F83806"/>
    <w:rsid w:val="00F84301"/>
    <w:rsid w:val="00F84AC0"/>
    <w:rsid w:val="00F8653C"/>
    <w:rsid w:val="00F866E3"/>
    <w:rsid w:val="00F86B2C"/>
    <w:rsid w:val="00F875A8"/>
    <w:rsid w:val="00F879AC"/>
    <w:rsid w:val="00F87CFD"/>
    <w:rsid w:val="00F9003A"/>
    <w:rsid w:val="00F91464"/>
    <w:rsid w:val="00F917F3"/>
    <w:rsid w:val="00F91A26"/>
    <w:rsid w:val="00F924DC"/>
    <w:rsid w:val="00F930E9"/>
    <w:rsid w:val="00F94C8A"/>
    <w:rsid w:val="00F975A6"/>
    <w:rsid w:val="00F9794C"/>
    <w:rsid w:val="00FA0638"/>
    <w:rsid w:val="00FA0B8D"/>
    <w:rsid w:val="00FA0BAA"/>
    <w:rsid w:val="00FA15C5"/>
    <w:rsid w:val="00FA1BF4"/>
    <w:rsid w:val="00FA1CA7"/>
    <w:rsid w:val="00FA25B6"/>
    <w:rsid w:val="00FA3AE3"/>
    <w:rsid w:val="00FA482B"/>
    <w:rsid w:val="00FA4891"/>
    <w:rsid w:val="00FA5194"/>
    <w:rsid w:val="00FA5B5C"/>
    <w:rsid w:val="00FA5EDC"/>
    <w:rsid w:val="00FA6197"/>
    <w:rsid w:val="00FA63C0"/>
    <w:rsid w:val="00FB0B74"/>
    <w:rsid w:val="00FB42DD"/>
    <w:rsid w:val="00FB43C8"/>
    <w:rsid w:val="00FB43F7"/>
    <w:rsid w:val="00FB6D8C"/>
    <w:rsid w:val="00FB6F6B"/>
    <w:rsid w:val="00FB6F6F"/>
    <w:rsid w:val="00FB6FE1"/>
    <w:rsid w:val="00FC051A"/>
    <w:rsid w:val="00FC05B3"/>
    <w:rsid w:val="00FC10FE"/>
    <w:rsid w:val="00FC16A1"/>
    <w:rsid w:val="00FC599E"/>
    <w:rsid w:val="00FC5F12"/>
    <w:rsid w:val="00FC6349"/>
    <w:rsid w:val="00FC64D6"/>
    <w:rsid w:val="00FC6782"/>
    <w:rsid w:val="00FC7D20"/>
    <w:rsid w:val="00FD02BC"/>
    <w:rsid w:val="00FD02E3"/>
    <w:rsid w:val="00FD169A"/>
    <w:rsid w:val="00FD1EE1"/>
    <w:rsid w:val="00FD23E4"/>
    <w:rsid w:val="00FD2532"/>
    <w:rsid w:val="00FD2649"/>
    <w:rsid w:val="00FD28D0"/>
    <w:rsid w:val="00FD39C1"/>
    <w:rsid w:val="00FD4222"/>
    <w:rsid w:val="00FD4473"/>
    <w:rsid w:val="00FD45C9"/>
    <w:rsid w:val="00FD5A4E"/>
    <w:rsid w:val="00FD6134"/>
    <w:rsid w:val="00FD7252"/>
    <w:rsid w:val="00FD7D0B"/>
    <w:rsid w:val="00FD7D1A"/>
    <w:rsid w:val="00FE0067"/>
    <w:rsid w:val="00FE09FE"/>
    <w:rsid w:val="00FE0A33"/>
    <w:rsid w:val="00FE1110"/>
    <w:rsid w:val="00FE1601"/>
    <w:rsid w:val="00FE316A"/>
    <w:rsid w:val="00FE37C8"/>
    <w:rsid w:val="00FE3863"/>
    <w:rsid w:val="00FE5273"/>
    <w:rsid w:val="00FE589D"/>
    <w:rsid w:val="00FE6531"/>
    <w:rsid w:val="00FE6F8A"/>
    <w:rsid w:val="00FE762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uiPriority w:val="99"/>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uiPriority w:val="99"/>
    <w:rsid w:val="00B83222"/>
    <w:rPr>
      <w:sz w:val="20"/>
      <w:szCs w:val="20"/>
    </w:rPr>
  </w:style>
  <w:style w:type="character" w:customStyle="1" w:styleId="CommentTextChar">
    <w:name w:val="Comment Text Char"/>
    <w:basedOn w:val="DefaultParagraphFont"/>
    <w:link w:val="CommentText"/>
    <w:uiPriority w:val="99"/>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uiPriority w:val="99"/>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 w:type="character" w:styleId="Emphasis">
    <w:name w:val="Emphasis"/>
    <w:basedOn w:val="DefaultParagraphFont"/>
    <w:uiPriority w:val="20"/>
    <w:qFormat/>
    <w:rsid w:val="00A06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8945">
      <w:bodyDiv w:val="1"/>
      <w:marLeft w:val="0"/>
      <w:marRight w:val="0"/>
      <w:marTop w:val="0"/>
      <w:marBottom w:val="0"/>
      <w:divBdr>
        <w:top w:val="none" w:sz="0" w:space="0" w:color="auto"/>
        <w:left w:val="none" w:sz="0" w:space="0" w:color="auto"/>
        <w:bottom w:val="none" w:sz="0" w:space="0" w:color="auto"/>
        <w:right w:val="none" w:sz="0" w:space="0" w:color="auto"/>
      </w:divBdr>
    </w:div>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435060665">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02887165">
      <w:bodyDiv w:val="1"/>
      <w:marLeft w:val="0"/>
      <w:marRight w:val="0"/>
      <w:marTop w:val="0"/>
      <w:marBottom w:val="0"/>
      <w:divBdr>
        <w:top w:val="none" w:sz="0" w:space="0" w:color="auto"/>
        <w:left w:val="none" w:sz="0" w:space="0" w:color="auto"/>
        <w:bottom w:val="none" w:sz="0" w:space="0" w:color="auto"/>
        <w:right w:val="none" w:sz="0" w:space="0" w:color="auto"/>
      </w:divBdr>
    </w:div>
    <w:div w:id="866065104">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071671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2715529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2126527">
      <w:bodyDiv w:val="1"/>
      <w:marLeft w:val="0"/>
      <w:marRight w:val="0"/>
      <w:marTop w:val="0"/>
      <w:marBottom w:val="0"/>
      <w:divBdr>
        <w:top w:val="none" w:sz="0" w:space="0" w:color="auto"/>
        <w:left w:val="none" w:sz="0" w:space="0" w:color="auto"/>
        <w:bottom w:val="none" w:sz="0" w:space="0" w:color="auto"/>
        <w:right w:val="none" w:sz="0" w:space="0" w:color="auto"/>
      </w:divBdr>
      <w:divsChild>
        <w:div w:id="1939411498">
          <w:marLeft w:val="0"/>
          <w:marRight w:val="0"/>
          <w:marTop w:val="0"/>
          <w:marBottom w:val="0"/>
          <w:divBdr>
            <w:top w:val="none" w:sz="0" w:space="0" w:color="auto"/>
            <w:left w:val="none" w:sz="0" w:space="0" w:color="auto"/>
            <w:bottom w:val="none" w:sz="0" w:space="0" w:color="auto"/>
            <w:right w:val="none" w:sz="0" w:space="0" w:color="auto"/>
          </w:divBdr>
        </w:div>
        <w:div w:id="1944341442">
          <w:marLeft w:val="0"/>
          <w:marRight w:val="0"/>
          <w:marTop w:val="0"/>
          <w:marBottom w:val="0"/>
          <w:divBdr>
            <w:top w:val="none" w:sz="0" w:space="0" w:color="auto"/>
            <w:left w:val="none" w:sz="0" w:space="0" w:color="auto"/>
            <w:bottom w:val="none" w:sz="0" w:space="0" w:color="auto"/>
            <w:right w:val="none" w:sz="0" w:space="0" w:color="auto"/>
          </w:divBdr>
        </w:div>
      </w:divsChild>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09598941">
      <w:bodyDiv w:val="1"/>
      <w:marLeft w:val="0"/>
      <w:marRight w:val="0"/>
      <w:marTop w:val="0"/>
      <w:marBottom w:val="0"/>
      <w:divBdr>
        <w:top w:val="none" w:sz="0" w:space="0" w:color="auto"/>
        <w:left w:val="none" w:sz="0" w:space="0" w:color="auto"/>
        <w:bottom w:val="none" w:sz="0" w:space="0" w:color="auto"/>
        <w:right w:val="none" w:sz="0" w:space="0" w:color="auto"/>
      </w:divBdr>
    </w:div>
    <w:div w:id="1759908612">
      <w:bodyDiv w:val="1"/>
      <w:marLeft w:val="0"/>
      <w:marRight w:val="0"/>
      <w:marTop w:val="0"/>
      <w:marBottom w:val="0"/>
      <w:divBdr>
        <w:top w:val="none" w:sz="0" w:space="0" w:color="auto"/>
        <w:left w:val="none" w:sz="0" w:space="0" w:color="auto"/>
        <w:bottom w:val="none" w:sz="0" w:space="0" w:color="auto"/>
        <w:right w:val="none" w:sz="0" w:space="0" w:color="auto"/>
      </w:divBdr>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 w:id="21372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A5807-07C6-48F1-9563-BEF8BF08E1DB}">
  <ds:schemaRefs>
    <ds:schemaRef ds:uri="http://schemas.openxmlformats.org/officeDocument/2006/bibliography"/>
  </ds:schemaRefs>
</ds:datastoreItem>
</file>

<file path=customXml/itemProps2.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3.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39</Pages>
  <Words>12827</Words>
  <Characters>73117</Characters>
  <DocSecurity>0</DocSecurity>
  <Lines>609</Lines>
  <Paragraphs>171</Paragraphs>
  <ScaleCrop>false</ScaleCrop>
  <HeadingPairs>
    <vt:vector size="2" baseType="variant">
      <vt:variant>
        <vt:lpstr>Title</vt:lpstr>
      </vt:variant>
      <vt:variant>
        <vt:i4>1</vt:i4>
      </vt:variant>
    </vt:vector>
  </HeadingPairs>
  <TitlesOfParts>
    <vt:vector size="1" baseType="lpstr">
      <vt:lpstr>dg_5_3_p1067_rn</vt:lpstr>
    </vt:vector>
  </TitlesOfParts>
  <Manager/>
  <Company/>
  <LinksUpToDate>false</LinksUpToDate>
  <CharactersWithSpaces>85773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dg_5_3_p1067_rn</dc:title>
  <dc:creator/>
  <cp:keywords/>
  <dc:description/>
  <cp:lastModifiedBy/>
  <dcterms:created xsi:type="dcterms:W3CDTF">2019-07-31T19:24:00Z</dcterms:created>
  <dcterms:modified xsi:type="dcterms:W3CDTF">2022-02-15T21:19:00Z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