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4D2C" w14:textId="57C55679" w:rsidR="00882011" w:rsidRPr="00C74B22" w:rsidRDefault="00E75BDA" w:rsidP="00882011">
      <w:pPr>
        <w:pStyle w:val="Title"/>
        <w:rPr>
          <w:color w:val="auto"/>
          <w:szCs w:val="36"/>
        </w:rPr>
      </w:pPr>
      <w:bookmarkStart w:id="0" w:name="_Toc205632711"/>
      <w:r w:rsidRPr="00C74B22">
        <w:rPr>
          <w:color w:val="auto"/>
          <w:szCs w:val="36"/>
        </w:rPr>
        <w:t>VistA Audit Solution</w:t>
      </w:r>
      <w:r w:rsidR="00882011" w:rsidRPr="00C74B22">
        <w:rPr>
          <w:color w:val="auto"/>
          <w:szCs w:val="36"/>
        </w:rPr>
        <w:t xml:space="preserve"> (</w:t>
      </w:r>
      <w:r w:rsidRPr="00C74B22">
        <w:rPr>
          <w:color w:val="auto"/>
          <w:szCs w:val="36"/>
        </w:rPr>
        <w:t>VAS</w:t>
      </w:r>
      <w:r w:rsidR="00882011" w:rsidRPr="00C74B22">
        <w:rPr>
          <w:color w:val="auto"/>
          <w:szCs w:val="36"/>
        </w:rPr>
        <w:t>)</w:t>
      </w:r>
    </w:p>
    <w:p w14:paraId="3DFAE6C9" w14:textId="1BDE0B8C" w:rsidR="00DF41CE" w:rsidRPr="00C74B22" w:rsidRDefault="00660E94" w:rsidP="00AE1684">
      <w:pPr>
        <w:pStyle w:val="InstructionalTextMainTitle"/>
        <w:spacing w:line="240" w:lineRule="auto"/>
        <w:rPr>
          <w:rFonts w:ascii="Arial" w:hAnsi="Arial" w:cs="Arial"/>
          <w:b/>
          <w:bCs/>
          <w:i w:val="0"/>
          <w:iCs w:val="0"/>
          <w:color w:val="auto"/>
          <w:sz w:val="36"/>
          <w:szCs w:val="32"/>
        </w:rPr>
      </w:pPr>
      <w:r w:rsidRPr="00C74B22">
        <w:rPr>
          <w:rFonts w:ascii="Arial" w:hAnsi="Arial" w:cs="Arial"/>
          <w:b/>
          <w:bCs/>
          <w:i w:val="0"/>
          <w:iCs w:val="0"/>
          <w:color w:val="auto"/>
          <w:sz w:val="36"/>
          <w:szCs w:val="32"/>
        </w:rPr>
        <w:t>DG</w:t>
      </w:r>
      <w:r w:rsidR="001F419B" w:rsidRPr="00C74B22">
        <w:rPr>
          <w:rFonts w:ascii="Arial" w:hAnsi="Arial" w:cs="Arial"/>
          <w:b/>
          <w:bCs/>
          <w:i w:val="0"/>
          <w:iCs w:val="0"/>
          <w:color w:val="auto"/>
          <w:sz w:val="36"/>
          <w:szCs w:val="32"/>
        </w:rPr>
        <w:t>*</w:t>
      </w:r>
      <w:r w:rsidRPr="00C74B22">
        <w:rPr>
          <w:rFonts w:ascii="Arial" w:hAnsi="Arial" w:cs="Arial"/>
          <w:b/>
          <w:bCs/>
          <w:i w:val="0"/>
          <w:iCs w:val="0"/>
          <w:color w:val="auto"/>
          <w:sz w:val="36"/>
          <w:szCs w:val="32"/>
        </w:rPr>
        <w:t>5.3</w:t>
      </w:r>
      <w:r w:rsidR="001F419B" w:rsidRPr="00C74B22">
        <w:rPr>
          <w:rFonts w:ascii="Arial" w:hAnsi="Arial" w:cs="Arial"/>
          <w:b/>
          <w:bCs/>
          <w:i w:val="0"/>
          <w:iCs w:val="0"/>
          <w:color w:val="auto"/>
          <w:sz w:val="36"/>
          <w:szCs w:val="32"/>
        </w:rPr>
        <w:t>*</w:t>
      </w:r>
      <w:r w:rsidR="00E75BDA" w:rsidRPr="00C74B22">
        <w:rPr>
          <w:rFonts w:ascii="Arial" w:hAnsi="Arial" w:cs="Arial"/>
          <w:b/>
          <w:bCs/>
          <w:i w:val="0"/>
          <w:iCs w:val="0"/>
          <w:color w:val="auto"/>
          <w:sz w:val="36"/>
          <w:szCs w:val="32"/>
        </w:rPr>
        <w:t>964</w:t>
      </w:r>
    </w:p>
    <w:p w14:paraId="306DC311" w14:textId="77777777" w:rsidR="00AE1684" w:rsidRPr="00C74B22" w:rsidRDefault="00AE1684" w:rsidP="00AE1684">
      <w:pPr>
        <w:pStyle w:val="Title"/>
        <w:rPr>
          <w:color w:val="auto"/>
        </w:rPr>
      </w:pPr>
    </w:p>
    <w:p w14:paraId="5D748C54" w14:textId="77777777" w:rsidR="00DF41CE" w:rsidRPr="00C74B22" w:rsidRDefault="00DF41CE" w:rsidP="00AE1684">
      <w:pPr>
        <w:pStyle w:val="Title"/>
        <w:spacing w:before="240" w:after="0"/>
        <w:rPr>
          <w:color w:val="auto"/>
        </w:rPr>
      </w:pPr>
      <w:r w:rsidRPr="00C74B22">
        <w:rPr>
          <w:color w:val="auto"/>
        </w:rPr>
        <w:t>Release Notes</w:t>
      </w:r>
    </w:p>
    <w:p w14:paraId="5B384E27" w14:textId="77777777" w:rsidR="00DF41CE" w:rsidRPr="00C74B22" w:rsidRDefault="00DF41CE" w:rsidP="00DF41CE">
      <w:pPr>
        <w:pStyle w:val="Title"/>
        <w:spacing w:before="1200" w:after="1200"/>
        <w:rPr>
          <w:color w:val="auto"/>
        </w:rPr>
      </w:pPr>
      <w:r w:rsidRPr="00C74B22">
        <w:rPr>
          <w:noProof/>
          <w:color w:val="auto"/>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71FD258D" w:rsidR="00DF41CE" w:rsidRPr="00C74B22" w:rsidRDefault="7132DF09" w:rsidP="00AE1684">
      <w:pPr>
        <w:pStyle w:val="InstructionalTextTitle2"/>
        <w:spacing w:line="240" w:lineRule="auto"/>
        <w:rPr>
          <w:rFonts w:ascii="Arial" w:hAnsi="Arial" w:cs="Arial"/>
          <w:b/>
          <w:bCs/>
          <w:color w:val="auto"/>
          <w:sz w:val="28"/>
          <w:szCs w:val="28"/>
        </w:rPr>
      </w:pPr>
      <w:r w:rsidRPr="6F176B35">
        <w:rPr>
          <w:rFonts w:ascii="Arial" w:hAnsi="Arial" w:cs="Arial"/>
          <w:b/>
          <w:bCs/>
          <w:color w:val="auto"/>
          <w:sz w:val="28"/>
          <w:szCs w:val="28"/>
        </w:rPr>
        <w:t>February</w:t>
      </w:r>
      <w:r w:rsidR="00003895" w:rsidRPr="6F176B35">
        <w:rPr>
          <w:rFonts w:ascii="Arial" w:hAnsi="Arial" w:cs="Arial"/>
          <w:b/>
          <w:bCs/>
          <w:color w:val="auto"/>
          <w:sz w:val="28"/>
          <w:szCs w:val="28"/>
        </w:rPr>
        <w:t xml:space="preserve"> </w:t>
      </w:r>
      <w:r w:rsidR="00B433E6" w:rsidRPr="6F176B35">
        <w:rPr>
          <w:rFonts w:ascii="Arial" w:hAnsi="Arial" w:cs="Arial"/>
          <w:b/>
          <w:bCs/>
          <w:color w:val="auto"/>
          <w:sz w:val="28"/>
          <w:szCs w:val="28"/>
        </w:rPr>
        <w:t>202</w:t>
      </w:r>
      <w:r w:rsidR="6AD2DC15" w:rsidRPr="6F176B35">
        <w:rPr>
          <w:rFonts w:ascii="Arial" w:hAnsi="Arial" w:cs="Arial"/>
          <w:b/>
          <w:bCs/>
          <w:color w:val="auto"/>
          <w:sz w:val="28"/>
          <w:szCs w:val="28"/>
        </w:rPr>
        <w:t>3</w:t>
      </w:r>
    </w:p>
    <w:p w14:paraId="09DAD2A5" w14:textId="77777777" w:rsidR="00AE1684" w:rsidRPr="00C74B22" w:rsidRDefault="00AE1684" w:rsidP="00AE1684">
      <w:pPr>
        <w:pStyle w:val="Title2"/>
        <w:spacing w:after="0"/>
        <w:rPr>
          <w:color w:val="auto"/>
        </w:rPr>
      </w:pPr>
    </w:p>
    <w:p w14:paraId="1FF772D9" w14:textId="409E4479" w:rsidR="00DF41CE" w:rsidRPr="00C74B22" w:rsidRDefault="00DF41CE" w:rsidP="00FE63D1">
      <w:pPr>
        <w:pStyle w:val="Title2"/>
        <w:spacing w:before="120" w:after="0"/>
        <w:rPr>
          <w:color w:val="auto"/>
        </w:rPr>
      </w:pPr>
      <w:r w:rsidRPr="00C74B22">
        <w:rPr>
          <w:color w:val="auto"/>
        </w:rPr>
        <w:t>Department of Veterans Affairs</w:t>
      </w:r>
      <w:r w:rsidR="004B1036" w:rsidRPr="00C74B22">
        <w:rPr>
          <w:color w:val="auto"/>
        </w:rPr>
        <w:t xml:space="preserve"> (VA)</w:t>
      </w:r>
    </w:p>
    <w:p w14:paraId="12B5AA2E" w14:textId="77777777" w:rsidR="00AE1684" w:rsidRPr="00C74B22" w:rsidRDefault="00AE1684" w:rsidP="00AE1684">
      <w:pPr>
        <w:pStyle w:val="BodyText"/>
        <w:rPr>
          <w:color w:val="auto"/>
        </w:rPr>
      </w:pPr>
    </w:p>
    <w:p w14:paraId="72FDBF01" w14:textId="63CD8A1D" w:rsidR="00DF41CE" w:rsidRPr="00C74B22" w:rsidRDefault="00DF41CE" w:rsidP="00FE63D1">
      <w:pPr>
        <w:pStyle w:val="Title2"/>
        <w:spacing w:after="120"/>
        <w:rPr>
          <w:color w:val="auto"/>
        </w:rPr>
      </w:pPr>
      <w:r w:rsidRPr="00C74B22">
        <w:rPr>
          <w:color w:val="auto"/>
        </w:rPr>
        <w:t>Office of Information and Technology (OIT)</w:t>
      </w:r>
    </w:p>
    <w:p w14:paraId="2ED06B91" w14:textId="535BC5AC" w:rsidR="006F03F0" w:rsidRPr="00C74B22" w:rsidRDefault="006F03F0">
      <w:pPr>
        <w:spacing w:before="0" w:after="0"/>
        <w:rPr>
          <w:b/>
          <w:i/>
          <w:iCs/>
          <w:color w:val="auto"/>
          <w:szCs w:val="20"/>
        </w:rPr>
      </w:pPr>
      <w:r w:rsidRPr="00C74B22">
        <w:rPr>
          <w:b/>
          <w:color w:val="auto"/>
        </w:rPr>
        <w:br w:type="page"/>
      </w:r>
    </w:p>
    <w:p w14:paraId="5D0C9CDB" w14:textId="318B0288" w:rsidR="004F3A80" w:rsidRPr="00C74B22" w:rsidRDefault="004F3A80" w:rsidP="00647B03">
      <w:pPr>
        <w:pStyle w:val="Title2"/>
        <w:rPr>
          <w:color w:val="auto"/>
        </w:rPr>
      </w:pPr>
      <w:r w:rsidRPr="00C74B22">
        <w:rPr>
          <w:color w:val="auto"/>
        </w:rPr>
        <w:lastRenderedPageBreak/>
        <w:t>Table of Contents</w:t>
      </w:r>
    </w:p>
    <w:p w14:paraId="49878BDF" w14:textId="6B7875CB" w:rsidR="00EF6D84" w:rsidRDefault="00824E4A">
      <w:pPr>
        <w:pStyle w:val="TOC1"/>
        <w:rPr>
          <w:rFonts w:asciiTheme="minorHAnsi" w:eastAsiaTheme="minorEastAsia" w:hAnsiTheme="minorHAnsi" w:cstheme="minorBidi"/>
          <w:b w:val="0"/>
          <w:noProof/>
          <w:color w:val="auto"/>
          <w:sz w:val="22"/>
          <w:szCs w:val="22"/>
        </w:rPr>
      </w:pPr>
      <w:r w:rsidRPr="00C74B22">
        <w:rPr>
          <w:noProof/>
          <w:color w:val="auto"/>
          <w:szCs w:val="22"/>
        </w:rPr>
        <w:fldChar w:fldCharType="begin"/>
      </w:r>
      <w:r w:rsidRPr="00C74B22">
        <w:rPr>
          <w:color w:val="auto"/>
        </w:rPr>
        <w:instrText xml:space="preserve"> TOC \o \h \z \u </w:instrText>
      </w:r>
      <w:r w:rsidRPr="00C74B22">
        <w:rPr>
          <w:noProof/>
          <w:color w:val="auto"/>
          <w:szCs w:val="22"/>
        </w:rPr>
        <w:fldChar w:fldCharType="separate"/>
      </w:r>
      <w:hyperlink w:anchor="_Toc127437717" w:history="1">
        <w:r w:rsidR="00EF6D84" w:rsidRPr="00B56C27">
          <w:rPr>
            <w:rStyle w:val="Hyperlink"/>
            <w:noProof/>
          </w:rPr>
          <w:t>1.</w:t>
        </w:r>
        <w:r w:rsidR="00EF6D84">
          <w:rPr>
            <w:rFonts w:asciiTheme="minorHAnsi" w:eastAsiaTheme="minorEastAsia" w:hAnsiTheme="minorHAnsi" w:cstheme="minorBidi"/>
            <w:b w:val="0"/>
            <w:noProof/>
            <w:color w:val="auto"/>
            <w:sz w:val="22"/>
            <w:szCs w:val="22"/>
          </w:rPr>
          <w:tab/>
        </w:r>
        <w:r w:rsidR="00EF6D84" w:rsidRPr="00B56C27">
          <w:rPr>
            <w:rStyle w:val="Hyperlink"/>
            <w:noProof/>
          </w:rPr>
          <w:t>Introduction</w:t>
        </w:r>
        <w:r w:rsidR="00EF6D84">
          <w:rPr>
            <w:noProof/>
            <w:webHidden/>
          </w:rPr>
          <w:tab/>
        </w:r>
        <w:r w:rsidR="00EF6D84">
          <w:rPr>
            <w:noProof/>
            <w:webHidden/>
          </w:rPr>
          <w:fldChar w:fldCharType="begin"/>
        </w:r>
        <w:r w:rsidR="00EF6D84">
          <w:rPr>
            <w:noProof/>
            <w:webHidden/>
          </w:rPr>
          <w:instrText xml:space="preserve"> PAGEREF _Toc127437717 \h </w:instrText>
        </w:r>
        <w:r w:rsidR="00EF6D84">
          <w:rPr>
            <w:noProof/>
            <w:webHidden/>
          </w:rPr>
        </w:r>
        <w:r w:rsidR="00EF6D84">
          <w:rPr>
            <w:noProof/>
            <w:webHidden/>
          </w:rPr>
          <w:fldChar w:fldCharType="separate"/>
        </w:r>
        <w:r w:rsidR="00EF6D84">
          <w:rPr>
            <w:noProof/>
            <w:webHidden/>
          </w:rPr>
          <w:t>1</w:t>
        </w:r>
        <w:r w:rsidR="00EF6D84">
          <w:rPr>
            <w:noProof/>
            <w:webHidden/>
          </w:rPr>
          <w:fldChar w:fldCharType="end"/>
        </w:r>
      </w:hyperlink>
    </w:p>
    <w:p w14:paraId="700DBE74" w14:textId="3734E3D5" w:rsidR="00EF6D84" w:rsidRDefault="00EF6D84">
      <w:pPr>
        <w:pStyle w:val="TOC2"/>
        <w:rPr>
          <w:rFonts w:asciiTheme="minorHAnsi" w:eastAsiaTheme="minorEastAsia" w:hAnsiTheme="minorHAnsi" w:cstheme="minorBidi"/>
          <w:b w:val="0"/>
          <w:noProof/>
          <w:color w:val="auto"/>
          <w:sz w:val="22"/>
          <w:szCs w:val="22"/>
        </w:rPr>
      </w:pPr>
      <w:hyperlink w:anchor="_Toc127437718" w:history="1">
        <w:r w:rsidRPr="00B56C27">
          <w:rPr>
            <w:rStyle w:val="Hyperlink"/>
            <w:noProof/>
          </w:rPr>
          <w:t>1.1.</w:t>
        </w:r>
        <w:r>
          <w:rPr>
            <w:rFonts w:asciiTheme="minorHAnsi" w:eastAsiaTheme="minorEastAsia" w:hAnsiTheme="minorHAnsi" w:cstheme="minorBidi"/>
            <w:b w:val="0"/>
            <w:noProof/>
            <w:color w:val="auto"/>
            <w:sz w:val="22"/>
            <w:szCs w:val="22"/>
          </w:rPr>
          <w:tab/>
        </w:r>
        <w:r w:rsidRPr="00B56C27">
          <w:rPr>
            <w:rStyle w:val="Hyperlink"/>
            <w:noProof/>
          </w:rPr>
          <w:t>Purpose</w:t>
        </w:r>
        <w:r>
          <w:rPr>
            <w:noProof/>
            <w:webHidden/>
          </w:rPr>
          <w:tab/>
        </w:r>
        <w:r>
          <w:rPr>
            <w:noProof/>
            <w:webHidden/>
          </w:rPr>
          <w:fldChar w:fldCharType="begin"/>
        </w:r>
        <w:r>
          <w:rPr>
            <w:noProof/>
            <w:webHidden/>
          </w:rPr>
          <w:instrText xml:space="preserve"> PAGEREF _Toc127437718 \h </w:instrText>
        </w:r>
        <w:r>
          <w:rPr>
            <w:noProof/>
            <w:webHidden/>
          </w:rPr>
        </w:r>
        <w:r>
          <w:rPr>
            <w:noProof/>
            <w:webHidden/>
          </w:rPr>
          <w:fldChar w:fldCharType="separate"/>
        </w:r>
        <w:r>
          <w:rPr>
            <w:noProof/>
            <w:webHidden/>
          </w:rPr>
          <w:t>1</w:t>
        </w:r>
        <w:r>
          <w:rPr>
            <w:noProof/>
            <w:webHidden/>
          </w:rPr>
          <w:fldChar w:fldCharType="end"/>
        </w:r>
      </w:hyperlink>
    </w:p>
    <w:p w14:paraId="5A505D2D" w14:textId="21185810" w:rsidR="00EF6D84" w:rsidRDefault="00EF6D84">
      <w:pPr>
        <w:pStyle w:val="TOC2"/>
        <w:rPr>
          <w:rFonts w:asciiTheme="minorHAnsi" w:eastAsiaTheme="minorEastAsia" w:hAnsiTheme="minorHAnsi" w:cstheme="minorBidi"/>
          <w:b w:val="0"/>
          <w:noProof/>
          <w:color w:val="auto"/>
          <w:sz w:val="22"/>
          <w:szCs w:val="22"/>
        </w:rPr>
      </w:pPr>
      <w:hyperlink w:anchor="_Toc127437719" w:history="1">
        <w:r w:rsidRPr="00B56C27">
          <w:rPr>
            <w:rStyle w:val="Hyperlink"/>
            <w:noProof/>
          </w:rPr>
          <w:t>1.2.</w:t>
        </w:r>
        <w:r>
          <w:rPr>
            <w:rFonts w:asciiTheme="minorHAnsi" w:eastAsiaTheme="minorEastAsia" w:hAnsiTheme="minorHAnsi" w:cstheme="minorBidi"/>
            <w:b w:val="0"/>
            <w:noProof/>
            <w:color w:val="auto"/>
            <w:sz w:val="22"/>
            <w:szCs w:val="22"/>
          </w:rPr>
          <w:tab/>
        </w:r>
        <w:r w:rsidRPr="00B56C27">
          <w:rPr>
            <w:rStyle w:val="Hyperlink"/>
            <w:noProof/>
          </w:rPr>
          <w:t>Audience</w:t>
        </w:r>
        <w:r>
          <w:rPr>
            <w:noProof/>
            <w:webHidden/>
          </w:rPr>
          <w:tab/>
        </w:r>
        <w:r>
          <w:rPr>
            <w:noProof/>
            <w:webHidden/>
          </w:rPr>
          <w:fldChar w:fldCharType="begin"/>
        </w:r>
        <w:r>
          <w:rPr>
            <w:noProof/>
            <w:webHidden/>
          </w:rPr>
          <w:instrText xml:space="preserve"> PAGEREF _Toc127437719 \h </w:instrText>
        </w:r>
        <w:r>
          <w:rPr>
            <w:noProof/>
            <w:webHidden/>
          </w:rPr>
        </w:r>
        <w:r>
          <w:rPr>
            <w:noProof/>
            <w:webHidden/>
          </w:rPr>
          <w:fldChar w:fldCharType="separate"/>
        </w:r>
        <w:r>
          <w:rPr>
            <w:noProof/>
            <w:webHidden/>
          </w:rPr>
          <w:t>1</w:t>
        </w:r>
        <w:r>
          <w:rPr>
            <w:noProof/>
            <w:webHidden/>
          </w:rPr>
          <w:fldChar w:fldCharType="end"/>
        </w:r>
      </w:hyperlink>
    </w:p>
    <w:p w14:paraId="58137D0F" w14:textId="6EC3DDD8" w:rsidR="00EF6D84" w:rsidRDefault="00EF6D84">
      <w:pPr>
        <w:pStyle w:val="TOC1"/>
        <w:rPr>
          <w:rFonts w:asciiTheme="minorHAnsi" w:eastAsiaTheme="minorEastAsia" w:hAnsiTheme="minorHAnsi" w:cstheme="minorBidi"/>
          <w:b w:val="0"/>
          <w:noProof/>
          <w:color w:val="auto"/>
          <w:sz w:val="22"/>
          <w:szCs w:val="22"/>
        </w:rPr>
      </w:pPr>
      <w:hyperlink w:anchor="_Toc127437720" w:history="1">
        <w:r w:rsidRPr="00B56C27">
          <w:rPr>
            <w:rStyle w:val="Hyperlink"/>
            <w:noProof/>
          </w:rPr>
          <w:t>2.</w:t>
        </w:r>
        <w:r>
          <w:rPr>
            <w:rFonts w:asciiTheme="minorHAnsi" w:eastAsiaTheme="minorEastAsia" w:hAnsiTheme="minorHAnsi" w:cstheme="minorBidi"/>
            <w:b w:val="0"/>
            <w:noProof/>
            <w:color w:val="auto"/>
            <w:sz w:val="22"/>
            <w:szCs w:val="22"/>
          </w:rPr>
          <w:tab/>
        </w:r>
        <w:r w:rsidRPr="00B56C27">
          <w:rPr>
            <w:rStyle w:val="Hyperlink"/>
            <w:noProof/>
          </w:rPr>
          <w:t>This Release</w:t>
        </w:r>
        <w:r>
          <w:rPr>
            <w:noProof/>
            <w:webHidden/>
          </w:rPr>
          <w:tab/>
        </w:r>
        <w:r>
          <w:rPr>
            <w:noProof/>
            <w:webHidden/>
          </w:rPr>
          <w:fldChar w:fldCharType="begin"/>
        </w:r>
        <w:r>
          <w:rPr>
            <w:noProof/>
            <w:webHidden/>
          </w:rPr>
          <w:instrText xml:space="preserve"> PAGEREF _Toc127437720 \h </w:instrText>
        </w:r>
        <w:r>
          <w:rPr>
            <w:noProof/>
            <w:webHidden/>
          </w:rPr>
        </w:r>
        <w:r>
          <w:rPr>
            <w:noProof/>
            <w:webHidden/>
          </w:rPr>
          <w:fldChar w:fldCharType="separate"/>
        </w:r>
        <w:r>
          <w:rPr>
            <w:noProof/>
            <w:webHidden/>
          </w:rPr>
          <w:t>1</w:t>
        </w:r>
        <w:r>
          <w:rPr>
            <w:noProof/>
            <w:webHidden/>
          </w:rPr>
          <w:fldChar w:fldCharType="end"/>
        </w:r>
      </w:hyperlink>
    </w:p>
    <w:p w14:paraId="7EB18FFF" w14:textId="00AB7DB1" w:rsidR="00EF6D84" w:rsidRDefault="00EF6D84">
      <w:pPr>
        <w:pStyle w:val="TOC2"/>
        <w:rPr>
          <w:rFonts w:asciiTheme="minorHAnsi" w:eastAsiaTheme="minorEastAsia" w:hAnsiTheme="minorHAnsi" w:cstheme="minorBidi"/>
          <w:b w:val="0"/>
          <w:noProof/>
          <w:color w:val="auto"/>
          <w:sz w:val="22"/>
          <w:szCs w:val="22"/>
        </w:rPr>
      </w:pPr>
      <w:hyperlink w:anchor="_Toc127437721" w:history="1">
        <w:r w:rsidRPr="00B56C27">
          <w:rPr>
            <w:rStyle w:val="Hyperlink"/>
            <w:noProof/>
          </w:rPr>
          <w:t>2.1.</w:t>
        </w:r>
        <w:r>
          <w:rPr>
            <w:rFonts w:asciiTheme="minorHAnsi" w:eastAsiaTheme="minorEastAsia" w:hAnsiTheme="minorHAnsi" w:cstheme="minorBidi"/>
            <w:b w:val="0"/>
            <w:noProof/>
            <w:color w:val="auto"/>
            <w:sz w:val="22"/>
            <w:szCs w:val="22"/>
          </w:rPr>
          <w:tab/>
        </w:r>
        <w:r w:rsidRPr="00B56C27">
          <w:rPr>
            <w:rStyle w:val="Hyperlink"/>
            <w:noProof/>
          </w:rPr>
          <w:t>New Features and Functions Added</w:t>
        </w:r>
        <w:r>
          <w:rPr>
            <w:noProof/>
            <w:webHidden/>
          </w:rPr>
          <w:tab/>
        </w:r>
        <w:r>
          <w:rPr>
            <w:noProof/>
            <w:webHidden/>
          </w:rPr>
          <w:fldChar w:fldCharType="begin"/>
        </w:r>
        <w:r>
          <w:rPr>
            <w:noProof/>
            <w:webHidden/>
          </w:rPr>
          <w:instrText xml:space="preserve"> PAGEREF _Toc127437721 \h </w:instrText>
        </w:r>
        <w:r>
          <w:rPr>
            <w:noProof/>
            <w:webHidden/>
          </w:rPr>
        </w:r>
        <w:r>
          <w:rPr>
            <w:noProof/>
            <w:webHidden/>
          </w:rPr>
          <w:fldChar w:fldCharType="separate"/>
        </w:r>
        <w:r>
          <w:rPr>
            <w:noProof/>
            <w:webHidden/>
          </w:rPr>
          <w:t>1</w:t>
        </w:r>
        <w:r>
          <w:rPr>
            <w:noProof/>
            <w:webHidden/>
          </w:rPr>
          <w:fldChar w:fldCharType="end"/>
        </w:r>
      </w:hyperlink>
    </w:p>
    <w:p w14:paraId="7CEE2AE2" w14:textId="2DED618E" w:rsidR="00EF6D84" w:rsidRDefault="00EF6D84">
      <w:pPr>
        <w:pStyle w:val="TOC2"/>
        <w:rPr>
          <w:rFonts w:asciiTheme="minorHAnsi" w:eastAsiaTheme="minorEastAsia" w:hAnsiTheme="minorHAnsi" w:cstheme="minorBidi"/>
          <w:b w:val="0"/>
          <w:noProof/>
          <w:color w:val="auto"/>
          <w:sz w:val="22"/>
          <w:szCs w:val="22"/>
        </w:rPr>
      </w:pPr>
      <w:hyperlink w:anchor="_Toc127437722" w:history="1">
        <w:r w:rsidRPr="00B56C27">
          <w:rPr>
            <w:rStyle w:val="Hyperlink"/>
            <w:noProof/>
          </w:rPr>
          <w:t>2.2.</w:t>
        </w:r>
        <w:r>
          <w:rPr>
            <w:rFonts w:asciiTheme="minorHAnsi" w:eastAsiaTheme="minorEastAsia" w:hAnsiTheme="minorHAnsi" w:cstheme="minorBidi"/>
            <w:b w:val="0"/>
            <w:noProof/>
            <w:color w:val="auto"/>
            <w:sz w:val="22"/>
            <w:szCs w:val="22"/>
          </w:rPr>
          <w:tab/>
        </w:r>
        <w:r w:rsidRPr="00B56C27">
          <w:rPr>
            <w:rStyle w:val="Hyperlink"/>
            <w:noProof/>
          </w:rPr>
          <w:t>Enhancements and Modifications to Existing</w:t>
        </w:r>
        <w:r>
          <w:rPr>
            <w:noProof/>
            <w:webHidden/>
          </w:rPr>
          <w:tab/>
        </w:r>
        <w:r>
          <w:rPr>
            <w:noProof/>
            <w:webHidden/>
          </w:rPr>
          <w:fldChar w:fldCharType="begin"/>
        </w:r>
        <w:r>
          <w:rPr>
            <w:noProof/>
            <w:webHidden/>
          </w:rPr>
          <w:instrText xml:space="preserve"> PAGEREF _Toc127437722 \h </w:instrText>
        </w:r>
        <w:r>
          <w:rPr>
            <w:noProof/>
            <w:webHidden/>
          </w:rPr>
        </w:r>
        <w:r>
          <w:rPr>
            <w:noProof/>
            <w:webHidden/>
          </w:rPr>
          <w:fldChar w:fldCharType="separate"/>
        </w:r>
        <w:r>
          <w:rPr>
            <w:noProof/>
            <w:webHidden/>
          </w:rPr>
          <w:t>3</w:t>
        </w:r>
        <w:r>
          <w:rPr>
            <w:noProof/>
            <w:webHidden/>
          </w:rPr>
          <w:fldChar w:fldCharType="end"/>
        </w:r>
      </w:hyperlink>
    </w:p>
    <w:p w14:paraId="57F02D0A" w14:textId="432E4071" w:rsidR="00EF6D84" w:rsidRDefault="00EF6D84">
      <w:pPr>
        <w:pStyle w:val="TOC2"/>
        <w:rPr>
          <w:rFonts w:asciiTheme="minorHAnsi" w:eastAsiaTheme="minorEastAsia" w:hAnsiTheme="minorHAnsi" w:cstheme="minorBidi"/>
          <w:b w:val="0"/>
          <w:noProof/>
          <w:color w:val="auto"/>
          <w:sz w:val="22"/>
          <w:szCs w:val="22"/>
        </w:rPr>
      </w:pPr>
      <w:hyperlink w:anchor="_Toc127437723" w:history="1">
        <w:r w:rsidRPr="00B56C27">
          <w:rPr>
            <w:rStyle w:val="Hyperlink"/>
            <w:noProof/>
          </w:rPr>
          <w:t>2.3.</w:t>
        </w:r>
        <w:r>
          <w:rPr>
            <w:rFonts w:asciiTheme="minorHAnsi" w:eastAsiaTheme="minorEastAsia" w:hAnsiTheme="minorHAnsi" w:cstheme="minorBidi"/>
            <w:b w:val="0"/>
            <w:noProof/>
            <w:color w:val="auto"/>
            <w:sz w:val="22"/>
            <w:szCs w:val="22"/>
          </w:rPr>
          <w:tab/>
        </w:r>
        <w:r w:rsidRPr="00B56C27">
          <w:rPr>
            <w:rStyle w:val="Hyperlink"/>
            <w:noProof/>
          </w:rPr>
          <w:t>Known Issues</w:t>
        </w:r>
        <w:r>
          <w:rPr>
            <w:noProof/>
            <w:webHidden/>
          </w:rPr>
          <w:tab/>
        </w:r>
        <w:r>
          <w:rPr>
            <w:noProof/>
            <w:webHidden/>
          </w:rPr>
          <w:fldChar w:fldCharType="begin"/>
        </w:r>
        <w:r>
          <w:rPr>
            <w:noProof/>
            <w:webHidden/>
          </w:rPr>
          <w:instrText xml:space="preserve"> PAGEREF _Toc127437723 \h </w:instrText>
        </w:r>
        <w:r>
          <w:rPr>
            <w:noProof/>
            <w:webHidden/>
          </w:rPr>
        </w:r>
        <w:r>
          <w:rPr>
            <w:noProof/>
            <w:webHidden/>
          </w:rPr>
          <w:fldChar w:fldCharType="separate"/>
        </w:r>
        <w:r>
          <w:rPr>
            <w:noProof/>
            <w:webHidden/>
          </w:rPr>
          <w:t>3</w:t>
        </w:r>
        <w:r>
          <w:rPr>
            <w:noProof/>
            <w:webHidden/>
          </w:rPr>
          <w:fldChar w:fldCharType="end"/>
        </w:r>
      </w:hyperlink>
    </w:p>
    <w:p w14:paraId="33FCCC19" w14:textId="5AED1B33" w:rsidR="00EF6D84" w:rsidRDefault="00EF6D84">
      <w:pPr>
        <w:pStyle w:val="TOC1"/>
        <w:rPr>
          <w:rFonts w:asciiTheme="minorHAnsi" w:eastAsiaTheme="minorEastAsia" w:hAnsiTheme="minorHAnsi" w:cstheme="minorBidi"/>
          <w:b w:val="0"/>
          <w:noProof/>
          <w:color w:val="auto"/>
          <w:sz w:val="22"/>
          <w:szCs w:val="22"/>
        </w:rPr>
      </w:pPr>
      <w:hyperlink w:anchor="_Toc127437724" w:history="1">
        <w:r w:rsidRPr="00B56C27">
          <w:rPr>
            <w:rStyle w:val="Hyperlink"/>
            <w:noProof/>
          </w:rPr>
          <w:t>3.</w:t>
        </w:r>
        <w:r>
          <w:rPr>
            <w:rFonts w:asciiTheme="minorHAnsi" w:eastAsiaTheme="minorEastAsia" w:hAnsiTheme="minorHAnsi" w:cstheme="minorBidi"/>
            <w:b w:val="0"/>
            <w:noProof/>
            <w:color w:val="auto"/>
            <w:sz w:val="22"/>
            <w:szCs w:val="22"/>
          </w:rPr>
          <w:tab/>
        </w:r>
        <w:r w:rsidRPr="00B56C27">
          <w:rPr>
            <w:rStyle w:val="Hyperlink"/>
            <w:noProof/>
          </w:rPr>
          <w:t>Product Documentation</w:t>
        </w:r>
        <w:r>
          <w:rPr>
            <w:noProof/>
            <w:webHidden/>
          </w:rPr>
          <w:tab/>
        </w:r>
        <w:r>
          <w:rPr>
            <w:noProof/>
            <w:webHidden/>
          </w:rPr>
          <w:fldChar w:fldCharType="begin"/>
        </w:r>
        <w:r>
          <w:rPr>
            <w:noProof/>
            <w:webHidden/>
          </w:rPr>
          <w:instrText xml:space="preserve"> PAGEREF _Toc127437724 \h </w:instrText>
        </w:r>
        <w:r>
          <w:rPr>
            <w:noProof/>
            <w:webHidden/>
          </w:rPr>
        </w:r>
        <w:r>
          <w:rPr>
            <w:noProof/>
            <w:webHidden/>
          </w:rPr>
          <w:fldChar w:fldCharType="separate"/>
        </w:r>
        <w:r>
          <w:rPr>
            <w:noProof/>
            <w:webHidden/>
          </w:rPr>
          <w:t>3</w:t>
        </w:r>
        <w:r>
          <w:rPr>
            <w:noProof/>
            <w:webHidden/>
          </w:rPr>
          <w:fldChar w:fldCharType="end"/>
        </w:r>
      </w:hyperlink>
    </w:p>
    <w:p w14:paraId="042EB167" w14:textId="2064CCCF" w:rsidR="00EF6D84" w:rsidRDefault="00EF6D84">
      <w:pPr>
        <w:pStyle w:val="TOC1"/>
        <w:rPr>
          <w:rFonts w:asciiTheme="minorHAnsi" w:eastAsiaTheme="minorEastAsia" w:hAnsiTheme="minorHAnsi" w:cstheme="minorBidi"/>
          <w:b w:val="0"/>
          <w:noProof/>
          <w:color w:val="auto"/>
          <w:sz w:val="22"/>
          <w:szCs w:val="22"/>
        </w:rPr>
      </w:pPr>
      <w:hyperlink w:anchor="_Toc127437725" w:history="1">
        <w:r w:rsidRPr="00B56C27">
          <w:rPr>
            <w:rStyle w:val="Hyperlink"/>
            <w:noProof/>
          </w:rPr>
          <w:t>Appendix A - Acronyms</w:t>
        </w:r>
        <w:r>
          <w:rPr>
            <w:noProof/>
            <w:webHidden/>
          </w:rPr>
          <w:tab/>
        </w:r>
        <w:r>
          <w:rPr>
            <w:noProof/>
            <w:webHidden/>
          </w:rPr>
          <w:fldChar w:fldCharType="begin"/>
        </w:r>
        <w:r>
          <w:rPr>
            <w:noProof/>
            <w:webHidden/>
          </w:rPr>
          <w:instrText xml:space="preserve"> PAGEREF _Toc127437725 \h </w:instrText>
        </w:r>
        <w:r>
          <w:rPr>
            <w:noProof/>
            <w:webHidden/>
          </w:rPr>
        </w:r>
        <w:r>
          <w:rPr>
            <w:noProof/>
            <w:webHidden/>
          </w:rPr>
          <w:fldChar w:fldCharType="separate"/>
        </w:r>
        <w:r>
          <w:rPr>
            <w:noProof/>
            <w:webHidden/>
          </w:rPr>
          <w:t>4</w:t>
        </w:r>
        <w:r>
          <w:rPr>
            <w:noProof/>
            <w:webHidden/>
          </w:rPr>
          <w:fldChar w:fldCharType="end"/>
        </w:r>
      </w:hyperlink>
    </w:p>
    <w:p w14:paraId="0B042FE7" w14:textId="0E58797D" w:rsidR="006F6970" w:rsidRPr="00C74B22" w:rsidRDefault="00824E4A" w:rsidP="000315D0">
      <w:pPr>
        <w:pStyle w:val="BodyText"/>
        <w:rPr>
          <w:color w:val="auto"/>
        </w:rPr>
      </w:pPr>
      <w:r w:rsidRPr="00C74B22">
        <w:rPr>
          <w:color w:val="auto"/>
        </w:rPr>
        <w:fldChar w:fldCharType="end"/>
      </w:r>
    </w:p>
    <w:p w14:paraId="06D6469A" w14:textId="77777777" w:rsidR="0073059A" w:rsidRPr="00C74B22" w:rsidRDefault="0073059A" w:rsidP="000315D0">
      <w:pPr>
        <w:pStyle w:val="BodyText"/>
        <w:rPr>
          <w:color w:val="auto"/>
        </w:rPr>
      </w:pPr>
    </w:p>
    <w:p w14:paraId="3AAE558F" w14:textId="696C9D2A" w:rsidR="00CB5E8F" w:rsidRPr="00C74B22" w:rsidRDefault="00CB5E8F" w:rsidP="000315D0">
      <w:pPr>
        <w:pStyle w:val="BodyText"/>
        <w:rPr>
          <w:color w:val="auto"/>
        </w:rPr>
        <w:sectPr w:rsidR="00CB5E8F" w:rsidRPr="00C74B22" w:rsidSect="009A57F2">
          <w:footerReference w:type="default" r:id="rId9"/>
          <w:pgSz w:w="12240" w:h="15840" w:code="1"/>
          <w:pgMar w:top="1440" w:right="1440" w:bottom="1440" w:left="1440" w:header="720" w:footer="720" w:gutter="0"/>
          <w:pgNumType w:fmt="lowerRoman"/>
          <w:cols w:space="720"/>
          <w:titlePg/>
          <w:docGrid w:linePitch="360"/>
        </w:sectPr>
      </w:pPr>
    </w:p>
    <w:p w14:paraId="284FD2F6" w14:textId="77777777" w:rsidR="008A29EB" w:rsidRPr="00C74B22" w:rsidRDefault="008A29EB" w:rsidP="00AC15AD">
      <w:pPr>
        <w:pStyle w:val="Heading1"/>
        <w:rPr>
          <w:color w:val="auto"/>
        </w:rPr>
      </w:pPr>
      <w:bookmarkStart w:id="1" w:name="_Hlk38361339"/>
      <w:bookmarkStart w:id="2" w:name="_Toc127437717"/>
      <w:bookmarkEnd w:id="0"/>
      <w:r w:rsidRPr="00C74B22">
        <w:rPr>
          <w:color w:val="auto"/>
        </w:rPr>
        <w:lastRenderedPageBreak/>
        <w:t>Introduction</w:t>
      </w:r>
      <w:bookmarkEnd w:id="2"/>
    </w:p>
    <w:bookmarkEnd w:id="1"/>
    <w:p w14:paraId="7A037AEF" w14:textId="44164494" w:rsidR="006F37DA" w:rsidRPr="00C74B22" w:rsidRDefault="003229C9" w:rsidP="003229C9">
      <w:pPr>
        <w:rPr>
          <w:rFonts w:cstheme="minorHAnsi"/>
          <w:color w:val="auto"/>
        </w:rPr>
      </w:pPr>
      <w:r w:rsidRPr="003229C9">
        <w:rPr>
          <w:rFonts w:cstheme="minorHAnsi"/>
          <w:color w:val="auto"/>
        </w:rPr>
        <w:t xml:space="preserve">The Veterans </w:t>
      </w:r>
      <w:r w:rsidR="0063394B">
        <w:rPr>
          <w:rFonts w:cstheme="minorHAnsi"/>
          <w:color w:val="auto"/>
        </w:rPr>
        <w:t xml:space="preserve">Health </w:t>
      </w:r>
      <w:r w:rsidRPr="003229C9">
        <w:rPr>
          <w:rFonts w:cstheme="minorHAnsi"/>
          <w:color w:val="auto"/>
        </w:rPr>
        <w:t xml:space="preserve">Information System Technology Architecture (VistA) Audit Solution (VAS) </w:t>
      </w:r>
      <w:r w:rsidR="00B421BB">
        <w:rPr>
          <w:rFonts w:cstheme="minorHAnsi"/>
          <w:color w:val="auto"/>
        </w:rPr>
        <w:t xml:space="preserve">was designed as a </w:t>
      </w:r>
      <w:r w:rsidR="0063394B">
        <w:rPr>
          <w:rFonts w:cstheme="minorHAnsi"/>
          <w:color w:val="auto"/>
        </w:rPr>
        <w:t>real-time web-based interface</w:t>
      </w:r>
      <w:r w:rsidR="00FA1963">
        <w:rPr>
          <w:rFonts w:cstheme="minorHAnsi"/>
          <w:color w:val="auto"/>
        </w:rPr>
        <w:t xml:space="preserve">. </w:t>
      </w:r>
      <w:r w:rsidR="005E4EC6">
        <w:rPr>
          <w:rFonts w:cstheme="minorHAnsi"/>
          <w:color w:val="auto"/>
        </w:rPr>
        <w:t>VAS</w:t>
      </w:r>
      <w:r w:rsidRPr="003229C9">
        <w:rPr>
          <w:rFonts w:cstheme="minorHAnsi"/>
          <w:color w:val="auto"/>
        </w:rPr>
        <w:t xml:space="preserve"> provides a nationwide Health Insurance Portability and Accountability Act (HIPAA)</w:t>
      </w:r>
      <w:r w:rsidR="008C46A4">
        <w:rPr>
          <w:rFonts w:cstheme="minorHAnsi"/>
          <w:color w:val="auto"/>
        </w:rPr>
        <w:t xml:space="preserve"> </w:t>
      </w:r>
      <w:r w:rsidRPr="003229C9">
        <w:rPr>
          <w:rFonts w:cstheme="minorHAnsi"/>
          <w:color w:val="auto"/>
        </w:rPr>
        <w:t>compliant</w:t>
      </w:r>
      <w:r w:rsidR="008C46A4">
        <w:rPr>
          <w:rFonts w:cstheme="minorHAnsi"/>
          <w:color w:val="auto"/>
        </w:rPr>
        <w:t xml:space="preserve"> Audit Tracking Solution with the ability to track and report on </w:t>
      </w:r>
      <w:r w:rsidR="00B72936">
        <w:rPr>
          <w:rFonts w:cstheme="minorHAnsi"/>
          <w:color w:val="auto"/>
        </w:rPr>
        <w:t xml:space="preserve">access logs for </w:t>
      </w:r>
      <w:r w:rsidR="008C46A4">
        <w:rPr>
          <w:rFonts w:cstheme="minorHAnsi"/>
          <w:color w:val="auto"/>
        </w:rPr>
        <w:t>patient’s</w:t>
      </w:r>
      <w:r w:rsidR="00B72936">
        <w:rPr>
          <w:rFonts w:cstheme="minorHAnsi"/>
          <w:color w:val="auto"/>
        </w:rPr>
        <w:t xml:space="preserve"> </w:t>
      </w:r>
      <w:r w:rsidRPr="003229C9">
        <w:rPr>
          <w:rFonts w:cstheme="minorHAnsi"/>
          <w:color w:val="auto"/>
        </w:rPr>
        <w:t>Personal Identifiable Information (PII)/P</w:t>
      </w:r>
      <w:r w:rsidR="00693D87">
        <w:rPr>
          <w:rFonts w:cstheme="minorHAnsi"/>
          <w:color w:val="auto"/>
        </w:rPr>
        <w:t xml:space="preserve">rotected </w:t>
      </w:r>
      <w:r w:rsidRPr="003229C9">
        <w:rPr>
          <w:rFonts w:cstheme="minorHAnsi"/>
          <w:color w:val="auto"/>
        </w:rPr>
        <w:t xml:space="preserve">Health </w:t>
      </w:r>
      <w:r w:rsidR="005E4EC6">
        <w:rPr>
          <w:rFonts w:cstheme="minorHAnsi"/>
          <w:color w:val="auto"/>
        </w:rPr>
        <w:t>I</w:t>
      </w:r>
      <w:r w:rsidR="00B72936">
        <w:rPr>
          <w:rFonts w:cstheme="minorHAnsi"/>
          <w:color w:val="auto"/>
        </w:rPr>
        <w:t>nformation</w:t>
      </w:r>
      <w:r w:rsidRPr="003229C9">
        <w:rPr>
          <w:rFonts w:cstheme="minorHAnsi"/>
          <w:color w:val="auto"/>
        </w:rPr>
        <w:t xml:space="preserve"> (PHI) data across all VistA instances. VAS users are Privacy Officers</w:t>
      </w:r>
      <w:r w:rsidR="005E4EC6">
        <w:rPr>
          <w:rFonts w:cstheme="minorHAnsi"/>
          <w:color w:val="auto"/>
        </w:rPr>
        <w:t>,</w:t>
      </w:r>
      <w:r w:rsidRPr="003229C9">
        <w:rPr>
          <w:rFonts w:cstheme="minorHAnsi"/>
          <w:color w:val="auto"/>
        </w:rPr>
        <w:t xml:space="preserve"> Information System Security Officers (ISSO)</w:t>
      </w:r>
      <w:r w:rsidR="007750CC">
        <w:rPr>
          <w:rFonts w:cstheme="minorHAnsi"/>
          <w:color w:val="auto"/>
        </w:rPr>
        <w:t>,</w:t>
      </w:r>
      <w:r w:rsidRPr="003229C9">
        <w:rPr>
          <w:rFonts w:cstheme="minorHAnsi"/>
          <w:color w:val="auto"/>
        </w:rPr>
        <w:t xml:space="preserve"> and their authorized representatives who need the ability to view the log of Creat</w:t>
      </w:r>
      <w:r w:rsidR="003028BD">
        <w:rPr>
          <w:rFonts w:cstheme="minorHAnsi"/>
          <w:color w:val="auto"/>
        </w:rPr>
        <w:t>e</w:t>
      </w:r>
      <w:r w:rsidRPr="003229C9">
        <w:rPr>
          <w:rFonts w:cstheme="minorHAnsi"/>
          <w:color w:val="auto"/>
        </w:rPr>
        <w:t>, Re</w:t>
      </w:r>
      <w:r w:rsidR="003028BD">
        <w:rPr>
          <w:rFonts w:cstheme="minorHAnsi"/>
          <w:color w:val="auto"/>
        </w:rPr>
        <w:t>ad</w:t>
      </w:r>
      <w:r w:rsidRPr="003229C9">
        <w:rPr>
          <w:rFonts w:cstheme="minorHAnsi"/>
          <w:color w:val="auto"/>
        </w:rPr>
        <w:t>, Upd</w:t>
      </w:r>
      <w:r w:rsidR="006B1285">
        <w:rPr>
          <w:rFonts w:cstheme="minorHAnsi"/>
          <w:color w:val="auto"/>
        </w:rPr>
        <w:t>at</w:t>
      </w:r>
      <w:r w:rsidR="003028BD">
        <w:rPr>
          <w:rFonts w:cstheme="minorHAnsi"/>
          <w:color w:val="auto"/>
        </w:rPr>
        <w:t>e</w:t>
      </w:r>
      <w:r w:rsidR="006B1285">
        <w:rPr>
          <w:rFonts w:cstheme="minorHAnsi"/>
          <w:color w:val="auto"/>
        </w:rPr>
        <w:t xml:space="preserve"> and</w:t>
      </w:r>
      <w:r w:rsidR="003028BD">
        <w:rPr>
          <w:rFonts w:cstheme="minorHAnsi"/>
          <w:color w:val="auto"/>
        </w:rPr>
        <w:t>/or</w:t>
      </w:r>
      <w:r w:rsidR="006B1285">
        <w:rPr>
          <w:rFonts w:cstheme="minorHAnsi"/>
          <w:color w:val="auto"/>
        </w:rPr>
        <w:t xml:space="preserve"> Dele</w:t>
      </w:r>
      <w:r w:rsidR="003028BD">
        <w:rPr>
          <w:rFonts w:cstheme="minorHAnsi"/>
          <w:color w:val="auto"/>
        </w:rPr>
        <w:t>te</w:t>
      </w:r>
      <w:r w:rsidRPr="003229C9">
        <w:rPr>
          <w:rFonts w:cstheme="minorHAnsi"/>
          <w:color w:val="auto"/>
        </w:rPr>
        <w:t xml:space="preserve"> (CRUD) operations on patient information to respond to Freedom of Information Act (FOIA), HIPAA, employee and Inspector General (IG) requests. This data originates from VistA and flows through in-memory database servers to be stored in the Veterans Affairs Enterprise Cloud (VAEC) Amazon Web Services (AWS). </w:t>
      </w:r>
      <w:r w:rsidR="007750CC">
        <w:rPr>
          <w:rFonts w:cstheme="minorHAnsi"/>
          <w:color w:val="auto"/>
        </w:rPr>
        <w:t xml:space="preserve">The </w:t>
      </w:r>
      <w:r w:rsidRPr="003229C9">
        <w:rPr>
          <w:rFonts w:cstheme="minorHAnsi"/>
          <w:color w:val="auto"/>
        </w:rPr>
        <w:t xml:space="preserve">VAS web-based </w:t>
      </w:r>
      <w:r w:rsidR="00B72936">
        <w:rPr>
          <w:rFonts w:cstheme="minorHAnsi"/>
          <w:color w:val="auto"/>
        </w:rPr>
        <w:t>U</w:t>
      </w:r>
      <w:r w:rsidRPr="003229C9">
        <w:rPr>
          <w:rFonts w:cstheme="minorHAnsi"/>
          <w:color w:val="auto"/>
        </w:rPr>
        <w:t xml:space="preserve">ser </w:t>
      </w:r>
      <w:r w:rsidR="00B72936">
        <w:rPr>
          <w:rFonts w:cstheme="minorHAnsi"/>
          <w:color w:val="auto"/>
        </w:rPr>
        <w:t>I</w:t>
      </w:r>
      <w:r w:rsidRPr="003229C9">
        <w:rPr>
          <w:rFonts w:cstheme="minorHAnsi"/>
          <w:color w:val="auto"/>
        </w:rPr>
        <w:t>nterface</w:t>
      </w:r>
      <w:r w:rsidR="00B72936">
        <w:rPr>
          <w:rFonts w:cstheme="minorHAnsi"/>
          <w:color w:val="auto"/>
        </w:rPr>
        <w:t xml:space="preserve"> (UI)</w:t>
      </w:r>
      <w:r w:rsidRPr="003229C9">
        <w:rPr>
          <w:rFonts w:cstheme="minorHAnsi"/>
          <w:color w:val="auto"/>
        </w:rPr>
        <w:t xml:space="preserve"> will access and display the data stored in AWS.</w:t>
      </w:r>
    </w:p>
    <w:p w14:paraId="72901D41" w14:textId="50417341" w:rsidR="006F37DA" w:rsidRPr="00C74B22" w:rsidRDefault="006F37DA" w:rsidP="006F37DA">
      <w:pPr>
        <w:rPr>
          <w:rFonts w:cstheme="minorHAnsi"/>
          <w:color w:val="auto"/>
        </w:rPr>
      </w:pPr>
      <w:r w:rsidRPr="00C74B22">
        <w:rPr>
          <w:rFonts w:cstheme="minorHAnsi"/>
          <w:color w:val="auto"/>
        </w:rPr>
        <w:t>Authorized VAS users may view the patient data that was accessed and modified</w:t>
      </w:r>
      <w:r w:rsidR="007750CC">
        <w:rPr>
          <w:rFonts w:cstheme="minorHAnsi"/>
          <w:color w:val="auto"/>
        </w:rPr>
        <w:t>,</w:t>
      </w:r>
      <w:r w:rsidRPr="00C74B22">
        <w:rPr>
          <w:rFonts w:cstheme="minorHAnsi"/>
          <w:color w:val="auto"/>
        </w:rPr>
        <w:t xml:space="preserve"> as well as the individual that performed the actions.</w:t>
      </w:r>
    </w:p>
    <w:p w14:paraId="4BDDEF46" w14:textId="77777777" w:rsidR="008A29EB" w:rsidRPr="00C74B22" w:rsidRDefault="008A29EB" w:rsidP="004B1036">
      <w:pPr>
        <w:pStyle w:val="Heading2"/>
        <w:rPr>
          <w:color w:val="auto"/>
        </w:rPr>
      </w:pPr>
      <w:bookmarkStart w:id="3" w:name="_Toc127437718"/>
      <w:r w:rsidRPr="00C74B22">
        <w:rPr>
          <w:color w:val="auto"/>
        </w:rPr>
        <w:t>Purpose</w:t>
      </w:r>
      <w:bookmarkEnd w:id="3"/>
    </w:p>
    <w:p w14:paraId="412EB1DE" w14:textId="77777777" w:rsidR="00901BFF" w:rsidRPr="00C74B22" w:rsidRDefault="00901BFF" w:rsidP="00901BFF">
      <w:pPr>
        <w:rPr>
          <w:color w:val="auto"/>
        </w:rPr>
      </w:pPr>
      <w:r w:rsidRPr="00C74B22">
        <w:rPr>
          <w:iCs/>
          <w:color w:val="auto"/>
          <w:szCs w:val="20"/>
        </w:rPr>
        <w:t xml:space="preserve">These release notes cover the changes to implement the VistA Audit Solution (VAS) to the </w:t>
      </w:r>
      <w:r w:rsidRPr="00C74B22">
        <w:rPr>
          <w:color w:val="auto"/>
        </w:rPr>
        <w:t>Admission, Discharge, Transfer (ADT)/Registration (DG) package made by the DG*5.3*964 patch.</w:t>
      </w:r>
    </w:p>
    <w:p w14:paraId="2871053C" w14:textId="77777777" w:rsidR="008A29EB" w:rsidRPr="00C74B22" w:rsidRDefault="008A29EB" w:rsidP="004B1036">
      <w:pPr>
        <w:pStyle w:val="Heading2"/>
        <w:rPr>
          <w:color w:val="auto"/>
        </w:rPr>
      </w:pPr>
      <w:bookmarkStart w:id="4" w:name="_Toc127437719"/>
      <w:r w:rsidRPr="00C74B22">
        <w:rPr>
          <w:color w:val="auto"/>
        </w:rPr>
        <w:t>Audience</w:t>
      </w:r>
      <w:bookmarkEnd w:id="4"/>
    </w:p>
    <w:p w14:paraId="62AF7E15" w14:textId="0815B797" w:rsidR="00337DCD" w:rsidRPr="00C74B22" w:rsidRDefault="00337DCD" w:rsidP="00C74B22">
      <w:pPr>
        <w:pStyle w:val="BodyText"/>
        <w:rPr>
          <w:color w:val="auto"/>
        </w:rPr>
      </w:pPr>
      <w:r w:rsidRPr="00C74B22">
        <w:rPr>
          <w:color w:val="auto"/>
        </w:rPr>
        <w:t xml:space="preserve">This document targets users and administrators of the ADT/Registration (DG) </w:t>
      </w:r>
      <w:r w:rsidR="007F6651" w:rsidRPr="00C74B22">
        <w:rPr>
          <w:color w:val="auto"/>
        </w:rPr>
        <w:t>package</w:t>
      </w:r>
      <w:r w:rsidR="007F6651">
        <w:rPr>
          <w:color w:val="auto"/>
        </w:rPr>
        <w:t xml:space="preserve"> and</w:t>
      </w:r>
      <w:r w:rsidRPr="00C74B22">
        <w:rPr>
          <w:color w:val="auto"/>
        </w:rPr>
        <w:t xml:space="preserve"> applies to the changes made between this release and any previous release</w:t>
      </w:r>
      <w:r w:rsidR="001D7155">
        <w:rPr>
          <w:color w:val="auto"/>
        </w:rPr>
        <w:t>s</w:t>
      </w:r>
      <w:r w:rsidRPr="00C74B22">
        <w:rPr>
          <w:color w:val="auto"/>
        </w:rPr>
        <w:t xml:space="preserve"> of this software.</w:t>
      </w:r>
    </w:p>
    <w:p w14:paraId="1B7AD1C1" w14:textId="5E2817CC" w:rsidR="008A29EB" w:rsidRPr="00C74B22" w:rsidRDefault="008A29EB" w:rsidP="002D7EE0">
      <w:pPr>
        <w:pStyle w:val="Heading1"/>
        <w:rPr>
          <w:color w:val="auto"/>
        </w:rPr>
      </w:pPr>
      <w:bookmarkStart w:id="5" w:name="_Toc127437720"/>
      <w:r w:rsidRPr="00C74B22">
        <w:rPr>
          <w:color w:val="auto"/>
        </w:rPr>
        <w:t>This Release</w:t>
      </w:r>
      <w:bookmarkEnd w:id="5"/>
    </w:p>
    <w:p w14:paraId="783B3FED" w14:textId="77777777" w:rsidR="00901BFF" w:rsidRDefault="00901BFF" w:rsidP="00901BFF">
      <w:pPr>
        <w:pStyle w:val="BodyText"/>
        <w:tabs>
          <w:tab w:val="clear" w:pos="720"/>
        </w:tabs>
        <w:rPr>
          <w:color w:val="auto"/>
        </w:rPr>
      </w:pPr>
      <w:r w:rsidRPr="00C74B22">
        <w:rPr>
          <w:color w:val="auto"/>
        </w:rPr>
        <w:t>Th</w:t>
      </w:r>
      <w:r>
        <w:rPr>
          <w:color w:val="auto"/>
        </w:rPr>
        <w:t>is</w:t>
      </w:r>
      <w:r w:rsidRPr="00C74B22">
        <w:rPr>
          <w:color w:val="auto"/>
        </w:rPr>
        <w:t xml:space="preserve"> software is being release</w:t>
      </w:r>
      <w:r>
        <w:rPr>
          <w:color w:val="auto"/>
        </w:rPr>
        <w:t>d</w:t>
      </w:r>
      <w:r w:rsidRPr="00C74B22">
        <w:rPr>
          <w:color w:val="auto"/>
        </w:rPr>
        <w:t xml:space="preserve"> as a patch (</w:t>
      </w:r>
      <w:proofErr w:type="spellStart"/>
      <w:r w:rsidRPr="00C74B22">
        <w:rPr>
          <w:color w:val="auto"/>
        </w:rPr>
        <w:t>PackMan</w:t>
      </w:r>
      <w:proofErr w:type="spellEnd"/>
      <w:r w:rsidRPr="00C74B22">
        <w:rPr>
          <w:color w:val="auto"/>
        </w:rPr>
        <w:t>) message</w:t>
      </w:r>
      <w:r>
        <w:rPr>
          <w:color w:val="auto"/>
        </w:rPr>
        <w:t xml:space="preserve"> which includes the DG*5.3*964 patch.</w:t>
      </w:r>
    </w:p>
    <w:p w14:paraId="14106461" w14:textId="11F3988D" w:rsidR="00901BFF" w:rsidRPr="00C74B22" w:rsidRDefault="00901BFF" w:rsidP="00901BFF">
      <w:pPr>
        <w:pStyle w:val="BodyText"/>
        <w:rPr>
          <w:color w:val="auto"/>
        </w:rPr>
      </w:pPr>
      <w:r w:rsidRPr="007802DC">
        <w:t>This is the first release of VistA Audit Solution (VAS) 1.0.</w:t>
      </w:r>
      <w:r>
        <w:t xml:space="preserve"> Informational patches under the namespace of WEBS will be issued for the U</w:t>
      </w:r>
      <w:r w:rsidR="00EF6D84">
        <w:t>I</w:t>
      </w:r>
      <w:r>
        <w:t xml:space="preserve"> portion of VAS to describe the changes in functionality/features being released.</w:t>
      </w:r>
    </w:p>
    <w:p w14:paraId="53E7ABB0" w14:textId="77777777" w:rsidR="00901BFF" w:rsidRPr="00C74B22" w:rsidRDefault="00901BFF" w:rsidP="00901BFF">
      <w:pPr>
        <w:pStyle w:val="BodyText"/>
        <w:tabs>
          <w:tab w:val="clear" w:pos="720"/>
        </w:tabs>
        <w:rPr>
          <w:iCs/>
          <w:color w:val="auto"/>
        </w:rPr>
      </w:pPr>
      <w:r w:rsidRPr="00C74B22">
        <w:rPr>
          <w:color w:val="auto"/>
        </w:rPr>
        <w:t>The following sections provide a summary of the new features and functions added,</w:t>
      </w:r>
      <w:r>
        <w:rPr>
          <w:color w:val="auto"/>
        </w:rPr>
        <w:t xml:space="preserve"> </w:t>
      </w:r>
      <w:r w:rsidRPr="00C74B22">
        <w:rPr>
          <w:color w:val="auto"/>
        </w:rPr>
        <w:t>enhancements and modifications to the existing software, and any known issues for DG*5.3*964</w:t>
      </w:r>
      <w:r w:rsidRPr="00C74B22">
        <w:rPr>
          <w:iCs/>
          <w:color w:val="auto"/>
        </w:rPr>
        <w:t>.</w:t>
      </w:r>
    </w:p>
    <w:p w14:paraId="55A88DC0" w14:textId="299360E3" w:rsidR="008A29EB" w:rsidRPr="00C74B22" w:rsidRDefault="00143860" w:rsidP="002D7EE0">
      <w:pPr>
        <w:pStyle w:val="Heading2"/>
        <w:rPr>
          <w:color w:val="auto"/>
        </w:rPr>
      </w:pPr>
      <w:bookmarkStart w:id="6" w:name="_Toc127437721"/>
      <w:r w:rsidRPr="00C74B22">
        <w:rPr>
          <w:color w:val="auto"/>
        </w:rPr>
        <w:t xml:space="preserve">New </w:t>
      </w:r>
      <w:r w:rsidR="008A29EB" w:rsidRPr="00C74B22">
        <w:rPr>
          <w:color w:val="auto"/>
        </w:rPr>
        <w:t xml:space="preserve">Features and </w:t>
      </w:r>
      <w:r w:rsidRPr="00C74B22">
        <w:rPr>
          <w:color w:val="auto"/>
        </w:rPr>
        <w:t>Functions Added</w:t>
      </w:r>
      <w:bookmarkEnd w:id="6"/>
    </w:p>
    <w:p w14:paraId="4C8AEECD" w14:textId="202547BA" w:rsidR="00E66EF9" w:rsidRPr="00C74B22" w:rsidRDefault="00E66EF9" w:rsidP="00E66EF9">
      <w:pPr>
        <w:pStyle w:val="BodyText"/>
        <w:rPr>
          <w:iCs/>
          <w:color w:val="auto"/>
        </w:rPr>
      </w:pPr>
      <w:r w:rsidRPr="00C74B22">
        <w:rPr>
          <w:iCs/>
          <w:color w:val="auto"/>
        </w:rPr>
        <w:t xml:space="preserve">The following are the features and functions </w:t>
      </w:r>
      <w:r w:rsidR="00213B28">
        <w:rPr>
          <w:iCs/>
          <w:color w:val="auto"/>
        </w:rPr>
        <w:t>included in Patch</w:t>
      </w:r>
      <w:r w:rsidRPr="00C74B22">
        <w:rPr>
          <w:iCs/>
          <w:color w:val="auto"/>
        </w:rPr>
        <w:t xml:space="preserve"> DG*5.3*</w:t>
      </w:r>
      <w:r w:rsidR="009261FA" w:rsidRPr="00C74B22">
        <w:rPr>
          <w:iCs/>
          <w:color w:val="auto"/>
        </w:rPr>
        <w:t>964</w:t>
      </w:r>
      <w:r w:rsidRPr="00C74B22">
        <w:rPr>
          <w:iCs/>
          <w:color w:val="auto"/>
        </w:rPr>
        <w:t>:</w:t>
      </w:r>
    </w:p>
    <w:p w14:paraId="278F7F5D" w14:textId="60E7D03E" w:rsidR="00FC0AE8" w:rsidRPr="00C74B22" w:rsidRDefault="009B730B" w:rsidP="002D7EE0">
      <w:pPr>
        <w:pStyle w:val="ListParagraph"/>
        <w:numPr>
          <w:ilvl w:val="0"/>
          <w:numId w:val="38"/>
        </w:numPr>
        <w:ind w:left="720"/>
        <w:rPr>
          <w:color w:val="auto"/>
        </w:rPr>
      </w:pPr>
      <w:r>
        <w:rPr>
          <w:color w:val="auto"/>
        </w:rPr>
        <w:t>The</w:t>
      </w:r>
      <w:r w:rsidRPr="009B730B">
        <w:rPr>
          <w:color w:val="auto"/>
        </w:rPr>
        <w:t xml:space="preserve"> DG VAS QUEUE </w:t>
      </w:r>
      <w:r>
        <w:rPr>
          <w:color w:val="auto"/>
        </w:rPr>
        <w:t>f</w:t>
      </w:r>
      <w:r w:rsidRPr="009B730B">
        <w:rPr>
          <w:color w:val="auto"/>
        </w:rPr>
        <w:t>ile (#46.3)</w:t>
      </w:r>
      <w:r>
        <w:rPr>
          <w:color w:val="auto"/>
        </w:rPr>
        <w:t xml:space="preserve"> was created to </w:t>
      </w:r>
      <w:r w:rsidRPr="009B730B">
        <w:rPr>
          <w:color w:val="auto"/>
        </w:rPr>
        <w:t>temporarily hold records to be sent</w:t>
      </w:r>
      <w:r w:rsidR="00FC0AE8" w:rsidRPr="00C74B22">
        <w:rPr>
          <w:color w:val="auto"/>
        </w:rPr>
        <w:t xml:space="preserve"> </w:t>
      </w:r>
      <w:r w:rsidRPr="009B730B">
        <w:rPr>
          <w:color w:val="auto"/>
        </w:rPr>
        <w:t>to the external archive</w:t>
      </w:r>
    </w:p>
    <w:p w14:paraId="0A90EB6F" w14:textId="382CD1CF" w:rsidR="009B730B" w:rsidRDefault="009B730B" w:rsidP="002D7EE0">
      <w:pPr>
        <w:pStyle w:val="ListParagraph"/>
        <w:numPr>
          <w:ilvl w:val="0"/>
          <w:numId w:val="38"/>
        </w:numPr>
        <w:ind w:left="720"/>
        <w:rPr>
          <w:color w:val="auto"/>
        </w:rPr>
      </w:pPr>
      <w:r>
        <w:rPr>
          <w:color w:val="auto"/>
        </w:rPr>
        <w:t>The</w:t>
      </w:r>
      <w:r w:rsidR="00FC0AE8" w:rsidRPr="00C74B22">
        <w:rPr>
          <w:color w:val="auto"/>
        </w:rPr>
        <w:t xml:space="preserve"> DG VAS </w:t>
      </w:r>
      <w:r>
        <w:rPr>
          <w:color w:val="auto"/>
        </w:rPr>
        <w:t>EXPORT file (#46.4) was created to track the AUDIT file (#1.1) records which were exported to the external archive</w:t>
      </w:r>
    </w:p>
    <w:p w14:paraId="7B905B6C" w14:textId="2A79D2A2" w:rsidR="00FC0AE8" w:rsidRDefault="009B730B" w:rsidP="002D7EE0">
      <w:pPr>
        <w:pStyle w:val="ListParagraph"/>
        <w:numPr>
          <w:ilvl w:val="0"/>
          <w:numId w:val="38"/>
        </w:numPr>
        <w:ind w:left="720"/>
        <w:rPr>
          <w:color w:val="auto"/>
        </w:rPr>
      </w:pPr>
      <w:r>
        <w:rPr>
          <w:color w:val="auto"/>
        </w:rPr>
        <w:t xml:space="preserve">The DG VAS CONFIG file (#46.5) was created </w:t>
      </w:r>
      <w:r w:rsidR="001A6D26" w:rsidRPr="00C74B22">
        <w:rPr>
          <w:color w:val="auto"/>
        </w:rPr>
        <w:t xml:space="preserve">to </w:t>
      </w:r>
      <w:r>
        <w:rPr>
          <w:color w:val="auto"/>
        </w:rPr>
        <w:t>store</w:t>
      </w:r>
      <w:r w:rsidR="001A6D26" w:rsidRPr="00C74B22">
        <w:rPr>
          <w:color w:val="auto"/>
        </w:rPr>
        <w:t xml:space="preserve"> the </w:t>
      </w:r>
      <w:r>
        <w:rPr>
          <w:color w:val="auto"/>
        </w:rPr>
        <w:t xml:space="preserve">VAS REST API connection </w:t>
      </w:r>
      <w:r w:rsidR="001A6D26" w:rsidRPr="00C74B22">
        <w:rPr>
          <w:color w:val="auto"/>
        </w:rPr>
        <w:t>settings</w:t>
      </w:r>
    </w:p>
    <w:p w14:paraId="57C29305" w14:textId="1E9261ED" w:rsidR="004370C7" w:rsidRDefault="004370C7" w:rsidP="002D7EE0">
      <w:pPr>
        <w:pStyle w:val="ListParagraph"/>
        <w:numPr>
          <w:ilvl w:val="0"/>
          <w:numId w:val="38"/>
        </w:numPr>
        <w:ind w:left="720"/>
        <w:rPr>
          <w:color w:val="auto"/>
        </w:rPr>
      </w:pPr>
      <w:r>
        <w:rPr>
          <w:color w:val="auto"/>
        </w:rPr>
        <w:t>The DG VAS EXPORT option was added to the OPTION file (#19). This option is used to export entries from the DG VAS QUEUE file (#46.3) to the external archive. After successful transmission, the records in the DG VAS QUEUE file are deleted immediately. When the patch is installed, the DG VAS EXPORT option is automatically added as a Startup task in the OPTION SCHEDULING file (#19.2)</w:t>
      </w:r>
    </w:p>
    <w:p w14:paraId="456A69E7" w14:textId="7AD82BFE" w:rsidR="00D63B34" w:rsidRDefault="00D63B34" w:rsidP="002D7EE0">
      <w:pPr>
        <w:pStyle w:val="ListParagraph"/>
        <w:numPr>
          <w:ilvl w:val="0"/>
          <w:numId w:val="38"/>
        </w:numPr>
        <w:ind w:left="720"/>
        <w:rPr>
          <w:color w:val="auto"/>
        </w:rPr>
      </w:pPr>
      <w:r>
        <w:rPr>
          <w:color w:val="auto"/>
        </w:rPr>
        <w:t xml:space="preserve">The DG VAS MENU, containing the DG VAS DISPLAY and DG VAS MODIFY </w:t>
      </w:r>
      <w:r w:rsidR="006A5AFE">
        <w:rPr>
          <w:color w:val="auto"/>
        </w:rPr>
        <w:t>options</w:t>
      </w:r>
      <w:r>
        <w:rPr>
          <w:color w:val="auto"/>
        </w:rPr>
        <w:t>, was added to the DG SECURITY OFFICER MENU</w:t>
      </w:r>
    </w:p>
    <w:p w14:paraId="73A5150B" w14:textId="20FDF513" w:rsidR="00D63B34" w:rsidRDefault="00D63B34" w:rsidP="00D63B34">
      <w:pPr>
        <w:pStyle w:val="ListParagraph"/>
        <w:numPr>
          <w:ilvl w:val="0"/>
          <w:numId w:val="38"/>
        </w:numPr>
        <w:rPr>
          <w:color w:val="auto"/>
        </w:rPr>
      </w:pPr>
      <w:r>
        <w:rPr>
          <w:color w:val="auto"/>
        </w:rPr>
        <w:t>The DG VAS DISPLAY</w:t>
      </w:r>
      <w:r w:rsidR="00213B28">
        <w:rPr>
          <w:color w:val="auto"/>
        </w:rPr>
        <w:t xml:space="preserve"> </w:t>
      </w:r>
      <w:r w:rsidR="006A5AFE">
        <w:rPr>
          <w:color w:val="auto"/>
        </w:rPr>
        <w:t>option</w:t>
      </w:r>
      <w:r w:rsidR="00213B28">
        <w:rPr>
          <w:color w:val="auto"/>
        </w:rPr>
        <w:t xml:space="preserve"> allows the user to view the information in the DG VAS CONFIG file (#46.5)</w:t>
      </w:r>
    </w:p>
    <w:p w14:paraId="6CAB3F2F" w14:textId="621E9E3A" w:rsidR="00213B28" w:rsidRDefault="00213B28" w:rsidP="00D63B34">
      <w:pPr>
        <w:pStyle w:val="ListParagraph"/>
        <w:numPr>
          <w:ilvl w:val="0"/>
          <w:numId w:val="38"/>
        </w:numPr>
        <w:rPr>
          <w:color w:val="auto"/>
        </w:rPr>
      </w:pPr>
      <w:r>
        <w:rPr>
          <w:color w:val="auto"/>
        </w:rPr>
        <w:t xml:space="preserve">The DG VAS MODIFY </w:t>
      </w:r>
      <w:r w:rsidR="006A5AFE">
        <w:rPr>
          <w:color w:val="auto"/>
        </w:rPr>
        <w:t>option</w:t>
      </w:r>
      <w:r>
        <w:rPr>
          <w:color w:val="auto"/>
        </w:rPr>
        <w:t xml:space="preserve"> allows the user to change the information in the DG VAS CONFIG file (#46.5)</w:t>
      </w:r>
    </w:p>
    <w:p w14:paraId="252BC5C4" w14:textId="77777777" w:rsidR="006F01F4" w:rsidRDefault="006F01F4" w:rsidP="002D7EE0">
      <w:pPr>
        <w:pStyle w:val="ListParagraph"/>
        <w:numPr>
          <w:ilvl w:val="0"/>
          <w:numId w:val="38"/>
        </w:numPr>
        <w:ind w:left="720"/>
        <w:rPr>
          <w:color w:val="auto"/>
        </w:rPr>
      </w:pPr>
      <w:r>
        <w:rPr>
          <w:color w:val="auto"/>
        </w:rPr>
        <w:t>Entries were added to the PARAMETER DEFINITION file (#8989.51). These include:</w:t>
      </w:r>
    </w:p>
    <w:p w14:paraId="52300323" w14:textId="12DC84D4" w:rsidR="001A6D26" w:rsidRDefault="006F01F4" w:rsidP="006F01F4">
      <w:pPr>
        <w:pStyle w:val="ListParagraph"/>
        <w:numPr>
          <w:ilvl w:val="0"/>
          <w:numId w:val="38"/>
        </w:numPr>
        <w:rPr>
          <w:color w:val="auto"/>
        </w:rPr>
      </w:pPr>
      <w:r>
        <w:rPr>
          <w:color w:val="auto"/>
        </w:rPr>
        <w:t>DG VAS BATCH SIZE – This parameter represents the number of records in batches sent to the VAS REST API via the DG VAS WEB SERVICE; the parameter defaults to a value of 100</w:t>
      </w:r>
      <w:r w:rsidR="00863202">
        <w:rPr>
          <w:color w:val="auto"/>
        </w:rPr>
        <w:t>0</w:t>
      </w:r>
    </w:p>
    <w:p w14:paraId="2566264E" w14:textId="396797E6" w:rsidR="006F01F4" w:rsidRDefault="006F01F4" w:rsidP="006F01F4">
      <w:pPr>
        <w:pStyle w:val="ListParagraph"/>
        <w:numPr>
          <w:ilvl w:val="0"/>
          <w:numId w:val="38"/>
        </w:numPr>
        <w:rPr>
          <w:color w:val="auto"/>
        </w:rPr>
      </w:pPr>
      <w:r>
        <w:rPr>
          <w:color w:val="auto"/>
        </w:rPr>
        <w:t xml:space="preserve">DG VAS DAYS TO KEEP EXCEPTIONS – This parameter represents the number of days exceptions received from the </w:t>
      </w:r>
      <w:r w:rsidR="00EF6D84">
        <w:rPr>
          <w:color w:val="auto"/>
        </w:rPr>
        <w:t>REDACTED</w:t>
      </w:r>
      <w:r>
        <w:rPr>
          <w:color w:val="auto"/>
        </w:rPr>
        <w:t xml:space="preserve"> </w:t>
      </w:r>
      <w:r w:rsidR="00A40339">
        <w:rPr>
          <w:color w:val="auto"/>
        </w:rPr>
        <w:t>are stored in the local database before being deleted</w:t>
      </w:r>
    </w:p>
    <w:p w14:paraId="22DEF14F" w14:textId="58487175" w:rsidR="00A40339" w:rsidRDefault="00A40339" w:rsidP="006F01F4">
      <w:pPr>
        <w:pStyle w:val="ListParagraph"/>
        <w:numPr>
          <w:ilvl w:val="0"/>
          <w:numId w:val="38"/>
        </w:numPr>
        <w:rPr>
          <w:color w:val="auto"/>
        </w:rPr>
      </w:pPr>
      <w:r>
        <w:rPr>
          <w:color w:val="auto"/>
        </w:rPr>
        <w:t xml:space="preserve">DG VAS DEBUGGING FLAG – When set, this parameter instructs the VAS export process to send a </w:t>
      </w:r>
      <w:proofErr w:type="spellStart"/>
      <w:r>
        <w:rPr>
          <w:color w:val="auto"/>
        </w:rPr>
        <w:t>MailMan</w:t>
      </w:r>
      <w:proofErr w:type="spellEnd"/>
      <w:r>
        <w:rPr>
          <w:color w:val="auto"/>
        </w:rPr>
        <w:t xml:space="preserve"> message to the mail group (defined in the DG VAS MONITOR GROUP parameter) which details the status of the export process</w:t>
      </w:r>
    </w:p>
    <w:p w14:paraId="2C89E447" w14:textId="6E3584EB" w:rsidR="00A40339" w:rsidRDefault="00A40339" w:rsidP="006F01F4">
      <w:pPr>
        <w:pStyle w:val="ListParagraph"/>
        <w:numPr>
          <w:ilvl w:val="0"/>
          <w:numId w:val="38"/>
        </w:numPr>
        <w:rPr>
          <w:color w:val="auto"/>
        </w:rPr>
      </w:pPr>
      <w:r>
        <w:rPr>
          <w:color w:val="auto"/>
        </w:rPr>
        <w:t>DG VAS MAX QUEUE ENTRIES – This parameter contains a value representing the maximum number of entries permitted in the VAS outbound queue; when exceeded, the oldest entry in the queue is deleted from the queue and the new entry is appended</w:t>
      </w:r>
    </w:p>
    <w:p w14:paraId="4CA57BE5" w14:textId="35D4381E" w:rsidR="003D0BAC" w:rsidRPr="005E762D" w:rsidRDefault="005E762D" w:rsidP="005E762D">
      <w:pPr>
        <w:pStyle w:val="ListParagraph"/>
        <w:numPr>
          <w:ilvl w:val="0"/>
          <w:numId w:val="38"/>
        </w:numPr>
        <w:rPr>
          <w:color w:val="auto"/>
        </w:rPr>
      </w:pPr>
      <w:r w:rsidRPr="005E762D">
        <w:rPr>
          <w:color w:val="auto"/>
        </w:rPr>
        <w:t xml:space="preserve">DG VAS MAX WRITE ATTEMPTS Parameter Definition for the maximum number of consecutive attempts to write, or POST, a batch of records to the DG VAS WEB SERVICE without receiving a response. The count of the write errors is incremented until the maximum is met, after which a mail message is generated and sent to the mail group in the </w:t>
      </w:r>
      <w:r w:rsidR="00EF6D84">
        <w:rPr>
          <w:color w:val="auto"/>
        </w:rPr>
        <w:t>REDACTED</w:t>
      </w:r>
      <w:r w:rsidRPr="005E762D">
        <w:rPr>
          <w:color w:val="auto"/>
        </w:rPr>
        <w:t xml:space="preserve"> parameter. Audit records in a batch for which no response is received remain in the queue and will be retried until a response is received from the </w:t>
      </w:r>
      <w:r w:rsidR="00EF6D84">
        <w:rPr>
          <w:color w:val="auto"/>
        </w:rPr>
        <w:t>REDACTED</w:t>
      </w:r>
      <w:r w:rsidRPr="005E762D">
        <w:rPr>
          <w:color w:val="auto"/>
        </w:rPr>
        <w:t xml:space="preserve">. </w:t>
      </w:r>
    </w:p>
    <w:p w14:paraId="66F98D3B" w14:textId="7A8953E6" w:rsidR="00A40339" w:rsidRPr="00C74B22" w:rsidRDefault="00A40339" w:rsidP="006F01F4">
      <w:pPr>
        <w:pStyle w:val="ListParagraph"/>
        <w:numPr>
          <w:ilvl w:val="0"/>
          <w:numId w:val="38"/>
        </w:numPr>
        <w:rPr>
          <w:color w:val="auto"/>
        </w:rPr>
      </w:pPr>
      <w:r>
        <w:rPr>
          <w:color w:val="auto"/>
        </w:rPr>
        <w:t xml:space="preserve">DG VAS MONITOR GROUP – This parameter contains </w:t>
      </w:r>
      <w:r w:rsidR="006A5AFE">
        <w:rPr>
          <w:color w:val="auto"/>
        </w:rPr>
        <w:t>the mail group (</w:t>
      </w:r>
      <w:r w:rsidR="003106FA">
        <w:t>REDACTED</w:t>
      </w:r>
      <w:r w:rsidR="006A5AFE">
        <w:rPr>
          <w:color w:val="auto"/>
        </w:rPr>
        <w:t xml:space="preserve">) </w:t>
      </w:r>
      <w:r>
        <w:rPr>
          <w:color w:val="auto"/>
        </w:rPr>
        <w:t xml:space="preserve">to which </w:t>
      </w:r>
      <w:r w:rsidR="006A5AFE">
        <w:rPr>
          <w:color w:val="auto"/>
        </w:rPr>
        <w:t xml:space="preserve">the </w:t>
      </w:r>
      <w:r>
        <w:rPr>
          <w:color w:val="auto"/>
        </w:rPr>
        <w:t>VAS export process updates and exception notifications are sent</w:t>
      </w:r>
    </w:p>
    <w:p w14:paraId="75F60BB6" w14:textId="2ADC11A1" w:rsidR="002747C0" w:rsidRPr="00C74B22" w:rsidRDefault="001723DC" w:rsidP="002D7EE0">
      <w:pPr>
        <w:pStyle w:val="ListParagraph"/>
        <w:numPr>
          <w:ilvl w:val="0"/>
          <w:numId w:val="38"/>
        </w:numPr>
        <w:ind w:left="720"/>
        <w:rPr>
          <w:color w:val="auto"/>
        </w:rPr>
      </w:pPr>
      <w:r>
        <w:rPr>
          <w:color w:val="auto"/>
        </w:rPr>
        <w:t>The DG AUDIT TASKMAN option was added. This option s</w:t>
      </w:r>
      <w:r w:rsidR="0075561B">
        <w:rPr>
          <w:color w:val="auto"/>
        </w:rPr>
        <w:t>tarts the background job for the DG VAS EXPORT process. The background job will start five minutes after the patch is installed, transmitting records to the external archive, and will run every five minutes thereafter. No action from the installer will be necessary</w:t>
      </w:r>
    </w:p>
    <w:p w14:paraId="74F62EAD" w14:textId="4DB5A6F7" w:rsidR="00AE6090" w:rsidRDefault="00AE6090" w:rsidP="00AE6090">
      <w:pPr>
        <w:pStyle w:val="ListParagraph"/>
        <w:numPr>
          <w:ilvl w:val="0"/>
          <w:numId w:val="38"/>
        </w:numPr>
        <w:ind w:left="720"/>
        <w:rPr>
          <w:color w:val="auto"/>
        </w:rPr>
      </w:pPr>
      <w:r>
        <w:rPr>
          <w:color w:val="auto"/>
        </w:rPr>
        <w:t>T</w:t>
      </w:r>
      <w:r w:rsidR="002747C0" w:rsidRPr="00C74B22">
        <w:rPr>
          <w:color w:val="auto"/>
        </w:rPr>
        <w:t xml:space="preserve">he </w:t>
      </w:r>
      <w:r w:rsidR="003106FA">
        <w:t>REDACTED</w:t>
      </w:r>
      <w:r>
        <w:rPr>
          <w:color w:val="auto"/>
        </w:rPr>
        <w:t xml:space="preserve"> mail group was added. Members of this mail group will receive notifications pertaining to the VAS export process, as well as exception notifications</w:t>
      </w:r>
    </w:p>
    <w:p w14:paraId="09B12CAB" w14:textId="4AFDC484" w:rsidR="004D4F1A" w:rsidRDefault="00AE6090" w:rsidP="002D7EE0">
      <w:pPr>
        <w:pStyle w:val="ListParagraph"/>
        <w:numPr>
          <w:ilvl w:val="0"/>
          <w:numId w:val="38"/>
        </w:numPr>
        <w:ind w:left="720"/>
        <w:rPr>
          <w:color w:val="auto"/>
        </w:rPr>
      </w:pPr>
      <w:r>
        <w:rPr>
          <w:color w:val="auto"/>
        </w:rPr>
        <w:t xml:space="preserve">The </w:t>
      </w:r>
      <w:r w:rsidR="003106FA">
        <w:t>REDACTED</w:t>
      </w:r>
      <w:r>
        <w:rPr>
          <w:color w:val="auto"/>
        </w:rPr>
        <w:t xml:space="preserve"> web server was created</w:t>
      </w:r>
      <w:r w:rsidR="009C0FBD">
        <w:rPr>
          <w:color w:val="auto"/>
        </w:rPr>
        <w:t xml:space="preserve">. This web server contains settings that enable communication with the </w:t>
      </w:r>
      <w:r w:rsidR="003106FA">
        <w:rPr>
          <w:color w:val="auto"/>
        </w:rPr>
        <w:t>REDACTED</w:t>
      </w:r>
    </w:p>
    <w:p w14:paraId="3DD5B198" w14:textId="75400245" w:rsidR="002427D4" w:rsidRPr="009C0FBD" w:rsidRDefault="009C0FBD" w:rsidP="001F4A63">
      <w:pPr>
        <w:pStyle w:val="ListParagraph"/>
        <w:numPr>
          <w:ilvl w:val="0"/>
          <w:numId w:val="38"/>
        </w:numPr>
        <w:ind w:left="720"/>
        <w:rPr>
          <w:color w:val="auto"/>
        </w:rPr>
      </w:pPr>
      <w:r w:rsidRPr="009C0FBD">
        <w:rPr>
          <w:color w:val="auto"/>
        </w:rPr>
        <w:t xml:space="preserve">The </w:t>
      </w:r>
      <w:r w:rsidR="00EF6D84">
        <w:rPr>
          <w:color w:val="auto"/>
        </w:rPr>
        <w:t>REDACTED</w:t>
      </w:r>
      <w:r w:rsidRPr="009C0FBD">
        <w:rPr>
          <w:color w:val="auto"/>
        </w:rPr>
        <w:t xml:space="preserve"> web service was created. This web service</w:t>
      </w:r>
      <w:r>
        <w:rPr>
          <w:color w:val="auto"/>
        </w:rPr>
        <w:t xml:space="preserve"> sends batches of audit records to the VAS external archive using the standard VistA HealtheVet Web Services Client (HWSC) framework</w:t>
      </w:r>
      <w:r w:rsidR="00901BFF">
        <w:rPr>
          <w:color w:val="auto"/>
        </w:rPr>
        <w:t>.</w:t>
      </w:r>
    </w:p>
    <w:p w14:paraId="0A9BFA2E" w14:textId="480D4FBE" w:rsidR="008A29EB" w:rsidRPr="00C74B22" w:rsidRDefault="00143860" w:rsidP="00AC15AD">
      <w:pPr>
        <w:pStyle w:val="Heading2"/>
        <w:rPr>
          <w:color w:val="auto"/>
        </w:rPr>
      </w:pPr>
      <w:bookmarkStart w:id="7" w:name="_Toc127437722"/>
      <w:r w:rsidRPr="00C74B22">
        <w:rPr>
          <w:color w:val="auto"/>
        </w:rPr>
        <w:t>Enhancements and Modifications to Existing</w:t>
      </w:r>
      <w:bookmarkEnd w:id="7"/>
    </w:p>
    <w:p w14:paraId="5C415FCE" w14:textId="07BFDE07" w:rsidR="00143860" w:rsidRPr="00C74B22" w:rsidRDefault="00143860" w:rsidP="00F7136A">
      <w:pPr>
        <w:rPr>
          <w:color w:val="auto"/>
        </w:rPr>
      </w:pPr>
      <w:r w:rsidRPr="00C74B22">
        <w:rPr>
          <w:color w:val="auto"/>
        </w:rPr>
        <w:t>The following are the e</w:t>
      </w:r>
      <w:r w:rsidR="002C5E3C" w:rsidRPr="00C74B22">
        <w:rPr>
          <w:color w:val="auto"/>
        </w:rPr>
        <w:t xml:space="preserve">nhancements and modifications </w:t>
      </w:r>
      <w:r w:rsidR="00700A6B" w:rsidRPr="00C74B22">
        <w:rPr>
          <w:color w:val="auto"/>
        </w:rPr>
        <w:t xml:space="preserve">by </w:t>
      </w:r>
      <w:r w:rsidR="002369BE" w:rsidRPr="00C74B22">
        <w:rPr>
          <w:color w:val="auto"/>
        </w:rPr>
        <w:t>DG*5.3*</w:t>
      </w:r>
      <w:r w:rsidR="00FC0AE8" w:rsidRPr="00C74B22">
        <w:rPr>
          <w:color w:val="auto"/>
        </w:rPr>
        <w:t>964</w:t>
      </w:r>
      <w:r w:rsidR="00700A6B" w:rsidRPr="00C74B22">
        <w:rPr>
          <w:iCs/>
          <w:color w:val="auto"/>
        </w:rPr>
        <w:t>:</w:t>
      </w:r>
    </w:p>
    <w:p w14:paraId="3E045436" w14:textId="618CD94D" w:rsidR="003712B5" w:rsidRPr="00C74B22" w:rsidRDefault="003712B5" w:rsidP="003712B5">
      <w:pPr>
        <w:pStyle w:val="ListParagraph"/>
        <w:numPr>
          <w:ilvl w:val="0"/>
          <w:numId w:val="17"/>
        </w:numPr>
        <w:rPr>
          <w:color w:val="auto"/>
        </w:rPr>
      </w:pPr>
      <w:r w:rsidRPr="6F176B35">
        <w:rPr>
          <w:color w:val="auto"/>
        </w:rPr>
        <w:t xml:space="preserve">The DGSEC </w:t>
      </w:r>
      <w:r w:rsidR="0060C1CE" w:rsidRPr="6F176B35">
        <w:rPr>
          <w:color w:val="auto"/>
        </w:rPr>
        <w:t xml:space="preserve">and DGSEC4 </w:t>
      </w:r>
      <w:r w:rsidRPr="6F176B35">
        <w:rPr>
          <w:color w:val="auto"/>
        </w:rPr>
        <w:t>routine</w:t>
      </w:r>
      <w:r w:rsidR="5106A7C3" w:rsidRPr="6F176B35">
        <w:rPr>
          <w:color w:val="auto"/>
        </w:rPr>
        <w:t>s</w:t>
      </w:r>
      <w:r w:rsidRPr="6F176B35">
        <w:rPr>
          <w:color w:val="auto"/>
        </w:rPr>
        <w:t xml:space="preserve"> w</w:t>
      </w:r>
      <w:r w:rsidR="4611AC31" w:rsidRPr="6F176B35">
        <w:rPr>
          <w:color w:val="auto"/>
        </w:rPr>
        <w:t>ere</w:t>
      </w:r>
      <w:r w:rsidRPr="6F176B35">
        <w:rPr>
          <w:color w:val="auto"/>
        </w:rPr>
        <w:t xml:space="preserve"> modified to create an "INQUIRY" record in the audit file in the external archive when a patient is selected within a VistA application</w:t>
      </w:r>
      <w:r w:rsidR="42677B1B" w:rsidRPr="6F176B35">
        <w:rPr>
          <w:color w:val="auto"/>
        </w:rPr>
        <w:t xml:space="preserve"> or referenced via a Remote Procedure Call (RPC).</w:t>
      </w:r>
    </w:p>
    <w:p w14:paraId="2F276123" w14:textId="0FDC10DB" w:rsidR="00EB5912" w:rsidRPr="000A50D6" w:rsidRDefault="003712B5" w:rsidP="000A50D6">
      <w:pPr>
        <w:pStyle w:val="ListParagraph"/>
        <w:numPr>
          <w:ilvl w:val="0"/>
          <w:numId w:val="17"/>
        </w:numPr>
        <w:spacing w:before="0" w:after="0"/>
        <w:rPr>
          <w:color w:val="auto"/>
        </w:rPr>
      </w:pPr>
      <w:r>
        <w:rPr>
          <w:color w:val="auto"/>
        </w:rPr>
        <w:t>T</w:t>
      </w:r>
      <w:r w:rsidR="002427D4" w:rsidRPr="00C74B22">
        <w:rPr>
          <w:color w:val="auto"/>
        </w:rPr>
        <w:t xml:space="preserve">he DG SECURITY OFFICER MENU </w:t>
      </w:r>
      <w:r>
        <w:rPr>
          <w:color w:val="auto"/>
        </w:rPr>
        <w:t xml:space="preserve">was modified; the </w:t>
      </w:r>
      <w:r w:rsidR="002427D4" w:rsidRPr="00C74B22">
        <w:rPr>
          <w:color w:val="auto"/>
        </w:rPr>
        <w:t>DG VAS MENU</w:t>
      </w:r>
      <w:r w:rsidR="00EB5912">
        <w:rPr>
          <w:color w:val="auto"/>
        </w:rPr>
        <w:t xml:space="preserve"> </w:t>
      </w:r>
      <w:r>
        <w:rPr>
          <w:color w:val="auto"/>
        </w:rPr>
        <w:t>option was added</w:t>
      </w:r>
    </w:p>
    <w:p w14:paraId="319F3A9B" w14:textId="1BE38899" w:rsidR="008A29EB" w:rsidRPr="00C74B22" w:rsidRDefault="008A29EB" w:rsidP="00AC15AD">
      <w:pPr>
        <w:pStyle w:val="Heading2"/>
        <w:rPr>
          <w:color w:val="auto"/>
        </w:rPr>
      </w:pPr>
      <w:bookmarkStart w:id="8" w:name="_Hlk54708874"/>
      <w:bookmarkStart w:id="9" w:name="_Toc127437723"/>
      <w:r w:rsidRPr="00C74B22">
        <w:rPr>
          <w:color w:val="auto"/>
        </w:rPr>
        <w:t>Known Issues</w:t>
      </w:r>
      <w:bookmarkEnd w:id="9"/>
    </w:p>
    <w:p w14:paraId="44982D44" w14:textId="43A73F9B" w:rsidR="008A29EB" w:rsidRPr="00C74B22" w:rsidRDefault="00F7136A" w:rsidP="00CB5E8F">
      <w:pPr>
        <w:pStyle w:val="BodyText"/>
        <w:rPr>
          <w:i/>
          <w:color w:val="auto"/>
        </w:rPr>
      </w:pPr>
      <w:r>
        <w:rPr>
          <w:color w:val="auto"/>
        </w:rPr>
        <w:t xml:space="preserve">No known or open issues at </w:t>
      </w:r>
      <w:r w:rsidR="006F03F0" w:rsidRPr="00C74B22">
        <w:rPr>
          <w:color w:val="auto"/>
        </w:rPr>
        <w:t>this time</w:t>
      </w:r>
      <w:r w:rsidR="009419CD" w:rsidRPr="00C74B22">
        <w:rPr>
          <w:color w:val="auto"/>
        </w:rPr>
        <w:t>.</w:t>
      </w:r>
    </w:p>
    <w:p w14:paraId="1D0D6531" w14:textId="77777777" w:rsidR="008A29EB" w:rsidRPr="00C74B22" w:rsidRDefault="008A29EB" w:rsidP="009A4060">
      <w:pPr>
        <w:pStyle w:val="Heading1"/>
        <w:ind w:left="720" w:hanging="720"/>
        <w:rPr>
          <w:color w:val="auto"/>
        </w:rPr>
      </w:pPr>
      <w:bookmarkStart w:id="10" w:name="_Toc127437724"/>
      <w:bookmarkEnd w:id="8"/>
      <w:r w:rsidRPr="00C74B22">
        <w:rPr>
          <w:color w:val="auto"/>
        </w:rPr>
        <w:t>Product Documentation</w:t>
      </w:r>
      <w:bookmarkEnd w:id="10"/>
    </w:p>
    <w:p w14:paraId="72023437" w14:textId="2D87CCD4" w:rsidR="00D335E9" w:rsidRPr="00C74B22" w:rsidRDefault="008A29EB" w:rsidP="00CB5E8F">
      <w:pPr>
        <w:pStyle w:val="BodyText"/>
        <w:rPr>
          <w:color w:val="auto"/>
        </w:rPr>
      </w:pPr>
      <w:r w:rsidRPr="00C74B22">
        <w:rPr>
          <w:color w:val="auto"/>
        </w:rPr>
        <w:t>The following documents apply to this release:</w:t>
      </w:r>
    </w:p>
    <w:p w14:paraId="3363DDE5" w14:textId="77777777" w:rsidR="00901BFF" w:rsidRDefault="00901BFF" w:rsidP="00901BFF">
      <w:pPr>
        <w:pStyle w:val="ListParagraph"/>
        <w:numPr>
          <w:ilvl w:val="0"/>
          <w:numId w:val="29"/>
        </w:numPr>
        <w:ind w:left="720"/>
        <w:rPr>
          <w:color w:val="auto"/>
        </w:rPr>
      </w:pPr>
      <w:r>
        <w:rPr>
          <w:color w:val="auto"/>
        </w:rPr>
        <w:t>DG*5.3*964 Patch Description</w:t>
      </w:r>
    </w:p>
    <w:p w14:paraId="19445D41" w14:textId="77777777" w:rsidR="00901BFF" w:rsidRDefault="00901BFF" w:rsidP="00901BFF">
      <w:pPr>
        <w:pStyle w:val="ListParagraph"/>
        <w:numPr>
          <w:ilvl w:val="0"/>
          <w:numId w:val="29"/>
        </w:numPr>
        <w:ind w:left="720"/>
        <w:rPr>
          <w:color w:val="auto"/>
        </w:rPr>
      </w:pPr>
      <w:r w:rsidRPr="00C74B22">
        <w:rPr>
          <w:color w:val="auto"/>
        </w:rPr>
        <w:t>D</w:t>
      </w:r>
      <w:r>
        <w:rPr>
          <w:color w:val="auto"/>
        </w:rPr>
        <w:t>G*5.3*964 DIBRG (D</w:t>
      </w:r>
      <w:r w:rsidRPr="00C74B22">
        <w:rPr>
          <w:color w:val="auto"/>
        </w:rPr>
        <w:t>eployment, Installation, Back-out, and Rollback Guide</w:t>
      </w:r>
      <w:r>
        <w:rPr>
          <w:color w:val="auto"/>
        </w:rPr>
        <w:t>)</w:t>
      </w:r>
    </w:p>
    <w:p w14:paraId="6EBA4FE4" w14:textId="1A44E80D" w:rsidR="00901BFF" w:rsidRDefault="00901BFF" w:rsidP="00901BFF">
      <w:pPr>
        <w:pStyle w:val="ListParagraph"/>
        <w:numPr>
          <w:ilvl w:val="0"/>
          <w:numId w:val="29"/>
        </w:numPr>
        <w:ind w:left="720"/>
        <w:rPr>
          <w:color w:val="auto"/>
        </w:rPr>
      </w:pPr>
      <w:r>
        <w:rPr>
          <w:color w:val="auto"/>
        </w:rPr>
        <w:t>DG*5.3*964 Release Notes</w:t>
      </w:r>
    </w:p>
    <w:p w14:paraId="6086F47E" w14:textId="6C3E4FC9" w:rsidR="006A5AFE" w:rsidRPr="006A5AFE" w:rsidRDefault="006A5AFE" w:rsidP="006A5AFE">
      <w:pPr>
        <w:pStyle w:val="ListParagraph"/>
        <w:numPr>
          <w:ilvl w:val="0"/>
          <w:numId w:val="29"/>
        </w:numPr>
        <w:ind w:left="720"/>
        <w:rPr>
          <w:color w:val="auto"/>
        </w:rPr>
      </w:pPr>
      <w:r>
        <w:rPr>
          <w:color w:val="auto"/>
        </w:rPr>
        <w:t>PIMS (</w:t>
      </w:r>
      <w:r w:rsidRPr="00C74B22">
        <w:rPr>
          <w:color w:val="auto"/>
        </w:rPr>
        <w:t>Patient Information Management System</w:t>
      </w:r>
      <w:r>
        <w:rPr>
          <w:color w:val="auto"/>
        </w:rPr>
        <w:t xml:space="preserve">) Version 5.3 Technical Manual </w:t>
      </w:r>
    </w:p>
    <w:p w14:paraId="7C97D064" w14:textId="77777777" w:rsidR="00901BFF" w:rsidRPr="00C74B22" w:rsidRDefault="00901BFF" w:rsidP="00901BFF">
      <w:pPr>
        <w:pStyle w:val="ListParagraph"/>
        <w:numPr>
          <w:ilvl w:val="0"/>
          <w:numId w:val="29"/>
        </w:numPr>
        <w:ind w:left="720"/>
        <w:rPr>
          <w:color w:val="auto"/>
        </w:rPr>
      </w:pPr>
      <w:r>
        <w:rPr>
          <w:color w:val="auto"/>
        </w:rPr>
        <w:t>PIMS ADT Module User Manual-Security Officer Menu</w:t>
      </w:r>
    </w:p>
    <w:p w14:paraId="31E96100" w14:textId="77777777" w:rsidR="00901BFF" w:rsidRDefault="00901BFF" w:rsidP="00901BFF">
      <w:pPr>
        <w:pStyle w:val="ListParagraph"/>
        <w:numPr>
          <w:ilvl w:val="0"/>
          <w:numId w:val="29"/>
        </w:numPr>
        <w:ind w:left="720"/>
        <w:rPr>
          <w:color w:val="auto"/>
        </w:rPr>
      </w:pPr>
      <w:r>
        <w:rPr>
          <w:color w:val="auto"/>
        </w:rPr>
        <w:t>WEBS*1*1 Patch Description</w:t>
      </w:r>
    </w:p>
    <w:p w14:paraId="613B169D" w14:textId="77777777" w:rsidR="00901BFF" w:rsidRDefault="00901BFF" w:rsidP="00901BFF">
      <w:pPr>
        <w:pStyle w:val="ListParagraph"/>
        <w:numPr>
          <w:ilvl w:val="0"/>
          <w:numId w:val="29"/>
        </w:numPr>
        <w:ind w:left="720"/>
        <w:rPr>
          <w:color w:val="auto"/>
        </w:rPr>
      </w:pPr>
      <w:r>
        <w:rPr>
          <w:color w:val="auto"/>
        </w:rPr>
        <w:t>VAS 1.0 User Guide</w:t>
      </w:r>
    </w:p>
    <w:p w14:paraId="32DF682B" w14:textId="77777777" w:rsidR="00901BFF" w:rsidRDefault="00901BFF" w:rsidP="00901BFF">
      <w:pPr>
        <w:pStyle w:val="ListParagraph"/>
        <w:numPr>
          <w:ilvl w:val="0"/>
          <w:numId w:val="29"/>
        </w:numPr>
        <w:ind w:left="720"/>
        <w:rPr>
          <w:color w:val="auto"/>
        </w:rPr>
      </w:pPr>
      <w:r>
        <w:rPr>
          <w:color w:val="auto"/>
        </w:rPr>
        <w:t>VAS 1.0 Release Notes</w:t>
      </w:r>
    </w:p>
    <w:p w14:paraId="1296EB48" w14:textId="7E4E700A" w:rsidR="00B22647" w:rsidRPr="00901BFF" w:rsidRDefault="00901BFF" w:rsidP="00901BFF">
      <w:pPr>
        <w:pStyle w:val="ListParagraph"/>
        <w:numPr>
          <w:ilvl w:val="0"/>
          <w:numId w:val="29"/>
        </w:numPr>
        <w:ind w:left="720"/>
        <w:rPr>
          <w:color w:val="auto"/>
        </w:rPr>
      </w:pPr>
      <w:r>
        <w:rPr>
          <w:color w:val="auto"/>
        </w:rPr>
        <w:t>VAS 1.0 Technical Manual</w:t>
      </w:r>
    </w:p>
    <w:p w14:paraId="089BAE65" w14:textId="77777777" w:rsidR="00B22647" w:rsidRDefault="00B22647">
      <w:pPr>
        <w:spacing w:before="0" w:after="0"/>
        <w:rPr>
          <w:color w:val="auto"/>
        </w:rPr>
      </w:pPr>
      <w:r>
        <w:rPr>
          <w:color w:val="auto"/>
        </w:rPr>
        <w:br w:type="page"/>
      </w:r>
    </w:p>
    <w:p w14:paraId="240946C0" w14:textId="32546A3F" w:rsidR="009E687C" w:rsidRPr="00C74B22" w:rsidRDefault="00E0564E" w:rsidP="00E0564E">
      <w:pPr>
        <w:pStyle w:val="Appendix1"/>
        <w:numPr>
          <w:ilvl w:val="0"/>
          <w:numId w:val="0"/>
        </w:numPr>
        <w:rPr>
          <w:color w:val="auto"/>
        </w:rPr>
      </w:pPr>
      <w:bookmarkStart w:id="11" w:name="_Toc127437725"/>
      <w:r w:rsidRPr="00C74B22">
        <w:rPr>
          <w:color w:val="auto"/>
        </w:rPr>
        <w:t>Appendix A - Acronyms</w:t>
      </w:r>
      <w:bookmarkEnd w:id="11"/>
    </w:p>
    <w:tbl>
      <w:tblPr>
        <w:tblStyle w:val="TableGrid1"/>
        <w:tblW w:w="9445" w:type="dxa"/>
        <w:tblLook w:val="04A0" w:firstRow="1" w:lastRow="0" w:firstColumn="1" w:lastColumn="0" w:noHBand="0" w:noVBand="1"/>
      </w:tblPr>
      <w:tblGrid>
        <w:gridCol w:w="1345"/>
        <w:gridCol w:w="8100"/>
      </w:tblGrid>
      <w:tr w:rsidR="00C74B22" w:rsidRPr="00B22647" w14:paraId="1B84C87D" w14:textId="77777777" w:rsidTr="00E0564E">
        <w:trPr>
          <w:tblHeader/>
        </w:trPr>
        <w:tc>
          <w:tcPr>
            <w:tcW w:w="1345" w:type="dxa"/>
            <w:shd w:val="clear" w:color="auto" w:fill="D9D9D9"/>
          </w:tcPr>
          <w:p w14:paraId="15ECCB7C" w14:textId="77777777" w:rsidR="00E0564E" w:rsidRPr="00B22647" w:rsidRDefault="00E0564E" w:rsidP="00E0564E">
            <w:pPr>
              <w:spacing w:before="40" w:after="40"/>
              <w:jc w:val="center"/>
              <w:rPr>
                <w:rFonts w:ascii="Times New Roman" w:hAnsi="Times New Roman"/>
                <w:b/>
                <w:bCs/>
                <w:color w:val="auto"/>
              </w:rPr>
            </w:pPr>
            <w:r w:rsidRPr="00B22647">
              <w:rPr>
                <w:rFonts w:ascii="Times New Roman" w:hAnsi="Times New Roman"/>
                <w:b/>
                <w:bCs/>
                <w:color w:val="auto"/>
              </w:rPr>
              <w:t>Acronym</w:t>
            </w:r>
          </w:p>
        </w:tc>
        <w:tc>
          <w:tcPr>
            <w:tcW w:w="8100" w:type="dxa"/>
            <w:shd w:val="clear" w:color="auto" w:fill="D9D9D9"/>
          </w:tcPr>
          <w:p w14:paraId="38471F33" w14:textId="77777777" w:rsidR="00E0564E" w:rsidRPr="00B22647" w:rsidRDefault="00E0564E" w:rsidP="00E0564E">
            <w:pPr>
              <w:spacing w:before="40" w:after="40"/>
              <w:jc w:val="center"/>
              <w:rPr>
                <w:rFonts w:ascii="Times New Roman" w:hAnsi="Times New Roman"/>
                <w:b/>
                <w:bCs/>
                <w:color w:val="auto"/>
              </w:rPr>
            </w:pPr>
            <w:r w:rsidRPr="00B22647">
              <w:rPr>
                <w:rFonts w:ascii="Times New Roman" w:hAnsi="Times New Roman"/>
                <w:b/>
                <w:bCs/>
                <w:color w:val="auto"/>
              </w:rPr>
              <w:t>Definition</w:t>
            </w:r>
          </w:p>
        </w:tc>
      </w:tr>
      <w:tr w:rsidR="00C74B22" w:rsidRPr="00C74B22" w14:paraId="18A235B4" w14:textId="77777777" w:rsidTr="00B63BE3">
        <w:tc>
          <w:tcPr>
            <w:tcW w:w="1345" w:type="dxa"/>
          </w:tcPr>
          <w:p w14:paraId="500C1889" w14:textId="0122B666" w:rsidR="00E0564E" w:rsidRPr="00C74B22" w:rsidRDefault="00E0564E"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ADT</w:t>
            </w:r>
          </w:p>
        </w:tc>
        <w:tc>
          <w:tcPr>
            <w:tcW w:w="8100" w:type="dxa"/>
          </w:tcPr>
          <w:p w14:paraId="7B16114A" w14:textId="51F11AC7" w:rsidR="00E0564E" w:rsidRPr="00C74B22" w:rsidRDefault="009E727D"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Admission</w:t>
            </w:r>
            <w:r w:rsidR="00312943" w:rsidRPr="00C74B22">
              <w:rPr>
                <w:rFonts w:ascii="Times New Roman" w:hAnsi="Times New Roman"/>
                <w:color w:val="auto"/>
                <w:sz w:val="22"/>
                <w:szCs w:val="22"/>
              </w:rPr>
              <w:t>/</w:t>
            </w:r>
            <w:r w:rsidRPr="00C74B22">
              <w:rPr>
                <w:rFonts w:ascii="Times New Roman" w:hAnsi="Times New Roman"/>
                <w:color w:val="auto"/>
                <w:sz w:val="22"/>
                <w:szCs w:val="22"/>
              </w:rPr>
              <w:t>Discharge/Transfer</w:t>
            </w:r>
            <w:r w:rsidR="00670FC4">
              <w:rPr>
                <w:rFonts w:ascii="Times New Roman" w:hAnsi="Times New Roman"/>
                <w:color w:val="auto"/>
                <w:sz w:val="22"/>
                <w:szCs w:val="22"/>
              </w:rPr>
              <w:t xml:space="preserve"> </w:t>
            </w:r>
          </w:p>
        </w:tc>
      </w:tr>
      <w:tr w:rsidR="00C74B22" w:rsidRPr="00C74B22" w14:paraId="7B6226DE" w14:textId="77777777" w:rsidTr="00B63BE3">
        <w:tc>
          <w:tcPr>
            <w:tcW w:w="1345" w:type="dxa"/>
          </w:tcPr>
          <w:p w14:paraId="5712285A" w14:textId="53D7D399" w:rsidR="002D7EE0" w:rsidRPr="00C74B22" w:rsidRDefault="002D7EE0"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API</w:t>
            </w:r>
          </w:p>
        </w:tc>
        <w:tc>
          <w:tcPr>
            <w:tcW w:w="8100" w:type="dxa"/>
          </w:tcPr>
          <w:p w14:paraId="6EA2ECC5" w14:textId="766DA733" w:rsidR="002D7EE0" w:rsidRPr="00C74B22" w:rsidRDefault="002D7EE0"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Application Programm</w:t>
            </w:r>
            <w:r w:rsidR="00C7175E">
              <w:rPr>
                <w:rFonts w:ascii="Times New Roman" w:hAnsi="Times New Roman"/>
                <w:color w:val="auto"/>
                <w:sz w:val="22"/>
                <w:szCs w:val="22"/>
              </w:rPr>
              <w:t>ing</w:t>
            </w:r>
            <w:r w:rsidRPr="00C74B22">
              <w:rPr>
                <w:rFonts w:ascii="Times New Roman" w:hAnsi="Times New Roman"/>
                <w:color w:val="auto"/>
                <w:sz w:val="22"/>
                <w:szCs w:val="22"/>
              </w:rPr>
              <w:t xml:space="preserve"> Interface</w:t>
            </w:r>
          </w:p>
        </w:tc>
      </w:tr>
      <w:tr w:rsidR="00C74B22" w:rsidRPr="00C74B22" w14:paraId="1E273A5D" w14:textId="77777777" w:rsidTr="00B63BE3">
        <w:tc>
          <w:tcPr>
            <w:tcW w:w="1345" w:type="dxa"/>
          </w:tcPr>
          <w:p w14:paraId="374348DF" w14:textId="14276CD9" w:rsidR="004B1036"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AWS</w:t>
            </w:r>
          </w:p>
        </w:tc>
        <w:tc>
          <w:tcPr>
            <w:tcW w:w="8100" w:type="dxa"/>
          </w:tcPr>
          <w:p w14:paraId="2B4F5972" w14:textId="1A46044A" w:rsidR="004B1036"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Amazon Web Services</w:t>
            </w:r>
          </w:p>
        </w:tc>
      </w:tr>
      <w:tr w:rsidR="006B1285" w:rsidRPr="00C74B22" w14:paraId="2C8FB7E1" w14:textId="77777777" w:rsidTr="00B63BE3">
        <w:tc>
          <w:tcPr>
            <w:tcW w:w="1345" w:type="dxa"/>
          </w:tcPr>
          <w:p w14:paraId="526170B9" w14:textId="53A2BB66" w:rsidR="006B1285" w:rsidRPr="006B1285" w:rsidRDefault="006B1285" w:rsidP="00E0564E">
            <w:pPr>
              <w:spacing w:before="40" w:after="40"/>
              <w:rPr>
                <w:rFonts w:ascii="Times New Roman" w:hAnsi="Times New Roman"/>
                <w:color w:val="auto"/>
                <w:sz w:val="22"/>
                <w:szCs w:val="22"/>
              </w:rPr>
            </w:pPr>
            <w:r>
              <w:rPr>
                <w:rFonts w:ascii="Times New Roman" w:hAnsi="Times New Roman"/>
                <w:color w:val="auto"/>
                <w:sz w:val="22"/>
                <w:szCs w:val="22"/>
              </w:rPr>
              <w:t>CRUD</w:t>
            </w:r>
          </w:p>
        </w:tc>
        <w:tc>
          <w:tcPr>
            <w:tcW w:w="8100" w:type="dxa"/>
          </w:tcPr>
          <w:p w14:paraId="7F2E4165" w14:textId="496A19DA" w:rsidR="006B1285" w:rsidRPr="006B1285" w:rsidRDefault="006B1285" w:rsidP="00E0564E">
            <w:pPr>
              <w:spacing w:before="40" w:after="40"/>
              <w:rPr>
                <w:rFonts w:ascii="Times New Roman" w:hAnsi="Times New Roman"/>
                <w:color w:val="auto"/>
                <w:sz w:val="22"/>
                <w:szCs w:val="22"/>
              </w:rPr>
            </w:pPr>
            <w:r>
              <w:rPr>
                <w:rFonts w:ascii="Times New Roman" w:hAnsi="Times New Roman"/>
                <w:color w:val="auto"/>
                <w:sz w:val="22"/>
                <w:szCs w:val="22"/>
              </w:rPr>
              <w:t>Creat</w:t>
            </w:r>
            <w:r w:rsidR="003028BD">
              <w:rPr>
                <w:rFonts w:ascii="Times New Roman" w:hAnsi="Times New Roman"/>
                <w:color w:val="auto"/>
                <w:sz w:val="22"/>
                <w:szCs w:val="22"/>
              </w:rPr>
              <w:t>e, Read</w:t>
            </w:r>
            <w:r w:rsidR="0063394B">
              <w:rPr>
                <w:rFonts w:ascii="Times New Roman" w:hAnsi="Times New Roman"/>
                <w:color w:val="auto"/>
                <w:sz w:val="22"/>
                <w:szCs w:val="22"/>
              </w:rPr>
              <w:t>/Inquire</w:t>
            </w:r>
            <w:r w:rsidR="003028BD">
              <w:rPr>
                <w:rFonts w:ascii="Times New Roman" w:hAnsi="Times New Roman"/>
                <w:color w:val="auto"/>
                <w:sz w:val="22"/>
                <w:szCs w:val="22"/>
              </w:rPr>
              <w:t xml:space="preserve">, Update, </w:t>
            </w:r>
            <w:r w:rsidR="0063394B">
              <w:rPr>
                <w:rFonts w:ascii="Times New Roman" w:hAnsi="Times New Roman"/>
                <w:color w:val="auto"/>
                <w:sz w:val="22"/>
                <w:szCs w:val="22"/>
              </w:rPr>
              <w:t xml:space="preserve">and </w:t>
            </w:r>
            <w:r w:rsidR="003028BD">
              <w:rPr>
                <w:rFonts w:ascii="Times New Roman" w:hAnsi="Times New Roman"/>
                <w:color w:val="auto"/>
                <w:sz w:val="22"/>
                <w:szCs w:val="22"/>
              </w:rPr>
              <w:t>Delete</w:t>
            </w:r>
          </w:p>
        </w:tc>
      </w:tr>
      <w:tr w:rsidR="00C74B22" w:rsidRPr="00C74B22" w14:paraId="00298F14" w14:textId="77777777" w:rsidTr="00B63BE3">
        <w:tc>
          <w:tcPr>
            <w:tcW w:w="1345" w:type="dxa"/>
          </w:tcPr>
          <w:p w14:paraId="324694B9" w14:textId="0A46E42D" w:rsidR="00E0564E" w:rsidRPr="00C74B22" w:rsidRDefault="00E0564E"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DG</w:t>
            </w:r>
          </w:p>
        </w:tc>
        <w:tc>
          <w:tcPr>
            <w:tcW w:w="8100" w:type="dxa"/>
          </w:tcPr>
          <w:p w14:paraId="58C45CD0" w14:textId="3EF2BAC9" w:rsidR="00E0564E" w:rsidRPr="00C74B22" w:rsidRDefault="006B1285" w:rsidP="00E0564E">
            <w:pPr>
              <w:spacing w:before="40" w:after="40"/>
              <w:rPr>
                <w:rFonts w:ascii="Times New Roman" w:hAnsi="Times New Roman"/>
                <w:color w:val="auto"/>
                <w:sz w:val="22"/>
                <w:szCs w:val="22"/>
              </w:rPr>
            </w:pPr>
            <w:r>
              <w:rPr>
                <w:rFonts w:ascii="Times New Roman" w:hAnsi="Times New Roman"/>
                <w:color w:val="auto"/>
                <w:sz w:val="22"/>
                <w:szCs w:val="22"/>
              </w:rPr>
              <w:t>Registration package</w:t>
            </w:r>
          </w:p>
        </w:tc>
      </w:tr>
      <w:tr w:rsidR="00C74B22" w:rsidRPr="00C74B22" w14:paraId="71A29235" w14:textId="77777777" w:rsidTr="00B63BE3">
        <w:tc>
          <w:tcPr>
            <w:tcW w:w="1345" w:type="dxa"/>
          </w:tcPr>
          <w:p w14:paraId="6816AE93" w14:textId="21E476C2" w:rsidR="00E0564E" w:rsidRPr="00C74B22" w:rsidRDefault="00E0564E"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DIBRG</w:t>
            </w:r>
          </w:p>
        </w:tc>
        <w:tc>
          <w:tcPr>
            <w:tcW w:w="8100" w:type="dxa"/>
          </w:tcPr>
          <w:p w14:paraId="49342CAC" w14:textId="54ACB82F" w:rsidR="00E0564E" w:rsidRPr="00C74B22" w:rsidRDefault="00E0564E"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Deployment, Installation, Back-Out, and Rollback Guide</w:t>
            </w:r>
          </w:p>
        </w:tc>
      </w:tr>
      <w:tr w:rsidR="00C74B22" w:rsidRPr="00C74B22" w14:paraId="7A15440E" w14:textId="77777777" w:rsidTr="00B63BE3">
        <w:tc>
          <w:tcPr>
            <w:tcW w:w="1345" w:type="dxa"/>
          </w:tcPr>
          <w:p w14:paraId="33D7C534" w14:textId="08866824"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FOIA</w:t>
            </w:r>
          </w:p>
        </w:tc>
        <w:tc>
          <w:tcPr>
            <w:tcW w:w="8100" w:type="dxa"/>
          </w:tcPr>
          <w:p w14:paraId="77B51C8D" w14:textId="4FCE56E4"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Freedom Of Information Act</w:t>
            </w:r>
          </w:p>
        </w:tc>
      </w:tr>
      <w:tr w:rsidR="00B22647" w:rsidRPr="00B22647" w14:paraId="69E19250" w14:textId="77777777" w:rsidTr="00B63BE3">
        <w:tc>
          <w:tcPr>
            <w:tcW w:w="1345" w:type="dxa"/>
          </w:tcPr>
          <w:p w14:paraId="33980A96" w14:textId="0786B72C" w:rsidR="00B22647" w:rsidRPr="00B22647" w:rsidRDefault="00B22647" w:rsidP="00E0564E">
            <w:pPr>
              <w:spacing w:before="40" w:after="40"/>
              <w:rPr>
                <w:rFonts w:ascii="Times New Roman" w:hAnsi="Times New Roman"/>
                <w:color w:val="auto"/>
                <w:sz w:val="22"/>
                <w:szCs w:val="22"/>
              </w:rPr>
            </w:pPr>
            <w:r w:rsidRPr="00B22647">
              <w:rPr>
                <w:rFonts w:ascii="Times New Roman" w:hAnsi="Times New Roman"/>
                <w:color w:val="auto"/>
                <w:sz w:val="22"/>
                <w:szCs w:val="22"/>
              </w:rPr>
              <w:t>HIP</w:t>
            </w:r>
            <w:r w:rsidR="00C7175E">
              <w:rPr>
                <w:rFonts w:ascii="Times New Roman" w:hAnsi="Times New Roman"/>
                <w:color w:val="auto"/>
                <w:sz w:val="22"/>
                <w:szCs w:val="22"/>
              </w:rPr>
              <w:t>A</w:t>
            </w:r>
            <w:r w:rsidRPr="00B22647">
              <w:rPr>
                <w:rFonts w:ascii="Times New Roman" w:hAnsi="Times New Roman"/>
                <w:color w:val="auto"/>
                <w:sz w:val="22"/>
                <w:szCs w:val="22"/>
              </w:rPr>
              <w:t>A</w:t>
            </w:r>
          </w:p>
        </w:tc>
        <w:tc>
          <w:tcPr>
            <w:tcW w:w="8100" w:type="dxa"/>
          </w:tcPr>
          <w:p w14:paraId="6ADAE073" w14:textId="5611FD35" w:rsidR="00B22647" w:rsidRPr="00B22647" w:rsidRDefault="00B22647" w:rsidP="00E0564E">
            <w:pPr>
              <w:spacing w:before="40" w:after="40"/>
              <w:rPr>
                <w:rFonts w:ascii="Times New Roman" w:hAnsi="Times New Roman"/>
                <w:color w:val="auto"/>
                <w:sz w:val="22"/>
                <w:szCs w:val="22"/>
              </w:rPr>
            </w:pPr>
            <w:r>
              <w:rPr>
                <w:rFonts w:ascii="Times New Roman" w:hAnsi="Times New Roman"/>
                <w:color w:val="auto"/>
                <w:sz w:val="22"/>
                <w:szCs w:val="22"/>
              </w:rPr>
              <w:t>Health Insurance Portability and Accountability Act</w:t>
            </w:r>
          </w:p>
        </w:tc>
      </w:tr>
      <w:tr w:rsidR="006B1285" w:rsidRPr="006B1285" w14:paraId="4A1C9126" w14:textId="77777777" w:rsidTr="00B63BE3">
        <w:tc>
          <w:tcPr>
            <w:tcW w:w="1345" w:type="dxa"/>
          </w:tcPr>
          <w:p w14:paraId="3FDD7143" w14:textId="3A796656" w:rsidR="006B1285" w:rsidRPr="006B1285" w:rsidRDefault="006B1285" w:rsidP="00E0564E">
            <w:pPr>
              <w:spacing w:before="40" w:after="40"/>
              <w:rPr>
                <w:rFonts w:ascii="Times New Roman" w:hAnsi="Times New Roman"/>
                <w:color w:val="auto"/>
                <w:sz w:val="22"/>
                <w:szCs w:val="22"/>
              </w:rPr>
            </w:pPr>
            <w:r>
              <w:rPr>
                <w:rFonts w:ascii="Times New Roman" w:hAnsi="Times New Roman"/>
                <w:color w:val="auto"/>
                <w:sz w:val="22"/>
                <w:szCs w:val="22"/>
              </w:rPr>
              <w:t>HWSC</w:t>
            </w:r>
          </w:p>
        </w:tc>
        <w:tc>
          <w:tcPr>
            <w:tcW w:w="8100" w:type="dxa"/>
          </w:tcPr>
          <w:p w14:paraId="2D4EFBBF" w14:textId="73945029" w:rsidR="006B1285" w:rsidRPr="006B1285" w:rsidRDefault="006B1285" w:rsidP="00E0564E">
            <w:pPr>
              <w:spacing w:before="40" w:after="40"/>
              <w:rPr>
                <w:rFonts w:ascii="Times New Roman" w:hAnsi="Times New Roman"/>
                <w:color w:val="auto"/>
                <w:sz w:val="22"/>
                <w:szCs w:val="22"/>
              </w:rPr>
            </w:pPr>
            <w:r>
              <w:rPr>
                <w:rFonts w:ascii="Times New Roman" w:hAnsi="Times New Roman"/>
                <w:color w:val="auto"/>
                <w:sz w:val="22"/>
                <w:szCs w:val="22"/>
              </w:rPr>
              <w:t>HealtheVet Web Services Client</w:t>
            </w:r>
          </w:p>
        </w:tc>
      </w:tr>
      <w:tr w:rsidR="006B1285" w:rsidRPr="006B1285" w14:paraId="22FDA97A" w14:textId="77777777" w:rsidTr="00B63BE3">
        <w:tc>
          <w:tcPr>
            <w:tcW w:w="1345" w:type="dxa"/>
          </w:tcPr>
          <w:p w14:paraId="0C7157C7" w14:textId="04975AC3" w:rsidR="006B1285" w:rsidRPr="006B1285" w:rsidRDefault="006B1285" w:rsidP="00E0564E">
            <w:pPr>
              <w:spacing w:before="40" w:after="40"/>
              <w:rPr>
                <w:rFonts w:ascii="Times New Roman" w:hAnsi="Times New Roman"/>
                <w:color w:val="auto"/>
                <w:sz w:val="22"/>
                <w:szCs w:val="22"/>
              </w:rPr>
            </w:pPr>
            <w:r>
              <w:rPr>
                <w:rFonts w:ascii="Times New Roman" w:hAnsi="Times New Roman"/>
                <w:color w:val="auto"/>
                <w:sz w:val="22"/>
                <w:szCs w:val="22"/>
              </w:rPr>
              <w:t>IG</w:t>
            </w:r>
          </w:p>
        </w:tc>
        <w:tc>
          <w:tcPr>
            <w:tcW w:w="8100" w:type="dxa"/>
          </w:tcPr>
          <w:p w14:paraId="73411633" w14:textId="175720ED" w:rsidR="006B1285" w:rsidRPr="006B1285" w:rsidRDefault="007F6651" w:rsidP="00E0564E">
            <w:pPr>
              <w:spacing w:before="40" w:after="40"/>
              <w:rPr>
                <w:rFonts w:ascii="Times New Roman" w:hAnsi="Times New Roman"/>
                <w:color w:val="auto"/>
                <w:sz w:val="22"/>
                <w:szCs w:val="22"/>
              </w:rPr>
            </w:pPr>
            <w:r>
              <w:rPr>
                <w:rFonts w:ascii="Times New Roman" w:hAnsi="Times New Roman"/>
                <w:color w:val="auto"/>
                <w:sz w:val="22"/>
                <w:szCs w:val="22"/>
              </w:rPr>
              <w:t>Inspector</w:t>
            </w:r>
            <w:r w:rsidR="006B1285">
              <w:rPr>
                <w:rFonts w:ascii="Times New Roman" w:hAnsi="Times New Roman"/>
                <w:color w:val="auto"/>
                <w:sz w:val="22"/>
                <w:szCs w:val="22"/>
              </w:rPr>
              <w:t xml:space="preserve"> General</w:t>
            </w:r>
          </w:p>
        </w:tc>
      </w:tr>
      <w:tr w:rsidR="00C74B22" w:rsidRPr="00C74B22" w14:paraId="0BABC24C" w14:textId="77777777" w:rsidTr="00B63BE3">
        <w:tc>
          <w:tcPr>
            <w:tcW w:w="1345" w:type="dxa"/>
          </w:tcPr>
          <w:p w14:paraId="0A38710A" w14:textId="32B57AE9"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ISSO</w:t>
            </w:r>
          </w:p>
        </w:tc>
        <w:tc>
          <w:tcPr>
            <w:tcW w:w="8100" w:type="dxa"/>
          </w:tcPr>
          <w:p w14:paraId="32554102" w14:textId="562DCB2E"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Information System Security Officer</w:t>
            </w:r>
          </w:p>
        </w:tc>
      </w:tr>
      <w:tr w:rsidR="00C74B22" w:rsidRPr="00C74B22" w14:paraId="1F6AEFEA" w14:textId="77777777" w:rsidTr="00B63BE3">
        <w:tc>
          <w:tcPr>
            <w:tcW w:w="1345" w:type="dxa"/>
          </w:tcPr>
          <w:p w14:paraId="26ADA4AC" w14:textId="2E3F5DA1" w:rsidR="00A32AAB" w:rsidRPr="00C74B22" w:rsidRDefault="00A32AAB"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OIT</w:t>
            </w:r>
          </w:p>
        </w:tc>
        <w:tc>
          <w:tcPr>
            <w:tcW w:w="8100" w:type="dxa"/>
          </w:tcPr>
          <w:p w14:paraId="6E932E7A" w14:textId="36E7947D" w:rsidR="00A32AAB" w:rsidRPr="00C74B22" w:rsidRDefault="00A32AAB"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Office of Information and Technology</w:t>
            </w:r>
          </w:p>
        </w:tc>
      </w:tr>
      <w:tr w:rsidR="00C74B22" w:rsidRPr="00C74B22" w14:paraId="6417BEE9" w14:textId="77777777" w:rsidTr="00B63BE3">
        <w:tc>
          <w:tcPr>
            <w:tcW w:w="1345" w:type="dxa"/>
          </w:tcPr>
          <w:p w14:paraId="2D3E0A7C" w14:textId="5FAECE74"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PHI</w:t>
            </w:r>
          </w:p>
        </w:tc>
        <w:tc>
          <w:tcPr>
            <w:tcW w:w="8100" w:type="dxa"/>
          </w:tcPr>
          <w:p w14:paraId="4024EFFE" w14:textId="3D234CDC"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P</w:t>
            </w:r>
            <w:r w:rsidR="00693D87">
              <w:rPr>
                <w:rFonts w:ascii="Times New Roman" w:hAnsi="Times New Roman"/>
                <w:color w:val="auto"/>
                <w:sz w:val="22"/>
                <w:szCs w:val="22"/>
              </w:rPr>
              <w:t>rotected</w:t>
            </w:r>
            <w:r w:rsidRPr="00C74B22">
              <w:rPr>
                <w:rFonts w:ascii="Times New Roman" w:hAnsi="Times New Roman"/>
                <w:color w:val="auto"/>
                <w:sz w:val="22"/>
                <w:szCs w:val="22"/>
              </w:rPr>
              <w:t xml:space="preserve"> Health I</w:t>
            </w:r>
            <w:r w:rsidR="003028BD">
              <w:rPr>
                <w:rFonts w:ascii="Times New Roman" w:hAnsi="Times New Roman"/>
                <w:color w:val="auto"/>
                <w:sz w:val="22"/>
                <w:szCs w:val="22"/>
              </w:rPr>
              <w:t>nformation</w:t>
            </w:r>
          </w:p>
        </w:tc>
      </w:tr>
      <w:tr w:rsidR="00C74B22" w:rsidRPr="00C74B22" w14:paraId="07B55B16" w14:textId="77777777" w:rsidTr="00B63BE3">
        <w:tc>
          <w:tcPr>
            <w:tcW w:w="1345" w:type="dxa"/>
          </w:tcPr>
          <w:p w14:paraId="5D58C596" w14:textId="0D59156F"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PII</w:t>
            </w:r>
          </w:p>
        </w:tc>
        <w:tc>
          <w:tcPr>
            <w:tcW w:w="8100" w:type="dxa"/>
          </w:tcPr>
          <w:p w14:paraId="31A0FA76" w14:textId="3B26358A"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Personal Identifiable Information</w:t>
            </w:r>
          </w:p>
        </w:tc>
      </w:tr>
      <w:tr w:rsidR="00C74B22" w:rsidRPr="00C74B22" w14:paraId="2A49A917" w14:textId="77777777" w:rsidTr="00B63BE3">
        <w:tc>
          <w:tcPr>
            <w:tcW w:w="1345" w:type="dxa"/>
          </w:tcPr>
          <w:p w14:paraId="182BFCC3" w14:textId="378B4EB6" w:rsidR="004B1036" w:rsidRPr="00C74B22" w:rsidRDefault="004B1036"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PIMS</w:t>
            </w:r>
          </w:p>
        </w:tc>
        <w:tc>
          <w:tcPr>
            <w:tcW w:w="8100" w:type="dxa"/>
          </w:tcPr>
          <w:p w14:paraId="6A8C7AA3" w14:textId="65C071BD" w:rsidR="004B1036" w:rsidRPr="00C74B22" w:rsidRDefault="004B1036"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Patient Information Management System</w:t>
            </w:r>
          </w:p>
        </w:tc>
      </w:tr>
      <w:tr w:rsidR="00B22647" w:rsidRPr="00B22647" w14:paraId="1F7BEB56" w14:textId="77777777" w:rsidTr="00B63BE3">
        <w:tc>
          <w:tcPr>
            <w:tcW w:w="1345" w:type="dxa"/>
          </w:tcPr>
          <w:p w14:paraId="2E7433C7" w14:textId="4B039430" w:rsidR="00B22647" w:rsidRPr="00B22647" w:rsidRDefault="00B22647" w:rsidP="00E0564E">
            <w:pPr>
              <w:spacing w:before="40" w:after="40"/>
              <w:rPr>
                <w:rFonts w:ascii="Times New Roman" w:hAnsi="Times New Roman"/>
                <w:color w:val="auto"/>
                <w:sz w:val="22"/>
                <w:szCs w:val="22"/>
              </w:rPr>
            </w:pPr>
            <w:r w:rsidRPr="00B22647">
              <w:rPr>
                <w:rFonts w:ascii="Times New Roman" w:hAnsi="Times New Roman"/>
                <w:color w:val="auto"/>
                <w:sz w:val="22"/>
                <w:szCs w:val="22"/>
              </w:rPr>
              <w:t>PO</w:t>
            </w:r>
          </w:p>
        </w:tc>
        <w:tc>
          <w:tcPr>
            <w:tcW w:w="8100" w:type="dxa"/>
          </w:tcPr>
          <w:p w14:paraId="3AF3366E" w14:textId="3B050689" w:rsidR="00B22647" w:rsidRPr="00B22647" w:rsidRDefault="00B22647" w:rsidP="00E0564E">
            <w:pPr>
              <w:spacing w:before="40" w:after="40"/>
              <w:rPr>
                <w:rFonts w:ascii="Times New Roman" w:hAnsi="Times New Roman"/>
                <w:color w:val="auto"/>
                <w:sz w:val="22"/>
                <w:szCs w:val="22"/>
              </w:rPr>
            </w:pPr>
            <w:r w:rsidRPr="00B22647">
              <w:rPr>
                <w:rFonts w:ascii="Times New Roman" w:hAnsi="Times New Roman"/>
                <w:color w:val="auto"/>
                <w:sz w:val="22"/>
                <w:szCs w:val="22"/>
              </w:rPr>
              <w:t>Privacy Officer</w:t>
            </w:r>
          </w:p>
        </w:tc>
      </w:tr>
      <w:tr w:rsidR="00901BFF" w:rsidRPr="00901BFF" w14:paraId="4EEA59AC" w14:textId="77777777" w:rsidTr="00B63BE3">
        <w:tc>
          <w:tcPr>
            <w:tcW w:w="1345" w:type="dxa"/>
          </w:tcPr>
          <w:p w14:paraId="30C2E01F" w14:textId="15BB75A3" w:rsidR="00901BFF" w:rsidRPr="00901BFF" w:rsidRDefault="00901BFF" w:rsidP="00E0564E">
            <w:pPr>
              <w:spacing w:before="40" w:after="40"/>
              <w:rPr>
                <w:rFonts w:ascii="Times New Roman" w:hAnsi="Times New Roman"/>
                <w:color w:val="auto"/>
                <w:sz w:val="22"/>
                <w:szCs w:val="22"/>
              </w:rPr>
            </w:pPr>
            <w:r w:rsidRPr="00901BFF">
              <w:rPr>
                <w:rFonts w:ascii="Times New Roman" w:hAnsi="Times New Roman"/>
                <w:color w:val="auto"/>
                <w:sz w:val="22"/>
                <w:szCs w:val="22"/>
              </w:rPr>
              <w:t>UI</w:t>
            </w:r>
          </w:p>
        </w:tc>
        <w:tc>
          <w:tcPr>
            <w:tcW w:w="8100" w:type="dxa"/>
          </w:tcPr>
          <w:p w14:paraId="3F1CCCD2" w14:textId="24A78D6B" w:rsidR="00901BFF" w:rsidRPr="00901BFF" w:rsidRDefault="00901BFF" w:rsidP="00E0564E">
            <w:pPr>
              <w:spacing w:before="40" w:after="40"/>
              <w:rPr>
                <w:rFonts w:ascii="Times New Roman" w:hAnsi="Times New Roman"/>
                <w:i/>
                <w:color w:val="auto"/>
                <w:sz w:val="22"/>
                <w:szCs w:val="22"/>
              </w:rPr>
            </w:pPr>
            <w:r w:rsidRPr="00901BFF">
              <w:rPr>
                <w:rFonts w:ascii="Times New Roman" w:hAnsi="Times New Roman"/>
                <w:color w:val="auto"/>
                <w:sz w:val="22"/>
                <w:szCs w:val="22"/>
              </w:rPr>
              <w:t>User Interface</w:t>
            </w:r>
          </w:p>
        </w:tc>
      </w:tr>
      <w:tr w:rsidR="00C74B22" w:rsidRPr="00C74B22" w14:paraId="2F8F71FE" w14:textId="77777777" w:rsidTr="00B63BE3">
        <w:tc>
          <w:tcPr>
            <w:tcW w:w="1345" w:type="dxa"/>
          </w:tcPr>
          <w:p w14:paraId="12C55B2E" w14:textId="13CF9975" w:rsidR="00E0564E" w:rsidRPr="00C74B22" w:rsidRDefault="00E0564E"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VA</w:t>
            </w:r>
          </w:p>
        </w:tc>
        <w:tc>
          <w:tcPr>
            <w:tcW w:w="8100" w:type="dxa"/>
          </w:tcPr>
          <w:p w14:paraId="3847A4F1" w14:textId="24ABC730" w:rsidR="00E0564E" w:rsidRPr="00C74B22" w:rsidRDefault="00E0564E"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 xml:space="preserve">Department of </w:t>
            </w:r>
            <w:r w:rsidR="00363AAB" w:rsidRPr="00C74B22">
              <w:rPr>
                <w:rFonts w:ascii="Times New Roman" w:hAnsi="Times New Roman"/>
                <w:color w:val="auto"/>
                <w:sz w:val="22"/>
                <w:szCs w:val="22"/>
              </w:rPr>
              <w:t>Veteran</w:t>
            </w:r>
            <w:r w:rsidRPr="00C74B22">
              <w:rPr>
                <w:rFonts w:ascii="Times New Roman" w:hAnsi="Times New Roman"/>
                <w:color w:val="auto"/>
                <w:sz w:val="22"/>
                <w:szCs w:val="22"/>
              </w:rPr>
              <w:t xml:space="preserve"> Affairs</w:t>
            </w:r>
          </w:p>
        </w:tc>
      </w:tr>
      <w:tr w:rsidR="00C74B22" w:rsidRPr="00C74B22" w14:paraId="761668AE" w14:textId="77777777" w:rsidTr="00B63BE3">
        <w:tc>
          <w:tcPr>
            <w:tcW w:w="1345" w:type="dxa"/>
          </w:tcPr>
          <w:p w14:paraId="6C75772A" w14:textId="39BA3BCB"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VAEC</w:t>
            </w:r>
          </w:p>
        </w:tc>
        <w:tc>
          <w:tcPr>
            <w:tcW w:w="8100" w:type="dxa"/>
          </w:tcPr>
          <w:p w14:paraId="71697766" w14:textId="0835A002" w:rsidR="00F04779" w:rsidRPr="00C74B22" w:rsidRDefault="00F04779"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Veterans Affairs Enterprise Cloud</w:t>
            </w:r>
          </w:p>
        </w:tc>
      </w:tr>
      <w:tr w:rsidR="00C74B22" w:rsidRPr="00C74B22" w14:paraId="4FEB7D60" w14:textId="77777777" w:rsidTr="00B63BE3">
        <w:tc>
          <w:tcPr>
            <w:tcW w:w="1345" w:type="dxa"/>
          </w:tcPr>
          <w:p w14:paraId="207E19A6" w14:textId="6458DBC1" w:rsidR="002427D4" w:rsidRPr="00C74B22" w:rsidRDefault="002427D4"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VAS</w:t>
            </w:r>
          </w:p>
        </w:tc>
        <w:tc>
          <w:tcPr>
            <w:tcW w:w="8100" w:type="dxa"/>
          </w:tcPr>
          <w:p w14:paraId="20AAB4EC" w14:textId="7926BC63" w:rsidR="002427D4" w:rsidRPr="00C74B22" w:rsidRDefault="002427D4"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VistA Audit Solution</w:t>
            </w:r>
          </w:p>
        </w:tc>
      </w:tr>
      <w:tr w:rsidR="002427D4" w:rsidRPr="00C74B22" w14:paraId="4484FF32" w14:textId="77777777" w:rsidTr="00B63BE3">
        <w:tc>
          <w:tcPr>
            <w:tcW w:w="1345" w:type="dxa"/>
          </w:tcPr>
          <w:p w14:paraId="45476079" w14:textId="6D1E3056" w:rsidR="002427D4" w:rsidRPr="00C74B22" w:rsidRDefault="002427D4"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VistA</w:t>
            </w:r>
          </w:p>
        </w:tc>
        <w:tc>
          <w:tcPr>
            <w:tcW w:w="8100" w:type="dxa"/>
          </w:tcPr>
          <w:p w14:paraId="5E4CD49A" w14:textId="2558DF89" w:rsidR="002427D4" w:rsidRPr="00C74B22" w:rsidRDefault="002427D4" w:rsidP="00E0564E">
            <w:pPr>
              <w:spacing w:before="40" w:after="40"/>
              <w:rPr>
                <w:rFonts w:ascii="Times New Roman" w:hAnsi="Times New Roman"/>
                <w:color w:val="auto"/>
                <w:sz w:val="22"/>
                <w:szCs w:val="22"/>
              </w:rPr>
            </w:pPr>
            <w:r w:rsidRPr="00C74B22">
              <w:rPr>
                <w:rFonts w:ascii="Times New Roman" w:hAnsi="Times New Roman"/>
                <w:color w:val="auto"/>
                <w:sz w:val="22"/>
                <w:szCs w:val="22"/>
              </w:rPr>
              <w:t>Veteran</w:t>
            </w:r>
            <w:r w:rsidR="00F04779" w:rsidRPr="00C74B22">
              <w:rPr>
                <w:rFonts w:ascii="Times New Roman" w:hAnsi="Times New Roman"/>
                <w:color w:val="auto"/>
                <w:sz w:val="22"/>
                <w:szCs w:val="22"/>
              </w:rPr>
              <w:t>s Health Information Systems Technology Architecture</w:t>
            </w:r>
          </w:p>
        </w:tc>
      </w:tr>
    </w:tbl>
    <w:p w14:paraId="0F81BDD8" w14:textId="77777777" w:rsidR="009E687C" w:rsidRPr="00C74B22" w:rsidRDefault="009E687C" w:rsidP="009E687C">
      <w:pPr>
        <w:rPr>
          <w:color w:val="auto"/>
        </w:rPr>
      </w:pPr>
    </w:p>
    <w:sectPr w:rsidR="009E687C" w:rsidRPr="00C74B22"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3ECAF" w14:textId="77777777" w:rsidR="00EA5F31" w:rsidRDefault="00EA5F31">
      <w:r>
        <w:separator/>
      </w:r>
    </w:p>
    <w:p w14:paraId="23FBE55F" w14:textId="77777777" w:rsidR="00EA5F31" w:rsidRDefault="00EA5F31"/>
  </w:endnote>
  <w:endnote w:type="continuationSeparator" w:id="0">
    <w:p w14:paraId="0758DB12" w14:textId="77777777" w:rsidR="00EA5F31" w:rsidRDefault="00EA5F31">
      <w:r>
        <w:continuationSeparator/>
      </w:r>
    </w:p>
    <w:p w14:paraId="76D8E414" w14:textId="77777777" w:rsidR="00EA5F31" w:rsidRDefault="00EA5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8EB9" w14:textId="47A37EAD" w:rsidR="005D7D1B" w:rsidRPr="005D7D1B" w:rsidRDefault="00660E94" w:rsidP="005D7D1B">
    <w:pPr>
      <w:pStyle w:val="InstructionalFooter"/>
      <w:jc w:val="left"/>
      <w:rPr>
        <w:rStyle w:val="FooterChar"/>
        <w:i w:val="0"/>
        <w:color w:val="auto"/>
      </w:rPr>
    </w:pPr>
    <w:r>
      <w:rPr>
        <w:rStyle w:val="FooterChar"/>
        <w:i w:val="0"/>
        <w:color w:val="auto"/>
      </w:rPr>
      <w:t>DG</w:t>
    </w:r>
    <w:r w:rsidR="005D7D1B" w:rsidRPr="005D7D1B">
      <w:rPr>
        <w:rStyle w:val="FooterChar"/>
        <w:i w:val="0"/>
        <w:color w:val="auto"/>
      </w:rPr>
      <w:t>*</w:t>
    </w:r>
    <w:r>
      <w:rPr>
        <w:rStyle w:val="FooterChar"/>
        <w:i w:val="0"/>
        <w:color w:val="auto"/>
      </w:rPr>
      <w:t>5.3</w:t>
    </w:r>
    <w:r w:rsidR="005D7D1B" w:rsidRPr="005D7D1B">
      <w:rPr>
        <w:rStyle w:val="FooterChar"/>
        <w:i w:val="0"/>
        <w:color w:val="auto"/>
      </w:rPr>
      <w:t>*</w:t>
    </w:r>
    <w:r w:rsidR="00E75BDA">
      <w:rPr>
        <w:rStyle w:val="FooterChar"/>
        <w:i w:val="0"/>
        <w:color w:val="auto"/>
      </w:rPr>
      <w:t>964</w:t>
    </w:r>
  </w:p>
  <w:p w14:paraId="6E183D6D" w14:textId="1AF82BA4" w:rsidR="00AD4E85" w:rsidRPr="000824E3" w:rsidRDefault="00735AFA" w:rsidP="005D7D1B">
    <w:pPr>
      <w:pStyle w:val="InstructionalFooter"/>
      <w:jc w:val="left"/>
      <w:rPr>
        <w:color w:val="000000" w:themeColor="text1"/>
      </w:rPr>
    </w:pPr>
    <w:r w:rsidRPr="000824E3">
      <w:rPr>
        <w:rStyle w:val="FooterChar"/>
        <w:i w:val="0"/>
        <w:color w:val="auto"/>
      </w:rPr>
      <w:t>Release Notes</w:t>
    </w:r>
    <w:r w:rsidRPr="00B607F0">
      <w:rPr>
        <w:color w:val="auto"/>
      </w:rPr>
      <w:tab/>
    </w:r>
    <w:r w:rsidRPr="00EF5852">
      <w:rPr>
        <w:rStyle w:val="PageNumber"/>
        <w:i w:val="0"/>
        <w:color w:val="auto"/>
      </w:rPr>
      <w:fldChar w:fldCharType="begin"/>
    </w:r>
    <w:r w:rsidRPr="00EF5852">
      <w:rPr>
        <w:rStyle w:val="PageNumber"/>
        <w:i w:val="0"/>
        <w:color w:val="auto"/>
      </w:rPr>
      <w:instrText xml:space="preserve"> PAGE </w:instrText>
    </w:r>
    <w:r w:rsidRPr="00EF5852">
      <w:rPr>
        <w:rStyle w:val="PageNumber"/>
        <w:i w:val="0"/>
        <w:color w:val="auto"/>
      </w:rPr>
      <w:fldChar w:fldCharType="separate"/>
    </w:r>
    <w:r w:rsidR="00496EC2">
      <w:rPr>
        <w:rStyle w:val="PageNumber"/>
        <w:i w:val="0"/>
        <w:noProof/>
        <w:color w:val="auto"/>
      </w:rPr>
      <w:t>2</w:t>
    </w:r>
    <w:r w:rsidRPr="00EF5852">
      <w:rPr>
        <w:rStyle w:val="PageNumber"/>
        <w:i w:val="0"/>
        <w:color w:val="auto"/>
      </w:rPr>
      <w:fldChar w:fldCharType="end"/>
    </w:r>
    <w:r w:rsidRPr="00B607F0">
      <w:rPr>
        <w:rStyle w:val="PageNumber"/>
        <w:color w:val="auto"/>
      </w:rPr>
      <w:tab/>
    </w:r>
    <w:r w:rsidR="003106FA">
      <w:rPr>
        <w:rStyle w:val="PageNumber"/>
        <w:i w:val="0"/>
        <w:iCs/>
        <w:color w:val="auto"/>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A33D" w14:textId="77777777" w:rsidR="00EA5F31" w:rsidRDefault="00EA5F31">
      <w:r>
        <w:separator/>
      </w:r>
    </w:p>
    <w:p w14:paraId="7E401A19" w14:textId="77777777" w:rsidR="00EA5F31" w:rsidRDefault="00EA5F31"/>
  </w:footnote>
  <w:footnote w:type="continuationSeparator" w:id="0">
    <w:p w14:paraId="43A0AB33" w14:textId="77777777" w:rsidR="00EA5F31" w:rsidRDefault="00EA5F31">
      <w:r>
        <w:continuationSeparator/>
      </w:r>
    </w:p>
    <w:p w14:paraId="05D4ABC2" w14:textId="77777777" w:rsidR="00EA5F31" w:rsidRDefault="00EA5F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5C8E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A65F8C"/>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4016FCBA"/>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39502E90"/>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718C9582"/>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9070A9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683564"/>
    <w:multiLevelType w:val="hybridMultilevel"/>
    <w:tmpl w:val="02E8B6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3591F97"/>
    <w:multiLevelType w:val="hybridMultilevel"/>
    <w:tmpl w:val="7194AF1E"/>
    <w:lvl w:ilvl="0" w:tplc="04090001">
      <w:start w:val="1"/>
      <w:numFmt w:val="bullet"/>
      <w:lvlText w:val=""/>
      <w:lvlJc w:val="left"/>
      <w:pPr>
        <w:ind w:left="1080" w:hanging="360"/>
      </w:pPr>
      <w:rPr>
        <w:rFonts w:ascii="Symbol" w:hAnsi="Symbol" w:hint="default"/>
      </w:rPr>
    </w:lvl>
    <w:lvl w:ilvl="1" w:tplc="A154962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B241EF2"/>
    <w:multiLevelType w:val="hybridMultilevel"/>
    <w:tmpl w:val="A1C697BE"/>
    <w:lvl w:ilvl="0" w:tplc="6DD4F8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A1451"/>
    <w:multiLevelType w:val="hybridMultilevel"/>
    <w:tmpl w:val="444685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88381C"/>
    <w:multiLevelType w:val="hybridMultilevel"/>
    <w:tmpl w:val="40D80CD8"/>
    <w:lvl w:ilvl="0" w:tplc="FFA2AA66">
      <w:start w:val="1"/>
      <w:numFmt w:val="bullet"/>
      <w:pStyle w:val="InstructionalBullet1"/>
      <w:lvlText w:val=""/>
      <w:lvlJc w:val="left"/>
      <w:pPr>
        <w:tabs>
          <w:tab w:val="num" w:pos="720"/>
        </w:tabs>
        <w:ind w:left="720" w:hanging="360"/>
      </w:pPr>
      <w:rPr>
        <w:rFonts w:ascii="Symbol" w:hAnsi="Symbol" w:hint="default"/>
        <w:color w:val="auto"/>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28376A0"/>
    <w:multiLevelType w:val="hybridMultilevel"/>
    <w:tmpl w:val="4AAAB5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A15FC9"/>
    <w:multiLevelType w:val="hybridMultilevel"/>
    <w:tmpl w:val="B9D47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67829"/>
    <w:multiLevelType w:val="hybridMultilevel"/>
    <w:tmpl w:val="71347BE0"/>
    <w:lvl w:ilvl="0" w:tplc="913E8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6B5C51"/>
    <w:multiLevelType w:val="hybridMultilevel"/>
    <w:tmpl w:val="D284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33716A"/>
    <w:multiLevelType w:val="hybridMultilevel"/>
    <w:tmpl w:val="5AACD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7D7D9C"/>
    <w:multiLevelType w:val="hybridMultilevel"/>
    <w:tmpl w:val="1E8C5B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5" w15:restartNumberingAfterBreak="0">
    <w:nsid w:val="463D47BB"/>
    <w:multiLevelType w:val="hybridMultilevel"/>
    <w:tmpl w:val="486CE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EC3EFE"/>
    <w:multiLevelType w:val="hybridMultilevel"/>
    <w:tmpl w:val="0464EE54"/>
    <w:lvl w:ilvl="0" w:tplc="4B5C65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C167A9"/>
    <w:multiLevelType w:val="hybridMultilevel"/>
    <w:tmpl w:val="F4363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0775B8"/>
    <w:multiLevelType w:val="hybridMultilevel"/>
    <w:tmpl w:val="B8B8E4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3"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5"/>
  </w:num>
  <w:num w:numId="5">
    <w:abstractNumId w:val="24"/>
  </w:num>
  <w:num w:numId="6">
    <w:abstractNumId w:val="27"/>
  </w:num>
  <w:num w:numId="7">
    <w:abstractNumId w:val="35"/>
  </w:num>
  <w:num w:numId="8">
    <w:abstractNumId w:val="28"/>
  </w:num>
  <w:num w:numId="9">
    <w:abstractNumId w:val="11"/>
  </w:num>
  <w:num w:numId="10">
    <w:abstractNumId w:val="34"/>
  </w:num>
  <w:num w:numId="11">
    <w:abstractNumId w:val="33"/>
  </w:num>
  <w:num w:numId="12">
    <w:abstractNumId w:val="32"/>
  </w:num>
  <w:num w:numId="13">
    <w:abstractNumId w:val="16"/>
  </w:num>
  <w:num w:numId="14">
    <w:abstractNumId w:val="9"/>
  </w:num>
  <w:num w:numId="15">
    <w:abstractNumId w:val="14"/>
  </w:num>
  <w:num w:numId="16">
    <w:abstractNumId w:val="15"/>
  </w:num>
  <w:num w:numId="17">
    <w:abstractNumId w:val="19"/>
  </w:num>
  <w:num w:numId="18">
    <w:abstractNumId w:val="21"/>
  </w:num>
  <w:num w:numId="19">
    <w:abstractNumId w:val="20"/>
  </w:num>
  <w:num w:numId="20">
    <w:abstractNumId w:val="29"/>
  </w:num>
  <w:num w:numId="21">
    <w:abstractNumId w:val="26"/>
  </w:num>
  <w:num w:numId="22">
    <w:abstractNumId w:val="14"/>
  </w:num>
  <w:num w:numId="23">
    <w:abstractNumId w:val="4"/>
  </w:num>
  <w:num w:numId="24">
    <w:abstractNumId w:val="3"/>
  </w:num>
  <w:num w:numId="25">
    <w:abstractNumId w:val="6"/>
  </w:num>
  <w:num w:numId="26">
    <w:abstractNumId w:val="2"/>
  </w:num>
  <w:num w:numId="27">
    <w:abstractNumId w:val="1"/>
  </w:num>
  <w:num w:numId="28">
    <w:abstractNumId w:val="0"/>
  </w:num>
  <w:num w:numId="29">
    <w:abstractNumId w:val="30"/>
  </w:num>
  <w:num w:numId="30">
    <w:abstractNumId w:val="22"/>
  </w:num>
  <w:num w:numId="31">
    <w:abstractNumId w:val="25"/>
  </w:num>
  <w:num w:numId="32">
    <w:abstractNumId w:val="10"/>
  </w:num>
  <w:num w:numId="33">
    <w:abstractNumId w:val="12"/>
  </w:num>
  <w:num w:numId="34">
    <w:abstractNumId w:val="31"/>
  </w:num>
  <w:num w:numId="35">
    <w:abstractNumId w:val="8"/>
  </w:num>
  <w:num w:numId="36">
    <w:abstractNumId w:val="23"/>
  </w:num>
  <w:num w:numId="37">
    <w:abstractNumId w:val="13"/>
  </w:num>
  <w:num w:numId="38">
    <w:abstractNumId w:val="18"/>
  </w:num>
  <w:num w:numId="3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hideSpellingErrors/>
  <w:hideGrammaticalErrors/>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3895"/>
    <w:rsid w:val="000063A7"/>
    <w:rsid w:val="0000675B"/>
    <w:rsid w:val="00006DB8"/>
    <w:rsid w:val="000077DE"/>
    <w:rsid w:val="00007B30"/>
    <w:rsid w:val="00010140"/>
    <w:rsid w:val="000114B6"/>
    <w:rsid w:val="00011EE6"/>
    <w:rsid w:val="0001226E"/>
    <w:rsid w:val="00014C00"/>
    <w:rsid w:val="000171DA"/>
    <w:rsid w:val="000263BB"/>
    <w:rsid w:val="000305C4"/>
    <w:rsid w:val="00030C06"/>
    <w:rsid w:val="000315D0"/>
    <w:rsid w:val="00040213"/>
    <w:rsid w:val="00040DCD"/>
    <w:rsid w:val="0004636C"/>
    <w:rsid w:val="000512B6"/>
    <w:rsid w:val="00051BC7"/>
    <w:rsid w:val="00063D32"/>
    <w:rsid w:val="00071609"/>
    <w:rsid w:val="00074489"/>
    <w:rsid w:val="000744EE"/>
    <w:rsid w:val="0007778C"/>
    <w:rsid w:val="000824E3"/>
    <w:rsid w:val="000842F2"/>
    <w:rsid w:val="00086D68"/>
    <w:rsid w:val="0009184E"/>
    <w:rsid w:val="00093D70"/>
    <w:rsid w:val="00095AA4"/>
    <w:rsid w:val="00097552"/>
    <w:rsid w:val="000A1677"/>
    <w:rsid w:val="000A50D6"/>
    <w:rsid w:val="000B109D"/>
    <w:rsid w:val="000B23F8"/>
    <w:rsid w:val="000C0A4C"/>
    <w:rsid w:val="000C0CE7"/>
    <w:rsid w:val="000D2A67"/>
    <w:rsid w:val="000D35A5"/>
    <w:rsid w:val="000D4DE6"/>
    <w:rsid w:val="000F3438"/>
    <w:rsid w:val="0010181A"/>
    <w:rsid w:val="00101B1F"/>
    <w:rsid w:val="0010320F"/>
    <w:rsid w:val="00103BED"/>
    <w:rsid w:val="00104399"/>
    <w:rsid w:val="0010502E"/>
    <w:rsid w:val="0010664C"/>
    <w:rsid w:val="00107971"/>
    <w:rsid w:val="0011152B"/>
    <w:rsid w:val="001132D4"/>
    <w:rsid w:val="001136CF"/>
    <w:rsid w:val="0012060D"/>
    <w:rsid w:val="00123815"/>
    <w:rsid w:val="00143860"/>
    <w:rsid w:val="00151087"/>
    <w:rsid w:val="001574A4"/>
    <w:rsid w:val="00160445"/>
    <w:rsid w:val="00160824"/>
    <w:rsid w:val="00161ED8"/>
    <w:rsid w:val="001624C3"/>
    <w:rsid w:val="00162B85"/>
    <w:rsid w:val="001645B5"/>
    <w:rsid w:val="001654FA"/>
    <w:rsid w:val="00165AB8"/>
    <w:rsid w:val="00166F77"/>
    <w:rsid w:val="00170E4B"/>
    <w:rsid w:val="001723DC"/>
    <w:rsid w:val="00172D7F"/>
    <w:rsid w:val="00175C2D"/>
    <w:rsid w:val="00180235"/>
    <w:rsid w:val="0018136B"/>
    <w:rsid w:val="0018468A"/>
    <w:rsid w:val="00186009"/>
    <w:rsid w:val="00197279"/>
    <w:rsid w:val="001A04DA"/>
    <w:rsid w:val="001A3C5C"/>
    <w:rsid w:val="001A6D26"/>
    <w:rsid w:val="001A75D9"/>
    <w:rsid w:val="001C0201"/>
    <w:rsid w:val="001C1C7A"/>
    <w:rsid w:val="001C23B9"/>
    <w:rsid w:val="001C4310"/>
    <w:rsid w:val="001C6C4B"/>
    <w:rsid w:val="001C6D26"/>
    <w:rsid w:val="001D3222"/>
    <w:rsid w:val="001D6650"/>
    <w:rsid w:val="001D7155"/>
    <w:rsid w:val="001E0986"/>
    <w:rsid w:val="001E4B39"/>
    <w:rsid w:val="001F419B"/>
    <w:rsid w:val="001F54E8"/>
    <w:rsid w:val="001F5785"/>
    <w:rsid w:val="00200126"/>
    <w:rsid w:val="00200307"/>
    <w:rsid w:val="00213B28"/>
    <w:rsid w:val="00215455"/>
    <w:rsid w:val="00217034"/>
    <w:rsid w:val="00217CC2"/>
    <w:rsid w:val="002273CA"/>
    <w:rsid w:val="00231940"/>
    <w:rsid w:val="00234111"/>
    <w:rsid w:val="00235672"/>
    <w:rsid w:val="002369BE"/>
    <w:rsid w:val="002427D4"/>
    <w:rsid w:val="002439EB"/>
    <w:rsid w:val="00252BD5"/>
    <w:rsid w:val="00256419"/>
    <w:rsid w:val="00256F04"/>
    <w:rsid w:val="0025762C"/>
    <w:rsid w:val="002646F2"/>
    <w:rsid w:val="00264A5B"/>
    <w:rsid w:val="00266D60"/>
    <w:rsid w:val="0027136D"/>
    <w:rsid w:val="002747C0"/>
    <w:rsid w:val="00280A53"/>
    <w:rsid w:val="00282EDE"/>
    <w:rsid w:val="00286B83"/>
    <w:rsid w:val="00292B10"/>
    <w:rsid w:val="002A0C8C"/>
    <w:rsid w:val="002A2EE5"/>
    <w:rsid w:val="002A387F"/>
    <w:rsid w:val="002A3FAA"/>
    <w:rsid w:val="002A4907"/>
    <w:rsid w:val="002B1E83"/>
    <w:rsid w:val="002B6131"/>
    <w:rsid w:val="002B7F91"/>
    <w:rsid w:val="002C1CB5"/>
    <w:rsid w:val="002C4450"/>
    <w:rsid w:val="002C5E3C"/>
    <w:rsid w:val="002C6335"/>
    <w:rsid w:val="002C6540"/>
    <w:rsid w:val="002D0C49"/>
    <w:rsid w:val="002D1B52"/>
    <w:rsid w:val="002D24CB"/>
    <w:rsid w:val="002D5204"/>
    <w:rsid w:val="002D60B0"/>
    <w:rsid w:val="002D7EE0"/>
    <w:rsid w:val="002E1D8C"/>
    <w:rsid w:val="002E751D"/>
    <w:rsid w:val="002F0076"/>
    <w:rsid w:val="002F410D"/>
    <w:rsid w:val="002F5410"/>
    <w:rsid w:val="003028BD"/>
    <w:rsid w:val="00302930"/>
    <w:rsid w:val="00303850"/>
    <w:rsid w:val="00306AC0"/>
    <w:rsid w:val="003106FA"/>
    <w:rsid w:val="003110DB"/>
    <w:rsid w:val="00312943"/>
    <w:rsid w:val="00314B90"/>
    <w:rsid w:val="0032241E"/>
    <w:rsid w:val="003224BE"/>
    <w:rsid w:val="003229C9"/>
    <w:rsid w:val="0032392D"/>
    <w:rsid w:val="003261F8"/>
    <w:rsid w:val="00326966"/>
    <w:rsid w:val="00330328"/>
    <w:rsid w:val="00332C03"/>
    <w:rsid w:val="00337DCD"/>
    <w:rsid w:val="003417C9"/>
    <w:rsid w:val="00342E0C"/>
    <w:rsid w:val="00346959"/>
    <w:rsid w:val="0035001F"/>
    <w:rsid w:val="00353152"/>
    <w:rsid w:val="003537B1"/>
    <w:rsid w:val="0035442D"/>
    <w:rsid w:val="003565ED"/>
    <w:rsid w:val="003602B3"/>
    <w:rsid w:val="0036045B"/>
    <w:rsid w:val="00363AAB"/>
    <w:rsid w:val="0036692A"/>
    <w:rsid w:val="003712B5"/>
    <w:rsid w:val="00372700"/>
    <w:rsid w:val="00373925"/>
    <w:rsid w:val="00376DD4"/>
    <w:rsid w:val="00391069"/>
    <w:rsid w:val="00392B05"/>
    <w:rsid w:val="00394711"/>
    <w:rsid w:val="003A4293"/>
    <w:rsid w:val="003A61CD"/>
    <w:rsid w:val="003A7824"/>
    <w:rsid w:val="003B1B4E"/>
    <w:rsid w:val="003B6DC8"/>
    <w:rsid w:val="003C1009"/>
    <w:rsid w:val="003C2662"/>
    <w:rsid w:val="003C4372"/>
    <w:rsid w:val="003C6D35"/>
    <w:rsid w:val="003C7B01"/>
    <w:rsid w:val="003D0869"/>
    <w:rsid w:val="003D0BAC"/>
    <w:rsid w:val="003D16CB"/>
    <w:rsid w:val="003D5068"/>
    <w:rsid w:val="003D563D"/>
    <w:rsid w:val="003D59EF"/>
    <w:rsid w:val="003D6B45"/>
    <w:rsid w:val="003D7EA1"/>
    <w:rsid w:val="003E1F9E"/>
    <w:rsid w:val="003E5AD1"/>
    <w:rsid w:val="003E5FCD"/>
    <w:rsid w:val="003F30DB"/>
    <w:rsid w:val="003F4789"/>
    <w:rsid w:val="003F55CB"/>
    <w:rsid w:val="004025DB"/>
    <w:rsid w:val="00403682"/>
    <w:rsid w:val="004145D9"/>
    <w:rsid w:val="00415ED7"/>
    <w:rsid w:val="00417FCB"/>
    <w:rsid w:val="00423003"/>
    <w:rsid w:val="00423A58"/>
    <w:rsid w:val="0042561E"/>
    <w:rsid w:val="00430D39"/>
    <w:rsid w:val="00433816"/>
    <w:rsid w:val="0043658F"/>
    <w:rsid w:val="004370C7"/>
    <w:rsid w:val="00440A78"/>
    <w:rsid w:val="00445BF7"/>
    <w:rsid w:val="00451181"/>
    <w:rsid w:val="00452DB6"/>
    <w:rsid w:val="0045519C"/>
    <w:rsid w:val="00457548"/>
    <w:rsid w:val="004577A9"/>
    <w:rsid w:val="004628BA"/>
    <w:rsid w:val="004646FD"/>
    <w:rsid w:val="00467F6F"/>
    <w:rsid w:val="004708D1"/>
    <w:rsid w:val="00474BBC"/>
    <w:rsid w:val="0048016C"/>
    <w:rsid w:val="004836EA"/>
    <w:rsid w:val="0048455F"/>
    <w:rsid w:val="004849B1"/>
    <w:rsid w:val="004872F0"/>
    <w:rsid w:val="0048769D"/>
    <w:rsid w:val="004929C8"/>
    <w:rsid w:val="00496EC2"/>
    <w:rsid w:val="004A28E1"/>
    <w:rsid w:val="004B1036"/>
    <w:rsid w:val="004B4253"/>
    <w:rsid w:val="004B5AEF"/>
    <w:rsid w:val="004B64EC"/>
    <w:rsid w:val="004C3CF0"/>
    <w:rsid w:val="004D1E1F"/>
    <w:rsid w:val="004D1F3B"/>
    <w:rsid w:val="004D3CB7"/>
    <w:rsid w:val="004D3FB6"/>
    <w:rsid w:val="004D4F1A"/>
    <w:rsid w:val="004D5CD2"/>
    <w:rsid w:val="004E3951"/>
    <w:rsid w:val="004E691B"/>
    <w:rsid w:val="004F0FB3"/>
    <w:rsid w:val="004F3A80"/>
    <w:rsid w:val="00500F02"/>
    <w:rsid w:val="0050424C"/>
    <w:rsid w:val="00504B2A"/>
    <w:rsid w:val="00504BC1"/>
    <w:rsid w:val="005071A2"/>
    <w:rsid w:val="005100F6"/>
    <w:rsid w:val="00510914"/>
    <w:rsid w:val="00514B6F"/>
    <w:rsid w:val="00514F76"/>
    <w:rsid w:val="00515F2A"/>
    <w:rsid w:val="00524481"/>
    <w:rsid w:val="00526AE6"/>
    <w:rsid w:val="00527B5C"/>
    <w:rsid w:val="00530D34"/>
    <w:rsid w:val="00531CD9"/>
    <w:rsid w:val="005327F9"/>
    <w:rsid w:val="00532B92"/>
    <w:rsid w:val="00534120"/>
    <w:rsid w:val="00536CB9"/>
    <w:rsid w:val="00543023"/>
    <w:rsid w:val="00543E06"/>
    <w:rsid w:val="00550E06"/>
    <w:rsid w:val="005532EC"/>
    <w:rsid w:val="00554B8F"/>
    <w:rsid w:val="00560721"/>
    <w:rsid w:val="00563AA9"/>
    <w:rsid w:val="005647C7"/>
    <w:rsid w:val="005667DF"/>
    <w:rsid w:val="00566D6A"/>
    <w:rsid w:val="00567043"/>
    <w:rsid w:val="005709C2"/>
    <w:rsid w:val="00575CFA"/>
    <w:rsid w:val="00576377"/>
    <w:rsid w:val="0057702F"/>
    <w:rsid w:val="00577B5B"/>
    <w:rsid w:val="00580855"/>
    <w:rsid w:val="00584F2F"/>
    <w:rsid w:val="00585881"/>
    <w:rsid w:val="00586B27"/>
    <w:rsid w:val="00590A65"/>
    <w:rsid w:val="00593CCB"/>
    <w:rsid w:val="00594383"/>
    <w:rsid w:val="00597C7A"/>
    <w:rsid w:val="00597E53"/>
    <w:rsid w:val="005A1C16"/>
    <w:rsid w:val="005A722B"/>
    <w:rsid w:val="005B0678"/>
    <w:rsid w:val="005B675C"/>
    <w:rsid w:val="005B7CDD"/>
    <w:rsid w:val="005C10EC"/>
    <w:rsid w:val="005C3264"/>
    <w:rsid w:val="005C4027"/>
    <w:rsid w:val="005D18C5"/>
    <w:rsid w:val="005D3B22"/>
    <w:rsid w:val="005D7CFB"/>
    <w:rsid w:val="005D7D1B"/>
    <w:rsid w:val="005E2AF9"/>
    <w:rsid w:val="005E4B9B"/>
    <w:rsid w:val="005E4EC6"/>
    <w:rsid w:val="005E762D"/>
    <w:rsid w:val="005F7F0A"/>
    <w:rsid w:val="00600235"/>
    <w:rsid w:val="00602128"/>
    <w:rsid w:val="00606743"/>
    <w:rsid w:val="0060C1CE"/>
    <w:rsid w:val="00610ADB"/>
    <w:rsid w:val="00614A5E"/>
    <w:rsid w:val="00614A74"/>
    <w:rsid w:val="00620BFA"/>
    <w:rsid w:val="006222C6"/>
    <w:rsid w:val="00623FB5"/>
    <w:rsid w:val="006244C7"/>
    <w:rsid w:val="00631A3E"/>
    <w:rsid w:val="0063229B"/>
    <w:rsid w:val="0063394B"/>
    <w:rsid w:val="00633B7D"/>
    <w:rsid w:val="00642849"/>
    <w:rsid w:val="0064769E"/>
    <w:rsid w:val="00647B03"/>
    <w:rsid w:val="00653DFD"/>
    <w:rsid w:val="0065443F"/>
    <w:rsid w:val="0066022A"/>
    <w:rsid w:val="00660E94"/>
    <w:rsid w:val="00662132"/>
    <w:rsid w:val="00663B92"/>
    <w:rsid w:val="00664F01"/>
    <w:rsid w:val="00665BF6"/>
    <w:rsid w:val="006670D2"/>
    <w:rsid w:val="00667E47"/>
    <w:rsid w:val="00670FC4"/>
    <w:rsid w:val="00677451"/>
    <w:rsid w:val="00680463"/>
    <w:rsid w:val="00680563"/>
    <w:rsid w:val="00680AD6"/>
    <w:rsid w:val="00687E54"/>
    <w:rsid w:val="00691431"/>
    <w:rsid w:val="00693D87"/>
    <w:rsid w:val="0069428B"/>
    <w:rsid w:val="006A0D3C"/>
    <w:rsid w:val="006A0FC5"/>
    <w:rsid w:val="006A148D"/>
    <w:rsid w:val="006A20A1"/>
    <w:rsid w:val="006A5AFE"/>
    <w:rsid w:val="006A6F67"/>
    <w:rsid w:val="006A7603"/>
    <w:rsid w:val="006B1285"/>
    <w:rsid w:val="006B245D"/>
    <w:rsid w:val="006B2D52"/>
    <w:rsid w:val="006B5BB9"/>
    <w:rsid w:val="006B60FD"/>
    <w:rsid w:val="006B6876"/>
    <w:rsid w:val="006B76DE"/>
    <w:rsid w:val="006C74F4"/>
    <w:rsid w:val="006C7ACD"/>
    <w:rsid w:val="006D08CA"/>
    <w:rsid w:val="006D307C"/>
    <w:rsid w:val="006D4142"/>
    <w:rsid w:val="006D68DA"/>
    <w:rsid w:val="006D7EBD"/>
    <w:rsid w:val="006E32E0"/>
    <w:rsid w:val="006E5523"/>
    <w:rsid w:val="006F01F4"/>
    <w:rsid w:val="006F03F0"/>
    <w:rsid w:val="006F189E"/>
    <w:rsid w:val="006F37DA"/>
    <w:rsid w:val="006F6970"/>
    <w:rsid w:val="006F6D65"/>
    <w:rsid w:val="00700A6B"/>
    <w:rsid w:val="00701AA0"/>
    <w:rsid w:val="00706936"/>
    <w:rsid w:val="00711291"/>
    <w:rsid w:val="00714730"/>
    <w:rsid w:val="00714A30"/>
    <w:rsid w:val="00715F75"/>
    <w:rsid w:val="00721395"/>
    <w:rsid w:val="007238FF"/>
    <w:rsid w:val="0072569B"/>
    <w:rsid w:val="00725C30"/>
    <w:rsid w:val="0073059A"/>
    <w:rsid w:val="0073078F"/>
    <w:rsid w:val="007316E5"/>
    <w:rsid w:val="00735AFA"/>
    <w:rsid w:val="00736B0D"/>
    <w:rsid w:val="00736C9C"/>
    <w:rsid w:val="00737B51"/>
    <w:rsid w:val="00742D4B"/>
    <w:rsid w:val="00744F0F"/>
    <w:rsid w:val="00750265"/>
    <w:rsid w:val="00750FDE"/>
    <w:rsid w:val="00751AD5"/>
    <w:rsid w:val="007537E2"/>
    <w:rsid w:val="0075561B"/>
    <w:rsid w:val="00762B56"/>
    <w:rsid w:val="00763DBB"/>
    <w:rsid w:val="007654AB"/>
    <w:rsid w:val="00765E89"/>
    <w:rsid w:val="00766EC6"/>
    <w:rsid w:val="00767528"/>
    <w:rsid w:val="00772484"/>
    <w:rsid w:val="007750CC"/>
    <w:rsid w:val="00780612"/>
    <w:rsid w:val="007809A2"/>
    <w:rsid w:val="00781144"/>
    <w:rsid w:val="007864FA"/>
    <w:rsid w:val="0078711F"/>
    <w:rsid w:val="0078769E"/>
    <w:rsid w:val="00791E76"/>
    <w:rsid w:val="007926DE"/>
    <w:rsid w:val="00793809"/>
    <w:rsid w:val="0079552A"/>
    <w:rsid w:val="007A39CC"/>
    <w:rsid w:val="007A6696"/>
    <w:rsid w:val="007A6BEC"/>
    <w:rsid w:val="007B33A8"/>
    <w:rsid w:val="007B3BCB"/>
    <w:rsid w:val="007B3D18"/>
    <w:rsid w:val="007B45BE"/>
    <w:rsid w:val="007B5233"/>
    <w:rsid w:val="007B65D7"/>
    <w:rsid w:val="007C1718"/>
    <w:rsid w:val="007C1DCD"/>
    <w:rsid w:val="007C2637"/>
    <w:rsid w:val="007C3A42"/>
    <w:rsid w:val="007C50F8"/>
    <w:rsid w:val="007E05D4"/>
    <w:rsid w:val="007E4370"/>
    <w:rsid w:val="007E5789"/>
    <w:rsid w:val="007E7E65"/>
    <w:rsid w:val="007F48F6"/>
    <w:rsid w:val="007F6651"/>
    <w:rsid w:val="007F767C"/>
    <w:rsid w:val="00801B32"/>
    <w:rsid w:val="00806E2E"/>
    <w:rsid w:val="008159EE"/>
    <w:rsid w:val="00821734"/>
    <w:rsid w:val="00821FD9"/>
    <w:rsid w:val="008241A1"/>
    <w:rsid w:val="00824E4A"/>
    <w:rsid w:val="00825350"/>
    <w:rsid w:val="00830427"/>
    <w:rsid w:val="008308C2"/>
    <w:rsid w:val="0083302F"/>
    <w:rsid w:val="00835926"/>
    <w:rsid w:val="00844008"/>
    <w:rsid w:val="00845A07"/>
    <w:rsid w:val="00845BB9"/>
    <w:rsid w:val="008462A6"/>
    <w:rsid w:val="0084675A"/>
    <w:rsid w:val="00847214"/>
    <w:rsid w:val="00851812"/>
    <w:rsid w:val="00856A08"/>
    <w:rsid w:val="0085741D"/>
    <w:rsid w:val="00863202"/>
    <w:rsid w:val="00863B21"/>
    <w:rsid w:val="0086502B"/>
    <w:rsid w:val="00866E07"/>
    <w:rsid w:val="00871E3C"/>
    <w:rsid w:val="0087276E"/>
    <w:rsid w:val="00880250"/>
    <w:rsid w:val="0088044F"/>
    <w:rsid w:val="00880C3D"/>
    <w:rsid w:val="00881FD9"/>
    <w:rsid w:val="00882011"/>
    <w:rsid w:val="008831EB"/>
    <w:rsid w:val="00886638"/>
    <w:rsid w:val="00886C31"/>
    <w:rsid w:val="00887D77"/>
    <w:rsid w:val="008924F4"/>
    <w:rsid w:val="008947F2"/>
    <w:rsid w:val="008A09E7"/>
    <w:rsid w:val="008A1731"/>
    <w:rsid w:val="008A29EB"/>
    <w:rsid w:val="008A4AE4"/>
    <w:rsid w:val="008A783A"/>
    <w:rsid w:val="008C2304"/>
    <w:rsid w:val="008C4576"/>
    <w:rsid w:val="008C46A4"/>
    <w:rsid w:val="008D191D"/>
    <w:rsid w:val="008D5739"/>
    <w:rsid w:val="008D7127"/>
    <w:rsid w:val="008E0EB2"/>
    <w:rsid w:val="008E3EF4"/>
    <w:rsid w:val="008E5D1B"/>
    <w:rsid w:val="008E661A"/>
    <w:rsid w:val="008F0D48"/>
    <w:rsid w:val="008F298E"/>
    <w:rsid w:val="008F43AA"/>
    <w:rsid w:val="008F4805"/>
    <w:rsid w:val="008F5D5D"/>
    <w:rsid w:val="009011D4"/>
    <w:rsid w:val="009013DD"/>
    <w:rsid w:val="00901BFF"/>
    <w:rsid w:val="00901D12"/>
    <w:rsid w:val="00906711"/>
    <w:rsid w:val="009071B9"/>
    <w:rsid w:val="009146EA"/>
    <w:rsid w:val="00915913"/>
    <w:rsid w:val="00922D53"/>
    <w:rsid w:val="009261FA"/>
    <w:rsid w:val="0093370D"/>
    <w:rsid w:val="0093515B"/>
    <w:rsid w:val="00935AF7"/>
    <w:rsid w:val="009419CD"/>
    <w:rsid w:val="00941C00"/>
    <w:rsid w:val="00941D1A"/>
    <w:rsid w:val="009453C1"/>
    <w:rsid w:val="00947AE3"/>
    <w:rsid w:val="0095133D"/>
    <w:rsid w:val="00951F96"/>
    <w:rsid w:val="00961FED"/>
    <w:rsid w:val="00967C1C"/>
    <w:rsid w:val="0097265B"/>
    <w:rsid w:val="0097521F"/>
    <w:rsid w:val="00975558"/>
    <w:rsid w:val="00975DE6"/>
    <w:rsid w:val="009763BD"/>
    <w:rsid w:val="00980690"/>
    <w:rsid w:val="0098290C"/>
    <w:rsid w:val="00984DA0"/>
    <w:rsid w:val="00985300"/>
    <w:rsid w:val="00991613"/>
    <w:rsid w:val="0099208F"/>
    <w:rsid w:val="009921F2"/>
    <w:rsid w:val="00992F64"/>
    <w:rsid w:val="00996E0A"/>
    <w:rsid w:val="009976DD"/>
    <w:rsid w:val="009A0140"/>
    <w:rsid w:val="009A09A6"/>
    <w:rsid w:val="009A323B"/>
    <w:rsid w:val="009A4060"/>
    <w:rsid w:val="009A4D4F"/>
    <w:rsid w:val="009A57F2"/>
    <w:rsid w:val="009B1957"/>
    <w:rsid w:val="009B3CD1"/>
    <w:rsid w:val="009B730B"/>
    <w:rsid w:val="009C0F34"/>
    <w:rsid w:val="009C0FBD"/>
    <w:rsid w:val="009C4096"/>
    <w:rsid w:val="009C4C5F"/>
    <w:rsid w:val="009C53F3"/>
    <w:rsid w:val="009C61FB"/>
    <w:rsid w:val="009D2A22"/>
    <w:rsid w:val="009D368C"/>
    <w:rsid w:val="009D3EFB"/>
    <w:rsid w:val="009D4125"/>
    <w:rsid w:val="009D4573"/>
    <w:rsid w:val="009E52AD"/>
    <w:rsid w:val="009E67B2"/>
    <w:rsid w:val="009E687C"/>
    <w:rsid w:val="009E6F2A"/>
    <w:rsid w:val="009E727D"/>
    <w:rsid w:val="009F3E80"/>
    <w:rsid w:val="009F5E75"/>
    <w:rsid w:val="009F77D2"/>
    <w:rsid w:val="00A00307"/>
    <w:rsid w:val="00A04018"/>
    <w:rsid w:val="00A0550C"/>
    <w:rsid w:val="00A05CA6"/>
    <w:rsid w:val="00A10C1F"/>
    <w:rsid w:val="00A136DC"/>
    <w:rsid w:val="00A149C0"/>
    <w:rsid w:val="00A154F6"/>
    <w:rsid w:val="00A158D9"/>
    <w:rsid w:val="00A166D5"/>
    <w:rsid w:val="00A16874"/>
    <w:rsid w:val="00A24CF9"/>
    <w:rsid w:val="00A32AAB"/>
    <w:rsid w:val="00A40339"/>
    <w:rsid w:val="00A43AA1"/>
    <w:rsid w:val="00A469F7"/>
    <w:rsid w:val="00A54C81"/>
    <w:rsid w:val="00A56ED1"/>
    <w:rsid w:val="00A750B5"/>
    <w:rsid w:val="00A753C8"/>
    <w:rsid w:val="00A83D56"/>
    <w:rsid w:val="00A83EB5"/>
    <w:rsid w:val="00A87F24"/>
    <w:rsid w:val="00A97B91"/>
    <w:rsid w:val="00AA0F64"/>
    <w:rsid w:val="00AA162A"/>
    <w:rsid w:val="00AA337E"/>
    <w:rsid w:val="00AA6982"/>
    <w:rsid w:val="00AA7363"/>
    <w:rsid w:val="00AB0AC6"/>
    <w:rsid w:val="00AB173C"/>
    <w:rsid w:val="00AB177C"/>
    <w:rsid w:val="00AB2C7C"/>
    <w:rsid w:val="00AC15AD"/>
    <w:rsid w:val="00AC79E7"/>
    <w:rsid w:val="00AD074D"/>
    <w:rsid w:val="00AD2556"/>
    <w:rsid w:val="00AD4E85"/>
    <w:rsid w:val="00AD50AE"/>
    <w:rsid w:val="00AE0630"/>
    <w:rsid w:val="00AE1684"/>
    <w:rsid w:val="00AE6090"/>
    <w:rsid w:val="00AF237C"/>
    <w:rsid w:val="00AF7E81"/>
    <w:rsid w:val="00B00A5E"/>
    <w:rsid w:val="00B0131B"/>
    <w:rsid w:val="00B04771"/>
    <w:rsid w:val="00B135D1"/>
    <w:rsid w:val="00B140A4"/>
    <w:rsid w:val="00B156E7"/>
    <w:rsid w:val="00B17840"/>
    <w:rsid w:val="00B21994"/>
    <w:rsid w:val="00B22647"/>
    <w:rsid w:val="00B25099"/>
    <w:rsid w:val="00B254C3"/>
    <w:rsid w:val="00B30523"/>
    <w:rsid w:val="00B32016"/>
    <w:rsid w:val="00B33373"/>
    <w:rsid w:val="00B367D2"/>
    <w:rsid w:val="00B41879"/>
    <w:rsid w:val="00B421BB"/>
    <w:rsid w:val="00B43397"/>
    <w:rsid w:val="00B433E6"/>
    <w:rsid w:val="00B470C6"/>
    <w:rsid w:val="00B47DBC"/>
    <w:rsid w:val="00B5028C"/>
    <w:rsid w:val="00B607F0"/>
    <w:rsid w:val="00B61495"/>
    <w:rsid w:val="00B65304"/>
    <w:rsid w:val="00B667B2"/>
    <w:rsid w:val="00B66B5C"/>
    <w:rsid w:val="00B6706C"/>
    <w:rsid w:val="00B725E5"/>
    <w:rsid w:val="00B72936"/>
    <w:rsid w:val="00B7392A"/>
    <w:rsid w:val="00B76463"/>
    <w:rsid w:val="00B811B1"/>
    <w:rsid w:val="00B83CFA"/>
    <w:rsid w:val="00B83F9C"/>
    <w:rsid w:val="00B84AAD"/>
    <w:rsid w:val="00B859DB"/>
    <w:rsid w:val="00B86209"/>
    <w:rsid w:val="00B8745A"/>
    <w:rsid w:val="00B90258"/>
    <w:rsid w:val="00B92868"/>
    <w:rsid w:val="00B95270"/>
    <w:rsid w:val="00B959D1"/>
    <w:rsid w:val="00BA1A0C"/>
    <w:rsid w:val="00BA4FCE"/>
    <w:rsid w:val="00BA683B"/>
    <w:rsid w:val="00BB1AC6"/>
    <w:rsid w:val="00BB52EE"/>
    <w:rsid w:val="00BB5C59"/>
    <w:rsid w:val="00BC2D41"/>
    <w:rsid w:val="00BC5E9A"/>
    <w:rsid w:val="00BE02B4"/>
    <w:rsid w:val="00BE1C60"/>
    <w:rsid w:val="00BE7AD9"/>
    <w:rsid w:val="00BF1DDF"/>
    <w:rsid w:val="00BF1EB7"/>
    <w:rsid w:val="00BF2C5A"/>
    <w:rsid w:val="00BF55EC"/>
    <w:rsid w:val="00C033C1"/>
    <w:rsid w:val="00C03950"/>
    <w:rsid w:val="00C0630C"/>
    <w:rsid w:val="00C06C26"/>
    <w:rsid w:val="00C13654"/>
    <w:rsid w:val="00C155A0"/>
    <w:rsid w:val="00C2052A"/>
    <w:rsid w:val="00C206A5"/>
    <w:rsid w:val="00C27F74"/>
    <w:rsid w:val="00C36612"/>
    <w:rsid w:val="00C36C06"/>
    <w:rsid w:val="00C36ED5"/>
    <w:rsid w:val="00C3721E"/>
    <w:rsid w:val="00C37EB4"/>
    <w:rsid w:val="00C41525"/>
    <w:rsid w:val="00C42052"/>
    <w:rsid w:val="00C44C32"/>
    <w:rsid w:val="00C44E3B"/>
    <w:rsid w:val="00C539F1"/>
    <w:rsid w:val="00C54597"/>
    <w:rsid w:val="00C54796"/>
    <w:rsid w:val="00C60D48"/>
    <w:rsid w:val="00C61BBF"/>
    <w:rsid w:val="00C64D97"/>
    <w:rsid w:val="00C65C2F"/>
    <w:rsid w:val="00C7175E"/>
    <w:rsid w:val="00C74B22"/>
    <w:rsid w:val="00C74EBF"/>
    <w:rsid w:val="00C84F82"/>
    <w:rsid w:val="00C91A3E"/>
    <w:rsid w:val="00C93BF9"/>
    <w:rsid w:val="00C946FE"/>
    <w:rsid w:val="00C96FD1"/>
    <w:rsid w:val="00C97B2F"/>
    <w:rsid w:val="00CA1477"/>
    <w:rsid w:val="00CA3A42"/>
    <w:rsid w:val="00CA5DF5"/>
    <w:rsid w:val="00CA7E92"/>
    <w:rsid w:val="00CB2A72"/>
    <w:rsid w:val="00CB5E8F"/>
    <w:rsid w:val="00CB7A50"/>
    <w:rsid w:val="00CC3FEE"/>
    <w:rsid w:val="00CC439B"/>
    <w:rsid w:val="00CD252A"/>
    <w:rsid w:val="00CD4F2E"/>
    <w:rsid w:val="00CE61F4"/>
    <w:rsid w:val="00CF08BF"/>
    <w:rsid w:val="00CF5A24"/>
    <w:rsid w:val="00CF6FF1"/>
    <w:rsid w:val="00D008F5"/>
    <w:rsid w:val="00D10665"/>
    <w:rsid w:val="00D10DAA"/>
    <w:rsid w:val="00D119BF"/>
    <w:rsid w:val="00D11D5A"/>
    <w:rsid w:val="00D21CBD"/>
    <w:rsid w:val="00D23DAE"/>
    <w:rsid w:val="00D25993"/>
    <w:rsid w:val="00D27AC2"/>
    <w:rsid w:val="00D3172E"/>
    <w:rsid w:val="00D31DA3"/>
    <w:rsid w:val="00D335E9"/>
    <w:rsid w:val="00D3642C"/>
    <w:rsid w:val="00D41E05"/>
    <w:rsid w:val="00D4529D"/>
    <w:rsid w:val="00D4559C"/>
    <w:rsid w:val="00D544B1"/>
    <w:rsid w:val="00D55A71"/>
    <w:rsid w:val="00D568FA"/>
    <w:rsid w:val="00D5731B"/>
    <w:rsid w:val="00D60044"/>
    <w:rsid w:val="00D60C86"/>
    <w:rsid w:val="00D63B34"/>
    <w:rsid w:val="00D672E7"/>
    <w:rsid w:val="00D702FA"/>
    <w:rsid w:val="00D713C8"/>
    <w:rsid w:val="00D71B75"/>
    <w:rsid w:val="00D75FBA"/>
    <w:rsid w:val="00D83562"/>
    <w:rsid w:val="00D86779"/>
    <w:rsid w:val="00D87E85"/>
    <w:rsid w:val="00D93822"/>
    <w:rsid w:val="00D957C8"/>
    <w:rsid w:val="00D971DD"/>
    <w:rsid w:val="00DA7E40"/>
    <w:rsid w:val="00DB4A3F"/>
    <w:rsid w:val="00DB7390"/>
    <w:rsid w:val="00DB7D93"/>
    <w:rsid w:val="00DC13CA"/>
    <w:rsid w:val="00DC3FD5"/>
    <w:rsid w:val="00DC49E2"/>
    <w:rsid w:val="00DC5861"/>
    <w:rsid w:val="00DC72CA"/>
    <w:rsid w:val="00DD565E"/>
    <w:rsid w:val="00DD570F"/>
    <w:rsid w:val="00DD58AE"/>
    <w:rsid w:val="00DD6972"/>
    <w:rsid w:val="00DE1315"/>
    <w:rsid w:val="00DE37FC"/>
    <w:rsid w:val="00DE7FAD"/>
    <w:rsid w:val="00DF41CE"/>
    <w:rsid w:val="00DF4890"/>
    <w:rsid w:val="00DF51B7"/>
    <w:rsid w:val="00DF6735"/>
    <w:rsid w:val="00E02B61"/>
    <w:rsid w:val="00E03070"/>
    <w:rsid w:val="00E0564E"/>
    <w:rsid w:val="00E05DD5"/>
    <w:rsid w:val="00E14BCB"/>
    <w:rsid w:val="00E21549"/>
    <w:rsid w:val="00E2245D"/>
    <w:rsid w:val="00E2381D"/>
    <w:rsid w:val="00E23D79"/>
    <w:rsid w:val="00E24621"/>
    <w:rsid w:val="00E2463A"/>
    <w:rsid w:val="00E316EA"/>
    <w:rsid w:val="00E319D1"/>
    <w:rsid w:val="00E3221B"/>
    <w:rsid w:val="00E3386A"/>
    <w:rsid w:val="00E36448"/>
    <w:rsid w:val="00E36C3B"/>
    <w:rsid w:val="00E417B8"/>
    <w:rsid w:val="00E47D1B"/>
    <w:rsid w:val="00E54302"/>
    <w:rsid w:val="00E54E10"/>
    <w:rsid w:val="00E57CF1"/>
    <w:rsid w:val="00E60116"/>
    <w:rsid w:val="00E62409"/>
    <w:rsid w:val="00E648C4"/>
    <w:rsid w:val="00E66EF9"/>
    <w:rsid w:val="00E7580F"/>
    <w:rsid w:val="00E75BDA"/>
    <w:rsid w:val="00E773E8"/>
    <w:rsid w:val="00E77C35"/>
    <w:rsid w:val="00E81347"/>
    <w:rsid w:val="00E9007C"/>
    <w:rsid w:val="00E929BE"/>
    <w:rsid w:val="00E96B4B"/>
    <w:rsid w:val="00EA1C70"/>
    <w:rsid w:val="00EA4B53"/>
    <w:rsid w:val="00EA5F31"/>
    <w:rsid w:val="00EA627B"/>
    <w:rsid w:val="00EA6521"/>
    <w:rsid w:val="00EA6E32"/>
    <w:rsid w:val="00EB45EC"/>
    <w:rsid w:val="00EB4979"/>
    <w:rsid w:val="00EB4A1D"/>
    <w:rsid w:val="00EB5912"/>
    <w:rsid w:val="00EB771E"/>
    <w:rsid w:val="00EB7F5F"/>
    <w:rsid w:val="00EC0593"/>
    <w:rsid w:val="00EC51AF"/>
    <w:rsid w:val="00ED2BDF"/>
    <w:rsid w:val="00ED45A9"/>
    <w:rsid w:val="00ED4712"/>
    <w:rsid w:val="00ED699D"/>
    <w:rsid w:val="00EE4C2A"/>
    <w:rsid w:val="00EE71DA"/>
    <w:rsid w:val="00EF0C86"/>
    <w:rsid w:val="00EF24FD"/>
    <w:rsid w:val="00EF5852"/>
    <w:rsid w:val="00EF6D84"/>
    <w:rsid w:val="00F04779"/>
    <w:rsid w:val="00F12AB1"/>
    <w:rsid w:val="00F160E2"/>
    <w:rsid w:val="00F16864"/>
    <w:rsid w:val="00F214A8"/>
    <w:rsid w:val="00F21A0D"/>
    <w:rsid w:val="00F225AF"/>
    <w:rsid w:val="00F243F5"/>
    <w:rsid w:val="00F33DEC"/>
    <w:rsid w:val="00F361F8"/>
    <w:rsid w:val="00F4062E"/>
    <w:rsid w:val="00F4182E"/>
    <w:rsid w:val="00F41862"/>
    <w:rsid w:val="00F46EC5"/>
    <w:rsid w:val="00F5014A"/>
    <w:rsid w:val="00F524D9"/>
    <w:rsid w:val="00F527C1"/>
    <w:rsid w:val="00F538D7"/>
    <w:rsid w:val="00F54831"/>
    <w:rsid w:val="00F5562C"/>
    <w:rsid w:val="00F56AC1"/>
    <w:rsid w:val="00F57F42"/>
    <w:rsid w:val="00F601FD"/>
    <w:rsid w:val="00F607F4"/>
    <w:rsid w:val="00F61470"/>
    <w:rsid w:val="00F6468D"/>
    <w:rsid w:val="00F65236"/>
    <w:rsid w:val="00F6698D"/>
    <w:rsid w:val="00F7136A"/>
    <w:rsid w:val="00F7216E"/>
    <w:rsid w:val="00F741A0"/>
    <w:rsid w:val="00F866E3"/>
    <w:rsid w:val="00F879AC"/>
    <w:rsid w:val="00F91A26"/>
    <w:rsid w:val="00F94C8A"/>
    <w:rsid w:val="00F964F3"/>
    <w:rsid w:val="00F9794C"/>
    <w:rsid w:val="00FA0BAA"/>
    <w:rsid w:val="00FA1963"/>
    <w:rsid w:val="00FA1BF4"/>
    <w:rsid w:val="00FA25B6"/>
    <w:rsid w:val="00FA5B5C"/>
    <w:rsid w:val="00FA5EDC"/>
    <w:rsid w:val="00FB0DD9"/>
    <w:rsid w:val="00FC0AE8"/>
    <w:rsid w:val="00FD097C"/>
    <w:rsid w:val="00FD169A"/>
    <w:rsid w:val="00FD2649"/>
    <w:rsid w:val="00FD270B"/>
    <w:rsid w:val="00FD28D0"/>
    <w:rsid w:val="00FD45C9"/>
    <w:rsid w:val="00FE0067"/>
    <w:rsid w:val="00FE0A33"/>
    <w:rsid w:val="00FE1601"/>
    <w:rsid w:val="00FE37C8"/>
    <w:rsid w:val="00FE3863"/>
    <w:rsid w:val="00FE63D1"/>
    <w:rsid w:val="00FF26FB"/>
    <w:rsid w:val="42677B1B"/>
    <w:rsid w:val="4611AC31"/>
    <w:rsid w:val="5106A7C3"/>
    <w:rsid w:val="5D94BC6A"/>
    <w:rsid w:val="6AD2DC15"/>
    <w:rsid w:val="6F176B35"/>
    <w:rsid w:val="7132D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5A9"/>
    <w:pPr>
      <w:spacing w:before="120" w:after="120"/>
    </w:pPr>
    <w:rPr>
      <w:color w:val="000000" w:themeColor="text1"/>
      <w:sz w:val="24"/>
      <w:szCs w:val="24"/>
    </w:rPr>
  </w:style>
  <w:style w:type="paragraph" w:styleId="Heading1">
    <w:name w:val="heading 1"/>
    <w:next w:val="BodyText"/>
    <w:link w:val="Heading1Char"/>
    <w:qFormat/>
    <w:rsid w:val="00CB5E8F"/>
    <w:pPr>
      <w:keepNext/>
      <w:numPr>
        <w:numId w:val="14"/>
      </w:numPr>
      <w:tabs>
        <w:tab w:val="left" w:pos="720"/>
      </w:tabs>
      <w:autoSpaceDE w:val="0"/>
      <w:autoSpaceDN w:val="0"/>
      <w:adjustRightInd w:val="0"/>
      <w:spacing w:before="240" w:after="1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CB5E8F"/>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link w:val="Heading3Char"/>
    <w:qFormat/>
    <w:rsid w:val="00040213"/>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040213"/>
    <w:pPr>
      <w:numPr>
        <w:ilvl w:val="3"/>
      </w:numPr>
      <w:ind w:left="1080" w:hanging="1080"/>
      <w:outlineLvl w:val="3"/>
    </w:pPr>
    <w:rPr>
      <w:sz w:val="24"/>
      <w:szCs w:val="28"/>
    </w:rPr>
  </w:style>
  <w:style w:type="paragraph" w:styleId="Heading5">
    <w:name w:val="heading 5"/>
    <w:basedOn w:val="Heading4"/>
    <w:next w:val="BodyText"/>
    <w:qFormat/>
    <w:rsid w:val="00040213"/>
    <w:pPr>
      <w:numPr>
        <w:ilvl w:val="4"/>
      </w:numPr>
      <w:ind w:left="1080" w:hanging="1080"/>
      <w:outlineLvl w:val="4"/>
    </w:pPr>
    <w:rPr>
      <w:bCs/>
      <w:iCs/>
      <w:szCs w:val="26"/>
    </w:rPr>
  </w:style>
  <w:style w:type="paragraph" w:styleId="Heading6">
    <w:name w:val="heading 6"/>
    <w:basedOn w:val="Heading5"/>
    <w:next w:val="BodyText"/>
    <w:qFormat/>
    <w:rsid w:val="00394711"/>
    <w:pPr>
      <w:numPr>
        <w:ilvl w:val="5"/>
      </w:numPr>
      <w:ind w:left="1080" w:hanging="1080"/>
      <w:outlineLvl w:val="5"/>
    </w:pPr>
    <w:rPr>
      <w:bCs w:val="0"/>
      <w:szCs w:val="22"/>
    </w:rPr>
  </w:style>
  <w:style w:type="paragraph" w:styleId="Heading7">
    <w:name w:val="heading 7"/>
    <w:basedOn w:val="Heading6"/>
    <w:next w:val="BodyText"/>
    <w:qFormat/>
    <w:rsid w:val="00394711"/>
    <w:pPr>
      <w:numPr>
        <w:ilvl w:val="6"/>
      </w:numPr>
      <w:ind w:left="1080"/>
      <w:outlineLvl w:val="6"/>
    </w:pPr>
    <w:rPr>
      <w:szCs w:val="24"/>
    </w:rPr>
  </w:style>
  <w:style w:type="paragraph" w:styleId="Heading8">
    <w:name w:val="heading 8"/>
    <w:basedOn w:val="Heading7"/>
    <w:next w:val="BodyText"/>
    <w:qFormat/>
    <w:rsid w:val="00394711"/>
    <w:pPr>
      <w:numPr>
        <w:ilvl w:val="7"/>
      </w:numPr>
      <w:ind w:left="1080" w:hanging="1080"/>
      <w:outlineLvl w:val="7"/>
    </w:pPr>
    <w:rPr>
      <w:iCs w:val="0"/>
    </w:rPr>
  </w:style>
  <w:style w:type="paragraph" w:styleId="Heading9">
    <w:name w:val="heading 9"/>
    <w:basedOn w:val="Heading8"/>
    <w:next w:val="BodyText"/>
    <w:qFormat/>
    <w:rsid w:val="00394711"/>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C15A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AC15A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ED45A9"/>
    <w:rPr>
      <w:color w:val="606420"/>
      <w:u w:val="single"/>
    </w:rPr>
  </w:style>
  <w:style w:type="paragraph" w:styleId="Header">
    <w:name w:val="header"/>
    <w:link w:val="HeaderChar"/>
    <w:rsid w:val="00ED45A9"/>
    <w:pPr>
      <w:tabs>
        <w:tab w:val="center" w:pos="4680"/>
        <w:tab w:val="right" w:pos="9360"/>
      </w:tabs>
    </w:pPr>
    <w:rPr>
      <w:color w:val="000000" w:themeColor="text1"/>
    </w:rPr>
  </w:style>
  <w:style w:type="character" w:styleId="Hyperlink">
    <w:name w:val="Hyperlink"/>
    <w:uiPriority w:val="99"/>
    <w:rsid w:val="00ED45A9"/>
    <w:rPr>
      <w:color w:val="0000FF"/>
      <w:u w:val="single"/>
    </w:rPr>
  </w:style>
  <w:style w:type="character" w:styleId="LineNumber">
    <w:name w:val="line number"/>
    <w:basedOn w:val="DefaultParagraphFont"/>
    <w:rsid w:val="00ED45A9"/>
  </w:style>
  <w:style w:type="paragraph" w:styleId="Subtitle">
    <w:name w:val="Subtitle"/>
    <w:basedOn w:val="Normal"/>
    <w:qFormat/>
    <w:rsid w:val="00AC15AD"/>
    <w:pPr>
      <w:spacing w:after="60"/>
      <w:jc w:val="center"/>
      <w:outlineLvl w:val="1"/>
    </w:pPr>
    <w:rPr>
      <w:rFonts w:ascii="Arial" w:hAnsi="Arial" w:cs="Arial"/>
    </w:rPr>
  </w:style>
  <w:style w:type="paragraph" w:styleId="Title">
    <w:name w:val="Title"/>
    <w:next w:val="BodyText"/>
    <w:link w:val="TitleChar"/>
    <w:qFormat/>
    <w:rsid w:val="00ED45A9"/>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ED45A9"/>
    <w:pPr>
      <w:spacing w:after="360"/>
      <w:jc w:val="center"/>
    </w:pPr>
    <w:rPr>
      <w:rFonts w:ascii="Arial" w:hAnsi="Arial" w:cs="Arial"/>
      <w:b/>
      <w:bCs/>
      <w:color w:val="000000" w:themeColor="text1"/>
      <w:sz w:val="28"/>
      <w:szCs w:val="32"/>
    </w:rPr>
  </w:style>
  <w:style w:type="paragraph" w:customStyle="1" w:styleId="TableHeading">
    <w:name w:val="Table Heading"/>
    <w:rsid w:val="00ED45A9"/>
    <w:pPr>
      <w:spacing w:before="60" w:after="60"/>
    </w:pPr>
    <w:rPr>
      <w:rFonts w:ascii="Arial" w:hAnsi="Arial" w:cs="Arial"/>
      <w:b/>
      <w:sz w:val="22"/>
      <w:szCs w:val="22"/>
    </w:rPr>
  </w:style>
  <w:style w:type="paragraph" w:customStyle="1" w:styleId="TableText">
    <w:name w:val="Table Text"/>
    <w:link w:val="TableTextChar"/>
    <w:rsid w:val="00ED45A9"/>
    <w:pPr>
      <w:spacing w:before="60" w:after="60"/>
    </w:pPr>
    <w:rPr>
      <w:rFonts w:ascii="Arial" w:hAnsi="Arial" w:cs="Arial"/>
      <w:sz w:val="22"/>
    </w:rPr>
  </w:style>
  <w:style w:type="paragraph" w:customStyle="1" w:styleId="DividerPage">
    <w:name w:val="Divider Page"/>
    <w:next w:val="Normal"/>
    <w:rsid w:val="00AC15AD"/>
    <w:pPr>
      <w:keepNext/>
      <w:keepLines/>
      <w:pageBreakBefore/>
    </w:pPr>
    <w:rPr>
      <w:rFonts w:ascii="Arial" w:hAnsi="Arial"/>
      <w:b/>
      <w:sz w:val="48"/>
    </w:rPr>
  </w:style>
  <w:style w:type="paragraph" w:customStyle="1" w:styleId="BodyTextBullet1">
    <w:name w:val="Body Text Bullet 1"/>
    <w:link w:val="BodyTextBullet1Char"/>
    <w:rsid w:val="00ED45A9"/>
    <w:pPr>
      <w:numPr>
        <w:numId w:val="7"/>
      </w:numPr>
      <w:spacing w:before="60" w:after="60"/>
    </w:pPr>
    <w:rPr>
      <w:color w:val="000000" w:themeColor="text1"/>
      <w:sz w:val="24"/>
    </w:rPr>
  </w:style>
  <w:style w:type="paragraph" w:styleId="TOC1">
    <w:name w:val="toc 1"/>
    <w:next w:val="BodyText"/>
    <w:autoRedefine/>
    <w:uiPriority w:val="39"/>
    <w:rsid w:val="0063229B"/>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63229B"/>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ED45A9"/>
    <w:pPr>
      <w:tabs>
        <w:tab w:val="left" w:pos="1440"/>
        <w:tab w:val="right" w:leader="dot" w:pos="9350"/>
      </w:tabs>
      <w:spacing w:before="60"/>
      <w:ind w:left="540"/>
    </w:pPr>
    <w:rPr>
      <w:rFonts w:ascii="Arial" w:hAnsi="Arial"/>
      <w:color w:val="000000" w:themeColor="text1"/>
      <w:sz w:val="24"/>
      <w:szCs w:val="24"/>
    </w:rPr>
  </w:style>
  <w:style w:type="paragraph" w:customStyle="1" w:styleId="BodyTextBullet2">
    <w:name w:val="Body Text Bullet 2"/>
    <w:rsid w:val="00ED45A9"/>
    <w:pPr>
      <w:numPr>
        <w:numId w:val="8"/>
      </w:numPr>
      <w:spacing w:before="60" w:after="60"/>
    </w:pPr>
    <w:rPr>
      <w:color w:val="000000" w:themeColor="text1"/>
      <w:sz w:val="24"/>
    </w:rPr>
  </w:style>
  <w:style w:type="paragraph" w:customStyle="1" w:styleId="BodyTextNumbered1">
    <w:name w:val="Body Text Numbered 1"/>
    <w:rsid w:val="00ED45A9"/>
    <w:pPr>
      <w:numPr>
        <w:numId w:val="11"/>
      </w:numPr>
      <w:spacing w:before="60" w:after="60"/>
    </w:pPr>
    <w:rPr>
      <w:color w:val="000000" w:themeColor="text1"/>
      <w:sz w:val="24"/>
    </w:rPr>
  </w:style>
  <w:style w:type="paragraph" w:customStyle="1" w:styleId="BodyTextNumbered2">
    <w:name w:val="Body Text Numbered 2"/>
    <w:rsid w:val="00ED45A9"/>
    <w:pPr>
      <w:numPr>
        <w:numId w:val="12"/>
      </w:numPr>
      <w:spacing w:before="60" w:after="60"/>
    </w:pPr>
    <w:rPr>
      <w:color w:val="000000" w:themeColor="text1"/>
      <w:sz w:val="22"/>
    </w:rPr>
  </w:style>
  <w:style w:type="paragraph" w:customStyle="1" w:styleId="BodyTextLettered1">
    <w:name w:val="Body Text Lettered 1"/>
    <w:rsid w:val="00ED45A9"/>
    <w:pPr>
      <w:numPr>
        <w:numId w:val="9"/>
      </w:numPr>
      <w:spacing w:before="60" w:after="60"/>
    </w:pPr>
    <w:rPr>
      <w:color w:val="000000" w:themeColor="text1"/>
      <w:sz w:val="24"/>
    </w:rPr>
  </w:style>
  <w:style w:type="paragraph" w:customStyle="1" w:styleId="BodyTextLettered2">
    <w:name w:val="Body Text Lettered 2"/>
    <w:rsid w:val="00ED45A9"/>
    <w:pPr>
      <w:numPr>
        <w:numId w:val="10"/>
      </w:numPr>
      <w:spacing w:before="60" w:after="60"/>
    </w:pPr>
    <w:rPr>
      <w:color w:val="000000" w:themeColor="text1"/>
      <w:sz w:val="24"/>
    </w:rPr>
  </w:style>
  <w:style w:type="paragraph" w:styleId="Footer">
    <w:name w:val="footer"/>
    <w:link w:val="FooterChar"/>
    <w:rsid w:val="00ED45A9"/>
    <w:pPr>
      <w:tabs>
        <w:tab w:val="center" w:pos="4680"/>
        <w:tab w:val="right" w:pos="9360"/>
      </w:tabs>
    </w:pPr>
    <w:rPr>
      <w:rFonts w:cs="Tahoma"/>
      <w:color w:val="000000" w:themeColor="text1"/>
      <w:szCs w:val="16"/>
    </w:rPr>
  </w:style>
  <w:style w:type="character" w:styleId="PageNumber">
    <w:name w:val="page number"/>
    <w:basedOn w:val="DefaultParagraphFont"/>
    <w:rsid w:val="00ED45A9"/>
  </w:style>
  <w:style w:type="character" w:customStyle="1" w:styleId="TextItalics">
    <w:name w:val="Text Italics"/>
    <w:rsid w:val="00ED45A9"/>
    <w:rPr>
      <w:i/>
    </w:rPr>
  </w:style>
  <w:style w:type="table" w:styleId="TableGrid">
    <w:name w:val="Table Grid"/>
    <w:basedOn w:val="TableNormal"/>
    <w:rsid w:val="00ED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ED45A9"/>
    <w:rPr>
      <w:b/>
    </w:rPr>
  </w:style>
  <w:style w:type="character" w:customStyle="1" w:styleId="TextBoldItalics">
    <w:name w:val="Text Bold Italics"/>
    <w:rsid w:val="00ED45A9"/>
    <w:rPr>
      <w:b/>
      <w:i/>
    </w:rPr>
  </w:style>
  <w:style w:type="paragraph" w:styleId="TOC4">
    <w:name w:val="toc 4"/>
    <w:next w:val="BodyText"/>
    <w:autoRedefine/>
    <w:uiPriority w:val="39"/>
    <w:rsid w:val="0063229B"/>
    <w:pPr>
      <w:tabs>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ED45A9"/>
    <w:pPr>
      <w:jc w:val="center"/>
    </w:pPr>
    <w:rPr>
      <w:szCs w:val="28"/>
    </w:rPr>
  </w:style>
  <w:style w:type="paragraph" w:customStyle="1" w:styleId="InstructionalText1">
    <w:name w:val="Instructional Text 1"/>
    <w:next w:val="BodyText"/>
    <w:link w:val="InstructionalText1Char"/>
    <w:rsid w:val="00ED45A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ED45A9"/>
    <w:rPr>
      <w:i/>
      <w:iCs/>
      <w:color w:val="0000FF"/>
      <w:sz w:val="24"/>
    </w:rPr>
  </w:style>
  <w:style w:type="paragraph" w:customStyle="1" w:styleId="InstructionalNote">
    <w:name w:val="Instructional Note"/>
    <w:rsid w:val="00ED45A9"/>
    <w:pPr>
      <w:numPr>
        <w:numId w:val="16"/>
      </w:numPr>
      <w:autoSpaceDE w:val="0"/>
      <w:autoSpaceDN w:val="0"/>
      <w:adjustRightInd w:val="0"/>
      <w:spacing w:before="60" w:after="60"/>
    </w:pPr>
    <w:rPr>
      <w:i/>
      <w:iCs/>
      <w:color w:val="0000FF"/>
      <w:sz w:val="22"/>
      <w:szCs w:val="22"/>
    </w:rPr>
  </w:style>
  <w:style w:type="paragraph" w:customStyle="1" w:styleId="InstructionalBullet1">
    <w:name w:val="Instructional Bullet 1"/>
    <w:rsid w:val="00ED45A9"/>
    <w:pPr>
      <w:numPr>
        <w:numId w:val="15"/>
      </w:numPr>
      <w:spacing w:before="60" w:after="60"/>
    </w:pPr>
    <w:rPr>
      <w:i/>
      <w:color w:val="0000FF"/>
      <w:sz w:val="24"/>
      <w:szCs w:val="24"/>
    </w:rPr>
  </w:style>
  <w:style w:type="paragraph" w:customStyle="1" w:styleId="InstructionalBullet2">
    <w:name w:val="Instructional Bullet 2"/>
    <w:basedOn w:val="InstructionalBullet1"/>
    <w:rsid w:val="00ED45A9"/>
    <w:pPr>
      <w:numPr>
        <w:numId w:val="0"/>
      </w:numPr>
    </w:pPr>
  </w:style>
  <w:style w:type="character" w:customStyle="1" w:styleId="InstructionalTextBold">
    <w:name w:val="Instructional Text Bold"/>
    <w:rsid w:val="00ED45A9"/>
    <w:rPr>
      <w:b/>
      <w:bCs/>
      <w:color w:val="0000FF"/>
    </w:rPr>
  </w:style>
  <w:style w:type="paragraph" w:customStyle="1" w:styleId="InstructionalText2">
    <w:name w:val="Instructional Text 2"/>
    <w:basedOn w:val="InstructionalText1"/>
    <w:next w:val="BodyText"/>
    <w:link w:val="InstructionalText2Char"/>
    <w:rsid w:val="00ED45A9"/>
    <w:pPr>
      <w:ind w:left="720"/>
    </w:pPr>
  </w:style>
  <w:style w:type="character" w:customStyle="1" w:styleId="InstructionalText2Char">
    <w:name w:val="Instructional Text 2 Char"/>
    <w:basedOn w:val="InstructionalText1Char"/>
    <w:link w:val="InstructionalText2"/>
    <w:rsid w:val="00ED45A9"/>
    <w:rPr>
      <w:i/>
      <w:iCs/>
      <w:color w:val="0000FF"/>
      <w:sz w:val="24"/>
    </w:rPr>
  </w:style>
  <w:style w:type="paragraph" w:styleId="ListBullet4">
    <w:name w:val="List Bullet 4"/>
    <w:basedOn w:val="Normal"/>
    <w:autoRedefine/>
    <w:semiHidden/>
    <w:rsid w:val="00AC15AD"/>
    <w:pPr>
      <w:tabs>
        <w:tab w:val="num" w:pos="1440"/>
      </w:tabs>
      <w:ind w:left="1440" w:hanging="360"/>
    </w:pPr>
  </w:style>
  <w:style w:type="paragraph" w:customStyle="1" w:styleId="InstructionalTable">
    <w:name w:val="Instructional Table"/>
    <w:next w:val="Normal"/>
    <w:rsid w:val="00ED45A9"/>
    <w:rPr>
      <w:i/>
      <w:color w:val="0000FF"/>
      <w:sz w:val="22"/>
      <w:szCs w:val="24"/>
    </w:rPr>
  </w:style>
  <w:style w:type="paragraph" w:customStyle="1" w:styleId="Appendix1">
    <w:name w:val="Appendix 1"/>
    <w:basedOn w:val="Heading1"/>
    <w:next w:val="BodyText"/>
    <w:rsid w:val="00E0564E"/>
    <w:pPr>
      <w:numPr>
        <w:numId w:val="6"/>
      </w:numPr>
    </w:pPr>
    <w:rPr>
      <w:szCs w:val="24"/>
    </w:rPr>
  </w:style>
  <w:style w:type="paragraph" w:customStyle="1" w:styleId="Appendix2">
    <w:name w:val="Appendix 2"/>
    <w:basedOn w:val="Appendix1"/>
    <w:next w:val="BodyText"/>
    <w:rsid w:val="00ED45A9"/>
    <w:pPr>
      <w:numPr>
        <w:ilvl w:val="1"/>
      </w:numPr>
      <w:tabs>
        <w:tab w:val="left" w:pos="907"/>
      </w:tabs>
      <w:spacing w:before="120"/>
    </w:pPr>
    <w:rPr>
      <w:sz w:val="32"/>
    </w:rPr>
  </w:style>
  <w:style w:type="paragraph" w:customStyle="1" w:styleId="In-lineInstruction">
    <w:name w:val="In-line Instruction"/>
    <w:basedOn w:val="Normal"/>
    <w:link w:val="In-lineInstructionChar"/>
    <w:rsid w:val="00AC15AD"/>
    <w:rPr>
      <w:i/>
      <w:color w:val="0000FF"/>
      <w:szCs w:val="20"/>
    </w:rPr>
  </w:style>
  <w:style w:type="character" w:customStyle="1" w:styleId="In-lineInstructionChar">
    <w:name w:val="In-line Instruction Char"/>
    <w:link w:val="In-lineInstruction"/>
    <w:rsid w:val="00AC15AD"/>
    <w:rPr>
      <w:i/>
      <w:color w:val="0000FF"/>
      <w:sz w:val="24"/>
    </w:rPr>
  </w:style>
  <w:style w:type="paragraph" w:customStyle="1" w:styleId="TemplateInstructions">
    <w:name w:val="Template Instructions"/>
    <w:next w:val="BodyText"/>
    <w:link w:val="TemplateInstructionsChar"/>
    <w:rsid w:val="00ED45A9"/>
    <w:pPr>
      <w:keepNext/>
      <w:keepLines/>
      <w:spacing w:before="40"/>
    </w:pPr>
    <w:rPr>
      <w:i/>
      <w:iCs/>
      <w:color w:val="0000FF"/>
      <w:sz w:val="22"/>
      <w:szCs w:val="22"/>
    </w:rPr>
  </w:style>
  <w:style w:type="character" w:customStyle="1" w:styleId="TemplateInstructionsChar">
    <w:name w:val="Template Instructions Char"/>
    <w:link w:val="TemplateInstructions"/>
    <w:rsid w:val="00ED45A9"/>
    <w:rPr>
      <w:i/>
      <w:iCs/>
      <w:color w:val="0000FF"/>
      <w:sz w:val="22"/>
      <w:szCs w:val="22"/>
    </w:rPr>
  </w:style>
  <w:style w:type="paragraph" w:customStyle="1" w:styleId="BulletInstructions">
    <w:name w:val="Bullet Instructions"/>
    <w:basedOn w:val="Normal"/>
    <w:rsid w:val="00ED45A9"/>
    <w:pPr>
      <w:numPr>
        <w:numId w:val="13"/>
      </w:numPr>
      <w:spacing w:before="60" w:after="60"/>
    </w:pPr>
    <w:rPr>
      <w:i/>
      <w:color w:val="0000FF"/>
    </w:rPr>
  </w:style>
  <w:style w:type="paragraph" w:styleId="Caption">
    <w:name w:val="caption"/>
    <w:next w:val="BodyText"/>
    <w:qFormat/>
    <w:rsid w:val="00ED45A9"/>
    <w:pPr>
      <w:keepNext/>
      <w:keepLines/>
      <w:spacing w:before="120" w:after="60"/>
    </w:pPr>
    <w:rPr>
      <w:rFonts w:ascii="Arial" w:hAnsi="Arial" w:cs="Arial"/>
      <w:b/>
      <w:bCs/>
      <w:color w:val="000000" w:themeColor="text1"/>
    </w:rPr>
  </w:style>
  <w:style w:type="paragraph" w:customStyle="1" w:styleId="templateinstructions0">
    <w:name w:val="templateinstructions"/>
    <w:basedOn w:val="Normal"/>
    <w:rsid w:val="00AC15AD"/>
    <w:pPr>
      <w:spacing w:before="100" w:beforeAutospacing="1" w:after="100" w:afterAutospacing="1"/>
    </w:pPr>
  </w:style>
  <w:style w:type="paragraph" w:customStyle="1" w:styleId="CrossReference">
    <w:name w:val="CrossReference"/>
    <w:basedOn w:val="Normal"/>
    <w:rsid w:val="00ED45A9"/>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rsid w:val="00235672"/>
    <w:pPr>
      <w:tabs>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AC15AD"/>
    <w:rPr>
      <w:i/>
    </w:rPr>
  </w:style>
  <w:style w:type="paragraph" w:customStyle="1" w:styleId="TableHeadingCentered">
    <w:name w:val="Table Heading Centered"/>
    <w:basedOn w:val="TableHeading"/>
    <w:rsid w:val="00ED45A9"/>
    <w:pPr>
      <w:jc w:val="center"/>
    </w:pPr>
    <w:rPr>
      <w:rFonts w:cs="Times New Roman"/>
      <w:sz w:val="16"/>
      <w:szCs w:val="16"/>
    </w:rPr>
  </w:style>
  <w:style w:type="character" w:customStyle="1" w:styleId="TableTextChar">
    <w:name w:val="Table Text Char"/>
    <w:link w:val="TableText"/>
    <w:rsid w:val="00ED45A9"/>
    <w:rPr>
      <w:rFonts w:ascii="Arial" w:hAnsi="Arial" w:cs="Arial"/>
      <w:sz w:val="22"/>
    </w:rPr>
  </w:style>
  <w:style w:type="paragraph" w:styleId="TOC5">
    <w:name w:val="toc 5"/>
    <w:next w:val="BodyText"/>
    <w:autoRedefine/>
    <w:uiPriority w:val="39"/>
    <w:rsid w:val="00235672"/>
    <w:pPr>
      <w:tabs>
        <w:tab w:val="lef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ED45A9"/>
    <w:pPr>
      <w:ind w:left="1100"/>
    </w:pPr>
    <w:rPr>
      <w:rFonts w:ascii="Arial" w:hAnsi="Arial"/>
      <w:color w:val="000000" w:themeColor="text1"/>
      <w:sz w:val="22"/>
      <w:szCs w:val="24"/>
    </w:rPr>
  </w:style>
  <w:style w:type="paragraph" w:styleId="TOC7">
    <w:name w:val="toc 7"/>
    <w:next w:val="BodyText"/>
    <w:autoRedefine/>
    <w:uiPriority w:val="39"/>
    <w:rsid w:val="00235672"/>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235672"/>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235672"/>
    <w:pPr>
      <w:tabs>
        <w:tab w:val="left" w:pos="9346"/>
      </w:tabs>
      <w:spacing w:before="40" w:after="40"/>
      <w:ind w:left="1757"/>
    </w:pPr>
    <w:rPr>
      <w:rFonts w:ascii="Arial" w:hAnsi="Arial"/>
      <w:color w:val="000000" w:themeColor="text1"/>
      <w:sz w:val="22"/>
      <w:szCs w:val="24"/>
    </w:rPr>
  </w:style>
  <w:style w:type="paragraph" w:styleId="BodyText">
    <w:name w:val="Body Text"/>
    <w:link w:val="BodyTextChar"/>
    <w:rsid w:val="00ED45A9"/>
    <w:pPr>
      <w:tabs>
        <w:tab w:val="left" w:pos="720"/>
      </w:tabs>
      <w:spacing w:before="120" w:after="120"/>
    </w:pPr>
    <w:rPr>
      <w:color w:val="000000" w:themeColor="text1"/>
      <w:sz w:val="24"/>
    </w:rPr>
  </w:style>
  <w:style w:type="character" w:customStyle="1" w:styleId="BodyTextChar">
    <w:name w:val="Body Text Char"/>
    <w:link w:val="BodyText"/>
    <w:rsid w:val="00ED45A9"/>
    <w:rPr>
      <w:color w:val="000000" w:themeColor="text1"/>
      <w:sz w:val="24"/>
    </w:rPr>
  </w:style>
  <w:style w:type="character" w:customStyle="1" w:styleId="FooterChar">
    <w:name w:val="Footer Char"/>
    <w:link w:val="Footer"/>
    <w:rsid w:val="00ED45A9"/>
    <w:rPr>
      <w:rFonts w:cs="Tahoma"/>
      <w:color w:val="000000" w:themeColor="text1"/>
      <w:szCs w:val="16"/>
    </w:rPr>
  </w:style>
  <w:style w:type="paragraph" w:styleId="BlockText">
    <w:name w:val="Block Text"/>
    <w:basedOn w:val="Normal"/>
    <w:rsid w:val="00AC15AD"/>
    <w:pPr>
      <w:ind w:left="1440" w:right="1440"/>
    </w:pPr>
  </w:style>
  <w:style w:type="paragraph" w:styleId="BalloonText">
    <w:name w:val="Balloon Text"/>
    <w:basedOn w:val="Normal"/>
    <w:link w:val="BalloonTextChar"/>
    <w:rsid w:val="00ED45A9"/>
    <w:pPr>
      <w:spacing w:before="0" w:after="0"/>
    </w:pPr>
    <w:rPr>
      <w:rFonts w:ascii="Tahoma" w:hAnsi="Tahoma" w:cs="Tahoma"/>
      <w:sz w:val="16"/>
      <w:szCs w:val="16"/>
    </w:rPr>
  </w:style>
  <w:style w:type="character" w:customStyle="1" w:styleId="BalloonTextChar">
    <w:name w:val="Balloon Text Char"/>
    <w:basedOn w:val="DefaultParagraphFont"/>
    <w:link w:val="BalloonText"/>
    <w:rsid w:val="00ED45A9"/>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ED45A9"/>
    <w:pPr>
      <w:jc w:val="center"/>
    </w:pPr>
    <w:rPr>
      <w:szCs w:val="22"/>
    </w:rPr>
  </w:style>
  <w:style w:type="paragraph" w:customStyle="1" w:styleId="InstructionalTextTitle2">
    <w:name w:val="Instructional Text Title 2"/>
    <w:basedOn w:val="InstructionalText1"/>
    <w:next w:val="Title2"/>
    <w:qFormat/>
    <w:rsid w:val="00ED45A9"/>
    <w:pPr>
      <w:jc w:val="center"/>
    </w:pPr>
    <w:rPr>
      <w:i w:val="0"/>
      <w:szCs w:val="22"/>
    </w:rPr>
  </w:style>
  <w:style w:type="numbering" w:customStyle="1" w:styleId="Headings">
    <w:name w:val="Headings"/>
    <w:uiPriority w:val="99"/>
    <w:rsid w:val="00ED45A9"/>
    <w:pPr>
      <w:numPr>
        <w:numId w:val="2"/>
      </w:numPr>
    </w:pPr>
  </w:style>
  <w:style w:type="character" w:customStyle="1" w:styleId="TitleChar">
    <w:name w:val="Title Char"/>
    <w:basedOn w:val="DefaultParagraphFont"/>
    <w:link w:val="Title"/>
    <w:rsid w:val="00ED45A9"/>
    <w:rPr>
      <w:rFonts w:ascii="Arial" w:hAnsi="Arial" w:cs="Arial"/>
      <w:b/>
      <w:bCs/>
      <w:color w:val="000000" w:themeColor="text1"/>
      <w:sz w:val="36"/>
      <w:szCs w:val="32"/>
    </w:rPr>
  </w:style>
  <w:style w:type="paragraph" w:styleId="ListBullet">
    <w:name w:val="List Bullet"/>
    <w:basedOn w:val="Normal"/>
    <w:link w:val="ListBulletChar"/>
    <w:uiPriority w:val="99"/>
    <w:qFormat/>
    <w:rsid w:val="00AC15AD"/>
    <w:pPr>
      <w:numPr>
        <w:numId w:val="3"/>
      </w:numPr>
      <w:contextualSpacing/>
    </w:pPr>
  </w:style>
  <w:style w:type="paragraph" w:styleId="NormalWeb">
    <w:name w:val="Normal (Web)"/>
    <w:basedOn w:val="Normal"/>
    <w:uiPriority w:val="99"/>
    <w:unhideWhenUsed/>
    <w:rsid w:val="00AC15AD"/>
    <w:pPr>
      <w:spacing w:before="100" w:beforeAutospacing="1" w:after="100" w:afterAutospacing="1"/>
    </w:pPr>
  </w:style>
  <w:style w:type="paragraph" w:customStyle="1" w:styleId="InstructionalFooter">
    <w:name w:val="Instructional Footer"/>
    <w:basedOn w:val="Footer"/>
    <w:next w:val="Footer"/>
    <w:qFormat/>
    <w:rsid w:val="00ED45A9"/>
    <w:pPr>
      <w:jc w:val="center"/>
    </w:pPr>
    <w:rPr>
      <w:i/>
      <w:color w:val="0000FF"/>
    </w:rPr>
  </w:style>
  <w:style w:type="character" w:customStyle="1" w:styleId="Heading1Char">
    <w:name w:val="Heading 1 Char"/>
    <w:basedOn w:val="DefaultParagraphFont"/>
    <w:link w:val="Heading1"/>
    <w:rsid w:val="00CB5E8F"/>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CB5E8F"/>
    <w:rPr>
      <w:rFonts w:ascii="Arial" w:hAnsi="Arial" w:cs="Arial"/>
      <w:b/>
      <w:bCs/>
      <w:iCs/>
      <w:color w:val="000000" w:themeColor="text1"/>
      <w:kern w:val="32"/>
      <w:sz w:val="32"/>
      <w:szCs w:val="28"/>
    </w:rPr>
  </w:style>
  <w:style w:type="paragraph" w:customStyle="1" w:styleId="BodyBullet2">
    <w:name w:val="Body Bullet 2"/>
    <w:basedOn w:val="Normal"/>
    <w:link w:val="BodyBullet2Char"/>
    <w:rsid w:val="00AC15AD"/>
    <w:pPr>
      <w:numPr>
        <w:numId w:val="1"/>
      </w:numPr>
      <w:autoSpaceDE w:val="0"/>
      <w:autoSpaceDN w:val="0"/>
      <w:adjustRightInd w:val="0"/>
      <w:spacing w:before="60" w:after="60"/>
    </w:pPr>
    <w:rPr>
      <w:iCs/>
      <w:szCs w:val="22"/>
    </w:rPr>
  </w:style>
  <w:style w:type="character" w:customStyle="1" w:styleId="BodyBullet2Char">
    <w:name w:val="Body Bullet 2 Char"/>
    <w:link w:val="BodyBullet2"/>
    <w:rsid w:val="00AC15AD"/>
    <w:rPr>
      <w:iCs/>
      <w:color w:val="000000" w:themeColor="text1"/>
      <w:sz w:val="24"/>
      <w:szCs w:val="22"/>
    </w:rPr>
  </w:style>
  <w:style w:type="paragraph" w:customStyle="1" w:styleId="BodyText6">
    <w:name w:val="Body Text 6"/>
    <w:basedOn w:val="Normal"/>
    <w:uiPriority w:val="99"/>
    <w:qFormat/>
    <w:rsid w:val="00AC15AD"/>
    <w:pPr>
      <w:ind w:left="720"/>
    </w:pPr>
    <w:rPr>
      <w:szCs w:val="22"/>
    </w:rPr>
  </w:style>
  <w:style w:type="character" w:customStyle="1" w:styleId="BodyTextBullet1Char">
    <w:name w:val="Body Text Bullet 1 Char"/>
    <w:link w:val="BodyTextBullet1"/>
    <w:rsid w:val="00AC15AD"/>
    <w:rPr>
      <w:color w:val="000000" w:themeColor="text1"/>
      <w:sz w:val="24"/>
    </w:rPr>
  </w:style>
  <w:style w:type="paragraph" w:styleId="BodyTextIndent">
    <w:name w:val="Body Text Indent"/>
    <w:basedOn w:val="Normal"/>
    <w:link w:val="BodyTextIndentChar"/>
    <w:rsid w:val="00AC15AD"/>
    <w:pPr>
      <w:ind w:left="360"/>
    </w:pPr>
  </w:style>
  <w:style w:type="character" w:customStyle="1" w:styleId="BodyTextIndentChar">
    <w:name w:val="Body Text Indent Char"/>
    <w:basedOn w:val="DefaultParagraphFont"/>
    <w:link w:val="BodyTextIndent"/>
    <w:rsid w:val="00AC15AD"/>
    <w:rPr>
      <w:color w:val="000000" w:themeColor="text1"/>
      <w:sz w:val="24"/>
      <w:szCs w:val="24"/>
    </w:rPr>
  </w:style>
  <w:style w:type="paragraph" w:customStyle="1" w:styleId="CaptionTable">
    <w:name w:val="Caption Table"/>
    <w:basedOn w:val="Caption"/>
    <w:qFormat/>
    <w:rsid w:val="00AC15AD"/>
  </w:style>
  <w:style w:type="character" w:styleId="CommentReference">
    <w:name w:val="annotation reference"/>
    <w:basedOn w:val="DefaultParagraphFont"/>
    <w:rsid w:val="00AC15AD"/>
    <w:rPr>
      <w:sz w:val="16"/>
      <w:szCs w:val="16"/>
    </w:rPr>
  </w:style>
  <w:style w:type="paragraph" w:styleId="CommentText">
    <w:name w:val="annotation text"/>
    <w:basedOn w:val="Normal"/>
    <w:link w:val="CommentTextChar"/>
    <w:rsid w:val="00AC15AD"/>
    <w:rPr>
      <w:sz w:val="20"/>
      <w:szCs w:val="20"/>
    </w:rPr>
  </w:style>
  <w:style w:type="character" w:customStyle="1" w:styleId="CommentTextChar">
    <w:name w:val="Comment Text Char"/>
    <w:basedOn w:val="DefaultParagraphFont"/>
    <w:link w:val="CommentText"/>
    <w:rsid w:val="00AC15AD"/>
    <w:rPr>
      <w:color w:val="000000" w:themeColor="text1"/>
    </w:rPr>
  </w:style>
  <w:style w:type="paragraph" w:styleId="CommentSubject">
    <w:name w:val="annotation subject"/>
    <w:basedOn w:val="CommentText"/>
    <w:next w:val="CommentText"/>
    <w:link w:val="CommentSubjectChar"/>
    <w:rsid w:val="00AC15AD"/>
    <w:rPr>
      <w:b/>
      <w:bCs/>
    </w:rPr>
  </w:style>
  <w:style w:type="character" w:customStyle="1" w:styleId="CommentSubjectChar">
    <w:name w:val="Comment Subject Char"/>
    <w:basedOn w:val="CommentTextChar"/>
    <w:link w:val="CommentSubject"/>
    <w:rsid w:val="00AC15AD"/>
    <w:rPr>
      <w:b/>
      <w:bCs/>
      <w:color w:val="000000" w:themeColor="text1"/>
    </w:rPr>
  </w:style>
  <w:style w:type="character" w:styleId="FootnoteReference">
    <w:name w:val="footnote reference"/>
    <w:basedOn w:val="DefaultParagraphFont"/>
    <w:rsid w:val="00AC15AD"/>
    <w:rPr>
      <w:vertAlign w:val="superscript"/>
    </w:rPr>
  </w:style>
  <w:style w:type="paragraph" w:styleId="FootnoteText">
    <w:name w:val="footnote text"/>
    <w:basedOn w:val="Normal"/>
    <w:link w:val="FootnoteTextChar"/>
    <w:qFormat/>
    <w:rsid w:val="00AC15AD"/>
    <w:pPr>
      <w:tabs>
        <w:tab w:val="num" w:pos="360"/>
      </w:tabs>
    </w:pPr>
    <w:rPr>
      <w:sz w:val="20"/>
      <w:szCs w:val="20"/>
    </w:rPr>
  </w:style>
  <w:style w:type="character" w:customStyle="1" w:styleId="FootnoteTextChar">
    <w:name w:val="Footnote Text Char"/>
    <w:basedOn w:val="DefaultParagraphFont"/>
    <w:link w:val="FootnoteText"/>
    <w:rsid w:val="00AC15AD"/>
    <w:rPr>
      <w:color w:val="000000" w:themeColor="text1"/>
    </w:rPr>
  </w:style>
  <w:style w:type="character" w:customStyle="1" w:styleId="HeaderChar">
    <w:name w:val="Header Char"/>
    <w:basedOn w:val="DefaultParagraphFont"/>
    <w:link w:val="Header"/>
    <w:rsid w:val="00ED45A9"/>
    <w:rPr>
      <w:color w:val="000000" w:themeColor="text1"/>
    </w:rPr>
  </w:style>
  <w:style w:type="character" w:customStyle="1" w:styleId="Heading3Char">
    <w:name w:val="Heading 3 Char"/>
    <w:basedOn w:val="DefaultParagraphFont"/>
    <w:link w:val="Heading3"/>
    <w:rsid w:val="00040213"/>
    <w:rPr>
      <w:rFonts w:ascii="Arial" w:hAnsi="Arial" w:cs="Arial"/>
      <w:b/>
      <w:color w:val="000000" w:themeColor="text1"/>
      <w:kern w:val="32"/>
      <w:sz w:val="28"/>
      <w:szCs w:val="26"/>
    </w:rPr>
  </w:style>
  <w:style w:type="character" w:customStyle="1" w:styleId="Heading4Char">
    <w:name w:val="Heading 4 Char"/>
    <w:link w:val="Heading4"/>
    <w:rsid w:val="00040213"/>
    <w:rPr>
      <w:rFonts w:ascii="Arial" w:hAnsi="Arial" w:cs="Arial"/>
      <w:b/>
      <w:color w:val="000000" w:themeColor="text1"/>
      <w:kern w:val="32"/>
      <w:sz w:val="24"/>
      <w:szCs w:val="28"/>
    </w:rPr>
  </w:style>
  <w:style w:type="character" w:styleId="HTMLCode">
    <w:name w:val="HTML Code"/>
    <w:basedOn w:val="DefaultParagraphFont"/>
    <w:rsid w:val="00AC15AD"/>
    <w:rPr>
      <w:rFonts w:ascii="Courier New" w:hAnsi="Courier New" w:cs="Courier New"/>
      <w:sz w:val="20"/>
      <w:szCs w:val="20"/>
    </w:rPr>
  </w:style>
  <w:style w:type="paragraph" w:styleId="Index1">
    <w:name w:val="index 1"/>
    <w:basedOn w:val="Normal"/>
    <w:next w:val="Normal"/>
    <w:autoRedefine/>
    <w:rsid w:val="00AC15AD"/>
    <w:pPr>
      <w:ind w:left="220" w:hanging="220"/>
    </w:pPr>
  </w:style>
  <w:style w:type="paragraph" w:styleId="IndexHeading">
    <w:name w:val="index heading"/>
    <w:basedOn w:val="Normal"/>
    <w:next w:val="Index1"/>
    <w:rsid w:val="00AC15AD"/>
    <w:rPr>
      <w:rFonts w:asciiTheme="majorHAnsi" w:eastAsiaTheme="majorEastAsia" w:hAnsiTheme="majorHAnsi" w:cstheme="majorBidi"/>
      <w:b/>
      <w:bCs/>
    </w:rPr>
  </w:style>
  <w:style w:type="paragraph" w:customStyle="1" w:styleId="Institution">
    <w:name w:val="Institution"/>
    <w:basedOn w:val="Normal"/>
    <w:qFormat/>
    <w:rsid w:val="00AC15AD"/>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FooterLandscape">
    <w:name w:val="Instructional Footer Landscape"/>
    <w:basedOn w:val="InstructionalFooter"/>
    <w:next w:val="Footer"/>
    <w:qFormat/>
    <w:rsid w:val="00ED45A9"/>
    <w:pPr>
      <w:tabs>
        <w:tab w:val="clear" w:pos="4680"/>
        <w:tab w:val="clear" w:pos="9360"/>
        <w:tab w:val="center" w:pos="6480"/>
        <w:tab w:val="right" w:pos="12960"/>
      </w:tabs>
    </w:pPr>
  </w:style>
  <w:style w:type="paragraph" w:styleId="List">
    <w:name w:val="List"/>
    <w:basedOn w:val="Normal"/>
    <w:uiPriority w:val="99"/>
    <w:rsid w:val="00AC15AD"/>
    <w:pPr>
      <w:tabs>
        <w:tab w:val="num" w:pos="360"/>
      </w:tabs>
      <w:ind w:left="360" w:hanging="360"/>
    </w:pPr>
    <w:rPr>
      <w:sz w:val="20"/>
      <w:szCs w:val="20"/>
    </w:rPr>
  </w:style>
  <w:style w:type="character" w:customStyle="1" w:styleId="ListBulletChar">
    <w:name w:val="List Bullet Char"/>
    <w:basedOn w:val="DefaultParagraphFont"/>
    <w:link w:val="ListBullet"/>
    <w:uiPriority w:val="99"/>
    <w:locked/>
    <w:rsid w:val="00AC15AD"/>
    <w:rPr>
      <w:color w:val="000000" w:themeColor="text1"/>
      <w:sz w:val="24"/>
      <w:szCs w:val="24"/>
    </w:rPr>
  </w:style>
  <w:style w:type="paragraph" w:styleId="ListBullet2">
    <w:name w:val="List Bullet 2"/>
    <w:basedOn w:val="Normal"/>
    <w:link w:val="ListBullet2Char"/>
    <w:qFormat/>
    <w:rsid w:val="00AC15AD"/>
    <w:pPr>
      <w:numPr>
        <w:numId w:val="4"/>
      </w:numPr>
      <w:contextualSpacing/>
    </w:pPr>
  </w:style>
  <w:style w:type="character" w:customStyle="1" w:styleId="ListBullet2Char">
    <w:name w:val="List Bullet 2 Char"/>
    <w:basedOn w:val="DefaultParagraphFont"/>
    <w:link w:val="ListBullet2"/>
    <w:locked/>
    <w:rsid w:val="00AC15AD"/>
    <w:rPr>
      <w:color w:val="000000" w:themeColor="text1"/>
      <w:sz w:val="24"/>
      <w:szCs w:val="24"/>
    </w:rPr>
  </w:style>
  <w:style w:type="paragraph" w:styleId="ListNumber3">
    <w:name w:val="List Number 3"/>
    <w:basedOn w:val="Normal"/>
    <w:uiPriority w:val="99"/>
    <w:qFormat/>
    <w:rsid w:val="00AC15AD"/>
    <w:pPr>
      <w:tabs>
        <w:tab w:val="left" w:pos="1440"/>
      </w:tabs>
      <w:ind w:left="1080" w:hanging="360"/>
    </w:pPr>
    <w:rPr>
      <w:rFonts w:eastAsia="Batang"/>
      <w:lang w:eastAsia="ko-KR"/>
    </w:rPr>
  </w:style>
  <w:style w:type="paragraph" w:styleId="ListParagraph">
    <w:name w:val="List Paragraph"/>
    <w:basedOn w:val="Normal"/>
    <w:uiPriority w:val="34"/>
    <w:qFormat/>
    <w:rsid w:val="00D86779"/>
    <w:pPr>
      <w:ind w:left="720"/>
    </w:pPr>
  </w:style>
  <w:style w:type="character" w:customStyle="1" w:styleId="ms-wikipagenameeditor-display">
    <w:name w:val="ms-wikipagenameeditor-display"/>
    <w:basedOn w:val="DefaultParagraphFont"/>
    <w:rsid w:val="00AC15AD"/>
  </w:style>
  <w:style w:type="paragraph" w:customStyle="1" w:styleId="NormalTableTextCentered">
    <w:name w:val="Normal Table Text Centered"/>
    <w:basedOn w:val="Normal"/>
    <w:link w:val="NormalTableTextCenteredChar"/>
    <w:uiPriority w:val="99"/>
    <w:rsid w:val="00AC15AD"/>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AC15AD"/>
    <w:rPr>
      <w:rFonts w:ascii="Garamond" w:hAnsi="Garamond"/>
      <w:color w:val="000000" w:themeColor="text1"/>
      <w:sz w:val="24"/>
      <w:szCs w:val="24"/>
    </w:rPr>
  </w:style>
  <w:style w:type="paragraph" w:customStyle="1" w:styleId="Note">
    <w:name w:val="Note"/>
    <w:basedOn w:val="BodyText"/>
    <w:link w:val="NoteChar"/>
    <w:qFormat/>
    <w:rsid w:val="00AC15AD"/>
    <w:pPr>
      <w:numPr>
        <w:numId w:val="5"/>
      </w:numPr>
      <w:pBdr>
        <w:top w:val="single" w:sz="6" w:space="1" w:color="auto"/>
        <w:bottom w:val="single" w:sz="6" w:space="1" w:color="auto"/>
      </w:pBdr>
      <w:shd w:val="clear" w:color="auto" w:fill="D9D9D9" w:themeFill="background1" w:themeFillShade="D9"/>
      <w:autoSpaceDE w:val="0"/>
      <w:autoSpaceDN w:val="0"/>
      <w:adjustRightInd w:val="0"/>
      <w:spacing w:before="240" w:after="240"/>
    </w:pPr>
    <w:rPr>
      <w:i/>
      <w:iCs/>
      <w:szCs w:val="22"/>
    </w:rPr>
  </w:style>
  <w:style w:type="character" w:customStyle="1" w:styleId="NoteChar">
    <w:name w:val="Note Char"/>
    <w:basedOn w:val="BodyTextChar"/>
    <w:link w:val="Note"/>
    <w:rsid w:val="00AC15AD"/>
    <w:rPr>
      <w:i/>
      <w:iCs/>
      <w:color w:val="000000" w:themeColor="text1"/>
      <w:sz w:val="24"/>
      <w:szCs w:val="22"/>
      <w:shd w:val="clear" w:color="auto" w:fill="D9D9D9" w:themeFill="background1" w:themeFillShade="D9"/>
    </w:rPr>
  </w:style>
  <w:style w:type="paragraph" w:customStyle="1" w:styleId="ProjectName">
    <w:name w:val="Project Name"/>
    <w:basedOn w:val="Normal"/>
    <w:rsid w:val="00AC15AD"/>
    <w:pPr>
      <w:spacing w:before="720"/>
      <w:jc w:val="center"/>
    </w:pPr>
    <w:rPr>
      <w:rFonts w:ascii="Arial" w:eastAsia="Batang" w:hAnsi="Arial"/>
      <w:b/>
      <w:sz w:val="40"/>
      <w:szCs w:val="40"/>
      <w:lang w:eastAsia="ko-KR"/>
    </w:rPr>
  </w:style>
  <w:style w:type="paragraph" w:customStyle="1" w:styleId="RefNote">
    <w:name w:val="Ref Note"/>
    <w:basedOn w:val="Note"/>
    <w:qFormat/>
    <w:rsid w:val="00AC15AD"/>
    <w:pPr>
      <w:numPr>
        <w:numId w:val="0"/>
      </w:numPr>
      <w:ind w:left="720" w:hanging="720"/>
    </w:pPr>
  </w:style>
  <w:style w:type="paragraph" w:styleId="Revision">
    <w:name w:val="Revision"/>
    <w:hidden/>
    <w:uiPriority w:val="99"/>
    <w:semiHidden/>
    <w:rsid w:val="003D16CB"/>
    <w:rPr>
      <w:color w:val="000000" w:themeColor="text1"/>
      <w:sz w:val="24"/>
      <w:szCs w:val="24"/>
    </w:rPr>
  </w:style>
  <w:style w:type="table" w:customStyle="1" w:styleId="TableGrid1">
    <w:name w:val="Table Grid1"/>
    <w:basedOn w:val="TableNormal"/>
    <w:next w:val="TableGrid"/>
    <w:uiPriority w:val="39"/>
    <w:rsid w:val="00E056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697243839">
      <w:bodyDiv w:val="1"/>
      <w:marLeft w:val="0"/>
      <w:marRight w:val="0"/>
      <w:marTop w:val="0"/>
      <w:marBottom w:val="0"/>
      <w:divBdr>
        <w:top w:val="none" w:sz="0" w:space="0" w:color="auto"/>
        <w:left w:val="none" w:sz="0" w:space="0" w:color="auto"/>
        <w:bottom w:val="none" w:sz="0" w:space="0" w:color="auto"/>
        <w:right w:val="none" w:sz="0" w:space="0" w:color="auto"/>
      </w:divBdr>
    </w:div>
    <w:div w:id="1016495038">
      <w:bodyDiv w:val="1"/>
      <w:marLeft w:val="0"/>
      <w:marRight w:val="0"/>
      <w:marTop w:val="0"/>
      <w:marBottom w:val="0"/>
      <w:divBdr>
        <w:top w:val="none" w:sz="0" w:space="0" w:color="auto"/>
        <w:left w:val="none" w:sz="0" w:space="0" w:color="auto"/>
        <w:bottom w:val="none" w:sz="0" w:space="0" w:color="auto"/>
        <w:right w:val="none" w:sz="0" w:space="0" w:color="auto"/>
      </w:divBdr>
    </w:div>
    <w:div w:id="106557011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9058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5B34-1959-4A70-A1E0-FDFAD779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1189</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2023-02-16T16:02:00Z</dcterms:created>
  <dcterms:modified xsi:type="dcterms:W3CDTF">2023-02-16T16:02:00Z</dcterms:modified>
</cp:coreProperties>
</file>