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740A9F16" w:rsidR="00FA1BF4" w:rsidRPr="00C71DFC" w:rsidRDefault="001A619A" w:rsidP="00202B82">
      <w:pPr>
        <w:pStyle w:val="Title"/>
        <w:rPr>
          <w:szCs w:val="36"/>
        </w:rPr>
      </w:pPr>
      <w:r w:rsidRPr="00C71DFC">
        <w:rPr>
          <w:szCs w:val="36"/>
        </w:rPr>
        <w:t>DG*5.3*</w:t>
      </w:r>
      <w:r w:rsidR="00C0549D">
        <w:rPr>
          <w:szCs w:val="36"/>
        </w:rPr>
        <w:t>10</w:t>
      </w:r>
      <w:r w:rsidR="008D2137">
        <w:rPr>
          <w:szCs w:val="36"/>
        </w:rPr>
        <w:t>25</w:t>
      </w:r>
    </w:p>
    <w:p w14:paraId="3ADDCA29" w14:textId="24B4806B"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9E2FEB">
        <w:rPr>
          <w:szCs w:val="36"/>
        </w:rPr>
        <w:t xml:space="preserve"> (DIBRG)</w:t>
      </w:r>
    </w:p>
    <w:p w14:paraId="3ADDCA2A" w14:textId="77777777" w:rsidR="004F3A80" w:rsidRPr="00B448FB" w:rsidRDefault="00281408" w:rsidP="00C71DFC">
      <w:pPr>
        <w:pStyle w:val="CoverTitleInstructions"/>
        <w:spacing w:before="960" w:after="960" w:line="240" w:lineRule="auto"/>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4E2F9D42" w:rsidR="00202B82" w:rsidRPr="00E31986" w:rsidRDefault="00807E2F" w:rsidP="00C71DFC">
      <w:pPr>
        <w:pStyle w:val="Title"/>
        <w:rPr>
          <w:sz w:val="28"/>
          <w:szCs w:val="28"/>
        </w:rPr>
      </w:pPr>
      <w:r>
        <w:rPr>
          <w:sz w:val="28"/>
          <w:szCs w:val="28"/>
        </w:rPr>
        <w:t>December</w:t>
      </w:r>
      <w:r w:rsidR="00074307">
        <w:rPr>
          <w:sz w:val="28"/>
          <w:szCs w:val="28"/>
        </w:rPr>
        <w:t xml:space="preserve"> </w:t>
      </w:r>
      <w:r w:rsidR="00A04178" w:rsidRPr="4D51B474">
        <w:rPr>
          <w:sz w:val="28"/>
          <w:szCs w:val="28"/>
        </w:rPr>
        <w:t>20</w:t>
      </w:r>
      <w:r w:rsidR="00CF69B4" w:rsidRPr="4D51B474">
        <w:rPr>
          <w:sz w:val="28"/>
          <w:szCs w:val="28"/>
        </w:rPr>
        <w:t>20</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074307">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074307">
        <w:trPr>
          <w:cantSplit/>
        </w:trPr>
        <w:tc>
          <w:tcPr>
            <w:tcW w:w="745" w:type="pct"/>
          </w:tcPr>
          <w:p w14:paraId="3ADDCA36" w14:textId="7754063F" w:rsidR="00544B37" w:rsidRPr="00E31986" w:rsidRDefault="00807E2F" w:rsidP="00EF654F">
            <w:pPr>
              <w:spacing w:before="60" w:after="60"/>
              <w:jc w:val="center"/>
              <w:rPr>
                <w:rFonts w:ascii="Arial" w:hAnsi="Arial" w:cs="Arial"/>
                <w:szCs w:val="20"/>
              </w:rPr>
            </w:pPr>
            <w:r>
              <w:rPr>
                <w:rFonts w:ascii="Arial" w:hAnsi="Arial" w:cs="Arial"/>
              </w:rPr>
              <w:t>12</w:t>
            </w:r>
            <w:r w:rsidR="00544B37" w:rsidRPr="00E31986">
              <w:rPr>
                <w:rFonts w:ascii="Arial" w:hAnsi="Arial" w:cs="Arial"/>
              </w:rPr>
              <w:t>/</w:t>
            </w:r>
            <w:r w:rsidR="00432724">
              <w:rPr>
                <w:rFonts w:ascii="Arial" w:hAnsi="Arial" w:cs="Arial"/>
              </w:rPr>
              <w:t>16/</w:t>
            </w:r>
            <w:r w:rsidR="00544B37" w:rsidRPr="00E31986">
              <w:rPr>
                <w:rFonts w:ascii="Arial" w:hAnsi="Arial" w:cs="Arial"/>
              </w:rPr>
              <w:t>20</w:t>
            </w:r>
            <w:r w:rsidR="00544B37">
              <w:rPr>
                <w:rFonts w:ascii="Arial" w:hAnsi="Arial" w:cs="Arial"/>
              </w:rPr>
              <w:t>20</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2ECEA191"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9E2FEB">
              <w:rPr>
                <w:rFonts w:ascii="Arial" w:hAnsi="Arial" w:cs="Arial"/>
              </w:rPr>
              <w:t>release</w:t>
            </w:r>
          </w:p>
        </w:tc>
        <w:tc>
          <w:tcPr>
            <w:tcW w:w="1199" w:type="pct"/>
          </w:tcPr>
          <w:p w14:paraId="3ADDCA39" w14:textId="31F4F816" w:rsidR="00544B37" w:rsidRPr="00E31986" w:rsidRDefault="00F13706"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1CF1066C" w14:textId="01DDD8FE" w:rsidR="0031432A"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60664810" w:history="1">
        <w:r w:rsidR="0031432A" w:rsidRPr="00037CDA">
          <w:rPr>
            <w:rStyle w:val="Hyperlink"/>
            <w:noProof/>
          </w:rPr>
          <w:t>1</w:t>
        </w:r>
        <w:r w:rsidR="0031432A">
          <w:rPr>
            <w:rFonts w:asciiTheme="minorHAnsi" w:eastAsiaTheme="minorEastAsia" w:hAnsiTheme="minorHAnsi" w:cstheme="minorBidi"/>
            <w:b w:val="0"/>
            <w:noProof/>
            <w:sz w:val="22"/>
            <w:szCs w:val="22"/>
          </w:rPr>
          <w:tab/>
        </w:r>
        <w:r w:rsidR="0031432A" w:rsidRPr="00037CDA">
          <w:rPr>
            <w:rStyle w:val="Hyperlink"/>
            <w:noProof/>
          </w:rPr>
          <w:t>Introduction</w:t>
        </w:r>
        <w:r w:rsidR="0031432A">
          <w:rPr>
            <w:noProof/>
            <w:webHidden/>
          </w:rPr>
          <w:tab/>
        </w:r>
        <w:r w:rsidR="0031432A">
          <w:rPr>
            <w:noProof/>
            <w:webHidden/>
          </w:rPr>
          <w:fldChar w:fldCharType="begin"/>
        </w:r>
        <w:r w:rsidR="0031432A">
          <w:rPr>
            <w:noProof/>
            <w:webHidden/>
          </w:rPr>
          <w:instrText xml:space="preserve"> PAGEREF _Toc60664810 \h </w:instrText>
        </w:r>
        <w:r w:rsidR="0031432A">
          <w:rPr>
            <w:noProof/>
            <w:webHidden/>
          </w:rPr>
        </w:r>
        <w:r w:rsidR="0031432A">
          <w:rPr>
            <w:noProof/>
            <w:webHidden/>
          </w:rPr>
          <w:fldChar w:fldCharType="separate"/>
        </w:r>
        <w:r w:rsidR="00943B01">
          <w:rPr>
            <w:noProof/>
            <w:webHidden/>
          </w:rPr>
          <w:t>1</w:t>
        </w:r>
        <w:r w:rsidR="0031432A">
          <w:rPr>
            <w:noProof/>
            <w:webHidden/>
          </w:rPr>
          <w:fldChar w:fldCharType="end"/>
        </w:r>
      </w:hyperlink>
    </w:p>
    <w:p w14:paraId="65902371" w14:textId="0728FFFC" w:rsidR="0031432A" w:rsidRDefault="00153B29">
      <w:pPr>
        <w:pStyle w:val="TOC2"/>
        <w:rPr>
          <w:rFonts w:asciiTheme="minorHAnsi" w:eastAsiaTheme="minorEastAsia" w:hAnsiTheme="minorHAnsi" w:cstheme="minorBidi"/>
          <w:b w:val="0"/>
          <w:noProof/>
          <w:sz w:val="22"/>
          <w:szCs w:val="22"/>
        </w:rPr>
      </w:pPr>
      <w:hyperlink w:anchor="_Toc60664811" w:history="1">
        <w:r w:rsidR="0031432A" w:rsidRPr="00037CDA">
          <w:rPr>
            <w:rStyle w:val="Hyperlink"/>
            <w:noProof/>
          </w:rPr>
          <w:t>1.1</w:t>
        </w:r>
        <w:r w:rsidR="0031432A">
          <w:rPr>
            <w:rFonts w:asciiTheme="minorHAnsi" w:eastAsiaTheme="minorEastAsia" w:hAnsiTheme="minorHAnsi" w:cstheme="minorBidi"/>
            <w:b w:val="0"/>
            <w:noProof/>
            <w:sz w:val="22"/>
            <w:szCs w:val="22"/>
          </w:rPr>
          <w:tab/>
        </w:r>
        <w:r w:rsidR="0031432A" w:rsidRPr="00037CDA">
          <w:rPr>
            <w:rStyle w:val="Hyperlink"/>
            <w:noProof/>
          </w:rPr>
          <w:t>Scope</w:t>
        </w:r>
        <w:r w:rsidR="0031432A">
          <w:rPr>
            <w:noProof/>
            <w:webHidden/>
          </w:rPr>
          <w:tab/>
        </w:r>
        <w:r w:rsidR="0031432A">
          <w:rPr>
            <w:noProof/>
            <w:webHidden/>
          </w:rPr>
          <w:fldChar w:fldCharType="begin"/>
        </w:r>
        <w:r w:rsidR="0031432A">
          <w:rPr>
            <w:noProof/>
            <w:webHidden/>
          </w:rPr>
          <w:instrText xml:space="preserve"> PAGEREF _Toc60664811 \h </w:instrText>
        </w:r>
        <w:r w:rsidR="0031432A">
          <w:rPr>
            <w:noProof/>
            <w:webHidden/>
          </w:rPr>
        </w:r>
        <w:r w:rsidR="0031432A">
          <w:rPr>
            <w:noProof/>
            <w:webHidden/>
          </w:rPr>
          <w:fldChar w:fldCharType="separate"/>
        </w:r>
        <w:r w:rsidR="00943B01">
          <w:rPr>
            <w:noProof/>
            <w:webHidden/>
          </w:rPr>
          <w:t>1</w:t>
        </w:r>
        <w:r w:rsidR="0031432A">
          <w:rPr>
            <w:noProof/>
            <w:webHidden/>
          </w:rPr>
          <w:fldChar w:fldCharType="end"/>
        </w:r>
      </w:hyperlink>
    </w:p>
    <w:p w14:paraId="65AC8775" w14:textId="1D15FA26" w:rsidR="0031432A" w:rsidRDefault="00153B29">
      <w:pPr>
        <w:pStyle w:val="TOC2"/>
        <w:rPr>
          <w:rFonts w:asciiTheme="minorHAnsi" w:eastAsiaTheme="minorEastAsia" w:hAnsiTheme="minorHAnsi" w:cstheme="minorBidi"/>
          <w:b w:val="0"/>
          <w:noProof/>
          <w:sz w:val="22"/>
          <w:szCs w:val="22"/>
        </w:rPr>
      </w:pPr>
      <w:hyperlink w:anchor="_Toc60664812" w:history="1">
        <w:r w:rsidR="0031432A" w:rsidRPr="00037CDA">
          <w:rPr>
            <w:rStyle w:val="Hyperlink"/>
            <w:noProof/>
          </w:rPr>
          <w:t>1.2</w:t>
        </w:r>
        <w:r w:rsidR="0031432A">
          <w:rPr>
            <w:rFonts w:asciiTheme="minorHAnsi" w:eastAsiaTheme="minorEastAsia" w:hAnsiTheme="minorHAnsi" w:cstheme="minorBidi"/>
            <w:b w:val="0"/>
            <w:noProof/>
            <w:sz w:val="22"/>
            <w:szCs w:val="22"/>
          </w:rPr>
          <w:tab/>
        </w:r>
        <w:r w:rsidR="0031432A" w:rsidRPr="00037CDA">
          <w:rPr>
            <w:rStyle w:val="Hyperlink"/>
            <w:noProof/>
          </w:rPr>
          <w:t>Purpose</w:t>
        </w:r>
        <w:r w:rsidR="0031432A">
          <w:rPr>
            <w:noProof/>
            <w:webHidden/>
          </w:rPr>
          <w:tab/>
        </w:r>
        <w:r w:rsidR="0031432A">
          <w:rPr>
            <w:noProof/>
            <w:webHidden/>
          </w:rPr>
          <w:fldChar w:fldCharType="begin"/>
        </w:r>
        <w:r w:rsidR="0031432A">
          <w:rPr>
            <w:noProof/>
            <w:webHidden/>
          </w:rPr>
          <w:instrText xml:space="preserve"> PAGEREF _Toc60664812 \h </w:instrText>
        </w:r>
        <w:r w:rsidR="0031432A">
          <w:rPr>
            <w:noProof/>
            <w:webHidden/>
          </w:rPr>
        </w:r>
        <w:r w:rsidR="0031432A">
          <w:rPr>
            <w:noProof/>
            <w:webHidden/>
          </w:rPr>
          <w:fldChar w:fldCharType="separate"/>
        </w:r>
        <w:r w:rsidR="00943B01">
          <w:rPr>
            <w:noProof/>
            <w:webHidden/>
          </w:rPr>
          <w:t>2</w:t>
        </w:r>
        <w:r w:rsidR="0031432A">
          <w:rPr>
            <w:noProof/>
            <w:webHidden/>
          </w:rPr>
          <w:fldChar w:fldCharType="end"/>
        </w:r>
      </w:hyperlink>
    </w:p>
    <w:p w14:paraId="26D57271" w14:textId="4499F42B" w:rsidR="0031432A" w:rsidRDefault="00153B29">
      <w:pPr>
        <w:pStyle w:val="TOC2"/>
        <w:rPr>
          <w:rFonts w:asciiTheme="minorHAnsi" w:eastAsiaTheme="minorEastAsia" w:hAnsiTheme="minorHAnsi" w:cstheme="minorBidi"/>
          <w:b w:val="0"/>
          <w:noProof/>
          <w:sz w:val="22"/>
          <w:szCs w:val="22"/>
        </w:rPr>
      </w:pPr>
      <w:hyperlink w:anchor="_Toc60664813" w:history="1">
        <w:r w:rsidR="0031432A" w:rsidRPr="00037CDA">
          <w:rPr>
            <w:rStyle w:val="Hyperlink"/>
            <w:noProof/>
          </w:rPr>
          <w:t>1.3</w:t>
        </w:r>
        <w:r w:rsidR="0031432A">
          <w:rPr>
            <w:rFonts w:asciiTheme="minorHAnsi" w:eastAsiaTheme="minorEastAsia" w:hAnsiTheme="minorHAnsi" w:cstheme="minorBidi"/>
            <w:b w:val="0"/>
            <w:noProof/>
            <w:sz w:val="22"/>
            <w:szCs w:val="22"/>
          </w:rPr>
          <w:tab/>
        </w:r>
        <w:r w:rsidR="0031432A" w:rsidRPr="00037CDA">
          <w:rPr>
            <w:rStyle w:val="Hyperlink"/>
            <w:noProof/>
          </w:rPr>
          <w:t>Dependencies</w:t>
        </w:r>
        <w:r w:rsidR="0031432A">
          <w:rPr>
            <w:noProof/>
            <w:webHidden/>
          </w:rPr>
          <w:tab/>
        </w:r>
        <w:r w:rsidR="0031432A">
          <w:rPr>
            <w:noProof/>
            <w:webHidden/>
          </w:rPr>
          <w:fldChar w:fldCharType="begin"/>
        </w:r>
        <w:r w:rsidR="0031432A">
          <w:rPr>
            <w:noProof/>
            <w:webHidden/>
          </w:rPr>
          <w:instrText xml:space="preserve"> PAGEREF _Toc60664813 \h </w:instrText>
        </w:r>
        <w:r w:rsidR="0031432A">
          <w:rPr>
            <w:noProof/>
            <w:webHidden/>
          </w:rPr>
        </w:r>
        <w:r w:rsidR="0031432A">
          <w:rPr>
            <w:noProof/>
            <w:webHidden/>
          </w:rPr>
          <w:fldChar w:fldCharType="separate"/>
        </w:r>
        <w:r w:rsidR="00943B01">
          <w:rPr>
            <w:noProof/>
            <w:webHidden/>
          </w:rPr>
          <w:t>2</w:t>
        </w:r>
        <w:r w:rsidR="0031432A">
          <w:rPr>
            <w:noProof/>
            <w:webHidden/>
          </w:rPr>
          <w:fldChar w:fldCharType="end"/>
        </w:r>
      </w:hyperlink>
    </w:p>
    <w:p w14:paraId="659411D8" w14:textId="61724616" w:rsidR="0031432A" w:rsidRDefault="00153B29">
      <w:pPr>
        <w:pStyle w:val="TOC2"/>
        <w:rPr>
          <w:rFonts w:asciiTheme="minorHAnsi" w:eastAsiaTheme="minorEastAsia" w:hAnsiTheme="minorHAnsi" w:cstheme="minorBidi"/>
          <w:b w:val="0"/>
          <w:noProof/>
          <w:sz w:val="22"/>
          <w:szCs w:val="22"/>
        </w:rPr>
      </w:pPr>
      <w:hyperlink w:anchor="_Toc60664814" w:history="1">
        <w:r w:rsidR="0031432A" w:rsidRPr="00037CDA">
          <w:rPr>
            <w:rStyle w:val="Hyperlink"/>
            <w:noProof/>
          </w:rPr>
          <w:t>1.4</w:t>
        </w:r>
        <w:r w:rsidR="0031432A">
          <w:rPr>
            <w:rFonts w:asciiTheme="minorHAnsi" w:eastAsiaTheme="minorEastAsia" w:hAnsiTheme="minorHAnsi" w:cstheme="minorBidi"/>
            <w:b w:val="0"/>
            <w:noProof/>
            <w:sz w:val="22"/>
            <w:szCs w:val="22"/>
          </w:rPr>
          <w:tab/>
        </w:r>
        <w:r w:rsidR="0031432A" w:rsidRPr="00037CDA">
          <w:rPr>
            <w:rStyle w:val="Hyperlink"/>
            <w:noProof/>
          </w:rPr>
          <w:t>Constraints</w:t>
        </w:r>
        <w:r w:rsidR="0031432A">
          <w:rPr>
            <w:noProof/>
            <w:webHidden/>
          </w:rPr>
          <w:tab/>
        </w:r>
        <w:r w:rsidR="0031432A">
          <w:rPr>
            <w:noProof/>
            <w:webHidden/>
          </w:rPr>
          <w:fldChar w:fldCharType="begin"/>
        </w:r>
        <w:r w:rsidR="0031432A">
          <w:rPr>
            <w:noProof/>
            <w:webHidden/>
          </w:rPr>
          <w:instrText xml:space="preserve"> PAGEREF _Toc60664814 \h </w:instrText>
        </w:r>
        <w:r w:rsidR="0031432A">
          <w:rPr>
            <w:noProof/>
            <w:webHidden/>
          </w:rPr>
        </w:r>
        <w:r w:rsidR="0031432A">
          <w:rPr>
            <w:noProof/>
            <w:webHidden/>
          </w:rPr>
          <w:fldChar w:fldCharType="separate"/>
        </w:r>
        <w:r w:rsidR="00943B01">
          <w:rPr>
            <w:noProof/>
            <w:webHidden/>
          </w:rPr>
          <w:t>2</w:t>
        </w:r>
        <w:r w:rsidR="0031432A">
          <w:rPr>
            <w:noProof/>
            <w:webHidden/>
          </w:rPr>
          <w:fldChar w:fldCharType="end"/>
        </w:r>
      </w:hyperlink>
    </w:p>
    <w:p w14:paraId="7C7D7F88" w14:textId="74A0ADFD" w:rsidR="0031432A" w:rsidRDefault="00153B29">
      <w:pPr>
        <w:pStyle w:val="TOC1"/>
        <w:rPr>
          <w:rFonts w:asciiTheme="minorHAnsi" w:eastAsiaTheme="minorEastAsia" w:hAnsiTheme="minorHAnsi" w:cstheme="minorBidi"/>
          <w:b w:val="0"/>
          <w:noProof/>
          <w:sz w:val="22"/>
          <w:szCs w:val="22"/>
        </w:rPr>
      </w:pPr>
      <w:hyperlink w:anchor="_Toc60664815" w:history="1">
        <w:r w:rsidR="0031432A" w:rsidRPr="00037CDA">
          <w:rPr>
            <w:rStyle w:val="Hyperlink"/>
            <w:noProof/>
          </w:rPr>
          <w:t>2</w:t>
        </w:r>
        <w:r w:rsidR="0031432A">
          <w:rPr>
            <w:rFonts w:asciiTheme="minorHAnsi" w:eastAsiaTheme="minorEastAsia" w:hAnsiTheme="minorHAnsi" w:cstheme="minorBidi"/>
            <w:b w:val="0"/>
            <w:noProof/>
            <w:sz w:val="22"/>
            <w:szCs w:val="22"/>
          </w:rPr>
          <w:tab/>
        </w:r>
        <w:r w:rsidR="0031432A" w:rsidRPr="00037CDA">
          <w:rPr>
            <w:rStyle w:val="Hyperlink"/>
            <w:noProof/>
          </w:rPr>
          <w:t>Roles and Responsibilities</w:t>
        </w:r>
        <w:r w:rsidR="0031432A">
          <w:rPr>
            <w:noProof/>
            <w:webHidden/>
          </w:rPr>
          <w:tab/>
        </w:r>
        <w:r w:rsidR="0031432A">
          <w:rPr>
            <w:noProof/>
            <w:webHidden/>
          </w:rPr>
          <w:fldChar w:fldCharType="begin"/>
        </w:r>
        <w:r w:rsidR="0031432A">
          <w:rPr>
            <w:noProof/>
            <w:webHidden/>
          </w:rPr>
          <w:instrText xml:space="preserve"> PAGEREF _Toc60664815 \h </w:instrText>
        </w:r>
        <w:r w:rsidR="0031432A">
          <w:rPr>
            <w:noProof/>
            <w:webHidden/>
          </w:rPr>
        </w:r>
        <w:r w:rsidR="0031432A">
          <w:rPr>
            <w:noProof/>
            <w:webHidden/>
          </w:rPr>
          <w:fldChar w:fldCharType="separate"/>
        </w:r>
        <w:r w:rsidR="00943B01">
          <w:rPr>
            <w:noProof/>
            <w:webHidden/>
          </w:rPr>
          <w:t>3</w:t>
        </w:r>
        <w:r w:rsidR="0031432A">
          <w:rPr>
            <w:noProof/>
            <w:webHidden/>
          </w:rPr>
          <w:fldChar w:fldCharType="end"/>
        </w:r>
      </w:hyperlink>
    </w:p>
    <w:p w14:paraId="75926C1B" w14:textId="50AB7B97" w:rsidR="0031432A" w:rsidRDefault="00153B29">
      <w:pPr>
        <w:pStyle w:val="TOC1"/>
        <w:rPr>
          <w:rFonts w:asciiTheme="minorHAnsi" w:eastAsiaTheme="minorEastAsia" w:hAnsiTheme="minorHAnsi" w:cstheme="minorBidi"/>
          <w:b w:val="0"/>
          <w:noProof/>
          <w:sz w:val="22"/>
          <w:szCs w:val="22"/>
        </w:rPr>
      </w:pPr>
      <w:hyperlink w:anchor="_Toc60664816" w:history="1">
        <w:r w:rsidR="0031432A" w:rsidRPr="00037CDA">
          <w:rPr>
            <w:rStyle w:val="Hyperlink"/>
            <w:noProof/>
          </w:rPr>
          <w:t>3</w:t>
        </w:r>
        <w:r w:rsidR="0031432A">
          <w:rPr>
            <w:rFonts w:asciiTheme="minorHAnsi" w:eastAsiaTheme="minorEastAsia" w:hAnsiTheme="minorHAnsi" w:cstheme="minorBidi"/>
            <w:b w:val="0"/>
            <w:noProof/>
            <w:sz w:val="22"/>
            <w:szCs w:val="22"/>
          </w:rPr>
          <w:tab/>
        </w:r>
        <w:r w:rsidR="0031432A" w:rsidRPr="00037CDA">
          <w:rPr>
            <w:rStyle w:val="Hyperlink"/>
            <w:noProof/>
          </w:rPr>
          <w:t>Deployment</w:t>
        </w:r>
        <w:r w:rsidR="0031432A">
          <w:rPr>
            <w:noProof/>
            <w:webHidden/>
          </w:rPr>
          <w:tab/>
        </w:r>
        <w:r w:rsidR="0031432A">
          <w:rPr>
            <w:noProof/>
            <w:webHidden/>
          </w:rPr>
          <w:fldChar w:fldCharType="begin"/>
        </w:r>
        <w:r w:rsidR="0031432A">
          <w:rPr>
            <w:noProof/>
            <w:webHidden/>
          </w:rPr>
          <w:instrText xml:space="preserve"> PAGEREF _Toc60664816 \h </w:instrText>
        </w:r>
        <w:r w:rsidR="0031432A">
          <w:rPr>
            <w:noProof/>
            <w:webHidden/>
          </w:rPr>
        </w:r>
        <w:r w:rsidR="0031432A">
          <w:rPr>
            <w:noProof/>
            <w:webHidden/>
          </w:rPr>
          <w:fldChar w:fldCharType="separate"/>
        </w:r>
        <w:r w:rsidR="00943B01">
          <w:rPr>
            <w:noProof/>
            <w:webHidden/>
          </w:rPr>
          <w:t>4</w:t>
        </w:r>
        <w:r w:rsidR="0031432A">
          <w:rPr>
            <w:noProof/>
            <w:webHidden/>
          </w:rPr>
          <w:fldChar w:fldCharType="end"/>
        </w:r>
      </w:hyperlink>
    </w:p>
    <w:p w14:paraId="0D4A30A3" w14:textId="7325E5FA" w:rsidR="0031432A" w:rsidRDefault="00153B29">
      <w:pPr>
        <w:pStyle w:val="TOC2"/>
        <w:rPr>
          <w:rFonts w:asciiTheme="minorHAnsi" w:eastAsiaTheme="minorEastAsia" w:hAnsiTheme="minorHAnsi" w:cstheme="minorBidi"/>
          <w:b w:val="0"/>
          <w:noProof/>
          <w:sz w:val="22"/>
          <w:szCs w:val="22"/>
        </w:rPr>
      </w:pPr>
      <w:hyperlink w:anchor="_Toc60664817" w:history="1">
        <w:r w:rsidR="0031432A" w:rsidRPr="00037CDA">
          <w:rPr>
            <w:rStyle w:val="Hyperlink"/>
            <w:noProof/>
          </w:rPr>
          <w:t>3.1</w:t>
        </w:r>
        <w:r w:rsidR="0031432A">
          <w:rPr>
            <w:rFonts w:asciiTheme="minorHAnsi" w:eastAsiaTheme="minorEastAsia" w:hAnsiTheme="minorHAnsi" w:cstheme="minorBidi"/>
            <w:b w:val="0"/>
            <w:noProof/>
            <w:sz w:val="22"/>
            <w:szCs w:val="22"/>
          </w:rPr>
          <w:tab/>
        </w:r>
        <w:r w:rsidR="0031432A" w:rsidRPr="00037CDA">
          <w:rPr>
            <w:rStyle w:val="Hyperlink"/>
            <w:noProof/>
          </w:rPr>
          <w:t>Timeline</w:t>
        </w:r>
        <w:r w:rsidR="0031432A">
          <w:rPr>
            <w:noProof/>
            <w:webHidden/>
          </w:rPr>
          <w:tab/>
        </w:r>
        <w:r w:rsidR="0031432A">
          <w:rPr>
            <w:noProof/>
            <w:webHidden/>
          </w:rPr>
          <w:fldChar w:fldCharType="begin"/>
        </w:r>
        <w:r w:rsidR="0031432A">
          <w:rPr>
            <w:noProof/>
            <w:webHidden/>
          </w:rPr>
          <w:instrText xml:space="preserve"> PAGEREF _Toc60664817 \h </w:instrText>
        </w:r>
        <w:r w:rsidR="0031432A">
          <w:rPr>
            <w:noProof/>
            <w:webHidden/>
          </w:rPr>
        </w:r>
        <w:r w:rsidR="0031432A">
          <w:rPr>
            <w:noProof/>
            <w:webHidden/>
          </w:rPr>
          <w:fldChar w:fldCharType="separate"/>
        </w:r>
        <w:r w:rsidR="00943B01">
          <w:rPr>
            <w:noProof/>
            <w:webHidden/>
          </w:rPr>
          <w:t>4</w:t>
        </w:r>
        <w:r w:rsidR="0031432A">
          <w:rPr>
            <w:noProof/>
            <w:webHidden/>
          </w:rPr>
          <w:fldChar w:fldCharType="end"/>
        </w:r>
      </w:hyperlink>
    </w:p>
    <w:p w14:paraId="7238952F" w14:textId="35973A1B" w:rsidR="0031432A" w:rsidRDefault="00153B29">
      <w:pPr>
        <w:pStyle w:val="TOC2"/>
        <w:rPr>
          <w:rFonts w:asciiTheme="minorHAnsi" w:eastAsiaTheme="minorEastAsia" w:hAnsiTheme="minorHAnsi" w:cstheme="minorBidi"/>
          <w:b w:val="0"/>
          <w:noProof/>
          <w:sz w:val="22"/>
          <w:szCs w:val="22"/>
        </w:rPr>
      </w:pPr>
      <w:hyperlink w:anchor="_Toc60664818" w:history="1">
        <w:r w:rsidR="0031432A" w:rsidRPr="00037CDA">
          <w:rPr>
            <w:rStyle w:val="Hyperlink"/>
            <w:noProof/>
          </w:rPr>
          <w:t>3.2</w:t>
        </w:r>
        <w:r w:rsidR="0031432A">
          <w:rPr>
            <w:rFonts w:asciiTheme="minorHAnsi" w:eastAsiaTheme="minorEastAsia" w:hAnsiTheme="minorHAnsi" w:cstheme="minorBidi"/>
            <w:b w:val="0"/>
            <w:noProof/>
            <w:sz w:val="22"/>
            <w:szCs w:val="22"/>
          </w:rPr>
          <w:tab/>
        </w:r>
        <w:r w:rsidR="0031432A" w:rsidRPr="00037CDA">
          <w:rPr>
            <w:rStyle w:val="Hyperlink"/>
            <w:noProof/>
          </w:rPr>
          <w:t>Site Readiness Assessment</w:t>
        </w:r>
        <w:r w:rsidR="0031432A">
          <w:rPr>
            <w:noProof/>
            <w:webHidden/>
          </w:rPr>
          <w:tab/>
        </w:r>
        <w:r w:rsidR="0031432A">
          <w:rPr>
            <w:noProof/>
            <w:webHidden/>
          </w:rPr>
          <w:fldChar w:fldCharType="begin"/>
        </w:r>
        <w:r w:rsidR="0031432A">
          <w:rPr>
            <w:noProof/>
            <w:webHidden/>
          </w:rPr>
          <w:instrText xml:space="preserve"> PAGEREF _Toc60664818 \h </w:instrText>
        </w:r>
        <w:r w:rsidR="0031432A">
          <w:rPr>
            <w:noProof/>
            <w:webHidden/>
          </w:rPr>
        </w:r>
        <w:r w:rsidR="0031432A">
          <w:rPr>
            <w:noProof/>
            <w:webHidden/>
          </w:rPr>
          <w:fldChar w:fldCharType="separate"/>
        </w:r>
        <w:r w:rsidR="00943B01">
          <w:rPr>
            <w:noProof/>
            <w:webHidden/>
          </w:rPr>
          <w:t>4</w:t>
        </w:r>
        <w:r w:rsidR="0031432A">
          <w:rPr>
            <w:noProof/>
            <w:webHidden/>
          </w:rPr>
          <w:fldChar w:fldCharType="end"/>
        </w:r>
      </w:hyperlink>
    </w:p>
    <w:p w14:paraId="7FC02036" w14:textId="70A79A8E" w:rsidR="0031432A" w:rsidRDefault="00153B29">
      <w:pPr>
        <w:pStyle w:val="TOC3"/>
        <w:rPr>
          <w:rFonts w:asciiTheme="minorHAnsi" w:eastAsiaTheme="minorEastAsia" w:hAnsiTheme="minorHAnsi" w:cstheme="minorBidi"/>
          <w:i w:val="0"/>
          <w:noProof/>
          <w:sz w:val="22"/>
          <w:szCs w:val="22"/>
        </w:rPr>
      </w:pPr>
      <w:hyperlink w:anchor="_Toc60664819" w:history="1">
        <w:r w:rsidR="0031432A" w:rsidRPr="00037CDA">
          <w:rPr>
            <w:rStyle w:val="Hyperlink"/>
            <w:noProof/>
          </w:rPr>
          <w:t>3.2.1</w:t>
        </w:r>
        <w:r w:rsidR="0031432A">
          <w:rPr>
            <w:rFonts w:asciiTheme="minorHAnsi" w:eastAsiaTheme="minorEastAsia" w:hAnsiTheme="minorHAnsi" w:cstheme="minorBidi"/>
            <w:i w:val="0"/>
            <w:noProof/>
            <w:sz w:val="22"/>
            <w:szCs w:val="22"/>
          </w:rPr>
          <w:tab/>
        </w:r>
        <w:r w:rsidR="0031432A" w:rsidRPr="00037CDA">
          <w:rPr>
            <w:rStyle w:val="Hyperlink"/>
            <w:noProof/>
          </w:rPr>
          <w:t>Deployment Topology (Targeted Architecture)</w:t>
        </w:r>
        <w:r w:rsidR="0031432A">
          <w:rPr>
            <w:noProof/>
            <w:webHidden/>
          </w:rPr>
          <w:tab/>
        </w:r>
        <w:r w:rsidR="0031432A">
          <w:rPr>
            <w:noProof/>
            <w:webHidden/>
          </w:rPr>
          <w:fldChar w:fldCharType="begin"/>
        </w:r>
        <w:r w:rsidR="0031432A">
          <w:rPr>
            <w:noProof/>
            <w:webHidden/>
          </w:rPr>
          <w:instrText xml:space="preserve"> PAGEREF _Toc60664819 \h </w:instrText>
        </w:r>
        <w:r w:rsidR="0031432A">
          <w:rPr>
            <w:noProof/>
            <w:webHidden/>
          </w:rPr>
        </w:r>
        <w:r w:rsidR="0031432A">
          <w:rPr>
            <w:noProof/>
            <w:webHidden/>
          </w:rPr>
          <w:fldChar w:fldCharType="separate"/>
        </w:r>
        <w:r w:rsidR="00943B01">
          <w:rPr>
            <w:noProof/>
            <w:webHidden/>
          </w:rPr>
          <w:t>4</w:t>
        </w:r>
        <w:r w:rsidR="0031432A">
          <w:rPr>
            <w:noProof/>
            <w:webHidden/>
          </w:rPr>
          <w:fldChar w:fldCharType="end"/>
        </w:r>
      </w:hyperlink>
    </w:p>
    <w:p w14:paraId="08A0A671" w14:textId="1F3CDC8E" w:rsidR="0031432A" w:rsidRDefault="00153B29">
      <w:pPr>
        <w:pStyle w:val="TOC3"/>
        <w:rPr>
          <w:rFonts w:asciiTheme="minorHAnsi" w:eastAsiaTheme="minorEastAsia" w:hAnsiTheme="minorHAnsi" w:cstheme="minorBidi"/>
          <w:i w:val="0"/>
          <w:noProof/>
          <w:sz w:val="22"/>
          <w:szCs w:val="22"/>
        </w:rPr>
      </w:pPr>
      <w:hyperlink w:anchor="_Toc60664820" w:history="1">
        <w:r w:rsidR="0031432A" w:rsidRPr="00037CDA">
          <w:rPr>
            <w:rStyle w:val="Hyperlink"/>
            <w:noProof/>
          </w:rPr>
          <w:t>3.2.2</w:t>
        </w:r>
        <w:r w:rsidR="0031432A">
          <w:rPr>
            <w:rFonts w:asciiTheme="minorHAnsi" w:eastAsiaTheme="minorEastAsia" w:hAnsiTheme="minorHAnsi" w:cstheme="minorBidi"/>
            <w:i w:val="0"/>
            <w:noProof/>
            <w:sz w:val="22"/>
            <w:szCs w:val="22"/>
          </w:rPr>
          <w:tab/>
        </w:r>
        <w:r w:rsidR="0031432A" w:rsidRPr="00037CDA">
          <w:rPr>
            <w:rStyle w:val="Hyperlink"/>
            <w:noProof/>
          </w:rPr>
          <w:t>Site Information (Locations, Deployment Recipients)</w:t>
        </w:r>
        <w:r w:rsidR="0031432A">
          <w:rPr>
            <w:noProof/>
            <w:webHidden/>
          </w:rPr>
          <w:tab/>
        </w:r>
        <w:r w:rsidR="0031432A">
          <w:rPr>
            <w:noProof/>
            <w:webHidden/>
          </w:rPr>
          <w:fldChar w:fldCharType="begin"/>
        </w:r>
        <w:r w:rsidR="0031432A">
          <w:rPr>
            <w:noProof/>
            <w:webHidden/>
          </w:rPr>
          <w:instrText xml:space="preserve"> PAGEREF _Toc60664820 \h </w:instrText>
        </w:r>
        <w:r w:rsidR="0031432A">
          <w:rPr>
            <w:noProof/>
            <w:webHidden/>
          </w:rPr>
        </w:r>
        <w:r w:rsidR="0031432A">
          <w:rPr>
            <w:noProof/>
            <w:webHidden/>
          </w:rPr>
          <w:fldChar w:fldCharType="separate"/>
        </w:r>
        <w:r w:rsidR="00943B01">
          <w:rPr>
            <w:noProof/>
            <w:webHidden/>
          </w:rPr>
          <w:t>4</w:t>
        </w:r>
        <w:r w:rsidR="0031432A">
          <w:rPr>
            <w:noProof/>
            <w:webHidden/>
          </w:rPr>
          <w:fldChar w:fldCharType="end"/>
        </w:r>
      </w:hyperlink>
    </w:p>
    <w:p w14:paraId="161DE30B" w14:textId="1C6DB083" w:rsidR="0031432A" w:rsidRDefault="00153B29">
      <w:pPr>
        <w:pStyle w:val="TOC3"/>
        <w:rPr>
          <w:rFonts w:asciiTheme="minorHAnsi" w:eastAsiaTheme="minorEastAsia" w:hAnsiTheme="minorHAnsi" w:cstheme="minorBidi"/>
          <w:i w:val="0"/>
          <w:noProof/>
          <w:sz w:val="22"/>
          <w:szCs w:val="22"/>
        </w:rPr>
      </w:pPr>
      <w:hyperlink w:anchor="_Toc60664821" w:history="1">
        <w:r w:rsidR="0031432A" w:rsidRPr="00037CDA">
          <w:rPr>
            <w:rStyle w:val="Hyperlink"/>
            <w:noProof/>
          </w:rPr>
          <w:t>3.2.3</w:t>
        </w:r>
        <w:r w:rsidR="0031432A">
          <w:rPr>
            <w:rFonts w:asciiTheme="minorHAnsi" w:eastAsiaTheme="minorEastAsia" w:hAnsiTheme="minorHAnsi" w:cstheme="minorBidi"/>
            <w:i w:val="0"/>
            <w:noProof/>
            <w:sz w:val="22"/>
            <w:szCs w:val="22"/>
          </w:rPr>
          <w:tab/>
        </w:r>
        <w:r w:rsidR="0031432A" w:rsidRPr="00037CDA">
          <w:rPr>
            <w:rStyle w:val="Hyperlink"/>
            <w:noProof/>
          </w:rPr>
          <w:t>Site Preparation</w:t>
        </w:r>
        <w:r w:rsidR="0031432A">
          <w:rPr>
            <w:noProof/>
            <w:webHidden/>
          </w:rPr>
          <w:tab/>
        </w:r>
        <w:r w:rsidR="0031432A">
          <w:rPr>
            <w:noProof/>
            <w:webHidden/>
          </w:rPr>
          <w:fldChar w:fldCharType="begin"/>
        </w:r>
        <w:r w:rsidR="0031432A">
          <w:rPr>
            <w:noProof/>
            <w:webHidden/>
          </w:rPr>
          <w:instrText xml:space="preserve"> PAGEREF _Toc60664821 \h </w:instrText>
        </w:r>
        <w:r w:rsidR="0031432A">
          <w:rPr>
            <w:noProof/>
            <w:webHidden/>
          </w:rPr>
        </w:r>
        <w:r w:rsidR="0031432A">
          <w:rPr>
            <w:noProof/>
            <w:webHidden/>
          </w:rPr>
          <w:fldChar w:fldCharType="separate"/>
        </w:r>
        <w:r w:rsidR="00943B01">
          <w:rPr>
            <w:noProof/>
            <w:webHidden/>
          </w:rPr>
          <w:t>4</w:t>
        </w:r>
        <w:r w:rsidR="0031432A">
          <w:rPr>
            <w:noProof/>
            <w:webHidden/>
          </w:rPr>
          <w:fldChar w:fldCharType="end"/>
        </w:r>
      </w:hyperlink>
    </w:p>
    <w:p w14:paraId="139BD3FF" w14:textId="5FD1AAF7" w:rsidR="0031432A" w:rsidRDefault="00153B29">
      <w:pPr>
        <w:pStyle w:val="TOC2"/>
        <w:rPr>
          <w:rFonts w:asciiTheme="minorHAnsi" w:eastAsiaTheme="minorEastAsia" w:hAnsiTheme="minorHAnsi" w:cstheme="minorBidi"/>
          <w:b w:val="0"/>
          <w:noProof/>
          <w:sz w:val="22"/>
          <w:szCs w:val="22"/>
        </w:rPr>
      </w:pPr>
      <w:hyperlink w:anchor="_Toc60664822" w:history="1">
        <w:r w:rsidR="0031432A" w:rsidRPr="00037CDA">
          <w:rPr>
            <w:rStyle w:val="Hyperlink"/>
            <w:noProof/>
          </w:rPr>
          <w:t>3.3</w:t>
        </w:r>
        <w:r w:rsidR="0031432A">
          <w:rPr>
            <w:rFonts w:asciiTheme="minorHAnsi" w:eastAsiaTheme="minorEastAsia" w:hAnsiTheme="minorHAnsi" w:cstheme="minorBidi"/>
            <w:b w:val="0"/>
            <w:noProof/>
            <w:sz w:val="22"/>
            <w:szCs w:val="22"/>
          </w:rPr>
          <w:tab/>
        </w:r>
        <w:r w:rsidR="0031432A" w:rsidRPr="00037CDA">
          <w:rPr>
            <w:rStyle w:val="Hyperlink"/>
            <w:noProof/>
          </w:rPr>
          <w:t>Resources</w:t>
        </w:r>
        <w:r w:rsidR="0031432A">
          <w:rPr>
            <w:noProof/>
            <w:webHidden/>
          </w:rPr>
          <w:tab/>
        </w:r>
        <w:r w:rsidR="0031432A">
          <w:rPr>
            <w:noProof/>
            <w:webHidden/>
          </w:rPr>
          <w:fldChar w:fldCharType="begin"/>
        </w:r>
        <w:r w:rsidR="0031432A">
          <w:rPr>
            <w:noProof/>
            <w:webHidden/>
          </w:rPr>
          <w:instrText xml:space="preserve"> PAGEREF _Toc60664822 \h </w:instrText>
        </w:r>
        <w:r w:rsidR="0031432A">
          <w:rPr>
            <w:noProof/>
            <w:webHidden/>
          </w:rPr>
        </w:r>
        <w:r w:rsidR="0031432A">
          <w:rPr>
            <w:noProof/>
            <w:webHidden/>
          </w:rPr>
          <w:fldChar w:fldCharType="separate"/>
        </w:r>
        <w:r w:rsidR="00943B01">
          <w:rPr>
            <w:noProof/>
            <w:webHidden/>
          </w:rPr>
          <w:t>4</w:t>
        </w:r>
        <w:r w:rsidR="0031432A">
          <w:rPr>
            <w:noProof/>
            <w:webHidden/>
          </w:rPr>
          <w:fldChar w:fldCharType="end"/>
        </w:r>
      </w:hyperlink>
    </w:p>
    <w:p w14:paraId="5C209D8D" w14:textId="43954304" w:rsidR="0031432A" w:rsidRDefault="00153B29">
      <w:pPr>
        <w:pStyle w:val="TOC3"/>
        <w:rPr>
          <w:rFonts w:asciiTheme="minorHAnsi" w:eastAsiaTheme="minorEastAsia" w:hAnsiTheme="minorHAnsi" w:cstheme="minorBidi"/>
          <w:i w:val="0"/>
          <w:noProof/>
          <w:sz w:val="22"/>
          <w:szCs w:val="22"/>
        </w:rPr>
      </w:pPr>
      <w:hyperlink w:anchor="_Toc60664823" w:history="1">
        <w:r w:rsidR="0031432A" w:rsidRPr="00037CDA">
          <w:rPr>
            <w:rStyle w:val="Hyperlink"/>
            <w:noProof/>
          </w:rPr>
          <w:t>3.3.1</w:t>
        </w:r>
        <w:r w:rsidR="0031432A">
          <w:rPr>
            <w:rFonts w:asciiTheme="minorHAnsi" w:eastAsiaTheme="minorEastAsia" w:hAnsiTheme="minorHAnsi" w:cstheme="minorBidi"/>
            <w:i w:val="0"/>
            <w:noProof/>
            <w:sz w:val="22"/>
            <w:szCs w:val="22"/>
          </w:rPr>
          <w:tab/>
        </w:r>
        <w:r w:rsidR="0031432A" w:rsidRPr="00037CDA">
          <w:rPr>
            <w:rStyle w:val="Hyperlink"/>
            <w:noProof/>
          </w:rPr>
          <w:t>Facility Specifics</w:t>
        </w:r>
        <w:r w:rsidR="0031432A">
          <w:rPr>
            <w:noProof/>
            <w:webHidden/>
          </w:rPr>
          <w:tab/>
        </w:r>
        <w:r w:rsidR="0031432A">
          <w:rPr>
            <w:noProof/>
            <w:webHidden/>
          </w:rPr>
          <w:fldChar w:fldCharType="begin"/>
        </w:r>
        <w:r w:rsidR="0031432A">
          <w:rPr>
            <w:noProof/>
            <w:webHidden/>
          </w:rPr>
          <w:instrText xml:space="preserve"> PAGEREF _Toc60664823 \h </w:instrText>
        </w:r>
        <w:r w:rsidR="0031432A">
          <w:rPr>
            <w:noProof/>
            <w:webHidden/>
          </w:rPr>
        </w:r>
        <w:r w:rsidR="0031432A">
          <w:rPr>
            <w:noProof/>
            <w:webHidden/>
          </w:rPr>
          <w:fldChar w:fldCharType="separate"/>
        </w:r>
        <w:r w:rsidR="00943B01">
          <w:rPr>
            <w:noProof/>
            <w:webHidden/>
          </w:rPr>
          <w:t>5</w:t>
        </w:r>
        <w:r w:rsidR="0031432A">
          <w:rPr>
            <w:noProof/>
            <w:webHidden/>
          </w:rPr>
          <w:fldChar w:fldCharType="end"/>
        </w:r>
      </w:hyperlink>
    </w:p>
    <w:p w14:paraId="6A4901BD" w14:textId="2D0338F0" w:rsidR="0031432A" w:rsidRDefault="00153B29">
      <w:pPr>
        <w:pStyle w:val="TOC3"/>
        <w:rPr>
          <w:rFonts w:asciiTheme="minorHAnsi" w:eastAsiaTheme="minorEastAsia" w:hAnsiTheme="minorHAnsi" w:cstheme="minorBidi"/>
          <w:i w:val="0"/>
          <w:noProof/>
          <w:sz w:val="22"/>
          <w:szCs w:val="22"/>
        </w:rPr>
      </w:pPr>
      <w:hyperlink w:anchor="_Toc60664824" w:history="1">
        <w:r w:rsidR="0031432A" w:rsidRPr="00037CDA">
          <w:rPr>
            <w:rStyle w:val="Hyperlink"/>
            <w:noProof/>
          </w:rPr>
          <w:t>3.3.2</w:t>
        </w:r>
        <w:r w:rsidR="0031432A">
          <w:rPr>
            <w:rFonts w:asciiTheme="minorHAnsi" w:eastAsiaTheme="minorEastAsia" w:hAnsiTheme="minorHAnsi" w:cstheme="minorBidi"/>
            <w:i w:val="0"/>
            <w:noProof/>
            <w:sz w:val="22"/>
            <w:szCs w:val="22"/>
          </w:rPr>
          <w:tab/>
        </w:r>
        <w:r w:rsidR="0031432A" w:rsidRPr="00037CDA">
          <w:rPr>
            <w:rStyle w:val="Hyperlink"/>
            <w:noProof/>
          </w:rPr>
          <w:t>Hardware</w:t>
        </w:r>
        <w:r w:rsidR="0031432A">
          <w:rPr>
            <w:noProof/>
            <w:webHidden/>
          </w:rPr>
          <w:tab/>
        </w:r>
        <w:r w:rsidR="0031432A">
          <w:rPr>
            <w:noProof/>
            <w:webHidden/>
          </w:rPr>
          <w:fldChar w:fldCharType="begin"/>
        </w:r>
        <w:r w:rsidR="0031432A">
          <w:rPr>
            <w:noProof/>
            <w:webHidden/>
          </w:rPr>
          <w:instrText xml:space="preserve"> PAGEREF _Toc60664824 \h </w:instrText>
        </w:r>
        <w:r w:rsidR="0031432A">
          <w:rPr>
            <w:noProof/>
            <w:webHidden/>
          </w:rPr>
        </w:r>
        <w:r w:rsidR="0031432A">
          <w:rPr>
            <w:noProof/>
            <w:webHidden/>
          </w:rPr>
          <w:fldChar w:fldCharType="separate"/>
        </w:r>
        <w:r w:rsidR="00943B01">
          <w:rPr>
            <w:noProof/>
            <w:webHidden/>
          </w:rPr>
          <w:t>5</w:t>
        </w:r>
        <w:r w:rsidR="0031432A">
          <w:rPr>
            <w:noProof/>
            <w:webHidden/>
          </w:rPr>
          <w:fldChar w:fldCharType="end"/>
        </w:r>
      </w:hyperlink>
    </w:p>
    <w:p w14:paraId="0DD48F7F" w14:textId="38A95A7F" w:rsidR="0031432A" w:rsidRDefault="00153B29">
      <w:pPr>
        <w:pStyle w:val="TOC3"/>
        <w:rPr>
          <w:rFonts w:asciiTheme="minorHAnsi" w:eastAsiaTheme="minorEastAsia" w:hAnsiTheme="minorHAnsi" w:cstheme="minorBidi"/>
          <w:i w:val="0"/>
          <w:noProof/>
          <w:sz w:val="22"/>
          <w:szCs w:val="22"/>
        </w:rPr>
      </w:pPr>
      <w:hyperlink w:anchor="_Toc60664825" w:history="1">
        <w:r w:rsidR="0031432A" w:rsidRPr="00037CDA">
          <w:rPr>
            <w:rStyle w:val="Hyperlink"/>
            <w:noProof/>
          </w:rPr>
          <w:t>3.3.3</w:t>
        </w:r>
        <w:r w:rsidR="0031432A">
          <w:rPr>
            <w:rFonts w:asciiTheme="minorHAnsi" w:eastAsiaTheme="minorEastAsia" w:hAnsiTheme="minorHAnsi" w:cstheme="minorBidi"/>
            <w:i w:val="0"/>
            <w:noProof/>
            <w:sz w:val="22"/>
            <w:szCs w:val="22"/>
          </w:rPr>
          <w:tab/>
        </w:r>
        <w:r w:rsidR="0031432A" w:rsidRPr="00037CDA">
          <w:rPr>
            <w:rStyle w:val="Hyperlink"/>
            <w:noProof/>
          </w:rPr>
          <w:t>Software</w:t>
        </w:r>
        <w:r w:rsidR="0031432A">
          <w:rPr>
            <w:noProof/>
            <w:webHidden/>
          </w:rPr>
          <w:tab/>
        </w:r>
        <w:r w:rsidR="0031432A">
          <w:rPr>
            <w:noProof/>
            <w:webHidden/>
          </w:rPr>
          <w:fldChar w:fldCharType="begin"/>
        </w:r>
        <w:r w:rsidR="0031432A">
          <w:rPr>
            <w:noProof/>
            <w:webHidden/>
          </w:rPr>
          <w:instrText xml:space="preserve"> PAGEREF _Toc60664825 \h </w:instrText>
        </w:r>
        <w:r w:rsidR="0031432A">
          <w:rPr>
            <w:noProof/>
            <w:webHidden/>
          </w:rPr>
        </w:r>
        <w:r w:rsidR="0031432A">
          <w:rPr>
            <w:noProof/>
            <w:webHidden/>
          </w:rPr>
          <w:fldChar w:fldCharType="separate"/>
        </w:r>
        <w:r w:rsidR="00943B01">
          <w:rPr>
            <w:noProof/>
            <w:webHidden/>
          </w:rPr>
          <w:t>5</w:t>
        </w:r>
        <w:r w:rsidR="0031432A">
          <w:rPr>
            <w:noProof/>
            <w:webHidden/>
          </w:rPr>
          <w:fldChar w:fldCharType="end"/>
        </w:r>
      </w:hyperlink>
    </w:p>
    <w:p w14:paraId="2E91BAD4" w14:textId="57B9DBFB" w:rsidR="0031432A" w:rsidRDefault="00153B29">
      <w:pPr>
        <w:pStyle w:val="TOC3"/>
        <w:rPr>
          <w:rFonts w:asciiTheme="minorHAnsi" w:eastAsiaTheme="minorEastAsia" w:hAnsiTheme="minorHAnsi" w:cstheme="minorBidi"/>
          <w:i w:val="0"/>
          <w:noProof/>
          <w:sz w:val="22"/>
          <w:szCs w:val="22"/>
        </w:rPr>
      </w:pPr>
      <w:hyperlink w:anchor="_Toc60664826" w:history="1">
        <w:r w:rsidR="0031432A" w:rsidRPr="00037CDA">
          <w:rPr>
            <w:rStyle w:val="Hyperlink"/>
            <w:noProof/>
          </w:rPr>
          <w:t>3.3.4</w:t>
        </w:r>
        <w:r w:rsidR="0031432A">
          <w:rPr>
            <w:rFonts w:asciiTheme="minorHAnsi" w:eastAsiaTheme="minorEastAsia" w:hAnsiTheme="minorHAnsi" w:cstheme="minorBidi"/>
            <w:i w:val="0"/>
            <w:noProof/>
            <w:sz w:val="22"/>
            <w:szCs w:val="22"/>
          </w:rPr>
          <w:tab/>
        </w:r>
        <w:r w:rsidR="0031432A" w:rsidRPr="00037CDA">
          <w:rPr>
            <w:rStyle w:val="Hyperlink"/>
            <w:noProof/>
          </w:rPr>
          <w:t>Communications</w:t>
        </w:r>
        <w:r w:rsidR="0031432A">
          <w:rPr>
            <w:noProof/>
            <w:webHidden/>
          </w:rPr>
          <w:tab/>
        </w:r>
        <w:r w:rsidR="0031432A">
          <w:rPr>
            <w:noProof/>
            <w:webHidden/>
          </w:rPr>
          <w:fldChar w:fldCharType="begin"/>
        </w:r>
        <w:r w:rsidR="0031432A">
          <w:rPr>
            <w:noProof/>
            <w:webHidden/>
          </w:rPr>
          <w:instrText xml:space="preserve"> PAGEREF _Toc60664826 \h </w:instrText>
        </w:r>
        <w:r w:rsidR="0031432A">
          <w:rPr>
            <w:noProof/>
            <w:webHidden/>
          </w:rPr>
        </w:r>
        <w:r w:rsidR="0031432A">
          <w:rPr>
            <w:noProof/>
            <w:webHidden/>
          </w:rPr>
          <w:fldChar w:fldCharType="separate"/>
        </w:r>
        <w:r w:rsidR="00943B01">
          <w:rPr>
            <w:noProof/>
            <w:webHidden/>
          </w:rPr>
          <w:t>6</w:t>
        </w:r>
        <w:r w:rsidR="0031432A">
          <w:rPr>
            <w:noProof/>
            <w:webHidden/>
          </w:rPr>
          <w:fldChar w:fldCharType="end"/>
        </w:r>
      </w:hyperlink>
    </w:p>
    <w:p w14:paraId="27B919A1" w14:textId="7652A9BA" w:rsidR="0031432A" w:rsidRDefault="00153B29">
      <w:pPr>
        <w:pStyle w:val="TOC4"/>
        <w:tabs>
          <w:tab w:val="left" w:pos="1699"/>
        </w:tabs>
        <w:rPr>
          <w:rFonts w:asciiTheme="minorHAnsi" w:eastAsiaTheme="minorEastAsia" w:hAnsiTheme="minorHAnsi" w:cstheme="minorBidi"/>
          <w:noProof/>
          <w:szCs w:val="22"/>
        </w:rPr>
      </w:pPr>
      <w:hyperlink w:anchor="_Toc60664827" w:history="1">
        <w:r w:rsidR="0031432A" w:rsidRPr="00037CDA">
          <w:rPr>
            <w:rStyle w:val="Hyperlink"/>
            <w:noProof/>
          </w:rPr>
          <w:t>3.3.4.1</w:t>
        </w:r>
        <w:r w:rsidR="0031432A">
          <w:rPr>
            <w:rFonts w:asciiTheme="minorHAnsi" w:eastAsiaTheme="minorEastAsia" w:hAnsiTheme="minorHAnsi" w:cstheme="minorBidi"/>
            <w:noProof/>
            <w:szCs w:val="22"/>
          </w:rPr>
          <w:tab/>
        </w:r>
        <w:r w:rsidR="0031432A" w:rsidRPr="00037CDA">
          <w:rPr>
            <w:rStyle w:val="Hyperlink"/>
            <w:noProof/>
          </w:rPr>
          <w:t>Deployment/Installation/Back-Out Checklist</w:t>
        </w:r>
        <w:r w:rsidR="0031432A">
          <w:rPr>
            <w:noProof/>
            <w:webHidden/>
          </w:rPr>
          <w:tab/>
        </w:r>
        <w:r w:rsidR="0031432A">
          <w:rPr>
            <w:noProof/>
            <w:webHidden/>
          </w:rPr>
          <w:fldChar w:fldCharType="begin"/>
        </w:r>
        <w:r w:rsidR="0031432A">
          <w:rPr>
            <w:noProof/>
            <w:webHidden/>
          </w:rPr>
          <w:instrText xml:space="preserve"> PAGEREF _Toc60664827 \h </w:instrText>
        </w:r>
        <w:r w:rsidR="0031432A">
          <w:rPr>
            <w:noProof/>
            <w:webHidden/>
          </w:rPr>
        </w:r>
        <w:r w:rsidR="0031432A">
          <w:rPr>
            <w:noProof/>
            <w:webHidden/>
          </w:rPr>
          <w:fldChar w:fldCharType="separate"/>
        </w:r>
        <w:r w:rsidR="00943B01">
          <w:rPr>
            <w:noProof/>
            <w:webHidden/>
          </w:rPr>
          <w:t>6</w:t>
        </w:r>
        <w:r w:rsidR="0031432A">
          <w:rPr>
            <w:noProof/>
            <w:webHidden/>
          </w:rPr>
          <w:fldChar w:fldCharType="end"/>
        </w:r>
      </w:hyperlink>
    </w:p>
    <w:p w14:paraId="0318FB53" w14:textId="0FFFA3B6" w:rsidR="0031432A" w:rsidRDefault="00153B29">
      <w:pPr>
        <w:pStyle w:val="TOC1"/>
        <w:rPr>
          <w:rFonts w:asciiTheme="minorHAnsi" w:eastAsiaTheme="minorEastAsia" w:hAnsiTheme="minorHAnsi" w:cstheme="minorBidi"/>
          <w:b w:val="0"/>
          <w:noProof/>
          <w:sz w:val="22"/>
          <w:szCs w:val="22"/>
        </w:rPr>
      </w:pPr>
      <w:hyperlink w:anchor="_Toc60664828" w:history="1">
        <w:r w:rsidR="0031432A" w:rsidRPr="00037CDA">
          <w:rPr>
            <w:rStyle w:val="Hyperlink"/>
            <w:noProof/>
          </w:rPr>
          <w:t>4</w:t>
        </w:r>
        <w:r w:rsidR="0031432A">
          <w:rPr>
            <w:rFonts w:asciiTheme="minorHAnsi" w:eastAsiaTheme="minorEastAsia" w:hAnsiTheme="minorHAnsi" w:cstheme="minorBidi"/>
            <w:b w:val="0"/>
            <w:noProof/>
            <w:sz w:val="22"/>
            <w:szCs w:val="22"/>
          </w:rPr>
          <w:tab/>
        </w:r>
        <w:r w:rsidR="0031432A" w:rsidRPr="00037CDA">
          <w:rPr>
            <w:rStyle w:val="Hyperlink"/>
            <w:noProof/>
          </w:rPr>
          <w:t>Installation</w:t>
        </w:r>
        <w:r w:rsidR="0031432A">
          <w:rPr>
            <w:noProof/>
            <w:webHidden/>
          </w:rPr>
          <w:tab/>
        </w:r>
        <w:r w:rsidR="0031432A">
          <w:rPr>
            <w:noProof/>
            <w:webHidden/>
          </w:rPr>
          <w:fldChar w:fldCharType="begin"/>
        </w:r>
        <w:r w:rsidR="0031432A">
          <w:rPr>
            <w:noProof/>
            <w:webHidden/>
          </w:rPr>
          <w:instrText xml:space="preserve"> PAGEREF _Toc60664828 \h </w:instrText>
        </w:r>
        <w:r w:rsidR="0031432A">
          <w:rPr>
            <w:noProof/>
            <w:webHidden/>
          </w:rPr>
        </w:r>
        <w:r w:rsidR="0031432A">
          <w:rPr>
            <w:noProof/>
            <w:webHidden/>
          </w:rPr>
          <w:fldChar w:fldCharType="separate"/>
        </w:r>
        <w:r w:rsidR="00943B01">
          <w:rPr>
            <w:noProof/>
            <w:webHidden/>
          </w:rPr>
          <w:t>7</w:t>
        </w:r>
        <w:r w:rsidR="0031432A">
          <w:rPr>
            <w:noProof/>
            <w:webHidden/>
          </w:rPr>
          <w:fldChar w:fldCharType="end"/>
        </w:r>
      </w:hyperlink>
    </w:p>
    <w:p w14:paraId="706E5DB7" w14:textId="52F18342" w:rsidR="0031432A" w:rsidRDefault="00153B29">
      <w:pPr>
        <w:pStyle w:val="TOC2"/>
        <w:rPr>
          <w:rFonts w:asciiTheme="minorHAnsi" w:eastAsiaTheme="minorEastAsia" w:hAnsiTheme="minorHAnsi" w:cstheme="minorBidi"/>
          <w:b w:val="0"/>
          <w:noProof/>
          <w:sz w:val="22"/>
          <w:szCs w:val="22"/>
        </w:rPr>
      </w:pPr>
      <w:hyperlink w:anchor="_Toc60664829" w:history="1">
        <w:r w:rsidR="0031432A" w:rsidRPr="00037CDA">
          <w:rPr>
            <w:rStyle w:val="Hyperlink"/>
            <w:noProof/>
          </w:rPr>
          <w:t>4.1</w:t>
        </w:r>
        <w:r w:rsidR="0031432A">
          <w:rPr>
            <w:rFonts w:asciiTheme="minorHAnsi" w:eastAsiaTheme="minorEastAsia" w:hAnsiTheme="minorHAnsi" w:cstheme="minorBidi"/>
            <w:b w:val="0"/>
            <w:noProof/>
            <w:sz w:val="22"/>
            <w:szCs w:val="22"/>
          </w:rPr>
          <w:tab/>
        </w:r>
        <w:r w:rsidR="0031432A" w:rsidRPr="00037CDA">
          <w:rPr>
            <w:rStyle w:val="Hyperlink"/>
            <w:noProof/>
          </w:rPr>
          <w:t>Pre-Installation and System Requirements</w:t>
        </w:r>
        <w:r w:rsidR="0031432A">
          <w:rPr>
            <w:noProof/>
            <w:webHidden/>
          </w:rPr>
          <w:tab/>
        </w:r>
        <w:r w:rsidR="0031432A">
          <w:rPr>
            <w:noProof/>
            <w:webHidden/>
          </w:rPr>
          <w:fldChar w:fldCharType="begin"/>
        </w:r>
        <w:r w:rsidR="0031432A">
          <w:rPr>
            <w:noProof/>
            <w:webHidden/>
          </w:rPr>
          <w:instrText xml:space="preserve"> PAGEREF _Toc60664829 \h </w:instrText>
        </w:r>
        <w:r w:rsidR="0031432A">
          <w:rPr>
            <w:noProof/>
            <w:webHidden/>
          </w:rPr>
        </w:r>
        <w:r w:rsidR="0031432A">
          <w:rPr>
            <w:noProof/>
            <w:webHidden/>
          </w:rPr>
          <w:fldChar w:fldCharType="separate"/>
        </w:r>
        <w:r w:rsidR="00943B01">
          <w:rPr>
            <w:noProof/>
            <w:webHidden/>
          </w:rPr>
          <w:t>7</w:t>
        </w:r>
        <w:r w:rsidR="0031432A">
          <w:rPr>
            <w:noProof/>
            <w:webHidden/>
          </w:rPr>
          <w:fldChar w:fldCharType="end"/>
        </w:r>
      </w:hyperlink>
    </w:p>
    <w:p w14:paraId="550E2905" w14:textId="7B441992" w:rsidR="0031432A" w:rsidRDefault="00153B29">
      <w:pPr>
        <w:pStyle w:val="TOC2"/>
        <w:rPr>
          <w:rFonts w:asciiTheme="minorHAnsi" w:eastAsiaTheme="minorEastAsia" w:hAnsiTheme="minorHAnsi" w:cstheme="minorBidi"/>
          <w:b w:val="0"/>
          <w:noProof/>
          <w:sz w:val="22"/>
          <w:szCs w:val="22"/>
        </w:rPr>
      </w:pPr>
      <w:hyperlink w:anchor="_Toc60664830" w:history="1">
        <w:r w:rsidR="0031432A" w:rsidRPr="00037CDA">
          <w:rPr>
            <w:rStyle w:val="Hyperlink"/>
            <w:noProof/>
          </w:rPr>
          <w:t>4.2</w:t>
        </w:r>
        <w:r w:rsidR="0031432A">
          <w:rPr>
            <w:rFonts w:asciiTheme="minorHAnsi" w:eastAsiaTheme="minorEastAsia" w:hAnsiTheme="minorHAnsi" w:cstheme="minorBidi"/>
            <w:b w:val="0"/>
            <w:noProof/>
            <w:sz w:val="22"/>
            <w:szCs w:val="22"/>
          </w:rPr>
          <w:tab/>
        </w:r>
        <w:r w:rsidR="0031432A" w:rsidRPr="00037CDA">
          <w:rPr>
            <w:rStyle w:val="Hyperlink"/>
            <w:noProof/>
          </w:rPr>
          <w:t>Platform Installation and Preparation</w:t>
        </w:r>
        <w:r w:rsidR="0031432A">
          <w:rPr>
            <w:noProof/>
            <w:webHidden/>
          </w:rPr>
          <w:tab/>
        </w:r>
        <w:r w:rsidR="0031432A">
          <w:rPr>
            <w:noProof/>
            <w:webHidden/>
          </w:rPr>
          <w:fldChar w:fldCharType="begin"/>
        </w:r>
        <w:r w:rsidR="0031432A">
          <w:rPr>
            <w:noProof/>
            <w:webHidden/>
          </w:rPr>
          <w:instrText xml:space="preserve"> PAGEREF _Toc60664830 \h </w:instrText>
        </w:r>
        <w:r w:rsidR="0031432A">
          <w:rPr>
            <w:noProof/>
            <w:webHidden/>
          </w:rPr>
        </w:r>
        <w:r w:rsidR="0031432A">
          <w:rPr>
            <w:noProof/>
            <w:webHidden/>
          </w:rPr>
          <w:fldChar w:fldCharType="separate"/>
        </w:r>
        <w:r w:rsidR="00943B01">
          <w:rPr>
            <w:noProof/>
            <w:webHidden/>
          </w:rPr>
          <w:t>7</w:t>
        </w:r>
        <w:r w:rsidR="0031432A">
          <w:rPr>
            <w:noProof/>
            <w:webHidden/>
          </w:rPr>
          <w:fldChar w:fldCharType="end"/>
        </w:r>
      </w:hyperlink>
    </w:p>
    <w:p w14:paraId="1B48992F" w14:textId="599E9FA5" w:rsidR="0031432A" w:rsidRDefault="00153B29">
      <w:pPr>
        <w:pStyle w:val="TOC2"/>
        <w:rPr>
          <w:rFonts w:asciiTheme="minorHAnsi" w:eastAsiaTheme="minorEastAsia" w:hAnsiTheme="minorHAnsi" w:cstheme="minorBidi"/>
          <w:b w:val="0"/>
          <w:noProof/>
          <w:sz w:val="22"/>
          <w:szCs w:val="22"/>
        </w:rPr>
      </w:pPr>
      <w:hyperlink w:anchor="_Toc60664831" w:history="1">
        <w:r w:rsidR="0031432A" w:rsidRPr="00037CDA">
          <w:rPr>
            <w:rStyle w:val="Hyperlink"/>
            <w:noProof/>
          </w:rPr>
          <w:t>4.3</w:t>
        </w:r>
        <w:r w:rsidR="0031432A">
          <w:rPr>
            <w:rFonts w:asciiTheme="minorHAnsi" w:eastAsiaTheme="minorEastAsia" w:hAnsiTheme="minorHAnsi" w:cstheme="minorBidi"/>
            <w:b w:val="0"/>
            <w:noProof/>
            <w:sz w:val="22"/>
            <w:szCs w:val="22"/>
          </w:rPr>
          <w:tab/>
        </w:r>
        <w:r w:rsidR="0031432A" w:rsidRPr="00037CDA">
          <w:rPr>
            <w:rStyle w:val="Hyperlink"/>
            <w:noProof/>
          </w:rPr>
          <w:t>Download and Extract Files</w:t>
        </w:r>
        <w:r w:rsidR="0031432A">
          <w:rPr>
            <w:noProof/>
            <w:webHidden/>
          </w:rPr>
          <w:tab/>
        </w:r>
        <w:r w:rsidR="0031432A">
          <w:rPr>
            <w:noProof/>
            <w:webHidden/>
          </w:rPr>
          <w:fldChar w:fldCharType="begin"/>
        </w:r>
        <w:r w:rsidR="0031432A">
          <w:rPr>
            <w:noProof/>
            <w:webHidden/>
          </w:rPr>
          <w:instrText xml:space="preserve"> PAGEREF _Toc60664831 \h </w:instrText>
        </w:r>
        <w:r w:rsidR="0031432A">
          <w:rPr>
            <w:noProof/>
            <w:webHidden/>
          </w:rPr>
        </w:r>
        <w:r w:rsidR="0031432A">
          <w:rPr>
            <w:noProof/>
            <w:webHidden/>
          </w:rPr>
          <w:fldChar w:fldCharType="separate"/>
        </w:r>
        <w:r w:rsidR="00943B01">
          <w:rPr>
            <w:noProof/>
            <w:webHidden/>
          </w:rPr>
          <w:t>7</w:t>
        </w:r>
        <w:r w:rsidR="0031432A">
          <w:rPr>
            <w:noProof/>
            <w:webHidden/>
          </w:rPr>
          <w:fldChar w:fldCharType="end"/>
        </w:r>
      </w:hyperlink>
    </w:p>
    <w:p w14:paraId="4B2956EC" w14:textId="29EC5627" w:rsidR="0031432A" w:rsidRDefault="00153B29">
      <w:pPr>
        <w:pStyle w:val="TOC2"/>
        <w:rPr>
          <w:rFonts w:asciiTheme="minorHAnsi" w:eastAsiaTheme="minorEastAsia" w:hAnsiTheme="minorHAnsi" w:cstheme="minorBidi"/>
          <w:b w:val="0"/>
          <w:noProof/>
          <w:sz w:val="22"/>
          <w:szCs w:val="22"/>
        </w:rPr>
      </w:pPr>
      <w:hyperlink w:anchor="_Toc60664832" w:history="1">
        <w:r w:rsidR="0031432A" w:rsidRPr="00037CDA">
          <w:rPr>
            <w:rStyle w:val="Hyperlink"/>
            <w:noProof/>
          </w:rPr>
          <w:t>4.4</w:t>
        </w:r>
        <w:r w:rsidR="0031432A">
          <w:rPr>
            <w:rFonts w:asciiTheme="minorHAnsi" w:eastAsiaTheme="minorEastAsia" w:hAnsiTheme="minorHAnsi" w:cstheme="minorBidi"/>
            <w:b w:val="0"/>
            <w:noProof/>
            <w:sz w:val="22"/>
            <w:szCs w:val="22"/>
          </w:rPr>
          <w:tab/>
        </w:r>
        <w:r w:rsidR="0031432A" w:rsidRPr="00037CDA">
          <w:rPr>
            <w:rStyle w:val="Hyperlink"/>
            <w:noProof/>
          </w:rPr>
          <w:t>Database Creation</w:t>
        </w:r>
        <w:r w:rsidR="0031432A">
          <w:rPr>
            <w:noProof/>
            <w:webHidden/>
          </w:rPr>
          <w:tab/>
        </w:r>
        <w:r w:rsidR="0031432A">
          <w:rPr>
            <w:noProof/>
            <w:webHidden/>
          </w:rPr>
          <w:fldChar w:fldCharType="begin"/>
        </w:r>
        <w:r w:rsidR="0031432A">
          <w:rPr>
            <w:noProof/>
            <w:webHidden/>
          </w:rPr>
          <w:instrText xml:space="preserve"> PAGEREF _Toc60664832 \h </w:instrText>
        </w:r>
        <w:r w:rsidR="0031432A">
          <w:rPr>
            <w:noProof/>
            <w:webHidden/>
          </w:rPr>
        </w:r>
        <w:r w:rsidR="0031432A">
          <w:rPr>
            <w:noProof/>
            <w:webHidden/>
          </w:rPr>
          <w:fldChar w:fldCharType="separate"/>
        </w:r>
        <w:r w:rsidR="00943B01">
          <w:rPr>
            <w:noProof/>
            <w:webHidden/>
          </w:rPr>
          <w:t>7</w:t>
        </w:r>
        <w:r w:rsidR="0031432A">
          <w:rPr>
            <w:noProof/>
            <w:webHidden/>
          </w:rPr>
          <w:fldChar w:fldCharType="end"/>
        </w:r>
      </w:hyperlink>
    </w:p>
    <w:p w14:paraId="0BF87414" w14:textId="4357BC2E" w:rsidR="0031432A" w:rsidRDefault="00153B29">
      <w:pPr>
        <w:pStyle w:val="TOC2"/>
        <w:rPr>
          <w:rFonts w:asciiTheme="minorHAnsi" w:eastAsiaTheme="minorEastAsia" w:hAnsiTheme="minorHAnsi" w:cstheme="minorBidi"/>
          <w:b w:val="0"/>
          <w:noProof/>
          <w:sz w:val="22"/>
          <w:szCs w:val="22"/>
        </w:rPr>
      </w:pPr>
      <w:hyperlink w:anchor="_Toc60664833" w:history="1">
        <w:r w:rsidR="0031432A" w:rsidRPr="00037CDA">
          <w:rPr>
            <w:rStyle w:val="Hyperlink"/>
            <w:noProof/>
          </w:rPr>
          <w:t>4.5</w:t>
        </w:r>
        <w:r w:rsidR="0031432A">
          <w:rPr>
            <w:rFonts w:asciiTheme="minorHAnsi" w:eastAsiaTheme="minorEastAsia" w:hAnsiTheme="minorHAnsi" w:cstheme="minorBidi"/>
            <w:b w:val="0"/>
            <w:noProof/>
            <w:sz w:val="22"/>
            <w:szCs w:val="22"/>
          </w:rPr>
          <w:tab/>
        </w:r>
        <w:r w:rsidR="0031432A" w:rsidRPr="00037CDA">
          <w:rPr>
            <w:rStyle w:val="Hyperlink"/>
            <w:noProof/>
          </w:rPr>
          <w:t>Installation Scripts</w:t>
        </w:r>
        <w:r w:rsidR="0031432A">
          <w:rPr>
            <w:noProof/>
            <w:webHidden/>
          </w:rPr>
          <w:tab/>
        </w:r>
        <w:r w:rsidR="0031432A">
          <w:rPr>
            <w:noProof/>
            <w:webHidden/>
          </w:rPr>
          <w:fldChar w:fldCharType="begin"/>
        </w:r>
        <w:r w:rsidR="0031432A">
          <w:rPr>
            <w:noProof/>
            <w:webHidden/>
          </w:rPr>
          <w:instrText xml:space="preserve"> PAGEREF _Toc60664833 \h </w:instrText>
        </w:r>
        <w:r w:rsidR="0031432A">
          <w:rPr>
            <w:noProof/>
            <w:webHidden/>
          </w:rPr>
        </w:r>
        <w:r w:rsidR="0031432A">
          <w:rPr>
            <w:noProof/>
            <w:webHidden/>
          </w:rPr>
          <w:fldChar w:fldCharType="separate"/>
        </w:r>
        <w:r w:rsidR="00943B01">
          <w:rPr>
            <w:noProof/>
            <w:webHidden/>
          </w:rPr>
          <w:t>7</w:t>
        </w:r>
        <w:r w:rsidR="0031432A">
          <w:rPr>
            <w:noProof/>
            <w:webHidden/>
          </w:rPr>
          <w:fldChar w:fldCharType="end"/>
        </w:r>
      </w:hyperlink>
    </w:p>
    <w:p w14:paraId="5589DCA9" w14:textId="494793DC" w:rsidR="0031432A" w:rsidRDefault="00153B29">
      <w:pPr>
        <w:pStyle w:val="TOC2"/>
        <w:rPr>
          <w:rFonts w:asciiTheme="minorHAnsi" w:eastAsiaTheme="minorEastAsia" w:hAnsiTheme="minorHAnsi" w:cstheme="minorBidi"/>
          <w:b w:val="0"/>
          <w:noProof/>
          <w:sz w:val="22"/>
          <w:szCs w:val="22"/>
        </w:rPr>
      </w:pPr>
      <w:hyperlink w:anchor="_Toc60664834" w:history="1">
        <w:r w:rsidR="0031432A" w:rsidRPr="00037CDA">
          <w:rPr>
            <w:rStyle w:val="Hyperlink"/>
            <w:noProof/>
          </w:rPr>
          <w:t>4.6</w:t>
        </w:r>
        <w:r w:rsidR="0031432A">
          <w:rPr>
            <w:rFonts w:asciiTheme="minorHAnsi" w:eastAsiaTheme="minorEastAsia" w:hAnsiTheme="minorHAnsi" w:cstheme="minorBidi"/>
            <w:b w:val="0"/>
            <w:noProof/>
            <w:sz w:val="22"/>
            <w:szCs w:val="22"/>
          </w:rPr>
          <w:tab/>
        </w:r>
        <w:r w:rsidR="0031432A" w:rsidRPr="00037CDA">
          <w:rPr>
            <w:rStyle w:val="Hyperlink"/>
            <w:noProof/>
          </w:rPr>
          <w:t>Cron Scripts</w:t>
        </w:r>
        <w:r w:rsidR="0031432A">
          <w:rPr>
            <w:noProof/>
            <w:webHidden/>
          </w:rPr>
          <w:tab/>
        </w:r>
        <w:r w:rsidR="0031432A">
          <w:rPr>
            <w:noProof/>
            <w:webHidden/>
          </w:rPr>
          <w:fldChar w:fldCharType="begin"/>
        </w:r>
        <w:r w:rsidR="0031432A">
          <w:rPr>
            <w:noProof/>
            <w:webHidden/>
          </w:rPr>
          <w:instrText xml:space="preserve"> PAGEREF _Toc60664834 \h </w:instrText>
        </w:r>
        <w:r w:rsidR="0031432A">
          <w:rPr>
            <w:noProof/>
            <w:webHidden/>
          </w:rPr>
        </w:r>
        <w:r w:rsidR="0031432A">
          <w:rPr>
            <w:noProof/>
            <w:webHidden/>
          </w:rPr>
          <w:fldChar w:fldCharType="separate"/>
        </w:r>
        <w:r w:rsidR="00943B01">
          <w:rPr>
            <w:noProof/>
            <w:webHidden/>
          </w:rPr>
          <w:t>7</w:t>
        </w:r>
        <w:r w:rsidR="0031432A">
          <w:rPr>
            <w:noProof/>
            <w:webHidden/>
          </w:rPr>
          <w:fldChar w:fldCharType="end"/>
        </w:r>
      </w:hyperlink>
    </w:p>
    <w:p w14:paraId="24E31E7B" w14:textId="564C19FA" w:rsidR="0031432A" w:rsidRDefault="00153B29">
      <w:pPr>
        <w:pStyle w:val="TOC2"/>
        <w:rPr>
          <w:rFonts w:asciiTheme="minorHAnsi" w:eastAsiaTheme="minorEastAsia" w:hAnsiTheme="minorHAnsi" w:cstheme="minorBidi"/>
          <w:b w:val="0"/>
          <w:noProof/>
          <w:sz w:val="22"/>
          <w:szCs w:val="22"/>
        </w:rPr>
      </w:pPr>
      <w:hyperlink w:anchor="_Toc60664835" w:history="1">
        <w:r w:rsidR="0031432A" w:rsidRPr="00037CDA">
          <w:rPr>
            <w:rStyle w:val="Hyperlink"/>
            <w:noProof/>
          </w:rPr>
          <w:t>4.7</w:t>
        </w:r>
        <w:r w:rsidR="0031432A">
          <w:rPr>
            <w:rFonts w:asciiTheme="minorHAnsi" w:eastAsiaTheme="minorEastAsia" w:hAnsiTheme="minorHAnsi" w:cstheme="minorBidi"/>
            <w:b w:val="0"/>
            <w:noProof/>
            <w:sz w:val="22"/>
            <w:szCs w:val="22"/>
          </w:rPr>
          <w:tab/>
        </w:r>
        <w:r w:rsidR="0031432A" w:rsidRPr="00037CDA">
          <w:rPr>
            <w:rStyle w:val="Hyperlink"/>
            <w:noProof/>
          </w:rPr>
          <w:t>Access Requirements and Skills Needed for the Installation</w:t>
        </w:r>
        <w:r w:rsidR="0031432A">
          <w:rPr>
            <w:noProof/>
            <w:webHidden/>
          </w:rPr>
          <w:tab/>
        </w:r>
        <w:r w:rsidR="0031432A">
          <w:rPr>
            <w:noProof/>
            <w:webHidden/>
          </w:rPr>
          <w:fldChar w:fldCharType="begin"/>
        </w:r>
        <w:r w:rsidR="0031432A">
          <w:rPr>
            <w:noProof/>
            <w:webHidden/>
          </w:rPr>
          <w:instrText xml:space="preserve"> PAGEREF _Toc60664835 \h </w:instrText>
        </w:r>
        <w:r w:rsidR="0031432A">
          <w:rPr>
            <w:noProof/>
            <w:webHidden/>
          </w:rPr>
        </w:r>
        <w:r w:rsidR="0031432A">
          <w:rPr>
            <w:noProof/>
            <w:webHidden/>
          </w:rPr>
          <w:fldChar w:fldCharType="separate"/>
        </w:r>
        <w:r w:rsidR="00943B01">
          <w:rPr>
            <w:noProof/>
            <w:webHidden/>
          </w:rPr>
          <w:t>7</w:t>
        </w:r>
        <w:r w:rsidR="0031432A">
          <w:rPr>
            <w:noProof/>
            <w:webHidden/>
          </w:rPr>
          <w:fldChar w:fldCharType="end"/>
        </w:r>
      </w:hyperlink>
    </w:p>
    <w:p w14:paraId="38151B6B" w14:textId="0AEC5CCB" w:rsidR="0031432A" w:rsidRDefault="00153B29">
      <w:pPr>
        <w:pStyle w:val="TOC2"/>
        <w:rPr>
          <w:rFonts w:asciiTheme="minorHAnsi" w:eastAsiaTheme="minorEastAsia" w:hAnsiTheme="minorHAnsi" w:cstheme="minorBidi"/>
          <w:b w:val="0"/>
          <w:noProof/>
          <w:sz w:val="22"/>
          <w:szCs w:val="22"/>
        </w:rPr>
      </w:pPr>
      <w:hyperlink w:anchor="_Toc60664836" w:history="1">
        <w:r w:rsidR="0031432A" w:rsidRPr="00037CDA">
          <w:rPr>
            <w:rStyle w:val="Hyperlink"/>
            <w:noProof/>
          </w:rPr>
          <w:t>4.8</w:t>
        </w:r>
        <w:r w:rsidR="0031432A">
          <w:rPr>
            <w:rFonts w:asciiTheme="minorHAnsi" w:eastAsiaTheme="minorEastAsia" w:hAnsiTheme="minorHAnsi" w:cstheme="minorBidi"/>
            <w:b w:val="0"/>
            <w:noProof/>
            <w:sz w:val="22"/>
            <w:szCs w:val="22"/>
          </w:rPr>
          <w:tab/>
        </w:r>
        <w:r w:rsidR="0031432A" w:rsidRPr="00037CDA">
          <w:rPr>
            <w:rStyle w:val="Hyperlink"/>
            <w:noProof/>
          </w:rPr>
          <w:t>Installation Procedure</w:t>
        </w:r>
        <w:r w:rsidR="0031432A">
          <w:rPr>
            <w:noProof/>
            <w:webHidden/>
          </w:rPr>
          <w:tab/>
        </w:r>
        <w:r w:rsidR="0031432A">
          <w:rPr>
            <w:noProof/>
            <w:webHidden/>
          </w:rPr>
          <w:fldChar w:fldCharType="begin"/>
        </w:r>
        <w:r w:rsidR="0031432A">
          <w:rPr>
            <w:noProof/>
            <w:webHidden/>
          </w:rPr>
          <w:instrText xml:space="preserve"> PAGEREF _Toc60664836 \h </w:instrText>
        </w:r>
        <w:r w:rsidR="0031432A">
          <w:rPr>
            <w:noProof/>
            <w:webHidden/>
          </w:rPr>
        </w:r>
        <w:r w:rsidR="0031432A">
          <w:rPr>
            <w:noProof/>
            <w:webHidden/>
          </w:rPr>
          <w:fldChar w:fldCharType="separate"/>
        </w:r>
        <w:r w:rsidR="00943B01">
          <w:rPr>
            <w:noProof/>
            <w:webHidden/>
          </w:rPr>
          <w:t>7</w:t>
        </w:r>
        <w:r w:rsidR="0031432A">
          <w:rPr>
            <w:noProof/>
            <w:webHidden/>
          </w:rPr>
          <w:fldChar w:fldCharType="end"/>
        </w:r>
      </w:hyperlink>
    </w:p>
    <w:p w14:paraId="1CC99D55" w14:textId="1B26F55C" w:rsidR="0031432A" w:rsidRDefault="00153B29">
      <w:pPr>
        <w:pStyle w:val="TOC2"/>
        <w:rPr>
          <w:rFonts w:asciiTheme="minorHAnsi" w:eastAsiaTheme="minorEastAsia" w:hAnsiTheme="minorHAnsi" w:cstheme="minorBidi"/>
          <w:b w:val="0"/>
          <w:noProof/>
          <w:sz w:val="22"/>
          <w:szCs w:val="22"/>
        </w:rPr>
      </w:pPr>
      <w:hyperlink w:anchor="_Toc60664837" w:history="1">
        <w:r w:rsidR="0031432A" w:rsidRPr="00037CDA">
          <w:rPr>
            <w:rStyle w:val="Hyperlink"/>
            <w:noProof/>
          </w:rPr>
          <w:t>4.9</w:t>
        </w:r>
        <w:r w:rsidR="0031432A">
          <w:rPr>
            <w:rFonts w:asciiTheme="minorHAnsi" w:eastAsiaTheme="minorEastAsia" w:hAnsiTheme="minorHAnsi" w:cstheme="minorBidi"/>
            <w:b w:val="0"/>
            <w:noProof/>
            <w:sz w:val="22"/>
            <w:szCs w:val="22"/>
          </w:rPr>
          <w:tab/>
        </w:r>
        <w:r w:rsidR="0031432A" w:rsidRPr="00037CDA">
          <w:rPr>
            <w:rStyle w:val="Hyperlink"/>
            <w:noProof/>
          </w:rPr>
          <w:t>Installation Verification Procedure</w:t>
        </w:r>
        <w:r w:rsidR="0031432A">
          <w:rPr>
            <w:noProof/>
            <w:webHidden/>
          </w:rPr>
          <w:tab/>
        </w:r>
        <w:r w:rsidR="0031432A">
          <w:rPr>
            <w:noProof/>
            <w:webHidden/>
          </w:rPr>
          <w:fldChar w:fldCharType="begin"/>
        </w:r>
        <w:r w:rsidR="0031432A">
          <w:rPr>
            <w:noProof/>
            <w:webHidden/>
          </w:rPr>
          <w:instrText xml:space="preserve"> PAGEREF _Toc60664837 \h </w:instrText>
        </w:r>
        <w:r w:rsidR="0031432A">
          <w:rPr>
            <w:noProof/>
            <w:webHidden/>
          </w:rPr>
        </w:r>
        <w:r w:rsidR="0031432A">
          <w:rPr>
            <w:noProof/>
            <w:webHidden/>
          </w:rPr>
          <w:fldChar w:fldCharType="separate"/>
        </w:r>
        <w:r w:rsidR="00943B01">
          <w:rPr>
            <w:noProof/>
            <w:webHidden/>
          </w:rPr>
          <w:t>8</w:t>
        </w:r>
        <w:r w:rsidR="0031432A">
          <w:rPr>
            <w:noProof/>
            <w:webHidden/>
          </w:rPr>
          <w:fldChar w:fldCharType="end"/>
        </w:r>
      </w:hyperlink>
    </w:p>
    <w:p w14:paraId="7DA587F6" w14:textId="44039754" w:rsidR="0031432A" w:rsidRDefault="00153B29">
      <w:pPr>
        <w:pStyle w:val="TOC2"/>
        <w:rPr>
          <w:rFonts w:asciiTheme="minorHAnsi" w:eastAsiaTheme="minorEastAsia" w:hAnsiTheme="minorHAnsi" w:cstheme="minorBidi"/>
          <w:b w:val="0"/>
          <w:noProof/>
          <w:sz w:val="22"/>
          <w:szCs w:val="22"/>
        </w:rPr>
      </w:pPr>
      <w:hyperlink w:anchor="_Toc60664838" w:history="1">
        <w:r w:rsidR="0031432A" w:rsidRPr="00037CDA">
          <w:rPr>
            <w:rStyle w:val="Hyperlink"/>
            <w:noProof/>
          </w:rPr>
          <w:t>4.10</w:t>
        </w:r>
        <w:r w:rsidR="0031432A">
          <w:rPr>
            <w:rFonts w:asciiTheme="minorHAnsi" w:eastAsiaTheme="minorEastAsia" w:hAnsiTheme="minorHAnsi" w:cstheme="minorBidi"/>
            <w:b w:val="0"/>
            <w:noProof/>
            <w:sz w:val="22"/>
            <w:szCs w:val="22"/>
          </w:rPr>
          <w:tab/>
        </w:r>
        <w:r w:rsidR="0031432A" w:rsidRPr="00037CDA">
          <w:rPr>
            <w:rStyle w:val="Hyperlink"/>
            <w:noProof/>
          </w:rPr>
          <w:t>System Configuration</w:t>
        </w:r>
        <w:r w:rsidR="0031432A">
          <w:rPr>
            <w:noProof/>
            <w:webHidden/>
          </w:rPr>
          <w:tab/>
        </w:r>
        <w:r w:rsidR="0031432A">
          <w:rPr>
            <w:noProof/>
            <w:webHidden/>
          </w:rPr>
          <w:fldChar w:fldCharType="begin"/>
        </w:r>
        <w:r w:rsidR="0031432A">
          <w:rPr>
            <w:noProof/>
            <w:webHidden/>
          </w:rPr>
          <w:instrText xml:space="preserve"> PAGEREF _Toc60664838 \h </w:instrText>
        </w:r>
        <w:r w:rsidR="0031432A">
          <w:rPr>
            <w:noProof/>
            <w:webHidden/>
          </w:rPr>
        </w:r>
        <w:r w:rsidR="0031432A">
          <w:rPr>
            <w:noProof/>
            <w:webHidden/>
          </w:rPr>
          <w:fldChar w:fldCharType="separate"/>
        </w:r>
        <w:r w:rsidR="00943B01">
          <w:rPr>
            <w:noProof/>
            <w:webHidden/>
          </w:rPr>
          <w:t>8</w:t>
        </w:r>
        <w:r w:rsidR="0031432A">
          <w:rPr>
            <w:noProof/>
            <w:webHidden/>
          </w:rPr>
          <w:fldChar w:fldCharType="end"/>
        </w:r>
      </w:hyperlink>
    </w:p>
    <w:p w14:paraId="525DF083" w14:textId="6E398B44" w:rsidR="0031432A" w:rsidRDefault="00153B29">
      <w:pPr>
        <w:pStyle w:val="TOC2"/>
        <w:rPr>
          <w:rFonts w:asciiTheme="minorHAnsi" w:eastAsiaTheme="minorEastAsia" w:hAnsiTheme="minorHAnsi" w:cstheme="minorBidi"/>
          <w:b w:val="0"/>
          <w:noProof/>
          <w:sz w:val="22"/>
          <w:szCs w:val="22"/>
        </w:rPr>
      </w:pPr>
      <w:hyperlink w:anchor="_Toc60664839" w:history="1">
        <w:r w:rsidR="0031432A" w:rsidRPr="00037CDA">
          <w:rPr>
            <w:rStyle w:val="Hyperlink"/>
            <w:noProof/>
          </w:rPr>
          <w:t>4.11</w:t>
        </w:r>
        <w:r w:rsidR="0031432A">
          <w:rPr>
            <w:rFonts w:asciiTheme="minorHAnsi" w:eastAsiaTheme="minorEastAsia" w:hAnsiTheme="minorHAnsi" w:cstheme="minorBidi"/>
            <w:b w:val="0"/>
            <w:noProof/>
            <w:sz w:val="22"/>
            <w:szCs w:val="22"/>
          </w:rPr>
          <w:tab/>
        </w:r>
        <w:r w:rsidR="0031432A" w:rsidRPr="00037CDA">
          <w:rPr>
            <w:rStyle w:val="Hyperlink"/>
            <w:noProof/>
          </w:rPr>
          <w:t>Database Tuning</w:t>
        </w:r>
        <w:r w:rsidR="0031432A">
          <w:rPr>
            <w:noProof/>
            <w:webHidden/>
          </w:rPr>
          <w:tab/>
        </w:r>
        <w:r w:rsidR="0031432A">
          <w:rPr>
            <w:noProof/>
            <w:webHidden/>
          </w:rPr>
          <w:fldChar w:fldCharType="begin"/>
        </w:r>
        <w:r w:rsidR="0031432A">
          <w:rPr>
            <w:noProof/>
            <w:webHidden/>
          </w:rPr>
          <w:instrText xml:space="preserve"> PAGEREF _Toc60664839 \h </w:instrText>
        </w:r>
        <w:r w:rsidR="0031432A">
          <w:rPr>
            <w:noProof/>
            <w:webHidden/>
          </w:rPr>
        </w:r>
        <w:r w:rsidR="0031432A">
          <w:rPr>
            <w:noProof/>
            <w:webHidden/>
          </w:rPr>
          <w:fldChar w:fldCharType="separate"/>
        </w:r>
        <w:r w:rsidR="00943B01">
          <w:rPr>
            <w:noProof/>
            <w:webHidden/>
          </w:rPr>
          <w:t>8</w:t>
        </w:r>
        <w:r w:rsidR="0031432A">
          <w:rPr>
            <w:noProof/>
            <w:webHidden/>
          </w:rPr>
          <w:fldChar w:fldCharType="end"/>
        </w:r>
      </w:hyperlink>
    </w:p>
    <w:p w14:paraId="78E0AD13" w14:textId="1CE2C78D" w:rsidR="0031432A" w:rsidRDefault="00153B29">
      <w:pPr>
        <w:pStyle w:val="TOC1"/>
        <w:rPr>
          <w:rFonts w:asciiTheme="minorHAnsi" w:eastAsiaTheme="minorEastAsia" w:hAnsiTheme="minorHAnsi" w:cstheme="minorBidi"/>
          <w:b w:val="0"/>
          <w:noProof/>
          <w:sz w:val="22"/>
          <w:szCs w:val="22"/>
        </w:rPr>
      </w:pPr>
      <w:hyperlink w:anchor="_Toc60664840" w:history="1">
        <w:r w:rsidR="0031432A" w:rsidRPr="00037CDA">
          <w:rPr>
            <w:rStyle w:val="Hyperlink"/>
            <w:noProof/>
          </w:rPr>
          <w:t>5</w:t>
        </w:r>
        <w:r w:rsidR="0031432A">
          <w:rPr>
            <w:rFonts w:asciiTheme="minorHAnsi" w:eastAsiaTheme="minorEastAsia" w:hAnsiTheme="minorHAnsi" w:cstheme="minorBidi"/>
            <w:b w:val="0"/>
            <w:noProof/>
            <w:sz w:val="22"/>
            <w:szCs w:val="22"/>
          </w:rPr>
          <w:tab/>
        </w:r>
        <w:r w:rsidR="0031432A" w:rsidRPr="00037CDA">
          <w:rPr>
            <w:rStyle w:val="Hyperlink"/>
            <w:noProof/>
          </w:rPr>
          <w:t>Back-Out Procedure</w:t>
        </w:r>
        <w:r w:rsidR="0031432A">
          <w:rPr>
            <w:noProof/>
            <w:webHidden/>
          </w:rPr>
          <w:tab/>
        </w:r>
        <w:r w:rsidR="0031432A">
          <w:rPr>
            <w:noProof/>
            <w:webHidden/>
          </w:rPr>
          <w:fldChar w:fldCharType="begin"/>
        </w:r>
        <w:r w:rsidR="0031432A">
          <w:rPr>
            <w:noProof/>
            <w:webHidden/>
          </w:rPr>
          <w:instrText xml:space="preserve"> PAGEREF _Toc60664840 \h </w:instrText>
        </w:r>
        <w:r w:rsidR="0031432A">
          <w:rPr>
            <w:noProof/>
            <w:webHidden/>
          </w:rPr>
        </w:r>
        <w:r w:rsidR="0031432A">
          <w:rPr>
            <w:noProof/>
            <w:webHidden/>
          </w:rPr>
          <w:fldChar w:fldCharType="separate"/>
        </w:r>
        <w:r w:rsidR="00943B01">
          <w:rPr>
            <w:noProof/>
            <w:webHidden/>
          </w:rPr>
          <w:t>9</w:t>
        </w:r>
        <w:r w:rsidR="0031432A">
          <w:rPr>
            <w:noProof/>
            <w:webHidden/>
          </w:rPr>
          <w:fldChar w:fldCharType="end"/>
        </w:r>
      </w:hyperlink>
    </w:p>
    <w:p w14:paraId="5E5CA9C9" w14:textId="12E2652C" w:rsidR="0031432A" w:rsidRDefault="00153B29">
      <w:pPr>
        <w:pStyle w:val="TOC2"/>
        <w:rPr>
          <w:rFonts w:asciiTheme="minorHAnsi" w:eastAsiaTheme="minorEastAsia" w:hAnsiTheme="minorHAnsi" w:cstheme="minorBidi"/>
          <w:b w:val="0"/>
          <w:noProof/>
          <w:sz w:val="22"/>
          <w:szCs w:val="22"/>
        </w:rPr>
      </w:pPr>
      <w:hyperlink w:anchor="_Toc60664841" w:history="1">
        <w:r w:rsidR="0031432A" w:rsidRPr="00037CDA">
          <w:rPr>
            <w:rStyle w:val="Hyperlink"/>
            <w:noProof/>
          </w:rPr>
          <w:t>5.1</w:t>
        </w:r>
        <w:r w:rsidR="0031432A">
          <w:rPr>
            <w:rFonts w:asciiTheme="minorHAnsi" w:eastAsiaTheme="minorEastAsia" w:hAnsiTheme="minorHAnsi" w:cstheme="minorBidi"/>
            <w:b w:val="0"/>
            <w:noProof/>
            <w:sz w:val="22"/>
            <w:szCs w:val="22"/>
          </w:rPr>
          <w:tab/>
        </w:r>
        <w:r w:rsidR="0031432A" w:rsidRPr="00037CDA">
          <w:rPr>
            <w:rStyle w:val="Hyperlink"/>
            <w:noProof/>
          </w:rPr>
          <w:t>Back-Out Strategy</w:t>
        </w:r>
        <w:r w:rsidR="0031432A">
          <w:rPr>
            <w:noProof/>
            <w:webHidden/>
          </w:rPr>
          <w:tab/>
        </w:r>
        <w:r w:rsidR="0031432A">
          <w:rPr>
            <w:noProof/>
            <w:webHidden/>
          </w:rPr>
          <w:fldChar w:fldCharType="begin"/>
        </w:r>
        <w:r w:rsidR="0031432A">
          <w:rPr>
            <w:noProof/>
            <w:webHidden/>
          </w:rPr>
          <w:instrText xml:space="preserve"> PAGEREF _Toc60664841 \h </w:instrText>
        </w:r>
        <w:r w:rsidR="0031432A">
          <w:rPr>
            <w:noProof/>
            <w:webHidden/>
          </w:rPr>
        </w:r>
        <w:r w:rsidR="0031432A">
          <w:rPr>
            <w:noProof/>
            <w:webHidden/>
          </w:rPr>
          <w:fldChar w:fldCharType="separate"/>
        </w:r>
        <w:r w:rsidR="00943B01">
          <w:rPr>
            <w:noProof/>
            <w:webHidden/>
          </w:rPr>
          <w:t>9</w:t>
        </w:r>
        <w:r w:rsidR="0031432A">
          <w:rPr>
            <w:noProof/>
            <w:webHidden/>
          </w:rPr>
          <w:fldChar w:fldCharType="end"/>
        </w:r>
      </w:hyperlink>
    </w:p>
    <w:p w14:paraId="23EA75D6" w14:textId="2358583D" w:rsidR="0031432A" w:rsidRDefault="00153B29">
      <w:pPr>
        <w:pStyle w:val="TOC3"/>
        <w:rPr>
          <w:rFonts w:asciiTheme="minorHAnsi" w:eastAsiaTheme="minorEastAsia" w:hAnsiTheme="minorHAnsi" w:cstheme="minorBidi"/>
          <w:i w:val="0"/>
          <w:noProof/>
          <w:sz w:val="22"/>
          <w:szCs w:val="22"/>
        </w:rPr>
      </w:pPr>
      <w:hyperlink w:anchor="_Toc60664842" w:history="1">
        <w:r w:rsidR="0031432A" w:rsidRPr="00037CDA">
          <w:rPr>
            <w:rStyle w:val="Hyperlink"/>
            <w:noProof/>
          </w:rPr>
          <w:t>5.1.1</w:t>
        </w:r>
        <w:r w:rsidR="0031432A">
          <w:rPr>
            <w:rFonts w:asciiTheme="minorHAnsi" w:eastAsiaTheme="minorEastAsia" w:hAnsiTheme="minorHAnsi" w:cstheme="minorBidi"/>
            <w:i w:val="0"/>
            <w:noProof/>
            <w:sz w:val="22"/>
            <w:szCs w:val="22"/>
          </w:rPr>
          <w:tab/>
        </w:r>
        <w:r w:rsidR="0031432A" w:rsidRPr="00037CDA">
          <w:rPr>
            <w:rStyle w:val="Hyperlink"/>
            <w:noProof/>
          </w:rPr>
          <w:t>Mirror Testing or Site Production Testing</w:t>
        </w:r>
        <w:r w:rsidR="0031432A">
          <w:rPr>
            <w:noProof/>
            <w:webHidden/>
          </w:rPr>
          <w:tab/>
        </w:r>
        <w:r w:rsidR="0031432A">
          <w:rPr>
            <w:noProof/>
            <w:webHidden/>
          </w:rPr>
          <w:fldChar w:fldCharType="begin"/>
        </w:r>
        <w:r w:rsidR="0031432A">
          <w:rPr>
            <w:noProof/>
            <w:webHidden/>
          </w:rPr>
          <w:instrText xml:space="preserve"> PAGEREF _Toc60664842 \h </w:instrText>
        </w:r>
        <w:r w:rsidR="0031432A">
          <w:rPr>
            <w:noProof/>
            <w:webHidden/>
          </w:rPr>
        </w:r>
        <w:r w:rsidR="0031432A">
          <w:rPr>
            <w:noProof/>
            <w:webHidden/>
          </w:rPr>
          <w:fldChar w:fldCharType="separate"/>
        </w:r>
        <w:r w:rsidR="00943B01">
          <w:rPr>
            <w:noProof/>
            <w:webHidden/>
          </w:rPr>
          <w:t>9</w:t>
        </w:r>
        <w:r w:rsidR="0031432A">
          <w:rPr>
            <w:noProof/>
            <w:webHidden/>
          </w:rPr>
          <w:fldChar w:fldCharType="end"/>
        </w:r>
      </w:hyperlink>
    </w:p>
    <w:p w14:paraId="74B76935" w14:textId="520889BD" w:rsidR="0031432A" w:rsidRDefault="00153B29">
      <w:pPr>
        <w:pStyle w:val="TOC3"/>
        <w:rPr>
          <w:rFonts w:asciiTheme="minorHAnsi" w:eastAsiaTheme="minorEastAsia" w:hAnsiTheme="minorHAnsi" w:cstheme="minorBidi"/>
          <w:i w:val="0"/>
          <w:noProof/>
          <w:sz w:val="22"/>
          <w:szCs w:val="22"/>
        </w:rPr>
      </w:pPr>
      <w:hyperlink w:anchor="_Toc60664843" w:history="1">
        <w:r w:rsidR="0031432A" w:rsidRPr="00037CDA">
          <w:rPr>
            <w:rStyle w:val="Hyperlink"/>
            <w:noProof/>
          </w:rPr>
          <w:t>5.1.2</w:t>
        </w:r>
        <w:r w:rsidR="0031432A">
          <w:rPr>
            <w:rFonts w:asciiTheme="minorHAnsi" w:eastAsiaTheme="minorEastAsia" w:hAnsiTheme="minorHAnsi" w:cstheme="minorBidi"/>
            <w:i w:val="0"/>
            <w:noProof/>
            <w:sz w:val="22"/>
            <w:szCs w:val="22"/>
          </w:rPr>
          <w:tab/>
        </w:r>
        <w:r w:rsidR="0031432A" w:rsidRPr="00037CDA">
          <w:rPr>
            <w:rStyle w:val="Hyperlink"/>
            <w:noProof/>
          </w:rPr>
          <w:t>After National Release but During the Designated Support Period</w:t>
        </w:r>
        <w:r w:rsidR="0031432A">
          <w:rPr>
            <w:noProof/>
            <w:webHidden/>
          </w:rPr>
          <w:tab/>
        </w:r>
        <w:r w:rsidR="0031432A">
          <w:rPr>
            <w:noProof/>
            <w:webHidden/>
          </w:rPr>
          <w:fldChar w:fldCharType="begin"/>
        </w:r>
        <w:r w:rsidR="0031432A">
          <w:rPr>
            <w:noProof/>
            <w:webHidden/>
          </w:rPr>
          <w:instrText xml:space="preserve"> PAGEREF _Toc60664843 \h </w:instrText>
        </w:r>
        <w:r w:rsidR="0031432A">
          <w:rPr>
            <w:noProof/>
            <w:webHidden/>
          </w:rPr>
        </w:r>
        <w:r w:rsidR="0031432A">
          <w:rPr>
            <w:noProof/>
            <w:webHidden/>
          </w:rPr>
          <w:fldChar w:fldCharType="separate"/>
        </w:r>
        <w:r w:rsidR="00943B01">
          <w:rPr>
            <w:noProof/>
            <w:webHidden/>
          </w:rPr>
          <w:t>9</w:t>
        </w:r>
        <w:r w:rsidR="0031432A">
          <w:rPr>
            <w:noProof/>
            <w:webHidden/>
          </w:rPr>
          <w:fldChar w:fldCharType="end"/>
        </w:r>
      </w:hyperlink>
    </w:p>
    <w:p w14:paraId="3B4C079F" w14:textId="03BA5E90" w:rsidR="0031432A" w:rsidRDefault="00153B29">
      <w:pPr>
        <w:pStyle w:val="TOC3"/>
        <w:rPr>
          <w:rFonts w:asciiTheme="minorHAnsi" w:eastAsiaTheme="minorEastAsia" w:hAnsiTheme="minorHAnsi" w:cstheme="minorBidi"/>
          <w:i w:val="0"/>
          <w:noProof/>
          <w:sz w:val="22"/>
          <w:szCs w:val="22"/>
        </w:rPr>
      </w:pPr>
      <w:hyperlink w:anchor="_Toc60664844" w:history="1">
        <w:r w:rsidR="0031432A" w:rsidRPr="00037CDA">
          <w:rPr>
            <w:rStyle w:val="Hyperlink"/>
            <w:noProof/>
          </w:rPr>
          <w:t>5.1.3</w:t>
        </w:r>
        <w:r w:rsidR="0031432A">
          <w:rPr>
            <w:rFonts w:asciiTheme="minorHAnsi" w:eastAsiaTheme="minorEastAsia" w:hAnsiTheme="minorHAnsi" w:cstheme="minorBidi"/>
            <w:i w:val="0"/>
            <w:noProof/>
            <w:sz w:val="22"/>
            <w:szCs w:val="22"/>
          </w:rPr>
          <w:tab/>
        </w:r>
        <w:r w:rsidR="0031432A" w:rsidRPr="00037CDA">
          <w:rPr>
            <w:rStyle w:val="Hyperlink"/>
            <w:noProof/>
          </w:rPr>
          <w:t>After National Release and Warranty Period</w:t>
        </w:r>
        <w:r w:rsidR="0031432A">
          <w:rPr>
            <w:noProof/>
            <w:webHidden/>
          </w:rPr>
          <w:tab/>
        </w:r>
        <w:r w:rsidR="0031432A">
          <w:rPr>
            <w:noProof/>
            <w:webHidden/>
          </w:rPr>
          <w:fldChar w:fldCharType="begin"/>
        </w:r>
        <w:r w:rsidR="0031432A">
          <w:rPr>
            <w:noProof/>
            <w:webHidden/>
          </w:rPr>
          <w:instrText xml:space="preserve"> PAGEREF _Toc60664844 \h </w:instrText>
        </w:r>
        <w:r w:rsidR="0031432A">
          <w:rPr>
            <w:noProof/>
            <w:webHidden/>
          </w:rPr>
        </w:r>
        <w:r w:rsidR="0031432A">
          <w:rPr>
            <w:noProof/>
            <w:webHidden/>
          </w:rPr>
          <w:fldChar w:fldCharType="separate"/>
        </w:r>
        <w:r w:rsidR="00943B01">
          <w:rPr>
            <w:noProof/>
            <w:webHidden/>
          </w:rPr>
          <w:t>10</w:t>
        </w:r>
        <w:r w:rsidR="0031432A">
          <w:rPr>
            <w:noProof/>
            <w:webHidden/>
          </w:rPr>
          <w:fldChar w:fldCharType="end"/>
        </w:r>
      </w:hyperlink>
    </w:p>
    <w:p w14:paraId="6ECD31DB" w14:textId="33055A04" w:rsidR="0031432A" w:rsidRDefault="00153B29">
      <w:pPr>
        <w:pStyle w:val="TOC2"/>
        <w:rPr>
          <w:rFonts w:asciiTheme="minorHAnsi" w:eastAsiaTheme="minorEastAsia" w:hAnsiTheme="minorHAnsi" w:cstheme="minorBidi"/>
          <w:b w:val="0"/>
          <w:noProof/>
          <w:sz w:val="22"/>
          <w:szCs w:val="22"/>
        </w:rPr>
      </w:pPr>
      <w:hyperlink w:anchor="_Toc60664845" w:history="1">
        <w:r w:rsidR="0031432A" w:rsidRPr="00037CDA">
          <w:rPr>
            <w:rStyle w:val="Hyperlink"/>
            <w:noProof/>
          </w:rPr>
          <w:t>5.2</w:t>
        </w:r>
        <w:r w:rsidR="0031432A">
          <w:rPr>
            <w:rFonts w:asciiTheme="minorHAnsi" w:eastAsiaTheme="minorEastAsia" w:hAnsiTheme="minorHAnsi" w:cstheme="minorBidi"/>
            <w:b w:val="0"/>
            <w:noProof/>
            <w:sz w:val="22"/>
            <w:szCs w:val="22"/>
          </w:rPr>
          <w:tab/>
        </w:r>
        <w:r w:rsidR="0031432A" w:rsidRPr="00037CDA">
          <w:rPr>
            <w:rStyle w:val="Hyperlink"/>
            <w:noProof/>
          </w:rPr>
          <w:t>Back-Out Considerations</w:t>
        </w:r>
        <w:r w:rsidR="0031432A">
          <w:rPr>
            <w:noProof/>
            <w:webHidden/>
          </w:rPr>
          <w:tab/>
        </w:r>
        <w:r w:rsidR="0031432A">
          <w:rPr>
            <w:noProof/>
            <w:webHidden/>
          </w:rPr>
          <w:fldChar w:fldCharType="begin"/>
        </w:r>
        <w:r w:rsidR="0031432A">
          <w:rPr>
            <w:noProof/>
            <w:webHidden/>
          </w:rPr>
          <w:instrText xml:space="preserve"> PAGEREF _Toc60664845 \h </w:instrText>
        </w:r>
        <w:r w:rsidR="0031432A">
          <w:rPr>
            <w:noProof/>
            <w:webHidden/>
          </w:rPr>
        </w:r>
        <w:r w:rsidR="0031432A">
          <w:rPr>
            <w:noProof/>
            <w:webHidden/>
          </w:rPr>
          <w:fldChar w:fldCharType="separate"/>
        </w:r>
        <w:r w:rsidR="00943B01">
          <w:rPr>
            <w:noProof/>
            <w:webHidden/>
          </w:rPr>
          <w:t>10</w:t>
        </w:r>
        <w:r w:rsidR="0031432A">
          <w:rPr>
            <w:noProof/>
            <w:webHidden/>
          </w:rPr>
          <w:fldChar w:fldCharType="end"/>
        </w:r>
      </w:hyperlink>
    </w:p>
    <w:p w14:paraId="50FE8941" w14:textId="127110F0" w:rsidR="0031432A" w:rsidRDefault="00153B29">
      <w:pPr>
        <w:pStyle w:val="TOC3"/>
        <w:rPr>
          <w:rFonts w:asciiTheme="minorHAnsi" w:eastAsiaTheme="minorEastAsia" w:hAnsiTheme="minorHAnsi" w:cstheme="minorBidi"/>
          <w:i w:val="0"/>
          <w:noProof/>
          <w:sz w:val="22"/>
          <w:szCs w:val="22"/>
        </w:rPr>
      </w:pPr>
      <w:hyperlink w:anchor="_Toc60664846" w:history="1">
        <w:r w:rsidR="0031432A" w:rsidRPr="00037CDA">
          <w:rPr>
            <w:rStyle w:val="Hyperlink"/>
            <w:noProof/>
          </w:rPr>
          <w:t>5.2.1</w:t>
        </w:r>
        <w:r w:rsidR="0031432A">
          <w:rPr>
            <w:rFonts w:asciiTheme="minorHAnsi" w:eastAsiaTheme="minorEastAsia" w:hAnsiTheme="minorHAnsi" w:cstheme="minorBidi"/>
            <w:i w:val="0"/>
            <w:noProof/>
            <w:sz w:val="22"/>
            <w:szCs w:val="22"/>
          </w:rPr>
          <w:tab/>
        </w:r>
        <w:r w:rsidR="0031432A" w:rsidRPr="00037CDA">
          <w:rPr>
            <w:rStyle w:val="Hyperlink"/>
            <w:noProof/>
          </w:rPr>
          <w:t>Load Testing</w:t>
        </w:r>
        <w:r w:rsidR="0031432A">
          <w:rPr>
            <w:noProof/>
            <w:webHidden/>
          </w:rPr>
          <w:tab/>
        </w:r>
        <w:r w:rsidR="0031432A">
          <w:rPr>
            <w:noProof/>
            <w:webHidden/>
          </w:rPr>
          <w:fldChar w:fldCharType="begin"/>
        </w:r>
        <w:r w:rsidR="0031432A">
          <w:rPr>
            <w:noProof/>
            <w:webHidden/>
          </w:rPr>
          <w:instrText xml:space="preserve"> PAGEREF _Toc60664846 \h </w:instrText>
        </w:r>
        <w:r w:rsidR="0031432A">
          <w:rPr>
            <w:noProof/>
            <w:webHidden/>
          </w:rPr>
        </w:r>
        <w:r w:rsidR="0031432A">
          <w:rPr>
            <w:noProof/>
            <w:webHidden/>
          </w:rPr>
          <w:fldChar w:fldCharType="separate"/>
        </w:r>
        <w:r w:rsidR="00943B01">
          <w:rPr>
            <w:noProof/>
            <w:webHidden/>
          </w:rPr>
          <w:t>10</w:t>
        </w:r>
        <w:r w:rsidR="0031432A">
          <w:rPr>
            <w:noProof/>
            <w:webHidden/>
          </w:rPr>
          <w:fldChar w:fldCharType="end"/>
        </w:r>
      </w:hyperlink>
    </w:p>
    <w:p w14:paraId="4FE475A1" w14:textId="16F0B117" w:rsidR="0031432A" w:rsidRDefault="00153B29">
      <w:pPr>
        <w:pStyle w:val="TOC3"/>
        <w:rPr>
          <w:rFonts w:asciiTheme="minorHAnsi" w:eastAsiaTheme="minorEastAsia" w:hAnsiTheme="minorHAnsi" w:cstheme="minorBidi"/>
          <w:i w:val="0"/>
          <w:noProof/>
          <w:sz w:val="22"/>
          <w:szCs w:val="22"/>
        </w:rPr>
      </w:pPr>
      <w:hyperlink w:anchor="_Toc60664847" w:history="1">
        <w:r w:rsidR="0031432A" w:rsidRPr="00037CDA">
          <w:rPr>
            <w:rStyle w:val="Hyperlink"/>
            <w:noProof/>
          </w:rPr>
          <w:t>5.2.2</w:t>
        </w:r>
        <w:r w:rsidR="0031432A">
          <w:rPr>
            <w:rFonts w:asciiTheme="minorHAnsi" w:eastAsiaTheme="minorEastAsia" w:hAnsiTheme="minorHAnsi" w:cstheme="minorBidi"/>
            <w:i w:val="0"/>
            <w:noProof/>
            <w:sz w:val="22"/>
            <w:szCs w:val="22"/>
          </w:rPr>
          <w:tab/>
        </w:r>
        <w:r w:rsidR="0031432A" w:rsidRPr="00037CDA">
          <w:rPr>
            <w:rStyle w:val="Hyperlink"/>
            <w:noProof/>
          </w:rPr>
          <w:t>User Acceptance Testing</w:t>
        </w:r>
        <w:r w:rsidR="0031432A">
          <w:rPr>
            <w:noProof/>
            <w:webHidden/>
          </w:rPr>
          <w:tab/>
        </w:r>
        <w:r w:rsidR="0031432A">
          <w:rPr>
            <w:noProof/>
            <w:webHidden/>
          </w:rPr>
          <w:fldChar w:fldCharType="begin"/>
        </w:r>
        <w:r w:rsidR="0031432A">
          <w:rPr>
            <w:noProof/>
            <w:webHidden/>
          </w:rPr>
          <w:instrText xml:space="preserve"> PAGEREF _Toc60664847 \h </w:instrText>
        </w:r>
        <w:r w:rsidR="0031432A">
          <w:rPr>
            <w:noProof/>
            <w:webHidden/>
          </w:rPr>
        </w:r>
        <w:r w:rsidR="0031432A">
          <w:rPr>
            <w:noProof/>
            <w:webHidden/>
          </w:rPr>
          <w:fldChar w:fldCharType="separate"/>
        </w:r>
        <w:r w:rsidR="00943B01">
          <w:rPr>
            <w:noProof/>
            <w:webHidden/>
          </w:rPr>
          <w:t>10</w:t>
        </w:r>
        <w:r w:rsidR="0031432A">
          <w:rPr>
            <w:noProof/>
            <w:webHidden/>
          </w:rPr>
          <w:fldChar w:fldCharType="end"/>
        </w:r>
      </w:hyperlink>
    </w:p>
    <w:p w14:paraId="0A81745D" w14:textId="1C01D21A" w:rsidR="0031432A" w:rsidRDefault="00153B29">
      <w:pPr>
        <w:pStyle w:val="TOC2"/>
        <w:rPr>
          <w:rFonts w:asciiTheme="minorHAnsi" w:eastAsiaTheme="minorEastAsia" w:hAnsiTheme="minorHAnsi" w:cstheme="minorBidi"/>
          <w:b w:val="0"/>
          <w:noProof/>
          <w:sz w:val="22"/>
          <w:szCs w:val="22"/>
        </w:rPr>
      </w:pPr>
      <w:hyperlink w:anchor="_Toc60664848" w:history="1">
        <w:r w:rsidR="0031432A" w:rsidRPr="00037CDA">
          <w:rPr>
            <w:rStyle w:val="Hyperlink"/>
            <w:noProof/>
          </w:rPr>
          <w:t>5.3</w:t>
        </w:r>
        <w:r w:rsidR="0031432A">
          <w:rPr>
            <w:rFonts w:asciiTheme="minorHAnsi" w:eastAsiaTheme="minorEastAsia" w:hAnsiTheme="minorHAnsi" w:cstheme="minorBidi"/>
            <w:b w:val="0"/>
            <w:noProof/>
            <w:sz w:val="22"/>
            <w:szCs w:val="22"/>
          </w:rPr>
          <w:tab/>
        </w:r>
        <w:r w:rsidR="0031432A" w:rsidRPr="00037CDA">
          <w:rPr>
            <w:rStyle w:val="Hyperlink"/>
            <w:noProof/>
          </w:rPr>
          <w:t>Back-Out Criteria</w:t>
        </w:r>
        <w:r w:rsidR="0031432A">
          <w:rPr>
            <w:noProof/>
            <w:webHidden/>
          </w:rPr>
          <w:tab/>
        </w:r>
        <w:r w:rsidR="0031432A">
          <w:rPr>
            <w:noProof/>
            <w:webHidden/>
          </w:rPr>
          <w:fldChar w:fldCharType="begin"/>
        </w:r>
        <w:r w:rsidR="0031432A">
          <w:rPr>
            <w:noProof/>
            <w:webHidden/>
          </w:rPr>
          <w:instrText xml:space="preserve"> PAGEREF _Toc60664848 \h </w:instrText>
        </w:r>
        <w:r w:rsidR="0031432A">
          <w:rPr>
            <w:noProof/>
            <w:webHidden/>
          </w:rPr>
        </w:r>
        <w:r w:rsidR="0031432A">
          <w:rPr>
            <w:noProof/>
            <w:webHidden/>
          </w:rPr>
          <w:fldChar w:fldCharType="separate"/>
        </w:r>
        <w:r w:rsidR="00943B01">
          <w:rPr>
            <w:noProof/>
            <w:webHidden/>
          </w:rPr>
          <w:t>10</w:t>
        </w:r>
        <w:r w:rsidR="0031432A">
          <w:rPr>
            <w:noProof/>
            <w:webHidden/>
          </w:rPr>
          <w:fldChar w:fldCharType="end"/>
        </w:r>
      </w:hyperlink>
    </w:p>
    <w:p w14:paraId="2359C338" w14:textId="6D9DA29B" w:rsidR="0031432A" w:rsidRDefault="00153B29">
      <w:pPr>
        <w:pStyle w:val="TOC2"/>
        <w:rPr>
          <w:rFonts w:asciiTheme="minorHAnsi" w:eastAsiaTheme="minorEastAsia" w:hAnsiTheme="minorHAnsi" w:cstheme="minorBidi"/>
          <w:b w:val="0"/>
          <w:noProof/>
          <w:sz w:val="22"/>
          <w:szCs w:val="22"/>
        </w:rPr>
      </w:pPr>
      <w:hyperlink w:anchor="_Toc60664849" w:history="1">
        <w:r w:rsidR="0031432A" w:rsidRPr="00037CDA">
          <w:rPr>
            <w:rStyle w:val="Hyperlink"/>
            <w:noProof/>
          </w:rPr>
          <w:t>5.4</w:t>
        </w:r>
        <w:r w:rsidR="0031432A">
          <w:rPr>
            <w:rFonts w:asciiTheme="minorHAnsi" w:eastAsiaTheme="minorEastAsia" w:hAnsiTheme="minorHAnsi" w:cstheme="minorBidi"/>
            <w:b w:val="0"/>
            <w:noProof/>
            <w:sz w:val="22"/>
            <w:szCs w:val="22"/>
          </w:rPr>
          <w:tab/>
        </w:r>
        <w:r w:rsidR="0031432A" w:rsidRPr="00037CDA">
          <w:rPr>
            <w:rStyle w:val="Hyperlink"/>
            <w:noProof/>
          </w:rPr>
          <w:t>Back-Out Risks</w:t>
        </w:r>
        <w:r w:rsidR="0031432A">
          <w:rPr>
            <w:noProof/>
            <w:webHidden/>
          </w:rPr>
          <w:tab/>
        </w:r>
        <w:r w:rsidR="0031432A">
          <w:rPr>
            <w:noProof/>
            <w:webHidden/>
          </w:rPr>
          <w:fldChar w:fldCharType="begin"/>
        </w:r>
        <w:r w:rsidR="0031432A">
          <w:rPr>
            <w:noProof/>
            <w:webHidden/>
          </w:rPr>
          <w:instrText xml:space="preserve"> PAGEREF _Toc60664849 \h </w:instrText>
        </w:r>
        <w:r w:rsidR="0031432A">
          <w:rPr>
            <w:noProof/>
            <w:webHidden/>
          </w:rPr>
        </w:r>
        <w:r w:rsidR="0031432A">
          <w:rPr>
            <w:noProof/>
            <w:webHidden/>
          </w:rPr>
          <w:fldChar w:fldCharType="separate"/>
        </w:r>
        <w:r w:rsidR="00943B01">
          <w:rPr>
            <w:noProof/>
            <w:webHidden/>
          </w:rPr>
          <w:t>10</w:t>
        </w:r>
        <w:r w:rsidR="0031432A">
          <w:rPr>
            <w:noProof/>
            <w:webHidden/>
          </w:rPr>
          <w:fldChar w:fldCharType="end"/>
        </w:r>
      </w:hyperlink>
    </w:p>
    <w:p w14:paraId="45A2EDFF" w14:textId="25E5071E" w:rsidR="0031432A" w:rsidRDefault="00153B29">
      <w:pPr>
        <w:pStyle w:val="TOC2"/>
        <w:rPr>
          <w:rFonts w:asciiTheme="minorHAnsi" w:eastAsiaTheme="minorEastAsia" w:hAnsiTheme="minorHAnsi" w:cstheme="minorBidi"/>
          <w:b w:val="0"/>
          <w:noProof/>
          <w:sz w:val="22"/>
          <w:szCs w:val="22"/>
        </w:rPr>
      </w:pPr>
      <w:hyperlink w:anchor="_Toc60664850" w:history="1">
        <w:r w:rsidR="0031432A" w:rsidRPr="00037CDA">
          <w:rPr>
            <w:rStyle w:val="Hyperlink"/>
            <w:noProof/>
          </w:rPr>
          <w:t>5.5</w:t>
        </w:r>
        <w:r w:rsidR="0031432A">
          <w:rPr>
            <w:rFonts w:asciiTheme="minorHAnsi" w:eastAsiaTheme="minorEastAsia" w:hAnsiTheme="minorHAnsi" w:cstheme="minorBidi"/>
            <w:b w:val="0"/>
            <w:noProof/>
            <w:sz w:val="22"/>
            <w:szCs w:val="22"/>
          </w:rPr>
          <w:tab/>
        </w:r>
        <w:r w:rsidR="0031432A" w:rsidRPr="00037CDA">
          <w:rPr>
            <w:rStyle w:val="Hyperlink"/>
            <w:noProof/>
          </w:rPr>
          <w:t>Authority for Back-Out</w:t>
        </w:r>
        <w:r w:rsidR="0031432A">
          <w:rPr>
            <w:noProof/>
            <w:webHidden/>
          </w:rPr>
          <w:tab/>
        </w:r>
        <w:r w:rsidR="0031432A">
          <w:rPr>
            <w:noProof/>
            <w:webHidden/>
          </w:rPr>
          <w:fldChar w:fldCharType="begin"/>
        </w:r>
        <w:r w:rsidR="0031432A">
          <w:rPr>
            <w:noProof/>
            <w:webHidden/>
          </w:rPr>
          <w:instrText xml:space="preserve"> PAGEREF _Toc60664850 \h </w:instrText>
        </w:r>
        <w:r w:rsidR="0031432A">
          <w:rPr>
            <w:noProof/>
            <w:webHidden/>
          </w:rPr>
        </w:r>
        <w:r w:rsidR="0031432A">
          <w:rPr>
            <w:noProof/>
            <w:webHidden/>
          </w:rPr>
          <w:fldChar w:fldCharType="separate"/>
        </w:r>
        <w:r w:rsidR="00943B01">
          <w:rPr>
            <w:noProof/>
            <w:webHidden/>
          </w:rPr>
          <w:t>11</w:t>
        </w:r>
        <w:r w:rsidR="0031432A">
          <w:rPr>
            <w:noProof/>
            <w:webHidden/>
          </w:rPr>
          <w:fldChar w:fldCharType="end"/>
        </w:r>
      </w:hyperlink>
    </w:p>
    <w:p w14:paraId="16912163" w14:textId="0F592B51" w:rsidR="0031432A" w:rsidRDefault="00153B29">
      <w:pPr>
        <w:pStyle w:val="TOC2"/>
        <w:rPr>
          <w:rFonts w:asciiTheme="minorHAnsi" w:eastAsiaTheme="minorEastAsia" w:hAnsiTheme="minorHAnsi" w:cstheme="minorBidi"/>
          <w:b w:val="0"/>
          <w:noProof/>
          <w:sz w:val="22"/>
          <w:szCs w:val="22"/>
        </w:rPr>
      </w:pPr>
      <w:hyperlink w:anchor="_Toc60664851" w:history="1">
        <w:r w:rsidR="0031432A" w:rsidRPr="00037CDA">
          <w:rPr>
            <w:rStyle w:val="Hyperlink"/>
            <w:noProof/>
          </w:rPr>
          <w:t>5.6</w:t>
        </w:r>
        <w:r w:rsidR="0031432A">
          <w:rPr>
            <w:rFonts w:asciiTheme="minorHAnsi" w:eastAsiaTheme="minorEastAsia" w:hAnsiTheme="minorHAnsi" w:cstheme="minorBidi"/>
            <w:b w:val="0"/>
            <w:noProof/>
            <w:sz w:val="22"/>
            <w:szCs w:val="22"/>
          </w:rPr>
          <w:tab/>
        </w:r>
        <w:r w:rsidR="0031432A" w:rsidRPr="00037CDA">
          <w:rPr>
            <w:rStyle w:val="Hyperlink"/>
            <w:noProof/>
          </w:rPr>
          <w:t>Back-Out Procedure</w:t>
        </w:r>
        <w:r w:rsidR="0031432A">
          <w:rPr>
            <w:noProof/>
            <w:webHidden/>
          </w:rPr>
          <w:tab/>
        </w:r>
        <w:r w:rsidR="0031432A">
          <w:rPr>
            <w:noProof/>
            <w:webHidden/>
          </w:rPr>
          <w:fldChar w:fldCharType="begin"/>
        </w:r>
        <w:r w:rsidR="0031432A">
          <w:rPr>
            <w:noProof/>
            <w:webHidden/>
          </w:rPr>
          <w:instrText xml:space="preserve"> PAGEREF _Toc60664851 \h </w:instrText>
        </w:r>
        <w:r w:rsidR="0031432A">
          <w:rPr>
            <w:noProof/>
            <w:webHidden/>
          </w:rPr>
        </w:r>
        <w:r w:rsidR="0031432A">
          <w:rPr>
            <w:noProof/>
            <w:webHidden/>
          </w:rPr>
          <w:fldChar w:fldCharType="separate"/>
        </w:r>
        <w:r w:rsidR="00943B01">
          <w:rPr>
            <w:noProof/>
            <w:webHidden/>
          </w:rPr>
          <w:t>11</w:t>
        </w:r>
        <w:r w:rsidR="0031432A">
          <w:rPr>
            <w:noProof/>
            <w:webHidden/>
          </w:rPr>
          <w:fldChar w:fldCharType="end"/>
        </w:r>
      </w:hyperlink>
    </w:p>
    <w:p w14:paraId="58BA8CF5" w14:textId="18D21B11" w:rsidR="0031432A" w:rsidRDefault="00153B29">
      <w:pPr>
        <w:pStyle w:val="TOC2"/>
        <w:rPr>
          <w:rFonts w:asciiTheme="minorHAnsi" w:eastAsiaTheme="minorEastAsia" w:hAnsiTheme="minorHAnsi" w:cstheme="minorBidi"/>
          <w:b w:val="0"/>
          <w:noProof/>
          <w:sz w:val="22"/>
          <w:szCs w:val="22"/>
        </w:rPr>
      </w:pPr>
      <w:hyperlink w:anchor="_Toc60664852" w:history="1">
        <w:r w:rsidR="0031432A" w:rsidRPr="00037CDA">
          <w:rPr>
            <w:rStyle w:val="Hyperlink"/>
            <w:noProof/>
          </w:rPr>
          <w:t>5.7</w:t>
        </w:r>
        <w:r w:rsidR="0031432A">
          <w:rPr>
            <w:rFonts w:asciiTheme="minorHAnsi" w:eastAsiaTheme="minorEastAsia" w:hAnsiTheme="minorHAnsi" w:cstheme="minorBidi"/>
            <w:b w:val="0"/>
            <w:noProof/>
            <w:sz w:val="22"/>
            <w:szCs w:val="22"/>
          </w:rPr>
          <w:tab/>
        </w:r>
        <w:r w:rsidR="0031432A" w:rsidRPr="00037CDA">
          <w:rPr>
            <w:rStyle w:val="Hyperlink"/>
            <w:noProof/>
          </w:rPr>
          <w:t>Back-Out Verification Procedure</w:t>
        </w:r>
        <w:r w:rsidR="0031432A">
          <w:rPr>
            <w:noProof/>
            <w:webHidden/>
          </w:rPr>
          <w:tab/>
        </w:r>
        <w:r w:rsidR="0031432A">
          <w:rPr>
            <w:noProof/>
            <w:webHidden/>
          </w:rPr>
          <w:fldChar w:fldCharType="begin"/>
        </w:r>
        <w:r w:rsidR="0031432A">
          <w:rPr>
            <w:noProof/>
            <w:webHidden/>
          </w:rPr>
          <w:instrText xml:space="preserve"> PAGEREF _Toc60664852 \h </w:instrText>
        </w:r>
        <w:r w:rsidR="0031432A">
          <w:rPr>
            <w:noProof/>
            <w:webHidden/>
          </w:rPr>
        </w:r>
        <w:r w:rsidR="0031432A">
          <w:rPr>
            <w:noProof/>
            <w:webHidden/>
          </w:rPr>
          <w:fldChar w:fldCharType="separate"/>
        </w:r>
        <w:r w:rsidR="00943B01">
          <w:rPr>
            <w:noProof/>
            <w:webHidden/>
          </w:rPr>
          <w:t>12</w:t>
        </w:r>
        <w:r w:rsidR="0031432A">
          <w:rPr>
            <w:noProof/>
            <w:webHidden/>
          </w:rPr>
          <w:fldChar w:fldCharType="end"/>
        </w:r>
      </w:hyperlink>
    </w:p>
    <w:p w14:paraId="07BE837A" w14:textId="76E9808E" w:rsidR="0031432A" w:rsidRDefault="00153B29">
      <w:pPr>
        <w:pStyle w:val="TOC1"/>
        <w:rPr>
          <w:rFonts w:asciiTheme="minorHAnsi" w:eastAsiaTheme="minorEastAsia" w:hAnsiTheme="minorHAnsi" w:cstheme="minorBidi"/>
          <w:b w:val="0"/>
          <w:noProof/>
          <w:sz w:val="22"/>
          <w:szCs w:val="22"/>
        </w:rPr>
      </w:pPr>
      <w:hyperlink w:anchor="_Toc60664853" w:history="1">
        <w:r w:rsidR="0031432A" w:rsidRPr="00037CDA">
          <w:rPr>
            <w:rStyle w:val="Hyperlink"/>
            <w:noProof/>
          </w:rPr>
          <w:t>6</w:t>
        </w:r>
        <w:r w:rsidR="0031432A">
          <w:rPr>
            <w:rFonts w:asciiTheme="minorHAnsi" w:eastAsiaTheme="minorEastAsia" w:hAnsiTheme="minorHAnsi" w:cstheme="minorBidi"/>
            <w:b w:val="0"/>
            <w:noProof/>
            <w:sz w:val="22"/>
            <w:szCs w:val="22"/>
          </w:rPr>
          <w:tab/>
        </w:r>
        <w:r w:rsidR="0031432A" w:rsidRPr="00037CDA">
          <w:rPr>
            <w:rStyle w:val="Hyperlink"/>
            <w:noProof/>
          </w:rPr>
          <w:t>Rollback Procedure</w:t>
        </w:r>
        <w:r w:rsidR="0031432A">
          <w:rPr>
            <w:noProof/>
            <w:webHidden/>
          </w:rPr>
          <w:tab/>
        </w:r>
        <w:r w:rsidR="0031432A">
          <w:rPr>
            <w:noProof/>
            <w:webHidden/>
          </w:rPr>
          <w:fldChar w:fldCharType="begin"/>
        </w:r>
        <w:r w:rsidR="0031432A">
          <w:rPr>
            <w:noProof/>
            <w:webHidden/>
          </w:rPr>
          <w:instrText xml:space="preserve"> PAGEREF _Toc60664853 \h </w:instrText>
        </w:r>
        <w:r w:rsidR="0031432A">
          <w:rPr>
            <w:noProof/>
            <w:webHidden/>
          </w:rPr>
        </w:r>
        <w:r w:rsidR="0031432A">
          <w:rPr>
            <w:noProof/>
            <w:webHidden/>
          </w:rPr>
          <w:fldChar w:fldCharType="separate"/>
        </w:r>
        <w:r w:rsidR="00943B01">
          <w:rPr>
            <w:noProof/>
            <w:webHidden/>
          </w:rPr>
          <w:t>13</w:t>
        </w:r>
        <w:r w:rsidR="0031432A">
          <w:rPr>
            <w:noProof/>
            <w:webHidden/>
          </w:rPr>
          <w:fldChar w:fldCharType="end"/>
        </w:r>
      </w:hyperlink>
    </w:p>
    <w:p w14:paraId="32C68516" w14:textId="4DC4E4B7" w:rsidR="0031432A" w:rsidRDefault="00153B29">
      <w:pPr>
        <w:pStyle w:val="TOC2"/>
        <w:rPr>
          <w:rFonts w:asciiTheme="minorHAnsi" w:eastAsiaTheme="minorEastAsia" w:hAnsiTheme="minorHAnsi" w:cstheme="minorBidi"/>
          <w:b w:val="0"/>
          <w:noProof/>
          <w:sz w:val="22"/>
          <w:szCs w:val="22"/>
        </w:rPr>
      </w:pPr>
      <w:hyperlink w:anchor="_Toc60664854" w:history="1">
        <w:r w:rsidR="0031432A" w:rsidRPr="00037CDA">
          <w:rPr>
            <w:rStyle w:val="Hyperlink"/>
            <w:noProof/>
          </w:rPr>
          <w:t>6.1</w:t>
        </w:r>
        <w:r w:rsidR="0031432A">
          <w:rPr>
            <w:rFonts w:asciiTheme="minorHAnsi" w:eastAsiaTheme="minorEastAsia" w:hAnsiTheme="minorHAnsi" w:cstheme="minorBidi"/>
            <w:b w:val="0"/>
            <w:noProof/>
            <w:sz w:val="22"/>
            <w:szCs w:val="22"/>
          </w:rPr>
          <w:tab/>
        </w:r>
        <w:r w:rsidR="0031432A" w:rsidRPr="00037CDA">
          <w:rPr>
            <w:rStyle w:val="Hyperlink"/>
            <w:noProof/>
          </w:rPr>
          <w:t>Rollback Considerations</w:t>
        </w:r>
        <w:r w:rsidR="0031432A">
          <w:rPr>
            <w:noProof/>
            <w:webHidden/>
          </w:rPr>
          <w:tab/>
        </w:r>
        <w:r w:rsidR="0031432A">
          <w:rPr>
            <w:noProof/>
            <w:webHidden/>
          </w:rPr>
          <w:fldChar w:fldCharType="begin"/>
        </w:r>
        <w:r w:rsidR="0031432A">
          <w:rPr>
            <w:noProof/>
            <w:webHidden/>
          </w:rPr>
          <w:instrText xml:space="preserve"> PAGEREF _Toc60664854 \h </w:instrText>
        </w:r>
        <w:r w:rsidR="0031432A">
          <w:rPr>
            <w:noProof/>
            <w:webHidden/>
          </w:rPr>
        </w:r>
        <w:r w:rsidR="0031432A">
          <w:rPr>
            <w:noProof/>
            <w:webHidden/>
          </w:rPr>
          <w:fldChar w:fldCharType="separate"/>
        </w:r>
        <w:r w:rsidR="00943B01">
          <w:rPr>
            <w:noProof/>
            <w:webHidden/>
          </w:rPr>
          <w:t>13</w:t>
        </w:r>
        <w:r w:rsidR="0031432A">
          <w:rPr>
            <w:noProof/>
            <w:webHidden/>
          </w:rPr>
          <w:fldChar w:fldCharType="end"/>
        </w:r>
      </w:hyperlink>
    </w:p>
    <w:p w14:paraId="04EC6574" w14:textId="7CE0F840" w:rsidR="0031432A" w:rsidRDefault="00153B29">
      <w:pPr>
        <w:pStyle w:val="TOC2"/>
        <w:rPr>
          <w:rFonts w:asciiTheme="minorHAnsi" w:eastAsiaTheme="minorEastAsia" w:hAnsiTheme="minorHAnsi" w:cstheme="minorBidi"/>
          <w:b w:val="0"/>
          <w:noProof/>
          <w:sz w:val="22"/>
          <w:szCs w:val="22"/>
        </w:rPr>
      </w:pPr>
      <w:hyperlink w:anchor="_Toc60664855" w:history="1">
        <w:r w:rsidR="0031432A" w:rsidRPr="00037CDA">
          <w:rPr>
            <w:rStyle w:val="Hyperlink"/>
            <w:noProof/>
          </w:rPr>
          <w:t>6.2</w:t>
        </w:r>
        <w:r w:rsidR="0031432A">
          <w:rPr>
            <w:rFonts w:asciiTheme="minorHAnsi" w:eastAsiaTheme="minorEastAsia" w:hAnsiTheme="minorHAnsi" w:cstheme="minorBidi"/>
            <w:b w:val="0"/>
            <w:noProof/>
            <w:sz w:val="22"/>
            <w:szCs w:val="22"/>
          </w:rPr>
          <w:tab/>
        </w:r>
        <w:r w:rsidR="0031432A" w:rsidRPr="00037CDA">
          <w:rPr>
            <w:rStyle w:val="Hyperlink"/>
            <w:noProof/>
          </w:rPr>
          <w:t>Rollback Criteria</w:t>
        </w:r>
        <w:r w:rsidR="0031432A">
          <w:rPr>
            <w:noProof/>
            <w:webHidden/>
          </w:rPr>
          <w:tab/>
        </w:r>
        <w:r w:rsidR="0031432A">
          <w:rPr>
            <w:noProof/>
            <w:webHidden/>
          </w:rPr>
          <w:fldChar w:fldCharType="begin"/>
        </w:r>
        <w:r w:rsidR="0031432A">
          <w:rPr>
            <w:noProof/>
            <w:webHidden/>
          </w:rPr>
          <w:instrText xml:space="preserve"> PAGEREF _Toc60664855 \h </w:instrText>
        </w:r>
        <w:r w:rsidR="0031432A">
          <w:rPr>
            <w:noProof/>
            <w:webHidden/>
          </w:rPr>
        </w:r>
        <w:r w:rsidR="0031432A">
          <w:rPr>
            <w:noProof/>
            <w:webHidden/>
          </w:rPr>
          <w:fldChar w:fldCharType="separate"/>
        </w:r>
        <w:r w:rsidR="00943B01">
          <w:rPr>
            <w:noProof/>
            <w:webHidden/>
          </w:rPr>
          <w:t>13</w:t>
        </w:r>
        <w:r w:rsidR="0031432A">
          <w:rPr>
            <w:noProof/>
            <w:webHidden/>
          </w:rPr>
          <w:fldChar w:fldCharType="end"/>
        </w:r>
      </w:hyperlink>
    </w:p>
    <w:p w14:paraId="7BFCB90D" w14:textId="74DA3087" w:rsidR="0031432A" w:rsidRDefault="00153B29">
      <w:pPr>
        <w:pStyle w:val="TOC2"/>
        <w:rPr>
          <w:rFonts w:asciiTheme="minorHAnsi" w:eastAsiaTheme="minorEastAsia" w:hAnsiTheme="minorHAnsi" w:cstheme="minorBidi"/>
          <w:b w:val="0"/>
          <w:noProof/>
          <w:sz w:val="22"/>
          <w:szCs w:val="22"/>
        </w:rPr>
      </w:pPr>
      <w:hyperlink w:anchor="_Toc60664856" w:history="1">
        <w:r w:rsidR="0031432A" w:rsidRPr="00037CDA">
          <w:rPr>
            <w:rStyle w:val="Hyperlink"/>
            <w:noProof/>
          </w:rPr>
          <w:t>6.3</w:t>
        </w:r>
        <w:r w:rsidR="0031432A">
          <w:rPr>
            <w:rFonts w:asciiTheme="minorHAnsi" w:eastAsiaTheme="minorEastAsia" w:hAnsiTheme="minorHAnsi" w:cstheme="minorBidi"/>
            <w:b w:val="0"/>
            <w:noProof/>
            <w:sz w:val="22"/>
            <w:szCs w:val="22"/>
          </w:rPr>
          <w:tab/>
        </w:r>
        <w:r w:rsidR="0031432A" w:rsidRPr="00037CDA">
          <w:rPr>
            <w:rStyle w:val="Hyperlink"/>
            <w:noProof/>
          </w:rPr>
          <w:t>Rollback Risks</w:t>
        </w:r>
        <w:r w:rsidR="0031432A">
          <w:rPr>
            <w:noProof/>
            <w:webHidden/>
          </w:rPr>
          <w:tab/>
        </w:r>
        <w:r w:rsidR="0031432A">
          <w:rPr>
            <w:noProof/>
            <w:webHidden/>
          </w:rPr>
          <w:fldChar w:fldCharType="begin"/>
        </w:r>
        <w:r w:rsidR="0031432A">
          <w:rPr>
            <w:noProof/>
            <w:webHidden/>
          </w:rPr>
          <w:instrText xml:space="preserve"> PAGEREF _Toc60664856 \h </w:instrText>
        </w:r>
        <w:r w:rsidR="0031432A">
          <w:rPr>
            <w:noProof/>
            <w:webHidden/>
          </w:rPr>
        </w:r>
        <w:r w:rsidR="0031432A">
          <w:rPr>
            <w:noProof/>
            <w:webHidden/>
          </w:rPr>
          <w:fldChar w:fldCharType="separate"/>
        </w:r>
        <w:r w:rsidR="00943B01">
          <w:rPr>
            <w:noProof/>
            <w:webHidden/>
          </w:rPr>
          <w:t>13</w:t>
        </w:r>
        <w:r w:rsidR="0031432A">
          <w:rPr>
            <w:noProof/>
            <w:webHidden/>
          </w:rPr>
          <w:fldChar w:fldCharType="end"/>
        </w:r>
      </w:hyperlink>
    </w:p>
    <w:p w14:paraId="2954247B" w14:textId="0848D178" w:rsidR="0031432A" w:rsidRDefault="00153B29">
      <w:pPr>
        <w:pStyle w:val="TOC2"/>
        <w:rPr>
          <w:rFonts w:asciiTheme="minorHAnsi" w:eastAsiaTheme="minorEastAsia" w:hAnsiTheme="minorHAnsi" w:cstheme="minorBidi"/>
          <w:b w:val="0"/>
          <w:noProof/>
          <w:sz w:val="22"/>
          <w:szCs w:val="22"/>
        </w:rPr>
      </w:pPr>
      <w:hyperlink w:anchor="_Toc60664857" w:history="1">
        <w:r w:rsidR="0031432A" w:rsidRPr="00037CDA">
          <w:rPr>
            <w:rStyle w:val="Hyperlink"/>
            <w:noProof/>
          </w:rPr>
          <w:t>6.4</w:t>
        </w:r>
        <w:r w:rsidR="0031432A">
          <w:rPr>
            <w:rFonts w:asciiTheme="minorHAnsi" w:eastAsiaTheme="minorEastAsia" w:hAnsiTheme="minorHAnsi" w:cstheme="minorBidi"/>
            <w:b w:val="0"/>
            <w:noProof/>
            <w:sz w:val="22"/>
            <w:szCs w:val="22"/>
          </w:rPr>
          <w:tab/>
        </w:r>
        <w:r w:rsidR="0031432A" w:rsidRPr="00037CDA">
          <w:rPr>
            <w:rStyle w:val="Hyperlink"/>
            <w:noProof/>
          </w:rPr>
          <w:t>Authority for Rollback</w:t>
        </w:r>
        <w:r w:rsidR="0031432A">
          <w:rPr>
            <w:noProof/>
            <w:webHidden/>
          </w:rPr>
          <w:tab/>
        </w:r>
        <w:r w:rsidR="0031432A">
          <w:rPr>
            <w:noProof/>
            <w:webHidden/>
          </w:rPr>
          <w:fldChar w:fldCharType="begin"/>
        </w:r>
        <w:r w:rsidR="0031432A">
          <w:rPr>
            <w:noProof/>
            <w:webHidden/>
          </w:rPr>
          <w:instrText xml:space="preserve"> PAGEREF _Toc60664857 \h </w:instrText>
        </w:r>
        <w:r w:rsidR="0031432A">
          <w:rPr>
            <w:noProof/>
            <w:webHidden/>
          </w:rPr>
        </w:r>
        <w:r w:rsidR="0031432A">
          <w:rPr>
            <w:noProof/>
            <w:webHidden/>
          </w:rPr>
          <w:fldChar w:fldCharType="separate"/>
        </w:r>
        <w:r w:rsidR="00943B01">
          <w:rPr>
            <w:noProof/>
            <w:webHidden/>
          </w:rPr>
          <w:t>13</w:t>
        </w:r>
        <w:r w:rsidR="0031432A">
          <w:rPr>
            <w:noProof/>
            <w:webHidden/>
          </w:rPr>
          <w:fldChar w:fldCharType="end"/>
        </w:r>
      </w:hyperlink>
    </w:p>
    <w:p w14:paraId="1C0846CC" w14:textId="36D322C3" w:rsidR="0031432A" w:rsidRDefault="00153B29">
      <w:pPr>
        <w:pStyle w:val="TOC2"/>
        <w:rPr>
          <w:rFonts w:asciiTheme="minorHAnsi" w:eastAsiaTheme="minorEastAsia" w:hAnsiTheme="minorHAnsi" w:cstheme="minorBidi"/>
          <w:b w:val="0"/>
          <w:noProof/>
          <w:sz w:val="22"/>
          <w:szCs w:val="22"/>
        </w:rPr>
      </w:pPr>
      <w:hyperlink w:anchor="_Toc60664858" w:history="1">
        <w:r w:rsidR="0031432A" w:rsidRPr="00037CDA">
          <w:rPr>
            <w:rStyle w:val="Hyperlink"/>
            <w:noProof/>
          </w:rPr>
          <w:t>6.5</w:t>
        </w:r>
        <w:r w:rsidR="0031432A">
          <w:rPr>
            <w:rFonts w:asciiTheme="minorHAnsi" w:eastAsiaTheme="minorEastAsia" w:hAnsiTheme="minorHAnsi" w:cstheme="minorBidi"/>
            <w:b w:val="0"/>
            <w:noProof/>
            <w:sz w:val="22"/>
            <w:szCs w:val="22"/>
          </w:rPr>
          <w:tab/>
        </w:r>
        <w:r w:rsidR="0031432A" w:rsidRPr="00037CDA">
          <w:rPr>
            <w:rStyle w:val="Hyperlink"/>
            <w:noProof/>
          </w:rPr>
          <w:t>Rollback Procedure</w:t>
        </w:r>
        <w:r w:rsidR="0031432A">
          <w:rPr>
            <w:noProof/>
            <w:webHidden/>
          </w:rPr>
          <w:tab/>
        </w:r>
        <w:r w:rsidR="0031432A">
          <w:rPr>
            <w:noProof/>
            <w:webHidden/>
          </w:rPr>
          <w:fldChar w:fldCharType="begin"/>
        </w:r>
        <w:r w:rsidR="0031432A">
          <w:rPr>
            <w:noProof/>
            <w:webHidden/>
          </w:rPr>
          <w:instrText xml:space="preserve"> PAGEREF _Toc60664858 \h </w:instrText>
        </w:r>
        <w:r w:rsidR="0031432A">
          <w:rPr>
            <w:noProof/>
            <w:webHidden/>
          </w:rPr>
        </w:r>
        <w:r w:rsidR="0031432A">
          <w:rPr>
            <w:noProof/>
            <w:webHidden/>
          </w:rPr>
          <w:fldChar w:fldCharType="separate"/>
        </w:r>
        <w:r w:rsidR="00943B01">
          <w:rPr>
            <w:noProof/>
            <w:webHidden/>
          </w:rPr>
          <w:t>13</w:t>
        </w:r>
        <w:r w:rsidR="0031432A">
          <w:rPr>
            <w:noProof/>
            <w:webHidden/>
          </w:rPr>
          <w:fldChar w:fldCharType="end"/>
        </w:r>
      </w:hyperlink>
    </w:p>
    <w:p w14:paraId="0490B7DC" w14:textId="00F2ACC9" w:rsidR="0031432A" w:rsidRDefault="00153B29">
      <w:pPr>
        <w:pStyle w:val="TOC2"/>
        <w:rPr>
          <w:rFonts w:asciiTheme="minorHAnsi" w:eastAsiaTheme="minorEastAsia" w:hAnsiTheme="minorHAnsi" w:cstheme="minorBidi"/>
          <w:b w:val="0"/>
          <w:noProof/>
          <w:sz w:val="22"/>
          <w:szCs w:val="22"/>
        </w:rPr>
      </w:pPr>
      <w:hyperlink w:anchor="_Toc60664859" w:history="1">
        <w:r w:rsidR="0031432A" w:rsidRPr="00037CDA">
          <w:rPr>
            <w:rStyle w:val="Hyperlink"/>
            <w:rFonts w:eastAsia="Calibri"/>
            <w:noProof/>
          </w:rPr>
          <w:t>6.6</w:t>
        </w:r>
        <w:r w:rsidR="0031432A">
          <w:rPr>
            <w:rFonts w:asciiTheme="minorHAnsi" w:eastAsiaTheme="minorEastAsia" w:hAnsiTheme="minorHAnsi" w:cstheme="minorBidi"/>
            <w:b w:val="0"/>
            <w:noProof/>
            <w:sz w:val="22"/>
            <w:szCs w:val="22"/>
          </w:rPr>
          <w:tab/>
        </w:r>
        <w:r w:rsidR="0031432A" w:rsidRPr="00037CDA">
          <w:rPr>
            <w:rStyle w:val="Hyperlink"/>
            <w:noProof/>
          </w:rPr>
          <w:t>Rollback Verification Procedure</w:t>
        </w:r>
        <w:r w:rsidR="0031432A">
          <w:rPr>
            <w:noProof/>
            <w:webHidden/>
          </w:rPr>
          <w:tab/>
        </w:r>
        <w:r w:rsidR="0031432A">
          <w:rPr>
            <w:noProof/>
            <w:webHidden/>
          </w:rPr>
          <w:fldChar w:fldCharType="begin"/>
        </w:r>
        <w:r w:rsidR="0031432A">
          <w:rPr>
            <w:noProof/>
            <w:webHidden/>
          </w:rPr>
          <w:instrText xml:space="preserve"> PAGEREF _Toc60664859 \h </w:instrText>
        </w:r>
        <w:r w:rsidR="0031432A">
          <w:rPr>
            <w:noProof/>
            <w:webHidden/>
          </w:rPr>
        </w:r>
        <w:r w:rsidR="0031432A">
          <w:rPr>
            <w:noProof/>
            <w:webHidden/>
          </w:rPr>
          <w:fldChar w:fldCharType="separate"/>
        </w:r>
        <w:r w:rsidR="00943B01">
          <w:rPr>
            <w:noProof/>
            <w:webHidden/>
          </w:rPr>
          <w:t>13</w:t>
        </w:r>
        <w:r w:rsidR="0031432A">
          <w:rPr>
            <w:noProof/>
            <w:webHidden/>
          </w:rPr>
          <w:fldChar w:fldCharType="end"/>
        </w:r>
      </w:hyperlink>
    </w:p>
    <w:p w14:paraId="3EEA2BCB" w14:textId="0FA17859" w:rsidR="0031432A" w:rsidRDefault="00153B29">
      <w:pPr>
        <w:pStyle w:val="TOC1"/>
        <w:rPr>
          <w:rFonts w:asciiTheme="minorHAnsi" w:eastAsiaTheme="minorEastAsia" w:hAnsiTheme="minorHAnsi" w:cstheme="minorBidi"/>
          <w:b w:val="0"/>
          <w:noProof/>
          <w:sz w:val="22"/>
          <w:szCs w:val="22"/>
        </w:rPr>
      </w:pPr>
      <w:hyperlink w:anchor="_Toc60664860" w:history="1">
        <w:r w:rsidR="0031432A" w:rsidRPr="00037CDA">
          <w:rPr>
            <w:rStyle w:val="Hyperlink"/>
            <w:noProof/>
          </w:rPr>
          <w:t>7</w:t>
        </w:r>
        <w:r w:rsidR="0031432A">
          <w:rPr>
            <w:rFonts w:asciiTheme="minorHAnsi" w:eastAsiaTheme="minorEastAsia" w:hAnsiTheme="minorHAnsi" w:cstheme="minorBidi"/>
            <w:b w:val="0"/>
            <w:noProof/>
            <w:sz w:val="22"/>
            <w:szCs w:val="22"/>
          </w:rPr>
          <w:tab/>
        </w:r>
        <w:r w:rsidR="0031432A" w:rsidRPr="00037CDA">
          <w:rPr>
            <w:rStyle w:val="Hyperlink"/>
            <w:noProof/>
          </w:rPr>
          <w:t>Appendix A:  Acronyms</w:t>
        </w:r>
        <w:r w:rsidR="0031432A">
          <w:rPr>
            <w:noProof/>
            <w:webHidden/>
          </w:rPr>
          <w:tab/>
        </w:r>
        <w:r w:rsidR="0031432A">
          <w:rPr>
            <w:noProof/>
            <w:webHidden/>
          </w:rPr>
          <w:fldChar w:fldCharType="begin"/>
        </w:r>
        <w:r w:rsidR="0031432A">
          <w:rPr>
            <w:noProof/>
            <w:webHidden/>
          </w:rPr>
          <w:instrText xml:space="preserve"> PAGEREF _Toc60664860 \h </w:instrText>
        </w:r>
        <w:r w:rsidR="0031432A">
          <w:rPr>
            <w:noProof/>
            <w:webHidden/>
          </w:rPr>
        </w:r>
        <w:r w:rsidR="0031432A">
          <w:rPr>
            <w:noProof/>
            <w:webHidden/>
          </w:rPr>
          <w:fldChar w:fldCharType="separate"/>
        </w:r>
        <w:r w:rsidR="00943B01">
          <w:rPr>
            <w:noProof/>
            <w:webHidden/>
          </w:rPr>
          <w:t>14</w:t>
        </w:r>
        <w:r w:rsidR="0031432A">
          <w:rPr>
            <w:noProof/>
            <w:webHidden/>
          </w:rPr>
          <w:fldChar w:fldCharType="end"/>
        </w:r>
      </w:hyperlink>
    </w:p>
    <w:p w14:paraId="5481FA37" w14:textId="389EDF6A" w:rsidR="004F3A80" w:rsidRDefault="00EE2966" w:rsidP="0031432A">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17E8A894" w14:textId="3B20797E" w:rsidR="0031432A"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60664861" w:history="1">
        <w:r w:rsidR="0031432A" w:rsidRPr="00D938E4">
          <w:rPr>
            <w:rStyle w:val="Hyperlink"/>
            <w:noProof/>
          </w:rPr>
          <w:t>Table 1: DIBRG Roles and Responsibilities</w:t>
        </w:r>
        <w:r w:rsidR="0031432A">
          <w:rPr>
            <w:noProof/>
            <w:webHidden/>
          </w:rPr>
          <w:tab/>
        </w:r>
        <w:r w:rsidR="0031432A">
          <w:rPr>
            <w:noProof/>
            <w:webHidden/>
          </w:rPr>
          <w:fldChar w:fldCharType="begin"/>
        </w:r>
        <w:r w:rsidR="0031432A">
          <w:rPr>
            <w:noProof/>
            <w:webHidden/>
          </w:rPr>
          <w:instrText xml:space="preserve"> PAGEREF _Toc60664861 \h </w:instrText>
        </w:r>
        <w:r w:rsidR="0031432A">
          <w:rPr>
            <w:noProof/>
            <w:webHidden/>
          </w:rPr>
        </w:r>
        <w:r w:rsidR="0031432A">
          <w:rPr>
            <w:noProof/>
            <w:webHidden/>
          </w:rPr>
          <w:fldChar w:fldCharType="separate"/>
        </w:r>
        <w:r w:rsidR="00943B01">
          <w:rPr>
            <w:noProof/>
            <w:webHidden/>
          </w:rPr>
          <w:t>3</w:t>
        </w:r>
        <w:r w:rsidR="0031432A">
          <w:rPr>
            <w:noProof/>
            <w:webHidden/>
          </w:rPr>
          <w:fldChar w:fldCharType="end"/>
        </w:r>
      </w:hyperlink>
    </w:p>
    <w:p w14:paraId="5397EE8F" w14:textId="56475F78" w:rsidR="0031432A" w:rsidRDefault="00153B29">
      <w:pPr>
        <w:pStyle w:val="TableofFigures"/>
        <w:tabs>
          <w:tab w:val="right" w:leader="dot" w:pos="9350"/>
        </w:tabs>
        <w:rPr>
          <w:rFonts w:asciiTheme="minorHAnsi" w:eastAsiaTheme="minorEastAsia" w:hAnsiTheme="minorHAnsi" w:cstheme="minorBidi"/>
          <w:noProof/>
          <w:szCs w:val="22"/>
        </w:rPr>
      </w:pPr>
      <w:hyperlink w:anchor="_Toc60664862" w:history="1">
        <w:r w:rsidR="0031432A" w:rsidRPr="00D938E4">
          <w:rPr>
            <w:rStyle w:val="Hyperlink"/>
            <w:noProof/>
          </w:rPr>
          <w:t>Table 2: Site Preparation</w:t>
        </w:r>
        <w:r w:rsidR="0031432A">
          <w:rPr>
            <w:noProof/>
            <w:webHidden/>
          </w:rPr>
          <w:tab/>
        </w:r>
        <w:r w:rsidR="0031432A">
          <w:rPr>
            <w:noProof/>
            <w:webHidden/>
          </w:rPr>
          <w:fldChar w:fldCharType="begin"/>
        </w:r>
        <w:r w:rsidR="0031432A">
          <w:rPr>
            <w:noProof/>
            <w:webHidden/>
          </w:rPr>
          <w:instrText xml:space="preserve"> PAGEREF _Toc60664862 \h </w:instrText>
        </w:r>
        <w:r w:rsidR="0031432A">
          <w:rPr>
            <w:noProof/>
            <w:webHidden/>
          </w:rPr>
        </w:r>
        <w:r w:rsidR="0031432A">
          <w:rPr>
            <w:noProof/>
            <w:webHidden/>
          </w:rPr>
          <w:fldChar w:fldCharType="separate"/>
        </w:r>
        <w:r w:rsidR="00943B01">
          <w:rPr>
            <w:noProof/>
            <w:webHidden/>
          </w:rPr>
          <w:t>4</w:t>
        </w:r>
        <w:r w:rsidR="0031432A">
          <w:rPr>
            <w:noProof/>
            <w:webHidden/>
          </w:rPr>
          <w:fldChar w:fldCharType="end"/>
        </w:r>
      </w:hyperlink>
    </w:p>
    <w:p w14:paraId="06A7D804" w14:textId="588032FA" w:rsidR="0031432A" w:rsidRDefault="00153B29">
      <w:pPr>
        <w:pStyle w:val="TableofFigures"/>
        <w:tabs>
          <w:tab w:val="right" w:leader="dot" w:pos="9350"/>
        </w:tabs>
        <w:rPr>
          <w:rFonts w:asciiTheme="minorHAnsi" w:eastAsiaTheme="minorEastAsia" w:hAnsiTheme="minorHAnsi" w:cstheme="minorBidi"/>
          <w:noProof/>
          <w:szCs w:val="22"/>
        </w:rPr>
      </w:pPr>
      <w:hyperlink w:anchor="_Toc60664863" w:history="1">
        <w:r w:rsidR="0031432A" w:rsidRPr="00D938E4">
          <w:rPr>
            <w:rStyle w:val="Hyperlink"/>
            <w:noProof/>
          </w:rPr>
          <w:t>Table 3: Facility Specific Features</w:t>
        </w:r>
        <w:r w:rsidR="0031432A">
          <w:rPr>
            <w:noProof/>
            <w:webHidden/>
          </w:rPr>
          <w:tab/>
        </w:r>
        <w:r w:rsidR="0031432A">
          <w:rPr>
            <w:noProof/>
            <w:webHidden/>
          </w:rPr>
          <w:fldChar w:fldCharType="begin"/>
        </w:r>
        <w:r w:rsidR="0031432A">
          <w:rPr>
            <w:noProof/>
            <w:webHidden/>
          </w:rPr>
          <w:instrText xml:space="preserve"> PAGEREF _Toc60664863 \h </w:instrText>
        </w:r>
        <w:r w:rsidR="0031432A">
          <w:rPr>
            <w:noProof/>
            <w:webHidden/>
          </w:rPr>
        </w:r>
        <w:r w:rsidR="0031432A">
          <w:rPr>
            <w:noProof/>
            <w:webHidden/>
          </w:rPr>
          <w:fldChar w:fldCharType="separate"/>
        </w:r>
        <w:r w:rsidR="00943B01">
          <w:rPr>
            <w:noProof/>
            <w:webHidden/>
          </w:rPr>
          <w:t>5</w:t>
        </w:r>
        <w:r w:rsidR="0031432A">
          <w:rPr>
            <w:noProof/>
            <w:webHidden/>
          </w:rPr>
          <w:fldChar w:fldCharType="end"/>
        </w:r>
      </w:hyperlink>
    </w:p>
    <w:p w14:paraId="7016D2CA" w14:textId="6867C2D1" w:rsidR="0031432A" w:rsidRDefault="00153B29">
      <w:pPr>
        <w:pStyle w:val="TableofFigures"/>
        <w:tabs>
          <w:tab w:val="right" w:leader="dot" w:pos="9350"/>
        </w:tabs>
        <w:rPr>
          <w:rFonts w:asciiTheme="minorHAnsi" w:eastAsiaTheme="minorEastAsia" w:hAnsiTheme="minorHAnsi" w:cstheme="minorBidi"/>
          <w:noProof/>
          <w:szCs w:val="22"/>
        </w:rPr>
      </w:pPr>
      <w:hyperlink w:anchor="_Toc60664864" w:history="1">
        <w:r w:rsidR="0031432A" w:rsidRPr="00D938E4">
          <w:rPr>
            <w:rStyle w:val="Hyperlink"/>
            <w:noProof/>
          </w:rPr>
          <w:t>Table 4: Hardware Specifications</w:t>
        </w:r>
        <w:r w:rsidR="0031432A">
          <w:rPr>
            <w:noProof/>
            <w:webHidden/>
          </w:rPr>
          <w:tab/>
        </w:r>
        <w:r w:rsidR="0031432A">
          <w:rPr>
            <w:noProof/>
            <w:webHidden/>
          </w:rPr>
          <w:fldChar w:fldCharType="begin"/>
        </w:r>
        <w:r w:rsidR="0031432A">
          <w:rPr>
            <w:noProof/>
            <w:webHidden/>
          </w:rPr>
          <w:instrText xml:space="preserve"> PAGEREF _Toc60664864 \h </w:instrText>
        </w:r>
        <w:r w:rsidR="0031432A">
          <w:rPr>
            <w:noProof/>
            <w:webHidden/>
          </w:rPr>
        </w:r>
        <w:r w:rsidR="0031432A">
          <w:rPr>
            <w:noProof/>
            <w:webHidden/>
          </w:rPr>
          <w:fldChar w:fldCharType="separate"/>
        </w:r>
        <w:r w:rsidR="00943B01">
          <w:rPr>
            <w:noProof/>
            <w:webHidden/>
          </w:rPr>
          <w:t>5</w:t>
        </w:r>
        <w:r w:rsidR="0031432A">
          <w:rPr>
            <w:noProof/>
            <w:webHidden/>
          </w:rPr>
          <w:fldChar w:fldCharType="end"/>
        </w:r>
      </w:hyperlink>
    </w:p>
    <w:p w14:paraId="36A17835" w14:textId="5DAD3AD1" w:rsidR="0031432A" w:rsidRDefault="00153B29">
      <w:pPr>
        <w:pStyle w:val="TableofFigures"/>
        <w:tabs>
          <w:tab w:val="right" w:leader="dot" w:pos="9350"/>
        </w:tabs>
        <w:rPr>
          <w:rFonts w:asciiTheme="minorHAnsi" w:eastAsiaTheme="minorEastAsia" w:hAnsiTheme="minorHAnsi" w:cstheme="minorBidi"/>
          <w:noProof/>
          <w:szCs w:val="22"/>
        </w:rPr>
      </w:pPr>
      <w:hyperlink w:anchor="_Toc60664865" w:history="1">
        <w:r w:rsidR="0031432A" w:rsidRPr="00D938E4">
          <w:rPr>
            <w:rStyle w:val="Hyperlink"/>
            <w:noProof/>
          </w:rPr>
          <w:t>Table 5: Software Specifications</w:t>
        </w:r>
        <w:r w:rsidR="0031432A">
          <w:rPr>
            <w:noProof/>
            <w:webHidden/>
          </w:rPr>
          <w:tab/>
        </w:r>
        <w:r w:rsidR="0031432A">
          <w:rPr>
            <w:noProof/>
            <w:webHidden/>
          </w:rPr>
          <w:fldChar w:fldCharType="begin"/>
        </w:r>
        <w:r w:rsidR="0031432A">
          <w:rPr>
            <w:noProof/>
            <w:webHidden/>
          </w:rPr>
          <w:instrText xml:space="preserve"> PAGEREF _Toc60664865 \h </w:instrText>
        </w:r>
        <w:r w:rsidR="0031432A">
          <w:rPr>
            <w:noProof/>
            <w:webHidden/>
          </w:rPr>
        </w:r>
        <w:r w:rsidR="0031432A">
          <w:rPr>
            <w:noProof/>
            <w:webHidden/>
          </w:rPr>
          <w:fldChar w:fldCharType="separate"/>
        </w:r>
        <w:r w:rsidR="00943B01">
          <w:rPr>
            <w:noProof/>
            <w:webHidden/>
          </w:rPr>
          <w:t>5</w:t>
        </w:r>
        <w:r w:rsidR="0031432A">
          <w:rPr>
            <w:noProof/>
            <w:webHidden/>
          </w:rPr>
          <w:fldChar w:fldCharType="end"/>
        </w:r>
      </w:hyperlink>
    </w:p>
    <w:p w14:paraId="6B8D6796" w14:textId="429135AA" w:rsidR="0031432A" w:rsidRDefault="00153B29">
      <w:pPr>
        <w:pStyle w:val="TableofFigures"/>
        <w:tabs>
          <w:tab w:val="right" w:leader="dot" w:pos="9350"/>
        </w:tabs>
        <w:rPr>
          <w:rFonts w:asciiTheme="minorHAnsi" w:eastAsiaTheme="minorEastAsia" w:hAnsiTheme="minorHAnsi" w:cstheme="minorBidi"/>
          <w:noProof/>
          <w:szCs w:val="22"/>
        </w:rPr>
      </w:pPr>
      <w:hyperlink w:anchor="_Toc60664866" w:history="1">
        <w:r w:rsidR="0031432A" w:rsidRPr="00D938E4">
          <w:rPr>
            <w:rStyle w:val="Hyperlink"/>
            <w:noProof/>
          </w:rPr>
          <w:t>Table 6: Deployment/Installation/Back-Out Checklist</w:t>
        </w:r>
        <w:r w:rsidR="0031432A">
          <w:rPr>
            <w:noProof/>
            <w:webHidden/>
          </w:rPr>
          <w:tab/>
        </w:r>
        <w:r w:rsidR="0031432A">
          <w:rPr>
            <w:noProof/>
            <w:webHidden/>
          </w:rPr>
          <w:fldChar w:fldCharType="begin"/>
        </w:r>
        <w:r w:rsidR="0031432A">
          <w:rPr>
            <w:noProof/>
            <w:webHidden/>
          </w:rPr>
          <w:instrText xml:space="preserve"> PAGEREF _Toc60664866 \h </w:instrText>
        </w:r>
        <w:r w:rsidR="0031432A">
          <w:rPr>
            <w:noProof/>
            <w:webHidden/>
          </w:rPr>
        </w:r>
        <w:r w:rsidR="0031432A">
          <w:rPr>
            <w:noProof/>
            <w:webHidden/>
          </w:rPr>
          <w:fldChar w:fldCharType="separate"/>
        </w:r>
        <w:r w:rsidR="00943B01">
          <w:rPr>
            <w:noProof/>
            <w:webHidden/>
          </w:rPr>
          <w:t>6</w:t>
        </w:r>
        <w:r w:rsidR="0031432A">
          <w:rPr>
            <w:noProof/>
            <w:webHidden/>
          </w:rPr>
          <w:fldChar w:fldCharType="end"/>
        </w:r>
      </w:hyperlink>
    </w:p>
    <w:p w14:paraId="2ACBD9A2" w14:textId="2B014934" w:rsidR="0031432A" w:rsidRDefault="00153B29">
      <w:pPr>
        <w:pStyle w:val="TableofFigures"/>
        <w:tabs>
          <w:tab w:val="right" w:leader="dot" w:pos="9350"/>
        </w:tabs>
        <w:rPr>
          <w:rFonts w:asciiTheme="minorHAnsi" w:eastAsiaTheme="minorEastAsia" w:hAnsiTheme="minorHAnsi" w:cstheme="minorBidi"/>
          <w:noProof/>
          <w:szCs w:val="22"/>
        </w:rPr>
      </w:pPr>
      <w:hyperlink w:anchor="_Toc60664867" w:history="1">
        <w:r w:rsidR="0031432A" w:rsidRPr="00D938E4">
          <w:rPr>
            <w:rStyle w:val="Hyperlink"/>
            <w:noProof/>
          </w:rPr>
          <w:t>Table 7: Acronyms List</w:t>
        </w:r>
        <w:r w:rsidR="0031432A">
          <w:rPr>
            <w:noProof/>
            <w:webHidden/>
          </w:rPr>
          <w:tab/>
        </w:r>
        <w:r w:rsidR="0031432A">
          <w:rPr>
            <w:noProof/>
            <w:webHidden/>
          </w:rPr>
          <w:fldChar w:fldCharType="begin"/>
        </w:r>
        <w:r w:rsidR="0031432A">
          <w:rPr>
            <w:noProof/>
            <w:webHidden/>
          </w:rPr>
          <w:instrText xml:space="preserve"> PAGEREF _Toc60664867 \h </w:instrText>
        </w:r>
        <w:r w:rsidR="0031432A">
          <w:rPr>
            <w:noProof/>
            <w:webHidden/>
          </w:rPr>
        </w:r>
        <w:r w:rsidR="0031432A">
          <w:rPr>
            <w:noProof/>
            <w:webHidden/>
          </w:rPr>
          <w:fldChar w:fldCharType="separate"/>
        </w:r>
        <w:r w:rsidR="00943B01">
          <w:rPr>
            <w:noProof/>
            <w:webHidden/>
          </w:rPr>
          <w:t>14</w:t>
        </w:r>
        <w:r w:rsidR="0031432A">
          <w:rPr>
            <w:noProof/>
            <w:webHidden/>
          </w:rPr>
          <w:fldChar w:fldCharType="end"/>
        </w:r>
      </w:hyperlink>
    </w:p>
    <w:p w14:paraId="06B0B6AE" w14:textId="6968E44E"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913427">
      <w:pPr>
        <w:pStyle w:val="Heading1"/>
      </w:pPr>
      <w:bookmarkStart w:id="1" w:name="_Toc421540852"/>
      <w:bookmarkStart w:id="2" w:name="_Toc60664810"/>
      <w:bookmarkEnd w:id="0"/>
      <w:r w:rsidRPr="00B448FB">
        <w:lastRenderedPageBreak/>
        <w:t>Introduction</w:t>
      </w:r>
      <w:bookmarkEnd w:id="1"/>
      <w:bookmarkEnd w:id="2"/>
    </w:p>
    <w:p w14:paraId="4FBCE4C5" w14:textId="05558883"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913427">
      <w:pPr>
        <w:pStyle w:val="Heading2"/>
      </w:pPr>
      <w:bookmarkStart w:id="4" w:name="_Toc60664811"/>
      <w:bookmarkEnd w:id="3"/>
      <w:r>
        <w:t>Scope</w:t>
      </w:r>
      <w:bookmarkEnd w:id="4"/>
    </w:p>
    <w:p w14:paraId="5A621C3E" w14:textId="4F024BDE" w:rsidR="0050410A" w:rsidRDefault="0050410A" w:rsidP="00E744D7">
      <w:pPr>
        <w:pStyle w:val="BodyText"/>
      </w:pPr>
      <w:r>
        <w:t>This document describes how to deploy and install the Veterans Information Systems and Technology Architecture (VistA) Registration patch DG*5.3*</w:t>
      </w:r>
      <w:r w:rsidR="00C0549D">
        <w:t>10</w:t>
      </w:r>
      <w:r w:rsidR="008D2137">
        <w:t>25</w:t>
      </w:r>
      <w:r w:rsidRPr="00BB7FC4">
        <w:rPr>
          <w:rFonts w:ascii="Garamond" w:hAnsi="Garamond"/>
        </w:rPr>
        <w:t>,</w:t>
      </w:r>
      <w:r>
        <w:t xml:space="preserve"> as well as how to back-out the product and rollback to a previous version or data set. This document is a companion to the project charter and management plan for this effort.</w:t>
      </w:r>
    </w:p>
    <w:p w14:paraId="6F8D3551" w14:textId="25A1ABED" w:rsidR="008D2137" w:rsidRDefault="008D2137" w:rsidP="008D2137">
      <w:pPr>
        <w:pStyle w:val="BodyText"/>
      </w:pPr>
      <w:r>
        <w:t xml:space="preserve">This patch DG*5.3*1025 introduces reports to identify Former Service Members </w:t>
      </w:r>
      <w:r w:rsidR="009E2FEB">
        <w:t xml:space="preserve">(FSM) </w:t>
      </w:r>
      <w:r>
        <w:t>whose P</w:t>
      </w:r>
      <w:bookmarkStart w:id="5" w:name="_GoBack"/>
      <w:bookmarkEnd w:id="5"/>
      <w:r>
        <w:t>rimary Eligibility changed from EXPANDED MH CARE NON-ENROLLEE to a new Primary Eligibility with a verified eligibility status. These patients are no longer treated under the Other Than Honorable (OTH) authority (VHA Directive 1601A.02).</w:t>
      </w:r>
    </w:p>
    <w:p w14:paraId="7F76744A" w14:textId="5844794A" w:rsidR="00C95652" w:rsidRDefault="008D2137" w:rsidP="00C95652">
      <w:pPr>
        <w:pStyle w:val="BodyText"/>
      </w:pPr>
      <w:r>
        <w:t>DG*5.3*1025 (Registration</w:t>
      </w:r>
      <w:r w:rsidR="00C95652">
        <w:t>) patch</w:t>
      </w:r>
      <w:r>
        <w:t xml:space="preserve"> is bundled with IB*2.0*685 (Integrated Billing) in host file DG_53_P1025.KID.</w:t>
      </w:r>
      <w:r w:rsidR="00AE19BC">
        <w:t xml:space="preserve"> </w:t>
      </w:r>
      <w:r w:rsidR="00C95652">
        <w:t>IB*2.0*685 patch adds two new reports described below and created by</w:t>
      </w:r>
      <w:r w:rsidR="00C95652" w:rsidRPr="00C95652">
        <w:t xml:space="preserve"> </w:t>
      </w:r>
      <w:r w:rsidR="00C95652">
        <w:t xml:space="preserve">DG*5.3*1025 to the existing </w:t>
      </w:r>
      <w:r w:rsidR="00AE19BC">
        <w:t xml:space="preserve">menu option </w:t>
      </w:r>
      <w:r w:rsidR="00C95652" w:rsidRPr="00AE19BC">
        <w:t>Patient Billing Reports</w:t>
      </w:r>
      <w:r w:rsidR="00C95652">
        <w:t xml:space="preserve"> Menu [</w:t>
      </w:r>
      <w:r w:rsidR="00C95652" w:rsidRPr="00C95652">
        <w:t>IB OUTPUT PATIENT REPORT MENU</w:t>
      </w:r>
      <w:r w:rsidR="00C95652">
        <w:t>]</w:t>
      </w:r>
      <w:r w:rsidR="00AE19BC">
        <w:rPr>
          <w:rFonts w:ascii="r_ansi" w:hAnsi="r_ansi" w:cs="r_ansi"/>
          <w:sz w:val="20"/>
        </w:rPr>
        <w:t>.</w:t>
      </w:r>
    </w:p>
    <w:p w14:paraId="23FD9A03" w14:textId="15D6409F" w:rsidR="008D2137" w:rsidRDefault="0050410A" w:rsidP="00E07334">
      <w:pPr>
        <w:pStyle w:val="BodyText"/>
      </w:pPr>
      <w:r>
        <w:t xml:space="preserve">The </w:t>
      </w:r>
      <w:r w:rsidR="00C0549D">
        <w:t>patch DG*5.3*10</w:t>
      </w:r>
      <w:r w:rsidR="008D2137">
        <w:t>25</w:t>
      </w:r>
      <w:r w:rsidR="00E07334">
        <w:t xml:space="preserve"> a</w:t>
      </w:r>
      <w:r w:rsidR="008D2137">
        <w:t>dds the two new reports to t</w:t>
      </w:r>
      <w:r w:rsidR="00E07334">
        <w:t>he</w:t>
      </w:r>
      <w:r w:rsidR="008D2137">
        <w:t xml:space="preserve"> existing Enrollment Reports [DGEN ENROLLMENT REPORTS]</w:t>
      </w:r>
      <w:r w:rsidR="00E07334">
        <w:t xml:space="preserve"> menu:</w:t>
      </w:r>
    </w:p>
    <w:p w14:paraId="3406EA5C" w14:textId="48157C94" w:rsidR="008D2137" w:rsidRDefault="008D2137" w:rsidP="00E07334">
      <w:pPr>
        <w:pStyle w:val="BodyText"/>
        <w:numPr>
          <w:ilvl w:val="0"/>
          <w:numId w:val="47"/>
        </w:numPr>
      </w:pPr>
      <w:r>
        <w:t>Former OTH Patient Eligibility Change Report [DG OTH FSM ELIG. CHANGE REPORT</w:t>
      </w:r>
      <w:r w:rsidR="00830660">
        <w:t>]</w:t>
      </w:r>
      <w:r w:rsidR="00E07334">
        <w:t>, which a</w:t>
      </w:r>
      <w:r>
        <w:t>ssist</w:t>
      </w:r>
      <w:r w:rsidR="00E07334">
        <w:t>s</w:t>
      </w:r>
      <w:r>
        <w:t xml:space="preserve"> users in reviewing past encounters of Former Service Member</w:t>
      </w:r>
      <w:r w:rsidR="00830660">
        <w:t>s</w:t>
      </w:r>
      <w:r>
        <w:t xml:space="preserve"> for potential back-billing charges. This report provides data for all Former OTH Service Member</w:t>
      </w:r>
      <w:r w:rsidR="00830660">
        <w:t>s</w:t>
      </w:r>
      <w:r>
        <w:t xml:space="preserve"> whose primary eligibility changed from EXPANDED MH CARE NON-ENROLLEE to their verified/determined (</w:t>
      </w:r>
      <w:r w:rsidR="009E2FEB" w:rsidRPr="009E2FEB">
        <w:t xml:space="preserve">Veterans Benefits Administration </w:t>
      </w:r>
      <w:r w:rsidR="009E2FEB">
        <w:t>(</w:t>
      </w:r>
      <w:r>
        <w:t>VBA</w:t>
      </w:r>
      <w:r w:rsidR="009E2FEB">
        <w:t>)</w:t>
      </w:r>
      <w:r>
        <w:t>) primary eligibility within a user specified date range.</w:t>
      </w:r>
    </w:p>
    <w:p w14:paraId="1D898B2E" w14:textId="4D8FDB66" w:rsidR="008D2137" w:rsidRDefault="008D2137" w:rsidP="00E07334">
      <w:pPr>
        <w:pStyle w:val="BodyText"/>
        <w:numPr>
          <w:ilvl w:val="0"/>
          <w:numId w:val="47"/>
        </w:numPr>
      </w:pPr>
      <w:r>
        <w:t>Former OTH Patient Detail Report [DG OTH FSM DETAIL REPORT]</w:t>
      </w:r>
      <w:r w:rsidR="00E07334">
        <w:t xml:space="preserve">, which </w:t>
      </w:r>
      <w:r>
        <w:t xml:space="preserve">assists </w:t>
      </w:r>
      <w:r w:rsidR="00830660">
        <w:t xml:space="preserve">the </w:t>
      </w:r>
      <w:r>
        <w:t>billing user in reviewing Former Service Member's past checked out encounter and prescription details to determine if potential back-billing is necessary.</w:t>
      </w:r>
    </w:p>
    <w:p w14:paraId="58B7C4C8" w14:textId="71EDDD55" w:rsidR="0050410A" w:rsidRDefault="0050410A" w:rsidP="00E744D7">
      <w:pPr>
        <w:pStyle w:val="BodyText"/>
        <w:rPr>
          <w:rFonts w:eastAsiaTheme="minorHAnsi"/>
          <w:szCs w:val="22"/>
        </w:rPr>
      </w:pPr>
      <w:r>
        <w:t xml:space="preserve">To meet the objectives of these </w:t>
      </w:r>
      <w:r w:rsidR="006F4ABA">
        <w:t>e</w:t>
      </w:r>
      <w:r>
        <w:t>nhancements, the solution will</w:t>
      </w:r>
      <w:r w:rsidR="00B968FF">
        <w:t>:</w:t>
      </w:r>
    </w:p>
    <w:p w14:paraId="2401513F" w14:textId="7E34E05A" w:rsidR="00D456FF" w:rsidRDefault="00E07334" w:rsidP="00C95652">
      <w:pPr>
        <w:pStyle w:val="BodyTextBullet1"/>
      </w:pPr>
      <w:r>
        <w:t xml:space="preserve">Make changes to </w:t>
      </w:r>
      <w:r w:rsidR="00AE19BC">
        <w:t xml:space="preserve">the </w:t>
      </w:r>
      <w:r w:rsidR="00AE19BC" w:rsidRPr="00AE19BC">
        <w:t xml:space="preserve">OTH ELIGIBILITY PATIENT </w:t>
      </w:r>
      <w:r w:rsidR="00AE19BC">
        <w:t xml:space="preserve">file (#33), to </w:t>
      </w:r>
      <w:r>
        <w:t>the data dictionary definition of the ELIGIBILITY CHANGES Multiple, ELIGIBILITY CHANGE DATE/TIME field (#.01) to add a new index "F" for faster lookup and sorting</w:t>
      </w:r>
      <w:r w:rsidR="006F4ABA">
        <w:t>.</w:t>
      </w:r>
      <w:r>
        <w:t xml:space="preserve"> </w:t>
      </w:r>
    </w:p>
    <w:p w14:paraId="3A8113EA" w14:textId="483A49FF" w:rsidR="006F4ABA" w:rsidRDefault="006F4ABA" w:rsidP="00EF654F">
      <w:pPr>
        <w:pStyle w:val="BodyTextBullet1"/>
        <w:numPr>
          <w:ilvl w:val="0"/>
          <w:numId w:val="37"/>
        </w:numPr>
      </w:pPr>
      <w:r>
        <w:lastRenderedPageBreak/>
        <w:t xml:space="preserve">Make code changes in </w:t>
      </w:r>
      <w:r w:rsidR="00C77ED6" w:rsidRPr="00C77ED6">
        <w:t xml:space="preserve">Massachusetts General Hospital Utility Multi-Programming System </w:t>
      </w:r>
      <w:r w:rsidR="00C77ED6">
        <w:t>(</w:t>
      </w:r>
      <w:r>
        <w:t>MUMPS</w:t>
      </w:r>
      <w:r w:rsidR="00C77ED6">
        <w:t>)</w:t>
      </w:r>
      <w:r>
        <w:t xml:space="preserve"> routines.</w:t>
      </w:r>
    </w:p>
    <w:p w14:paraId="3ADDCA87" w14:textId="77777777" w:rsidR="00F07689" w:rsidRPr="00B448FB" w:rsidRDefault="00F07689" w:rsidP="00913427">
      <w:pPr>
        <w:pStyle w:val="Heading2"/>
      </w:pPr>
      <w:bookmarkStart w:id="6" w:name="_Toc411336914"/>
      <w:bookmarkStart w:id="7" w:name="_Toc421540853"/>
      <w:bookmarkStart w:id="8" w:name="_Toc60664812"/>
      <w:r w:rsidRPr="00B448FB">
        <w:t>Purpose</w:t>
      </w:r>
      <w:bookmarkEnd w:id="6"/>
      <w:bookmarkEnd w:id="7"/>
      <w:bookmarkEnd w:id="8"/>
    </w:p>
    <w:p w14:paraId="3ADDCA88" w14:textId="3B9E4E2E" w:rsidR="00F07689" w:rsidRPr="00B448FB" w:rsidRDefault="00F07689" w:rsidP="00E744D7">
      <w:pPr>
        <w:pStyle w:val="BodyText"/>
      </w:pPr>
      <w:r w:rsidRPr="00B448FB">
        <w:t xml:space="preserve">The purpose of this plan is to provide a single, common document that describes how, when, where, and to whom the </w:t>
      </w:r>
      <w:r w:rsidR="00202B82" w:rsidRPr="00B448FB">
        <w:t xml:space="preserve">VistA </w:t>
      </w:r>
      <w:r w:rsidR="00967436" w:rsidRPr="00B448FB">
        <w:t xml:space="preserve">Registration </w:t>
      </w:r>
      <w:r w:rsidR="00202B82" w:rsidRPr="00B448FB">
        <w:t xml:space="preserve">patch </w:t>
      </w:r>
      <w:r w:rsidR="001A619A" w:rsidRPr="00B448FB">
        <w:t>DG*5.3*</w:t>
      </w:r>
      <w:r w:rsidR="00C0549D">
        <w:t>10</w:t>
      </w:r>
      <w:r w:rsidR="00E07334">
        <w:t>25</w:t>
      </w:r>
      <w:r w:rsidRPr="00B448FB">
        <w:t xml:space="preserve"> will be deployed</w:t>
      </w:r>
      <w:r w:rsidR="009123D8" w:rsidRPr="00B448FB">
        <w:t xml:space="preserve"> and installed, as well as </w:t>
      </w:r>
      <w:r w:rsidR="00814D77">
        <w:t>s</w:t>
      </w:r>
      <w:r w:rsidR="00814D77" w:rsidRPr="00814D77">
        <w:t xml:space="preserve">pecific instructions </w:t>
      </w:r>
      <w:r w:rsidR="00814D77">
        <w:t xml:space="preserve">for </w:t>
      </w:r>
      <w:r w:rsidR="009123D8" w:rsidRPr="00B448FB">
        <w:t>how it is backed out and rolled back, if necessary</w:t>
      </w:r>
      <w:r w:rsidRPr="00B448FB">
        <w:t>.</w:t>
      </w:r>
      <w:r w:rsidR="002D3628">
        <w:t xml:space="preserve"> </w:t>
      </w:r>
      <w:r w:rsidRPr="00B448FB">
        <w:t xml:space="preserve">The plan also identifies resources, </w:t>
      </w:r>
      <w:r w:rsidR="001E3501">
        <w:t xml:space="preserve">a </w:t>
      </w:r>
      <w:r w:rsidRPr="00B448FB">
        <w:t xml:space="preserve">communication plan, and </w:t>
      </w:r>
      <w:r w:rsidR="001E3501">
        <w:t xml:space="preserve">a </w:t>
      </w:r>
      <w:r w:rsidRPr="00B448FB">
        <w:t>rollout schedule.</w:t>
      </w:r>
    </w:p>
    <w:p w14:paraId="3ADDCA89" w14:textId="51EF75F2" w:rsidR="00F07689" w:rsidRPr="00B448FB" w:rsidRDefault="00F07689" w:rsidP="00913427">
      <w:pPr>
        <w:pStyle w:val="Heading2"/>
      </w:pPr>
      <w:bookmarkStart w:id="9" w:name="_Toc411336918"/>
      <w:bookmarkStart w:id="10" w:name="_Toc421540857"/>
      <w:bookmarkStart w:id="11" w:name="_Toc60664813"/>
      <w:r w:rsidRPr="00B448FB">
        <w:t>Dependencies</w:t>
      </w:r>
      <w:bookmarkEnd w:id="9"/>
      <w:bookmarkEnd w:id="10"/>
      <w:bookmarkEnd w:id="11"/>
    </w:p>
    <w:p w14:paraId="3ADDCA8A" w14:textId="6328D577" w:rsidR="00BF6A7D" w:rsidRDefault="00BF6A7D" w:rsidP="00E744D7">
      <w:pPr>
        <w:pStyle w:val="BodyText"/>
      </w:pPr>
      <w:r w:rsidRPr="00226399">
        <w:t xml:space="preserve">This patch </w:t>
      </w:r>
      <w:r w:rsidR="008519E2">
        <w:t xml:space="preserve">introduces </w:t>
      </w:r>
      <w:r w:rsidR="00A85E45">
        <w:t xml:space="preserve">the new </w:t>
      </w:r>
      <w:r w:rsidR="008519E2">
        <w:t xml:space="preserve">routines that </w:t>
      </w:r>
      <w:r w:rsidR="00A85E45">
        <w:t>make a call to the code implemented by previous Registration application patch and therefore:</w:t>
      </w:r>
    </w:p>
    <w:p w14:paraId="4C2BD724" w14:textId="229F3EA7" w:rsidR="00263EE6" w:rsidRPr="00975895" w:rsidRDefault="00263EE6" w:rsidP="00C758C7">
      <w:pPr>
        <w:pStyle w:val="ListParagraph"/>
        <w:numPr>
          <w:ilvl w:val="0"/>
          <w:numId w:val="45"/>
        </w:numPr>
        <w:ind w:left="1080"/>
        <w:rPr>
          <w:i/>
          <w:iCs/>
          <w:sz w:val="24"/>
        </w:rPr>
      </w:pPr>
      <w:r w:rsidRPr="00975895">
        <w:rPr>
          <w:sz w:val="24"/>
        </w:rPr>
        <w:t>DG*5.3*</w:t>
      </w:r>
      <w:r w:rsidR="00E07334" w:rsidRPr="00975895">
        <w:rPr>
          <w:sz w:val="24"/>
        </w:rPr>
        <w:t>1016</w:t>
      </w:r>
      <w:r w:rsidRPr="00975895">
        <w:rPr>
          <w:sz w:val="24"/>
        </w:rPr>
        <w:t xml:space="preserve"> must be installed before DG*5.3*</w:t>
      </w:r>
      <w:r w:rsidR="00C0549D" w:rsidRPr="00975895">
        <w:rPr>
          <w:sz w:val="24"/>
        </w:rPr>
        <w:t>10</w:t>
      </w:r>
      <w:r w:rsidR="00E07334" w:rsidRPr="00975895">
        <w:rPr>
          <w:sz w:val="24"/>
        </w:rPr>
        <w:t>25</w:t>
      </w:r>
    </w:p>
    <w:p w14:paraId="3ADDCA8C" w14:textId="77777777" w:rsidR="002E6106" w:rsidRPr="00B448FB" w:rsidRDefault="00F07689" w:rsidP="00913427">
      <w:pPr>
        <w:pStyle w:val="Heading2"/>
      </w:pPr>
      <w:bookmarkStart w:id="12" w:name="_Toc411336919"/>
      <w:bookmarkStart w:id="13" w:name="_Toc421540858"/>
      <w:bookmarkStart w:id="14" w:name="_Toc60664814"/>
      <w:r w:rsidRPr="00B448FB">
        <w:t>Constraints</w:t>
      </w:r>
      <w:bookmarkEnd w:id="12"/>
      <w:bookmarkEnd w:id="13"/>
      <w:bookmarkEnd w:id="14"/>
    </w:p>
    <w:p w14:paraId="3ADDCA8D" w14:textId="446D64B2" w:rsidR="003A54ED" w:rsidRPr="00B448FB" w:rsidRDefault="003A54ED" w:rsidP="00E744D7">
      <w:pPr>
        <w:pStyle w:val="BodyText"/>
      </w:pPr>
      <w:r w:rsidRPr="00B448FB">
        <w:t>This patch should be installed in all VA VistA production sites.</w:t>
      </w:r>
      <w:r w:rsidR="002D3628">
        <w:t xml:space="preserve"> </w:t>
      </w:r>
      <w:r w:rsidRPr="00B448FB">
        <w:t>This patch is intended for a fully patched VistA system.</w:t>
      </w:r>
      <w:r w:rsidR="00E744D7">
        <w:t xml:space="preserve"> </w:t>
      </w:r>
      <w:r w:rsidRPr="00B448FB">
        <w:t>Its installation will not noticeably impact the production environment.</w:t>
      </w:r>
    </w:p>
    <w:p w14:paraId="3ADDCA8E" w14:textId="51CCABD4" w:rsidR="00F07689" w:rsidRPr="00B448FB" w:rsidRDefault="00F07689" w:rsidP="00F13706">
      <w:pPr>
        <w:pStyle w:val="Heading1"/>
      </w:pPr>
      <w:bookmarkStart w:id="15" w:name="_Toc411336920"/>
      <w:bookmarkStart w:id="16" w:name="_Toc421540859"/>
      <w:bookmarkStart w:id="17" w:name="_Ref444173896"/>
      <w:bookmarkStart w:id="18" w:name="_Ref444173917"/>
      <w:bookmarkStart w:id="19" w:name="_Ref519107295"/>
      <w:bookmarkStart w:id="20" w:name="_Ref47100008"/>
      <w:bookmarkStart w:id="21" w:name="_Toc60664815"/>
      <w:r w:rsidRPr="00B448FB">
        <w:lastRenderedPageBreak/>
        <w:t>Roles and Responsibilities</w:t>
      </w:r>
      <w:bookmarkEnd w:id="15"/>
      <w:bookmarkEnd w:id="16"/>
      <w:bookmarkEnd w:id="17"/>
      <w:bookmarkEnd w:id="18"/>
      <w:bookmarkEnd w:id="19"/>
      <w:bookmarkEnd w:id="20"/>
      <w:bookmarkEnd w:id="21"/>
    </w:p>
    <w:p w14:paraId="3ADDCA8F" w14:textId="7A18FA9D" w:rsidR="007A7FB0" w:rsidRPr="00B448FB" w:rsidRDefault="007A7FB0" w:rsidP="007A7FB0">
      <w:pPr>
        <w:pStyle w:val="Caption"/>
      </w:pPr>
      <w:bookmarkStart w:id="22" w:name="_Ref47100077"/>
      <w:bookmarkStart w:id="23" w:name="_Toc60664861"/>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43B01">
        <w:rPr>
          <w:noProof/>
        </w:rPr>
        <w:t>1</w:t>
      </w:r>
      <w:r w:rsidR="00B4270D">
        <w:rPr>
          <w:noProof/>
        </w:rPr>
        <w:fldChar w:fldCharType="end"/>
      </w:r>
      <w:r w:rsidRPr="00B448FB">
        <w:t xml:space="preserve">: </w:t>
      </w:r>
      <w:bookmarkStart w:id="24" w:name="_Ref503893458"/>
      <w:r w:rsidR="00975895">
        <w:t>DIBRG</w:t>
      </w:r>
      <w:r w:rsidRPr="00B448FB">
        <w:t xml:space="preserve"> Roles and Responsibilities</w:t>
      </w:r>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5" w:name="ColumnTitle_03"/>
            <w:bookmarkEnd w:id="25"/>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6EEBD396"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w:t>
            </w:r>
            <w:r w:rsidR="00AF5F7D">
              <w:rPr>
                <w:szCs w:val="22"/>
              </w:rPr>
              <w:t>and</w:t>
            </w:r>
            <w:r w:rsidR="0067164F" w:rsidRPr="0067164F">
              <w:rPr>
                <w:szCs w:val="22"/>
              </w:rPr>
              <w:t xml:space="preserve"> Technology </w:t>
            </w:r>
            <w:r w:rsidR="0067164F">
              <w:rPr>
                <w:szCs w:val="22"/>
              </w:rPr>
              <w:t>(</w:t>
            </w:r>
            <w:r w:rsidRPr="002D3628">
              <w:rPr>
                <w:szCs w:val="22"/>
              </w:rPr>
              <w:t>OIT</w:t>
            </w:r>
            <w:r w:rsidR="0067164F">
              <w:rPr>
                <w:szCs w:val="22"/>
              </w:rPr>
              <w:t>)</w:t>
            </w:r>
            <w:r w:rsidRPr="002D3628">
              <w:rPr>
                <w:szCs w:val="22"/>
              </w:rPr>
              <w:t xml:space="preserve">, VA OIT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286D1743"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w:t>
            </w:r>
            <w:r w:rsidR="00AF5F7D">
              <w:rPr>
                <w:szCs w:val="22"/>
                <w:lang w:val="en-AU"/>
              </w:rPr>
              <w:t xml:space="preserve"> C</w:t>
            </w:r>
            <w:r w:rsidR="007B20CC" w:rsidRPr="002D3628">
              <w:rPr>
                <w:szCs w:val="22"/>
                <w:lang w:val="en-AU"/>
              </w:rPr>
              <w:t>enter</w:t>
            </w:r>
            <w:r w:rsidR="00AF5F7D">
              <w:rPr>
                <w:szCs w:val="22"/>
                <w:lang w:val="en-AU"/>
              </w:rPr>
              <w:t xml:space="preserve"> </w:t>
            </w:r>
            <w:r w:rsidR="007B20CC" w:rsidRPr="002D3628">
              <w:rPr>
                <w:szCs w:val="22"/>
                <w:lang w:val="en-AU"/>
              </w:rPr>
              <w:t>(</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36120218"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 xml:space="preserve">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3087D135" w:rsidR="00F07689" w:rsidRPr="002D3628" w:rsidRDefault="00AF5F7D" w:rsidP="002D3628">
            <w:pPr>
              <w:spacing w:before="40" w:after="40"/>
              <w:jc w:val="center"/>
              <w:rPr>
                <w:szCs w:val="22"/>
                <w:lang w:val="en-AU"/>
              </w:rPr>
            </w:pPr>
            <w:r>
              <w:rPr>
                <w:szCs w:val="22"/>
                <w:lang w:val="en-AU"/>
              </w:rPr>
              <w:t>7</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56FDDEE6" w:rsidR="00F61A80" w:rsidRPr="002D3628" w:rsidRDefault="00AF5F7D" w:rsidP="002D3628">
            <w:pPr>
              <w:spacing w:before="40" w:after="40"/>
              <w:jc w:val="center"/>
              <w:rPr>
                <w:szCs w:val="22"/>
                <w:lang w:val="en-AU"/>
              </w:rPr>
            </w:pPr>
            <w:r>
              <w:rPr>
                <w:szCs w:val="22"/>
                <w:lang w:val="en-AU"/>
              </w:rPr>
              <w:t>8</w:t>
            </w:r>
          </w:p>
        </w:tc>
        <w:tc>
          <w:tcPr>
            <w:tcW w:w="1443" w:type="pct"/>
            <w:vAlign w:val="center"/>
          </w:tcPr>
          <w:p w14:paraId="3ADDCAC7" w14:textId="77777777" w:rsidR="00F61A80" w:rsidRPr="002D3628" w:rsidDel="00F61A80" w:rsidRDefault="005D3236" w:rsidP="002D3628">
            <w:pPr>
              <w:spacing w:before="40" w:after="40"/>
              <w:rPr>
                <w:szCs w:val="22"/>
                <w:lang w:val="en-AU"/>
              </w:rPr>
            </w:pPr>
            <w:r w:rsidRPr="002D3628">
              <w:rPr>
                <w:szCs w:val="22"/>
                <w:lang w:val="en-AU"/>
              </w:rPr>
              <w:t>VIP release Agent, Health Product Support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3533F941" w:rsidR="00F61A80" w:rsidRPr="002D3628" w:rsidRDefault="00AF5F7D" w:rsidP="002D3628">
            <w:pPr>
              <w:spacing w:before="40" w:after="40"/>
              <w:jc w:val="center"/>
              <w:rPr>
                <w:szCs w:val="22"/>
                <w:lang w:val="en-AU"/>
              </w:rPr>
            </w:pPr>
            <w:r>
              <w:rPr>
                <w:szCs w:val="22"/>
                <w:lang w:val="en-AU"/>
              </w:rPr>
              <w:t>9</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Default="00D739B9">
      <w:pPr>
        <w:rPr>
          <w:rFonts w:ascii="Arial" w:hAnsi="Arial" w:cs="Arial"/>
          <w:b/>
          <w:bCs/>
          <w:kern w:val="32"/>
          <w:sz w:val="36"/>
          <w:szCs w:val="32"/>
        </w:rPr>
      </w:pPr>
      <w:bookmarkStart w:id="26" w:name="_Toc421540860"/>
      <w:r>
        <w:br w:type="page"/>
      </w:r>
    </w:p>
    <w:p w14:paraId="3ADDCAD2" w14:textId="6295CA5C" w:rsidR="00F07689" w:rsidRPr="00B448FB" w:rsidRDefault="005F10A9" w:rsidP="00F13706">
      <w:pPr>
        <w:pStyle w:val="Heading1"/>
      </w:pPr>
      <w:bookmarkStart w:id="27" w:name="_Toc60664816"/>
      <w:r w:rsidRPr="00B448FB">
        <w:lastRenderedPageBreak/>
        <w:t>Deployment</w:t>
      </w:r>
      <w:bookmarkEnd w:id="26"/>
      <w:bookmarkEnd w:id="27"/>
    </w:p>
    <w:p w14:paraId="3ADDCAD4" w14:textId="384F8585"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913427">
      <w:pPr>
        <w:pStyle w:val="Heading2"/>
      </w:pPr>
      <w:bookmarkStart w:id="28" w:name="_Toc421540861"/>
      <w:bookmarkStart w:id="29" w:name="_Toc60664817"/>
      <w:r w:rsidRPr="00B448FB">
        <w:t>Timeline</w:t>
      </w:r>
      <w:bookmarkEnd w:id="28"/>
      <w:bookmarkEnd w:id="29"/>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913427">
      <w:pPr>
        <w:pStyle w:val="Heading2"/>
      </w:pPr>
      <w:bookmarkStart w:id="30" w:name="_Toc421540862"/>
      <w:bookmarkStart w:id="31" w:name="_Toc60664818"/>
      <w:r w:rsidRPr="00B448FB">
        <w:t>Site Readiness Assessment</w:t>
      </w:r>
      <w:bookmarkEnd w:id="30"/>
      <w:bookmarkEnd w:id="31"/>
    </w:p>
    <w:p w14:paraId="3ADDCAD8" w14:textId="34095CCA" w:rsidR="00F07689" w:rsidRPr="00B448FB" w:rsidRDefault="00F07689" w:rsidP="00E744D7">
      <w:pPr>
        <w:pStyle w:val="BodyText"/>
      </w:pPr>
      <w:r w:rsidRPr="00B448FB">
        <w:t xml:space="preserve">This section discusses the locations that will receive the </w:t>
      </w:r>
      <w:r w:rsidR="001A619A" w:rsidRPr="00B448FB">
        <w:t>DG*5.3*</w:t>
      </w:r>
      <w:r w:rsidR="00C0549D">
        <w:t>10</w:t>
      </w:r>
      <w:r w:rsidR="00E07334">
        <w:t>25</w:t>
      </w:r>
      <w:r w:rsidR="00C7775D" w:rsidRPr="00B448FB">
        <w:t xml:space="preserve"> patch</w:t>
      </w:r>
      <w:r w:rsidR="007A7FB0" w:rsidRPr="00B448FB">
        <w:t xml:space="preserve"> deployment.</w:t>
      </w:r>
    </w:p>
    <w:p w14:paraId="3ADDCAD9" w14:textId="77777777" w:rsidR="00F07689" w:rsidRPr="00B448FB" w:rsidRDefault="00F07689" w:rsidP="00913427">
      <w:pPr>
        <w:pStyle w:val="Heading3"/>
      </w:pPr>
      <w:bookmarkStart w:id="32" w:name="_Toc421540863"/>
      <w:bookmarkStart w:id="33" w:name="_Toc60664819"/>
      <w:r w:rsidRPr="00B448FB">
        <w:t>Deployment Topology (Targeted Architecture)</w:t>
      </w:r>
      <w:bookmarkEnd w:id="32"/>
      <w:bookmarkEnd w:id="33"/>
    </w:p>
    <w:p w14:paraId="3ADDCADA" w14:textId="2479B38D" w:rsidR="00C7775D" w:rsidRPr="00753D81" w:rsidRDefault="00C7775D" w:rsidP="00E744D7">
      <w:pPr>
        <w:pStyle w:val="BodyText"/>
        <w:rPr>
          <w:i/>
          <w:iCs/>
        </w:rPr>
      </w:pPr>
      <w:r w:rsidRPr="00B448FB">
        <w:t xml:space="preserve">The VistA </w:t>
      </w:r>
      <w:r w:rsidR="00967436" w:rsidRPr="00B448FB">
        <w:t>Registration</w:t>
      </w:r>
      <w:r w:rsidRPr="00B448FB">
        <w:t xml:space="preserve"> patch </w:t>
      </w:r>
      <w:r w:rsidR="001A619A" w:rsidRPr="00B448FB">
        <w:t>DG*5.3*</w:t>
      </w:r>
      <w:r w:rsidR="00C0549D">
        <w:t>10</w:t>
      </w:r>
      <w:r w:rsidR="00E07334">
        <w:t>25</w:t>
      </w:r>
      <w:r w:rsidRPr="00B448FB">
        <w:t xml:space="preserve"> should be installed in all VA VistA production sites.</w:t>
      </w:r>
    </w:p>
    <w:p w14:paraId="3ADDCADB" w14:textId="77777777" w:rsidR="00F07689" w:rsidRPr="00B448FB" w:rsidRDefault="00F07689" w:rsidP="00913427">
      <w:pPr>
        <w:pStyle w:val="Heading3"/>
      </w:pPr>
      <w:bookmarkStart w:id="34" w:name="_Toc421540864"/>
      <w:bookmarkStart w:id="35" w:name="_Toc60664820"/>
      <w:r w:rsidRPr="00B448FB">
        <w:t>Site Information (Locations, Deployment Recipients)</w:t>
      </w:r>
      <w:bookmarkEnd w:id="34"/>
      <w:bookmarkEnd w:id="35"/>
    </w:p>
    <w:p w14:paraId="3ADDCADC" w14:textId="5DC20992" w:rsidR="00C7775D" w:rsidRDefault="00C7775D" w:rsidP="00E744D7">
      <w:pPr>
        <w:pStyle w:val="BodyText"/>
      </w:pPr>
      <w:r w:rsidRPr="00B448FB">
        <w:t>The test sites for IOC testing are</w:t>
      </w:r>
      <w:r w:rsidR="00F10581">
        <w:t>:</w:t>
      </w:r>
    </w:p>
    <w:p w14:paraId="334D90D3" w14:textId="77777777" w:rsidR="00637E66" w:rsidRPr="00637E66" w:rsidRDefault="00637E66" w:rsidP="00637E66">
      <w:pPr>
        <w:pStyle w:val="ListParagraph"/>
        <w:numPr>
          <w:ilvl w:val="0"/>
          <w:numId w:val="43"/>
        </w:numPr>
        <w:autoSpaceDE w:val="0"/>
        <w:autoSpaceDN w:val="0"/>
        <w:adjustRightInd w:val="0"/>
        <w:rPr>
          <w:sz w:val="24"/>
        </w:rPr>
      </w:pPr>
      <w:r w:rsidRPr="00637E66">
        <w:rPr>
          <w:sz w:val="24"/>
        </w:rPr>
        <w:t>North Florida/South Georgia VA Health Care System (HCS) (573)</w:t>
      </w:r>
    </w:p>
    <w:p w14:paraId="41B9B41C" w14:textId="77777777" w:rsidR="00637E66" w:rsidRPr="00637E66" w:rsidRDefault="00637E66" w:rsidP="00637E66">
      <w:pPr>
        <w:pStyle w:val="ListParagraph"/>
        <w:numPr>
          <w:ilvl w:val="0"/>
          <w:numId w:val="43"/>
        </w:numPr>
        <w:autoSpaceDE w:val="0"/>
        <w:autoSpaceDN w:val="0"/>
        <w:adjustRightInd w:val="0"/>
        <w:rPr>
          <w:sz w:val="24"/>
        </w:rPr>
      </w:pPr>
      <w:r w:rsidRPr="00637E66">
        <w:rPr>
          <w:sz w:val="24"/>
        </w:rPr>
        <w:t>West Palm Beach VA Medical Center (VAMC) (548)</w:t>
      </w:r>
    </w:p>
    <w:p w14:paraId="4B572E78" w14:textId="0C3F7EA0" w:rsidR="00F10581" w:rsidRPr="00544B37" w:rsidRDefault="00637E66" w:rsidP="00637E66">
      <w:pPr>
        <w:pStyle w:val="ListParagraph"/>
        <w:numPr>
          <w:ilvl w:val="0"/>
          <w:numId w:val="43"/>
        </w:numPr>
        <w:autoSpaceDE w:val="0"/>
        <w:autoSpaceDN w:val="0"/>
        <w:adjustRightInd w:val="0"/>
        <w:rPr>
          <w:sz w:val="24"/>
        </w:rPr>
      </w:pPr>
      <w:r w:rsidRPr="00637E66">
        <w:rPr>
          <w:sz w:val="24"/>
        </w:rPr>
        <w:t>Northern California VA Health Care System (HCS) (612)</w:t>
      </w:r>
    </w:p>
    <w:p w14:paraId="3ADDCADD" w14:textId="29BDAED2" w:rsidR="00F07689" w:rsidRDefault="00C7775D" w:rsidP="00E744D7">
      <w:pPr>
        <w:pStyle w:val="BodyText"/>
      </w:pPr>
      <w:r w:rsidRPr="00B448FB">
        <w:t>Upon national release</w:t>
      </w:r>
      <w:r w:rsidR="001E3501">
        <w:t>,</w:t>
      </w:r>
      <w:r w:rsidRPr="00B448FB">
        <w:t xml:space="preserve"> all VAMCs are expected to install this patch prior to or on the compliance date. </w:t>
      </w:r>
      <w:r w:rsidR="001F5686">
        <w:t xml:space="preserve"> </w:t>
      </w:r>
      <w:r w:rsidRPr="00B448FB">
        <w:t>The software will be distributed in FORUM.</w:t>
      </w:r>
    </w:p>
    <w:p w14:paraId="3ADDCADE" w14:textId="77777777" w:rsidR="00F07689" w:rsidRPr="00B448FB" w:rsidRDefault="00F07689" w:rsidP="00913427">
      <w:pPr>
        <w:pStyle w:val="Heading3"/>
      </w:pPr>
      <w:bookmarkStart w:id="36" w:name="_Toc421540865"/>
      <w:bookmarkStart w:id="37" w:name="_Toc60664821"/>
      <w:r w:rsidRPr="00B448FB">
        <w:t>Site Preparation</w:t>
      </w:r>
      <w:bookmarkEnd w:id="36"/>
      <w:bookmarkEnd w:id="37"/>
    </w:p>
    <w:p w14:paraId="3ADDCADF" w14:textId="1280E936"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75895">
        <w:t xml:space="preserve"> </w:t>
      </w:r>
      <w:r w:rsidR="00975895" w:rsidRPr="00B448FB">
        <w:t>(</w:t>
      </w:r>
      <w:r w:rsidR="00975895" w:rsidRPr="00C71DFC">
        <w:fldChar w:fldCharType="begin"/>
      </w:r>
      <w:r w:rsidR="00975895" w:rsidRPr="00C71DFC">
        <w:instrText xml:space="preserve"> REF _Ref503892992 \h  \* MERGEFORMAT </w:instrText>
      </w:r>
      <w:r w:rsidR="00975895" w:rsidRPr="00C71DFC">
        <w:fldChar w:fldCharType="separate"/>
      </w:r>
      <w:r w:rsidR="00943B01" w:rsidRPr="00B448FB">
        <w:t xml:space="preserve">Table </w:t>
      </w:r>
      <w:r w:rsidR="00943B01">
        <w:rPr>
          <w:noProof/>
        </w:rPr>
        <w:t>2</w:t>
      </w:r>
      <w:r w:rsidR="00975895" w:rsidRPr="00C71DFC">
        <w:fldChar w:fldCharType="end"/>
      </w:r>
      <w:r w:rsidR="00975895" w:rsidRPr="00C71DFC">
        <w:t>)</w:t>
      </w:r>
      <w:r w:rsidRPr="00B448FB">
        <w:t>. The VA site</w:t>
      </w:r>
      <w:r w:rsidR="00713CBA">
        <w:t>s</w:t>
      </w:r>
      <w:r w:rsidRPr="00B448FB">
        <w:t xml:space="preserve"> should follow the standard procedure they are using now for instal</w:t>
      </w:r>
      <w:r w:rsidR="007A7FB0" w:rsidRPr="00B448FB">
        <w:t>lation of VistA patches</w:t>
      </w:r>
      <w:r w:rsidR="00975895">
        <w:t>.</w:t>
      </w:r>
    </w:p>
    <w:p w14:paraId="3ADDCAE0" w14:textId="70E82B5D" w:rsidR="007A7FB0" w:rsidRPr="00B448FB" w:rsidRDefault="007A7FB0" w:rsidP="007A7FB0">
      <w:pPr>
        <w:pStyle w:val="Caption"/>
      </w:pPr>
      <w:bookmarkStart w:id="38" w:name="_Ref503892992"/>
      <w:bookmarkStart w:id="39" w:name="_Toc60664862"/>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43B01">
        <w:rPr>
          <w:noProof/>
        </w:rPr>
        <w:t>2</w:t>
      </w:r>
      <w:r w:rsidR="00B4270D">
        <w:rPr>
          <w:noProof/>
        </w:rPr>
        <w:fldChar w:fldCharType="end"/>
      </w:r>
      <w:bookmarkEnd w:id="38"/>
      <w:r w:rsidRPr="00B448FB">
        <w:t>: Site Preparation</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B448FB" w:rsidRDefault="00F07689" w:rsidP="00C758C7">
            <w:pPr>
              <w:spacing w:before="40" w:after="40"/>
              <w:jc w:val="center"/>
              <w:rPr>
                <w:rFonts w:ascii="Arial" w:hAnsi="Arial" w:cs="Arial"/>
                <w:b/>
                <w:szCs w:val="22"/>
              </w:rPr>
            </w:pPr>
            <w:bookmarkStart w:id="40" w:name="ColumnTitle_04"/>
            <w:bookmarkEnd w:id="40"/>
            <w:r w:rsidRPr="00B448FB">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r>
    </w:tbl>
    <w:p w14:paraId="3ADDCAED" w14:textId="77777777" w:rsidR="00F07689" w:rsidRPr="00B448FB" w:rsidRDefault="00F07689" w:rsidP="00913427">
      <w:pPr>
        <w:pStyle w:val="Heading2"/>
      </w:pPr>
      <w:bookmarkStart w:id="41" w:name="_Toc421540866"/>
      <w:bookmarkStart w:id="42" w:name="_Toc60664822"/>
      <w:r w:rsidRPr="00B448FB">
        <w:t>Resources</w:t>
      </w:r>
      <w:bookmarkEnd w:id="41"/>
      <w:bookmarkEnd w:id="42"/>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6FE1F210" w14:textId="5B17751F" w:rsidR="00C758C7" w:rsidRDefault="00C758C7">
      <w:pPr>
        <w:rPr>
          <w:sz w:val="24"/>
          <w:szCs w:val="20"/>
        </w:rPr>
      </w:pPr>
      <w:r>
        <w:br w:type="page"/>
      </w:r>
    </w:p>
    <w:p w14:paraId="3ADDCAEF" w14:textId="55A6AA57" w:rsidR="00F07689" w:rsidRPr="00B448FB" w:rsidRDefault="00F07689" w:rsidP="00913427">
      <w:pPr>
        <w:pStyle w:val="Heading3"/>
      </w:pPr>
      <w:bookmarkStart w:id="43" w:name="_Toc421540867"/>
      <w:bookmarkStart w:id="44" w:name="_Toc60664823"/>
      <w:r w:rsidRPr="00B448FB">
        <w:lastRenderedPageBreak/>
        <w:t>Facility Specifics</w:t>
      </w:r>
      <w:bookmarkEnd w:id="43"/>
      <w:bookmarkEnd w:id="44"/>
    </w:p>
    <w:p w14:paraId="3ADDCAF0" w14:textId="2FB6BA05"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75895">
        <w:t xml:space="preserve"> </w:t>
      </w:r>
      <w:r w:rsidR="00975895" w:rsidRPr="00C71DFC">
        <w:t>(</w:t>
      </w:r>
      <w:r w:rsidR="00975895" w:rsidRPr="00C71DFC">
        <w:fldChar w:fldCharType="begin"/>
      </w:r>
      <w:r w:rsidR="00975895" w:rsidRPr="00C71DFC">
        <w:instrText xml:space="preserve"> REF _Ref503893066 \h  \* MERGEFORMAT </w:instrText>
      </w:r>
      <w:r w:rsidR="00975895" w:rsidRPr="00C71DFC">
        <w:fldChar w:fldCharType="separate"/>
      </w:r>
      <w:r w:rsidR="00943B01" w:rsidRPr="00B448FB">
        <w:t xml:space="preserve">Table </w:t>
      </w:r>
      <w:r w:rsidR="00943B01">
        <w:rPr>
          <w:noProof/>
        </w:rPr>
        <w:t>3</w:t>
      </w:r>
      <w:r w:rsidR="00975895" w:rsidRPr="00C71DFC">
        <w:fldChar w:fldCharType="end"/>
      </w:r>
      <w:r w:rsidR="00975895" w:rsidRPr="00B448FB">
        <w:t>)</w:t>
      </w:r>
      <w:r w:rsidRPr="00B448FB">
        <w:t>.</w:t>
      </w:r>
    </w:p>
    <w:p w14:paraId="3ADDCAF1" w14:textId="17CE5454" w:rsidR="007A7FB0" w:rsidRPr="00B448FB" w:rsidRDefault="007A7FB0" w:rsidP="007A7FB0">
      <w:pPr>
        <w:pStyle w:val="Caption"/>
      </w:pPr>
      <w:bookmarkStart w:id="45" w:name="_Ref503893066"/>
      <w:bookmarkStart w:id="46" w:name="_Toc6066486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43B01">
        <w:rPr>
          <w:noProof/>
        </w:rPr>
        <w:t>3</w:t>
      </w:r>
      <w:r w:rsidR="00B4270D">
        <w:rPr>
          <w:noProof/>
        </w:rPr>
        <w:fldChar w:fldCharType="end"/>
      </w:r>
      <w:bookmarkEnd w:id="45"/>
      <w:r w:rsidRPr="00B448FB">
        <w:t>: Facility Specific Features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7" w:name="ColumnTitle_05"/>
            <w:bookmarkEnd w:id="47"/>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913427">
      <w:pPr>
        <w:pStyle w:val="Heading3"/>
      </w:pPr>
      <w:bookmarkStart w:id="48" w:name="_Toc421540868"/>
      <w:bookmarkStart w:id="49" w:name="_Toc60664824"/>
      <w:r w:rsidRPr="00B448FB">
        <w:t>Hardware</w:t>
      </w:r>
      <w:bookmarkEnd w:id="48"/>
      <w:bookmarkEnd w:id="49"/>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1FEF8008"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943B01" w:rsidRPr="00B448FB">
        <w:t xml:space="preserve">Table </w:t>
      </w:r>
      <w:r w:rsidR="00943B01">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30F10B52" w:rsidR="007A7FB0" w:rsidRPr="00B448FB" w:rsidRDefault="007A7FB0" w:rsidP="007A7FB0">
      <w:pPr>
        <w:pStyle w:val="Caption"/>
      </w:pPr>
      <w:bookmarkStart w:id="50" w:name="_Ref503893297"/>
      <w:bookmarkStart w:id="51" w:name="_Toc60664864"/>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43B01">
        <w:rPr>
          <w:noProof/>
        </w:rPr>
        <w:t>4</w:t>
      </w:r>
      <w:r w:rsidR="00B4270D">
        <w:rPr>
          <w:noProof/>
        </w:rPr>
        <w:fldChar w:fldCharType="end"/>
      </w:r>
      <w:bookmarkEnd w:id="50"/>
      <w:r w:rsidRPr="00B448FB">
        <w:t>: Hardware Specifications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B448FB"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2" w:name="ColumnTitle_06"/>
            <w:bookmarkEnd w:id="52"/>
            <w:r w:rsidRPr="00B448FB">
              <w:rPr>
                <w:rFonts w:ascii="Arial" w:hAnsi="Arial" w:cs="Arial"/>
                <w:b/>
                <w:szCs w:val="22"/>
              </w:rPr>
              <w:t>Required Hardware</w:t>
            </w:r>
          </w:p>
        </w:tc>
        <w:tc>
          <w:tcPr>
            <w:tcW w:w="698"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75895">
        <w:trPr>
          <w:cantSplit/>
        </w:trPr>
        <w:tc>
          <w:tcPr>
            <w:tcW w:w="912"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Existing VistA system</w:t>
            </w:r>
          </w:p>
        </w:tc>
        <w:tc>
          <w:tcPr>
            <w:tcW w:w="698"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913427">
      <w:pPr>
        <w:pStyle w:val="Heading3"/>
      </w:pPr>
      <w:bookmarkStart w:id="53" w:name="_Toc421540869"/>
      <w:bookmarkStart w:id="54" w:name="_Toc60664825"/>
      <w:r w:rsidRPr="00B448FB">
        <w:t>Software</w:t>
      </w:r>
      <w:bookmarkEnd w:id="53"/>
      <w:bookmarkEnd w:id="54"/>
    </w:p>
    <w:p w14:paraId="3ADDCB10" w14:textId="1E18D161"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943B01" w:rsidRPr="00943B01">
        <w:rPr>
          <w:sz w:val="24"/>
        </w:rPr>
        <w:t xml:space="preserve">Table </w:t>
      </w:r>
      <w:r w:rsidR="00943B01" w:rsidRPr="00943B01">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1C85D2DC" w:rsidR="00694471" w:rsidRPr="00B448FB" w:rsidRDefault="00694471" w:rsidP="00694471">
      <w:pPr>
        <w:pStyle w:val="Caption"/>
      </w:pPr>
      <w:bookmarkStart w:id="55" w:name="_Ref503893363"/>
      <w:bookmarkStart w:id="56" w:name="_Toc60664865"/>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943B01">
        <w:rPr>
          <w:noProof/>
        </w:rPr>
        <w:t>5</w:t>
      </w:r>
      <w:r w:rsidR="00B4270D">
        <w:rPr>
          <w:noProof/>
        </w:rPr>
        <w:fldChar w:fldCharType="end"/>
      </w:r>
      <w:bookmarkEnd w:id="55"/>
      <w:r w:rsidRPr="00B448FB">
        <w:t>: Software Specifications</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06"/>
        <w:gridCol w:w="1408"/>
        <w:gridCol w:w="1479"/>
        <w:gridCol w:w="1664"/>
        <w:gridCol w:w="1616"/>
        <w:gridCol w:w="1477"/>
      </w:tblGrid>
      <w:tr w:rsidR="00F07689" w:rsidRPr="00B448FB" w14:paraId="3ADDCB18" w14:textId="77777777" w:rsidTr="00975895">
        <w:trPr>
          <w:cantSplit/>
          <w:tblHeader/>
        </w:trPr>
        <w:tc>
          <w:tcPr>
            <w:tcW w:w="912"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7" w:name="ColumnTitle_07"/>
            <w:bookmarkEnd w:id="57"/>
            <w:r w:rsidRPr="00B448FB">
              <w:rPr>
                <w:rFonts w:ascii="Arial" w:hAnsi="Arial" w:cs="Arial"/>
                <w:b/>
                <w:szCs w:val="22"/>
              </w:rPr>
              <w:t>Required Software</w:t>
            </w:r>
          </w:p>
        </w:tc>
        <w:tc>
          <w:tcPr>
            <w:tcW w:w="753"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91"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90"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4"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9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975895">
        <w:trPr>
          <w:cantSplit/>
        </w:trPr>
        <w:tc>
          <w:tcPr>
            <w:tcW w:w="912" w:type="pct"/>
          </w:tcPr>
          <w:p w14:paraId="3ADDCB19" w14:textId="3A5A97C6"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VistA</w:t>
            </w:r>
          </w:p>
        </w:tc>
        <w:tc>
          <w:tcPr>
            <w:tcW w:w="753"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3ADDCB1B" w14:textId="19E50313" w:rsidR="000337B4" w:rsidRPr="00B448FB" w:rsidRDefault="00263EE6" w:rsidP="00C758C7">
            <w:pPr>
              <w:spacing w:before="60" w:after="60"/>
              <w:jc w:val="center"/>
              <w:rPr>
                <w:rFonts w:ascii="Arial" w:hAnsi="Arial" w:cs="Arial"/>
                <w:szCs w:val="20"/>
              </w:rPr>
            </w:pPr>
            <w:r>
              <w:rPr>
                <w:rFonts w:ascii="Arial" w:hAnsi="Arial" w:cs="Arial"/>
                <w:szCs w:val="20"/>
              </w:rPr>
              <w:t>5.3</w:t>
            </w:r>
          </w:p>
        </w:tc>
        <w:tc>
          <w:tcPr>
            <w:tcW w:w="890"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r w:rsidR="00263EE6" w:rsidRPr="00B448FB" w14:paraId="474DE693" w14:textId="77777777" w:rsidTr="00975895">
        <w:trPr>
          <w:cantSplit/>
        </w:trPr>
        <w:tc>
          <w:tcPr>
            <w:tcW w:w="912" w:type="pct"/>
          </w:tcPr>
          <w:p w14:paraId="39ACBBAB" w14:textId="620EFB6D" w:rsidR="00263EE6" w:rsidRPr="00B448FB" w:rsidRDefault="00263EE6" w:rsidP="00C758C7">
            <w:pPr>
              <w:spacing w:before="60" w:after="60"/>
              <w:jc w:val="center"/>
              <w:rPr>
                <w:rFonts w:ascii="Arial" w:hAnsi="Arial" w:cs="Arial"/>
                <w:szCs w:val="20"/>
              </w:rPr>
            </w:pPr>
            <w:r w:rsidRPr="00B448FB">
              <w:rPr>
                <w:rFonts w:ascii="Arial" w:hAnsi="Arial" w:cs="Arial"/>
                <w:szCs w:val="20"/>
              </w:rPr>
              <w:t>DG*5.3*</w:t>
            </w:r>
            <w:r w:rsidR="003C2610">
              <w:rPr>
                <w:rFonts w:ascii="Arial" w:hAnsi="Arial" w:cs="Arial"/>
                <w:szCs w:val="20"/>
              </w:rPr>
              <w:t>1016</w:t>
            </w:r>
          </w:p>
        </w:tc>
        <w:tc>
          <w:tcPr>
            <w:tcW w:w="753" w:type="pct"/>
          </w:tcPr>
          <w:p w14:paraId="32A86477" w14:textId="70B4E53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0122FECE" w14:textId="56EECAFC" w:rsidR="00263EE6" w:rsidRPr="00B448FB" w:rsidRDefault="00263EE6" w:rsidP="00C758C7">
            <w:pPr>
              <w:spacing w:before="60" w:after="60"/>
              <w:jc w:val="center"/>
              <w:rPr>
                <w:rFonts w:ascii="Arial" w:hAnsi="Arial" w:cs="Arial"/>
                <w:szCs w:val="20"/>
              </w:rPr>
            </w:pPr>
            <w:r w:rsidRPr="00B448FB">
              <w:rPr>
                <w:rFonts w:ascii="Arial" w:hAnsi="Arial" w:cs="Arial"/>
                <w:szCs w:val="20"/>
              </w:rPr>
              <w:t>Nationally</w:t>
            </w:r>
            <w:r w:rsidR="00287999">
              <w:rPr>
                <w:rFonts w:ascii="Arial" w:hAnsi="Arial" w:cs="Arial"/>
                <w:szCs w:val="20"/>
              </w:rPr>
              <w:t xml:space="preserve"> </w:t>
            </w:r>
            <w:r w:rsidRPr="00B448FB">
              <w:rPr>
                <w:rFonts w:ascii="Arial" w:hAnsi="Arial" w:cs="Arial"/>
                <w:szCs w:val="20"/>
              </w:rPr>
              <w:t>released</w:t>
            </w:r>
            <w:r w:rsidR="00287999">
              <w:rPr>
                <w:rFonts w:ascii="Arial" w:hAnsi="Arial" w:cs="Arial"/>
                <w:szCs w:val="20"/>
              </w:rPr>
              <w:t xml:space="preserve"> </w:t>
            </w:r>
            <w:r w:rsidRPr="00B448FB">
              <w:rPr>
                <w:rFonts w:ascii="Arial" w:hAnsi="Arial" w:cs="Arial"/>
                <w:szCs w:val="20"/>
              </w:rPr>
              <w:t>version</w:t>
            </w:r>
          </w:p>
        </w:tc>
        <w:tc>
          <w:tcPr>
            <w:tcW w:w="890" w:type="pct"/>
          </w:tcPr>
          <w:p w14:paraId="3695C295" w14:textId="2F5C38E6"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2A56AC3E" w14:textId="7FFF8E7E"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5A1A8ADB" w14:textId="0A0A67C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r>
    </w:tbl>
    <w:p w14:paraId="3ADDCB29" w14:textId="44386539" w:rsidR="00F07689" w:rsidRPr="00814D77" w:rsidRDefault="00F07689" w:rsidP="00F07689">
      <w:pPr>
        <w:spacing w:before="120" w:after="120"/>
        <w:rPr>
          <w:sz w:val="24"/>
        </w:rPr>
      </w:pPr>
      <w:r w:rsidRPr="00814D77">
        <w:rPr>
          <w:sz w:val="24"/>
        </w:rPr>
        <w:t xml:space="preserve">Please see </w:t>
      </w:r>
      <w:r w:rsidR="00930C60" w:rsidRPr="00814D77">
        <w:rPr>
          <w:i/>
          <w:sz w:val="24"/>
        </w:rPr>
        <w:fldChar w:fldCharType="begin"/>
      </w:r>
      <w:r w:rsidR="00930C60" w:rsidRPr="00814D77">
        <w:rPr>
          <w:sz w:val="24"/>
        </w:rPr>
        <w:instrText xml:space="preserve"> REF _Ref47100077 \h </w:instrText>
      </w:r>
      <w:r w:rsidR="00814D77">
        <w:rPr>
          <w:i/>
          <w:sz w:val="24"/>
        </w:rPr>
        <w:instrText xml:space="preserve"> \* MERGEFORMAT </w:instrText>
      </w:r>
      <w:r w:rsidR="00930C60" w:rsidRPr="00814D77">
        <w:rPr>
          <w:i/>
          <w:sz w:val="24"/>
        </w:rPr>
      </w:r>
      <w:r w:rsidR="00930C60" w:rsidRPr="00814D77">
        <w:rPr>
          <w:i/>
          <w:sz w:val="24"/>
        </w:rPr>
        <w:fldChar w:fldCharType="separate"/>
      </w:r>
      <w:r w:rsidR="00943B01" w:rsidRPr="00943B01">
        <w:rPr>
          <w:sz w:val="24"/>
        </w:rPr>
        <w:t xml:space="preserve">Table </w:t>
      </w:r>
      <w:r w:rsidR="00943B01" w:rsidRPr="00943B01">
        <w:rPr>
          <w:noProof/>
          <w:sz w:val="24"/>
        </w:rPr>
        <w:t>1</w:t>
      </w:r>
      <w:r w:rsidR="00943B01" w:rsidRPr="00943B01">
        <w:rPr>
          <w:sz w:val="24"/>
        </w:rPr>
        <w:t>: DIBRG Roles and Responsibilities</w:t>
      </w:r>
      <w:r w:rsidR="00930C60" w:rsidRPr="00814D77">
        <w:rPr>
          <w:i/>
          <w:sz w:val="24"/>
        </w:rPr>
        <w:fldChar w:fldCharType="end"/>
      </w:r>
      <w:r w:rsidR="00930C60" w:rsidRPr="00814D77">
        <w:rPr>
          <w:i/>
          <w:sz w:val="24"/>
        </w:rPr>
        <w:t xml:space="preserve"> </w:t>
      </w:r>
      <w:r w:rsidRPr="00814D77">
        <w:rPr>
          <w:sz w:val="24"/>
        </w:rPr>
        <w:t>for details about who is responsible for preparing the site to meet these software specifications.</w:t>
      </w:r>
    </w:p>
    <w:p w14:paraId="73D38DB7" w14:textId="15F096C6" w:rsidR="00C258A1" w:rsidRDefault="00C258A1">
      <w:pPr>
        <w:rPr>
          <w:sz w:val="24"/>
          <w:szCs w:val="20"/>
        </w:rPr>
      </w:pPr>
      <w:r>
        <w:rPr>
          <w:sz w:val="24"/>
          <w:szCs w:val="20"/>
        </w:rPr>
        <w:br w:type="page"/>
      </w:r>
    </w:p>
    <w:p w14:paraId="3ADDCB2A" w14:textId="77777777" w:rsidR="0005370A" w:rsidRPr="00B448FB" w:rsidRDefault="0005370A" w:rsidP="00913427">
      <w:pPr>
        <w:pStyle w:val="Heading3"/>
      </w:pPr>
      <w:bookmarkStart w:id="58" w:name="_Toc421540871"/>
      <w:bookmarkStart w:id="59" w:name="_Toc60664826"/>
      <w:r w:rsidRPr="00B448FB">
        <w:lastRenderedPageBreak/>
        <w:t>Communications</w:t>
      </w:r>
      <w:bookmarkEnd w:id="58"/>
      <w:bookmarkEnd w:id="59"/>
      <w:r w:rsidRPr="00B448FB">
        <w:t xml:space="preserve"> </w:t>
      </w:r>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913427">
      <w:pPr>
        <w:pStyle w:val="Heading4"/>
      </w:pPr>
      <w:bookmarkStart w:id="60" w:name="_Toc60664827"/>
      <w:r w:rsidRPr="00B448FB">
        <w:t>Deployment/Installation/Back-Out Checklist</w:t>
      </w:r>
      <w:bookmarkEnd w:id="60"/>
    </w:p>
    <w:p w14:paraId="3ADDCB2D" w14:textId="622CDE65" w:rsidR="00D43555" w:rsidRPr="00930C60" w:rsidRDefault="003A6E16" w:rsidP="00D43555">
      <w:pPr>
        <w:pStyle w:val="BodyText"/>
        <w:rPr>
          <w:i/>
          <w:iCs/>
        </w:rPr>
      </w:pPr>
      <w:r w:rsidRPr="00B448FB">
        <w:t xml:space="preserve">The Release Management team will deploy the patch </w:t>
      </w:r>
      <w:r w:rsidR="001A619A" w:rsidRPr="00B448FB">
        <w:t>DG*5.3*</w:t>
      </w:r>
      <w:r w:rsidR="00C0549D">
        <w:t>10</w:t>
      </w:r>
      <w:r w:rsidR="00E07334">
        <w:t>25</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automatically tracks the patches as they are installed in the different VAMC production systems.</w:t>
      </w:r>
      <w:r w:rsidR="00930C60">
        <w:t xml:space="preserve"> </w:t>
      </w:r>
      <w:r w:rsidRPr="00B448FB">
        <w:t xml:space="preserve">One can run a report in </w:t>
      </w:r>
      <w:r w:rsidR="003E61A9" w:rsidRPr="00B448FB">
        <w:t xml:space="preserve">FORUM </w:t>
      </w:r>
      <w:r w:rsidRPr="00B448FB">
        <w:t>to identify when the patch was installed in the VistA production at each site.</w:t>
      </w:r>
      <w:r w:rsidR="00930C60">
        <w:t xml:space="preserve"> </w:t>
      </w:r>
      <w:r w:rsidRPr="00B448FB">
        <w:t>A report can also be run to identify which sites have not currently installed the patch in their VistA production system.</w:t>
      </w:r>
      <w:r w:rsidR="00C258A1">
        <w:t xml:space="preserve"> </w:t>
      </w:r>
      <w:r w:rsidRPr="00B448FB">
        <w:t>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943B01" w:rsidRPr="00930C60">
        <w:t xml:space="preserve">Table </w:t>
      </w:r>
      <w:r w:rsidR="00943B01">
        <w:rPr>
          <w:noProof/>
        </w:rPr>
        <w:t>6</w:t>
      </w:r>
      <w:r w:rsidR="00694471" w:rsidRPr="00B448FB">
        <w:fldChar w:fldCharType="end"/>
      </w:r>
      <w:r w:rsidRPr="00B448FB">
        <w:t>.</w:t>
      </w:r>
    </w:p>
    <w:p w14:paraId="3ADDCB2E" w14:textId="3E485AC8" w:rsidR="00694471" w:rsidRPr="00930C60" w:rsidRDefault="00694471" w:rsidP="00930C60">
      <w:pPr>
        <w:pStyle w:val="Caption"/>
      </w:pPr>
      <w:bookmarkStart w:id="61" w:name="_Ref503893603"/>
      <w:bookmarkStart w:id="62" w:name="_Toc60664866"/>
      <w:r w:rsidRPr="00930C60">
        <w:t xml:space="preserve">Table </w:t>
      </w:r>
      <w:fldSimple w:instr=" SEQ Table \* ARABIC ">
        <w:r w:rsidR="00943B01">
          <w:rPr>
            <w:noProof/>
          </w:rPr>
          <w:t>6</w:t>
        </w:r>
      </w:fldSimple>
      <w:bookmarkEnd w:id="61"/>
      <w:r w:rsidRPr="00930C60">
        <w:t>: Deployment/Installation/Back-Out Checklist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D739B9" w14:paraId="3ADDCB33" w14:textId="77777777" w:rsidTr="00930C60">
        <w:tc>
          <w:tcPr>
            <w:tcW w:w="2394" w:type="dxa"/>
            <w:shd w:val="clear" w:color="auto" w:fill="D9D9D9" w:themeFill="background1" w:themeFillShade="D9"/>
            <w:vAlign w:val="center"/>
          </w:tcPr>
          <w:p w14:paraId="3ADDCB2F"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Time</w:t>
            </w:r>
          </w:p>
        </w:tc>
        <w:tc>
          <w:tcPr>
            <w:tcW w:w="2394" w:type="dxa"/>
            <w:shd w:val="clear" w:color="auto" w:fill="D9D9D9" w:themeFill="background1" w:themeFillShade="D9"/>
            <w:vAlign w:val="center"/>
          </w:tcPr>
          <w:p w14:paraId="3ADDCB32"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Individual who completed task</w:t>
            </w:r>
          </w:p>
        </w:tc>
      </w:tr>
      <w:tr w:rsidR="004250FD" w:rsidRPr="00B448FB" w14:paraId="3ADDCB38" w14:textId="77777777" w:rsidTr="00975895">
        <w:trPr>
          <w:trHeight w:val="440"/>
        </w:trPr>
        <w:tc>
          <w:tcPr>
            <w:tcW w:w="2394" w:type="dxa"/>
            <w:shd w:val="clear" w:color="auto" w:fill="auto"/>
            <w:vAlign w:val="center"/>
          </w:tcPr>
          <w:p w14:paraId="3ADDCB34" w14:textId="77777777" w:rsidR="004250FD" w:rsidRPr="00E31986" w:rsidRDefault="004250FD" w:rsidP="00975895">
            <w:pPr>
              <w:spacing w:before="40" w:after="40"/>
              <w:jc w:val="center"/>
            </w:pPr>
            <w:r w:rsidRPr="00E31986">
              <w:t>Deploy</w:t>
            </w:r>
          </w:p>
        </w:tc>
        <w:tc>
          <w:tcPr>
            <w:tcW w:w="2394" w:type="dxa"/>
            <w:shd w:val="clear" w:color="auto" w:fill="auto"/>
            <w:vAlign w:val="center"/>
          </w:tcPr>
          <w:p w14:paraId="3ADDCB35" w14:textId="77777777" w:rsidR="004250FD" w:rsidRPr="00E31986" w:rsidRDefault="003A6E16" w:rsidP="00975895">
            <w:pPr>
              <w:spacing w:before="40" w:after="40"/>
              <w:jc w:val="center"/>
            </w:pPr>
            <w:r w:rsidRPr="00E31986">
              <w:t>N/A</w:t>
            </w:r>
          </w:p>
        </w:tc>
        <w:tc>
          <w:tcPr>
            <w:tcW w:w="2394" w:type="dxa"/>
            <w:shd w:val="clear" w:color="auto" w:fill="auto"/>
            <w:vAlign w:val="center"/>
          </w:tcPr>
          <w:p w14:paraId="3ADDCB36" w14:textId="77777777" w:rsidR="004250FD" w:rsidRPr="00E31986" w:rsidRDefault="003A6E16" w:rsidP="00975895">
            <w:pPr>
              <w:spacing w:before="40" w:after="40"/>
              <w:jc w:val="center"/>
            </w:pPr>
            <w:r w:rsidRPr="00E31986">
              <w:t>N/A</w:t>
            </w:r>
          </w:p>
        </w:tc>
        <w:tc>
          <w:tcPr>
            <w:tcW w:w="2394" w:type="dxa"/>
            <w:shd w:val="clear" w:color="auto" w:fill="auto"/>
            <w:vAlign w:val="center"/>
          </w:tcPr>
          <w:p w14:paraId="3ADDCB37" w14:textId="77777777" w:rsidR="004250FD" w:rsidRPr="00E31986" w:rsidRDefault="003A6E16" w:rsidP="00975895">
            <w:pPr>
              <w:spacing w:before="40" w:after="40"/>
              <w:jc w:val="center"/>
            </w:pPr>
            <w:r w:rsidRPr="00E31986">
              <w:t>N/A</w:t>
            </w:r>
          </w:p>
        </w:tc>
      </w:tr>
      <w:tr w:rsidR="003A6E16" w:rsidRPr="00B448FB" w14:paraId="3ADDCB3D" w14:textId="77777777" w:rsidTr="00975895">
        <w:trPr>
          <w:trHeight w:val="458"/>
        </w:trPr>
        <w:tc>
          <w:tcPr>
            <w:tcW w:w="2394" w:type="dxa"/>
            <w:shd w:val="clear" w:color="auto" w:fill="auto"/>
            <w:vAlign w:val="center"/>
          </w:tcPr>
          <w:p w14:paraId="3ADDCB39"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Install</w:t>
            </w:r>
          </w:p>
        </w:tc>
        <w:tc>
          <w:tcPr>
            <w:tcW w:w="2394" w:type="dxa"/>
            <w:shd w:val="clear" w:color="auto" w:fill="auto"/>
            <w:vAlign w:val="center"/>
          </w:tcPr>
          <w:p w14:paraId="3ADDCB3A"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3B"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3C"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r>
      <w:tr w:rsidR="003A6E16" w:rsidRPr="00B448FB" w14:paraId="3ADDCB42" w14:textId="77777777" w:rsidTr="00975895">
        <w:trPr>
          <w:trHeight w:val="288"/>
        </w:trPr>
        <w:tc>
          <w:tcPr>
            <w:tcW w:w="2394" w:type="dxa"/>
            <w:shd w:val="clear" w:color="auto" w:fill="auto"/>
            <w:vAlign w:val="center"/>
          </w:tcPr>
          <w:p w14:paraId="3ADDCB3E"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Back-Out</w:t>
            </w:r>
          </w:p>
        </w:tc>
        <w:tc>
          <w:tcPr>
            <w:tcW w:w="2394" w:type="dxa"/>
            <w:shd w:val="clear" w:color="auto" w:fill="auto"/>
            <w:vAlign w:val="center"/>
          </w:tcPr>
          <w:p w14:paraId="3ADDCB3F"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40"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41"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r>
    </w:tbl>
    <w:p w14:paraId="3ADDCB43" w14:textId="7A005553" w:rsidR="00222831" w:rsidRPr="00B448FB" w:rsidRDefault="00222831" w:rsidP="00F13706">
      <w:pPr>
        <w:pStyle w:val="Heading1"/>
      </w:pPr>
      <w:bookmarkStart w:id="63" w:name="_Toc60664828"/>
      <w:r w:rsidRPr="00B448FB">
        <w:lastRenderedPageBreak/>
        <w:t>Installation</w:t>
      </w:r>
      <w:bookmarkEnd w:id="63"/>
    </w:p>
    <w:p w14:paraId="3ADDCB44" w14:textId="0A36CCBE" w:rsidR="00AE5904" w:rsidRPr="00B448FB" w:rsidRDefault="00361BE2" w:rsidP="00913427">
      <w:pPr>
        <w:pStyle w:val="Heading2"/>
      </w:pPr>
      <w:bookmarkStart w:id="64" w:name="_Toc60664829"/>
      <w:r w:rsidRPr="00B448FB">
        <w:t>Pre-</w:t>
      </w:r>
      <w:r w:rsidR="003909C7">
        <w:t>I</w:t>
      </w:r>
      <w:r w:rsidRPr="00B448FB">
        <w:t xml:space="preserve">nstallation and </w:t>
      </w:r>
      <w:r w:rsidR="00AE5904" w:rsidRPr="00B448FB">
        <w:t>System Requirements</w:t>
      </w:r>
      <w:bookmarkEnd w:id="64"/>
    </w:p>
    <w:p w14:paraId="3ADDCB45" w14:textId="78D7BC31" w:rsidR="00C07BDE" w:rsidRPr="00B448FB" w:rsidRDefault="001A619A" w:rsidP="00C07BDE">
      <w:pPr>
        <w:pStyle w:val="BodyText"/>
      </w:pPr>
      <w:r w:rsidRPr="00B448FB">
        <w:t>DG*5.3*</w:t>
      </w:r>
      <w:r w:rsidR="00C0549D">
        <w:t>10</w:t>
      </w:r>
      <w:r w:rsidR="00E07334">
        <w:t>25</w:t>
      </w:r>
      <w:r w:rsidR="00C07BDE" w:rsidRPr="00B448FB">
        <w:t xml:space="preserve">, a patch to the existing VistA </w:t>
      </w:r>
      <w:r w:rsidR="00967436" w:rsidRPr="00B448FB">
        <w:t>Registration</w:t>
      </w:r>
      <w:r w:rsidR="00C07BDE" w:rsidRPr="00B448FB">
        <w:t xml:space="preserve"> </w:t>
      </w:r>
      <w:r w:rsidR="00263EE6">
        <w:t>5.3</w:t>
      </w:r>
      <w:r w:rsidR="00C07BDE" w:rsidRPr="00B448FB">
        <w:t xml:space="preserve"> package, is installable on a fully patched MUMPS VistA system and operates on top of the VistA environment provided by the VistA infrastructure packages.</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913427">
      <w:pPr>
        <w:pStyle w:val="Heading2"/>
      </w:pPr>
      <w:bookmarkStart w:id="65" w:name="_Toc60664830"/>
      <w:r w:rsidRPr="00B448FB">
        <w:t>Platform Installation and Preparation</w:t>
      </w:r>
      <w:bookmarkEnd w:id="65"/>
    </w:p>
    <w:p w14:paraId="3ADDCB47" w14:textId="075B9386" w:rsidR="00C07BDE" w:rsidRPr="00B448FB" w:rsidRDefault="00C07BDE" w:rsidP="00C07BDE">
      <w:pPr>
        <w:pStyle w:val="BodyText"/>
      </w:pPr>
      <w:r w:rsidRPr="00B448FB">
        <w:t xml:space="preserve">Refer to the </w:t>
      </w:r>
      <w:r w:rsidR="001A619A" w:rsidRPr="00B448FB">
        <w:t>DG*5.3*</w:t>
      </w:r>
      <w:r w:rsidR="00C0549D">
        <w:t>10</w:t>
      </w:r>
      <w:r w:rsidR="00E07334">
        <w:t>25</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913427">
      <w:pPr>
        <w:pStyle w:val="Heading2"/>
      </w:pPr>
      <w:bookmarkStart w:id="66" w:name="_Toc60664831"/>
      <w:r w:rsidRPr="00B448FB">
        <w:t xml:space="preserve">Download and </w:t>
      </w:r>
      <w:r w:rsidR="00700E4A" w:rsidRPr="00B448FB">
        <w:t>Extract Files</w:t>
      </w:r>
      <w:bookmarkEnd w:id="66"/>
    </w:p>
    <w:p w14:paraId="0D6E3FBC" w14:textId="1D798090" w:rsidR="009C56FC" w:rsidRDefault="00C07BDE" w:rsidP="00C07BDE">
      <w:pPr>
        <w:pStyle w:val="BodyText"/>
      </w:pPr>
      <w:r w:rsidRPr="00B448FB">
        <w:t xml:space="preserve">Refer to the </w:t>
      </w:r>
      <w:r w:rsidR="001A619A" w:rsidRPr="00B448FB">
        <w:t>DG*5.3*</w:t>
      </w:r>
      <w:r w:rsidR="00C0549D">
        <w:t>10</w:t>
      </w:r>
      <w:r w:rsidR="00E07334">
        <w:t>25</w:t>
      </w:r>
      <w:r w:rsidRPr="00B448FB">
        <w:t xml:space="preserve"> documentation on the NPM to find related documentation that can be downloaded.</w:t>
      </w:r>
    </w:p>
    <w:p w14:paraId="598FD56E" w14:textId="77777777" w:rsidR="009C56FC" w:rsidRDefault="009C56FC" w:rsidP="009C56FC">
      <w:pPr>
        <w:pStyle w:val="BodyText"/>
      </w:pPr>
      <w:r>
        <w:t>Note: DG*5.3*1025 (Registration) is bundled with IB*2.0*685 (Integrated Billing) in host file DG_53_P1025.KID.</w:t>
      </w:r>
    </w:p>
    <w:p w14:paraId="3ADDCB49" w14:textId="058F4F9F" w:rsidR="00C07BDE" w:rsidRPr="00B448FB" w:rsidRDefault="009C56FC" w:rsidP="00C07BDE">
      <w:pPr>
        <w:pStyle w:val="BodyText"/>
      </w:pPr>
      <w:r>
        <w:t xml:space="preserve">The combined build for </w:t>
      </w:r>
      <w:r w:rsidR="001A619A" w:rsidRPr="00B448FB">
        <w:t>DG*5.3*</w:t>
      </w:r>
      <w:r w:rsidR="00C0549D">
        <w:t>10</w:t>
      </w:r>
      <w:r w:rsidR="00E07334">
        <w:t>25</w:t>
      </w:r>
      <w:r w:rsidR="00C07BDE" w:rsidRPr="00B448FB">
        <w:t xml:space="preserve"> </w:t>
      </w:r>
      <w:r>
        <w:t xml:space="preserve">and IB*2.0*685 </w:t>
      </w:r>
      <w:r w:rsidR="00C07BDE" w:rsidRPr="00B448FB">
        <w:t xml:space="preserve">will be </w:t>
      </w:r>
      <w:r w:rsidR="00E07334">
        <w:t xml:space="preserve">distributed as a host file </w:t>
      </w:r>
      <w:r>
        <w:t>DG_53_P1025.KID</w:t>
      </w:r>
      <w:r w:rsidRPr="00B448FB">
        <w:t xml:space="preserve"> </w:t>
      </w:r>
      <w:r w:rsidR="00C07BDE" w:rsidRPr="00B448FB">
        <w:t xml:space="preserve">and can be </w:t>
      </w:r>
      <w:r w:rsidR="00E07334">
        <w:t xml:space="preserve">downloaded from the </w:t>
      </w:r>
      <w:r w:rsidR="005B02FC" w:rsidRPr="005B02FC">
        <w:t>VA Software Download Directory</w:t>
      </w:r>
      <w:r w:rsidR="00C07BDE" w:rsidRPr="00B448FB">
        <w:t>.</w:t>
      </w:r>
    </w:p>
    <w:p w14:paraId="3ADDCB4A" w14:textId="77777777" w:rsidR="00AE5904" w:rsidRPr="00B448FB" w:rsidRDefault="00AE5904" w:rsidP="00913427">
      <w:pPr>
        <w:pStyle w:val="Heading2"/>
      </w:pPr>
      <w:bookmarkStart w:id="67" w:name="_Ref436642459"/>
      <w:bookmarkStart w:id="68" w:name="_Toc60664832"/>
      <w:r w:rsidRPr="00B448FB">
        <w:t>Database Creation</w:t>
      </w:r>
      <w:bookmarkEnd w:id="67"/>
      <w:bookmarkEnd w:id="68"/>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913427">
      <w:pPr>
        <w:pStyle w:val="Heading2"/>
      </w:pPr>
      <w:bookmarkStart w:id="69" w:name="_Toc60664833"/>
      <w:r w:rsidRPr="00B448FB">
        <w:t>Installation Scripts</w:t>
      </w:r>
      <w:bookmarkEnd w:id="69"/>
    </w:p>
    <w:p w14:paraId="3ADDCB4D" w14:textId="1018C099" w:rsidR="00C07BDE" w:rsidRPr="00B448FB" w:rsidRDefault="00C07BDE" w:rsidP="00C07BDE">
      <w:pPr>
        <w:pStyle w:val="BodyText"/>
      </w:pPr>
      <w:r w:rsidRPr="00B448FB">
        <w:rPr>
          <w:color w:val="000000" w:themeColor="text1"/>
        </w:rPr>
        <w:t xml:space="preserve">Refer to the </w:t>
      </w:r>
      <w:r w:rsidR="001A619A" w:rsidRPr="00B448FB">
        <w:t>DG*5.3*</w:t>
      </w:r>
      <w:r w:rsidR="00C0549D">
        <w:t>10</w:t>
      </w:r>
      <w:r w:rsidR="009C56FC">
        <w:t>25</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913427">
      <w:pPr>
        <w:pStyle w:val="Heading2"/>
      </w:pPr>
      <w:bookmarkStart w:id="70" w:name="_Toc60664834"/>
      <w:r w:rsidRPr="00B448FB">
        <w:t>Cron Scripts</w:t>
      </w:r>
      <w:bookmarkEnd w:id="70"/>
    </w:p>
    <w:p w14:paraId="3ADDCB4F" w14:textId="248B7635" w:rsidR="00676736" w:rsidRPr="00B448FB" w:rsidRDefault="00C07BDE" w:rsidP="00C07BDE">
      <w:pPr>
        <w:pStyle w:val="BodyText"/>
      </w:pPr>
      <w:r w:rsidRPr="00B448FB">
        <w:t xml:space="preserve">No Cron scripts are needed for </w:t>
      </w:r>
      <w:r w:rsidR="00E75E9E" w:rsidRPr="00B448FB">
        <w:t xml:space="preserve">the </w:t>
      </w:r>
      <w:r w:rsidR="001A619A" w:rsidRPr="00B448FB">
        <w:t>DG*5.3*</w:t>
      </w:r>
      <w:r w:rsidR="00C0549D">
        <w:t>10</w:t>
      </w:r>
      <w:r w:rsidR="009C56FC">
        <w:t>25</w:t>
      </w:r>
      <w:r w:rsidRPr="00B448FB">
        <w:t xml:space="preserve"> installation.</w:t>
      </w:r>
    </w:p>
    <w:p w14:paraId="3ADDCB50" w14:textId="77777777" w:rsidR="00FD7CA6" w:rsidRPr="00B448FB" w:rsidRDefault="00BE065D" w:rsidP="00913427">
      <w:pPr>
        <w:pStyle w:val="Heading2"/>
      </w:pPr>
      <w:bookmarkStart w:id="71" w:name="_Toc60664835"/>
      <w:r w:rsidRPr="00B448FB">
        <w:t xml:space="preserve">Access Requirements and </w:t>
      </w:r>
      <w:r w:rsidR="005C5ED2" w:rsidRPr="00B448FB">
        <w:t>Skills Needed for the Installation</w:t>
      </w:r>
      <w:bookmarkEnd w:id="71"/>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3DE9C56B" w:rsidR="00CF75E5" w:rsidRPr="00B448FB" w:rsidRDefault="00CF75E5" w:rsidP="00CF75E5">
      <w:pPr>
        <w:pStyle w:val="BodyText"/>
      </w:pPr>
      <w:r w:rsidRPr="00B448FB">
        <w:t xml:space="preserve">Knowledge of, and experience with, the Kernel Installation and Distribution System (KIDS) software is required. For more information, see Section V, Kernel Installation and Distribution System, in the </w:t>
      </w:r>
      <w:hyperlink r:id="rId13" w:tooltip="Kernel 8.0 and Kernel Toolkit 7.3 Systems Management Guide" w:history="1">
        <w:r w:rsidRPr="00B448FB">
          <w:rPr>
            <w:rStyle w:val="Hyperlink"/>
          </w:rPr>
          <w:t>Kernel 8.0 &amp; Kernel Toolkit 7.3 Systems Management Guide</w:t>
        </w:r>
      </w:hyperlink>
      <w:r w:rsidR="00287999" w:rsidRPr="00287999">
        <w:rPr>
          <w:rStyle w:val="Hyperlink"/>
          <w:color w:val="auto"/>
          <w:u w:val="none"/>
        </w:rPr>
        <w:t>.</w:t>
      </w:r>
    </w:p>
    <w:p w14:paraId="3ADDCB53" w14:textId="77777777" w:rsidR="00FD7CA6" w:rsidRPr="00B448FB" w:rsidRDefault="00FD7CA6" w:rsidP="00913427">
      <w:pPr>
        <w:pStyle w:val="Heading2"/>
      </w:pPr>
      <w:bookmarkStart w:id="72" w:name="_Toc416250739"/>
      <w:bookmarkStart w:id="73" w:name="_Toc430174019"/>
      <w:bookmarkStart w:id="74" w:name="_Toc60664836"/>
      <w:r w:rsidRPr="00B448FB">
        <w:t>Installation Procedure</w:t>
      </w:r>
      <w:bookmarkEnd w:id="72"/>
      <w:bookmarkEnd w:id="73"/>
      <w:bookmarkEnd w:id="74"/>
    </w:p>
    <w:p w14:paraId="3ADDCB54" w14:textId="55BF9AC8" w:rsidR="0098694A" w:rsidRPr="00B448FB" w:rsidRDefault="00193951" w:rsidP="00193951">
      <w:pPr>
        <w:pStyle w:val="BodyText"/>
      </w:pPr>
      <w:r w:rsidRPr="00B448FB">
        <w:t xml:space="preserve">Refer to the </w:t>
      </w:r>
      <w:r w:rsidR="001A619A" w:rsidRPr="00B448FB">
        <w:t>DG*5.3*</w:t>
      </w:r>
      <w:r w:rsidR="00C0549D">
        <w:t>10</w:t>
      </w:r>
      <w:r w:rsidR="009C56FC">
        <w:t>25</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913427">
      <w:pPr>
        <w:pStyle w:val="Heading2"/>
      </w:pPr>
      <w:bookmarkStart w:id="75" w:name="_Toc60664837"/>
      <w:r w:rsidRPr="00B448FB">
        <w:lastRenderedPageBreak/>
        <w:t>Installation Verification Procedure</w:t>
      </w:r>
      <w:bookmarkEnd w:id="75"/>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371D5B22" w:rsidR="00193951" w:rsidRPr="00B448FB" w:rsidRDefault="00193951" w:rsidP="00193951">
      <w:pPr>
        <w:pStyle w:val="BodyText"/>
      </w:pPr>
      <w:r w:rsidRPr="00B448FB">
        <w:t xml:space="preserve">Also refer to the </w:t>
      </w:r>
      <w:r w:rsidR="001A619A" w:rsidRPr="00B448FB">
        <w:t>DG*5.3*</w:t>
      </w:r>
      <w:r w:rsidR="00C0549D">
        <w:t>10</w:t>
      </w:r>
      <w:r w:rsidR="009C56FC">
        <w:t>25</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913427">
      <w:pPr>
        <w:pStyle w:val="Heading2"/>
      </w:pPr>
      <w:bookmarkStart w:id="76" w:name="_Toc60664838"/>
      <w:r w:rsidRPr="00B448FB">
        <w:t>System Configuration</w:t>
      </w:r>
      <w:bookmarkEnd w:id="76"/>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913427">
      <w:pPr>
        <w:pStyle w:val="Heading2"/>
      </w:pPr>
      <w:bookmarkStart w:id="77" w:name="_Toc60664839"/>
      <w:r w:rsidRPr="00B448FB">
        <w:t>Database Tuning</w:t>
      </w:r>
      <w:bookmarkEnd w:id="77"/>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3ADDCB5D" w14:textId="55525989" w:rsidR="00AE5904" w:rsidRPr="00B448FB" w:rsidRDefault="00685E4D" w:rsidP="00F13706">
      <w:pPr>
        <w:pStyle w:val="Heading1"/>
      </w:pPr>
      <w:bookmarkStart w:id="78" w:name="_Toc60664840"/>
      <w:r w:rsidRPr="00B448FB">
        <w:lastRenderedPageBreak/>
        <w:t>Back-Out</w:t>
      </w:r>
      <w:r w:rsidR="00AE5904" w:rsidRPr="00B448FB">
        <w:t xml:space="preserve"> Procedure</w:t>
      </w:r>
      <w:bookmarkEnd w:id="78"/>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5F2FF56E" w:rsidR="003C25BA" w:rsidRPr="00B448FB" w:rsidRDefault="003C25BA" w:rsidP="003C25BA">
      <w:pPr>
        <w:pStyle w:val="BodyText"/>
      </w:pPr>
      <w:r w:rsidRPr="00B448FB">
        <w:rPr>
          <w:b/>
          <w:bCs/>
        </w:rPr>
        <w:t>NOTE:</w:t>
      </w:r>
      <w:r w:rsidRPr="00B448FB">
        <w:t xml:space="preserve"> Due to the complexity of this patch (because of the data dictionary changes</w:t>
      </w:r>
      <w:r w:rsidR="009C56FC">
        <w:t xml:space="preserve"> and</w:t>
      </w:r>
      <w:r w:rsidR="0072769F">
        <w:t xml:space="preserve"> changes to</w:t>
      </w:r>
      <w:r w:rsidR="009C56FC">
        <w:t xml:space="preserve"> menu options</w:t>
      </w:r>
      <w:r w:rsidRPr="00B448FB">
        <w:t xml:space="preserve">), </w:t>
      </w:r>
      <w:r w:rsidR="00975895">
        <w:t>and</w:t>
      </w:r>
      <w:r w:rsidR="0072769F">
        <w:t xml:space="preserve"> because this needs to be done in conjunction </w:t>
      </w:r>
      <w:r w:rsidR="00442251">
        <w:t>with</w:t>
      </w:r>
      <w:r w:rsidR="0072769F">
        <w:t xml:space="preserve"> the IB*2*685 back-out, </w:t>
      </w:r>
      <w:r w:rsidRPr="00B448FB">
        <w:t>it is not recommended for back-out.</w:t>
      </w:r>
      <w:r w:rsidR="00930C60">
        <w:t xml:space="preserve"> </w:t>
      </w:r>
      <w:r w:rsidRPr="00B448FB">
        <w:t xml:space="preserve">However, </w:t>
      </w:r>
      <w:r w:rsidR="00975895" w:rsidRPr="00B448FB">
        <w:t>if</w:t>
      </w:r>
      <w:r w:rsidRPr="00B448FB">
        <w:t xml:space="preserve"> a site decides to back-out this patch, the site should contact the </w:t>
      </w:r>
      <w:r w:rsidR="007A3347">
        <w:t>Enterprise</w:t>
      </w:r>
      <w:r w:rsidR="007A3347" w:rsidRPr="00B448FB" w:rsidDel="000F633F">
        <w:t xml:space="preserve"> </w:t>
      </w:r>
      <w:r w:rsidRPr="00B448FB">
        <w:t>Service Desk (</w:t>
      </w:r>
      <w:r w:rsidR="007A3347">
        <w:t>E</w:t>
      </w:r>
      <w:r w:rsidRPr="00B448FB">
        <w:t>SD) to submit a ticket; the development team will assist with the process.</w:t>
      </w:r>
    </w:p>
    <w:p w14:paraId="59BEB4A6" w14:textId="7D970373" w:rsidR="003C25BA" w:rsidRPr="00B448FB" w:rsidRDefault="003C25BA" w:rsidP="009C56FC">
      <w:pPr>
        <w:pStyle w:val="BodyText"/>
      </w:pPr>
      <w:r w:rsidRPr="00B448FB">
        <w:t xml:space="preserve">The Back-Out Procedure consists of </w:t>
      </w:r>
      <w:r w:rsidR="009C56FC">
        <w:t>deleting two</w:t>
      </w:r>
      <w:r w:rsidRPr="00B448FB">
        <w:t xml:space="preserve"> </w:t>
      </w:r>
      <w:r w:rsidR="009C56FC">
        <w:t xml:space="preserve">new </w:t>
      </w:r>
      <w:r w:rsidRPr="00B448FB">
        <w:t xml:space="preserve">routines, </w:t>
      </w:r>
      <w:r w:rsidR="009C56FC">
        <w:t>deleting two new menu option</w:t>
      </w:r>
      <w:r w:rsidR="0072769F">
        <w:t>s</w:t>
      </w:r>
      <w:r w:rsidR="009C56FC">
        <w:t>, removing these option</w:t>
      </w:r>
      <w:r w:rsidR="0072769F">
        <w:t>s</w:t>
      </w:r>
      <w:r w:rsidR="009C56FC">
        <w:t xml:space="preserve"> from the parent menu </w:t>
      </w:r>
      <w:r w:rsidRPr="00B448FB">
        <w:t xml:space="preserve">and manually </w:t>
      </w:r>
      <w:r w:rsidR="00AE7A9E" w:rsidRPr="00B448FB">
        <w:t xml:space="preserve">removing </w:t>
      </w:r>
      <w:r w:rsidR="009C56FC">
        <w:t>the new index "F"</w:t>
      </w:r>
      <w:r w:rsidR="009C56FC" w:rsidRPr="00B448FB">
        <w:t xml:space="preserve"> </w:t>
      </w:r>
      <w:r w:rsidR="0072769F">
        <w:t>from the data dictionary of</w:t>
      </w:r>
      <w:r w:rsidR="009C56FC">
        <w:t xml:space="preserve"> the file (#33)</w:t>
      </w:r>
      <w:r w:rsidR="0072769F">
        <w:t xml:space="preserve"> that is</w:t>
      </w:r>
      <w:r w:rsidR="009C56FC">
        <w:t xml:space="preserve"> </w:t>
      </w:r>
      <w:r w:rsidRPr="00B448FB">
        <w:t>introduced by the patch.</w:t>
      </w:r>
    </w:p>
    <w:p w14:paraId="04253201" w14:textId="77777777"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913427">
      <w:pPr>
        <w:pStyle w:val="Heading2"/>
      </w:pPr>
      <w:bookmarkStart w:id="79" w:name="_Toc60664841"/>
      <w:r w:rsidRPr="00B448FB">
        <w:t>Back-Out</w:t>
      </w:r>
      <w:r w:rsidR="00455CB4" w:rsidRPr="00B448FB">
        <w:t xml:space="preserve"> Strategy</w:t>
      </w:r>
      <w:bookmarkEnd w:id="79"/>
    </w:p>
    <w:p w14:paraId="38645144" w14:textId="4340F6DF"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913427">
      <w:pPr>
        <w:pStyle w:val="Heading3"/>
      </w:pPr>
      <w:bookmarkStart w:id="80" w:name="_Toc60664842"/>
      <w:r w:rsidRPr="00B448FB">
        <w:t>Mirror Testing or Site Production Testing</w:t>
      </w:r>
      <w:bookmarkEnd w:id="80"/>
    </w:p>
    <w:p w14:paraId="3ADDCB62" w14:textId="2E4BA52D"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77777777" w:rsidR="00B94312" w:rsidRPr="00B448FB" w:rsidRDefault="00B94312" w:rsidP="00913427">
      <w:pPr>
        <w:pStyle w:val="Heading3"/>
        <w:rPr>
          <w:color w:val="000000" w:themeColor="text1"/>
        </w:rPr>
      </w:pPr>
      <w:bookmarkStart w:id="81" w:name="_Toc60664843"/>
      <w:r w:rsidRPr="00B448FB">
        <w:t xml:space="preserve">After National Release but During the Designated Support </w:t>
      </w:r>
      <w:r w:rsidRPr="00B448FB">
        <w:rPr>
          <w:color w:val="000000" w:themeColor="text1"/>
        </w:rPr>
        <w:t>Period</w:t>
      </w:r>
      <w:bookmarkEnd w:id="81"/>
    </w:p>
    <w:p w14:paraId="76464E7B" w14:textId="239F2EA7"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within the first two or three days. Sites are encouraged to perform all test scripts to ensure new code is functioning in their environment, with their data. A back-out should only be considered for critical issues or errors.</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2CCD7025" w:rsidR="00305454" w:rsidRPr="00B448FB" w:rsidRDefault="00305454" w:rsidP="00305454">
      <w:pPr>
        <w:pStyle w:val="BodyText"/>
        <w:rPr>
          <w:i/>
          <w:iCs/>
        </w:rPr>
      </w:pPr>
      <w:r w:rsidRPr="00B448FB">
        <w:t>If any issues with SHRPE Vist</w:t>
      </w:r>
      <w:r w:rsidR="00032A34">
        <w:t>A</w:t>
      </w:r>
      <w:r w:rsidRPr="00B448FB">
        <w:t xml:space="preserve"> software are discovered after it is nationally released and within the </w:t>
      </w:r>
      <w:r w:rsidR="00AE7A9E">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2" w:name="_Hlk37061784"/>
      <w:r w:rsidR="00930C60">
        <w:t xml:space="preserve"> </w:t>
      </w:r>
      <w:r w:rsidRPr="00F97A2E">
        <w:t xml:space="preserve">After discussing the defect with VA </w:t>
      </w:r>
      <w:r w:rsidRPr="00F97A2E">
        <w:lastRenderedPageBreak/>
        <w:t>and receiving their approval for the proposed resolution, the SHRPE development team will communicate guidance for the long-term solution</w:t>
      </w:r>
      <w:bookmarkEnd w:id="82"/>
      <w:r w:rsidRPr="00F97A2E">
        <w:t>.</w:t>
      </w:r>
    </w:p>
    <w:p w14:paraId="36E137DE" w14:textId="59D9D4F6" w:rsidR="00305454" w:rsidRPr="00B448FB" w:rsidRDefault="00305454" w:rsidP="00305454">
      <w:pPr>
        <w:pStyle w:val="BodyText"/>
        <w:rPr>
          <w:i/>
          <w:iCs/>
        </w:rPr>
      </w:pPr>
      <w:r w:rsidRPr="00B448FB">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913427">
      <w:pPr>
        <w:pStyle w:val="Heading3"/>
      </w:pPr>
      <w:bookmarkStart w:id="83" w:name="_Toc60664844"/>
      <w:r w:rsidRPr="00B448FB">
        <w:t>After National Release and Warranty Period</w:t>
      </w:r>
      <w:bookmarkEnd w:id="83"/>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913427">
      <w:pPr>
        <w:pStyle w:val="Heading2"/>
      </w:pPr>
      <w:bookmarkStart w:id="84" w:name="_Toc60664845"/>
      <w:r w:rsidRPr="00B448FB">
        <w:t>Back-Out</w:t>
      </w:r>
      <w:r w:rsidR="006C6DBA" w:rsidRPr="00B448FB">
        <w:t xml:space="preserve"> Considerations</w:t>
      </w:r>
      <w:bookmarkEnd w:id="84"/>
    </w:p>
    <w:p w14:paraId="3ADDCB68" w14:textId="1387EAED" w:rsidR="006C6DBA" w:rsidRPr="00B448FB" w:rsidRDefault="00B94312" w:rsidP="00B94312">
      <w:pPr>
        <w:pStyle w:val="BodyText"/>
      </w:pPr>
      <w:r w:rsidRPr="00B448FB">
        <w:rPr>
          <w:color w:val="000000" w:themeColor="text1"/>
        </w:rPr>
        <w:t xml:space="preserve">It is necessary to determine if a wholesale back-out of the patch </w:t>
      </w:r>
      <w:r w:rsidR="001A619A" w:rsidRPr="00B448FB">
        <w:rPr>
          <w:color w:val="000000" w:themeColor="text1"/>
        </w:rPr>
        <w:t>DG*5.3*</w:t>
      </w:r>
      <w:r w:rsidR="00C0549D">
        <w:rPr>
          <w:color w:val="000000" w:themeColor="text1"/>
        </w:rPr>
        <w:t>10</w:t>
      </w:r>
      <w:r w:rsidR="009C56FC">
        <w:rPr>
          <w:color w:val="000000" w:themeColor="text1"/>
        </w:rPr>
        <w:t>25</w:t>
      </w:r>
      <w:r w:rsidR="00490940" w:rsidRPr="00B448FB">
        <w:rPr>
          <w:color w:val="000000" w:themeColor="text1"/>
        </w:rPr>
        <w:t xml:space="preserve"> </w:t>
      </w:r>
      <w:r w:rsidRPr="00B448FB">
        <w:rPr>
          <w:color w:val="000000" w:themeColor="text1"/>
        </w:rPr>
        <w:t xml:space="preserve">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1A619A" w:rsidRPr="00B448FB">
        <w:rPr>
          <w:color w:val="000000" w:themeColor="text1"/>
        </w:rPr>
        <w:t>DG*5.3*</w:t>
      </w:r>
      <w:r w:rsidR="00C0549D">
        <w:rPr>
          <w:color w:val="000000" w:themeColor="text1"/>
        </w:rPr>
        <w:t>10</w:t>
      </w:r>
      <w:r w:rsidR="009C56FC">
        <w:rPr>
          <w:color w:val="000000" w:themeColor="text1"/>
        </w:rPr>
        <w:t>25</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913427">
      <w:pPr>
        <w:pStyle w:val="Heading3"/>
      </w:pPr>
      <w:bookmarkStart w:id="85" w:name="_Toc60664846"/>
      <w:r w:rsidRPr="00B448FB">
        <w:t>Load Testing</w:t>
      </w:r>
      <w:bookmarkEnd w:id="85"/>
    </w:p>
    <w:p w14:paraId="3ADDCB6A" w14:textId="1F50732D" w:rsidR="000873ED" w:rsidRPr="00B448FB" w:rsidRDefault="00816274" w:rsidP="00CF251C">
      <w:pPr>
        <w:pStyle w:val="BodyText"/>
        <w:rPr>
          <w:color w:val="000000" w:themeColor="text1"/>
        </w:rPr>
      </w:pPr>
      <w:r>
        <w:t xml:space="preserve">No load testing is </w:t>
      </w:r>
      <w:r w:rsidRPr="00593A2E">
        <w:t>required</w:t>
      </w:r>
      <w:r>
        <w:t xml:space="preserve"> for patch DG*5.3*</w:t>
      </w:r>
      <w:r w:rsidR="00C0549D">
        <w:t>10</w:t>
      </w:r>
      <w:r w:rsidR="005A42BC">
        <w:t>25</w:t>
      </w:r>
      <w:r>
        <w:t>.</w:t>
      </w:r>
    </w:p>
    <w:p w14:paraId="3ADDCB6B" w14:textId="77858483" w:rsidR="00DF6B4A" w:rsidRPr="00B448FB" w:rsidRDefault="00DF6B4A" w:rsidP="00913427">
      <w:pPr>
        <w:pStyle w:val="Heading3"/>
      </w:pPr>
      <w:bookmarkStart w:id="86" w:name="_Toc60664847"/>
      <w:r w:rsidRPr="00B448FB">
        <w:t>User Acceptance Testing</w:t>
      </w:r>
      <w:bookmarkEnd w:id="86"/>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913427">
      <w:pPr>
        <w:pStyle w:val="Heading2"/>
      </w:pPr>
      <w:bookmarkStart w:id="87" w:name="_Toc60664848"/>
      <w:r w:rsidRPr="00B448FB">
        <w:t>Back-Out</w:t>
      </w:r>
      <w:r w:rsidR="00DF6B4A" w:rsidRPr="00B448FB">
        <w:t xml:space="preserve"> </w:t>
      </w:r>
      <w:r w:rsidR="006C6DBA" w:rsidRPr="00B448FB">
        <w:t>Criteria</w:t>
      </w:r>
      <w:bookmarkEnd w:id="87"/>
    </w:p>
    <w:p w14:paraId="3ADDCB6E" w14:textId="7C223A3B"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1A619A" w:rsidRPr="00B448FB">
        <w:rPr>
          <w:color w:val="000000" w:themeColor="text1"/>
        </w:rPr>
        <w:t>DG*5.3*</w:t>
      </w:r>
      <w:r w:rsidR="00C0549D">
        <w:rPr>
          <w:color w:val="000000" w:themeColor="text1"/>
        </w:rPr>
        <w:t>10</w:t>
      </w:r>
      <w:r w:rsidR="005A42BC">
        <w:rPr>
          <w:color w:val="000000" w:themeColor="text1"/>
        </w:rPr>
        <w:t>25</w:t>
      </w:r>
      <w:r w:rsidR="00CF251C" w:rsidRPr="00B448FB">
        <w:rPr>
          <w:color w:val="000000" w:themeColor="text1"/>
        </w:rPr>
        <w:t xml:space="preserve"> are no longer desired by VA OIT, or the patch produces catastrophic problems.</w:t>
      </w:r>
    </w:p>
    <w:p w14:paraId="3ADDCB6F" w14:textId="77777777" w:rsidR="006C6DBA" w:rsidRPr="00B448FB" w:rsidRDefault="00685E4D" w:rsidP="00913427">
      <w:pPr>
        <w:pStyle w:val="Heading2"/>
      </w:pPr>
      <w:bookmarkStart w:id="88" w:name="_Toc60664849"/>
      <w:r w:rsidRPr="00B448FB">
        <w:t>Back-Out</w:t>
      </w:r>
      <w:r w:rsidR="00DF6B4A" w:rsidRPr="00B448FB">
        <w:t xml:space="preserve"> </w:t>
      </w:r>
      <w:r w:rsidR="006C6DBA" w:rsidRPr="00B448FB">
        <w:t>Risks</w:t>
      </w:r>
      <w:bookmarkEnd w:id="88"/>
    </w:p>
    <w:p w14:paraId="3D611687" w14:textId="7F2698D3" w:rsidR="00305454" w:rsidRPr="00B448FB" w:rsidRDefault="00305454" w:rsidP="00305454">
      <w:pPr>
        <w:pStyle w:val="BodyText"/>
      </w:pPr>
      <w:r w:rsidRPr="00B448FB">
        <w:t>By backing out</w:t>
      </w:r>
      <w:r w:rsidR="00DF0B5A">
        <w:t xml:space="preserve"> the</w:t>
      </w:r>
      <w:r w:rsidRPr="00B448FB">
        <w:t xml:space="preserve"> </w:t>
      </w:r>
      <w:r w:rsidR="001A619A" w:rsidRPr="00B448FB">
        <w:t>DG*5.3*</w:t>
      </w:r>
      <w:r w:rsidR="00C0549D">
        <w:t>10</w:t>
      </w:r>
      <w:r w:rsidR="00A60A4D">
        <w:t>25</w:t>
      </w:r>
      <w:r w:rsidRPr="00B448FB">
        <w:t xml:space="preserve"> patch, the local facility will not be able to </w:t>
      </w:r>
      <w:r w:rsidR="00A60A4D">
        <w:t xml:space="preserve">use </w:t>
      </w:r>
      <w:r w:rsidR="0061185E">
        <w:t xml:space="preserve">the </w:t>
      </w:r>
      <w:r w:rsidR="00A60A4D">
        <w:t xml:space="preserve">two new reports </w:t>
      </w:r>
      <w:r w:rsidRPr="00B448FB">
        <w:t>implemented by the patch:</w:t>
      </w:r>
    </w:p>
    <w:p w14:paraId="0688B86D" w14:textId="6EAF8FF5" w:rsidR="00A60A4D" w:rsidRDefault="00A60A4D" w:rsidP="00A60A4D">
      <w:pPr>
        <w:pStyle w:val="BodyText"/>
        <w:numPr>
          <w:ilvl w:val="0"/>
          <w:numId w:val="47"/>
        </w:numPr>
      </w:pPr>
      <w:r>
        <w:t>Former OTH Patient Eligibility Change Report [DG OTH FSM ELIG. CHANGE REPORT, which assists users in reviewing past encounters of Former Service Member for potential back-billing charges.</w:t>
      </w:r>
    </w:p>
    <w:p w14:paraId="4617F288" w14:textId="77777777" w:rsidR="00A60A4D" w:rsidRDefault="00A60A4D" w:rsidP="00A60A4D">
      <w:pPr>
        <w:pStyle w:val="BodyText"/>
        <w:numPr>
          <w:ilvl w:val="0"/>
          <w:numId w:val="47"/>
        </w:numPr>
      </w:pPr>
      <w:r>
        <w:t>Former OTH Patient Detail Report [DG OTH FSM DETAIL REPORT], which assists billing user in reviewing Former Service Member's past checked out encounter and prescription details to determine if potential back-billing is necessary.</w:t>
      </w:r>
    </w:p>
    <w:p w14:paraId="3ADDCB70" w14:textId="363A0C02" w:rsidR="00C832D2" w:rsidRPr="00975895" w:rsidRDefault="00BC4E6C" w:rsidP="00975895">
      <w:pPr>
        <w:pStyle w:val="BodyTextBullet1"/>
        <w:numPr>
          <w:ilvl w:val="0"/>
          <w:numId w:val="0"/>
        </w:numPr>
        <w:rPr>
          <w:szCs w:val="24"/>
        </w:rPr>
      </w:pPr>
      <w:r>
        <w:t>Since these menu options are used by the patch IB*2.0*685 the backout of the DG*5.3*1025 needs to be coordinated with IB*2.0*685 back</w:t>
      </w:r>
      <w:r w:rsidR="00E03E8C">
        <w:t>out</w:t>
      </w:r>
      <w:r>
        <w:t xml:space="preserve"> process.</w:t>
      </w:r>
    </w:p>
    <w:p w14:paraId="3ADDCB72" w14:textId="77777777" w:rsidR="006C6DBA" w:rsidRPr="00B448FB" w:rsidRDefault="006C6DBA" w:rsidP="00913427">
      <w:pPr>
        <w:pStyle w:val="Heading2"/>
      </w:pPr>
      <w:bookmarkStart w:id="89" w:name="_Toc60664850"/>
      <w:r w:rsidRPr="00B448FB">
        <w:lastRenderedPageBreak/>
        <w:t xml:space="preserve">Authority for </w:t>
      </w:r>
      <w:r w:rsidR="00685E4D" w:rsidRPr="00B448FB">
        <w:t>Back-Out</w:t>
      </w:r>
      <w:bookmarkEnd w:id="89"/>
    </w:p>
    <w:p w14:paraId="3ADDCB73" w14:textId="6BEB8B2E"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7777777" w:rsidR="00DE0518" w:rsidRPr="00B448FB" w:rsidRDefault="00685E4D" w:rsidP="00913427">
      <w:pPr>
        <w:pStyle w:val="Heading2"/>
      </w:pPr>
      <w:bookmarkStart w:id="90" w:name="_Toc60664851"/>
      <w:r w:rsidRPr="00B448FB">
        <w:t>Back-Out</w:t>
      </w:r>
      <w:r w:rsidR="00AE5904" w:rsidRPr="00B448FB">
        <w:t xml:space="preserve"> Procedure</w:t>
      </w:r>
      <w:bookmarkEnd w:id="90"/>
    </w:p>
    <w:p w14:paraId="5310AFAF" w14:textId="0EB15CD1" w:rsidR="00975895" w:rsidRDefault="00873633" w:rsidP="00873633">
      <w:pPr>
        <w:pStyle w:val="BodyText"/>
      </w:pPr>
      <w:r w:rsidRPr="00B448FB">
        <w:t>The rollback plan for VistA applications is complex and not a “one size fits all” solution. The general strategy for a VistA rollback is to repair the code with a follow-up patch.</w:t>
      </w:r>
      <w:r w:rsidR="00EE2966">
        <w:t xml:space="preserve"> </w:t>
      </w:r>
      <w:r w:rsidRPr="00B448FB">
        <w:t>The development team recommends that sites log a ticket if it is a nationally released patch.</w:t>
      </w:r>
    </w:p>
    <w:p w14:paraId="3ADDCB75" w14:textId="18496768" w:rsidR="00057FB2" w:rsidRPr="00B448FB" w:rsidRDefault="00873633" w:rsidP="00873633">
      <w:pPr>
        <w:pStyle w:val="BodyText"/>
      </w:pPr>
      <w:r w:rsidRPr="00B448FB">
        <w:t xml:space="preserve">The </w:t>
      </w:r>
      <w:r w:rsidR="001A619A" w:rsidRPr="00B448FB">
        <w:t>DG*5.3*</w:t>
      </w:r>
      <w:r w:rsidR="00C0549D">
        <w:t>10</w:t>
      </w:r>
      <w:r w:rsidR="00A60A4D">
        <w:t>25</w:t>
      </w:r>
      <w:r w:rsidRPr="00B448FB">
        <w:t xml:space="preserve"> patch contains the following build components</w:t>
      </w:r>
      <w:r w:rsidR="00057FB2" w:rsidRPr="00B448FB">
        <w:t>:</w:t>
      </w:r>
    </w:p>
    <w:p w14:paraId="4C63A71A" w14:textId="77777777" w:rsidR="00E03E8C" w:rsidRDefault="00E03E8C" w:rsidP="00E03E8C">
      <w:pPr>
        <w:pStyle w:val="BodyText"/>
        <w:numPr>
          <w:ilvl w:val="0"/>
          <w:numId w:val="17"/>
        </w:numPr>
      </w:pPr>
      <w:r>
        <w:t>Modified parent menu option</w:t>
      </w:r>
    </w:p>
    <w:p w14:paraId="260E686A" w14:textId="638B3485" w:rsidR="00E03E8C" w:rsidRDefault="00E03E8C" w:rsidP="002C7C7F">
      <w:pPr>
        <w:pStyle w:val="BodyText"/>
        <w:ind w:left="720"/>
      </w:pPr>
      <w:r>
        <w:t>The existing Enrollment Reports [DGEN ENROLLMENT REPORTS] menu needs to be restored to the previous version by the back-out patch that needs to be designed for this.</w:t>
      </w:r>
    </w:p>
    <w:p w14:paraId="11C8676D" w14:textId="6E6AB512" w:rsidR="00E03E8C" w:rsidRDefault="00E03E8C" w:rsidP="002C7C7F">
      <w:pPr>
        <w:pStyle w:val="BodyText"/>
        <w:ind w:left="720"/>
      </w:pPr>
      <w:r>
        <w:rPr>
          <w:b/>
        </w:rPr>
        <w:t>NOTE</w:t>
      </w:r>
      <w:r w:rsidRPr="0056769A">
        <w:rPr>
          <w:b/>
        </w:rPr>
        <w:t>:</w:t>
      </w:r>
      <w:r w:rsidRPr="00B448FB">
        <w:t xml:space="preserve"> Th</w:t>
      </w:r>
      <w:r>
        <w:t>is</w:t>
      </w:r>
      <w:r w:rsidRPr="00B448FB">
        <w:t xml:space="preserve"> </w:t>
      </w:r>
      <w:r>
        <w:t xml:space="preserve">option </w:t>
      </w:r>
      <w:r w:rsidRPr="00B448FB">
        <w:t>can be modified by another patch that follows the DG*5.3*</w:t>
      </w:r>
      <w:r>
        <w:t>1025</w:t>
      </w:r>
      <w:r w:rsidRPr="00B448FB">
        <w:t xml:space="preserve"> and released after the installation of the DG*5.3*</w:t>
      </w:r>
      <w:r>
        <w:t>1025</w:t>
      </w:r>
      <w:r w:rsidRPr="00B448FB">
        <w:t xml:space="preserve">. </w:t>
      </w:r>
      <w:r>
        <w:t>Restoring the option to its pre-</w:t>
      </w:r>
      <w:r w:rsidRPr="00BC4E6C">
        <w:t xml:space="preserve"> </w:t>
      </w:r>
      <w:r w:rsidRPr="00B448FB">
        <w:t>DG*5.3*</w:t>
      </w:r>
      <w:r>
        <w:t xml:space="preserve">1025 state </w:t>
      </w:r>
      <w:r w:rsidRPr="00B448FB">
        <w:t>might cause issues.</w:t>
      </w:r>
    </w:p>
    <w:p w14:paraId="3ADDCB76" w14:textId="4A7C43B9" w:rsidR="00057FB2" w:rsidRDefault="00A60A4D" w:rsidP="006E7ACE">
      <w:pPr>
        <w:pStyle w:val="BodyText"/>
        <w:numPr>
          <w:ilvl w:val="0"/>
          <w:numId w:val="17"/>
        </w:numPr>
      </w:pPr>
      <w:r>
        <w:t>Two new r</w:t>
      </w:r>
      <w:r w:rsidR="0060120E" w:rsidRPr="00B448FB">
        <w:t>outines</w:t>
      </w:r>
    </w:p>
    <w:p w14:paraId="3ADDCB77" w14:textId="36DEE3E8" w:rsidR="00057FB2" w:rsidRPr="00B448FB" w:rsidRDefault="00A60A4D" w:rsidP="002C7C7F">
      <w:pPr>
        <w:pStyle w:val="BodyText"/>
        <w:ind w:left="720"/>
      </w:pPr>
      <w:r>
        <w:t xml:space="preserve">The new </w:t>
      </w:r>
      <w:r w:rsidR="00057FB2" w:rsidRPr="00B448FB">
        <w:t>routines can be re</w:t>
      </w:r>
      <w:r>
        <w:t xml:space="preserve">moved </w:t>
      </w:r>
      <w:r w:rsidR="00E03E8C">
        <w:t>by the back-out patch that needs to be designed for this.</w:t>
      </w:r>
    </w:p>
    <w:p w14:paraId="3ADDCB78" w14:textId="637D935D" w:rsidR="00873633" w:rsidRDefault="0056769A" w:rsidP="002C7C7F">
      <w:pPr>
        <w:pStyle w:val="BodyText"/>
        <w:ind w:left="720"/>
      </w:pPr>
      <w:r>
        <w:rPr>
          <w:b/>
        </w:rPr>
        <w:t>NOTE</w:t>
      </w:r>
      <w:r w:rsidR="00057FB2" w:rsidRPr="0056769A">
        <w:rPr>
          <w:b/>
        </w:rPr>
        <w:t>:</w:t>
      </w:r>
      <w:r w:rsidR="00057FB2" w:rsidRPr="00B448FB">
        <w:t xml:space="preserve"> The routines can be modified by another p</w:t>
      </w:r>
      <w:r w:rsidR="007B478E" w:rsidRPr="00B448FB">
        <w:t xml:space="preserve">atch </w:t>
      </w:r>
      <w:r w:rsidR="00057FB2" w:rsidRPr="00B448FB">
        <w:t xml:space="preserve">that follows the </w:t>
      </w:r>
      <w:r w:rsidR="001A619A" w:rsidRPr="00B448FB">
        <w:t>DG*5.3*</w:t>
      </w:r>
      <w:r w:rsidR="00C0549D">
        <w:t>10</w:t>
      </w:r>
      <w:r w:rsidR="00A60A4D">
        <w:t>25</w:t>
      </w:r>
      <w:r w:rsidR="00057FB2" w:rsidRPr="00B448FB">
        <w:t xml:space="preserve"> and released after the installation of the </w:t>
      </w:r>
      <w:r w:rsidR="001A619A" w:rsidRPr="00B448FB">
        <w:t>DG*5.3*</w:t>
      </w:r>
      <w:r w:rsidR="00C0549D">
        <w:t>10</w:t>
      </w:r>
      <w:r w:rsidR="00A60A4D">
        <w:t>25</w:t>
      </w:r>
      <w:r w:rsidR="00057FB2" w:rsidRPr="00B448FB">
        <w:t xml:space="preserve">. </w:t>
      </w:r>
      <w:r w:rsidR="00A60A4D">
        <w:t xml:space="preserve">Removing </w:t>
      </w:r>
      <w:r w:rsidR="00057FB2" w:rsidRPr="00B448FB">
        <w:t>routines might cause issues.</w:t>
      </w:r>
    </w:p>
    <w:p w14:paraId="649A977B" w14:textId="60329779" w:rsidR="00F00488" w:rsidRDefault="00F00488" w:rsidP="00F00488">
      <w:pPr>
        <w:pStyle w:val="BodyText"/>
        <w:numPr>
          <w:ilvl w:val="0"/>
          <w:numId w:val="17"/>
        </w:numPr>
      </w:pPr>
      <w:bookmarkStart w:id="91" w:name="_Hlk14278183"/>
      <w:r>
        <w:t>Data Dictionaries</w:t>
      </w:r>
    </w:p>
    <w:p w14:paraId="66F849D1" w14:textId="0FA11375" w:rsidR="00F00488" w:rsidRDefault="00F00488" w:rsidP="002C7C7F">
      <w:pPr>
        <w:pStyle w:val="BodyText"/>
        <w:ind w:left="720"/>
      </w:pPr>
      <w:bookmarkStart w:id="92" w:name="_Hlk14278508"/>
      <w:r w:rsidRPr="00B448FB">
        <w:t xml:space="preserve">The following </w:t>
      </w:r>
      <w:r>
        <w:t>Data Dictionar</w:t>
      </w:r>
      <w:r w:rsidR="00BC4E6C">
        <w:t>y</w:t>
      </w:r>
      <w:r>
        <w:t xml:space="preserve"> </w:t>
      </w:r>
      <w:r w:rsidR="00BC4E6C">
        <w:t xml:space="preserve">for the </w:t>
      </w:r>
      <w:r w:rsidR="00BC4E6C" w:rsidRPr="00BC4E6C">
        <w:t>OTH ELIGIBILITY PATIENT</w:t>
      </w:r>
      <w:r w:rsidR="00BC4E6C" w:rsidRPr="00773390">
        <w:t xml:space="preserve"> file (#</w:t>
      </w:r>
      <w:r w:rsidR="00BC4E6C">
        <w:t>33</w:t>
      </w:r>
      <w:r w:rsidR="00BC4E6C" w:rsidRPr="00773390">
        <w:t xml:space="preserve">) </w:t>
      </w:r>
      <w:r>
        <w:t>need</w:t>
      </w:r>
      <w:r w:rsidR="00BC4E6C">
        <w:t>s</w:t>
      </w:r>
      <w:r>
        <w:t xml:space="preserve"> to be restored to the previous version by the back-out patch that needs to be designed for this.</w:t>
      </w:r>
    </w:p>
    <w:bookmarkEnd w:id="92"/>
    <w:p w14:paraId="5B9A712A" w14:textId="00A546AC" w:rsidR="00BC4E6C" w:rsidRDefault="00BC4E6C" w:rsidP="00BC4E6C">
      <w:pPr>
        <w:pStyle w:val="BodyText"/>
        <w:numPr>
          <w:ilvl w:val="0"/>
          <w:numId w:val="17"/>
        </w:numPr>
      </w:pPr>
      <w:r>
        <w:t>Two new menu options</w:t>
      </w:r>
    </w:p>
    <w:p w14:paraId="45489F66" w14:textId="45427958" w:rsidR="00BC4E6C" w:rsidRDefault="00BC4E6C" w:rsidP="00BC4E6C">
      <w:pPr>
        <w:pStyle w:val="BodyText"/>
        <w:ind w:left="720"/>
      </w:pPr>
      <w:r>
        <w:t>Former OTH Patient Eligibility Change Report [DG OTH FSM ELIG. CHANGE REPORT</w:t>
      </w:r>
    </w:p>
    <w:p w14:paraId="0E17EF1D" w14:textId="15A92A04" w:rsidR="00BC4E6C" w:rsidRDefault="00BC4E6C" w:rsidP="00BC4E6C">
      <w:pPr>
        <w:pStyle w:val="BodyText"/>
        <w:ind w:left="720"/>
      </w:pPr>
      <w:r>
        <w:t>Former OTH Patient Detail Report [DG OTH FSM DETAIL REPORT]</w:t>
      </w:r>
    </w:p>
    <w:p w14:paraId="15BD9C0B" w14:textId="354469DC" w:rsidR="00BC4E6C" w:rsidRDefault="002C7C7F" w:rsidP="002C7C7F">
      <w:pPr>
        <w:pStyle w:val="BodyText"/>
        <w:ind w:left="720"/>
      </w:pPr>
      <w:r>
        <w:t xml:space="preserve">These </w:t>
      </w:r>
      <w:r w:rsidR="00E03E8C" w:rsidRPr="00B448FB">
        <w:t>can be re</w:t>
      </w:r>
      <w:r w:rsidR="00E03E8C">
        <w:t>moved by the back-out patch that needs to be designed for this.</w:t>
      </w:r>
    </w:p>
    <w:p w14:paraId="0ED094ED" w14:textId="1C9DE1F9" w:rsidR="00BC4E6C" w:rsidRDefault="00BC4E6C" w:rsidP="002C7C7F">
      <w:pPr>
        <w:pStyle w:val="BodyText"/>
        <w:ind w:left="720"/>
      </w:pPr>
      <w:r>
        <w:rPr>
          <w:b/>
        </w:rPr>
        <w:t>NOTE</w:t>
      </w:r>
      <w:r w:rsidRPr="0056769A">
        <w:rPr>
          <w:b/>
        </w:rPr>
        <w:t>:</w:t>
      </w:r>
      <w:r w:rsidRPr="00B448FB">
        <w:t xml:space="preserve"> The</w:t>
      </w:r>
      <w:r>
        <w:t>se</w:t>
      </w:r>
      <w:r w:rsidRPr="00B448FB">
        <w:t xml:space="preserve"> </w:t>
      </w:r>
      <w:r>
        <w:t xml:space="preserve">options </w:t>
      </w:r>
      <w:r w:rsidRPr="00B448FB">
        <w:t>can be modified by another patch that follows the DG*5.3*</w:t>
      </w:r>
      <w:r>
        <w:t>1025</w:t>
      </w:r>
      <w:r w:rsidRPr="00B448FB">
        <w:t xml:space="preserve"> and released after the installation of the DG*5.3*</w:t>
      </w:r>
      <w:r>
        <w:t>1025</w:t>
      </w:r>
      <w:r w:rsidRPr="00B448FB">
        <w:t xml:space="preserve">. </w:t>
      </w:r>
      <w:r>
        <w:t xml:space="preserve">Removing options </w:t>
      </w:r>
      <w:r w:rsidRPr="00B448FB">
        <w:t>might cause issues.</w:t>
      </w:r>
    </w:p>
    <w:p w14:paraId="7737BE95" w14:textId="3DB579FE" w:rsidR="00BC4E6C" w:rsidRPr="00B448FB" w:rsidRDefault="002C7C7F" w:rsidP="002C7C7F">
      <w:pPr>
        <w:pStyle w:val="BodyText"/>
        <w:ind w:left="720"/>
      </w:pPr>
      <w:r>
        <w:t>Also,</w:t>
      </w:r>
      <w:r w:rsidR="00BC4E6C">
        <w:t xml:space="preserve"> these menu options are used by the patch IB*2.0*685. </w:t>
      </w:r>
      <w:r>
        <w:t>So,</w:t>
      </w:r>
      <w:r w:rsidR="00BC4E6C">
        <w:t xml:space="preserve"> this removal needs to be coordinated with IB*2.0*685 back</w:t>
      </w:r>
      <w:r w:rsidR="00E03E8C">
        <w:t>out</w:t>
      </w:r>
      <w:r w:rsidR="00BC4E6C">
        <w:t xml:space="preserve"> process and </w:t>
      </w:r>
      <w:r w:rsidR="00BC4E6C" w:rsidRPr="00BC4E6C">
        <w:t>ICR #7189</w:t>
      </w:r>
      <w:r w:rsidR="00BC4E6C">
        <w:t xml:space="preserve"> that covers this access </w:t>
      </w:r>
      <w:r w:rsidR="00E03E8C">
        <w:t xml:space="preserve">might need </w:t>
      </w:r>
      <w:r w:rsidR="00BC4E6C">
        <w:t xml:space="preserve">to be </w:t>
      </w:r>
      <w:r w:rsidR="00E03E8C">
        <w:t xml:space="preserve">updated or </w:t>
      </w:r>
      <w:r w:rsidR="00BC4E6C">
        <w:t>inactivated.</w:t>
      </w:r>
    </w:p>
    <w:p w14:paraId="3ADDCB79" w14:textId="6B1D136E" w:rsidR="00DE0518" w:rsidRPr="00B448FB" w:rsidRDefault="00DE0518" w:rsidP="00913427">
      <w:pPr>
        <w:pStyle w:val="Heading2"/>
      </w:pPr>
      <w:bookmarkStart w:id="93" w:name="_Toc60664852"/>
      <w:bookmarkEnd w:id="91"/>
      <w:r w:rsidRPr="00B448FB">
        <w:lastRenderedPageBreak/>
        <w:t>Back-</w:t>
      </w:r>
      <w:r w:rsidR="00E75615">
        <w:t>O</w:t>
      </w:r>
      <w:r w:rsidR="00E75615" w:rsidRPr="00B448FB">
        <w:t xml:space="preserve">ut </w:t>
      </w:r>
      <w:r w:rsidRPr="00B448FB">
        <w:t>Verification Procedure</w:t>
      </w:r>
      <w:bookmarkEnd w:id="93"/>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F13706">
      <w:pPr>
        <w:pStyle w:val="Heading1"/>
      </w:pPr>
      <w:bookmarkStart w:id="94" w:name="_Toc60664853"/>
      <w:r w:rsidRPr="00B448FB">
        <w:lastRenderedPageBreak/>
        <w:t>Rollback Procedure</w:t>
      </w:r>
      <w:bookmarkEnd w:id="94"/>
    </w:p>
    <w:p w14:paraId="3ADDCB7D" w14:textId="0BF45631" w:rsidR="000755F3" w:rsidRPr="00B448FB" w:rsidRDefault="00683AEB" w:rsidP="000755F3">
      <w:pPr>
        <w:pStyle w:val="BodyText"/>
      </w:pPr>
      <w:r>
        <w:t>Rollback pertains to data. This patch adds two new reports to the existing menu</w:t>
      </w:r>
      <w:r w:rsidR="007723EF">
        <w:t>s</w:t>
      </w:r>
      <w:r>
        <w:t>, these reports per se don’t change data on the site, they only reflect data. Therefore, data rollback is not relevant for this patch.</w:t>
      </w:r>
    </w:p>
    <w:p w14:paraId="3ADDCB7E" w14:textId="77777777" w:rsidR="0029309C" w:rsidRPr="00B448FB" w:rsidRDefault="0029309C" w:rsidP="00913427">
      <w:pPr>
        <w:pStyle w:val="Heading2"/>
      </w:pPr>
      <w:bookmarkStart w:id="95" w:name="_Toc60664854"/>
      <w:r w:rsidRPr="00B448FB">
        <w:t>Rollback Considerations</w:t>
      </w:r>
      <w:bookmarkEnd w:id="95"/>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913427">
      <w:pPr>
        <w:pStyle w:val="Heading2"/>
      </w:pPr>
      <w:bookmarkStart w:id="96" w:name="_Toc60664855"/>
      <w:r w:rsidRPr="00B448FB">
        <w:t>Rollback Criteria</w:t>
      </w:r>
      <w:bookmarkEnd w:id="96"/>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913427">
      <w:pPr>
        <w:pStyle w:val="Heading2"/>
      </w:pPr>
      <w:bookmarkStart w:id="97" w:name="_Toc60664856"/>
      <w:r w:rsidRPr="00B448FB">
        <w:t>Rollback Risks</w:t>
      </w:r>
      <w:bookmarkEnd w:id="97"/>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913427">
      <w:pPr>
        <w:pStyle w:val="Heading2"/>
      </w:pPr>
      <w:bookmarkStart w:id="98" w:name="_Toc60664857"/>
      <w:r w:rsidRPr="00B448FB">
        <w:t>Authority for Rollback</w:t>
      </w:r>
      <w:bookmarkEnd w:id="98"/>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913427">
      <w:pPr>
        <w:pStyle w:val="Heading2"/>
      </w:pPr>
      <w:bookmarkStart w:id="99" w:name="_Toc60664858"/>
      <w:r w:rsidRPr="00B448FB">
        <w:t>Rollback Procedure</w:t>
      </w:r>
      <w:bookmarkEnd w:id="99"/>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913427">
      <w:pPr>
        <w:pStyle w:val="Heading2"/>
        <w:rPr>
          <w:rFonts w:ascii="Calibri" w:eastAsia="Calibri" w:hAnsi="Calibri"/>
          <w:sz w:val="22"/>
          <w:szCs w:val="22"/>
        </w:rPr>
      </w:pPr>
      <w:bookmarkStart w:id="100" w:name="_Toc60664859"/>
      <w:r w:rsidRPr="00B448FB">
        <w:t>Rollback Verification Procedure</w:t>
      </w:r>
      <w:bookmarkEnd w:id="100"/>
    </w:p>
    <w:p w14:paraId="3ADDCBA4" w14:textId="67D3100E" w:rsidR="004B239D" w:rsidRDefault="000755F3" w:rsidP="004B239D">
      <w:pPr>
        <w:pStyle w:val="BodyText"/>
      </w:pPr>
      <w:r w:rsidRPr="00B448FB">
        <w:t>Not applicable</w:t>
      </w:r>
      <w:bookmarkStart w:id="101" w:name="ColumnTitle_01"/>
      <w:bookmarkEnd w:id="101"/>
      <w:r w:rsidR="00D060E0">
        <w:t>.</w:t>
      </w:r>
    </w:p>
    <w:p w14:paraId="271BE625" w14:textId="30CB8327" w:rsidR="00EE2966" w:rsidRDefault="00EE2966" w:rsidP="00F13706">
      <w:pPr>
        <w:pStyle w:val="Heading1"/>
      </w:pPr>
      <w:bookmarkStart w:id="102" w:name="_Toc60664860"/>
      <w:r>
        <w:lastRenderedPageBreak/>
        <w:t>Appendix A:</w:t>
      </w:r>
      <w:r w:rsidR="009E2FEB">
        <w:t xml:space="preserve"> </w:t>
      </w:r>
      <w:r>
        <w:t xml:space="preserve"> Acronyms</w:t>
      </w:r>
      <w:bookmarkEnd w:id="102"/>
    </w:p>
    <w:p w14:paraId="05DBE3CA" w14:textId="0870E090" w:rsidR="00EE2966" w:rsidRPr="00EE2966" w:rsidRDefault="00EE2966" w:rsidP="00EE2966">
      <w:pPr>
        <w:pStyle w:val="Caption"/>
      </w:pPr>
      <w:bookmarkStart w:id="103" w:name="_Toc47089566"/>
      <w:bookmarkStart w:id="104" w:name="_Toc60664867"/>
      <w:r w:rsidRPr="00EE2966">
        <w:t xml:space="preserve">Table </w:t>
      </w:r>
      <w:fldSimple w:instr=" SEQ Table \* ARABIC ">
        <w:r w:rsidR="00943B01">
          <w:rPr>
            <w:noProof/>
          </w:rPr>
          <w:t>7</w:t>
        </w:r>
      </w:fldSimple>
      <w:r w:rsidRPr="00EE2966">
        <w:t>: Acronyms List</w:t>
      </w:r>
      <w:bookmarkEnd w:id="103"/>
      <w:bookmarkEnd w:id="104"/>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5D67E2AB"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9E2FEB" w:rsidRPr="00C77ED6" w14:paraId="3A5CA20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6B7A1D" w14:textId="1312A8C0" w:rsidR="009E2FEB" w:rsidRPr="00C77ED6" w:rsidRDefault="009E2FEB" w:rsidP="00EE2966">
            <w:pPr>
              <w:spacing w:before="40" w:after="40"/>
              <w:rPr>
                <w:szCs w:val="22"/>
              </w:rPr>
            </w:pPr>
            <w:r>
              <w:rPr>
                <w:szCs w:val="22"/>
              </w:rPr>
              <w:t>FSM</w:t>
            </w:r>
          </w:p>
        </w:tc>
        <w:tc>
          <w:tcPr>
            <w:tcW w:w="7735" w:type="dxa"/>
            <w:tcBorders>
              <w:top w:val="single" w:sz="4" w:space="0" w:color="auto"/>
              <w:left w:val="single" w:sz="4" w:space="0" w:color="auto"/>
              <w:bottom w:val="single" w:sz="4" w:space="0" w:color="auto"/>
              <w:right w:val="single" w:sz="4" w:space="0" w:color="auto"/>
            </w:tcBorders>
          </w:tcPr>
          <w:p w14:paraId="1538AD4A" w14:textId="1F88145C" w:rsidR="009E2FEB" w:rsidRPr="00C77ED6" w:rsidRDefault="009E2FEB" w:rsidP="00EE2966">
            <w:pPr>
              <w:spacing w:before="40" w:after="40"/>
              <w:rPr>
                <w:szCs w:val="22"/>
              </w:rPr>
            </w:pPr>
            <w:r w:rsidRPr="009E2FEB">
              <w:rPr>
                <w:szCs w:val="22"/>
              </w:rPr>
              <w:t>Former Service Members</w:t>
            </w:r>
          </w:p>
        </w:tc>
      </w:tr>
      <w:tr w:rsidR="00EE04BC" w:rsidRPr="00C77ED6" w14:paraId="46A9D1B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A7553CB" w14:textId="59235B86" w:rsidR="00EE04BC" w:rsidRDefault="00EE04BC" w:rsidP="00EE2966">
            <w:pPr>
              <w:spacing w:before="40" w:after="40"/>
              <w:rPr>
                <w:szCs w:val="22"/>
              </w:rPr>
            </w:pPr>
            <w:r>
              <w:rPr>
                <w:szCs w:val="22"/>
              </w:rPr>
              <w:t>IB</w:t>
            </w:r>
          </w:p>
        </w:tc>
        <w:tc>
          <w:tcPr>
            <w:tcW w:w="7735" w:type="dxa"/>
            <w:tcBorders>
              <w:top w:val="single" w:sz="4" w:space="0" w:color="auto"/>
              <w:left w:val="single" w:sz="4" w:space="0" w:color="auto"/>
              <w:bottom w:val="single" w:sz="4" w:space="0" w:color="auto"/>
              <w:right w:val="single" w:sz="4" w:space="0" w:color="auto"/>
            </w:tcBorders>
          </w:tcPr>
          <w:p w14:paraId="721C670A" w14:textId="13837418" w:rsidR="00EE04BC" w:rsidRPr="009E2FEB" w:rsidRDefault="00EE04BC" w:rsidP="00EE2966">
            <w:pPr>
              <w:spacing w:before="40" w:after="40"/>
              <w:rPr>
                <w:szCs w:val="22"/>
              </w:rPr>
            </w:pPr>
            <w:r>
              <w:rPr>
                <w:szCs w:val="22"/>
              </w:rPr>
              <w:t>Integrated Billing</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0989C96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F2458DF" w14:textId="10615734" w:rsidR="00C77ED6" w:rsidRPr="00C77ED6" w:rsidRDefault="00C77ED6" w:rsidP="00EE2966">
            <w:pPr>
              <w:spacing w:before="40" w:after="40"/>
              <w:rPr>
                <w:szCs w:val="22"/>
              </w:rPr>
            </w:pPr>
            <w:r>
              <w:rPr>
                <w:szCs w:val="22"/>
              </w:rPr>
              <w:t>MH</w:t>
            </w:r>
          </w:p>
        </w:tc>
        <w:tc>
          <w:tcPr>
            <w:tcW w:w="7735" w:type="dxa"/>
            <w:tcBorders>
              <w:top w:val="single" w:sz="4" w:space="0" w:color="auto"/>
              <w:left w:val="single" w:sz="4" w:space="0" w:color="auto"/>
              <w:bottom w:val="single" w:sz="4" w:space="0" w:color="auto"/>
              <w:right w:val="single" w:sz="4" w:space="0" w:color="auto"/>
            </w:tcBorders>
          </w:tcPr>
          <w:p w14:paraId="10723C8E" w14:textId="414889A0" w:rsidR="00C77ED6" w:rsidRPr="00C77ED6" w:rsidRDefault="00C77ED6" w:rsidP="00EE2966">
            <w:pPr>
              <w:spacing w:before="40" w:after="40"/>
              <w:rPr>
                <w:szCs w:val="22"/>
              </w:rPr>
            </w:pPr>
            <w:bookmarkStart w:id="105" w:name="_Hlk47102550"/>
            <w:r w:rsidRPr="00C77ED6">
              <w:rPr>
                <w:szCs w:val="22"/>
              </w:rPr>
              <w:t>Mental Health</w:t>
            </w:r>
            <w:bookmarkEnd w:id="105"/>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C77ED6" w:rsidRPr="00C77ED6"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C77ED6" w:rsidRDefault="00C77ED6" w:rsidP="00EE2966">
            <w:pPr>
              <w:spacing w:before="40" w:after="40"/>
              <w:rPr>
                <w:szCs w:val="22"/>
              </w:rPr>
            </w:pPr>
            <w:r>
              <w:rPr>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C77ED6" w:rsidRDefault="00C77ED6" w:rsidP="00EE2966">
            <w:pPr>
              <w:spacing w:before="40" w:after="40"/>
              <w:rPr>
                <w:szCs w:val="22"/>
              </w:rPr>
            </w:pPr>
            <w:r w:rsidRPr="00C77ED6">
              <w:rPr>
                <w:szCs w:val="22"/>
              </w:rPr>
              <w:t>Other Than Honorable</w:t>
            </w:r>
          </w:p>
        </w:tc>
      </w:tr>
      <w:tr w:rsidR="00C77ED6" w:rsidRPr="00C77ED6" w14:paraId="61137F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CEC96B5" w14:textId="12131FF8" w:rsidR="00C77ED6" w:rsidRDefault="00C77ED6" w:rsidP="00EE2966">
            <w:pPr>
              <w:spacing w:before="40" w:after="40"/>
              <w:rPr>
                <w:szCs w:val="22"/>
              </w:rPr>
            </w:pPr>
            <w:r>
              <w:rPr>
                <w:szCs w:val="22"/>
              </w:rPr>
              <w:t>OTH-EXT</w:t>
            </w:r>
          </w:p>
        </w:tc>
        <w:tc>
          <w:tcPr>
            <w:tcW w:w="7735" w:type="dxa"/>
            <w:tcBorders>
              <w:top w:val="single" w:sz="4" w:space="0" w:color="auto"/>
              <w:left w:val="single" w:sz="4" w:space="0" w:color="auto"/>
              <w:bottom w:val="single" w:sz="4" w:space="0" w:color="auto"/>
              <w:right w:val="single" w:sz="4" w:space="0" w:color="auto"/>
            </w:tcBorders>
          </w:tcPr>
          <w:p w14:paraId="2B5E70A0" w14:textId="09562A37" w:rsidR="00C77ED6" w:rsidRPr="00C77ED6" w:rsidRDefault="00C77ED6" w:rsidP="00EE2966">
            <w:pPr>
              <w:spacing w:before="40" w:after="40"/>
              <w:rPr>
                <w:szCs w:val="22"/>
              </w:rPr>
            </w:pPr>
            <w:r w:rsidRPr="00C77ED6">
              <w:rPr>
                <w:szCs w:val="22"/>
              </w:rPr>
              <w:t>OTH-Extended</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422868" w:rsidRPr="00C77ED6" w14:paraId="7591DF4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199F2B" w14:textId="59E7B8FB" w:rsidR="00422868" w:rsidRDefault="00422868" w:rsidP="00EE2966">
            <w:pPr>
              <w:spacing w:before="40" w:after="40"/>
              <w:rPr>
                <w:szCs w:val="22"/>
              </w:rPr>
            </w:pPr>
            <w:r>
              <w:rPr>
                <w:szCs w:val="22"/>
              </w:rPr>
              <w:t>POC</w:t>
            </w:r>
          </w:p>
        </w:tc>
        <w:tc>
          <w:tcPr>
            <w:tcW w:w="7735" w:type="dxa"/>
            <w:tcBorders>
              <w:top w:val="single" w:sz="4" w:space="0" w:color="auto"/>
              <w:left w:val="single" w:sz="4" w:space="0" w:color="auto"/>
              <w:bottom w:val="single" w:sz="4" w:space="0" w:color="auto"/>
              <w:right w:val="single" w:sz="4" w:space="0" w:color="auto"/>
            </w:tcBorders>
          </w:tcPr>
          <w:p w14:paraId="50FC2E87" w14:textId="4D236B27" w:rsidR="00422868" w:rsidRPr="00C77ED6" w:rsidRDefault="00422868" w:rsidP="00EE2966">
            <w:pPr>
              <w:spacing w:before="40" w:after="40"/>
              <w:rPr>
                <w:szCs w:val="22"/>
              </w:rPr>
            </w:pPr>
            <w:r w:rsidRPr="00422868">
              <w:rPr>
                <w:szCs w:val="22"/>
              </w:rPr>
              <w:t>Point of Contact</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9E2FEB" w:rsidRPr="00C77ED6" w14:paraId="4DF8999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37712FC" w14:textId="0D38EC14" w:rsidR="009E2FEB" w:rsidRDefault="009E2FEB" w:rsidP="00EE2966">
            <w:pPr>
              <w:spacing w:before="40" w:after="40"/>
              <w:rPr>
                <w:szCs w:val="22"/>
              </w:rPr>
            </w:pPr>
            <w:r>
              <w:rPr>
                <w:szCs w:val="22"/>
              </w:rPr>
              <w:t>VBA</w:t>
            </w:r>
          </w:p>
        </w:tc>
        <w:tc>
          <w:tcPr>
            <w:tcW w:w="7735" w:type="dxa"/>
            <w:tcBorders>
              <w:top w:val="single" w:sz="4" w:space="0" w:color="auto"/>
              <w:left w:val="single" w:sz="4" w:space="0" w:color="auto"/>
              <w:bottom w:val="single" w:sz="4" w:space="0" w:color="auto"/>
              <w:right w:val="single" w:sz="4" w:space="0" w:color="auto"/>
            </w:tcBorders>
          </w:tcPr>
          <w:p w14:paraId="4A202357" w14:textId="2D5DF616" w:rsidR="009E2FEB" w:rsidRPr="00324A91" w:rsidRDefault="009E2FEB" w:rsidP="00EE2966">
            <w:pPr>
              <w:spacing w:before="40" w:after="40"/>
              <w:rPr>
                <w:szCs w:val="22"/>
              </w:rPr>
            </w:pPr>
            <w:r w:rsidRPr="009E2FEB">
              <w:rPr>
                <w:szCs w:val="22"/>
              </w:rPr>
              <w:t>Veterans Benefits Administration</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r w:rsidRPr="00C77ED6">
              <w:rPr>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00B1" w14:textId="77777777" w:rsidR="0062119B" w:rsidRDefault="0062119B">
      <w:r>
        <w:separator/>
      </w:r>
    </w:p>
    <w:p w14:paraId="1F11592C" w14:textId="77777777" w:rsidR="0062119B" w:rsidRDefault="0062119B"/>
  </w:endnote>
  <w:endnote w:type="continuationSeparator" w:id="0">
    <w:p w14:paraId="6DBB254E" w14:textId="77777777" w:rsidR="0062119B" w:rsidRDefault="0062119B">
      <w:r>
        <w:continuationSeparator/>
      </w:r>
    </w:p>
    <w:p w14:paraId="3F931972" w14:textId="77777777" w:rsidR="0062119B" w:rsidRDefault="00621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CBAF" w14:textId="72CAD3B5" w:rsidR="00F13706" w:rsidRPr="00B448FB" w:rsidRDefault="00F13706" w:rsidP="00707BD5">
    <w:pPr>
      <w:pStyle w:val="Footer"/>
      <w:rPr>
        <w:rStyle w:val="FooterChar"/>
      </w:rPr>
    </w:pPr>
    <w:r w:rsidRPr="00B448FB">
      <w:rPr>
        <w:rStyle w:val="FooterChar"/>
      </w:rPr>
      <w:t xml:space="preserve">SHRPE </w:t>
    </w:r>
    <w:r>
      <w:rPr>
        <w:rStyle w:val="FooterChar"/>
      </w:rPr>
      <w:t>2.0</w:t>
    </w:r>
  </w:p>
  <w:p w14:paraId="3ADDCBB0" w14:textId="181A02D8" w:rsidR="00F13706" w:rsidRDefault="00F13706"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sidR="00807E2F">
      <w:rPr>
        <w:rStyle w:val="FooterChar"/>
      </w:rPr>
      <w:t>December</w:t>
    </w:r>
    <w:r>
      <w:rPr>
        <w:rStyle w:val="FooterChar"/>
      </w:rPr>
      <w:t xml:space="preserve"> </w:t>
    </w:r>
    <w:r w:rsidRPr="00B448FB">
      <w:rPr>
        <w:rStyle w:val="FooterChar"/>
      </w:rPr>
      <w:t>20</w:t>
    </w:r>
    <w:r>
      <w:rPr>
        <w:rStyle w:val="FooterChar"/>
      </w:rPr>
      <w:t>20</w:t>
    </w:r>
  </w:p>
  <w:p w14:paraId="5A0C6588" w14:textId="77665AF3" w:rsidR="00F13706" w:rsidRPr="00721F7D" w:rsidRDefault="00F13706" w:rsidP="00721F7D">
    <w:pPr>
      <w:pStyle w:val="Footer"/>
      <w:rPr>
        <w:rStyle w:val="FooterChar"/>
      </w:rPr>
    </w:pPr>
    <w:r>
      <w:rPr>
        <w:rStyle w:val="FooterChar"/>
      </w:rPr>
      <w:t xml:space="preserve">Patch </w:t>
    </w:r>
    <w:r w:rsidRPr="00866996">
      <w:rPr>
        <w:rStyle w:val="FooterChar"/>
      </w:rPr>
      <w:t>DG*5.3*</w:t>
    </w:r>
    <w:r>
      <w:rPr>
        <w:rStyle w:val="FooterChar"/>
      </w:rPr>
      <w:t>1025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D03D" w14:textId="77777777" w:rsidR="0062119B" w:rsidRDefault="0062119B">
      <w:r>
        <w:separator/>
      </w:r>
    </w:p>
    <w:p w14:paraId="49BB689C" w14:textId="77777777" w:rsidR="0062119B" w:rsidRDefault="0062119B"/>
  </w:footnote>
  <w:footnote w:type="continuationSeparator" w:id="0">
    <w:p w14:paraId="30ACA36F" w14:textId="77777777" w:rsidR="0062119B" w:rsidRDefault="0062119B">
      <w:r>
        <w:continuationSeparator/>
      </w:r>
    </w:p>
    <w:p w14:paraId="6A06AC6B" w14:textId="77777777" w:rsidR="0062119B" w:rsidRDefault="006211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10F1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D258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709A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A416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EE32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6EC9E9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A78829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C76BCF"/>
    <w:multiLevelType w:val="hybridMultilevel"/>
    <w:tmpl w:val="893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B07EA"/>
    <w:multiLevelType w:val="hybridMultilevel"/>
    <w:tmpl w:val="492C9DFC"/>
    <w:lvl w:ilvl="0" w:tplc="431C1B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B7775"/>
    <w:multiLevelType w:val="multilevel"/>
    <w:tmpl w:val="9CF84C6C"/>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411C1"/>
    <w:multiLevelType w:val="hybridMultilevel"/>
    <w:tmpl w:val="7ADA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075861"/>
    <w:multiLevelType w:val="hybridMultilevel"/>
    <w:tmpl w:val="93B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E0E3B"/>
    <w:multiLevelType w:val="multilevel"/>
    <w:tmpl w:val="6E9274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3F64C34"/>
    <w:multiLevelType w:val="hybridMultilevel"/>
    <w:tmpl w:val="16787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58D4722"/>
    <w:multiLevelType w:val="hybridMultilevel"/>
    <w:tmpl w:val="19D0BF7A"/>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25D58"/>
    <w:multiLevelType w:val="hybridMultilevel"/>
    <w:tmpl w:val="8C1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C96588"/>
    <w:multiLevelType w:val="hybridMultilevel"/>
    <w:tmpl w:val="D086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DB5105A"/>
    <w:multiLevelType w:val="hybridMultilevel"/>
    <w:tmpl w:val="FE0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214B7C"/>
    <w:multiLevelType w:val="hybridMultilevel"/>
    <w:tmpl w:val="BF5EFA20"/>
    <w:lvl w:ilvl="0" w:tplc="681EA054">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D70787"/>
    <w:multiLevelType w:val="hybridMultilevel"/>
    <w:tmpl w:val="C608A518"/>
    <w:lvl w:ilvl="0" w:tplc="FAE494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4D853A5B"/>
    <w:multiLevelType w:val="hybridMultilevel"/>
    <w:tmpl w:val="C68463C2"/>
    <w:lvl w:ilvl="0" w:tplc="04090003">
      <w:start w:val="1"/>
      <w:numFmt w:val="bullet"/>
      <w:lvlText w:val="o"/>
      <w:lvlJc w:val="left"/>
      <w:pPr>
        <w:tabs>
          <w:tab w:val="num" w:pos="1080"/>
        </w:tabs>
        <w:ind w:left="1080" w:hanging="360"/>
      </w:pPr>
      <w:rPr>
        <w:rFonts w:ascii="Courier New" w:hAnsi="Courier New" w:cs="Courier New"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4253084"/>
    <w:multiLevelType w:val="hybridMultilevel"/>
    <w:tmpl w:val="D6E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170E4"/>
    <w:multiLevelType w:val="hybridMultilevel"/>
    <w:tmpl w:val="042A12FC"/>
    <w:lvl w:ilvl="0" w:tplc="04069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5C72A1C"/>
    <w:multiLevelType w:val="hybridMultilevel"/>
    <w:tmpl w:val="649AE5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11"/>
  </w:num>
  <w:num w:numId="4">
    <w:abstractNumId w:val="39"/>
  </w:num>
  <w:num w:numId="5">
    <w:abstractNumId w:val="41"/>
  </w:num>
  <w:num w:numId="6">
    <w:abstractNumId w:val="33"/>
  </w:num>
  <w:num w:numId="7">
    <w:abstractNumId w:val="25"/>
  </w:num>
  <w:num w:numId="8">
    <w:abstractNumId w:val="17"/>
  </w:num>
  <w:num w:numId="9">
    <w:abstractNumId w:val="27"/>
  </w:num>
  <w:num w:numId="10">
    <w:abstractNumId w:val="31"/>
  </w:num>
  <w:num w:numId="11">
    <w:abstractNumId w:val="26"/>
  </w:num>
  <w:num w:numId="12">
    <w:abstractNumId w:val="34"/>
  </w:num>
  <w:num w:numId="13">
    <w:abstractNumId w:val="9"/>
  </w:num>
  <w:num w:numId="14">
    <w:abstractNumId w:val="8"/>
  </w:num>
  <w:num w:numId="15">
    <w:abstractNumId w:val="6"/>
  </w:num>
  <w:num w:numId="16">
    <w:abstractNumId w:val="15"/>
  </w:num>
  <w:num w:numId="17">
    <w:abstractNumId w:val="10"/>
  </w:num>
  <w:num w:numId="18">
    <w:abstractNumId w:val="22"/>
  </w:num>
  <w:num w:numId="19">
    <w:abstractNumId w:val="3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num>
  <w:num w:numId="25">
    <w:abstractNumId w:val="13"/>
  </w:num>
  <w:num w:numId="26">
    <w:abstractNumId w:val="24"/>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19"/>
  </w:num>
  <w:num w:numId="35">
    <w:abstractNumId w:val="35"/>
  </w:num>
  <w:num w:numId="36">
    <w:abstractNumId w:val="14"/>
  </w:num>
  <w:num w:numId="37">
    <w:abstractNumId w:val="41"/>
  </w:num>
  <w:num w:numId="38">
    <w:abstractNumId w:val="24"/>
  </w:num>
  <w:num w:numId="39">
    <w:abstractNumId w:val="28"/>
  </w:num>
  <w:num w:numId="40">
    <w:abstractNumId w:val="30"/>
  </w:num>
  <w:num w:numId="41">
    <w:abstractNumId w:val="40"/>
  </w:num>
  <w:num w:numId="42">
    <w:abstractNumId w:val="32"/>
  </w:num>
  <w:num w:numId="43">
    <w:abstractNumId w:val="16"/>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6"/>
  </w:num>
  <w:num w:numId="47">
    <w:abstractNumId w:val="23"/>
  </w:num>
  <w:num w:numId="4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5343"/>
    <w:rsid w:val="00037CE1"/>
    <w:rsid w:val="00040DCD"/>
    <w:rsid w:val="000425FE"/>
    <w:rsid w:val="00044EE8"/>
    <w:rsid w:val="0004636C"/>
    <w:rsid w:val="00050D8A"/>
    <w:rsid w:val="000512B6"/>
    <w:rsid w:val="00051BC7"/>
    <w:rsid w:val="0005370A"/>
    <w:rsid w:val="00055F1B"/>
    <w:rsid w:val="00057FB2"/>
    <w:rsid w:val="00067B11"/>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59E7"/>
    <w:rsid w:val="000C63BF"/>
    <w:rsid w:val="000C7378"/>
    <w:rsid w:val="000D2A67"/>
    <w:rsid w:val="000D38D4"/>
    <w:rsid w:val="000D513F"/>
    <w:rsid w:val="000E42C1"/>
    <w:rsid w:val="000E65F5"/>
    <w:rsid w:val="000E6977"/>
    <w:rsid w:val="000F3438"/>
    <w:rsid w:val="00101B1F"/>
    <w:rsid w:val="0010320F"/>
    <w:rsid w:val="00104399"/>
    <w:rsid w:val="0010664C"/>
    <w:rsid w:val="00107971"/>
    <w:rsid w:val="001160DD"/>
    <w:rsid w:val="0012060D"/>
    <w:rsid w:val="00136319"/>
    <w:rsid w:val="00141CDD"/>
    <w:rsid w:val="00142803"/>
    <w:rsid w:val="001449CE"/>
    <w:rsid w:val="00150976"/>
    <w:rsid w:val="00151087"/>
    <w:rsid w:val="00153B29"/>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784E"/>
    <w:rsid w:val="00287999"/>
    <w:rsid w:val="002902B0"/>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C7C7F"/>
    <w:rsid w:val="002D0C49"/>
    <w:rsid w:val="002D14B4"/>
    <w:rsid w:val="002D1B52"/>
    <w:rsid w:val="002D3628"/>
    <w:rsid w:val="002D44AC"/>
    <w:rsid w:val="002D5204"/>
    <w:rsid w:val="002D73F9"/>
    <w:rsid w:val="002E1D8C"/>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32A"/>
    <w:rsid w:val="00314B90"/>
    <w:rsid w:val="0032241E"/>
    <w:rsid w:val="003224BE"/>
    <w:rsid w:val="00324A91"/>
    <w:rsid w:val="0032673E"/>
    <w:rsid w:val="00326966"/>
    <w:rsid w:val="00330D4E"/>
    <w:rsid w:val="003337DF"/>
    <w:rsid w:val="00334F25"/>
    <w:rsid w:val="00341534"/>
    <w:rsid w:val="003417C9"/>
    <w:rsid w:val="00342E0C"/>
    <w:rsid w:val="00346959"/>
    <w:rsid w:val="00353152"/>
    <w:rsid w:val="003565ED"/>
    <w:rsid w:val="00361BE2"/>
    <w:rsid w:val="003635CE"/>
    <w:rsid w:val="0037252E"/>
    <w:rsid w:val="00372700"/>
    <w:rsid w:val="00376DD4"/>
    <w:rsid w:val="003909C7"/>
    <w:rsid w:val="00392B05"/>
    <w:rsid w:val="00394A2B"/>
    <w:rsid w:val="00394BA5"/>
    <w:rsid w:val="00396E2E"/>
    <w:rsid w:val="003A5126"/>
    <w:rsid w:val="003A54ED"/>
    <w:rsid w:val="003A5660"/>
    <w:rsid w:val="003A6E16"/>
    <w:rsid w:val="003B5475"/>
    <w:rsid w:val="003B6DBA"/>
    <w:rsid w:val="003C25BA"/>
    <w:rsid w:val="003C2610"/>
    <w:rsid w:val="003C2662"/>
    <w:rsid w:val="003C7B01"/>
    <w:rsid w:val="003D4565"/>
    <w:rsid w:val="003D59EF"/>
    <w:rsid w:val="003D752B"/>
    <w:rsid w:val="003D76CF"/>
    <w:rsid w:val="003D7EA1"/>
    <w:rsid w:val="003E1F9E"/>
    <w:rsid w:val="003E2274"/>
    <w:rsid w:val="003E4BA8"/>
    <w:rsid w:val="003E4F42"/>
    <w:rsid w:val="003E61A9"/>
    <w:rsid w:val="003F30DB"/>
    <w:rsid w:val="003F4789"/>
    <w:rsid w:val="003F4CF6"/>
    <w:rsid w:val="003F5ACD"/>
    <w:rsid w:val="00402AA0"/>
    <w:rsid w:val="0040401C"/>
    <w:rsid w:val="004145D9"/>
    <w:rsid w:val="0041600F"/>
    <w:rsid w:val="00417238"/>
    <w:rsid w:val="00422868"/>
    <w:rsid w:val="00423003"/>
    <w:rsid w:val="00423A58"/>
    <w:rsid w:val="004250FD"/>
    <w:rsid w:val="0042522E"/>
    <w:rsid w:val="0043004F"/>
    <w:rsid w:val="00430CEF"/>
    <w:rsid w:val="00431400"/>
    <w:rsid w:val="0043247B"/>
    <w:rsid w:val="00432638"/>
    <w:rsid w:val="00432724"/>
    <w:rsid w:val="00433816"/>
    <w:rsid w:val="00433AAF"/>
    <w:rsid w:val="00440998"/>
    <w:rsid w:val="00440A78"/>
    <w:rsid w:val="00442251"/>
    <w:rsid w:val="0044406D"/>
    <w:rsid w:val="00445700"/>
    <w:rsid w:val="00445BF7"/>
    <w:rsid w:val="00451181"/>
    <w:rsid w:val="00452DB6"/>
    <w:rsid w:val="00455CB4"/>
    <w:rsid w:val="0045769E"/>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3CB7"/>
    <w:rsid w:val="004D3FB6"/>
    <w:rsid w:val="004D5CD2"/>
    <w:rsid w:val="004D68E8"/>
    <w:rsid w:val="004E1BCC"/>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A0037"/>
    <w:rsid w:val="005A1C16"/>
    <w:rsid w:val="005A42BC"/>
    <w:rsid w:val="005A49F8"/>
    <w:rsid w:val="005A6B47"/>
    <w:rsid w:val="005A6BA6"/>
    <w:rsid w:val="005A722B"/>
    <w:rsid w:val="005B02FC"/>
    <w:rsid w:val="005B166A"/>
    <w:rsid w:val="005B3DE2"/>
    <w:rsid w:val="005B7CDD"/>
    <w:rsid w:val="005C09F2"/>
    <w:rsid w:val="005C4069"/>
    <w:rsid w:val="005C457A"/>
    <w:rsid w:val="005C5ED2"/>
    <w:rsid w:val="005D10B1"/>
    <w:rsid w:val="005D165A"/>
    <w:rsid w:val="005D18C5"/>
    <w:rsid w:val="005D3236"/>
    <w:rsid w:val="005D3B22"/>
    <w:rsid w:val="005D3DB7"/>
    <w:rsid w:val="005E01E5"/>
    <w:rsid w:val="005E1DA8"/>
    <w:rsid w:val="005E2AF9"/>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19B"/>
    <w:rsid w:val="006213DE"/>
    <w:rsid w:val="00623F1A"/>
    <w:rsid w:val="006244C7"/>
    <w:rsid w:val="00624A23"/>
    <w:rsid w:val="00637E66"/>
    <w:rsid w:val="00642203"/>
    <w:rsid w:val="00642849"/>
    <w:rsid w:val="006439BA"/>
    <w:rsid w:val="006460A0"/>
    <w:rsid w:val="0064769E"/>
    <w:rsid w:val="00647B03"/>
    <w:rsid w:val="0065443F"/>
    <w:rsid w:val="00656986"/>
    <w:rsid w:val="0065756A"/>
    <w:rsid w:val="0066022A"/>
    <w:rsid w:val="006609BA"/>
    <w:rsid w:val="00663B92"/>
    <w:rsid w:val="00665BF6"/>
    <w:rsid w:val="00666A2A"/>
    <w:rsid w:val="006670D2"/>
    <w:rsid w:val="00667E47"/>
    <w:rsid w:val="0067164F"/>
    <w:rsid w:val="00671AB9"/>
    <w:rsid w:val="00676736"/>
    <w:rsid w:val="00677451"/>
    <w:rsid w:val="0068018E"/>
    <w:rsid w:val="00680463"/>
    <w:rsid w:val="00680563"/>
    <w:rsid w:val="006819D0"/>
    <w:rsid w:val="00683AEB"/>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68DA"/>
    <w:rsid w:val="006D7017"/>
    <w:rsid w:val="006E32E0"/>
    <w:rsid w:val="006E5523"/>
    <w:rsid w:val="006E68C2"/>
    <w:rsid w:val="006E7ACE"/>
    <w:rsid w:val="006F044F"/>
    <w:rsid w:val="006F1097"/>
    <w:rsid w:val="006F2013"/>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37E2"/>
    <w:rsid w:val="00753D81"/>
    <w:rsid w:val="00762B56"/>
    <w:rsid w:val="0076318A"/>
    <w:rsid w:val="00763DBB"/>
    <w:rsid w:val="007654AB"/>
    <w:rsid w:val="00765E89"/>
    <w:rsid w:val="00767528"/>
    <w:rsid w:val="007723EF"/>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6696"/>
    <w:rsid w:val="007A7FB0"/>
    <w:rsid w:val="007B20CC"/>
    <w:rsid w:val="007B3D18"/>
    <w:rsid w:val="007B419B"/>
    <w:rsid w:val="007B478E"/>
    <w:rsid w:val="007B5233"/>
    <w:rsid w:val="007B65D7"/>
    <w:rsid w:val="007B76BF"/>
    <w:rsid w:val="007B7BA8"/>
    <w:rsid w:val="007C2637"/>
    <w:rsid w:val="007D6783"/>
    <w:rsid w:val="007E05D4"/>
    <w:rsid w:val="007E3F2F"/>
    <w:rsid w:val="007E4370"/>
    <w:rsid w:val="007E6000"/>
    <w:rsid w:val="007F1D53"/>
    <w:rsid w:val="007F3F50"/>
    <w:rsid w:val="007F767C"/>
    <w:rsid w:val="007F7EB6"/>
    <w:rsid w:val="00801B32"/>
    <w:rsid w:val="0080386B"/>
    <w:rsid w:val="00803B86"/>
    <w:rsid w:val="00805A8F"/>
    <w:rsid w:val="00806668"/>
    <w:rsid w:val="00806CF9"/>
    <w:rsid w:val="00806E2E"/>
    <w:rsid w:val="00807E2F"/>
    <w:rsid w:val="00812CDB"/>
    <w:rsid w:val="008132A0"/>
    <w:rsid w:val="0081388D"/>
    <w:rsid w:val="00814D77"/>
    <w:rsid w:val="0081501F"/>
    <w:rsid w:val="008159EE"/>
    <w:rsid w:val="00816274"/>
    <w:rsid w:val="00820FFC"/>
    <w:rsid w:val="00821FD9"/>
    <w:rsid w:val="008237CA"/>
    <w:rsid w:val="008241A1"/>
    <w:rsid w:val="008243FE"/>
    <w:rsid w:val="0082491E"/>
    <w:rsid w:val="00824F9C"/>
    <w:rsid w:val="00825350"/>
    <w:rsid w:val="00830660"/>
    <w:rsid w:val="008308C2"/>
    <w:rsid w:val="0084454F"/>
    <w:rsid w:val="0084477C"/>
    <w:rsid w:val="00845BB9"/>
    <w:rsid w:val="00847214"/>
    <w:rsid w:val="00851812"/>
    <w:rsid w:val="008519E2"/>
    <w:rsid w:val="00852BCB"/>
    <w:rsid w:val="00854402"/>
    <w:rsid w:val="00854A54"/>
    <w:rsid w:val="00854AA0"/>
    <w:rsid w:val="00854DE0"/>
    <w:rsid w:val="0085516C"/>
    <w:rsid w:val="00855EC3"/>
    <w:rsid w:val="00856A08"/>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2137"/>
    <w:rsid w:val="008D390E"/>
    <w:rsid w:val="008D4F55"/>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427"/>
    <w:rsid w:val="00913512"/>
    <w:rsid w:val="00922D53"/>
    <w:rsid w:val="0092534A"/>
    <w:rsid w:val="00930C60"/>
    <w:rsid w:val="0093332B"/>
    <w:rsid w:val="00935300"/>
    <w:rsid w:val="00937B6F"/>
    <w:rsid w:val="00941056"/>
    <w:rsid w:val="00941C00"/>
    <w:rsid w:val="009434E3"/>
    <w:rsid w:val="00943B01"/>
    <w:rsid w:val="00944DC0"/>
    <w:rsid w:val="009453C1"/>
    <w:rsid w:val="0094552C"/>
    <w:rsid w:val="00947AE3"/>
    <w:rsid w:val="0095133D"/>
    <w:rsid w:val="0095200D"/>
    <w:rsid w:val="00961FED"/>
    <w:rsid w:val="0096728B"/>
    <w:rsid w:val="00967436"/>
    <w:rsid w:val="0096790E"/>
    <w:rsid w:val="00967C1C"/>
    <w:rsid w:val="00974E30"/>
    <w:rsid w:val="00975895"/>
    <w:rsid w:val="00975AC4"/>
    <w:rsid w:val="009763BD"/>
    <w:rsid w:val="00984DA0"/>
    <w:rsid w:val="00985426"/>
    <w:rsid w:val="00985EF6"/>
    <w:rsid w:val="0098694A"/>
    <w:rsid w:val="00991613"/>
    <w:rsid w:val="009917A8"/>
    <w:rsid w:val="009921F2"/>
    <w:rsid w:val="009932CA"/>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AF6"/>
    <w:rsid w:val="009C1B9A"/>
    <w:rsid w:val="009C4C5F"/>
    <w:rsid w:val="009C53F3"/>
    <w:rsid w:val="009C56FC"/>
    <w:rsid w:val="009D368C"/>
    <w:rsid w:val="009D4125"/>
    <w:rsid w:val="009E0B82"/>
    <w:rsid w:val="009E2FEB"/>
    <w:rsid w:val="009E474C"/>
    <w:rsid w:val="009E67B2"/>
    <w:rsid w:val="009F5E75"/>
    <w:rsid w:val="009F6016"/>
    <w:rsid w:val="009F77D2"/>
    <w:rsid w:val="00A02297"/>
    <w:rsid w:val="00A04018"/>
    <w:rsid w:val="00A04178"/>
    <w:rsid w:val="00A0550C"/>
    <w:rsid w:val="00A0557D"/>
    <w:rsid w:val="00A05CA6"/>
    <w:rsid w:val="00A066A3"/>
    <w:rsid w:val="00A136DC"/>
    <w:rsid w:val="00A149C0"/>
    <w:rsid w:val="00A14F2C"/>
    <w:rsid w:val="00A17DC4"/>
    <w:rsid w:val="00A21F0D"/>
    <w:rsid w:val="00A24CF9"/>
    <w:rsid w:val="00A26617"/>
    <w:rsid w:val="00A303CE"/>
    <w:rsid w:val="00A30B77"/>
    <w:rsid w:val="00A31173"/>
    <w:rsid w:val="00A3457E"/>
    <w:rsid w:val="00A43AA1"/>
    <w:rsid w:val="00A50396"/>
    <w:rsid w:val="00A53594"/>
    <w:rsid w:val="00A60A4D"/>
    <w:rsid w:val="00A643ED"/>
    <w:rsid w:val="00A655D4"/>
    <w:rsid w:val="00A72A1B"/>
    <w:rsid w:val="00A74215"/>
    <w:rsid w:val="00A753C8"/>
    <w:rsid w:val="00A7554B"/>
    <w:rsid w:val="00A806C7"/>
    <w:rsid w:val="00A82179"/>
    <w:rsid w:val="00A83D56"/>
    <w:rsid w:val="00A83EB5"/>
    <w:rsid w:val="00A85E4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19BC"/>
    <w:rsid w:val="00AE5904"/>
    <w:rsid w:val="00AE7A9E"/>
    <w:rsid w:val="00AF5F7D"/>
    <w:rsid w:val="00B0338D"/>
    <w:rsid w:val="00B0464F"/>
    <w:rsid w:val="00B04771"/>
    <w:rsid w:val="00B1389F"/>
    <w:rsid w:val="00B140A4"/>
    <w:rsid w:val="00B254C3"/>
    <w:rsid w:val="00B2683C"/>
    <w:rsid w:val="00B324E7"/>
    <w:rsid w:val="00B3250F"/>
    <w:rsid w:val="00B424A2"/>
    <w:rsid w:val="00B4270D"/>
    <w:rsid w:val="00B43397"/>
    <w:rsid w:val="00B448FB"/>
    <w:rsid w:val="00B45E02"/>
    <w:rsid w:val="00B470C6"/>
    <w:rsid w:val="00B559DF"/>
    <w:rsid w:val="00B63092"/>
    <w:rsid w:val="00B6349B"/>
    <w:rsid w:val="00B667B2"/>
    <w:rsid w:val="00B66F83"/>
    <w:rsid w:val="00B6706C"/>
    <w:rsid w:val="00B725E5"/>
    <w:rsid w:val="00B7436C"/>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788C"/>
    <w:rsid w:val="00BB0640"/>
    <w:rsid w:val="00BB52EE"/>
    <w:rsid w:val="00BB7FC4"/>
    <w:rsid w:val="00BC2D41"/>
    <w:rsid w:val="00BC4E6C"/>
    <w:rsid w:val="00BD56EA"/>
    <w:rsid w:val="00BE065D"/>
    <w:rsid w:val="00BE0A39"/>
    <w:rsid w:val="00BE5DC1"/>
    <w:rsid w:val="00BE7AD9"/>
    <w:rsid w:val="00BF1EB7"/>
    <w:rsid w:val="00BF2C5A"/>
    <w:rsid w:val="00BF6A7D"/>
    <w:rsid w:val="00C033C1"/>
    <w:rsid w:val="00C0346C"/>
    <w:rsid w:val="00C03950"/>
    <w:rsid w:val="00C0549D"/>
    <w:rsid w:val="00C06D0B"/>
    <w:rsid w:val="00C07BDE"/>
    <w:rsid w:val="00C13654"/>
    <w:rsid w:val="00C13A6F"/>
    <w:rsid w:val="00C206A5"/>
    <w:rsid w:val="00C24579"/>
    <w:rsid w:val="00C2503A"/>
    <w:rsid w:val="00C256B4"/>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2A72"/>
    <w:rsid w:val="00CB6A0C"/>
    <w:rsid w:val="00CC0FFA"/>
    <w:rsid w:val="00CC3D53"/>
    <w:rsid w:val="00CC439B"/>
    <w:rsid w:val="00CD2683"/>
    <w:rsid w:val="00CD4F2E"/>
    <w:rsid w:val="00CE29DC"/>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7972"/>
    <w:rsid w:val="00D5614B"/>
    <w:rsid w:val="00D56F05"/>
    <w:rsid w:val="00D600C3"/>
    <w:rsid w:val="00D60C86"/>
    <w:rsid w:val="00D61DC5"/>
    <w:rsid w:val="00D61FF5"/>
    <w:rsid w:val="00D6461B"/>
    <w:rsid w:val="00D64C9D"/>
    <w:rsid w:val="00D672E7"/>
    <w:rsid w:val="00D713C8"/>
    <w:rsid w:val="00D71B75"/>
    <w:rsid w:val="00D739B9"/>
    <w:rsid w:val="00D80CDD"/>
    <w:rsid w:val="00D83562"/>
    <w:rsid w:val="00D86700"/>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35996"/>
    <w:rsid w:val="00E47040"/>
    <w:rsid w:val="00E47D1B"/>
    <w:rsid w:val="00E54302"/>
    <w:rsid w:val="00E54E10"/>
    <w:rsid w:val="00E57819"/>
    <w:rsid w:val="00E57CF1"/>
    <w:rsid w:val="00E648C4"/>
    <w:rsid w:val="00E66D24"/>
    <w:rsid w:val="00E6750E"/>
    <w:rsid w:val="00E67696"/>
    <w:rsid w:val="00E73779"/>
    <w:rsid w:val="00E744D7"/>
    <w:rsid w:val="00E75615"/>
    <w:rsid w:val="00E75E9E"/>
    <w:rsid w:val="00E773E8"/>
    <w:rsid w:val="00E8378E"/>
    <w:rsid w:val="00E8761A"/>
    <w:rsid w:val="00E9007C"/>
    <w:rsid w:val="00E959AC"/>
    <w:rsid w:val="00E96B4B"/>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E04BC"/>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3706"/>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1680"/>
    <w:rsid w:val="00F7216E"/>
    <w:rsid w:val="00F739BD"/>
    <w:rsid w:val="00F741A0"/>
    <w:rsid w:val="00F80546"/>
    <w:rsid w:val="00F8617D"/>
    <w:rsid w:val="00F866E3"/>
    <w:rsid w:val="00F879AC"/>
    <w:rsid w:val="00F91A26"/>
    <w:rsid w:val="00F93F9E"/>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832"/>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13706"/>
    <w:pPr>
      <w:keepNext/>
      <w:pageBreakBefore/>
      <w:numPr>
        <w:numId w:val="48"/>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913427"/>
    <w:pPr>
      <w:pageBreakBefore w:val="0"/>
      <w:numPr>
        <w:ilvl w:val="1"/>
      </w:numPr>
      <w:outlineLvl w:val="1"/>
    </w:pPr>
    <w:rPr>
      <w:iCs/>
      <w:sz w:val="28"/>
      <w:szCs w:val="28"/>
    </w:rPr>
  </w:style>
  <w:style w:type="paragraph" w:styleId="Heading3">
    <w:name w:val="heading 3"/>
    <w:basedOn w:val="Heading2"/>
    <w:next w:val="BodyText"/>
    <w:autoRedefine/>
    <w:qFormat/>
    <w:rsid w:val="00FD6DC0"/>
    <w:pPr>
      <w:numPr>
        <w:ilvl w:val="2"/>
      </w:numPr>
      <w:tabs>
        <w:tab w:val="left" w:pos="900"/>
      </w:tabs>
      <w:outlineLvl w:val="2"/>
    </w:pPr>
    <w:rPr>
      <w:bCs w:val="0"/>
      <w:iCs w:val="0"/>
      <w:szCs w:val="26"/>
    </w:rPr>
  </w:style>
  <w:style w:type="paragraph" w:styleId="Heading4">
    <w:name w:val="heading 4"/>
    <w:basedOn w:val="Heading3"/>
    <w:next w:val="BodyText"/>
    <w:autoRedefine/>
    <w:qFormat/>
    <w:rsid w:val="004250FD"/>
    <w:pPr>
      <w:numPr>
        <w:ilvl w:val="3"/>
      </w:numPr>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31432A"/>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9"/>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31432A"/>
    <w:pPr>
      <w:tabs>
        <w:tab w:val="right" w:leader="dot" w:pos="9350"/>
      </w:tabs>
      <w:spacing w:before="20" w:after="20"/>
      <w:ind w:left="1699" w:hanging="979"/>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10"/>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documents/Infrastructure/Kernel/krn8_0s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3e68d2e53a666d9d8af451cb1641f1c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8316e8b13bb216c33974ac17e825a9fe"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C575-9BFB-49EB-9E67-AC4AD198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purl.org/dc/elements/1.1/"/>
    <ds:schemaRef ds:uri="http://schemas.microsoft.com/sharepoint/v3"/>
    <ds:schemaRef ds:uri="http://schemas.openxmlformats.org/package/2006/metadata/core-properties"/>
    <ds:schemaRef ds:uri="http://purl.org/dc/terms/"/>
    <ds:schemaRef ds:uri="4d87ae65-4aae-4514-a1df-e7e6acab55de"/>
    <ds:schemaRef ds:uri="81a3215a-ba9c-44c6-81ef-3f93f2afbc75"/>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E9F73677-C940-417C-A3E0-4C014E41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3305</Words>
  <Characters>22900</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OITPDPMDocumentationStyleGuideCommittee@va.gov</dc:creator>
  <cp:lastModifiedBy>Department of Veterans Affairs</cp:lastModifiedBy>
  <cp:revision>3</cp:revision>
  <cp:lastPrinted>2021-01-04T20:00:00Z</cp:lastPrinted>
  <dcterms:created xsi:type="dcterms:W3CDTF">2021-02-24T20:19:00Z</dcterms:created>
  <dcterms:modified xsi:type="dcterms:W3CDTF">2021-02-24T20:19:00Z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