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5F1F" w14:textId="77777777" w:rsidR="007A6D93" w:rsidRDefault="007A6D93" w:rsidP="001A198F">
      <w:pPr>
        <w:pStyle w:val="NoSpacing"/>
      </w:pPr>
    </w:p>
    <w:p w14:paraId="0541E6C1" w14:textId="2FDA3F04" w:rsidR="00D72BA5" w:rsidRDefault="007C1114">
      <w:pPr>
        <w:pStyle w:val="FooterFirst"/>
        <w:keepLines w:val="0"/>
        <w:tabs>
          <w:tab w:val="clear" w:pos="4320"/>
        </w:tabs>
        <w:rPr>
          <w:rFonts w:ascii="Arial" w:hAnsi="Arial"/>
        </w:rPr>
      </w:pPr>
      <w:r w:rsidRPr="00F30ACF">
        <w:rPr>
          <w:noProof/>
          <w:lang w:eastAsia="zh-CN"/>
        </w:rPr>
        <w:drawing>
          <wp:inline distT="0" distB="0" distL="0" distR="0" wp14:anchorId="53D2756A" wp14:editId="5E4D181F">
            <wp:extent cx="3295650" cy="2047875"/>
            <wp:effectExtent l="0" t="0" r="0" b="0"/>
            <wp:docPr id="1" name="Picture 1" descr="VistA Dark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mp;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4C3E4052" w14:textId="77777777" w:rsidR="00D72BA5" w:rsidRDefault="00D72BA5"/>
    <w:p w14:paraId="0B366B33" w14:textId="77777777" w:rsidR="00D72BA5" w:rsidRDefault="00D72BA5"/>
    <w:p w14:paraId="41BB3C19" w14:textId="77777777" w:rsidR="00D72BA5" w:rsidRDefault="00D72BA5"/>
    <w:p w14:paraId="46FD6A3E" w14:textId="77777777" w:rsidR="00D72BA5" w:rsidRDefault="00D72BA5"/>
    <w:p w14:paraId="02E19A3A" w14:textId="77777777" w:rsidR="00D72BA5" w:rsidRDefault="007C7DD2" w:rsidP="00CF1334">
      <w:pPr>
        <w:jc w:val="center"/>
        <w:rPr>
          <w:rFonts w:ascii="Arial" w:hAnsi="Arial"/>
          <w:b/>
          <w:sz w:val="28"/>
        </w:rPr>
      </w:pPr>
      <w:r>
        <w:rPr>
          <w:rFonts w:ascii="Arial" w:hAnsi="Arial"/>
          <w:b/>
          <w:sz w:val="28"/>
        </w:rPr>
        <w:t>Update _2_0_</w:t>
      </w:r>
      <w:r w:rsidR="00C01622">
        <w:rPr>
          <w:rFonts w:ascii="Arial" w:hAnsi="Arial"/>
          <w:b/>
          <w:sz w:val="28"/>
        </w:rPr>
        <w:t>248</w:t>
      </w:r>
    </w:p>
    <w:p w14:paraId="23E66469" w14:textId="77777777" w:rsidR="00D72BA5" w:rsidRDefault="00D72BA5">
      <w:pPr>
        <w:jc w:val="center"/>
        <w:rPr>
          <w:rFonts w:ascii="Arial" w:hAnsi="Arial"/>
          <w:b/>
        </w:rPr>
      </w:pPr>
    </w:p>
    <w:p w14:paraId="58A6D29B" w14:textId="77777777" w:rsidR="00D72BA5" w:rsidRDefault="00D72BA5">
      <w:pPr>
        <w:jc w:val="center"/>
        <w:rPr>
          <w:rFonts w:ascii="Arial" w:hAnsi="Arial"/>
          <w:sz w:val="28"/>
        </w:rPr>
      </w:pPr>
    </w:p>
    <w:p w14:paraId="12EA7993" w14:textId="77777777" w:rsidR="00D72BA5" w:rsidRDefault="00D72BA5" w:rsidP="006B5DF3">
      <w:pPr>
        <w:pStyle w:val="PartTitle"/>
        <w:spacing w:before="0" w:after="0"/>
        <w:rPr>
          <w:kern w:val="0"/>
        </w:rPr>
      </w:pPr>
      <w:r>
        <w:rPr>
          <w:kern w:val="0"/>
        </w:rPr>
        <w:t>Clinical Reminders</w:t>
      </w:r>
    </w:p>
    <w:p w14:paraId="4846BA25" w14:textId="77777777" w:rsidR="00747474" w:rsidRDefault="00747474" w:rsidP="006B5DF3">
      <w:pPr>
        <w:pStyle w:val="PartTitle"/>
        <w:spacing w:before="0" w:after="0"/>
        <w:rPr>
          <w:kern w:val="0"/>
        </w:rPr>
      </w:pPr>
    </w:p>
    <w:p w14:paraId="5C5FEAB1" w14:textId="77777777" w:rsidR="000505A4" w:rsidRDefault="00E91BC9" w:rsidP="000505A4">
      <w:pPr>
        <w:pStyle w:val="PartTitle"/>
        <w:spacing w:before="0" w:after="0"/>
        <w:rPr>
          <w:kern w:val="0"/>
        </w:rPr>
      </w:pPr>
      <w:bookmarkStart w:id="0" w:name="_Hlk38985488"/>
      <w:r>
        <w:rPr>
          <w:kern w:val="0"/>
        </w:rPr>
        <w:t>VA-GERIATRIC ED NOTE</w:t>
      </w:r>
      <w:r w:rsidR="00377962">
        <w:rPr>
          <w:kern w:val="0"/>
        </w:rPr>
        <w:t xml:space="preserve"> TEMPLATE</w:t>
      </w:r>
      <w:r w:rsidR="00C01622">
        <w:rPr>
          <w:kern w:val="0"/>
        </w:rPr>
        <w:t xml:space="preserve"> UPDATE</w:t>
      </w:r>
    </w:p>
    <w:p w14:paraId="66BB6C8E" w14:textId="77777777" w:rsidR="00D72BA5" w:rsidRDefault="003A6013" w:rsidP="000505A4">
      <w:pPr>
        <w:pStyle w:val="PartTitle"/>
        <w:spacing w:before="0" w:after="0"/>
        <w:rPr>
          <w:kern w:val="0"/>
        </w:rPr>
      </w:pPr>
      <w:r>
        <w:rPr>
          <w:kern w:val="0"/>
        </w:rPr>
        <w:t>Install Guide</w:t>
      </w:r>
    </w:p>
    <w:bookmarkEnd w:id="0"/>
    <w:p w14:paraId="3F405EC6" w14:textId="77777777" w:rsidR="00D72BA5" w:rsidRDefault="00D72BA5">
      <w:pPr>
        <w:jc w:val="center"/>
        <w:rPr>
          <w:rFonts w:ascii="Arial" w:hAnsi="Arial"/>
          <w:b/>
          <w:sz w:val="28"/>
        </w:rPr>
      </w:pPr>
    </w:p>
    <w:p w14:paraId="2380ADF2" w14:textId="77777777" w:rsidR="00D72BA5" w:rsidRDefault="00C01622">
      <w:pPr>
        <w:jc w:val="center"/>
        <w:rPr>
          <w:rFonts w:ascii="Arial" w:hAnsi="Arial"/>
          <w:b/>
          <w:sz w:val="28"/>
        </w:rPr>
      </w:pPr>
      <w:r>
        <w:rPr>
          <w:rFonts w:ascii="Arial" w:hAnsi="Arial"/>
          <w:b/>
          <w:sz w:val="28"/>
        </w:rPr>
        <w:t>January 2022</w:t>
      </w:r>
    </w:p>
    <w:p w14:paraId="1A9DD27E" w14:textId="77777777" w:rsidR="00D72BA5" w:rsidRDefault="00D72BA5">
      <w:pPr>
        <w:jc w:val="center"/>
        <w:rPr>
          <w:rFonts w:ascii="Arial" w:hAnsi="Arial"/>
          <w:b/>
          <w:i/>
          <w:sz w:val="28"/>
        </w:rPr>
      </w:pPr>
    </w:p>
    <w:p w14:paraId="33A0DA61" w14:textId="77777777" w:rsidR="00D72BA5" w:rsidRDefault="00D72BA5">
      <w:pPr>
        <w:jc w:val="center"/>
        <w:rPr>
          <w:rFonts w:ascii="Arial" w:hAnsi="Arial"/>
          <w:b/>
          <w:sz w:val="28"/>
        </w:rPr>
      </w:pPr>
    </w:p>
    <w:p w14:paraId="3CE69454" w14:textId="77777777" w:rsidR="00D72BA5" w:rsidRDefault="00D72BA5">
      <w:pPr>
        <w:jc w:val="center"/>
        <w:rPr>
          <w:rFonts w:ascii="Arial" w:hAnsi="Arial"/>
          <w:b/>
          <w:sz w:val="28"/>
        </w:rPr>
      </w:pPr>
    </w:p>
    <w:p w14:paraId="74D5333A" w14:textId="77777777" w:rsidR="00D72BA5" w:rsidRDefault="00D72BA5">
      <w:pPr>
        <w:jc w:val="center"/>
        <w:rPr>
          <w:rFonts w:ascii="Arial" w:hAnsi="Arial"/>
          <w:b/>
          <w:sz w:val="28"/>
        </w:rPr>
      </w:pPr>
    </w:p>
    <w:p w14:paraId="321B3AAC" w14:textId="77777777" w:rsidR="00D72BA5" w:rsidRDefault="00D72BA5">
      <w:pPr>
        <w:jc w:val="center"/>
        <w:rPr>
          <w:rFonts w:ascii="Arial" w:hAnsi="Arial"/>
          <w:b/>
          <w:sz w:val="28"/>
        </w:rPr>
      </w:pPr>
    </w:p>
    <w:p w14:paraId="59A6A309" w14:textId="77777777" w:rsidR="00D72BA5" w:rsidRDefault="00D72BA5">
      <w:pPr>
        <w:jc w:val="center"/>
        <w:rPr>
          <w:rFonts w:ascii="Arial" w:hAnsi="Arial"/>
          <w:b/>
          <w:sz w:val="28"/>
        </w:rPr>
      </w:pPr>
    </w:p>
    <w:p w14:paraId="68C98634" w14:textId="77777777" w:rsidR="00D72BA5" w:rsidRDefault="00D72BA5">
      <w:pPr>
        <w:jc w:val="center"/>
        <w:rPr>
          <w:rFonts w:ascii="Arial" w:hAnsi="Arial"/>
          <w:b/>
          <w:sz w:val="28"/>
        </w:rPr>
      </w:pPr>
    </w:p>
    <w:p w14:paraId="162E7559"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0F58A5DC"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56DFAA2F" w14:textId="77777777" w:rsidR="00D72BA5" w:rsidRDefault="00D72BA5" w:rsidP="0029632F">
      <w:pPr>
        <w:jc w:val="center"/>
        <w:rPr>
          <w:rFonts w:ascii="Arial" w:hAnsi="Arial"/>
        </w:rPr>
      </w:pPr>
      <w:r>
        <w:rPr>
          <w:rFonts w:ascii="Arial" w:hAnsi="Arial"/>
        </w:rPr>
        <w:t>Department of Veterans Affairs</w:t>
      </w:r>
      <w:bookmarkEnd w:id="1"/>
    </w:p>
    <w:p w14:paraId="5D90AEEE" w14:textId="77777777" w:rsidR="00D72BA5" w:rsidRDefault="00D72BA5">
      <w:pPr>
        <w:jc w:val="center"/>
        <w:rPr>
          <w:rFonts w:ascii="Arial" w:hAnsi="Arial"/>
        </w:rPr>
      </w:pPr>
    </w:p>
    <w:p w14:paraId="1293C2D8" w14:textId="77777777" w:rsidR="00D72BA5" w:rsidRDefault="00D72BA5"/>
    <w:p w14:paraId="49A69EE7" w14:textId="77777777" w:rsidR="00D72BA5" w:rsidRDefault="00D72BA5">
      <w:pPr>
        <w:rPr>
          <w:rFonts w:ascii="Arial" w:hAnsi="Arial"/>
          <w:sz w:val="36"/>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p>
    <w:p w14:paraId="182AD3DF" w14:textId="77777777" w:rsidR="00FD755E" w:rsidRDefault="00FD755E">
      <w:pPr>
        <w:pStyle w:val="TOCHeading"/>
      </w:pPr>
      <w:bookmarkStart w:id="7" w:name="_Toc326381259"/>
      <w:bookmarkEnd w:id="2"/>
      <w:bookmarkEnd w:id="3"/>
      <w:bookmarkEnd w:id="4"/>
      <w:bookmarkEnd w:id="5"/>
      <w:bookmarkEnd w:id="6"/>
      <w:r>
        <w:lastRenderedPageBreak/>
        <w:t>Table of Contents</w:t>
      </w:r>
    </w:p>
    <w:p w14:paraId="3E0EBE38" w14:textId="168D39AE" w:rsidR="004F3A0B" w:rsidRPr="00D0177B"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64967055" w:history="1">
        <w:r w:rsidR="004F3A0B" w:rsidRPr="00A43824">
          <w:rPr>
            <w:rStyle w:val="Hyperlink"/>
          </w:rPr>
          <w:t>Introduction</w:t>
        </w:r>
        <w:r w:rsidR="004F3A0B">
          <w:rPr>
            <w:webHidden/>
          </w:rPr>
          <w:tab/>
        </w:r>
        <w:r w:rsidR="004F3A0B">
          <w:rPr>
            <w:webHidden/>
          </w:rPr>
          <w:fldChar w:fldCharType="begin"/>
        </w:r>
        <w:r w:rsidR="004F3A0B">
          <w:rPr>
            <w:webHidden/>
          </w:rPr>
          <w:instrText xml:space="preserve"> PAGEREF _Toc64967055 \h </w:instrText>
        </w:r>
        <w:r w:rsidR="004F3A0B">
          <w:rPr>
            <w:webHidden/>
          </w:rPr>
        </w:r>
        <w:r w:rsidR="004F3A0B">
          <w:rPr>
            <w:webHidden/>
          </w:rPr>
          <w:fldChar w:fldCharType="separate"/>
        </w:r>
        <w:r w:rsidR="005A7F9E">
          <w:rPr>
            <w:webHidden/>
          </w:rPr>
          <w:t>1</w:t>
        </w:r>
        <w:r w:rsidR="004F3A0B">
          <w:rPr>
            <w:webHidden/>
          </w:rPr>
          <w:fldChar w:fldCharType="end"/>
        </w:r>
      </w:hyperlink>
    </w:p>
    <w:p w14:paraId="56A44AA0" w14:textId="15E3D043" w:rsidR="004F3A0B" w:rsidRPr="00D0177B" w:rsidRDefault="004F3A0B">
      <w:pPr>
        <w:pStyle w:val="TOC1"/>
        <w:rPr>
          <w:rFonts w:ascii="Calibri" w:hAnsi="Calibri"/>
          <w:b w:val="0"/>
          <w:bCs w:val="0"/>
          <w:smallCaps w:val="0"/>
          <w:sz w:val="22"/>
          <w:szCs w:val="22"/>
        </w:rPr>
      </w:pPr>
      <w:hyperlink w:anchor="_Toc64967056" w:history="1">
        <w:r w:rsidRPr="00A43824">
          <w:rPr>
            <w:rStyle w:val="Hyperlink"/>
          </w:rPr>
          <w:t>Install Details</w:t>
        </w:r>
        <w:r>
          <w:rPr>
            <w:webHidden/>
          </w:rPr>
          <w:tab/>
        </w:r>
        <w:r>
          <w:rPr>
            <w:webHidden/>
          </w:rPr>
          <w:fldChar w:fldCharType="begin"/>
        </w:r>
        <w:r>
          <w:rPr>
            <w:webHidden/>
          </w:rPr>
          <w:instrText xml:space="preserve"> PAGEREF _Toc64967056 \h </w:instrText>
        </w:r>
        <w:r>
          <w:rPr>
            <w:webHidden/>
          </w:rPr>
        </w:r>
        <w:r>
          <w:rPr>
            <w:webHidden/>
          </w:rPr>
          <w:fldChar w:fldCharType="separate"/>
        </w:r>
        <w:r w:rsidR="005A7F9E">
          <w:rPr>
            <w:webHidden/>
          </w:rPr>
          <w:t>3</w:t>
        </w:r>
        <w:r>
          <w:rPr>
            <w:webHidden/>
          </w:rPr>
          <w:fldChar w:fldCharType="end"/>
        </w:r>
      </w:hyperlink>
    </w:p>
    <w:p w14:paraId="77CFC59F" w14:textId="64582C2C" w:rsidR="004F3A0B" w:rsidRPr="00D0177B" w:rsidRDefault="004F3A0B">
      <w:pPr>
        <w:pStyle w:val="TOC1"/>
        <w:rPr>
          <w:rFonts w:ascii="Calibri" w:hAnsi="Calibri"/>
          <w:b w:val="0"/>
          <w:bCs w:val="0"/>
          <w:smallCaps w:val="0"/>
          <w:sz w:val="22"/>
          <w:szCs w:val="22"/>
        </w:rPr>
      </w:pPr>
      <w:hyperlink w:anchor="_Toc64967057" w:history="1">
        <w:r w:rsidRPr="00A43824">
          <w:rPr>
            <w:rStyle w:val="Hyperlink"/>
          </w:rPr>
          <w:t>Install Example</w:t>
        </w:r>
        <w:r>
          <w:rPr>
            <w:webHidden/>
          </w:rPr>
          <w:tab/>
        </w:r>
        <w:r>
          <w:rPr>
            <w:webHidden/>
          </w:rPr>
          <w:fldChar w:fldCharType="begin"/>
        </w:r>
        <w:r>
          <w:rPr>
            <w:webHidden/>
          </w:rPr>
          <w:instrText xml:space="preserve"> PAGEREF _Toc64967057 \h </w:instrText>
        </w:r>
        <w:r>
          <w:rPr>
            <w:webHidden/>
          </w:rPr>
        </w:r>
        <w:r>
          <w:rPr>
            <w:webHidden/>
          </w:rPr>
          <w:fldChar w:fldCharType="separate"/>
        </w:r>
        <w:r w:rsidR="005A7F9E">
          <w:rPr>
            <w:webHidden/>
          </w:rPr>
          <w:t>4</w:t>
        </w:r>
        <w:r>
          <w:rPr>
            <w:webHidden/>
          </w:rPr>
          <w:fldChar w:fldCharType="end"/>
        </w:r>
      </w:hyperlink>
    </w:p>
    <w:p w14:paraId="78DD5B5F" w14:textId="0BB5D270" w:rsidR="004F3A0B" w:rsidRPr="00D0177B" w:rsidRDefault="004F3A0B">
      <w:pPr>
        <w:pStyle w:val="TOC1"/>
        <w:rPr>
          <w:rFonts w:ascii="Calibri" w:hAnsi="Calibri"/>
          <w:b w:val="0"/>
          <w:bCs w:val="0"/>
          <w:smallCaps w:val="0"/>
          <w:sz w:val="22"/>
          <w:szCs w:val="22"/>
        </w:rPr>
      </w:pPr>
      <w:hyperlink w:anchor="_Toc64967058" w:history="1">
        <w:r w:rsidRPr="00A43824">
          <w:rPr>
            <w:rStyle w:val="Hyperlink"/>
          </w:rPr>
          <w:t>Post Installation</w:t>
        </w:r>
        <w:r>
          <w:rPr>
            <w:webHidden/>
          </w:rPr>
          <w:tab/>
        </w:r>
        <w:r>
          <w:rPr>
            <w:webHidden/>
          </w:rPr>
          <w:fldChar w:fldCharType="begin"/>
        </w:r>
        <w:r>
          <w:rPr>
            <w:webHidden/>
          </w:rPr>
          <w:instrText xml:space="preserve"> PAGEREF _Toc64967058 \h </w:instrText>
        </w:r>
        <w:r>
          <w:rPr>
            <w:webHidden/>
          </w:rPr>
        </w:r>
        <w:r>
          <w:rPr>
            <w:webHidden/>
          </w:rPr>
          <w:fldChar w:fldCharType="separate"/>
        </w:r>
        <w:r w:rsidR="005A7F9E">
          <w:rPr>
            <w:webHidden/>
          </w:rPr>
          <w:t>8</w:t>
        </w:r>
        <w:r>
          <w:rPr>
            <w:webHidden/>
          </w:rPr>
          <w:fldChar w:fldCharType="end"/>
        </w:r>
      </w:hyperlink>
    </w:p>
    <w:p w14:paraId="5F073A08" w14:textId="77777777" w:rsidR="00FD755E" w:rsidRDefault="00FD755E">
      <w:r>
        <w:rPr>
          <w:b/>
          <w:bCs/>
          <w:noProof/>
        </w:rPr>
        <w:fldChar w:fldCharType="end"/>
      </w:r>
    </w:p>
    <w:p w14:paraId="334A1BC0" w14:textId="77777777" w:rsidR="00FD755E" w:rsidRDefault="00FD755E"/>
    <w:p w14:paraId="3D175C3B"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443A2836" w14:textId="77777777" w:rsidR="00D72BA5" w:rsidRPr="00D3283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64967055"/>
      <w:bookmarkEnd w:id="7"/>
      <w:r w:rsidRPr="00D3283C">
        <w:rPr>
          <w:rFonts w:ascii="Arial" w:hAnsi="Arial" w:cs="Arial"/>
          <w:sz w:val="36"/>
          <w:szCs w:val="36"/>
        </w:rPr>
        <w:lastRenderedPageBreak/>
        <w:t>Introduction</w:t>
      </w:r>
      <w:bookmarkEnd w:id="8"/>
      <w:bookmarkEnd w:id="9"/>
      <w:bookmarkEnd w:id="10"/>
      <w:bookmarkEnd w:id="11"/>
      <w:bookmarkEnd w:id="12"/>
      <w:bookmarkEnd w:id="13"/>
    </w:p>
    <w:p w14:paraId="06258539" w14:textId="77777777" w:rsidR="00DA7238" w:rsidRPr="003047B6" w:rsidRDefault="00DA7238" w:rsidP="00E91BC9">
      <w:pPr>
        <w:rPr>
          <w:rFonts w:ascii="Arial" w:hAnsi="Arial" w:cs="Arial"/>
        </w:rPr>
      </w:pPr>
      <w:bookmarkStart w:id="14" w:name="_Toc148832750"/>
      <w:bookmarkStart w:id="15" w:name="_Toc231107051"/>
      <w:bookmarkStart w:id="16" w:name="_Toc309378108"/>
      <w:bookmarkStart w:id="17" w:name="_Toc309800047"/>
      <w:r w:rsidRPr="003047B6">
        <w:rPr>
          <w:rFonts w:ascii="Arial" w:hAnsi="Arial" w:cs="Arial"/>
        </w:rPr>
        <w:t>The National ED and Geriatrics group released the Geriatric Emergency Department Note Template (Clinical Reminder Update_2_0_227) on September 16, 2021. The following changes are needed based on feedback from the field after implementation.</w:t>
      </w:r>
    </w:p>
    <w:p w14:paraId="68749ADF" w14:textId="77777777" w:rsidR="00DA7238" w:rsidRPr="003047B6" w:rsidRDefault="00DA7238" w:rsidP="00E91BC9">
      <w:pPr>
        <w:rPr>
          <w:rFonts w:ascii="Arial" w:hAnsi="Arial" w:cs="Arial"/>
        </w:rPr>
      </w:pPr>
    </w:p>
    <w:p w14:paraId="5C663B92" w14:textId="77777777" w:rsidR="00DA7238" w:rsidRPr="003047B6" w:rsidRDefault="00DA7238" w:rsidP="00E91BC9">
      <w:pPr>
        <w:rPr>
          <w:rFonts w:ascii="Arial" w:hAnsi="Arial" w:cs="Arial"/>
        </w:rPr>
      </w:pPr>
      <w:r w:rsidRPr="003047B6">
        <w:rPr>
          <w:rFonts w:ascii="Arial" w:hAnsi="Arial" w:cs="Arial"/>
        </w:rPr>
        <w:t xml:space="preserve">Summary of Changes: </w:t>
      </w:r>
    </w:p>
    <w:p w14:paraId="590832B8" w14:textId="77777777" w:rsidR="00DA7238" w:rsidRPr="003047B6" w:rsidRDefault="00DA7238" w:rsidP="00DA7238">
      <w:pPr>
        <w:ind w:firstLine="720"/>
        <w:rPr>
          <w:rFonts w:ascii="Arial" w:hAnsi="Arial" w:cs="Arial"/>
        </w:rPr>
      </w:pPr>
    </w:p>
    <w:p w14:paraId="2A8E9F27" w14:textId="77777777" w:rsidR="00DA7238" w:rsidRPr="003047B6" w:rsidRDefault="00DA7238" w:rsidP="003047B6">
      <w:pPr>
        <w:ind w:left="720"/>
        <w:rPr>
          <w:rFonts w:ascii="Arial" w:hAnsi="Arial" w:cs="Arial"/>
        </w:rPr>
      </w:pPr>
      <w:r w:rsidRPr="003047B6">
        <w:rPr>
          <w:rFonts w:ascii="Arial" w:hAnsi="Arial" w:cs="Arial"/>
        </w:rPr>
        <w:t xml:space="preserve">1. Corrected placement of one of the health factors- VA-GERI ED ISAR HELP REG. </w:t>
      </w:r>
    </w:p>
    <w:p w14:paraId="3C7C5AA2" w14:textId="77777777" w:rsidR="00DA7238" w:rsidRPr="003047B6" w:rsidRDefault="00DA7238" w:rsidP="00DA7238">
      <w:pPr>
        <w:ind w:left="720"/>
        <w:rPr>
          <w:rFonts w:ascii="Arial" w:hAnsi="Arial" w:cs="Arial"/>
        </w:rPr>
      </w:pPr>
    </w:p>
    <w:p w14:paraId="09ADCCED" w14:textId="77777777" w:rsidR="00DA7238" w:rsidRDefault="00DA7238" w:rsidP="00DA7238">
      <w:pPr>
        <w:ind w:left="720"/>
        <w:rPr>
          <w:rFonts w:ascii="Arial" w:hAnsi="Arial" w:cs="Arial"/>
        </w:rPr>
      </w:pPr>
      <w:r w:rsidRPr="003047B6">
        <w:rPr>
          <w:rFonts w:ascii="Arial" w:hAnsi="Arial" w:cs="Arial"/>
        </w:rPr>
        <w:t xml:space="preserve">2. Upon opening each screen there is the option to Defer or Perform. This was in response to </w:t>
      </w:r>
      <w:proofErr w:type="gramStart"/>
      <w:r w:rsidRPr="003047B6">
        <w:rPr>
          <w:rFonts w:ascii="Arial" w:hAnsi="Arial" w:cs="Arial"/>
        </w:rPr>
        <w:t>all of</w:t>
      </w:r>
      <w:proofErr w:type="gramEnd"/>
      <w:r w:rsidRPr="003047B6">
        <w:rPr>
          <w:rFonts w:ascii="Arial" w:hAnsi="Arial" w:cs="Arial"/>
        </w:rPr>
        <w:t xml:space="preserve"> the questions needing to be answered prior to Defer being selected in the last version. </w:t>
      </w:r>
    </w:p>
    <w:p w14:paraId="6B9B4BEE" w14:textId="77777777" w:rsidR="003006C0" w:rsidRDefault="003006C0" w:rsidP="00DA7238">
      <w:pPr>
        <w:ind w:left="720"/>
        <w:rPr>
          <w:rFonts w:ascii="Arial" w:hAnsi="Arial" w:cs="Arial"/>
        </w:rPr>
      </w:pPr>
    </w:p>
    <w:p w14:paraId="3FBCCD44" w14:textId="77777777" w:rsidR="003006C0" w:rsidRDefault="003006C0" w:rsidP="00DA7238">
      <w:pPr>
        <w:ind w:left="720"/>
        <w:rPr>
          <w:rFonts w:ascii="Arial" w:hAnsi="Arial" w:cs="Arial"/>
        </w:rPr>
      </w:pPr>
      <w:r>
        <w:rPr>
          <w:rFonts w:ascii="Arial" w:hAnsi="Arial" w:cs="Arial"/>
        </w:rPr>
        <w:t xml:space="preserve">3. Health factors added to several options. </w:t>
      </w:r>
    </w:p>
    <w:p w14:paraId="491B8172" w14:textId="77777777" w:rsidR="003006C0" w:rsidRDefault="003006C0" w:rsidP="00DA7238">
      <w:pPr>
        <w:ind w:left="720"/>
        <w:rPr>
          <w:rFonts w:ascii="Arial" w:hAnsi="Arial" w:cs="Arial"/>
        </w:rPr>
      </w:pPr>
    </w:p>
    <w:p w14:paraId="3F41C0CA" w14:textId="77777777" w:rsidR="003006C0" w:rsidRPr="003047B6" w:rsidRDefault="003006C0" w:rsidP="00DA7238">
      <w:pPr>
        <w:ind w:left="720"/>
        <w:rPr>
          <w:rFonts w:ascii="Arial" w:hAnsi="Arial" w:cs="Arial"/>
        </w:rPr>
      </w:pPr>
      <w:r>
        <w:rPr>
          <w:rFonts w:ascii="Arial" w:hAnsi="Arial" w:cs="Arial"/>
        </w:rPr>
        <w:t xml:space="preserve">4. Free text boxes were added throughout. </w:t>
      </w:r>
    </w:p>
    <w:p w14:paraId="588DDF12" w14:textId="77777777" w:rsidR="00DA7238" w:rsidRPr="003047B6" w:rsidRDefault="00DA7238" w:rsidP="00DA7238">
      <w:pPr>
        <w:ind w:left="720"/>
        <w:rPr>
          <w:rFonts w:ascii="Arial" w:hAnsi="Arial" w:cs="Arial"/>
        </w:rPr>
      </w:pPr>
    </w:p>
    <w:p w14:paraId="55B39FA3" w14:textId="77777777" w:rsidR="00E91BC9" w:rsidRPr="003047B6" w:rsidRDefault="003006C0" w:rsidP="00DA7238">
      <w:pPr>
        <w:ind w:left="720"/>
        <w:rPr>
          <w:rFonts w:ascii="Arial" w:hAnsi="Arial" w:cs="Arial"/>
        </w:rPr>
      </w:pPr>
      <w:r>
        <w:rPr>
          <w:rFonts w:ascii="Arial" w:hAnsi="Arial" w:cs="Arial"/>
        </w:rPr>
        <w:t>5</w:t>
      </w:r>
      <w:r w:rsidR="00DA7238" w:rsidRPr="003047B6">
        <w:rPr>
          <w:rFonts w:ascii="Arial" w:hAnsi="Arial" w:cs="Arial"/>
        </w:rPr>
        <w:t>. Re-sequenced the local orders placeholder. This was in response to the scoring and place order being mutually exclusive</w:t>
      </w:r>
    </w:p>
    <w:p w14:paraId="670011D8" w14:textId="77777777" w:rsidR="00DA7238" w:rsidRPr="00BB30AA" w:rsidRDefault="00DA7238" w:rsidP="00E91BC9">
      <w:pPr>
        <w:rPr>
          <w:rFonts w:ascii="Arial" w:hAnsi="Arial" w:cs="Arial"/>
        </w:rPr>
      </w:pPr>
    </w:p>
    <w:p w14:paraId="08B97F50" w14:textId="534508CD" w:rsidR="00E91BC9" w:rsidRPr="00BB30AA" w:rsidRDefault="00E91BC9" w:rsidP="00E91BC9">
      <w:pPr>
        <w:rPr>
          <w:rFonts w:ascii="Arial" w:hAnsi="Arial" w:cs="Arial"/>
        </w:rPr>
      </w:pPr>
      <w:r w:rsidRPr="00BB30AA">
        <w:rPr>
          <w:rFonts w:ascii="Arial" w:hAnsi="Arial" w:cs="Arial"/>
        </w:rPr>
        <w:t xml:space="preserve">For questions, contact Danielle </w:t>
      </w:r>
      <w:proofErr w:type="spellStart"/>
      <w:r w:rsidRPr="00BB30AA">
        <w:rPr>
          <w:rFonts w:ascii="Arial" w:hAnsi="Arial" w:cs="Arial"/>
        </w:rPr>
        <w:t>Cosentino</w:t>
      </w:r>
      <w:proofErr w:type="spellEnd"/>
      <w:r w:rsidRPr="00BB30AA">
        <w:rPr>
          <w:rFonts w:ascii="Arial" w:hAnsi="Arial" w:cs="Arial"/>
        </w:rPr>
        <w:t xml:space="preserve"> (</w:t>
      </w:r>
      <w:r w:rsidR="007C1114">
        <w:rPr>
          <w:rFonts w:ascii="Arial" w:hAnsi="Arial" w:cs="Arial"/>
        </w:rPr>
        <w:t>REDACTED</w:t>
      </w:r>
      <w:r w:rsidRPr="00BB30AA">
        <w:rPr>
          <w:rFonts w:ascii="Arial" w:hAnsi="Arial" w:cs="Arial"/>
        </w:rPr>
        <w:t>).</w:t>
      </w:r>
    </w:p>
    <w:p w14:paraId="4F55CC7F" w14:textId="77777777" w:rsidR="00E91BC9" w:rsidRPr="00BB30AA" w:rsidRDefault="00E91BC9" w:rsidP="00E91BC9">
      <w:pPr>
        <w:rPr>
          <w:rFonts w:ascii="Arial" w:hAnsi="Arial" w:cs="Arial"/>
        </w:rPr>
      </w:pPr>
    </w:p>
    <w:p w14:paraId="2992F2F7" w14:textId="77777777" w:rsidR="005001E5" w:rsidRPr="00A54712" w:rsidRDefault="005001E5" w:rsidP="005001E5">
      <w:pPr>
        <w:rPr>
          <w:rFonts w:ascii="Arial" w:hAnsi="Arial" w:cs="Arial"/>
        </w:rPr>
      </w:pPr>
      <w:r w:rsidRPr="00A54712">
        <w:rPr>
          <w:rFonts w:ascii="Arial" w:hAnsi="Arial" w:cs="Arial"/>
        </w:rPr>
        <w:t>UPDATE_2_0_</w:t>
      </w:r>
      <w:r w:rsidR="00C01622">
        <w:rPr>
          <w:rFonts w:ascii="Arial" w:hAnsi="Arial" w:cs="Arial"/>
        </w:rPr>
        <w:t>248</w:t>
      </w:r>
      <w:r w:rsidRPr="00A54712">
        <w:rPr>
          <w:rFonts w:ascii="Arial" w:hAnsi="Arial" w:cs="Arial"/>
        </w:rPr>
        <w:t xml:space="preserve"> contains 1 Reminder Exchange entry: </w:t>
      </w:r>
    </w:p>
    <w:p w14:paraId="057FA482" w14:textId="77777777" w:rsidR="006503C0" w:rsidRPr="00A54712" w:rsidRDefault="000436FF" w:rsidP="00322BE9">
      <w:pPr>
        <w:autoSpaceDE w:val="0"/>
        <w:autoSpaceDN w:val="0"/>
        <w:adjustRightInd w:val="0"/>
        <w:ind w:firstLine="720"/>
        <w:rPr>
          <w:rFonts w:ascii="Arial" w:hAnsi="Arial" w:cs="Arial"/>
          <w:b/>
        </w:rPr>
      </w:pPr>
      <w:r w:rsidRPr="00A54712">
        <w:rPr>
          <w:rFonts w:ascii="Arial" w:hAnsi="Arial" w:cs="Arial"/>
          <w:b/>
        </w:rPr>
        <w:t>UPDATE_2_0_</w:t>
      </w:r>
      <w:proofErr w:type="gramStart"/>
      <w:r w:rsidR="00C01622">
        <w:rPr>
          <w:rFonts w:ascii="Arial" w:hAnsi="Arial" w:cs="Arial"/>
          <w:b/>
        </w:rPr>
        <w:t>248</w:t>
      </w:r>
      <w:r w:rsidRPr="00A54712">
        <w:rPr>
          <w:rFonts w:ascii="Arial" w:hAnsi="Arial" w:cs="Arial"/>
          <w:b/>
        </w:rPr>
        <w:t xml:space="preserve">  </w:t>
      </w:r>
      <w:bookmarkEnd w:id="16"/>
      <w:bookmarkEnd w:id="17"/>
      <w:r w:rsidR="00E91BC9" w:rsidRPr="00A54712">
        <w:rPr>
          <w:rFonts w:ascii="Arial" w:hAnsi="Arial" w:cs="Arial"/>
          <w:b/>
        </w:rPr>
        <w:t>VA</w:t>
      </w:r>
      <w:proofErr w:type="gramEnd"/>
      <w:r w:rsidR="00E91BC9" w:rsidRPr="00A54712">
        <w:rPr>
          <w:rFonts w:ascii="Arial" w:hAnsi="Arial" w:cs="Arial"/>
          <w:b/>
        </w:rPr>
        <w:t>-GERIATRIC ED NOTE</w:t>
      </w:r>
      <w:r w:rsidR="00377962" w:rsidRPr="00A54712">
        <w:rPr>
          <w:rFonts w:ascii="Arial" w:hAnsi="Arial" w:cs="Arial"/>
          <w:b/>
        </w:rPr>
        <w:t xml:space="preserve"> TEMPLATE</w:t>
      </w:r>
      <w:r w:rsidR="00DA7238">
        <w:rPr>
          <w:rFonts w:ascii="Arial" w:hAnsi="Arial" w:cs="Arial"/>
          <w:b/>
        </w:rPr>
        <w:t xml:space="preserve"> UPDATE</w:t>
      </w:r>
    </w:p>
    <w:p w14:paraId="0CD6BA3D" w14:textId="77777777" w:rsidR="00322BE9" w:rsidRPr="00A54712" w:rsidRDefault="00322BE9" w:rsidP="00322BE9">
      <w:pPr>
        <w:autoSpaceDE w:val="0"/>
        <w:autoSpaceDN w:val="0"/>
        <w:adjustRightInd w:val="0"/>
        <w:ind w:firstLine="720"/>
        <w:rPr>
          <w:rFonts w:ascii="Arial" w:hAnsi="Arial" w:cs="Arial"/>
          <w:b/>
        </w:rPr>
      </w:pPr>
    </w:p>
    <w:p w14:paraId="24B373AE" w14:textId="77777777" w:rsidR="005001E5" w:rsidRPr="00A54712" w:rsidRDefault="005001E5" w:rsidP="006503C0">
      <w:pPr>
        <w:rPr>
          <w:rFonts w:ascii="Arial" w:hAnsi="Arial" w:cs="Arial"/>
          <w:b/>
        </w:rPr>
      </w:pPr>
      <w:r w:rsidRPr="00A54712">
        <w:rPr>
          <w:rFonts w:ascii="Arial" w:hAnsi="Arial" w:cs="Arial"/>
          <w:b/>
        </w:rPr>
        <w:t>The exchange file contains the following components:</w:t>
      </w:r>
      <w:r w:rsidRPr="00A54712">
        <w:rPr>
          <w:rFonts w:ascii="Arial" w:hAnsi="Arial" w:cs="Arial"/>
        </w:rPr>
        <w:t xml:space="preserve">              </w:t>
      </w:r>
    </w:p>
    <w:p w14:paraId="1369928F" w14:textId="77777777" w:rsidR="00CA66D4" w:rsidRPr="00A54712" w:rsidRDefault="00D3283C" w:rsidP="00D3283C">
      <w:pPr>
        <w:autoSpaceDE w:val="0"/>
        <w:autoSpaceDN w:val="0"/>
        <w:adjustRightInd w:val="0"/>
        <w:ind w:left="720"/>
        <w:rPr>
          <w:rFonts w:ascii="Arial" w:hAnsi="Arial" w:cs="Arial"/>
          <w:b/>
        </w:rPr>
      </w:pPr>
      <w:r w:rsidRPr="00A54712">
        <w:rPr>
          <w:rFonts w:ascii="Arial" w:hAnsi="Arial" w:cs="Arial"/>
        </w:rPr>
        <w:t xml:space="preserve">             </w:t>
      </w:r>
    </w:p>
    <w:p w14:paraId="54284234" w14:textId="77777777" w:rsidR="000C74F8" w:rsidRPr="00A54712" w:rsidRDefault="000C74F8" w:rsidP="005001E5">
      <w:pPr>
        <w:autoSpaceDE w:val="0"/>
        <w:autoSpaceDN w:val="0"/>
        <w:adjustRightInd w:val="0"/>
        <w:rPr>
          <w:rFonts w:ascii="Arial" w:hAnsi="Arial" w:cs="Arial"/>
          <w:b/>
        </w:rPr>
      </w:pPr>
      <w:r w:rsidRPr="00A54712">
        <w:rPr>
          <w:rFonts w:ascii="Arial" w:hAnsi="Arial" w:cs="Arial"/>
          <w:b/>
        </w:rPr>
        <w:t>TIU TEMPLATE FIELD</w:t>
      </w:r>
    </w:p>
    <w:p w14:paraId="27809EF5" w14:textId="77777777" w:rsidR="007C1BAD" w:rsidRDefault="000C74F8" w:rsidP="00A54712">
      <w:pPr>
        <w:autoSpaceDE w:val="0"/>
        <w:autoSpaceDN w:val="0"/>
        <w:adjustRightInd w:val="0"/>
        <w:rPr>
          <w:rFonts w:ascii="Arial" w:hAnsi="Arial" w:cs="Arial"/>
        </w:rPr>
      </w:pPr>
      <w:r w:rsidRPr="00A54712">
        <w:rPr>
          <w:rFonts w:ascii="Arial" w:hAnsi="Arial" w:cs="Arial"/>
          <w:b/>
        </w:rPr>
        <w:tab/>
      </w:r>
      <w:r w:rsidR="00A54712" w:rsidRPr="00A54712">
        <w:rPr>
          <w:rFonts w:ascii="Arial" w:hAnsi="Arial" w:cs="Arial"/>
        </w:rPr>
        <w:t xml:space="preserve">WP LONG </w:t>
      </w:r>
    </w:p>
    <w:p w14:paraId="0C5EDD39" w14:textId="77777777" w:rsidR="00A54712" w:rsidRPr="00A54712" w:rsidRDefault="007C1BAD" w:rsidP="007C1BAD">
      <w:pPr>
        <w:autoSpaceDE w:val="0"/>
        <w:autoSpaceDN w:val="0"/>
        <w:adjustRightInd w:val="0"/>
        <w:ind w:firstLine="720"/>
        <w:rPr>
          <w:rFonts w:ascii="Arial" w:hAnsi="Arial" w:cs="Arial"/>
        </w:rPr>
      </w:pPr>
      <w:r w:rsidRPr="007C1BAD">
        <w:rPr>
          <w:rFonts w:ascii="Arial" w:hAnsi="Arial" w:cs="Arial"/>
        </w:rPr>
        <w:t>WORD PROCESSING (REQUIRED)</w:t>
      </w:r>
      <w:r w:rsidR="00A54712" w:rsidRPr="00A54712">
        <w:rPr>
          <w:rFonts w:ascii="Arial" w:hAnsi="Arial" w:cs="Arial"/>
        </w:rPr>
        <w:t xml:space="preserve">             </w:t>
      </w:r>
    </w:p>
    <w:p w14:paraId="2E597A5F" w14:textId="77777777" w:rsidR="00A54712" w:rsidRPr="00A54712" w:rsidRDefault="00A54712" w:rsidP="00A54712">
      <w:pPr>
        <w:autoSpaceDE w:val="0"/>
        <w:autoSpaceDN w:val="0"/>
        <w:adjustRightInd w:val="0"/>
        <w:ind w:left="720"/>
        <w:rPr>
          <w:rFonts w:ascii="Arial" w:hAnsi="Arial" w:cs="Arial"/>
        </w:rPr>
      </w:pPr>
      <w:r w:rsidRPr="00A54712">
        <w:rPr>
          <w:rFonts w:ascii="Arial" w:hAnsi="Arial" w:cs="Arial"/>
        </w:rPr>
        <w:t xml:space="preserve">BLANK SPACE1         </w:t>
      </w:r>
    </w:p>
    <w:p w14:paraId="39B85DDD" w14:textId="77777777" w:rsidR="000C74F8" w:rsidRPr="00A54712" w:rsidRDefault="00A54712" w:rsidP="00A54712">
      <w:pPr>
        <w:autoSpaceDE w:val="0"/>
        <w:autoSpaceDN w:val="0"/>
        <w:adjustRightInd w:val="0"/>
        <w:ind w:left="720"/>
        <w:rPr>
          <w:rFonts w:ascii="Arial" w:hAnsi="Arial" w:cs="Arial"/>
        </w:rPr>
      </w:pPr>
      <w:r w:rsidRPr="00A54712">
        <w:rPr>
          <w:rFonts w:ascii="Arial" w:hAnsi="Arial" w:cs="Arial"/>
        </w:rPr>
        <w:t>TEXT (1-10 CHAR) REQ</w:t>
      </w:r>
    </w:p>
    <w:p w14:paraId="70F5A878" w14:textId="77777777" w:rsidR="00A54712" w:rsidRPr="00A54712" w:rsidRDefault="00A54712" w:rsidP="00A54712">
      <w:pPr>
        <w:autoSpaceDE w:val="0"/>
        <w:autoSpaceDN w:val="0"/>
        <w:adjustRightInd w:val="0"/>
        <w:ind w:left="720"/>
        <w:rPr>
          <w:rFonts w:ascii="Arial" w:hAnsi="Arial" w:cs="Arial"/>
          <w:b/>
        </w:rPr>
      </w:pPr>
    </w:p>
    <w:p w14:paraId="1B4D04D9" w14:textId="77777777" w:rsidR="005001E5" w:rsidRPr="00A54712" w:rsidRDefault="005001E5" w:rsidP="005001E5">
      <w:pPr>
        <w:autoSpaceDE w:val="0"/>
        <w:autoSpaceDN w:val="0"/>
        <w:adjustRightInd w:val="0"/>
        <w:rPr>
          <w:rFonts w:ascii="Arial" w:hAnsi="Arial" w:cs="Arial"/>
          <w:b/>
        </w:rPr>
      </w:pPr>
      <w:r w:rsidRPr="00A54712">
        <w:rPr>
          <w:rFonts w:ascii="Arial" w:hAnsi="Arial" w:cs="Arial"/>
          <w:b/>
        </w:rPr>
        <w:t xml:space="preserve">HEALTH FACTORS  </w:t>
      </w:r>
    </w:p>
    <w:p w14:paraId="74BFB90B"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VA-REMINDER UPDATES [C]                        </w:t>
      </w:r>
    </w:p>
    <w:p w14:paraId="7A2ACE62"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VA-UPDATE_2_0_248                              </w:t>
      </w:r>
    </w:p>
    <w:p w14:paraId="573C7B50"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COG IMP SCREEN [C]                  </w:t>
      </w:r>
    </w:p>
    <w:p w14:paraId="465393B0"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VA-GERI ED CIS NEGATIVE INDICATE LOW LIKELIHOOD</w:t>
      </w:r>
      <w:r>
        <w:rPr>
          <w:rFonts w:ascii="Arial" w:hAnsi="Arial" w:cs="Arial"/>
        </w:rPr>
        <w:t xml:space="preserve"> </w:t>
      </w:r>
      <w:r w:rsidRPr="00951278">
        <w:rPr>
          <w:rFonts w:ascii="Arial" w:hAnsi="Arial" w:cs="Arial"/>
        </w:rPr>
        <w:t xml:space="preserve">OF DEMENTIA                                    </w:t>
      </w:r>
    </w:p>
    <w:p w14:paraId="0F55A8CC"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VA-GERI ED CIS POSITIVE INDICATE HIGH LIKELIHOO</w:t>
      </w:r>
      <w:r>
        <w:rPr>
          <w:rFonts w:ascii="Arial" w:hAnsi="Arial" w:cs="Arial"/>
        </w:rPr>
        <w:t xml:space="preserve">D </w:t>
      </w:r>
      <w:r w:rsidRPr="00951278">
        <w:rPr>
          <w:rFonts w:ascii="Arial" w:hAnsi="Arial" w:cs="Arial"/>
        </w:rPr>
        <w:t xml:space="preserve">OF DEMENTIA                                    </w:t>
      </w:r>
    </w:p>
    <w:p w14:paraId="64395620"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CIS CLOCK-2                         </w:t>
      </w:r>
    </w:p>
    <w:p w14:paraId="06A9F66D"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CIS CLOCK-0                         </w:t>
      </w:r>
    </w:p>
    <w:p w14:paraId="415F5D2F"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CIS RECALL-3                        </w:t>
      </w:r>
    </w:p>
    <w:p w14:paraId="0286A6A6"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CIS RECALL-2                        </w:t>
      </w:r>
    </w:p>
    <w:p w14:paraId="02B3E83A"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CIS RECALL-1                        </w:t>
      </w:r>
    </w:p>
    <w:p w14:paraId="4AE0BC35"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lastRenderedPageBreak/>
        <w:t xml:space="preserve">VA-GERI ED CIS RECALL-0                        </w:t>
      </w:r>
    </w:p>
    <w:p w14:paraId="2AA12481"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CIS DEFER                           </w:t>
      </w:r>
    </w:p>
    <w:p w14:paraId="0302203D"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SCREENING TIME [C]                  </w:t>
      </w:r>
    </w:p>
    <w:p w14:paraId="039B808E"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SCREENING TIME &gt; 20                 </w:t>
      </w:r>
    </w:p>
    <w:p w14:paraId="7F9F8A7F"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SCREENING TIME 16-20                </w:t>
      </w:r>
    </w:p>
    <w:p w14:paraId="269122D7"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SCREENING TIME 10-15                </w:t>
      </w:r>
    </w:p>
    <w:p w14:paraId="28F24E46"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SCREENING TIME &lt; 10                 </w:t>
      </w:r>
    </w:p>
    <w:p w14:paraId="72B1A7CC"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SCORE [C]                      </w:t>
      </w:r>
    </w:p>
    <w:p w14:paraId="247F2B2E"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SCORE-6                        </w:t>
      </w:r>
    </w:p>
    <w:p w14:paraId="3DA8571B"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SCORE-5                        </w:t>
      </w:r>
    </w:p>
    <w:p w14:paraId="7E228703"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SCORE-4                        </w:t>
      </w:r>
    </w:p>
    <w:p w14:paraId="0DA286FD"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SCORE-3                        </w:t>
      </w:r>
    </w:p>
    <w:p w14:paraId="2F2145FE"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SCORE-2                        </w:t>
      </w:r>
    </w:p>
    <w:p w14:paraId="2A86EFF3"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SCORE-1                        </w:t>
      </w:r>
    </w:p>
    <w:p w14:paraId="15B00C7B"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SCORE-0                        </w:t>
      </w:r>
    </w:p>
    <w:p w14:paraId="1DDB7DF0"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REPORTS MORE THAN 3 MEDS DAILY </w:t>
      </w:r>
    </w:p>
    <w:p w14:paraId="087B1CF5"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REPORTS MEMORY PROBLEM         </w:t>
      </w:r>
    </w:p>
    <w:p w14:paraId="7612A264"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REPORTS VISION PROBLEM         </w:t>
      </w:r>
    </w:p>
    <w:p w14:paraId="43ECC9CB"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HOSP                           </w:t>
      </w:r>
    </w:p>
    <w:p w14:paraId="6E064723"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HELP MORE                      </w:t>
      </w:r>
    </w:p>
    <w:p w14:paraId="01E3F41E"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HELP REG                       </w:t>
      </w:r>
    </w:p>
    <w:p w14:paraId="2118D3AE"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ISAR DEFER                          </w:t>
      </w:r>
    </w:p>
    <w:p w14:paraId="507D7734"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DELIRIUM SCREEN [C]                 </w:t>
      </w:r>
    </w:p>
    <w:p w14:paraId="7852F12F"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BCAM FEATURE 1-NO                   </w:t>
      </w:r>
    </w:p>
    <w:p w14:paraId="20FB9C7A"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BCAM FEATURE 3-YES                  </w:t>
      </w:r>
    </w:p>
    <w:p w14:paraId="6FAEA64B"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BCAM FEATURE 4-NO                   </w:t>
      </w:r>
    </w:p>
    <w:p w14:paraId="1A2E915F"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BCAM FEATURE 4-YES                  </w:t>
      </w:r>
    </w:p>
    <w:p w14:paraId="078BA263"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BCAM FEATURE 3-NO                   </w:t>
      </w:r>
    </w:p>
    <w:p w14:paraId="12E15E46"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BCAM FEATURE 2-YES                  </w:t>
      </w:r>
    </w:p>
    <w:p w14:paraId="6AEA60A5"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BCAM FEATURE 2-NO                   </w:t>
      </w:r>
    </w:p>
    <w:p w14:paraId="3C8A8324"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BCAM FEATURE 1-YES                  </w:t>
      </w:r>
    </w:p>
    <w:p w14:paraId="28D5D6D1"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BCAM DEFER                          </w:t>
      </w:r>
    </w:p>
    <w:p w14:paraId="2E9EE87E"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DTS POSITIVE                        </w:t>
      </w:r>
    </w:p>
    <w:p w14:paraId="2149F813"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DTS NEGATIVE                        </w:t>
      </w:r>
    </w:p>
    <w:p w14:paraId="2DBEC3A0"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DTS DEFER                           </w:t>
      </w:r>
    </w:p>
    <w:p w14:paraId="0A6398FC"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STEADI FALL SCREEN [C]              </w:t>
      </w:r>
    </w:p>
    <w:p w14:paraId="29F0B671"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STEADI FALL SCREEN NEG              </w:t>
      </w:r>
    </w:p>
    <w:p w14:paraId="1293DE0D"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STEADI FALL SCREEN POS              </w:t>
      </w:r>
    </w:p>
    <w:p w14:paraId="4DBA59C3"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STEADI WORRIES ABOUT FALLING        </w:t>
      </w:r>
    </w:p>
    <w:p w14:paraId="01125ACC"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STEADI FEELS UNSTEADY STAND OR WALK </w:t>
      </w:r>
    </w:p>
    <w:p w14:paraId="3831E621"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STEADI FALL PAST YEAR               </w:t>
      </w:r>
    </w:p>
    <w:p w14:paraId="6D56454C"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STEADI FALL SCREEN DEFER            </w:t>
      </w:r>
    </w:p>
    <w:p w14:paraId="21AD5A97"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CGB SCORE [C]                       </w:t>
      </w:r>
    </w:p>
    <w:p w14:paraId="12790E94"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CGB SCORE 13-16                     </w:t>
      </w:r>
    </w:p>
    <w:p w14:paraId="4930EE53"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CGB SCORE 9-12                      </w:t>
      </w:r>
    </w:p>
    <w:p w14:paraId="7533C695"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CGB SCORE 5-8                       </w:t>
      </w:r>
    </w:p>
    <w:p w14:paraId="5E563990"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lastRenderedPageBreak/>
        <w:t xml:space="preserve">VA-GERI ED CGB SCORE 0-4                       </w:t>
      </w:r>
    </w:p>
    <w:p w14:paraId="2CEB37D5"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CGB DEFER                           </w:t>
      </w:r>
    </w:p>
    <w:p w14:paraId="56C9BD25"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[C]                       </w:t>
      </w:r>
    </w:p>
    <w:p w14:paraId="146A1B52"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6 INDEP                   </w:t>
      </w:r>
    </w:p>
    <w:p w14:paraId="45A6DB53"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5 INDEP                   </w:t>
      </w:r>
    </w:p>
    <w:p w14:paraId="2D38E462"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4 INDEP                   </w:t>
      </w:r>
    </w:p>
    <w:p w14:paraId="7A9E4649"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3 INDEP                   </w:t>
      </w:r>
    </w:p>
    <w:p w14:paraId="24FB51B0"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2 INDEP                   </w:t>
      </w:r>
    </w:p>
    <w:p w14:paraId="58798775"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1 INDEP                   </w:t>
      </w:r>
    </w:p>
    <w:p w14:paraId="494E6806"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ZERO INDEP                </w:t>
      </w:r>
    </w:p>
    <w:p w14:paraId="5FF983D2"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FEEDING DEPENDENT         </w:t>
      </w:r>
    </w:p>
    <w:p w14:paraId="024300BC"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FEEDING INDEP             </w:t>
      </w:r>
    </w:p>
    <w:p w14:paraId="5F7FDFEC"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CONTINENCE DEPENDENT      </w:t>
      </w:r>
    </w:p>
    <w:p w14:paraId="47BE4058"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CONTINENCE COMPLETE SELF CONTROL                                        </w:t>
      </w:r>
    </w:p>
    <w:p w14:paraId="68B7581E"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TRANSFERRING DEPENDENT    </w:t>
      </w:r>
    </w:p>
    <w:p w14:paraId="5CBC632B"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TRANSFERRING INDEP        </w:t>
      </w:r>
    </w:p>
    <w:p w14:paraId="42355485"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TOILETING DEPENDENT       </w:t>
      </w:r>
    </w:p>
    <w:p w14:paraId="12F83B60"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TOILETING INDEP           </w:t>
      </w:r>
    </w:p>
    <w:p w14:paraId="580A892C"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DRESSING DEPENDENT        </w:t>
      </w:r>
    </w:p>
    <w:p w14:paraId="273D38C6"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DRESSING INDEP            </w:t>
      </w:r>
    </w:p>
    <w:p w14:paraId="72B7CAF5"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BATHING DEPENDENT         </w:t>
      </w:r>
    </w:p>
    <w:p w14:paraId="0FF220B4" w14:textId="77777777" w:rsidR="0095127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BATHING INDEP             </w:t>
      </w:r>
    </w:p>
    <w:p w14:paraId="56DD4B11" w14:textId="77777777" w:rsidR="00DA7238" w:rsidRPr="00951278" w:rsidRDefault="00951278" w:rsidP="00951278">
      <w:pPr>
        <w:autoSpaceDE w:val="0"/>
        <w:autoSpaceDN w:val="0"/>
        <w:adjustRightInd w:val="0"/>
        <w:ind w:left="720"/>
        <w:rPr>
          <w:rFonts w:ascii="Arial" w:hAnsi="Arial" w:cs="Arial"/>
        </w:rPr>
      </w:pPr>
      <w:r w:rsidRPr="00951278">
        <w:rPr>
          <w:rFonts w:ascii="Arial" w:hAnsi="Arial" w:cs="Arial"/>
        </w:rPr>
        <w:t xml:space="preserve">VA-GERI ED KATZ ADLS DEFER                     </w:t>
      </w:r>
      <w:r w:rsidR="007C1BAD" w:rsidRPr="007C1BAD">
        <w:rPr>
          <w:rFonts w:ascii="Arial" w:hAnsi="Arial" w:cs="Arial"/>
        </w:rPr>
        <w:t xml:space="preserve">              </w:t>
      </w:r>
    </w:p>
    <w:p w14:paraId="0295B56E" w14:textId="77777777" w:rsidR="00951278" w:rsidRDefault="00951278" w:rsidP="00951278">
      <w:pPr>
        <w:autoSpaceDE w:val="0"/>
        <w:autoSpaceDN w:val="0"/>
        <w:adjustRightInd w:val="0"/>
        <w:rPr>
          <w:rFonts w:ascii="Arial" w:hAnsi="Arial" w:cs="Arial"/>
        </w:rPr>
      </w:pPr>
    </w:p>
    <w:p w14:paraId="445DDFCD" w14:textId="77777777" w:rsidR="00A54712" w:rsidRPr="00951278" w:rsidRDefault="00A54712" w:rsidP="00951278">
      <w:pPr>
        <w:autoSpaceDE w:val="0"/>
        <w:autoSpaceDN w:val="0"/>
        <w:adjustRightInd w:val="0"/>
        <w:rPr>
          <w:rFonts w:ascii="Arial" w:hAnsi="Arial" w:cs="Arial"/>
          <w:b/>
          <w:bCs/>
        </w:rPr>
      </w:pPr>
      <w:r w:rsidRPr="00951278">
        <w:rPr>
          <w:rFonts w:ascii="Arial" w:hAnsi="Arial" w:cs="Arial"/>
          <w:b/>
          <w:bCs/>
        </w:rPr>
        <w:t>REMINDER SPONSOR</w:t>
      </w:r>
    </w:p>
    <w:p w14:paraId="605FA712" w14:textId="77777777" w:rsidR="000C74F8" w:rsidRPr="00A54712" w:rsidRDefault="00A54712" w:rsidP="00A54712">
      <w:pPr>
        <w:autoSpaceDE w:val="0"/>
        <w:autoSpaceDN w:val="0"/>
        <w:adjustRightInd w:val="0"/>
        <w:rPr>
          <w:rFonts w:ascii="Arial" w:hAnsi="Arial" w:cs="Arial"/>
        </w:rPr>
      </w:pPr>
      <w:r w:rsidRPr="00A54712">
        <w:rPr>
          <w:rFonts w:ascii="Arial" w:hAnsi="Arial" w:cs="Arial"/>
        </w:rPr>
        <w:tab/>
        <w:t xml:space="preserve">CAREGIVER SUPPORT PROGRAM                </w:t>
      </w:r>
    </w:p>
    <w:p w14:paraId="50994816" w14:textId="77777777" w:rsidR="000C74F8" w:rsidRPr="00A54712" w:rsidRDefault="000C74F8" w:rsidP="000C74F8">
      <w:pPr>
        <w:autoSpaceDE w:val="0"/>
        <w:autoSpaceDN w:val="0"/>
        <w:adjustRightInd w:val="0"/>
        <w:ind w:left="720"/>
        <w:rPr>
          <w:rFonts w:ascii="Arial" w:hAnsi="Arial" w:cs="Arial"/>
          <w:bCs/>
        </w:rPr>
      </w:pPr>
    </w:p>
    <w:p w14:paraId="236F5913" w14:textId="77777777" w:rsidR="00605B30" w:rsidRPr="00A54712" w:rsidRDefault="00605B30" w:rsidP="00605B30">
      <w:pPr>
        <w:autoSpaceDE w:val="0"/>
        <w:autoSpaceDN w:val="0"/>
        <w:adjustRightInd w:val="0"/>
        <w:rPr>
          <w:rFonts w:ascii="Arial" w:hAnsi="Arial" w:cs="Arial"/>
          <w:b/>
        </w:rPr>
      </w:pPr>
      <w:r w:rsidRPr="00A54712">
        <w:rPr>
          <w:rFonts w:ascii="Arial" w:hAnsi="Arial" w:cs="Arial"/>
          <w:b/>
        </w:rPr>
        <w:t xml:space="preserve">REMINDER TERM </w:t>
      </w:r>
    </w:p>
    <w:p w14:paraId="01B8E2A8" w14:textId="77777777" w:rsidR="00F01C01" w:rsidRPr="00A54712" w:rsidRDefault="00CA66D4" w:rsidP="00CA66D4">
      <w:pPr>
        <w:autoSpaceDE w:val="0"/>
        <w:autoSpaceDN w:val="0"/>
        <w:adjustRightInd w:val="0"/>
        <w:ind w:firstLine="720"/>
        <w:rPr>
          <w:rFonts w:ascii="Arial" w:hAnsi="Arial" w:cs="Arial"/>
          <w:bCs/>
        </w:rPr>
      </w:pPr>
      <w:r w:rsidRPr="00A54712">
        <w:rPr>
          <w:rFonts w:ascii="Arial" w:hAnsi="Arial" w:cs="Arial"/>
          <w:bCs/>
        </w:rPr>
        <w:t>VA-REMINDER UPDATE_2_0_</w:t>
      </w:r>
      <w:r w:rsidR="00C01622">
        <w:rPr>
          <w:rFonts w:ascii="Arial" w:hAnsi="Arial" w:cs="Arial"/>
          <w:bCs/>
        </w:rPr>
        <w:t>248</w:t>
      </w:r>
    </w:p>
    <w:p w14:paraId="2CDBF5B7" w14:textId="77777777" w:rsidR="00CA66D4" w:rsidRPr="00A54712" w:rsidRDefault="00CA66D4" w:rsidP="002A0647">
      <w:pPr>
        <w:autoSpaceDE w:val="0"/>
        <w:autoSpaceDN w:val="0"/>
        <w:adjustRightInd w:val="0"/>
        <w:rPr>
          <w:rFonts w:ascii="Arial" w:hAnsi="Arial" w:cs="Arial"/>
          <w:b/>
        </w:rPr>
      </w:pPr>
    </w:p>
    <w:p w14:paraId="0D6E272E" w14:textId="77777777" w:rsidR="00315A33" w:rsidRPr="00A54712" w:rsidRDefault="002A0647" w:rsidP="00315A33">
      <w:pPr>
        <w:autoSpaceDE w:val="0"/>
        <w:autoSpaceDN w:val="0"/>
        <w:adjustRightInd w:val="0"/>
        <w:rPr>
          <w:rFonts w:ascii="Arial" w:hAnsi="Arial" w:cs="Arial"/>
          <w:b/>
        </w:rPr>
      </w:pPr>
      <w:r w:rsidRPr="00A54712">
        <w:rPr>
          <w:rFonts w:ascii="Arial" w:hAnsi="Arial" w:cs="Arial"/>
          <w:b/>
        </w:rPr>
        <w:t>REMINDER DIALOG</w:t>
      </w:r>
      <w:bookmarkStart w:id="18" w:name="_Toc64967056"/>
      <w:bookmarkEnd w:id="14"/>
      <w:bookmarkEnd w:id="15"/>
    </w:p>
    <w:p w14:paraId="55E1D4F2" w14:textId="77777777" w:rsidR="00315A33" w:rsidRPr="00A54712" w:rsidRDefault="00315A33" w:rsidP="00315A33">
      <w:pPr>
        <w:autoSpaceDE w:val="0"/>
        <w:autoSpaceDN w:val="0"/>
        <w:adjustRightInd w:val="0"/>
        <w:rPr>
          <w:rFonts w:ascii="Arial" w:hAnsi="Arial" w:cs="Arial"/>
          <w:bCs/>
        </w:rPr>
      </w:pPr>
      <w:r w:rsidRPr="00A54712">
        <w:rPr>
          <w:rFonts w:ascii="Arial" w:hAnsi="Arial" w:cs="Arial"/>
          <w:bCs/>
        </w:rPr>
        <w:t xml:space="preserve">            </w:t>
      </w:r>
      <w:r w:rsidR="00E91BC9" w:rsidRPr="00A54712">
        <w:rPr>
          <w:rFonts w:ascii="Arial" w:hAnsi="Arial" w:cs="Arial"/>
          <w:bCs/>
        </w:rPr>
        <w:t>VA-GERIATRIC ED NOTE</w:t>
      </w:r>
    </w:p>
    <w:p w14:paraId="53B31B75" w14:textId="77777777" w:rsidR="005001E5" w:rsidRPr="00322BE9" w:rsidRDefault="00EF5D21" w:rsidP="005001E5">
      <w:pPr>
        <w:pStyle w:val="Heading1"/>
        <w:rPr>
          <w:rFonts w:ascii="Arial" w:hAnsi="Arial" w:cs="Arial"/>
        </w:rPr>
      </w:pPr>
      <w:r w:rsidRPr="00322BE9">
        <w:rPr>
          <w:rFonts w:ascii="Arial" w:hAnsi="Arial" w:cs="Arial"/>
          <w:sz w:val="36"/>
          <w:szCs w:val="36"/>
          <w:lang w:val="en-US"/>
        </w:rPr>
        <w:t>I</w:t>
      </w:r>
      <w:proofErr w:type="spellStart"/>
      <w:r w:rsidR="005001E5" w:rsidRPr="00322BE9">
        <w:rPr>
          <w:rFonts w:ascii="Arial" w:hAnsi="Arial" w:cs="Arial"/>
          <w:sz w:val="36"/>
          <w:szCs w:val="36"/>
        </w:rPr>
        <w:t>nstall</w:t>
      </w:r>
      <w:proofErr w:type="spellEnd"/>
      <w:r w:rsidR="005001E5" w:rsidRPr="00322BE9">
        <w:rPr>
          <w:rFonts w:ascii="Arial" w:hAnsi="Arial" w:cs="Arial"/>
          <w:sz w:val="36"/>
          <w:szCs w:val="36"/>
        </w:rPr>
        <w:t xml:space="preserve"> Details</w:t>
      </w:r>
      <w:bookmarkEnd w:id="18"/>
    </w:p>
    <w:p w14:paraId="193145A7" w14:textId="77777777" w:rsidR="005001E5" w:rsidRPr="00322BE9" w:rsidRDefault="005001E5" w:rsidP="005001E5">
      <w:pPr>
        <w:pStyle w:val="Heading3"/>
        <w:rPr>
          <w:rFonts w:ascii="Arial" w:hAnsi="Arial" w:cs="Arial"/>
          <w:b w:val="0"/>
          <w:lang w:val="en-US"/>
        </w:rPr>
      </w:pPr>
    </w:p>
    <w:p w14:paraId="1249CB99" w14:textId="0475DD59" w:rsidR="0025689F" w:rsidRPr="00322BE9" w:rsidRDefault="0025689F" w:rsidP="00F97BC3">
      <w:pPr>
        <w:rPr>
          <w:rFonts w:ascii="Arial" w:hAnsi="Arial" w:cs="Arial"/>
        </w:rPr>
      </w:pPr>
      <w:r w:rsidRPr="00322BE9">
        <w:rPr>
          <w:rFonts w:ascii="Arial" w:hAnsi="Arial" w:cs="Arial"/>
        </w:rPr>
        <w:t xml:space="preserve">This update is being distributed as a web host file.  The address for the host file is: </w:t>
      </w:r>
      <w:r w:rsidRPr="00322BE9">
        <w:rPr>
          <w:rFonts w:ascii="Arial" w:hAnsi="Arial" w:cs="Arial"/>
          <w:b/>
          <w:sz w:val="28"/>
          <w:szCs w:val="28"/>
        </w:rPr>
        <w:t>https://</w:t>
      </w:r>
      <w:r w:rsidR="007C1114">
        <w:rPr>
          <w:rFonts w:ascii="Arial" w:hAnsi="Arial" w:cs="Arial"/>
          <w:b/>
          <w:sz w:val="28"/>
          <w:szCs w:val="28"/>
        </w:rPr>
        <w:t>REDACTED/</w:t>
      </w:r>
      <w:r w:rsidRPr="00322BE9">
        <w:rPr>
          <w:rFonts w:ascii="Arial" w:hAnsi="Arial" w:cs="Arial"/>
          <w:b/>
          <w:sz w:val="28"/>
          <w:szCs w:val="28"/>
        </w:rPr>
        <w:t>docs/UPDATE_2_0_</w:t>
      </w:r>
      <w:r w:rsidR="00C01622">
        <w:rPr>
          <w:rFonts w:ascii="Arial" w:hAnsi="Arial" w:cs="Arial"/>
          <w:b/>
          <w:sz w:val="28"/>
          <w:szCs w:val="28"/>
        </w:rPr>
        <w:t>248</w:t>
      </w:r>
      <w:r w:rsidRPr="00322BE9">
        <w:rPr>
          <w:rFonts w:ascii="Arial" w:hAnsi="Arial" w:cs="Arial"/>
          <w:b/>
          <w:sz w:val="28"/>
          <w:szCs w:val="28"/>
        </w:rPr>
        <w:t>.PRD</w:t>
      </w:r>
      <w:r w:rsidRPr="00322BE9">
        <w:rPr>
          <w:rFonts w:ascii="Arial" w:hAnsi="Arial" w:cs="Arial"/>
        </w:rPr>
        <w:t xml:space="preserve">    </w:t>
      </w:r>
    </w:p>
    <w:p w14:paraId="34145B57" w14:textId="77777777" w:rsidR="0025689F" w:rsidRPr="00322BE9" w:rsidRDefault="0025689F" w:rsidP="0025689F">
      <w:pPr>
        <w:autoSpaceDE w:val="0"/>
        <w:autoSpaceDN w:val="0"/>
        <w:adjustRightInd w:val="0"/>
        <w:rPr>
          <w:rFonts w:ascii="Arial" w:hAnsi="Arial" w:cs="Arial"/>
        </w:rPr>
      </w:pPr>
      <w:r w:rsidRPr="00322BE9">
        <w:rPr>
          <w:rFonts w:ascii="Arial" w:hAnsi="Arial" w:cs="Arial"/>
        </w:rPr>
        <w:t>The file will be installed using Reminder Exchange, programmer access is not required.</w:t>
      </w:r>
    </w:p>
    <w:p w14:paraId="0C00D946" w14:textId="77777777" w:rsidR="00CF0696" w:rsidRPr="00322BE9" w:rsidRDefault="003C5A9C" w:rsidP="003C5A9C">
      <w:pPr>
        <w:autoSpaceDE w:val="0"/>
        <w:autoSpaceDN w:val="0"/>
        <w:adjustRightInd w:val="0"/>
        <w:rPr>
          <w:rFonts w:ascii="Arial" w:hAnsi="Arial" w:cs="Arial"/>
        </w:rPr>
      </w:pPr>
      <w:r w:rsidRPr="00322BE9">
        <w:rPr>
          <w:rFonts w:ascii="Arial" w:hAnsi="Arial" w:cs="Arial"/>
        </w:rPr>
        <w:t xml:space="preserve">   </w:t>
      </w:r>
    </w:p>
    <w:p w14:paraId="179BFC8B"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Installation:</w:t>
      </w:r>
    </w:p>
    <w:p w14:paraId="5634171E" w14:textId="77777777" w:rsidR="003C5A9C" w:rsidRPr="00322BE9" w:rsidRDefault="003C5A9C" w:rsidP="003C5A9C">
      <w:pPr>
        <w:autoSpaceDE w:val="0"/>
        <w:autoSpaceDN w:val="0"/>
        <w:adjustRightInd w:val="0"/>
        <w:rPr>
          <w:rFonts w:ascii="Arial" w:hAnsi="Arial" w:cs="Arial"/>
        </w:rPr>
      </w:pPr>
      <w:r w:rsidRPr="00322BE9">
        <w:rPr>
          <w:rFonts w:ascii="Arial" w:hAnsi="Arial" w:cs="Arial"/>
        </w:rPr>
        <w:t>=============</w:t>
      </w:r>
    </w:p>
    <w:p w14:paraId="2767C3B3" w14:textId="77777777" w:rsidR="003C5A9C" w:rsidRDefault="003C5A9C" w:rsidP="003C5A9C">
      <w:pPr>
        <w:autoSpaceDE w:val="0"/>
        <w:autoSpaceDN w:val="0"/>
        <w:adjustRightInd w:val="0"/>
        <w:rPr>
          <w:rFonts w:ascii="Arial" w:hAnsi="Arial" w:cs="Arial"/>
        </w:rPr>
      </w:pPr>
      <w:r w:rsidRPr="00322BE9">
        <w:rPr>
          <w:rFonts w:ascii="Arial" w:hAnsi="Arial" w:cs="Arial"/>
        </w:rPr>
        <w:t xml:space="preserve">This update can be loaded with users on the system. Installation will take less than </w:t>
      </w:r>
      <w:r w:rsidR="0011522B" w:rsidRPr="00322BE9">
        <w:rPr>
          <w:rFonts w:ascii="Arial" w:hAnsi="Arial" w:cs="Arial"/>
          <w:highlight w:val="yellow"/>
        </w:rPr>
        <w:t>5</w:t>
      </w:r>
      <w:r w:rsidRPr="00322BE9">
        <w:rPr>
          <w:rFonts w:ascii="Arial" w:hAnsi="Arial" w:cs="Arial"/>
        </w:rPr>
        <w:t xml:space="preserve"> minutes.</w:t>
      </w:r>
    </w:p>
    <w:p w14:paraId="52CB6FC9" w14:textId="77777777" w:rsidR="00DA7238" w:rsidRDefault="00DA7238" w:rsidP="003C5A9C">
      <w:pPr>
        <w:autoSpaceDE w:val="0"/>
        <w:autoSpaceDN w:val="0"/>
        <w:adjustRightInd w:val="0"/>
        <w:rPr>
          <w:rFonts w:ascii="Arial" w:hAnsi="Arial" w:cs="Arial"/>
        </w:rPr>
      </w:pPr>
    </w:p>
    <w:p w14:paraId="618C4FFA" w14:textId="77777777" w:rsidR="00C01622" w:rsidRDefault="00C01622" w:rsidP="00C01622">
      <w:pPr>
        <w:pStyle w:val="Heading1"/>
        <w:rPr>
          <w:rFonts w:ascii="Arial" w:hAnsi="Arial" w:cs="Arial"/>
          <w:lang w:val="en-US"/>
        </w:rPr>
      </w:pPr>
      <w:r>
        <w:rPr>
          <w:rFonts w:ascii="Arial" w:hAnsi="Arial" w:cs="Arial"/>
          <w:b w:val="0"/>
          <w:bCs w:val="0"/>
          <w:lang w:val="en-US"/>
        </w:rPr>
        <w:lastRenderedPageBreak/>
        <w:t>Pre-Install</w:t>
      </w:r>
    </w:p>
    <w:p w14:paraId="5EE5217B" w14:textId="77777777" w:rsidR="00C01622" w:rsidRDefault="00C01622" w:rsidP="00C01622">
      <w:pPr>
        <w:rPr>
          <w:rFonts w:ascii="Arial" w:hAnsi="Arial" w:cs="Arial"/>
        </w:rPr>
      </w:pPr>
    </w:p>
    <w:p w14:paraId="17424899" w14:textId="77777777" w:rsidR="00C01622" w:rsidRDefault="00C01622" w:rsidP="00C01622">
      <w:pPr>
        <w:numPr>
          <w:ilvl w:val="0"/>
          <w:numId w:val="46"/>
        </w:numPr>
        <w:rPr>
          <w:rFonts w:ascii="Arial" w:hAnsi="Arial" w:cs="Arial"/>
          <w:b/>
          <w:bCs/>
          <w:lang w:eastAsia="x-none"/>
        </w:rPr>
      </w:pPr>
      <w:r>
        <w:rPr>
          <w:rFonts w:ascii="Arial" w:hAnsi="Arial" w:cs="Arial"/>
          <w:b/>
          <w:bCs/>
        </w:rPr>
        <w:t xml:space="preserve">You should have installed update 227 prior to installing this update. </w:t>
      </w:r>
    </w:p>
    <w:p w14:paraId="79BA2EA8" w14:textId="7D3CB9CE" w:rsidR="003C694E" w:rsidRPr="003C694E" w:rsidRDefault="007C1114" w:rsidP="00C01622">
      <w:pPr>
        <w:pStyle w:val="NormalWeb"/>
        <w:spacing w:before="0" w:beforeAutospacing="0" w:after="0" w:afterAutospacing="0"/>
        <w:ind w:left="720"/>
        <w:rPr>
          <w:color w:val="auto"/>
        </w:rPr>
      </w:pPr>
      <w:r w:rsidRPr="003C694E">
        <w:rPr>
          <w:color w:val="auto"/>
        </w:rPr>
        <w:t xml:space="preserve">Link to 227 install </w:t>
      </w:r>
      <w:proofErr w:type="gramStart"/>
      <w:r w:rsidRPr="003C694E">
        <w:rPr>
          <w:color w:val="auto"/>
        </w:rPr>
        <w:t>guide</w:t>
      </w:r>
      <w:proofErr w:type="gramEnd"/>
      <w:r w:rsidRPr="003C694E">
        <w:rPr>
          <w:color w:val="auto"/>
        </w:rPr>
        <w:t xml:space="preserve"> redacted.</w:t>
      </w:r>
      <w:r w:rsidR="003C694E" w:rsidRPr="003C694E">
        <w:rPr>
          <w:color w:val="auto"/>
        </w:rPr>
        <w:t xml:space="preserve">  It may be at </w:t>
      </w:r>
      <w:hyperlink r:id="rId10" w:history="1">
        <w:r w:rsidR="003C694E" w:rsidRPr="003C694E">
          <w:rPr>
            <w:rStyle w:val="Hyperlink"/>
            <w:color w:val="auto"/>
          </w:rPr>
          <w:t>https://www.va.gov/vdl</w:t>
        </w:r>
      </w:hyperlink>
      <w:r w:rsidR="003C694E" w:rsidRPr="003C694E">
        <w:rPr>
          <w:color w:val="auto"/>
        </w:rPr>
        <w:t xml:space="preserve"> </w:t>
      </w:r>
    </w:p>
    <w:p w14:paraId="64E7D20C" w14:textId="0E63C211" w:rsidR="00C01622" w:rsidRPr="003C694E" w:rsidRDefault="003C694E" w:rsidP="00C01622">
      <w:pPr>
        <w:pStyle w:val="NormalWeb"/>
        <w:spacing w:before="0" w:beforeAutospacing="0" w:after="0" w:afterAutospacing="0"/>
        <w:ind w:left="720"/>
        <w:rPr>
          <w:color w:val="auto"/>
          <w:sz w:val="22"/>
          <w:szCs w:val="22"/>
        </w:rPr>
      </w:pPr>
      <w:r w:rsidRPr="003C694E">
        <w:rPr>
          <w:color w:val="auto"/>
        </w:rPr>
        <w:t xml:space="preserve">or </w:t>
      </w:r>
      <w:r w:rsidRPr="003C694E">
        <w:rPr>
          <w:color w:val="auto"/>
        </w:rPr>
        <w:t>https://foia-vista.worldvista.org/Patches_By_Application/PXRM-CLINICAL%20REMINDERS/PRD-Files/Documents/Update_2_0_227_IG-508.pdf</w:t>
      </w:r>
      <w:r w:rsidRPr="003C694E">
        <w:rPr>
          <w:color w:val="auto"/>
        </w:rPr>
        <w:t xml:space="preserve">  </w:t>
      </w:r>
    </w:p>
    <w:p w14:paraId="2C72069A" w14:textId="77777777" w:rsidR="00C01622" w:rsidRPr="003C694E" w:rsidRDefault="00C01622" w:rsidP="00C01622">
      <w:pPr>
        <w:ind w:left="720"/>
        <w:rPr>
          <w:rFonts w:ascii="Arial" w:hAnsi="Arial" w:cs="Arial"/>
          <w:b/>
          <w:bCs/>
          <w:lang w:eastAsia="x-none"/>
        </w:rPr>
      </w:pPr>
    </w:p>
    <w:p w14:paraId="2D741F88" w14:textId="77777777" w:rsidR="00C01622" w:rsidRDefault="00C01622" w:rsidP="00C01622">
      <w:pPr>
        <w:numPr>
          <w:ilvl w:val="0"/>
          <w:numId w:val="46"/>
        </w:numPr>
        <w:rPr>
          <w:rFonts w:ascii="Arial" w:hAnsi="Arial" w:cs="Arial"/>
          <w:b/>
          <w:bCs/>
          <w:lang w:eastAsia="x-none"/>
        </w:rPr>
      </w:pPr>
      <w:r>
        <w:rPr>
          <w:rFonts w:ascii="Arial" w:hAnsi="Arial" w:cs="Arial"/>
          <w:b/>
          <w:bCs/>
        </w:rPr>
        <w:t xml:space="preserve">Identify Referral orders currently in use. </w:t>
      </w:r>
    </w:p>
    <w:p w14:paraId="5AEA7939" w14:textId="77777777" w:rsidR="00C01622" w:rsidRDefault="00C01622" w:rsidP="00C01622">
      <w:pPr>
        <w:numPr>
          <w:ilvl w:val="0"/>
          <w:numId w:val="47"/>
        </w:numPr>
        <w:rPr>
          <w:rFonts w:ascii="Arial" w:hAnsi="Arial" w:cs="Arial"/>
          <w:lang w:eastAsia="x-none"/>
        </w:rPr>
      </w:pPr>
      <w:r>
        <w:rPr>
          <w:rFonts w:ascii="Arial" w:hAnsi="Arial" w:cs="Arial"/>
        </w:rPr>
        <w:t xml:space="preserve">Using the Vista Menu, Reminder Dialog Manager, DI- Reminder Dialog, change view to Group view and </w:t>
      </w:r>
      <w:proofErr w:type="spellStart"/>
      <w:r>
        <w:rPr>
          <w:rFonts w:ascii="Arial" w:hAnsi="Arial" w:cs="Arial"/>
        </w:rPr>
        <w:t>Inq</w:t>
      </w:r>
      <w:proofErr w:type="spellEnd"/>
      <w:r>
        <w:rPr>
          <w:rFonts w:ascii="Arial" w:hAnsi="Arial" w:cs="Arial"/>
        </w:rPr>
        <w:t xml:space="preserve">/Print the reminder dialog groups listed below. You will need to identify the local order used as an additional finding and if the dialog group was enabled. </w:t>
      </w:r>
      <w:r>
        <w:rPr>
          <w:rFonts w:ascii="Arial" w:hAnsi="Arial" w:cs="Arial"/>
          <w:lang w:eastAsia="x-none"/>
        </w:rPr>
        <w:t xml:space="preserve"> This step was </w:t>
      </w:r>
      <w:proofErr w:type="gramStart"/>
      <w:r>
        <w:rPr>
          <w:rFonts w:ascii="Arial" w:hAnsi="Arial" w:cs="Arial"/>
          <w:lang w:eastAsia="x-none"/>
        </w:rPr>
        <w:t>optional</w:t>
      </w:r>
      <w:proofErr w:type="gramEnd"/>
      <w:r>
        <w:rPr>
          <w:rFonts w:ascii="Arial" w:hAnsi="Arial" w:cs="Arial"/>
          <w:lang w:eastAsia="x-none"/>
        </w:rPr>
        <w:t xml:space="preserve"> and your site may not have enabled or added orders to these groups. </w:t>
      </w:r>
    </w:p>
    <w:p w14:paraId="70397139" w14:textId="77777777" w:rsidR="00C01622" w:rsidRDefault="00C01622" w:rsidP="00C01622">
      <w:pPr>
        <w:ind w:left="1080"/>
        <w:rPr>
          <w:rFonts w:ascii="Arial" w:hAnsi="Arial" w:cs="Arial"/>
          <w:lang w:eastAsia="x-none"/>
        </w:rPr>
      </w:pPr>
    </w:p>
    <w:p w14:paraId="66B978AA" w14:textId="77777777" w:rsidR="00C01622" w:rsidRPr="001058BC" w:rsidRDefault="00C01622" w:rsidP="00C01622">
      <w:pPr>
        <w:ind w:left="1440"/>
        <w:rPr>
          <w:rFonts w:ascii="Arial" w:hAnsi="Arial" w:cs="Arial"/>
        </w:rPr>
      </w:pPr>
      <w:r w:rsidRPr="001058BC">
        <w:rPr>
          <w:rFonts w:ascii="Arial" w:hAnsi="Arial" w:cs="Arial"/>
        </w:rPr>
        <w:t xml:space="preserve">VAL-GP ISAR ORDERS  </w:t>
      </w:r>
    </w:p>
    <w:p w14:paraId="7456ED64" w14:textId="77777777" w:rsidR="00C01622" w:rsidRPr="001058BC" w:rsidRDefault="00C01622" w:rsidP="00C01622">
      <w:pPr>
        <w:ind w:left="1440"/>
        <w:rPr>
          <w:rFonts w:ascii="Arial" w:hAnsi="Arial" w:cs="Arial"/>
        </w:rPr>
      </w:pPr>
      <w:r w:rsidRPr="001058BC">
        <w:rPr>
          <w:rFonts w:ascii="Arial" w:hAnsi="Arial" w:cs="Arial"/>
        </w:rPr>
        <w:t>VAL-GP DTS ORDERS</w:t>
      </w:r>
    </w:p>
    <w:p w14:paraId="45DE1B26" w14:textId="77777777" w:rsidR="00C01622" w:rsidRPr="001058BC" w:rsidRDefault="00C01622" w:rsidP="00C01622">
      <w:pPr>
        <w:ind w:left="1440"/>
        <w:rPr>
          <w:rFonts w:ascii="Arial" w:hAnsi="Arial" w:cs="Arial"/>
        </w:rPr>
      </w:pPr>
      <w:r w:rsidRPr="001058BC">
        <w:rPr>
          <w:rFonts w:ascii="Arial" w:hAnsi="Arial" w:cs="Arial"/>
        </w:rPr>
        <w:t>VAL-GP BCAM ORDERS</w:t>
      </w:r>
    </w:p>
    <w:p w14:paraId="74C46A87" w14:textId="77777777" w:rsidR="00C01622" w:rsidRPr="001058BC" w:rsidRDefault="00C01622" w:rsidP="00C01622">
      <w:pPr>
        <w:ind w:left="1440"/>
        <w:rPr>
          <w:rFonts w:ascii="Arial" w:hAnsi="Arial" w:cs="Arial"/>
        </w:rPr>
      </w:pPr>
      <w:r w:rsidRPr="001058BC">
        <w:rPr>
          <w:rFonts w:ascii="Arial" w:hAnsi="Arial" w:cs="Arial"/>
        </w:rPr>
        <w:t>VAL-GP MINI ORDERS</w:t>
      </w:r>
    </w:p>
    <w:p w14:paraId="2E37A233" w14:textId="77777777" w:rsidR="00C01622" w:rsidRPr="001058BC" w:rsidRDefault="00C01622" w:rsidP="00C01622">
      <w:pPr>
        <w:ind w:left="1440"/>
        <w:rPr>
          <w:rFonts w:ascii="Arial" w:hAnsi="Arial" w:cs="Arial"/>
        </w:rPr>
      </w:pPr>
      <w:r w:rsidRPr="001058BC">
        <w:rPr>
          <w:rFonts w:ascii="Arial" w:hAnsi="Arial" w:cs="Arial"/>
        </w:rPr>
        <w:t>VAL-GP KATZ ORDERS</w:t>
      </w:r>
    </w:p>
    <w:p w14:paraId="27563A66" w14:textId="77777777" w:rsidR="00C01622" w:rsidRPr="001058BC" w:rsidRDefault="00C01622" w:rsidP="00C01622">
      <w:pPr>
        <w:ind w:left="1440"/>
        <w:rPr>
          <w:rFonts w:ascii="Arial" w:hAnsi="Arial" w:cs="Arial"/>
        </w:rPr>
      </w:pPr>
      <w:r w:rsidRPr="001058BC">
        <w:rPr>
          <w:rFonts w:ascii="Arial" w:hAnsi="Arial" w:cs="Arial"/>
        </w:rPr>
        <w:t>VAL-GP STEADI ORDERS</w:t>
      </w:r>
    </w:p>
    <w:p w14:paraId="320B138D" w14:textId="77777777" w:rsidR="00C01622" w:rsidRPr="001058BC" w:rsidRDefault="00C01622" w:rsidP="00C01622">
      <w:pPr>
        <w:ind w:left="1440"/>
        <w:rPr>
          <w:rFonts w:ascii="Arial" w:hAnsi="Arial" w:cs="Arial"/>
        </w:rPr>
      </w:pPr>
      <w:r w:rsidRPr="001058BC">
        <w:rPr>
          <w:rFonts w:ascii="Arial" w:hAnsi="Arial" w:cs="Arial"/>
        </w:rPr>
        <w:t>VAL-GP CAREGIVER ORDERS</w:t>
      </w:r>
    </w:p>
    <w:p w14:paraId="6DF9E069" w14:textId="77777777" w:rsidR="00C01622" w:rsidRDefault="00C01622" w:rsidP="00C01622">
      <w:pPr>
        <w:rPr>
          <w:rFonts w:ascii="Arial" w:hAnsi="Arial" w:cs="Arial"/>
        </w:rPr>
      </w:pPr>
    </w:p>
    <w:p w14:paraId="26231455" w14:textId="77777777" w:rsidR="003C5A9C" w:rsidRPr="00322BE9" w:rsidRDefault="003C5A9C" w:rsidP="003C5A9C">
      <w:pPr>
        <w:pStyle w:val="Heading1"/>
        <w:rPr>
          <w:rFonts w:ascii="Arial" w:hAnsi="Arial" w:cs="Arial"/>
        </w:rPr>
      </w:pPr>
      <w:bookmarkStart w:id="19" w:name="_Toc37921452"/>
      <w:bookmarkStart w:id="20" w:name="_Toc64967057"/>
      <w:r w:rsidRPr="00322BE9">
        <w:rPr>
          <w:rFonts w:ascii="Arial" w:hAnsi="Arial" w:cs="Arial"/>
          <w:sz w:val="36"/>
          <w:szCs w:val="36"/>
        </w:rPr>
        <w:t>Install Example</w:t>
      </w:r>
      <w:bookmarkEnd w:id="19"/>
      <w:bookmarkEnd w:id="20"/>
    </w:p>
    <w:p w14:paraId="2ACFC1D8" w14:textId="77777777" w:rsidR="0025689F" w:rsidRPr="00322BE9" w:rsidRDefault="0025689F" w:rsidP="0025689F">
      <w:pPr>
        <w:rPr>
          <w:rFonts w:ascii="Arial" w:hAnsi="Arial" w:cs="Arial"/>
          <w:sz w:val="22"/>
          <w:szCs w:val="22"/>
        </w:rPr>
      </w:pPr>
      <w:r w:rsidRPr="00322BE9">
        <w:rPr>
          <w:rFonts w:ascii="Arial" w:hAnsi="Arial" w:cs="Arial"/>
          <w:sz w:val="22"/>
          <w:szCs w:val="22"/>
        </w:rPr>
        <w:t>To Load the Web Host File. Navigate to Reminder exchange in Vista</w:t>
      </w:r>
    </w:p>
    <w:p w14:paraId="7F4C4173" w14:textId="1721CE18" w:rsidR="0025689F" w:rsidRPr="00322BE9" w:rsidRDefault="00201741" w:rsidP="00F97BC3">
      <w:pPr>
        <w:jc w:val="center"/>
        <w:rPr>
          <w:rFonts w:ascii="Arial" w:hAnsi="Arial" w:cs="Arial"/>
          <w:sz w:val="22"/>
          <w:szCs w:val="22"/>
        </w:rPr>
      </w:pPr>
      <w:r w:rsidRPr="00322BE9">
        <w:rPr>
          <w:rFonts w:ascii="Arial" w:hAnsi="Arial" w:cs="Arial"/>
          <w:noProof/>
        </w:rPr>
        <w:t xml:space="preserve"> </w:t>
      </w:r>
    </w:p>
    <w:p w14:paraId="2B77CBA5" w14:textId="2531E5C1" w:rsidR="003C5A9C" w:rsidRPr="00322BE9" w:rsidRDefault="007C1114" w:rsidP="003C5A9C">
      <w:pPr>
        <w:rPr>
          <w:rFonts w:ascii="Arial" w:hAnsi="Arial" w:cs="Arial"/>
          <w:noProof/>
        </w:rPr>
      </w:pPr>
      <w:r>
        <w:rPr>
          <w:rFonts w:ascii="Arial" w:hAnsi="Arial" w:cs="Arial"/>
          <w:noProof/>
        </w:rPr>
        <w:drawing>
          <wp:inline distT="0" distB="0" distL="0" distR="0" wp14:anchorId="0647D131" wp14:editId="0AFBD5FA">
            <wp:extent cx="5998210" cy="1299210"/>
            <wp:effectExtent l="0" t="0" r="2540" b="0"/>
            <wp:doc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1"/>
                    <a:stretch>
                      <a:fillRect/>
                    </a:stretch>
                  </pic:blipFill>
                  <pic:spPr>
                    <a:xfrm>
                      <a:off x="0" y="0"/>
                      <a:ext cx="5998210" cy="1299210"/>
                    </a:xfrm>
                    <a:prstGeom prst="rect">
                      <a:avLst/>
                    </a:prstGeom>
                  </pic:spPr>
                </pic:pic>
              </a:graphicData>
            </a:graphic>
          </wp:inline>
        </w:drawing>
      </w:r>
    </w:p>
    <w:p w14:paraId="2DCC3DF4"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Select Action:</w:t>
      </w:r>
      <w:r w:rsidRPr="00322BE9">
        <w:rPr>
          <w:rFonts w:ascii="Arial" w:hAnsi="Arial" w:cs="Arial"/>
          <w:sz w:val="22"/>
          <w:szCs w:val="22"/>
        </w:rPr>
        <w:t xml:space="preserve"> prompt, enter </w:t>
      </w:r>
      <w:r w:rsidRPr="00322BE9">
        <w:rPr>
          <w:rFonts w:ascii="Arial" w:hAnsi="Arial" w:cs="Arial"/>
          <w:b/>
          <w:sz w:val="22"/>
          <w:szCs w:val="22"/>
          <w:highlight w:val="yellow"/>
          <w:u w:val="single"/>
        </w:rPr>
        <w:t>LWH</w:t>
      </w:r>
      <w:r w:rsidRPr="00322BE9">
        <w:rPr>
          <w:rFonts w:ascii="Arial" w:hAnsi="Arial" w:cs="Arial"/>
          <w:sz w:val="22"/>
          <w:szCs w:val="22"/>
        </w:rPr>
        <w:t xml:space="preserve"> for Load Web Host File </w:t>
      </w:r>
    </w:p>
    <w:p w14:paraId="0F717849" w14:textId="77777777" w:rsidR="0025689F" w:rsidRPr="00322BE9" w:rsidRDefault="0025689F" w:rsidP="0025689F">
      <w:pPr>
        <w:rPr>
          <w:rFonts w:ascii="Arial" w:hAnsi="Arial" w:cs="Arial"/>
          <w:sz w:val="22"/>
          <w:szCs w:val="22"/>
        </w:rPr>
      </w:pPr>
      <w:r w:rsidRPr="00322BE9">
        <w:rPr>
          <w:rFonts w:ascii="Arial" w:hAnsi="Arial" w:cs="Arial"/>
          <w:sz w:val="22"/>
          <w:szCs w:val="22"/>
        </w:rPr>
        <w:t xml:space="preserve">At the </w:t>
      </w:r>
      <w:r w:rsidRPr="00322BE9">
        <w:rPr>
          <w:rFonts w:ascii="Arial" w:hAnsi="Arial" w:cs="Arial"/>
          <w:b/>
          <w:sz w:val="22"/>
          <w:szCs w:val="22"/>
          <w:u w:val="single"/>
        </w:rPr>
        <w:t xml:space="preserve">Input the </w:t>
      </w:r>
      <w:proofErr w:type="spellStart"/>
      <w:r w:rsidRPr="00322BE9">
        <w:rPr>
          <w:rFonts w:ascii="Arial" w:hAnsi="Arial" w:cs="Arial"/>
          <w:b/>
          <w:sz w:val="22"/>
          <w:szCs w:val="22"/>
          <w:u w:val="single"/>
        </w:rPr>
        <w:t>url</w:t>
      </w:r>
      <w:proofErr w:type="spellEnd"/>
      <w:r w:rsidRPr="00322BE9">
        <w:rPr>
          <w:rFonts w:ascii="Arial" w:hAnsi="Arial" w:cs="Arial"/>
          <w:b/>
          <w:sz w:val="22"/>
          <w:szCs w:val="22"/>
          <w:u w:val="single"/>
        </w:rPr>
        <w:t xml:space="preserve"> for the .</w:t>
      </w:r>
      <w:proofErr w:type="spellStart"/>
      <w:r w:rsidRPr="00322BE9">
        <w:rPr>
          <w:rFonts w:ascii="Arial" w:hAnsi="Arial" w:cs="Arial"/>
          <w:b/>
          <w:sz w:val="22"/>
          <w:szCs w:val="22"/>
          <w:u w:val="single"/>
        </w:rPr>
        <w:t>prd</w:t>
      </w:r>
      <w:proofErr w:type="spellEnd"/>
      <w:r w:rsidRPr="00322BE9">
        <w:rPr>
          <w:rFonts w:ascii="Arial" w:hAnsi="Arial" w:cs="Arial"/>
          <w:b/>
          <w:sz w:val="22"/>
          <w:szCs w:val="22"/>
          <w:u w:val="single"/>
        </w:rPr>
        <w:t xml:space="preserve"> file: </w:t>
      </w:r>
      <w:r w:rsidRPr="00322BE9">
        <w:rPr>
          <w:rFonts w:ascii="Arial" w:hAnsi="Arial" w:cs="Arial"/>
          <w:sz w:val="22"/>
          <w:szCs w:val="22"/>
        </w:rPr>
        <w:t xml:space="preserve">prompt, type the following web address: </w:t>
      </w:r>
    </w:p>
    <w:p w14:paraId="0F20364E" w14:textId="77777777" w:rsidR="0025689F" w:rsidRPr="00322BE9" w:rsidRDefault="009B1164" w:rsidP="0025689F">
      <w:pPr>
        <w:rPr>
          <w:rFonts w:ascii="Arial" w:hAnsi="Arial" w:cs="Arial"/>
          <w:b/>
          <w:sz w:val="22"/>
          <w:szCs w:val="22"/>
        </w:rPr>
      </w:pPr>
      <w:r w:rsidRPr="00842C34">
        <w:rPr>
          <w:rFonts w:ascii="Arial" w:hAnsi="Arial" w:cs="Arial"/>
          <w:b/>
          <w:sz w:val="22"/>
          <w:szCs w:val="22"/>
          <w:highlight w:val="yellow"/>
        </w:rPr>
        <w:t>https://vaww.va.gov/reminders/docs/UPDATE_2_0_</w:t>
      </w:r>
      <w:r w:rsidR="00C01622" w:rsidRPr="00842C34">
        <w:rPr>
          <w:rFonts w:ascii="Arial" w:hAnsi="Arial" w:cs="Arial"/>
          <w:b/>
          <w:sz w:val="22"/>
          <w:szCs w:val="22"/>
          <w:highlight w:val="yellow"/>
        </w:rPr>
        <w:t>248</w:t>
      </w:r>
      <w:r w:rsidRPr="00842C34">
        <w:rPr>
          <w:rFonts w:ascii="Arial" w:hAnsi="Arial" w:cs="Arial"/>
          <w:b/>
          <w:sz w:val="22"/>
          <w:szCs w:val="22"/>
          <w:highlight w:val="yellow"/>
        </w:rPr>
        <w:t>.PRD</w:t>
      </w:r>
    </w:p>
    <w:p w14:paraId="61D00123" w14:textId="77777777" w:rsidR="003C5A9C" w:rsidRPr="00322BE9" w:rsidRDefault="003C5A9C" w:rsidP="003C5A9C">
      <w:pPr>
        <w:rPr>
          <w:rFonts w:ascii="Arial" w:hAnsi="Arial" w:cs="Arial"/>
        </w:rPr>
      </w:pPr>
      <w:r w:rsidRPr="00322BE9">
        <w:rPr>
          <w:rFonts w:ascii="Arial" w:hAnsi="Arial" w:cs="Arial"/>
        </w:rPr>
        <w:t>You should see a message at the top of your screen that the file successfully loaded.</w:t>
      </w:r>
    </w:p>
    <w:p w14:paraId="03C87B67" w14:textId="77777777" w:rsidR="00F97BC3" w:rsidRPr="00322BE9" w:rsidRDefault="00F97BC3" w:rsidP="003C5A9C">
      <w:pPr>
        <w:rPr>
          <w:rFonts w:ascii="Arial" w:hAnsi="Arial" w:cs="Arial"/>
        </w:rPr>
      </w:pPr>
    </w:p>
    <w:p w14:paraId="3D32D02C" w14:textId="2A8A6C26" w:rsidR="00F97BC3" w:rsidRPr="00322BE9" w:rsidRDefault="003C694E" w:rsidP="003C5A9C">
      <w:pPr>
        <w:rPr>
          <w:rFonts w:ascii="Arial" w:hAnsi="Arial" w:cs="Arial"/>
        </w:rPr>
      </w:pPr>
      <w:r>
        <w:rPr>
          <w:rFonts w:ascii="Arial" w:hAnsi="Arial" w:cs="Arial"/>
          <w:noProof/>
        </w:rPr>
        <w:drawing>
          <wp:inline distT="0" distB="0" distL="0" distR="0" wp14:anchorId="1B63BDD5" wp14:editId="50910C61">
            <wp:extent cx="5998210" cy="231775"/>
            <wp:effectExtent l="0" t="0" r="2540" b="0"/>
            <wp:docPr id="12" name="Picture 12"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rminal window screen shot of the message displaying the URL of the file that was successfully loaded.  Part of the URL has been redacted as it is a VA only internal web site URL."/>
                    <pic:cNvPicPr/>
                  </pic:nvPicPr>
                  <pic:blipFill>
                    <a:blip r:embed="rId12"/>
                    <a:stretch>
                      <a:fillRect/>
                    </a:stretch>
                  </pic:blipFill>
                  <pic:spPr>
                    <a:xfrm>
                      <a:off x="0" y="0"/>
                      <a:ext cx="5998210" cy="231775"/>
                    </a:xfrm>
                    <a:prstGeom prst="rect">
                      <a:avLst/>
                    </a:prstGeom>
                  </pic:spPr>
                </pic:pic>
              </a:graphicData>
            </a:graphic>
          </wp:inline>
        </w:drawing>
      </w:r>
    </w:p>
    <w:p w14:paraId="6168F2D6" w14:textId="77777777" w:rsidR="00965A8F" w:rsidRPr="00322BE9" w:rsidRDefault="00965A8F" w:rsidP="0069758A">
      <w:pPr>
        <w:autoSpaceDE w:val="0"/>
        <w:autoSpaceDN w:val="0"/>
        <w:adjustRightInd w:val="0"/>
        <w:rPr>
          <w:rFonts w:ascii="Arial" w:hAnsi="Arial" w:cs="Arial"/>
          <w:b/>
        </w:rPr>
      </w:pPr>
    </w:p>
    <w:p w14:paraId="1238E731" w14:textId="77777777" w:rsidR="00951345" w:rsidRDefault="005001E5" w:rsidP="003C5A9C">
      <w:pPr>
        <w:autoSpaceDE w:val="0"/>
        <w:autoSpaceDN w:val="0"/>
        <w:adjustRightInd w:val="0"/>
        <w:rPr>
          <w:rFonts w:ascii="Arial" w:hAnsi="Arial" w:cs="Arial"/>
          <w:bCs/>
          <w:noProof/>
        </w:rPr>
      </w:pPr>
      <w:r w:rsidRPr="00322BE9">
        <w:rPr>
          <w:rFonts w:ascii="Arial" w:hAnsi="Arial" w:cs="Arial"/>
          <w:bCs/>
        </w:rPr>
        <w:t>Search and locate an entry titled</w:t>
      </w:r>
      <w:r w:rsidRPr="00322BE9">
        <w:rPr>
          <w:rFonts w:ascii="Arial" w:hAnsi="Arial" w:cs="Arial"/>
          <w:b/>
        </w:rPr>
        <w:t xml:space="preserve"> </w:t>
      </w:r>
      <w:r w:rsidR="00C01622">
        <w:rPr>
          <w:rFonts w:ascii="Arial" w:hAnsi="Arial" w:cs="Arial"/>
          <w:b/>
          <w:bCs/>
          <w:highlight w:val="yellow"/>
        </w:rPr>
        <w:t>UPDATE_2_0_</w:t>
      </w:r>
      <w:bookmarkStart w:id="21" w:name="_Hlk91569725"/>
      <w:r w:rsidR="00C01622">
        <w:rPr>
          <w:rFonts w:ascii="Arial" w:hAnsi="Arial" w:cs="Arial"/>
          <w:b/>
          <w:bCs/>
          <w:highlight w:val="yellow"/>
        </w:rPr>
        <w:t>248 VA-GERIATRIC ED NOTE TEMPLATE UPDATE</w:t>
      </w:r>
      <w:bookmarkEnd w:id="21"/>
      <w:r w:rsidR="00951345" w:rsidRPr="00322BE9">
        <w:rPr>
          <w:rFonts w:ascii="Arial" w:hAnsi="Arial" w:cs="Arial"/>
        </w:rPr>
        <w:t xml:space="preserve"> </w:t>
      </w:r>
      <w:r w:rsidR="00EC5A34" w:rsidRPr="00322BE9">
        <w:rPr>
          <w:rFonts w:ascii="Arial" w:hAnsi="Arial" w:cs="Arial"/>
          <w:bCs/>
        </w:rPr>
        <w:t>in</w:t>
      </w:r>
      <w:r w:rsidRPr="00322BE9">
        <w:rPr>
          <w:rFonts w:ascii="Arial" w:hAnsi="Arial" w:cs="Arial"/>
          <w:bCs/>
        </w:rPr>
        <w:t xml:space="preserve"> reminder exchange</w:t>
      </w:r>
      <w:r w:rsidR="00696E01" w:rsidRPr="00322BE9">
        <w:rPr>
          <w:rFonts w:ascii="Arial" w:hAnsi="Arial" w:cs="Arial"/>
          <w:bCs/>
        </w:rPr>
        <w:t>.</w:t>
      </w:r>
      <w:r w:rsidRPr="00322BE9">
        <w:rPr>
          <w:rFonts w:ascii="Arial" w:hAnsi="Arial" w:cs="Arial"/>
          <w:bCs/>
          <w:noProof/>
        </w:rPr>
        <w:t xml:space="preserve"> </w:t>
      </w:r>
      <w:r w:rsidR="00BC7977" w:rsidRPr="00322BE9">
        <w:rPr>
          <w:rFonts w:ascii="Arial" w:hAnsi="Arial" w:cs="Arial"/>
          <w:bCs/>
          <w:noProof/>
        </w:rPr>
        <w:t xml:space="preserve"> </w:t>
      </w:r>
    </w:p>
    <w:p w14:paraId="2C0A0869" w14:textId="77777777" w:rsidR="006819D3" w:rsidRDefault="006819D3" w:rsidP="003C5A9C">
      <w:pPr>
        <w:autoSpaceDE w:val="0"/>
        <w:autoSpaceDN w:val="0"/>
        <w:adjustRightInd w:val="0"/>
        <w:rPr>
          <w:rFonts w:ascii="Arial" w:hAnsi="Arial" w:cs="Arial"/>
          <w:bCs/>
          <w:noProof/>
        </w:rPr>
      </w:pPr>
    </w:p>
    <w:p w14:paraId="17F1742C" w14:textId="60FA81E3" w:rsidR="005001E5" w:rsidRDefault="007C1114" w:rsidP="00ED2101">
      <w:pPr>
        <w:autoSpaceDE w:val="0"/>
        <w:autoSpaceDN w:val="0"/>
        <w:adjustRightInd w:val="0"/>
        <w:jc w:val="center"/>
        <w:rPr>
          <w:rFonts w:ascii="Arial" w:hAnsi="Arial" w:cs="Arial"/>
          <w:noProof/>
        </w:rPr>
      </w:pPr>
      <w:r w:rsidRPr="0004713C">
        <w:rPr>
          <w:noProof/>
        </w:rPr>
        <w:lastRenderedPageBreak/>
        <w:drawing>
          <wp:inline distT="0" distB="0" distL="0" distR="0" wp14:anchorId="70298DD7" wp14:editId="7E6F099E">
            <wp:extent cx="5953125" cy="2914650"/>
            <wp:effectExtent l="0" t="0" r="0" b="0"/>
            <wp:doc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2914650"/>
                    </a:xfrm>
                    <a:prstGeom prst="rect">
                      <a:avLst/>
                    </a:prstGeom>
                    <a:noFill/>
                    <a:ln>
                      <a:noFill/>
                    </a:ln>
                  </pic:spPr>
                </pic:pic>
              </a:graphicData>
            </a:graphic>
          </wp:inline>
        </w:drawing>
      </w:r>
    </w:p>
    <w:p w14:paraId="25026F2A" w14:textId="77777777" w:rsidR="00842C34" w:rsidRPr="00322BE9" w:rsidRDefault="00842C34" w:rsidP="00ED2101">
      <w:pPr>
        <w:autoSpaceDE w:val="0"/>
        <w:autoSpaceDN w:val="0"/>
        <w:adjustRightInd w:val="0"/>
        <w:jc w:val="center"/>
        <w:rPr>
          <w:rFonts w:ascii="Arial" w:hAnsi="Arial" w:cs="Arial"/>
          <w:noProof/>
        </w:rPr>
      </w:pPr>
    </w:p>
    <w:p w14:paraId="696F540E"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enter </w:t>
      </w:r>
      <w:r w:rsidRPr="00322BE9">
        <w:rPr>
          <w:rFonts w:ascii="Arial" w:hAnsi="Arial" w:cs="Arial"/>
          <w:b/>
          <w:highlight w:val="yellow"/>
          <w:u w:val="single"/>
        </w:rPr>
        <w:t>IFE</w:t>
      </w:r>
      <w:r w:rsidRPr="00322BE9">
        <w:rPr>
          <w:rFonts w:ascii="Arial" w:hAnsi="Arial" w:cs="Arial"/>
        </w:rPr>
        <w:t xml:space="preserve"> for Install Exchange File Entry</w:t>
      </w:r>
    </w:p>
    <w:p w14:paraId="6EF886F5" w14:textId="77777777" w:rsidR="00AC3E21" w:rsidRDefault="005001E5" w:rsidP="000505A4">
      <w:pPr>
        <w:autoSpaceDE w:val="0"/>
        <w:autoSpaceDN w:val="0"/>
        <w:adjustRightInd w:val="0"/>
        <w:rPr>
          <w:rFonts w:ascii="Arial" w:hAnsi="Arial" w:cs="Arial"/>
          <w:iCs/>
        </w:rPr>
      </w:pPr>
      <w:r w:rsidRPr="00322BE9">
        <w:rPr>
          <w:rFonts w:ascii="Arial" w:hAnsi="Arial" w:cs="Arial"/>
        </w:rPr>
        <w:t xml:space="preserve">Enter the number that corresponds with your entry </w:t>
      </w:r>
      <w:r w:rsidR="00C01622">
        <w:rPr>
          <w:rFonts w:ascii="Arial" w:hAnsi="Arial" w:cs="Arial"/>
          <w:bCs/>
        </w:rPr>
        <w:t>UPDATE_2_0_248 VA-GERIATRIC ED NOTE TEMPLATE UPDATE</w:t>
      </w:r>
      <w:r w:rsidR="000505A4" w:rsidRPr="00322BE9">
        <w:rPr>
          <w:rFonts w:ascii="Arial" w:hAnsi="Arial" w:cs="Arial"/>
          <w:i/>
        </w:rPr>
        <w:t xml:space="preserve"> </w:t>
      </w:r>
      <w:r w:rsidRPr="00322BE9">
        <w:rPr>
          <w:rFonts w:ascii="Arial" w:hAnsi="Arial" w:cs="Arial"/>
          <w:i/>
        </w:rPr>
        <w:t>(in this example it is entry</w:t>
      </w:r>
      <w:r w:rsidR="000505A4" w:rsidRPr="00322BE9">
        <w:rPr>
          <w:rFonts w:ascii="Arial" w:hAnsi="Arial" w:cs="Arial"/>
          <w:i/>
        </w:rPr>
        <w:t xml:space="preserve"> </w:t>
      </w:r>
      <w:r w:rsidR="00951278">
        <w:rPr>
          <w:rFonts w:ascii="Arial" w:hAnsi="Arial" w:cs="Arial"/>
          <w:i/>
        </w:rPr>
        <w:t>237</w:t>
      </w:r>
      <w:r w:rsidR="000F59E3" w:rsidRPr="00322BE9">
        <w:rPr>
          <w:rFonts w:ascii="Arial" w:hAnsi="Arial" w:cs="Arial"/>
          <w:i/>
        </w:rPr>
        <w:t>. I</w:t>
      </w:r>
      <w:r w:rsidR="00AC3E21" w:rsidRPr="00322BE9">
        <w:rPr>
          <w:rFonts w:ascii="Arial" w:hAnsi="Arial" w:cs="Arial"/>
          <w:i/>
        </w:rPr>
        <w:t xml:space="preserve">t will vary by site). </w:t>
      </w:r>
      <w:r w:rsidR="00AC3E21" w:rsidRPr="00322BE9">
        <w:rPr>
          <w:rFonts w:ascii="Arial" w:hAnsi="Arial" w:cs="Arial"/>
          <w:iCs/>
        </w:rPr>
        <w:t xml:space="preserve">The date of the exchange file should be </w:t>
      </w:r>
      <w:r w:rsidR="00951278">
        <w:rPr>
          <w:rFonts w:ascii="Arial" w:hAnsi="Arial" w:cs="Arial"/>
          <w:iCs/>
        </w:rPr>
        <w:t>02/17/</w:t>
      </w:r>
      <w:r w:rsidR="00201741" w:rsidRPr="00322BE9">
        <w:rPr>
          <w:rFonts w:ascii="Arial" w:hAnsi="Arial" w:cs="Arial"/>
          <w:iCs/>
        </w:rPr>
        <w:t>202</w:t>
      </w:r>
      <w:r w:rsidR="00121DF2">
        <w:rPr>
          <w:rFonts w:ascii="Arial" w:hAnsi="Arial" w:cs="Arial"/>
          <w:iCs/>
        </w:rPr>
        <w:t>2</w:t>
      </w:r>
      <w:r w:rsidR="00AC3E21" w:rsidRPr="00322BE9">
        <w:rPr>
          <w:rFonts w:ascii="Arial" w:hAnsi="Arial" w:cs="Arial"/>
          <w:iCs/>
        </w:rPr>
        <w:t>.</w:t>
      </w:r>
    </w:p>
    <w:p w14:paraId="4F5E5818" w14:textId="77777777" w:rsidR="0052385A" w:rsidRDefault="0052385A" w:rsidP="000505A4">
      <w:pPr>
        <w:autoSpaceDE w:val="0"/>
        <w:autoSpaceDN w:val="0"/>
        <w:adjustRightInd w:val="0"/>
        <w:rPr>
          <w:rFonts w:ascii="Arial" w:hAnsi="Arial" w:cs="Arial"/>
          <w:iCs/>
        </w:rPr>
      </w:pPr>
    </w:p>
    <w:p w14:paraId="71666A8E" w14:textId="69D876C7" w:rsidR="00B51111" w:rsidRDefault="007C1114" w:rsidP="00ED2101">
      <w:pPr>
        <w:jc w:val="center"/>
        <w:rPr>
          <w:noProof/>
        </w:rPr>
      </w:pPr>
      <w:r w:rsidRPr="0004713C">
        <w:rPr>
          <w:noProof/>
        </w:rPr>
        <w:drawing>
          <wp:inline distT="0" distB="0" distL="0" distR="0" wp14:anchorId="05335404" wp14:editId="7B36BED9">
            <wp:extent cx="5934075" cy="2914650"/>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914650"/>
                    </a:xfrm>
                    <a:prstGeom prst="rect">
                      <a:avLst/>
                    </a:prstGeom>
                    <a:noFill/>
                    <a:ln>
                      <a:noFill/>
                    </a:ln>
                  </pic:spPr>
                </pic:pic>
              </a:graphicData>
            </a:graphic>
          </wp:inline>
        </w:drawing>
      </w:r>
    </w:p>
    <w:p w14:paraId="0112C1A0" w14:textId="77777777" w:rsidR="003006C0" w:rsidRDefault="003006C0" w:rsidP="00ED2101">
      <w:pPr>
        <w:jc w:val="center"/>
        <w:rPr>
          <w:noProof/>
        </w:rPr>
      </w:pPr>
    </w:p>
    <w:p w14:paraId="479ACA4D" w14:textId="77777777" w:rsidR="005001E5" w:rsidRPr="00322BE9" w:rsidRDefault="005001E5" w:rsidP="005001E5">
      <w:pPr>
        <w:rPr>
          <w:rFonts w:ascii="Arial" w:hAnsi="Arial" w:cs="Arial"/>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IA</w:t>
      </w:r>
      <w:r w:rsidRPr="00322BE9">
        <w:rPr>
          <w:rFonts w:ascii="Arial" w:hAnsi="Arial" w:cs="Arial"/>
        </w:rPr>
        <w:t xml:space="preserve"> for Install all Components and hit enter.</w:t>
      </w:r>
    </w:p>
    <w:p w14:paraId="184FC823" w14:textId="77777777" w:rsidR="002E5F6D" w:rsidRPr="00322BE9" w:rsidRDefault="002E5F6D" w:rsidP="002E5F6D">
      <w:pPr>
        <w:autoSpaceDE w:val="0"/>
        <w:autoSpaceDN w:val="0"/>
        <w:adjustRightInd w:val="0"/>
        <w:rPr>
          <w:rFonts w:ascii="Arial" w:hAnsi="Arial" w:cs="Arial"/>
        </w:rPr>
      </w:pPr>
      <w:r w:rsidRPr="00322BE9">
        <w:rPr>
          <w:rFonts w:ascii="Arial" w:hAnsi="Arial" w:cs="Arial"/>
        </w:rPr>
        <w:t xml:space="preserve">Select Action: Next Screen// </w:t>
      </w:r>
      <w:r w:rsidRPr="00322BE9">
        <w:rPr>
          <w:rFonts w:ascii="Arial" w:hAnsi="Arial" w:cs="Arial"/>
          <w:highlight w:val="yellow"/>
        </w:rPr>
        <w:t>IA   Install all Components</w:t>
      </w:r>
      <w:r w:rsidRPr="00322BE9">
        <w:rPr>
          <w:rFonts w:ascii="Arial" w:hAnsi="Arial" w:cs="Arial"/>
        </w:rPr>
        <w:t xml:space="preserve">  </w:t>
      </w:r>
    </w:p>
    <w:p w14:paraId="47BDB5B0" w14:textId="77777777" w:rsidR="00A54712" w:rsidRDefault="005001E5" w:rsidP="005001E5">
      <w:pPr>
        <w:autoSpaceDE w:val="0"/>
        <w:autoSpaceDN w:val="0"/>
        <w:adjustRightInd w:val="0"/>
        <w:rPr>
          <w:rFonts w:ascii="Arial" w:hAnsi="Arial" w:cs="Arial"/>
        </w:rPr>
      </w:pPr>
      <w:r w:rsidRPr="00322BE9">
        <w:rPr>
          <w:rFonts w:ascii="Arial" w:hAnsi="Arial" w:cs="Arial"/>
        </w:rPr>
        <w:t>You will see several prompts</w:t>
      </w:r>
      <w:r w:rsidR="00A54712">
        <w:rPr>
          <w:rFonts w:ascii="Arial" w:hAnsi="Arial" w:cs="Arial"/>
        </w:rPr>
        <w:t>:</w:t>
      </w:r>
      <w:r w:rsidRPr="00322BE9">
        <w:rPr>
          <w:rFonts w:ascii="Arial" w:hAnsi="Arial" w:cs="Arial"/>
        </w:rPr>
        <w:t xml:space="preserve"> </w:t>
      </w:r>
    </w:p>
    <w:p w14:paraId="53F00C02" w14:textId="77777777" w:rsidR="00EC5A34" w:rsidRPr="00A54712" w:rsidRDefault="00A54712" w:rsidP="005001E5">
      <w:pPr>
        <w:autoSpaceDE w:val="0"/>
        <w:autoSpaceDN w:val="0"/>
        <w:adjustRightInd w:val="0"/>
        <w:rPr>
          <w:rFonts w:ascii="Arial" w:hAnsi="Arial" w:cs="Arial"/>
        </w:rPr>
      </w:pPr>
      <w:r>
        <w:rPr>
          <w:rFonts w:ascii="Arial" w:hAnsi="Arial" w:cs="Arial"/>
        </w:rPr>
        <w:t>F</w:t>
      </w:r>
      <w:r w:rsidR="005001E5" w:rsidRPr="00322BE9">
        <w:rPr>
          <w:rFonts w:ascii="Arial" w:hAnsi="Arial" w:cs="Arial"/>
        </w:rPr>
        <w:t>or all new entries you will choose</w:t>
      </w:r>
      <w:r w:rsidR="005001E5" w:rsidRPr="00322BE9">
        <w:rPr>
          <w:rFonts w:ascii="Arial" w:hAnsi="Arial" w:cs="Arial"/>
          <w:b/>
        </w:rPr>
        <w:t xml:space="preserve"> </w:t>
      </w:r>
      <w:proofErr w:type="gramStart"/>
      <w:r w:rsidR="005001E5" w:rsidRPr="00322BE9">
        <w:rPr>
          <w:rFonts w:ascii="Arial" w:hAnsi="Arial" w:cs="Arial"/>
          <w:b/>
          <w:highlight w:val="yellow"/>
        </w:rPr>
        <w:t>I</w:t>
      </w:r>
      <w:proofErr w:type="gramEnd"/>
      <w:r w:rsidR="005001E5" w:rsidRPr="00322BE9">
        <w:rPr>
          <w:rFonts w:ascii="Arial" w:hAnsi="Arial" w:cs="Arial"/>
          <w:b/>
          <w:highlight w:val="yellow"/>
        </w:rPr>
        <w:t xml:space="preserve"> to Install</w:t>
      </w:r>
    </w:p>
    <w:p w14:paraId="3B099838" w14:textId="77777777" w:rsidR="002B726E" w:rsidRDefault="00A54712" w:rsidP="005001E5">
      <w:pPr>
        <w:autoSpaceDE w:val="0"/>
        <w:autoSpaceDN w:val="0"/>
        <w:adjustRightInd w:val="0"/>
        <w:rPr>
          <w:rFonts w:ascii="Arial" w:hAnsi="Arial" w:cs="Arial"/>
        </w:rPr>
      </w:pPr>
      <w:r w:rsidRPr="00A54712">
        <w:rPr>
          <w:rFonts w:ascii="Arial" w:hAnsi="Arial" w:cs="Arial"/>
        </w:rPr>
        <w:t xml:space="preserve">If you are prompted to overwrite any components, choose </w:t>
      </w:r>
      <w:r w:rsidRPr="00A54712">
        <w:rPr>
          <w:rFonts w:ascii="Arial" w:hAnsi="Arial" w:cs="Arial"/>
          <w:b/>
          <w:bCs/>
          <w:highlight w:val="cyan"/>
        </w:rPr>
        <w:t>S to Skip.</w:t>
      </w:r>
      <w:r w:rsidRPr="00A54712">
        <w:rPr>
          <w:rFonts w:ascii="Arial" w:hAnsi="Arial" w:cs="Arial"/>
        </w:rPr>
        <w:t xml:space="preserve"> </w:t>
      </w:r>
    </w:p>
    <w:p w14:paraId="7A2180F8" w14:textId="77777777" w:rsidR="00C50D54" w:rsidRPr="00322BE9" w:rsidRDefault="005001E5" w:rsidP="0065026E">
      <w:pPr>
        <w:autoSpaceDE w:val="0"/>
        <w:autoSpaceDN w:val="0"/>
        <w:adjustRightInd w:val="0"/>
        <w:rPr>
          <w:rFonts w:ascii="Arial" w:hAnsi="Arial" w:cs="Arial"/>
          <w:bCs/>
          <w:noProof/>
        </w:rPr>
      </w:pPr>
      <w:r w:rsidRPr="00322BE9">
        <w:rPr>
          <w:rFonts w:ascii="Arial" w:hAnsi="Arial" w:cs="Arial"/>
          <w:b/>
          <w:noProof/>
        </w:rPr>
        <w:lastRenderedPageBreak/>
        <w:t>You will be promped to install the</w:t>
      </w:r>
      <w:r w:rsidR="00963008" w:rsidRPr="00322BE9">
        <w:rPr>
          <w:rFonts w:ascii="Arial" w:hAnsi="Arial" w:cs="Arial"/>
          <w:b/>
          <w:noProof/>
        </w:rPr>
        <w:t xml:space="preserve"> reminder dialog component (</w:t>
      </w:r>
      <w:r w:rsidR="00E91BC9">
        <w:rPr>
          <w:rFonts w:ascii="Arial" w:hAnsi="Arial" w:cs="Arial"/>
          <w:b/>
          <w:noProof/>
          <w:highlight w:val="yellow"/>
        </w:rPr>
        <w:t>VA-GERIATRIC ED NOTE</w:t>
      </w:r>
      <w:r w:rsidR="00963008" w:rsidRPr="00322BE9">
        <w:rPr>
          <w:rFonts w:ascii="Arial" w:hAnsi="Arial" w:cs="Arial"/>
          <w:b/>
          <w:noProof/>
          <w:highlight w:val="yellow"/>
        </w:rPr>
        <w:t>)</w:t>
      </w:r>
      <w:r w:rsidR="0065026E" w:rsidRPr="00322BE9">
        <w:rPr>
          <w:rFonts w:ascii="Arial" w:hAnsi="Arial" w:cs="Arial"/>
          <w:b/>
          <w:bCs/>
        </w:rPr>
        <w:t xml:space="preserve">. </w:t>
      </w:r>
      <w:r w:rsidR="00430190" w:rsidRPr="00322BE9">
        <w:rPr>
          <w:rFonts w:ascii="Arial" w:hAnsi="Arial" w:cs="Arial"/>
          <w:bCs/>
          <w:noProof/>
        </w:rPr>
        <w:t xml:space="preserve">You will choose to install all even though </w:t>
      </w:r>
      <w:r w:rsidR="00965A8F" w:rsidRPr="00322BE9">
        <w:rPr>
          <w:rFonts w:ascii="Arial" w:hAnsi="Arial" w:cs="Arial"/>
          <w:bCs/>
          <w:noProof/>
        </w:rPr>
        <w:t>some</w:t>
      </w:r>
      <w:r w:rsidR="00430190" w:rsidRPr="00322BE9">
        <w:rPr>
          <w:rFonts w:ascii="Arial" w:hAnsi="Arial" w:cs="Arial"/>
          <w:bCs/>
          <w:noProof/>
        </w:rPr>
        <w:t xml:space="preserve"> components </w:t>
      </w:r>
      <w:r w:rsidR="00965A8F" w:rsidRPr="00322BE9">
        <w:rPr>
          <w:rFonts w:ascii="Arial" w:hAnsi="Arial" w:cs="Arial"/>
          <w:bCs/>
          <w:noProof/>
        </w:rPr>
        <w:t>may</w:t>
      </w:r>
      <w:r w:rsidR="00430190" w:rsidRPr="00322BE9">
        <w:rPr>
          <w:rFonts w:ascii="Arial" w:hAnsi="Arial" w:cs="Arial"/>
          <w:bCs/>
          <w:noProof/>
        </w:rPr>
        <w:t xml:space="preserve"> </w:t>
      </w:r>
      <w:r w:rsidR="00330870" w:rsidRPr="00322BE9">
        <w:rPr>
          <w:rFonts w:ascii="Arial" w:hAnsi="Arial" w:cs="Arial"/>
          <w:bCs/>
          <w:noProof/>
        </w:rPr>
        <w:t xml:space="preserve">have </w:t>
      </w:r>
      <w:r w:rsidR="00430190" w:rsidRPr="00322BE9">
        <w:rPr>
          <w:rFonts w:ascii="Arial" w:hAnsi="Arial" w:cs="Arial"/>
          <w:bCs/>
          <w:noProof/>
        </w:rPr>
        <w:t xml:space="preserve">an X to indicate that </w:t>
      </w:r>
      <w:r w:rsidR="00C50D54" w:rsidRPr="00322BE9">
        <w:rPr>
          <w:rFonts w:ascii="Arial" w:hAnsi="Arial" w:cs="Arial"/>
          <w:bCs/>
          <w:noProof/>
        </w:rPr>
        <w:t>t</w:t>
      </w:r>
      <w:r w:rsidR="00430190" w:rsidRPr="00322BE9">
        <w:rPr>
          <w:rFonts w:ascii="Arial" w:hAnsi="Arial" w:cs="Arial"/>
          <w:bCs/>
          <w:noProof/>
        </w:rPr>
        <w:t xml:space="preserve">hey exist. </w:t>
      </w:r>
    </w:p>
    <w:p w14:paraId="725DA81F" w14:textId="3D7392A7" w:rsidR="00AC66BB" w:rsidRPr="00322BE9" w:rsidRDefault="007C1114" w:rsidP="00B51111">
      <w:pPr>
        <w:autoSpaceDE w:val="0"/>
        <w:autoSpaceDN w:val="0"/>
        <w:adjustRightInd w:val="0"/>
        <w:jc w:val="center"/>
        <w:rPr>
          <w:rFonts w:ascii="Arial" w:hAnsi="Arial" w:cs="Arial"/>
          <w:noProof/>
        </w:rPr>
      </w:pPr>
      <w:r w:rsidRPr="00842C34">
        <w:rPr>
          <w:rFonts w:ascii="Arial" w:hAnsi="Arial" w:cs="Arial"/>
          <w:noProof/>
        </w:rPr>
        <w:drawing>
          <wp:inline distT="0" distB="0" distL="0" distR="0" wp14:anchorId="1D2AC7F1" wp14:editId="6EFA50CB">
            <wp:extent cx="5991225" cy="3381375"/>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3381375"/>
                    </a:xfrm>
                    <a:prstGeom prst="rect">
                      <a:avLst/>
                    </a:prstGeom>
                    <a:noFill/>
                    <a:ln>
                      <a:noFill/>
                    </a:ln>
                  </pic:spPr>
                </pic:pic>
              </a:graphicData>
            </a:graphic>
          </wp:inline>
        </w:drawing>
      </w:r>
    </w:p>
    <w:p w14:paraId="0E079B2F" w14:textId="77777777" w:rsidR="000F0176" w:rsidRDefault="000F0176" w:rsidP="005001E5">
      <w:pPr>
        <w:autoSpaceDE w:val="0"/>
        <w:autoSpaceDN w:val="0"/>
        <w:adjustRightInd w:val="0"/>
        <w:rPr>
          <w:rFonts w:ascii="Arial" w:hAnsi="Arial" w:cs="Arial"/>
        </w:rPr>
      </w:pPr>
    </w:p>
    <w:p w14:paraId="54D91F88" w14:textId="77777777" w:rsidR="00322BE9" w:rsidRDefault="005001E5" w:rsidP="005001E5">
      <w:pPr>
        <w:autoSpaceDE w:val="0"/>
        <w:autoSpaceDN w:val="0"/>
        <w:adjustRightInd w:val="0"/>
        <w:rPr>
          <w:rFonts w:ascii="r_ansi" w:hAnsi="r_ansi" w:cs="r_ansi"/>
          <w:sz w:val="20"/>
          <w:szCs w:val="20"/>
        </w:rPr>
      </w:pPr>
      <w:r w:rsidRPr="00322BE9">
        <w:rPr>
          <w:rFonts w:ascii="Arial" w:hAnsi="Arial" w:cs="Arial"/>
        </w:rPr>
        <w:t xml:space="preserve">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u w:val="single"/>
        </w:rPr>
        <w:t>IA</w:t>
      </w:r>
      <w:r w:rsidRPr="00322BE9">
        <w:rPr>
          <w:rFonts w:ascii="Arial" w:hAnsi="Arial" w:cs="Arial"/>
        </w:rPr>
        <w:t xml:space="preserve"> to install the dialog</w:t>
      </w:r>
      <w:r w:rsidR="002B726E" w:rsidRPr="00322BE9">
        <w:rPr>
          <w:rFonts w:ascii="Arial" w:hAnsi="Arial" w:cs="Arial"/>
        </w:rPr>
        <w:t>:</w:t>
      </w:r>
      <w:r w:rsidR="0065026E" w:rsidRPr="00322BE9">
        <w:rPr>
          <w:rFonts w:ascii="Arial" w:hAnsi="Arial" w:cs="Arial"/>
        </w:rPr>
        <w:t xml:space="preserve"> </w:t>
      </w:r>
      <w:r w:rsidR="00E91BC9">
        <w:rPr>
          <w:rFonts w:ascii="Arial" w:hAnsi="Arial" w:cs="Arial"/>
          <w:b/>
          <w:bCs/>
          <w:highlight w:val="yellow"/>
        </w:rPr>
        <w:t>VA-GERIATRIC ED NOTE</w:t>
      </w:r>
    </w:p>
    <w:p w14:paraId="289B8CDC" w14:textId="77777777" w:rsidR="005001E5" w:rsidRPr="00322BE9" w:rsidRDefault="005001E5" w:rsidP="005001E5">
      <w:pPr>
        <w:autoSpaceDE w:val="0"/>
        <w:autoSpaceDN w:val="0"/>
        <w:adjustRightInd w:val="0"/>
        <w:rPr>
          <w:rFonts w:ascii="Arial" w:hAnsi="Arial" w:cs="Arial"/>
        </w:rPr>
      </w:pPr>
      <w:r w:rsidRPr="00322BE9">
        <w:rPr>
          <w:rFonts w:ascii="Arial" w:hAnsi="Arial" w:cs="Arial"/>
        </w:rPr>
        <w:t xml:space="preserve">Select Action: Next Screen// </w:t>
      </w:r>
      <w:r w:rsidRPr="00322BE9">
        <w:rPr>
          <w:rFonts w:ascii="Arial" w:hAnsi="Arial" w:cs="Arial"/>
          <w:highlight w:val="yellow"/>
        </w:rPr>
        <w:t>IA   Install All</w:t>
      </w:r>
      <w:r w:rsidRPr="00322BE9">
        <w:rPr>
          <w:rFonts w:ascii="Arial" w:hAnsi="Arial" w:cs="Arial"/>
        </w:rPr>
        <w:t xml:space="preserve">  </w:t>
      </w:r>
    </w:p>
    <w:p w14:paraId="72778F56" w14:textId="77777777" w:rsidR="005001E5" w:rsidRPr="00322BE9" w:rsidRDefault="005001E5" w:rsidP="002A0647">
      <w:pPr>
        <w:autoSpaceDE w:val="0"/>
        <w:autoSpaceDN w:val="0"/>
        <w:adjustRightInd w:val="0"/>
        <w:rPr>
          <w:rFonts w:ascii="Arial" w:hAnsi="Arial" w:cs="Arial"/>
          <w:highlight w:val="yellow"/>
        </w:rPr>
      </w:pPr>
      <w:r w:rsidRPr="00322BE9">
        <w:rPr>
          <w:rFonts w:ascii="Arial" w:hAnsi="Arial" w:cs="Arial"/>
        </w:rPr>
        <w:t xml:space="preserve">Install reminder dialog and all components with no further changes: Y// </w:t>
      </w:r>
      <w:r w:rsidRPr="00322BE9">
        <w:rPr>
          <w:rFonts w:ascii="Arial" w:hAnsi="Arial" w:cs="Arial"/>
          <w:highlight w:val="yellow"/>
        </w:rPr>
        <w:t>Yes</w:t>
      </w:r>
    </w:p>
    <w:p w14:paraId="6FC2D804" w14:textId="77777777" w:rsidR="000F0176" w:rsidRDefault="000F0176" w:rsidP="00963008">
      <w:pPr>
        <w:autoSpaceDE w:val="0"/>
        <w:autoSpaceDN w:val="0"/>
        <w:adjustRightInd w:val="0"/>
        <w:rPr>
          <w:rFonts w:ascii="Arial" w:hAnsi="Arial" w:cs="Arial"/>
        </w:rPr>
      </w:pPr>
    </w:p>
    <w:p w14:paraId="20E6025F" w14:textId="77777777" w:rsidR="005001E5" w:rsidRDefault="0061193B" w:rsidP="00963008">
      <w:pPr>
        <w:autoSpaceDE w:val="0"/>
        <w:autoSpaceDN w:val="0"/>
        <w:adjustRightInd w:val="0"/>
        <w:rPr>
          <w:rFonts w:ascii="Arial" w:hAnsi="Arial" w:cs="Arial"/>
        </w:rPr>
      </w:pPr>
      <w:r w:rsidRPr="00322BE9">
        <w:rPr>
          <w:rFonts w:ascii="Arial" w:hAnsi="Arial" w:cs="Arial"/>
        </w:rPr>
        <w:t xml:space="preserve">After completing this dialog install, you will type </w:t>
      </w:r>
      <w:r w:rsidRPr="00322BE9">
        <w:rPr>
          <w:rFonts w:ascii="Arial" w:hAnsi="Arial" w:cs="Arial"/>
          <w:highlight w:val="yellow"/>
        </w:rPr>
        <w:t>Q</w:t>
      </w:r>
      <w:r w:rsidRPr="00322BE9">
        <w:rPr>
          <w:rFonts w:ascii="Arial" w:hAnsi="Arial" w:cs="Arial"/>
        </w:rPr>
        <w:t>.</w:t>
      </w:r>
    </w:p>
    <w:p w14:paraId="32F5C629" w14:textId="163B8F9B" w:rsidR="00A54712" w:rsidRDefault="007C1114" w:rsidP="00963008">
      <w:pPr>
        <w:autoSpaceDE w:val="0"/>
        <w:autoSpaceDN w:val="0"/>
        <w:adjustRightInd w:val="0"/>
        <w:rPr>
          <w:noProof/>
        </w:rPr>
      </w:pPr>
      <w:r w:rsidRPr="00013AE0">
        <w:rPr>
          <w:noProof/>
        </w:rPr>
        <w:drawing>
          <wp:inline distT="0" distB="0" distL="0" distR="0" wp14:anchorId="0D451BA8" wp14:editId="731680FF">
            <wp:extent cx="6000750" cy="2733675"/>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2733675"/>
                    </a:xfrm>
                    <a:prstGeom prst="rect">
                      <a:avLst/>
                    </a:prstGeom>
                    <a:noFill/>
                    <a:ln>
                      <a:noFill/>
                    </a:ln>
                  </pic:spPr>
                </pic:pic>
              </a:graphicData>
            </a:graphic>
          </wp:inline>
        </w:drawing>
      </w:r>
    </w:p>
    <w:p w14:paraId="19BFEFF5" w14:textId="77777777" w:rsidR="000F0176" w:rsidRDefault="000F0176" w:rsidP="00963008">
      <w:pPr>
        <w:autoSpaceDE w:val="0"/>
        <w:autoSpaceDN w:val="0"/>
        <w:adjustRightInd w:val="0"/>
        <w:rPr>
          <w:rFonts w:ascii="Arial" w:hAnsi="Arial" w:cs="Arial"/>
        </w:rPr>
      </w:pPr>
    </w:p>
    <w:p w14:paraId="73655468" w14:textId="77777777" w:rsidR="00A54712" w:rsidRPr="00322BE9" w:rsidRDefault="00A54712" w:rsidP="00963008">
      <w:pPr>
        <w:autoSpaceDE w:val="0"/>
        <w:autoSpaceDN w:val="0"/>
        <w:adjustRightInd w:val="0"/>
        <w:rPr>
          <w:rFonts w:ascii="Arial" w:hAnsi="Arial" w:cs="Arial"/>
        </w:rPr>
      </w:pPr>
      <w:r w:rsidRPr="00A54712">
        <w:rPr>
          <w:rFonts w:ascii="Arial" w:hAnsi="Arial" w:cs="Arial"/>
        </w:rPr>
        <w:t>Select Action: Next Screen// Q</w:t>
      </w:r>
    </w:p>
    <w:p w14:paraId="116401C9" w14:textId="77777777" w:rsidR="00AA2B17" w:rsidRPr="00322BE9" w:rsidRDefault="00AA2B17" w:rsidP="00AA2B17">
      <w:pPr>
        <w:autoSpaceDE w:val="0"/>
        <w:autoSpaceDN w:val="0"/>
        <w:adjustRightInd w:val="0"/>
        <w:rPr>
          <w:rFonts w:ascii="Arial" w:hAnsi="Arial" w:cs="Arial"/>
          <w:b/>
          <w:noProof/>
        </w:rPr>
      </w:pPr>
    </w:p>
    <w:p w14:paraId="44A533FE" w14:textId="1D32E73D" w:rsidR="00AA2B17" w:rsidRPr="00322BE9" w:rsidRDefault="007C1114" w:rsidP="00AA2B17">
      <w:pPr>
        <w:jc w:val="center"/>
        <w:rPr>
          <w:rFonts w:ascii="Arial" w:hAnsi="Arial" w:cs="Arial"/>
        </w:rPr>
      </w:pPr>
      <w:r w:rsidRPr="0004713C">
        <w:rPr>
          <w:noProof/>
        </w:rPr>
        <w:lastRenderedPageBreak/>
        <w:drawing>
          <wp:inline distT="0" distB="0" distL="0" distR="0" wp14:anchorId="2F42AADD" wp14:editId="01D1FA23">
            <wp:extent cx="5953125" cy="2943225"/>
            <wp:effectExtent l="0" t="0" r="0" b="0"/>
            <wp:docPr id="8"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2943225"/>
                    </a:xfrm>
                    <a:prstGeom prst="rect">
                      <a:avLst/>
                    </a:prstGeom>
                    <a:noFill/>
                    <a:ln>
                      <a:noFill/>
                    </a:ln>
                  </pic:spPr>
                </pic:pic>
              </a:graphicData>
            </a:graphic>
          </wp:inline>
        </w:drawing>
      </w:r>
    </w:p>
    <w:p w14:paraId="10C8650D" w14:textId="77777777" w:rsidR="005001E5" w:rsidRPr="00322BE9" w:rsidRDefault="005001E5" w:rsidP="005001E5">
      <w:pPr>
        <w:rPr>
          <w:rFonts w:ascii="Arial" w:hAnsi="Arial" w:cs="Arial"/>
        </w:rPr>
      </w:pPr>
      <w:r w:rsidRPr="00322BE9">
        <w:rPr>
          <w:rFonts w:ascii="Arial" w:hAnsi="Arial" w:cs="Arial"/>
        </w:rPr>
        <w:t xml:space="preserve">You will then be returned to this screen. At the </w:t>
      </w:r>
      <w:r w:rsidRPr="00322BE9">
        <w:rPr>
          <w:rFonts w:ascii="Arial" w:hAnsi="Arial" w:cs="Arial"/>
          <w:b/>
          <w:u w:val="single"/>
        </w:rPr>
        <w:t>Select Action</w:t>
      </w:r>
      <w:r w:rsidRPr="00322BE9">
        <w:rPr>
          <w:rFonts w:ascii="Arial" w:hAnsi="Arial" w:cs="Arial"/>
        </w:rPr>
        <w:t xml:space="preserve"> prompt, type </w:t>
      </w:r>
      <w:r w:rsidRPr="00322BE9">
        <w:rPr>
          <w:rFonts w:ascii="Arial" w:hAnsi="Arial" w:cs="Arial"/>
          <w:b/>
          <w:highlight w:val="yellow"/>
          <w:u w:val="single"/>
        </w:rPr>
        <w:t>Q.</w:t>
      </w:r>
      <w:r w:rsidRPr="00322BE9">
        <w:rPr>
          <w:rFonts w:ascii="Arial" w:hAnsi="Arial" w:cs="Arial"/>
          <w:b/>
          <w:u w:val="single"/>
        </w:rPr>
        <w:t xml:space="preserve"> </w:t>
      </w:r>
      <w:r w:rsidRPr="00322BE9">
        <w:rPr>
          <w:rFonts w:ascii="Arial" w:hAnsi="Arial" w:cs="Arial"/>
        </w:rPr>
        <w:t xml:space="preserve"> </w:t>
      </w:r>
    </w:p>
    <w:p w14:paraId="72D96C07" w14:textId="77777777" w:rsidR="002B726E" w:rsidRPr="00322BE9" w:rsidRDefault="002B726E" w:rsidP="005001E5">
      <w:pPr>
        <w:rPr>
          <w:rFonts w:ascii="Arial" w:hAnsi="Arial" w:cs="Arial"/>
        </w:rPr>
      </w:pPr>
    </w:p>
    <w:p w14:paraId="1A122D40" w14:textId="77777777" w:rsidR="002D2277" w:rsidRPr="00322BE9" w:rsidRDefault="005001E5" w:rsidP="005001E5">
      <w:pPr>
        <w:rPr>
          <w:rFonts w:ascii="Arial" w:hAnsi="Arial" w:cs="Arial"/>
        </w:rPr>
      </w:pPr>
      <w:r w:rsidRPr="00322BE9">
        <w:rPr>
          <w:rFonts w:ascii="Arial" w:hAnsi="Arial" w:cs="Arial"/>
        </w:rPr>
        <w:t>Install complete.</w:t>
      </w:r>
    </w:p>
    <w:p w14:paraId="465EA885" w14:textId="77777777" w:rsidR="00F141EA" w:rsidRPr="00322BE9" w:rsidRDefault="00A54712" w:rsidP="006278BE">
      <w:pPr>
        <w:pStyle w:val="Heading1"/>
        <w:rPr>
          <w:rFonts w:ascii="Arial" w:hAnsi="Arial" w:cs="Arial"/>
          <w:sz w:val="36"/>
          <w:szCs w:val="36"/>
        </w:rPr>
      </w:pPr>
      <w:bookmarkStart w:id="22" w:name="_Toc64967058"/>
      <w:r>
        <w:rPr>
          <w:rFonts w:ascii="Arial" w:hAnsi="Arial" w:cs="Arial"/>
          <w:sz w:val="36"/>
          <w:szCs w:val="36"/>
        </w:rPr>
        <w:br w:type="page"/>
      </w:r>
      <w:r w:rsidR="00975BB6" w:rsidRPr="00322BE9">
        <w:rPr>
          <w:rFonts w:ascii="Arial" w:hAnsi="Arial" w:cs="Arial"/>
          <w:sz w:val="36"/>
          <w:szCs w:val="36"/>
        </w:rPr>
        <w:lastRenderedPageBreak/>
        <w:t>Post Installation</w:t>
      </w:r>
      <w:bookmarkEnd w:id="22"/>
    </w:p>
    <w:p w14:paraId="3873DFF7" w14:textId="77777777" w:rsidR="000F6E18" w:rsidRDefault="000F6E18" w:rsidP="000F6E18">
      <w:pPr>
        <w:rPr>
          <w:rFonts w:ascii="Arial" w:hAnsi="Arial" w:cs="Arial"/>
        </w:rPr>
      </w:pPr>
    </w:p>
    <w:p w14:paraId="5063E4EA" w14:textId="77777777" w:rsidR="00B734FA" w:rsidRDefault="00B734FA" w:rsidP="000F6E18">
      <w:pPr>
        <w:rPr>
          <w:rFonts w:ascii="Arial" w:hAnsi="Arial" w:cs="Arial"/>
        </w:rPr>
      </w:pPr>
      <w:r>
        <w:rPr>
          <w:rFonts w:ascii="Arial" w:hAnsi="Arial" w:cs="Arial"/>
        </w:rPr>
        <w:t>The post install ONLY needs to be completed at facilities participating in the GERI_ED program. If your site IS NOT one of the listed sites, no post install setup is needed. For the sites listed below, please complete the post install set-up:</w:t>
      </w:r>
    </w:p>
    <w:p w14:paraId="2351CB36" w14:textId="77777777" w:rsidR="00B734FA" w:rsidRDefault="00B734FA" w:rsidP="000F6E18">
      <w:pPr>
        <w:rPr>
          <w:rFonts w:ascii="Arial" w:hAnsi="Arial" w:cs="Arial"/>
        </w:rPr>
      </w:pPr>
    </w:p>
    <w:tbl>
      <w:tblPr>
        <w:tblStyle w:val="TableGrid"/>
        <w:tblW w:w="9985" w:type="dxa"/>
        <w:tblLayout w:type="fixed"/>
        <w:tblLook w:val="0020" w:firstRow="1" w:lastRow="0" w:firstColumn="0" w:lastColumn="0" w:noHBand="0" w:noVBand="0"/>
      </w:tblPr>
      <w:tblGrid>
        <w:gridCol w:w="5665"/>
        <w:gridCol w:w="2610"/>
        <w:gridCol w:w="1710"/>
      </w:tblGrid>
      <w:tr w:rsidR="00B734FA" w14:paraId="3F253CBE" w14:textId="77777777" w:rsidTr="009718C9">
        <w:trPr>
          <w:trHeight w:val="290"/>
        </w:trPr>
        <w:tc>
          <w:tcPr>
            <w:tcW w:w="5665" w:type="dxa"/>
          </w:tcPr>
          <w:p w14:paraId="13EDA72B" w14:textId="77777777" w:rsidR="00B734FA" w:rsidRPr="009718C9" w:rsidRDefault="00B734FA">
            <w:pPr>
              <w:autoSpaceDE w:val="0"/>
              <w:autoSpaceDN w:val="0"/>
              <w:adjustRightInd w:val="0"/>
              <w:rPr>
                <w:rFonts w:ascii="Calibri" w:hAnsi="Calibri" w:cs="Calibri"/>
                <w:b/>
                <w:bCs/>
                <w:sz w:val="22"/>
                <w:szCs w:val="22"/>
              </w:rPr>
            </w:pPr>
            <w:r w:rsidRPr="009718C9">
              <w:rPr>
                <w:rFonts w:ascii="Calibri" w:hAnsi="Calibri" w:cs="Calibri"/>
                <w:b/>
                <w:bCs/>
                <w:sz w:val="22"/>
                <w:szCs w:val="22"/>
              </w:rPr>
              <w:t>VA ACEP Accredited Geriatric ED or Applicant</w:t>
            </w:r>
          </w:p>
        </w:tc>
        <w:tc>
          <w:tcPr>
            <w:tcW w:w="2610" w:type="dxa"/>
          </w:tcPr>
          <w:p w14:paraId="1F32DA37" w14:textId="77777777" w:rsidR="00B734FA" w:rsidRPr="009718C9" w:rsidRDefault="00B734FA">
            <w:pPr>
              <w:autoSpaceDE w:val="0"/>
              <w:autoSpaceDN w:val="0"/>
              <w:adjustRightInd w:val="0"/>
              <w:rPr>
                <w:rFonts w:ascii="Calibri" w:hAnsi="Calibri" w:cs="Calibri"/>
                <w:b/>
                <w:bCs/>
                <w:sz w:val="22"/>
                <w:szCs w:val="22"/>
              </w:rPr>
            </w:pPr>
            <w:r w:rsidRPr="009718C9">
              <w:rPr>
                <w:rFonts w:ascii="Calibri" w:hAnsi="Calibri" w:cs="Calibri"/>
                <w:b/>
                <w:bCs/>
                <w:sz w:val="22"/>
                <w:szCs w:val="22"/>
              </w:rPr>
              <w:t>City, State</w:t>
            </w:r>
          </w:p>
        </w:tc>
        <w:tc>
          <w:tcPr>
            <w:tcW w:w="1710" w:type="dxa"/>
          </w:tcPr>
          <w:p w14:paraId="7CEA2F4B" w14:textId="77777777" w:rsidR="00B734FA" w:rsidRPr="009718C9" w:rsidRDefault="00B734FA">
            <w:pPr>
              <w:autoSpaceDE w:val="0"/>
              <w:autoSpaceDN w:val="0"/>
              <w:adjustRightInd w:val="0"/>
              <w:rPr>
                <w:rFonts w:ascii="Calibri" w:hAnsi="Calibri" w:cs="Calibri"/>
                <w:b/>
                <w:bCs/>
                <w:sz w:val="22"/>
                <w:szCs w:val="22"/>
              </w:rPr>
            </w:pPr>
            <w:r w:rsidRPr="009718C9">
              <w:rPr>
                <w:rFonts w:ascii="Calibri" w:hAnsi="Calibri" w:cs="Calibri"/>
                <w:b/>
                <w:bCs/>
                <w:sz w:val="22"/>
                <w:szCs w:val="22"/>
              </w:rPr>
              <w:t>Facility Number</w:t>
            </w:r>
          </w:p>
        </w:tc>
      </w:tr>
      <w:tr w:rsidR="00B734FA" w14:paraId="71CBFF9C" w14:textId="77777777" w:rsidTr="009718C9">
        <w:trPr>
          <w:trHeight w:val="290"/>
        </w:trPr>
        <w:tc>
          <w:tcPr>
            <w:tcW w:w="5665" w:type="dxa"/>
          </w:tcPr>
          <w:p w14:paraId="12981F77"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Ann Arbor VA Medical Center </w:t>
            </w:r>
          </w:p>
        </w:tc>
        <w:tc>
          <w:tcPr>
            <w:tcW w:w="2610" w:type="dxa"/>
          </w:tcPr>
          <w:p w14:paraId="70FBD4E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Ann Arbor, MI</w:t>
            </w:r>
          </w:p>
        </w:tc>
        <w:tc>
          <w:tcPr>
            <w:tcW w:w="1710" w:type="dxa"/>
          </w:tcPr>
          <w:p w14:paraId="0824408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506</w:t>
            </w:r>
          </w:p>
        </w:tc>
      </w:tr>
      <w:tr w:rsidR="00B734FA" w14:paraId="048F274B" w14:textId="77777777" w:rsidTr="009718C9">
        <w:trPr>
          <w:trHeight w:val="290"/>
        </w:trPr>
        <w:tc>
          <w:tcPr>
            <w:tcW w:w="5665" w:type="dxa"/>
          </w:tcPr>
          <w:p w14:paraId="3A1A06F2"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Baltimore VA Medical Center </w:t>
            </w:r>
          </w:p>
        </w:tc>
        <w:tc>
          <w:tcPr>
            <w:tcW w:w="2610" w:type="dxa"/>
          </w:tcPr>
          <w:p w14:paraId="138954B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Baltimore, MD</w:t>
            </w:r>
          </w:p>
        </w:tc>
        <w:tc>
          <w:tcPr>
            <w:tcW w:w="1710" w:type="dxa"/>
          </w:tcPr>
          <w:p w14:paraId="1684ED45"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512</w:t>
            </w:r>
          </w:p>
        </w:tc>
      </w:tr>
      <w:tr w:rsidR="00B734FA" w14:paraId="7AC767A1" w14:textId="77777777" w:rsidTr="009718C9">
        <w:trPr>
          <w:trHeight w:val="290"/>
        </w:trPr>
        <w:tc>
          <w:tcPr>
            <w:tcW w:w="5665" w:type="dxa"/>
          </w:tcPr>
          <w:p w14:paraId="02E316B5"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Biloxi VA Medical Center</w:t>
            </w:r>
          </w:p>
        </w:tc>
        <w:tc>
          <w:tcPr>
            <w:tcW w:w="2610" w:type="dxa"/>
          </w:tcPr>
          <w:p w14:paraId="5CEAC28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Biloxi, MS</w:t>
            </w:r>
          </w:p>
        </w:tc>
        <w:tc>
          <w:tcPr>
            <w:tcW w:w="1710" w:type="dxa"/>
          </w:tcPr>
          <w:p w14:paraId="35362F75"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520</w:t>
            </w:r>
          </w:p>
        </w:tc>
      </w:tr>
      <w:tr w:rsidR="00B734FA" w14:paraId="65ADF90E" w14:textId="77777777" w:rsidTr="009718C9">
        <w:trPr>
          <w:trHeight w:val="290"/>
        </w:trPr>
        <w:tc>
          <w:tcPr>
            <w:tcW w:w="5665" w:type="dxa"/>
          </w:tcPr>
          <w:p w14:paraId="4EDF7A4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Buffalo VA Medical Center </w:t>
            </w:r>
          </w:p>
        </w:tc>
        <w:tc>
          <w:tcPr>
            <w:tcW w:w="2610" w:type="dxa"/>
          </w:tcPr>
          <w:p w14:paraId="6E63F50C"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Buffalo, NY</w:t>
            </w:r>
          </w:p>
        </w:tc>
        <w:tc>
          <w:tcPr>
            <w:tcW w:w="1710" w:type="dxa"/>
          </w:tcPr>
          <w:p w14:paraId="0BBCD11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528</w:t>
            </w:r>
          </w:p>
        </w:tc>
      </w:tr>
      <w:tr w:rsidR="00B734FA" w14:paraId="0203FAA9" w14:textId="77777777" w:rsidTr="009718C9">
        <w:trPr>
          <w:trHeight w:val="290"/>
        </w:trPr>
        <w:tc>
          <w:tcPr>
            <w:tcW w:w="5665" w:type="dxa"/>
          </w:tcPr>
          <w:p w14:paraId="5E38738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Fresno VA Medical Center </w:t>
            </w:r>
          </w:p>
        </w:tc>
        <w:tc>
          <w:tcPr>
            <w:tcW w:w="2610" w:type="dxa"/>
          </w:tcPr>
          <w:p w14:paraId="36B54CB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Central California</w:t>
            </w:r>
          </w:p>
        </w:tc>
        <w:tc>
          <w:tcPr>
            <w:tcW w:w="1710" w:type="dxa"/>
          </w:tcPr>
          <w:p w14:paraId="644D3C02"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570</w:t>
            </w:r>
          </w:p>
        </w:tc>
      </w:tr>
      <w:tr w:rsidR="00B734FA" w14:paraId="5E130239" w14:textId="77777777" w:rsidTr="009718C9">
        <w:trPr>
          <w:trHeight w:val="290"/>
        </w:trPr>
        <w:tc>
          <w:tcPr>
            <w:tcW w:w="5665" w:type="dxa"/>
          </w:tcPr>
          <w:p w14:paraId="6DB3E861"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Ralph H Johnson VA Medical Center</w:t>
            </w:r>
          </w:p>
        </w:tc>
        <w:tc>
          <w:tcPr>
            <w:tcW w:w="2610" w:type="dxa"/>
          </w:tcPr>
          <w:p w14:paraId="29E6B9E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Charleston, SC</w:t>
            </w:r>
          </w:p>
        </w:tc>
        <w:tc>
          <w:tcPr>
            <w:tcW w:w="1710" w:type="dxa"/>
          </w:tcPr>
          <w:p w14:paraId="13772D5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534</w:t>
            </w:r>
          </w:p>
        </w:tc>
      </w:tr>
      <w:tr w:rsidR="00B734FA" w14:paraId="046CD810" w14:textId="77777777" w:rsidTr="009718C9">
        <w:trPr>
          <w:trHeight w:val="290"/>
        </w:trPr>
        <w:tc>
          <w:tcPr>
            <w:tcW w:w="5665" w:type="dxa"/>
          </w:tcPr>
          <w:p w14:paraId="1A493793"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Jesse Brown VA Medical Center</w:t>
            </w:r>
          </w:p>
        </w:tc>
        <w:tc>
          <w:tcPr>
            <w:tcW w:w="2610" w:type="dxa"/>
          </w:tcPr>
          <w:p w14:paraId="05E5C757"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Chicago, IL</w:t>
            </w:r>
          </w:p>
        </w:tc>
        <w:tc>
          <w:tcPr>
            <w:tcW w:w="1710" w:type="dxa"/>
          </w:tcPr>
          <w:p w14:paraId="5B1D0C47"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537</w:t>
            </w:r>
          </w:p>
        </w:tc>
      </w:tr>
      <w:tr w:rsidR="00B734FA" w14:paraId="32D07F35" w14:textId="77777777" w:rsidTr="009718C9">
        <w:trPr>
          <w:trHeight w:val="290"/>
        </w:trPr>
        <w:tc>
          <w:tcPr>
            <w:tcW w:w="5665" w:type="dxa"/>
          </w:tcPr>
          <w:p w14:paraId="5EA9903D" w14:textId="77777777" w:rsidR="00B734FA" w:rsidRDefault="00AD0768">
            <w:pPr>
              <w:autoSpaceDE w:val="0"/>
              <w:autoSpaceDN w:val="0"/>
              <w:adjustRightInd w:val="0"/>
              <w:rPr>
                <w:rFonts w:ascii="Calibri" w:hAnsi="Calibri" w:cs="Calibri"/>
                <w:color w:val="000000"/>
                <w:sz w:val="22"/>
                <w:szCs w:val="22"/>
              </w:rPr>
            </w:pPr>
            <w:r>
              <w:rPr>
                <w:rFonts w:ascii="Calibri" w:hAnsi="Calibri" w:cs="Calibri"/>
                <w:color w:val="000000"/>
                <w:sz w:val="22"/>
                <w:szCs w:val="22"/>
              </w:rPr>
              <w:t>Cincinnati</w:t>
            </w:r>
            <w:r w:rsidR="00B734FA">
              <w:rPr>
                <w:rFonts w:ascii="Calibri" w:hAnsi="Calibri" w:cs="Calibri"/>
                <w:color w:val="000000"/>
                <w:sz w:val="22"/>
                <w:szCs w:val="22"/>
              </w:rPr>
              <w:t xml:space="preserve"> VA Medical Center</w:t>
            </w:r>
          </w:p>
        </w:tc>
        <w:tc>
          <w:tcPr>
            <w:tcW w:w="2610" w:type="dxa"/>
          </w:tcPr>
          <w:p w14:paraId="2A0F575E"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Cincinnati, OH</w:t>
            </w:r>
          </w:p>
        </w:tc>
        <w:tc>
          <w:tcPr>
            <w:tcW w:w="1710" w:type="dxa"/>
          </w:tcPr>
          <w:p w14:paraId="29977782"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539</w:t>
            </w:r>
          </w:p>
        </w:tc>
      </w:tr>
      <w:tr w:rsidR="00B734FA" w14:paraId="55D3798D" w14:textId="77777777" w:rsidTr="009718C9">
        <w:trPr>
          <w:trHeight w:val="290"/>
        </w:trPr>
        <w:tc>
          <w:tcPr>
            <w:tcW w:w="5665" w:type="dxa"/>
          </w:tcPr>
          <w:p w14:paraId="03ACEAF3"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Louis Stokes Cleveland VA Medical Center</w:t>
            </w:r>
          </w:p>
        </w:tc>
        <w:tc>
          <w:tcPr>
            <w:tcW w:w="2610" w:type="dxa"/>
          </w:tcPr>
          <w:p w14:paraId="1BBE25D3"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Cleveland, OH</w:t>
            </w:r>
          </w:p>
        </w:tc>
        <w:tc>
          <w:tcPr>
            <w:tcW w:w="1710" w:type="dxa"/>
          </w:tcPr>
          <w:p w14:paraId="68BDD64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541</w:t>
            </w:r>
          </w:p>
        </w:tc>
      </w:tr>
      <w:tr w:rsidR="00B734FA" w14:paraId="1806BE9B" w14:textId="77777777" w:rsidTr="009718C9">
        <w:trPr>
          <w:trHeight w:val="290"/>
        </w:trPr>
        <w:tc>
          <w:tcPr>
            <w:tcW w:w="5665" w:type="dxa"/>
          </w:tcPr>
          <w:p w14:paraId="2CEB02CC"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Wm. Jennings Bryan Dorn VA Medical Center</w:t>
            </w:r>
          </w:p>
        </w:tc>
        <w:tc>
          <w:tcPr>
            <w:tcW w:w="2610" w:type="dxa"/>
          </w:tcPr>
          <w:p w14:paraId="4ED70727"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Columbia, SC</w:t>
            </w:r>
          </w:p>
        </w:tc>
        <w:tc>
          <w:tcPr>
            <w:tcW w:w="1710" w:type="dxa"/>
          </w:tcPr>
          <w:p w14:paraId="2A3A421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544</w:t>
            </w:r>
          </w:p>
        </w:tc>
      </w:tr>
      <w:tr w:rsidR="00B734FA" w14:paraId="6E99AD7E" w14:textId="77777777" w:rsidTr="009718C9">
        <w:trPr>
          <w:trHeight w:val="290"/>
        </w:trPr>
        <w:tc>
          <w:tcPr>
            <w:tcW w:w="5665" w:type="dxa"/>
          </w:tcPr>
          <w:p w14:paraId="55CB0E02"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Dallas VA Medical Center</w:t>
            </w:r>
          </w:p>
        </w:tc>
        <w:tc>
          <w:tcPr>
            <w:tcW w:w="2610" w:type="dxa"/>
          </w:tcPr>
          <w:p w14:paraId="69E54A6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Dallas, TX</w:t>
            </w:r>
          </w:p>
        </w:tc>
        <w:tc>
          <w:tcPr>
            <w:tcW w:w="1710" w:type="dxa"/>
          </w:tcPr>
          <w:p w14:paraId="1C65206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549</w:t>
            </w:r>
          </w:p>
        </w:tc>
      </w:tr>
      <w:tr w:rsidR="00B734FA" w14:paraId="280608DF" w14:textId="77777777" w:rsidTr="009718C9">
        <w:trPr>
          <w:trHeight w:val="290"/>
        </w:trPr>
        <w:tc>
          <w:tcPr>
            <w:tcW w:w="5665" w:type="dxa"/>
          </w:tcPr>
          <w:p w14:paraId="18A1A7F2"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Atlanta VA Medical Center</w:t>
            </w:r>
          </w:p>
        </w:tc>
        <w:tc>
          <w:tcPr>
            <w:tcW w:w="2610" w:type="dxa"/>
          </w:tcPr>
          <w:p w14:paraId="0CB4BB6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Decatur, GA</w:t>
            </w:r>
          </w:p>
        </w:tc>
        <w:tc>
          <w:tcPr>
            <w:tcW w:w="1710" w:type="dxa"/>
          </w:tcPr>
          <w:p w14:paraId="0C86BCC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508</w:t>
            </w:r>
          </w:p>
        </w:tc>
      </w:tr>
      <w:tr w:rsidR="00B734FA" w14:paraId="506ED799" w14:textId="77777777" w:rsidTr="009718C9">
        <w:trPr>
          <w:trHeight w:val="290"/>
        </w:trPr>
        <w:tc>
          <w:tcPr>
            <w:tcW w:w="5665" w:type="dxa"/>
          </w:tcPr>
          <w:p w14:paraId="0A8F2B48"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Rocky Mountain Regional VA Medical Center</w:t>
            </w:r>
          </w:p>
        </w:tc>
        <w:tc>
          <w:tcPr>
            <w:tcW w:w="2610" w:type="dxa"/>
          </w:tcPr>
          <w:p w14:paraId="317C1B9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Denver, CO</w:t>
            </w:r>
          </w:p>
        </w:tc>
        <w:tc>
          <w:tcPr>
            <w:tcW w:w="1710" w:type="dxa"/>
          </w:tcPr>
          <w:p w14:paraId="013B0657"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554</w:t>
            </w:r>
          </w:p>
        </w:tc>
      </w:tr>
      <w:tr w:rsidR="00B734FA" w14:paraId="7D523B2C" w14:textId="77777777" w:rsidTr="009718C9">
        <w:trPr>
          <w:trHeight w:val="290"/>
        </w:trPr>
        <w:tc>
          <w:tcPr>
            <w:tcW w:w="5665" w:type="dxa"/>
          </w:tcPr>
          <w:p w14:paraId="4751F7E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Des Moines VA Medical Center</w:t>
            </w:r>
          </w:p>
        </w:tc>
        <w:tc>
          <w:tcPr>
            <w:tcW w:w="2610" w:type="dxa"/>
          </w:tcPr>
          <w:p w14:paraId="2EA12141"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Des Moines, IA</w:t>
            </w:r>
          </w:p>
        </w:tc>
        <w:tc>
          <w:tcPr>
            <w:tcW w:w="1710" w:type="dxa"/>
          </w:tcPr>
          <w:p w14:paraId="7685928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636A6</w:t>
            </w:r>
          </w:p>
        </w:tc>
      </w:tr>
      <w:tr w:rsidR="00B734FA" w14:paraId="1EC732DF" w14:textId="77777777" w:rsidTr="009718C9">
        <w:trPr>
          <w:trHeight w:val="290"/>
        </w:trPr>
        <w:tc>
          <w:tcPr>
            <w:tcW w:w="5665" w:type="dxa"/>
          </w:tcPr>
          <w:p w14:paraId="56B4FEC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John D. Dingell VA Medical Center</w:t>
            </w:r>
          </w:p>
        </w:tc>
        <w:tc>
          <w:tcPr>
            <w:tcW w:w="2610" w:type="dxa"/>
          </w:tcPr>
          <w:p w14:paraId="789F9CA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Detroit, MI</w:t>
            </w:r>
          </w:p>
        </w:tc>
        <w:tc>
          <w:tcPr>
            <w:tcW w:w="1710" w:type="dxa"/>
          </w:tcPr>
          <w:p w14:paraId="1E4A2DAE"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553</w:t>
            </w:r>
          </w:p>
        </w:tc>
      </w:tr>
      <w:tr w:rsidR="00B734FA" w14:paraId="4D7C5BD9" w14:textId="77777777" w:rsidTr="009718C9">
        <w:trPr>
          <w:trHeight w:val="290"/>
        </w:trPr>
        <w:tc>
          <w:tcPr>
            <w:tcW w:w="5665" w:type="dxa"/>
          </w:tcPr>
          <w:p w14:paraId="5AF7538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Durham VA Health Care System</w:t>
            </w:r>
          </w:p>
        </w:tc>
        <w:tc>
          <w:tcPr>
            <w:tcW w:w="2610" w:type="dxa"/>
          </w:tcPr>
          <w:p w14:paraId="5D4B4212"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Durham, NC</w:t>
            </w:r>
          </w:p>
        </w:tc>
        <w:tc>
          <w:tcPr>
            <w:tcW w:w="1710" w:type="dxa"/>
          </w:tcPr>
          <w:p w14:paraId="2B328DF3"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558</w:t>
            </w:r>
          </w:p>
        </w:tc>
      </w:tr>
      <w:tr w:rsidR="00B734FA" w14:paraId="7D17FE5A" w14:textId="77777777" w:rsidTr="009718C9">
        <w:trPr>
          <w:trHeight w:val="290"/>
        </w:trPr>
        <w:tc>
          <w:tcPr>
            <w:tcW w:w="5665" w:type="dxa"/>
          </w:tcPr>
          <w:p w14:paraId="36DC72FE"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Fayetteville VA Medical Center (Veterans HCS of the Ozarks)</w:t>
            </w:r>
          </w:p>
        </w:tc>
        <w:tc>
          <w:tcPr>
            <w:tcW w:w="2610" w:type="dxa"/>
          </w:tcPr>
          <w:p w14:paraId="423447F9"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Fayetteville, AR</w:t>
            </w:r>
          </w:p>
        </w:tc>
        <w:tc>
          <w:tcPr>
            <w:tcW w:w="1710" w:type="dxa"/>
          </w:tcPr>
          <w:p w14:paraId="6ABA0328"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564</w:t>
            </w:r>
          </w:p>
        </w:tc>
      </w:tr>
      <w:tr w:rsidR="00B734FA" w14:paraId="6FC309D6" w14:textId="77777777" w:rsidTr="009718C9">
        <w:trPr>
          <w:trHeight w:val="290"/>
        </w:trPr>
        <w:tc>
          <w:tcPr>
            <w:tcW w:w="5665" w:type="dxa"/>
          </w:tcPr>
          <w:p w14:paraId="1C85C752"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Fayetteville VA Medical Center (VA Coastal HCS)</w:t>
            </w:r>
          </w:p>
        </w:tc>
        <w:tc>
          <w:tcPr>
            <w:tcW w:w="2610" w:type="dxa"/>
          </w:tcPr>
          <w:p w14:paraId="533C5BB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Fayetteville, NC</w:t>
            </w:r>
          </w:p>
        </w:tc>
        <w:tc>
          <w:tcPr>
            <w:tcW w:w="1710" w:type="dxa"/>
          </w:tcPr>
          <w:p w14:paraId="4D9888C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565</w:t>
            </w:r>
          </w:p>
        </w:tc>
      </w:tr>
      <w:tr w:rsidR="00B734FA" w14:paraId="03D47F0D" w14:textId="77777777" w:rsidTr="009718C9">
        <w:trPr>
          <w:trHeight w:val="290"/>
        </w:trPr>
        <w:tc>
          <w:tcPr>
            <w:tcW w:w="5665" w:type="dxa"/>
          </w:tcPr>
          <w:p w14:paraId="285D39A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Grand Junction VA Medical Center </w:t>
            </w:r>
          </w:p>
        </w:tc>
        <w:tc>
          <w:tcPr>
            <w:tcW w:w="2610" w:type="dxa"/>
          </w:tcPr>
          <w:p w14:paraId="1B796628"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Grand Junction, CO</w:t>
            </w:r>
          </w:p>
        </w:tc>
        <w:tc>
          <w:tcPr>
            <w:tcW w:w="1710" w:type="dxa"/>
          </w:tcPr>
          <w:p w14:paraId="1B50BFA3"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575</w:t>
            </w:r>
          </w:p>
        </w:tc>
      </w:tr>
      <w:tr w:rsidR="00B734FA" w14:paraId="0D7BE054" w14:textId="77777777" w:rsidTr="009718C9">
        <w:trPr>
          <w:trHeight w:val="290"/>
        </w:trPr>
        <w:tc>
          <w:tcPr>
            <w:tcW w:w="5665" w:type="dxa"/>
          </w:tcPr>
          <w:p w14:paraId="0A1AB6F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Michael E. </w:t>
            </w:r>
            <w:proofErr w:type="spellStart"/>
            <w:r>
              <w:rPr>
                <w:rFonts w:ascii="Calibri" w:hAnsi="Calibri" w:cs="Calibri"/>
                <w:color w:val="000000"/>
                <w:sz w:val="22"/>
                <w:szCs w:val="22"/>
              </w:rPr>
              <w:t>DeBakey</w:t>
            </w:r>
            <w:proofErr w:type="spellEnd"/>
            <w:r>
              <w:rPr>
                <w:rFonts w:ascii="Calibri" w:hAnsi="Calibri" w:cs="Calibri"/>
                <w:color w:val="000000"/>
                <w:sz w:val="22"/>
                <w:szCs w:val="22"/>
              </w:rPr>
              <w:t xml:space="preserve"> VA Medical Center</w:t>
            </w:r>
          </w:p>
        </w:tc>
        <w:tc>
          <w:tcPr>
            <w:tcW w:w="2610" w:type="dxa"/>
          </w:tcPr>
          <w:p w14:paraId="3DEAFAA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Houston, TX</w:t>
            </w:r>
          </w:p>
        </w:tc>
        <w:tc>
          <w:tcPr>
            <w:tcW w:w="1710" w:type="dxa"/>
          </w:tcPr>
          <w:p w14:paraId="7A9DA97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580</w:t>
            </w:r>
          </w:p>
        </w:tc>
      </w:tr>
      <w:tr w:rsidR="00B734FA" w14:paraId="7A24977A" w14:textId="77777777" w:rsidTr="009718C9">
        <w:trPr>
          <w:trHeight w:val="290"/>
        </w:trPr>
        <w:tc>
          <w:tcPr>
            <w:tcW w:w="5665" w:type="dxa"/>
          </w:tcPr>
          <w:p w14:paraId="6459A7BE"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Richard L </w:t>
            </w:r>
            <w:proofErr w:type="spellStart"/>
            <w:r>
              <w:rPr>
                <w:rFonts w:ascii="Calibri" w:hAnsi="Calibri" w:cs="Calibri"/>
                <w:color w:val="000000"/>
                <w:sz w:val="22"/>
                <w:szCs w:val="22"/>
              </w:rPr>
              <w:t>Roudebush</w:t>
            </w:r>
            <w:proofErr w:type="spellEnd"/>
            <w:r>
              <w:rPr>
                <w:rFonts w:ascii="Calibri" w:hAnsi="Calibri" w:cs="Calibri"/>
                <w:color w:val="000000"/>
                <w:sz w:val="22"/>
                <w:szCs w:val="22"/>
              </w:rPr>
              <w:t xml:space="preserve"> VA Medical Center</w:t>
            </w:r>
          </w:p>
        </w:tc>
        <w:tc>
          <w:tcPr>
            <w:tcW w:w="2610" w:type="dxa"/>
          </w:tcPr>
          <w:p w14:paraId="5E850AD3"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Indianapolis, IN</w:t>
            </w:r>
          </w:p>
        </w:tc>
        <w:tc>
          <w:tcPr>
            <w:tcW w:w="1710" w:type="dxa"/>
          </w:tcPr>
          <w:p w14:paraId="30FD229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583</w:t>
            </w:r>
          </w:p>
        </w:tc>
      </w:tr>
      <w:tr w:rsidR="00B734FA" w14:paraId="1030A771" w14:textId="77777777" w:rsidTr="009718C9">
        <w:trPr>
          <w:trHeight w:val="290"/>
        </w:trPr>
        <w:tc>
          <w:tcPr>
            <w:tcW w:w="5665" w:type="dxa"/>
          </w:tcPr>
          <w:p w14:paraId="68D40BFE"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GV Sonny Montgomery VA Medical Center</w:t>
            </w:r>
          </w:p>
        </w:tc>
        <w:tc>
          <w:tcPr>
            <w:tcW w:w="2610" w:type="dxa"/>
          </w:tcPr>
          <w:p w14:paraId="29DD0609"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Jackson, MS</w:t>
            </w:r>
          </w:p>
        </w:tc>
        <w:tc>
          <w:tcPr>
            <w:tcW w:w="1710" w:type="dxa"/>
          </w:tcPr>
          <w:p w14:paraId="1F3D5D4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586</w:t>
            </w:r>
          </w:p>
        </w:tc>
      </w:tr>
      <w:tr w:rsidR="00B734FA" w14:paraId="0D2817B4" w14:textId="77777777" w:rsidTr="009718C9">
        <w:trPr>
          <w:trHeight w:val="290"/>
        </w:trPr>
        <w:tc>
          <w:tcPr>
            <w:tcW w:w="5665" w:type="dxa"/>
          </w:tcPr>
          <w:p w14:paraId="35945F6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Kansas City VA Medical Center</w:t>
            </w:r>
          </w:p>
        </w:tc>
        <w:tc>
          <w:tcPr>
            <w:tcW w:w="2610" w:type="dxa"/>
          </w:tcPr>
          <w:p w14:paraId="181E06C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Kansas City, MO</w:t>
            </w:r>
          </w:p>
        </w:tc>
        <w:tc>
          <w:tcPr>
            <w:tcW w:w="1710" w:type="dxa"/>
          </w:tcPr>
          <w:p w14:paraId="52F7F2B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589</w:t>
            </w:r>
          </w:p>
        </w:tc>
      </w:tr>
      <w:tr w:rsidR="00B734FA" w14:paraId="7929A319" w14:textId="77777777" w:rsidTr="009718C9">
        <w:trPr>
          <w:trHeight w:val="290"/>
        </w:trPr>
        <w:tc>
          <w:tcPr>
            <w:tcW w:w="5665" w:type="dxa"/>
          </w:tcPr>
          <w:p w14:paraId="5621FC1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John L. McClellan Memorial Veterans Hospital</w:t>
            </w:r>
          </w:p>
        </w:tc>
        <w:tc>
          <w:tcPr>
            <w:tcW w:w="2610" w:type="dxa"/>
          </w:tcPr>
          <w:p w14:paraId="70D1559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Little Rock, AR</w:t>
            </w:r>
          </w:p>
        </w:tc>
        <w:tc>
          <w:tcPr>
            <w:tcW w:w="1710" w:type="dxa"/>
          </w:tcPr>
          <w:p w14:paraId="29CEAF59"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598</w:t>
            </w:r>
          </w:p>
        </w:tc>
      </w:tr>
      <w:tr w:rsidR="00B734FA" w14:paraId="3C181B79" w14:textId="77777777" w:rsidTr="009718C9">
        <w:trPr>
          <w:trHeight w:val="290"/>
        </w:trPr>
        <w:tc>
          <w:tcPr>
            <w:tcW w:w="5665" w:type="dxa"/>
          </w:tcPr>
          <w:p w14:paraId="4D62F802"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Tibor Rubin VA Medical Center</w:t>
            </w:r>
          </w:p>
        </w:tc>
        <w:tc>
          <w:tcPr>
            <w:tcW w:w="2610" w:type="dxa"/>
          </w:tcPr>
          <w:p w14:paraId="68D13D5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Long Beach, CA</w:t>
            </w:r>
          </w:p>
        </w:tc>
        <w:tc>
          <w:tcPr>
            <w:tcW w:w="1710" w:type="dxa"/>
          </w:tcPr>
          <w:p w14:paraId="3E2C146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600</w:t>
            </w:r>
          </w:p>
        </w:tc>
      </w:tr>
      <w:tr w:rsidR="00B734FA" w14:paraId="4720F1EF" w14:textId="77777777" w:rsidTr="009718C9">
        <w:trPr>
          <w:trHeight w:val="290"/>
        </w:trPr>
        <w:tc>
          <w:tcPr>
            <w:tcW w:w="5665" w:type="dxa"/>
          </w:tcPr>
          <w:p w14:paraId="03E2B931"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West Los Angeles VA Medical Center</w:t>
            </w:r>
          </w:p>
        </w:tc>
        <w:tc>
          <w:tcPr>
            <w:tcW w:w="2610" w:type="dxa"/>
          </w:tcPr>
          <w:p w14:paraId="2BE7442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Los Angeles, CA</w:t>
            </w:r>
          </w:p>
        </w:tc>
        <w:tc>
          <w:tcPr>
            <w:tcW w:w="1710" w:type="dxa"/>
          </w:tcPr>
          <w:p w14:paraId="622F2EB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691</w:t>
            </w:r>
          </w:p>
        </w:tc>
      </w:tr>
      <w:tr w:rsidR="00B734FA" w14:paraId="52BC0736" w14:textId="77777777" w:rsidTr="009718C9">
        <w:trPr>
          <w:trHeight w:val="290"/>
        </w:trPr>
        <w:tc>
          <w:tcPr>
            <w:tcW w:w="5665" w:type="dxa"/>
          </w:tcPr>
          <w:p w14:paraId="55EE3F88" w14:textId="77777777" w:rsidR="00B734FA" w:rsidRDefault="00B734FA">
            <w:pPr>
              <w:autoSpaceDE w:val="0"/>
              <w:autoSpaceDN w:val="0"/>
              <w:adjustRightInd w:val="0"/>
              <w:rPr>
                <w:rFonts w:ascii="Calibri" w:hAnsi="Calibri" w:cs="Calibri"/>
                <w:color w:val="000000"/>
                <w:sz w:val="22"/>
                <w:szCs w:val="22"/>
              </w:rPr>
            </w:pPr>
            <w:proofErr w:type="spellStart"/>
            <w:r>
              <w:rPr>
                <w:rFonts w:ascii="Calibri" w:hAnsi="Calibri" w:cs="Calibri"/>
                <w:color w:val="000000"/>
                <w:sz w:val="22"/>
                <w:szCs w:val="22"/>
              </w:rPr>
              <w:t>Robley</w:t>
            </w:r>
            <w:proofErr w:type="spellEnd"/>
            <w:r>
              <w:rPr>
                <w:rFonts w:ascii="Calibri" w:hAnsi="Calibri" w:cs="Calibri"/>
                <w:color w:val="000000"/>
                <w:sz w:val="22"/>
                <w:szCs w:val="22"/>
              </w:rPr>
              <w:t xml:space="preserve"> Rex VA Medical Center</w:t>
            </w:r>
          </w:p>
        </w:tc>
        <w:tc>
          <w:tcPr>
            <w:tcW w:w="2610" w:type="dxa"/>
          </w:tcPr>
          <w:p w14:paraId="300818D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Louisville, KY</w:t>
            </w:r>
          </w:p>
        </w:tc>
        <w:tc>
          <w:tcPr>
            <w:tcW w:w="1710" w:type="dxa"/>
          </w:tcPr>
          <w:p w14:paraId="41AE31D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603</w:t>
            </w:r>
          </w:p>
        </w:tc>
      </w:tr>
      <w:tr w:rsidR="00B734FA" w14:paraId="42162147" w14:textId="77777777" w:rsidTr="009718C9">
        <w:trPr>
          <w:trHeight w:val="290"/>
        </w:trPr>
        <w:tc>
          <w:tcPr>
            <w:tcW w:w="5665" w:type="dxa"/>
          </w:tcPr>
          <w:p w14:paraId="126D7C3C"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William S. Middleton Memorial Veterans Hospital</w:t>
            </w:r>
          </w:p>
        </w:tc>
        <w:tc>
          <w:tcPr>
            <w:tcW w:w="2610" w:type="dxa"/>
          </w:tcPr>
          <w:p w14:paraId="0D43C691"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Madison, WI</w:t>
            </w:r>
          </w:p>
        </w:tc>
        <w:tc>
          <w:tcPr>
            <w:tcW w:w="1710" w:type="dxa"/>
          </w:tcPr>
          <w:p w14:paraId="7C25681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607</w:t>
            </w:r>
          </w:p>
        </w:tc>
      </w:tr>
      <w:tr w:rsidR="00B734FA" w14:paraId="3FF0C770" w14:textId="77777777" w:rsidTr="009718C9">
        <w:trPr>
          <w:trHeight w:val="290"/>
        </w:trPr>
        <w:tc>
          <w:tcPr>
            <w:tcW w:w="5665" w:type="dxa"/>
          </w:tcPr>
          <w:p w14:paraId="6607772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Memphis VA Medical Center</w:t>
            </w:r>
          </w:p>
        </w:tc>
        <w:tc>
          <w:tcPr>
            <w:tcW w:w="2610" w:type="dxa"/>
          </w:tcPr>
          <w:p w14:paraId="47743079"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Memphis, TN</w:t>
            </w:r>
          </w:p>
        </w:tc>
        <w:tc>
          <w:tcPr>
            <w:tcW w:w="1710" w:type="dxa"/>
          </w:tcPr>
          <w:p w14:paraId="4F746919"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614</w:t>
            </w:r>
          </w:p>
        </w:tc>
      </w:tr>
      <w:tr w:rsidR="00B734FA" w14:paraId="4D94283B" w14:textId="77777777" w:rsidTr="009718C9">
        <w:trPr>
          <w:trHeight w:val="290"/>
        </w:trPr>
        <w:tc>
          <w:tcPr>
            <w:tcW w:w="5665" w:type="dxa"/>
          </w:tcPr>
          <w:p w14:paraId="131FE7FC"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New Orleans VA Medical Center</w:t>
            </w:r>
          </w:p>
        </w:tc>
        <w:tc>
          <w:tcPr>
            <w:tcW w:w="2610" w:type="dxa"/>
          </w:tcPr>
          <w:p w14:paraId="4A136F49"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New Orleans, LA</w:t>
            </w:r>
          </w:p>
        </w:tc>
        <w:tc>
          <w:tcPr>
            <w:tcW w:w="1710" w:type="dxa"/>
          </w:tcPr>
          <w:p w14:paraId="66A11AF5"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629</w:t>
            </w:r>
          </w:p>
        </w:tc>
      </w:tr>
      <w:tr w:rsidR="00B734FA" w14:paraId="75D3562B" w14:textId="77777777" w:rsidTr="009718C9">
        <w:trPr>
          <w:trHeight w:val="290"/>
        </w:trPr>
        <w:tc>
          <w:tcPr>
            <w:tcW w:w="5665" w:type="dxa"/>
          </w:tcPr>
          <w:p w14:paraId="47D8499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Omaha VA Medical Center</w:t>
            </w:r>
          </w:p>
        </w:tc>
        <w:tc>
          <w:tcPr>
            <w:tcW w:w="2610" w:type="dxa"/>
          </w:tcPr>
          <w:p w14:paraId="4F8CA7E8"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Omaha, NE</w:t>
            </w:r>
          </w:p>
        </w:tc>
        <w:tc>
          <w:tcPr>
            <w:tcW w:w="1710" w:type="dxa"/>
          </w:tcPr>
          <w:p w14:paraId="62125EF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636</w:t>
            </w:r>
          </w:p>
        </w:tc>
      </w:tr>
      <w:tr w:rsidR="00B734FA" w14:paraId="2AF92547" w14:textId="77777777" w:rsidTr="009718C9">
        <w:trPr>
          <w:trHeight w:val="290"/>
        </w:trPr>
        <w:tc>
          <w:tcPr>
            <w:tcW w:w="5665" w:type="dxa"/>
          </w:tcPr>
          <w:p w14:paraId="479DA14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Palo Alto VA Medical Center</w:t>
            </w:r>
          </w:p>
        </w:tc>
        <w:tc>
          <w:tcPr>
            <w:tcW w:w="2610" w:type="dxa"/>
          </w:tcPr>
          <w:p w14:paraId="05415C7E"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Palo Alto, CA</w:t>
            </w:r>
          </w:p>
        </w:tc>
        <w:tc>
          <w:tcPr>
            <w:tcW w:w="1710" w:type="dxa"/>
          </w:tcPr>
          <w:p w14:paraId="378601A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640</w:t>
            </w:r>
          </w:p>
        </w:tc>
      </w:tr>
      <w:tr w:rsidR="00B734FA" w14:paraId="30D56BCA" w14:textId="77777777" w:rsidTr="009718C9">
        <w:trPr>
          <w:trHeight w:val="290"/>
        </w:trPr>
        <w:tc>
          <w:tcPr>
            <w:tcW w:w="5665" w:type="dxa"/>
          </w:tcPr>
          <w:p w14:paraId="3317D994"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Carl T. Hayden VA Medical Center</w:t>
            </w:r>
          </w:p>
        </w:tc>
        <w:tc>
          <w:tcPr>
            <w:tcW w:w="2610" w:type="dxa"/>
          </w:tcPr>
          <w:p w14:paraId="3502D2D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Phoenix, AZ</w:t>
            </w:r>
          </w:p>
        </w:tc>
        <w:tc>
          <w:tcPr>
            <w:tcW w:w="1710" w:type="dxa"/>
          </w:tcPr>
          <w:p w14:paraId="486048C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644</w:t>
            </w:r>
          </w:p>
        </w:tc>
      </w:tr>
      <w:tr w:rsidR="00B734FA" w14:paraId="4C55EF4D" w14:textId="77777777" w:rsidTr="009718C9">
        <w:trPr>
          <w:trHeight w:val="290"/>
        </w:trPr>
        <w:tc>
          <w:tcPr>
            <w:tcW w:w="5665" w:type="dxa"/>
          </w:tcPr>
          <w:p w14:paraId="0694E84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Alexandria VA Medical Center</w:t>
            </w:r>
          </w:p>
        </w:tc>
        <w:tc>
          <w:tcPr>
            <w:tcW w:w="2610" w:type="dxa"/>
          </w:tcPr>
          <w:p w14:paraId="199F684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Pineville, LA</w:t>
            </w:r>
          </w:p>
        </w:tc>
        <w:tc>
          <w:tcPr>
            <w:tcW w:w="1710" w:type="dxa"/>
          </w:tcPr>
          <w:p w14:paraId="13700AA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502</w:t>
            </w:r>
          </w:p>
        </w:tc>
      </w:tr>
      <w:tr w:rsidR="00B734FA" w14:paraId="332BB49D" w14:textId="77777777" w:rsidTr="009718C9">
        <w:trPr>
          <w:trHeight w:val="290"/>
        </w:trPr>
        <w:tc>
          <w:tcPr>
            <w:tcW w:w="5665" w:type="dxa"/>
          </w:tcPr>
          <w:p w14:paraId="17CA4B1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Pittsburgh VA Medical Center</w:t>
            </w:r>
          </w:p>
        </w:tc>
        <w:tc>
          <w:tcPr>
            <w:tcW w:w="2610" w:type="dxa"/>
          </w:tcPr>
          <w:p w14:paraId="46B09830" w14:textId="77777777" w:rsidR="00B734FA" w:rsidRDefault="009C61D7">
            <w:pPr>
              <w:autoSpaceDE w:val="0"/>
              <w:autoSpaceDN w:val="0"/>
              <w:adjustRightInd w:val="0"/>
              <w:rPr>
                <w:rFonts w:ascii="Calibri" w:hAnsi="Calibri" w:cs="Calibri"/>
                <w:color w:val="000000"/>
                <w:sz w:val="22"/>
                <w:szCs w:val="22"/>
              </w:rPr>
            </w:pPr>
            <w:r>
              <w:rPr>
                <w:rFonts w:ascii="Calibri" w:hAnsi="Calibri" w:cs="Calibri"/>
                <w:color w:val="000000"/>
                <w:sz w:val="22"/>
                <w:szCs w:val="22"/>
              </w:rPr>
              <w:t>Pittsburg</w:t>
            </w:r>
            <w:r w:rsidR="00B734FA">
              <w:rPr>
                <w:rFonts w:ascii="Calibri" w:hAnsi="Calibri" w:cs="Calibri"/>
                <w:color w:val="000000"/>
                <w:sz w:val="22"/>
                <w:szCs w:val="22"/>
              </w:rPr>
              <w:t>, PA</w:t>
            </w:r>
          </w:p>
        </w:tc>
        <w:tc>
          <w:tcPr>
            <w:tcW w:w="1710" w:type="dxa"/>
          </w:tcPr>
          <w:p w14:paraId="7FCB3E8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646</w:t>
            </w:r>
          </w:p>
        </w:tc>
      </w:tr>
      <w:tr w:rsidR="00B734FA" w14:paraId="65553AD5" w14:textId="77777777" w:rsidTr="009718C9">
        <w:trPr>
          <w:trHeight w:val="290"/>
        </w:trPr>
        <w:tc>
          <w:tcPr>
            <w:tcW w:w="5665" w:type="dxa"/>
          </w:tcPr>
          <w:p w14:paraId="2EBCBB9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Northern Arizona VA Health Care System</w:t>
            </w:r>
          </w:p>
        </w:tc>
        <w:tc>
          <w:tcPr>
            <w:tcW w:w="2610" w:type="dxa"/>
          </w:tcPr>
          <w:p w14:paraId="1975271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Prescott, AZ</w:t>
            </w:r>
          </w:p>
        </w:tc>
        <w:tc>
          <w:tcPr>
            <w:tcW w:w="1710" w:type="dxa"/>
          </w:tcPr>
          <w:p w14:paraId="3E69364F"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649</w:t>
            </w:r>
          </w:p>
        </w:tc>
      </w:tr>
      <w:tr w:rsidR="00B734FA" w14:paraId="6495B150" w14:textId="77777777" w:rsidTr="009718C9">
        <w:trPr>
          <w:trHeight w:val="290"/>
        </w:trPr>
        <w:tc>
          <w:tcPr>
            <w:tcW w:w="5665" w:type="dxa"/>
          </w:tcPr>
          <w:p w14:paraId="11BED7D2"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Reno VA Medical Center</w:t>
            </w:r>
          </w:p>
        </w:tc>
        <w:tc>
          <w:tcPr>
            <w:tcW w:w="2610" w:type="dxa"/>
          </w:tcPr>
          <w:p w14:paraId="616A4FF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Reno, NV</w:t>
            </w:r>
          </w:p>
        </w:tc>
        <w:tc>
          <w:tcPr>
            <w:tcW w:w="1710" w:type="dxa"/>
          </w:tcPr>
          <w:p w14:paraId="468B2EF8"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654</w:t>
            </w:r>
          </w:p>
        </w:tc>
      </w:tr>
      <w:tr w:rsidR="00B734FA" w14:paraId="1F7F8463" w14:textId="77777777" w:rsidTr="009718C9">
        <w:trPr>
          <w:trHeight w:val="290"/>
        </w:trPr>
        <w:tc>
          <w:tcPr>
            <w:tcW w:w="5665" w:type="dxa"/>
          </w:tcPr>
          <w:p w14:paraId="5DC0465E"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Hunter Holmes McGuire VA Medical Center</w:t>
            </w:r>
          </w:p>
        </w:tc>
        <w:tc>
          <w:tcPr>
            <w:tcW w:w="2610" w:type="dxa"/>
          </w:tcPr>
          <w:p w14:paraId="34586B1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Richmond, VA</w:t>
            </w:r>
          </w:p>
        </w:tc>
        <w:tc>
          <w:tcPr>
            <w:tcW w:w="1710" w:type="dxa"/>
          </w:tcPr>
          <w:p w14:paraId="3F118DF3"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652</w:t>
            </w:r>
          </w:p>
        </w:tc>
      </w:tr>
      <w:tr w:rsidR="00B734FA" w14:paraId="2877E0BA" w14:textId="77777777" w:rsidTr="009718C9">
        <w:trPr>
          <w:trHeight w:val="290"/>
        </w:trPr>
        <w:tc>
          <w:tcPr>
            <w:tcW w:w="5665" w:type="dxa"/>
          </w:tcPr>
          <w:p w14:paraId="7A068D0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VA Boston HCS</w:t>
            </w:r>
          </w:p>
        </w:tc>
        <w:tc>
          <w:tcPr>
            <w:tcW w:w="2610" w:type="dxa"/>
          </w:tcPr>
          <w:p w14:paraId="685D0ED2"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Roxbury, MA </w:t>
            </w:r>
          </w:p>
        </w:tc>
        <w:tc>
          <w:tcPr>
            <w:tcW w:w="1710" w:type="dxa"/>
          </w:tcPr>
          <w:p w14:paraId="550E8101"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523</w:t>
            </w:r>
          </w:p>
        </w:tc>
      </w:tr>
      <w:tr w:rsidR="00B734FA" w14:paraId="3C375C7F" w14:textId="77777777" w:rsidTr="009718C9">
        <w:trPr>
          <w:trHeight w:val="290"/>
        </w:trPr>
        <w:tc>
          <w:tcPr>
            <w:tcW w:w="5665" w:type="dxa"/>
          </w:tcPr>
          <w:p w14:paraId="19F4FF7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George E Whalen Veterans Affairs Medical Center</w:t>
            </w:r>
          </w:p>
        </w:tc>
        <w:tc>
          <w:tcPr>
            <w:tcW w:w="2610" w:type="dxa"/>
          </w:tcPr>
          <w:p w14:paraId="66FA0F9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Salt Lake City, UT</w:t>
            </w:r>
          </w:p>
        </w:tc>
        <w:tc>
          <w:tcPr>
            <w:tcW w:w="1710" w:type="dxa"/>
          </w:tcPr>
          <w:p w14:paraId="2233E72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660</w:t>
            </w:r>
          </w:p>
        </w:tc>
      </w:tr>
      <w:tr w:rsidR="00B734FA" w14:paraId="3032F2B4" w14:textId="77777777" w:rsidTr="009718C9">
        <w:trPr>
          <w:trHeight w:val="290"/>
        </w:trPr>
        <w:tc>
          <w:tcPr>
            <w:tcW w:w="5665" w:type="dxa"/>
          </w:tcPr>
          <w:p w14:paraId="32E436C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Audie L Murphy Veteran's Hospital San Antonio TX</w:t>
            </w:r>
          </w:p>
        </w:tc>
        <w:tc>
          <w:tcPr>
            <w:tcW w:w="2610" w:type="dxa"/>
          </w:tcPr>
          <w:p w14:paraId="78152994"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San Antonio, TX</w:t>
            </w:r>
          </w:p>
        </w:tc>
        <w:tc>
          <w:tcPr>
            <w:tcW w:w="1710" w:type="dxa"/>
          </w:tcPr>
          <w:p w14:paraId="5EE91E0E"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671</w:t>
            </w:r>
          </w:p>
        </w:tc>
      </w:tr>
      <w:tr w:rsidR="00B734FA" w14:paraId="23602A1F" w14:textId="77777777" w:rsidTr="009718C9">
        <w:trPr>
          <w:trHeight w:val="290"/>
        </w:trPr>
        <w:tc>
          <w:tcPr>
            <w:tcW w:w="5665" w:type="dxa"/>
          </w:tcPr>
          <w:p w14:paraId="2D95A148"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San Diego VA Medical Center </w:t>
            </w:r>
          </w:p>
        </w:tc>
        <w:tc>
          <w:tcPr>
            <w:tcW w:w="2610" w:type="dxa"/>
          </w:tcPr>
          <w:p w14:paraId="60592258"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San Diego, CA</w:t>
            </w:r>
          </w:p>
        </w:tc>
        <w:tc>
          <w:tcPr>
            <w:tcW w:w="1710" w:type="dxa"/>
          </w:tcPr>
          <w:p w14:paraId="568765F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664</w:t>
            </w:r>
          </w:p>
        </w:tc>
      </w:tr>
      <w:tr w:rsidR="00B734FA" w14:paraId="7F46F3ED" w14:textId="77777777" w:rsidTr="009718C9">
        <w:trPr>
          <w:trHeight w:val="290"/>
        </w:trPr>
        <w:tc>
          <w:tcPr>
            <w:tcW w:w="5665" w:type="dxa"/>
          </w:tcPr>
          <w:p w14:paraId="3B3CBC3B"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San Francisco VA Medical Center </w:t>
            </w:r>
          </w:p>
        </w:tc>
        <w:tc>
          <w:tcPr>
            <w:tcW w:w="2610" w:type="dxa"/>
          </w:tcPr>
          <w:p w14:paraId="240DFC8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San Francisco, CA</w:t>
            </w:r>
          </w:p>
        </w:tc>
        <w:tc>
          <w:tcPr>
            <w:tcW w:w="1710" w:type="dxa"/>
          </w:tcPr>
          <w:p w14:paraId="479D7965"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662</w:t>
            </w:r>
          </w:p>
        </w:tc>
      </w:tr>
      <w:tr w:rsidR="00B734FA" w14:paraId="7A14F651" w14:textId="77777777" w:rsidTr="009718C9">
        <w:trPr>
          <w:trHeight w:val="290"/>
        </w:trPr>
        <w:tc>
          <w:tcPr>
            <w:tcW w:w="5665" w:type="dxa"/>
          </w:tcPr>
          <w:p w14:paraId="6008BBF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Seattle VA Medical Center</w:t>
            </w:r>
          </w:p>
        </w:tc>
        <w:tc>
          <w:tcPr>
            <w:tcW w:w="2610" w:type="dxa"/>
          </w:tcPr>
          <w:p w14:paraId="4A1ED54E"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Seattle, WA</w:t>
            </w:r>
          </w:p>
        </w:tc>
        <w:tc>
          <w:tcPr>
            <w:tcW w:w="1710" w:type="dxa"/>
          </w:tcPr>
          <w:p w14:paraId="1BE9F97D"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663</w:t>
            </w:r>
          </w:p>
        </w:tc>
      </w:tr>
      <w:tr w:rsidR="00B734FA" w14:paraId="4781A4CB" w14:textId="77777777" w:rsidTr="009718C9">
        <w:trPr>
          <w:trHeight w:val="290"/>
        </w:trPr>
        <w:tc>
          <w:tcPr>
            <w:tcW w:w="5665" w:type="dxa"/>
          </w:tcPr>
          <w:p w14:paraId="113A6D53"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Overton Brooks VA Medical Center</w:t>
            </w:r>
          </w:p>
        </w:tc>
        <w:tc>
          <w:tcPr>
            <w:tcW w:w="2610" w:type="dxa"/>
          </w:tcPr>
          <w:p w14:paraId="0980D23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Shreveport, LA</w:t>
            </w:r>
          </w:p>
        </w:tc>
        <w:tc>
          <w:tcPr>
            <w:tcW w:w="1710" w:type="dxa"/>
          </w:tcPr>
          <w:p w14:paraId="2E0D18E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667</w:t>
            </w:r>
          </w:p>
        </w:tc>
      </w:tr>
      <w:tr w:rsidR="00B734FA" w14:paraId="75A57073" w14:textId="77777777" w:rsidTr="009718C9">
        <w:trPr>
          <w:trHeight w:val="290"/>
        </w:trPr>
        <w:tc>
          <w:tcPr>
            <w:tcW w:w="5665" w:type="dxa"/>
          </w:tcPr>
          <w:p w14:paraId="539BED24"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John Cochran Veterans Hospital - St Louis</w:t>
            </w:r>
          </w:p>
        </w:tc>
        <w:tc>
          <w:tcPr>
            <w:tcW w:w="2610" w:type="dxa"/>
          </w:tcPr>
          <w:p w14:paraId="1FE55F6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St. Louis, MO</w:t>
            </w:r>
          </w:p>
        </w:tc>
        <w:tc>
          <w:tcPr>
            <w:tcW w:w="1710" w:type="dxa"/>
          </w:tcPr>
          <w:p w14:paraId="3D8A171C"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657</w:t>
            </w:r>
          </w:p>
        </w:tc>
      </w:tr>
      <w:tr w:rsidR="00B734FA" w14:paraId="25D99DA5" w14:textId="77777777" w:rsidTr="009718C9">
        <w:trPr>
          <w:trHeight w:val="290"/>
        </w:trPr>
        <w:tc>
          <w:tcPr>
            <w:tcW w:w="5665" w:type="dxa"/>
          </w:tcPr>
          <w:p w14:paraId="66D7DF77"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Syracuse VA Medical Center </w:t>
            </w:r>
          </w:p>
        </w:tc>
        <w:tc>
          <w:tcPr>
            <w:tcW w:w="2610" w:type="dxa"/>
          </w:tcPr>
          <w:p w14:paraId="02A4C375"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Syracuse, NY</w:t>
            </w:r>
          </w:p>
        </w:tc>
        <w:tc>
          <w:tcPr>
            <w:tcW w:w="1710" w:type="dxa"/>
          </w:tcPr>
          <w:p w14:paraId="05EB103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528A7</w:t>
            </w:r>
          </w:p>
        </w:tc>
      </w:tr>
      <w:tr w:rsidR="00B734FA" w14:paraId="56A2A14C" w14:textId="77777777" w:rsidTr="009718C9">
        <w:trPr>
          <w:trHeight w:val="290"/>
        </w:trPr>
        <w:tc>
          <w:tcPr>
            <w:tcW w:w="5665" w:type="dxa"/>
          </w:tcPr>
          <w:p w14:paraId="28818BFD" w14:textId="77777777" w:rsidR="00B734FA" w:rsidRDefault="00B734FA">
            <w:pPr>
              <w:autoSpaceDE w:val="0"/>
              <w:autoSpaceDN w:val="0"/>
              <w:adjustRightInd w:val="0"/>
              <w:rPr>
                <w:rFonts w:ascii="Calibri" w:hAnsi="Calibri" w:cs="Calibri"/>
                <w:color w:val="000000"/>
                <w:sz w:val="22"/>
                <w:szCs w:val="22"/>
              </w:rPr>
            </w:pPr>
            <w:proofErr w:type="spellStart"/>
            <w:r>
              <w:rPr>
                <w:rFonts w:ascii="Calibri" w:hAnsi="Calibri" w:cs="Calibri"/>
                <w:color w:val="000000"/>
                <w:sz w:val="22"/>
                <w:szCs w:val="22"/>
              </w:rPr>
              <w:t>Togus</w:t>
            </w:r>
            <w:proofErr w:type="spellEnd"/>
            <w:r>
              <w:rPr>
                <w:rFonts w:ascii="Calibri" w:hAnsi="Calibri" w:cs="Calibri"/>
                <w:color w:val="000000"/>
                <w:sz w:val="22"/>
                <w:szCs w:val="22"/>
              </w:rPr>
              <w:t xml:space="preserve"> VA Medical Center</w:t>
            </w:r>
          </w:p>
        </w:tc>
        <w:tc>
          <w:tcPr>
            <w:tcW w:w="2610" w:type="dxa"/>
          </w:tcPr>
          <w:p w14:paraId="0CE43753" w14:textId="77777777" w:rsidR="00B734FA" w:rsidRDefault="00B734FA">
            <w:pPr>
              <w:autoSpaceDE w:val="0"/>
              <w:autoSpaceDN w:val="0"/>
              <w:adjustRightInd w:val="0"/>
              <w:rPr>
                <w:rFonts w:ascii="Calibri" w:hAnsi="Calibri" w:cs="Calibri"/>
                <w:color w:val="000000"/>
                <w:sz w:val="22"/>
                <w:szCs w:val="22"/>
              </w:rPr>
            </w:pPr>
            <w:proofErr w:type="spellStart"/>
            <w:r>
              <w:rPr>
                <w:rFonts w:ascii="Calibri" w:hAnsi="Calibri" w:cs="Calibri"/>
                <w:color w:val="000000"/>
                <w:sz w:val="22"/>
                <w:szCs w:val="22"/>
              </w:rPr>
              <w:t>Togus</w:t>
            </w:r>
            <w:proofErr w:type="spellEnd"/>
            <w:r>
              <w:rPr>
                <w:rFonts w:ascii="Calibri" w:hAnsi="Calibri" w:cs="Calibri"/>
                <w:color w:val="000000"/>
                <w:sz w:val="22"/>
                <w:szCs w:val="22"/>
              </w:rPr>
              <w:t>, ME</w:t>
            </w:r>
          </w:p>
        </w:tc>
        <w:tc>
          <w:tcPr>
            <w:tcW w:w="1710" w:type="dxa"/>
          </w:tcPr>
          <w:p w14:paraId="2A2B3525"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402</w:t>
            </w:r>
          </w:p>
        </w:tc>
      </w:tr>
      <w:tr w:rsidR="00B734FA" w14:paraId="0919E080" w14:textId="77777777" w:rsidTr="009718C9">
        <w:trPr>
          <w:trHeight w:val="290"/>
        </w:trPr>
        <w:tc>
          <w:tcPr>
            <w:tcW w:w="5665" w:type="dxa"/>
          </w:tcPr>
          <w:p w14:paraId="3812C26E"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Topeka VA Medical Center</w:t>
            </w:r>
          </w:p>
        </w:tc>
        <w:tc>
          <w:tcPr>
            <w:tcW w:w="2610" w:type="dxa"/>
          </w:tcPr>
          <w:p w14:paraId="42B9C1A4"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Topeka, KS</w:t>
            </w:r>
          </w:p>
        </w:tc>
        <w:tc>
          <w:tcPr>
            <w:tcW w:w="1710" w:type="dxa"/>
          </w:tcPr>
          <w:p w14:paraId="6B467596"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677</w:t>
            </w:r>
          </w:p>
        </w:tc>
      </w:tr>
      <w:tr w:rsidR="00B734FA" w14:paraId="1BFE0613" w14:textId="77777777" w:rsidTr="009718C9">
        <w:trPr>
          <w:trHeight w:val="290"/>
        </w:trPr>
        <w:tc>
          <w:tcPr>
            <w:tcW w:w="5665" w:type="dxa"/>
          </w:tcPr>
          <w:p w14:paraId="40C63C48"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Tucson VA Medical Center</w:t>
            </w:r>
          </w:p>
        </w:tc>
        <w:tc>
          <w:tcPr>
            <w:tcW w:w="2610" w:type="dxa"/>
          </w:tcPr>
          <w:p w14:paraId="10036F53"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Tucson, AZ</w:t>
            </w:r>
          </w:p>
        </w:tc>
        <w:tc>
          <w:tcPr>
            <w:tcW w:w="1710" w:type="dxa"/>
          </w:tcPr>
          <w:p w14:paraId="6ED27C78"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678</w:t>
            </w:r>
          </w:p>
        </w:tc>
      </w:tr>
      <w:tr w:rsidR="00B734FA" w14:paraId="16EE2681" w14:textId="77777777" w:rsidTr="009718C9">
        <w:trPr>
          <w:trHeight w:val="290"/>
        </w:trPr>
        <w:tc>
          <w:tcPr>
            <w:tcW w:w="5665" w:type="dxa"/>
          </w:tcPr>
          <w:p w14:paraId="7B3BD1C1"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West Haven VA Medical Center</w:t>
            </w:r>
          </w:p>
        </w:tc>
        <w:tc>
          <w:tcPr>
            <w:tcW w:w="2610" w:type="dxa"/>
          </w:tcPr>
          <w:p w14:paraId="40EAC49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West Haven, CT</w:t>
            </w:r>
          </w:p>
        </w:tc>
        <w:tc>
          <w:tcPr>
            <w:tcW w:w="1710" w:type="dxa"/>
          </w:tcPr>
          <w:p w14:paraId="09838E13"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689</w:t>
            </w:r>
          </w:p>
        </w:tc>
      </w:tr>
      <w:tr w:rsidR="00B734FA" w14:paraId="29C1AC30" w14:textId="77777777" w:rsidTr="009718C9">
        <w:trPr>
          <w:trHeight w:val="290"/>
        </w:trPr>
        <w:tc>
          <w:tcPr>
            <w:tcW w:w="5665" w:type="dxa"/>
          </w:tcPr>
          <w:p w14:paraId="4947CDCC"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West Palm Beach VA Medical Center</w:t>
            </w:r>
          </w:p>
        </w:tc>
        <w:tc>
          <w:tcPr>
            <w:tcW w:w="2610" w:type="dxa"/>
          </w:tcPr>
          <w:p w14:paraId="62AEE805"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West Palm Beach, FL</w:t>
            </w:r>
          </w:p>
        </w:tc>
        <w:tc>
          <w:tcPr>
            <w:tcW w:w="1710" w:type="dxa"/>
          </w:tcPr>
          <w:p w14:paraId="6B07EAA5"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548</w:t>
            </w:r>
          </w:p>
        </w:tc>
      </w:tr>
      <w:tr w:rsidR="00B734FA" w14:paraId="3C173ACA" w14:textId="77777777" w:rsidTr="009718C9">
        <w:trPr>
          <w:trHeight w:val="290"/>
        </w:trPr>
        <w:tc>
          <w:tcPr>
            <w:tcW w:w="5665" w:type="dxa"/>
          </w:tcPr>
          <w:p w14:paraId="05F764D0"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White River Junction VA Medical Center</w:t>
            </w:r>
          </w:p>
        </w:tc>
        <w:tc>
          <w:tcPr>
            <w:tcW w:w="2610" w:type="dxa"/>
          </w:tcPr>
          <w:p w14:paraId="7EE33BF4"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White River Junction, VT</w:t>
            </w:r>
          </w:p>
        </w:tc>
        <w:tc>
          <w:tcPr>
            <w:tcW w:w="1710" w:type="dxa"/>
          </w:tcPr>
          <w:p w14:paraId="6E7FE8EA" w14:textId="77777777" w:rsidR="00B734FA" w:rsidRDefault="00B734FA">
            <w:pPr>
              <w:autoSpaceDE w:val="0"/>
              <w:autoSpaceDN w:val="0"/>
              <w:adjustRightInd w:val="0"/>
              <w:rPr>
                <w:rFonts w:ascii="Calibri" w:hAnsi="Calibri" w:cs="Calibri"/>
                <w:color w:val="000000"/>
                <w:sz w:val="22"/>
                <w:szCs w:val="22"/>
              </w:rPr>
            </w:pPr>
            <w:r>
              <w:rPr>
                <w:rFonts w:ascii="Calibri" w:hAnsi="Calibri" w:cs="Calibri"/>
                <w:color w:val="000000"/>
                <w:sz w:val="22"/>
                <w:szCs w:val="22"/>
              </w:rPr>
              <w:t>405</w:t>
            </w:r>
          </w:p>
        </w:tc>
      </w:tr>
    </w:tbl>
    <w:p w14:paraId="623732DE" w14:textId="77777777" w:rsidR="00B734FA" w:rsidRPr="00322BE9" w:rsidRDefault="00B734FA" w:rsidP="000F6E18">
      <w:pPr>
        <w:rPr>
          <w:rFonts w:ascii="Arial" w:hAnsi="Arial" w:cs="Arial"/>
        </w:rPr>
      </w:pPr>
    </w:p>
    <w:p w14:paraId="7AA76688" w14:textId="77777777" w:rsidR="001058BC" w:rsidRDefault="00C01622" w:rsidP="001058BC">
      <w:pPr>
        <w:pStyle w:val="NoSpacing"/>
        <w:numPr>
          <w:ilvl w:val="0"/>
          <w:numId w:val="40"/>
        </w:numPr>
        <w:ind w:hanging="360"/>
        <w:rPr>
          <w:rFonts w:ascii="Arial" w:hAnsi="Arial" w:cs="Arial"/>
          <w:sz w:val="24"/>
          <w:szCs w:val="24"/>
        </w:rPr>
      </w:pPr>
      <w:bookmarkStart w:id="23" w:name="_Hlk34921854"/>
      <w:r>
        <w:rPr>
          <w:rFonts w:ascii="Arial" w:hAnsi="Arial" w:cs="Arial"/>
          <w:sz w:val="24"/>
          <w:szCs w:val="24"/>
        </w:rPr>
        <w:t>Using the pre-install inquiry, a</w:t>
      </w:r>
      <w:r w:rsidR="001058BC">
        <w:rPr>
          <w:rFonts w:ascii="Arial" w:hAnsi="Arial" w:cs="Arial"/>
          <w:sz w:val="24"/>
          <w:szCs w:val="24"/>
        </w:rPr>
        <w:t>dd local orders/enable reminder dialog groups for referrals – OPTIONAL</w:t>
      </w:r>
    </w:p>
    <w:p w14:paraId="0315613A" w14:textId="77777777" w:rsidR="001058BC" w:rsidRDefault="001058BC" w:rsidP="001058BC">
      <w:pPr>
        <w:ind w:left="630"/>
        <w:rPr>
          <w:rFonts w:ascii="Arial" w:hAnsi="Arial" w:cs="Arial"/>
        </w:rPr>
      </w:pPr>
      <w:r>
        <w:rPr>
          <w:rFonts w:ascii="Arial" w:hAnsi="Arial" w:cs="Arial"/>
        </w:rPr>
        <w:t xml:space="preserve">Each screening tool has the option to add local orders for referrals if needed. </w:t>
      </w:r>
      <w:r w:rsidRPr="001058BC">
        <w:rPr>
          <w:rFonts w:ascii="Arial" w:hAnsi="Arial" w:cs="Arial"/>
        </w:rPr>
        <w:t>There is</w:t>
      </w:r>
      <w:r>
        <w:rPr>
          <w:rFonts w:ascii="Arial" w:hAnsi="Arial" w:cs="Arial"/>
        </w:rPr>
        <w:t xml:space="preserve"> </w:t>
      </w:r>
      <w:r w:rsidRPr="001058BC">
        <w:rPr>
          <w:rFonts w:ascii="Arial" w:hAnsi="Arial" w:cs="Arial"/>
        </w:rPr>
        <w:t xml:space="preserve">a </w:t>
      </w:r>
      <w:r>
        <w:rPr>
          <w:rFonts w:ascii="Arial" w:hAnsi="Arial" w:cs="Arial"/>
        </w:rPr>
        <w:t xml:space="preserve">reminder dialog </w:t>
      </w:r>
      <w:r w:rsidRPr="001058BC">
        <w:rPr>
          <w:rFonts w:ascii="Arial" w:hAnsi="Arial" w:cs="Arial"/>
        </w:rPr>
        <w:t xml:space="preserve">group located at the end of each screen. The purpose of these </w:t>
      </w:r>
      <w:r>
        <w:rPr>
          <w:rFonts w:ascii="Arial" w:hAnsi="Arial" w:cs="Arial"/>
        </w:rPr>
        <w:t xml:space="preserve">reminder dialog </w:t>
      </w:r>
      <w:r w:rsidRPr="001058BC">
        <w:rPr>
          <w:rFonts w:ascii="Arial" w:hAnsi="Arial" w:cs="Arial"/>
        </w:rPr>
        <w:t xml:space="preserve">groups </w:t>
      </w:r>
      <w:r>
        <w:rPr>
          <w:rFonts w:ascii="Arial" w:hAnsi="Arial" w:cs="Arial"/>
        </w:rPr>
        <w:t>is</w:t>
      </w:r>
      <w:r w:rsidRPr="001058BC">
        <w:rPr>
          <w:rFonts w:ascii="Arial" w:hAnsi="Arial" w:cs="Arial"/>
        </w:rPr>
        <w:t xml:space="preserve"> to allow local editing and addition of consults or other orderable items in response </w:t>
      </w:r>
      <w:r>
        <w:rPr>
          <w:rFonts w:ascii="Arial" w:hAnsi="Arial" w:cs="Arial"/>
        </w:rPr>
        <w:t xml:space="preserve">to the screen result.  Your site should determine what if any referral options should be offered based on positive screens. </w:t>
      </w:r>
    </w:p>
    <w:p w14:paraId="663F9E3F" w14:textId="77777777" w:rsidR="003047B6" w:rsidRDefault="003047B6" w:rsidP="001058BC">
      <w:pPr>
        <w:ind w:left="630"/>
        <w:rPr>
          <w:rFonts w:ascii="Arial" w:hAnsi="Arial" w:cs="Arial"/>
        </w:rPr>
      </w:pPr>
    </w:p>
    <w:p w14:paraId="31A6CF3A" w14:textId="77777777" w:rsidR="001058BC" w:rsidRPr="001058BC" w:rsidRDefault="001058BC" w:rsidP="001058BC">
      <w:pPr>
        <w:ind w:left="630"/>
        <w:rPr>
          <w:rFonts w:ascii="Arial" w:hAnsi="Arial" w:cs="Arial"/>
        </w:rPr>
      </w:pPr>
      <w:r w:rsidRPr="001058BC">
        <w:rPr>
          <w:rFonts w:ascii="Arial" w:hAnsi="Arial" w:cs="Arial"/>
        </w:rPr>
        <w:t xml:space="preserve">The </w:t>
      </w:r>
      <w:r>
        <w:rPr>
          <w:rFonts w:ascii="Arial" w:hAnsi="Arial" w:cs="Arial"/>
        </w:rPr>
        <w:t>reminder dialog</w:t>
      </w:r>
      <w:r w:rsidR="003047B6">
        <w:rPr>
          <w:rFonts w:ascii="Arial" w:hAnsi="Arial" w:cs="Arial"/>
        </w:rPr>
        <w:t xml:space="preserve"> groups below are</w:t>
      </w:r>
      <w:r w:rsidRPr="001058BC">
        <w:rPr>
          <w:rFonts w:ascii="Arial" w:hAnsi="Arial" w:cs="Arial"/>
        </w:rPr>
        <w:t xml:space="preserve"> currently </w:t>
      </w:r>
      <w:r w:rsidRPr="003047B6">
        <w:rPr>
          <w:rFonts w:ascii="Arial" w:hAnsi="Arial" w:cs="Arial"/>
          <w:b/>
          <w:bCs/>
          <w:u w:val="single"/>
        </w:rPr>
        <w:t xml:space="preserve">not </w:t>
      </w:r>
      <w:r w:rsidRPr="001058BC">
        <w:rPr>
          <w:rFonts w:ascii="Arial" w:hAnsi="Arial" w:cs="Arial"/>
        </w:rPr>
        <w:t>disabled</w:t>
      </w:r>
      <w:r w:rsidR="003047B6">
        <w:rPr>
          <w:rFonts w:ascii="Arial" w:hAnsi="Arial" w:cs="Arial"/>
        </w:rPr>
        <w:t xml:space="preserve">, </w:t>
      </w:r>
      <w:proofErr w:type="gramStart"/>
      <w:r w:rsidR="003047B6">
        <w:rPr>
          <w:rFonts w:ascii="Arial" w:hAnsi="Arial" w:cs="Arial"/>
        </w:rPr>
        <w:t>If</w:t>
      </w:r>
      <w:proofErr w:type="gramEnd"/>
      <w:r w:rsidR="003047B6">
        <w:rPr>
          <w:rFonts w:ascii="Arial" w:hAnsi="Arial" w:cs="Arial"/>
        </w:rPr>
        <w:t xml:space="preserve"> you do not need these options enabled, you can edit them and disable</w:t>
      </w:r>
      <w:r w:rsidRPr="001058BC">
        <w:rPr>
          <w:rFonts w:ascii="Arial" w:hAnsi="Arial" w:cs="Arial"/>
        </w:rPr>
        <w:t xml:space="preserve">. The </w:t>
      </w:r>
      <w:r>
        <w:rPr>
          <w:rFonts w:ascii="Arial" w:hAnsi="Arial" w:cs="Arial"/>
        </w:rPr>
        <w:t>dialog text</w:t>
      </w:r>
      <w:r w:rsidRPr="001058BC">
        <w:rPr>
          <w:rFonts w:ascii="Arial" w:hAnsi="Arial" w:cs="Arial"/>
        </w:rPr>
        <w:t xml:space="preserve"> can be modified as needed.</w:t>
      </w:r>
    </w:p>
    <w:p w14:paraId="6768A39C" w14:textId="77777777" w:rsidR="001058BC" w:rsidRPr="001058BC" w:rsidRDefault="001058BC" w:rsidP="001058BC">
      <w:pPr>
        <w:ind w:left="1440"/>
        <w:rPr>
          <w:rFonts w:ascii="Arial" w:hAnsi="Arial" w:cs="Arial"/>
        </w:rPr>
      </w:pPr>
      <w:r w:rsidRPr="001058BC">
        <w:rPr>
          <w:rFonts w:ascii="Arial" w:hAnsi="Arial" w:cs="Arial"/>
        </w:rPr>
        <w:t xml:space="preserve">VAL-GP ISAR ORDERS  </w:t>
      </w:r>
    </w:p>
    <w:p w14:paraId="345972B6" w14:textId="77777777" w:rsidR="001058BC" w:rsidRPr="001058BC" w:rsidRDefault="001058BC" w:rsidP="001058BC">
      <w:pPr>
        <w:ind w:left="1440"/>
        <w:rPr>
          <w:rFonts w:ascii="Arial" w:hAnsi="Arial" w:cs="Arial"/>
        </w:rPr>
      </w:pPr>
      <w:r w:rsidRPr="001058BC">
        <w:rPr>
          <w:rFonts w:ascii="Arial" w:hAnsi="Arial" w:cs="Arial"/>
        </w:rPr>
        <w:t>VAL-GP DTS ORDERS</w:t>
      </w:r>
    </w:p>
    <w:p w14:paraId="66927E31" w14:textId="77777777" w:rsidR="001058BC" w:rsidRPr="001058BC" w:rsidRDefault="001058BC" w:rsidP="001058BC">
      <w:pPr>
        <w:ind w:left="1440"/>
        <w:rPr>
          <w:rFonts w:ascii="Arial" w:hAnsi="Arial" w:cs="Arial"/>
        </w:rPr>
      </w:pPr>
      <w:r w:rsidRPr="001058BC">
        <w:rPr>
          <w:rFonts w:ascii="Arial" w:hAnsi="Arial" w:cs="Arial"/>
        </w:rPr>
        <w:t>VAL-GP BCAM ORDERS</w:t>
      </w:r>
    </w:p>
    <w:p w14:paraId="1D0001FB" w14:textId="77777777" w:rsidR="001058BC" w:rsidRPr="001058BC" w:rsidRDefault="001058BC" w:rsidP="001058BC">
      <w:pPr>
        <w:ind w:left="1440"/>
        <w:rPr>
          <w:rFonts w:ascii="Arial" w:hAnsi="Arial" w:cs="Arial"/>
        </w:rPr>
      </w:pPr>
      <w:r w:rsidRPr="001058BC">
        <w:rPr>
          <w:rFonts w:ascii="Arial" w:hAnsi="Arial" w:cs="Arial"/>
        </w:rPr>
        <w:t>VAL-GP MINI ORDERS</w:t>
      </w:r>
    </w:p>
    <w:p w14:paraId="2458CE68" w14:textId="77777777" w:rsidR="001058BC" w:rsidRPr="001058BC" w:rsidRDefault="001058BC" w:rsidP="001058BC">
      <w:pPr>
        <w:ind w:left="1440"/>
        <w:rPr>
          <w:rFonts w:ascii="Arial" w:hAnsi="Arial" w:cs="Arial"/>
        </w:rPr>
      </w:pPr>
      <w:r w:rsidRPr="001058BC">
        <w:rPr>
          <w:rFonts w:ascii="Arial" w:hAnsi="Arial" w:cs="Arial"/>
        </w:rPr>
        <w:t>VAL-GP KATZ ORDERS</w:t>
      </w:r>
    </w:p>
    <w:p w14:paraId="7DF3258C" w14:textId="77777777" w:rsidR="001058BC" w:rsidRPr="001058BC" w:rsidRDefault="001058BC" w:rsidP="001058BC">
      <w:pPr>
        <w:ind w:left="1440"/>
        <w:rPr>
          <w:rFonts w:ascii="Arial" w:hAnsi="Arial" w:cs="Arial"/>
        </w:rPr>
      </w:pPr>
      <w:r w:rsidRPr="001058BC">
        <w:rPr>
          <w:rFonts w:ascii="Arial" w:hAnsi="Arial" w:cs="Arial"/>
        </w:rPr>
        <w:t>VAL-GP STEADI ORDERS</w:t>
      </w:r>
    </w:p>
    <w:p w14:paraId="73F46DC8" w14:textId="77777777" w:rsidR="001058BC" w:rsidRPr="001058BC" w:rsidRDefault="001058BC" w:rsidP="001058BC">
      <w:pPr>
        <w:ind w:left="1440"/>
        <w:rPr>
          <w:rFonts w:ascii="Arial" w:hAnsi="Arial" w:cs="Arial"/>
        </w:rPr>
      </w:pPr>
      <w:r w:rsidRPr="001058BC">
        <w:rPr>
          <w:rFonts w:ascii="Arial" w:hAnsi="Arial" w:cs="Arial"/>
        </w:rPr>
        <w:t>VAL-GP CAREGIVER ORDERS</w:t>
      </w:r>
    </w:p>
    <w:p w14:paraId="032490AA" w14:textId="77777777" w:rsidR="007C1BAD" w:rsidRDefault="007C1BAD" w:rsidP="007C1BAD">
      <w:pPr>
        <w:rPr>
          <w:rFonts w:ascii="Arial" w:hAnsi="Arial" w:cs="Arial"/>
          <w:sz w:val="22"/>
          <w:szCs w:val="22"/>
        </w:rPr>
      </w:pPr>
    </w:p>
    <w:p w14:paraId="2CCE78BD" w14:textId="77777777" w:rsidR="007C1BAD" w:rsidRDefault="007C1BAD" w:rsidP="007C1BAD">
      <w:pPr>
        <w:numPr>
          <w:ilvl w:val="0"/>
          <w:numId w:val="40"/>
        </w:numPr>
        <w:rPr>
          <w:rFonts w:ascii="Arial" w:hAnsi="Arial" w:cs="Arial"/>
          <w:sz w:val="22"/>
          <w:szCs w:val="22"/>
        </w:rPr>
      </w:pPr>
      <w:r w:rsidRPr="007C1BAD">
        <w:rPr>
          <w:rFonts w:ascii="Arial" w:eastAsia="SimSun" w:hAnsi="Arial" w:cs="Arial"/>
          <w:lang w:eastAsia="zh-CN"/>
        </w:rPr>
        <w:t>There is an</w:t>
      </w:r>
      <w:r>
        <w:rPr>
          <w:rFonts w:ascii="Arial" w:hAnsi="Arial" w:cs="Arial"/>
          <w:sz w:val="22"/>
          <w:szCs w:val="22"/>
        </w:rPr>
        <w:t xml:space="preserve"> option on the deferral options to document the reason for deferral. This element is enabled but can be disabled at your site if you do not want your users to enter a reason why, you can disable the reminder dialog element </w:t>
      </w:r>
      <w:r w:rsidRPr="007C1BAD">
        <w:rPr>
          <w:rFonts w:ascii="Arial" w:hAnsi="Arial" w:cs="Arial"/>
          <w:sz w:val="22"/>
          <w:szCs w:val="22"/>
        </w:rPr>
        <w:t>VAL-DEFER TEXT</w:t>
      </w:r>
      <w:r>
        <w:rPr>
          <w:rFonts w:ascii="Arial" w:hAnsi="Arial" w:cs="Arial"/>
          <w:sz w:val="22"/>
          <w:szCs w:val="22"/>
        </w:rPr>
        <w:t>.</w:t>
      </w:r>
    </w:p>
    <w:p w14:paraId="07FAC03C" w14:textId="77777777" w:rsidR="00E91BC9" w:rsidRPr="00322BE9" w:rsidRDefault="007C1BAD" w:rsidP="007C1BAD">
      <w:pPr>
        <w:ind w:left="630"/>
        <w:rPr>
          <w:rFonts w:ascii="Arial" w:hAnsi="Arial" w:cs="Arial"/>
          <w:sz w:val="22"/>
          <w:szCs w:val="22"/>
        </w:rPr>
      </w:pPr>
      <w:r>
        <w:rPr>
          <w:rFonts w:ascii="Arial" w:hAnsi="Arial" w:cs="Arial"/>
          <w:sz w:val="22"/>
          <w:szCs w:val="22"/>
        </w:rPr>
        <w:t xml:space="preserve"> </w:t>
      </w:r>
    </w:p>
    <w:bookmarkEnd w:id="23"/>
    <w:sectPr w:rsidR="00E91BC9" w:rsidRPr="00322BE9" w:rsidSect="00290BEF">
      <w:headerReference w:type="even" r:id="rId18"/>
      <w:headerReference w:type="default" r:id="rId19"/>
      <w:footerReference w:type="first" r:id="rId20"/>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01625" w14:textId="77777777" w:rsidR="00914D85" w:rsidRDefault="00914D85">
      <w:r>
        <w:separator/>
      </w:r>
    </w:p>
  </w:endnote>
  <w:endnote w:type="continuationSeparator" w:id="0">
    <w:p w14:paraId="5404DC74" w14:textId="77777777" w:rsidR="00914D85" w:rsidRDefault="0091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419716"/>
      <w:docPartObj>
        <w:docPartGallery w:val="Page Numbers (Bottom of Page)"/>
        <w:docPartUnique/>
      </w:docPartObj>
    </w:sdtPr>
    <w:sdtContent>
      <w:sdt>
        <w:sdtPr>
          <w:id w:val="1728636285"/>
          <w:docPartObj>
            <w:docPartGallery w:val="Page Numbers (Top of Page)"/>
            <w:docPartUnique/>
          </w:docPartObj>
        </w:sdtPr>
        <w:sdtContent>
          <w:p w14:paraId="6218FCA3" w14:textId="7EDE4E73" w:rsidR="00720604" w:rsidRDefault="0072060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8E6F99B" w14:textId="77777777" w:rsidR="00720604" w:rsidRDefault="00720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5C81" w14:textId="3943D8A4" w:rsidR="00F805E5" w:rsidRPr="007C1114" w:rsidRDefault="00F805E5" w:rsidP="007C1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3AEB8" w14:textId="77777777" w:rsidR="00914D85" w:rsidRDefault="00914D85">
      <w:r>
        <w:separator/>
      </w:r>
    </w:p>
  </w:footnote>
  <w:footnote w:type="continuationSeparator" w:id="0">
    <w:p w14:paraId="50AEBD1A" w14:textId="77777777" w:rsidR="00914D85" w:rsidRDefault="0091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BD14"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71885"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E14C2"/>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A13C7"/>
    <w:multiLevelType w:val="hybridMultilevel"/>
    <w:tmpl w:val="F6B05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C04E5C"/>
    <w:multiLevelType w:val="hybridMultilevel"/>
    <w:tmpl w:val="25B02A08"/>
    <w:lvl w:ilvl="0" w:tplc="3CFCE1F0">
      <w:start w:val="1"/>
      <w:numFmt w:val="decimal"/>
      <w:lvlText w:val="%1."/>
      <w:lvlJc w:val="left"/>
      <w:pPr>
        <w:ind w:left="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DF20BE"/>
    <w:multiLevelType w:val="hybridMultilevel"/>
    <w:tmpl w:val="0152FD24"/>
    <w:lvl w:ilvl="0" w:tplc="5CF20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209C1"/>
    <w:multiLevelType w:val="hybridMultilevel"/>
    <w:tmpl w:val="BDD05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695569"/>
    <w:multiLevelType w:val="hybridMultilevel"/>
    <w:tmpl w:val="B24480BA"/>
    <w:lvl w:ilvl="0" w:tplc="B5945F8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FA0E94"/>
    <w:multiLevelType w:val="hybridMultilevel"/>
    <w:tmpl w:val="8060633C"/>
    <w:lvl w:ilvl="0" w:tplc="64D01D32">
      <w:start w:val="1"/>
      <w:numFmt w:val="decimal"/>
      <w:lvlText w:val="%1."/>
      <w:lvlJc w:val="left"/>
      <w:pPr>
        <w:ind w:left="360" w:hanging="360"/>
      </w:pPr>
      <w:rPr>
        <w:sz w:val="22"/>
        <w:szCs w:val="22"/>
      </w:rPr>
    </w:lvl>
    <w:lvl w:ilvl="1" w:tplc="1A8A6D44">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AE7EB0"/>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314C7"/>
    <w:multiLevelType w:val="hybridMultilevel"/>
    <w:tmpl w:val="EB384346"/>
    <w:lvl w:ilvl="0" w:tplc="44E6A64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D619BF"/>
    <w:multiLevelType w:val="hybridMultilevel"/>
    <w:tmpl w:val="D8FA87FA"/>
    <w:lvl w:ilvl="0" w:tplc="BEE4B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D269E"/>
    <w:multiLevelType w:val="hybridMultilevel"/>
    <w:tmpl w:val="C50275D4"/>
    <w:lvl w:ilvl="0" w:tplc="AA0E599E">
      <w:start w:val="1"/>
      <w:numFmt w:val="decimal"/>
      <w:lvlText w:val="%1."/>
      <w:lvlJc w:val="left"/>
      <w:pPr>
        <w:ind w:left="540" w:hanging="360"/>
      </w:pPr>
      <w:rPr>
        <w:rFonts w:ascii="Times New Roman" w:hAnsi="Times New Roman" w:cs="Times New Roman" w:hint="default"/>
        <w:b/>
        <w:bCs/>
        <w:sz w:val="24"/>
        <w:szCs w:val="24"/>
      </w:rPr>
    </w:lvl>
    <w:lvl w:ilvl="1" w:tplc="0CCEAA66">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91499"/>
    <w:multiLevelType w:val="hybridMultilevel"/>
    <w:tmpl w:val="D8B42836"/>
    <w:lvl w:ilvl="0" w:tplc="9D123F96">
      <w:start w:val="4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102AB"/>
    <w:multiLevelType w:val="hybridMultilevel"/>
    <w:tmpl w:val="97202F12"/>
    <w:lvl w:ilvl="0" w:tplc="913C245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5E3C10"/>
    <w:multiLevelType w:val="hybridMultilevel"/>
    <w:tmpl w:val="02A82B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3B602355"/>
    <w:multiLevelType w:val="multilevel"/>
    <w:tmpl w:val="377AB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9B86389"/>
    <w:multiLevelType w:val="hybridMultilevel"/>
    <w:tmpl w:val="0AA0E864"/>
    <w:lvl w:ilvl="0" w:tplc="972C1DD6">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27"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A7908"/>
    <w:multiLevelType w:val="hybridMultilevel"/>
    <w:tmpl w:val="26D4E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A63E2"/>
    <w:multiLevelType w:val="hybridMultilevel"/>
    <w:tmpl w:val="CD721B0E"/>
    <w:lvl w:ilvl="0" w:tplc="AD5E7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F7734"/>
    <w:multiLevelType w:val="hybridMultilevel"/>
    <w:tmpl w:val="49BC23A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5167EE"/>
    <w:multiLevelType w:val="hybridMultilevel"/>
    <w:tmpl w:val="21B2F7F6"/>
    <w:lvl w:ilvl="0" w:tplc="080AE3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614C56"/>
    <w:multiLevelType w:val="hybridMultilevel"/>
    <w:tmpl w:val="ACDC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3B080B"/>
    <w:multiLevelType w:val="hybridMultilevel"/>
    <w:tmpl w:val="9E6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E7E50"/>
    <w:multiLevelType w:val="hybridMultilevel"/>
    <w:tmpl w:val="91C24F94"/>
    <w:lvl w:ilvl="0" w:tplc="422C15C2">
      <w:start w:val="1"/>
      <w:numFmt w:val="upperLetter"/>
      <w:lvlText w:val="%1."/>
      <w:lvlJc w:val="left"/>
      <w:pPr>
        <w:ind w:left="900" w:hanging="360"/>
      </w:pPr>
      <w:rPr>
        <w:rFonts w:hint="default"/>
        <w:b/>
        <w:bCs/>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C5060AC"/>
    <w:multiLevelType w:val="hybridMultilevel"/>
    <w:tmpl w:val="199CF1F4"/>
    <w:lvl w:ilvl="0" w:tplc="2AECF0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7"/>
  </w:num>
  <w:num w:numId="4">
    <w:abstractNumId w:val="30"/>
  </w:num>
  <w:num w:numId="5">
    <w:abstractNumId w:val="22"/>
  </w:num>
  <w:num w:numId="6">
    <w:abstractNumId w:val="36"/>
  </w:num>
  <w:num w:numId="7">
    <w:abstractNumId w:val="13"/>
  </w:num>
  <w:num w:numId="8">
    <w:abstractNumId w:val="15"/>
    <w:lvlOverride w:ilvl="0"/>
    <w:lvlOverride w:ilvl="1">
      <w:startOverride w:val="1"/>
    </w:lvlOverride>
    <w:lvlOverride w:ilvl="2"/>
    <w:lvlOverride w:ilvl="3"/>
    <w:lvlOverride w:ilvl="4"/>
    <w:lvlOverride w:ilvl="5"/>
    <w:lvlOverride w:ilvl="6"/>
    <w:lvlOverride w:ilvl="7"/>
    <w:lvlOverride w:ilvl="8"/>
  </w:num>
  <w:num w:numId="9">
    <w:abstractNumId w:val="34"/>
  </w:num>
  <w:num w:numId="10">
    <w:abstractNumId w:val="24"/>
  </w:num>
  <w:num w:numId="11">
    <w:abstractNumId w:val="32"/>
  </w:num>
  <w:num w:numId="12">
    <w:abstractNumId w:val="15"/>
  </w:num>
  <w:num w:numId="13">
    <w:abstractNumId w:val="19"/>
  </w:num>
  <w:num w:numId="14">
    <w:abstractNumId w:val="42"/>
  </w:num>
  <w:num w:numId="15">
    <w:abstractNumId w:val="1"/>
  </w:num>
  <w:num w:numId="16">
    <w:abstractNumId w:val="35"/>
  </w:num>
  <w:num w:numId="17">
    <w:abstractNumId w:val="14"/>
  </w:num>
  <w:num w:numId="18">
    <w:abstractNumId w:val="38"/>
  </w:num>
  <w:num w:numId="19">
    <w:abstractNumId w:val="20"/>
  </w:num>
  <w:num w:numId="20">
    <w:abstractNumId w:val="27"/>
  </w:num>
  <w:num w:numId="21">
    <w:abstractNumId w:val="12"/>
  </w:num>
  <w:num w:numId="22">
    <w:abstractNumId w:val="44"/>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lvlOverride w:ilvl="4"/>
    <w:lvlOverride w:ilvl="5"/>
    <w:lvlOverride w:ilvl="6"/>
    <w:lvlOverride w:ilvl="7"/>
    <w:lvlOverride w:ilvl="8"/>
  </w:num>
  <w:num w:numId="26">
    <w:abstractNumId w:val="40"/>
  </w:num>
  <w:num w:numId="27">
    <w:abstractNumId w:val="33"/>
    <w:lvlOverride w:ilvl="0"/>
    <w:lvlOverride w:ilvl="1"/>
    <w:lvlOverride w:ilvl="2"/>
    <w:lvlOverride w:ilvl="3"/>
    <w:lvlOverride w:ilvl="4"/>
    <w:lvlOverride w:ilvl="5"/>
    <w:lvlOverride w:ilvl="6"/>
    <w:lvlOverride w:ilvl="7"/>
    <w:lvlOverride w:ilvl="8"/>
  </w:num>
  <w:num w:numId="28">
    <w:abstractNumId w:val="9"/>
  </w:num>
  <w:num w:numId="29">
    <w:abstractNumId w:val="2"/>
  </w:num>
  <w:num w:numId="30">
    <w:abstractNumId w:val="23"/>
    <w:lvlOverride w:ilvl="0"/>
    <w:lvlOverride w:ilvl="1"/>
    <w:lvlOverride w:ilvl="2"/>
    <w:lvlOverride w:ilvl="3"/>
    <w:lvlOverride w:ilvl="4"/>
    <w:lvlOverride w:ilvl="5"/>
    <w:lvlOverride w:ilvl="6"/>
    <w:lvlOverride w:ilvl="7"/>
    <w:lvlOverride w:ilvl="8"/>
  </w:num>
  <w:num w:numId="31">
    <w:abstractNumId w:val="43"/>
    <w:lvlOverride w:ilvl="0"/>
    <w:lvlOverride w:ilvl="1"/>
    <w:lvlOverride w:ilvl="2"/>
    <w:lvlOverride w:ilvl="3"/>
    <w:lvlOverride w:ilvl="4"/>
    <w:lvlOverride w:ilvl="5"/>
    <w:lvlOverride w:ilvl="6"/>
    <w:lvlOverride w:ilvl="7"/>
    <w:lvlOverride w:ilvl="8"/>
  </w:num>
  <w:num w:numId="32">
    <w:abstractNumId w:val="29"/>
  </w:num>
  <w:num w:numId="33">
    <w:abstractNumId w:val="17"/>
  </w:num>
  <w:num w:numId="34">
    <w:abstractNumId w:val="11"/>
  </w:num>
  <w:num w:numId="35">
    <w:abstractNumId w:val="41"/>
  </w:num>
  <w:num w:numId="36">
    <w:abstractNumId w:val="39"/>
  </w:num>
  <w:num w:numId="37">
    <w:abstractNumId w:val="21"/>
  </w:num>
  <w:num w:numId="38">
    <w:abstractNumId w:val="28"/>
  </w:num>
  <w:num w:numId="39">
    <w:abstractNumId w:val="6"/>
  </w:num>
  <w:num w:numId="40">
    <w:abstractNumId w:val="4"/>
  </w:num>
  <w:num w:numId="41">
    <w:abstractNumId w:val="10"/>
  </w:num>
  <w:num w:numId="42">
    <w:abstractNumId w:val="5"/>
  </w:num>
  <w:num w:numId="43">
    <w:abstractNumId w:val="31"/>
  </w:num>
  <w:num w:numId="44">
    <w:abstractNumId w:val="8"/>
  </w:num>
  <w:num w:numId="45">
    <w:abstractNumId w:val="7"/>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2294"/>
    <w:rsid w:val="00003F17"/>
    <w:rsid w:val="000042AC"/>
    <w:rsid w:val="00007F3A"/>
    <w:rsid w:val="00010081"/>
    <w:rsid w:val="00010AEA"/>
    <w:rsid w:val="0001112A"/>
    <w:rsid w:val="000119BC"/>
    <w:rsid w:val="00011EBF"/>
    <w:rsid w:val="0001278B"/>
    <w:rsid w:val="00012796"/>
    <w:rsid w:val="00013CD8"/>
    <w:rsid w:val="00014D32"/>
    <w:rsid w:val="00015850"/>
    <w:rsid w:val="00015F30"/>
    <w:rsid w:val="000160B0"/>
    <w:rsid w:val="000161AD"/>
    <w:rsid w:val="0001647D"/>
    <w:rsid w:val="000177C3"/>
    <w:rsid w:val="00021B17"/>
    <w:rsid w:val="00024826"/>
    <w:rsid w:val="0003169C"/>
    <w:rsid w:val="00031B39"/>
    <w:rsid w:val="0003282F"/>
    <w:rsid w:val="00033350"/>
    <w:rsid w:val="000338C8"/>
    <w:rsid w:val="00033CF9"/>
    <w:rsid w:val="0003506C"/>
    <w:rsid w:val="00035D18"/>
    <w:rsid w:val="00036689"/>
    <w:rsid w:val="00041499"/>
    <w:rsid w:val="00041F5C"/>
    <w:rsid w:val="000425FF"/>
    <w:rsid w:val="00042B11"/>
    <w:rsid w:val="000436FF"/>
    <w:rsid w:val="00043D2B"/>
    <w:rsid w:val="000442FD"/>
    <w:rsid w:val="00050593"/>
    <w:rsid w:val="000505A4"/>
    <w:rsid w:val="00051FFE"/>
    <w:rsid w:val="00052A76"/>
    <w:rsid w:val="00053258"/>
    <w:rsid w:val="00053AEB"/>
    <w:rsid w:val="00053EFE"/>
    <w:rsid w:val="00055725"/>
    <w:rsid w:val="00055AAF"/>
    <w:rsid w:val="00056C36"/>
    <w:rsid w:val="00056CA5"/>
    <w:rsid w:val="00057A09"/>
    <w:rsid w:val="000618C7"/>
    <w:rsid w:val="000621FB"/>
    <w:rsid w:val="00062824"/>
    <w:rsid w:val="0006705E"/>
    <w:rsid w:val="0007061C"/>
    <w:rsid w:val="00071782"/>
    <w:rsid w:val="00073451"/>
    <w:rsid w:val="000740FE"/>
    <w:rsid w:val="0008052F"/>
    <w:rsid w:val="000824B2"/>
    <w:rsid w:val="000829E7"/>
    <w:rsid w:val="00084097"/>
    <w:rsid w:val="00087080"/>
    <w:rsid w:val="0008783D"/>
    <w:rsid w:val="00090FA8"/>
    <w:rsid w:val="00091C07"/>
    <w:rsid w:val="00092C8C"/>
    <w:rsid w:val="000932D2"/>
    <w:rsid w:val="000945E5"/>
    <w:rsid w:val="00094672"/>
    <w:rsid w:val="0009501D"/>
    <w:rsid w:val="00097AC5"/>
    <w:rsid w:val="000A0B65"/>
    <w:rsid w:val="000A0EE0"/>
    <w:rsid w:val="000A186F"/>
    <w:rsid w:val="000A250A"/>
    <w:rsid w:val="000A25D8"/>
    <w:rsid w:val="000A5F99"/>
    <w:rsid w:val="000A6FA7"/>
    <w:rsid w:val="000A7002"/>
    <w:rsid w:val="000A77CA"/>
    <w:rsid w:val="000A78C1"/>
    <w:rsid w:val="000A7E0A"/>
    <w:rsid w:val="000B1841"/>
    <w:rsid w:val="000B29B7"/>
    <w:rsid w:val="000B3AB8"/>
    <w:rsid w:val="000B3EFA"/>
    <w:rsid w:val="000B5473"/>
    <w:rsid w:val="000B5C47"/>
    <w:rsid w:val="000B5EF4"/>
    <w:rsid w:val="000B632A"/>
    <w:rsid w:val="000B6479"/>
    <w:rsid w:val="000C0A71"/>
    <w:rsid w:val="000C1EBE"/>
    <w:rsid w:val="000C2BA3"/>
    <w:rsid w:val="000C3D05"/>
    <w:rsid w:val="000C420A"/>
    <w:rsid w:val="000C5D9C"/>
    <w:rsid w:val="000C7040"/>
    <w:rsid w:val="000C74F8"/>
    <w:rsid w:val="000D1CD8"/>
    <w:rsid w:val="000D2EAD"/>
    <w:rsid w:val="000D30A2"/>
    <w:rsid w:val="000D4C7E"/>
    <w:rsid w:val="000D6640"/>
    <w:rsid w:val="000E019A"/>
    <w:rsid w:val="000E0C88"/>
    <w:rsid w:val="000E0CC5"/>
    <w:rsid w:val="000E1EDC"/>
    <w:rsid w:val="000E4554"/>
    <w:rsid w:val="000E5000"/>
    <w:rsid w:val="000F0176"/>
    <w:rsid w:val="000F098D"/>
    <w:rsid w:val="000F4373"/>
    <w:rsid w:val="000F59E3"/>
    <w:rsid w:val="000F6E18"/>
    <w:rsid w:val="000F7E3E"/>
    <w:rsid w:val="001007CC"/>
    <w:rsid w:val="00100E6F"/>
    <w:rsid w:val="001023D9"/>
    <w:rsid w:val="00104778"/>
    <w:rsid w:val="00105284"/>
    <w:rsid w:val="001058BC"/>
    <w:rsid w:val="00105DCD"/>
    <w:rsid w:val="001113D1"/>
    <w:rsid w:val="0011522B"/>
    <w:rsid w:val="001162B6"/>
    <w:rsid w:val="00116D6B"/>
    <w:rsid w:val="001171B1"/>
    <w:rsid w:val="0012076B"/>
    <w:rsid w:val="00121AF1"/>
    <w:rsid w:val="00121DF2"/>
    <w:rsid w:val="00122FD0"/>
    <w:rsid w:val="0012337C"/>
    <w:rsid w:val="00123901"/>
    <w:rsid w:val="00123AE2"/>
    <w:rsid w:val="0012424A"/>
    <w:rsid w:val="00124D97"/>
    <w:rsid w:val="0012538F"/>
    <w:rsid w:val="00125435"/>
    <w:rsid w:val="0013286F"/>
    <w:rsid w:val="00132E50"/>
    <w:rsid w:val="00134E41"/>
    <w:rsid w:val="00135887"/>
    <w:rsid w:val="0013630A"/>
    <w:rsid w:val="0013640D"/>
    <w:rsid w:val="00136CAE"/>
    <w:rsid w:val="00136ECE"/>
    <w:rsid w:val="00137068"/>
    <w:rsid w:val="00142176"/>
    <w:rsid w:val="00142AA9"/>
    <w:rsid w:val="00143612"/>
    <w:rsid w:val="00143A9A"/>
    <w:rsid w:val="00145619"/>
    <w:rsid w:val="001458A9"/>
    <w:rsid w:val="00147029"/>
    <w:rsid w:val="0014717F"/>
    <w:rsid w:val="001535DD"/>
    <w:rsid w:val="00160350"/>
    <w:rsid w:val="00161A2C"/>
    <w:rsid w:val="0016264A"/>
    <w:rsid w:val="00171EC7"/>
    <w:rsid w:val="0017280F"/>
    <w:rsid w:val="00172A73"/>
    <w:rsid w:val="00172D9C"/>
    <w:rsid w:val="001745B6"/>
    <w:rsid w:val="00174FE8"/>
    <w:rsid w:val="00175563"/>
    <w:rsid w:val="00176D36"/>
    <w:rsid w:val="00176E3B"/>
    <w:rsid w:val="00177148"/>
    <w:rsid w:val="001802F8"/>
    <w:rsid w:val="00180592"/>
    <w:rsid w:val="00182ED6"/>
    <w:rsid w:val="00183715"/>
    <w:rsid w:val="00183AA9"/>
    <w:rsid w:val="00183DF2"/>
    <w:rsid w:val="0018466E"/>
    <w:rsid w:val="001846D3"/>
    <w:rsid w:val="001856E6"/>
    <w:rsid w:val="00185D4F"/>
    <w:rsid w:val="00186095"/>
    <w:rsid w:val="001871DD"/>
    <w:rsid w:val="00191514"/>
    <w:rsid w:val="00193324"/>
    <w:rsid w:val="001935CF"/>
    <w:rsid w:val="00195565"/>
    <w:rsid w:val="001A198F"/>
    <w:rsid w:val="001A1A13"/>
    <w:rsid w:val="001A1B05"/>
    <w:rsid w:val="001A2127"/>
    <w:rsid w:val="001A55AA"/>
    <w:rsid w:val="001A5747"/>
    <w:rsid w:val="001A75E3"/>
    <w:rsid w:val="001A7AF5"/>
    <w:rsid w:val="001B02F8"/>
    <w:rsid w:val="001B074B"/>
    <w:rsid w:val="001B170B"/>
    <w:rsid w:val="001B314A"/>
    <w:rsid w:val="001B6E86"/>
    <w:rsid w:val="001C2144"/>
    <w:rsid w:val="001C5BDE"/>
    <w:rsid w:val="001C626E"/>
    <w:rsid w:val="001C74AA"/>
    <w:rsid w:val="001D1F55"/>
    <w:rsid w:val="001D322B"/>
    <w:rsid w:val="001D422E"/>
    <w:rsid w:val="001D7FBC"/>
    <w:rsid w:val="001E026F"/>
    <w:rsid w:val="001E1D1C"/>
    <w:rsid w:val="001E2595"/>
    <w:rsid w:val="001E5397"/>
    <w:rsid w:val="001E5408"/>
    <w:rsid w:val="001E56E0"/>
    <w:rsid w:val="001E5E84"/>
    <w:rsid w:val="001F0F5C"/>
    <w:rsid w:val="001F350F"/>
    <w:rsid w:val="001F3C93"/>
    <w:rsid w:val="001F3CA2"/>
    <w:rsid w:val="001F4C72"/>
    <w:rsid w:val="001F610D"/>
    <w:rsid w:val="001F7423"/>
    <w:rsid w:val="0020082A"/>
    <w:rsid w:val="00201741"/>
    <w:rsid w:val="002017A4"/>
    <w:rsid w:val="00203FA3"/>
    <w:rsid w:val="002044FB"/>
    <w:rsid w:val="002045B2"/>
    <w:rsid w:val="002102FA"/>
    <w:rsid w:val="00212355"/>
    <w:rsid w:val="00212DFF"/>
    <w:rsid w:val="00213594"/>
    <w:rsid w:val="002136FA"/>
    <w:rsid w:val="00214D57"/>
    <w:rsid w:val="00214EFD"/>
    <w:rsid w:val="00220168"/>
    <w:rsid w:val="00222ADE"/>
    <w:rsid w:val="00223EF5"/>
    <w:rsid w:val="0022409E"/>
    <w:rsid w:val="00224413"/>
    <w:rsid w:val="00226E52"/>
    <w:rsid w:val="00227E04"/>
    <w:rsid w:val="002314AC"/>
    <w:rsid w:val="00231FD4"/>
    <w:rsid w:val="0023364F"/>
    <w:rsid w:val="00233867"/>
    <w:rsid w:val="00234617"/>
    <w:rsid w:val="00235E12"/>
    <w:rsid w:val="00237768"/>
    <w:rsid w:val="00240032"/>
    <w:rsid w:val="00240155"/>
    <w:rsid w:val="002413B4"/>
    <w:rsid w:val="00241A6C"/>
    <w:rsid w:val="00246569"/>
    <w:rsid w:val="00252BB1"/>
    <w:rsid w:val="0025498F"/>
    <w:rsid w:val="0025689F"/>
    <w:rsid w:val="002600DF"/>
    <w:rsid w:val="00260292"/>
    <w:rsid w:val="00260D2B"/>
    <w:rsid w:val="0026367D"/>
    <w:rsid w:val="002636D6"/>
    <w:rsid w:val="002662FC"/>
    <w:rsid w:val="002669E9"/>
    <w:rsid w:val="00266F03"/>
    <w:rsid w:val="00267D85"/>
    <w:rsid w:val="00270D4C"/>
    <w:rsid w:val="0027233C"/>
    <w:rsid w:val="00272C6A"/>
    <w:rsid w:val="002746AC"/>
    <w:rsid w:val="00275937"/>
    <w:rsid w:val="002765A7"/>
    <w:rsid w:val="00277C03"/>
    <w:rsid w:val="0028142D"/>
    <w:rsid w:val="00281C72"/>
    <w:rsid w:val="002836F4"/>
    <w:rsid w:val="00284DF3"/>
    <w:rsid w:val="00287FB3"/>
    <w:rsid w:val="002907CC"/>
    <w:rsid w:val="00290BEF"/>
    <w:rsid w:val="002921CB"/>
    <w:rsid w:val="002932F4"/>
    <w:rsid w:val="00293B18"/>
    <w:rsid w:val="002956FC"/>
    <w:rsid w:val="00295A96"/>
    <w:rsid w:val="00295EDD"/>
    <w:rsid w:val="0029632F"/>
    <w:rsid w:val="002A0043"/>
    <w:rsid w:val="002A0647"/>
    <w:rsid w:val="002A1CF3"/>
    <w:rsid w:val="002A2734"/>
    <w:rsid w:val="002A3935"/>
    <w:rsid w:val="002A5420"/>
    <w:rsid w:val="002A64CC"/>
    <w:rsid w:val="002B0659"/>
    <w:rsid w:val="002B089D"/>
    <w:rsid w:val="002B196D"/>
    <w:rsid w:val="002B4B81"/>
    <w:rsid w:val="002B6236"/>
    <w:rsid w:val="002B726E"/>
    <w:rsid w:val="002B7A64"/>
    <w:rsid w:val="002B7CD8"/>
    <w:rsid w:val="002C0667"/>
    <w:rsid w:val="002C0A88"/>
    <w:rsid w:val="002C0CCE"/>
    <w:rsid w:val="002C19C4"/>
    <w:rsid w:val="002C2638"/>
    <w:rsid w:val="002C2737"/>
    <w:rsid w:val="002C740E"/>
    <w:rsid w:val="002D0B30"/>
    <w:rsid w:val="002D1AA5"/>
    <w:rsid w:val="002D2277"/>
    <w:rsid w:val="002D2526"/>
    <w:rsid w:val="002D2770"/>
    <w:rsid w:val="002D3AA2"/>
    <w:rsid w:val="002D4CEB"/>
    <w:rsid w:val="002D54EF"/>
    <w:rsid w:val="002D5511"/>
    <w:rsid w:val="002D607B"/>
    <w:rsid w:val="002E0576"/>
    <w:rsid w:val="002E07CD"/>
    <w:rsid w:val="002E2273"/>
    <w:rsid w:val="002E42D6"/>
    <w:rsid w:val="002E4714"/>
    <w:rsid w:val="002E5F6D"/>
    <w:rsid w:val="002E6D8E"/>
    <w:rsid w:val="002F0BA1"/>
    <w:rsid w:val="002F0D71"/>
    <w:rsid w:val="002F12CD"/>
    <w:rsid w:val="002F2767"/>
    <w:rsid w:val="002F3A91"/>
    <w:rsid w:val="002F41EC"/>
    <w:rsid w:val="002F5125"/>
    <w:rsid w:val="002F5209"/>
    <w:rsid w:val="002F5662"/>
    <w:rsid w:val="0030065C"/>
    <w:rsid w:val="003006C0"/>
    <w:rsid w:val="00304289"/>
    <w:rsid w:val="003047B6"/>
    <w:rsid w:val="003057EB"/>
    <w:rsid w:val="00305B7C"/>
    <w:rsid w:val="00307A18"/>
    <w:rsid w:val="0031111D"/>
    <w:rsid w:val="003119DE"/>
    <w:rsid w:val="00313DE1"/>
    <w:rsid w:val="00313FD0"/>
    <w:rsid w:val="00315A33"/>
    <w:rsid w:val="003160A0"/>
    <w:rsid w:val="003160B7"/>
    <w:rsid w:val="003169DB"/>
    <w:rsid w:val="003171BF"/>
    <w:rsid w:val="00320685"/>
    <w:rsid w:val="0032247E"/>
    <w:rsid w:val="00322762"/>
    <w:rsid w:val="00322BE9"/>
    <w:rsid w:val="00327047"/>
    <w:rsid w:val="00330467"/>
    <w:rsid w:val="00330870"/>
    <w:rsid w:val="00332462"/>
    <w:rsid w:val="00332E35"/>
    <w:rsid w:val="003342AD"/>
    <w:rsid w:val="00335C02"/>
    <w:rsid w:val="00335E68"/>
    <w:rsid w:val="00337AA7"/>
    <w:rsid w:val="003432CF"/>
    <w:rsid w:val="00345031"/>
    <w:rsid w:val="00347BE5"/>
    <w:rsid w:val="00351983"/>
    <w:rsid w:val="00355A03"/>
    <w:rsid w:val="003602CC"/>
    <w:rsid w:val="00360A1D"/>
    <w:rsid w:val="00360BAC"/>
    <w:rsid w:val="0036296A"/>
    <w:rsid w:val="00363441"/>
    <w:rsid w:val="00364D4D"/>
    <w:rsid w:val="0036770D"/>
    <w:rsid w:val="00372725"/>
    <w:rsid w:val="00373893"/>
    <w:rsid w:val="00374EA4"/>
    <w:rsid w:val="0037557D"/>
    <w:rsid w:val="00375FB1"/>
    <w:rsid w:val="0037717C"/>
    <w:rsid w:val="00377962"/>
    <w:rsid w:val="00380338"/>
    <w:rsid w:val="00383852"/>
    <w:rsid w:val="00383A63"/>
    <w:rsid w:val="003847A0"/>
    <w:rsid w:val="003866B5"/>
    <w:rsid w:val="00391D6A"/>
    <w:rsid w:val="00393523"/>
    <w:rsid w:val="0039603E"/>
    <w:rsid w:val="003962F6"/>
    <w:rsid w:val="00396332"/>
    <w:rsid w:val="003A099D"/>
    <w:rsid w:val="003A1C93"/>
    <w:rsid w:val="003A1E7B"/>
    <w:rsid w:val="003A30EA"/>
    <w:rsid w:val="003A31E5"/>
    <w:rsid w:val="003A6013"/>
    <w:rsid w:val="003A67AF"/>
    <w:rsid w:val="003A7361"/>
    <w:rsid w:val="003B129E"/>
    <w:rsid w:val="003B1901"/>
    <w:rsid w:val="003B2989"/>
    <w:rsid w:val="003B377A"/>
    <w:rsid w:val="003B5897"/>
    <w:rsid w:val="003B658A"/>
    <w:rsid w:val="003B7D23"/>
    <w:rsid w:val="003B7E6E"/>
    <w:rsid w:val="003C18BA"/>
    <w:rsid w:val="003C1C2E"/>
    <w:rsid w:val="003C245C"/>
    <w:rsid w:val="003C2576"/>
    <w:rsid w:val="003C291D"/>
    <w:rsid w:val="003C37DA"/>
    <w:rsid w:val="003C465E"/>
    <w:rsid w:val="003C5A9C"/>
    <w:rsid w:val="003C694E"/>
    <w:rsid w:val="003D039D"/>
    <w:rsid w:val="003D239F"/>
    <w:rsid w:val="003D2768"/>
    <w:rsid w:val="003D5A36"/>
    <w:rsid w:val="003D6C46"/>
    <w:rsid w:val="003D76C0"/>
    <w:rsid w:val="003E15DF"/>
    <w:rsid w:val="003E1815"/>
    <w:rsid w:val="003E18BD"/>
    <w:rsid w:val="003E37A9"/>
    <w:rsid w:val="003E41E1"/>
    <w:rsid w:val="003E4BEA"/>
    <w:rsid w:val="003E5F4B"/>
    <w:rsid w:val="003E696D"/>
    <w:rsid w:val="003E7BB9"/>
    <w:rsid w:val="003F009A"/>
    <w:rsid w:val="003F095F"/>
    <w:rsid w:val="003F11EA"/>
    <w:rsid w:val="003F53A3"/>
    <w:rsid w:val="003F66B0"/>
    <w:rsid w:val="00402B8B"/>
    <w:rsid w:val="004036E8"/>
    <w:rsid w:val="00403DA3"/>
    <w:rsid w:val="00404470"/>
    <w:rsid w:val="004047D6"/>
    <w:rsid w:val="00404F0B"/>
    <w:rsid w:val="00407866"/>
    <w:rsid w:val="0041278E"/>
    <w:rsid w:val="00412E54"/>
    <w:rsid w:val="00412E82"/>
    <w:rsid w:val="00413132"/>
    <w:rsid w:val="004143EB"/>
    <w:rsid w:val="004150D1"/>
    <w:rsid w:val="004158E1"/>
    <w:rsid w:val="004172AC"/>
    <w:rsid w:val="004259B9"/>
    <w:rsid w:val="00425D0C"/>
    <w:rsid w:val="00426924"/>
    <w:rsid w:val="00427406"/>
    <w:rsid w:val="00430190"/>
    <w:rsid w:val="00430F25"/>
    <w:rsid w:val="004333BB"/>
    <w:rsid w:val="00433800"/>
    <w:rsid w:val="004342D8"/>
    <w:rsid w:val="004351DD"/>
    <w:rsid w:val="004424FA"/>
    <w:rsid w:val="0044577A"/>
    <w:rsid w:val="00447EB7"/>
    <w:rsid w:val="0045188A"/>
    <w:rsid w:val="0045496B"/>
    <w:rsid w:val="0045541C"/>
    <w:rsid w:val="0046021D"/>
    <w:rsid w:val="0046083F"/>
    <w:rsid w:val="00460F91"/>
    <w:rsid w:val="00461C65"/>
    <w:rsid w:val="0046260D"/>
    <w:rsid w:val="0046301A"/>
    <w:rsid w:val="00464931"/>
    <w:rsid w:val="00467E8C"/>
    <w:rsid w:val="00467F7B"/>
    <w:rsid w:val="004701BF"/>
    <w:rsid w:val="00471158"/>
    <w:rsid w:val="00471A10"/>
    <w:rsid w:val="0047302F"/>
    <w:rsid w:val="004737F9"/>
    <w:rsid w:val="0047577E"/>
    <w:rsid w:val="00477002"/>
    <w:rsid w:val="00480C9C"/>
    <w:rsid w:val="004828EF"/>
    <w:rsid w:val="0048386C"/>
    <w:rsid w:val="004845EB"/>
    <w:rsid w:val="00486AA1"/>
    <w:rsid w:val="00492321"/>
    <w:rsid w:val="0049294E"/>
    <w:rsid w:val="00496378"/>
    <w:rsid w:val="00496AE7"/>
    <w:rsid w:val="00496D86"/>
    <w:rsid w:val="00497B98"/>
    <w:rsid w:val="004A149E"/>
    <w:rsid w:val="004A2580"/>
    <w:rsid w:val="004A4EDE"/>
    <w:rsid w:val="004B19E5"/>
    <w:rsid w:val="004B2160"/>
    <w:rsid w:val="004B2ABB"/>
    <w:rsid w:val="004B5046"/>
    <w:rsid w:val="004B6366"/>
    <w:rsid w:val="004B780F"/>
    <w:rsid w:val="004C0F8B"/>
    <w:rsid w:val="004C1B42"/>
    <w:rsid w:val="004C1F36"/>
    <w:rsid w:val="004C696A"/>
    <w:rsid w:val="004D0AC5"/>
    <w:rsid w:val="004D2071"/>
    <w:rsid w:val="004D2E2B"/>
    <w:rsid w:val="004D3885"/>
    <w:rsid w:val="004D710B"/>
    <w:rsid w:val="004D7D32"/>
    <w:rsid w:val="004E2B40"/>
    <w:rsid w:val="004E443F"/>
    <w:rsid w:val="004E4E16"/>
    <w:rsid w:val="004E6A0B"/>
    <w:rsid w:val="004E6FA3"/>
    <w:rsid w:val="004F1E74"/>
    <w:rsid w:val="004F239A"/>
    <w:rsid w:val="004F3A0B"/>
    <w:rsid w:val="004F5C86"/>
    <w:rsid w:val="005001E5"/>
    <w:rsid w:val="005003FF"/>
    <w:rsid w:val="00500477"/>
    <w:rsid w:val="00500F07"/>
    <w:rsid w:val="00500F79"/>
    <w:rsid w:val="00501F1A"/>
    <w:rsid w:val="00512BC3"/>
    <w:rsid w:val="00512C71"/>
    <w:rsid w:val="00512FC7"/>
    <w:rsid w:val="00514B44"/>
    <w:rsid w:val="00515DF9"/>
    <w:rsid w:val="00516B37"/>
    <w:rsid w:val="00517B95"/>
    <w:rsid w:val="00521724"/>
    <w:rsid w:val="0052385A"/>
    <w:rsid w:val="005263A0"/>
    <w:rsid w:val="00527C03"/>
    <w:rsid w:val="00530687"/>
    <w:rsid w:val="00532603"/>
    <w:rsid w:val="00533AC2"/>
    <w:rsid w:val="00534ADD"/>
    <w:rsid w:val="005367B9"/>
    <w:rsid w:val="005370B4"/>
    <w:rsid w:val="00543614"/>
    <w:rsid w:val="00545AEA"/>
    <w:rsid w:val="00547AFD"/>
    <w:rsid w:val="005509CD"/>
    <w:rsid w:val="00550A8B"/>
    <w:rsid w:val="0055115F"/>
    <w:rsid w:val="005614D9"/>
    <w:rsid w:val="0056313D"/>
    <w:rsid w:val="0056464F"/>
    <w:rsid w:val="0056467D"/>
    <w:rsid w:val="00566BAA"/>
    <w:rsid w:val="00566C48"/>
    <w:rsid w:val="0056750B"/>
    <w:rsid w:val="00567582"/>
    <w:rsid w:val="00572856"/>
    <w:rsid w:val="00573A10"/>
    <w:rsid w:val="00573AEA"/>
    <w:rsid w:val="00574702"/>
    <w:rsid w:val="00574CEF"/>
    <w:rsid w:val="0057638C"/>
    <w:rsid w:val="0057661F"/>
    <w:rsid w:val="00580083"/>
    <w:rsid w:val="005825C6"/>
    <w:rsid w:val="00587913"/>
    <w:rsid w:val="00590770"/>
    <w:rsid w:val="00590F66"/>
    <w:rsid w:val="005931DF"/>
    <w:rsid w:val="0059528E"/>
    <w:rsid w:val="00595318"/>
    <w:rsid w:val="00595BEA"/>
    <w:rsid w:val="005A1B22"/>
    <w:rsid w:val="005A25EE"/>
    <w:rsid w:val="005A298E"/>
    <w:rsid w:val="005A46F8"/>
    <w:rsid w:val="005A7DB4"/>
    <w:rsid w:val="005A7F9E"/>
    <w:rsid w:val="005B06C7"/>
    <w:rsid w:val="005B1755"/>
    <w:rsid w:val="005B232B"/>
    <w:rsid w:val="005B27A9"/>
    <w:rsid w:val="005B506D"/>
    <w:rsid w:val="005C0A9A"/>
    <w:rsid w:val="005C65CB"/>
    <w:rsid w:val="005D0DF7"/>
    <w:rsid w:val="005D3B57"/>
    <w:rsid w:val="005D3F74"/>
    <w:rsid w:val="005D73D5"/>
    <w:rsid w:val="005D787E"/>
    <w:rsid w:val="005E00D0"/>
    <w:rsid w:val="005E16D9"/>
    <w:rsid w:val="005E2073"/>
    <w:rsid w:val="005E2890"/>
    <w:rsid w:val="005E3C14"/>
    <w:rsid w:val="005E3C6C"/>
    <w:rsid w:val="005E6538"/>
    <w:rsid w:val="005E6D93"/>
    <w:rsid w:val="005F2153"/>
    <w:rsid w:val="005F2B44"/>
    <w:rsid w:val="005F334C"/>
    <w:rsid w:val="005F4B7C"/>
    <w:rsid w:val="005F4D12"/>
    <w:rsid w:val="005F5336"/>
    <w:rsid w:val="00601D41"/>
    <w:rsid w:val="00602923"/>
    <w:rsid w:val="006052E3"/>
    <w:rsid w:val="00605B30"/>
    <w:rsid w:val="0060673E"/>
    <w:rsid w:val="006072FA"/>
    <w:rsid w:val="00607929"/>
    <w:rsid w:val="00607D5D"/>
    <w:rsid w:val="006103FA"/>
    <w:rsid w:val="006107DE"/>
    <w:rsid w:val="0061193B"/>
    <w:rsid w:val="00611BB6"/>
    <w:rsid w:val="006155AB"/>
    <w:rsid w:val="00620D74"/>
    <w:rsid w:val="00621989"/>
    <w:rsid w:val="00622A6A"/>
    <w:rsid w:val="0062432A"/>
    <w:rsid w:val="00624B05"/>
    <w:rsid w:val="00624F1F"/>
    <w:rsid w:val="00627253"/>
    <w:rsid w:val="006278BE"/>
    <w:rsid w:val="006301D2"/>
    <w:rsid w:val="00630D42"/>
    <w:rsid w:val="006350AF"/>
    <w:rsid w:val="00637855"/>
    <w:rsid w:val="006378B9"/>
    <w:rsid w:val="006406DA"/>
    <w:rsid w:val="006408D0"/>
    <w:rsid w:val="006410DD"/>
    <w:rsid w:val="00641DA8"/>
    <w:rsid w:val="00644F5B"/>
    <w:rsid w:val="0064642A"/>
    <w:rsid w:val="0065026E"/>
    <w:rsid w:val="006503C0"/>
    <w:rsid w:val="00650985"/>
    <w:rsid w:val="006537D0"/>
    <w:rsid w:val="00656E6C"/>
    <w:rsid w:val="00660FBC"/>
    <w:rsid w:val="0066473B"/>
    <w:rsid w:val="006648EF"/>
    <w:rsid w:val="006717B8"/>
    <w:rsid w:val="00671D34"/>
    <w:rsid w:val="0067246C"/>
    <w:rsid w:val="0067478F"/>
    <w:rsid w:val="00675A39"/>
    <w:rsid w:val="006774BE"/>
    <w:rsid w:val="00677C28"/>
    <w:rsid w:val="00681588"/>
    <w:rsid w:val="006818CC"/>
    <w:rsid w:val="006819D3"/>
    <w:rsid w:val="0068469F"/>
    <w:rsid w:val="00684809"/>
    <w:rsid w:val="006850C9"/>
    <w:rsid w:val="00687BEA"/>
    <w:rsid w:val="00693EE6"/>
    <w:rsid w:val="0069506A"/>
    <w:rsid w:val="0069695A"/>
    <w:rsid w:val="00696CF6"/>
    <w:rsid w:val="00696E01"/>
    <w:rsid w:val="0069758A"/>
    <w:rsid w:val="00697595"/>
    <w:rsid w:val="00697A82"/>
    <w:rsid w:val="006A3207"/>
    <w:rsid w:val="006B0833"/>
    <w:rsid w:val="006B2F21"/>
    <w:rsid w:val="006B40D7"/>
    <w:rsid w:val="006B53B8"/>
    <w:rsid w:val="006B5586"/>
    <w:rsid w:val="006B5C43"/>
    <w:rsid w:val="006B5DF3"/>
    <w:rsid w:val="006C01D9"/>
    <w:rsid w:val="006C023B"/>
    <w:rsid w:val="006C266D"/>
    <w:rsid w:val="006C2C94"/>
    <w:rsid w:val="006C2E39"/>
    <w:rsid w:val="006C4055"/>
    <w:rsid w:val="006C4831"/>
    <w:rsid w:val="006C57EF"/>
    <w:rsid w:val="006C62F4"/>
    <w:rsid w:val="006D0A04"/>
    <w:rsid w:val="006D27D4"/>
    <w:rsid w:val="006D3332"/>
    <w:rsid w:val="006D4434"/>
    <w:rsid w:val="006D556D"/>
    <w:rsid w:val="006D6074"/>
    <w:rsid w:val="006E0642"/>
    <w:rsid w:val="006E0709"/>
    <w:rsid w:val="006E1C0E"/>
    <w:rsid w:val="006E25CE"/>
    <w:rsid w:val="006E3464"/>
    <w:rsid w:val="006F001B"/>
    <w:rsid w:val="006F006D"/>
    <w:rsid w:val="006F28D5"/>
    <w:rsid w:val="006F338E"/>
    <w:rsid w:val="006F3893"/>
    <w:rsid w:val="006F3E44"/>
    <w:rsid w:val="006F51D5"/>
    <w:rsid w:val="00704BDB"/>
    <w:rsid w:val="0071016F"/>
    <w:rsid w:val="007104FA"/>
    <w:rsid w:val="007110D4"/>
    <w:rsid w:val="007120ED"/>
    <w:rsid w:val="00716442"/>
    <w:rsid w:val="0071779F"/>
    <w:rsid w:val="00717FB6"/>
    <w:rsid w:val="00720604"/>
    <w:rsid w:val="00721543"/>
    <w:rsid w:val="007234E4"/>
    <w:rsid w:val="00723F45"/>
    <w:rsid w:val="00724940"/>
    <w:rsid w:val="00724B66"/>
    <w:rsid w:val="00724D4A"/>
    <w:rsid w:val="007257E6"/>
    <w:rsid w:val="007369C7"/>
    <w:rsid w:val="00736C2F"/>
    <w:rsid w:val="00742A70"/>
    <w:rsid w:val="007445E1"/>
    <w:rsid w:val="007468BB"/>
    <w:rsid w:val="00747474"/>
    <w:rsid w:val="00751D83"/>
    <w:rsid w:val="0075344C"/>
    <w:rsid w:val="00755B4E"/>
    <w:rsid w:val="007576C6"/>
    <w:rsid w:val="00757E52"/>
    <w:rsid w:val="007603E4"/>
    <w:rsid w:val="007628BC"/>
    <w:rsid w:val="00762A55"/>
    <w:rsid w:val="00763A2C"/>
    <w:rsid w:val="007640AA"/>
    <w:rsid w:val="00764C36"/>
    <w:rsid w:val="0076535A"/>
    <w:rsid w:val="007671F0"/>
    <w:rsid w:val="00771383"/>
    <w:rsid w:val="007717FC"/>
    <w:rsid w:val="00773D9E"/>
    <w:rsid w:val="00774526"/>
    <w:rsid w:val="007749DC"/>
    <w:rsid w:val="00775649"/>
    <w:rsid w:val="00776885"/>
    <w:rsid w:val="007809D8"/>
    <w:rsid w:val="007809D9"/>
    <w:rsid w:val="007825A2"/>
    <w:rsid w:val="00782FA7"/>
    <w:rsid w:val="00783D6C"/>
    <w:rsid w:val="0078501E"/>
    <w:rsid w:val="00785288"/>
    <w:rsid w:val="0078591A"/>
    <w:rsid w:val="00787B40"/>
    <w:rsid w:val="00787CBA"/>
    <w:rsid w:val="00791062"/>
    <w:rsid w:val="0079159A"/>
    <w:rsid w:val="0079535E"/>
    <w:rsid w:val="0079587D"/>
    <w:rsid w:val="00795E57"/>
    <w:rsid w:val="00796F5E"/>
    <w:rsid w:val="007A23F5"/>
    <w:rsid w:val="007A28A8"/>
    <w:rsid w:val="007A4009"/>
    <w:rsid w:val="007A5F2E"/>
    <w:rsid w:val="007A6D93"/>
    <w:rsid w:val="007B23D9"/>
    <w:rsid w:val="007B35F4"/>
    <w:rsid w:val="007B5219"/>
    <w:rsid w:val="007B53D9"/>
    <w:rsid w:val="007B5872"/>
    <w:rsid w:val="007B7186"/>
    <w:rsid w:val="007B746B"/>
    <w:rsid w:val="007C1114"/>
    <w:rsid w:val="007C1BAD"/>
    <w:rsid w:val="007C1E5A"/>
    <w:rsid w:val="007C28CA"/>
    <w:rsid w:val="007C37A5"/>
    <w:rsid w:val="007C480F"/>
    <w:rsid w:val="007C4BAA"/>
    <w:rsid w:val="007C632F"/>
    <w:rsid w:val="007C7DD2"/>
    <w:rsid w:val="007D0853"/>
    <w:rsid w:val="007D09CD"/>
    <w:rsid w:val="007D1E50"/>
    <w:rsid w:val="007D3025"/>
    <w:rsid w:val="007D449A"/>
    <w:rsid w:val="007D53AB"/>
    <w:rsid w:val="007D7551"/>
    <w:rsid w:val="007E0FB5"/>
    <w:rsid w:val="007E266C"/>
    <w:rsid w:val="007E3F67"/>
    <w:rsid w:val="007E4D18"/>
    <w:rsid w:val="007E600E"/>
    <w:rsid w:val="007E602E"/>
    <w:rsid w:val="007F0818"/>
    <w:rsid w:val="007F3F01"/>
    <w:rsid w:val="007F478E"/>
    <w:rsid w:val="007F5857"/>
    <w:rsid w:val="007F7682"/>
    <w:rsid w:val="007F7872"/>
    <w:rsid w:val="00802BB9"/>
    <w:rsid w:val="00803843"/>
    <w:rsid w:val="00803C12"/>
    <w:rsid w:val="00805787"/>
    <w:rsid w:val="0080794F"/>
    <w:rsid w:val="00807FCD"/>
    <w:rsid w:val="0081036F"/>
    <w:rsid w:val="008104FB"/>
    <w:rsid w:val="00813989"/>
    <w:rsid w:val="008140B6"/>
    <w:rsid w:val="0081508B"/>
    <w:rsid w:val="00815124"/>
    <w:rsid w:val="00816C0B"/>
    <w:rsid w:val="00823779"/>
    <w:rsid w:val="00823BBF"/>
    <w:rsid w:val="00824038"/>
    <w:rsid w:val="00825996"/>
    <w:rsid w:val="008268F3"/>
    <w:rsid w:val="00826DF1"/>
    <w:rsid w:val="0083066C"/>
    <w:rsid w:val="00830C31"/>
    <w:rsid w:val="008349B0"/>
    <w:rsid w:val="008376F4"/>
    <w:rsid w:val="008406C8"/>
    <w:rsid w:val="0084178D"/>
    <w:rsid w:val="00841A39"/>
    <w:rsid w:val="00842C34"/>
    <w:rsid w:val="008433E6"/>
    <w:rsid w:val="00844F5A"/>
    <w:rsid w:val="008470E1"/>
    <w:rsid w:val="008507B1"/>
    <w:rsid w:val="008515E0"/>
    <w:rsid w:val="008524C9"/>
    <w:rsid w:val="008542BA"/>
    <w:rsid w:val="008545DE"/>
    <w:rsid w:val="0086347D"/>
    <w:rsid w:val="00864F43"/>
    <w:rsid w:val="00865072"/>
    <w:rsid w:val="008672BB"/>
    <w:rsid w:val="00867524"/>
    <w:rsid w:val="00871F25"/>
    <w:rsid w:val="0087366F"/>
    <w:rsid w:val="00873716"/>
    <w:rsid w:val="008749EC"/>
    <w:rsid w:val="00876A2F"/>
    <w:rsid w:val="00876D37"/>
    <w:rsid w:val="00876DD8"/>
    <w:rsid w:val="00876F69"/>
    <w:rsid w:val="00880C04"/>
    <w:rsid w:val="008810C8"/>
    <w:rsid w:val="008826FA"/>
    <w:rsid w:val="00890923"/>
    <w:rsid w:val="00891664"/>
    <w:rsid w:val="00891988"/>
    <w:rsid w:val="00892659"/>
    <w:rsid w:val="00892940"/>
    <w:rsid w:val="008930C6"/>
    <w:rsid w:val="0089564A"/>
    <w:rsid w:val="008A0EE2"/>
    <w:rsid w:val="008A1A0D"/>
    <w:rsid w:val="008A2937"/>
    <w:rsid w:val="008A31E6"/>
    <w:rsid w:val="008A4AEF"/>
    <w:rsid w:val="008A5884"/>
    <w:rsid w:val="008A6353"/>
    <w:rsid w:val="008B6702"/>
    <w:rsid w:val="008B7D33"/>
    <w:rsid w:val="008C0349"/>
    <w:rsid w:val="008C05D5"/>
    <w:rsid w:val="008C1126"/>
    <w:rsid w:val="008C2DB1"/>
    <w:rsid w:val="008C3067"/>
    <w:rsid w:val="008C48C5"/>
    <w:rsid w:val="008C4956"/>
    <w:rsid w:val="008C5F57"/>
    <w:rsid w:val="008C65F4"/>
    <w:rsid w:val="008C7580"/>
    <w:rsid w:val="008D3F16"/>
    <w:rsid w:val="008D41A7"/>
    <w:rsid w:val="008D63A7"/>
    <w:rsid w:val="008E22FA"/>
    <w:rsid w:val="008E348A"/>
    <w:rsid w:val="008E3F38"/>
    <w:rsid w:val="008E44E9"/>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47EC"/>
    <w:rsid w:val="00914D85"/>
    <w:rsid w:val="00914DB0"/>
    <w:rsid w:val="00915599"/>
    <w:rsid w:val="00915C14"/>
    <w:rsid w:val="009207A1"/>
    <w:rsid w:val="00924396"/>
    <w:rsid w:val="0092654F"/>
    <w:rsid w:val="00927D00"/>
    <w:rsid w:val="00930599"/>
    <w:rsid w:val="0093216A"/>
    <w:rsid w:val="00932AEB"/>
    <w:rsid w:val="00934A71"/>
    <w:rsid w:val="00940008"/>
    <w:rsid w:val="00940364"/>
    <w:rsid w:val="00940E7C"/>
    <w:rsid w:val="00941B1A"/>
    <w:rsid w:val="00945821"/>
    <w:rsid w:val="00947A51"/>
    <w:rsid w:val="00947EB9"/>
    <w:rsid w:val="00951278"/>
    <w:rsid w:val="00951345"/>
    <w:rsid w:val="00952D14"/>
    <w:rsid w:val="0095545D"/>
    <w:rsid w:val="009556B8"/>
    <w:rsid w:val="00960217"/>
    <w:rsid w:val="009607E8"/>
    <w:rsid w:val="00960859"/>
    <w:rsid w:val="00963008"/>
    <w:rsid w:val="0096317B"/>
    <w:rsid w:val="00963AFB"/>
    <w:rsid w:val="00963B3A"/>
    <w:rsid w:val="009641D4"/>
    <w:rsid w:val="009642AD"/>
    <w:rsid w:val="00965A8F"/>
    <w:rsid w:val="00966511"/>
    <w:rsid w:val="00967469"/>
    <w:rsid w:val="009677FE"/>
    <w:rsid w:val="00967F03"/>
    <w:rsid w:val="009707B5"/>
    <w:rsid w:val="0097154B"/>
    <w:rsid w:val="009718C9"/>
    <w:rsid w:val="009720C6"/>
    <w:rsid w:val="009755E1"/>
    <w:rsid w:val="00975BB6"/>
    <w:rsid w:val="00976C58"/>
    <w:rsid w:val="00976DE2"/>
    <w:rsid w:val="00977B8B"/>
    <w:rsid w:val="00977F70"/>
    <w:rsid w:val="009800E6"/>
    <w:rsid w:val="0098303D"/>
    <w:rsid w:val="00984087"/>
    <w:rsid w:val="00987A65"/>
    <w:rsid w:val="00994AAA"/>
    <w:rsid w:val="009956D8"/>
    <w:rsid w:val="00997339"/>
    <w:rsid w:val="009B1164"/>
    <w:rsid w:val="009B18FA"/>
    <w:rsid w:val="009B284D"/>
    <w:rsid w:val="009B28FB"/>
    <w:rsid w:val="009B2EAC"/>
    <w:rsid w:val="009B3233"/>
    <w:rsid w:val="009B61B9"/>
    <w:rsid w:val="009C05CD"/>
    <w:rsid w:val="009C085B"/>
    <w:rsid w:val="009C0F41"/>
    <w:rsid w:val="009C17C9"/>
    <w:rsid w:val="009C3969"/>
    <w:rsid w:val="009C3C5F"/>
    <w:rsid w:val="009C5411"/>
    <w:rsid w:val="009C61D7"/>
    <w:rsid w:val="009C7EC3"/>
    <w:rsid w:val="009D0112"/>
    <w:rsid w:val="009D1EC5"/>
    <w:rsid w:val="009D3DDA"/>
    <w:rsid w:val="009D3E3E"/>
    <w:rsid w:val="009D77AC"/>
    <w:rsid w:val="009E23C6"/>
    <w:rsid w:val="009E2F07"/>
    <w:rsid w:val="009E4E2C"/>
    <w:rsid w:val="009E535A"/>
    <w:rsid w:val="009E683D"/>
    <w:rsid w:val="009E6AF5"/>
    <w:rsid w:val="009F13B6"/>
    <w:rsid w:val="009F153E"/>
    <w:rsid w:val="009F372A"/>
    <w:rsid w:val="009F57F1"/>
    <w:rsid w:val="00A0081C"/>
    <w:rsid w:val="00A00E43"/>
    <w:rsid w:val="00A02366"/>
    <w:rsid w:val="00A04C1F"/>
    <w:rsid w:val="00A11BC2"/>
    <w:rsid w:val="00A1249B"/>
    <w:rsid w:val="00A12697"/>
    <w:rsid w:val="00A1316D"/>
    <w:rsid w:val="00A13F8C"/>
    <w:rsid w:val="00A14BBF"/>
    <w:rsid w:val="00A17F57"/>
    <w:rsid w:val="00A201CA"/>
    <w:rsid w:val="00A2137E"/>
    <w:rsid w:val="00A21FA5"/>
    <w:rsid w:val="00A23971"/>
    <w:rsid w:val="00A24F26"/>
    <w:rsid w:val="00A2502B"/>
    <w:rsid w:val="00A25D9A"/>
    <w:rsid w:val="00A263EB"/>
    <w:rsid w:val="00A26DF7"/>
    <w:rsid w:val="00A31622"/>
    <w:rsid w:val="00A325ED"/>
    <w:rsid w:val="00A359CD"/>
    <w:rsid w:val="00A40CDA"/>
    <w:rsid w:val="00A410EC"/>
    <w:rsid w:val="00A42EC9"/>
    <w:rsid w:val="00A444E5"/>
    <w:rsid w:val="00A4498C"/>
    <w:rsid w:val="00A459D3"/>
    <w:rsid w:val="00A500F3"/>
    <w:rsid w:val="00A508F7"/>
    <w:rsid w:val="00A54123"/>
    <w:rsid w:val="00A54467"/>
    <w:rsid w:val="00A54712"/>
    <w:rsid w:val="00A565CF"/>
    <w:rsid w:val="00A63E8F"/>
    <w:rsid w:val="00A648AF"/>
    <w:rsid w:val="00A66E3A"/>
    <w:rsid w:val="00A67DCA"/>
    <w:rsid w:val="00A67F4E"/>
    <w:rsid w:val="00A70042"/>
    <w:rsid w:val="00A70FC8"/>
    <w:rsid w:val="00A7202F"/>
    <w:rsid w:val="00A76CCA"/>
    <w:rsid w:val="00A76D36"/>
    <w:rsid w:val="00A77F06"/>
    <w:rsid w:val="00A81008"/>
    <w:rsid w:val="00A81A3A"/>
    <w:rsid w:val="00A81F65"/>
    <w:rsid w:val="00A826B6"/>
    <w:rsid w:val="00A86131"/>
    <w:rsid w:val="00A8755A"/>
    <w:rsid w:val="00A87E16"/>
    <w:rsid w:val="00A91B92"/>
    <w:rsid w:val="00A91F4C"/>
    <w:rsid w:val="00A922EF"/>
    <w:rsid w:val="00A945F6"/>
    <w:rsid w:val="00A94C58"/>
    <w:rsid w:val="00A94E1C"/>
    <w:rsid w:val="00A95BF2"/>
    <w:rsid w:val="00A9606D"/>
    <w:rsid w:val="00A96523"/>
    <w:rsid w:val="00AA0A94"/>
    <w:rsid w:val="00AA14E2"/>
    <w:rsid w:val="00AA19B6"/>
    <w:rsid w:val="00AA2445"/>
    <w:rsid w:val="00AA2B17"/>
    <w:rsid w:val="00AA3F4C"/>
    <w:rsid w:val="00AA3FA3"/>
    <w:rsid w:val="00AA50EB"/>
    <w:rsid w:val="00AA69EF"/>
    <w:rsid w:val="00AB1425"/>
    <w:rsid w:val="00AB18E9"/>
    <w:rsid w:val="00AB1DA7"/>
    <w:rsid w:val="00AB28B9"/>
    <w:rsid w:val="00AB6E30"/>
    <w:rsid w:val="00AB73E5"/>
    <w:rsid w:val="00AC0808"/>
    <w:rsid w:val="00AC1BF0"/>
    <w:rsid w:val="00AC38B5"/>
    <w:rsid w:val="00AC3BA9"/>
    <w:rsid w:val="00AC3E21"/>
    <w:rsid w:val="00AC446A"/>
    <w:rsid w:val="00AC5566"/>
    <w:rsid w:val="00AC66BB"/>
    <w:rsid w:val="00AC6ABC"/>
    <w:rsid w:val="00AD0768"/>
    <w:rsid w:val="00AD0E64"/>
    <w:rsid w:val="00AD1430"/>
    <w:rsid w:val="00AD1CBF"/>
    <w:rsid w:val="00AD796A"/>
    <w:rsid w:val="00AD7DCB"/>
    <w:rsid w:val="00AE0598"/>
    <w:rsid w:val="00AE1E85"/>
    <w:rsid w:val="00AE1F97"/>
    <w:rsid w:val="00AE25DA"/>
    <w:rsid w:val="00AE34EF"/>
    <w:rsid w:val="00AE3F3C"/>
    <w:rsid w:val="00AE7639"/>
    <w:rsid w:val="00AE78A1"/>
    <w:rsid w:val="00AF0481"/>
    <w:rsid w:val="00AF2C36"/>
    <w:rsid w:val="00AF301F"/>
    <w:rsid w:val="00AF354A"/>
    <w:rsid w:val="00AF48A7"/>
    <w:rsid w:val="00AF5F37"/>
    <w:rsid w:val="00AF6A49"/>
    <w:rsid w:val="00B0048F"/>
    <w:rsid w:val="00B0173F"/>
    <w:rsid w:val="00B022B7"/>
    <w:rsid w:val="00B0244E"/>
    <w:rsid w:val="00B029DC"/>
    <w:rsid w:val="00B02E0D"/>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32A5"/>
    <w:rsid w:val="00B23CC5"/>
    <w:rsid w:val="00B23E01"/>
    <w:rsid w:val="00B25CB9"/>
    <w:rsid w:val="00B27CC6"/>
    <w:rsid w:val="00B32939"/>
    <w:rsid w:val="00B349F7"/>
    <w:rsid w:val="00B40C3E"/>
    <w:rsid w:val="00B41D43"/>
    <w:rsid w:val="00B43F89"/>
    <w:rsid w:val="00B44B7F"/>
    <w:rsid w:val="00B45B79"/>
    <w:rsid w:val="00B45C15"/>
    <w:rsid w:val="00B46E8A"/>
    <w:rsid w:val="00B50001"/>
    <w:rsid w:val="00B51111"/>
    <w:rsid w:val="00B51403"/>
    <w:rsid w:val="00B51505"/>
    <w:rsid w:val="00B5324F"/>
    <w:rsid w:val="00B55638"/>
    <w:rsid w:val="00B55BBA"/>
    <w:rsid w:val="00B56153"/>
    <w:rsid w:val="00B57811"/>
    <w:rsid w:val="00B57842"/>
    <w:rsid w:val="00B62088"/>
    <w:rsid w:val="00B6517F"/>
    <w:rsid w:val="00B65231"/>
    <w:rsid w:val="00B65F58"/>
    <w:rsid w:val="00B67131"/>
    <w:rsid w:val="00B6732E"/>
    <w:rsid w:val="00B723F7"/>
    <w:rsid w:val="00B734FA"/>
    <w:rsid w:val="00B7439D"/>
    <w:rsid w:val="00B756DF"/>
    <w:rsid w:val="00B76633"/>
    <w:rsid w:val="00B816DB"/>
    <w:rsid w:val="00B8291B"/>
    <w:rsid w:val="00B833A3"/>
    <w:rsid w:val="00B8437A"/>
    <w:rsid w:val="00B8468D"/>
    <w:rsid w:val="00B8633E"/>
    <w:rsid w:val="00B86CCC"/>
    <w:rsid w:val="00B87B5F"/>
    <w:rsid w:val="00B87CFB"/>
    <w:rsid w:val="00B90347"/>
    <w:rsid w:val="00B91637"/>
    <w:rsid w:val="00B94EB6"/>
    <w:rsid w:val="00B95541"/>
    <w:rsid w:val="00B96598"/>
    <w:rsid w:val="00B97629"/>
    <w:rsid w:val="00B97E28"/>
    <w:rsid w:val="00B97FFE"/>
    <w:rsid w:val="00BA25A5"/>
    <w:rsid w:val="00BA690A"/>
    <w:rsid w:val="00BA6B8C"/>
    <w:rsid w:val="00BA7DC8"/>
    <w:rsid w:val="00BB1EAD"/>
    <w:rsid w:val="00BB213A"/>
    <w:rsid w:val="00BB30AA"/>
    <w:rsid w:val="00BB53FB"/>
    <w:rsid w:val="00BB541E"/>
    <w:rsid w:val="00BB7F96"/>
    <w:rsid w:val="00BC0863"/>
    <w:rsid w:val="00BC1EA4"/>
    <w:rsid w:val="00BC243B"/>
    <w:rsid w:val="00BC32D9"/>
    <w:rsid w:val="00BC52CE"/>
    <w:rsid w:val="00BC7977"/>
    <w:rsid w:val="00BD19A5"/>
    <w:rsid w:val="00BD5E9B"/>
    <w:rsid w:val="00BD6269"/>
    <w:rsid w:val="00BD7110"/>
    <w:rsid w:val="00BD7AE3"/>
    <w:rsid w:val="00BE0293"/>
    <w:rsid w:val="00BE2207"/>
    <w:rsid w:val="00BE4C5A"/>
    <w:rsid w:val="00BE74D5"/>
    <w:rsid w:val="00BF0239"/>
    <w:rsid w:val="00BF1632"/>
    <w:rsid w:val="00BF1A15"/>
    <w:rsid w:val="00BF2A2E"/>
    <w:rsid w:val="00BF6579"/>
    <w:rsid w:val="00C01622"/>
    <w:rsid w:val="00C03010"/>
    <w:rsid w:val="00C03C18"/>
    <w:rsid w:val="00C04985"/>
    <w:rsid w:val="00C04D2F"/>
    <w:rsid w:val="00C101A5"/>
    <w:rsid w:val="00C10373"/>
    <w:rsid w:val="00C116CC"/>
    <w:rsid w:val="00C11C98"/>
    <w:rsid w:val="00C1251E"/>
    <w:rsid w:val="00C1255E"/>
    <w:rsid w:val="00C132BA"/>
    <w:rsid w:val="00C136B7"/>
    <w:rsid w:val="00C13B4D"/>
    <w:rsid w:val="00C1642B"/>
    <w:rsid w:val="00C169FC"/>
    <w:rsid w:val="00C16A52"/>
    <w:rsid w:val="00C215EA"/>
    <w:rsid w:val="00C219E9"/>
    <w:rsid w:val="00C22E38"/>
    <w:rsid w:val="00C26117"/>
    <w:rsid w:val="00C2647C"/>
    <w:rsid w:val="00C26C82"/>
    <w:rsid w:val="00C27225"/>
    <w:rsid w:val="00C2756E"/>
    <w:rsid w:val="00C35023"/>
    <w:rsid w:val="00C35574"/>
    <w:rsid w:val="00C35D61"/>
    <w:rsid w:val="00C45AC8"/>
    <w:rsid w:val="00C47117"/>
    <w:rsid w:val="00C474AF"/>
    <w:rsid w:val="00C50D54"/>
    <w:rsid w:val="00C5173F"/>
    <w:rsid w:val="00C51EFD"/>
    <w:rsid w:val="00C51F4E"/>
    <w:rsid w:val="00C51F60"/>
    <w:rsid w:val="00C54260"/>
    <w:rsid w:val="00C54A83"/>
    <w:rsid w:val="00C562BE"/>
    <w:rsid w:val="00C611A0"/>
    <w:rsid w:val="00C62210"/>
    <w:rsid w:val="00C622A3"/>
    <w:rsid w:val="00C63B64"/>
    <w:rsid w:val="00C64783"/>
    <w:rsid w:val="00C65A9A"/>
    <w:rsid w:val="00C66694"/>
    <w:rsid w:val="00C67C69"/>
    <w:rsid w:val="00C73293"/>
    <w:rsid w:val="00C737C3"/>
    <w:rsid w:val="00C73B7B"/>
    <w:rsid w:val="00C73F82"/>
    <w:rsid w:val="00C748A5"/>
    <w:rsid w:val="00C7511D"/>
    <w:rsid w:val="00C75993"/>
    <w:rsid w:val="00C77E7A"/>
    <w:rsid w:val="00C81519"/>
    <w:rsid w:val="00C81D37"/>
    <w:rsid w:val="00C837D7"/>
    <w:rsid w:val="00C9024B"/>
    <w:rsid w:val="00C92D6F"/>
    <w:rsid w:val="00C9322F"/>
    <w:rsid w:val="00C9644C"/>
    <w:rsid w:val="00CA0444"/>
    <w:rsid w:val="00CA1FD9"/>
    <w:rsid w:val="00CA27DC"/>
    <w:rsid w:val="00CA3C02"/>
    <w:rsid w:val="00CA66D4"/>
    <w:rsid w:val="00CA70CF"/>
    <w:rsid w:val="00CA76BE"/>
    <w:rsid w:val="00CB18FD"/>
    <w:rsid w:val="00CB1E49"/>
    <w:rsid w:val="00CB28D1"/>
    <w:rsid w:val="00CB2B31"/>
    <w:rsid w:val="00CB3686"/>
    <w:rsid w:val="00CB37B4"/>
    <w:rsid w:val="00CB518E"/>
    <w:rsid w:val="00CB6972"/>
    <w:rsid w:val="00CC0A43"/>
    <w:rsid w:val="00CC4696"/>
    <w:rsid w:val="00CD11B2"/>
    <w:rsid w:val="00CD44C9"/>
    <w:rsid w:val="00CD680E"/>
    <w:rsid w:val="00CD6DEE"/>
    <w:rsid w:val="00CD6E79"/>
    <w:rsid w:val="00CE0E50"/>
    <w:rsid w:val="00CE0F55"/>
    <w:rsid w:val="00CE115B"/>
    <w:rsid w:val="00CE5399"/>
    <w:rsid w:val="00CE6E7F"/>
    <w:rsid w:val="00CE7B70"/>
    <w:rsid w:val="00CF0696"/>
    <w:rsid w:val="00CF1334"/>
    <w:rsid w:val="00CF16C8"/>
    <w:rsid w:val="00CF29B8"/>
    <w:rsid w:val="00CF3697"/>
    <w:rsid w:val="00CF4885"/>
    <w:rsid w:val="00CF5275"/>
    <w:rsid w:val="00CF5EBD"/>
    <w:rsid w:val="00CF6F44"/>
    <w:rsid w:val="00D01552"/>
    <w:rsid w:val="00D0177B"/>
    <w:rsid w:val="00D03529"/>
    <w:rsid w:val="00D03D73"/>
    <w:rsid w:val="00D074B5"/>
    <w:rsid w:val="00D13E4E"/>
    <w:rsid w:val="00D149CA"/>
    <w:rsid w:val="00D16855"/>
    <w:rsid w:val="00D1698D"/>
    <w:rsid w:val="00D16A0C"/>
    <w:rsid w:val="00D17D95"/>
    <w:rsid w:val="00D2183B"/>
    <w:rsid w:val="00D21AC5"/>
    <w:rsid w:val="00D227D7"/>
    <w:rsid w:val="00D23EF7"/>
    <w:rsid w:val="00D25F70"/>
    <w:rsid w:val="00D27408"/>
    <w:rsid w:val="00D307F0"/>
    <w:rsid w:val="00D3283C"/>
    <w:rsid w:val="00D32865"/>
    <w:rsid w:val="00D33C62"/>
    <w:rsid w:val="00D341ED"/>
    <w:rsid w:val="00D353AC"/>
    <w:rsid w:val="00D356D2"/>
    <w:rsid w:val="00D358F4"/>
    <w:rsid w:val="00D369EF"/>
    <w:rsid w:val="00D37E25"/>
    <w:rsid w:val="00D419C6"/>
    <w:rsid w:val="00D42900"/>
    <w:rsid w:val="00D448A7"/>
    <w:rsid w:val="00D44CBB"/>
    <w:rsid w:val="00D47395"/>
    <w:rsid w:val="00D47642"/>
    <w:rsid w:val="00D5166E"/>
    <w:rsid w:val="00D52A8A"/>
    <w:rsid w:val="00D54210"/>
    <w:rsid w:val="00D5661B"/>
    <w:rsid w:val="00D5734D"/>
    <w:rsid w:val="00D60A4A"/>
    <w:rsid w:val="00D62133"/>
    <w:rsid w:val="00D62F67"/>
    <w:rsid w:val="00D63C68"/>
    <w:rsid w:val="00D67FDD"/>
    <w:rsid w:val="00D71536"/>
    <w:rsid w:val="00D72BA5"/>
    <w:rsid w:val="00D738D0"/>
    <w:rsid w:val="00D7400E"/>
    <w:rsid w:val="00D7508B"/>
    <w:rsid w:val="00D7636C"/>
    <w:rsid w:val="00D77159"/>
    <w:rsid w:val="00D809D2"/>
    <w:rsid w:val="00D80A29"/>
    <w:rsid w:val="00D825D9"/>
    <w:rsid w:val="00D8374B"/>
    <w:rsid w:val="00D83D49"/>
    <w:rsid w:val="00D86C6C"/>
    <w:rsid w:val="00D905E2"/>
    <w:rsid w:val="00D925FA"/>
    <w:rsid w:val="00D942C3"/>
    <w:rsid w:val="00D949CB"/>
    <w:rsid w:val="00D977D2"/>
    <w:rsid w:val="00D97CAD"/>
    <w:rsid w:val="00DA0390"/>
    <w:rsid w:val="00DA1C56"/>
    <w:rsid w:val="00DA1F84"/>
    <w:rsid w:val="00DA2BB5"/>
    <w:rsid w:val="00DA3902"/>
    <w:rsid w:val="00DA5871"/>
    <w:rsid w:val="00DA619E"/>
    <w:rsid w:val="00DA7238"/>
    <w:rsid w:val="00DB075A"/>
    <w:rsid w:val="00DB17EF"/>
    <w:rsid w:val="00DB1E5F"/>
    <w:rsid w:val="00DB6591"/>
    <w:rsid w:val="00DB7887"/>
    <w:rsid w:val="00DC00D1"/>
    <w:rsid w:val="00DC179F"/>
    <w:rsid w:val="00DC35B7"/>
    <w:rsid w:val="00DC5506"/>
    <w:rsid w:val="00DD2CAA"/>
    <w:rsid w:val="00DD3314"/>
    <w:rsid w:val="00DD4128"/>
    <w:rsid w:val="00DD4ACC"/>
    <w:rsid w:val="00DE1238"/>
    <w:rsid w:val="00DE1FB6"/>
    <w:rsid w:val="00DE522E"/>
    <w:rsid w:val="00DE5409"/>
    <w:rsid w:val="00DE5FAA"/>
    <w:rsid w:val="00DE6306"/>
    <w:rsid w:val="00DE6B1D"/>
    <w:rsid w:val="00DF08ED"/>
    <w:rsid w:val="00DF2DF1"/>
    <w:rsid w:val="00DF7FFB"/>
    <w:rsid w:val="00E0021B"/>
    <w:rsid w:val="00E002CA"/>
    <w:rsid w:val="00E02868"/>
    <w:rsid w:val="00E04032"/>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345EF"/>
    <w:rsid w:val="00E36BEB"/>
    <w:rsid w:val="00E41062"/>
    <w:rsid w:val="00E425C2"/>
    <w:rsid w:val="00E42B30"/>
    <w:rsid w:val="00E42C36"/>
    <w:rsid w:val="00E42FB0"/>
    <w:rsid w:val="00E46B7C"/>
    <w:rsid w:val="00E47305"/>
    <w:rsid w:val="00E4798C"/>
    <w:rsid w:val="00E5111B"/>
    <w:rsid w:val="00E52290"/>
    <w:rsid w:val="00E539EA"/>
    <w:rsid w:val="00E54CF1"/>
    <w:rsid w:val="00E56629"/>
    <w:rsid w:val="00E56809"/>
    <w:rsid w:val="00E57832"/>
    <w:rsid w:val="00E60E06"/>
    <w:rsid w:val="00E61854"/>
    <w:rsid w:val="00E620D0"/>
    <w:rsid w:val="00E6213C"/>
    <w:rsid w:val="00E64410"/>
    <w:rsid w:val="00E66FB6"/>
    <w:rsid w:val="00E6707D"/>
    <w:rsid w:val="00E67B89"/>
    <w:rsid w:val="00E70C25"/>
    <w:rsid w:val="00E70C6B"/>
    <w:rsid w:val="00E73877"/>
    <w:rsid w:val="00E73D55"/>
    <w:rsid w:val="00E7438D"/>
    <w:rsid w:val="00E76168"/>
    <w:rsid w:val="00E81C5F"/>
    <w:rsid w:val="00E8281E"/>
    <w:rsid w:val="00E85135"/>
    <w:rsid w:val="00E8552F"/>
    <w:rsid w:val="00E85E1D"/>
    <w:rsid w:val="00E85F2C"/>
    <w:rsid w:val="00E87A17"/>
    <w:rsid w:val="00E90940"/>
    <w:rsid w:val="00E915C9"/>
    <w:rsid w:val="00E91B19"/>
    <w:rsid w:val="00E91BC9"/>
    <w:rsid w:val="00E92941"/>
    <w:rsid w:val="00E93627"/>
    <w:rsid w:val="00E96593"/>
    <w:rsid w:val="00E97617"/>
    <w:rsid w:val="00EA086C"/>
    <w:rsid w:val="00EA1607"/>
    <w:rsid w:val="00EA1952"/>
    <w:rsid w:val="00EA24ED"/>
    <w:rsid w:val="00EA2DF4"/>
    <w:rsid w:val="00EA55EC"/>
    <w:rsid w:val="00EA663C"/>
    <w:rsid w:val="00EA7678"/>
    <w:rsid w:val="00EA7EE7"/>
    <w:rsid w:val="00EB1FA8"/>
    <w:rsid w:val="00EB2C81"/>
    <w:rsid w:val="00EB32FF"/>
    <w:rsid w:val="00EB3A1F"/>
    <w:rsid w:val="00EB3FFC"/>
    <w:rsid w:val="00EC0157"/>
    <w:rsid w:val="00EC0F8D"/>
    <w:rsid w:val="00EC1316"/>
    <w:rsid w:val="00EC4904"/>
    <w:rsid w:val="00EC4A75"/>
    <w:rsid w:val="00EC4D0F"/>
    <w:rsid w:val="00EC5715"/>
    <w:rsid w:val="00EC5A34"/>
    <w:rsid w:val="00EC630D"/>
    <w:rsid w:val="00EC733D"/>
    <w:rsid w:val="00EC7565"/>
    <w:rsid w:val="00EC7841"/>
    <w:rsid w:val="00ED2101"/>
    <w:rsid w:val="00ED22D2"/>
    <w:rsid w:val="00ED2E83"/>
    <w:rsid w:val="00ED5E12"/>
    <w:rsid w:val="00EE1CE5"/>
    <w:rsid w:val="00EE5828"/>
    <w:rsid w:val="00EE5C99"/>
    <w:rsid w:val="00EE5E0B"/>
    <w:rsid w:val="00EE6119"/>
    <w:rsid w:val="00EF5D21"/>
    <w:rsid w:val="00EF642F"/>
    <w:rsid w:val="00EF7E2A"/>
    <w:rsid w:val="00F01A19"/>
    <w:rsid w:val="00F01C01"/>
    <w:rsid w:val="00F02ECA"/>
    <w:rsid w:val="00F05078"/>
    <w:rsid w:val="00F05335"/>
    <w:rsid w:val="00F10C99"/>
    <w:rsid w:val="00F12829"/>
    <w:rsid w:val="00F12953"/>
    <w:rsid w:val="00F136B8"/>
    <w:rsid w:val="00F13F7D"/>
    <w:rsid w:val="00F1405C"/>
    <w:rsid w:val="00F141EA"/>
    <w:rsid w:val="00F14275"/>
    <w:rsid w:val="00F1608B"/>
    <w:rsid w:val="00F22834"/>
    <w:rsid w:val="00F25C23"/>
    <w:rsid w:val="00F31A81"/>
    <w:rsid w:val="00F31FE2"/>
    <w:rsid w:val="00F32CE8"/>
    <w:rsid w:val="00F3418F"/>
    <w:rsid w:val="00F34A82"/>
    <w:rsid w:val="00F3517E"/>
    <w:rsid w:val="00F358AA"/>
    <w:rsid w:val="00F3752E"/>
    <w:rsid w:val="00F40D5C"/>
    <w:rsid w:val="00F413F6"/>
    <w:rsid w:val="00F43F5E"/>
    <w:rsid w:val="00F44D26"/>
    <w:rsid w:val="00F44DEC"/>
    <w:rsid w:val="00F45023"/>
    <w:rsid w:val="00F456B0"/>
    <w:rsid w:val="00F45751"/>
    <w:rsid w:val="00F45EF1"/>
    <w:rsid w:val="00F47060"/>
    <w:rsid w:val="00F5277C"/>
    <w:rsid w:val="00F52F75"/>
    <w:rsid w:val="00F53F9F"/>
    <w:rsid w:val="00F55E1B"/>
    <w:rsid w:val="00F56B5A"/>
    <w:rsid w:val="00F57BA3"/>
    <w:rsid w:val="00F6258B"/>
    <w:rsid w:val="00F63539"/>
    <w:rsid w:val="00F6501B"/>
    <w:rsid w:val="00F65D41"/>
    <w:rsid w:val="00F70802"/>
    <w:rsid w:val="00F71175"/>
    <w:rsid w:val="00F74628"/>
    <w:rsid w:val="00F762CB"/>
    <w:rsid w:val="00F76AEC"/>
    <w:rsid w:val="00F76D97"/>
    <w:rsid w:val="00F80592"/>
    <w:rsid w:val="00F805E5"/>
    <w:rsid w:val="00F80980"/>
    <w:rsid w:val="00F82E86"/>
    <w:rsid w:val="00F845C5"/>
    <w:rsid w:val="00F866C5"/>
    <w:rsid w:val="00F8786F"/>
    <w:rsid w:val="00F87CDC"/>
    <w:rsid w:val="00F901FD"/>
    <w:rsid w:val="00F9531A"/>
    <w:rsid w:val="00F96951"/>
    <w:rsid w:val="00F975C9"/>
    <w:rsid w:val="00F97BC3"/>
    <w:rsid w:val="00FA0F27"/>
    <w:rsid w:val="00FA10E4"/>
    <w:rsid w:val="00FA1DE3"/>
    <w:rsid w:val="00FA43B8"/>
    <w:rsid w:val="00FA59CA"/>
    <w:rsid w:val="00FA6C9F"/>
    <w:rsid w:val="00FA6F04"/>
    <w:rsid w:val="00FB0186"/>
    <w:rsid w:val="00FB08A5"/>
    <w:rsid w:val="00FB1416"/>
    <w:rsid w:val="00FB30D4"/>
    <w:rsid w:val="00FB3271"/>
    <w:rsid w:val="00FB4A2B"/>
    <w:rsid w:val="00FB56EF"/>
    <w:rsid w:val="00FC03FA"/>
    <w:rsid w:val="00FC0AF6"/>
    <w:rsid w:val="00FC1469"/>
    <w:rsid w:val="00FC315C"/>
    <w:rsid w:val="00FC56CD"/>
    <w:rsid w:val="00FC57C3"/>
    <w:rsid w:val="00FD0B04"/>
    <w:rsid w:val="00FD1E51"/>
    <w:rsid w:val="00FD6AB7"/>
    <w:rsid w:val="00FD6EBA"/>
    <w:rsid w:val="00FD755E"/>
    <w:rsid w:val="00FE0E5C"/>
    <w:rsid w:val="00FE6994"/>
    <w:rsid w:val="00FE6CD1"/>
    <w:rsid w:val="00FE7EEB"/>
    <w:rsid w:val="00FF00EB"/>
    <w:rsid w:val="00FF01A9"/>
    <w:rsid w:val="00FF1CC9"/>
    <w:rsid w:val="00FF26FD"/>
    <w:rsid w:val="00FF30DE"/>
    <w:rsid w:val="00FF375A"/>
    <w:rsid w:val="00FF37DD"/>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Arrow Connector 17"/>
      </o:rules>
    </o:shapelayout>
  </w:shapeDefaults>
  <w:decimalSymbol w:val="."/>
  <w:listSeparator w:val=","/>
  <w14:docId w14:val="753C3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46228596">
      <w:bodyDiv w:val="1"/>
      <w:marLeft w:val="0"/>
      <w:marRight w:val="0"/>
      <w:marTop w:val="0"/>
      <w:marBottom w:val="0"/>
      <w:divBdr>
        <w:top w:val="none" w:sz="0" w:space="0" w:color="auto"/>
        <w:left w:val="none" w:sz="0" w:space="0" w:color="auto"/>
        <w:bottom w:val="none" w:sz="0" w:space="0" w:color="auto"/>
        <w:right w:val="none" w:sz="0" w:space="0" w:color="auto"/>
      </w:divBdr>
    </w:div>
    <w:div w:id="53705870">
      <w:bodyDiv w:val="1"/>
      <w:marLeft w:val="0"/>
      <w:marRight w:val="0"/>
      <w:marTop w:val="0"/>
      <w:marBottom w:val="0"/>
      <w:divBdr>
        <w:top w:val="none" w:sz="0" w:space="0" w:color="auto"/>
        <w:left w:val="none" w:sz="0" w:space="0" w:color="auto"/>
        <w:bottom w:val="none" w:sz="0" w:space="0" w:color="auto"/>
        <w:right w:val="none" w:sz="0" w:space="0" w:color="auto"/>
      </w:divBdr>
    </w:div>
    <w:div w:id="8808209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54613280">
      <w:bodyDiv w:val="1"/>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3212">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6254475">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8045995">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111631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06242416">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297102959">
      <w:bodyDiv w:val="1"/>
      <w:marLeft w:val="0"/>
      <w:marRight w:val="0"/>
      <w:marTop w:val="0"/>
      <w:marBottom w:val="0"/>
      <w:divBdr>
        <w:top w:val="none" w:sz="0" w:space="0" w:color="auto"/>
        <w:left w:val="none" w:sz="0" w:space="0" w:color="auto"/>
        <w:bottom w:val="none" w:sz="0" w:space="0" w:color="auto"/>
        <w:right w:val="none" w:sz="0" w:space="0" w:color="auto"/>
      </w:divBdr>
      <w:divsChild>
        <w:div w:id="2132089726">
          <w:marLeft w:val="0"/>
          <w:marRight w:val="0"/>
          <w:marTop w:val="0"/>
          <w:marBottom w:val="0"/>
          <w:divBdr>
            <w:top w:val="none" w:sz="0" w:space="0" w:color="auto"/>
            <w:left w:val="none" w:sz="0" w:space="0" w:color="auto"/>
            <w:bottom w:val="none" w:sz="0" w:space="0" w:color="auto"/>
            <w:right w:val="none" w:sz="0" w:space="0" w:color="auto"/>
          </w:divBdr>
        </w:div>
      </w:divsChild>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04752362">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 w:id="21362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va.gov/vd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827E2-2162-4F8C-8CA2-9E723F90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1750</Words>
  <Characters>11128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Links>
    <vt:vector size="36" baseType="variant">
      <vt:variant>
        <vt:i4>1507453</vt:i4>
      </vt:variant>
      <vt:variant>
        <vt:i4>30</vt:i4>
      </vt:variant>
      <vt:variant>
        <vt:i4>0</vt:i4>
      </vt:variant>
      <vt:variant>
        <vt:i4>5</vt:i4>
      </vt:variant>
      <vt:variant>
        <vt:lpwstr>https://gcc02.safelinks.protection.outlook.com/?url=https%3A%2F%2Fvaww.infoshare.va.gov%2Fsites%2Fchio%2FNCRW%2FNCR%2FInstall%2520Guides%2FUpdate_2_0_227%2520Geriatric%2520ED%2520Template%2FUpdate_2_0_227_IG.pdf&amp;data=04%7C01%7C%7C597ade2b39504c7bb52d08d97914863e%7Ce95f1b23abaf45ee821db7ab251ab3bf%7C0%7C0%7C637673951492320859%7CUnknown%7CTWFpbGZsb3d8eyJWIjoiMC4wLjAwMDAiLCJQIjoiV2luMzIiLCJBTiI6Ik1haWwiLCJXVCI6Mn0%3D%7C1000&amp;sdata=KR6nnRX%2BI%2FmFoCb2z1gPrl1YHLKCMgPPZNcvVmHHcQk%3D&amp;reserved=0</vt:lpwstr>
      </vt:variant>
      <vt:variant>
        <vt:lpwstr/>
      </vt:variant>
      <vt:variant>
        <vt:i4>7274500</vt:i4>
      </vt:variant>
      <vt:variant>
        <vt:i4>27</vt:i4>
      </vt:variant>
      <vt:variant>
        <vt:i4>0</vt:i4>
      </vt:variant>
      <vt:variant>
        <vt:i4>5</vt:i4>
      </vt:variant>
      <vt:variant>
        <vt:lpwstr>mailto:Danielle.Cosentino@va.gov</vt:lpwstr>
      </vt:variant>
      <vt:variant>
        <vt:lpwstr/>
      </vt:variant>
      <vt:variant>
        <vt:i4>1900605</vt:i4>
      </vt:variant>
      <vt:variant>
        <vt:i4>20</vt:i4>
      </vt:variant>
      <vt:variant>
        <vt:i4>0</vt:i4>
      </vt:variant>
      <vt:variant>
        <vt:i4>5</vt:i4>
      </vt:variant>
      <vt:variant>
        <vt:lpwstr/>
      </vt:variant>
      <vt:variant>
        <vt:lpwstr>_Toc64967058</vt:lpwstr>
      </vt:variant>
      <vt:variant>
        <vt:i4>1179709</vt:i4>
      </vt:variant>
      <vt:variant>
        <vt:i4>14</vt:i4>
      </vt:variant>
      <vt:variant>
        <vt:i4>0</vt:i4>
      </vt:variant>
      <vt:variant>
        <vt:i4>5</vt:i4>
      </vt:variant>
      <vt:variant>
        <vt:lpwstr/>
      </vt:variant>
      <vt:variant>
        <vt:lpwstr>_Toc64967057</vt:lpwstr>
      </vt:variant>
      <vt:variant>
        <vt:i4>1245245</vt:i4>
      </vt:variant>
      <vt:variant>
        <vt:i4>8</vt:i4>
      </vt:variant>
      <vt:variant>
        <vt:i4>0</vt:i4>
      </vt:variant>
      <vt:variant>
        <vt:i4>5</vt:i4>
      </vt:variant>
      <vt:variant>
        <vt:lpwstr/>
      </vt:variant>
      <vt:variant>
        <vt:lpwstr>_Toc64967056</vt:lpwstr>
      </vt:variant>
      <vt:variant>
        <vt:i4>1048637</vt:i4>
      </vt:variant>
      <vt:variant>
        <vt:i4>2</vt:i4>
      </vt:variant>
      <vt:variant>
        <vt:i4>0</vt:i4>
      </vt:variant>
      <vt:variant>
        <vt:i4>5</vt:i4>
      </vt:variant>
      <vt:variant>
        <vt:lpwstr/>
      </vt:variant>
      <vt:variant>
        <vt:lpwstr>_Toc64967055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2022-04-25T15:19:00Z</dcterms:created>
  <dcterms:modified xsi:type="dcterms:W3CDTF">2022-04-25T15:21:00Z</dcterms:modified>
</cp:coreProperties>
</file>