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47B0FE" w14:textId="77777777" w:rsidR="00D72BA5" w:rsidRDefault="00D72BA5" w:rsidP="001A198F">
      <w:pPr>
        <w:pStyle w:val="NoSpacing"/>
      </w:pPr>
      <w:bookmarkStart w:id="0" w:name="_Hlk72485413"/>
      <w:bookmarkEnd w:id="0"/>
    </w:p>
    <w:p w14:paraId="095DE25C" w14:textId="77777777" w:rsidR="00D72BA5" w:rsidRDefault="00313E3E">
      <w:pPr>
        <w:pStyle w:val="FooterFirst"/>
        <w:keepLines w:val="0"/>
        <w:tabs>
          <w:tab w:val="clear" w:pos="4320"/>
        </w:tabs>
        <w:rPr>
          <w:rFonts w:ascii="Arial" w:hAnsi="Arial"/>
        </w:rPr>
      </w:pPr>
      <w:r w:rsidRPr="00F30ACF">
        <w:rPr>
          <w:noProof/>
          <w:lang w:eastAsia="zh-CN"/>
        </w:rPr>
        <w:drawing>
          <wp:inline distT="0" distB="0" distL="0" distR="0" wp14:anchorId="6335973C" wp14:editId="43782AEF">
            <wp:extent cx="3291840" cy="2042160"/>
            <wp:effectExtent l="0" t="0" r="0" b="0"/>
            <wp:docPr id="1" name="Picture 1" descr="VistA White &amp; Dark Bl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tA White &amp; Dark Blu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1840" cy="2042160"/>
                    </a:xfrm>
                    <a:prstGeom prst="rect">
                      <a:avLst/>
                    </a:prstGeom>
                    <a:noFill/>
                    <a:ln>
                      <a:noFill/>
                    </a:ln>
                  </pic:spPr>
                </pic:pic>
              </a:graphicData>
            </a:graphic>
          </wp:inline>
        </w:drawing>
      </w:r>
    </w:p>
    <w:p w14:paraId="71C18E0E" w14:textId="77777777" w:rsidR="00D72BA5" w:rsidRDefault="00D72BA5"/>
    <w:p w14:paraId="2973967D" w14:textId="77777777" w:rsidR="00D72BA5" w:rsidRDefault="00D72BA5"/>
    <w:p w14:paraId="5261065C" w14:textId="77777777" w:rsidR="00D72BA5" w:rsidRDefault="00D72BA5"/>
    <w:p w14:paraId="6F3DE62A" w14:textId="77777777" w:rsidR="00D72BA5" w:rsidRDefault="00D72BA5"/>
    <w:p w14:paraId="34B3C4EE" w14:textId="403A0442" w:rsidR="00D72BA5" w:rsidRDefault="007C7DD2" w:rsidP="00CF1334">
      <w:pPr>
        <w:jc w:val="center"/>
        <w:rPr>
          <w:rFonts w:ascii="Arial" w:hAnsi="Arial"/>
          <w:b/>
          <w:sz w:val="28"/>
        </w:rPr>
      </w:pPr>
      <w:r>
        <w:rPr>
          <w:rFonts w:ascii="Arial" w:hAnsi="Arial"/>
          <w:b/>
          <w:sz w:val="28"/>
        </w:rPr>
        <w:t>Update _2_0_</w:t>
      </w:r>
      <w:r w:rsidR="0080775B">
        <w:rPr>
          <w:rFonts w:ascii="Arial" w:hAnsi="Arial"/>
          <w:b/>
          <w:sz w:val="28"/>
        </w:rPr>
        <w:t>114</w:t>
      </w:r>
    </w:p>
    <w:p w14:paraId="6F96B90C" w14:textId="77777777" w:rsidR="00D72BA5" w:rsidRDefault="00D72BA5">
      <w:pPr>
        <w:jc w:val="center"/>
        <w:rPr>
          <w:rFonts w:ascii="Arial" w:hAnsi="Arial"/>
          <w:b/>
        </w:rPr>
      </w:pPr>
    </w:p>
    <w:p w14:paraId="0445F25B" w14:textId="77777777" w:rsidR="00D72BA5" w:rsidRDefault="00D72BA5">
      <w:pPr>
        <w:jc w:val="center"/>
        <w:rPr>
          <w:rFonts w:ascii="Arial" w:hAnsi="Arial"/>
          <w:sz w:val="28"/>
        </w:rPr>
      </w:pPr>
    </w:p>
    <w:p w14:paraId="0A6F3D3E" w14:textId="77777777" w:rsidR="00D72BA5" w:rsidRDefault="00D72BA5" w:rsidP="006B5DF3">
      <w:pPr>
        <w:pStyle w:val="PartTitle"/>
        <w:spacing w:before="0" w:after="0"/>
        <w:rPr>
          <w:kern w:val="0"/>
        </w:rPr>
      </w:pPr>
      <w:r>
        <w:rPr>
          <w:kern w:val="0"/>
        </w:rPr>
        <w:t>Clinical Reminders</w:t>
      </w:r>
    </w:p>
    <w:p w14:paraId="688D1F21" w14:textId="77777777" w:rsidR="00747474" w:rsidRDefault="00747474" w:rsidP="006B5DF3">
      <w:pPr>
        <w:pStyle w:val="PartTitle"/>
        <w:spacing w:before="0" w:after="0"/>
        <w:rPr>
          <w:kern w:val="0"/>
        </w:rPr>
      </w:pPr>
    </w:p>
    <w:p w14:paraId="08F02A41" w14:textId="0ED6096E" w:rsidR="00F80592" w:rsidRPr="002864C5" w:rsidRDefault="001F326C" w:rsidP="00F80592">
      <w:pPr>
        <w:pStyle w:val="PartTitle"/>
        <w:spacing w:before="0" w:after="0"/>
        <w:rPr>
          <w:kern w:val="0"/>
        </w:rPr>
      </w:pPr>
      <w:r w:rsidRPr="002864C5">
        <w:rPr>
          <w:kern w:val="0"/>
        </w:rPr>
        <w:t xml:space="preserve"> </w:t>
      </w:r>
      <w:r w:rsidR="002864C5" w:rsidRPr="002864C5">
        <w:rPr>
          <w:kern w:val="0"/>
        </w:rPr>
        <w:t>VA-</w:t>
      </w:r>
      <w:r w:rsidR="00750106">
        <w:rPr>
          <w:kern w:val="0"/>
        </w:rPr>
        <w:t xml:space="preserve">MISC UPDATE </w:t>
      </w:r>
      <w:r w:rsidR="00341DE4">
        <w:rPr>
          <w:kern w:val="0"/>
        </w:rPr>
        <w:t>1</w:t>
      </w:r>
      <w:r w:rsidR="0080775B">
        <w:rPr>
          <w:kern w:val="0"/>
        </w:rPr>
        <w:t>1</w:t>
      </w:r>
    </w:p>
    <w:p w14:paraId="0091BD5C" w14:textId="77777777" w:rsidR="00D72BA5" w:rsidRDefault="00D72BA5"/>
    <w:p w14:paraId="721A194F" w14:textId="77777777" w:rsidR="00D72BA5" w:rsidRDefault="003A6013">
      <w:pPr>
        <w:pStyle w:val="PartTitle"/>
        <w:spacing w:before="0" w:after="0"/>
        <w:rPr>
          <w:kern w:val="0"/>
        </w:rPr>
      </w:pPr>
      <w:r>
        <w:rPr>
          <w:kern w:val="0"/>
        </w:rPr>
        <w:t>Install Guide</w:t>
      </w:r>
    </w:p>
    <w:p w14:paraId="6E49CFF4" w14:textId="77777777" w:rsidR="00D72BA5" w:rsidRDefault="00D72BA5">
      <w:pPr>
        <w:jc w:val="center"/>
        <w:rPr>
          <w:rFonts w:ascii="Arial" w:hAnsi="Arial"/>
          <w:b/>
          <w:sz w:val="28"/>
        </w:rPr>
      </w:pPr>
    </w:p>
    <w:p w14:paraId="20BBAA5F" w14:textId="7493D568" w:rsidR="00D72BA5" w:rsidRDefault="0080775B">
      <w:pPr>
        <w:jc w:val="center"/>
        <w:rPr>
          <w:rFonts w:ascii="Arial" w:hAnsi="Arial"/>
          <w:b/>
          <w:sz w:val="28"/>
        </w:rPr>
      </w:pPr>
      <w:r>
        <w:rPr>
          <w:rFonts w:ascii="Arial" w:hAnsi="Arial"/>
          <w:b/>
          <w:sz w:val="28"/>
        </w:rPr>
        <w:t>Ju</w:t>
      </w:r>
      <w:r w:rsidR="00115106">
        <w:rPr>
          <w:rFonts w:ascii="Arial" w:hAnsi="Arial"/>
          <w:b/>
          <w:sz w:val="28"/>
        </w:rPr>
        <w:t>ly</w:t>
      </w:r>
      <w:r w:rsidR="001577DE">
        <w:rPr>
          <w:rFonts w:ascii="Arial" w:hAnsi="Arial"/>
          <w:b/>
          <w:sz w:val="28"/>
        </w:rPr>
        <w:t xml:space="preserve"> 2020</w:t>
      </w:r>
    </w:p>
    <w:p w14:paraId="5A83B32F" w14:textId="77777777" w:rsidR="00D72BA5" w:rsidRDefault="00D72BA5">
      <w:pPr>
        <w:jc w:val="center"/>
        <w:rPr>
          <w:rFonts w:ascii="Arial" w:hAnsi="Arial"/>
          <w:b/>
          <w:i/>
          <w:sz w:val="28"/>
        </w:rPr>
      </w:pPr>
    </w:p>
    <w:p w14:paraId="097E0684" w14:textId="77777777" w:rsidR="00D72BA5" w:rsidRDefault="00D72BA5">
      <w:pPr>
        <w:jc w:val="center"/>
        <w:rPr>
          <w:rFonts w:ascii="Arial" w:hAnsi="Arial"/>
          <w:b/>
          <w:sz w:val="28"/>
        </w:rPr>
      </w:pPr>
    </w:p>
    <w:p w14:paraId="42CCB3C5" w14:textId="77777777" w:rsidR="00D72BA5" w:rsidRDefault="00D72BA5">
      <w:pPr>
        <w:jc w:val="center"/>
        <w:rPr>
          <w:rFonts w:ascii="Arial" w:hAnsi="Arial"/>
          <w:b/>
          <w:sz w:val="28"/>
        </w:rPr>
      </w:pPr>
    </w:p>
    <w:p w14:paraId="421960C9" w14:textId="77777777" w:rsidR="00D72BA5" w:rsidRDefault="00D72BA5">
      <w:pPr>
        <w:jc w:val="center"/>
        <w:rPr>
          <w:rFonts w:ascii="Arial" w:hAnsi="Arial"/>
          <w:b/>
          <w:sz w:val="28"/>
        </w:rPr>
      </w:pPr>
    </w:p>
    <w:p w14:paraId="62A2DF27" w14:textId="77777777" w:rsidR="00D72BA5" w:rsidRDefault="00D72BA5">
      <w:pPr>
        <w:jc w:val="center"/>
        <w:rPr>
          <w:rFonts w:ascii="Arial" w:hAnsi="Arial"/>
          <w:b/>
          <w:sz w:val="28"/>
        </w:rPr>
      </w:pPr>
    </w:p>
    <w:p w14:paraId="1D57B6BC" w14:textId="77777777" w:rsidR="00D72BA5" w:rsidRDefault="00D72BA5">
      <w:pPr>
        <w:jc w:val="center"/>
        <w:rPr>
          <w:rFonts w:ascii="Arial" w:hAnsi="Arial"/>
          <w:b/>
          <w:sz w:val="28"/>
        </w:rPr>
      </w:pPr>
    </w:p>
    <w:p w14:paraId="4909FC6C" w14:textId="77777777" w:rsidR="00D72BA5" w:rsidRDefault="00D72BA5">
      <w:pPr>
        <w:jc w:val="center"/>
        <w:rPr>
          <w:rFonts w:ascii="Arial" w:hAnsi="Arial"/>
          <w:b/>
          <w:sz w:val="28"/>
        </w:rPr>
      </w:pPr>
    </w:p>
    <w:p w14:paraId="1F25A8EF" w14:textId="77777777" w:rsidR="00D72BA5" w:rsidRDefault="006717B8" w:rsidP="003F11EA">
      <w:pPr>
        <w:spacing w:after="60"/>
        <w:jc w:val="center"/>
        <w:rPr>
          <w:rFonts w:ascii="Arial" w:hAnsi="Arial" w:cs="Arial"/>
          <w:color w:val="000000"/>
        </w:rPr>
      </w:pPr>
      <w:bookmarkStart w:id="1" w:name="_Toc363271339"/>
      <w:r>
        <w:rPr>
          <w:rFonts w:ascii="Arial" w:hAnsi="Arial" w:cs="Arial"/>
          <w:color w:val="000000"/>
        </w:rPr>
        <w:t>Product</w:t>
      </w:r>
      <w:r w:rsidR="00D72BA5" w:rsidRPr="003F11EA">
        <w:rPr>
          <w:rFonts w:ascii="Arial" w:hAnsi="Arial" w:cs="Arial"/>
          <w:color w:val="000000"/>
        </w:rPr>
        <w:t xml:space="preserve"> Development</w:t>
      </w:r>
    </w:p>
    <w:p w14:paraId="02CE894F" w14:textId="77777777" w:rsidR="002D607B" w:rsidRPr="003F11EA" w:rsidRDefault="002D607B" w:rsidP="003F11EA">
      <w:pPr>
        <w:spacing w:after="60"/>
        <w:jc w:val="center"/>
        <w:rPr>
          <w:rFonts w:ascii="Arial" w:hAnsi="Arial" w:cs="Arial"/>
          <w:color w:val="000000"/>
        </w:rPr>
      </w:pPr>
      <w:r>
        <w:rPr>
          <w:rFonts w:ascii="Arial" w:hAnsi="Arial" w:cs="Arial"/>
          <w:color w:val="000000"/>
        </w:rPr>
        <w:t>Office of Information Technology</w:t>
      </w:r>
    </w:p>
    <w:p w14:paraId="48763CD1" w14:textId="77777777" w:rsidR="00D72BA5" w:rsidRDefault="00D72BA5" w:rsidP="0029632F">
      <w:pPr>
        <w:jc w:val="center"/>
        <w:rPr>
          <w:rFonts w:ascii="Arial" w:hAnsi="Arial"/>
        </w:rPr>
      </w:pPr>
      <w:r>
        <w:rPr>
          <w:rFonts w:ascii="Arial" w:hAnsi="Arial"/>
        </w:rPr>
        <w:t>Department of Veterans Affairs</w:t>
      </w:r>
      <w:bookmarkEnd w:id="1"/>
    </w:p>
    <w:p w14:paraId="7B0802B4" w14:textId="77777777" w:rsidR="00D72BA5" w:rsidRDefault="00D72BA5">
      <w:pPr>
        <w:jc w:val="center"/>
        <w:rPr>
          <w:rFonts w:ascii="Arial" w:hAnsi="Arial"/>
        </w:rPr>
      </w:pPr>
    </w:p>
    <w:p w14:paraId="7D5CAFFE" w14:textId="77777777" w:rsidR="00D72BA5" w:rsidRDefault="00D72BA5"/>
    <w:p w14:paraId="67D8A62C" w14:textId="77777777" w:rsidR="00FD755E" w:rsidRDefault="00D72BA5" w:rsidP="00CE5A91">
      <w:bookmarkStart w:id="2" w:name="_Toc306076454"/>
      <w:bookmarkStart w:id="3" w:name="_Toc306076489"/>
      <w:bookmarkStart w:id="4" w:name="_Toc306076581"/>
      <w:bookmarkStart w:id="5" w:name="_Toc315671194"/>
      <w:bookmarkStart w:id="6" w:name="_Toc481207928"/>
      <w:r>
        <w:rPr>
          <w:rFonts w:ascii="Arial" w:hAnsi="Arial"/>
          <w:sz w:val="36"/>
        </w:rPr>
        <w:br w:type="page"/>
      </w:r>
      <w:bookmarkStart w:id="7" w:name="_Toc326381259"/>
      <w:bookmarkEnd w:id="2"/>
      <w:bookmarkEnd w:id="3"/>
      <w:bookmarkEnd w:id="4"/>
      <w:bookmarkEnd w:id="5"/>
      <w:bookmarkEnd w:id="6"/>
      <w:r w:rsidR="00FD755E">
        <w:lastRenderedPageBreak/>
        <w:t>Table of Contents</w:t>
      </w:r>
    </w:p>
    <w:p w14:paraId="7D6BCC68" w14:textId="2070379E" w:rsidR="00CF418C" w:rsidRPr="00483C21" w:rsidRDefault="00FD755E">
      <w:pPr>
        <w:pStyle w:val="TOC1"/>
        <w:rPr>
          <w:rFonts w:ascii="Calibri" w:hAnsi="Calibri"/>
          <w:b w:val="0"/>
          <w:bCs w:val="0"/>
          <w:smallCaps w:val="0"/>
          <w:sz w:val="22"/>
          <w:szCs w:val="22"/>
        </w:rPr>
      </w:pPr>
      <w:r>
        <w:fldChar w:fldCharType="begin"/>
      </w:r>
      <w:r>
        <w:instrText xml:space="preserve"> TOC \o "1-3" \h \z \u </w:instrText>
      </w:r>
      <w:r>
        <w:fldChar w:fldCharType="separate"/>
      </w:r>
      <w:hyperlink w:anchor="_Toc476742637" w:history="1">
        <w:r w:rsidR="00CF418C" w:rsidRPr="009F517A">
          <w:rPr>
            <w:rStyle w:val="Hyperlink"/>
          </w:rPr>
          <w:t>Introduction</w:t>
        </w:r>
        <w:r w:rsidR="00CF418C">
          <w:rPr>
            <w:webHidden/>
          </w:rPr>
          <w:tab/>
        </w:r>
        <w:r w:rsidR="00CF418C">
          <w:rPr>
            <w:webHidden/>
          </w:rPr>
          <w:fldChar w:fldCharType="begin"/>
        </w:r>
        <w:r w:rsidR="00CF418C">
          <w:rPr>
            <w:webHidden/>
          </w:rPr>
          <w:instrText xml:space="preserve"> PAGEREF _Toc476742637 \h </w:instrText>
        </w:r>
        <w:r w:rsidR="00CF418C">
          <w:rPr>
            <w:webHidden/>
          </w:rPr>
        </w:r>
        <w:r w:rsidR="00CF418C">
          <w:rPr>
            <w:webHidden/>
          </w:rPr>
          <w:fldChar w:fldCharType="separate"/>
        </w:r>
        <w:r w:rsidR="00F7128B">
          <w:rPr>
            <w:webHidden/>
          </w:rPr>
          <w:t>1</w:t>
        </w:r>
        <w:r w:rsidR="00CF418C">
          <w:rPr>
            <w:webHidden/>
          </w:rPr>
          <w:fldChar w:fldCharType="end"/>
        </w:r>
      </w:hyperlink>
    </w:p>
    <w:p w14:paraId="2B8DBD99" w14:textId="7D78EE02" w:rsidR="00CF418C" w:rsidRPr="00483C21" w:rsidRDefault="00576FBA">
      <w:pPr>
        <w:pStyle w:val="TOC1"/>
        <w:rPr>
          <w:rFonts w:ascii="Calibri" w:hAnsi="Calibri"/>
          <w:b w:val="0"/>
          <w:bCs w:val="0"/>
          <w:smallCaps w:val="0"/>
          <w:sz w:val="22"/>
          <w:szCs w:val="22"/>
        </w:rPr>
      </w:pPr>
      <w:hyperlink w:anchor="_Toc476742638" w:history="1">
        <w:r w:rsidR="00CF418C" w:rsidRPr="009F517A">
          <w:rPr>
            <w:rStyle w:val="Hyperlink"/>
          </w:rPr>
          <w:t>Install Details</w:t>
        </w:r>
        <w:r w:rsidR="00CF418C">
          <w:rPr>
            <w:webHidden/>
          </w:rPr>
          <w:tab/>
        </w:r>
        <w:r w:rsidR="00CF418C">
          <w:rPr>
            <w:webHidden/>
          </w:rPr>
          <w:fldChar w:fldCharType="begin"/>
        </w:r>
        <w:r w:rsidR="00CF418C">
          <w:rPr>
            <w:webHidden/>
          </w:rPr>
          <w:instrText xml:space="preserve"> PAGEREF _Toc476742638 \h </w:instrText>
        </w:r>
        <w:r w:rsidR="00CF418C">
          <w:rPr>
            <w:webHidden/>
          </w:rPr>
        </w:r>
        <w:r w:rsidR="00CF418C">
          <w:rPr>
            <w:webHidden/>
          </w:rPr>
          <w:fldChar w:fldCharType="separate"/>
        </w:r>
        <w:r w:rsidR="00F7128B">
          <w:rPr>
            <w:webHidden/>
          </w:rPr>
          <w:t>11</w:t>
        </w:r>
        <w:r w:rsidR="00CF418C">
          <w:rPr>
            <w:webHidden/>
          </w:rPr>
          <w:fldChar w:fldCharType="end"/>
        </w:r>
      </w:hyperlink>
    </w:p>
    <w:p w14:paraId="77AF6E52" w14:textId="508231E6" w:rsidR="00CF418C" w:rsidRPr="00483C21" w:rsidRDefault="00576FBA">
      <w:pPr>
        <w:pStyle w:val="TOC1"/>
        <w:rPr>
          <w:rFonts w:ascii="Calibri" w:hAnsi="Calibri"/>
          <w:b w:val="0"/>
          <w:bCs w:val="0"/>
          <w:smallCaps w:val="0"/>
          <w:sz w:val="22"/>
          <w:szCs w:val="22"/>
        </w:rPr>
      </w:pPr>
      <w:hyperlink w:anchor="_Toc476742639" w:history="1">
        <w:r w:rsidR="00CF418C" w:rsidRPr="009F517A">
          <w:rPr>
            <w:rStyle w:val="Hyperlink"/>
          </w:rPr>
          <w:t>Install Example</w:t>
        </w:r>
        <w:r w:rsidR="00CF418C">
          <w:rPr>
            <w:webHidden/>
          </w:rPr>
          <w:tab/>
        </w:r>
        <w:r w:rsidR="00CF418C">
          <w:rPr>
            <w:webHidden/>
          </w:rPr>
          <w:fldChar w:fldCharType="begin"/>
        </w:r>
        <w:r w:rsidR="00CF418C">
          <w:rPr>
            <w:webHidden/>
          </w:rPr>
          <w:instrText xml:space="preserve"> PAGEREF _Toc476742639 \h </w:instrText>
        </w:r>
        <w:r w:rsidR="00CF418C">
          <w:rPr>
            <w:webHidden/>
          </w:rPr>
        </w:r>
        <w:r w:rsidR="00CF418C">
          <w:rPr>
            <w:webHidden/>
          </w:rPr>
          <w:fldChar w:fldCharType="separate"/>
        </w:r>
        <w:r w:rsidR="00F7128B">
          <w:rPr>
            <w:webHidden/>
          </w:rPr>
          <w:t>17</w:t>
        </w:r>
        <w:r w:rsidR="00CF418C">
          <w:rPr>
            <w:webHidden/>
          </w:rPr>
          <w:fldChar w:fldCharType="end"/>
        </w:r>
      </w:hyperlink>
    </w:p>
    <w:p w14:paraId="20283488" w14:textId="6475618D" w:rsidR="00CF418C" w:rsidRPr="00483C21" w:rsidRDefault="00576FBA">
      <w:pPr>
        <w:pStyle w:val="TOC1"/>
        <w:rPr>
          <w:rFonts w:ascii="Calibri" w:hAnsi="Calibri"/>
          <w:b w:val="0"/>
          <w:bCs w:val="0"/>
          <w:smallCaps w:val="0"/>
          <w:sz w:val="22"/>
          <w:szCs w:val="22"/>
        </w:rPr>
      </w:pPr>
      <w:hyperlink w:anchor="_Toc476742640" w:history="1">
        <w:r w:rsidR="00CF418C" w:rsidRPr="009F517A">
          <w:rPr>
            <w:rStyle w:val="Hyperlink"/>
          </w:rPr>
          <w:t>Post Installation</w:t>
        </w:r>
        <w:r w:rsidR="00CF418C">
          <w:rPr>
            <w:webHidden/>
          </w:rPr>
          <w:tab/>
        </w:r>
        <w:r w:rsidR="00CF418C">
          <w:rPr>
            <w:webHidden/>
          </w:rPr>
          <w:fldChar w:fldCharType="begin"/>
        </w:r>
        <w:r w:rsidR="00CF418C">
          <w:rPr>
            <w:webHidden/>
          </w:rPr>
          <w:instrText xml:space="preserve"> PAGEREF _Toc476742640 \h </w:instrText>
        </w:r>
        <w:r w:rsidR="00CF418C">
          <w:rPr>
            <w:webHidden/>
          </w:rPr>
        </w:r>
        <w:r w:rsidR="00CF418C">
          <w:rPr>
            <w:webHidden/>
          </w:rPr>
          <w:fldChar w:fldCharType="separate"/>
        </w:r>
        <w:r w:rsidR="00F7128B">
          <w:rPr>
            <w:webHidden/>
          </w:rPr>
          <w:t>24</w:t>
        </w:r>
        <w:r w:rsidR="00CF418C">
          <w:rPr>
            <w:webHidden/>
          </w:rPr>
          <w:fldChar w:fldCharType="end"/>
        </w:r>
      </w:hyperlink>
    </w:p>
    <w:p w14:paraId="4173F8E2" w14:textId="77777777" w:rsidR="00FD755E" w:rsidRDefault="00FD755E">
      <w:r>
        <w:rPr>
          <w:b/>
          <w:bCs/>
          <w:noProof/>
        </w:rPr>
        <w:fldChar w:fldCharType="end"/>
      </w:r>
    </w:p>
    <w:p w14:paraId="191FC7C7" w14:textId="77777777" w:rsidR="00FD755E" w:rsidRDefault="00FD755E"/>
    <w:p w14:paraId="733FD051" w14:textId="77777777" w:rsidR="00D72BA5" w:rsidRPr="004E2B40" w:rsidRDefault="00D72BA5" w:rsidP="00FD755E">
      <w:pPr>
        <w:pStyle w:val="TOC1"/>
        <w:rPr>
          <w:rStyle w:val="Hyperlink"/>
          <w:color w:val="auto"/>
          <w:u w:val="none"/>
        </w:rPr>
        <w:sectPr w:rsidR="00D72BA5" w:rsidRPr="004E2B40" w:rsidSect="00497B98">
          <w:footerReference w:type="default" r:id="rId9"/>
          <w:pgSz w:w="12240" w:h="15840"/>
          <w:pgMar w:top="1440" w:right="1440" w:bottom="1440" w:left="1440" w:header="720" w:footer="720" w:gutter="0"/>
          <w:pgNumType w:fmt="lowerRoman"/>
          <w:cols w:space="720"/>
          <w:titlePg/>
          <w:rtlGutter/>
        </w:sectPr>
      </w:pPr>
    </w:p>
    <w:p w14:paraId="7227A803" w14:textId="77777777" w:rsidR="00D72BA5" w:rsidRPr="00E74C82" w:rsidRDefault="00D72BA5" w:rsidP="00FD755E">
      <w:pPr>
        <w:pStyle w:val="Heading1"/>
        <w:rPr>
          <w:rFonts w:ascii="Times New Roman" w:hAnsi="Times New Roman"/>
          <w:sz w:val="24"/>
          <w:szCs w:val="24"/>
        </w:rPr>
      </w:pPr>
      <w:bookmarkStart w:id="8" w:name="_Toc452969918"/>
      <w:bookmarkStart w:id="9" w:name="_Toc483268425"/>
      <w:bookmarkStart w:id="10" w:name="_Toc330275303"/>
      <w:bookmarkStart w:id="11" w:name="_Toc409690813"/>
      <w:bookmarkStart w:id="12" w:name="_Toc409690843"/>
      <w:bookmarkStart w:id="13" w:name="_Toc476742637"/>
      <w:bookmarkEnd w:id="7"/>
      <w:r w:rsidRPr="00E74C82">
        <w:rPr>
          <w:rFonts w:ascii="Times New Roman" w:hAnsi="Times New Roman"/>
          <w:sz w:val="24"/>
          <w:szCs w:val="24"/>
        </w:rPr>
        <w:lastRenderedPageBreak/>
        <w:t>Introduction</w:t>
      </w:r>
      <w:bookmarkEnd w:id="8"/>
      <w:bookmarkEnd w:id="9"/>
      <w:bookmarkEnd w:id="10"/>
      <w:bookmarkEnd w:id="11"/>
      <w:bookmarkEnd w:id="12"/>
      <w:bookmarkEnd w:id="13"/>
    </w:p>
    <w:p w14:paraId="76656D34" w14:textId="77777777" w:rsidR="00D72BA5" w:rsidRPr="00E74C82" w:rsidRDefault="00D72BA5"/>
    <w:p w14:paraId="481DB4A6" w14:textId="0F63446F" w:rsidR="00D15668" w:rsidRDefault="00750106" w:rsidP="00E223E7">
      <w:r w:rsidRPr="00E74C82">
        <w:t>This update contains</w:t>
      </w:r>
      <w:r w:rsidR="00736C3D">
        <w:t xml:space="preserve"> </w:t>
      </w:r>
      <w:r w:rsidR="00FA6C3D">
        <w:t>multiple</w:t>
      </w:r>
      <w:r w:rsidR="00736C3D">
        <w:t xml:space="preserve"> changes to existing reminder content.  </w:t>
      </w:r>
      <w:bookmarkStart w:id="14" w:name="_Hlk528038641"/>
      <w:bookmarkStart w:id="15" w:name="_Hlk528037882"/>
    </w:p>
    <w:p w14:paraId="6E450A3F" w14:textId="0F34253B" w:rsidR="00E223E7" w:rsidRDefault="00E223E7" w:rsidP="00E223E7"/>
    <w:p w14:paraId="455BA0A0" w14:textId="77777777" w:rsidR="00E223E7" w:rsidRPr="00E223E7" w:rsidRDefault="00E223E7" w:rsidP="00E223E7">
      <w:pPr>
        <w:spacing w:after="160" w:line="259" w:lineRule="auto"/>
        <w:rPr>
          <w:rFonts w:asciiTheme="minorHAnsi" w:eastAsiaTheme="minorHAnsi" w:hAnsiTheme="minorHAnsi" w:cstheme="minorBidi"/>
          <w:sz w:val="22"/>
          <w:szCs w:val="22"/>
        </w:rPr>
      </w:pPr>
      <w:r w:rsidRPr="00E223E7">
        <w:rPr>
          <w:rFonts w:asciiTheme="minorHAnsi" w:eastAsiaTheme="minorHAnsi" w:hAnsiTheme="minorHAnsi" w:cstheme="minorBidi"/>
          <w:sz w:val="22"/>
          <w:szCs w:val="22"/>
        </w:rPr>
        <w:t>REMINDER UPDATE 114 CHANGES</w:t>
      </w:r>
    </w:p>
    <w:p w14:paraId="672DFCF4" w14:textId="77777777" w:rsidR="00E223E7" w:rsidRPr="00E223E7" w:rsidRDefault="00E223E7" w:rsidP="00E223E7">
      <w:pPr>
        <w:spacing w:after="160" w:line="259" w:lineRule="auto"/>
        <w:rPr>
          <w:rFonts w:asciiTheme="minorHAnsi" w:eastAsiaTheme="minorHAnsi" w:hAnsiTheme="minorHAnsi" w:cstheme="minorBidi"/>
          <w:sz w:val="22"/>
          <w:szCs w:val="22"/>
        </w:rPr>
      </w:pPr>
      <w:r w:rsidRPr="00E223E7">
        <w:rPr>
          <w:rFonts w:asciiTheme="minorHAnsi" w:eastAsiaTheme="minorHAnsi" w:hAnsiTheme="minorHAnsi" w:cstheme="minorBidi"/>
          <w:sz w:val="22"/>
          <w:szCs w:val="22"/>
        </w:rPr>
        <w:t>Item 1:  BIN and ABC STAR NOTES.  Health Factors added.  Ensure the following dialog components have the associated Health Factor as the finding item after install.  All components are dialog groups except for the last one which is a dialog element.</w:t>
      </w:r>
    </w:p>
    <w:tbl>
      <w:tblPr>
        <w:tblStyle w:val="TableGrid1"/>
        <w:tblW w:w="10278" w:type="dxa"/>
        <w:tblLook w:val="04A0" w:firstRow="1" w:lastRow="0" w:firstColumn="1" w:lastColumn="0" w:noHBand="0" w:noVBand="1"/>
      </w:tblPr>
      <w:tblGrid>
        <w:gridCol w:w="4855"/>
        <w:gridCol w:w="5423"/>
      </w:tblGrid>
      <w:tr w:rsidR="00E223E7" w:rsidRPr="00E223E7" w14:paraId="75068FC1" w14:textId="77777777" w:rsidTr="00E223E7">
        <w:trPr>
          <w:trHeight w:val="289"/>
        </w:trPr>
        <w:tc>
          <w:tcPr>
            <w:tcW w:w="4855" w:type="dxa"/>
          </w:tcPr>
          <w:p w14:paraId="6A4E0CE2" w14:textId="77777777" w:rsidR="00E223E7" w:rsidRPr="00E223E7" w:rsidRDefault="00E223E7" w:rsidP="00E223E7">
            <w:pPr>
              <w:rPr>
                <w:b/>
                <w:bCs/>
                <w:sz w:val="28"/>
                <w:szCs w:val="28"/>
              </w:rPr>
            </w:pPr>
            <w:r w:rsidRPr="00E223E7">
              <w:rPr>
                <w:b/>
                <w:bCs/>
                <w:sz w:val="28"/>
                <w:szCs w:val="28"/>
              </w:rPr>
              <w:t>Dialog component name</w:t>
            </w:r>
          </w:p>
        </w:tc>
        <w:tc>
          <w:tcPr>
            <w:tcW w:w="5423" w:type="dxa"/>
          </w:tcPr>
          <w:p w14:paraId="4F5117B0" w14:textId="77777777" w:rsidR="00E223E7" w:rsidRPr="00E223E7" w:rsidRDefault="00E223E7" w:rsidP="00E223E7">
            <w:pPr>
              <w:rPr>
                <w:b/>
                <w:bCs/>
                <w:sz w:val="28"/>
                <w:szCs w:val="28"/>
              </w:rPr>
            </w:pPr>
            <w:r w:rsidRPr="00E223E7">
              <w:rPr>
                <w:b/>
                <w:bCs/>
                <w:sz w:val="28"/>
                <w:szCs w:val="28"/>
              </w:rPr>
              <w:t>Finding Item – Health Factor</w:t>
            </w:r>
          </w:p>
        </w:tc>
      </w:tr>
      <w:tr w:rsidR="00E223E7" w:rsidRPr="00E223E7" w14:paraId="5A987DC5" w14:textId="77777777" w:rsidTr="00E223E7">
        <w:trPr>
          <w:trHeight w:val="289"/>
        </w:trPr>
        <w:tc>
          <w:tcPr>
            <w:tcW w:w="4855" w:type="dxa"/>
          </w:tcPr>
          <w:p w14:paraId="17C5D0A2" w14:textId="77777777" w:rsidR="00E223E7" w:rsidRPr="00E223E7" w:rsidRDefault="00E223E7" w:rsidP="00E223E7">
            <w:pPr>
              <w:rPr>
                <w:sz w:val="22"/>
                <w:szCs w:val="22"/>
              </w:rPr>
            </w:pPr>
            <w:r w:rsidRPr="00E223E7">
              <w:t>VA-GP STAR TARGET BEHAVIOR</w:t>
            </w:r>
          </w:p>
        </w:tc>
        <w:tc>
          <w:tcPr>
            <w:tcW w:w="5423" w:type="dxa"/>
          </w:tcPr>
          <w:p w14:paraId="1AE19186" w14:textId="77777777" w:rsidR="00E223E7" w:rsidRPr="00E223E7" w:rsidRDefault="00E223E7" w:rsidP="00E223E7">
            <w:pPr>
              <w:rPr>
                <w:sz w:val="22"/>
                <w:szCs w:val="22"/>
              </w:rPr>
            </w:pPr>
            <w:r w:rsidRPr="00E223E7">
              <w:t>VA-STAR BIN NOTE COMPLETED</w:t>
            </w:r>
          </w:p>
        </w:tc>
      </w:tr>
      <w:tr w:rsidR="00E223E7" w:rsidRPr="00E223E7" w14:paraId="21EECCB4" w14:textId="77777777" w:rsidTr="00E223E7">
        <w:trPr>
          <w:trHeight w:val="289"/>
        </w:trPr>
        <w:tc>
          <w:tcPr>
            <w:tcW w:w="4855" w:type="dxa"/>
          </w:tcPr>
          <w:p w14:paraId="271DE255" w14:textId="77777777" w:rsidR="00E223E7" w:rsidRPr="00E223E7" w:rsidRDefault="00E223E7" w:rsidP="00E223E7">
            <w:pPr>
              <w:rPr>
                <w:sz w:val="22"/>
                <w:szCs w:val="22"/>
              </w:rPr>
            </w:pPr>
            <w:r w:rsidRPr="00E223E7">
              <w:t>VA-GP STAR CARE REFUSAL</w:t>
            </w:r>
          </w:p>
        </w:tc>
        <w:tc>
          <w:tcPr>
            <w:tcW w:w="5423" w:type="dxa"/>
          </w:tcPr>
          <w:p w14:paraId="4080A2B5" w14:textId="77777777" w:rsidR="00E223E7" w:rsidRPr="00E223E7" w:rsidRDefault="00E223E7" w:rsidP="00E223E7">
            <w:pPr>
              <w:rPr>
                <w:sz w:val="22"/>
                <w:szCs w:val="22"/>
              </w:rPr>
            </w:pPr>
            <w:r w:rsidRPr="00E223E7">
              <w:t>VA-BIN CARE REJECTION OR RESISTANCE</w:t>
            </w:r>
          </w:p>
        </w:tc>
      </w:tr>
      <w:tr w:rsidR="00E223E7" w:rsidRPr="00E223E7" w14:paraId="6C014AE9" w14:textId="77777777" w:rsidTr="00E223E7">
        <w:trPr>
          <w:trHeight w:val="289"/>
        </w:trPr>
        <w:tc>
          <w:tcPr>
            <w:tcW w:w="4855" w:type="dxa"/>
          </w:tcPr>
          <w:p w14:paraId="612FCBC9" w14:textId="77777777" w:rsidR="00E223E7" w:rsidRPr="00E223E7" w:rsidRDefault="00E223E7" w:rsidP="00E223E7">
            <w:pPr>
              <w:rPr>
                <w:sz w:val="22"/>
                <w:szCs w:val="22"/>
              </w:rPr>
            </w:pPr>
            <w:r w:rsidRPr="00E223E7">
              <w:t>VA-GP STAR VERBAL AGITATION</w:t>
            </w:r>
          </w:p>
        </w:tc>
        <w:tc>
          <w:tcPr>
            <w:tcW w:w="5423" w:type="dxa"/>
          </w:tcPr>
          <w:p w14:paraId="01A9D948" w14:textId="77777777" w:rsidR="00E223E7" w:rsidRPr="00E223E7" w:rsidRDefault="00E223E7" w:rsidP="00E223E7">
            <w:pPr>
              <w:rPr>
                <w:sz w:val="22"/>
                <w:szCs w:val="22"/>
              </w:rPr>
            </w:pPr>
            <w:r w:rsidRPr="00E223E7">
              <w:t>VA-BIN VERBAL AGITATION</w:t>
            </w:r>
          </w:p>
        </w:tc>
      </w:tr>
      <w:tr w:rsidR="00E223E7" w:rsidRPr="00E223E7" w14:paraId="5C51AFD5" w14:textId="77777777" w:rsidTr="00E223E7">
        <w:trPr>
          <w:trHeight w:val="289"/>
        </w:trPr>
        <w:tc>
          <w:tcPr>
            <w:tcW w:w="4855" w:type="dxa"/>
          </w:tcPr>
          <w:p w14:paraId="08A3CFD9" w14:textId="77777777" w:rsidR="00E223E7" w:rsidRPr="00E223E7" w:rsidRDefault="00E223E7" w:rsidP="00E223E7">
            <w:pPr>
              <w:rPr>
                <w:sz w:val="22"/>
                <w:szCs w:val="22"/>
              </w:rPr>
            </w:pPr>
            <w:r w:rsidRPr="00E223E7">
              <w:t>VA-GP STAR PHYSICAL AGITATION</w:t>
            </w:r>
          </w:p>
        </w:tc>
        <w:tc>
          <w:tcPr>
            <w:tcW w:w="5423" w:type="dxa"/>
          </w:tcPr>
          <w:p w14:paraId="0F6978F3" w14:textId="77777777" w:rsidR="00E223E7" w:rsidRPr="00E223E7" w:rsidRDefault="00E223E7" w:rsidP="00E223E7">
            <w:pPr>
              <w:rPr>
                <w:sz w:val="22"/>
                <w:szCs w:val="22"/>
              </w:rPr>
            </w:pPr>
            <w:r w:rsidRPr="00E223E7">
              <w:t>VA-BIN PHYSICAL AGITATION</w:t>
            </w:r>
          </w:p>
        </w:tc>
      </w:tr>
      <w:tr w:rsidR="00E223E7" w:rsidRPr="00E223E7" w14:paraId="4F4AD05A" w14:textId="77777777" w:rsidTr="00E223E7">
        <w:trPr>
          <w:trHeight w:val="289"/>
        </w:trPr>
        <w:tc>
          <w:tcPr>
            <w:tcW w:w="4855" w:type="dxa"/>
          </w:tcPr>
          <w:p w14:paraId="44D36900" w14:textId="77777777" w:rsidR="00E223E7" w:rsidRPr="00E223E7" w:rsidRDefault="00E223E7" w:rsidP="00E223E7">
            <w:pPr>
              <w:rPr>
                <w:sz w:val="22"/>
                <w:szCs w:val="22"/>
              </w:rPr>
            </w:pPr>
            <w:r w:rsidRPr="00E223E7">
              <w:t>VA-GP STAR VERBAL AGGRESSION</w:t>
            </w:r>
          </w:p>
        </w:tc>
        <w:tc>
          <w:tcPr>
            <w:tcW w:w="5423" w:type="dxa"/>
          </w:tcPr>
          <w:p w14:paraId="7D70110B" w14:textId="77777777" w:rsidR="00E223E7" w:rsidRPr="00E223E7" w:rsidRDefault="00E223E7" w:rsidP="00E223E7">
            <w:pPr>
              <w:rPr>
                <w:sz w:val="22"/>
                <w:szCs w:val="22"/>
              </w:rPr>
            </w:pPr>
            <w:r w:rsidRPr="00E223E7">
              <w:t>VA-BIN VERBAL AGGRESSION</w:t>
            </w:r>
          </w:p>
        </w:tc>
      </w:tr>
      <w:tr w:rsidR="00E223E7" w:rsidRPr="00E223E7" w14:paraId="3F9EB5C8" w14:textId="77777777" w:rsidTr="00E223E7">
        <w:trPr>
          <w:trHeight w:val="350"/>
        </w:trPr>
        <w:tc>
          <w:tcPr>
            <w:tcW w:w="4855" w:type="dxa"/>
          </w:tcPr>
          <w:p w14:paraId="0427E231" w14:textId="77777777" w:rsidR="00E223E7" w:rsidRPr="00E223E7" w:rsidRDefault="00E223E7" w:rsidP="00E223E7">
            <w:pPr>
              <w:rPr>
                <w:sz w:val="22"/>
                <w:szCs w:val="22"/>
              </w:rPr>
            </w:pPr>
            <w:r w:rsidRPr="00E223E7">
              <w:t>VA-GP STAR PHYSICAL AGGRESSION</w:t>
            </w:r>
          </w:p>
        </w:tc>
        <w:tc>
          <w:tcPr>
            <w:tcW w:w="5423" w:type="dxa"/>
          </w:tcPr>
          <w:p w14:paraId="091D2EF2" w14:textId="77777777" w:rsidR="00E223E7" w:rsidRPr="00E223E7" w:rsidRDefault="00E223E7" w:rsidP="00E223E7">
            <w:pPr>
              <w:rPr>
                <w:sz w:val="22"/>
                <w:szCs w:val="22"/>
              </w:rPr>
            </w:pPr>
            <w:r w:rsidRPr="00E223E7">
              <w:t>VA-BIN PHYSICAL AGGRESSION</w:t>
            </w:r>
          </w:p>
        </w:tc>
      </w:tr>
      <w:tr w:rsidR="00E223E7" w:rsidRPr="00E223E7" w14:paraId="168BD544" w14:textId="77777777" w:rsidTr="00E223E7">
        <w:trPr>
          <w:trHeight w:val="350"/>
        </w:trPr>
        <w:tc>
          <w:tcPr>
            <w:tcW w:w="4855" w:type="dxa"/>
          </w:tcPr>
          <w:p w14:paraId="46B09884" w14:textId="77777777" w:rsidR="00E223E7" w:rsidRPr="00E223E7" w:rsidRDefault="00E223E7" w:rsidP="00E223E7">
            <w:r w:rsidRPr="00E223E7">
              <w:t>VA-GP STAR OTHER BEHAVIOR</w:t>
            </w:r>
          </w:p>
        </w:tc>
        <w:tc>
          <w:tcPr>
            <w:tcW w:w="5423" w:type="dxa"/>
          </w:tcPr>
          <w:p w14:paraId="7FD7D824" w14:textId="77777777" w:rsidR="00E223E7" w:rsidRPr="00E223E7" w:rsidRDefault="00E223E7" w:rsidP="00E223E7">
            <w:r w:rsidRPr="00E223E7">
              <w:t>VA-BIN OTHER BEHAVIOR</w:t>
            </w:r>
          </w:p>
        </w:tc>
      </w:tr>
      <w:tr w:rsidR="00E223E7" w:rsidRPr="00E223E7" w14:paraId="6D3B484F" w14:textId="77777777" w:rsidTr="00E223E7">
        <w:trPr>
          <w:trHeight w:val="350"/>
        </w:trPr>
        <w:tc>
          <w:tcPr>
            <w:tcW w:w="4855" w:type="dxa"/>
          </w:tcPr>
          <w:p w14:paraId="0D8152AB" w14:textId="77777777" w:rsidR="00E223E7" w:rsidRPr="00E223E7" w:rsidRDefault="00E223E7" w:rsidP="00E223E7">
            <w:r w:rsidRPr="00E223E7">
              <w:t>VA-TXTZ STAR ABC ATTENDANCE</w:t>
            </w:r>
          </w:p>
        </w:tc>
        <w:tc>
          <w:tcPr>
            <w:tcW w:w="5423" w:type="dxa"/>
          </w:tcPr>
          <w:p w14:paraId="354D301B" w14:textId="77777777" w:rsidR="00E223E7" w:rsidRPr="00E223E7" w:rsidRDefault="00E223E7" w:rsidP="00E223E7">
            <w:r w:rsidRPr="00E223E7">
              <w:t>VA-STAR ABC NOTE COMPLETED</w:t>
            </w:r>
          </w:p>
        </w:tc>
      </w:tr>
    </w:tbl>
    <w:p w14:paraId="1651EA00" w14:textId="77777777" w:rsidR="00E223E7" w:rsidRPr="00E223E7" w:rsidRDefault="00E223E7" w:rsidP="00E223E7">
      <w:pPr>
        <w:spacing w:after="160" w:line="259" w:lineRule="auto"/>
        <w:rPr>
          <w:rFonts w:asciiTheme="minorHAnsi" w:eastAsiaTheme="minorHAnsi" w:hAnsiTheme="minorHAnsi" w:cstheme="minorBidi"/>
          <w:sz w:val="22"/>
          <w:szCs w:val="22"/>
        </w:rPr>
      </w:pPr>
    </w:p>
    <w:p w14:paraId="5F8AB9AC" w14:textId="06C8CE3D" w:rsidR="00E223E7" w:rsidRPr="00E223E7" w:rsidRDefault="00E223E7" w:rsidP="00E223E7">
      <w:pPr>
        <w:spacing w:after="160" w:line="259" w:lineRule="auto"/>
        <w:rPr>
          <w:rFonts w:asciiTheme="minorHAnsi" w:eastAsiaTheme="minorHAnsi" w:hAnsiTheme="minorHAnsi" w:cstheme="minorBidi"/>
          <w:color w:val="0563C1" w:themeColor="hyperlink"/>
          <w:sz w:val="22"/>
          <w:szCs w:val="22"/>
        </w:rPr>
      </w:pPr>
      <w:r w:rsidRPr="00E223E7">
        <w:rPr>
          <w:rFonts w:asciiTheme="minorHAnsi" w:eastAsiaTheme="minorHAnsi" w:hAnsiTheme="minorHAnsi" w:cstheme="minorBidi"/>
          <w:sz w:val="22"/>
          <w:szCs w:val="22"/>
        </w:rPr>
        <w:t xml:space="preserve">Item 2:  Reminder dialog element </w:t>
      </w:r>
      <w:r w:rsidRPr="00E223E7">
        <w:rPr>
          <w:rFonts w:ascii="r_ansi" w:eastAsiaTheme="minorHAnsi" w:hAnsi="r_ansi" w:cstheme="minorBidi"/>
          <w:sz w:val="20"/>
          <w:szCs w:val="20"/>
        </w:rPr>
        <w:t>VA-SUICIDE RISK PRINTABLE VERSION</w:t>
      </w:r>
      <w:r w:rsidRPr="00E223E7">
        <w:rPr>
          <w:rFonts w:ascii="Segoe UI" w:eastAsiaTheme="minorHAnsi" w:hAnsi="Segoe UI" w:cs="Segoe UI"/>
          <w:color w:val="000000"/>
          <w:sz w:val="20"/>
          <w:szCs w:val="20"/>
        </w:rPr>
        <w:t xml:space="preserve"> was updated to a new URL.  This element contains TXML field VA-OSP SUICIDE RISK ID SITE.  The new address is</w:t>
      </w:r>
      <w:r>
        <w:rPr>
          <w:rFonts w:ascii="Segoe UI" w:eastAsiaTheme="minorHAnsi" w:hAnsi="Segoe UI" w:cs="Segoe UI"/>
          <w:color w:val="000000"/>
          <w:sz w:val="20"/>
          <w:szCs w:val="20"/>
        </w:rPr>
        <w:t xml:space="preserve"> REDACTED</w:t>
      </w:r>
      <w:r w:rsidRPr="00E223E7">
        <w:rPr>
          <w:rFonts w:asciiTheme="minorHAnsi" w:eastAsiaTheme="minorHAnsi" w:hAnsiTheme="minorHAnsi" w:cstheme="minorBidi"/>
          <w:color w:val="0563C1" w:themeColor="hyperlink"/>
          <w:sz w:val="22"/>
          <w:szCs w:val="22"/>
          <w:u w:val="single"/>
        </w:rPr>
        <w:t xml:space="preserve">.  </w:t>
      </w:r>
      <w:r w:rsidRPr="00E223E7">
        <w:rPr>
          <w:rFonts w:asciiTheme="minorHAnsi" w:eastAsiaTheme="minorHAnsi" w:hAnsiTheme="minorHAnsi" w:cstheme="minorBidi"/>
          <w:sz w:val="22"/>
          <w:szCs w:val="22"/>
        </w:rPr>
        <w:t>Make sure the template field has the new URL</w:t>
      </w:r>
    </w:p>
    <w:p w14:paraId="6801D3BF" w14:textId="77777777" w:rsidR="00E223E7" w:rsidRPr="00E223E7" w:rsidRDefault="00E223E7" w:rsidP="00E223E7">
      <w:pPr>
        <w:spacing w:after="160" w:line="259" w:lineRule="auto"/>
        <w:rPr>
          <w:rFonts w:ascii="r_ansi" w:eastAsiaTheme="minorHAnsi" w:hAnsi="r_ansi" w:cs="r_ansi"/>
          <w:sz w:val="20"/>
          <w:szCs w:val="20"/>
        </w:rPr>
      </w:pPr>
      <w:r w:rsidRPr="00E223E7">
        <w:rPr>
          <w:rFonts w:asciiTheme="minorHAnsi" w:eastAsiaTheme="minorHAnsi" w:hAnsiTheme="minorHAnsi" w:cstheme="minorBidi"/>
          <w:sz w:val="22"/>
          <w:szCs w:val="22"/>
        </w:rPr>
        <w:t xml:space="preserve">Item 3:  The following reminder terms and reminder order check group were updated with different combinations of </w:t>
      </w:r>
      <w:r w:rsidRPr="00E223E7">
        <w:rPr>
          <w:rFonts w:ascii="r_ansi" w:eastAsiaTheme="minorHAnsi" w:hAnsi="r_ansi" w:cs="r_ansi"/>
          <w:sz w:val="20"/>
          <w:szCs w:val="20"/>
        </w:rPr>
        <w:t>RITUXIMAB.  To ensure these terms were updated, check them for the presence of RITUXIMAB-PVVR.</w:t>
      </w:r>
    </w:p>
    <w:p w14:paraId="2925458B" w14:textId="77777777" w:rsidR="00E223E7" w:rsidRPr="00E223E7" w:rsidRDefault="00E223E7" w:rsidP="00E223E7">
      <w:pPr>
        <w:spacing w:after="160" w:line="259" w:lineRule="auto"/>
        <w:contextualSpacing/>
        <w:rPr>
          <w:rFonts w:ascii="r_ansi" w:eastAsiaTheme="minorHAnsi" w:hAnsi="r_ansi" w:cs="r_ansi"/>
          <w:sz w:val="20"/>
          <w:szCs w:val="20"/>
        </w:rPr>
      </w:pPr>
      <w:r w:rsidRPr="00E223E7">
        <w:rPr>
          <w:rFonts w:ascii="r_ansi" w:eastAsiaTheme="minorHAnsi" w:hAnsi="r_ansi" w:cs="r_ansi"/>
          <w:sz w:val="20"/>
          <w:szCs w:val="20"/>
        </w:rPr>
        <w:tab/>
      </w:r>
      <w:r w:rsidRPr="00E223E7">
        <w:rPr>
          <w:rFonts w:ascii="r_ansi" w:eastAsiaTheme="minorHAnsi" w:hAnsi="r_ansi" w:cs="r_ansi"/>
          <w:sz w:val="20"/>
          <w:szCs w:val="20"/>
          <w:highlight w:val="green"/>
        </w:rPr>
        <w:t>VA-PNEUMOC DZ RISK – CHEMO/IMMUNOSUPP DRUGS</w:t>
      </w:r>
    </w:p>
    <w:p w14:paraId="15E9A257" w14:textId="77777777" w:rsidR="00E223E7" w:rsidRPr="00E223E7" w:rsidRDefault="00E223E7" w:rsidP="00E223E7">
      <w:pPr>
        <w:spacing w:after="160" w:line="259" w:lineRule="auto"/>
        <w:contextualSpacing/>
        <w:rPr>
          <w:rFonts w:ascii="r_ansi" w:eastAsiaTheme="minorHAnsi" w:hAnsi="r_ansi" w:cs="r_ansi"/>
          <w:sz w:val="20"/>
          <w:szCs w:val="20"/>
        </w:rPr>
      </w:pPr>
      <w:r w:rsidRPr="00E223E7">
        <w:rPr>
          <w:rFonts w:ascii="r_ansi" w:eastAsiaTheme="minorHAnsi" w:hAnsi="r_ansi" w:cs="r_ansi"/>
          <w:sz w:val="20"/>
          <w:szCs w:val="20"/>
        </w:rPr>
        <w:tab/>
      </w:r>
      <w:r w:rsidRPr="00E223E7">
        <w:rPr>
          <w:rFonts w:ascii="r_ansi" w:eastAsiaTheme="minorHAnsi" w:hAnsi="r_ansi" w:cs="r_ansi"/>
          <w:sz w:val="20"/>
          <w:szCs w:val="20"/>
          <w:highlight w:val="green"/>
        </w:rPr>
        <w:t>VA-CHEMO/IMMUNOSUPPRESSIVE DRUGS</w:t>
      </w:r>
    </w:p>
    <w:p w14:paraId="3F05A9F7" w14:textId="77777777" w:rsidR="00E223E7" w:rsidRPr="00E223E7" w:rsidRDefault="00E223E7" w:rsidP="00E223E7">
      <w:pPr>
        <w:spacing w:after="160" w:line="259" w:lineRule="auto"/>
        <w:contextualSpacing/>
        <w:rPr>
          <w:rFonts w:ascii="r_ansi" w:eastAsiaTheme="minorHAnsi" w:hAnsi="r_ansi" w:cs="r_ansi"/>
          <w:sz w:val="20"/>
          <w:szCs w:val="20"/>
        </w:rPr>
      </w:pPr>
    </w:p>
    <w:p w14:paraId="575631B6" w14:textId="77777777" w:rsidR="00E223E7" w:rsidRPr="00E223E7" w:rsidRDefault="00E223E7" w:rsidP="00E223E7">
      <w:pPr>
        <w:spacing w:after="160" w:line="259" w:lineRule="auto"/>
        <w:contextualSpacing/>
        <w:rPr>
          <w:rFonts w:ascii="r_ansi" w:eastAsiaTheme="minorHAnsi" w:hAnsi="r_ansi" w:cs="r_ansi"/>
          <w:sz w:val="20"/>
          <w:szCs w:val="20"/>
        </w:rPr>
      </w:pPr>
      <w:r w:rsidRPr="00E223E7">
        <w:rPr>
          <w:rFonts w:ascii="r_ansi" w:eastAsiaTheme="minorHAnsi" w:hAnsi="r_ansi" w:cs="r_ansi"/>
          <w:sz w:val="20"/>
          <w:szCs w:val="20"/>
        </w:rPr>
        <w:t>The following reminder terms were updated to have RAVULIZUMAB-CWVZ added as a mapped item:</w:t>
      </w:r>
    </w:p>
    <w:p w14:paraId="20BDE9D0" w14:textId="77777777" w:rsidR="00E223E7" w:rsidRPr="00E223E7" w:rsidRDefault="00E223E7" w:rsidP="00E223E7">
      <w:pPr>
        <w:spacing w:after="160" w:line="259" w:lineRule="auto"/>
        <w:contextualSpacing/>
        <w:rPr>
          <w:rFonts w:ascii="r_ansi" w:eastAsiaTheme="minorHAnsi" w:hAnsi="r_ansi" w:cs="r_ansi"/>
          <w:sz w:val="20"/>
          <w:szCs w:val="20"/>
        </w:rPr>
      </w:pPr>
      <w:r w:rsidRPr="00E223E7">
        <w:rPr>
          <w:rFonts w:ascii="r_ansi" w:eastAsiaTheme="minorHAnsi" w:hAnsi="r_ansi" w:cs="r_ansi"/>
          <w:sz w:val="20"/>
          <w:szCs w:val="20"/>
        </w:rPr>
        <w:tab/>
        <w:t>VA-MENINGOCOCCAL ACWY RISK IMMUNOCOMPROMISED</w:t>
      </w:r>
    </w:p>
    <w:p w14:paraId="30BF8A1C" w14:textId="77777777" w:rsidR="00E223E7" w:rsidRPr="00E223E7" w:rsidRDefault="00E223E7" w:rsidP="00E223E7">
      <w:pPr>
        <w:spacing w:after="160" w:line="259" w:lineRule="auto"/>
        <w:contextualSpacing/>
        <w:rPr>
          <w:rFonts w:ascii="r_ansi" w:eastAsiaTheme="minorHAnsi" w:hAnsi="r_ansi" w:cs="r_ansi"/>
          <w:sz w:val="20"/>
          <w:szCs w:val="20"/>
        </w:rPr>
      </w:pPr>
      <w:r w:rsidRPr="00E223E7">
        <w:rPr>
          <w:rFonts w:ascii="r_ansi" w:eastAsiaTheme="minorHAnsi" w:hAnsi="r_ansi" w:cs="r_ansi"/>
          <w:sz w:val="20"/>
          <w:szCs w:val="20"/>
        </w:rPr>
        <w:tab/>
        <w:t>VA-MENINGOCOCCAL B RISK IMMUNOCOMPROMISED</w:t>
      </w:r>
    </w:p>
    <w:p w14:paraId="3F221AD4" w14:textId="77777777" w:rsidR="00E223E7" w:rsidRPr="00E223E7" w:rsidRDefault="00E223E7" w:rsidP="00E223E7">
      <w:pPr>
        <w:spacing w:after="160" w:line="259" w:lineRule="auto"/>
        <w:contextualSpacing/>
        <w:rPr>
          <w:rFonts w:ascii="r_ansi" w:eastAsiaTheme="minorHAnsi" w:hAnsi="r_ansi" w:cs="r_ansi"/>
          <w:sz w:val="20"/>
          <w:szCs w:val="20"/>
        </w:rPr>
      </w:pPr>
    </w:p>
    <w:p w14:paraId="1A6C1BDF" w14:textId="77777777" w:rsidR="00E223E7" w:rsidRPr="00E223E7" w:rsidRDefault="00E223E7" w:rsidP="00E223E7">
      <w:pPr>
        <w:spacing w:after="160" w:line="259" w:lineRule="auto"/>
        <w:contextualSpacing/>
        <w:rPr>
          <w:rFonts w:ascii="r_ansi" w:eastAsiaTheme="minorHAnsi" w:hAnsi="r_ansi" w:cs="r_ansi"/>
          <w:sz w:val="20"/>
          <w:szCs w:val="20"/>
        </w:rPr>
      </w:pPr>
      <w:r w:rsidRPr="00E223E7">
        <w:rPr>
          <w:rFonts w:ascii="r_ansi" w:eastAsiaTheme="minorHAnsi" w:hAnsi="r_ansi" w:cs="r_ansi"/>
          <w:sz w:val="20"/>
          <w:szCs w:val="20"/>
        </w:rPr>
        <w:t>Reminder Order check group VA-ANTI-CD20 DRUGS had three variations of RITUXIMAB added.  The drugs added were the following:</w:t>
      </w:r>
    </w:p>
    <w:p w14:paraId="40760038" w14:textId="77777777" w:rsidR="00E223E7" w:rsidRPr="00E223E7" w:rsidRDefault="00E223E7" w:rsidP="00E223E7">
      <w:pPr>
        <w:autoSpaceDE w:val="0"/>
        <w:autoSpaceDN w:val="0"/>
        <w:adjustRightInd w:val="0"/>
        <w:rPr>
          <w:rFonts w:ascii="r_ansi" w:eastAsiaTheme="minorHAnsi" w:hAnsi="r_ansi" w:cs="r_ansi"/>
          <w:b/>
          <w:bCs/>
          <w:sz w:val="20"/>
          <w:szCs w:val="20"/>
        </w:rPr>
      </w:pPr>
      <w:r w:rsidRPr="00E223E7">
        <w:rPr>
          <w:rFonts w:ascii="r_ansi" w:eastAsiaTheme="minorHAnsi" w:hAnsi="r_ansi" w:cs="r_ansi"/>
          <w:b/>
          <w:bCs/>
          <w:sz w:val="20"/>
          <w:szCs w:val="20"/>
        </w:rPr>
        <w:t xml:space="preserve">RITUXIMAB-ABBS         </w:t>
      </w:r>
    </w:p>
    <w:p w14:paraId="09F345C1" w14:textId="77777777" w:rsidR="00E223E7" w:rsidRPr="00E223E7" w:rsidRDefault="00E223E7" w:rsidP="00E223E7">
      <w:pPr>
        <w:autoSpaceDE w:val="0"/>
        <w:autoSpaceDN w:val="0"/>
        <w:adjustRightInd w:val="0"/>
        <w:rPr>
          <w:rFonts w:ascii="r_ansi" w:eastAsiaTheme="minorHAnsi" w:hAnsi="r_ansi" w:cs="r_ansi"/>
          <w:b/>
          <w:bCs/>
          <w:sz w:val="20"/>
          <w:szCs w:val="20"/>
        </w:rPr>
      </w:pPr>
      <w:r w:rsidRPr="00E223E7">
        <w:rPr>
          <w:rFonts w:ascii="r_ansi" w:eastAsiaTheme="minorHAnsi" w:hAnsi="r_ansi" w:cs="r_ansi"/>
          <w:b/>
          <w:bCs/>
          <w:sz w:val="20"/>
          <w:szCs w:val="20"/>
        </w:rPr>
        <w:t xml:space="preserve">RITUXIMAB-PVVR         </w:t>
      </w:r>
    </w:p>
    <w:p w14:paraId="54C7B5AF" w14:textId="77777777" w:rsidR="00E223E7" w:rsidRPr="00E223E7" w:rsidRDefault="00E223E7" w:rsidP="00E223E7">
      <w:pPr>
        <w:spacing w:after="160" w:line="259" w:lineRule="auto"/>
        <w:contextualSpacing/>
        <w:rPr>
          <w:rFonts w:ascii="r_ansi" w:eastAsiaTheme="minorHAnsi" w:hAnsi="r_ansi" w:cs="r_ansi"/>
          <w:sz w:val="20"/>
          <w:szCs w:val="20"/>
        </w:rPr>
      </w:pPr>
      <w:r w:rsidRPr="00E223E7">
        <w:rPr>
          <w:rFonts w:ascii="r_ansi" w:eastAsiaTheme="minorHAnsi" w:hAnsi="r_ansi" w:cs="r_ansi"/>
          <w:b/>
          <w:bCs/>
          <w:sz w:val="20"/>
          <w:szCs w:val="20"/>
        </w:rPr>
        <w:t>RITUXIMAB/HYALURONIDASE</w:t>
      </w:r>
    </w:p>
    <w:p w14:paraId="0C91D9BD" w14:textId="77777777" w:rsidR="00E223E7" w:rsidRPr="00E223E7" w:rsidRDefault="00E223E7" w:rsidP="00E223E7">
      <w:pPr>
        <w:spacing w:after="160" w:line="259" w:lineRule="auto"/>
        <w:contextualSpacing/>
        <w:rPr>
          <w:rFonts w:ascii="r_ansi" w:eastAsiaTheme="minorHAnsi" w:hAnsi="r_ansi" w:cs="r_ansi"/>
          <w:sz w:val="20"/>
          <w:szCs w:val="20"/>
        </w:rPr>
      </w:pPr>
      <w:r w:rsidRPr="00E223E7">
        <w:rPr>
          <w:rFonts w:ascii="r_ansi" w:eastAsiaTheme="minorHAnsi" w:hAnsi="r_ansi" w:cs="r_ansi"/>
          <w:sz w:val="20"/>
          <w:szCs w:val="20"/>
        </w:rPr>
        <w:tab/>
      </w:r>
    </w:p>
    <w:p w14:paraId="525ACEFF" w14:textId="77777777" w:rsidR="00E223E7" w:rsidRPr="00E223E7" w:rsidRDefault="00E223E7" w:rsidP="00E223E7">
      <w:pPr>
        <w:spacing w:after="160" w:line="259" w:lineRule="auto"/>
        <w:contextualSpacing/>
        <w:rPr>
          <w:rFonts w:ascii="r_ansi" w:eastAsiaTheme="minorHAnsi" w:hAnsi="r_ansi" w:cs="r_ansi"/>
          <w:sz w:val="20"/>
          <w:szCs w:val="20"/>
        </w:rPr>
      </w:pPr>
    </w:p>
    <w:p w14:paraId="00C3F457" w14:textId="77777777" w:rsidR="00E223E7" w:rsidRPr="00E223E7" w:rsidRDefault="00E223E7" w:rsidP="00E223E7">
      <w:pPr>
        <w:spacing w:after="160" w:line="259" w:lineRule="auto"/>
        <w:contextualSpacing/>
        <w:rPr>
          <w:rFonts w:ascii="r_ansi" w:eastAsiaTheme="minorHAnsi" w:hAnsi="r_ansi" w:cs="r_ansi"/>
          <w:sz w:val="20"/>
          <w:szCs w:val="20"/>
        </w:rPr>
      </w:pPr>
    </w:p>
    <w:p w14:paraId="78817010" w14:textId="77777777" w:rsidR="00E223E7" w:rsidRPr="00E223E7" w:rsidRDefault="00E223E7" w:rsidP="00E223E7">
      <w:pPr>
        <w:spacing w:after="160" w:line="259" w:lineRule="auto"/>
        <w:contextualSpacing/>
        <w:rPr>
          <w:rFonts w:ascii="r_ansi" w:eastAsiaTheme="minorHAnsi" w:hAnsi="r_ansi" w:cs="r_ansi"/>
          <w:sz w:val="20"/>
          <w:szCs w:val="20"/>
        </w:rPr>
      </w:pPr>
    </w:p>
    <w:p w14:paraId="18B51A71" w14:textId="77777777" w:rsidR="00E223E7" w:rsidRPr="00E223E7" w:rsidRDefault="00E223E7" w:rsidP="00E223E7">
      <w:pPr>
        <w:spacing w:after="160" w:line="259" w:lineRule="auto"/>
        <w:contextualSpacing/>
        <w:rPr>
          <w:rFonts w:ascii="r_ansi" w:eastAsiaTheme="minorHAnsi" w:hAnsi="r_ansi" w:cs="r_ansi"/>
          <w:sz w:val="20"/>
          <w:szCs w:val="20"/>
        </w:rPr>
      </w:pPr>
    </w:p>
    <w:p w14:paraId="76C40D08" w14:textId="77777777" w:rsidR="00E223E7" w:rsidRPr="00E223E7" w:rsidRDefault="00E223E7" w:rsidP="00E223E7">
      <w:pPr>
        <w:spacing w:after="160" w:line="259" w:lineRule="auto"/>
        <w:contextualSpacing/>
        <w:rPr>
          <w:rFonts w:ascii="r_ansi" w:eastAsiaTheme="minorHAnsi" w:hAnsi="r_ansi" w:cs="r_ansi"/>
          <w:sz w:val="20"/>
          <w:szCs w:val="20"/>
        </w:rPr>
      </w:pPr>
    </w:p>
    <w:p w14:paraId="5A34DDA5" w14:textId="77777777" w:rsidR="00E223E7" w:rsidRPr="00E223E7" w:rsidRDefault="00E223E7" w:rsidP="00E223E7">
      <w:pPr>
        <w:spacing w:after="160" w:line="259" w:lineRule="auto"/>
        <w:contextualSpacing/>
        <w:rPr>
          <w:rFonts w:ascii="r_ansi" w:eastAsiaTheme="minorHAnsi" w:hAnsi="r_ansi" w:cs="r_ansi"/>
          <w:sz w:val="20"/>
          <w:szCs w:val="20"/>
        </w:rPr>
      </w:pPr>
    </w:p>
    <w:p w14:paraId="3927F8F4" w14:textId="77777777" w:rsidR="00E223E7" w:rsidRPr="00E223E7" w:rsidRDefault="00E223E7" w:rsidP="00E223E7">
      <w:pPr>
        <w:spacing w:after="160" w:line="259" w:lineRule="auto"/>
        <w:contextualSpacing/>
        <w:rPr>
          <w:rFonts w:ascii="r_ansi" w:eastAsiaTheme="minorHAnsi" w:hAnsi="r_ansi" w:cs="r_ansi"/>
          <w:sz w:val="20"/>
          <w:szCs w:val="20"/>
        </w:rPr>
      </w:pPr>
    </w:p>
    <w:p w14:paraId="4D8685B3" w14:textId="77777777" w:rsidR="00E223E7" w:rsidRPr="00E223E7" w:rsidRDefault="00E223E7" w:rsidP="00E223E7">
      <w:pPr>
        <w:spacing w:after="160" w:line="259" w:lineRule="auto"/>
        <w:contextualSpacing/>
        <w:rPr>
          <w:rFonts w:ascii="r_ansi" w:eastAsiaTheme="minorHAnsi" w:hAnsi="r_ansi" w:cs="r_ansi"/>
          <w:sz w:val="20"/>
          <w:szCs w:val="20"/>
        </w:rPr>
      </w:pPr>
    </w:p>
    <w:p w14:paraId="3CC414CC" w14:textId="77777777" w:rsidR="00E223E7" w:rsidRPr="00E223E7" w:rsidRDefault="00E223E7" w:rsidP="00E223E7">
      <w:pPr>
        <w:spacing w:after="160" w:line="259" w:lineRule="auto"/>
        <w:contextualSpacing/>
        <w:rPr>
          <w:rFonts w:ascii="r_ansi" w:eastAsiaTheme="minorHAnsi" w:hAnsi="r_ansi" w:cs="r_ansi"/>
          <w:sz w:val="20"/>
          <w:szCs w:val="20"/>
        </w:rPr>
      </w:pPr>
    </w:p>
    <w:p w14:paraId="495E97BF" w14:textId="77777777" w:rsidR="00E223E7" w:rsidRPr="00E223E7" w:rsidRDefault="00E223E7" w:rsidP="00E223E7">
      <w:pPr>
        <w:spacing w:after="160" w:line="259" w:lineRule="auto"/>
        <w:contextualSpacing/>
        <w:rPr>
          <w:rFonts w:ascii="r_ansi" w:eastAsiaTheme="minorHAnsi" w:hAnsi="r_ansi" w:cs="r_ansi"/>
          <w:sz w:val="20"/>
          <w:szCs w:val="20"/>
        </w:rPr>
      </w:pPr>
    </w:p>
    <w:p w14:paraId="4CF058B9" w14:textId="77777777" w:rsidR="00E223E7" w:rsidRPr="00E223E7" w:rsidRDefault="00E223E7" w:rsidP="00E223E7">
      <w:pPr>
        <w:spacing w:after="160" w:line="259" w:lineRule="auto"/>
        <w:contextualSpacing/>
        <w:rPr>
          <w:rFonts w:ascii="r_ansi" w:eastAsiaTheme="minorHAnsi" w:hAnsi="r_ansi" w:cs="r_ansi"/>
          <w:sz w:val="20"/>
          <w:szCs w:val="20"/>
        </w:rPr>
      </w:pPr>
    </w:p>
    <w:p w14:paraId="3B887EFC" w14:textId="77777777" w:rsidR="00E223E7" w:rsidRPr="00E223E7" w:rsidRDefault="00E223E7" w:rsidP="00E223E7">
      <w:pPr>
        <w:spacing w:after="160" w:line="259" w:lineRule="auto"/>
        <w:contextualSpacing/>
        <w:rPr>
          <w:rFonts w:ascii="r_ansi" w:eastAsiaTheme="minorHAnsi" w:hAnsi="r_ansi" w:cs="r_ansi"/>
          <w:sz w:val="20"/>
          <w:szCs w:val="20"/>
        </w:rPr>
      </w:pPr>
    </w:p>
    <w:p w14:paraId="7E7C51D9" w14:textId="77777777" w:rsidR="00E223E7" w:rsidRPr="00E223E7" w:rsidRDefault="00E223E7" w:rsidP="00E223E7">
      <w:pPr>
        <w:spacing w:after="160" w:line="259" w:lineRule="auto"/>
        <w:contextualSpacing/>
        <w:rPr>
          <w:rFonts w:ascii="r_ansi" w:eastAsiaTheme="minorHAnsi" w:hAnsi="r_ansi" w:cs="r_ansi"/>
          <w:sz w:val="20"/>
          <w:szCs w:val="20"/>
        </w:rPr>
      </w:pPr>
    </w:p>
    <w:p w14:paraId="025CFCE7" w14:textId="77777777" w:rsidR="00E223E7" w:rsidRPr="00E223E7" w:rsidRDefault="00E223E7" w:rsidP="00E223E7">
      <w:pPr>
        <w:spacing w:after="160" w:line="259" w:lineRule="auto"/>
        <w:contextualSpacing/>
        <w:rPr>
          <w:rFonts w:ascii="r_ansi" w:eastAsiaTheme="minorHAnsi" w:hAnsi="r_ansi" w:cs="r_ansi"/>
          <w:sz w:val="20"/>
          <w:szCs w:val="20"/>
        </w:rPr>
      </w:pPr>
    </w:p>
    <w:p w14:paraId="445EE230" w14:textId="77777777" w:rsidR="00E223E7" w:rsidRPr="00E223E7" w:rsidRDefault="00E223E7" w:rsidP="00E223E7">
      <w:pPr>
        <w:spacing w:after="160" w:line="259" w:lineRule="auto"/>
        <w:contextualSpacing/>
        <w:rPr>
          <w:rFonts w:ascii="r_ansi" w:eastAsiaTheme="minorHAnsi" w:hAnsi="r_ansi" w:cs="r_ansi"/>
          <w:sz w:val="20"/>
          <w:szCs w:val="20"/>
        </w:rPr>
      </w:pPr>
    </w:p>
    <w:p w14:paraId="07183518" w14:textId="77777777" w:rsidR="00E223E7" w:rsidRPr="00E223E7" w:rsidRDefault="00E223E7" w:rsidP="00E223E7">
      <w:pPr>
        <w:spacing w:after="160" w:line="259" w:lineRule="auto"/>
        <w:contextualSpacing/>
        <w:rPr>
          <w:rFonts w:ascii="r_ansi" w:eastAsiaTheme="minorHAnsi" w:hAnsi="r_ansi" w:cs="r_ansi"/>
          <w:sz w:val="20"/>
          <w:szCs w:val="20"/>
        </w:rPr>
      </w:pPr>
    </w:p>
    <w:p w14:paraId="46B9822E" w14:textId="77777777" w:rsidR="00E223E7" w:rsidRPr="00E223E7" w:rsidRDefault="00E223E7" w:rsidP="00E223E7">
      <w:pPr>
        <w:spacing w:after="160" w:line="259" w:lineRule="auto"/>
        <w:contextualSpacing/>
        <w:rPr>
          <w:rFonts w:ascii="r_ansi" w:eastAsiaTheme="minorHAnsi" w:hAnsi="r_ansi" w:cs="r_ansi"/>
          <w:sz w:val="20"/>
          <w:szCs w:val="20"/>
        </w:rPr>
      </w:pPr>
    </w:p>
    <w:p w14:paraId="55C3FBD9" w14:textId="77777777" w:rsidR="00E223E7" w:rsidRPr="00E223E7" w:rsidRDefault="00E223E7" w:rsidP="00E223E7">
      <w:pPr>
        <w:spacing w:after="160" w:line="259" w:lineRule="auto"/>
        <w:contextualSpacing/>
        <w:rPr>
          <w:rFonts w:ascii="r_ansi" w:eastAsiaTheme="minorHAnsi" w:hAnsi="r_ansi" w:cs="r_ansi"/>
          <w:sz w:val="20"/>
          <w:szCs w:val="20"/>
        </w:rPr>
      </w:pPr>
      <w:r w:rsidRPr="00E223E7">
        <w:rPr>
          <w:rFonts w:ascii="r_ansi" w:eastAsiaTheme="minorHAnsi" w:hAnsi="r_ansi" w:cs="r_ansi"/>
          <w:sz w:val="20"/>
          <w:szCs w:val="20"/>
        </w:rPr>
        <w:t>Item 4:  Reminder dialog group VA-ORAL CARE GP SUPPLIES IN ROOM was removed from Reminder Dialog VA-ORAL CARE TEMPLATE.  The Group was sequence 15 and has been removed</w:t>
      </w:r>
    </w:p>
    <w:p w14:paraId="5AA18534" w14:textId="77777777" w:rsidR="00E223E7" w:rsidRPr="00E223E7" w:rsidRDefault="00E223E7" w:rsidP="00E223E7">
      <w:pPr>
        <w:spacing w:after="160" w:line="259" w:lineRule="auto"/>
        <w:contextualSpacing/>
        <w:rPr>
          <w:rFonts w:ascii="r_ansi" w:eastAsiaTheme="minorHAnsi" w:hAnsi="r_ansi" w:cs="r_ansi"/>
          <w:sz w:val="20"/>
          <w:szCs w:val="20"/>
        </w:rPr>
      </w:pPr>
      <w:r w:rsidRPr="00E223E7">
        <w:rPr>
          <w:rFonts w:ascii="r_ansi" w:eastAsiaTheme="minorHAnsi" w:hAnsi="r_ansi" w:cs="r_ansi"/>
          <w:sz w:val="20"/>
          <w:szCs w:val="20"/>
        </w:rPr>
        <w:t>Before:</w:t>
      </w:r>
    </w:p>
    <w:p w14:paraId="017FFFC6" w14:textId="77777777" w:rsidR="00E223E7" w:rsidRPr="00E223E7" w:rsidRDefault="00E223E7" w:rsidP="00E223E7">
      <w:pPr>
        <w:spacing w:after="160" w:line="259" w:lineRule="auto"/>
        <w:contextualSpacing/>
        <w:rPr>
          <w:rFonts w:asciiTheme="minorHAnsi" w:eastAsiaTheme="minorHAnsi" w:hAnsiTheme="minorHAnsi" w:cstheme="minorBidi"/>
          <w:sz w:val="22"/>
          <w:szCs w:val="22"/>
        </w:rPr>
      </w:pPr>
      <w:r w:rsidRPr="00E223E7">
        <w:rPr>
          <w:rFonts w:asciiTheme="minorHAnsi" w:eastAsiaTheme="minorHAnsi" w:hAnsiTheme="minorHAnsi" w:cstheme="minorBidi"/>
          <w:noProof/>
          <w:sz w:val="22"/>
          <w:szCs w:val="22"/>
        </w:rPr>
        <w:drawing>
          <wp:inline distT="0" distB="0" distL="0" distR="0" wp14:anchorId="7633288B" wp14:editId="406B7A1C">
            <wp:extent cx="5449060" cy="2810267"/>
            <wp:effectExtent l="0" t="0" r="0" b="9525"/>
            <wp:docPr id="3" name="Picture 3" descr="Screen shot showing Group 15 in the Dialog Summary for the VA-ORAL CARE TEMPLATE before it was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 shot showing Group 15 in the Dialog Summary for the VA-ORAL CARE TEMPLATE before it was removed"/>
                    <pic:cNvPicPr/>
                  </pic:nvPicPr>
                  <pic:blipFill>
                    <a:blip r:embed="rId10"/>
                    <a:stretch>
                      <a:fillRect/>
                    </a:stretch>
                  </pic:blipFill>
                  <pic:spPr>
                    <a:xfrm>
                      <a:off x="0" y="0"/>
                      <a:ext cx="5449060" cy="2810267"/>
                    </a:xfrm>
                    <a:prstGeom prst="rect">
                      <a:avLst/>
                    </a:prstGeom>
                  </pic:spPr>
                </pic:pic>
              </a:graphicData>
            </a:graphic>
          </wp:inline>
        </w:drawing>
      </w:r>
    </w:p>
    <w:p w14:paraId="26840747" w14:textId="77777777" w:rsidR="00E223E7" w:rsidRPr="00E223E7" w:rsidRDefault="00E223E7" w:rsidP="00E223E7">
      <w:pPr>
        <w:spacing w:after="160" w:line="259" w:lineRule="auto"/>
        <w:contextualSpacing/>
        <w:rPr>
          <w:rFonts w:asciiTheme="minorHAnsi" w:eastAsiaTheme="minorHAnsi" w:hAnsiTheme="minorHAnsi" w:cstheme="minorBidi"/>
          <w:sz w:val="22"/>
          <w:szCs w:val="22"/>
        </w:rPr>
      </w:pPr>
      <w:r w:rsidRPr="00E223E7">
        <w:rPr>
          <w:rFonts w:asciiTheme="minorHAnsi" w:eastAsiaTheme="minorHAnsi" w:hAnsiTheme="minorHAnsi" w:cstheme="minorBidi"/>
          <w:sz w:val="22"/>
          <w:szCs w:val="22"/>
        </w:rPr>
        <w:t>After:</w:t>
      </w:r>
    </w:p>
    <w:p w14:paraId="3217F90D" w14:textId="77777777" w:rsidR="00E223E7" w:rsidRPr="00E223E7" w:rsidRDefault="00E223E7" w:rsidP="00E223E7">
      <w:pPr>
        <w:spacing w:after="160" w:line="259" w:lineRule="auto"/>
        <w:contextualSpacing/>
        <w:rPr>
          <w:rFonts w:asciiTheme="minorHAnsi" w:eastAsiaTheme="minorHAnsi" w:hAnsiTheme="minorHAnsi" w:cstheme="minorBidi"/>
          <w:sz w:val="22"/>
          <w:szCs w:val="22"/>
        </w:rPr>
      </w:pPr>
      <w:r w:rsidRPr="00E223E7">
        <w:rPr>
          <w:rFonts w:asciiTheme="minorHAnsi" w:eastAsiaTheme="minorHAnsi" w:hAnsiTheme="minorHAnsi" w:cstheme="minorBidi"/>
          <w:noProof/>
          <w:sz w:val="22"/>
          <w:szCs w:val="22"/>
        </w:rPr>
        <w:drawing>
          <wp:inline distT="0" distB="0" distL="0" distR="0" wp14:anchorId="65266196" wp14:editId="032D7D6E">
            <wp:extent cx="5943600" cy="2092325"/>
            <wp:effectExtent l="0" t="0" r="0" b="3175"/>
            <wp:docPr id="21" name="Picture 21" descr="Screen Shot showing the lack of group 15 in the Reminder Dialog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 Shot showing the lack of group 15 in the Reminder Dialog Summary"/>
                    <pic:cNvPicPr/>
                  </pic:nvPicPr>
                  <pic:blipFill>
                    <a:blip r:embed="rId11"/>
                    <a:stretch>
                      <a:fillRect/>
                    </a:stretch>
                  </pic:blipFill>
                  <pic:spPr>
                    <a:xfrm>
                      <a:off x="0" y="0"/>
                      <a:ext cx="5943600" cy="2092325"/>
                    </a:xfrm>
                    <a:prstGeom prst="rect">
                      <a:avLst/>
                    </a:prstGeom>
                  </pic:spPr>
                </pic:pic>
              </a:graphicData>
            </a:graphic>
          </wp:inline>
        </w:drawing>
      </w:r>
    </w:p>
    <w:p w14:paraId="5CBA26EC" w14:textId="77777777" w:rsidR="00E223E7" w:rsidRPr="00E223E7" w:rsidRDefault="00E223E7" w:rsidP="00E223E7">
      <w:pPr>
        <w:spacing w:after="160" w:line="259" w:lineRule="auto"/>
        <w:rPr>
          <w:rFonts w:asciiTheme="minorHAnsi" w:eastAsiaTheme="minorHAnsi" w:hAnsiTheme="minorHAnsi" w:cstheme="minorBidi"/>
          <w:sz w:val="22"/>
          <w:szCs w:val="22"/>
        </w:rPr>
      </w:pPr>
    </w:p>
    <w:p w14:paraId="6C7420F5" w14:textId="77777777" w:rsidR="00E223E7" w:rsidRPr="00E223E7" w:rsidRDefault="00E223E7" w:rsidP="00E223E7">
      <w:pPr>
        <w:spacing w:after="160" w:line="259" w:lineRule="auto"/>
        <w:contextualSpacing/>
        <w:rPr>
          <w:rFonts w:asciiTheme="minorHAnsi" w:eastAsiaTheme="minorHAnsi" w:hAnsiTheme="minorHAnsi" w:cstheme="minorBidi"/>
          <w:sz w:val="22"/>
          <w:szCs w:val="22"/>
        </w:rPr>
      </w:pPr>
    </w:p>
    <w:p w14:paraId="3E214AD8" w14:textId="77777777" w:rsidR="00E223E7" w:rsidRPr="00E223E7" w:rsidRDefault="00E223E7" w:rsidP="00E223E7">
      <w:pPr>
        <w:spacing w:after="160" w:line="259" w:lineRule="auto"/>
        <w:contextualSpacing/>
        <w:rPr>
          <w:rFonts w:asciiTheme="minorHAnsi" w:eastAsiaTheme="minorHAnsi" w:hAnsiTheme="minorHAnsi" w:cstheme="minorBidi"/>
          <w:sz w:val="22"/>
          <w:szCs w:val="22"/>
        </w:rPr>
      </w:pPr>
    </w:p>
    <w:p w14:paraId="1E41136B" w14:textId="77777777" w:rsidR="00E223E7" w:rsidRPr="00E223E7" w:rsidRDefault="00E223E7" w:rsidP="00E223E7">
      <w:pPr>
        <w:spacing w:after="160" w:line="259" w:lineRule="auto"/>
        <w:contextualSpacing/>
        <w:rPr>
          <w:rFonts w:asciiTheme="minorHAnsi" w:eastAsiaTheme="minorHAnsi" w:hAnsiTheme="minorHAnsi" w:cstheme="minorBidi"/>
          <w:sz w:val="22"/>
          <w:szCs w:val="22"/>
        </w:rPr>
      </w:pPr>
    </w:p>
    <w:p w14:paraId="4192A645" w14:textId="77777777" w:rsidR="00E223E7" w:rsidRPr="00E223E7" w:rsidRDefault="00E223E7" w:rsidP="00E223E7">
      <w:pPr>
        <w:spacing w:after="160" w:line="259" w:lineRule="auto"/>
        <w:contextualSpacing/>
        <w:rPr>
          <w:rFonts w:asciiTheme="minorHAnsi" w:eastAsiaTheme="minorHAnsi" w:hAnsiTheme="minorHAnsi" w:cstheme="minorBidi"/>
          <w:sz w:val="22"/>
          <w:szCs w:val="22"/>
        </w:rPr>
      </w:pPr>
    </w:p>
    <w:p w14:paraId="320179F6" w14:textId="77777777" w:rsidR="00E223E7" w:rsidRPr="00E223E7" w:rsidRDefault="00E223E7" w:rsidP="00E223E7">
      <w:pPr>
        <w:spacing w:after="160" w:line="259" w:lineRule="auto"/>
        <w:contextualSpacing/>
        <w:rPr>
          <w:rFonts w:asciiTheme="minorHAnsi" w:eastAsiaTheme="minorHAnsi" w:hAnsiTheme="minorHAnsi" w:cstheme="minorBidi"/>
          <w:sz w:val="22"/>
          <w:szCs w:val="22"/>
        </w:rPr>
      </w:pPr>
    </w:p>
    <w:p w14:paraId="7DB0A47C" w14:textId="77777777" w:rsidR="00E223E7" w:rsidRPr="00E223E7" w:rsidRDefault="00E223E7" w:rsidP="00E223E7">
      <w:pPr>
        <w:spacing w:after="160" w:line="259" w:lineRule="auto"/>
        <w:contextualSpacing/>
        <w:rPr>
          <w:rFonts w:asciiTheme="minorHAnsi" w:eastAsiaTheme="minorHAnsi" w:hAnsiTheme="minorHAnsi" w:cstheme="minorBidi"/>
          <w:sz w:val="22"/>
          <w:szCs w:val="22"/>
        </w:rPr>
      </w:pPr>
    </w:p>
    <w:p w14:paraId="7CA32C3E" w14:textId="77777777" w:rsidR="00E223E7" w:rsidRPr="00E223E7" w:rsidRDefault="00E223E7" w:rsidP="00E223E7">
      <w:pPr>
        <w:spacing w:after="160" w:line="259" w:lineRule="auto"/>
        <w:contextualSpacing/>
        <w:rPr>
          <w:rFonts w:asciiTheme="minorHAnsi" w:eastAsiaTheme="minorHAnsi" w:hAnsiTheme="minorHAnsi" w:cstheme="minorBidi"/>
          <w:sz w:val="22"/>
          <w:szCs w:val="22"/>
        </w:rPr>
      </w:pPr>
    </w:p>
    <w:p w14:paraId="1AE548D4" w14:textId="77777777" w:rsidR="00E223E7" w:rsidRPr="00E223E7" w:rsidRDefault="00E223E7" w:rsidP="00E223E7">
      <w:pPr>
        <w:spacing w:after="160" w:line="259" w:lineRule="auto"/>
        <w:contextualSpacing/>
        <w:rPr>
          <w:rFonts w:asciiTheme="minorHAnsi" w:eastAsiaTheme="minorHAnsi" w:hAnsiTheme="minorHAnsi" w:cstheme="minorBidi"/>
          <w:sz w:val="22"/>
          <w:szCs w:val="22"/>
        </w:rPr>
      </w:pPr>
    </w:p>
    <w:p w14:paraId="69279BB2" w14:textId="77777777" w:rsidR="00E223E7" w:rsidRPr="00E223E7" w:rsidRDefault="00E223E7" w:rsidP="00E223E7">
      <w:pPr>
        <w:spacing w:after="160" w:line="259" w:lineRule="auto"/>
        <w:contextualSpacing/>
        <w:rPr>
          <w:rFonts w:asciiTheme="minorHAnsi" w:eastAsiaTheme="minorHAnsi" w:hAnsiTheme="minorHAnsi" w:cstheme="minorBidi"/>
          <w:sz w:val="22"/>
          <w:szCs w:val="22"/>
        </w:rPr>
      </w:pPr>
    </w:p>
    <w:p w14:paraId="2F8CDBB9" w14:textId="77777777" w:rsidR="00E223E7" w:rsidRPr="00E223E7" w:rsidRDefault="00E223E7" w:rsidP="00E223E7">
      <w:pPr>
        <w:spacing w:after="160" w:line="259" w:lineRule="auto"/>
        <w:contextualSpacing/>
        <w:rPr>
          <w:rFonts w:asciiTheme="minorHAnsi" w:eastAsiaTheme="minorHAnsi" w:hAnsiTheme="minorHAnsi" w:cstheme="minorBidi"/>
          <w:sz w:val="22"/>
          <w:szCs w:val="22"/>
        </w:rPr>
      </w:pPr>
    </w:p>
    <w:p w14:paraId="49D61CCD" w14:textId="77777777" w:rsidR="00E223E7" w:rsidRPr="00E223E7" w:rsidRDefault="00E223E7" w:rsidP="00E223E7">
      <w:pPr>
        <w:spacing w:after="160" w:line="259" w:lineRule="auto"/>
        <w:contextualSpacing/>
        <w:rPr>
          <w:rFonts w:asciiTheme="minorHAnsi" w:eastAsiaTheme="minorHAnsi" w:hAnsiTheme="minorHAnsi" w:cstheme="minorBidi"/>
          <w:sz w:val="22"/>
          <w:szCs w:val="22"/>
        </w:rPr>
      </w:pPr>
    </w:p>
    <w:p w14:paraId="361BC116" w14:textId="77777777" w:rsidR="00E223E7" w:rsidRPr="00E223E7" w:rsidRDefault="00E223E7" w:rsidP="00E223E7">
      <w:pPr>
        <w:spacing w:after="160" w:line="259" w:lineRule="auto"/>
        <w:contextualSpacing/>
        <w:rPr>
          <w:rFonts w:asciiTheme="minorHAnsi" w:eastAsiaTheme="minorHAnsi" w:hAnsiTheme="minorHAnsi" w:cstheme="minorBidi"/>
          <w:sz w:val="22"/>
          <w:szCs w:val="22"/>
        </w:rPr>
      </w:pPr>
      <w:r w:rsidRPr="00E223E7">
        <w:rPr>
          <w:rFonts w:asciiTheme="minorHAnsi" w:eastAsiaTheme="minorHAnsi" w:hAnsiTheme="minorHAnsi" w:cstheme="minorBidi"/>
          <w:sz w:val="22"/>
          <w:szCs w:val="22"/>
        </w:rPr>
        <w:t xml:space="preserve">Item 5a:  </w:t>
      </w:r>
    </w:p>
    <w:p w14:paraId="61CB2FF3" w14:textId="77777777" w:rsidR="00E223E7" w:rsidRPr="00E223E7" w:rsidRDefault="00E223E7" w:rsidP="00E223E7">
      <w:pPr>
        <w:spacing w:after="160" w:line="259" w:lineRule="auto"/>
        <w:contextualSpacing/>
        <w:rPr>
          <w:rFonts w:asciiTheme="minorHAnsi" w:eastAsiaTheme="minorHAnsi" w:hAnsiTheme="minorHAnsi" w:cstheme="minorBidi"/>
          <w:sz w:val="22"/>
          <w:szCs w:val="22"/>
        </w:rPr>
      </w:pPr>
      <w:r w:rsidRPr="00E223E7">
        <w:rPr>
          <w:rFonts w:asciiTheme="minorHAnsi" w:eastAsiaTheme="minorHAnsi" w:hAnsiTheme="minorHAnsi" w:cstheme="minorBidi"/>
          <w:sz w:val="22"/>
          <w:szCs w:val="22"/>
        </w:rPr>
        <w:tab/>
        <w:t>Reminder dialog element VA-VCC NOTE VERSION BP changed dialog text and added a FINDING ITEM.</w:t>
      </w:r>
    </w:p>
    <w:p w14:paraId="4AFB57A4" w14:textId="77777777" w:rsidR="00E223E7" w:rsidRPr="00E223E7" w:rsidRDefault="00E223E7" w:rsidP="00E223E7">
      <w:pPr>
        <w:spacing w:after="160" w:line="259" w:lineRule="auto"/>
        <w:contextualSpacing/>
        <w:rPr>
          <w:rFonts w:asciiTheme="minorHAnsi" w:eastAsiaTheme="minorHAnsi" w:hAnsiTheme="minorHAnsi" w:cstheme="minorBidi"/>
          <w:sz w:val="22"/>
          <w:szCs w:val="22"/>
        </w:rPr>
      </w:pPr>
      <w:r w:rsidRPr="00E223E7">
        <w:rPr>
          <w:rFonts w:asciiTheme="minorHAnsi" w:eastAsiaTheme="minorHAnsi" w:hAnsiTheme="minorHAnsi" w:cstheme="minorBidi"/>
          <w:sz w:val="22"/>
          <w:szCs w:val="22"/>
        </w:rPr>
        <w:tab/>
        <w:t>Before:</w:t>
      </w:r>
    </w:p>
    <w:p w14:paraId="275E0AAB" w14:textId="77777777" w:rsidR="00E223E7" w:rsidRPr="00E223E7" w:rsidRDefault="00E223E7" w:rsidP="00E223E7">
      <w:pPr>
        <w:spacing w:after="160" w:line="259" w:lineRule="auto"/>
        <w:contextualSpacing/>
        <w:rPr>
          <w:rFonts w:asciiTheme="minorHAnsi" w:eastAsiaTheme="minorHAnsi" w:hAnsiTheme="minorHAnsi" w:cstheme="minorBidi"/>
          <w:sz w:val="22"/>
          <w:szCs w:val="22"/>
        </w:rPr>
      </w:pPr>
      <w:r w:rsidRPr="00E223E7">
        <w:rPr>
          <w:rFonts w:asciiTheme="minorHAnsi" w:eastAsiaTheme="minorHAnsi" w:hAnsiTheme="minorHAnsi" w:cstheme="minorBidi"/>
          <w:sz w:val="22"/>
          <w:szCs w:val="22"/>
        </w:rPr>
        <w:tab/>
      </w:r>
      <w:r w:rsidRPr="00E223E7">
        <w:rPr>
          <w:rFonts w:asciiTheme="minorHAnsi" w:eastAsiaTheme="minorHAnsi" w:hAnsiTheme="minorHAnsi" w:cstheme="minorBidi"/>
          <w:noProof/>
          <w:sz w:val="22"/>
          <w:szCs w:val="22"/>
        </w:rPr>
        <w:drawing>
          <wp:inline distT="0" distB="0" distL="0" distR="0" wp14:anchorId="55EC92A0" wp14:editId="2BF40381">
            <wp:extent cx="5887272" cy="1476581"/>
            <wp:effectExtent l="0" t="0" r="0" b="9525"/>
            <wp:docPr id="29" name="Picture 29" descr="Before Screen Shot showing that the VA-VCC HYPERTENSION Reminder Dialog has a Dialog Text from Video Blood Pressure Visit template version 1.2 and Finding Item: n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efore Screen Shot showing that the VA-VCC HYPERTENSION Reminder Dialog has a Dialog Text from Video Blood Pressure Visit template version 1.2 and Finding Item: none."/>
                    <pic:cNvPicPr/>
                  </pic:nvPicPr>
                  <pic:blipFill>
                    <a:blip r:embed="rId12"/>
                    <a:stretch>
                      <a:fillRect/>
                    </a:stretch>
                  </pic:blipFill>
                  <pic:spPr>
                    <a:xfrm>
                      <a:off x="0" y="0"/>
                      <a:ext cx="5887272" cy="1476581"/>
                    </a:xfrm>
                    <a:prstGeom prst="rect">
                      <a:avLst/>
                    </a:prstGeom>
                  </pic:spPr>
                </pic:pic>
              </a:graphicData>
            </a:graphic>
          </wp:inline>
        </w:drawing>
      </w:r>
    </w:p>
    <w:p w14:paraId="5DCBFEA9" w14:textId="77777777" w:rsidR="00E223E7" w:rsidRPr="00E223E7" w:rsidRDefault="00E223E7" w:rsidP="00E223E7">
      <w:pPr>
        <w:spacing w:after="160" w:line="259" w:lineRule="auto"/>
        <w:ind w:firstLine="720"/>
        <w:contextualSpacing/>
        <w:rPr>
          <w:rFonts w:asciiTheme="minorHAnsi" w:eastAsiaTheme="minorHAnsi" w:hAnsiTheme="minorHAnsi" w:cstheme="minorBidi"/>
          <w:sz w:val="22"/>
          <w:szCs w:val="22"/>
        </w:rPr>
      </w:pPr>
      <w:r w:rsidRPr="00E223E7">
        <w:rPr>
          <w:rFonts w:asciiTheme="minorHAnsi" w:eastAsiaTheme="minorHAnsi" w:hAnsiTheme="minorHAnsi" w:cstheme="minorBidi"/>
          <w:sz w:val="22"/>
          <w:szCs w:val="22"/>
        </w:rPr>
        <w:t>After:</w:t>
      </w:r>
    </w:p>
    <w:p w14:paraId="75F5909A" w14:textId="77777777" w:rsidR="00E223E7" w:rsidRPr="00E223E7" w:rsidRDefault="00E223E7" w:rsidP="00E223E7">
      <w:pPr>
        <w:spacing w:after="160" w:line="259" w:lineRule="auto"/>
        <w:contextualSpacing/>
        <w:rPr>
          <w:rFonts w:asciiTheme="minorHAnsi" w:eastAsiaTheme="minorHAnsi" w:hAnsiTheme="minorHAnsi" w:cstheme="minorBidi"/>
          <w:sz w:val="22"/>
          <w:szCs w:val="22"/>
        </w:rPr>
      </w:pPr>
      <w:r w:rsidRPr="00E223E7">
        <w:rPr>
          <w:rFonts w:asciiTheme="minorHAnsi" w:eastAsiaTheme="minorHAnsi" w:hAnsiTheme="minorHAnsi" w:cstheme="minorBidi"/>
          <w:noProof/>
          <w:sz w:val="22"/>
          <w:szCs w:val="22"/>
        </w:rPr>
        <w:drawing>
          <wp:inline distT="0" distB="0" distL="0" distR="0" wp14:anchorId="7EBD183F" wp14:editId="05711E7D">
            <wp:extent cx="5943600" cy="1118235"/>
            <wp:effectExtent l="0" t="0" r="0" b="5715"/>
            <wp:docPr id="35" name="Picture 35" descr="After Screen Shot showing that the VA-VCC HYPERTENSION Reminder Dialog has a Dialog Text from Video Blood Pressure Visit template version 2.1 and Finding Item of HF VA-VVC BLOOD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fter Screen Shot showing that the VA-VCC HYPERTENSION Reminder Dialog has a Dialog Text from Video Blood Pressure Visit template version 2.1 and Finding Item of HF VA-VVC BLOOD PRESSURE."/>
                    <pic:cNvPicPr/>
                  </pic:nvPicPr>
                  <pic:blipFill>
                    <a:blip r:embed="rId13"/>
                    <a:stretch>
                      <a:fillRect/>
                    </a:stretch>
                  </pic:blipFill>
                  <pic:spPr>
                    <a:xfrm>
                      <a:off x="0" y="0"/>
                      <a:ext cx="5943600" cy="1118235"/>
                    </a:xfrm>
                    <a:prstGeom prst="rect">
                      <a:avLst/>
                    </a:prstGeom>
                  </pic:spPr>
                </pic:pic>
              </a:graphicData>
            </a:graphic>
          </wp:inline>
        </w:drawing>
      </w:r>
    </w:p>
    <w:p w14:paraId="68B963C5" w14:textId="77777777" w:rsidR="00E223E7" w:rsidRPr="00E223E7" w:rsidRDefault="00E223E7" w:rsidP="00E223E7">
      <w:pPr>
        <w:spacing w:after="160" w:line="259" w:lineRule="auto"/>
        <w:contextualSpacing/>
        <w:rPr>
          <w:rFonts w:asciiTheme="minorHAnsi" w:eastAsiaTheme="minorHAnsi" w:hAnsiTheme="minorHAnsi" w:cstheme="minorBidi"/>
          <w:sz w:val="22"/>
          <w:szCs w:val="22"/>
        </w:rPr>
      </w:pPr>
    </w:p>
    <w:p w14:paraId="2B357846" w14:textId="77777777" w:rsidR="00E223E7" w:rsidRPr="00E223E7" w:rsidRDefault="00E223E7" w:rsidP="00E223E7">
      <w:pPr>
        <w:spacing w:after="160" w:line="259" w:lineRule="auto"/>
        <w:contextualSpacing/>
        <w:rPr>
          <w:rFonts w:ascii="r_ansi" w:eastAsiaTheme="minorHAnsi" w:hAnsi="r_ansi" w:cs="r_ansi"/>
          <w:sz w:val="20"/>
          <w:szCs w:val="20"/>
        </w:rPr>
      </w:pPr>
      <w:r w:rsidRPr="00E223E7">
        <w:rPr>
          <w:rFonts w:asciiTheme="minorHAnsi" w:eastAsiaTheme="minorHAnsi" w:hAnsiTheme="minorHAnsi" w:cstheme="minorBidi"/>
          <w:sz w:val="22"/>
          <w:szCs w:val="22"/>
        </w:rPr>
        <w:t xml:space="preserve">Item 5b:  Reminder Dialog Group </w:t>
      </w:r>
      <w:r w:rsidRPr="00E223E7">
        <w:rPr>
          <w:rFonts w:ascii="r_ansi" w:eastAsiaTheme="minorHAnsi" w:hAnsi="r_ansi" w:cs="r_ansi"/>
          <w:sz w:val="20"/>
          <w:szCs w:val="20"/>
        </w:rPr>
        <w:t>VA-GP TH VVC HYPERTENSION DISCLOSURE ABN had checkboxes suppressed.  After install, ensure that checkboxes are no longer suppressed.  Use INQ option in reminder dialog options to check.</w:t>
      </w:r>
    </w:p>
    <w:p w14:paraId="3D53EB00" w14:textId="77777777" w:rsidR="00E223E7" w:rsidRPr="00E223E7" w:rsidRDefault="00E223E7" w:rsidP="00E223E7">
      <w:pPr>
        <w:spacing w:after="160" w:line="259" w:lineRule="auto"/>
        <w:contextualSpacing/>
        <w:rPr>
          <w:rFonts w:ascii="r_ansi" w:eastAsiaTheme="minorHAnsi" w:hAnsi="r_ansi" w:cs="r_ansi"/>
          <w:sz w:val="20"/>
          <w:szCs w:val="20"/>
        </w:rPr>
      </w:pPr>
    </w:p>
    <w:p w14:paraId="576B231C" w14:textId="77777777" w:rsidR="00E223E7" w:rsidRPr="00E223E7" w:rsidRDefault="00E223E7" w:rsidP="00E223E7">
      <w:pPr>
        <w:spacing w:after="160" w:line="259" w:lineRule="auto"/>
        <w:contextualSpacing/>
        <w:rPr>
          <w:rFonts w:ascii="r_ansi" w:eastAsiaTheme="minorHAnsi" w:hAnsi="r_ansi" w:cs="r_ansi"/>
          <w:sz w:val="20"/>
          <w:szCs w:val="20"/>
        </w:rPr>
      </w:pPr>
      <w:r w:rsidRPr="00E223E7">
        <w:rPr>
          <w:rFonts w:ascii="r_ansi" w:eastAsiaTheme="minorHAnsi" w:hAnsi="r_ansi" w:cs="r_ansi"/>
          <w:sz w:val="20"/>
          <w:szCs w:val="20"/>
        </w:rPr>
        <w:t>Before:</w:t>
      </w:r>
    </w:p>
    <w:p w14:paraId="442EC748" w14:textId="77777777" w:rsidR="00E223E7" w:rsidRPr="00E223E7" w:rsidRDefault="00E223E7" w:rsidP="00E223E7">
      <w:pPr>
        <w:spacing w:after="160" w:line="259" w:lineRule="auto"/>
        <w:contextualSpacing/>
        <w:rPr>
          <w:rFonts w:ascii="r_ansi" w:eastAsiaTheme="minorHAnsi" w:hAnsi="r_ansi" w:cs="r_ansi"/>
          <w:sz w:val="20"/>
          <w:szCs w:val="20"/>
        </w:rPr>
      </w:pPr>
      <w:r w:rsidRPr="00E223E7">
        <w:rPr>
          <w:rFonts w:ascii="r_ansi" w:eastAsiaTheme="minorHAnsi" w:hAnsi="r_ansi" w:cs="r_ansi"/>
          <w:noProof/>
          <w:sz w:val="20"/>
          <w:szCs w:val="20"/>
        </w:rPr>
        <w:drawing>
          <wp:inline distT="0" distB="0" distL="0" distR="0" wp14:anchorId="4DE7D52F" wp14:editId="1A3A5D72">
            <wp:extent cx="5943600" cy="1428750"/>
            <wp:effectExtent l="0" t="0" r="0" b="0"/>
            <wp:docPr id="22" name="Picture 22" descr="Before Screen shot showing Suppress Checkbox: as SUP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efore Screen shot showing Suppress Checkbox: as SUPPRESS"/>
                    <pic:cNvPicPr/>
                  </pic:nvPicPr>
                  <pic:blipFill>
                    <a:blip r:embed="rId14"/>
                    <a:stretch>
                      <a:fillRect/>
                    </a:stretch>
                  </pic:blipFill>
                  <pic:spPr>
                    <a:xfrm>
                      <a:off x="0" y="0"/>
                      <a:ext cx="5943600" cy="1428750"/>
                    </a:xfrm>
                    <a:prstGeom prst="rect">
                      <a:avLst/>
                    </a:prstGeom>
                  </pic:spPr>
                </pic:pic>
              </a:graphicData>
            </a:graphic>
          </wp:inline>
        </w:drawing>
      </w:r>
    </w:p>
    <w:p w14:paraId="519FF464" w14:textId="77777777" w:rsidR="00E223E7" w:rsidRPr="00E223E7" w:rsidRDefault="00E223E7" w:rsidP="00E223E7">
      <w:pPr>
        <w:spacing w:after="160" w:line="259" w:lineRule="auto"/>
        <w:contextualSpacing/>
        <w:rPr>
          <w:rFonts w:ascii="r_ansi" w:eastAsiaTheme="minorHAnsi" w:hAnsi="r_ansi" w:cs="r_ansi"/>
          <w:sz w:val="20"/>
          <w:szCs w:val="20"/>
        </w:rPr>
      </w:pPr>
    </w:p>
    <w:p w14:paraId="006F7500" w14:textId="77777777" w:rsidR="00E223E7" w:rsidRPr="00E223E7" w:rsidRDefault="00E223E7" w:rsidP="00E223E7">
      <w:pPr>
        <w:spacing w:after="160" w:line="259" w:lineRule="auto"/>
        <w:contextualSpacing/>
        <w:rPr>
          <w:rFonts w:ascii="r_ansi" w:eastAsiaTheme="minorHAnsi" w:hAnsi="r_ansi" w:cs="r_ansi"/>
          <w:sz w:val="20"/>
          <w:szCs w:val="20"/>
        </w:rPr>
      </w:pPr>
      <w:r w:rsidRPr="00E223E7">
        <w:rPr>
          <w:rFonts w:ascii="r_ansi" w:eastAsiaTheme="minorHAnsi" w:hAnsi="r_ansi" w:cs="r_ansi"/>
          <w:sz w:val="20"/>
          <w:szCs w:val="20"/>
        </w:rPr>
        <w:t>After:</w:t>
      </w:r>
    </w:p>
    <w:p w14:paraId="4EE83E37" w14:textId="77777777" w:rsidR="00E223E7" w:rsidRPr="00E223E7" w:rsidRDefault="00E223E7" w:rsidP="00E223E7">
      <w:pPr>
        <w:spacing w:after="160" w:line="259" w:lineRule="auto"/>
        <w:contextualSpacing/>
        <w:rPr>
          <w:rFonts w:asciiTheme="minorHAnsi" w:eastAsiaTheme="minorHAnsi" w:hAnsiTheme="minorHAnsi" w:cstheme="minorBidi"/>
          <w:sz w:val="22"/>
          <w:szCs w:val="22"/>
        </w:rPr>
      </w:pPr>
      <w:r w:rsidRPr="00E223E7">
        <w:rPr>
          <w:rFonts w:asciiTheme="minorHAnsi" w:eastAsiaTheme="minorHAnsi" w:hAnsiTheme="minorHAnsi" w:cstheme="minorBidi"/>
          <w:noProof/>
          <w:sz w:val="22"/>
          <w:szCs w:val="22"/>
        </w:rPr>
        <w:drawing>
          <wp:inline distT="0" distB="0" distL="0" distR="0" wp14:anchorId="2723AA2B" wp14:editId="7271A665">
            <wp:extent cx="4245429" cy="1528535"/>
            <wp:effectExtent l="0" t="0" r="3175" b="0"/>
            <wp:docPr id="23" name="Picture 23" descr="After Screen shot showing the removal of SUPPRESS after Suppress 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fter Screen shot showing the removal of SUPPRESS after Suppress Checkbox."/>
                    <pic:cNvPicPr/>
                  </pic:nvPicPr>
                  <pic:blipFill>
                    <a:blip r:embed="rId15"/>
                    <a:stretch>
                      <a:fillRect/>
                    </a:stretch>
                  </pic:blipFill>
                  <pic:spPr>
                    <a:xfrm>
                      <a:off x="0" y="0"/>
                      <a:ext cx="4295000" cy="1546383"/>
                    </a:xfrm>
                    <a:prstGeom prst="rect">
                      <a:avLst/>
                    </a:prstGeom>
                  </pic:spPr>
                </pic:pic>
              </a:graphicData>
            </a:graphic>
          </wp:inline>
        </w:drawing>
      </w:r>
    </w:p>
    <w:p w14:paraId="3EA7AD2E" w14:textId="77777777" w:rsidR="00E223E7" w:rsidRPr="00E223E7" w:rsidRDefault="00E223E7" w:rsidP="00E223E7">
      <w:pPr>
        <w:spacing w:after="160" w:line="259" w:lineRule="auto"/>
        <w:contextualSpacing/>
        <w:rPr>
          <w:rFonts w:ascii="r_ansi" w:eastAsiaTheme="minorHAnsi" w:hAnsi="r_ansi" w:cs="r_ansi"/>
          <w:sz w:val="20"/>
          <w:szCs w:val="20"/>
        </w:rPr>
      </w:pPr>
      <w:r w:rsidRPr="00E223E7">
        <w:rPr>
          <w:rFonts w:asciiTheme="minorHAnsi" w:eastAsiaTheme="minorHAnsi" w:hAnsiTheme="minorHAnsi" w:cstheme="minorBidi"/>
          <w:sz w:val="22"/>
          <w:szCs w:val="22"/>
        </w:rPr>
        <w:t xml:space="preserve">Item 5c:  Reminder dialog group VA-GP TH VVC HYPERTENSION DISCLOSURE EVAL changed to suppress checkbox.  Dialog Text changed from “CLINICAL EVALUATION” to “------------------” (dashed lines).  Ensure these changes have taken place after install.  </w:t>
      </w:r>
      <w:r w:rsidRPr="00E223E7">
        <w:rPr>
          <w:rFonts w:ascii="r_ansi" w:eastAsiaTheme="minorHAnsi" w:hAnsi="r_ansi" w:cs="r_ansi"/>
          <w:sz w:val="20"/>
          <w:szCs w:val="20"/>
        </w:rPr>
        <w:t>Use INQ option in reminder dialog options to check.</w:t>
      </w:r>
    </w:p>
    <w:p w14:paraId="41ABA3EA" w14:textId="77777777" w:rsidR="00E223E7" w:rsidRPr="00E223E7" w:rsidRDefault="00E223E7" w:rsidP="00E223E7">
      <w:pPr>
        <w:spacing w:after="160" w:line="259" w:lineRule="auto"/>
        <w:contextualSpacing/>
        <w:rPr>
          <w:rFonts w:ascii="r_ansi" w:eastAsiaTheme="minorHAnsi" w:hAnsi="r_ansi" w:cs="r_ansi"/>
          <w:sz w:val="20"/>
          <w:szCs w:val="20"/>
        </w:rPr>
      </w:pPr>
    </w:p>
    <w:p w14:paraId="70BC188E" w14:textId="77777777" w:rsidR="00E223E7" w:rsidRPr="00E223E7" w:rsidRDefault="00E223E7" w:rsidP="00E223E7">
      <w:pPr>
        <w:spacing w:after="160" w:line="259" w:lineRule="auto"/>
        <w:contextualSpacing/>
        <w:rPr>
          <w:rFonts w:ascii="r_ansi" w:eastAsiaTheme="minorHAnsi" w:hAnsi="r_ansi" w:cs="r_ansi"/>
          <w:sz w:val="20"/>
          <w:szCs w:val="20"/>
        </w:rPr>
      </w:pPr>
      <w:r w:rsidRPr="00E223E7">
        <w:rPr>
          <w:rFonts w:ascii="r_ansi" w:eastAsiaTheme="minorHAnsi" w:hAnsi="r_ansi" w:cs="r_ansi"/>
          <w:sz w:val="20"/>
          <w:szCs w:val="20"/>
        </w:rPr>
        <w:t>Before:</w:t>
      </w:r>
    </w:p>
    <w:p w14:paraId="7B06E389" w14:textId="77777777" w:rsidR="00E223E7" w:rsidRPr="00E223E7" w:rsidRDefault="00E223E7" w:rsidP="00E223E7">
      <w:pPr>
        <w:spacing w:after="160" w:line="259" w:lineRule="auto"/>
        <w:contextualSpacing/>
        <w:rPr>
          <w:rFonts w:ascii="r_ansi" w:eastAsiaTheme="minorHAnsi" w:hAnsi="r_ansi" w:cs="r_ansi"/>
          <w:sz w:val="20"/>
          <w:szCs w:val="20"/>
        </w:rPr>
      </w:pPr>
      <w:r w:rsidRPr="00E223E7">
        <w:rPr>
          <w:rFonts w:ascii="r_ansi" w:eastAsiaTheme="minorHAnsi" w:hAnsi="r_ansi" w:cs="r_ansi"/>
          <w:noProof/>
          <w:sz w:val="20"/>
          <w:szCs w:val="20"/>
        </w:rPr>
        <w:drawing>
          <wp:inline distT="0" distB="0" distL="0" distR="0" wp14:anchorId="30EDFA42" wp14:editId="0B3CD0B1">
            <wp:extent cx="5001323" cy="1114581"/>
            <wp:effectExtent l="0" t="0" r="0" b="9525"/>
            <wp:docPr id="25" name="Picture 25" descr="Screen shot of before Dialog Text of CLINICAL EVALUATIO and Alternat P/N text of CLINICAL EVALUATION.  There is no entry for Suppress 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 shot of before Dialog Text of CLINICAL EVALUATIO and Alternat P/N text of CLINICAL EVALUATION.  There is no entry for Suppress Checkbox."/>
                    <pic:cNvPicPr/>
                  </pic:nvPicPr>
                  <pic:blipFill>
                    <a:blip r:embed="rId16"/>
                    <a:stretch>
                      <a:fillRect/>
                    </a:stretch>
                  </pic:blipFill>
                  <pic:spPr>
                    <a:xfrm>
                      <a:off x="0" y="0"/>
                      <a:ext cx="5001323" cy="1114581"/>
                    </a:xfrm>
                    <a:prstGeom prst="rect">
                      <a:avLst/>
                    </a:prstGeom>
                  </pic:spPr>
                </pic:pic>
              </a:graphicData>
            </a:graphic>
          </wp:inline>
        </w:drawing>
      </w:r>
    </w:p>
    <w:p w14:paraId="52540AF6" w14:textId="77777777" w:rsidR="00E223E7" w:rsidRPr="00E223E7" w:rsidRDefault="00E223E7" w:rsidP="00E223E7">
      <w:pPr>
        <w:spacing w:after="160" w:line="259" w:lineRule="auto"/>
        <w:contextualSpacing/>
        <w:rPr>
          <w:rFonts w:ascii="r_ansi" w:eastAsiaTheme="minorHAnsi" w:hAnsi="r_ansi" w:cs="r_ansi"/>
          <w:sz w:val="20"/>
          <w:szCs w:val="20"/>
        </w:rPr>
      </w:pPr>
    </w:p>
    <w:p w14:paraId="7D355382" w14:textId="77777777" w:rsidR="00E223E7" w:rsidRPr="00E223E7" w:rsidRDefault="00E223E7" w:rsidP="00E223E7">
      <w:pPr>
        <w:spacing w:after="160" w:line="259" w:lineRule="auto"/>
        <w:contextualSpacing/>
        <w:rPr>
          <w:rFonts w:ascii="r_ansi" w:eastAsiaTheme="minorHAnsi" w:hAnsi="r_ansi" w:cs="r_ansi"/>
          <w:sz w:val="20"/>
          <w:szCs w:val="20"/>
        </w:rPr>
      </w:pPr>
      <w:r w:rsidRPr="00E223E7">
        <w:rPr>
          <w:rFonts w:ascii="r_ansi" w:eastAsiaTheme="minorHAnsi" w:hAnsi="r_ansi" w:cs="r_ansi"/>
          <w:sz w:val="20"/>
          <w:szCs w:val="20"/>
        </w:rPr>
        <w:t>After:</w:t>
      </w:r>
    </w:p>
    <w:p w14:paraId="01D1A1C2" w14:textId="77777777" w:rsidR="00E223E7" w:rsidRPr="00E223E7" w:rsidRDefault="00E223E7" w:rsidP="00E223E7">
      <w:pPr>
        <w:spacing w:after="160" w:line="259" w:lineRule="auto"/>
        <w:contextualSpacing/>
        <w:rPr>
          <w:rFonts w:asciiTheme="minorHAnsi" w:eastAsiaTheme="minorHAnsi" w:hAnsiTheme="minorHAnsi" w:cstheme="minorBidi"/>
          <w:sz w:val="22"/>
          <w:szCs w:val="22"/>
        </w:rPr>
      </w:pPr>
      <w:r w:rsidRPr="00E223E7">
        <w:rPr>
          <w:rFonts w:asciiTheme="minorHAnsi" w:eastAsiaTheme="minorHAnsi" w:hAnsiTheme="minorHAnsi" w:cstheme="minorBidi"/>
          <w:noProof/>
          <w:sz w:val="22"/>
          <w:szCs w:val="22"/>
        </w:rPr>
        <w:drawing>
          <wp:inline distT="0" distB="0" distL="0" distR="0" wp14:anchorId="75DC6B9A" wp14:editId="0EE36345">
            <wp:extent cx="5943600" cy="1337310"/>
            <wp:effectExtent l="0" t="0" r="0" b="0"/>
            <wp:docPr id="24" name="Picture 24" descr="Screen shot of After show the replacement of the Dialog Text with a line of hyphens and he Alternate P/N text now with no entry.  Suppress Checkbox now has SUP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 shot of After show the replacement of the Dialog Text with a line of hyphens and he Alternate P/N text now with no entry.  Suppress Checkbox now has SUPPRESS"/>
                    <pic:cNvPicPr/>
                  </pic:nvPicPr>
                  <pic:blipFill>
                    <a:blip r:embed="rId17"/>
                    <a:stretch>
                      <a:fillRect/>
                    </a:stretch>
                  </pic:blipFill>
                  <pic:spPr>
                    <a:xfrm>
                      <a:off x="0" y="0"/>
                      <a:ext cx="5943600" cy="1337310"/>
                    </a:xfrm>
                    <a:prstGeom prst="rect">
                      <a:avLst/>
                    </a:prstGeom>
                  </pic:spPr>
                </pic:pic>
              </a:graphicData>
            </a:graphic>
          </wp:inline>
        </w:drawing>
      </w:r>
    </w:p>
    <w:p w14:paraId="623748F2" w14:textId="77777777" w:rsidR="00E223E7" w:rsidRPr="00E223E7" w:rsidRDefault="00E223E7" w:rsidP="00E223E7">
      <w:pPr>
        <w:spacing w:after="160" w:line="259" w:lineRule="auto"/>
        <w:contextualSpacing/>
        <w:rPr>
          <w:rFonts w:asciiTheme="minorHAnsi" w:eastAsiaTheme="minorHAnsi" w:hAnsiTheme="minorHAnsi" w:cstheme="minorBidi"/>
          <w:sz w:val="22"/>
          <w:szCs w:val="22"/>
        </w:rPr>
      </w:pPr>
    </w:p>
    <w:p w14:paraId="7DF651F7" w14:textId="77777777" w:rsidR="00E223E7" w:rsidRPr="00E223E7" w:rsidRDefault="00E223E7" w:rsidP="00E223E7">
      <w:pPr>
        <w:spacing w:after="160" w:line="259" w:lineRule="auto"/>
        <w:contextualSpacing/>
        <w:rPr>
          <w:rFonts w:ascii="r_ansi" w:eastAsiaTheme="minorHAnsi" w:hAnsi="r_ansi" w:cs="r_ansi"/>
          <w:sz w:val="20"/>
          <w:szCs w:val="20"/>
        </w:rPr>
      </w:pPr>
      <w:r w:rsidRPr="00E223E7">
        <w:rPr>
          <w:rFonts w:asciiTheme="minorHAnsi" w:eastAsiaTheme="minorHAnsi" w:hAnsiTheme="minorHAnsi" w:cstheme="minorBidi"/>
          <w:sz w:val="22"/>
          <w:szCs w:val="22"/>
        </w:rPr>
        <w:t xml:space="preserve">Item 5D:  Reminder dialog group VA-GP TH VVC HYPERTENSION DISCLOSURE EVAL PA was changed to remove Suppress Checkbox and Dialog Text was changed from “Progress Assessment” to “Patient Progress”.  Ensure these changes have taken place after install.  </w:t>
      </w:r>
      <w:r w:rsidRPr="00E223E7">
        <w:rPr>
          <w:rFonts w:ascii="r_ansi" w:eastAsiaTheme="minorHAnsi" w:hAnsi="r_ansi" w:cs="r_ansi"/>
          <w:sz w:val="20"/>
          <w:szCs w:val="20"/>
        </w:rPr>
        <w:t>Use INQ option in reminder dialog options to check.</w:t>
      </w:r>
    </w:p>
    <w:p w14:paraId="6DB370B5" w14:textId="77777777" w:rsidR="00E223E7" w:rsidRPr="00E223E7" w:rsidRDefault="00E223E7" w:rsidP="00E223E7">
      <w:pPr>
        <w:spacing w:after="160" w:line="259" w:lineRule="auto"/>
        <w:contextualSpacing/>
        <w:rPr>
          <w:rFonts w:ascii="r_ansi" w:eastAsiaTheme="minorHAnsi" w:hAnsi="r_ansi" w:cs="r_ansi"/>
          <w:sz w:val="20"/>
          <w:szCs w:val="20"/>
        </w:rPr>
      </w:pPr>
    </w:p>
    <w:p w14:paraId="17F7B2E3" w14:textId="77777777" w:rsidR="00E223E7" w:rsidRPr="00E223E7" w:rsidRDefault="00E223E7" w:rsidP="00E223E7">
      <w:pPr>
        <w:spacing w:after="160" w:line="259" w:lineRule="auto"/>
        <w:contextualSpacing/>
        <w:rPr>
          <w:rFonts w:ascii="r_ansi" w:eastAsiaTheme="minorHAnsi" w:hAnsi="r_ansi" w:cs="r_ansi"/>
          <w:sz w:val="20"/>
          <w:szCs w:val="20"/>
        </w:rPr>
      </w:pPr>
      <w:r w:rsidRPr="00E223E7">
        <w:rPr>
          <w:rFonts w:ascii="r_ansi" w:eastAsiaTheme="minorHAnsi" w:hAnsi="r_ansi" w:cs="r_ansi"/>
          <w:sz w:val="20"/>
          <w:szCs w:val="20"/>
        </w:rPr>
        <w:t>Before:</w:t>
      </w:r>
    </w:p>
    <w:p w14:paraId="14966DEF" w14:textId="77777777" w:rsidR="00E223E7" w:rsidRPr="00E223E7" w:rsidRDefault="00E223E7" w:rsidP="00E223E7">
      <w:pPr>
        <w:spacing w:after="160" w:line="259" w:lineRule="auto"/>
        <w:contextualSpacing/>
        <w:rPr>
          <w:rFonts w:ascii="r_ansi" w:eastAsiaTheme="minorHAnsi" w:hAnsi="r_ansi" w:cs="r_ansi"/>
          <w:sz w:val="20"/>
          <w:szCs w:val="20"/>
        </w:rPr>
      </w:pPr>
      <w:r w:rsidRPr="00E223E7">
        <w:rPr>
          <w:rFonts w:ascii="r_ansi" w:eastAsiaTheme="minorHAnsi" w:hAnsi="r_ansi" w:cs="r_ansi"/>
          <w:noProof/>
          <w:sz w:val="20"/>
          <w:szCs w:val="20"/>
        </w:rPr>
        <w:drawing>
          <wp:inline distT="0" distB="0" distL="0" distR="0" wp14:anchorId="6B62F411" wp14:editId="63BCBD79">
            <wp:extent cx="4582164" cy="1066949"/>
            <wp:effectExtent l="0" t="0" r="0" b="0"/>
            <wp:docPr id="27" name="Picture 27" descr="Before screen shot showing Dialog Text was Progress assessment  and the Suppress Checkbox as SUP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efore screen shot showing Dialog Text was Progress assessment  and the Suppress Checkbox as SUPPRESS"/>
                    <pic:cNvPicPr/>
                  </pic:nvPicPr>
                  <pic:blipFill>
                    <a:blip r:embed="rId18"/>
                    <a:stretch>
                      <a:fillRect/>
                    </a:stretch>
                  </pic:blipFill>
                  <pic:spPr>
                    <a:xfrm>
                      <a:off x="0" y="0"/>
                      <a:ext cx="4582164" cy="1066949"/>
                    </a:xfrm>
                    <a:prstGeom prst="rect">
                      <a:avLst/>
                    </a:prstGeom>
                  </pic:spPr>
                </pic:pic>
              </a:graphicData>
            </a:graphic>
          </wp:inline>
        </w:drawing>
      </w:r>
    </w:p>
    <w:p w14:paraId="6A041787" w14:textId="77777777" w:rsidR="00E223E7" w:rsidRPr="00E223E7" w:rsidRDefault="00E223E7" w:rsidP="00E223E7">
      <w:pPr>
        <w:spacing w:after="160" w:line="259" w:lineRule="auto"/>
        <w:contextualSpacing/>
        <w:rPr>
          <w:rFonts w:ascii="r_ansi" w:eastAsiaTheme="minorHAnsi" w:hAnsi="r_ansi" w:cs="r_ansi"/>
          <w:sz w:val="20"/>
          <w:szCs w:val="20"/>
        </w:rPr>
      </w:pPr>
      <w:r w:rsidRPr="00E223E7">
        <w:rPr>
          <w:rFonts w:ascii="r_ansi" w:eastAsiaTheme="minorHAnsi" w:hAnsi="r_ansi" w:cs="r_ansi"/>
          <w:sz w:val="20"/>
          <w:szCs w:val="20"/>
        </w:rPr>
        <w:t>After:</w:t>
      </w:r>
    </w:p>
    <w:p w14:paraId="3A078E9A" w14:textId="77777777" w:rsidR="00E223E7" w:rsidRPr="00E223E7" w:rsidRDefault="00E223E7" w:rsidP="00E223E7">
      <w:pPr>
        <w:spacing w:after="160" w:line="259" w:lineRule="auto"/>
        <w:contextualSpacing/>
        <w:rPr>
          <w:rFonts w:asciiTheme="minorHAnsi" w:eastAsiaTheme="minorHAnsi" w:hAnsiTheme="minorHAnsi" w:cstheme="minorBidi"/>
          <w:sz w:val="22"/>
          <w:szCs w:val="22"/>
        </w:rPr>
      </w:pPr>
      <w:r w:rsidRPr="00E223E7">
        <w:rPr>
          <w:rFonts w:asciiTheme="minorHAnsi" w:eastAsiaTheme="minorHAnsi" w:hAnsiTheme="minorHAnsi" w:cstheme="minorBidi"/>
          <w:noProof/>
          <w:sz w:val="22"/>
          <w:szCs w:val="22"/>
        </w:rPr>
        <w:lastRenderedPageBreak/>
        <w:drawing>
          <wp:inline distT="0" distB="0" distL="0" distR="0" wp14:anchorId="24BBA079" wp14:editId="005DDA8E">
            <wp:extent cx="4391638" cy="1047896"/>
            <wp:effectExtent l="0" t="0" r="9525" b="0"/>
            <wp:docPr id="26" name="Picture 26" descr="After screen shot showing Dialog Text changed to Patient progress: and Suppress Checkbox now with no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fter screen shot showing Dialog Text changed to Patient progress: and Suppress Checkbox now with no entry."/>
                    <pic:cNvPicPr/>
                  </pic:nvPicPr>
                  <pic:blipFill>
                    <a:blip r:embed="rId19"/>
                    <a:stretch>
                      <a:fillRect/>
                    </a:stretch>
                  </pic:blipFill>
                  <pic:spPr>
                    <a:xfrm>
                      <a:off x="0" y="0"/>
                      <a:ext cx="4391638" cy="1047896"/>
                    </a:xfrm>
                    <a:prstGeom prst="rect">
                      <a:avLst/>
                    </a:prstGeom>
                  </pic:spPr>
                </pic:pic>
              </a:graphicData>
            </a:graphic>
          </wp:inline>
        </w:drawing>
      </w:r>
    </w:p>
    <w:p w14:paraId="4EF68DC0" w14:textId="77777777" w:rsidR="00E223E7" w:rsidRPr="00E223E7" w:rsidRDefault="00E223E7" w:rsidP="00E223E7">
      <w:pPr>
        <w:spacing w:after="160" w:line="259" w:lineRule="auto"/>
        <w:contextualSpacing/>
        <w:rPr>
          <w:rFonts w:asciiTheme="minorHAnsi" w:eastAsiaTheme="minorHAnsi" w:hAnsiTheme="minorHAnsi" w:cstheme="minorBidi"/>
          <w:sz w:val="22"/>
          <w:szCs w:val="22"/>
        </w:rPr>
      </w:pPr>
    </w:p>
    <w:p w14:paraId="63A8D67D" w14:textId="77777777" w:rsidR="00E223E7" w:rsidRPr="00E223E7" w:rsidRDefault="00E223E7" w:rsidP="00E223E7">
      <w:pPr>
        <w:spacing w:after="160" w:line="259" w:lineRule="auto"/>
        <w:contextualSpacing/>
        <w:rPr>
          <w:rFonts w:asciiTheme="minorHAnsi" w:eastAsiaTheme="minorHAnsi" w:hAnsiTheme="minorHAnsi" w:cstheme="minorBidi"/>
          <w:sz w:val="22"/>
          <w:szCs w:val="22"/>
        </w:rPr>
      </w:pPr>
      <w:r w:rsidRPr="00E223E7">
        <w:rPr>
          <w:rFonts w:asciiTheme="minorHAnsi" w:eastAsiaTheme="minorHAnsi" w:hAnsiTheme="minorHAnsi" w:cstheme="minorBidi"/>
          <w:sz w:val="22"/>
          <w:szCs w:val="22"/>
        </w:rPr>
        <w:t xml:space="preserve">Item 5E:  Reminder Dialog Group VA-GP TH VVC HYPERTENSION DISCLOSURE EVAL </w:t>
      </w:r>
      <w:proofErr w:type="gramStart"/>
      <w:r w:rsidRPr="00E223E7">
        <w:rPr>
          <w:rFonts w:asciiTheme="minorHAnsi" w:eastAsiaTheme="minorHAnsi" w:hAnsiTheme="minorHAnsi" w:cstheme="minorBidi"/>
          <w:sz w:val="22"/>
          <w:szCs w:val="22"/>
        </w:rPr>
        <w:t>STRATEGY  had</w:t>
      </w:r>
      <w:proofErr w:type="gramEnd"/>
      <w:r w:rsidRPr="00E223E7">
        <w:rPr>
          <w:rFonts w:asciiTheme="minorHAnsi" w:eastAsiaTheme="minorHAnsi" w:hAnsiTheme="minorHAnsi" w:cstheme="minorBidi"/>
          <w:sz w:val="22"/>
          <w:szCs w:val="22"/>
        </w:rPr>
        <w:t xml:space="preserve"> Suppress Checkbox removed.  Ensure this change has taken place after install.  </w:t>
      </w:r>
      <w:r w:rsidRPr="00E223E7">
        <w:rPr>
          <w:rFonts w:ascii="r_ansi" w:eastAsiaTheme="minorHAnsi" w:hAnsi="r_ansi" w:cs="r_ansi"/>
          <w:sz w:val="20"/>
          <w:szCs w:val="20"/>
        </w:rPr>
        <w:t>Use INQ option in reminder dialog options to check.</w:t>
      </w:r>
    </w:p>
    <w:p w14:paraId="5F396E26" w14:textId="77777777" w:rsidR="00E223E7" w:rsidRPr="00E223E7" w:rsidRDefault="00E223E7" w:rsidP="00E223E7">
      <w:pPr>
        <w:spacing w:after="160" w:line="259" w:lineRule="auto"/>
        <w:contextualSpacing/>
        <w:rPr>
          <w:rFonts w:asciiTheme="minorHAnsi" w:eastAsiaTheme="minorHAnsi" w:hAnsiTheme="minorHAnsi" w:cstheme="minorBidi"/>
          <w:sz w:val="22"/>
          <w:szCs w:val="22"/>
        </w:rPr>
      </w:pPr>
    </w:p>
    <w:p w14:paraId="3943817F" w14:textId="77777777" w:rsidR="00E223E7" w:rsidRPr="00E223E7" w:rsidRDefault="00E223E7" w:rsidP="00E223E7">
      <w:pPr>
        <w:spacing w:after="160" w:line="259" w:lineRule="auto"/>
        <w:contextualSpacing/>
        <w:rPr>
          <w:rFonts w:asciiTheme="minorHAnsi" w:eastAsiaTheme="minorHAnsi" w:hAnsiTheme="minorHAnsi" w:cstheme="minorBidi"/>
          <w:sz w:val="22"/>
          <w:szCs w:val="22"/>
        </w:rPr>
      </w:pPr>
      <w:r w:rsidRPr="00E223E7">
        <w:rPr>
          <w:rFonts w:asciiTheme="minorHAnsi" w:eastAsiaTheme="minorHAnsi" w:hAnsiTheme="minorHAnsi" w:cstheme="minorBidi"/>
          <w:sz w:val="22"/>
          <w:szCs w:val="22"/>
        </w:rPr>
        <w:t>Before:</w:t>
      </w:r>
    </w:p>
    <w:p w14:paraId="6DCBA8DF" w14:textId="77777777" w:rsidR="00E223E7" w:rsidRPr="00E223E7" w:rsidRDefault="00E223E7" w:rsidP="00E223E7">
      <w:pPr>
        <w:spacing w:after="160" w:line="259" w:lineRule="auto"/>
        <w:contextualSpacing/>
        <w:rPr>
          <w:rFonts w:asciiTheme="minorHAnsi" w:eastAsiaTheme="minorHAnsi" w:hAnsiTheme="minorHAnsi" w:cstheme="minorBidi"/>
          <w:sz w:val="22"/>
          <w:szCs w:val="22"/>
        </w:rPr>
      </w:pPr>
      <w:r w:rsidRPr="00E223E7">
        <w:rPr>
          <w:rFonts w:asciiTheme="minorHAnsi" w:eastAsiaTheme="minorHAnsi" w:hAnsiTheme="minorHAnsi" w:cstheme="minorBidi"/>
          <w:noProof/>
          <w:sz w:val="22"/>
          <w:szCs w:val="22"/>
        </w:rPr>
        <w:drawing>
          <wp:inline distT="0" distB="0" distL="0" distR="0" wp14:anchorId="497E6589" wp14:editId="49BE19B8">
            <wp:extent cx="5943600" cy="797560"/>
            <wp:effectExtent l="0" t="0" r="0" b="2540"/>
            <wp:docPr id="30" name="Picture 30" descr="Before Screen shot showing Dialog Text of Chose strategy for lifestyle improvement: and Suppress Checkbox as SUP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Before Screen shot showing Dialog Text of Chose strategy for lifestyle improvement: and Suppress Checkbox as SUPPRESS."/>
                    <pic:cNvPicPr/>
                  </pic:nvPicPr>
                  <pic:blipFill>
                    <a:blip r:embed="rId20"/>
                    <a:stretch>
                      <a:fillRect/>
                    </a:stretch>
                  </pic:blipFill>
                  <pic:spPr>
                    <a:xfrm>
                      <a:off x="0" y="0"/>
                      <a:ext cx="5943600" cy="797560"/>
                    </a:xfrm>
                    <a:prstGeom prst="rect">
                      <a:avLst/>
                    </a:prstGeom>
                  </pic:spPr>
                </pic:pic>
              </a:graphicData>
            </a:graphic>
          </wp:inline>
        </w:drawing>
      </w:r>
    </w:p>
    <w:p w14:paraId="391A54A5" w14:textId="77777777" w:rsidR="00E223E7" w:rsidRPr="00E223E7" w:rsidRDefault="00E223E7" w:rsidP="00E223E7">
      <w:pPr>
        <w:spacing w:after="160" w:line="259" w:lineRule="auto"/>
        <w:contextualSpacing/>
        <w:rPr>
          <w:rFonts w:asciiTheme="minorHAnsi" w:eastAsiaTheme="minorHAnsi" w:hAnsiTheme="minorHAnsi" w:cstheme="minorBidi"/>
          <w:sz w:val="22"/>
          <w:szCs w:val="22"/>
        </w:rPr>
      </w:pPr>
      <w:r w:rsidRPr="00E223E7">
        <w:rPr>
          <w:rFonts w:asciiTheme="minorHAnsi" w:eastAsiaTheme="minorHAnsi" w:hAnsiTheme="minorHAnsi" w:cstheme="minorBidi"/>
          <w:sz w:val="22"/>
          <w:szCs w:val="22"/>
        </w:rPr>
        <w:t>After:</w:t>
      </w:r>
    </w:p>
    <w:p w14:paraId="422E0B7E" w14:textId="77777777" w:rsidR="00E223E7" w:rsidRPr="00E223E7" w:rsidRDefault="00E223E7" w:rsidP="00E223E7">
      <w:pPr>
        <w:spacing w:after="160" w:line="259" w:lineRule="auto"/>
        <w:contextualSpacing/>
        <w:rPr>
          <w:rFonts w:asciiTheme="minorHAnsi" w:eastAsiaTheme="minorHAnsi" w:hAnsiTheme="minorHAnsi" w:cstheme="minorBidi"/>
          <w:sz w:val="22"/>
          <w:szCs w:val="22"/>
        </w:rPr>
      </w:pPr>
      <w:r w:rsidRPr="00E223E7">
        <w:rPr>
          <w:rFonts w:asciiTheme="minorHAnsi" w:eastAsiaTheme="minorHAnsi" w:hAnsiTheme="minorHAnsi" w:cstheme="minorBidi"/>
          <w:noProof/>
          <w:sz w:val="22"/>
          <w:szCs w:val="22"/>
        </w:rPr>
        <w:drawing>
          <wp:inline distT="0" distB="0" distL="0" distR="0" wp14:anchorId="47F7B92F" wp14:editId="79080A24">
            <wp:extent cx="5943600" cy="818515"/>
            <wp:effectExtent l="0" t="0" r="0" b="635"/>
            <wp:docPr id="28" name="Picture 28" descr="After screen shot showing Alternate P/N text now has the entry  Chosen strategy for lifestyle improvement: just as the Dialog Text has and Suppress Checkbox with no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fter screen shot showing Alternate P/N text now has the entry  Chosen strategy for lifestyle improvement: just as the Dialog Text has and Suppress Checkbox with no entry."/>
                    <pic:cNvPicPr/>
                  </pic:nvPicPr>
                  <pic:blipFill>
                    <a:blip r:embed="rId21"/>
                    <a:stretch>
                      <a:fillRect/>
                    </a:stretch>
                  </pic:blipFill>
                  <pic:spPr>
                    <a:xfrm>
                      <a:off x="0" y="0"/>
                      <a:ext cx="5943600" cy="818515"/>
                    </a:xfrm>
                    <a:prstGeom prst="rect">
                      <a:avLst/>
                    </a:prstGeom>
                  </pic:spPr>
                </pic:pic>
              </a:graphicData>
            </a:graphic>
          </wp:inline>
        </w:drawing>
      </w:r>
    </w:p>
    <w:p w14:paraId="7B7BBA89" w14:textId="77777777" w:rsidR="00E223E7" w:rsidRPr="00E223E7" w:rsidRDefault="00E223E7" w:rsidP="00E223E7">
      <w:pPr>
        <w:spacing w:after="160" w:line="259" w:lineRule="auto"/>
        <w:contextualSpacing/>
        <w:rPr>
          <w:rFonts w:asciiTheme="minorHAnsi" w:eastAsiaTheme="minorHAnsi" w:hAnsiTheme="minorHAnsi" w:cstheme="minorBidi"/>
          <w:sz w:val="22"/>
          <w:szCs w:val="22"/>
        </w:rPr>
      </w:pPr>
    </w:p>
    <w:p w14:paraId="54B00AD6" w14:textId="77777777" w:rsidR="00E223E7" w:rsidRPr="00E223E7" w:rsidRDefault="00E223E7" w:rsidP="00E223E7">
      <w:pPr>
        <w:spacing w:after="160" w:line="259" w:lineRule="auto"/>
        <w:contextualSpacing/>
        <w:rPr>
          <w:rFonts w:ascii="r_ansi" w:eastAsiaTheme="minorHAnsi" w:hAnsi="r_ansi" w:cs="r_ansi"/>
          <w:sz w:val="20"/>
          <w:szCs w:val="20"/>
        </w:rPr>
      </w:pPr>
      <w:r w:rsidRPr="00E223E7">
        <w:rPr>
          <w:rFonts w:asciiTheme="minorHAnsi" w:eastAsiaTheme="minorHAnsi" w:hAnsiTheme="minorHAnsi" w:cstheme="minorBidi"/>
          <w:sz w:val="22"/>
          <w:szCs w:val="22"/>
        </w:rPr>
        <w:t xml:space="preserve">Item 5F:  Reminder Dialog Group </w:t>
      </w:r>
      <w:r w:rsidRPr="00E223E7">
        <w:rPr>
          <w:rFonts w:ascii="r_ansi" w:eastAsiaTheme="minorHAnsi" w:hAnsi="r_ansi" w:cs="r_ansi"/>
          <w:sz w:val="20"/>
          <w:szCs w:val="20"/>
        </w:rPr>
        <w:t xml:space="preserve">VA-GP TH VVC HYPERTENSION DISCLOSURE EVAL MOTIVATION </w:t>
      </w:r>
      <w:r w:rsidRPr="00E223E7">
        <w:rPr>
          <w:rFonts w:asciiTheme="minorHAnsi" w:eastAsiaTheme="minorHAnsi" w:hAnsiTheme="minorHAnsi" w:cstheme="minorBidi"/>
          <w:sz w:val="22"/>
          <w:szCs w:val="22"/>
        </w:rPr>
        <w:t xml:space="preserve">had Suppress Checkbox removed.  Ensure this change has taken place after install.  </w:t>
      </w:r>
      <w:r w:rsidRPr="00E223E7">
        <w:rPr>
          <w:rFonts w:ascii="r_ansi" w:eastAsiaTheme="minorHAnsi" w:hAnsi="r_ansi" w:cs="r_ansi"/>
          <w:sz w:val="20"/>
          <w:szCs w:val="20"/>
        </w:rPr>
        <w:t>Use INQ option in reminder dialog options to check.</w:t>
      </w:r>
    </w:p>
    <w:p w14:paraId="009C9155" w14:textId="77777777" w:rsidR="00E223E7" w:rsidRPr="00E223E7" w:rsidRDefault="00E223E7" w:rsidP="00E223E7">
      <w:pPr>
        <w:spacing w:after="160" w:line="259" w:lineRule="auto"/>
        <w:contextualSpacing/>
        <w:rPr>
          <w:rFonts w:ascii="r_ansi" w:eastAsiaTheme="minorHAnsi" w:hAnsi="r_ansi" w:cs="r_ansi"/>
          <w:sz w:val="20"/>
          <w:szCs w:val="20"/>
        </w:rPr>
      </w:pPr>
    </w:p>
    <w:p w14:paraId="11801856" w14:textId="77777777" w:rsidR="00E223E7" w:rsidRPr="00E223E7" w:rsidRDefault="00E223E7" w:rsidP="00E223E7">
      <w:pPr>
        <w:spacing w:after="160" w:line="259" w:lineRule="auto"/>
        <w:contextualSpacing/>
        <w:rPr>
          <w:rFonts w:ascii="r_ansi" w:eastAsiaTheme="minorHAnsi" w:hAnsi="r_ansi" w:cs="r_ansi"/>
          <w:sz w:val="20"/>
          <w:szCs w:val="20"/>
        </w:rPr>
      </w:pPr>
      <w:r w:rsidRPr="00E223E7">
        <w:rPr>
          <w:rFonts w:ascii="r_ansi" w:eastAsiaTheme="minorHAnsi" w:hAnsi="r_ansi" w:cs="r_ansi"/>
          <w:sz w:val="20"/>
          <w:szCs w:val="20"/>
        </w:rPr>
        <w:t>Before:</w:t>
      </w:r>
    </w:p>
    <w:p w14:paraId="7A326665" w14:textId="77777777" w:rsidR="00E223E7" w:rsidRPr="00E223E7" w:rsidRDefault="00E223E7" w:rsidP="00E223E7">
      <w:pPr>
        <w:spacing w:after="160" w:line="259" w:lineRule="auto"/>
        <w:contextualSpacing/>
        <w:rPr>
          <w:rFonts w:ascii="r_ansi" w:eastAsiaTheme="minorHAnsi" w:hAnsi="r_ansi" w:cs="r_ansi"/>
          <w:sz w:val="20"/>
          <w:szCs w:val="20"/>
        </w:rPr>
      </w:pPr>
      <w:r w:rsidRPr="00E223E7">
        <w:rPr>
          <w:rFonts w:ascii="r_ansi" w:eastAsiaTheme="minorHAnsi" w:hAnsi="r_ansi" w:cs="r_ansi"/>
          <w:noProof/>
          <w:sz w:val="20"/>
          <w:szCs w:val="20"/>
        </w:rPr>
        <w:drawing>
          <wp:inline distT="0" distB="0" distL="0" distR="0" wp14:anchorId="51039B6E" wp14:editId="4D1BEFFC">
            <wp:extent cx="5325218" cy="914528"/>
            <wp:effectExtent l="0" t="0" r="0" b="0"/>
            <wp:docPr id="32" name="Picture 32" descr="Before screen shot showing hat Suppress Checkbox entry contains SUP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Before screen shot showing hat Suppress Checkbox entry contains SUPPRESS."/>
                    <pic:cNvPicPr/>
                  </pic:nvPicPr>
                  <pic:blipFill>
                    <a:blip r:embed="rId22"/>
                    <a:stretch>
                      <a:fillRect/>
                    </a:stretch>
                  </pic:blipFill>
                  <pic:spPr>
                    <a:xfrm>
                      <a:off x="0" y="0"/>
                      <a:ext cx="5325218" cy="914528"/>
                    </a:xfrm>
                    <a:prstGeom prst="rect">
                      <a:avLst/>
                    </a:prstGeom>
                  </pic:spPr>
                </pic:pic>
              </a:graphicData>
            </a:graphic>
          </wp:inline>
        </w:drawing>
      </w:r>
    </w:p>
    <w:p w14:paraId="7A8F1D26" w14:textId="77777777" w:rsidR="00E223E7" w:rsidRPr="00E223E7" w:rsidRDefault="00E223E7" w:rsidP="00E223E7">
      <w:pPr>
        <w:spacing w:after="160" w:line="259" w:lineRule="auto"/>
        <w:contextualSpacing/>
        <w:rPr>
          <w:rFonts w:ascii="r_ansi" w:eastAsiaTheme="minorHAnsi" w:hAnsi="r_ansi" w:cs="r_ansi"/>
          <w:sz w:val="20"/>
          <w:szCs w:val="20"/>
        </w:rPr>
      </w:pPr>
      <w:r w:rsidRPr="00E223E7">
        <w:rPr>
          <w:rFonts w:ascii="r_ansi" w:eastAsiaTheme="minorHAnsi" w:hAnsi="r_ansi" w:cs="r_ansi"/>
          <w:sz w:val="20"/>
          <w:szCs w:val="20"/>
        </w:rPr>
        <w:t>After:</w:t>
      </w:r>
    </w:p>
    <w:p w14:paraId="5F5E24FA" w14:textId="77777777" w:rsidR="00E223E7" w:rsidRPr="00E223E7" w:rsidRDefault="00E223E7" w:rsidP="00E223E7">
      <w:pPr>
        <w:spacing w:after="160" w:line="259" w:lineRule="auto"/>
        <w:contextualSpacing/>
        <w:rPr>
          <w:rFonts w:ascii="r_ansi" w:eastAsiaTheme="minorHAnsi" w:hAnsi="r_ansi" w:cs="r_ansi"/>
          <w:sz w:val="20"/>
          <w:szCs w:val="20"/>
        </w:rPr>
      </w:pPr>
      <w:r w:rsidRPr="00E223E7">
        <w:rPr>
          <w:rFonts w:ascii="r_ansi" w:eastAsiaTheme="minorHAnsi" w:hAnsi="r_ansi" w:cs="r_ansi"/>
          <w:noProof/>
          <w:sz w:val="20"/>
          <w:szCs w:val="20"/>
        </w:rPr>
        <w:drawing>
          <wp:inline distT="0" distB="0" distL="0" distR="0" wp14:anchorId="3A4D774A" wp14:editId="0A19F98F">
            <wp:extent cx="5943600" cy="979170"/>
            <wp:effectExtent l="0" t="0" r="0" b="0"/>
            <wp:docPr id="31" name="Picture 31" descr="After screen shot showing the addition of Motivation for lifestyle change: has been added and Suppress Checkbox has had SUPPRESS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fter screen shot showing the addition of Motivation for lifestyle change: has been added and Suppress Checkbox has had SUPPRESS removed."/>
                    <pic:cNvPicPr/>
                  </pic:nvPicPr>
                  <pic:blipFill>
                    <a:blip r:embed="rId23"/>
                    <a:stretch>
                      <a:fillRect/>
                    </a:stretch>
                  </pic:blipFill>
                  <pic:spPr>
                    <a:xfrm>
                      <a:off x="0" y="0"/>
                      <a:ext cx="5943600" cy="979170"/>
                    </a:xfrm>
                    <a:prstGeom prst="rect">
                      <a:avLst/>
                    </a:prstGeom>
                  </pic:spPr>
                </pic:pic>
              </a:graphicData>
            </a:graphic>
          </wp:inline>
        </w:drawing>
      </w:r>
      <w:r w:rsidRPr="00E223E7">
        <w:rPr>
          <w:rFonts w:ascii="r_ansi" w:eastAsiaTheme="minorHAnsi" w:hAnsi="r_ansi" w:cs="r_ansi"/>
          <w:sz w:val="20"/>
          <w:szCs w:val="20"/>
        </w:rPr>
        <w:t xml:space="preserve"> </w:t>
      </w:r>
    </w:p>
    <w:p w14:paraId="39BD737F" w14:textId="77777777" w:rsidR="00E223E7" w:rsidRPr="00E223E7" w:rsidRDefault="00E223E7" w:rsidP="00E223E7">
      <w:pPr>
        <w:spacing w:after="160" w:line="259" w:lineRule="auto"/>
        <w:contextualSpacing/>
        <w:rPr>
          <w:rFonts w:ascii="r_ansi" w:eastAsiaTheme="minorHAnsi" w:hAnsi="r_ansi" w:cs="r_ansi"/>
          <w:sz w:val="20"/>
          <w:szCs w:val="20"/>
        </w:rPr>
      </w:pPr>
    </w:p>
    <w:p w14:paraId="34049F76" w14:textId="77777777" w:rsidR="00E223E7" w:rsidRPr="00E223E7" w:rsidRDefault="00E223E7" w:rsidP="00E223E7">
      <w:pPr>
        <w:spacing w:after="160" w:line="259" w:lineRule="auto"/>
        <w:contextualSpacing/>
        <w:rPr>
          <w:rFonts w:ascii="r_ansi" w:eastAsiaTheme="minorHAnsi" w:hAnsi="r_ansi" w:cs="r_ansi"/>
          <w:sz w:val="20"/>
          <w:szCs w:val="20"/>
        </w:rPr>
      </w:pPr>
      <w:r w:rsidRPr="00E223E7">
        <w:rPr>
          <w:rFonts w:ascii="r_ansi" w:eastAsiaTheme="minorHAnsi" w:hAnsi="r_ansi" w:cs="r_ansi"/>
          <w:sz w:val="20"/>
          <w:szCs w:val="20"/>
        </w:rPr>
        <w:t xml:space="preserve">Item 5G:  Reminder Dialog Group VA-GP TH VVC HYPERTENSION PLAN </w:t>
      </w:r>
      <w:r w:rsidRPr="00E223E7">
        <w:rPr>
          <w:rFonts w:asciiTheme="minorHAnsi" w:eastAsiaTheme="minorHAnsi" w:hAnsiTheme="minorHAnsi" w:cstheme="minorBidi"/>
          <w:sz w:val="22"/>
          <w:szCs w:val="22"/>
        </w:rPr>
        <w:t>had Dialog Text changed from “</w:t>
      </w:r>
      <w:hyperlink w:history="1">
        <w:r w:rsidRPr="00E223E7">
          <w:rPr>
            <w:rFonts w:asciiTheme="minorHAnsi" w:eastAsiaTheme="minorHAnsi" w:hAnsiTheme="minorHAnsi" w:cstheme="minorBidi"/>
            <w:sz w:val="22"/>
            <w:szCs w:val="22"/>
          </w:rPr>
          <w:t>\\CLINICAL PLAN</w:t>
        </w:r>
      </w:hyperlink>
      <w:r w:rsidRPr="00E223E7">
        <w:rPr>
          <w:rFonts w:asciiTheme="minorHAnsi" w:eastAsiaTheme="minorHAnsi" w:hAnsiTheme="minorHAnsi" w:cstheme="minorBidi"/>
          <w:sz w:val="22"/>
          <w:szCs w:val="22"/>
        </w:rPr>
        <w:t xml:space="preserve">” to “\\FOLLOW-UP ACTIONS”.  Ensure this change has taken place after install.  </w:t>
      </w:r>
      <w:r w:rsidRPr="00E223E7">
        <w:rPr>
          <w:rFonts w:ascii="r_ansi" w:eastAsiaTheme="minorHAnsi" w:hAnsi="r_ansi" w:cs="r_ansi"/>
          <w:sz w:val="20"/>
          <w:szCs w:val="20"/>
        </w:rPr>
        <w:t>Use INQ option in reminder dialog options to check.</w:t>
      </w:r>
    </w:p>
    <w:p w14:paraId="306640EB" w14:textId="77777777" w:rsidR="00E223E7" w:rsidRPr="00E223E7" w:rsidRDefault="00E223E7" w:rsidP="00E223E7">
      <w:pPr>
        <w:spacing w:after="160" w:line="259" w:lineRule="auto"/>
        <w:contextualSpacing/>
        <w:rPr>
          <w:rFonts w:ascii="r_ansi" w:eastAsiaTheme="minorHAnsi" w:hAnsi="r_ansi" w:cs="r_ansi"/>
          <w:sz w:val="20"/>
          <w:szCs w:val="20"/>
        </w:rPr>
      </w:pPr>
    </w:p>
    <w:p w14:paraId="5DD5430C" w14:textId="77777777" w:rsidR="00E223E7" w:rsidRPr="00E223E7" w:rsidRDefault="00E223E7" w:rsidP="00E223E7">
      <w:pPr>
        <w:spacing w:after="160" w:line="259" w:lineRule="auto"/>
        <w:contextualSpacing/>
        <w:rPr>
          <w:rFonts w:ascii="r_ansi" w:eastAsiaTheme="minorHAnsi" w:hAnsi="r_ansi" w:cs="r_ansi"/>
          <w:sz w:val="20"/>
          <w:szCs w:val="20"/>
        </w:rPr>
      </w:pPr>
      <w:r w:rsidRPr="00E223E7">
        <w:rPr>
          <w:rFonts w:ascii="r_ansi" w:eastAsiaTheme="minorHAnsi" w:hAnsi="r_ansi" w:cs="r_ansi"/>
          <w:sz w:val="20"/>
          <w:szCs w:val="20"/>
        </w:rPr>
        <w:t xml:space="preserve">Before: </w:t>
      </w:r>
    </w:p>
    <w:p w14:paraId="597A0EBB" w14:textId="77777777" w:rsidR="00E223E7" w:rsidRPr="00E223E7" w:rsidRDefault="00E223E7" w:rsidP="00E223E7">
      <w:pPr>
        <w:spacing w:after="160" w:line="259" w:lineRule="auto"/>
        <w:contextualSpacing/>
        <w:rPr>
          <w:rFonts w:ascii="r_ansi" w:eastAsiaTheme="minorHAnsi" w:hAnsi="r_ansi" w:cs="r_ansi"/>
          <w:sz w:val="20"/>
          <w:szCs w:val="20"/>
        </w:rPr>
      </w:pPr>
      <w:r w:rsidRPr="00E223E7">
        <w:rPr>
          <w:rFonts w:ascii="r_ansi" w:eastAsiaTheme="minorHAnsi" w:hAnsi="r_ansi" w:cs="r_ansi"/>
          <w:noProof/>
          <w:sz w:val="20"/>
          <w:szCs w:val="20"/>
        </w:rPr>
        <w:lastRenderedPageBreak/>
        <w:drawing>
          <wp:inline distT="0" distB="0" distL="0" distR="0" wp14:anchorId="42DA365A" wp14:editId="4E6C2ECB">
            <wp:extent cx="3648584" cy="933580"/>
            <wp:effectExtent l="0" t="0" r="9525" b="0"/>
            <wp:docPr id="34" name="Picture 34" descr="Before screen shot showing Dialog Text of CLINICAL PLAN and the same emtry in Alternate P/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Before screen shot showing Dialog Text of CLINICAL PLAN and the same emtry in Alternate P/N text."/>
                    <pic:cNvPicPr/>
                  </pic:nvPicPr>
                  <pic:blipFill>
                    <a:blip r:embed="rId24"/>
                    <a:stretch>
                      <a:fillRect/>
                    </a:stretch>
                  </pic:blipFill>
                  <pic:spPr>
                    <a:xfrm>
                      <a:off x="0" y="0"/>
                      <a:ext cx="3648584" cy="933580"/>
                    </a:xfrm>
                    <a:prstGeom prst="rect">
                      <a:avLst/>
                    </a:prstGeom>
                  </pic:spPr>
                </pic:pic>
              </a:graphicData>
            </a:graphic>
          </wp:inline>
        </w:drawing>
      </w:r>
    </w:p>
    <w:p w14:paraId="3A9400F0" w14:textId="77777777" w:rsidR="00E223E7" w:rsidRPr="00E223E7" w:rsidRDefault="00E223E7" w:rsidP="00E223E7">
      <w:pPr>
        <w:spacing w:after="160" w:line="259" w:lineRule="auto"/>
        <w:contextualSpacing/>
        <w:rPr>
          <w:rFonts w:ascii="r_ansi" w:eastAsiaTheme="minorHAnsi" w:hAnsi="r_ansi" w:cs="r_ansi"/>
          <w:sz w:val="20"/>
          <w:szCs w:val="20"/>
        </w:rPr>
      </w:pPr>
    </w:p>
    <w:p w14:paraId="5AF4CB55" w14:textId="77777777" w:rsidR="00E223E7" w:rsidRPr="00E223E7" w:rsidRDefault="00E223E7" w:rsidP="00E223E7">
      <w:pPr>
        <w:spacing w:after="160" w:line="259" w:lineRule="auto"/>
        <w:contextualSpacing/>
        <w:rPr>
          <w:rFonts w:ascii="r_ansi" w:eastAsiaTheme="minorHAnsi" w:hAnsi="r_ansi" w:cs="r_ansi"/>
          <w:sz w:val="20"/>
          <w:szCs w:val="20"/>
        </w:rPr>
      </w:pPr>
    </w:p>
    <w:p w14:paraId="7C29550A" w14:textId="77777777" w:rsidR="00E223E7" w:rsidRPr="00E223E7" w:rsidRDefault="00E223E7" w:rsidP="00E223E7">
      <w:pPr>
        <w:spacing w:after="160" w:line="259" w:lineRule="auto"/>
        <w:contextualSpacing/>
        <w:rPr>
          <w:rFonts w:ascii="r_ansi" w:eastAsiaTheme="minorHAnsi" w:hAnsi="r_ansi" w:cs="r_ansi"/>
          <w:sz w:val="20"/>
          <w:szCs w:val="20"/>
        </w:rPr>
      </w:pPr>
    </w:p>
    <w:p w14:paraId="58B066AE" w14:textId="77777777" w:rsidR="00E223E7" w:rsidRPr="00E223E7" w:rsidRDefault="00E223E7" w:rsidP="00E223E7">
      <w:pPr>
        <w:spacing w:after="160" w:line="259" w:lineRule="auto"/>
        <w:contextualSpacing/>
        <w:rPr>
          <w:rFonts w:ascii="r_ansi" w:eastAsiaTheme="minorHAnsi" w:hAnsi="r_ansi" w:cs="r_ansi"/>
          <w:sz w:val="20"/>
          <w:szCs w:val="20"/>
        </w:rPr>
      </w:pPr>
    </w:p>
    <w:p w14:paraId="025FF968" w14:textId="77777777" w:rsidR="00E223E7" w:rsidRPr="00E223E7" w:rsidRDefault="00E223E7" w:rsidP="00E223E7">
      <w:pPr>
        <w:spacing w:after="160" w:line="259" w:lineRule="auto"/>
        <w:contextualSpacing/>
        <w:rPr>
          <w:rFonts w:ascii="r_ansi" w:eastAsiaTheme="minorHAnsi" w:hAnsi="r_ansi" w:cs="r_ansi"/>
          <w:sz w:val="20"/>
          <w:szCs w:val="20"/>
        </w:rPr>
      </w:pPr>
    </w:p>
    <w:p w14:paraId="36EFB63E" w14:textId="77777777" w:rsidR="00E223E7" w:rsidRPr="00E223E7" w:rsidRDefault="00E223E7" w:rsidP="00E223E7">
      <w:pPr>
        <w:spacing w:after="160" w:line="259" w:lineRule="auto"/>
        <w:contextualSpacing/>
        <w:rPr>
          <w:rFonts w:ascii="r_ansi" w:eastAsiaTheme="minorHAnsi" w:hAnsi="r_ansi" w:cs="r_ansi"/>
          <w:sz w:val="20"/>
          <w:szCs w:val="20"/>
        </w:rPr>
      </w:pPr>
      <w:r w:rsidRPr="00E223E7">
        <w:rPr>
          <w:rFonts w:ascii="r_ansi" w:eastAsiaTheme="minorHAnsi" w:hAnsi="r_ansi" w:cs="r_ansi"/>
          <w:sz w:val="20"/>
          <w:szCs w:val="20"/>
        </w:rPr>
        <w:t>After:</w:t>
      </w:r>
    </w:p>
    <w:p w14:paraId="252F297E" w14:textId="77777777" w:rsidR="00E223E7" w:rsidRPr="00E223E7" w:rsidRDefault="00E223E7" w:rsidP="00E223E7">
      <w:pPr>
        <w:spacing w:after="160" w:line="259" w:lineRule="auto"/>
        <w:contextualSpacing/>
        <w:rPr>
          <w:rFonts w:asciiTheme="minorHAnsi" w:eastAsiaTheme="minorHAnsi" w:hAnsiTheme="minorHAnsi" w:cstheme="minorBidi"/>
          <w:sz w:val="22"/>
          <w:szCs w:val="22"/>
        </w:rPr>
      </w:pPr>
      <w:r w:rsidRPr="00E223E7">
        <w:rPr>
          <w:rFonts w:asciiTheme="minorHAnsi" w:eastAsiaTheme="minorHAnsi" w:hAnsiTheme="minorHAnsi" w:cstheme="minorBidi"/>
          <w:noProof/>
          <w:sz w:val="22"/>
          <w:szCs w:val="22"/>
        </w:rPr>
        <w:drawing>
          <wp:inline distT="0" distB="0" distL="0" distR="0" wp14:anchorId="3C52ECD5" wp14:editId="78B6266A">
            <wp:extent cx="4096322" cy="847843"/>
            <wp:effectExtent l="0" t="0" r="0" b="9525"/>
            <wp:docPr id="33" name="Picture 33" descr="After screen shot showing Dialog text: FOLLOW-UP ACTIONS and Alternate P/N also changed to FOLLOW-UP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fter screen shot showing Dialog text: FOLLOW-UP ACTIONS and Alternate P/N also changed to FOLLOW-UP ACTIONS."/>
                    <pic:cNvPicPr/>
                  </pic:nvPicPr>
                  <pic:blipFill>
                    <a:blip r:embed="rId25"/>
                    <a:stretch>
                      <a:fillRect/>
                    </a:stretch>
                  </pic:blipFill>
                  <pic:spPr>
                    <a:xfrm>
                      <a:off x="0" y="0"/>
                      <a:ext cx="4096322" cy="847843"/>
                    </a:xfrm>
                    <a:prstGeom prst="rect">
                      <a:avLst/>
                    </a:prstGeom>
                  </pic:spPr>
                </pic:pic>
              </a:graphicData>
            </a:graphic>
          </wp:inline>
        </w:drawing>
      </w:r>
    </w:p>
    <w:p w14:paraId="1D577D66" w14:textId="77777777" w:rsidR="00E223E7" w:rsidRPr="00E223E7" w:rsidRDefault="00E223E7" w:rsidP="00E223E7">
      <w:pPr>
        <w:spacing w:after="160" w:line="259" w:lineRule="auto"/>
        <w:contextualSpacing/>
        <w:rPr>
          <w:rFonts w:asciiTheme="minorHAnsi" w:eastAsiaTheme="minorHAnsi" w:hAnsiTheme="minorHAnsi" w:cstheme="minorBidi"/>
          <w:sz w:val="22"/>
          <w:szCs w:val="22"/>
        </w:rPr>
      </w:pPr>
    </w:p>
    <w:p w14:paraId="4072757E" w14:textId="77777777" w:rsidR="00E223E7" w:rsidRPr="00E223E7" w:rsidRDefault="00E223E7" w:rsidP="00E223E7">
      <w:pPr>
        <w:spacing w:after="160" w:line="259" w:lineRule="auto"/>
        <w:contextualSpacing/>
        <w:rPr>
          <w:rFonts w:asciiTheme="minorHAnsi" w:eastAsiaTheme="minorHAnsi" w:hAnsiTheme="minorHAnsi" w:cstheme="minorBidi"/>
          <w:sz w:val="22"/>
          <w:szCs w:val="22"/>
        </w:rPr>
      </w:pPr>
      <w:r w:rsidRPr="00E223E7">
        <w:rPr>
          <w:rFonts w:asciiTheme="minorHAnsi" w:eastAsiaTheme="minorHAnsi" w:hAnsiTheme="minorHAnsi" w:cstheme="minorBidi"/>
          <w:sz w:val="22"/>
          <w:szCs w:val="22"/>
        </w:rPr>
        <w:t>Item 6:  The following reminder definitions had USAGE changed to R.  Check after install to make sure they have R as the USAGE entry.</w:t>
      </w:r>
    </w:p>
    <w:p w14:paraId="02122889" w14:textId="77777777" w:rsidR="00E223E7" w:rsidRPr="00E223E7" w:rsidRDefault="00E223E7" w:rsidP="00E223E7">
      <w:pPr>
        <w:spacing w:after="160" w:line="259" w:lineRule="auto"/>
        <w:contextualSpacing/>
        <w:rPr>
          <w:rFonts w:asciiTheme="minorHAnsi" w:eastAsiaTheme="minorHAnsi" w:hAnsiTheme="minorHAnsi" w:cstheme="minorBidi"/>
          <w:sz w:val="22"/>
          <w:szCs w:val="22"/>
        </w:rPr>
      </w:pPr>
      <w:r w:rsidRPr="00E223E7">
        <w:rPr>
          <w:rFonts w:asciiTheme="minorHAnsi" w:eastAsiaTheme="minorHAnsi" w:hAnsiTheme="minorHAnsi" w:cstheme="minorBidi"/>
          <w:sz w:val="22"/>
          <w:szCs w:val="22"/>
        </w:rPr>
        <w:tab/>
        <w:t>VA-CRC BL ADDITIONAL TEST COMPLETE</w:t>
      </w:r>
    </w:p>
    <w:p w14:paraId="0DA9C75F" w14:textId="77777777" w:rsidR="00E223E7" w:rsidRPr="00E223E7" w:rsidRDefault="00E223E7" w:rsidP="00E223E7">
      <w:pPr>
        <w:spacing w:after="160" w:line="259" w:lineRule="auto"/>
        <w:contextualSpacing/>
        <w:rPr>
          <w:rFonts w:asciiTheme="minorHAnsi" w:eastAsiaTheme="minorHAnsi" w:hAnsiTheme="minorHAnsi" w:cstheme="minorBidi"/>
          <w:sz w:val="22"/>
          <w:szCs w:val="22"/>
        </w:rPr>
      </w:pPr>
      <w:r w:rsidRPr="00E223E7">
        <w:rPr>
          <w:rFonts w:asciiTheme="minorHAnsi" w:eastAsiaTheme="minorHAnsi" w:hAnsiTheme="minorHAnsi" w:cstheme="minorBidi"/>
          <w:sz w:val="22"/>
          <w:szCs w:val="22"/>
        </w:rPr>
        <w:tab/>
        <w:t>VA-CRC BL ADDITIONAL TEST ORDERED</w:t>
      </w:r>
    </w:p>
    <w:p w14:paraId="45523273" w14:textId="77777777" w:rsidR="00E223E7" w:rsidRPr="00E223E7" w:rsidRDefault="00E223E7" w:rsidP="00E223E7">
      <w:pPr>
        <w:spacing w:after="160" w:line="259" w:lineRule="auto"/>
        <w:contextualSpacing/>
        <w:rPr>
          <w:rFonts w:asciiTheme="minorHAnsi" w:eastAsiaTheme="minorHAnsi" w:hAnsiTheme="minorHAnsi" w:cstheme="minorBidi"/>
          <w:sz w:val="22"/>
          <w:szCs w:val="22"/>
        </w:rPr>
      </w:pPr>
      <w:r w:rsidRPr="00E223E7">
        <w:rPr>
          <w:rFonts w:asciiTheme="minorHAnsi" w:eastAsiaTheme="minorHAnsi" w:hAnsiTheme="minorHAnsi" w:cstheme="minorBidi"/>
          <w:sz w:val="22"/>
          <w:szCs w:val="22"/>
        </w:rPr>
        <w:tab/>
        <w:t>VA-CRC BL GAP BRANCHING</w:t>
      </w:r>
    </w:p>
    <w:p w14:paraId="7D663353" w14:textId="77777777" w:rsidR="00E223E7" w:rsidRPr="00E223E7" w:rsidRDefault="00E223E7" w:rsidP="00E223E7">
      <w:pPr>
        <w:spacing w:after="160" w:line="259" w:lineRule="auto"/>
        <w:contextualSpacing/>
        <w:rPr>
          <w:rFonts w:asciiTheme="minorHAnsi" w:eastAsiaTheme="minorHAnsi" w:hAnsiTheme="minorHAnsi" w:cstheme="minorBidi"/>
          <w:sz w:val="22"/>
          <w:szCs w:val="22"/>
        </w:rPr>
      </w:pPr>
      <w:r w:rsidRPr="00E223E7">
        <w:rPr>
          <w:rFonts w:asciiTheme="minorHAnsi" w:eastAsiaTheme="minorHAnsi" w:hAnsiTheme="minorHAnsi" w:cstheme="minorBidi"/>
          <w:sz w:val="22"/>
          <w:szCs w:val="22"/>
        </w:rPr>
        <w:tab/>
        <w:t>VA-CRC BL MALIGNANCY</w:t>
      </w:r>
    </w:p>
    <w:p w14:paraId="54CBF747" w14:textId="77777777" w:rsidR="00E223E7" w:rsidRPr="00E223E7" w:rsidRDefault="00E223E7" w:rsidP="00E223E7">
      <w:pPr>
        <w:spacing w:after="160" w:line="259" w:lineRule="auto"/>
        <w:contextualSpacing/>
        <w:rPr>
          <w:rFonts w:asciiTheme="minorHAnsi" w:eastAsiaTheme="minorHAnsi" w:hAnsiTheme="minorHAnsi" w:cstheme="minorBidi"/>
          <w:sz w:val="22"/>
          <w:szCs w:val="22"/>
        </w:rPr>
      </w:pPr>
      <w:r w:rsidRPr="00E223E7">
        <w:rPr>
          <w:rFonts w:asciiTheme="minorHAnsi" w:eastAsiaTheme="minorHAnsi" w:hAnsiTheme="minorHAnsi" w:cstheme="minorBidi"/>
          <w:sz w:val="22"/>
          <w:szCs w:val="22"/>
        </w:rPr>
        <w:tab/>
        <w:t>VA-CRC BL TESTING WITHIN LAST YEAR</w:t>
      </w:r>
    </w:p>
    <w:p w14:paraId="2FDA5003" w14:textId="77777777" w:rsidR="00E223E7" w:rsidRPr="00E223E7" w:rsidRDefault="00E223E7" w:rsidP="00E223E7">
      <w:pPr>
        <w:spacing w:after="160" w:line="259" w:lineRule="auto"/>
        <w:contextualSpacing/>
        <w:rPr>
          <w:rFonts w:asciiTheme="minorHAnsi" w:eastAsiaTheme="minorHAnsi" w:hAnsiTheme="minorHAnsi" w:cstheme="minorBidi"/>
          <w:sz w:val="22"/>
          <w:szCs w:val="22"/>
        </w:rPr>
      </w:pPr>
      <w:r w:rsidRPr="00E223E7">
        <w:rPr>
          <w:rFonts w:asciiTheme="minorHAnsi" w:eastAsiaTheme="minorHAnsi" w:hAnsiTheme="minorHAnsi" w:cstheme="minorBidi"/>
          <w:sz w:val="22"/>
          <w:szCs w:val="22"/>
        </w:rPr>
        <w:tab/>
        <w:t>VA-CRC BL TISSUE SENT TO PATHOLOGY</w:t>
      </w:r>
    </w:p>
    <w:p w14:paraId="653C482C" w14:textId="77777777" w:rsidR="00E223E7" w:rsidRPr="00E223E7" w:rsidRDefault="00E223E7" w:rsidP="00E223E7">
      <w:pPr>
        <w:spacing w:after="160" w:line="259" w:lineRule="auto"/>
        <w:contextualSpacing/>
        <w:rPr>
          <w:rFonts w:asciiTheme="minorHAnsi" w:eastAsiaTheme="minorHAnsi" w:hAnsiTheme="minorHAnsi" w:cstheme="minorBidi"/>
          <w:sz w:val="22"/>
          <w:szCs w:val="22"/>
        </w:rPr>
      </w:pPr>
    </w:p>
    <w:p w14:paraId="54A9ABF5" w14:textId="77777777" w:rsidR="00E223E7" w:rsidRPr="00E223E7" w:rsidRDefault="00E223E7" w:rsidP="00E223E7">
      <w:pPr>
        <w:spacing w:after="160" w:line="259" w:lineRule="auto"/>
        <w:rPr>
          <w:rFonts w:asciiTheme="minorHAnsi" w:eastAsiaTheme="minorHAnsi" w:hAnsiTheme="minorHAnsi" w:cstheme="minorBidi"/>
          <w:sz w:val="22"/>
          <w:szCs w:val="22"/>
        </w:rPr>
      </w:pPr>
    </w:p>
    <w:p w14:paraId="0C36A608" w14:textId="77777777" w:rsidR="00E223E7" w:rsidRPr="00E223E7" w:rsidRDefault="00E223E7" w:rsidP="00E223E7">
      <w:pPr>
        <w:spacing w:after="160" w:line="259" w:lineRule="auto"/>
        <w:rPr>
          <w:rFonts w:asciiTheme="minorHAnsi" w:eastAsiaTheme="minorHAnsi" w:hAnsiTheme="minorHAnsi" w:cstheme="minorBidi"/>
          <w:sz w:val="22"/>
          <w:szCs w:val="22"/>
        </w:rPr>
      </w:pPr>
    </w:p>
    <w:p w14:paraId="278C3416" w14:textId="77777777" w:rsidR="00E223E7" w:rsidRPr="00E223E7" w:rsidRDefault="00E223E7" w:rsidP="00E223E7">
      <w:pPr>
        <w:spacing w:after="160" w:line="259" w:lineRule="auto"/>
        <w:rPr>
          <w:rFonts w:asciiTheme="minorHAnsi" w:eastAsiaTheme="minorHAnsi" w:hAnsiTheme="minorHAnsi" w:cstheme="minorBidi"/>
          <w:sz w:val="22"/>
          <w:szCs w:val="22"/>
        </w:rPr>
      </w:pPr>
    </w:p>
    <w:p w14:paraId="48B6E5CA" w14:textId="77777777" w:rsidR="00E223E7" w:rsidRPr="00E223E7" w:rsidRDefault="00E223E7" w:rsidP="00E223E7">
      <w:pPr>
        <w:spacing w:after="160" w:line="259" w:lineRule="auto"/>
        <w:rPr>
          <w:rFonts w:asciiTheme="minorHAnsi" w:eastAsiaTheme="minorHAnsi" w:hAnsiTheme="minorHAnsi" w:cstheme="minorBidi"/>
          <w:sz w:val="22"/>
          <w:szCs w:val="22"/>
        </w:rPr>
      </w:pPr>
    </w:p>
    <w:p w14:paraId="2B9A6042" w14:textId="77777777" w:rsidR="00E223E7" w:rsidRPr="00E223E7" w:rsidRDefault="00E223E7" w:rsidP="00E223E7">
      <w:pPr>
        <w:spacing w:after="160" w:line="259" w:lineRule="auto"/>
        <w:rPr>
          <w:rFonts w:asciiTheme="minorHAnsi" w:eastAsiaTheme="minorHAnsi" w:hAnsiTheme="minorHAnsi" w:cstheme="minorBidi"/>
          <w:sz w:val="22"/>
          <w:szCs w:val="22"/>
        </w:rPr>
      </w:pPr>
    </w:p>
    <w:p w14:paraId="5C6B90B4" w14:textId="77777777" w:rsidR="00E223E7" w:rsidRPr="00E223E7" w:rsidRDefault="00E223E7" w:rsidP="00E223E7">
      <w:pPr>
        <w:spacing w:after="160" w:line="259" w:lineRule="auto"/>
        <w:rPr>
          <w:rFonts w:asciiTheme="minorHAnsi" w:eastAsiaTheme="minorHAnsi" w:hAnsiTheme="minorHAnsi" w:cstheme="minorBidi"/>
          <w:sz w:val="22"/>
          <w:szCs w:val="22"/>
        </w:rPr>
      </w:pPr>
    </w:p>
    <w:p w14:paraId="259B233B" w14:textId="77777777" w:rsidR="00E223E7" w:rsidRPr="00E223E7" w:rsidRDefault="00E223E7" w:rsidP="00E223E7">
      <w:pPr>
        <w:spacing w:after="160" w:line="259" w:lineRule="auto"/>
        <w:rPr>
          <w:rFonts w:asciiTheme="minorHAnsi" w:eastAsiaTheme="minorHAnsi" w:hAnsiTheme="minorHAnsi" w:cstheme="minorBidi"/>
          <w:sz w:val="22"/>
          <w:szCs w:val="22"/>
        </w:rPr>
      </w:pPr>
    </w:p>
    <w:p w14:paraId="4BA3601B" w14:textId="77777777" w:rsidR="00E223E7" w:rsidRPr="00E223E7" w:rsidRDefault="00E223E7" w:rsidP="00E223E7">
      <w:pPr>
        <w:spacing w:after="160" w:line="259" w:lineRule="auto"/>
        <w:rPr>
          <w:rFonts w:asciiTheme="minorHAnsi" w:eastAsiaTheme="minorHAnsi" w:hAnsiTheme="minorHAnsi" w:cstheme="minorBidi"/>
          <w:sz w:val="22"/>
          <w:szCs w:val="22"/>
        </w:rPr>
      </w:pPr>
    </w:p>
    <w:p w14:paraId="55AAC532" w14:textId="77777777" w:rsidR="00E223E7" w:rsidRPr="00E223E7" w:rsidRDefault="00E223E7" w:rsidP="00E223E7">
      <w:pPr>
        <w:spacing w:after="160" w:line="259" w:lineRule="auto"/>
        <w:rPr>
          <w:rFonts w:asciiTheme="minorHAnsi" w:eastAsiaTheme="minorHAnsi" w:hAnsiTheme="minorHAnsi" w:cstheme="minorBidi"/>
          <w:sz w:val="22"/>
          <w:szCs w:val="22"/>
        </w:rPr>
      </w:pPr>
    </w:p>
    <w:p w14:paraId="135C03C1" w14:textId="77777777" w:rsidR="00E223E7" w:rsidRPr="00E223E7" w:rsidRDefault="00E223E7" w:rsidP="00E223E7">
      <w:pPr>
        <w:spacing w:after="160" w:line="259" w:lineRule="auto"/>
        <w:rPr>
          <w:rFonts w:asciiTheme="minorHAnsi" w:eastAsiaTheme="minorHAnsi" w:hAnsiTheme="minorHAnsi" w:cstheme="minorBidi"/>
          <w:sz w:val="22"/>
          <w:szCs w:val="22"/>
        </w:rPr>
      </w:pPr>
      <w:r w:rsidRPr="00E223E7">
        <w:rPr>
          <w:rFonts w:asciiTheme="minorHAnsi" w:eastAsiaTheme="minorHAnsi" w:hAnsiTheme="minorHAnsi" w:cstheme="minorBidi"/>
          <w:sz w:val="22"/>
          <w:szCs w:val="22"/>
        </w:rPr>
        <w:t>Item 7:  Dialog group VA-CSP GP PHQ2 SCORE 3-6 SUICIDE SCREEN HOPELESS CAREGIVER updated to set EXCLUDE FROM PROGRESS NOTE to YES.</w:t>
      </w:r>
    </w:p>
    <w:p w14:paraId="4C08CEDE" w14:textId="77777777" w:rsidR="00E223E7" w:rsidRPr="00E223E7" w:rsidRDefault="00E223E7" w:rsidP="00E223E7">
      <w:pPr>
        <w:spacing w:after="160" w:line="259" w:lineRule="auto"/>
        <w:rPr>
          <w:rFonts w:asciiTheme="minorHAnsi" w:eastAsiaTheme="minorHAnsi" w:hAnsiTheme="minorHAnsi" w:cstheme="minorBidi"/>
          <w:sz w:val="22"/>
          <w:szCs w:val="22"/>
        </w:rPr>
      </w:pPr>
      <w:r w:rsidRPr="00E223E7">
        <w:rPr>
          <w:rFonts w:asciiTheme="minorHAnsi" w:eastAsiaTheme="minorHAnsi" w:hAnsiTheme="minorHAnsi" w:cstheme="minorBidi"/>
          <w:sz w:val="22"/>
          <w:szCs w:val="22"/>
        </w:rPr>
        <w:t>Before:</w:t>
      </w:r>
    </w:p>
    <w:p w14:paraId="08F4E6A1" w14:textId="77777777" w:rsidR="00E223E7" w:rsidRPr="00E223E7" w:rsidRDefault="00E223E7" w:rsidP="00E223E7">
      <w:pPr>
        <w:spacing w:after="160" w:line="259" w:lineRule="auto"/>
        <w:rPr>
          <w:rFonts w:asciiTheme="minorHAnsi" w:eastAsiaTheme="minorHAnsi" w:hAnsiTheme="minorHAnsi" w:cstheme="minorBidi"/>
          <w:sz w:val="22"/>
          <w:szCs w:val="22"/>
        </w:rPr>
      </w:pPr>
      <w:r w:rsidRPr="00E223E7">
        <w:rPr>
          <w:rFonts w:asciiTheme="minorHAnsi" w:eastAsiaTheme="minorHAnsi" w:hAnsiTheme="minorHAnsi" w:cstheme="minorBidi"/>
          <w:noProof/>
          <w:sz w:val="22"/>
          <w:szCs w:val="22"/>
        </w:rPr>
        <w:lastRenderedPageBreak/>
        <w:drawing>
          <wp:inline distT="0" distB="0" distL="0" distR="0" wp14:anchorId="479DC226" wp14:editId="0AC73ED5">
            <wp:extent cx="3381375" cy="2614540"/>
            <wp:effectExtent l="0" t="0" r="0" b="0"/>
            <wp:docPr id="36" name="Picture 36" descr="Before text shows Are you feeling Hoples about the present/future and Have you had thoughts of taking your own life and Have you ever had a suicide attempt.  This should have EXCLUDE FROM PROGRESS NOTE set to YES. There was a duplication in the progress note due to the group not set to exclude from progress note, the update fixed that where it only displays one time now in the progress no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Before text shows Are you feeling Hoples about the present/future and Have you had thoughts of taking your own life and Have you ever had a suicide attempt.  This should have EXCLUDE FROM PROGRESS NOTE set to YES. There was a duplication in the progress note due to the group not set to exclude from progress note, the update fixed that where it only displays one time now in the progress note. "/>
                    <pic:cNvPicPr/>
                  </pic:nvPicPr>
                  <pic:blipFill>
                    <a:blip r:embed="rId26"/>
                    <a:stretch>
                      <a:fillRect/>
                    </a:stretch>
                  </pic:blipFill>
                  <pic:spPr>
                    <a:xfrm>
                      <a:off x="0" y="0"/>
                      <a:ext cx="3400011" cy="2628949"/>
                    </a:xfrm>
                    <a:prstGeom prst="rect">
                      <a:avLst/>
                    </a:prstGeom>
                  </pic:spPr>
                </pic:pic>
              </a:graphicData>
            </a:graphic>
          </wp:inline>
        </w:drawing>
      </w:r>
    </w:p>
    <w:p w14:paraId="36406902" w14:textId="77777777" w:rsidR="00E223E7" w:rsidRPr="00E223E7" w:rsidRDefault="00E223E7" w:rsidP="00E223E7">
      <w:pPr>
        <w:spacing w:after="160" w:line="259" w:lineRule="auto"/>
        <w:rPr>
          <w:rFonts w:asciiTheme="minorHAnsi" w:eastAsiaTheme="minorHAnsi" w:hAnsiTheme="minorHAnsi" w:cstheme="minorBidi"/>
          <w:sz w:val="22"/>
          <w:szCs w:val="22"/>
        </w:rPr>
      </w:pPr>
      <w:r w:rsidRPr="00E223E7">
        <w:rPr>
          <w:rFonts w:asciiTheme="minorHAnsi" w:eastAsiaTheme="minorHAnsi" w:hAnsiTheme="minorHAnsi" w:cstheme="minorBidi"/>
          <w:sz w:val="22"/>
          <w:szCs w:val="22"/>
        </w:rPr>
        <w:t>After:</w:t>
      </w:r>
    </w:p>
    <w:p w14:paraId="6009463E" w14:textId="77777777" w:rsidR="00E223E7" w:rsidRPr="00E223E7" w:rsidRDefault="00E223E7" w:rsidP="00E223E7">
      <w:pPr>
        <w:spacing w:after="160" w:line="259" w:lineRule="auto"/>
        <w:rPr>
          <w:rFonts w:asciiTheme="minorHAnsi" w:eastAsiaTheme="minorHAnsi" w:hAnsiTheme="minorHAnsi" w:cstheme="minorBidi"/>
          <w:sz w:val="22"/>
          <w:szCs w:val="22"/>
        </w:rPr>
      </w:pPr>
      <w:r w:rsidRPr="00E223E7">
        <w:rPr>
          <w:rFonts w:asciiTheme="minorHAnsi" w:eastAsiaTheme="minorHAnsi" w:hAnsiTheme="minorHAnsi" w:cstheme="minorBidi"/>
          <w:noProof/>
          <w:sz w:val="22"/>
          <w:szCs w:val="22"/>
        </w:rPr>
        <w:drawing>
          <wp:inline distT="0" distB="0" distL="0" distR="0" wp14:anchorId="200ED9F9" wp14:editId="270EE8C7">
            <wp:extent cx="3429000" cy="2649071"/>
            <wp:effectExtent l="0" t="0" r="0" b="0"/>
            <wp:docPr id="37" name="Picture 37" descr="Have you had thoughts of taking your own life and Have you ever had a suicide attempt.  This should have EXCLUDE FROM PROGRESS NOTE set to YES.  There was a duplication in the progress note due to the group not set to exclude from progress note, the update fixed that where it only displays one time now in the progress no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Have you had thoughts of taking your own life and Have you ever had a suicide attempt.  This should have EXCLUDE FROM PROGRESS NOTE set to YES.  There was a duplication in the progress note due to the group not set to exclude from progress note, the update fixed that where it only displays one time now in the progress note. "/>
                    <pic:cNvPicPr/>
                  </pic:nvPicPr>
                  <pic:blipFill>
                    <a:blip r:embed="rId27"/>
                    <a:stretch>
                      <a:fillRect/>
                    </a:stretch>
                  </pic:blipFill>
                  <pic:spPr>
                    <a:xfrm>
                      <a:off x="0" y="0"/>
                      <a:ext cx="3448667" cy="2664265"/>
                    </a:xfrm>
                    <a:prstGeom prst="rect">
                      <a:avLst/>
                    </a:prstGeom>
                  </pic:spPr>
                </pic:pic>
              </a:graphicData>
            </a:graphic>
          </wp:inline>
        </w:drawing>
      </w:r>
    </w:p>
    <w:p w14:paraId="5ED8B487" w14:textId="77777777" w:rsidR="00E223E7" w:rsidRPr="00E223E7" w:rsidRDefault="00E223E7" w:rsidP="00E223E7">
      <w:pPr>
        <w:spacing w:after="160" w:line="259" w:lineRule="auto"/>
        <w:rPr>
          <w:rFonts w:asciiTheme="minorHAnsi" w:eastAsiaTheme="minorHAnsi" w:hAnsiTheme="minorHAnsi" w:cstheme="minorBidi"/>
          <w:sz w:val="22"/>
          <w:szCs w:val="22"/>
        </w:rPr>
      </w:pPr>
      <w:r w:rsidRPr="00E223E7">
        <w:rPr>
          <w:rFonts w:asciiTheme="minorHAnsi" w:eastAsiaTheme="minorHAnsi" w:hAnsiTheme="minorHAnsi" w:cstheme="minorBidi"/>
          <w:sz w:val="22"/>
          <w:szCs w:val="22"/>
        </w:rPr>
        <w:t>Item 8:  Reminder dialog group VA-GP MCC PREGNANCY LOSS had Health Factor added as FINDING ITEM.  Ensure after install that this group contains Health Factor VA-MCC PREGNANCY LOSS</w:t>
      </w:r>
    </w:p>
    <w:p w14:paraId="3A92907C" w14:textId="77777777" w:rsidR="00E223E7" w:rsidRPr="00E223E7" w:rsidRDefault="00E223E7" w:rsidP="00E223E7">
      <w:pPr>
        <w:spacing w:after="160" w:line="259" w:lineRule="auto"/>
        <w:rPr>
          <w:rFonts w:asciiTheme="minorHAnsi" w:eastAsiaTheme="minorHAnsi" w:hAnsiTheme="minorHAnsi" w:cstheme="minorBidi"/>
          <w:sz w:val="22"/>
          <w:szCs w:val="22"/>
        </w:rPr>
      </w:pPr>
      <w:r w:rsidRPr="00E223E7">
        <w:rPr>
          <w:rFonts w:asciiTheme="minorHAnsi" w:eastAsiaTheme="minorHAnsi" w:hAnsiTheme="minorHAnsi" w:cstheme="minorBidi"/>
          <w:sz w:val="22"/>
          <w:szCs w:val="22"/>
        </w:rPr>
        <w:t>Item 9:  Reminder dialog group VA-GP TRAVEL SCREEN NO updated to add a box around the group.  Ensure after install that this has a box around the group.</w:t>
      </w:r>
    </w:p>
    <w:p w14:paraId="23BDBF0A" w14:textId="77777777" w:rsidR="00E223E7" w:rsidRPr="00E223E7" w:rsidRDefault="00E223E7" w:rsidP="00E223E7">
      <w:pPr>
        <w:spacing w:after="160" w:line="259" w:lineRule="auto"/>
        <w:rPr>
          <w:rFonts w:ascii="r_ansi" w:eastAsiaTheme="minorHAnsi" w:hAnsi="r_ansi" w:cs="r_ansi"/>
          <w:sz w:val="20"/>
          <w:szCs w:val="20"/>
        </w:rPr>
      </w:pPr>
      <w:r w:rsidRPr="00E223E7">
        <w:rPr>
          <w:rFonts w:asciiTheme="minorHAnsi" w:eastAsiaTheme="minorHAnsi" w:hAnsiTheme="minorHAnsi" w:cstheme="minorBidi"/>
          <w:sz w:val="22"/>
          <w:szCs w:val="22"/>
        </w:rPr>
        <w:t xml:space="preserve">Item 10:  Reminder dialog element </w:t>
      </w:r>
      <w:r w:rsidRPr="00E223E7">
        <w:rPr>
          <w:rFonts w:ascii="r_ansi" w:eastAsiaTheme="minorHAnsi" w:hAnsi="r_ansi" w:cs="r_ansi"/>
          <w:sz w:val="20"/>
          <w:szCs w:val="20"/>
        </w:rPr>
        <w:t>VA-TEXT PNEUMOCOC PCV13 DETAILED GUIDANCE and VA-IM PNEUMOC VHA GUIDANCE LINKS had Dialog/Progress Note Text updated to include information about 2019 guidelines.  Ensure after install that your Dialog/Progress Note Text has the following text:</w:t>
      </w:r>
    </w:p>
    <w:p w14:paraId="47BD3BD0" w14:textId="77777777" w:rsidR="005F6DDA" w:rsidRDefault="005F6DDA" w:rsidP="00E223E7">
      <w:pPr>
        <w:spacing w:after="160" w:line="259" w:lineRule="auto"/>
        <w:rPr>
          <w:rFonts w:ascii="r_ansi" w:eastAsiaTheme="minorHAnsi" w:hAnsi="r_ansi" w:cs="r_ansi"/>
          <w:sz w:val="20"/>
          <w:szCs w:val="20"/>
        </w:rPr>
      </w:pPr>
    </w:p>
    <w:p w14:paraId="0E5C77B7" w14:textId="77777777" w:rsidR="005F6DDA" w:rsidRDefault="005F6DDA" w:rsidP="00E223E7">
      <w:pPr>
        <w:spacing w:after="160" w:line="259" w:lineRule="auto"/>
        <w:rPr>
          <w:rFonts w:ascii="r_ansi" w:eastAsiaTheme="minorHAnsi" w:hAnsi="r_ansi" w:cs="r_ansi"/>
          <w:sz w:val="20"/>
          <w:szCs w:val="20"/>
        </w:rPr>
      </w:pPr>
    </w:p>
    <w:p w14:paraId="4373DC6A" w14:textId="77777777" w:rsidR="005F6DDA" w:rsidRDefault="005F6DDA" w:rsidP="00E223E7">
      <w:pPr>
        <w:spacing w:after="160" w:line="259" w:lineRule="auto"/>
        <w:rPr>
          <w:rFonts w:ascii="r_ansi" w:eastAsiaTheme="minorHAnsi" w:hAnsi="r_ansi" w:cs="r_ansi"/>
          <w:sz w:val="20"/>
          <w:szCs w:val="20"/>
        </w:rPr>
      </w:pPr>
    </w:p>
    <w:p w14:paraId="41569BE1" w14:textId="0C696C7E" w:rsidR="00E223E7" w:rsidRPr="00E223E7" w:rsidRDefault="00E223E7" w:rsidP="00E223E7">
      <w:pPr>
        <w:spacing w:after="160" w:line="259" w:lineRule="auto"/>
        <w:rPr>
          <w:rFonts w:ascii="r_ansi" w:eastAsiaTheme="minorHAnsi" w:hAnsi="r_ansi" w:cs="r_ansi"/>
          <w:sz w:val="20"/>
          <w:szCs w:val="20"/>
        </w:rPr>
      </w:pPr>
      <w:r w:rsidRPr="00E223E7">
        <w:rPr>
          <w:rFonts w:ascii="r_ansi" w:eastAsiaTheme="minorHAnsi" w:hAnsi="r_ansi" w:cs="r_ansi"/>
          <w:sz w:val="20"/>
          <w:szCs w:val="20"/>
        </w:rPr>
        <w:lastRenderedPageBreak/>
        <w:t>VA-TEXT PNEUMOCOC PCV13 DETAILED GUIDANCE element</w:t>
      </w:r>
    </w:p>
    <w:p w14:paraId="32A6D7E3" w14:textId="6E3E4C4C" w:rsidR="00E223E7" w:rsidRPr="00E223E7" w:rsidRDefault="005F6DDA" w:rsidP="00E223E7">
      <w:pPr>
        <w:spacing w:after="160" w:line="259" w:lineRule="auto"/>
        <w:rPr>
          <w:rFonts w:asciiTheme="minorHAnsi" w:eastAsiaTheme="minorHAnsi" w:hAnsiTheme="minorHAnsi" w:cstheme="minorBidi"/>
          <w:sz w:val="22"/>
          <w:szCs w:val="22"/>
        </w:rPr>
      </w:pPr>
      <w:r w:rsidRPr="005F6DDA">
        <w:rPr>
          <w:rFonts w:asciiTheme="minorHAnsi" w:eastAsiaTheme="minorHAnsi" w:hAnsiTheme="minorHAnsi" w:cstheme="minorBidi"/>
          <w:noProof/>
          <w:sz w:val="22"/>
          <w:szCs w:val="22"/>
        </w:rPr>
        <w:drawing>
          <wp:inline distT="0" distB="0" distL="0" distR="0" wp14:anchorId="67020102" wp14:editId="19563EA8">
            <wp:extent cx="5943600" cy="1113155"/>
            <wp:effectExtent l="0" t="0" r="0" b="0"/>
            <wp:docPr id="55" name="Picture 55" descr="Screen shot showing the VA-TEXT PNEUMOCOC PCV13 DETAILED GUIDANCE element with the section &quot;This reminder was updated in December 2019 to match this new guidance which is described in detail in the VHA Guidance State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creen shot showing the VA-TEXT PNEUMOCOC PCV13 DETAILED GUIDANCE element with the section &quot;This reminder was updated in December 2019 to match this new guidance which is described in detail in the VHA Guidance Statement.&quot;"/>
                    <pic:cNvPicPr/>
                  </pic:nvPicPr>
                  <pic:blipFill>
                    <a:blip r:embed="rId28"/>
                    <a:stretch>
                      <a:fillRect/>
                    </a:stretch>
                  </pic:blipFill>
                  <pic:spPr>
                    <a:xfrm>
                      <a:off x="0" y="0"/>
                      <a:ext cx="5943600" cy="1113155"/>
                    </a:xfrm>
                    <a:prstGeom prst="rect">
                      <a:avLst/>
                    </a:prstGeom>
                  </pic:spPr>
                </pic:pic>
              </a:graphicData>
            </a:graphic>
          </wp:inline>
        </w:drawing>
      </w:r>
    </w:p>
    <w:p w14:paraId="45B4EE70" w14:textId="77777777" w:rsidR="00E223E7" w:rsidRPr="00E223E7" w:rsidRDefault="00E223E7" w:rsidP="00E223E7">
      <w:pPr>
        <w:spacing w:after="160" w:line="259" w:lineRule="auto"/>
        <w:rPr>
          <w:rFonts w:asciiTheme="minorHAnsi" w:eastAsiaTheme="minorHAnsi" w:hAnsiTheme="minorHAnsi" w:cstheme="minorBidi"/>
          <w:sz w:val="22"/>
          <w:szCs w:val="22"/>
        </w:rPr>
      </w:pPr>
      <w:r w:rsidRPr="00E223E7">
        <w:rPr>
          <w:rFonts w:asciiTheme="minorHAnsi" w:eastAsiaTheme="minorHAnsi" w:hAnsiTheme="minorHAnsi" w:cstheme="minorBidi"/>
          <w:sz w:val="22"/>
          <w:szCs w:val="22"/>
        </w:rPr>
        <w:t>VA-IM PNEUMOC VHA GUIDANCE LINKS element</w:t>
      </w:r>
    </w:p>
    <w:p w14:paraId="492C29C3" w14:textId="5A9E0A03" w:rsidR="00E223E7" w:rsidRPr="00E223E7" w:rsidRDefault="005F6DDA" w:rsidP="00E223E7">
      <w:pPr>
        <w:spacing w:after="160" w:line="259" w:lineRule="auto"/>
        <w:rPr>
          <w:rFonts w:asciiTheme="minorHAnsi" w:eastAsiaTheme="minorHAnsi" w:hAnsiTheme="minorHAnsi" w:cstheme="minorBidi"/>
          <w:sz w:val="22"/>
          <w:szCs w:val="22"/>
        </w:rPr>
      </w:pPr>
      <w:r w:rsidRPr="005F6DDA">
        <w:rPr>
          <w:rFonts w:asciiTheme="minorHAnsi" w:eastAsiaTheme="minorHAnsi" w:hAnsiTheme="minorHAnsi" w:cstheme="minorBidi"/>
          <w:noProof/>
          <w:sz w:val="22"/>
          <w:szCs w:val="22"/>
        </w:rPr>
        <w:drawing>
          <wp:inline distT="0" distB="0" distL="0" distR="0" wp14:anchorId="7BF2F00D" wp14:editId="2F2BD72D">
            <wp:extent cx="5943600" cy="1352550"/>
            <wp:effectExtent l="0" t="0" r="0" b="0"/>
            <wp:docPr id="56" name="Picture 56" descr="Screen shot showing the VA-TEXT PNEUMOCOC VHA GUIDANCE element with the section &quot;This reminder was updated in December 2019 to match this new guidance which is described in detail in the VHA Guidance State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creen shot showing the VA-TEXT PNEUMOCOC VHA GUIDANCE element with the section &quot;This reminder was updated in December 2019 to match this new guidance which is described in detail in the VHA Guidance Statement.&quot;"/>
                    <pic:cNvPicPr/>
                  </pic:nvPicPr>
                  <pic:blipFill>
                    <a:blip r:embed="rId29"/>
                    <a:stretch>
                      <a:fillRect/>
                    </a:stretch>
                  </pic:blipFill>
                  <pic:spPr>
                    <a:xfrm>
                      <a:off x="0" y="0"/>
                      <a:ext cx="5943600" cy="1352550"/>
                    </a:xfrm>
                    <a:prstGeom prst="rect">
                      <a:avLst/>
                    </a:prstGeom>
                  </pic:spPr>
                </pic:pic>
              </a:graphicData>
            </a:graphic>
          </wp:inline>
        </w:drawing>
      </w:r>
    </w:p>
    <w:p w14:paraId="3E4AE6F8" w14:textId="77777777" w:rsidR="00E223E7" w:rsidRPr="00E223E7" w:rsidRDefault="00E223E7" w:rsidP="00E223E7">
      <w:pPr>
        <w:spacing w:after="160" w:line="259" w:lineRule="auto"/>
        <w:rPr>
          <w:rFonts w:asciiTheme="minorHAnsi" w:eastAsiaTheme="minorHAnsi" w:hAnsiTheme="minorHAnsi" w:cstheme="minorBidi"/>
          <w:sz w:val="22"/>
          <w:szCs w:val="22"/>
        </w:rPr>
      </w:pPr>
      <w:r w:rsidRPr="00E223E7">
        <w:rPr>
          <w:rFonts w:asciiTheme="minorHAnsi" w:eastAsiaTheme="minorHAnsi" w:hAnsiTheme="minorHAnsi" w:cstheme="minorBidi"/>
          <w:sz w:val="22"/>
          <w:szCs w:val="22"/>
        </w:rPr>
        <w:t xml:space="preserve">Item 11:  Reminder Dialog group VA-HERPES ZOSTER DETAILED GUIDANCE has a new sequence 3 added.  Ensure after </w:t>
      </w:r>
      <w:proofErr w:type="gramStart"/>
      <w:r w:rsidRPr="00E223E7">
        <w:rPr>
          <w:rFonts w:asciiTheme="minorHAnsi" w:eastAsiaTheme="minorHAnsi" w:hAnsiTheme="minorHAnsi" w:cstheme="minorBidi"/>
          <w:sz w:val="22"/>
          <w:szCs w:val="22"/>
        </w:rPr>
        <w:t>install</w:t>
      </w:r>
      <w:proofErr w:type="gramEnd"/>
      <w:r w:rsidRPr="00E223E7">
        <w:rPr>
          <w:rFonts w:asciiTheme="minorHAnsi" w:eastAsiaTheme="minorHAnsi" w:hAnsiTheme="minorHAnsi" w:cstheme="minorBidi"/>
          <w:sz w:val="22"/>
          <w:szCs w:val="22"/>
        </w:rPr>
        <w:t xml:space="preserve"> that sequence 3 has been added.</w:t>
      </w:r>
    </w:p>
    <w:p w14:paraId="5A8B9CB9" w14:textId="77777777" w:rsidR="00E223E7" w:rsidRPr="00E223E7" w:rsidRDefault="00E223E7" w:rsidP="00E223E7">
      <w:pPr>
        <w:spacing w:after="160" w:line="259" w:lineRule="auto"/>
        <w:rPr>
          <w:rFonts w:asciiTheme="minorHAnsi" w:eastAsiaTheme="minorHAnsi" w:hAnsiTheme="minorHAnsi" w:cstheme="minorBidi"/>
          <w:sz w:val="22"/>
          <w:szCs w:val="22"/>
        </w:rPr>
      </w:pPr>
      <w:r w:rsidRPr="00E223E7">
        <w:rPr>
          <w:rFonts w:asciiTheme="minorHAnsi" w:eastAsiaTheme="minorHAnsi" w:hAnsiTheme="minorHAnsi" w:cstheme="minorBidi"/>
          <w:sz w:val="22"/>
          <w:szCs w:val="22"/>
        </w:rPr>
        <w:t>Before:</w:t>
      </w:r>
    </w:p>
    <w:p w14:paraId="39083CE0" w14:textId="77777777" w:rsidR="00E223E7" w:rsidRPr="00E223E7" w:rsidRDefault="00E223E7" w:rsidP="00E223E7">
      <w:pPr>
        <w:spacing w:after="160" w:line="259" w:lineRule="auto"/>
        <w:rPr>
          <w:rFonts w:asciiTheme="minorHAnsi" w:eastAsiaTheme="minorHAnsi" w:hAnsiTheme="minorHAnsi" w:cstheme="minorBidi"/>
          <w:sz w:val="22"/>
          <w:szCs w:val="22"/>
        </w:rPr>
      </w:pPr>
      <w:r w:rsidRPr="00E223E7">
        <w:rPr>
          <w:rFonts w:asciiTheme="minorHAnsi" w:eastAsiaTheme="minorHAnsi" w:hAnsiTheme="minorHAnsi" w:cstheme="minorBidi"/>
          <w:noProof/>
          <w:sz w:val="22"/>
          <w:szCs w:val="22"/>
        </w:rPr>
        <w:drawing>
          <wp:inline distT="0" distB="0" distL="0" distR="0" wp14:anchorId="1A992542" wp14:editId="48E319D8">
            <wp:extent cx="5943600" cy="1252220"/>
            <wp:effectExtent l="0" t="0" r="0" b="5080"/>
            <wp:docPr id="40" name="Picture 40" descr="Before screen shot showing only the 1 Group: VA-HERPES ZOSTER DETAILED GUIDANCE and 2 seq 5 Element: VA-HERPES ZOSTER PRIOR ADJUVANT IMMUNIZ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Before screen shot showing only the 1 Group: VA-HERPES ZOSTER DETAILED GUIDANCE and 2 seq 5 Element: VA-HERPES ZOSTER PRIOR ADJUVANT IMMUNIZATIONS."/>
                    <pic:cNvPicPr/>
                  </pic:nvPicPr>
                  <pic:blipFill>
                    <a:blip r:embed="rId30"/>
                    <a:stretch>
                      <a:fillRect/>
                    </a:stretch>
                  </pic:blipFill>
                  <pic:spPr>
                    <a:xfrm>
                      <a:off x="0" y="0"/>
                      <a:ext cx="5943600" cy="1252220"/>
                    </a:xfrm>
                    <a:prstGeom prst="rect">
                      <a:avLst/>
                    </a:prstGeom>
                  </pic:spPr>
                </pic:pic>
              </a:graphicData>
            </a:graphic>
          </wp:inline>
        </w:drawing>
      </w:r>
    </w:p>
    <w:p w14:paraId="0C1424C9" w14:textId="77777777" w:rsidR="00E223E7" w:rsidRPr="00E223E7" w:rsidRDefault="00E223E7" w:rsidP="00E223E7">
      <w:pPr>
        <w:spacing w:after="160" w:line="259" w:lineRule="auto"/>
        <w:rPr>
          <w:rFonts w:asciiTheme="minorHAnsi" w:eastAsiaTheme="minorHAnsi" w:hAnsiTheme="minorHAnsi" w:cstheme="minorBidi"/>
          <w:sz w:val="22"/>
          <w:szCs w:val="22"/>
        </w:rPr>
      </w:pPr>
      <w:r w:rsidRPr="00E223E7">
        <w:rPr>
          <w:rFonts w:asciiTheme="minorHAnsi" w:eastAsiaTheme="minorHAnsi" w:hAnsiTheme="minorHAnsi" w:cstheme="minorBidi"/>
          <w:sz w:val="22"/>
          <w:szCs w:val="22"/>
        </w:rPr>
        <w:t>After</w:t>
      </w:r>
    </w:p>
    <w:p w14:paraId="7BD3EA77" w14:textId="77777777" w:rsidR="00E223E7" w:rsidRPr="00E223E7" w:rsidRDefault="00E223E7" w:rsidP="00E223E7">
      <w:pPr>
        <w:spacing w:after="160" w:line="259" w:lineRule="auto"/>
        <w:rPr>
          <w:rFonts w:asciiTheme="minorHAnsi" w:eastAsiaTheme="minorHAnsi" w:hAnsiTheme="minorHAnsi" w:cstheme="minorBidi"/>
          <w:sz w:val="22"/>
          <w:szCs w:val="22"/>
        </w:rPr>
      </w:pPr>
      <w:r w:rsidRPr="00E223E7">
        <w:rPr>
          <w:rFonts w:asciiTheme="minorHAnsi" w:eastAsiaTheme="minorHAnsi" w:hAnsiTheme="minorHAnsi" w:cstheme="minorBidi"/>
          <w:noProof/>
          <w:sz w:val="22"/>
          <w:szCs w:val="22"/>
        </w:rPr>
        <w:drawing>
          <wp:inline distT="0" distB="0" distL="0" distR="0" wp14:anchorId="5D5718C4" wp14:editId="265A8FA0">
            <wp:extent cx="5943600" cy="984250"/>
            <wp:effectExtent l="0" t="0" r="0" b="6350"/>
            <wp:docPr id="41" name="Picture 41" descr="After screen shot showing 1 Group: VA-HERPES ZOSTER DETAILED GUIDANCE and 2 seq 3 Element: VA-HERPES ZOSTER PRIOR ADJUVANT IMMUNIZATIONS with now 5 Element sequence 5 that is Element: VA_HERPES ZOSETER GUIDANC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fter screen shot showing 1 Group: VA-HERPES ZOSTER DETAILED GUIDANCE and 2 seq 3 Element: VA-HERPES ZOSTER PRIOR ADJUVANT IMMUNIZATIONS with now 5 Element sequence 5 that is Element: VA_HERPES ZOSETER GUIDANCE DETAILS"/>
                    <pic:cNvPicPr/>
                  </pic:nvPicPr>
                  <pic:blipFill>
                    <a:blip r:embed="rId31"/>
                    <a:stretch>
                      <a:fillRect/>
                    </a:stretch>
                  </pic:blipFill>
                  <pic:spPr>
                    <a:xfrm>
                      <a:off x="0" y="0"/>
                      <a:ext cx="5943600" cy="984250"/>
                    </a:xfrm>
                    <a:prstGeom prst="rect">
                      <a:avLst/>
                    </a:prstGeom>
                  </pic:spPr>
                </pic:pic>
              </a:graphicData>
            </a:graphic>
          </wp:inline>
        </w:drawing>
      </w:r>
    </w:p>
    <w:p w14:paraId="0BD6C0F5" w14:textId="77777777" w:rsidR="00E223E7" w:rsidRPr="00E223E7" w:rsidRDefault="00E223E7" w:rsidP="00E223E7">
      <w:pPr>
        <w:spacing w:after="160" w:line="259" w:lineRule="auto"/>
        <w:rPr>
          <w:rFonts w:asciiTheme="minorHAnsi" w:eastAsiaTheme="minorHAnsi" w:hAnsiTheme="minorHAnsi" w:cstheme="minorBidi"/>
          <w:sz w:val="22"/>
          <w:szCs w:val="22"/>
        </w:rPr>
      </w:pPr>
      <w:r w:rsidRPr="00E223E7">
        <w:rPr>
          <w:rFonts w:asciiTheme="minorHAnsi" w:eastAsiaTheme="minorHAnsi" w:hAnsiTheme="minorHAnsi" w:cstheme="minorBidi"/>
          <w:sz w:val="22"/>
          <w:szCs w:val="22"/>
        </w:rPr>
        <w:t xml:space="preserve">Item 12:  Reminder Dialog groups VA-GP MOST RECENT METHOD ATTEMPT and VA-GP MOST LETHAL METHOD ATTEMPT had ONE OR MORE SELECTIONS to the prompt MULTIPLE SELECTION.  Ensure these groups were updated to ONE OR MORE SELECTIONS by either using CPRS or looking in </w:t>
      </w:r>
      <w:proofErr w:type="spellStart"/>
      <w:r w:rsidRPr="00E223E7">
        <w:rPr>
          <w:rFonts w:asciiTheme="minorHAnsi" w:eastAsiaTheme="minorHAnsi" w:hAnsiTheme="minorHAnsi" w:cstheme="minorBidi"/>
          <w:sz w:val="22"/>
          <w:szCs w:val="22"/>
        </w:rPr>
        <w:t>VistA</w:t>
      </w:r>
      <w:proofErr w:type="spellEnd"/>
      <w:r w:rsidRPr="00E223E7">
        <w:rPr>
          <w:rFonts w:asciiTheme="minorHAnsi" w:eastAsiaTheme="minorHAnsi" w:hAnsiTheme="minorHAnsi" w:cstheme="minorBidi"/>
          <w:sz w:val="22"/>
          <w:szCs w:val="22"/>
        </w:rPr>
        <w:t xml:space="preserve"> using the INQ option for the dialog groups.</w:t>
      </w:r>
    </w:p>
    <w:p w14:paraId="48B535DE" w14:textId="77777777" w:rsidR="00E223E7" w:rsidRPr="00E223E7" w:rsidRDefault="00E223E7" w:rsidP="00E223E7">
      <w:pPr>
        <w:spacing w:after="160" w:line="259" w:lineRule="auto"/>
        <w:rPr>
          <w:rFonts w:asciiTheme="minorHAnsi" w:eastAsiaTheme="minorHAnsi" w:hAnsiTheme="minorHAnsi" w:cstheme="minorBidi"/>
          <w:sz w:val="22"/>
          <w:szCs w:val="22"/>
        </w:rPr>
      </w:pPr>
      <w:r w:rsidRPr="00E223E7">
        <w:rPr>
          <w:rFonts w:asciiTheme="minorHAnsi" w:eastAsiaTheme="minorHAnsi" w:hAnsiTheme="minorHAnsi" w:cstheme="minorBidi"/>
          <w:sz w:val="22"/>
          <w:szCs w:val="22"/>
        </w:rPr>
        <w:t>Before:</w:t>
      </w:r>
    </w:p>
    <w:p w14:paraId="6AE06EB2" w14:textId="20A7957B" w:rsidR="00E223E7" w:rsidRPr="00E223E7" w:rsidRDefault="00574970" w:rsidP="00E223E7">
      <w:pPr>
        <w:spacing w:after="160" w:line="259" w:lineRule="auto"/>
        <w:rPr>
          <w:rFonts w:asciiTheme="minorHAnsi" w:eastAsiaTheme="minorHAnsi" w:hAnsiTheme="minorHAnsi" w:cstheme="minorBidi"/>
          <w:sz w:val="22"/>
          <w:szCs w:val="22"/>
        </w:rPr>
      </w:pPr>
      <w:r w:rsidRPr="00574970">
        <w:rPr>
          <w:rFonts w:asciiTheme="minorHAnsi" w:eastAsiaTheme="minorHAnsi" w:hAnsiTheme="minorHAnsi" w:cstheme="minorBidi"/>
          <w:noProof/>
          <w:sz w:val="22"/>
          <w:szCs w:val="22"/>
        </w:rPr>
        <w:lastRenderedPageBreak/>
        <w:drawing>
          <wp:inline distT="0" distB="0" distL="0" distR="0" wp14:anchorId="581E4FBF" wp14:editId="33440133">
            <wp:extent cx="5943600" cy="2476500"/>
            <wp:effectExtent l="0" t="0" r="0" b="0"/>
            <wp:docPr id="59" name="Picture 59" descr="Before screen shot showing Additioal Finding item with the entry none: Multiple Selection: with no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Before screen shot showing Additioal Finding item with the entry none: Multiple Selection: with no entry."/>
                    <pic:cNvPicPr/>
                  </pic:nvPicPr>
                  <pic:blipFill>
                    <a:blip r:embed="rId32"/>
                    <a:stretch>
                      <a:fillRect/>
                    </a:stretch>
                  </pic:blipFill>
                  <pic:spPr>
                    <a:xfrm>
                      <a:off x="0" y="0"/>
                      <a:ext cx="5943600" cy="2476500"/>
                    </a:xfrm>
                    <a:prstGeom prst="rect">
                      <a:avLst/>
                    </a:prstGeom>
                  </pic:spPr>
                </pic:pic>
              </a:graphicData>
            </a:graphic>
          </wp:inline>
        </w:drawing>
      </w:r>
    </w:p>
    <w:p w14:paraId="3F0395D4" w14:textId="77777777" w:rsidR="00E223E7" w:rsidRPr="00E223E7" w:rsidRDefault="00E223E7" w:rsidP="00E223E7">
      <w:pPr>
        <w:spacing w:after="160" w:line="259" w:lineRule="auto"/>
        <w:rPr>
          <w:rFonts w:asciiTheme="minorHAnsi" w:eastAsiaTheme="minorHAnsi" w:hAnsiTheme="minorHAnsi" w:cstheme="minorBidi"/>
          <w:sz w:val="22"/>
          <w:szCs w:val="22"/>
        </w:rPr>
      </w:pPr>
      <w:r w:rsidRPr="00E223E7">
        <w:rPr>
          <w:rFonts w:asciiTheme="minorHAnsi" w:eastAsiaTheme="minorHAnsi" w:hAnsiTheme="minorHAnsi" w:cstheme="minorBidi"/>
          <w:sz w:val="22"/>
          <w:szCs w:val="22"/>
        </w:rPr>
        <w:t>After:</w:t>
      </w:r>
    </w:p>
    <w:p w14:paraId="0797C6E7" w14:textId="24DFA257" w:rsidR="00E223E7" w:rsidRPr="00E223E7" w:rsidRDefault="00574970" w:rsidP="00E223E7">
      <w:pPr>
        <w:spacing w:after="160" w:line="259" w:lineRule="auto"/>
        <w:rPr>
          <w:rFonts w:asciiTheme="minorHAnsi" w:eastAsiaTheme="minorHAnsi" w:hAnsiTheme="minorHAnsi" w:cstheme="minorBidi"/>
          <w:sz w:val="22"/>
          <w:szCs w:val="22"/>
        </w:rPr>
      </w:pPr>
      <w:r w:rsidRPr="00574970">
        <w:rPr>
          <w:rFonts w:asciiTheme="minorHAnsi" w:eastAsiaTheme="minorHAnsi" w:hAnsiTheme="minorHAnsi" w:cstheme="minorBidi"/>
          <w:noProof/>
          <w:sz w:val="22"/>
          <w:szCs w:val="22"/>
        </w:rPr>
        <w:drawing>
          <wp:inline distT="0" distB="0" distL="0" distR="0" wp14:anchorId="3263AB03" wp14:editId="1FC68262">
            <wp:extent cx="5943600" cy="1521460"/>
            <wp:effectExtent l="0" t="0" r="0" b="2540"/>
            <wp:docPr id="58" name="Picture 58" descr="After screen shot showing that Additional Findings: is not blank and Multiple Selection: now contains ONE OR MORE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fter screen shot showing that Additional Findings: is not blank and Multiple Selection: now contains ONE OR MORE SELECTIONS."/>
                    <pic:cNvPicPr/>
                  </pic:nvPicPr>
                  <pic:blipFill>
                    <a:blip r:embed="rId33"/>
                    <a:stretch>
                      <a:fillRect/>
                    </a:stretch>
                  </pic:blipFill>
                  <pic:spPr>
                    <a:xfrm>
                      <a:off x="0" y="0"/>
                      <a:ext cx="5943600" cy="1521460"/>
                    </a:xfrm>
                    <a:prstGeom prst="rect">
                      <a:avLst/>
                    </a:prstGeom>
                  </pic:spPr>
                </pic:pic>
              </a:graphicData>
            </a:graphic>
          </wp:inline>
        </w:drawing>
      </w:r>
    </w:p>
    <w:p w14:paraId="64B63A12" w14:textId="77777777" w:rsidR="00E223E7" w:rsidRPr="00E223E7" w:rsidRDefault="00E223E7" w:rsidP="00E223E7">
      <w:pPr>
        <w:spacing w:after="160" w:line="259" w:lineRule="auto"/>
        <w:rPr>
          <w:rFonts w:asciiTheme="minorHAnsi" w:eastAsiaTheme="minorHAnsi" w:hAnsiTheme="minorHAnsi" w:cstheme="minorBidi"/>
          <w:sz w:val="22"/>
          <w:szCs w:val="22"/>
        </w:rPr>
      </w:pPr>
      <w:r w:rsidRPr="00E223E7">
        <w:rPr>
          <w:rFonts w:asciiTheme="minorHAnsi" w:eastAsiaTheme="minorHAnsi" w:hAnsiTheme="minorHAnsi" w:cstheme="minorBidi"/>
          <w:sz w:val="22"/>
          <w:szCs w:val="22"/>
        </w:rPr>
        <w:t xml:space="preserve">Item 13:  Reminder Dialog element </w:t>
      </w:r>
      <w:bookmarkStart w:id="16" w:name="_Hlk42588891"/>
      <w:r w:rsidRPr="00E223E7">
        <w:rPr>
          <w:rFonts w:ascii="r_ansi" w:eastAsiaTheme="minorHAnsi" w:hAnsi="r_ansi" w:cs="r_ansi"/>
          <w:sz w:val="20"/>
          <w:szCs w:val="20"/>
        </w:rPr>
        <w:t>VA-EL JUSTIFICATION FOR CC</w:t>
      </w:r>
      <w:bookmarkEnd w:id="16"/>
      <w:r w:rsidRPr="00E223E7">
        <w:rPr>
          <w:rFonts w:ascii="r_ansi" w:eastAsiaTheme="minorHAnsi" w:hAnsi="r_ansi" w:cs="r_ansi"/>
          <w:sz w:val="20"/>
          <w:szCs w:val="20"/>
        </w:rPr>
        <w:t xml:space="preserve"> (1) uses template field named </w:t>
      </w:r>
      <w:r w:rsidRPr="00E223E7">
        <w:rPr>
          <w:rFonts w:asciiTheme="minorHAnsi" w:eastAsiaTheme="minorHAnsi" w:hAnsiTheme="minorHAnsi" w:cstheme="minorBidi"/>
          <w:sz w:val="22"/>
          <w:szCs w:val="22"/>
        </w:rPr>
        <w:t xml:space="preserve">TXML field VA-NVCC JUSTIFICATION FOR </w:t>
      </w:r>
      <w:proofErr w:type="gramStart"/>
      <w:r w:rsidRPr="00E223E7">
        <w:rPr>
          <w:rFonts w:asciiTheme="minorHAnsi" w:eastAsiaTheme="minorHAnsi" w:hAnsiTheme="minorHAnsi" w:cstheme="minorBidi"/>
          <w:sz w:val="22"/>
          <w:szCs w:val="22"/>
        </w:rPr>
        <w:t>NON VA</w:t>
      </w:r>
      <w:proofErr w:type="gramEnd"/>
      <w:r w:rsidRPr="00E223E7">
        <w:rPr>
          <w:rFonts w:asciiTheme="minorHAnsi" w:eastAsiaTheme="minorHAnsi" w:hAnsiTheme="minorHAnsi" w:cstheme="minorBidi"/>
          <w:sz w:val="22"/>
          <w:szCs w:val="22"/>
        </w:rPr>
        <w:t xml:space="preserve"> CARE V6.2.  This Template Field was updated.  Ensure changes have been made after install.  </w:t>
      </w:r>
      <w:proofErr w:type="gramStart"/>
      <w:r w:rsidRPr="00E223E7">
        <w:rPr>
          <w:rFonts w:asciiTheme="minorHAnsi" w:eastAsiaTheme="minorHAnsi" w:hAnsiTheme="minorHAnsi" w:cstheme="minorBidi"/>
          <w:sz w:val="22"/>
          <w:szCs w:val="22"/>
        </w:rPr>
        <w:t>Also</w:t>
      </w:r>
      <w:proofErr w:type="gramEnd"/>
      <w:r w:rsidRPr="00E223E7">
        <w:rPr>
          <w:rFonts w:asciiTheme="minorHAnsi" w:eastAsiaTheme="minorHAnsi" w:hAnsiTheme="minorHAnsi" w:cstheme="minorBidi"/>
          <w:sz w:val="22"/>
          <w:szCs w:val="22"/>
        </w:rPr>
        <w:t xml:space="preserve"> the same change was made to template field VA-NVCC JUSTIFICATION FOR NON VA CARE V6.2 09012019</w:t>
      </w:r>
    </w:p>
    <w:p w14:paraId="3DDEC08C" w14:textId="77777777" w:rsidR="00E223E7" w:rsidRPr="00E223E7" w:rsidRDefault="00E223E7" w:rsidP="00E223E7">
      <w:pPr>
        <w:spacing w:after="160" w:line="259" w:lineRule="auto"/>
        <w:rPr>
          <w:rFonts w:asciiTheme="minorHAnsi" w:eastAsiaTheme="minorHAnsi" w:hAnsiTheme="minorHAnsi" w:cstheme="minorBidi"/>
          <w:sz w:val="22"/>
          <w:szCs w:val="22"/>
        </w:rPr>
      </w:pPr>
      <w:r w:rsidRPr="00E223E7">
        <w:rPr>
          <w:rFonts w:asciiTheme="minorHAnsi" w:eastAsiaTheme="minorHAnsi" w:hAnsiTheme="minorHAnsi" w:cstheme="minorBidi"/>
          <w:sz w:val="22"/>
          <w:szCs w:val="22"/>
        </w:rPr>
        <w:t>Before:</w:t>
      </w:r>
    </w:p>
    <w:p w14:paraId="258D85F1" w14:textId="77777777" w:rsidR="00E223E7" w:rsidRPr="00E223E7" w:rsidRDefault="00E223E7" w:rsidP="00E223E7">
      <w:pPr>
        <w:spacing w:after="160" w:line="259" w:lineRule="auto"/>
        <w:rPr>
          <w:rFonts w:asciiTheme="minorHAnsi" w:eastAsiaTheme="minorHAnsi" w:hAnsiTheme="minorHAnsi" w:cstheme="minorBidi"/>
          <w:sz w:val="22"/>
          <w:szCs w:val="22"/>
        </w:rPr>
      </w:pPr>
      <w:r w:rsidRPr="00E223E7">
        <w:rPr>
          <w:rFonts w:asciiTheme="minorHAnsi" w:eastAsiaTheme="minorHAnsi" w:hAnsiTheme="minorHAnsi" w:cstheme="minorBidi"/>
          <w:noProof/>
          <w:sz w:val="22"/>
          <w:szCs w:val="22"/>
        </w:rPr>
        <w:drawing>
          <wp:inline distT="0" distB="0" distL="0" distR="0" wp14:anchorId="24794334" wp14:editId="0E0F5C6C">
            <wp:extent cx="5943600" cy="2466975"/>
            <wp:effectExtent l="0" t="0" r="0" b="9525"/>
            <wp:docPr id="44" name="Picture 7" descr="Before screen shot shows Items: VA Facility does not provide the required service.&#10;Veteran caonnot sefely travel to VA facility due to medical reason (specify medical reason)&#10;Veteran cannot travel to VA facility due to geographical inaccessibility&#10;VA Facility cannot timely provide the required service&#10;Other (FLD: ....">
              <a:extLst xmlns:a="http://schemas.openxmlformats.org/drawingml/2006/main">
                <a:ext uri="{FF2B5EF4-FFF2-40B4-BE49-F238E27FC236}">
                  <a16:creationId xmlns:a16="http://schemas.microsoft.com/office/drawing/2014/main" id="{0831D1FE-F0E8-4117-8517-41CC700AC8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7" descr="Before screen shot shows Items: VA Facility does not provide the required service.&#10;Veteran caonnot sefely travel to VA facility due to medical reason (specify medical reason)&#10;Veteran cannot travel to VA facility due to geographical inaccessibility&#10;VA Facility cannot timely provide the required service&#10;Other (FLD: ....">
                      <a:extLst>
                        <a:ext uri="{FF2B5EF4-FFF2-40B4-BE49-F238E27FC236}">
                          <a16:creationId xmlns:a16="http://schemas.microsoft.com/office/drawing/2014/main" id="{0831D1FE-F0E8-4117-8517-41CC700AC83B}"/>
                        </a:ext>
                      </a:extLst>
                    </pic:cNvPr>
                    <pic:cNvPicPr>
                      <a:picLocks noChangeAspect="1"/>
                    </pic:cNvPicPr>
                  </pic:nvPicPr>
                  <pic:blipFill rotWithShape="1">
                    <a:blip r:embed="rId34"/>
                    <a:srcRect l="36507" t="7846"/>
                    <a:stretch/>
                  </pic:blipFill>
                  <pic:spPr bwMode="auto">
                    <a:xfrm>
                      <a:off x="0" y="0"/>
                      <a:ext cx="5943600" cy="2466975"/>
                    </a:xfrm>
                    <a:prstGeom prst="rect">
                      <a:avLst/>
                    </a:prstGeom>
                    <a:ln>
                      <a:noFill/>
                    </a:ln>
                    <a:extLst>
                      <a:ext uri="{53640926-AAD7-44D8-BBD7-CCE9431645EC}">
                        <a14:shadowObscured xmlns:a14="http://schemas.microsoft.com/office/drawing/2010/main"/>
                      </a:ext>
                    </a:extLst>
                  </pic:spPr>
                </pic:pic>
              </a:graphicData>
            </a:graphic>
          </wp:inline>
        </w:drawing>
      </w:r>
    </w:p>
    <w:p w14:paraId="4158222D" w14:textId="77777777" w:rsidR="00E223E7" w:rsidRPr="00E223E7" w:rsidRDefault="00E223E7" w:rsidP="00E223E7">
      <w:pPr>
        <w:spacing w:after="160" w:line="259" w:lineRule="auto"/>
        <w:rPr>
          <w:rFonts w:asciiTheme="minorHAnsi" w:eastAsiaTheme="minorHAnsi" w:hAnsiTheme="minorHAnsi" w:cstheme="minorBidi"/>
          <w:sz w:val="22"/>
          <w:szCs w:val="22"/>
        </w:rPr>
      </w:pPr>
    </w:p>
    <w:p w14:paraId="6D23F7F4" w14:textId="77777777" w:rsidR="00E223E7" w:rsidRPr="00E223E7" w:rsidRDefault="00E223E7" w:rsidP="00E223E7">
      <w:pPr>
        <w:spacing w:after="160" w:line="259" w:lineRule="auto"/>
        <w:rPr>
          <w:rFonts w:asciiTheme="minorHAnsi" w:eastAsiaTheme="minorHAnsi" w:hAnsiTheme="minorHAnsi" w:cstheme="minorBidi"/>
          <w:sz w:val="22"/>
          <w:szCs w:val="22"/>
        </w:rPr>
      </w:pPr>
      <w:r w:rsidRPr="00E223E7">
        <w:rPr>
          <w:rFonts w:asciiTheme="minorHAnsi" w:eastAsiaTheme="minorHAnsi" w:hAnsiTheme="minorHAnsi" w:cstheme="minorBidi"/>
          <w:sz w:val="22"/>
          <w:szCs w:val="22"/>
        </w:rPr>
        <w:t>After:</w:t>
      </w:r>
    </w:p>
    <w:p w14:paraId="17EC4327" w14:textId="77777777" w:rsidR="00E223E7" w:rsidRPr="00E223E7" w:rsidRDefault="00E223E7" w:rsidP="00E223E7">
      <w:pPr>
        <w:spacing w:after="160" w:line="259" w:lineRule="auto"/>
        <w:rPr>
          <w:rFonts w:asciiTheme="minorHAnsi" w:eastAsiaTheme="minorHAnsi" w:hAnsiTheme="minorHAnsi" w:cstheme="minorBidi"/>
          <w:sz w:val="22"/>
          <w:szCs w:val="22"/>
        </w:rPr>
      </w:pPr>
      <w:r w:rsidRPr="00926342">
        <w:rPr>
          <w:rFonts w:asciiTheme="minorHAnsi" w:eastAsiaTheme="minorHAnsi" w:hAnsiTheme="minorHAnsi" w:cstheme="minorBidi"/>
          <w:noProof/>
          <w:sz w:val="22"/>
          <w:szCs w:val="22"/>
          <w:vertAlign w:val="subscript"/>
        </w:rPr>
        <w:drawing>
          <wp:inline distT="0" distB="0" distL="0" distR="0" wp14:anchorId="275F959C" wp14:editId="1CE220F1">
            <wp:extent cx="5943600" cy="2809875"/>
            <wp:effectExtent l="0" t="0" r="0" b="9525"/>
            <wp:docPr id="45" name="Picture 2" descr="After screen shot shows:&#10;BMI-Hardship:BMI-per episode of care&#10;No Full Service VA in State&#10;Service not avaliable&#10;1703(e) Eligibility  (FLD .....">
              <a:extLst xmlns:a="http://schemas.openxmlformats.org/drawingml/2006/main">
                <a:ext uri="{FF2B5EF4-FFF2-40B4-BE49-F238E27FC236}">
                  <a16:creationId xmlns:a16="http://schemas.microsoft.com/office/drawing/2014/main" id="{B32D0AD6-6551-4E2C-B826-E528265DAF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 descr="After screen shot shows:&#10;BMI-Hardship:BMI-per episode of care&#10;No Full Service VA in State&#10;Service not avaliable&#10;1703(e) Eligibility  (FLD .....">
                      <a:extLst>
                        <a:ext uri="{FF2B5EF4-FFF2-40B4-BE49-F238E27FC236}">
                          <a16:creationId xmlns:a16="http://schemas.microsoft.com/office/drawing/2014/main" id="{B32D0AD6-6551-4E2C-B826-E528265DAF76}"/>
                        </a:ext>
                      </a:extLst>
                    </pic:cNvPr>
                    <pic:cNvPicPr>
                      <a:picLocks noChangeAspect="1"/>
                    </pic:cNvPicPr>
                  </pic:nvPicPr>
                  <pic:blipFill rotWithShape="1">
                    <a:blip r:embed="rId35"/>
                    <a:srcRect l="36754" t="7931"/>
                    <a:stretch/>
                  </pic:blipFill>
                  <pic:spPr bwMode="auto">
                    <a:xfrm>
                      <a:off x="0" y="0"/>
                      <a:ext cx="5943600" cy="2809875"/>
                    </a:xfrm>
                    <a:prstGeom prst="rect">
                      <a:avLst/>
                    </a:prstGeom>
                    <a:ln>
                      <a:noFill/>
                    </a:ln>
                    <a:extLst>
                      <a:ext uri="{53640926-AAD7-44D8-BBD7-CCE9431645EC}">
                        <a14:shadowObscured xmlns:a14="http://schemas.microsoft.com/office/drawing/2010/main"/>
                      </a:ext>
                    </a:extLst>
                  </pic:spPr>
                </pic:pic>
              </a:graphicData>
            </a:graphic>
          </wp:inline>
        </w:drawing>
      </w:r>
    </w:p>
    <w:p w14:paraId="5DD8FE37" w14:textId="77777777" w:rsidR="00E223E7" w:rsidRPr="00E223E7" w:rsidRDefault="00E223E7" w:rsidP="00E223E7">
      <w:pPr>
        <w:spacing w:after="160" w:line="259" w:lineRule="auto"/>
        <w:rPr>
          <w:rFonts w:asciiTheme="minorHAnsi" w:eastAsiaTheme="minorHAnsi" w:hAnsiTheme="minorHAnsi" w:cstheme="minorBidi"/>
          <w:sz w:val="22"/>
          <w:szCs w:val="22"/>
        </w:rPr>
      </w:pPr>
      <w:r w:rsidRPr="00E223E7">
        <w:rPr>
          <w:rFonts w:asciiTheme="minorHAnsi" w:eastAsiaTheme="minorHAnsi" w:hAnsiTheme="minorHAnsi" w:cstheme="minorBidi"/>
          <w:sz w:val="22"/>
          <w:szCs w:val="22"/>
        </w:rPr>
        <w:t xml:space="preserve">Item 14:  Reminder Dialog group </w:t>
      </w:r>
      <w:bookmarkStart w:id="17" w:name="_Hlk42588911"/>
      <w:r w:rsidRPr="00E223E7">
        <w:rPr>
          <w:rFonts w:asciiTheme="minorHAnsi" w:eastAsiaTheme="minorHAnsi" w:hAnsiTheme="minorHAnsi" w:cstheme="minorBidi"/>
          <w:sz w:val="22"/>
          <w:szCs w:val="22"/>
        </w:rPr>
        <w:t>VA-GP SBOR EVENT STATUS</w:t>
      </w:r>
      <w:bookmarkEnd w:id="17"/>
      <w:r w:rsidRPr="00E223E7">
        <w:rPr>
          <w:rFonts w:asciiTheme="minorHAnsi" w:eastAsiaTheme="minorHAnsi" w:hAnsiTheme="minorHAnsi" w:cstheme="minorBidi"/>
          <w:sz w:val="22"/>
          <w:szCs w:val="22"/>
        </w:rPr>
        <w:t xml:space="preserve">.  Sequence 30 in this group was changed from VA-EL SBOR EVENT STATUS OTHER to VA-EL SBOR EVENT STATUS OTHER SBOR.  </w:t>
      </w:r>
    </w:p>
    <w:p w14:paraId="689D7605" w14:textId="77777777" w:rsidR="00E223E7" w:rsidRPr="00E223E7" w:rsidRDefault="00E223E7" w:rsidP="00E223E7">
      <w:pPr>
        <w:spacing w:after="160" w:line="259" w:lineRule="auto"/>
        <w:rPr>
          <w:rFonts w:asciiTheme="minorHAnsi" w:eastAsiaTheme="minorHAnsi" w:hAnsiTheme="minorHAnsi" w:cstheme="minorBidi"/>
          <w:sz w:val="22"/>
          <w:szCs w:val="22"/>
        </w:rPr>
      </w:pPr>
      <w:r w:rsidRPr="00E223E7">
        <w:rPr>
          <w:rFonts w:asciiTheme="minorHAnsi" w:eastAsiaTheme="minorHAnsi" w:hAnsiTheme="minorHAnsi" w:cstheme="minorBidi"/>
          <w:sz w:val="22"/>
          <w:szCs w:val="22"/>
        </w:rPr>
        <w:t>Before:</w:t>
      </w:r>
    </w:p>
    <w:p w14:paraId="7BC5892F" w14:textId="77777777" w:rsidR="00E223E7" w:rsidRPr="00E223E7" w:rsidRDefault="00E223E7" w:rsidP="00E223E7">
      <w:pPr>
        <w:spacing w:after="160" w:line="259" w:lineRule="auto"/>
        <w:rPr>
          <w:rFonts w:asciiTheme="minorHAnsi" w:eastAsiaTheme="minorHAnsi" w:hAnsiTheme="minorHAnsi" w:cstheme="minorBidi"/>
          <w:sz w:val="22"/>
          <w:szCs w:val="22"/>
        </w:rPr>
      </w:pPr>
      <w:r w:rsidRPr="00E223E7">
        <w:rPr>
          <w:rFonts w:asciiTheme="minorHAnsi" w:eastAsiaTheme="minorHAnsi" w:hAnsiTheme="minorHAnsi" w:cstheme="minorBidi"/>
          <w:noProof/>
          <w:sz w:val="22"/>
          <w:szCs w:val="22"/>
        </w:rPr>
        <w:drawing>
          <wp:inline distT="0" distB="0" distL="0" distR="0" wp14:anchorId="7AC7E6BA" wp14:editId="3271C8F3">
            <wp:extent cx="4629796" cy="2524477"/>
            <wp:effectExtent l="0" t="0" r="0" b="9525"/>
            <wp:docPr id="19" name="Picture 19" descr="Before screen shot showing 7  seq 30 Group:  VA-EL SBOR EVENT STATUS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efore screen shot showing 7  seq 30 Group:  VA-EL SBOR EVENT STATUS OTHER"/>
                    <pic:cNvPicPr/>
                  </pic:nvPicPr>
                  <pic:blipFill>
                    <a:blip r:embed="rId36"/>
                    <a:stretch>
                      <a:fillRect/>
                    </a:stretch>
                  </pic:blipFill>
                  <pic:spPr>
                    <a:xfrm>
                      <a:off x="0" y="0"/>
                      <a:ext cx="4629796" cy="2524477"/>
                    </a:xfrm>
                    <a:prstGeom prst="rect">
                      <a:avLst/>
                    </a:prstGeom>
                  </pic:spPr>
                </pic:pic>
              </a:graphicData>
            </a:graphic>
          </wp:inline>
        </w:drawing>
      </w:r>
    </w:p>
    <w:p w14:paraId="642CDB70" w14:textId="77777777" w:rsidR="00E223E7" w:rsidRPr="00E223E7" w:rsidRDefault="00E223E7" w:rsidP="00E223E7">
      <w:pPr>
        <w:spacing w:after="160" w:line="259" w:lineRule="auto"/>
        <w:rPr>
          <w:rFonts w:asciiTheme="minorHAnsi" w:eastAsiaTheme="minorHAnsi" w:hAnsiTheme="minorHAnsi" w:cstheme="minorBidi"/>
          <w:sz w:val="22"/>
          <w:szCs w:val="22"/>
        </w:rPr>
      </w:pPr>
    </w:p>
    <w:p w14:paraId="27EB5232" w14:textId="77777777" w:rsidR="00E223E7" w:rsidRPr="00E223E7" w:rsidRDefault="00E223E7" w:rsidP="00E223E7">
      <w:pPr>
        <w:spacing w:after="160" w:line="259" w:lineRule="auto"/>
        <w:rPr>
          <w:rFonts w:asciiTheme="minorHAnsi" w:eastAsiaTheme="minorHAnsi" w:hAnsiTheme="minorHAnsi" w:cstheme="minorBidi"/>
          <w:sz w:val="22"/>
          <w:szCs w:val="22"/>
        </w:rPr>
      </w:pPr>
    </w:p>
    <w:p w14:paraId="09BD2155" w14:textId="77777777" w:rsidR="00E223E7" w:rsidRPr="00E223E7" w:rsidRDefault="00E223E7" w:rsidP="00E223E7">
      <w:pPr>
        <w:spacing w:after="160" w:line="259" w:lineRule="auto"/>
        <w:rPr>
          <w:rFonts w:asciiTheme="minorHAnsi" w:eastAsiaTheme="minorHAnsi" w:hAnsiTheme="minorHAnsi" w:cstheme="minorBidi"/>
          <w:sz w:val="22"/>
          <w:szCs w:val="22"/>
        </w:rPr>
      </w:pPr>
    </w:p>
    <w:p w14:paraId="37B47333" w14:textId="77777777" w:rsidR="00E223E7" w:rsidRPr="00E223E7" w:rsidRDefault="00E223E7" w:rsidP="00E223E7">
      <w:pPr>
        <w:spacing w:after="160" w:line="259" w:lineRule="auto"/>
        <w:rPr>
          <w:rFonts w:asciiTheme="minorHAnsi" w:eastAsiaTheme="minorHAnsi" w:hAnsiTheme="minorHAnsi" w:cstheme="minorBidi"/>
          <w:sz w:val="22"/>
          <w:szCs w:val="22"/>
        </w:rPr>
      </w:pPr>
    </w:p>
    <w:p w14:paraId="20B443A5" w14:textId="77777777" w:rsidR="00E223E7" w:rsidRPr="00E223E7" w:rsidRDefault="00E223E7" w:rsidP="00E223E7">
      <w:pPr>
        <w:spacing w:after="160" w:line="259" w:lineRule="auto"/>
        <w:rPr>
          <w:rFonts w:asciiTheme="minorHAnsi" w:eastAsiaTheme="minorHAnsi" w:hAnsiTheme="minorHAnsi" w:cstheme="minorBidi"/>
          <w:sz w:val="22"/>
          <w:szCs w:val="22"/>
        </w:rPr>
      </w:pPr>
    </w:p>
    <w:p w14:paraId="3E93DBCC" w14:textId="77777777" w:rsidR="00E223E7" w:rsidRPr="00E223E7" w:rsidRDefault="00E223E7" w:rsidP="00E223E7">
      <w:pPr>
        <w:spacing w:after="160" w:line="259" w:lineRule="auto"/>
        <w:rPr>
          <w:rFonts w:asciiTheme="minorHAnsi" w:eastAsiaTheme="minorHAnsi" w:hAnsiTheme="minorHAnsi" w:cstheme="minorBidi"/>
          <w:sz w:val="22"/>
          <w:szCs w:val="22"/>
        </w:rPr>
      </w:pPr>
    </w:p>
    <w:p w14:paraId="4963E631" w14:textId="77777777" w:rsidR="00E223E7" w:rsidRPr="00E223E7" w:rsidRDefault="00E223E7" w:rsidP="00E223E7">
      <w:pPr>
        <w:spacing w:after="160" w:line="259" w:lineRule="auto"/>
        <w:rPr>
          <w:rFonts w:asciiTheme="minorHAnsi" w:eastAsiaTheme="minorHAnsi" w:hAnsiTheme="minorHAnsi" w:cstheme="minorBidi"/>
          <w:sz w:val="22"/>
          <w:szCs w:val="22"/>
        </w:rPr>
      </w:pPr>
      <w:r w:rsidRPr="00E223E7">
        <w:rPr>
          <w:rFonts w:asciiTheme="minorHAnsi" w:eastAsiaTheme="minorHAnsi" w:hAnsiTheme="minorHAnsi" w:cstheme="minorBidi"/>
          <w:sz w:val="22"/>
          <w:szCs w:val="22"/>
        </w:rPr>
        <w:t>After:</w:t>
      </w:r>
    </w:p>
    <w:p w14:paraId="1882D1C6" w14:textId="350DC3D5" w:rsidR="00E223E7" w:rsidRPr="00E223E7" w:rsidRDefault="00E223E7" w:rsidP="00E223E7">
      <w:pPr>
        <w:spacing w:after="160" w:line="259" w:lineRule="auto"/>
        <w:rPr>
          <w:rFonts w:asciiTheme="minorHAnsi" w:eastAsiaTheme="minorHAnsi" w:hAnsiTheme="minorHAnsi" w:cstheme="minorBidi"/>
          <w:sz w:val="22"/>
          <w:szCs w:val="22"/>
        </w:rPr>
      </w:pPr>
      <w:r w:rsidRPr="00E223E7">
        <w:rPr>
          <w:rFonts w:asciiTheme="minorHAnsi" w:eastAsiaTheme="minorHAnsi" w:hAnsiTheme="minorHAnsi" w:cstheme="minorBidi"/>
          <w:noProof/>
          <w:sz w:val="22"/>
          <w:szCs w:val="22"/>
        </w:rPr>
        <w:drawing>
          <wp:inline distT="0" distB="0" distL="0" distR="0" wp14:anchorId="217D040E" wp14:editId="4466B6A1">
            <wp:extent cx="5943600" cy="2152015"/>
            <wp:effectExtent l="0" t="0" r="0" b="635"/>
            <wp:docPr id="20" name="Picture 20" descr="After screen shot showing &#10;7 seq 30 Group: VA-EL SBOR EVENT STATUS OTHER S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fter screen shot showing &#10;7 seq 30 Group: VA-EL SBOR EVENT STATUS OTHER SBOR"/>
                    <pic:cNvPicPr/>
                  </pic:nvPicPr>
                  <pic:blipFill>
                    <a:blip r:embed="rId37"/>
                    <a:stretch>
                      <a:fillRect/>
                    </a:stretch>
                  </pic:blipFill>
                  <pic:spPr>
                    <a:xfrm>
                      <a:off x="0" y="0"/>
                      <a:ext cx="5943600" cy="2152015"/>
                    </a:xfrm>
                    <a:prstGeom prst="rect">
                      <a:avLst/>
                    </a:prstGeom>
                  </pic:spPr>
                </pic:pic>
              </a:graphicData>
            </a:graphic>
          </wp:inline>
        </w:drawing>
      </w:r>
    </w:p>
    <w:p w14:paraId="6DB668F3" w14:textId="77777777" w:rsidR="00E223E7" w:rsidRPr="00E223E7" w:rsidRDefault="00E223E7" w:rsidP="00E223E7">
      <w:pPr>
        <w:spacing w:after="160" w:line="259" w:lineRule="auto"/>
        <w:rPr>
          <w:rFonts w:asciiTheme="minorHAnsi" w:eastAsiaTheme="minorHAnsi" w:hAnsiTheme="minorHAnsi" w:cstheme="minorBidi"/>
          <w:sz w:val="22"/>
          <w:szCs w:val="22"/>
        </w:rPr>
      </w:pPr>
    </w:p>
    <w:p w14:paraId="09E5322F" w14:textId="77777777" w:rsidR="00E223E7" w:rsidRPr="00E223E7" w:rsidRDefault="00E223E7" w:rsidP="00E223E7">
      <w:pPr>
        <w:spacing w:after="160" w:line="259" w:lineRule="auto"/>
        <w:rPr>
          <w:rFonts w:asciiTheme="minorHAnsi" w:eastAsiaTheme="minorHAnsi" w:hAnsiTheme="minorHAnsi" w:cstheme="minorBidi"/>
          <w:sz w:val="22"/>
          <w:szCs w:val="22"/>
        </w:rPr>
      </w:pPr>
      <w:r w:rsidRPr="00E223E7">
        <w:rPr>
          <w:rFonts w:asciiTheme="minorHAnsi" w:eastAsiaTheme="minorHAnsi" w:hAnsiTheme="minorHAnsi" w:cstheme="minorBidi"/>
          <w:sz w:val="22"/>
          <w:szCs w:val="22"/>
        </w:rPr>
        <w:t xml:space="preserve">Item 15:  In the VA-RELATIONSHIP HEALTH AND SAFETY ASSESSMENT dialog, there are four elements that need to be locally editable, to allow sites to add links next to the text.  The following elements CLASS has been changed from “NATIONAL” </w:t>
      </w:r>
      <w:proofErr w:type="gramStart"/>
      <w:r w:rsidRPr="00E223E7">
        <w:rPr>
          <w:rFonts w:asciiTheme="minorHAnsi" w:eastAsiaTheme="minorHAnsi" w:hAnsiTheme="minorHAnsi" w:cstheme="minorBidi"/>
          <w:sz w:val="22"/>
          <w:szCs w:val="22"/>
        </w:rPr>
        <w:t>to  “</w:t>
      </w:r>
      <w:proofErr w:type="gramEnd"/>
      <w:r w:rsidRPr="00E223E7">
        <w:rPr>
          <w:rFonts w:asciiTheme="minorHAnsi" w:eastAsiaTheme="minorHAnsi" w:hAnsiTheme="minorHAnsi" w:cstheme="minorBidi"/>
          <w:sz w:val="22"/>
          <w:szCs w:val="22"/>
        </w:rPr>
        <w:t xml:space="preserve">LOCAL”.  </w:t>
      </w:r>
    </w:p>
    <w:p w14:paraId="38C2EAF3" w14:textId="77777777" w:rsidR="00E223E7" w:rsidRPr="00E223E7" w:rsidRDefault="00E223E7" w:rsidP="00E223E7">
      <w:pPr>
        <w:spacing w:after="160" w:line="259" w:lineRule="auto"/>
        <w:rPr>
          <w:rFonts w:asciiTheme="minorHAnsi" w:eastAsiaTheme="minorHAnsi" w:hAnsiTheme="minorHAnsi" w:cstheme="minorBidi"/>
          <w:sz w:val="22"/>
          <w:szCs w:val="22"/>
        </w:rPr>
      </w:pPr>
      <w:r w:rsidRPr="00E223E7">
        <w:rPr>
          <w:rFonts w:asciiTheme="minorHAnsi" w:eastAsiaTheme="minorHAnsi" w:hAnsiTheme="minorHAnsi" w:cstheme="minorBidi"/>
          <w:sz w:val="22"/>
          <w:szCs w:val="22"/>
        </w:rPr>
        <w:t>**Note, UPDATE_2_0_52 should be installed prior to installing this MISC Update 11.</w:t>
      </w:r>
    </w:p>
    <w:p w14:paraId="28BC36C2" w14:textId="77777777" w:rsidR="00E223E7" w:rsidRPr="00E223E7" w:rsidRDefault="00E223E7" w:rsidP="00E223E7">
      <w:pPr>
        <w:spacing w:after="160" w:line="259" w:lineRule="auto"/>
        <w:contextualSpacing/>
        <w:rPr>
          <w:rFonts w:asciiTheme="minorHAnsi" w:eastAsiaTheme="minorHAnsi" w:hAnsiTheme="minorHAnsi" w:cstheme="minorBidi"/>
          <w:sz w:val="22"/>
          <w:szCs w:val="22"/>
        </w:rPr>
      </w:pPr>
      <w:bookmarkStart w:id="18" w:name="_Hlk42588927"/>
      <w:r w:rsidRPr="00E223E7">
        <w:rPr>
          <w:rFonts w:asciiTheme="minorHAnsi" w:eastAsiaTheme="minorHAnsi" w:hAnsiTheme="minorHAnsi" w:cstheme="minorBidi"/>
          <w:sz w:val="22"/>
          <w:szCs w:val="22"/>
        </w:rPr>
        <w:t>VA-EL RH&amp;S – DISPOSITION PRINT IPV CONTENT</w:t>
      </w:r>
    </w:p>
    <w:p w14:paraId="578D7915" w14:textId="77777777" w:rsidR="00E223E7" w:rsidRPr="00E223E7" w:rsidRDefault="00E223E7" w:rsidP="00E223E7">
      <w:pPr>
        <w:spacing w:after="160" w:line="259" w:lineRule="auto"/>
        <w:contextualSpacing/>
        <w:rPr>
          <w:rFonts w:asciiTheme="minorHAnsi" w:eastAsiaTheme="minorHAnsi" w:hAnsiTheme="minorHAnsi" w:cstheme="minorBidi"/>
          <w:sz w:val="22"/>
          <w:szCs w:val="22"/>
        </w:rPr>
      </w:pPr>
      <w:bookmarkStart w:id="19" w:name="_Hlk42588938"/>
      <w:bookmarkEnd w:id="18"/>
      <w:r w:rsidRPr="00E223E7">
        <w:rPr>
          <w:rFonts w:asciiTheme="minorHAnsi" w:eastAsiaTheme="minorHAnsi" w:hAnsiTheme="minorHAnsi" w:cstheme="minorBidi"/>
          <w:sz w:val="22"/>
          <w:szCs w:val="22"/>
        </w:rPr>
        <w:t>VA-EL RH&amp;S – DISPOSITION PRINT RELATED FACTORS</w:t>
      </w:r>
    </w:p>
    <w:p w14:paraId="696AF4D7" w14:textId="77777777" w:rsidR="00E223E7" w:rsidRPr="00E223E7" w:rsidRDefault="00E223E7" w:rsidP="00E223E7">
      <w:pPr>
        <w:spacing w:after="160" w:line="259" w:lineRule="auto"/>
        <w:contextualSpacing/>
        <w:rPr>
          <w:rFonts w:asciiTheme="minorHAnsi" w:eastAsiaTheme="minorHAnsi" w:hAnsiTheme="minorHAnsi" w:cstheme="minorBidi"/>
          <w:sz w:val="22"/>
          <w:szCs w:val="22"/>
        </w:rPr>
      </w:pPr>
      <w:bookmarkStart w:id="20" w:name="_Hlk42588947"/>
      <w:bookmarkEnd w:id="19"/>
      <w:r w:rsidRPr="00E223E7">
        <w:rPr>
          <w:rFonts w:asciiTheme="minorHAnsi" w:eastAsiaTheme="minorHAnsi" w:hAnsiTheme="minorHAnsi" w:cstheme="minorBidi"/>
          <w:sz w:val="22"/>
          <w:szCs w:val="22"/>
        </w:rPr>
        <w:t>VA-EL RH&amp;S – DISPOSITION LOCAL IPV RESOURCES</w:t>
      </w:r>
    </w:p>
    <w:p w14:paraId="473FD09E" w14:textId="77777777" w:rsidR="00E223E7" w:rsidRPr="00E223E7" w:rsidRDefault="00E223E7" w:rsidP="00E223E7">
      <w:pPr>
        <w:spacing w:after="160" w:line="259" w:lineRule="auto"/>
        <w:contextualSpacing/>
        <w:rPr>
          <w:rFonts w:asciiTheme="minorHAnsi" w:eastAsiaTheme="minorHAnsi" w:hAnsiTheme="minorHAnsi" w:cstheme="minorBidi"/>
          <w:sz w:val="22"/>
          <w:szCs w:val="22"/>
        </w:rPr>
      </w:pPr>
      <w:bookmarkStart w:id="21" w:name="_Hlk42588955"/>
      <w:bookmarkEnd w:id="20"/>
      <w:r w:rsidRPr="00E223E7">
        <w:rPr>
          <w:rFonts w:asciiTheme="minorHAnsi" w:eastAsiaTheme="minorHAnsi" w:hAnsiTheme="minorHAnsi" w:cstheme="minorBidi"/>
          <w:sz w:val="22"/>
          <w:szCs w:val="22"/>
        </w:rPr>
        <w:t>VA-EL RH&amp;S – DISPOSITION SAFETY PLANNING</w:t>
      </w:r>
    </w:p>
    <w:bookmarkEnd w:id="21"/>
    <w:p w14:paraId="5E850E31" w14:textId="77777777" w:rsidR="00E223E7" w:rsidRDefault="00E223E7" w:rsidP="00E223E7"/>
    <w:bookmarkEnd w:id="14"/>
    <w:p w14:paraId="6DA9FFCE" w14:textId="77777777" w:rsidR="000B566F" w:rsidRDefault="000B566F" w:rsidP="000B566F">
      <w:pPr>
        <w:autoSpaceDE w:val="0"/>
        <w:autoSpaceDN w:val="0"/>
      </w:pPr>
    </w:p>
    <w:p w14:paraId="2DC77514" w14:textId="3845C569" w:rsidR="00FE0E5C" w:rsidRPr="0049725C" w:rsidRDefault="00E0021B" w:rsidP="00425B54">
      <w:pPr>
        <w:autoSpaceDE w:val="0"/>
        <w:autoSpaceDN w:val="0"/>
        <w:adjustRightInd w:val="0"/>
        <w:rPr>
          <w:b/>
        </w:rPr>
      </w:pPr>
      <w:bookmarkStart w:id="22" w:name="_Toc309378108"/>
      <w:bookmarkStart w:id="23" w:name="_Toc309800047"/>
      <w:bookmarkStart w:id="24" w:name="_Toc148832750"/>
      <w:bookmarkStart w:id="25" w:name="_Toc231107051"/>
      <w:bookmarkEnd w:id="15"/>
      <w:r w:rsidRPr="0049725C">
        <w:rPr>
          <w:b/>
        </w:rPr>
        <w:t>UPDATE_2_0_</w:t>
      </w:r>
      <w:r w:rsidR="00F17CFB">
        <w:rPr>
          <w:b/>
        </w:rPr>
        <w:t>1</w:t>
      </w:r>
      <w:r w:rsidR="0080775B">
        <w:rPr>
          <w:b/>
        </w:rPr>
        <w:t>14</w:t>
      </w:r>
      <w:r w:rsidR="00F141EA" w:rsidRPr="0049725C">
        <w:rPr>
          <w:b/>
        </w:rPr>
        <w:t xml:space="preserve"> contains </w:t>
      </w:r>
      <w:r w:rsidR="00523C5B">
        <w:rPr>
          <w:b/>
          <w:u w:val="single"/>
        </w:rPr>
        <w:t>1</w:t>
      </w:r>
      <w:r w:rsidR="007C7DD2" w:rsidRPr="006125F6">
        <w:rPr>
          <w:b/>
          <w:u w:val="single"/>
        </w:rPr>
        <w:t xml:space="preserve"> Reminder Exchange</w:t>
      </w:r>
      <w:r w:rsidR="006125F6">
        <w:rPr>
          <w:b/>
        </w:rPr>
        <w:t xml:space="preserve"> en</w:t>
      </w:r>
      <w:r w:rsidR="00523C5B">
        <w:rPr>
          <w:b/>
        </w:rPr>
        <w:t>try</w:t>
      </w:r>
      <w:r w:rsidR="00F141EA" w:rsidRPr="0049725C">
        <w:rPr>
          <w:b/>
        </w:rPr>
        <w:t>:</w:t>
      </w:r>
      <w:r w:rsidR="007C7DD2" w:rsidRPr="0049725C">
        <w:rPr>
          <w:b/>
        </w:rPr>
        <w:t xml:space="preserve"> </w:t>
      </w:r>
    </w:p>
    <w:p w14:paraId="57E341D4" w14:textId="0F016E27" w:rsidR="00551FF6" w:rsidRDefault="00B32976" w:rsidP="0049725C">
      <w:pPr>
        <w:autoSpaceDE w:val="0"/>
        <w:autoSpaceDN w:val="0"/>
        <w:adjustRightInd w:val="0"/>
        <w:ind w:firstLine="720"/>
      </w:pPr>
      <w:r w:rsidRPr="0049725C">
        <w:t>UPDATE_2_0_</w:t>
      </w:r>
      <w:r w:rsidR="00341DE4">
        <w:t>1</w:t>
      </w:r>
      <w:r w:rsidR="0080775B">
        <w:t>14</w:t>
      </w:r>
      <w:r w:rsidR="006125F6">
        <w:t xml:space="preserve"> </w:t>
      </w:r>
      <w:r w:rsidR="00750106">
        <w:t xml:space="preserve">MISC UPDATE </w:t>
      </w:r>
      <w:r w:rsidR="00341DE4">
        <w:t>1</w:t>
      </w:r>
      <w:r w:rsidR="0080775B">
        <w:t>1</w:t>
      </w:r>
    </w:p>
    <w:p w14:paraId="44613962" w14:textId="77777777" w:rsidR="00B32976" w:rsidRPr="00551FF6" w:rsidRDefault="00B32976" w:rsidP="00534ADD">
      <w:pPr>
        <w:ind w:firstLine="720"/>
      </w:pPr>
    </w:p>
    <w:bookmarkEnd w:id="22"/>
    <w:bookmarkEnd w:id="23"/>
    <w:p w14:paraId="60E3367F" w14:textId="77777777" w:rsidR="004D7D32" w:rsidRDefault="00DC179F" w:rsidP="004D7D32">
      <w:pPr>
        <w:rPr>
          <w:b/>
        </w:rPr>
      </w:pPr>
      <w:r w:rsidRPr="00551FF6">
        <w:rPr>
          <w:b/>
        </w:rPr>
        <w:t>The exchange file contain</w:t>
      </w:r>
      <w:r w:rsidR="002743E3">
        <w:rPr>
          <w:b/>
        </w:rPr>
        <w:t>s</w:t>
      </w:r>
      <w:r w:rsidRPr="00551FF6">
        <w:rPr>
          <w:b/>
        </w:rPr>
        <w:t xml:space="preserve"> the following components:</w:t>
      </w:r>
    </w:p>
    <w:p w14:paraId="24EC2AB8" w14:textId="649A7A50" w:rsidR="00F17CFB" w:rsidRPr="00391E02" w:rsidRDefault="003A1370" w:rsidP="00314070">
      <w:pPr>
        <w:autoSpaceDE w:val="0"/>
        <w:autoSpaceDN w:val="0"/>
        <w:adjustRightInd w:val="0"/>
        <w:rPr>
          <w:b/>
          <w:bCs/>
        </w:rPr>
      </w:pPr>
      <w:bookmarkStart w:id="26" w:name="_Toc476742638"/>
      <w:bookmarkEnd w:id="24"/>
      <w:bookmarkEnd w:id="25"/>
      <w:r w:rsidRPr="00391E02">
        <w:rPr>
          <w:b/>
          <w:bCs/>
        </w:rPr>
        <w:t>TIU TEMPLATE FIELD</w:t>
      </w:r>
    </w:p>
    <w:p w14:paraId="49BFACA9" w14:textId="77777777" w:rsidR="003A1370" w:rsidRPr="00391E02" w:rsidRDefault="003A1370" w:rsidP="003A1370">
      <w:pPr>
        <w:autoSpaceDE w:val="0"/>
        <w:autoSpaceDN w:val="0"/>
        <w:adjustRightInd w:val="0"/>
        <w:ind w:left="720"/>
      </w:pPr>
      <w:r w:rsidRPr="00391E02">
        <w:t xml:space="preserve">VA-NVCC JUSTIFICATION ADDITIONAL          </w:t>
      </w:r>
    </w:p>
    <w:p w14:paraId="594FB11A" w14:textId="77777777" w:rsidR="003A1370" w:rsidRPr="00391E02" w:rsidRDefault="003A1370" w:rsidP="003A1370">
      <w:pPr>
        <w:autoSpaceDE w:val="0"/>
        <w:autoSpaceDN w:val="0"/>
        <w:adjustRightInd w:val="0"/>
        <w:ind w:left="720"/>
      </w:pPr>
      <w:r w:rsidRPr="00391E02">
        <w:t xml:space="preserve">VA-NVCC JUSTIFICATION FOR </w:t>
      </w:r>
      <w:proofErr w:type="gramStart"/>
      <w:r w:rsidRPr="00391E02">
        <w:t>NON VA</w:t>
      </w:r>
      <w:proofErr w:type="gramEnd"/>
      <w:r w:rsidRPr="00391E02">
        <w:t xml:space="preserve"> CARE V6.2</w:t>
      </w:r>
    </w:p>
    <w:p w14:paraId="614A06E3" w14:textId="77777777" w:rsidR="003A1370" w:rsidRPr="00391E02" w:rsidRDefault="003A1370" w:rsidP="003A1370">
      <w:pPr>
        <w:autoSpaceDE w:val="0"/>
        <w:autoSpaceDN w:val="0"/>
        <w:adjustRightInd w:val="0"/>
        <w:ind w:left="720"/>
      </w:pPr>
      <w:r w:rsidRPr="00391E02">
        <w:t xml:space="preserve">NCP HERPES ZOSTER DETAILED GUIDANCE       </w:t>
      </w:r>
    </w:p>
    <w:p w14:paraId="6FF72780" w14:textId="77777777" w:rsidR="003A1370" w:rsidRPr="00391E02" w:rsidRDefault="003A1370" w:rsidP="003A1370">
      <w:pPr>
        <w:autoSpaceDE w:val="0"/>
        <w:autoSpaceDN w:val="0"/>
        <w:adjustRightInd w:val="0"/>
        <w:ind w:left="720"/>
      </w:pPr>
      <w:r w:rsidRPr="00391E02">
        <w:t xml:space="preserve">VA PBM HERPES ZOSTER PATIENT FAQ          </w:t>
      </w:r>
    </w:p>
    <w:p w14:paraId="77B34F0F" w14:textId="77777777" w:rsidR="003A1370" w:rsidRPr="00391E02" w:rsidRDefault="003A1370" w:rsidP="003A1370">
      <w:pPr>
        <w:autoSpaceDE w:val="0"/>
        <w:autoSpaceDN w:val="0"/>
        <w:adjustRightInd w:val="0"/>
        <w:ind w:left="720"/>
      </w:pPr>
      <w:r w:rsidRPr="00391E02">
        <w:t xml:space="preserve">CDC ZOSTER VACCINE RECOMMENDATIONS        </w:t>
      </w:r>
    </w:p>
    <w:p w14:paraId="34ECF281" w14:textId="77777777" w:rsidR="003A1370" w:rsidRPr="00391E02" w:rsidRDefault="003A1370" w:rsidP="003A1370">
      <w:pPr>
        <w:autoSpaceDE w:val="0"/>
        <w:autoSpaceDN w:val="0"/>
        <w:adjustRightInd w:val="0"/>
        <w:ind w:left="720"/>
      </w:pPr>
      <w:r w:rsidRPr="00391E02">
        <w:t xml:space="preserve">NCP HERPES ZOSTER GUIDANCE                </w:t>
      </w:r>
    </w:p>
    <w:p w14:paraId="012002AD" w14:textId="77777777" w:rsidR="003A1370" w:rsidRPr="00391E02" w:rsidRDefault="003A1370" w:rsidP="003A1370">
      <w:pPr>
        <w:autoSpaceDE w:val="0"/>
        <w:autoSpaceDN w:val="0"/>
        <w:adjustRightInd w:val="0"/>
        <w:ind w:left="720"/>
      </w:pPr>
      <w:r w:rsidRPr="00391E02">
        <w:t xml:space="preserve">IM PNEUMOCOCCAL VACCINE ALGORITHM         </w:t>
      </w:r>
    </w:p>
    <w:p w14:paraId="44136916" w14:textId="77777777" w:rsidR="003A1370" w:rsidRPr="00391E02" w:rsidRDefault="003A1370" w:rsidP="003A1370">
      <w:pPr>
        <w:autoSpaceDE w:val="0"/>
        <w:autoSpaceDN w:val="0"/>
        <w:adjustRightInd w:val="0"/>
        <w:ind w:left="720"/>
      </w:pPr>
      <w:r w:rsidRPr="00391E02">
        <w:t xml:space="preserve">IM PNEUMOCOCCAL VACCINE NCP GUIDANCE      </w:t>
      </w:r>
    </w:p>
    <w:p w14:paraId="37B33A59" w14:textId="77777777" w:rsidR="003A1370" w:rsidRPr="00391E02" w:rsidRDefault="003A1370" w:rsidP="003A1370">
      <w:pPr>
        <w:autoSpaceDE w:val="0"/>
        <w:autoSpaceDN w:val="0"/>
        <w:adjustRightInd w:val="0"/>
        <w:ind w:left="720"/>
      </w:pPr>
      <w:r w:rsidRPr="00391E02">
        <w:t xml:space="preserve">IM PCV13 CDC SHARED DECISION MAKING &gt;64   </w:t>
      </w:r>
    </w:p>
    <w:p w14:paraId="71D246F7" w14:textId="77777777" w:rsidR="003A1370" w:rsidRPr="00391E02" w:rsidRDefault="003A1370" w:rsidP="003A1370">
      <w:pPr>
        <w:autoSpaceDE w:val="0"/>
        <w:autoSpaceDN w:val="0"/>
        <w:adjustRightInd w:val="0"/>
        <w:ind w:left="720"/>
      </w:pPr>
      <w:r w:rsidRPr="00391E02">
        <w:t xml:space="preserve">VA-CDC TRAVELERS HEALTH                   </w:t>
      </w:r>
    </w:p>
    <w:p w14:paraId="2AF95B62" w14:textId="77777777" w:rsidR="003A1370" w:rsidRPr="00391E02" w:rsidRDefault="003A1370" w:rsidP="003A1370">
      <w:pPr>
        <w:autoSpaceDE w:val="0"/>
        <w:autoSpaceDN w:val="0"/>
        <w:adjustRightInd w:val="0"/>
        <w:ind w:left="720"/>
      </w:pPr>
      <w:r w:rsidRPr="00391E02">
        <w:t xml:space="preserve">VA-CDC TRAVEL HEALTH NOTICES              </w:t>
      </w:r>
    </w:p>
    <w:p w14:paraId="3B337693" w14:textId="77777777" w:rsidR="003A1370" w:rsidRPr="00391E02" w:rsidRDefault="003A1370" w:rsidP="003A1370">
      <w:pPr>
        <w:autoSpaceDE w:val="0"/>
        <w:autoSpaceDN w:val="0"/>
        <w:adjustRightInd w:val="0"/>
        <w:ind w:left="720"/>
      </w:pPr>
      <w:r w:rsidRPr="00391E02">
        <w:t xml:space="preserve">VA-TRAVEL SYMPTOM GUIDE                   </w:t>
      </w:r>
    </w:p>
    <w:p w14:paraId="4058B32E" w14:textId="77777777" w:rsidR="003A1370" w:rsidRPr="00391E02" w:rsidRDefault="003A1370" w:rsidP="003A1370">
      <w:pPr>
        <w:autoSpaceDE w:val="0"/>
        <w:autoSpaceDN w:val="0"/>
        <w:adjustRightInd w:val="0"/>
        <w:ind w:left="720"/>
      </w:pPr>
      <w:r w:rsidRPr="00391E02">
        <w:lastRenderedPageBreak/>
        <w:t xml:space="preserve">TEXT (1-60 CHARACTERS) REQ                </w:t>
      </w:r>
    </w:p>
    <w:p w14:paraId="25DEB405" w14:textId="77777777" w:rsidR="003A1370" w:rsidRPr="00391E02" w:rsidRDefault="003A1370" w:rsidP="003A1370">
      <w:pPr>
        <w:autoSpaceDE w:val="0"/>
        <w:autoSpaceDN w:val="0"/>
        <w:adjustRightInd w:val="0"/>
        <w:ind w:left="720"/>
      </w:pPr>
      <w:r w:rsidRPr="00391E02">
        <w:t xml:space="preserve">TEXT 3 SPACES                             </w:t>
      </w:r>
    </w:p>
    <w:p w14:paraId="6BACE228" w14:textId="77777777" w:rsidR="003A1370" w:rsidRPr="00391E02" w:rsidRDefault="003A1370" w:rsidP="003A1370">
      <w:pPr>
        <w:autoSpaceDE w:val="0"/>
        <w:autoSpaceDN w:val="0"/>
        <w:adjustRightInd w:val="0"/>
        <w:ind w:left="720"/>
      </w:pPr>
      <w:r w:rsidRPr="00391E02">
        <w:t xml:space="preserve">VA*CG W-P2LINES(REQ)                      </w:t>
      </w:r>
    </w:p>
    <w:p w14:paraId="626CF72A" w14:textId="77777777" w:rsidR="003A1370" w:rsidRPr="00391E02" w:rsidRDefault="003A1370" w:rsidP="003A1370">
      <w:pPr>
        <w:autoSpaceDE w:val="0"/>
        <w:autoSpaceDN w:val="0"/>
        <w:adjustRightInd w:val="0"/>
        <w:ind w:left="720"/>
      </w:pPr>
      <w:r w:rsidRPr="00391E02">
        <w:t xml:space="preserve">VA-WORD                                   </w:t>
      </w:r>
    </w:p>
    <w:p w14:paraId="0952EFFC" w14:textId="77777777" w:rsidR="003A1370" w:rsidRPr="00391E02" w:rsidRDefault="003A1370" w:rsidP="003A1370">
      <w:pPr>
        <w:autoSpaceDE w:val="0"/>
        <w:autoSpaceDN w:val="0"/>
        <w:adjustRightInd w:val="0"/>
        <w:ind w:left="720"/>
      </w:pPr>
      <w:r w:rsidRPr="00391E02">
        <w:t xml:space="preserve">BLANK SP                                  </w:t>
      </w:r>
    </w:p>
    <w:p w14:paraId="4DCD5556" w14:textId="77777777" w:rsidR="003A1370" w:rsidRPr="00391E02" w:rsidRDefault="003A1370" w:rsidP="003A1370">
      <w:pPr>
        <w:autoSpaceDE w:val="0"/>
        <w:autoSpaceDN w:val="0"/>
        <w:adjustRightInd w:val="0"/>
        <w:ind w:left="720"/>
      </w:pPr>
      <w:r w:rsidRPr="00391E02">
        <w:t xml:space="preserve">VA-OSP SUICIDE RISK ID SITE               </w:t>
      </w:r>
    </w:p>
    <w:p w14:paraId="312B5B95" w14:textId="77777777" w:rsidR="003A1370" w:rsidRPr="00391E02" w:rsidRDefault="003A1370" w:rsidP="003A1370">
      <w:pPr>
        <w:autoSpaceDE w:val="0"/>
        <w:autoSpaceDN w:val="0"/>
        <w:adjustRightInd w:val="0"/>
        <w:ind w:left="720"/>
      </w:pPr>
      <w:r w:rsidRPr="00391E02">
        <w:t xml:space="preserve">GEN WORD PROCESSING      </w:t>
      </w:r>
    </w:p>
    <w:p w14:paraId="316DCCF1" w14:textId="77777777" w:rsidR="003A1370" w:rsidRPr="00391E02" w:rsidRDefault="003A1370" w:rsidP="003A1370">
      <w:pPr>
        <w:autoSpaceDE w:val="0"/>
        <w:autoSpaceDN w:val="0"/>
        <w:adjustRightInd w:val="0"/>
      </w:pPr>
    </w:p>
    <w:p w14:paraId="0C9BB0D4" w14:textId="77777777" w:rsidR="003A1370" w:rsidRPr="00391E02" w:rsidRDefault="003A1370" w:rsidP="003A1370">
      <w:pPr>
        <w:autoSpaceDE w:val="0"/>
        <w:autoSpaceDN w:val="0"/>
        <w:adjustRightInd w:val="0"/>
        <w:rPr>
          <w:b/>
          <w:bCs/>
        </w:rPr>
      </w:pPr>
      <w:r w:rsidRPr="00391E02">
        <w:rPr>
          <w:b/>
          <w:bCs/>
        </w:rPr>
        <w:t>HEALTH FACTORS</w:t>
      </w:r>
    </w:p>
    <w:p w14:paraId="3F13D7BF" w14:textId="77777777" w:rsidR="003A1370" w:rsidRPr="00391E02" w:rsidRDefault="003A1370" w:rsidP="003A1370">
      <w:pPr>
        <w:autoSpaceDE w:val="0"/>
        <w:autoSpaceDN w:val="0"/>
        <w:adjustRightInd w:val="0"/>
        <w:ind w:left="720"/>
      </w:pPr>
      <w:r w:rsidRPr="00391E02">
        <w:t xml:space="preserve">OUTSIDE SEROLOGY                        </w:t>
      </w:r>
    </w:p>
    <w:p w14:paraId="77489E43" w14:textId="77777777" w:rsidR="003A1370" w:rsidRPr="00391E02" w:rsidRDefault="003A1370" w:rsidP="003A1370">
      <w:pPr>
        <w:autoSpaceDE w:val="0"/>
        <w:autoSpaceDN w:val="0"/>
        <w:adjustRightInd w:val="0"/>
        <w:ind w:left="720"/>
      </w:pPr>
      <w:r w:rsidRPr="00391E02">
        <w:t xml:space="preserve">OUTSIDE HEPATITIS B SURFACE AG POSITIVE </w:t>
      </w:r>
    </w:p>
    <w:p w14:paraId="37EC756A" w14:textId="77777777" w:rsidR="003A1370" w:rsidRPr="00391E02" w:rsidRDefault="003A1370" w:rsidP="003A1370">
      <w:pPr>
        <w:autoSpaceDE w:val="0"/>
        <w:autoSpaceDN w:val="0"/>
        <w:adjustRightInd w:val="0"/>
        <w:ind w:left="720"/>
      </w:pPr>
      <w:r w:rsidRPr="00391E02">
        <w:t xml:space="preserve">OUTSIDE HEPATITIS B CORE AB POSITIVE    </w:t>
      </w:r>
    </w:p>
    <w:p w14:paraId="05612DC4" w14:textId="77777777" w:rsidR="003A1370" w:rsidRPr="00391E02" w:rsidRDefault="003A1370" w:rsidP="003A1370">
      <w:pPr>
        <w:autoSpaceDE w:val="0"/>
        <w:autoSpaceDN w:val="0"/>
        <w:adjustRightInd w:val="0"/>
        <w:ind w:left="720"/>
      </w:pPr>
      <w:r w:rsidRPr="00391E02">
        <w:t xml:space="preserve">OUTSIDE HEPATITIS B CORE AB NEGATIVE    </w:t>
      </w:r>
    </w:p>
    <w:p w14:paraId="7C256BE6" w14:textId="77777777" w:rsidR="003A1370" w:rsidRPr="00391E02" w:rsidRDefault="003A1370" w:rsidP="003A1370">
      <w:pPr>
        <w:autoSpaceDE w:val="0"/>
        <w:autoSpaceDN w:val="0"/>
        <w:adjustRightInd w:val="0"/>
        <w:ind w:left="720"/>
      </w:pPr>
      <w:r w:rsidRPr="00391E02">
        <w:t xml:space="preserve">VA-REMINDER UPDATES                     </w:t>
      </w:r>
    </w:p>
    <w:p w14:paraId="42A9637F" w14:textId="77777777" w:rsidR="003A1370" w:rsidRPr="00391E02" w:rsidRDefault="003A1370" w:rsidP="003A1370">
      <w:pPr>
        <w:autoSpaceDE w:val="0"/>
        <w:autoSpaceDN w:val="0"/>
        <w:adjustRightInd w:val="0"/>
        <w:ind w:left="720"/>
      </w:pPr>
      <w:r w:rsidRPr="00391E02">
        <w:t xml:space="preserve">VA-UPDATE_2_0_111                       </w:t>
      </w:r>
    </w:p>
    <w:p w14:paraId="775ACC3C" w14:textId="77777777" w:rsidR="003A1370" w:rsidRPr="00391E02" w:rsidRDefault="003A1370" w:rsidP="003A1370">
      <w:pPr>
        <w:autoSpaceDE w:val="0"/>
        <w:autoSpaceDN w:val="0"/>
        <w:adjustRightInd w:val="0"/>
        <w:ind w:left="720"/>
      </w:pPr>
      <w:r w:rsidRPr="00391E02">
        <w:t xml:space="preserve">VA-ORAL CARE                            </w:t>
      </w:r>
    </w:p>
    <w:p w14:paraId="715A167A" w14:textId="77777777" w:rsidR="003A1370" w:rsidRPr="00391E02" w:rsidRDefault="003A1370" w:rsidP="003A1370">
      <w:pPr>
        <w:autoSpaceDE w:val="0"/>
        <w:autoSpaceDN w:val="0"/>
        <w:adjustRightInd w:val="0"/>
        <w:ind w:left="720"/>
      </w:pPr>
      <w:r w:rsidRPr="00391E02">
        <w:t xml:space="preserve">VA-ORAL CARE REFUSED                    </w:t>
      </w:r>
    </w:p>
    <w:p w14:paraId="281D29C0" w14:textId="77777777" w:rsidR="003A1370" w:rsidRPr="00391E02" w:rsidRDefault="003A1370" w:rsidP="003A1370">
      <w:pPr>
        <w:autoSpaceDE w:val="0"/>
        <w:autoSpaceDN w:val="0"/>
        <w:adjustRightInd w:val="0"/>
        <w:ind w:left="720"/>
      </w:pPr>
      <w:r w:rsidRPr="00391E02">
        <w:t xml:space="preserve">VA-ORAL CARE EDUCATION PROVIDED         </w:t>
      </w:r>
    </w:p>
    <w:p w14:paraId="01D78617" w14:textId="77777777" w:rsidR="003A1370" w:rsidRPr="00391E02" w:rsidRDefault="003A1370" w:rsidP="003A1370">
      <w:pPr>
        <w:autoSpaceDE w:val="0"/>
        <w:autoSpaceDN w:val="0"/>
        <w:adjustRightInd w:val="0"/>
        <w:ind w:left="720"/>
      </w:pPr>
      <w:r w:rsidRPr="00391E02">
        <w:t xml:space="preserve">VA-ORAL CARE DENTURES/PARTIAL PLATES-NO </w:t>
      </w:r>
    </w:p>
    <w:p w14:paraId="443FE3F1" w14:textId="77777777" w:rsidR="003A1370" w:rsidRPr="00391E02" w:rsidRDefault="003A1370" w:rsidP="003A1370">
      <w:pPr>
        <w:autoSpaceDE w:val="0"/>
        <w:autoSpaceDN w:val="0"/>
        <w:adjustRightInd w:val="0"/>
        <w:ind w:left="720"/>
      </w:pPr>
      <w:r w:rsidRPr="00391E02">
        <w:t xml:space="preserve">VA-ORAL CARE ASSIST DENTURE/PARTIAL-NO  </w:t>
      </w:r>
    </w:p>
    <w:p w14:paraId="6218683F" w14:textId="77777777" w:rsidR="003A1370" w:rsidRPr="00391E02" w:rsidRDefault="003A1370" w:rsidP="003A1370">
      <w:pPr>
        <w:autoSpaceDE w:val="0"/>
        <w:autoSpaceDN w:val="0"/>
        <w:adjustRightInd w:val="0"/>
        <w:ind w:left="720"/>
      </w:pPr>
      <w:r w:rsidRPr="00391E02">
        <w:t xml:space="preserve">VA-ORAL CARE ASSIST DENTURE/PARTIAL-YES </w:t>
      </w:r>
    </w:p>
    <w:p w14:paraId="5D64259B" w14:textId="77777777" w:rsidR="003A1370" w:rsidRPr="00391E02" w:rsidRDefault="003A1370" w:rsidP="003A1370">
      <w:pPr>
        <w:autoSpaceDE w:val="0"/>
        <w:autoSpaceDN w:val="0"/>
        <w:adjustRightInd w:val="0"/>
        <w:ind w:left="720"/>
      </w:pPr>
      <w:r w:rsidRPr="00391E02">
        <w:t xml:space="preserve">VA-ORAL CARE OBS DENTURES/PARTIAL-NO    </w:t>
      </w:r>
    </w:p>
    <w:p w14:paraId="66039AA6" w14:textId="77777777" w:rsidR="003A1370" w:rsidRPr="00391E02" w:rsidRDefault="003A1370" w:rsidP="003A1370">
      <w:pPr>
        <w:autoSpaceDE w:val="0"/>
        <w:autoSpaceDN w:val="0"/>
        <w:adjustRightInd w:val="0"/>
        <w:ind w:left="720"/>
      </w:pPr>
      <w:r w:rsidRPr="00391E02">
        <w:t xml:space="preserve">VA-ORAL CARE OBS DENTURES/PARTIAL-YES   </w:t>
      </w:r>
    </w:p>
    <w:p w14:paraId="3350CF5C" w14:textId="77777777" w:rsidR="003A1370" w:rsidRPr="00391E02" w:rsidRDefault="003A1370" w:rsidP="003A1370">
      <w:pPr>
        <w:autoSpaceDE w:val="0"/>
        <w:autoSpaceDN w:val="0"/>
        <w:adjustRightInd w:val="0"/>
        <w:ind w:left="720"/>
      </w:pPr>
      <w:r w:rsidRPr="00391E02">
        <w:t xml:space="preserve">VA-ORAL CARE DENTURES/PARTIAL-YES       </w:t>
      </w:r>
    </w:p>
    <w:p w14:paraId="3E2FDC55" w14:textId="77777777" w:rsidR="003A1370" w:rsidRPr="00391E02" w:rsidRDefault="003A1370" w:rsidP="003A1370">
      <w:pPr>
        <w:autoSpaceDE w:val="0"/>
        <w:autoSpaceDN w:val="0"/>
        <w:adjustRightInd w:val="0"/>
        <w:ind w:left="720"/>
      </w:pPr>
      <w:r w:rsidRPr="00391E02">
        <w:t xml:space="preserve">VA-ORAL CARE ASSISTED BRUSHING-NO       </w:t>
      </w:r>
    </w:p>
    <w:p w14:paraId="4D246F89" w14:textId="77777777" w:rsidR="003A1370" w:rsidRPr="00391E02" w:rsidRDefault="003A1370" w:rsidP="003A1370">
      <w:pPr>
        <w:autoSpaceDE w:val="0"/>
        <w:autoSpaceDN w:val="0"/>
        <w:adjustRightInd w:val="0"/>
        <w:ind w:left="720"/>
      </w:pPr>
      <w:r w:rsidRPr="00391E02">
        <w:t xml:space="preserve">VA-ORAL CARE ASSISTED BRUSHING 3        </w:t>
      </w:r>
    </w:p>
    <w:p w14:paraId="09D7BFA0" w14:textId="77777777" w:rsidR="003A1370" w:rsidRPr="00391E02" w:rsidRDefault="003A1370" w:rsidP="003A1370">
      <w:pPr>
        <w:autoSpaceDE w:val="0"/>
        <w:autoSpaceDN w:val="0"/>
        <w:adjustRightInd w:val="0"/>
        <w:ind w:left="720"/>
      </w:pPr>
      <w:r w:rsidRPr="00391E02">
        <w:t xml:space="preserve">VA-ORAL CARE ASSISTED BRUSHING 2        </w:t>
      </w:r>
    </w:p>
    <w:p w14:paraId="34DF2355" w14:textId="77777777" w:rsidR="003A1370" w:rsidRPr="00391E02" w:rsidRDefault="003A1370" w:rsidP="003A1370">
      <w:pPr>
        <w:autoSpaceDE w:val="0"/>
        <w:autoSpaceDN w:val="0"/>
        <w:adjustRightInd w:val="0"/>
        <w:ind w:left="720"/>
      </w:pPr>
      <w:r w:rsidRPr="00391E02">
        <w:t xml:space="preserve">VA-ORAL CARE ASSISTED BRUSHING 1        </w:t>
      </w:r>
    </w:p>
    <w:p w14:paraId="6F5B5548" w14:textId="77777777" w:rsidR="003A1370" w:rsidRPr="00391E02" w:rsidRDefault="003A1370" w:rsidP="003A1370">
      <w:pPr>
        <w:autoSpaceDE w:val="0"/>
        <w:autoSpaceDN w:val="0"/>
        <w:adjustRightInd w:val="0"/>
        <w:ind w:left="720"/>
      </w:pPr>
      <w:r w:rsidRPr="00391E02">
        <w:t xml:space="preserve">VA-ORAL CARE OBSERVED BRUSHING-NO       </w:t>
      </w:r>
    </w:p>
    <w:p w14:paraId="1DE3B075" w14:textId="77777777" w:rsidR="003A1370" w:rsidRPr="00391E02" w:rsidRDefault="003A1370" w:rsidP="003A1370">
      <w:pPr>
        <w:autoSpaceDE w:val="0"/>
        <w:autoSpaceDN w:val="0"/>
        <w:adjustRightInd w:val="0"/>
        <w:ind w:left="720"/>
      </w:pPr>
      <w:r w:rsidRPr="00391E02">
        <w:t xml:space="preserve">VA-ORAL CARE OBSERVED BRUSHING 3        </w:t>
      </w:r>
    </w:p>
    <w:p w14:paraId="42F53160" w14:textId="77777777" w:rsidR="003A1370" w:rsidRPr="00391E02" w:rsidRDefault="003A1370" w:rsidP="003A1370">
      <w:pPr>
        <w:autoSpaceDE w:val="0"/>
        <w:autoSpaceDN w:val="0"/>
        <w:adjustRightInd w:val="0"/>
        <w:ind w:left="720"/>
      </w:pPr>
      <w:r w:rsidRPr="00391E02">
        <w:t xml:space="preserve">VA-ORAL CARE OBSERVED BRUSHING 2        </w:t>
      </w:r>
    </w:p>
    <w:p w14:paraId="5374048B" w14:textId="77777777" w:rsidR="003A1370" w:rsidRPr="00391E02" w:rsidRDefault="003A1370" w:rsidP="003A1370">
      <w:pPr>
        <w:autoSpaceDE w:val="0"/>
        <w:autoSpaceDN w:val="0"/>
        <w:adjustRightInd w:val="0"/>
        <w:ind w:left="720"/>
      </w:pPr>
      <w:r w:rsidRPr="00391E02">
        <w:t xml:space="preserve">VA-ORAL CARE OBSERVED BRUSHING 1        </w:t>
      </w:r>
    </w:p>
    <w:p w14:paraId="24DF2C14" w14:textId="77777777" w:rsidR="003A1370" w:rsidRPr="00391E02" w:rsidRDefault="003A1370" w:rsidP="003A1370">
      <w:pPr>
        <w:autoSpaceDE w:val="0"/>
        <w:autoSpaceDN w:val="0"/>
        <w:adjustRightInd w:val="0"/>
        <w:ind w:left="720"/>
      </w:pPr>
      <w:r w:rsidRPr="00391E02">
        <w:t xml:space="preserve">VA-ORAL CARE OTHER SHIFT                </w:t>
      </w:r>
    </w:p>
    <w:p w14:paraId="20AABE1B" w14:textId="77777777" w:rsidR="003A1370" w:rsidRPr="00391E02" w:rsidRDefault="003A1370" w:rsidP="003A1370">
      <w:pPr>
        <w:autoSpaceDE w:val="0"/>
        <w:autoSpaceDN w:val="0"/>
        <w:adjustRightInd w:val="0"/>
        <w:ind w:left="720"/>
      </w:pPr>
      <w:r w:rsidRPr="00391E02">
        <w:t xml:space="preserve">VA-ORAL CARE NIGHT SHIFT                </w:t>
      </w:r>
    </w:p>
    <w:p w14:paraId="514BC62F" w14:textId="77777777" w:rsidR="003A1370" w:rsidRPr="00391E02" w:rsidRDefault="003A1370" w:rsidP="003A1370">
      <w:pPr>
        <w:autoSpaceDE w:val="0"/>
        <w:autoSpaceDN w:val="0"/>
        <w:adjustRightInd w:val="0"/>
        <w:ind w:left="720"/>
      </w:pPr>
      <w:r w:rsidRPr="00391E02">
        <w:t xml:space="preserve">VA-ORAL CARE EVENING SHIFT              </w:t>
      </w:r>
    </w:p>
    <w:p w14:paraId="62FED1A3" w14:textId="77777777" w:rsidR="003A1370" w:rsidRPr="00391E02" w:rsidRDefault="003A1370" w:rsidP="003A1370">
      <w:pPr>
        <w:autoSpaceDE w:val="0"/>
        <w:autoSpaceDN w:val="0"/>
        <w:adjustRightInd w:val="0"/>
        <w:ind w:left="720"/>
      </w:pPr>
      <w:r w:rsidRPr="00391E02">
        <w:t xml:space="preserve">VA-ORAL CARE DAY SHIFT                  </w:t>
      </w:r>
    </w:p>
    <w:p w14:paraId="64BD4EE0" w14:textId="77777777" w:rsidR="003A1370" w:rsidRPr="00391E02" w:rsidRDefault="003A1370" w:rsidP="003A1370">
      <w:pPr>
        <w:autoSpaceDE w:val="0"/>
        <w:autoSpaceDN w:val="0"/>
        <w:adjustRightInd w:val="0"/>
        <w:ind w:left="720"/>
      </w:pPr>
      <w:r w:rsidRPr="00391E02">
        <w:t xml:space="preserve">DOMESTIC/INTERPERSONAL VIOLENCE SCREEN  </w:t>
      </w:r>
    </w:p>
    <w:p w14:paraId="4D87E075" w14:textId="77777777" w:rsidR="003A1370" w:rsidRPr="00391E02" w:rsidRDefault="003A1370" w:rsidP="003A1370">
      <w:pPr>
        <w:autoSpaceDE w:val="0"/>
        <w:autoSpaceDN w:val="0"/>
        <w:adjustRightInd w:val="0"/>
        <w:ind w:left="720"/>
      </w:pPr>
      <w:r w:rsidRPr="00391E02">
        <w:t xml:space="preserve">VA-IPVAP/A - SAFETY PLANNING            </w:t>
      </w:r>
    </w:p>
    <w:p w14:paraId="70BAD6B9" w14:textId="77777777" w:rsidR="003A1370" w:rsidRPr="00391E02" w:rsidRDefault="003A1370" w:rsidP="003A1370">
      <w:pPr>
        <w:autoSpaceDE w:val="0"/>
        <w:autoSpaceDN w:val="0"/>
        <w:adjustRightInd w:val="0"/>
        <w:ind w:left="720"/>
      </w:pPr>
      <w:r w:rsidRPr="00391E02">
        <w:t xml:space="preserve">VA-IPVAP/A - PRINT RESOURCES PROVIDED   </w:t>
      </w:r>
    </w:p>
    <w:p w14:paraId="4ACC5877" w14:textId="77777777" w:rsidR="003A1370" w:rsidRPr="00391E02" w:rsidRDefault="003A1370" w:rsidP="003A1370">
      <w:pPr>
        <w:autoSpaceDE w:val="0"/>
        <w:autoSpaceDN w:val="0"/>
        <w:adjustRightInd w:val="0"/>
        <w:ind w:left="720"/>
      </w:pPr>
      <w:r w:rsidRPr="00391E02">
        <w:t>VA-IPVAP/A - PRINT EDUCATION PROVIDED RF</w:t>
      </w:r>
    </w:p>
    <w:p w14:paraId="1C6A9E61" w14:textId="77777777" w:rsidR="003A1370" w:rsidRPr="00391E02" w:rsidRDefault="003A1370" w:rsidP="003A1370">
      <w:pPr>
        <w:autoSpaceDE w:val="0"/>
        <w:autoSpaceDN w:val="0"/>
        <w:adjustRightInd w:val="0"/>
        <w:ind w:left="720"/>
      </w:pPr>
      <w:r w:rsidRPr="00391E02">
        <w:t xml:space="preserve">VA-IPVAP/A - PRINT EDUCATION PROVIDED   </w:t>
      </w:r>
    </w:p>
    <w:p w14:paraId="414ABE37" w14:textId="77777777" w:rsidR="003A1370" w:rsidRPr="00391E02" w:rsidRDefault="003A1370" w:rsidP="003A1370">
      <w:pPr>
        <w:autoSpaceDE w:val="0"/>
        <w:autoSpaceDN w:val="0"/>
        <w:adjustRightInd w:val="0"/>
        <w:ind w:left="720"/>
      </w:pPr>
      <w:r w:rsidRPr="00391E02">
        <w:t xml:space="preserve">VA-SUICIDE BEHAVIOR AND OVERDOSE REPORT </w:t>
      </w:r>
    </w:p>
    <w:p w14:paraId="6B7008B0" w14:textId="77777777" w:rsidR="003A1370" w:rsidRPr="00391E02" w:rsidRDefault="003A1370" w:rsidP="003A1370">
      <w:pPr>
        <w:autoSpaceDE w:val="0"/>
        <w:autoSpaceDN w:val="0"/>
        <w:adjustRightInd w:val="0"/>
        <w:ind w:left="720"/>
      </w:pPr>
      <w:r w:rsidRPr="00391E02">
        <w:t xml:space="preserve">VA-SBOR EVENT STATUS CONTRACT BED       </w:t>
      </w:r>
    </w:p>
    <w:p w14:paraId="440A376E" w14:textId="77777777" w:rsidR="003A1370" w:rsidRPr="00391E02" w:rsidRDefault="003A1370" w:rsidP="003A1370">
      <w:pPr>
        <w:autoSpaceDE w:val="0"/>
        <w:autoSpaceDN w:val="0"/>
        <w:adjustRightInd w:val="0"/>
        <w:ind w:left="720"/>
      </w:pPr>
      <w:r w:rsidRPr="00391E02">
        <w:t xml:space="preserve">VA-SBOR EVENT STATUS CLC                </w:t>
      </w:r>
    </w:p>
    <w:p w14:paraId="56FD5B97" w14:textId="77777777" w:rsidR="003A1370" w:rsidRPr="00391E02" w:rsidRDefault="003A1370" w:rsidP="003A1370">
      <w:pPr>
        <w:autoSpaceDE w:val="0"/>
        <w:autoSpaceDN w:val="0"/>
        <w:adjustRightInd w:val="0"/>
        <w:ind w:left="720"/>
      </w:pPr>
      <w:r w:rsidRPr="00391E02">
        <w:t xml:space="preserve">VA-SBOR EVENT STATUS RRTP               </w:t>
      </w:r>
    </w:p>
    <w:p w14:paraId="50AF8785" w14:textId="77777777" w:rsidR="003A1370" w:rsidRPr="00391E02" w:rsidRDefault="003A1370" w:rsidP="003A1370">
      <w:pPr>
        <w:autoSpaceDE w:val="0"/>
        <w:autoSpaceDN w:val="0"/>
        <w:adjustRightInd w:val="0"/>
        <w:ind w:left="720"/>
      </w:pPr>
      <w:r w:rsidRPr="00391E02">
        <w:t xml:space="preserve">VA-SBOR EVENT STATUS UNK                </w:t>
      </w:r>
    </w:p>
    <w:p w14:paraId="78EEE715" w14:textId="77777777" w:rsidR="003A1370" w:rsidRPr="00391E02" w:rsidRDefault="003A1370" w:rsidP="003A1370">
      <w:pPr>
        <w:autoSpaceDE w:val="0"/>
        <w:autoSpaceDN w:val="0"/>
        <w:adjustRightInd w:val="0"/>
        <w:ind w:left="720"/>
      </w:pPr>
      <w:r w:rsidRPr="00391E02">
        <w:lastRenderedPageBreak/>
        <w:t xml:space="preserve">VA-SBOR EVENT STATUS OTHER              </w:t>
      </w:r>
    </w:p>
    <w:p w14:paraId="002414CE" w14:textId="77777777" w:rsidR="003A1370" w:rsidRPr="00391E02" w:rsidRDefault="003A1370" w:rsidP="003A1370">
      <w:pPr>
        <w:autoSpaceDE w:val="0"/>
        <w:autoSpaceDN w:val="0"/>
        <w:adjustRightInd w:val="0"/>
        <w:ind w:left="720"/>
      </w:pPr>
      <w:r w:rsidRPr="00391E02">
        <w:t xml:space="preserve">VA-SBOR EVENT STATUS INPATIENT          </w:t>
      </w:r>
    </w:p>
    <w:p w14:paraId="033EE633" w14:textId="77777777" w:rsidR="003A1370" w:rsidRPr="00391E02" w:rsidRDefault="003A1370" w:rsidP="003A1370">
      <w:pPr>
        <w:autoSpaceDE w:val="0"/>
        <w:autoSpaceDN w:val="0"/>
        <w:adjustRightInd w:val="0"/>
        <w:ind w:left="720"/>
      </w:pPr>
      <w:r w:rsidRPr="00391E02">
        <w:t xml:space="preserve">VA-SBOR EVENT STATUS OUTPATIENT         </w:t>
      </w:r>
    </w:p>
    <w:p w14:paraId="1F11F152" w14:textId="77777777" w:rsidR="003A1370" w:rsidRPr="00391E02" w:rsidRDefault="003A1370" w:rsidP="003A1370">
      <w:pPr>
        <w:autoSpaceDE w:val="0"/>
        <w:autoSpaceDN w:val="0"/>
        <w:adjustRightInd w:val="0"/>
        <w:ind w:left="720"/>
      </w:pPr>
      <w:r w:rsidRPr="00391E02">
        <w:t xml:space="preserve">VA-SUICIDE RISK ASSESSMENT [C]          </w:t>
      </w:r>
    </w:p>
    <w:p w14:paraId="0E63A0E3" w14:textId="77777777" w:rsidR="003A1370" w:rsidRPr="00391E02" w:rsidRDefault="003A1370" w:rsidP="003A1370">
      <w:pPr>
        <w:autoSpaceDE w:val="0"/>
        <w:autoSpaceDN w:val="0"/>
        <w:adjustRightInd w:val="0"/>
        <w:ind w:left="720"/>
      </w:pPr>
      <w:r w:rsidRPr="00391E02">
        <w:t xml:space="preserve">VA-SUICIDE ATT LETHAL SUFFOCATION       </w:t>
      </w:r>
    </w:p>
    <w:p w14:paraId="1F1FCA58" w14:textId="77777777" w:rsidR="003A1370" w:rsidRPr="00391E02" w:rsidRDefault="003A1370" w:rsidP="003A1370">
      <w:pPr>
        <w:autoSpaceDE w:val="0"/>
        <w:autoSpaceDN w:val="0"/>
        <w:adjustRightInd w:val="0"/>
        <w:ind w:left="720"/>
      </w:pPr>
      <w:r w:rsidRPr="00391E02">
        <w:t xml:space="preserve">VA-SUICIDE ATT LETHAL STABBED CUT SELF  </w:t>
      </w:r>
    </w:p>
    <w:p w14:paraId="21A251B3" w14:textId="77777777" w:rsidR="003A1370" w:rsidRPr="00391E02" w:rsidRDefault="003A1370" w:rsidP="003A1370">
      <w:pPr>
        <w:autoSpaceDE w:val="0"/>
        <w:autoSpaceDN w:val="0"/>
        <w:adjustRightInd w:val="0"/>
        <w:ind w:left="720"/>
      </w:pPr>
      <w:r w:rsidRPr="00391E02">
        <w:t xml:space="preserve">VA-SUICIDE LETHAL ATT OVERDOSE          </w:t>
      </w:r>
    </w:p>
    <w:p w14:paraId="6B24F2F0" w14:textId="77777777" w:rsidR="003A1370" w:rsidRPr="00391E02" w:rsidRDefault="003A1370" w:rsidP="003A1370">
      <w:pPr>
        <w:autoSpaceDE w:val="0"/>
        <w:autoSpaceDN w:val="0"/>
        <w:adjustRightInd w:val="0"/>
        <w:ind w:left="720"/>
      </w:pPr>
      <w:r w:rsidRPr="00391E02">
        <w:t>VA-SUICIDE ATT LETHAL JUMP IN FO AUTO/TR</w:t>
      </w:r>
    </w:p>
    <w:p w14:paraId="0388DE82" w14:textId="77777777" w:rsidR="003A1370" w:rsidRPr="00391E02" w:rsidRDefault="003A1370" w:rsidP="003A1370">
      <w:pPr>
        <w:autoSpaceDE w:val="0"/>
        <w:autoSpaceDN w:val="0"/>
        <w:adjustRightInd w:val="0"/>
        <w:ind w:left="720"/>
      </w:pPr>
      <w:r w:rsidRPr="00391E02">
        <w:t xml:space="preserve">VA-SUICIDE ATT LETHAL JUMPING FR HEIGHT </w:t>
      </w:r>
    </w:p>
    <w:p w14:paraId="34CCE018" w14:textId="77777777" w:rsidR="003A1370" w:rsidRPr="00391E02" w:rsidRDefault="003A1370" w:rsidP="003A1370">
      <w:pPr>
        <w:autoSpaceDE w:val="0"/>
        <w:autoSpaceDN w:val="0"/>
        <w:adjustRightInd w:val="0"/>
        <w:ind w:left="720"/>
      </w:pPr>
      <w:r w:rsidRPr="00391E02">
        <w:t xml:space="preserve">VA-SUICIDE ATT LETHAL INJURY BY OTHER   </w:t>
      </w:r>
    </w:p>
    <w:p w14:paraId="32BDBB68" w14:textId="77777777" w:rsidR="003A1370" w:rsidRPr="00391E02" w:rsidRDefault="003A1370" w:rsidP="003A1370">
      <w:pPr>
        <w:autoSpaceDE w:val="0"/>
        <w:autoSpaceDN w:val="0"/>
        <w:adjustRightInd w:val="0"/>
        <w:ind w:left="720"/>
      </w:pPr>
      <w:r w:rsidRPr="00391E02">
        <w:t xml:space="preserve">VA-SUICIDE ATT LETHAL POISON CHEMICAL   </w:t>
      </w:r>
    </w:p>
    <w:p w14:paraId="33CB5195" w14:textId="77777777" w:rsidR="003A1370" w:rsidRPr="00391E02" w:rsidRDefault="003A1370" w:rsidP="003A1370">
      <w:pPr>
        <w:autoSpaceDE w:val="0"/>
        <w:autoSpaceDN w:val="0"/>
        <w:adjustRightInd w:val="0"/>
        <w:ind w:left="720"/>
      </w:pPr>
      <w:r w:rsidRPr="00391E02">
        <w:t xml:space="preserve">VA-SUICIDE LETHAL ATT HANG OTHER        </w:t>
      </w:r>
    </w:p>
    <w:p w14:paraId="1A05A1F0" w14:textId="77777777" w:rsidR="003A1370" w:rsidRPr="00391E02" w:rsidRDefault="003A1370" w:rsidP="003A1370">
      <w:pPr>
        <w:autoSpaceDE w:val="0"/>
        <w:autoSpaceDN w:val="0"/>
        <w:adjustRightInd w:val="0"/>
        <w:ind w:left="720"/>
      </w:pPr>
      <w:r w:rsidRPr="00391E02">
        <w:t xml:space="preserve">VA-SUICIDE LETHAL ATT FIREARM           </w:t>
      </w:r>
    </w:p>
    <w:p w14:paraId="652241BD" w14:textId="77777777" w:rsidR="003A1370" w:rsidRPr="00391E02" w:rsidRDefault="003A1370" w:rsidP="003A1370">
      <w:pPr>
        <w:autoSpaceDE w:val="0"/>
        <w:autoSpaceDN w:val="0"/>
        <w:adjustRightInd w:val="0"/>
        <w:ind w:left="720"/>
      </w:pPr>
      <w:r w:rsidRPr="00391E02">
        <w:t xml:space="preserve">VA-SUICIDE ATT LETHAL AUTO OTHER        </w:t>
      </w:r>
    </w:p>
    <w:p w14:paraId="6E40C96C" w14:textId="77777777" w:rsidR="003A1370" w:rsidRPr="00391E02" w:rsidRDefault="003A1370" w:rsidP="003A1370">
      <w:pPr>
        <w:autoSpaceDE w:val="0"/>
        <w:autoSpaceDN w:val="0"/>
        <w:adjustRightInd w:val="0"/>
        <w:ind w:left="720"/>
      </w:pPr>
      <w:r w:rsidRPr="00391E02">
        <w:t xml:space="preserve">VA-SUICIDE ATT LETHAL CARBON MONOXIDE   </w:t>
      </w:r>
    </w:p>
    <w:p w14:paraId="467C254D" w14:textId="77777777" w:rsidR="003A1370" w:rsidRPr="00391E02" w:rsidRDefault="003A1370" w:rsidP="003A1370">
      <w:pPr>
        <w:autoSpaceDE w:val="0"/>
        <w:autoSpaceDN w:val="0"/>
        <w:adjustRightInd w:val="0"/>
        <w:ind w:left="720"/>
      </w:pPr>
      <w:r w:rsidRPr="00391E02">
        <w:t xml:space="preserve">VA-SUICIDE ATT LETHAL DROWNING          </w:t>
      </w:r>
    </w:p>
    <w:p w14:paraId="23AFD88F" w14:textId="77777777" w:rsidR="003A1370" w:rsidRPr="00391E02" w:rsidRDefault="003A1370" w:rsidP="003A1370">
      <w:pPr>
        <w:autoSpaceDE w:val="0"/>
        <w:autoSpaceDN w:val="0"/>
        <w:adjustRightInd w:val="0"/>
        <w:ind w:left="720"/>
      </w:pPr>
      <w:r w:rsidRPr="00391E02">
        <w:t>VA-SUICIDE ATT LETHAL OTHER NOT PROVIDED</w:t>
      </w:r>
    </w:p>
    <w:p w14:paraId="2C13BAC5" w14:textId="77777777" w:rsidR="003A1370" w:rsidRPr="00391E02" w:rsidRDefault="003A1370" w:rsidP="003A1370">
      <w:pPr>
        <w:autoSpaceDE w:val="0"/>
        <w:autoSpaceDN w:val="0"/>
        <w:adjustRightInd w:val="0"/>
        <w:ind w:left="720"/>
      </w:pPr>
      <w:r w:rsidRPr="00391E02">
        <w:t xml:space="preserve">VA-SUICIDE ATT LETHAL OTHER METHOD      </w:t>
      </w:r>
    </w:p>
    <w:p w14:paraId="0BF0E2B9" w14:textId="77777777" w:rsidR="003A1370" w:rsidRPr="00391E02" w:rsidRDefault="003A1370" w:rsidP="003A1370">
      <w:pPr>
        <w:autoSpaceDE w:val="0"/>
        <w:autoSpaceDN w:val="0"/>
        <w:adjustRightInd w:val="0"/>
        <w:ind w:left="720"/>
      </w:pPr>
      <w:r w:rsidRPr="00391E02">
        <w:t xml:space="preserve">VA-SUICIDE ATTEMPT SUFFOCATION          </w:t>
      </w:r>
    </w:p>
    <w:p w14:paraId="33368DCD" w14:textId="77777777" w:rsidR="003A1370" w:rsidRPr="00391E02" w:rsidRDefault="003A1370" w:rsidP="003A1370">
      <w:pPr>
        <w:autoSpaceDE w:val="0"/>
        <w:autoSpaceDN w:val="0"/>
        <w:adjustRightInd w:val="0"/>
        <w:ind w:left="720"/>
      </w:pPr>
      <w:r w:rsidRPr="00391E02">
        <w:t xml:space="preserve">VA-SUICIDE ATTEMPT STABBED CUT SELF     </w:t>
      </w:r>
    </w:p>
    <w:p w14:paraId="4EEACCF6" w14:textId="77777777" w:rsidR="003A1370" w:rsidRPr="00391E02" w:rsidRDefault="003A1370" w:rsidP="003A1370">
      <w:pPr>
        <w:autoSpaceDE w:val="0"/>
        <w:autoSpaceDN w:val="0"/>
        <w:adjustRightInd w:val="0"/>
        <w:ind w:left="720"/>
      </w:pPr>
      <w:r w:rsidRPr="00391E02">
        <w:t xml:space="preserve">VA-SUICIDE ATTEMPT OVERDOSE             </w:t>
      </w:r>
    </w:p>
    <w:p w14:paraId="20C5CAE4" w14:textId="77777777" w:rsidR="003A1370" w:rsidRPr="00391E02" w:rsidRDefault="003A1370" w:rsidP="003A1370">
      <w:pPr>
        <w:autoSpaceDE w:val="0"/>
        <w:autoSpaceDN w:val="0"/>
        <w:adjustRightInd w:val="0"/>
        <w:ind w:left="720"/>
      </w:pPr>
      <w:r w:rsidRPr="00391E02">
        <w:t>VA-SUICIDE ATTEMPT JUMP IN FO AUTO/TRAIN</w:t>
      </w:r>
    </w:p>
    <w:p w14:paraId="5F055848" w14:textId="77777777" w:rsidR="003A1370" w:rsidRPr="00391E02" w:rsidRDefault="003A1370" w:rsidP="003A1370">
      <w:pPr>
        <w:autoSpaceDE w:val="0"/>
        <w:autoSpaceDN w:val="0"/>
        <w:adjustRightInd w:val="0"/>
        <w:ind w:left="720"/>
      </w:pPr>
      <w:r w:rsidRPr="00391E02">
        <w:t xml:space="preserve">VA-SUICIDE ATTEMPT JUMPING FROM HEIGHT  </w:t>
      </w:r>
    </w:p>
    <w:p w14:paraId="6B18989F" w14:textId="77777777" w:rsidR="003A1370" w:rsidRPr="00391E02" w:rsidRDefault="003A1370" w:rsidP="003A1370">
      <w:pPr>
        <w:autoSpaceDE w:val="0"/>
        <w:autoSpaceDN w:val="0"/>
        <w:adjustRightInd w:val="0"/>
        <w:ind w:left="720"/>
      </w:pPr>
      <w:r w:rsidRPr="00391E02">
        <w:t xml:space="preserve">VA-SUICIDE ATTEMPT INJURY BY OTHER      </w:t>
      </w:r>
    </w:p>
    <w:p w14:paraId="29A3FD21" w14:textId="77777777" w:rsidR="003A1370" w:rsidRPr="00391E02" w:rsidRDefault="003A1370" w:rsidP="003A1370">
      <w:pPr>
        <w:autoSpaceDE w:val="0"/>
        <w:autoSpaceDN w:val="0"/>
        <w:adjustRightInd w:val="0"/>
        <w:ind w:left="720"/>
      </w:pPr>
      <w:r w:rsidRPr="00391E02">
        <w:t xml:space="preserve">VA-SUICIDE ATTEMPT POISON CHEMICAL      </w:t>
      </w:r>
    </w:p>
    <w:p w14:paraId="1332AE16" w14:textId="77777777" w:rsidR="003A1370" w:rsidRPr="00391E02" w:rsidRDefault="003A1370" w:rsidP="003A1370">
      <w:pPr>
        <w:autoSpaceDE w:val="0"/>
        <w:autoSpaceDN w:val="0"/>
        <w:adjustRightInd w:val="0"/>
        <w:ind w:left="720"/>
      </w:pPr>
      <w:r w:rsidRPr="00391E02">
        <w:t xml:space="preserve">VA-SUICIDE ATT HANG OTHER               </w:t>
      </w:r>
    </w:p>
    <w:p w14:paraId="1A4D4654" w14:textId="77777777" w:rsidR="003A1370" w:rsidRPr="00391E02" w:rsidRDefault="003A1370" w:rsidP="003A1370">
      <w:pPr>
        <w:autoSpaceDE w:val="0"/>
        <w:autoSpaceDN w:val="0"/>
        <w:adjustRightInd w:val="0"/>
        <w:ind w:left="720"/>
      </w:pPr>
      <w:r w:rsidRPr="00391E02">
        <w:t xml:space="preserve">VA-SUICIDE ATT FIREARM                  </w:t>
      </w:r>
    </w:p>
    <w:p w14:paraId="218FD12B" w14:textId="77777777" w:rsidR="003A1370" w:rsidRPr="00391E02" w:rsidRDefault="003A1370" w:rsidP="003A1370">
      <w:pPr>
        <w:autoSpaceDE w:val="0"/>
        <w:autoSpaceDN w:val="0"/>
        <w:adjustRightInd w:val="0"/>
        <w:ind w:left="720"/>
      </w:pPr>
      <w:r w:rsidRPr="00391E02">
        <w:t xml:space="preserve">VA-SUICIDE ATTEMPT AUTO OTHER           </w:t>
      </w:r>
    </w:p>
    <w:p w14:paraId="2558317E" w14:textId="77777777" w:rsidR="003A1370" w:rsidRPr="00391E02" w:rsidRDefault="003A1370" w:rsidP="003A1370">
      <w:pPr>
        <w:autoSpaceDE w:val="0"/>
        <w:autoSpaceDN w:val="0"/>
        <w:adjustRightInd w:val="0"/>
        <w:ind w:left="720"/>
      </w:pPr>
      <w:r w:rsidRPr="00391E02">
        <w:t xml:space="preserve">VA-SUICIDE ATTEMPT CARBON MONOXIDE      </w:t>
      </w:r>
    </w:p>
    <w:p w14:paraId="436F8491" w14:textId="77777777" w:rsidR="003A1370" w:rsidRPr="00391E02" w:rsidRDefault="003A1370" w:rsidP="003A1370">
      <w:pPr>
        <w:autoSpaceDE w:val="0"/>
        <w:autoSpaceDN w:val="0"/>
        <w:adjustRightInd w:val="0"/>
        <w:ind w:left="720"/>
      </w:pPr>
      <w:r w:rsidRPr="00391E02">
        <w:t xml:space="preserve">VA-SUICIDE ATTEMPT DROWNING             </w:t>
      </w:r>
    </w:p>
    <w:p w14:paraId="283D87B1" w14:textId="77777777" w:rsidR="003A1370" w:rsidRPr="00391E02" w:rsidRDefault="003A1370" w:rsidP="003A1370">
      <w:pPr>
        <w:autoSpaceDE w:val="0"/>
        <w:autoSpaceDN w:val="0"/>
        <w:adjustRightInd w:val="0"/>
        <w:ind w:left="720"/>
      </w:pPr>
      <w:r w:rsidRPr="00391E02">
        <w:t xml:space="preserve">VA-SUICIDE ATTEMPT OTHER NOT PROVIDED   </w:t>
      </w:r>
    </w:p>
    <w:p w14:paraId="5B8B630C" w14:textId="77777777" w:rsidR="003A1370" w:rsidRPr="00391E02" w:rsidRDefault="003A1370" w:rsidP="003A1370">
      <w:pPr>
        <w:autoSpaceDE w:val="0"/>
        <w:autoSpaceDN w:val="0"/>
        <w:adjustRightInd w:val="0"/>
        <w:ind w:left="720"/>
      </w:pPr>
      <w:r w:rsidRPr="00391E02">
        <w:t xml:space="preserve">VA-SUICIDE ATTEMPT OTHER METHOD         </w:t>
      </w:r>
    </w:p>
    <w:p w14:paraId="0D63A3B8" w14:textId="77777777" w:rsidR="003A1370" w:rsidRPr="00391E02" w:rsidRDefault="003A1370" w:rsidP="003A1370">
      <w:pPr>
        <w:autoSpaceDE w:val="0"/>
        <w:autoSpaceDN w:val="0"/>
        <w:adjustRightInd w:val="0"/>
        <w:ind w:left="720"/>
      </w:pPr>
      <w:r w:rsidRPr="00391E02">
        <w:t xml:space="preserve">VA-TRAVEL SCREEN [C]                    </w:t>
      </w:r>
    </w:p>
    <w:p w14:paraId="428C93F3" w14:textId="77777777" w:rsidR="003A1370" w:rsidRPr="00391E02" w:rsidRDefault="003A1370" w:rsidP="003A1370">
      <w:pPr>
        <w:autoSpaceDE w:val="0"/>
        <w:autoSpaceDN w:val="0"/>
        <w:adjustRightInd w:val="0"/>
        <w:ind w:left="720"/>
      </w:pPr>
      <w:r w:rsidRPr="00391E02">
        <w:t xml:space="preserve">VA-TRAVEL MEASLES POX ZOSTER NO         </w:t>
      </w:r>
    </w:p>
    <w:p w14:paraId="26149D68" w14:textId="77777777" w:rsidR="003A1370" w:rsidRPr="00391E02" w:rsidRDefault="003A1370" w:rsidP="003A1370">
      <w:pPr>
        <w:autoSpaceDE w:val="0"/>
        <w:autoSpaceDN w:val="0"/>
        <w:adjustRightInd w:val="0"/>
        <w:ind w:left="720"/>
      </w:pPr>
      <w:r w:rsidRPr="00391E02">
        <w:t xml:space="preserve">VA-TRAVEL MEASLES POX ZOSTER YES        </w:t>
      </w:r>
    </w:p>
    <w:p w14:paraId="7FE7673C" w14:textId="77777777" w:rsidR="003A1370" w:rsidRPr="00391E02" w:rsidRDefault="003A1370" w:rsidP="003A1370">
      <w:pPr>
        <w:autoSpaceDE w:val="0"/>
        <w:autoSpaceDN w:val="0"/>
        <w:adjustRightInd w:val="0"/>
        <w:ind w:left="720"/>
      </w:pPr>
      <w:r w:rsidRPr="00391E02">
        <w:t xml:space="preserve">VA-TRAVEL MDRO UNKNOWN                  </w:t>
      </w:r>
    </w:p>
    <w:p w14:paraId="6B705B6F" w14:textId="77777777" w:rsidR="003A1370" w:rsidRPr="00391E02" w:rsidRDefault="003A1370" w:rsidP="003A1370">
      <w:pPr>
        <w:autoSpaceDE w:val="0"/>
        <w:autoSpaceDN w:val="0"/>
        <w:adjustRightInd w:val="0"/>
        <w:ind w:left="720"/>
      </w:pPr>
      <w:r w:rsidRPr="00391E02">
        <w:t xml:space="preserve">VA-TRAVEL MDRO NO                       </w:t>
      </w:r>
    </w:p>
    <w:p w14:paraId="5070AE3B" w14:textId="77777777" w:rsidR="003A1370" w:rsidRPr="00391E02" w:rsidRDefault="003A1370" w:rsidP="003A1370">
      <w:pPr>
        <w:autoSpaceDE w:val="0"/>
        <w:autoSpaceDN w:val="0"/>
        <w:adjustRightInd w:val="0"/>
        <w:ind w:left="720"/>
      </w:pPr>
      <w:r w:rsidRPr="00391E02">
        <w:t xml:space="preserve">VA-TRAVEL MDRO YES                      </w:t>
      </w:r>
    </w:p>
    <w:p w14:paraId="0DD8DF7C" w14:textId="77777777" w:rsidR="003A1370" w:rsidRPr="00391E02" w:rsidRDefault="003A1370" w:rsidP="003A1370">
      <w:pPr>
        <w:autoSpaceDE w:val="0"/>
        <w:autoSpaceDN w:val="0"/>
        <w:adjustRightInd w:val="0"/>
        <w:ind w:left="720"/>
      </w:pPr>
      <w:r w:rsidRPr="00391E02">
        <w:t xml:space="preserve">VA-TRAVEL IMMUNOCOMPROMISED NO          </w:t>
      </w:r>
    </w:p>
    <w:p w14:paraId="5402478D" w14:textId="77777777" w:rsidR="003A1370" w:rsidRPr="00391E02" w:rsidRDefault="003A1370" w:rsidP="003A1370">
      <w:pPr>
        <w:autoSpaceDE w:val="0"/>
        <w:autoSpaceDN w:val="0"/>
        <w:adjustRightInd w:val="0"/>
        <w:ind w:left="720"/>
      </w:pPr>
      <w:r w:rsidRPr="00391E02">
        <w:t xml:space="preserve">VA-TRAVEL IMMUNOCOMPROMISED YES         </w:t>
      </w:r>
    </w:p>
    <w:p w14:paraId="767FCC34" w14:textId="77777777" w:rsidR="003A1370" w:rsidRPr="00391E02" w:rsidRDefault="003A1370" w:rsidP="003A1370">
      <w:pPr>
        <w:autoSpaceDE w:val="0"/>
        <w:autoSpaceDN w:val="0"/>
        <w:adjustRightInd w:val="0"/>
        <w:ind w:left="720"/>
      </w:pPr>
      <w:r w:rsidRPr="00391E02">
        <w:t xml:space="preserve">VA-TRAVEL RASH YES                      </w:t>
      </w:r>
    </w:p>
    <w:p w14:paraId="1FC9DAE2" w14:textId="77777777" w:rsidR="003A1370" w:rsidRPr="00391E02" w:rsidRDefault="003A1370" w:rsidP="003A1370">
      <w:pPr>
        <w:autoSpaceDE w:val="0"/>
        <w:autoSpaceDN w:val="0"/>
        <w:adjustRightInd w:val="0"/>
        <w:ind w:left="720"/>
      </w:pPr>
      <w:r w:rsidRPr="00391E02">
        <w:t xml:space="preserve">VA-TRAVEL PHOTOPHOBIA YES               </w:t>
      </w:r>
    </w:p>
    <w:p w14:paraId="1DDECA79" w14:textId="77777777" w:rsidR="003A1370" w:rsidRPr="00391E02" w:rsidRDefault="003A1370" w:rsidP="003A1370">
      <w:pPr>
        <w:autoSpaceDE w:val="0"/>
        <w:autoSpaceDN w:val="0"/>
        <w:adjustRightInd w:val="0"/>
        <w:ind w:left="720"/>
      </w:pPr>
      <w:r w:rsidRPr="00391E02">
        <w:t xml:space="preserve">VA-TRAVEL SYMPTOM NONE                  </w:t>
      </w:r>
    </w:p>
    <w:p w14:paraId="070A4A8B" w14:textId="77777777" w:rsidR="003A1370" w:rsidRPr="00391E02" w:rsidRDefault="003A1370" w:rsidP="003A1370">
      <w:pPr>
        <w:autoSpaceDE w:val="0"/>
        <w:autoSpaceDN w:val="0"/>
        <w:adjustRightInd w:val="0"/>
        <w:ind w:left="720"/>
      </w:pPr>
      <w:r w:rsidRPr="00391E02">
        <w:t xml:space="preserve">VA-TRAVEL COUGH YES                     </w:t>
      </w:r>
    </w:p>
    <w:p w14:paraId="30DA6E05" w14:textId="77777777" w:rsidR="003A1370" w:rsidRPr="00391E02" w:rsidRDefault="003A1370" w:rsidP="003A1370">
      <w:pPr>
        <w:autoSpaceDE w:val="0"/>
        <w:autoSpaceDN w:val="0"/>
        <w:adjustRightInd w:val="0"/>
        <w:ind w:left="720"/>
      </w:pPr>
      <w:r w:rsidRPr="00391E02">
        <w:t xml:space="preserve">VA-TRAVEL HEADACHE YES                  </w:t>
      </w:r>
    </w:p>
    <w:p w14:paraId="46BB8025" w14:textId="77777777" w:rsidR="003A1370" w:rsidRPr="00391E02" w:rsidRDefault="003A1370" w:rsidP="003A1370">
      <w:pPr>
        <w:autoSpaceDE w:val="0"/>
        <w:autoSpaceDN w:val="0"/>
        <w:adjustRightInd w:val="0"/>
        <w:ind w:left="720"/>
      </w:pPr>
      <w:r w:rsidRPr="00391E02">
        <w:t xml:space="preserve">VA-TRAVEL EYE PROBLEMS YES              </w:t>
      </w:r>
    </w:p>
    <w:p w14:paraId="222FEC7A" w14:textId="77777777" w:rsidR="003A1370" w:rsidRPr="00391E02" w:rsidRDefault="003A1370" w:rsidP="003A1370">
      <w:pPr>
        <w:autoSpaceDE w:val="0"/>
        <w:autoSpaceDN w:val="0"/>
        <w:adjustRightInd w:val="0"/>
        <w:ind w:left="720"/>
      </w:pPr>
      <w:r w:rsidRPr="00391E02">
        <w:lastRenderedPageBreak/>
        <w:t xml:space="preserve">VA-TRAVEL MUSCLE PAIN YES               </w:t>
      </w:r>
    </w:p>
    <w:p w14:paraId="238FC06A" w14:textId="77777777" w:rsidR="003A1370" w:rsidRPr="00391E02" w:rsidRDefault="003A1370" w:rsidP="003A1370">
      <w:pPr>
        <w:autoSpaceDE w:val="0"/>
        <w:autoSpaceDN w:val="0"/>
        <w:adjustRightInd w:val="0"/>
        <w:ind w:left="720"/>
      </w:pPr>
      <w:r w:rsidRPr="00391E02">
        <w:t xml:space="preserve">VA-TRAVEL BLEEDING YES                  </w:t>
      </w:r>
    </w:p>
    <w:p w14:paraId="5CD56FE8" w14:textId="77777777" w:rsidR="003A1370" w:rsidRPr="00391E02" w:rsidRDefault="003A1370" w:rsidP="003A1370">
      <w:pPr>
        <w:autoSpaceDE w:val="0"/>
        <w:autoSpaceDN w:val="0"/>
        <w:adjustRightInd w:val="0"/>
        <w:ind w:left="720"/>
      </w:pPr>
      <w:r w:rsidRPr="00391E02">
        <w:t xml:space="preserve">VA-TRAVEL DIARRHEA YES                  </w:t>
      </w:r>
    </w:p>
    <w:p w14:paraId="0333097A" w14:textId="77777777" w:rsidR="003A1370" w:rsidRPr="00391E02" w:rsidRDefault="003A1370" w:rsidP="003A1370">
      <w:pPr>
        <w:autoSpaceDE w:val="0"/>
        <w:autoSpaceDN w:val="0"/>
        <w:adjustRightInd w:val="0"/>
        <w:ind w:left="720"/>
      </w:pPr>
      <w:r w:rsidRPr="00391E02">
        <w:t xml:space="preserve">VA-TRAVEL FEVER YES                     </w:t>
      </w:r>
    </w:p>
    <w:p w14:paraId="57FF39E7" w14:textId="77777777" w:rsidR="003A1370" w:rsidRPr="00391E02" w:rsidRDefault="003A1370" w:rsidP="003A1370">
      <w:pPr>
        <w:autoSpaceDE w:val="0"/>
        <w:autoSpaceDN w:val="0"/>
        <w:adjustRightInd w:val="0"/>
        <w:ind w:left="720"/>
      </w:pPr>
      <w:r w:rsidRPr="00391E02">
        <w:t xml:space="preserve">VA-TRAVEL 21 DAYS NO                    </w:t>
      </w:r>
    </w:p>
    <w:p w14:paraId="755D2FAE" w14:textId="77777777" w:rsidR="003A1370" w:rsidRPr="00391E02" w:rsidRDefault="003A1370" w:rsidP="003A1370">
      <w:pPr>
        <w:autoSpaceDE w:val="0"/>
        <w:autoSpaceDN w:val="0"/>
        <w:adjustRightInd w:val="0"/>
        <w:ind w:left="720"/>
      </w:pPr>
      <w:r w:rsidRPr="00391E02">
        <w:t xml:space="preserve">VA-MCC DELIVERY INFORMATION (C)         </w:t>
      </w:r>
    </w:p>
    <w:p w14:paraId="12FB121C" w14:textId="77777777" w:rsidR="003A1370" w:rsidRPr="00391E02" w:rsidRDefault="003A1370" w:rsidP="003A1370">
      <w:pPr>
        <w:autoSpaceDE w:val="0"/>
        <w:autoSpaceDN w:val="0"/>
        <w:adjustRightInd w:val="0"/>
        <w:ind w:left="720"/>
      </w:pPr>
      <w:r w:rsidRPr="00391E02">
        <w:t xml:space="preserve">VA-MCC PREGNANCY LOSS                   </w:t>
      </w:r>
    </w:p>
    <w:p w14:paraId="44F2853A" w14:textId="77777777" w:rsidR="003A1370" w:rsidRPr="00391E02" w:rsidRDefault="003A1370" w:rsidP="003A1370">
      <w:pPr>
        <w:autoSpaceDE w:val="0"/>
        <w:autoSpaceDN w:val="0"/>
        <w:adjustRightInd w:val="0"/>
        <w:ind w:left="720"/>
      </w:pPr>
      <w:r w:rsidRPr="00391E02">
        <w:t xml:space="preserve">VA-VIDEO CONNECT                        </w:t>
      </w:r>
    </w:p>
    <w:p w14:paraId="26EDDFBC" w14:textId="77777777" w:rsidR="003A1370" w:rsidRPr="00391E02" w:rsidRDefault="003A1370" w:rsidP="003A1370">
      <w:pPr>
        <w:autoSpaceDE w:val="0"/>
        <w:autoSpaceDN w:val="0"/>
        <w:adjustRightInd w:val="0"/>
        <w:ind w:left="720"/>
      </w:pPr>
      <w:r w:rsidRPr="00391E02">
        <w:t xml:space="preserve">VA-VVC BLOOD PRESSURE                   </w:t>
      </w:r>
    </w:p>
    <w:p w14:paraId="0EACE4B9" w14:textId="77777777" w:rsidR="003A1370" w:rsidRPr="00391E02" w:rsidRDefault="003A1370" w:rsidP="003A1370">
      <w:pPr>
        <w:autoSpaceDE w:val="0"/>
        <w:autoSpaceDN w:val="0"/>
        <w:adjustRightInd w:val="0"/>
        <w:ind w:left="720"/>
      </w:pPr>
      <w:r w:rsidRPr="00391E02">
        <w:t xml:space="preserve">VA-STAR NOTES                           </w:t>
      </w:r>
    </w:p>
    <w:p w14:paraId="19CF543E" w14:textId="77777777" w:rsidR="003A1370" w:rsidRPr="00391E02" w:rsidRDefault="003A1370" w:rsidP="003A1370">
      <w:pPr>
        <w:autoSpaceDE w:val="0"/>
        <w:autoSpaceDN w:val="0"/>
        <w:adjustRightInd w:val="0"/>
        <w:ind w:left="720"/>
      </w:pPr>
      <w:r w:rsidRPr="00391E02">
        <w:t xml:space="preserve">VA-STAR ABC NOTE COMPLETED              </w:t>
      </w:r>
    </w:p>
    <w:p w14:paraId="41DF897E" w14:textId="77777777" w:rsidR="003A1370" w:rsidRPr="00391E02" w:rsidRDefault="003A1370" w:rsidP="003A1370">
      <w:pPr>
        <w:autoSpaceDE w:val="0"/>
        <w:autoSpaceDN w:val="0"/>
        <w:adjustRightInd w:val="0"/>
        <w:ind w:left="720"/>
      </w:pPr>
      <w:r w:rsidRPr="00391E02">
        <w:t xml:space="preserve">VA-CHALLENGING BEHAVIORS                </w:t>
      </w:r>
    </w:p>
    <w:p w14:paraId="37AA7EBD" w14:textId="77777777" w:rsidR="003A1370" w:rsidRPr="00391E02" w:rsidRDefault="003A1370" w:rsidP="003A1370">
      <w:pPr>
        <w:autoSpaceDE w:val="0"/>
        <w:autoSpaceDN w:val="0"/>
        <w:adjustRightInd w:val="0"/>
        <w:ind w:left="720"/>
      </w:pPr>
      <w:r w:rsidRPr="00391E02">
        <w:t xml:space="preserve">VA-OTHER CHALLENGING BEHAVIOR           </w:t>
      </w:r>
    </w:p>
    <w:p w14:paraId="22CCFBF1" w14:textId="77777777" w:rsidR="003A1370" w:rsidRPr="00391E02" w:rsidRDefault="003A1370" w:rsidP="003A1370">
      <w:pPr>
        <w:autoSpaceDE w:val="0"/>
        <w:autoSpaceDN w:val="0"/>
        <w:adjustRightInd w:val="0"/>
        <w:ind w:left="720"/>
      </w:pPr>
      <w:r w:rsidRPr="00391E02">
        <w:t xml:space="preserve">VA-DIFFICULTY SLEEPING                  </w:t>
      </w:r>
    </w:p>
    <w:p w14:paraId="2CEA19E1" w14:textId="77777777" w:rsidR="003A1370" w:rsidRPr="00391E02" w:rsidRDefault="003A1370" w:rsidP="003A1370">
      <w:pPr>
        <w:autoSpaceDE w:val="0"/>
        <w:autoSpaceDN w:val="0"/>
        <w:adjustRightInd w:val="0"/>
        <w:ind w:left="720"/>
      </w:pPr>
      <w:r w:rsidRPr="00391E02">
        <w:t xml:space="preserve">VA-INAPPROPRIATE DRESSING OR DISROBING  </w:t>
      </w:r>
    </w:p>
    <w:p w14:paraId="2BEF9199" w14:textId="77777777" w:rsidR="003A1370" w:rsidRPr="00391E02" w:rsidRDefault="003A1370" w:rsidP="003A1370">
      <w:pPr>
        <w:autoSpaceDE w:val="0"/>
        <w:autoSpaceDN w:val="0"/>
        <w:adjustRightInd w:val="0"/>
        <w:ind w:left="720"/>
      </w:pPr>
      <w:r w:rsidRPr="00391E02">
        <w:t xml:space="preserve">VA-SMEARING OF FECES                    </w:t>
      </w:r>
    </w:p>
    <w:p w14:paraId="20B171A7" w14:textId="77777777" w:rsidR="003A1370" w:rsidRPr="00391E02" w:rsidRDefault="003A1370" w:rsidP="003A1370">
      <w:pPr>
        <w:autoSpaceDE w:val="0"/>
        <w:autoSpaceDN w:val="0"/>
        <w:adjustRightInd w:val="0"/>
        <w:ind w:left="720"/>
      </w:pPr>
      <w:r w:rsidRPr="00391E02">
        <w:t>VA-INAPPROPRIATE URINATING OR DEFECATING</w:t>
      </w:r>
    </w:p>
    <w:p w14:paraId="5261C9B1" w14:textId="77777777" w:rsidR="003A1370" w:rsidRPr="00391E02" w:rsidRDefault="003A1370" w:rsidP="003A1370">
      <w:pPr>
        <w:autoSpaceDE w:val="0"/>
        <w:autoSpaceDN w:val="0"/>
        <w:adjustRightInd w:val="0"/>
        <w:ind w:left="720"/>
      </w:pPr>
      <w:r w:rsidRPr="00391E02">
        <w:t xml:space="preserve">VA-TAKING OTHER'S BELONGINGS            </w:t>
      </w:r>
    </w:p>
    <w:p w14:paraId="0C8363B8" w14:textId="77777777" w:rsidR="003A1370" w:rsidRPr="00391E02" w:rsidRDefault="003A1370" w:rsidP="003A1370">
      <w:pPr>
        <w:autoSpaceDE w:val="0"/>
        <w:autoSpaceDN w:val="0"/>
        <w:adjustRightInd w:val="0"/>
        <w:ind w:left="720"/>
      </w:pPr>
      <w:r w:rsidRPr="00391E02">
        <w:t xml:space="preserve">VA-HIDING OR HOARDING THINGS            </w:t>
      </w:r>
    </w:p>
    <w:p w14:paraId="27954A35" w14:textId="77777777" w:rsidR="003A1370" w:rsidRPr="00391E02" w:rsidRDefault="003A1370" w:rsidP="003A1370">
      <w:pPr>
        <w:autoSpaceDE w:val="0"/>
        <w:autoSpaceDN w:val="0"/>
        <w:adjustRightInd w:val="0"/>
        <w:ind w:left="720"/>
      </w:pPr>
      <w:r w:rsidRPr="00391E02">
        <w:t xml:space="preserve">VA-REFUSE MEDICATIONS OR TREATMENTS     </w:t>
      </w:r>
    </w:p>
    <w:p w14:paraId="254CAE38" w14:textId="77777777" w:rsidR="003A1370" w:rsidRPr="00391E02" w:rsidRDefault="003A1370" w:rsidP="003A1370">
      <w:pPr>
        <w:autoSpaceDE w:val="0"/>
        <w:autoSpaceDN w:val="0"/>
        <w:adjustRightInd w:val="0"/>
        <w:ind w:left="720"/>
      </w:pPr>
      <w:r w:rsidRPr="00391E02">
        <w:t xml:space="preserve">VA-EATING NONFOOD ITEMS                 </w:t>
      </w:r>
    </w:p>
    <w:p w14:paraId="09C46174" w14:textId="77777777" w:rsidR="003A1370" w:rsidRPr="00391E02" w:rsidRDefault="003A1370" w:rsidP="003A1370">
      <w:pPr>
        <w:autoSpaceDE w:val="0"/>
        <w:autoSpaceDN w:val="0"/>
        <w:adjustRightInd w:val="0"/>
        <w:ind w:left="720"/>
      </w:pPr>
      <w:r w:rsidRPr="00391E02">
        <w:t xml:space="preserve">VA-REFUSE TO EAT OR DRINK               </w:t>
      </w:r>
    </w:p>
    <w:p w14:paraId="4DDB6114" w14:textId="77777777" w:rsidR="003A1370" w:rsidRPr="00391E02" w:rsidRDefault="003A1370" w:rsidP="003A1370">
      <w:pPr>
        <w:autoSpaceDE w:val="0"/>
        <w:autoSpaceDN w:val="0"/>
        <w:adjustRightInd w:val="0"/>
        <w:ind w:left="720"/>
      </w:pPr>
      <w:r w:rsidRPr="00391E02">
        <w:t xml:space="preserve">VA-EXCESSIVE EATING OR DRINKING         </w:t>
      </w:r>
    </w:p>
    <w:p w14:paraId="7428101C" w14:textId="77777777" w:rsidR="003A1370" w:rsidRPr="00391E02" w:rsidRDefault="003A1370" w:rsidP="003A1370">
      <w:pPr>
        <w:autoSpaceDE w:val="0"/>
        <w:autoSpaceDN w:val="0"/>
        <w:adjustRightInd w:val="0"/>
        <w:ind w:left="720"/>
      </w:pPr>
      <w:r w:rsidRPr="00391E02">
        <w:t xml:space="preserve">VA-BIN OTHER BEHAVIOR                   </w:t>
      </w:r>
    </w:p>
    <w:p w14:paraId="3FFEE5D4" w14:textId="77777777" w:rsidR="003A1370" w:rsidRPr="00391E02" w:rsidRDefault="003A1370" w:rsidP="003A1370">
      <w:pPr>
        <w:autoSpaceDE w:val="0"/>
        <w:autoSpaceDN w:val="0"/>
        <w:adjustRightInd w:val="0"/>
        <w:ind w:left="720"/>
      </w:pPr>
      <w:r w:rsidRPr="00391E02">
        <w:t xml:space="preserve">VA-SELF HARM BEHAVIORS                  </w:t>
      </w:r>
    </w:p>
    <w:p w14:paraId="30C3BFF9" w14:textId="77777777" w:rsidR="003A1370" w:rsidRPr="00391E02" w:rsidRDefault="003A1370" w:rsidP="003A1370">
      <w:pPr>
        <w:autoSpaceDE w:val="0"/>
        <w:autoSpaceDN w:val="0"/>
        <w:adjustRightInd w:val="0"/>
        <w:ind w:left="720"/>
      </w:pPr>
      <w:r w:rsidRPr="00391E02">
        <w:t xml:space="preserve">VA-MAKING PHYSICAL SEXUAL ADVANCES      </w:t>
      </w:r>
    </w:p>
    <w:p w14:paraId="60A871A5" w14:textId="77777777" w:rsidR="003A1370" w:rsidRPr="00391E02" w:rsidRDefault="003A1370" w:rsidP="003A1370">
      <w:pPr>
        <w:autoSpaceDE w:val="0"/>
        <w:autoSpaceDN w:val="0"/>
        <w:adjustRightInd w:val="0"/>
        <w:ind w:left="720"/>
      </w:pPr>
      <w:r w:rsidRPr="00391E02">
        <w:t xml:space="preserve">VA-THROWING THINGS                      </w:t>
      </w:r>
    </w:p>
    <w:p w14:paraId="391CBE01" w14:textId="77777777" w:rsidR="003A1370" w:rsidRPr="00391E02" w:rsidRDefault="003A1370" w:rsidP="003A1370">
      <w:pPr>
        <w:autoSpaceDE w:val="0"/>
        <w:autoSpaceDN w:val="0"/>
        <w:adjustRightInd w:val="0"/>
        <w:ind w:left="720"/>
      </w:pPr>
      <w:r w:rsidRPr="00391E02">
        <w:t xml:space="preserve">VA-GRABBING ONTO PEOPLE                 </w:t>
      </w:r>
    </w:p>
    <w:p w14:paraId="1EB1F7E5" w14:textId="77777777" w:rsidR="003A1370" w:rsidRPr="00391E02" w:rsidRDefault="003A1370" w:rsidP="003A1370">
      <w:pPr>
        <w:autoSpaceDE w:val="0"/>
        <w:autoSpaceDN w:val="0"/>
        <w:adjustRightInd w:val="0"/>
        <w:ind w:left="720"/>
      </w:pPr>
      <w:r w:rsidRPr="00391E02">
        <w:t xml:space="preserve">VA-AGGRESSIVE SPITTING                  </w:t>
      </w:r>
    </w:p>
    <w:p w14:paraId="2C7FC344" w14:textId="77777777" w:rsidR="003A1370" w:rsidRPr="00391E02" w:rsidRDefault="003A1370" w:rsidP="003A1370">
      <w:pPr>
        <w:autoSpaceDE w:val="0"/>
        <w:autoSpaceDN w:val="0"/>
        <w:adjustRightInd w:val="0"/>
        <w:ind w:left="720"/>
      </w:pPr>
      <w:r w:rsidRPr="00391E02">
        <w:t xml:space="preserve">VA-BITING                               </w:t>
      </w:r>
    </w:p>
    <w:p w14:paraId="3C72CE96" w14:textId="77777777" w:rsidR="003A1370" w:rsidRPr="00391E02" w:rsidRDefault="003A1370" w:rsidP="003A1370">
      <w:pPr>
        <w:autoSpaceDE w:val="0"/>
        <w:autoSpaceDN w:val="0"/>
        <w:adjustRightInd w:val="0"/>
        <w:ind w:left="720"/>
      </w:pPr>
      <w:r w:rsidRPr="00391E02">
        <w:t xml:space="preserve">VA-PUSHING                              </w:t>
      </w:r>
    </w:p>
    <w:p w14:paraId="1B6C23E4" w14:textId="77777777" w:rsidR="003A1370" w:rsidRPr="00391E02" w:rsidRDefault="003A1370" w:rsidP="003A1370">
      <w:pPr>
        <w:autoSpaceDE w:val="0"/>
        <w:autoSpaceDN w:val="0"/>
        <w:adjustRightInd w:val="0"/>
        <w:ind w:left="720"/>
      </w:pPr>
      <w:r w:rsidRPr="00391E02">
        <w:t xml:space="preserve">VA-HITTING                              </w:t>
      </w:r>
    </w:p>
    <w:p w14:paraId="1EA99BAD" w14:textId="77777777" w:rsidR="003A1370" w:rsidRPr="00391E02" w:rsidRDefault="003A1370" w:rsidP="003A1370">
      <w:pPr>
        <w:autoSpaceDE w:val="0"/>
        <w:autoSpaceDN w:val="0"/>
        <w:adjustRightInd w:val="0"/>
        <w:ind w:left="720"/>
      </w:pPr>
      <w:r w:rsidRPr="00391E02">
        <w:t xml:space="preserve">VA-BIN PHYSICAL AGGRESSION              </w:t>
      </w:r>
    </w:p>
    <w:p w14:paraId="6BC5F803" w14:textId="77777777" w:rsidR="003A1370" w:rsidRPr="00391E02" w:rsidRDefault="003A1370" w:rsidP="003A1370">
      <w:pPr>
        <w:autoSpaceDE w:val="0"/>
        <w:autoSpaceDN w:val="0"/>
        <w:adjustRightInd w:val="0"/>
        <w:ind w:left="720"/>
      </w:pPr>
      <w:r w:rsidRPr="00391E02">
        <w:t xml:space="preserve">VA-MAKING VERBAL SEXUAL ADVANCES        </w:t>
      </w:r>
    </w:p>
    <w:p w14:paraId="24C885D3" w14:textId="77777777" w:rsidR="003A1370" w:rsidRPr="00391E02" w:rsidRDefault="003A1370" w:rsidP="003A1370">
      <w:pPr>
        <w:autoSpaceDE w:val="0"/>
        <w:autoSpaceDN w:val="0"/>
        <w:adjustRightInd w:val="0"/>
        <w:ind w:left="720"/>
      </w:pPr>
      <w:r w:rsidRPr="00391E02">
        <w:t xml:space="preserve">VA-CURSING                              </w:t>
      </w:r>
    </w:p>
    <w:p w14:paraId="3BC2B782" w14:textId="77777777" w:rsidR="003A1370" w:rsidRPr="00391E02" w:rsidRDefault="003A1370" w:rsidP="003A1370">
      <w:pPr>
        <w:autoSpaceDE w:val="0"/>
        <w:autoSpaceDN w:val="0"/>
        <w:adjustRightInd w:val="0"/>
        <w:ind w:left="720"/>
      </w:pPr>
      <w:r w:rsidRPr="00391E02">
        <w:t xml:space="preserve">VA-MAKING NOISES                        </w:t>
      </w:r>
    </w:p>
    <w:p w14:paraId="3806D77C" w14:textId="77777777" w:rsidR="003A1370" w:rsidRPr="00391E02" w:rsidRDefault="003A1370" w:rsidP="003A1370">
      <w:pPr>
        <w:autoSpaceDE w:val="0"/>
        <w:autoSpaceDN w:val="0"/>
        <w:adjustRightInd w:val="0"/>
        <w:ind w:left="720"/>
      </w:pPr>
      <w:r w:rsidRPr="00391E02">
        <w:t xml:space="preserve">VA-SCREAMING                            </w:t>
      </w:r>
    </w:p>
    <w:p w14:paraId="7985810B" w14:textId="77777777" w:rsidR="003A1370" w:rsidRPr="00391E02" w:rsidRDefault="003A1370" w:rsidP="003A1370">
      <w:pPr>
        <w:autoSpaceDE w:val="0"/>
        <w:autoSpaceDN w:val="0"/>
        <w:adjustRightInd w:val="0"/>
        <w:ind w:left="720"/>
      </w:pPr>
      <w:r w:rsidRPr="00391E02">
        <w:t xml:space="preserve">VA-BIN VERBAL AGGRESSION                </w:t>
      </w:r>
    </w:p>
    <w:p w14:paraId="11B46A66" w14:textId="77777777" w:rsidR="003A1370" w:rsidRPr="00391E02" w:rsidRDefault="003A1370" w:rsidP="003A1370">
      <w:pPr>
        <w:autoSpaceDE w:val="0"/>
        <w:autoSpaceDN w:val="0"/>
        <w:adjustRightInd w:val="0"/>
        <w:ind w:left="720"/>
      </w:pPr>
      <w:r w:rsidRPr="00391E02">
        <w:t xml:space="preserve">VA-AIMLESS WANDERING                    </w:t>
      </w:r>
    </w:p>
    <w:p w14:paraId="51629801" w14:textId="77777777" w:rsidR="003A1370" w:rsidRPr="00391E02" w:rsidRDefault="003A1370" w:rsidP="003A1370">
      <w:pPr>
        <w:autoSpaceDE w:val="0"/>
        <w:autoSpaceDN w:val="0"/>
        <w:adjustRightInd w:val="0"/>
        <w:ind w:left="720"/>
      </w:pPr>
      <w:r w:rsidRPr="00391E02">
        <w:t xml:space="preserve">VA-PACING                               </w:t>
      </w:r>
    </w:p>
    <w:p w14:paraId="4E6E4D1B" w14:textId="77777777" w:rsidR="003A1370" w:rsidRPr="00391E02" w:rsidRDefault="003A1370" w:rsidP="003A1370">
      <w:pPr>
        <w:autoSpaceDE w:val="0"/>
        <w:autoSpaceDN w:val="0"/>
        <w:adjustRightInd w:val="0"/>
        <w:ind w:left="720"/>
      </w:pPr>
      <w:r w:rsidRPr="00391E02">
        <w:t xml:space="preserve">VA-GENERAL RESTLESSNESS                 </w:t>
      </w:r>
    </w:p>
    <w:p w14:paraId="7890F07A" w14:textId="77777777" w:rsidR="003A1370" w:rsidRPr="00391E02" w:rsidRDefault="003A1370" w:rsidP="003A1370">
      <w:pPr>
        <w:autoSpaceDE w:val="0"/>
        <w:autoSpaceDN w:val="0"/>
        <w:adjustRightInd w:val="0"/>
        <w:ind w:left="720"/>
      </w:pPr>
      <w:r w:rsidRPr="00391E02">
        <w:t xml:space="preserve">VA-BIN PHYSICAL AGITATION               </w:t>
      </w:r>
    </w:p>
    <w:p w14:paraId="6B667932" w14:textId="77777777" w:rsidR="003A1370" w:rsidRPr="00391E02" w:rsidRDefault="003A1370" w:rsidP="003A1370">
      <w:pPr>
        <w:autoSpaceDE w:val="0"/>
        <w:autoSpaceDN w:val="0"/>
        <w:adjustRightInd w:val="0"/>
        <w:ind w:left="720"/>
      </w:pPr>
      <w:r w:rsidRPr="00391E02">
        <w:t xml:space="preserve">VA-COMPLAINING                          </w:t>
      </w:r>
    </w:p>
    <w:p w14:paraId="55445D30" w14:textId="77777777" w:rsidR="003A1370" w:rsidRPr="00391E02" w:rsidRDefault="003A1370" w:rsidP="003A1370">
      <w:pPr>
        <w:autoSpaceDE w:val="0"/>
        <w:autoSpaceDN w:val="0"/>
        <w:adjustRightInd w:val="0"/>
        <w:ind w:left="720"/>
      </w:pPr>
      <w:r w:rsidRPr="00391E02">
        <w:t xml:space="preserve">VA-REPETITIVE SENTENCES                 </w:t>
      </w:r>
    </w:p>
    <w:p w14:paraId="3AB7D52D" w14:textId="77777777" w:rsidR="003A1370" w:rsidRPr="00391E02" w:rsidRDefault="003A1370" w:rsidP="003A1370">
      <w:pPr>
        <w:autoSpaceDE w:val="0"/>
        <w:autoSpaceDN w:val="0"/>
        <w:adjustRightInd w:val="0"/>
        <w:ind w:left="720"/>
      </w:pPr>
      <w:r w:rsidRPr="00391E02">
        <w:t xml:space="preserve">VA-CRYING                               </w:t>
      </w:r>
    </w:p>
    <w:p w14:paraId="3979F7EA" w14:textId="77777777" w:rsidR="003A1370" w:rsidRPr="00391E02" w:rsidRDefault="003A1370" w:rsidP="003A1370">
      <w:pPr>
        <w:autoSpaceDE w:val="0"/>
        <w:autoSpaceDN w:val="0"/>
        <w:adjustRightInd w:val="0"/>
        <w:ind w:left="720"/>
      </w:pPr>
      <w:r w:rsidRPr="00391E02">
        <w:t xml:space="preserve">VA-DISRUPTIVE SOUNDS                    </w:t>
      </w:r>
    </w:p>
    <w:p w14:paraId="17289A50" w14:textId="77777777" w:rsidR="003A1370" w:rsidRPr="00391E02" w:rsidRDefault="003A1370" w:rsidP="003A1370">
      <w:pPr>
        <w:autoSpaceDE w:val="0"/>
        <w:autoSpaceDN w:val="0"/>
        <w:adjustRightInd w:val="0"/>
        <w:ind w:left="720"/>
      </w:pPr>
      <w:r w:rsidRPr="00391E02">
        <w:lastRenderedPageBreak/>
        <w:t xml:space="preserve">VA-CONSTANT REQUEST FOR HELP            </w:t>
      </w:r>
    </w:p>
    <w:p w14:paraId="0BB49B6C" w14:textId="77777777" w:rsidR="003A1370" w:rsidRPr="00391E02" w:rsidRDefault="003A1370" w:rsidP="003A1370">
      <w:pPr>
        <w:autoSpaceDE w:val="0"/>
        <w:autoSpaceDN w:val="0"/>
        <w:adjustRightInd w:val="0"/>
        <w:ind w:left="720"/>
      </w:pPr>
      <w:r w:rsidRPr="00391E02">
        <w:t xml:space="preserve">VA-BIN VERBAL AGITATION                 </w:t>
      </w:r>
    </w:p>
    <w:p w14:paraId="2ABB4618" w14:textId="77777777" w:rsidR="003A1370" w:rsidRPr="00391E02" w:rsidRDefault="003A1370" w:rsidP="003A1370">
      <w:pPr>
        <w:autoSpaceDE w:val="0"/>
        <w:autoSpaceDN w:val="0"/>
        <w:adjustRightInd w:val="0"/>
        <w:ind w:left="720"/>
      </w:pPr>
      <w:r w:rsidRPr="00391E02">
        <w:t xml:space="preserve">VA-NOT COMPLETING ADLS                  </w:t>
      </w:r>
    </w:p>
    <w:p w14:paraId="6D7CC19C" w14:textId="77777777" w:rsidR="003A1370" w:rsidRPr="00391E02" w:rsidRDefault="003A1370" w:rsidP="003A1370">
      <w:pPr>
        <w:autoSpaceDE w:val="0"/>
        <w:autoSpaceDN w:val="0"/>
        <w:adjustRightInd w:val="0"/>
        <w:ind w:left="720"/>
      </w:pPr>
      <w:r w:rsidRPr="00391E02">
        <w:t xml:space="preserve">VA-NOT FOLLOWING DIRECTIONS             </w:t>
      </w:r>
    </w:p>
    <w:p w14:paraId="661C7508" w14:textId="77777777" w:rsidR="003A1370" w:rsidRPr="00391E02" w:rsidRDefault="003A1370" w:rsidP="003A1370">
      <w:pPr>
        <w:autoSpaceDE w:val="0"/>
        <w:autoSpaceDN w:val="0"/>
        <w:adjustRightInd w:val="0"/>
        <w:ind w:left="720"/>
      </w:pPr>
      <w:r w:rsidRPr="00391E02">
        <w:t xml:space="preserve">VA-BIN CARE REJECTION OR RESISTANCE     </w:t>
      </w:r>
    </w:p>
    <w:p w14:paraId="6CC29B61" w14:textId="77777777" w:rsidR="003A1370" w:rsidRPr="00391E02" w:rsidRDefault="003A1370" w:rsidP="003A1370">
      <w:pPr>
        <w:autoSpaceDE w:val="0"/>
        <w:autoSpaceDN w:val="0"/>
        <w:adjustRightInd w:val="0"/>
        <w:ind w:left="720"/>
      </w:pPr>
      <w:r w:rsidRPr="00391E02">
        <w:t xml:space="preserve">VA-STAR BIN NOTE COMPLETED              </w:t>
      </w:r>
    </w:p>
    <w:p w14:paraId="00CFD287" w14:textId="77777777" w:rsidR="003A1370" w:rsidRPr="00391E02" w:rsidRDefault="003A1370" w:rsidP="003A1370">
      <w:pPr>
        <w:autoSpaceDE w:val="0"/>
        <w:autoSpaceDN w:val="0"/>
        <w:adjustRightInd w:val="0"/>
        <w:ind w:left="720"/>
      </w:pPr>
      <w:r w:rsidRPr="00391E02">
        <w:t xml:space="preserve">VA-CRC HF CATEGORY                      </w:t>
      </w:r>
    </w:p>
    <w:p w14:paraId="3FCC22F1" w14:textId="77777777" w:rsidR="003A1370" w:rsidRPr="00391E02" w:rsidRDefault="003A1370" w:rsidP="003A1370">
      <w:pPr>
        <w:autoSpaceDE w:val="0"/>
        <w:autoSpaceDN w:val="0"/>
        <w:adjustRightInd w:val="0"/>
        <w:ind w:left="720"/>
      </w:pPr>
      <w:r w:rsidRPr="00391E02">
        <w:t xml:space="preserve">VA-CRC GAP ORDER CTC                    </w:t>
      </w:r>
    </w:p>
    <w:p w14:paraId="15653D3D" w14:textId="77777777" w:rsidR="003A1370" w:rsidRPr="00391E02" w:rsidRDefault="003A1370" w:rsidP="003A1370">
      <w:pPr>
        <w:autoSpaceDE w:val="0"/>
        <w:autoSpaceDN w:val="0"/>
        <w:adjustRightInd w:val="0"/>
        <w:ind w:left="720"/>
      </w:pPr>
      <w:r w:rsidRPr="00391E02">
        <w:t xml:space="preserve">VA-CRC GAP ORDER DCBE                   </w:t>
      </w:r>
    </w:p>
    <w:p w14:paraId="67EB0940" w14:textId="77777777" w:rsidR="003A1370" w:rsidRPr="00391E02" w:rsidRDefault="003A1370" w:rsidP="003A1370">
      <w:pPr>
        <w:autoSpaceDE w:val="0"/>
        <w:autoSpaceDN w:val="0"/>
        <w:adjustRightInd w:val="0"/>
        <w:ind w:left="720"/>
      </w:pPr>
      <w:r w:rsidRPr="00391E02">
        <w:t xml:space="preserve">VA-CRC MALIGNANCY CONFIRMED BY PATH     </w:t>
      </w:r>
    </w:p>
    <w:p w14:paraId="3ECED004" w14:textId="77777777" w:rsidR="003A1370" w:rsidRPr="00391E02" w:rsidRDefault="003A1370" w:rsidP="003A1370">
      <w:pPr>
        <w:autoSpaceDE w:val="0"/>
        <w:autoSpaceDN w:val="0"/>
        <w:adjustRightInd w:val="0"/>
        <w:ind w:left="720"/>
      </w:pPr>
      <w:r w:rsidRPr="00391E02">
        <w:t xml:space="preserve">VA-CRC DIAGNOSTIC RECORD PRIOR          </w:t>
      </w:r>
    </w:p>
    <w:p w14:paraId="1F0EF548" w14:textId="77777777" w:rsidR="003A1370" w:rsidRPr="00391E02" w:rsidRDefault="003A1370" w:rsidP="003A1370">
      <w:pPr>
        <w:autoSpaceDE w:val="0"/>
        <w:autoSpaceDN w:val="0"/>
        <w:adjustRightInd w:val="0"/>
        <w:ind w:left="720"/>
      </w:pPr>
      <w:r w:rsidRPr="00391E02">
        <w:t xml:space="preserve">VA-CRC RECORD COLONOSCOPY               </w:t>
      </w:r>
    </w:p>
    <w:p w14:paraId="1BE49E1B" w14:textId="77777777" w:rsidR="003A1370" w:rsidRPr="00391E02" w:rsidRDefault="003A1370" w:rsidP="003A1370">
      <w:pPr>
        <w:autoSpaceDE w:val="0"/>
        <w:autoSpaceDN w:val="0"/>
        <w:adjustRightInd w:val="0"/>
        <w:ind w:left="720"/>
      </w:pPr>
      <w:r w:rsidRPr="00391E02">
        <w:t xml:space="preserve">VA-CRC RECORD SIGMOID                   </w:t>
      </w:r>
    </w:p>
    <w:p w14:paraId="2C922835" w14:textId="77777777" w:rsidR="003A1370" w:rsidRPr="00391E02" w:rsidRDefault="003A1370" w:rsidP="003A1370">
      <w:pPr>
        <w:autoSpaceDE w:val="0"/>
        <w:autoSpaceDN w:val="0"/>
        <w:adjustRightInd w:val="0"/>
        <w:ind w:left="720"/>
      </w:pPr>
      <w:r w:rsidRPr="00391E02">
        <w:t xml:space="preserve">VA-CRC RECORD CT COLONOGRAPHY           </w:t>
      </w:r>
    </w:p>
    <w:p w14:paraId="5C3C46F0" w14:textId="77777777" w:rsidR="003A1370" w:rsidRPr="00391E02" w:rsidRDefault="003A1370" w:rsidP="003A1370">
      <w:pPr>
        <w:autoSpaceDE w:val="0"/>
        <w:autoSpaceDN w:val="0"/>
        <w:adjustRightInd w:val="0"/>
        <w:ind w:left="720"/>
      </w:pPr>
      <w:r w:rsidRPr="00391E02">
        <w:t xml:space="preserve">VA-CRC TISSUE SENT TO PATHO  </w:t>
      </w:r>
    </w:p>
    <w:p w14:paraId="03495811" w14:textId="77777777" w:rsidR="003A1370" w:rsidRPr="00391E02" w:rsidRDefault="003A1370" w:rsidP="003A1370">
      <w:pPr>
        <w:autoSpaceDE w:val="0"/>
        <w:autoSpaceDN w:val="0"/>
        <w:adjustRightInd w:val="0"/>
      </w:pPr>
    </w:p>
    <w:p w14:paraId="41CE0F28" w14:textId="77777777" w:rsidR="003A1370" w:rsidRPr="00391E02" w:rsidRDefault="003A1370" w:rsidP="003A1370">
      <w:pPr>
        <w:autoSpaceDE w:val="0"/>
        <w:autoSpaceDN w:val="0"/>
        <w:adjustRightInd w:val="0"/>
        <w:rPr>
          <w:b/>
          <w:bCs/>
        </w:rPr>
      </w:pPr>
      <w:r w:rsidRPr="00391E02">
        <w:rPr>
          <w:b/>
          <w:bCs/>
        </w:rPr>
        <w:t>REMINDER SPONSOR</w:t>
      </w:r>
    </w:p>
    <w:p w14:paraId="6BB15A7D" w14:textId="508D751F" w:rsidR="003A1370" w:rsidRPr="00391E02" w:rsidRDefault="003A1370" w:rsidP="003A1370">
      <w:pPr>
        <w:autoSpaceDE w:val="0"/>
        <w:autoSpaceDN w:val="0"/>
        <w:adjustRightInd w:val="0"/>
        <w:ind w:left="720"/>
      </w:pPr>
      <w:r w:rsidRPr="00391E02">
        <w:t xml:space="preserve">VA National Center for Health Promotion and Disease Prevention (NCP)                          </w:t>
      </w:r>
    </w:p>
    <w:p w14:paraId="0DE95ABC" w14:textId="77777777" w:rsidR="003A1370" w:rsidRPr="00391E02" w:rsidRDefault="003A1370" w:rsidP="003A1370">
      <w:pPr>
        <w:autoSpaceDE w:val="0"/>
        <w:autoSpaceDN w:val="0"/>
        <w:adjustRightInd w:val="0"/>
        <w:ind w:left="720"/>
      </w:pPr>
      <w:r w:rsidRPr="00391E02">
        <w:t xml:space="preserve">VHA ONCOLOGY                                      </w:t>
      </w:r>
    </w:p>
    <w:p w14:paraId="63DE2991" w14:textId="6F1D95D7" w:rsidR="003A1370" w:rsidRPr="00391E02" w:rsidRDefault="003A1370" w:rsidP="003A1370">
      <w:pPr>
        <w:autoSpaceDE w:val="0"/>
        <w:autoSpaceDN w:val="0"/>
        <w:adjustRightInd w:val="0"/>
        <w:ind w:left="720"/>
      </w:pPr>
      <w:r w:rsidRPr="00391E02">
        <w:t xml:space="preserve">National Center for Health Promotion and Disease Prevention (NCP)                                  </w:t>
      </w:r>
    </w:p>
    <w:p w14:paraId="5CED7E75" w14:textId="77777777" w:rsidR="003A1370" w:rsidRPr="00391E02" w:rsidRDefault="003A1370" w:rsidP="003A1370">
      <w:pPr>
        <w:autoSpaceDE w:val="0"/>
        <w:autoSpaceDN w:val="0"/>
        <w:adjustRightInd w:val="0"/>
        <w:ind w:left="720"/>
      </w:pPr>
      <w:r w:rsidRPr="00391E02">
        <w:t xml:space="preserve">Office of Nursing Service                         </w:t>
      </w:r>
    </w:p>
    <w:p w14:paraId="1E194618" w14:textId="77777777" w:rsidR="003A1370" w:rsidRPr="00391E02" w:rsidRDefault="003A1370" w:rsidP="003A1370">
      <w:pPr>
        <w:autoSpaceDE w:val="0"/>
        <w:autoSpaceDN w:val="0"/>
        <w:adjustRightInd w:val="0"/>
        <w:ind w:left="720"/>
      </w:pPr>
      <w:r w:rsidRPr="00391E02">
        <w:t xml:space="preserve">Office of Mental Health Services                  </w:t>
      </w:r>
    </w:p>
    <w:p w14:paraId="4AA2B64C" w14:textId="77777777" w:rsidR="003A1370" w:rsidRPr="00391E02" w:rsidRDefault="003A1370" w:rsidP="003A1370">
      <w:pPr>
        <w:autoSpaceDE w:val="0"/>
        <w:autoSpaceDN w:val="0"/>
        <w:adjustRightInd w:val="0"/>
        <w:ind w:left="720"/>
      </w:pPr>
      <w:r w:rsidRPr="00391E02">
        <w:t xml:space="preserve">Mental Health Services                            </w:t>
      </w:r>
    </w:p>
    <w:p w14:paraId="5F38688F" w14:textId="77777777" w:rsidR="003A1370" w:rsidRPr="00391E02" w:rsidRDefault="003A1370" w:rsidP="003A1370">
      <w:pPr>
        <w:autoSpaceDE w:val="0"/>
        <w:autoSpaceDN w:val="0"/>
        <w:adjustRightInd w:val="0"/>
        <w:ind w:left="720"/>
      </w:pPr>
      <w:r w:rsidRPr="00391E02">
        <w:t xml:space="preserve">WOMEN VETERANS HEALTH PROGRAM                     </w:t>
      </w:r>
    </w:p>
    <w:p w14:paraId="121025D2" w14:textId="77777777" w:rsidR="003A1370" w:rsidRPr="00391E02" w:rsidRDefault="003A1370" w:rsidP="003A1370">
      <w:pPr>
        <w:autoSpaceDE w:val="0"/>
        <w:autoSpaceDN w:val="0"/>
        <w:adjustRightInd w:val="0"/>
        <w:ind w:left="720"/>
      </w:pPr>
      <w:r w:rsidRPr="00391E02">
        <w:t>VHA Office of Mental Health and Suicide Prevention</w:t>
      </w:r>
    </w:p>
    <w:p w14:paraId="14C0DB97" w14:textId="77777777" w:rsidR="00391E02" w:rsidRPr="00391E02" w:rsidRDefault="003A1370" w:rsidP="003A1370">
      <w:pPr>
        <w:autoSpaceDE w:val="0"/>
        <w:autoSpaceDN w:val="0"/>
        <w:adjustRightInd w:val="0"/>
        <w:ind w:left="720"/>
      </w:pPr>
      <w:r w:rsidRPr="00391E02">
        <w:t xml:space="preserve">VHA GI Field Advisory Committee    </w:t>
      </w:r>
    </w:p>
    <w:p w14:paraId="69B9041C" w14:textId="77777777" w:rsidR="00391E02" w:rsidRPr="00391E02" w:rsidRDefault="00391E02" w:rsidP="00391E02">
      <w:pPr>
        <w:autoSpaceDE w:val="0"/>
        <w:autoSpaceDN w:val="0"/>
        <w:adjustRightInd w:val="0"/>
      </w:pPr>
    </w:p>
    <w:p w14:paraId="650BEDC8" w14:textId="15ADF3E4" w:rsidR="00391E02" w:rsidRPr="00391E02" w:rsidRDefault="00391E02" w:rsidP="00391E02">
      <w:pPr>
        <w:autoSpaceDE w:val="0"/>
        <w:autoSpaceDN w:val="0"/>
        <w:adjustRightInd w:val="0"/>
        <w:rPr>
          <w:b/>
          <w:bCs/>
        </w:rPr>
      </w:pPr>
      <w:r w:rsidRPr="00391E02">
        <w:rPr>
          <w:b/>
          <w:bCs/>
        </w:rPr>
        <w:t>REMINDER TAXONOMY</w:t>
      </w:r>
    </w:p>
    <w:p w14:paraId="249DED3E" w14:textId="77777777" w:rsidR="00391E02" w:rsidRPr="00391E02" w:rsidRDefault="00391E02" w:rsidP="00391E02">
      <w:pPr>
        <w:autoSpaceDE w:val="0"/>
        <w:autoSpaceDN w:val="0"/>
        <w:adjustRightInd w:val="0"/>
        <w:ind w:left="720"/>
      </w:pPr>
      <w:r w:rsidRPr="00391E02">
        <w:t xml:space="preserve">VA-COMPLEMENT DEFICIENCY            </w:t>
      </w:r>
    </w:p>
    <w:p w14:paraId="59A329E1" w14:textId="77777777" w:rsidR="00391E02" w:rsidRPr="00391E02" w:rsidRDefault="00391E02" w:rsidP="00391E02">
      <w:pPr>
        <w:autoSpaceDE w:val="0"/>
        <w:autoSpaceDN w:val="0"/>
        <w:adjustRightInd w:val="0"/>
        <w:ind w:left="720"/>
      </w:pPr>
      <w:r w:rsidRPr="00391E02">
        <w:t xml:space="preserve">VA-ASPLENIA                         </w:t>
      </w:r>
    </w:p>
    <w:p w14:paraId="638A8C14" w14:textId="77777777" w:rsidR="00391E02" w:rsidRPr="00391E02" w:rsidRDefault="00391E02" w:rsidP="00391E02">
      <w:pPr>
        <w:autoSpaceDE w:val="0"/>
        <w:autoSpaceDN w:val="0"/>
        <w:adjustRightInd w:val="0"/>
        <w:ind w:left="720"/>
      </w:pPr>
      <w:r w:rsidRPr="00391E02">
        <w:t xml:space="preserve">VA-HIV INFECTION                    </w:t>
      </w:r>
    </w:p>
    <w:p w14:paraId="552CD852" w14:textId="77777777" w:rsidR="00391E02" w:rsidRPr="00391E02" w:rsidRDefault="00391E02" w:rsidP="00391E02">
      <w:pPr>
        <w:autoSpaceDE w:val="0"/>
        <w:autoSpaceDN w:val="0"/>
        <w:adjustRightInd w:val="0"/>
        <w:ind w:left="720"/>
      </w:pPr>
      <w:r w:rsidRPr="00391E02">
        <w:t xml:space="preserve">VA-PNEUMOC DZ RISK - CHEMOTHERAPY   </w:t>
      </w:r>
    </w:p>
    <w:p w14:paraId="3473A1B3" w14:textId="77777777" w:rsidR="00391E02" w:rsidRPr="00391E02" w:rsidRDefault="00391E02" w:rsidP="00391E02">
      <w:pPr>
        <w:autoSpaceDE w:val="0"/>
        <w:autoSpaceDN w:val="0"/>
        <w:adjustRightInd w:val="0"/>
        <w:ind w:left="720"/>
      </w:pPr>
      <w:r w:rsidRPr="00391E02">
        <w:t xml:space="preserve">VA-IMMUNOCOMPROMISED                </w:t>
      </w:r>
    </w:p>
    <w:p w14:paraId="530F16AF" w14:textId="77777777" w:rsidR="00391E02" w:rsidRPr="00391E02" w:rsidRDefault="00391E02" w:rsidP="00391E02">
      <w:pPr>
        <w:autoSpaceDE w:val="0"/>
        <w:autoSpaceDN w:val="0"/>
        <w:adjustRightInd w:val="0"/>
        <w:ind w:left="720"/>
      </w:pPr>
      <w:r w:rsidRPr="00391E02">
        <w:t xml:space="preserve">VA-CRC ADDITIONAL TESTS             </w:t>
      </w:r>
    </w:p>
    <w:p w14:paraId="04E61C6E" w14:textId="77777777" w:rsidR="00391E02" w:rsidRPr="00391E02" w:rsidRDefault="00391E02" w:rsidP="00391E02">
      <w:pPr>
        <w:autoSpaceDE w:val="0"/>
        <w:autoSpaceDN w:val="0"/>
        <w:adjustRightInd w:val="0"/>
        <w:ind w:left="720"/>
      </w:pPr>
      <w:r w:rsidRPr="00391E02">
        <w:t xml:space="preserve">VA-CRC DIAGNOSTIC COLONOSCOPY       </w:t>
      </w:r>
    </w:p>
    <w:p w14:paraId="0ADD6E2C" w14:textId="77777777" w:rsidR="00391E02" w:rsidRPr="00391E02" w:rsidRDefault="00391E02" w:rsidP="00391E02">
      <w:pPr>
        <w:autoSpaceDE w:val="0"/>
        <w:autoSpaceDN w:val="0"/>
        <w:adjustRightInd w:val="0"/>
        <w:ind w:left="720"/>
      </w:pPr>
      <w:r w:rsidRPr="00391E02">
        <w:t xml:space="preserve">VA-CRC CT COLONOGRAPHY              </w:t>
      </w:r>
    </w:p>
    <w:p w14:paraId="4D722A53" w14:textId="6BD84907" w:rsidR="00391E02" w:rsidRPr="00391E02" w:rsidRDefault="00391E02" w:rsidP="00391E02">
      <w:pPr>
        <w:autoSpaceDE w:val="0"/>
        <w:autoSpaceDN w:val="0"/>
        <w:adjustRightInd w:val="0"/>
        <w:ind w:left="720"/>
      </w:pPr>
      <w:r w:rsidRPr="00391E02">
        <w:t>VA-CRC COLONOSCOPY AND SIGMOIDOSCOPY</w:t>
      </w:r>
    </w:p>
    <w:p w14:paraId="75767239" w14:textId="77777777" w:rsidR="00391E02" w:rsidRPr="00391E02" w:rsidRDefault="003A1370" w:rsidP="00391E02">
      <w:pPr>
        <w:autoSpaceDE w:val="0"/>
        <w:autoSpaceDN w:val="0"/>
        <w:adjustRightInd w:val="0"/>
      </w:pPr>
      <w:r w:rsidRPr="00391E02">
        <w:t xml:space="preserve">                                          </w:t>
      </w:r>
    </w:p>
    <w:p w14:paraId="4366E584" w14:textId="77777777" w:rsidR="00391E02" w:rsidRPr="00391E02" w:rsidRDefault="00391E02" w:rsidP="00391E02">
      <w:pPr>
        <w:autoSpaceDE w:val="0"/>
        <w:autoSpaceDN w:val="0"/>
        <w:adjustRightInd w:val="0"/>
        <w:rPr>
          <w:b/>
          <w:bCs/>
        </w:rPr>
      </w:pPr>
      <w:r w:rsidRPr="00391E02">
        <w:rPr>
          <w:b/>
          <w:bCs/>
        </w:rPr>
        <w:t>REMINDER TERM</w:t>
      </w:r>
    </w:p>
    <w:p w14:paraId="2376C22A" w14:textId="77777777" w:rsidR="00391E02" w:rsidRPr="00391E02" w:rsidRDefault="00391E02" w:rsidP="00391E02">
      <w:pPr>
        <w:autoSpaceDE w:val="0"/>
        <w:autoSpaceDN w:val="0"/>
        <w:adjustRightInd w:val="0"/>
        <w:ind w:left="720"/>
      </w:pPr>
      <w:r w:rsidRPr="00391E02">
        <w:t xml:space="preserve">VA-HEPATITIS B CORE ANTIBODY (IGG/TOTAL)    </w:t>
      </w:r>
    </w:p>
    <w:p w14:paraId="1E038121" w14:textId="77777777" w:rsidR="00391E02" w:rsidRPr="00391E02" w:rsidRDefault="00391E02" w:rsidP="00391E02">
      <w:pPr>
        <w:autoSpaceDE w:val="0"/>
        <w:autoSpaceDN w:val="0"/>
        <w:adjustRightInd w:val="0"/>
        <w:ind w:left="720"/>
      </w:pPr>
      <w:r w:rsidRPr="00391E02">
        <w:t xml:space="preserve">VA-HEPATITIS B SURFACE ANTIBODY             </w:t>
      </w:r>
    </w:p>
    <w:p w14:paraId="077D877D" w14:textId="77777777" w:rsidR="00391E02" w:rsidRPr="00391E02" w:rsidRDefault="00391E02" w:rsidP="00391E02">
      <w:pPr>
        <w:autoSpaceDE w:val="0"/>
        <w:autoSpaceDN w:val="0"/>
        <w:adjustRightInd w:val="0"/>
        <w:ind w:left="720"/>
      </w:pPr>
      <w:r w:rsidRPr="00391E02">
        <w:t xml:space="preserve">VA-ANTI-CD20 DRUGS                          </w:t>
      </w:r>
    </w:p>
    <w:p w14:paraId="75C3783C" w14:textId="77777777" w:rsidR="00391E02" w:rsidRPr="00391E02" w:rsidRDefault="00391E02" w:rsidP="00391E02">
      <w:pPr>
        <w:autoSpaceDE w:val="0"/>
        <w:autoSpaceDN w:val="0"/>
        <w:adjustRightInd w:val="0"/>
        <w:ind w:left="720"/>
      </w:pPr>
      <w:r w:rsidRPr="00391E02">
        <w:t xml:space="preserve">VA-HIV SEROLOGY                             </w:t>
      </w:r>
    </w:p>
    <w:p w14:paraId="66E88DFB" w14:textId="77777777" w:rsidR="00391E02" w:rsidRPr="00391E02" w:rsidRDefault="00391E02" w:rsidP="00391E02">
      <w:pPr>
        <w:autoSpaceDE w:val="0"/>
        <w:autoSpaceDN w:val="0"/>
        <w:adjustRightInd w:val="0"/>
        <w:ind w:left="720"/>
      </w:pPr>
      <w:r w:rsidRPr="00391E02">
        <w:t xml:space="preserve">VA-HEPATITIS B TREATMENT DRUGS              </w:t>
      </w:r>
    </w:p>
    <w:p w14:paraId="029BBD84" w14:textId="77777777" w:rsidR="00391E02" w:rsidRPr="00391E02" w:rsidRDefault="00391E02" w:rsidP="00391E02">
      <w:pPr>
        <w:autoSpaceDE w:val="0"/>
        <w:autoSpaceDN w:val="0"/>
        <w:adjustRightInd w:val="0"/>
        <w:ind w:left="720"/>
      </w:pPr>
      <w:r w:rsidRPr="00391E02">
        <w:t xml:space="preserve">VA-OUTSIDE HEPATITIS B SURFACE AG POSITIVE  </w:t>
      </w:r>
    </w:p>
    <w:p w14:paraId="2BC21093" w14:textId="77777777" w:rsidR="00391E02" w:rsidRPr="00391E02" w:rsidRDefault="00391E02" w:rsidP="00391E02">
      <w:pPr>
        <w:autoSpaceDE w:val="0"/>
        <w:autoSpaceDN w:val="0"/>
        <w:adjustRightInd w:val="0"/>
        <w:ind w:left="720"/>
      </w:pPr>
      <w:r w:rsidRPr="00391E02">
        <w:t xml:space="preserve">VA-OUTSIDE HEPATITIS B CORE AB POSITIVE     </w:t>
      </w:r>
    </w:p>
    <w:p w14:paraId="4F02A3E8" w14:textId="77777777" w:rsidR="00391E02" w:rsidRPr="00391E02" w:rsidRDefault="00391E02" w:rsidP="00391E02">
      <w:pPr>
        <w:autoSpaceDE w:val="0"/>
        <w:autoSpaceDN w:val="0"/>
        <w:adjustRightInd w:val="0"/>
        <w:ind w:left="720"/>
      </w:pPr>
      <w:r w:rsidRPr="00391E02">
        <w:lastRenderedPageBreak/>
        <w:t xml:space="preserve">VA-OUTSIDE HEPATITIS B CORE AB NEGATIVE     </w:t>
      </w:r>
    </w:p>
    <w:p w14:paraId="3356D738" w14:textId="77777777" w:rsidR="00391E02" w:rsidRPr="00391E02" w:rsidRDefault="00391E02" w:rsidP="00391E02">
      <w:pPr>
        <w:autoSpaceDE w:val="0"/>
        <w:autoSpaceDN w:val="0"/>
        <w:adjustRightInd w:val="0"/>
        <w:ind w:left="720"/>
      </w:pPr>
      <w:r w:rsidRPr="00391E02">
        <w:t xml:space="preserve">VA-HEPATITIS B SURFACE ANTIGEN              </w:t>
      </w:r>
    </w:p>
    <w:p w14:paraId="258B5450" w14:textId="77777777" w:rsidR="00391E02" w:rsidRPr="00391E02" w:rsidRDefault="00391E02" w:rsidP="00391E02">
      <w:pPr>
        <w:autoSpaceDE w:val="0"/>
        <w:autoSpaceDN w:val="0"/>
        <w:adjustRightInd w:val="0"/>
        <w:ind w:left="720"/>
      </w:pPr>
      <w:r w:rsidRPr="00391E02">
        <w:t xml:space="preserve">VA-REMINDER UPDATE_2_0_111                  </w:t>
      </w:r>
    </w:p>
    <w:p w14:paraId="6D2E5A26" w14:textId="77777777" w:rsidR="00391E02" w:rsidRPr="00391E02" w:rsidRDefault="00391E02" w:rsidP="00391E02">
      <w:pPr>
        <w:autoSpaceDE w:val="0"/>
        <w:autoSpaceDN w:val="0"/>
        <w:adjustRightInd w:val="0"/>
        <w:ind w:left="720"/>
      </w:pPr>
      <w:r w:rsidRPr="00391E02">
        <w:t xml:space="preserve">VA-MENINGOCOCCAL B RISK IMMUNOCOMPROMISED   </w:t>
      </w:r>
    </w:p>
    <w:p w14:paraId="264562E3" w14:textId="77777777" w:rsidR="00391E02" w:rsidRPr="00391E02" w:rsidRDefault="00391E02" w:rsidP="00391E02">
      <w:pPr>
        <w:autoSpaceDE w:val="0"/>
        <w:autoSpaceDN w:val="0"/>
        <w:adjustRightInd w:val="0"/>
        <w:ind w:left="720"/>
      </w:pPr>
      <w:r w:rsidRPr="00391E02">
        <w:t>VA-MENINGOCOCCAL ACWY RISK IMMUNOCOMPROMISED</w:t>
      </w:r>
    </w:p>
    <w:p w14:paraId="4EEF5456" w14:textId="77777777" w:rsidR="00391E02" w:rsidRPr="00391E02" w:rsidRDefault="00391E02" w:rsidP="00391E02">
      <w:pPr>
        <w:autoSpaceDE w:val="0"/>
        <w:autoSpaceDN w:val="0"/>
        <w:adjustRightInd w:val="0"/>
        <w:ind w:left="720"/>
      </w:pPr>
      <w:r w:rsidRPr="00391E02">
        <w:t xml:space="preserve">VA-CHEMO/IMMUNOSUPPRESSIVE DRUGS            </w:t>
      </w:r>
    </w:p>
    <w:p w14:paraId="4E835815" w14:textId="77777777" w:rsidR="00391E02" w:rsidRPr="00391E02" w:rsidRDefault="00391E02" w:rsidP="00391E02">
      <w:pPr>
        <w:autoSpaceDE w:val="0"/>
        <w:autoSpaceDN w:val="0"/>
        <w:adjustRightInd w:val="0"/>
        <w:ind w:left="720"/>
      </w:pPr>
      <w:r w:rsidRPr="00391E02">
        <w:t xml:space="preserve">VA-PNEUMOC DZ RISK - CHEMO/IMMUNOSUPP DRUGS </w:t>
      </w:r>
    </w:p>
    <w:p w14:paraId="1FD70C9A" w14:textId="77777777" w:rsidR="00391E02" w:rsidRPr="00391E02" w:rsidRDefault="00391E02" w:rsidP="00391E02">
      <w:pPr>
        <w:autoSpaceDE w:val="0"/>
        <w:autoSpaceDN w:val="0"/>
        <w:adjustRightInd w:val="0"/>
        <w:ind w:left="720"/>
      </w:pPr>
      <w:r w:rsidRPr="00391E02">
        <w:t xml:space="preserve">VA-CRC ADDITIONAL TESTS                     </w:t>
      </w:r>
    </w:p>
    <w:p w14:paraId="180B23CC" w14:textId="77777777" w:rsidR="00391E02" w:rsidRPr="00391E02" w:rsidRDefault="00391E02" w:rsidP="00391E02">
      <w:pPr>
        <w:autoSpaceDE w:val="0"/>
        <w:autoSpaceDN w:val="0"/>
        <w:adjustRightInd w:val="0"/>
        <w:ind w:left="720"/>
      </w:pPr>
      <w:r w:rsidRPr="00391E02">
        <w:t xml:space="preserve">VA-CRC GAP ORDER CTC                        </w:t>
      </w:r>
    </w:p>
    <w:p w14:paraId="7E691742" w14:textId="77777777" w:rsidR="00391E02" w:rsidRPr="00391E02" w:rsidRDefault="00391E02" w:rsidP="00391E02">
      <w:pPr>
        <w:autoSpaceDE w:val="0"/>
        <w:autoSpaceDN w:val="0"/>
        <w:adjustRightInd w:val="0"/>
        <w:ind w:left="720"/>
      </w:pPr>
      <w:r w:rsidRPr="00391E02">
        <w:t xml:space="preserve">VA-CRC GAP ORDER DCBE                       </w:t>
      </w:r>
    </w:p>
    <w:p w14:paraId="20AE2A20" w14:textId="77777777" w:rsidR="00391E02" w:rsidRPr="00391E02" w:rsidRDefault="00391E02" w:rsidP="00391E02">
      <w:pPr>
        <w:autoSpaceDE w:val="0"/>
        <w:autoSpaceDN w:val="0"/>
        <w:adjustRightInd w:val="0"/>
        <w:ind w:left="720"/>
      </w:pPr>
      <w:r w:rsidRPr="00391E02">
        <w:t xml:space="preserve">VA-CRC MALIGNANCY CONFIRMED BY PATH         </w:t>
      </w:r>
    </w:p>
    <w:p w14:paraId="5492DDDF" w14:textId="77777777" w:rsidR="00391E02" w:rsidRPr="00391E02" w:rsidRDefault="00391E02" w:rsidP="00391E02">
      <w:pPr>
        <w:autoSpaceDE w:val="0"/>
        <w:autoSpaceDN w:val="0"/>
        <w:adjustRightInd w:val="0"/>
        <w:ind w:left="720"/>
      </w:pPr>
      <w:r w:rsidRPr="00391E02">
        <w:t xml:space="preserve">VA-CRC GAP TRIGGERS                         </w:t>
      </w:r>
    </w:p>
    <w:p w14:paraId="2156A275" w14:textId="77777777" w:rsidR="00391E02" w:rsidRPr="00391E02" w:rsidRDefault="00391E02" w:rsidP="00391E02">
      <w:pPr>
        <w:autoSpaceDE w:val="0"/>
        <w:autoSpaceDN w:val="0"/>
        <w:adjustRightInd w:val="0"/>
        <w:ind w:left="720"/>
      </w:pPr>
      <w:r w:rsidRPr="00391E02">
        <w:t xml:space="preserve">VA-CRC BL MALIGNANCY                        </w:t>
      </w:r>
    </w:p>
    <w:p w14:paraId="13A3324E" w14:textId="77777777" w:rsidR="00391E02" w:rsidRPr="00391E02" w:rsidRDefault="00391E02" w:rsidP="00391E02">
      <w:pPr>
        <w:autoSpaceDE w:val="0"/>
        <w:autoSpaceDN w:val="0"/>
        <w:adjustRightInd w:val="0"/>
        <w:ind w:left="720"/>
      </w:pPr>
      <w:r w:rsidRPr="00391E02">
        <w:t xml:space="preserve">VA-CRC BL ADDITIONAL TEST ORDERED           </w:t>
      </w:r>
    </w:p>
    <w:p w14:paraId="76CD9EF8" w14:textId="77777777" w:rsidR="00391E02" w:rsidRPr="00391E02" w:rsidRDefault="00391E02" w:rsidP="00391E02">
      <w:pPr>
        <w:autoSpaceDE w:val="0"/>
        <w:autoSpaceDN w:val="0"/>
        <w:adjustRightInd w:val="0"/>
        <w:ind w:left="720"/>
      </w:pPr>
      <w:r w:rsidRPr="00391E02">
        <w:t xml:space="preserve">VA-CRC TISSUE SENT TO PATHO                 </w:t>
      </w:r>
    </w:p>
    <w:p w14:paraId="4958789E" w14:textId="77777777" w:rsidR="00391E02" w:rsidRPr="00391E02" w:rsidRDefault="00391E02" w:rsidP="00391E02">
      <w:pPr>
        <w:autoSpaceDE w:val="0"/>
        <w:autoSpaceDN w:val="0"/>
        <w:adjustRightInd w:val="0"/>
        <w:ind w:left="720"/>
      </w:pPr>
      <w:r w:rsidRPr="00391E02">
        <w:t xml:space="preserve">VA-CRC VETERANS CHOICE SCREEN               </w:t>
      </w:r>
    </w:p>
    <w:p w14:paraId="62182E39" w14:textId="77777777" w:rsidR="00391E02" w:rsidRPr="00391E02" w:rsidRDefault="00391E02" w:rsidP="00391E02">
      <w:pPr>
        <w:autoSpaceDE w:val="0"/>
        <w:autoSpaceDN w:val="0"/>
        <w:adjustRightInd w:val="0"/>
        <w:ind w:left="720"/>
      </w:pPr>
      <w:r w:rsidRPr="00391E02">
        <w:t xml:space="preserve">VA-AGE &lt;40!&gt;74                              </w:t>
      </w:r>
    </w:p>
    <w:p w14:paraId="54B21EF7" w14:textId="77777777" w:rsidR="00391E02" w:rsidRPr="00391E02" w:rsidRDefault="00391E02" w:rsidP="00391E02">
      <w:pPr>
        <w:autoSpaceDE w:val="0"/>
        <w:autoSpaceDN w:val="0"/>
        <w:adjustRightInd w:val="0"/>
        <w:ind w:left="720"/>
      </w:pPr>
      <w:r w:rsidRPr="00391E02">
        <w:t xml:space="preserve">VA-CRC COLONOSCOPY COMPLETED                </w:t>
      </w:r>
    </w:p>
    <w:p w14:paraId="505AD6E6" w14:textId="77777777" w:rsidR="00391E02" w:rsidRPr="00391E02" w:rsidRDefault="00391E02" w:rsidP="00391E02">
      <w:pPr>
        <w:autoSpaceDE w:val="0"/>
        <w:autoSpaceDN w:val="0"/>
        <w:adjustRightInd w:val="0"/>
        <w:ind w:left="720"/>
      </w:pPr>
      <w:r w:rsidRPr="00391E02">
        <w:t xml:space="preserve">VA-CRC BL ADDITIONAL TEST COMPLETE          </w:t>
      </w:r>
    </w:p>
    <w:p w14:paraId="5F4DA907" w14:textId="77777777" w:rsidR="00391E02" w:rsidRPr="00391E02" w:rsidRDefault="00391E02" w:rsidP="00391E02">
      <w:pPr>
        <w:autoSpaceDE w:val="0"/>
        <w:autoSpaceDN w:val="0"/>
        <w:adjustRightInd w:val="0"/>
        <w:ind w:left="720"/>
      </w:pPr>
      <w:r w:rsidRPr="00391E02">
        <w:t xml:space="preserve">VA-CRC BL TISSUE SENT TO PATHOLOGY </w:t>
      </w:r>
    </w:p>
    <w:p w14:paraId="08D895A0" w14:textId="77777777" w:rsidR="00391E02" w:rsidRPr="00391E02" w:rsidRDefault="00391E02" w:rsidP="00391E02">
      <w:pPr>
        <w:autoSpaceDE w:val="0"/>
        <w:autoSpaceDN w:val="0"/>
        <w:adjustRightInd w:val="0"/>
      </w:pPr>
    </w:p>
    <w:p w14:paraId="48FEBBDC" w14:textId="77777777" w:rsidR="00391E02" w:rsidRPr="00391E02" w:rsidRDefault="00391E02" w:rsidP="00391E02">
      <w:pPr>
        <w:autoSpaceDE w:val="0"/>
        <w:autoSpaceDN w:val="0"/>
        <w:adjustRightInd w:val="0"/>
        <w:rPr>
          <w:b/>
          <w:bCs/>
        </w:rPr>
      </w:pPr>
      <w:r w:rsidRPr="00391E02">
        <w:rPr>
          <w:b/>
          <w:bCs/>
        </w:rPr>
        <w:t>REMINDER DEFINITION</w:t>
      </w:r>
    </w:p>
    <w:p w14:paraId="67536CAF" w14:textId="77777777" w:rsidR="00391E02" w:rsidRPr="00391E02" w:rsidRDefault="00391E02" w:rsidP="00391E02">
      <w:pPr>
        <w:autoSpaceDE w:val="0"/>
        <w:autoSpaceDN w:val="0"/>
        <w:adjustRightInd w:val="0"/>
        <w:ind w:left="720"/>
      </w:pPr>
      <w:r w:rsidRPr="00391E02">
        <w:t>VA-OC HBV SCREEN FOR ANTI-CD20 TREATMENT</w:t>
      </w:r>
    </w:p>
    <w:p w14:paraId="067D57BC" w14:textId="77777777" w:rsidR="00391E02" w:rsidRPr="00391E02" w:rsidRDefault="00391E02" w:rsidP="00391E02">
      <w:pPr>
        <w:autoSpaceDE w:val="0"/>
        <w:autoSpaceDN w:val="0"/>
        <w:adjustRightInd w:val="0"/>
        <w:ind w:left="720"/>
      </w:pPr>
      <w:r w:rsidRPr="00391E02">
        <w:t xml:space="preserve">VA-IMMUNOCOMPROMISED OBJECT             </w:t>
      </w:r>
    </w:p>
    <w:p w14:paraId="119B78D4" w14:textId="77777777" w:rsidR="00391E02" w:rsidRPr="00391E02" w:rsidRDefault="00391E02" w:rsidP="00391E02">
      <w:pPr>
        <w:autoSpaceDE w:val="0"/>
        <w:autoSpaceDN w:val="0"/>
        <w:adjustRightInd w:val="0"/>
        <w:ind w:left="720"/>
      </w:pPr>
      <w:r w:rsidRPr="00391E02">
        <w:t xml:space="preserve">VA-CRC BL MALIGNANCY                    </w:t>
      </w:r>
    </w:p>
    <w:p w14:paraId="147712F8" w14:textId="77777777" w:rsidR="00391E02" w:rsidRPr="00391E02" w:rsidRDefault="00391E02" w:rsidP="00391E02">
      <w:pPr>
        <w:autoSpaceDE w:val="0"/>
        <w:autoSpaceDN w:val="0"/>
        <w:adjustRightInd w:val="0"/>
        <w:ind w:left="720"/>
      </w:pPr>
      <w:r w:rsidRPr="00391E02">
        <w:t xml:space="preserve">VA-CRC BL ADDITIONAL TEST ORDERED       </w:t>
      </w:r>
    </w:p>
    <w:p w14:paraId="371F5F2E" w14:textId="77777777" w:rsidR="00391E02" w:rsidRPr="00391E02" w:rsidRDefault="00391E02" w:rsidP="00391E02">
      <w:pPr>
        <w:autoSpaceDE w:val="0"/>
        <w:autoSpaceDN w:val="0"/>
        <w:adjustRightInd w:val="0"/>
        <w:ind w:left="720"/>
      </w:pPr>
      <w:r w:rsidRPr="00391E02">
        <w:t xml:space="preserve">VA-CRC BL TISSUE SENT TO PATHOLOGY      </w:t>
      </w:r>
    </w:p>
    <w:p w14:paraId="49932C32" w14:textId="77777777" w:rsidR="00391E02" w:rsidRPr="00391E02" w:rsidRDefault="00391E02" w:rsidP="00391E02">
      <w:pPr>
        <w:autoSpaceDE w:val="0"/>
        <w:autoSpaceDN w:val="0"/>
        <w:adjustRightInd w:val="0"/>
        <w:ind w:left="720"/>
      </w:pPr>
      <w:r w:rsidRPr="00391E02">
        <w:t xml:space="preserve">VA-CRC BL TESTING WITHIN LAST YEAR      </w:t>
      </w:r>
    </w:p>
    <w:p w14:paraId="2E1354C1" w14:textId="77777777" w:rsidR="00391E02" w:rsidRPr="00391E02" w:rsidRDefault="00391E02" w:rsidP="00391E02">
      <w:pPr>
        <w:autoSpaceDE w:val="0"/>
        <w:autoSpaceDN w:val="0"/>
        <w:adjustRightInd w:val="0"/>
        <w:ind w:left="720"/>
      </w:pPr>
      <w:r w:rsidRPr="00391E02">
        <w:t xml:space="preserve">VA-CRC BL ADDITIONAL TEST COMPLETE      </w:t>
      </w:r>
    </w:p>
    <w:p w14:paraId="649E12FE" w14:textId="77777777" w:rsidR="00391E02" w:rsidRPr="00391E02" w:rsidRDefault="00391E02" w:rsidP="00391E02">
      <w:pPr>
        <w:autoSpaceDE w:val="0"/>
        <w:autoSpaceDN w:val="0"/>
        <w:adjustRightInd w:val="0"/>
        <w:ind w:left="720"/>
      </w:pPr>
      <w:r w:rsidRPr="00391E02">
        <w:t>VA-CRC BL GAP BRANCHING</w:t>
      </w:r>
    </w:p>
    <w:p w14:paraId="519BA7AB" w14:textId="77777777" w:rsidR="00391E02" w:rsidRPr="00391E02" w:rsidRDefault="00391E02" w:rsidP="00391E02">
      <w:pPr>
        <w:autoSpaceDE w:val="0"/>
        <w:autoSpaceDN w:val="0"/>
        <w:adjustRightInd w:val="0"/>
      </w:pPr>
    </w:p>
    <w:p w14:paraId="7BA437C1" w14:textId="77777777" w:rsidR="00391E02" w:rsidRPr="00391E02" w:rsidRDefault="00391E02" w:rsidP="00391E02">
      <w:pPr>
        <w:autoSpaceDE w:val="0"/>
        <w:autoSpaceDN w:val="0"/>
        <w:adjustRightInd w:val="0"/>
        <w:rPr>
          <w:b/>
          <w:bCs/>
        </w:rPr>
      </w:pPr>
      <w:r w:rsidRPr="00391E02">
        <w:rPr>
          <w:b/>
          <w:bCs/>
        </w:rPr>
        <w:t>REMINDER DIALOG</w:t>
      </w:r>
    </w:p>
    <w:p w14:paraId="44CB4B68" w14:textId="77777777" w:rsidR="00391E02" w:rsidRPr="00391E02" w:rsidRDefault="00391E02" w:rsidP="00391E02">
      <w:pPr>
        <w:autoSpaceDE w:val="0"/>
        <w:autoSpaceDN w:val="0"/>
        <w:adjustRightInd w:val="0"/>
      </w:pPr>
      <w:r w:rsidRPr="00391E02">
        <w:tab/>
        <w:t xml:space="preserve">VA-ORAL CARE TEMPLATE       </w:t>
      </w:r>
    </w:p>
    <w:p w14:paraId="57F0091A" w14:textId="77777777" w:rsidR="00391E02" w:rsidRPr="00391E02" w:rsidRDefault="00391E02" w:rsidP="00391E02">
      <w:pPr>
        <w:autoSpaceDE w:val="0"/>
        <w:autoSpaceDN w:val="0"/>
        <w:adjustRightInd w:val="0"/>
        <w:ind w:firstLine="720"/>
      </w:pPr>
      <w:r w:rsidRPr="00391E02">
        <w:t xml:space="preserve">VA-REMINDER UPDATE 114 ITEMS   </w:t>
      </w:r>
    </w:p>
    <w:p w14:paraId="1278F15C" w14:textId="5B15A1A7" w:rsidR="00391E02" w:rsidRPr="00391E02" w:rsidRDefault="00391E02" w:rsidP="00391E02">
      <w:pPr>
        <w:autoSpaceDE w:val="0"/>
        <w:autoSpaceDN w:val="0"/>
        <w:adjustRightInd w:val="0"/>
      </w:pPr>
    </w:p>
    <w:p w14:paraId="67E7605A" w14:textId="46C2ECCD" w:rsidR="00391E02" w:rsidRPr="00391E02" w:rsidRDefault="00391E02" w:rsidP="00391E02">
      <w:pPr>
        <w:autoSpaceDE w:val="0"/>
        <w:autoSpaceDN w:val="0"/>
        <w:adjustRightInd w:val="0"/>
        <w:rPr>
          <w:b/>
          <w:bCs/>
        </w:rPr>
      </w:pPr>
      <w:r w:rsidRPr="00391E02">
        <w:rPr>
          <w:b/>
          <w:bCs/>
        </w:rPr>
        <w:t>REMINDER ORDER CHECK RULES</w:t>
      </w:r>
    </w:p>
    <w:p w14:paraId="3F034FD0" w14:textId="1342015A" w:rsidR="00391E02" w:rsidRPr="00391E02" w:rsidRDefault="00391E02" w:rsidP="00391E02">
      <w:pPr>
        <w:autoSpaceDE w:val="0"/>
        <w:autoSpaceDN w:val="0"/>
        <w:adjustRightInd w:val="0"/>
      </w:pPr>
      <w:r w:rsidRPr="00391E02">
        <w:tab/>
        <w:t>VA-HBV / ANTI-CD20 THERAPY</w:t>
      </w:r>
    </w:p>
    <w:p w14:paraId="663AA3CC" w14:textId="72AABB99" w:rsidR="00391E02" w:rsidRPr="00391E02" w:rsidRDefault="00391E02" w:rsidP="00391E02">
      <w:pPr>
        <w:autoSpaceDE w:val="0"/>
        <w:autoSpaceDN w:val="0"/>
        <w:adjustRightInd w:val="0"/>
      </w:pPr>
    </w:p>
    <w:p w14:paraId="1AEBCB67" w14:textId="036D2C2A" w:rsidR="00391E02" w:rsidRPr="00391E02" w:rsidRDefault="00391E02" w:rsidP="00391E02">
      <w:pPr>
        <w:autoSpaceDE w:val="0"/>
        <w:autoSpaceDN w:val="0"/>
        <w:adjustRightInd w:val="0"/>
        <w:rPr>
          <w:b/>
          <w:bCs/>
        </w:rPr>
      </w:pPr>
      <w:r w:rsidRPr="00391E02">
        <w:rPr>
          <w:b/>
          <w:bCs/>
        </w:rPr>
        <w:t>REMINDER ORDER CHECK ITEMS GROUP</w:t>
      </w:r>
    </w:p>
    <w:p w14:paraId="0E4406F3" w14:textId="3E119DC8" w:rsidR="00391E02" w:rsidRPr="00391E02" w:rsidRDefault="00391E02" w:rsidP="00391E02">
      <w:pPr>
        <w:autoSpaceDE w:val="0"/>
        <w:autoSpaceDN w:val="0"/>
        <w:adjustRightInd w:val="0"/>
      </w:pPr>
      <w:r w:rsidRPr="00391E02">
        <w:tab/>
        <w:t>VA-ANTI-CD20 DRUGS</w:t>
      </w:r>
    </w:p>
    <w:p w14:paraId="44DEDD4B" w14:textId="77777777" w:rsidR="00391E02" w:rsidRPr="00391E02" w:rsidRDefault="00391E02" w:rsidP="00391E02">
      <w:pPr>
        <w:autoSpaceDE w:val="0"/>
        <w:autoSpaceDN w:val="0"/>
        <w:adjustRightInd w:val="0"/>
      </w:pPr>
    </w:p>
    <w:p w14:paraId="4611E722" w14:textId="77777777" w:rsidR="00391E02" w:rsidRPr="00391E02" w:rsidRDefault="00391E02" w:rsidP="00391E02">
      <w:pPr>
        <w:autoSpaceDE w:val="0"/>
        <w:autoSpaceDN w:val="0"/>
        <w:adjustRightInd w:val="0"/>
        <w:rPr>
          <w:b/>
          <w:bCs/>
        </w:rPr>
      </w:pPr>
      <w:r w:rsidRPr="00391E02">
        <w:rPr>
          <w:b/>
          <w:bCs/>
        </w:rPr>
        <w:t>HEALTH SUMMARY TYPE</w:t>
      </w:r>
    </w:p>
    <w:p w14:paraId="0372F732" w14:textId="77777777" w:rsidR="00391E02" w:rsidRPr="00391E02" w:rsidRDefault="00391E02" w:rsidP="00391E02">
      <w:pPr>
        <w:autoSpaceDE w:val="0"/>
        <w:autoSpaceDN w:val="0"/>
        <w:adjustRightInd w:val="0"/>
        <w:ind w:firstLine="720"/>
      </w:pPr>
      <w:r w:rsidRPr="00391E02">
        <w:t xml:space="preserve">RZV IMMUNIZATIONS   </w:t>
      </w:r>
    </w:p>
    <w:p w14:paraId="2C55928C" w14:textId="25A07A40" w:rsidR="00391E02" w:rsidRPr="00391E02" w:rsidRDefault="00391E02" w:rsidP="00391E02">
      <w:pPr>
        <w:autoSpaceDE w:val="0"/>
        <w:autoSpaceDN w:val="0"/>
        <w:adjustRightInd w:val="0"/>
        <w:ind w:firstLine="720"/>
      </w:pPr>
      <w:r w:rsidRPr="00391E02">
        <w:t>VA-IMMUNOCOMPROMISED</w:t>
      </w:r>
    </w:p>
    <w:p w14:paraId="187EC198" w14:textId="51D59D9D" w:rsidR="00391E02" w:rsidRPr="00391E02" w:rsidRDefault="00391E02" w:rsidP="00391E02">
      <w:pPr>
        <w:autoSpaceDE w:val="0"/>
        <w:autoSpaceDN w:val="0"/>
        <w:adjustRightInd w:val="0"/>
      </w:pPr>
    </w:p>
    <w:p w14:paraId="0B0C6F1F" w14:textId="46172EB9" w:rsidR="00391E02" w:rsidRPr="00391E02" w:rsidRDefault="00391E02" w:rsidP="00391E02">
      <w:pPr>
        <w:autoSpaceDE w:val="0"/>
        <w:autoSpaceDN w:val="0"/>
        <w:adjustRightInd w:val="0"/>
        <w:rPr>
          <w:b/>
          <w:bCs/>
        </w:rPr>
      </w:pPr>
      <w:r w:rsidRPr="00391E02">
        <w:rPr>
          <w:b/>
          <w:bCs/>
        </w:rPr>
        <w:t>HEALTH SUMMARY OBJECTS</w:t>
      </w:r>
    </w:p>
    <w:p w14:paraId="0FD9C791" w14:textId="77777777" w:rsidR="00391E02" w:rsidRPr="00391E02" w:rsidRDefault="00391E02" w:rsidP="00391E02">
      <w:pPr>
        <w:autoSpaceDE w:val="0"/>
        <w:autoSpaceDN w:val="0"/>
        <w:adjustRightInd w:val="0"/>
        <w:ind w:firstLine="720"/>
      </w:pPr>
      <w:r w:rsidRPr="00391E02">
        <w:lastRenderedPageBreak/>
        <w:t>RECOMBINANT ZOSTER IMM (TIU)</w:t>
      </w:r>
    </w:p>
    <w:p w14:paraId="02683A24" w14:textId="4D5C9158" w:rsidR="00391E02" w:rsidRPr="00391E02" w:rsidRDefault="00391E02" w:rsidP="00391E02">
      <w:pPr>
        <w:autoSpaceDE w:val="0"/>
        <w:autoSpaceDN w:val="0"/>
        <w:adjustRightInd w:val="0"/>
        <w:ind w:firstLine="720"/>
      </w:pPr>
      <w:r w:rsidRPr="00391E02">
        <w:t xml:space="preserve">VA-IMMUNOCOMPROMISED (TIU)  </w:t>
      </w:r>
    </w:p>
    <w:p w14:paraId="0E17EABF" w14:textId="469559E2" w:rsidR="00391E02" w:rsidRPr="00391E02" w:rsidRDefault="00391E02" w:rsidP="00391E02">
      <w:pPr>
        <w:autoSpaceDE w:val="0"/>
        <w:autoSpaceDN w:val="0"/>
        <w:adjustRightInd w:val="0"/>
      </w:pPr>
    </w:p>
    <w:p w14:paraId="6AA60B4A" w14:textId="0C848981" w:rsidR="00391E02" w:rsidRPr="00391E02" w:rsidRDefault="00391E02" w:rsidP="00391E02">
      <w:pPr>
        <w:autoSpaceDE w:val="0"/>
        <w:autoSpaceDN w:val="0"/>
        <w:adjustRightInd w:val="0"/>
        <w:rPr>
          <w:b/>
          <w:bCs/>
        </w:rPr>
      </w:pPr>
      <w:r w:rsidRPr="00391E02">
        <w:rPr>
          <w:b/>
          <w:bCs/>
        </w:rPr>
        <w:t>TIU DOCUMENT DEFINITION</w:t>
      </w:r>
    </w:p>
    <w:p w14:paraId="7C55973C" w14:textId="6CEF97B9" w:rsidR="00391E02" w:rsidRPr="00391E02" w:rsidRDefault="00391E02" w:rsidP="00391E02">
      <w:pPr>
        <w:autoSpaceDE w:val="0"/>
        <w:autoSpaceDN w:val="0"/>
        <w:adjustRightInd w:val="0"/>
      </w:pPr>
      <w:r w:rsidRPr="00391E02">
        <w:t xml:space="preserve">    </w:t>
      </w:r>
      <w:r>
        <w:tab/>
      </w:r>
      <w:r w:rsidRPr="00391E02">
        <w:t>RECOMBINANT ZOSTER IMM</w:t>
      </w:r>
    </w:p>
    <w:p w14:paraId="15533EEF" w14:textId="7A97C357" w:rsidR="003A1370" w:rsidRPr="00391E02" w:rsidRDefault="00391E02" w:rsidP="00391E02">
      <w:pPr>
        <w:autoSpaceDE w:val="0"/>
        <w:autoSpaceDN w:val="0"/>
        <w:adjustRightInd w:val="0"/>
        <w:ind w:firstLine="720"/>
      </w:pPr>
      <w:r w:rsidRPr="00391E02">
        <w:t xml:space="preserve">VA-IMMUNOCOMPROMISED                     </w:t>
      </w:r>
      <w:r w:rsidR="003A1370" w:rsidRPr="00391E02">
        <w:t xml:space="preserve"> </w:t>
      </w:r>
    </w:p>
    <w:p w14:paraId="409BC693" w14:textId="77777777" w:rsidR="00A81008" w:rsidRPr="00534ADD" w:rsidRDefault="007749DC" w:rsidP="00FD755E">
      <w:pPr>
        <w:pStyle w:val="Heading1"/>
      </w:pPr>
      <w:r w:rsidRPr="00534ADD">
        <w:rPr>
          <w:sz w:val="36"/>
          <w:szCs w:val="36"/>
        </w:rPr>
        <w:t>Install Details</w:t>
      </w:r>
      <w:bookmarkEnd w:id="26"/>
    </w:p>
    <w:p w14:paraId="3D36FD87" w14:textId="7254B668" w:rsidR="003F17C2" w:rsidRPr="00BB7F96" w:rsidRDefault="00115106" w:rsidP="001F326C">
      <w:pPr>
        <w:rPr>
          <w:b/>
          <w:sz w:val="28"/>
          <w:szCs w:val="28"/>
        </w:rPr>
      </w:pPr>
      <w:r>
        <w:t>This update will be installed by using LWH functionality within Reminder Exchange.</w:t>
      </w:r>
    </w:p>
    <w:p w14:paraId="01A8ED1A" w14:textId="77777777" w:rsidR="001F326C" w:rsidRPr="00534ADD" w:rsidRDefault="001F326C" w:rsidP="007C7DD2">
      <w:pPr>
        <w:rPr>
          <w:b/>
        </w:rPr>
      </w:pPr>
    </w:p>
    <w:p w14:paraId="489CB5BE" w14:textId="77777777" w:rsidR="00CA0444" w:rsidRPr="00534ADD" w:rsidRDefault="007C7DD2" w:rsidP="00CA0444">
      <w:pPr>
        <w:autoSpaceDE w:val="0"/>
        <w:autoSpaceDN w:val="0"/>
        <w:adjustRightInd w:val="0"/>
      </w:pPr>
      <w:r w:rsidRPr="00534ADD">
        <w:t>The file will be installed using Reminder Exchange</w:t>
      </w:r>
      <w:r w:rsidR="00051FFE" w:rsidRPr="00534ADD">
        <w:t>, programmer access is not required.</w:t>
      </w:r>
    </w:p>
    <w:p w14:paraId="3EF515D0" w14:textId="77777777" w:rsidR="00CA0444" w:rsidRPr="00534ADD" w:rsidRDefault="00CA0444" w:rsidP="00CA0444">
      <w:pPr>
        <w:autoSpaceDE w:val="0"/>
        <w:autoSpaceDN w:val="0"/>
        <w:adjustRightInd w:val="0"/>
      </w:pPr>
      <w:r w:rsidRPr="00534ADD">
        <w:t xml:space="preserve">   </w:t>
      </w:r>
    </w:p>
    <w:p w14:paraId="5B529F0F" w14:textId="77777777" w:rsidR="00CA0444" w:rsidRPr="00534ADD" w:rsidRDefault="00CA0444" w:rsidP="00CA0444">
      <w:pPr>
        <w:autoSpaceDE w:val="0"/>
        <w:autoSpaceDN w:val="0"/>
        <w:adjustRightInd w:val="0"/>
      </w:pPr>
      <w:r w:rsidRPr="00534ADD">
        <w:t>Installation:</w:t>
      </w:r>
    </w:p>
    <w:p w14:paraId="0BACDBC4" w14:textId="77777777" w:rsidR="00CA0444" w:rsidRPr="00534ADD" w:rsidRDefault="00CA0444" w:rsidP="00CA0444">
      <w:pPr>
        <w:autoSpaceDE w:val="0"/>
        <w:autoSpaceDN w:val="0"/>
        <w:adjustRightInd w:val="0"/>
      </w:pPr>
      <w:r w:rsidRPr="00534ADD">
        <w:t>=============</w:t>
      </w:r>
    </w:p>
    <w:p w14:paraId="0177B577" w14:textId="3EA2ED1F" w:rsidR="00CA0444" w:rsidRDefault="00CA0444" w:rsidP="007C7DD2">
      <w:pPr>
        <w:autoSpaceDE w:val="0"/>
        <w:autoSpaceDN w:val="0"/>
        <w:adjustRightInd w:val="0"/>
      </w:pPr>
      <w:r w:rsidRPr="00534ADD">
        <w:t xml:space="preserve">This </w:t>
      </w:r>
      <w:r w:rsidR="007C7DD2" w:rsidRPr="00534ADD">
        <w:t>update</w:t>
      </w:r>
      <w:r w:rsidRPr="00534ADD">
        <w:t xml:space="preserve"> can be loaded with users on the system. Installation</w:t>
      </w:r>
      <w:r w:rsidR="000E5000" w:rsidRPr="00534ADD">
        <w:t xml:space="preserve"> </w:t>
      </w:r>
      <w:r w:rsidRPr="00534ADD">
        <w:t>will take</w:t>
      </w:r>
      <w:r w:rsidR="00970B98">
        <w:t xml:space="preserve"> between</w:t>
      </w:r>
      <w:r w:rsidR="005A2511">
        <w:t xml:space="preserve"> </w:t>
      </w:r>
      <w:r w:rsidR="00042FCC">
        <w:t>30</w:t>
      </w:r>
      <w:r w:rsidR="005A2511">
        <w:t xml:space="preserve"> minutes</w:t>
      </w:r>
      <w:r w:rsidR="00970B98">
        <w:t xml:space="preserve"> to one hour</w:t>
      </w:r>
      <w:r w:rsidR="005A2511">
        <w:t>.</w:t>
      </w:r>
    </w:p>
    <w:p w14:paraId="0B6F8EF7" w14:textId="51CC3EE5" w:rsidR="00E62DF8" w:rsidRDefault="00E62DF8" w:rsidP="007C7DD2">
      <w:pPr>
        <w:autoSpaceDE w:val="0"/>
        <w:autoSpaceDN w:val="0"/>
        <w:adjustRightInd w:val="0"/>
      </w:pPr>
    </w:p>
    <w:p w14:paraId="2395B4A1" w14:textId="2CFAEC4E" w:rsidR="00E62DF8" w:rsidRDefault="00E62DF8" w:rsidP="007C7DD2">
      <w:pPr>
        <w:autoSpaceDE w:val="0"/>
        <w:autoSpaceDN w:val="0"/>
        <w:adjustRightInd w:val="0"/>
      </w:pPr>
    </w:p>
    <w:p w14:paraId="314843A1" w14:textId="77777777" w:rsidR="00391E02" w:rsidRDefault="00391E02" w:rsidP="007C7DD2">
      <w:pPr>
        <w:autoSpaceDE w:val="0"/>
        <w:autoSpaceDN w:val="0"/>
        <w:adjustRightInd w:val="0"/>
      </w:pPr>
    </w:p>
    <w:p w14:paraId="1DD55B48" w14:textId="77777777" w:rsidR="003E5F4B" w:rsidRPr="00534ADD" w:rsidRDefault="00CA0444" w:rsidP="00FD755E">
      <w:pPr>
        <w:pStyle w:val="Heading1"/>
      </w:pPr>
      <w:bookmarkStart w:id="27" w:name="_Toc476742639"/>
      <w:bookmarkStart w:id="28" w:name="_Toc79889715"/>
      <w:bookmarkStart w:id="29" w:name="Acronyms1"/>
      <w:bookmarkStart w:id="30" w:name="_Ref207529685"/>
      <w:bookmarkStart w:id="31" w:name="_Ref207529721"/>
      <w:bookmarkStart w:id="32" w:name="_Toc234302625"/>
      <w:bookmarkStart w:id="33" w:name="_Toc246121560"/>
      <w:bookmarkStart w:id="34" w:name="_Toc320274583"/>
      <w:bookmarkStart w:id="35" w:name="_Toc320279456"/>
      <w:bookmarkStart w:id="36" w:name="_Toc323533346"/>
      <w:r w:rsidRPr="00534ADD">
        <w:rPr>
          <w:sz w:val="36"/>
          <w:szCs w:val="36"/>
        </w:rPr>
        <w:t>Install Example</w:t>
      </w:r>
      <w:bookmarkEnd w:id="27"/>
    </w:p>
    <w:p w14:paraId="35B972E5" w14:textId="0BE483D1" w:rsidR="007C7DD2" w:rsidRPr="00E7513F" w:rsidRDefault="007C7DD2" w:rsidP="007C7DD2">
      <w:pPr>
        <w:rPr>
          <w:b/>
        </w:rPr>
      </w:pPr>
    </w:p>
    <w:p w14:paraId="1A7837BE" w14:textId="77777777" w:rsidR="003A1370" w:rsidRPr="00534ADD" w:rsidRDefault="003A1370" w:rsidP="003A1370">
      <w:r w:rsidRPr="00534ADD">
        <w:t>To Load the Web Host File. Navigate to Reminder exchange in Vista</w:t>
      </w:r>
    </w:p>
    <w:p w14:paraId="10FF3DFB" w14:textId="507A711C" w:rsidR="003A1370" w:rsidRPr="00534ADD" w:rsidRDefault="003A1370" w:rsidP="003A1370">
      <w:r w:rsidRPr="00534ADD">
        <w:rPr>
          <w:noProof/>
        </w:rPr>
        <w:t xml:space="preserve"> </w:t>
      </w:r>
      <w:r w:rsidR="00154B08">
        <w:rPr>
          <w:noProof/>
        </w:rPr>
        <w:drawing>
          <wp:inline distT="0" distB="0" distL="0" distR="0" wp14:anchorId="04523171" wp14:editId="6339791C">
            <wp:extent cx="5943600" cy="1075055"/>
            <wp:effectExtent l="0" t="0" r="0" b="0"/>
            <wp:docPr id="47" name="Picture 47"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pic:cNvPicPr/>
                  </pic:nvPicPr>
                  <pic:blipFill>
                    <a:blip r:embed="rId38"/>
                    <a:stretch>
                      <a:fillRect/>
                    </a:stretch>
                  </pic:blipFill>
                  <pic:spPr>
                    <a:xfrm>
                      <a:off x="0" y="0"/>
                      <a:ext cx="5943600" cy="1075055"/>
                    </a:xfrm>
                    <a:prstGeom prst="rect">
                      <a:avLst/>
                    </a:prstGeom>
                  </pic:spPr>
                </pic:pic>
              </a:graphicData>
            </a:graphic>
          </wp:inline>
        </w:drawing>
      </w:r>
    </w:p>
    <w:p w14:paraId="2AF98460" w14:textId="77777777" w:rsidR="003A1370" w:rsidRPr="00534ADD" w:rsidRDefault="003A1370" w:rsidP="003A1370">
      <w:r w:rsidRPr="00534ADD">
        <w:t xml:space="preserve">At the </w:t>
      </w:r>
      <w:r w:rsidRPr="00534ADD">
        <w:rPr>
          <w:b/>
          <w:u w:val="single"/>
        </w:rPr>
        <w:t>Select Action:</w:t>
      </w:r>
      <w:r w:rsidRPr="00534ADD">
        <w:t xml:space="preserve"> prompt, enter </w:t>
      </w:r>
      <w:r w:rsidRPr="00FC57C3">
        <w:rPr>
          <w:b/>
          <w:highlight w:val="yellow"/>
          <w:u w:val="single"/>
        </w:rPr>
        <w:t>LWH</w:t>
      </w:r>
      <w:r w:rsidRPr="00534ADD">
        <w:t xml:space="preserve"> for Load Web Host File </w:t>
      </w:r>
    </w:p>
    <w:p w14:paraId="41582793" w14:textId="77777777" w:rsidR="003A1370" w:rsidRPr="00534ADD" w:rsidRDefault="003A1370" w:rsidP="003A1370">
      <w:r w:rsidRPr="00534ADD">
        <w:t xml:space="preserve">At the </w:t>
      </w:r>
      <w:r w:rsidRPr="00534ADD">
        <w:rPr>
          <w:b/>
          <w:u w:val="single"/>
        </w:rPr>
        <w:t xml:space="preserve">Input the </w:t>
      </w:r>
      <w:proofErr w:type="spellStart"/>
      <w:r w:rsidRPr="00534ADD">
        <w:rPr>
          <w:b/>
          <w:u w:val="single"/>
        </w:rPr>
        <w:t>url</w:t>
      </w:r>
      <w:proofErr w:type="spellEnd"/>
      <w:r w:rsidRPr="00534ADD">
        <w:rPr>
          <w:b/>
          <w:u w:val="single"/>
        </w:rPr>
        <w:t xml:space="preserve"> for the .</w:t>
      </w:r>
      <w:proofErr w:type="spellStart"/>
      <w:r w:rsidRPr="00534ADD">
        <w:rPr>
          <w:b/>
          <w:u w:val="single"/>
        </w:rPr>
        <w:t>prd</w:t>
      </w:r>
      <w:proofErr w:type="spellEnd"/>
      <w:r w:rsidRPr="00534ADD">
        <w:rPr>
          <w:b/>
          <w:u w:val="single"/>
        </w:rPr>
        <w:t xml:space="preserve"> file: </w:t>
      </w:r>
      <w:r w:rsidRPr="00534ADD">
        <w:t xml:space="preserve">prompt, type the following web address: </w:t>
      </w:r>
    </w:p>
    <w:p w14:paraId="6DF2FDED" w14:textId="00F0773D" w:rsidR="003A1370" w:rsidRDefault="00576FBA" w:rsidP="003A1370">
      <w:pPr>
        <w:rPr>
          <w:b/>
          <w:sz w:val="28"/>
          <w:szCs w:val="28"/>
        </w:rPr>
      </w:pPr>
      <w:hyperlink w:history="1">
        <w:r w:rsidR="00154B08" w:rsidRPr="000018D6">
          <w:rPr>
            <w:rStyle w:val="Hyperlink"/>
            <w:b/>
            <w:sz w:val="28"/>
            <w:szCs w:val="28"/>
          </w:rPr>
          <w:t>https://REDACTED /UPDATE_2_0_114.PRD</w:t>
        </w:r>
      </w:hyperlink>
    </w:p>
    <w:p w14:paraId="1E0470E6" w14:textId="77777777" w:rsidR="003A1370" w:rsidRDefault="003A1370" w:rsidP="003A1370">
      <w:r w:rsidRPr="00710B5F">
        <w:t>You should see a message at the top of your screen that the file loaded successfully</w:t>
      </w:r>
    </w:p>
    <w:p w14:paraId="2B6BEE83" w14:textId="2C29CD39" w:rsidR="003A1370" w:rsidRDefault="003A1370" w:rsidP="003A1370"/>
    <w:p w14:paraId="66A9F1F4" w14:textId="28630ACD" w:rsidR="003A1370" w:rsidRDefault="00154B08" w:rsidP="003A1370">
      <w:pPr>
        <w:rPr>
          <w:b/>
          <w:sz w:val="28"/>
          <w:szCs w:val="28"/>
        </w:rPr>
      </w:pPr>
      <w:r>
        <w:rPr>
          <w:noProof/>
        </w:rPr>
        <w:drawing>
          <wp:inline distT="0" distB="0" distL="0" distR="0" wp14:anchorId="7AA22745" wp14:editId="6ABB9F59">
            <wp:extent cx="5943600" cy="279400"/>
            <wp:effectExtent l="0" t="0" r="0" b="6350"/>
            <wp:docPr id="48" name="Picture 48" descr="Terminal window screen shot of the message displaying the URL of the file that was successfully loaded.  Part of the URL has been redacted as it is a VA only internal web site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rminal window screen shot of the message displaying the URL of the file that was successfully loaded.  Part of the URL has been redacted as it is a VA only internal web site URL."/>
                    <pic:cNvPicPr/>
                  </pic:nvPicPr>
                  <pic:blipFill>
                    <a:blip r:embed="rId39"/>
                    <a:stretch>
                      <a:fillRect/>
                    </a:stretch>
                  </pic:blipFill>
                  <pic:spPr>
                    <a:xfrm>
                      <a:off x="0" y="0"/>
                      <a:ext cx="5943600" cy="279400"/>
                    </a:xfrm>
                    <a:prstGeom prst="rect">
                      <a:avLst/>
                    </a:prstGeom>
                  </pic:spPr>
                </pic:pic>
              </a:graphicData>
            </a:graphic>
          </wp:inline>
        </w:drawing>
      </w:r>
    </w:p>
    <w:p w14:paraId="20B3F9BB" w14:textId="77777777" w:rsidR="003A1370" w:rsidRDefault="003A1370" w:rsidP="003A1370">
      <w:r w:rsidRPr="00710B5F">
        <w:t>You should see a message at the top of your screen that the file loaded successfully</w:t>
      </w:r>
    </w:p>
    <w:p w14:paraId="182B5323" w14:textId="77777777" w:rsidR="003A1370" w:rsidRDefault="003A1370" w:rsidP="003A1370">
      <w:r>
        <w:t>If you are unable to load web host file, you will use vista mail to install the exchange file and use the LMM load Mailman Message Option.  The subject of the email will be UPDATE 114</w:t>
      </w:r>
    </w:p>
    <w:p w14:paraId="3380377A" w14:textId="2E373CFC" w:rsidR="003A1370" w:rsidRDefault="003A1370" w:rsidP="003A1370">
      <w:r>
        <w:t xml:space="preserve">  You will see a message </w:t>
      </w:r>
      <w:proofErr w:type="gramStart"/>
      <w:r>
        <w:t>similar to</w:t>
      </w:r>
      <w:proofErr w:type="gramEnd"/>
      <w:r>
        <w:t xml:space="preserve"> this one.</w:t>
      </w:r>
    </w:p>
    <w:p w14:paraId="58DD142B" w14:textId="1069FB79" w:rsidR="003A1370" w:rsidRDefault="003A1370" w:rsidP="003A1370">
      <w:r w:rsidRPr="00CB0F5E">
        <w:rPr>
          <w:noProof/>
        </w:rPr>
        <w:drawing>
          <wp:inline distT="0" distB="0" distL="0" distR="0" wp14:anchorId="68F858EC" wp14:editId="410276F9">
            <wp:extent cx="3409950" cy="323850"/>
            <wp:effectExtent l="0" t="0" r="0" b="0"/>
            <wp:docPr id="6" name="Picture 6" descr="Screen shot reading MailMan message 131677 successfully 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 shot reading MailMan message 131677 successfully load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09950" cy="323850"/>
                    </a:xfrm>
                    <a:prstGeom prst="rect">
                      <a:avLst/>
                    </a:prstGeom>
                    <a:noFill/>
                    <a:ln>
                      <a:noFill/>
                    </a:ln>
                  </pic:spPr>
                </pic:pic>
              </a:graphicData>
            </a:graphic>
          </wp:inline>
        </w:drawing>
      </w:r>
    </w:p>
    <w:p w14:paraId="345B8F16" w14:textId="77777777" w:rsidR="003A1370" w:rsidRDefault="003A1370" w:rsidP="003A1370"/>
    <w:p w14:paraId="19095AC6" w14:textId="77777777" w:rsidR="003A1370" w:rsidRDefault="003A1370" w:rsidP="007C7DD2">
      <w:pPr>
        <w:rPr>
          <w:b/>
        </w:rPr>
      </w:pPr>
    </w:p>
    <w:p w14:paraId="2A429066" w14:textId="20BC00E6" w:rsidR="00566349" w:rsidRPr="00566349" w:rsidRDefault="00566349" w:rsidP="007C7DD2">
      <w:pPr>
        <w:rPr>
          <w:b/>
        </w:rPr>
      </w:pPr>
      <w:r w:rsidRPr="00566349">
        <w:rPr>
          <w:b/>
        </w:rPr>
        <w:t>Install the exchange file:</w:t>
      </w:r>
    </w:p>
    <w:p w14:paraId="56AA718B" w14:textId="33D79339" w:rsidR="007C7DD2" w:rsidRPr="00685098" w:rsidRDefault="007C7DD2" w:rsidP="007C7DD2">
      <w:r w:rsidRPr="00685098">
        <w:lastRenderedPageBreak/>
        <w:t xml:space="preserve">Search and locate an entry titled </w:t>
      </w:r>
      <w:r w:rsidR="00811259" w:rsidRPr="00716C71">
        <w:t>UPDATE_2_0_</w:t>
      </w:r>
      <w:r w:rsidR="00F17CFB">
        <w:t>1</w:t>
      </w:r>
      <w:r w:rsidR="0080775B">
        <w:t>14</w:t>
      </w:r>
      <w:r w:rsidR="00042FCC">
        <w:t xml:space="preserve"> </w:t>
      </w:r>
      <w:r w:rsidR="00D805CA">
        <w:t xml:space="preserve">MISC UPDATE </w:t>
      </w:r>
      <w:r w:rsidR="00F17CFB">
        <w:t>1</w:t>
      </w:r>
      <w:r w:rsidR="0080775B">
        <w:t>1</w:t>
      </w:r>
      <w:r w:rsidR="001B543F">
        <w:t xml:space="preserve"> </w:t>
      </w:r>
      <w:r w:rsidRPr="00685098">
        <w:t>in reminder exchange</w:t>
      </w:r>
      <w:r w:rsidR="00716C71">
        <w:t>.</w:t>
      </w:r>
    </w:p>
    <w:p w14:paraId="63D2CF30" w14:textId="4EF7E08D" w:rsidR="007C7DD2" w:rsidRPr="00534ADD" w:rsidRDefault="00C73293" w:rsidP="007C7DD2">
      <w:r w:rsidRPr="00534ADD">
        <w:rPr>
          <w:noProof/>
        </w:rPr>
        <w:t xml:space="preserve"> </w:t>
      </w:r>
      <w:r w:rsidR="007F1E30">
        <w:rPr>
          <w:noProof/>
        </w:rPr>
        <w:drawing>
          <wp:inline distT="0" distB="0" distL="0" distR="0" wp14:anchorId="166E66E7" wp14:editId="12B0909A">
            <wp:extent cx="5523809" cy="4428571"/>
            <wp:effectExtent l="0" t="0" r="1270" b="0"/>
            <wp:docPr id="49" name="Picture 49" descr="Screen shot showing two entries for UPDATE_2_0_114 MISC UPDATE 11 but the second one is dated 06/17/2020  which is the correct one and has a red arrow pointed at it.  It is number 325 in this instance of VistA but this number man be diffe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creen shot showing two entries for UPDATE_2_0_114 MISC UPDATE 11 but the second one is dated 06/17/2020  which is the correct one and has a red arrow pointed at it.  It is number 325 in this instance of VistA but this number man be different."/>
                    <pic:cNvPicPr/>
                  </pic:nvPicPr>
                  <pic:blipFill>
                    <a:blip r:embed="rId41"/>
                    <a:stretch>
                      <a:fillRect/>
                    </a:stretch>
                  </pic:blipFill>
                  <pic:spPr>
                    <a:xfrm>
                      <a:off x="0" y="0"/>
                      <a:ext cx="5523809" cy="4428571"/>
                    </a:xfrm>
                    <a:prstGeom prst="rect">
                      <a:avLst/>
                    </a:prstGeom>
                  </pic:spPr>
                </pic:pic>
              </a:graphicData>
            </a:graphic>
          </wp:inline>
        </w:drawing>
      </w:r>
    </w:p>
    <w:p w14:paraId="296361A5" w14:textId="64147621" w:rsidR="007C7DD2" w:rsidRPr="00534ADD" w:rsidRDefault="007C7DD2" w:rsidP="007C7DD2">
      <w:r w:rsidRPr="00534ADD">
        <w:t xml:space="preserve">At the </w:t>
      </w:r>
      <w:r w:rsidRPr="00534ADD">
        <w:rPr>
          <w:b/>
          <w:u w:val="single"/>
        </w:rPr>
        <w:t>Select Action</w:t>
      </w:r>
      <w:r w:rsidRPr="00534ADD">
        <w:t xml:space="preserve"> prompt, enter </w:t>
      </w:r>
      <w:r w:rsidRPr="00FC57C3">
        <w:rPr>
          <w:b/>
          <w:highlight w:val="yellow"/>
          <w:u w:val="single"/>
        </w:rPr>
        <w:t>IFE</w:t>
      </w:r>
      <w:r w:rsidRPr="00534ADD">
        <w:t xml:space="preserve"> for Install Exchange File Entry</w:t>
      </w:r>
    </w:p>
    <w:p w14:paraId="64A5BE6C" w14:textId="5D743E26" w:rsidR="00B36C0A" w:rsidRDefault="007C7DD2" w:rsidP="00B36C0A">
      <w:r w:rsidRPr="00534ADD">
        <w:t>Enter the number that corresponds with your entry</w:t>
      </w:r>
      <w:r w:rsidR="00CE189C">
        <w:rPr>
          <w:b/>
        </w:rPr>
        <w:t>.</w:t>
      </w:r>
      <w:r w:rsidR="00CB6519" w:rsidRPr="00CE189C">
        <w:t xml:space="preserve"> </w:t>
      </w:r>
      <w:r w:rsidR="00C73293" w:rsidRPr="00744AA4">
        <w:t xml:space="preserve">(in this example it is entry </w:t>
      </w:r>
      <w:r w:rsidR="00023D78">
        <w:t>32</w:t>
      </w:r>
      <w:r w:rsidR="00EB16C6">
        <w:t>5</w:t>
      </w:r>
      <w:r w:rsidR="004D6133">
        <w:t>,</w:t>
      </w:r>
      <w:r w:rsidR="00C67B26">
        <w:t xml:space="preserve"> </w:t>
      </w:r>
      <w:r w:rsidR="00693D75">
        <w:t>i</w:t>
      </w:r>
      <w:r w:rsidRPr="00744AA4">
        <w:t>t will vary by</w:t>
      </w:r>
      <w:r w:rsidR="00F7397C">
        <w:t xml:space="preserve"> site.</w:t>
      </w:r>
      <w:r w:rsidR="004D6133">
        <w:t>)</w:t>
      </w:r>
      <w:r w:rsidR="00F7397C">
        <w:t xml:space="preserve">  Make sure you are using exchange file dated </w:t>
      </w:r>
      <w:r w:rsidR="009A028D">
        <w:t>0</w:t>
      </w:r>
      <w:r w:rsidR="00023D78">
        <w:t>6</w:t>
      </w:r>
      <w:r w:rsidR="009A028D">
        <w:t>/</w:t>
      </w:r>
      <w:r w:rsidR="00EB16C6">
        <w:t>17</w:t>
      </w:r>
      <w:r w:rsidR="009A028D">
        <w:t>/2020.</w:t>
      </w:r>
      <w:r w:rsidR="00B36C0A">
        <w:t xml:space="preserve">At the Select Action prompt, type </w:t>
      </w:r>
      <w:r w:rsidR="00B36C0A" w:rsidRPr="00C81C4A">
        <w:rPr>
          <w:highlight w:val="yellow"/>
        </w:rPr>
        <w:t>IA</w:t>
      </w:r>
      <w:r w:rsidR="00B36C0A">
        <w:t xml:space="preserve"> to install all components. </w:t>
      </w:r>
    </w:p>
    <w:p w14:paraId="3B2089A2" w14:textId="6A4CD069" w:rsidR="004F1D76" w:rsidRDefault="004F1D76" w:rsidP="00B36C0A"/>
    <w:p w14:paraId="1FE42DB4" w14:textId="4D59DAA0" w:rsidR="004F1D76" w:rsidRDefault="009E4BA9" w:rsidP="00B36C0A">
      <w:r w:rsidRPr="009E4BA9">
        <w:rPr>
          <w:noProof/>
        </w:rPr>
        <w:lastRenderedPageBreak/>
        <w:drawing>
          <wp:inline distT="0" distB="0" distL="0" distR="0" wp14:anchorId="0B251255" wp14:editId="2F69CA0D">
            <wp:extent cx="5553850" cy="4486901"/>
            <wp:effectExtent l="0" t="0" r="8890" b="9525"/>
            <wp:docPr id="51" name="Picture 51" descr="Terminal screen shot of the first terminal window in Reminder Exchange listing the Clinical Reminder Items that were selected for packing.  It shows IA for &quot;Install All&quot; entered at th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rminal screen shot of the first terminal window in Reminder Exchange listing the Clinical Reminder Items that were selected for packing.  It shows IA for &quot;Install All&quot; entered at the prompt."/>
                    <pic:cNvPicPr/>
                  </pic:nvPicPr>
                  <pic:blipFill>
                    <a:blip r:embed="rId42"/>
                    <a:stretch>
                      <a:fillRect/>
                    </a:stretch>
                  </pic:blipFill>
                  <pic:spPr>
                    <a:xfrm>
                      <a:off x="0" y="0"/>
                      <a:ext cx="5553850" cy="4486901"/>
                    </a:xfrm>
                    <a:prstGeom prst="rect">
                      <a:avLst/>
                    </a:prstGeom>
                  </pic:spPr>
                </pic:pic>
              </a:graphicData>
            </a:graphic>
          </wp:inline>
        </w:drawing>
      </w:r>
    </w:p>
    <w:p w14:paraId="715A0678" w14:textId="198A87B8" w:rsidR="004F1D76" w:rsidRDefault="004F1D76" w:rsidP="00B36C0A">
      <w:r>
        <w:t>For Items that don’t exist, use the INSTALL action</w:t>
      </w:r>
    </w:p>
    <w:p w14:paraId="72856C11" w14:textId="69AE6E4A" w:rsidR="004F1D76" w:rsidRDefault="004F1D76" w:rsidP="00B36C0A">
      <w:r>
        <w:t>For Reminder terms that exist but are different, use the MERGE action to avoid changing your sites mappings to the terms</w:t>
      </w:r>
    </w:p>
    <w:p w14:paraId="63CA0E48" w14:textId="383C3E26" w:rsidR="004F1D76" w:rsidRDefault="004F1D76" w:rsidP="00B36C0A">
      <w:r>
        <w:t xml:space="preserve">For Other items (Definitions, Health Summary items, TXML items, Taxonomies, </w:t>
      </w:r>
      <w:proofErr w:type="spellStart"/>
      <w:r>
        <w:t>etc</w:t>
      </w:r>
      <w:proofErr w:type="spellEnd"/>
      <w:r>
        <w:t>) that exist, but are different, use the OVERWRITE action</w:t>
      </w:r>
    </w:p>
    <w:p w14:paraId="15AD8C12" w14:textId="77777777" w:rsidR="00391E02" w:rsidRPr="00E62DF8" w:rsidRDefault="00391E02" w:rsidP="00391E02">
      <w:pPr>
        <w:autoSpaceDE w:val="0"/>
        <w:autoSpaceDN w:val="0"/>
        <w:adjustRightInd w:val="0"/>
        <w:rPr>
          <w:rStyle w:val="Hyperlink"/>
          <w:b/>
          <w:bCs/>
          <w:iCs/>
          <w:color w:val="auto"/>
          <w:u w:val="none"/>
        </w:rPr>
      </w:pPr>
      <w:r w:rsidRPr="00656CC6">
        <w:rPr>
          <w:rStyle w:val="Hyperlink"/>
          <w:b/>
          <w:bCs/>
          <w:iCs/>
          <w:color w:val="auto"/>
          <w:highlight w:val="yellow"/>
          <w:u w:val="none"/>
        </w:rPr>
        <w:t>Normally we have site use MERGE action with terms.  For reminder term VA-CHEMO/IMMUNOSUPPRESSIVE DRUGS, use the OVERWRITE action.  If you accidentally use MERGE, you will receive an error.  Go back and reinstall and use OVERWRITE.</w:t>
      </w:r>
    </w:p>
    <w:p w14:paraId="45B60E7E" w14:textId="79BFAF09" w:rsidR="00F7190C" w:rsidRDefault="00EA4BF1" w:rsidP="0034361B">
      <w:pPr>
        <w:autoSpaceDE w:val="0"/>
        <w:autoSpaceDN w:val="0"/>
        <w:adjustRightInd w:val="0"/>
        <w:rPr>
          <w:b/>
        </w:rPr>
      </w:pPr>
      <w:r>
        <w:rPr>
          <w:b/>
        </w:rPr>
        <w:t>At this point, you will begin installing the dialogs in the exchange file.</w:t>
      </w:r>
    </w:p>
    <w:p w14:paraId="42CDF909" w14:textId="1955D4CA" w:rsidR="00B36C0A" w:rsidRDefault="000F6F19" w:rsidP="004F1D76">
      <w:pPr>
        <w:rPr>
          <w:b/>
        </w:rPr>
      </w:pPr>
      <w:r>
        <w:rPr>
          <w:b/>
        </w:rPr>
        <w:t>Y</w:t>
      </w:r>
      <w:r w:rsidR="00C2556E" w:rsidRPr="007F14D3">
        <w:rPr>
          <w:b/>
        </w:rPr>
        <w:t xml:space="preserve">ou will then be </w:t>
      </w:r>
      <w:r w:rsidR="00B36C0A" w:rsidRPr="007F14D3">
        <w:rPr>
          <w:b/>
        </w:rPr>
        <w:t xml:space="preserve">prompted to install the </w:t>
      </w:r>
      <w:r w:rsidR="0057240C">
        <w:rPr>
          <w:b/>
        </w:rPr>
        <w:t xml:space="preserve">FIRST </w:t>
      </w:r>
      <w:r w:rsidR="00B36C0A" w:rsidRPr="007F14D3">
        <w:rPr>
          <w:b/>
        </w:rPr>
        <w:t>reminder dialog:</w:t>
      </w:r>
    </w:p>
    <w:p w14:paraId="72D7936D" w14:textId="7F629DF9" w:rsidR="000F6F19" w:rsidRPr="00534ADD" w:rsidRDefault="00251F84" w:rsidP="000F6F19">
      <w:pPr>
        <w:autoSpaceDE w:val="0"/>
        <w:autoSpaceDN w:val="0"/>
        <w:adjustRightInd w:val="0"/>
        <w:rPr>
          <w:noProof/>
        </w:rPr>
      </w:pPr>
      <w:r w:rsidRPr="00FF15AF">
        <w:rPr>
          <w:i/>
          <w:noProof/>
          <w:lang w:eastAsia="x-none"/>
        </w:rPr>
        <w:lastRenderedPageBreak/>
        <w:drawing>
          <wp:inline distT="0" distB="0" distL="0" distR="0" wp14:anchorId="0553473B" wp14:editId="19B522AB">
            <wp:extent cx="5430008" cy="4667901"/>
            <wp:effectExtent l="0" t="0" r="0" b="0"/>
            <wp:docPr id="12" name="Picture 12" descr="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 shot of the terminal window showing a list of elements, groups and dialogs with the text with IA for &quot;Install All&quot; entered at the &quot;Select Action:&quot; Prompt.  The correct entry is described in the text."/>
                    <pic:cNvPicPr/>
                  </pic:nvPicPr>
                  <pic:blipFill>
                    <a:blip r:embed="rId43"/>
                    <a:stretch>
                      <a:fillRect/>
                    </a:stretch>
                  </pic:blipFill>
                  <pic:spPr>
                    <a:xfrm>
                      <a:off x="0" y="0"/>
                      <a:ext cx="5430008" cy="4667901"/>
                    </a:xfrm>
                    <a:prstGeom prst="rect">
                      <a:avLst/>
                    </a:prstGeom>
                  </pic:spPr>
                </pic:pic>
              </a:graphicData>
            </a:graphic>
          </wp:inline>
        </w:drawing>
      </w:r>
    </w:p>
    <w:p w14:paraId="533FAF89" w14:textId="14D9FCFB" w:rsidR="000F6F19" w:rsidRPr="00D771C6" w:rsidRDefault="000F6F19" w:rsidP="000F6F19">
      <w:pPr>
        <w:autoSpaceDE w:val="0"/>
        <w:autoSpaceDN w:val="0"/>
        <w:adjustRightInd w:val="0"/>
      </w:pPr>
      <w:r w:rsidRPr="002B7CD8">
        <w:t xml:space="preserve">At the </w:t>
      </w:r>
      <w:r w:rsidRPr="002B7CD8">
        <w:rPr>
          <w:b/>
          <w:u w:val="single"/>
        </w:rPr>
        <w:t>Select Action</w:t>
      </w:r>
      <w:r w:rsidRPr="002B7CD8">
        <w:t xml:space="preserve"> prompt, type </w:t>
      </w:r>
      <w:r w:rsidRPr="002B7CD8">
        <w:rPr>
          <w:b/>
          <w:u w:val="single"/>
        </w:rPr>
        <w:t>IA</w:t>
      </w:r>
      <w:r w:rsidRPr="002B7CD8">
        <w:t xml:space="preserve"> to install the dialog </w:t>
      </w:r>
      <w:r w:rsidRPr="009D4C04">
        <w:t xml:space="preserve">– </w:t>
      </w:r>
      <w:r w:rsidRPr="00D771C6">
        <w:rPr>
          <w:b/>
        </w:rPr>
        <w:t>VA</w:t>
      </w:r>
      <w:r w:rsidR="00040D2A">
        <w:rPr>
          <w:b/>
        </w:rPr>
        <w:t>-</w:t>
      </w:r>
      <w:r w:rsidR="00251F84">
        <w:rPr>
          <w:b/>
        </w:rPr>
        <w:t>ORAL CARE TEMPLATE</w:t>
      </w:r>
    </w:p>
    <w:p w14:paraId="4D3E0D2F" w14:textId="77777777" w:rsidR="000F6F19" w:rsidRPr="009D4C04" w:rsidRDefault="000F6F19" w:rsidP="000F6F19">
      <w:pPr>
        <w:autoSpaceDE w:val="0"/>
        <w:autoSpaceDN w:val="0"/>
        <w:adjustRightInd w:val="0"/>
      </w:pPr>
      <w:r w:rsidRPr="009D4C04">
        <w:t xml:space="preserve">Select Action: Next Screen// </w:t>
      </w:r>
      <w:r w:rsidRPr="009D4C04">
        <w:rPr>
          <w:highlight w:val="yellow"/>
        </w:rPr>
        <w:t>IA   Install All</w:t>
      </w:r>
      <w:r w:rsidRPr="009D4C04">
        <w:t xml:space="preserve">  </w:t>
      </w:r>
    </w:p>
    <w:p w14:paraId="608CABEC" w14:textId="71DDE88D" w:rsidR="000F6F19" w:rsidRDefault="000F6F19" w:rsidP="000F6F19">
      <w:r w:rsidRPr="009D4C04">
        <w:t>Install reminder dialog and all components with no further changes: Y//</w:t>
      </w:r>
      <w:r>
        <w:t xml:space="preserve"> </w:t>
      </w:r>
      <w:r w:rsidRPr="009D4C04">
        <w:rPr>
          <w:highlight w:val="yellow"/>
        </w:rPr>
        <w:t>Yes</w:t>
      </w:r>
    </w:p>
    <w:p w14:paraId="692F6D9E" w14:textId="77777777" w:rsidR="001577DE" w:rsidRDefault="001577DE" w:rsidP="000F6F19"/>
    <w:p w14:paraId="23E8F342" w14:textId="3079F56F" w:rsidR="001577DE" w:rsidRDefault="00251F84" w:rsidP="000F6F19">
      <w:r w:rsidRPr="00FF15AF">
        <w:rPr>
          <w:i/>
          <w:noProof/>
          <w:lang w:eastAsia="x-none"/>
        </w:rPr>
        <w:lastRenderedPageBreak/>
        <w:drawing>
          <wp:inline distT="0" distB="0" distL="0" distR="0" wp14:anchorId="51C961F7" wp14:editId="247FD3A2">
            <wp:extent cx="5601482" cy="5068007"/>
            <wp:effectExtent l="0" t="0" r="0" b="0"/>
            <wp:docPr id="13" name="Picture 13" descr="Screen shot of the last of the list of elements, groups and dialogs that needed to be installed with a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 shot of the last of the list of elements, groups and dialogs that needed to be installed with a quit entered at the &quot;Select Action:&quot; prompt because they now all exist.  "/>
                    <pic:cNvPicPr/>
                  </pic:nvPicPr>
                  <pic:blipFill>
                    <a:blip r:embed="rId44"/>
                    <a:stretch>
                      <a:fillRect/>
                    </a:stretch>
                  </pic:blipFill>
                  <pic:spPr>
                    <a:xfrm>
                      <a:off x="0" y="0"/>
                      <a:ext cx="5601482" cy="5068007"/>
                    </a:xfrm>
                    <a:prstGeom prst="rect">
                      <a:avLst/>
                    </a:prstGeom>
                  </pic:spPr>
                </pic:pic>
              </a:graphicData>
            </a:graphic>
          </wp:inline>
        </w:drawing>
      </w:r>
    </w:p>
    <w:p w14:paraId="65D7A527" w14:textId="7DA65A2A" w:rsidR="000F6F19" w:rsidRPr="00534ADD" w:rsidRDefault="000F6F19" w:rsidP="000F6F19">
      <w:pPr>
        <w:autoSpaceDE w:val="0"/>
        <w:autoSpaceDN w:val="0"/>
        <w:adjustRightInd w:val="0"/>
        <w:rPr>
          <w:noProof/>
        </w:rPr>
      </w:pPr>
    </w:p>
    <w:p w14:paraId="1CE7B717" w14:textId="77777777" w:rsidR="000F6F19" w:rsidRPr="009D4C04" w:rsidRDefault="000F6F19" w:rsidP="000F6F19">
      <w:pPr>
        <w:autoSpaceDE w:val="0"/>
        <w:autoSpaceDN w:val="0"/>
        <w:adjustRightInd w:val="0"/>
      </w:pPr>
      <w:r>
        <w:t>After the dialog installs, you will be returned to this prompt, a</w:t>
      </w:r>
      <w:r w:rsidRPr="002B7CD8">
        <w:t xml:space="preserve">t the </w:t>
      </w:r>
      <w:r w:rsidRPr="002B7CD8">
        <w:rPr>
          <w:b/>
          <w:u w:val="single"/>
        </w:rPr>
        <w:t>Select Action</w:t>
      </w:r>
      <w:r w:rsidRPr="002B7CD8">
        <w:t xml:space="preserve"> prompt, type </w:t>
      </w:r>
      <w:r>
        <w:rPr>
          <w:b/>
          <w:u w:val="single"/>
        </w:rPr>
        <w:t xml:space="preserve">Q to quit. </w:t>
      </w:r>
    </w:p>
    <w:p w14:paraId="0067B2BE" w14:textId="77777777" w:rsidR="00040D2A" w:rsidRDefault="00040D2A" w:rsidP="002417E7">
      <w:pPr>
        <w:autoSpaceDE w:val="0"/>
        <w:autoSpaceDN w:val="0"/>
        <w:adjustRightInd w:val="0"/>
        <w:rPr>
          <w:b/>
          <w:noProof/>
          <w:sz w:val="28"/>
          <w:szCs w:val="28"/>
        </w:rPr>
      </w:pPr>
    </w:p>
    <w:p w14:paraId="1608F0B7" w14:textId="77777777" w:rsidR="00FA5AF5" w:rsidRDefault="00FA5AF5" w:rsidP="008C6F55">
      <w:pPr>
        <w:autoSpaceDE w:val="0"/>
        <w:autoSpaceDN w:val="0"/>
        <w:adjustRightInd w:val="0"/>
        <w:rPr>
          <w:b/>
          <w:noProof/>
          <w:sz w:val="28"/>
          <w:szCs w:val="28"/>
        </w:rPr>
      </w:pPr>
    </w:p>
    <w:p w14:paraId="1CDD34C4" w14:textId="77777777" w:rsidR="00251F84" w:rsidRDefault="00251F84" w:rsidP="008C6F55">
      <w:pPr>
        <w:autoSpaceDE w:val="0"/>
        <w:autoSpaceDN w:val="0"/>
        <w:adjustRightInd w:val="0"/>
        <w:rPr>
          <w:b/>
          <w:noProof/>
          <w:sz w:val="28"/>
          <w:szCs w:val="28"/>
        </w:rPr>
      </w:pPr>
    </w:p>
    <w:p w14:paraId="0174719D" w14:textId="77777777" w:rsidR="00251F84" w:rsidRDefault="00251F84" w:rsidP="008C6F55">
      <w:pPr>
        <w:autoSpaceDE w:val="0"/>
        <w:autoSpaceDN w:val="0"/>
        <w:adjustRightInd w:val="0"/>
        <w:rPr>
          <w:b/>
          <w:noProof/>
          <w:sz w:val="28"/>
          <w:szCs w:val="28"/>
        </w:rPr>
      </w:pPr>
    </w:p>
    <w:p w14:paraId="431B3A20" w14:textId="77777777" w:rsidR="00251F84" w:rsidRDefault="00251F84" w:rsidP="008C6F55">
      <w:pPr>
        <w:autoSpaceDE w:val="0"/>
        <w:autoSpaceDN w:val="0"/>
        <w:adjustRightInd w:val="0"/>
        <w:rPr>
          <w:b/>
          <w:noProof/>
          <w:sz w:val="28"/>
          <w:szCs w:val="28"/>
        </w:rPr>
      </w:pPr>
    </w:p>
    <w:p w14:paraId="1E5DABBC" w14:textId="77777777" w:rsidR="00251F84" w:rsidRDefault="00251F84" w:rsidP="008C6F55">
      <w:pPr>
        <w:autoSpaceDE w:val="0"/>
        <w:autoSpaceDN w:val="0"/>
        <w:adjustRightInd w:val="0"/>
        <w:rPr>
          <w:b/>
          <w:noProof/>
          <w:sz w:val="28"/>
          <w:szCs w:val="28"/>
        </w:rPr>
      </w:pPr>
    </w:p>
    <w:p w14:paraId="1EC7F984" w14:textId="77777777" w:rsidR="00251F84" w:rsidRDefault="00251F84" w:rsidP="008C6F55">
      <w:pPr>
        <w:autoSpaceDE w:val="0"/>
        <w:autoSpaceDN w:val="0"/>
        <w:adjustRightInd w:val="0"/>
        <w:rPr>
          <w:b/>
          <w:noProof/>
          <w:sz w:val="28"/>
          <w:szCs w:val="28"/>
        </w:rPr>
      </w:pPr>
    </w:p>
    <w:p w14:paraId="60845548" w14:textId="77777777" w:rsidR="00251F84" w:rsidRDefault="00251F84" w:rsidP="008C6F55">
      <w:pPr>
        <w:autoSpaceDE w:val="0"/>
        <w:autoSpaceDN w:val="0"/>
        <w:adjustRightInd w:val="0"/>
        <w:rPr>
          <w:b/>
          <w:noProof/>
          <w:sz w:val="28"/>
          <w:szCs w:val="28"/>
        </w:rPr>
      </w:pPr>
    </w:p>
    <w:p w14:paraId="5D605CC0" w14:textId="77777777" w:rsidR="00251F84" w:rsidRDefault="00251F84" w:rsidP="008C6F55">
      <w:pPr>
        <w:autoSpaceDE w:val="0"/>
        <w:autoSpaceDN w:val="0"/>
        <w:adjustRightInd w:val="0"/>
        <w:rPr>
          <w:b/>
          <w:noProof/>
          <w:sz w:val="28"/>
          <w:szCs w:val="28"/>
        </w:rPr>
      </w:pPr>
    </w:p>
    <w:p w14:paraId="43E87E0E" w14:textId="77777777" w:rsidR="00251F84" w:rsidRDefault="00251F84" w:rsidP="008C6F55">
      <w:pPr>
        <w:autoSpaceDE w:val="0"/>
        <w:autoSpaceDN w:val="0"/>
        <w:adjustRightInd w:val="0"/>
        <w:rPr>
          <w:b/>
          <w:noProof/>
          <w:sz w:val="28"/>
          <w:szCs w:val="28"/>
        </w:rPr>
      </w:pPr>
    </w:p>
    <w:p w14:paraId="21741E41" w14:textId="77777777" w:rsidR="00251F84" w:rsidRDefault="00251F84" w:rsidP="008C6F55">
      <w:pPr>
        <w:autoSpaceDE w:val="0"/>
        <w:autoSpaceDN w:val="0"/>
        <w:adjustRightInd w:val="0"/>
        <w:rPr>
          <w:b/>
          <w:noProof/>
          <w:sz w:val="28"/>
          <w:szCs w:val="28"/>
        </w:rPr>
      </w:pPr>
    </w:p>
    <w:p w14:paraId="27DE9890" w14:textId="77777777" w:rsidR="00251F84" w:rsidRDefault="00251F84" w:rsidP="008C6F55">
      <w:pPr>
        <w:autoSpaceDE w:val="0"/>
        <w:autoSpaceDN w:val="0"/>
        <w:adjustRightInd w:val="0"/>
        <w:rPr>
          <w:b/>
          <w:noProof/>
          <w:sz w:val="28"/>
          <w:szCs w:val="28"/>
        </w:rPr>
      </w:pPr>
    </w:p>
    <w:p w14:paraId="6B1682E7" w14:textId="796CFEB2" w:rsidR="008C6F55" w:rsidRDefault="008C6F55" w:rsidP="008C6F55">
      <w:pPr>
        <w:autoSpaceDE w:val="0"/>
        <w:autoSpaceDN w:val="0"/>
        <w:adjustRightInd w:val="0"/>
        <w:rPr>
          <w:b/>
          <w:noProof/>
          <w:sz w:val="28"/>
          <w:szCs w:val="28"/>
        </w:rPr>
      </w:pPr>
      <w:r>
        <w:rPr>
          <w:b/>
          <w:noProof/>
          <w:sz w:val="28"/>
          <w:szCs w:val="28"/>
        </w:rPr>
        <w:lastRenderedPageBreak/>
        <w:t>You</w:t>
      </w:r>
      <w:r w:rsidRPr="00534ADD">
        <w:rPr>
          <w:b/>
          <w:noProof/>
          <w:sz w:val="28"/>
          <w:szCs w:val="28"/>
        </w:rPr>
        <w:t xml:space="preserve"> will be prom</w:t>
      </w:r>
      <w:r>
        <w:rPr>
          <w:b/>
          <w:noProof/>
          <w:sz w:val="28"/>
          <w:szCs w:val="28"/>
        </w:rPr>
        <w:t>pt</w:t>
      </w:r>
      <w:r w:rsidRPr="00534ADD">
        <w:rPr>
          <w:b/>
          <w:noProof/>
          <w:sz w:val="28"/>
          <w:szCs w:val="28"/>
        </w:rPr>
        <w:t xml:space="preserve">ed to install the </w:t>
      </w:r>
      <w:r>
        <w:rPr>
          <w:b/>
          <w:noProof/>
          <w:sz w:val="28"/>
          <w:szCs w:val="28"/>
        </w:rPr>
        <w:t xml:space="preserve">NEXT reminder </w:t>
      </w:r>
      <w:r w:rsidRPr="00534ADD">
        <w:rPr>
          <w:b/>
          <w:noProof/>
          <w:sz w:val="28"/>
          <w:szCs w:val="28"/>
        </w:rPr>
        <w:t>dia</w:t>
      </w:r>
      <w:r>
        <w:rPr>
          <w:b/>
          <w:noProof/>
          <w:sz w:val="28"/>
          <w:szCs w:val="28"/>
        </w:rPr>
        <w:t>log component</w:t>
      </w:r>
    </w:p>
    <w:p w14:paraId="6573F1D1" w14:textId="5BDDFA2C" w:rsidR="00251F84" w:rsidRDefault="00251F84" w:rsidP="008C6F55">
      <w:pPr>
        <w:autoSpaceDE w:val="0"/>
        <w:autoSpaceDN w:val="0"/>
        <w:adjustRightInd w:val="0"/>
        <w:rPr>
          <w:b/>
          <w:noProof/>
          <w:sz w:val="28"/>
          <w:szCs w:val="28"/>
        </w:rPr>
      </w:pPr>
      <w:r w:rsidRPr="00251F84">
        <w:rPr>
          <w:b/>
          <w:noProof/>
          <w:sz w:val="28"/>
          <w:szCs w:val="28"/>
        </w:rPr>
        <w:drawing>
          <wp:inline distT="0" distB="0" distL="0" distR="0" wp14:anchorId="6DD33E34" wp14:editId="4BB1D1B8">
            <wp:extent cx="5943600" cy="3896995"/>
            <wp:effectExtent l="0" t="0" r="0" b="8255"/>
            <wp:docPr id="17" name="Picture 17" descr="Screen shot showing a list of elements, groups and dialogs for the NEXT reminder dialog with the text with IA for &quot;Install All&quot; entered at the &quot;Select Action:&quot; Prompt.  The correct entry is described in the text.reen shot for the next Reminder Dia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 shot showing a list of elements, groups and dialogs for the NEXT reminder dialog with the text with IA for &quot;Install All&quot; entered at the &quot;Select Action:&quot; Prompt.  The correct entry is described in the text.reen shot for the next Reminder Dialog "/>
                    <pic:cNvPicPr/>
                  </pic:nvPicPr>
                  <pic:blipFill>
                    <a:blip r:embed="rId45"/>
                    <a:stretch>
                      <a:fillRect/>
                    </a:stretch>
                  </pic:blipFill>
                  <pic:spPr>
                    <a:xfrm>
                      <a:off x="0" y="0"/>
                      <a:ext cx="5943600" cy="3896995"/>
                    </a:xfrm>
                    <a:prstGeom prst="rect">
                      <a:avLst/>
                    </a:prstGeom>
                  </pic:spPr>
                </pic:pic>
              </a:graphicData>
            </a:graphic>
          </wp:inline>
        </w:drawing>
      </w:r>
    </w:p>
    <w:p w14:paraId="62ECA630" w14:textId="7FC0C282" w:rsidR="00251F84" w:rsidRPr="00D771C6" w:rsidRDefault="00251F84" w:rsidP="00251F84">
      <w:pPr>
        <w:autoSpaceDE w:val="0"/>
        <w:autoSpaceDN w:val="0"/>
        <w:adjustRightInd w:val="0"/>
      </w:pPr>
      <w:r w:rsidRPr="002B7CD8">
        <w:t xml:space="preserve">At the </w:t>
      </w:r>
      <w:r w:rsidRPr="002B7CD8">
        <w:rPr>
          <w:b/>
          <w:u w:val="single"/>
        </w:rPr>
        <w:t>Select Action</w:t>
      </w:r>
      <w:r w:rsidRPr="002B7CD8">
        <w:t xml:space="preserve"> prompt, type </w:t>
      </w:r>
      <w:r w:rsidRPr="002B7CD8">
        <w:rPr>
          <w:b/>
          <w:u w:val="single"/>
        </w:rPr>
        <w:t>IA</w:t>
      </w:r>
      <w:r w:rsidRPr="002B7CD8">
        <w:t xml:space="preserve"> to install the dialog </w:t>
      </w:r>
      <w:r w:rsidRPr="009D4C04">
        <w:t xml:space="preserve">– </w:t>
      </w:r>
      <w:r w:rsidRPr="00D771C6">
        <w:rPr>
          <w:b/>
        </w:rPr>
        <w:t>VA</w:t>
      </w:r>
      <w:r>
        <w:rPr>
          <w:b/>
        </w:rPr>
        <w:t>-UPDATE 114 ITEMS</w:t>
      </w:r>
    </w:p>
    <w:p w14:paraId="2BB066C4" w14:textId="77777777" w:rsidR="00251F84" w:rsidRPr="009D4C04" w:rsidRDefault="00251F84" w:rsidP="00251F84">
      <w:pPr>
        <w:autoSpaceDE w:val="0"/>
        <w:autoSpaceDN w:val="0"/>
        <w:adjustRightInd w:val="0"/>
      </w:pPr>
      <w:r w:rsidRPr="009D4C04">
        <w:t xml:space="preserve">Select Action: Next Screen// </w:t>
      </w:r>
      <w:r w:rsidRPr="009D4C04">
        <w:rPr>
          <w:highlight w:val="yellow"/>
        </w:rPr>
        <w:t>IA   Install All</w:t>
      </w:r>
      <w:r w:rsidRPr="009D4C04">
        <w:t xml:space="preserve">  </w:t>
      </w:r>
    </w:p>
    <w:p w14:paraId="29633330" w14:textId="77777777" w:rsidR="00251F84" w:rsidRDefault="00251F84" w:rsidP="00251F84">
      <w:r w:rsidRPr="009D4C04">
        <w:t>Install reminder dialog and all components with no further changes: Y//</w:t>
      </w:r>
      <w:r>
        <w:t xml:space="preserve"> </w:t>
      </w:r>
      <w:r w:rsidRPr="009D4C04">
        <w:rPr>
          <w:highlight w:val="yellow"/>
        </w:rPr>
        <w:t>Yes</w:t>
      </w:r>
    </w:p>
    <w:p w14:paraId="61BDF88F" w14:textId="364FB457" w:rsidR="00FD7CA8" w:rsidRDefault="00FD7CA8" w:rsidP="00B016B4">
      <w:pPr>
        <w:autoSpaceDE w:val="0"/>
        <w:autoSpaceDN w:val="0"/>
        <w:adjustRightInd w:val="0"/>
        <w:rPr>
          <w:b/>
          <w:noProof/>
          <w:sz w:val="28"/>
          <w:szCs w:val="28"/>
        </w:rPr>
      </w:pPr>
    </w:p>
    <w:p w14:paraId="7EC8814A" w14:textId="543CB3A6" w:rsidR="00FD7CA8" w:rsidRDefault="00251F84" w:rsidP="00B016B4">
      <w:pPr>
        <w:autoSpaceDE w:val="0"/>
        <w:autoSpaceDN w:val="0"/>
        <w:adjustRightInd w:val="0"/>
        <w:rPr>
          <w:b/>
          <w:noProof/>
          <w:sz w:val="28"/>
          <w:szCs w:val="28"/>
        </w:rPr>
      </w:pPr>
      <w:r w:rsidRPr="009B24A8">
        <w:rPr>
          <w:i/>
          <w:noProof/>
          <w:lang w:eastAsia="x-none"/>
        </w:rPr>
        <w:lastRenderedPageBreak/>
        <w:drawing>
          <wp:inline distT="0" distB="0" distL="0" distR="0" wp14:anchorId="37C4DC91" wp14:editId="7738D96D">
            <wp:extent cx="5372850" cy="5125165"/>
            <wp:effectExtent l="0" t="0" r="0" b="0"/>
            <wp:docPr id="14" name="Picture 14" descr="Screen shot of the last of the list of elements, groups and dialogs for that next reminder dialog that needed to be installed with a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 shot of the last of the list of elements, groups and dialogs for that next reminder dialog that needed to be installed with a quit entered at the &quot;Select Action:&quot; prompt because they now all exist.  "/>
                    <pic:cNvPicPr/>
                  </pic:nvPicPr>
                  <pic:blipFill>
                    <a:blip r:embed="rId46"/>
                    <a:stretch>
                      <a:fillRect/>
                    </a:stretch>
                  </pic:blipFill>
                  <pic:spPr>
                    <a:xfrm>
                      <a:off x="0" y="0"/>
                      <a:ext cx="5372850" cy="5125165"/>
                    </a:xfrm>
                    <a:prstGeom prst="rect">
                      <a:avLst/>
                    </a:prstGeom>
                  </pic:spPr>
                </pic:pic>
              </a:graphicData>
            </a:graphic>
          </wp:inline>
        </w:drawing>
      </w:r>
    </w:p>
    <w:p w14:paraId="233CF49B" w14:textId="77777777" w:rsidR="00251F84" w:rsidRPr="009D4C04" w:rsidRDefault="00251F84" w:rsidP="00251F84">
      <w:pPr>
        <w:autoSpaceDE w:val="0"/>
        <w:autoSpaceDN w:val="0"/>
        <w:adjustRightInd w:val="0"/>
      </w:pPr>
      <w:r>
        <w:t>After the dialog installs, you will be returned to this prompt, a</w:t>
      </w:r>
      <w:r w:rsidRPr="002B7CD8">
        <w:t xml:space="preserve">t the </w:t>
      </w:r>
      <w:r w:rsidRPr="002B7CD8">
        <w:rPr>
          <w:b/>
          <w:u w:val="single"/>
        </w:rPr>
        <w:t>Select Action</w:t>
      </w:r>
      <w:r w:rsidRPr="002B7CD8">
        <w:t xml:space="preserve"> prompt, type </w:t>
      </w:r>
      <w:r>
        <w:rPr>
          <w:b/>
          <w:u w:val="single"/>
        </w:rPr>
        <w:t xml:space="preserve">Q to quit. </w:t>
      </w:r>
    </w:p>
    <w:p w14:paraId="343738B6" w14:textId="77777777" w:rsidR="00102D6D" w:rsidRDefault="00102D6D" w:rsidP="00B016B4">
      <w:pPr>
        <w:autoSpaceDE w:val="0"/>
        <w:autoSpaceDN w:val="0"/>
        <w:adjustRightInd w:val="0"/>
        <w:rPr>
          <w:b/>
          <w:noProof/>
          <w:sz w:val="28"/>
          <w:szCs w:val="28"/>
        </w:rPr>
      </w:pPr>
    </w:p>
    <w:p w14:paraId="64EF3036" w14:textId="748098E6" w:rsidR="001577DE" w:rsidRDefault="001577DE" w:rsidP="00B016B4">
      <w:pPr>
        <w:autoSpaceDE w:val="0"/>
        <w:autoSpaceDN w:val="0"/>
        <w:adjustRightInd w:val="0"/>
        <w:rPr>
          <w:b/>
          <w:noProof/>
          <w:sz w:val="28"/>
          <w:szCs w:val="28"/>
        </w:rPr>
      </w:pPr>
    </w:p>
    <w:p w14:paraId="7A9C3E9C" w14:textId="77777777" w:rsidR="00102D6D" w:rsidRDefault="00102D6D" w:rsidP="00102D6D">
      <w:pPr>
        <w:autoSpaceDE w:val="0"/>
        <w:autoSpaceDN w:val="0"/>
        <w:adjustRightInd w:val="0"/>
        <w:rPr>
          <w:b/>
          <w:noProof/>
          <w:sz w:val="28"/>
          <w:szCs w:val="28"/>
        </w:rPr>
      </w:pPr>
    </w:p>
    <w:p w14:paraId="571ADAF6" w14:textId="77777777" w:rsidR="00102D6D" w:rsidRDefault="00102D6D" w:rsidP="00102D6D">
      <w:pPr>
        <w:autoSpaceDE w:val="0"/>
        <w:autoSpaceDN w:val="0"/>
        <w:adjustRightInd w:val="0"/>
        <w:rPr>
          <w:b/>
          <w:noProof/>
          <w:sz w:val="28"/>
          <w:szCs w:val="28"/>
        </w:rPr>
      </w:pPr>
    </w:p>
    <w:p w14:paraId="3C4EE59C" w14:textId="77777777" w:rsidR="00102D6D" w:rsidRDefault="00102D6D" w:rsidP="00102D6D">
      <w:pPr>
        <w:autoSpaceDE w:val="0"/>
        <w:autoSpaceDN w:val="0"/>
        <w:adjustRightInd w:val="0"/>
        <w:rPr>
          <w:b/>
          <w:noProof/>
          <w:sz w:val="28"/>
          <w:szCs w:val="28"/>
        </w:rPr>
      </w:pPr>
    </w:p>
    <w:p w14:paraId="39CB6E22" w14:textId="77777777" w:rsidR="00102D6D" w:rsidRDefault="00102D6D" w:rsidP="00102D6D">
      <w:pPr>
        <w:autoSpaceDE w:val="0"/>
        <w:autoSpaceDN w:val="0"/>
        <w:adjustRightInd w:val="0"/>
        <w:rPr>
          <w:b/>
          <w:noProof/>
          <w:sz w:val="28"/>
          <w:szCs w:val="28"/>
        </w:rPr>
      </w:pPr>
    </w:p>
    <w:p w14:paraId="4C4CEDBC" w14:textId="77777777" w:rsidR="00102D6D" w:rsidRDefault="00102D6D" w:rsidP="00102D6D">
      <w:pPr>
        <w:autoSpaceDE w:val="0"/>
        <w:autoSpaceDN w:val="0"/>
        <w:adjustRightInd w:val="0"/>
        <w:rPr>
          <w:b/>
          <w:noProof/>
          <w:sz w:val="28"/>
          <w:szCs w:val="28"/>
        </w:rPr>
      </w:pPr>
    </w:p>
    <w:p w14:paraId="3E4927E7" w14:textId="77777777" w:rsidR="00102D6D" w:rsidRDefault="00102D6D" w:rsidP="00102D6D">
      <w:pPr>
        <w:autoSpaceDE w:val="0"/>
        <w:autoSpaceDN w:val="0"/>
        <w:adjustRightInd w:val="0"/>
        <w:rPr>
          <w:b/>
          <w:noProof/>
          <w:sz w:val="28"/>
          <w:szCs w:val="28"/>
        </w:rPr>
      </w:pPr>
    </w:p>
    <w:p w14:paraId="5880B461" w14:textId="77777777" w:rsidR="00251F84" w:rsidRDefault="00251F84" w:rsidP="00102D6D">
      <w:pPr>
        <w:autoSpaceDE w:val="0"/>
        <w:autoSpaceDN w:val="0"/>
        <w:adjustRightInd w:val="0"/>
        <w:rPr>
          <w:b/>
          <w:noProof/>
        </w:rPr>
      </w:pPr>
    </w:p>
    <w:p w14:paraId="518988BD" w14:textId="77777777" w:rsidR="00251F84" w:rsidRDefault="00251F84" w:rsidP="00102D6D">
      <w:pPr>
        <w:autoSpaceDE w:val="0"/>
        <w:autoSpaceDN w:val="0"/>
        <w:adjustRightInd w:val="0"/>
        <w:rPr>
          <w:b/>
          <w:noProof/>
        </w:rPr>
      </w:pPr>
    </w:p>
    <w:p w14:paraId="1F95BAEB" w14:textId="77777777" w:rsidR="00251F84" w:rsidRDefault="00251F84" w:rsidP="00102D6D">
      <w:pPr>
        <w:autoSpaceDE w:val="0"/>
        <w:autoSpaceDN w:val="0"/>
        <w:adjustRightInd w:val="0"/>
        <w:rPr>
          <w:b/>
          <w:noProof/>
        </w:rPr>
      </w:pPr>
    </w:p>
    <w:p w14:paraId="395712C9" w14:textId="77777777" w:rsidR="00251F84" w:rsidRDefault="00251F84" w:rsidP="00102D6D">
      <w:pPr>
        <w:autoSpaceDE w:val="0"/>
        <w:autoSpaceDN w:val="0"/>
        <w:adjustRightInd w:val="0"/>
        <w:rPr>
          <w:b/>
          <w:noProof/>
        </w:rPr>
      </w:pPr>
    </w:p>
    <w:p w14:paraId="1283CEAA" w14:textId="77777777" w:rsidR="00251F84" w:rsidRDefault="00251F84" w:rsidP="00102D6D">
      <w:pPr>
        <w:autoSpaceDE w:val="0"/>
        <w:autoSpaceDN w:val="0"/>
        <w:adjustRightInd w:val="0"/>
        <w:rPr>
          <w:b/>
          <w:noProof/>
        </w:rPr>
      </w:pPr>
    </w:p>
    <w:p w14:paraId="2BD35661" w14:textId="77777777" w:rsidR="00251F84" w:rsidRDefault="00251F84" w:rsidP="00102D6D">
      <w:pPr>
        <w:autoSpaceDE w:val="0"/>
        <w:autoSpaceDN w:val="0"/>
        <w:adjustRightInd w:val="0"/>
        <w:rPr>
          <w:b/>
          <w:noProof/>
        </w:rPr>
      </w:pPr>
    </w:p>
    <w:p w14:paraId="178CA442" w14:textId="659BFA04" w:rsidR="00102D6D" w:rsidRPr="001577DE" w:rsidRDefault="001577DE" w:rsidP="00102D6D">
      <w:pPr>
        <w:autoSpaceDE w:val="0"/>
        <w:autoSpaceDN w:val="0"/>
        <w:adjustRightInd w:val="0"/>
        <w:rPr>
          <w:b/>
          <w:noProof/>
        </w:rPr>
      </w:pPr>
      <w:r w:rsidRPr="001577DE">
        <w:rPr>
          <w:b/>
          <w:noProof/>
        </w:rPr>
        <w:lastRenderedPageBreak/>
        <w:t>You will be returned to this screen.</w:t>
      </w:r>
    </w:p>
    <w:p w14:paraId="3A830C2D" w14:textId="0A520D35" w:rsidR="002417E7" w:rsidRPr="00534ADD" w:rsidRDefault="009E4BA9" w:rsidP="002417E7">
      <w:pPr>
        <w:autoSpaceDE w:val="0"/>
        <w:autoSpaceDN w:val="0"/>
        <w:adjustRightInd w:val="0"/>
        <w:rPr>
          <w:noProof/>
        </w:rPr>
      </w:pPr>
      <w:r w:rsidRPr="009E4BA9">
        <w:rPr>
          <w:noProof/>
        </w:rPr>
        <w:drawing>
          <wp:inline distT="0" distB="0" distL="0" distR="0" wp14:anchorId="08D16886" wp14:editId="31A4B1BB">
            <wp:extent cx="5506218" cy="4477375"/>
            <wp:effectExtent l="0" t="0" r="0" b="0"/>
            <wp:docPr id="53" name="Picture 53" descr="Screen shot of the terminal window showing that after all of the groups, elements and dialogs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creen shot of the terminal window showing that after all of the groups, elements and dialogs have been installed, the reminder that was installed with Q entered for quit to finish. The name of the VA employee at the Source line label has been redacted."/>
                    <pic:cNvPicPr/>
                  </pic:nvPicPr>
                  <pic:blipFill>
                    <a:blip r:embed="rId47"/>
                    <a:stretch>
                      <a:fillRect/>
                    </a:stretch>
                  </pic:blipFill>
                  <pic:spPr>
                    <a:xfrm>
                      <a:off x="0" y="0"/>
                      <a:ext cx="5506218" cy="4477375"/>
                    </a:xfrm>
                    <a:prstGeom prst="rect">
                      <a:avLst/>
                    </a:prstGeom>
                  </pic:spPr>
                </pic:pic>
              </a:graphicData>
            </a:graphic>
          </wp:inline>
        </w:drawing>
      </w:r>
    </w:p>
    <w:p w14:paraId="5076F563" w14:textId="77777777" w:rsidR="002417E7" w:rsidRDefault="002417E7" w:rsidP="002417E7">
      <w:pPr>
        <w:autoSpaceDE w:val="0"/>
        <w:autoSpaceDN w:val="0"/>
        <w:adjustRightInd w:val="0"/>
        <w:rPr>
          <w:b/>
          <w:u w:val="single"/>
        </w:rPr>
      </w:pPr>
      <w:r w:rsidRPr="002B7CD8">
        <w:t xml:space="preserve">At the </w:t>
      </w:r>
      <w:r w:rsidRPr="002B7CD8">
        <w:rPr>
          <w:b/>
          <w:u w:val="single"/>
        </w:rPr>
        <w:t>Select Action</w:t>
      </w:r>
      <w:r w:rsidRPr="002B7CD8">
        <w:t xml:space="preserve"> prompt, type </w:t>
      </w:r>
      <w:r w:rsidRPr="0088077C">
        <w:rPr>
          <w:b/>
          <w:highlight w:val="yellow"/>
          <w:u w:val="single"/>
        </w:rPr>
        <w:t>Q to quit</w:t>
      </w:r>
    </w:p>
    <w:p w14:paraId="7EB0A509" w14:textId="77777777" w:rsidR="0034361B" w:rsidRDefault="0034361B" w:rsidP="002417E7">
      <w:pPr>
        <w:autoSpaceDE w:val="0"/>
        <w:autoSpaceDN w:val="0"/>
        <w:adjustRightInd w:val="0"/>
      </w:pPr>
    </w:p>
    <w:p w14:paraId="59B854D0" w14:textId="77777777" w:rsidR="00975BB6" w:rsidRDefault="00975BB6" w:rsidP="007C7DD2"/>
    <w:p w14:paraId="0F9A83DC" w14:textId="77777777" w:rsidR="00FA4768" w:rsidRPr="00FA4768" w:rsidRDefault="00975BB6" w:rsidP="007C7DD2">
      <w:r w:rsidRPr="00FA4768">
        <w:t>Install Completed</w:t>
      </w:r>
    </w:p>
    <w:p w14:paraId="35C14FA9" w14:textId="77777777" w:rsidR="005E149F" w:rsidRPr="00944C76" w:rsidRDefault="00975BB6" w:rsidP="00944C76">
      <w:pPr>
        <w:pStyle w:val="Heading1"/>
        <w:rPr>
          <w:rFonts w:ascii="Times New Roman" w:hAnsi="Times New Roman"/>
        </w:rPr>
      </w:pPr>
      <w:bookmarkStart w:id="37" w:name="_Toc476742640"/>
      <w:bookmarkEnd w:id="28"/>
      <w:bookmarkEnd w:id="29"/>
      <w:bookmarkEnd w:id="30"/>
      <w:bookmarkEnd w:id="31"/>
      <w:bookmarkEnd w:id="32"/>
      <w:bookmarkEnd w:id="33"/>
      <w:bookmarkEnd w:id="34"/>
      <w:bookmarkEnd w:id="35"/>
      <w:bookmarkEnd w:id="36"/>
      <w:r w:rsidRPr="00FA4768">
        <w:rPr>
          <w:rFonts w:ascii="Times New Roman" w:hAnsi="Times New Roman"/>
        </w:rPr>
        <w:t>Post Installation</w:t>
      </w:r>
      <w:bookmarkEnd w:id="37"/>
      <w:r w:rsidR="00FE61A0" w:rsidRPr="00FA4768">
        <w:rPr>
          <w:rFonts w:ascii="Times New Roman" w:hAnsi="Times New Roman"/>
        </w:rPr>
        <w:t xml:space="preserve"> </w:t>
      </w:r>
    </w:p>
    <w:p w14:paraId="5419DDD6" w14:textId="77777777" w:rsidR="005E149F" w:rsidRDefault="005E149F" w:rsidP="005E149F">
      <w:pPr>
        <w:ind w:left="720"/>
        <w:rPr>
          <w:bCs/>
        </w:rPr>
      </w:pPr>
    </w:p>
    <w:p w14:paraId="14F254B9" w14:textId="6968815F" w:rsidR="002A67C6" w:rsidRDefault="00944C76" w:rsidP="00F7128B">
      <w:pPr>
        <w:ind w:left="720"/>
        <w:rPr>
          <w:rStyle w:val="Hyperlink"/>
          <w:b/>
          <w:bCs/>
          <w:i/>
        </w:rPr>
      </w:pPr>
      <w:r>
        <w:rPr>
          <w:bCs/>
        </w:rPr>
        <w:t>Verify that all changes have taken place by doing comparison to what you see with the screenshots</w:t>
      </w:r>
      <w:r w:rsidR="001577DE">
        <w:rPr>
          <w:bCs/>
        </w:rPr>
        <w:t>/items</w:t>
      </w:r>
      <w:r>
        <w:rPr>
          <w:bCs/>
        </w:rPr>
        <w:t xml:space="preserve"> listed </w:t>
      </w:r>
      <w:r w:rsidR="009E4BA9">
        <w:rPr>
          <w:bCs/>
        </w:rPr>
        <w:t xml:space="preserve">as changes </w:t>
      </w:r>
      <w:r w:rsidR="00F7128B">
        <w:rPr>
          <w:bCs/>
        </w:rPr>
        <w:t>at the beginning of this document.</w:t>
      </w:r>
    </w:p>
    <w:p w14:paraId="241477BF" w14:textId="77777777" w:rsidR="008D414F" w:rsidRDefault="008D414F" w:rsidP="00523C5B">
      <w:pPr>
        <w:autoSpaceDE w:val="0"/>
        <w:autoSpaceDN w:val="0"/>
        <w:adjustRightInd w:val="0"/>
        <w:rPr>
          <w:b/>
          <w:bCs/>
          <w:i/>
        </w:rPr>
      </w:pPr>
    </w:p>
    <w:sectPr w:rsidR="008D414F" w:rsidSect="00497B98">
      <w:headerReference w:type="even" r:id="rId48"/>
      <w:headerReference w:type="default" r:id="rId49"/>
      <w:footerReference w:type="first" r:id="rId50"/>
      <w:pgSz w:w="12240" w:h="15840"/>
      <w:pgMar w:top="1440" w:right="1440" w:bottom="1440" w:left="1440" w:header="720" w:footer="720" w:gutter="0"/>
      <w:pgNumType w:start="1"/>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B636D8" w14:textId="77777777" w:rsidR="00E223E7" w:rsidRDefault="00E223E7">
      <w:r>
        <w:separator/>
      </w:r>
    </w:p>
  </w:endnote>
  <w:endnote w:type="continuationSeparator" w:id="0">
    <w:p w14:paraId="15CAA8A5" w14:textId="77777777" w:rsidR="00E223E7" w:rsidRDefault="00E22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r_ansi">
    <w:panose1 w:val="020B06090202020202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1534992"/>
      <w:docPartObj>
        <w:docPartGallery w:val="Page Numbers (Bottom of Page)"/>
        <w:docPartUnique/>
      </w:docPartObj>
    </w:sdtPr>
    <w:sdtEndPr>
      <w:rPr>
        <w:noProof/>
      </w:rPr>
    </w:sdtEndPr>
    <w:sdtContent>
      <w:p w14:paraId="3FB5AE55" w14:textId="36A8B97A" w:rsidR="00F7128B" w:rsidRDefault="00F7128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412224" w14:textId="77777777" w:rsidR="00F7128B" w:rsidRDefault="00F712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66A04" w14:textId="1F6D224D" w:rsidR="00E223E7" w:rsidRPr="00320AEE" w:rsidRDefault="00E223E7" w:rsidP="00320A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897E82" w14:textId="77777777" w:rsidR="00E223E7" w:rsidRDefault="00E223E7">
      <w:r>
        <w:separator/>
      </w:r>
    </w:p>
  </w:footnote>
  <w:footnote w:type="continuationSeparator" w:id="0">
    <w:p w14:paraId="73993C7A" w14:textId="77777777" w:rsidR="00E223E7" w:rsidRDefault="00E223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11736" w14:textId="77777777" w:rsidR="00E223E7" w:rsidRDefault="00E223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C06C9" w14:textId="77777777" w:rsidR="00E223E7" w:rsidRDefault="00E223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0C4623C"/>
    <w:multiLevelType w:val="hybridMultilevel"/>
    <w:tmpl w:val="866A10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F658CD"/>
    <w:multiLevelType w:val="hybridMultilevel"/>
    <w:tmpl w:val="4148F1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EB25550"/>
    <w:multiLevelType w:val="hybridMultilevel"/>
    <w:tmpl w:val="DB807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CF1189"/>
    <w:multiLevelType w:val="hybridMultilevel"/>
    <w:tmpl w:val="76EA7B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522C35"/>
    <w:multiLevelType w:val="hybridMultilevel"/>
    <w:tmpl w:val="61B82C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15577E6"/>
    <w:multiLevelType w:val="hybridMultilevel"/>
    <w:tmpl w:val="9AB45D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701827F1"/>
    <w:multiLevelType w:val="hybridMultilevel"/>
    <w:tmpl w:val="4D401EC6"/>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8"/>
  </w:num>
  <w:num w:numId="4">
    <w:abstractNumId w:val="3"/>
  </w:num>
  <w:num w:numId="5">
    <w:abstractNumId w:val="7"/>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4"/>
  </w:num>
  <w:num w:numId="9">
    <w:abstractNumId w:val="1"/>
  </w:num>
  <w:num w:numId="10">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42AC"/>
    <w:rsid w:val="00005D1E"/>
    <w:rsid w:val="000061A5"/>
    <w:rsid w:val="00010081"/>
    <w:rsid w:val="00010AEA"/>
    <w:rsid w:val="00011EBF"/>
    <w:rsid w:val="00014D32"/>
    <w:rsid w:val="00015850"/>
    <w:rsid w:val="000161AD"/>
    <w:rsid w:val="00023D78"/>
    <w:rsid w:val="0003282F"/>
    <w:rsid w:val="00033350"/>
    <w:rsid w:val="000338C8"/>
    <w:rsid w:val="0003506C"/>
    <w:rsid w:val="00040D2A"/>
    <w:rsid w:val="000413BE"/>
    <w:rsid w:val="00042B11"/>
    <w:rsid w:val="00042FCC"/>
    <w:rsid w:val="000442FD"/>
    <w:rsid w:val="00050593"/>
    <w:rsid w:val="00051FFE"/>
    <w:rsid w:val="00052A76"/>
    <w:rsid w:val="00053AEB"/>
    <w:rsid w:val="00053EFE"/>
    <w:rsid w:val="000552DB"/>
    <w:rsid w:val="00055725"/>
    <w:rsid w:val="00056CA5"/>
    <w:rsid w:val="00057A09"/>
    <w:rsid w:val="000618C7"/>
    <w:rsid w:val="000621FB"/>
    <w:rsid w:val="000646C4"/>
    <w:rsid w:val="0006560F"/>
    <w:rsid w:val="00066AA2"/>
    <w:rsid w:val="0007061C"/>
    <w:rsid w:val="00071782"/>
    <w:rsid w:val="00073451"/>
    <w:rsid w:val="000740FE"/>
    <w:rsid w:val="00075055"/>
    <w:rsid w:val="0008052F"/>
    <w:rsid w:val="000820A7"/>
    <w:rsid w:val="000829E7"/>
    <w:rsid w:val="00084097"/>
    <w:rsid w:val="00091C07"/>
    <w:rsid w:val="000938DA"/>
    <w:rsid w:val="0009501D"/>
    <w:rsid w:val="00097AC5"/>
    <w:rsid w:val="00097B24"/>
    <w:rsid w:val="000A0B65"/>
    <w:rsid w:val="000A0EE0"/>
    <w:rsid w:val="000A186F"/>
    <w:rsid w:val="000A250A"/>
    <w:rsid w:val="000A7002"/>
    <w:rsid w:val="000A7342"/>
    <w:rsid w:val="000A77CA"/>
    <w:rsid w:val="000B1841"/>
    <w:rsid w:val="000B3EFA"/>
    <w:rsid w:val="000B5473"/>
    <w:rsid w:val="000B566F"/>
    <w:rsid w:val="000B632A"/>
    <w:rsid w:val="000B6479"/>
    <w:rsid w:val="000B7519"/>
    <w:rsid w:val="000C0A71"/>
    <w:rsid w:val="000C127D"/>
    <w:rsid w:val="000C1EBE"/>
    <w:rsid w:val="000C3D05"/>
    <w:rsid w:val="000C420A"/>
    <w:rsid w:val="000C5D9C"/>
    <w:rsid w:val="000C7040"/>
    <w:rsid w:val="000D1CD8"/>
    <w:rsid w:val="000D30A2"/>
    <w:rsid w:val="000D3DE6"/>
    <w:rsid w:val="000D4C7E"/>
    <w:rsid w:val="000D4F96"/>
    <w:rsid w:val="000E019A"/>
    <w:rsid w:val="000E1EDC"/>
    <w:rsid w:val="000E3B1C"/>
    <w:rsid w:val="000E3DE8"/>
    <w:rsid w:val="000E4554"/>
    <w:rsid w:val="000E5000"/>
    <w:rsid w:val="000E7B3E"/>
    <w:rsid w:val="000F4373"/>
    <w:rsid w:val="000F5D13"/>
    <w:rsid w:val="000F6F19"/>
    <w:rsid w:val="000F7E3E"/>
    <w:rsid w:val="00100405"/>
    <w:rsid w:val="001007CC"/>
    <w:rsid w:val="001018CD"/>
    <w:rsid w:val="001023D9"/>
    <w:rsid w:val="00102C64"/>
    <w:rsid w:val="00102D6D"/>
    <w:rsid w:val="00103129"/>
    <w:rsid w:val="001056C4"/>
    <w:rsid w:val="001065CC"/>
    <w:rsid w:val="001113D1"/>
    <w:rsid w:val="00114E9A"/>
    <w:rsid w:val="00115106"/>
    <w:rsid w:val="001162B6"/>
    <w:rsid w:val="00116D6B"/>
    <w:rsid w:val="001171B1"/>
    <w:rsid w:val="001203D3"/>
    <w:rsid w:val="00121AF1"/>
    <w:rsid w:val="00122FD0"/>
    <w:rsid w:val="0012337C"/>
    <w:rsid w:val="00123901"/>
    <w:rsid w:val="00123AE2"/>
    <w:rsid w:val="0012424A"/>
    <w:rsid w:val="00124D97"/>
    <w:rsid w:val="00126C76"/>
    <w:rsid w:val="00132E50"/>
    <w:rsid w:val="00134E41"/>
    <w:rsid w:val="00135887"/>
    <w:rsid w:val="00136CAE"/>
    <w:rsid w:val="00137068"/>
    <w:rsid w:val="00142176"/>
    <w:rsid w:val="00143612"/>
    <w:rsid w:val="00143A9A"/>
    <w:rsid w:val="00145619"/>
    <w:rsid w:val="00147029"/>
    <w:rsid w:val="0014717F"/>
    <w:rsid w:val="001535DD"/>
    <w:rsid w:val="00154B08"/>
    <w:rsid w:val="001577DE"/>
    <w:rsid w:val="00160350"/>
    <w:rsid w:val="00161A2C"/>
    <w:rsid w:val="0016264A"/>
    <w:rsid w:val="001646ED"/>
    <w:rsid w:val="00171EC7"/>
    <w:rsid w:val="0017280F"/>
    <w:rsid w:val="00172A73"/>
    <w:rsid w:val="00172D9C"/>
    <w:rsid w:val="00174FE8"/>
    <w:rsid w:val="00175563"/>
    <w:rsid w:val="00176E3B"/>
    <w:rsid w:val="00177148"/>
    <w:rsid w:val="001802F8"/>
    <w:rsid w:val="00182ED6"/>
    <w:rsid w:val="00183715"/>
    <w:rsid w:val="00183DF2"/>
    <w:rsid w:val="0018466E"/>
    <w:rsid w:val="00186095"/>
    <w:rsid w:val="001871DD"/>
    <w:rsid w:val="00191514"/>
    <w:rsid w:val="0019170B"/>
    <w:rsid w:val="001930C1"/>
    <w:rsid w:val="001935CF"/>
    <w:rsid w:val="00194A69"/>
    <w:rsid w:val="00195565"/>
    <w:rsid w:val="00197DA9"/>
    <w:rsid w:val="001A198F"/>
    <w:rsid w:val="001A1A13"/>
    <w:rsid w:val="001A1B05"/>
    <w:rsid w:val="001A255B"/>
    <w:rsid w:val="001A4C48"/>
    <w:rsid w:val="001A5747"/>
    <w:rsid w:val="001A75E3"/>
    <w:rsid w:val="001B02F8"/>
    <w:rsid w:val="001B170B"/>
    <w:rsid w:val="001B314A"/>
    <w:rsid w:val="001B3303"/>
    <w:rsid w:val="001B4D45"/>
    <w:rsid w:val="001B543F"/>
    <w:rsid w:val="001C2144"/>
    <w:rsid w:val="001C4D69"/>
    <w:rsid w:val="001C5BDE"/>
    <w:rsid w:val="001C74AA"/>
    <w:rsid w:val="001C798F"/>
    <w:rsid w:val="001D1F55"/>
    <w:rsid w:val="001D322B"/>
    <w:rsid w:val="001D422E"/>
    <w:rsid w:val="001D75C4"/>
    <w:rsid w:val="001D7FBC"/>
    <w:rsid w:val="001E1D1C"/>
    <w:rsid w:val="001E2595"/>
    <w:rsid w:val="001E5348"/>
    <w:rsid w:val="001E5397"/>
    <w:rsid w:val="001F0F5C"/>
    <w:rsid w:val="001F1188"/>
    <w:rsid w:val="001F1A39"/>
    <w:rsid w:val="001F326C"/>
    <w:rsid w:val="001F32BD"/>
    <w:rsid w:val="001F350F"/>
    <w:rsid w:val="001F3C93"/>
    <w:rsid w:val="001F7423"/>
    <w:rsid w:val="001F7557"/>
    <w:rsid w:val="0020082A"/>
    <w:rsid w:val="002017A4"/>
    <w:rsid w:val="00203FA3"/>
    <w:rsid w:val="002045B2"/>
    <w:rsid w:val="002102FA"/>
    <w:rsid w:val="002105FB"/>
    <w:rsid w:val="00212355"/>
    <w:rsid w:val="00212DFF"/>
    <w:rsid w:val="002136FA"/>
    <w:rsid w:val="0021493D"/>
    <w:rsid w:val="00214EFD"/>
    <w:rsid w:val="00216509"/>
    <w:rsid w:val="00222ADE"/>
    <w:rsid w:val="0022309A"/>
    <w:rsid w:val="00231FD4"/>
    <w:rsid w:val="00233024"/>
    <w:rsid w:val="0023334B"/>
    <w:rsid w:val="0023364F"/>
    <w:rsid w:val="00233867"/>
    <w:rsid w:val="00234617"/>
    <w:rsid w:val="00235E12"/>
    <w:rsid w:val="00237768"/>
    <w:rsid w:val="00240032"/>
    <w:rsid w:val="00240155"/>
    <w:rsid w:val="002417D7"/>
    <w:rsid w:val="002417E7"/>
    <w:rsid w:val="00241A6C"/>
    <w:rsid w:val="00251F84"/>
    <w:rsid w:val="00252BB1"/>
    <w:rsid w:val="0025498F"/>
    <w:rsid w:val="002600DF"/>
    <w:rsid w:val="00260D2B"/>
    <w:rsid w:val="0026105F"/>
    <w:rsid w:val="002622EA"/>
    <w:rsid w:val="0026238D"/>
    <w:rsid w:val="0026339F"/>
    <w:rsid w:val="0026367D"/>
    <w:rsid w:val="0026595E"/>
    <w:rsid w:val="002662FC"/>
    <w:rsid w:val="00266F03"/>
    <w:rsid w:val="00267773"/>
    <w:rsid w:val="00267D85"/>
    <w:rsid w:val="0027233C"/>
    <w:rsid w:val="00272C6A"/>
    <w:rsid w:val="0027394C"/>
    <w:rsid w:val="002743E3"/>
    <w:rsid w:val="002746AC"/>
    <w:rsid w:val="00276B64"/>
    <w:rsid w:val="00277C03"/>
    <w:rsid w:val="002836F4"/>
    <w:rsid w:val="00284DF3"/>
    <w:rsid w:val="002864C5"/>
    <w:rsid w:val="00287FB3"/>
    <w:rsid w:val="002907CC"/>
    <w:rsid w:val="002932F4"/>
    <w:rsid w:val="00293B18"/>
    <w:rsid w:val="002955B3"/>
    <w:rsid w:val="002956FC"/>
    <w:rsid w:val="00295A96"/>
    <w:rsid w:val="00295EDD"/>
    <w:rsid w:val="0029632F"/>
    <w:rsid w:val="002A0043"/>
    <w:rsid w:val="002A13F1"/>
    <w:rsid w:val="002A1CF3"/>
    <w:rsid w:val="002A3935"/>
    <w:rsid w:val="002A5420"/>
    <w:rsid w:val="002A67C6"/>
    <w:rsid w:val="002B1CBD"/>
    <w:rsid w:val="002B4B81"/>
    <w:rsid w:val="002B6236"/>
    <w:rsid w:val="002B7A64"/>
    <w:rsid w:val="002B7CD8"/>
    <w:rsid w:val="002B7E85"/>
    <w:rsid w:val="002C0667"/>
    <w:rsid w:val="002C0CCE"/>
    <w:rsid w:val="002C19C4"/>
    <w:rsid w:val="002C2638"/>
    <w:rsid w:val="002C2737"/>
    <w:rsid w:val="002D1AA5"/>
    <w:rsid w:val="002D2526"/>
    <w:rsid w:val="002D2770"/>
    <w:rsid w:val="002D3AA2"/>
    <w:rsid w:val="002D4278"/>
    <w:rsid w:val="002D4CEB"/>
    <w:rsid w:val="002D54EF"/>
    <w:rsid w:val="002D5511"/>
    <w:rsid w:val="002D607B"/>
    <w:rsid w:val="002E07CD"/>
    <w:rsid w:val="002E236E"/>
    <w:rsid w:val="002E3326"/>
    <w:rsid w:val="002E42D6"/>
    <w:rsid w:val="002E4714"/>
    <w:rsid w:val="002E5D32"/>
    <w:rsid w:val="002E6D8E"/>
    <w:rsid w:val="002F2767"/>
    <w:rsid w:val="002F3A91"/>
    <w:rsid w:val="002F41EC"/>
    <w:rsid w:val="002F5125"/>
    <w:rsid w:val="002F5209"/>
    <w:rsid w:val="002F5662"/>
    <w:rsid w:val="0030065C"/>
    <w:rsid w:val="00304289"/>
    <w:rsid w:val="00304F40"/>
    <w:rsid w:val="003057EB"/>
    <w:rsid w:val="00305B7C"/>
    <w:rsid w:val="00307A18"/>
    <w:rsid w:val="0031111D"/>
    <w:rsid w:val="003119DE"/>
    <w:rsid w:val="003130D2"/>
    <w:rsid w:val="00313DE1"/>
    <w:rsid w:val="00313E3E"/>
    <w:rsid w:val="00313FD0"/>
    <w:rsid w:val="00314070"/>
    <w:rsid w:val="0031485B"/>
    <w:rsid w:val="003160A0"/>
    <w:rsid w:val="003160B7"/>
    <w:rsid w:val="003162AE"/>
    <w:rsid w:val="003171BF"/>
    <w:rsid w:val="00320685"/>
    <w:rsid w:val="00320AEE"/>
    <w:rsid w:val="00322762"/>
    <w:rsid w:val="003238E3"/>
    <w:rsid w:val="00327047"/>
    <w:rsid w:val="00332462"/>
    <w:rsid w:val="00332E35"/>
    <w:rsid w:val="003342AD"/>
    <w:rsid w:val="00335C02"/>
    <w:rsid w:val="00335E68"/>
    <w:rsid w:val="00337AA7"/>
    <w:rsid w:val="00341DE4"/>
    <w:rsid w:val="003432CF"/>
    <w:rsid w:val="0034361B"/>
    <w:rsid w:val="00345031"/>
    <w:rsid w:val="003466D3"/>
    <w:rsid w:val="00347BE5"/>
    <w:rsid w:val="00351983"/>
    <w:rsid w:val="00355A03"/>
    <w:rsid w:val="003602CC"/>
    <w:rsid w:val="00360A1D"/>
    <w:rsid w:val="00360BAC"/>
    <w:rsid w:val="0036296A"/>
    <w:rsid w:val="00363441"/>
    <w:rsid w:val="00364D4D"/>
    <w:rsid w:val="00366C22"/>
    <w:rsid w:val="0037219F"/>
    <w:rsid w:val="00372725"/>
    <w:rsid w:val="00373213"/>
    <w:rsid w:val="00373893"/>
    <w:rsid w:val="00374EA4"/>
    <w:rsid w:val="0037557D"/>
    <w:rsid w:val="0037717C"/>
    <w:rsid w:val="00380338"/>
    <w:rsid w:val="00383A63"/>
    <w:rsid w:val="003847A0"/>
    <w:rsid w:val="00387F7C"/>
    <w:rsid w:val="00391D6A"/>
    <w:rsid w:val="00391E02"/>
    <w:rsid w:val="00394E1C"/>
    <w:rsid w:val="003962F6"/>
    <w:rsid w:val="00396332"/>
    <w:rsid w:val="003A099D"/>
    <w:rsid w:val="003A1370"/>
    <w:rsid w:val="003A1C93"/>
    <w:rsid w:val="003A1E7B"/>
    <w:rsid w:val="003A31E5"/>
    <w:rsid w:val="003A4224"/>
    <w:rsid w:val="003A5AAA"/>
    <w:rsid w:val="003A6013"/>
    <w:rsid w:val="003A67AF"/>
    <w:rsid w:val="003B0DC9"/>
    <w:rsid w:val="003B129E"/>
    <w:rsid w:val="003B377A"/>
    <w:rsid w:val="003B5897"/>
    <w:rsid w:val="003B658A"/>
    <w:rsid w:val="003B7D23"/>
    <w:rsid w:val="003C18BA"/>
    <w:rsid w:val="003C2576"/>
    <w:rsid w:val="003C291D"/>
    <w:rsid w:val="003C37DA"/>
    <w:rsid w:val="003C465E"/>
    <w:rsid w:val="003D039D"/>
    <w:rsid w:val="003D239F"/>
    <w:rsid w:val="003D2768"/>
    <w:rsid w:val="003D2E13"/>
    <w:rsid w:val="003D3C8A"/>
    <w:rsid w:val="003D6C46"/>
    <w:rsid w:val="003D76C0"/>
    <w:rsid w:val="003E0FE8"/>
    <w:rsid w:val="003E1224"/>
    <w:rsid w:val="003E15DF"/>
    <w:rsid w:val="003E1815"/>
    <w:rsid w:val="003E18BD"/>
    <w:rsid w:val="003E2752"/>
    <w:rsid w:val="003E37A9"/>
    <w:rsid w:val="003E4BEA"/>
    <w:rsid w:val="003E5F4B"/>
    <w:rsid w:val="003E696D"/>
    <w:rsid w:val="003E7BB9"/>
    <w:rsid w:val="003F009A"/>
    <w:rsid w:val="003F095F"/>
    <w:rsid w:val="003F11EA"/>
    <w:rsid w:val="003F17C2"/>
    <w:rsid w:val="003F5537"/>
    <w:rsid w:val="003F66B0"/>
    <w:rsid w:val="00401844"/>
    <w:rsid w:val="00402F65"/>
    <w:rsid w:val="004036E8"/>
    <w:rsid w:val="004047D6"/>
    <w:rsid w:val="0041278E"/>
    <w:rsid w:val="00412E82"/>
    <w:rsid w:val="004143EB"/>
    <w:rsid w:val="004150D1"/>
    <w:rsid w:val="004158D4"/>
    <w:rsid w:val="004158E1"/>
    <w:rsid w:val="004255AC"/>
    <w:rsid w:val="004259B9"/>
    <w:rsid w:val="00425B54"/>
    <w:rsid w:val="00425D0C"/>
    <w:rsid w:val="00426924"/>
    <w:rsid w:val="00430F25"/>
    <w:rsid w:val="00433800"/>
    <w:rsid w:val="004342D8"/>
    <w:rsid w:val="0043587E"/>
    <w:rsid w:val="00436C83"/>
    <w:rsid w:val="004403BF"/>
    <w:rsid w:val="0044414C"/>
    <w:rsid w:val="0044577A"/>
    <w:rsid w:val="00447EB7"/>
    <w:rsid w:val="0045188A"/>
    <w:rsid w:val="0045541C"/>
    <w:rsid w:val="0046083F"/>
    <w:rsid w:val="00460F91"/>
    <w:rsid w:val="00461C65"/>
    <w:rsid w:val="0046260D"/>
    <w:rsid w:val="0046301A"/>
    <w:rsid w:val="00464931"/>
    <w:rsid w:val="00465F62"/>
    <w:rsid w:val="00467F7B"/>
    <w:rsid w:val="004701BF"/>
    <w:rsid w:val="00472662"/>
    <w:rsid w:val="004737F9"/>
    <w:rsid w:val="004751F0"/>
    <w:rsid w:val="0047577E"/>
    <w:rsid w:val="004828EF"/>
    <w:rsid w:val="0048386C"/>
    <w:rsid w:val="00483C21"/>
    <w:rsid w:val="004845EB"/>
    <w:rsid w:val="00486AA1"/>
    <w:rsid w:val="00490394"/>
    <w:rsid w:val="0049294E"/>
    <w:rsid w:val="00495FBB"/>
    <w:rsid w:val="00496AE7"/>
    <w:rsid w:val="00496D86"/>
    <w:rsid w:val="0049725C"/>
    <w:rsid w:val="00497B98"/>
    <w:rsid w:val="004A1498"/>
    <w:rsid w:val="004A4340"/>
    <w:rsid w:val="004A4461"/>
    <w:rsid w:val="004B19E5"/>
    <w:rsid w:val="004B2160"/>
    <w:rsid w:val="004B4535"/>
    <w:rsid w:val="004B469E"/>
    <w:rsid w:val="004B5046"/>
    <w:rsid w:val="004B73B9"/>
    <w:rsid w:val="004B780F"/>
    <w:rsid w:val="004C0F8B"/>
    <w:rsid w:val="004C2E57"/>
    <w:rsid w:val="004C696A"/>
    <w:rsid w:val="004D2071"/>
    <w:rsid w:val="004D2E2B"/>
    <w:rsid w:val="004D3885"/>
    <w:rsid w:val="004D4789"/>
    <w:rsid w:val="004D6133"/>
    <w:rsid w:val="004D710B"/>
    <w:rsid w:val="004D7D32"/>
    <w:rsid w:val="004D7E99"/>
    <w:rsid w:val="004E1859"/>
    <w:rsid w:val="004E2B40"/>
    <w:rsid w:val="004E443F"/>
    <w:rsid w:val="004E4E16"/>
    <w:rsid w:val="004E6076"/>
    <w:rsid w:val="004E6A0B"/>
    <w:rsid w:val="004E6F6C"/>
    <w:rsid w:val="004E6FA3"/>
    <w:rsid w:val="004F1D76"/>
    <w:rsid w:val="004F1E74"/>
    <w:rsid w:val="004F239A"/>
    <w:rsid w:val="004F5C86"/>
    <w:rsid w:val="004F5D13"/>
    <w:rsid w:val="005003FF"/>
    <w:rsid w:val="00500477"/>
    <w:rsid w:val="00500F07"/>
    <w:rsid w:val="00500F79"/>
    <w:rsid w:val="00501F1A"/>
    <w:rsid w:val="00512BC3"/>
    <w:rsid w:val="00512C71"/>
    <w:rsid w:val="00515DF9"/>
    <w:rsid w:val="00521724"/>
    <w:rsid w:val="00523A00"/>
    <w:rsid w:val="00523C5B"/>
    <w:rsid w:val="0052461E"/>
    <w:rsid w:val="00524D6D"/>
    <w:rsid w:val="00525232"/>
    <w:rsid w:val="00527C03"/>
    <w:rsid w:val="00530687"/>
    <w:rsid w:val="00532603"/>
    <w:rsid w:val="00534ADD"/>
    <w:rsid w:val="00545AEA"/>
    <w:rsid w:val="00547AFD"/>
    <w:rsid w:val="005509CD"/>
    <w:rsid w:val="00550A8B"/>
    <w:rsid w:val="00551FF6"/>
    <w:rsid w:val="005614D9"/>
    <w:rsid w:val="00561F9D"/>
    <w:rsid w:val="0056313D"/>
    <w:rsid w:val="0056467D"/>
    <w:rsid w:val="00566349"/>
    <w:rsid w:val="00566BD5"/>
    <w:rsid w:val="0056750B"/>
    <w:rsid w:val="00567582"/>
    <w:rsid w:val="0057240C"/>
    <w:rsid w:val="00572856"/>
    <w:rsid w:val="00573AEA"/>
    <w:rsid w:val="00573DC1"/>
    <w:rsid w:val="00574702"/>
    <w:rsid w:val="00574970"/>
    <w:rsid w:val="00574CEF"/>
    <w:rsid w:val="0057501B"/>
    <w:rsid w:val="0057638C"/>
    <w:rsid w:val="0057661F"/>
    <w:rsid w:val="00576FBA"/>
    <w:rsid w:val="00580083"/>
    <w:rsid w:val="00580B96"/>
    <w:rsid w:val="005825C6"/>
    <w:rsid w:val="00587913"/>
    <w:rsid w:val="00590770"/>
    <w:rsid w:val="00590F66"/>
    <w:rsid w:val="005931DF"/>
    <w:rsid w:val="00595318"/>
    <w:rsid w:val="005A1B22"/>
    <w:rsid w:val="005A2511"/>
    <w:rsid w:val="005A25EE"/>
    <w:rsid w:val="005A298E"/>
    <w:rsid w:val="005A4390"/>
    <w:rsid w:val="005A46F8"/>
    <w:rsid w:val="005B06C7"/>
    <w:rsid w:val="005B1755"/>
    <w:rsid w:val="005B232B"/>
    <w:rsid w:val="005B3991"/>
    <w:rsid w:val="005B506D"/>
    <w:rsid w:val="005C0A9A"/>
    <w:rsid w:val="005C4E04"/>
    <w:rsid w:val="005D1C8C"/>
    <w:rsid w:val="005E00D0"/>
    <w:rsid w:val="005E149F"/>
    <w:rsid w:val="005E2073"/>
    <w:rsid w:val="005E3C6C"/>
    <w:rsid w:val="005E6538"/>
    <w:rsid w:val="005E6D93"/>
    <w:rsid w:val="005F2B44"/>
    <w:rsid w:val="005F4B7C"/>
    <w:rsid w:val="005F4D12"/>
    <w:rsid w:val="005F5DEA"/>
    <w:rsid w:val="005F6DDA"/>
    <w:rsid w:val="005F7311"/>
    <w:rsid w:val="00601D41"/>
    <w:rsid w:val="00602923"/>
    <w:rsid w:val="006042EA"/>
    <w:rsid w:val="0060673E"/>
    <w:rsid w:val="006072FA"/>
    <w:rsid w:val="00607929"/>
    <w:rsid w:val="00607D5D"/>
    <w:rsid w:val="006103FA"/>
    <w:rsid w:val="006125F6"/>
    <w:rsid w:val="00616D72"/>
    <w:rsid w:val="00620D74"/>
    <w:rsid w:val="00621989"/>
    <w:rsid w:val="00624126"/>
    <w:rsid w:val="00624C46"/>
    <w:rsid w:val="00624F1F"/>
    <w:rsid w:val="00627253"/>
    <w:rsid w:val="006301D2"/>
    <w:rsid w:val="00637855"/>
    <w:rsid w:val="006378B9"/>
    <w:rsid w:val="0064058A"/>
    <w:rsid w:val="006408D0"/>
    <w:rsid w:val="006410DD"/>
    <w:rsid w:val="006437FE"/>
    <w:rsid w:val="00644633"/>
    <w:rsid w:val="00644F5B"/>
    <w:rsid w:val="0064556F"/>
    <w:rsid w:val="0064642A"/>
    <w:rsid w:val="00646AF4"/>
    <w:rsid w:val="00650985"/>
    <w:rsid w:val="0065282C"/>
    <w:rsid w:val="006537D0"/>
    <w:rsid w:val="0065568E"/>
    <w:rsid w:val="00656CC6"/>
    <w:rsid w:val="00656E6C"/>
    <w:rsid w:val="006609EE"/>
    <w:rsid w:val="00660FBC"/>
    <w:rsid w:val="0066473B"/>
    <w:rsid w:val="006717B8"/>
    <w:rsid w:val="006719E4"/>
    <w:rsid w:val="00671D34"/>
    <w:rsid w:val="0067246C"/>
    <w:rsid w:val="0067478F"/>
    <w:rsid w:val="006774BE"/>
    <w:rsid w:val="0068143A"/>
    <w:rsid w:val="00681588"/>
    <w:rsid w:val="006818CC"/>
    <w:rsid w:val="0068469F"/>
    <w:rsid w:val="00684809"/>
    <w:rsid w:val="00685098"/>
    <w:rsid w:val="00685946"/>
    <w:rsid w:val="00687BEA"/>
    <w:rsid w:val="0069223F"/>
    <w:rsid w:val="00693D75"/>
    <w:rsid w:val="00693EE6"/>
    <w:rsid w:val="0069506A"/>
    <w:rsid w:val="006967B1"/>
    <w:rsid w:val="00696858"/>
    <w:rsid w:val="0069695A"/>
    <w:rsid w:val="00697A82"/>
    <w:rsid w:val="006A5646"/>
    <w:rsid w:val="006B0833"/>
    <w:rsid w:val="006B393B"/>
    <w:rsid w:val="006B40D7"/>
    <w:rsid w:val="006B53B8"/>
    <w:rsid w:val="006B5586"/>
    <w:rsid w:val="006B5C43"/>
    <w:rsid w:val="006B5DF3"/>
    <w:rsid w:val="006C01D9"/>
    <w:rsid w:val="006C023B"/>
    <w:rsid w:val="006C266D"/>
    <w:rsid w:val="006C2C94"/>
    <w:rsid w:val="006C4055"/>
    <w:rsid w:val="006C4831"/>
    <w:rsid w:val="006C57EF"/>
    <w:rsid w:val="006C62F4"/>
    <w:rsid w:val="006D2A83"/>
    <w:rsid w:val="006D3332"/>
    <w:rsid w:val="006D4434"/>
    <w:rsid w:val="006D49BF"/>
    <w:rsid w:val="006D556D"/>
    <w:rsid w:val="006E0709"/>
    <w:rsid w:val="006E1C0E"/>
    <w:rsid w:val="006E25CE"/>
    <w:rsid w:val="006E3464"/>
    <w:rsid w:val="006E5D4A"/>
    <w:rsid w:val="006F0E42"/>
    <w:rsid w:val="006F3893"/>
    <w:rsid w:val="006F4238"/>
    <w:rsid w:val="006F51D5"/>
    <w:rsid w:val="00701EAD"/>
    <w:rsid w:val="00703172"/>
    <w:rsid w:val="00704354"/>
    <w:rsid w:val="007047D5"/>
    <w:rsid w:val="00704BDB"/>
    <w:rsid w:val="0070639A"/>
    <w:rsid w:val="00707B93"/>
    <w:rsid w:val="0071016F"/>
    <w:rsid w:val="007110D4"/>
    <w:rsid w:val="007120ED"/>
    <w:rsid w:val="00716442"/>
    <w:rsid w:val="00716C71"/>
    <w:rsid w:val="0071779F"/>
    <w:rsid w:val="00717FB6"/>
    <w:rsid w:val="00721543"/>
    <w:rsid w:val="00723F45"/>
    <w:rsid w:val="00724940"/>
    <w:rsid w:val="00724B66"/>
    <w:rsid w:val="00724D4A"/>
    <w:rsid w:val="007257E6"/>
    <w:rsid w:val="00727D2A"/>
    <w:rsid w:val="00736C2F"/>
    <w:rsid w:val="00736C3D"/>
    <w:rsid w:val="007408D3"/>
    <w:rsid w:val="00742A70"/>
    <w:rsid w:val="007445E1"/>
    <w:rsid w:val="00744AA4"/>
    <w:rsid w:val="007468BB"/>
    <w:rsid w:val="00746FFC"/>
    <w:rsid w:val="00747474"/>
    <w:rsid w:val="00750106"/>
    <w:rsid w:val="00751286"/>
    <w:rsid w:val="0075344C"/>
    <w:rsid w:val="00754CCF"/>
    <w:rsid w:val="007576C6"/>
    <w:rsid w:val="00757E52"/>
    <w:rsid w:val="007628BC"/>
    <w:rsid w:val="00762A55"/>
    <w:rsid w:val="007640AA"/>
    <w:rsid w:val="00764C36"/>
    <w:rsid w:val="0076535A"/>
    <w:rsid w:val="007717FC"/>
    <w:rsid w:val="007749DC"/>
    <w:rsid w:val="00774FC4"/>
    <w:rsid w:val="00775649"/>
    <w:rsid w:val="00776885"/>
    <w:rsid w:val="007825A2"/>
    <w:rsid w:val="00783D6C"/>
    <w:rsid w:val="00784CD7"/>
    <w:rsid w:val="00785288"/>
    <w:rsid w:val="0078591A"/>
    <w:rsid w:val="00786226"/>
    <w:rsid w:val="00787CBA"/>
    <w:rsid w:val="0079159A"/>
    <w:rsid w:val="00791F54"/>
    <w:rsid w:val="007932F4"/>
    <w:rsid w:val="00794051"/>
    <w:rsid w:val="00795224"/>
    <w:rsid w:val="0079587D"/>
    <w:rsid w:val="00795E57"/>
    <w:rsid w:val="007A23F5"/>
    <w:rsid w:val="007A28A8"/>
    <w:rsid w:val="007A30B0"/>
    <w:rsid w:val="007A3AE4"/>
    <w:rsid w:val="007A4009"/>
    <w:rsid w:val="007A5F2E"/>
    <w:rsid w:val="007B1173"/>
    <w:rsid w:val="007B23D9"/>
    <w:rsid w:val="007B35F4"/>
    <w:rsid w:val="007B3BAF"/>
    <w:rsid w:val="007B513D"/>
    <w:rsid w:val="007B52AF"/>
    <w:rsid w:val="007B53D9"/>
    <w:rsid w:val="007B5872"/>
    <w:rsid w:val="007B7186"/>
    <w:rsid w:val="007B746B"/>
    <w:rsid w:val="007C3545"/>
    <w:rsid w:val="007C37A5"/>
    <w:rsid w:val="007C4BAA"/>
    <w:rsid w:val="007C754A"/>
    <w:rsid w:val="007C7DD2"/>
    <w:rsid w:val="007D0853"/>
    <w:rsid w:val="007D09CD"/>
    <w:rsid w:val="007D1E50"/>
    <w:rsid w:val="007D411F"/>
    <w:rsid w:val="007D53AB"/>
    <w:rsid w:val="007D7551"/>
    <w:rsid w:val="007E266C"/>
    <w:rsid w:val="007E3578"/>
    <w:rsid w:val="007E3F67"/>
    <w:rsid w:val="007E4D18"/>
    <w:rsid w:val="007E600E"/>
    <w:rsid w:val="007F0818"/>
    <w:rsid w:val="007F14D3"/>
    <w:rsid w:val="007F1E30"/>
    <w:rsid w:val="007F3F01"/>
    <w:rsid w:val="007F478E"/>
    <w:rsid w:val="007F5857"/>
    <w:rsid w:val="00802BB9"/>
    <w:rsid w:val="00804302"/>
    <w:rsid w:val="0080775B"/>
    <w:rsid w:val="0080794F"/>
    <w:rsid w:val="00807FCD"/>
    <w:rsid w:val="0081036F"/>
    <w:rsid w:val="008104FB"/>
    <w:rsid w:val="00811259"/>
    <w:rsid w:val="00811CE2"/>
    <w:rsid w:val="00813989"/>
    <w:rsid w:val="008140B6"/>
    <w:rsid w:val="0081508B"/>
    <w:rsid w:val="00815124"/>
    <w:rsid w:val="00816C0B"/>
    <w:rsid w:val="00820605"/>
    <w:rsid w:val="00823779"/>
    <w:rsid w:val="00823BBF"/>
    <w:rsid w:val="00824038"/>
    <w:rsid w:val="00824889"/>
    <w:rsid w:val="00825996"/>
    <w:rsid w:val="00825EEA"/>
    <w:rsid w:val="00826DF1"/>
    <w:rsid w:val="00827E71"/>
    <w:rsid w:val="00830286"/>
    <w:rsid w:val="0083066C"/>
    <w:rsid w:val="00830C31"/>
    <w:rsid w:val="00831043"/>
    <w:rsid w:val="008349B0"/>
    <w:rsid w:val="00834F50"/>
    <w:rsid w:val="008406C8"/>
    <w:rsid w:val="00840A0A"/>
    <w:rsid w:val="0084178D"/>
    <w:rsid w:val="00844F5A"/>
    <w:rsid w:val="00845D32"/>
    <w:rsid w:val="008470E1"/>
    <w:rsid w:val="00847443"/>
    <w:rsid w:val="008507B1"/>
    <w:rsid w:val="008542BA"/>
    <w:rsid w:val="008545DE"/>
    <w:rsid w:val="0086347D"/>
    <w:rsid w:val="00864F43"/>
    <w:rsid w:val="00865072"/>
    <w:rsid w:val="00865BB8"/>
    <w:rsid w:val="008672BB"/>
    <w:rsid w:val="00867524"/>
    <w:rsid w:val="00871FE6"/>
    <w:rsid w:val="0087366F"/>
    <w:rsid w:val="00873716"/>
    <w:rsid w:val="00873B91"/>
    <w:rsid w:val="008749EC"/>
    <w:rsid w:val="00875303"/>
    <w:rsid w:val="00875EA6"/>
    <w:rsid w:val="00876A2F"/>
    <w:rsid w:val="00876AF3"/>
    <w:rsid w:val="00876D37"/>
    <w:rsid w:val="00880C04"/>
    <w:rsid w:val="00880D74"/>
    <w:rsid w:val="008826FA"/>
    <w:rsid w:val="00890923"/>
    <w:rsid w:val="0089128E"/>
    <w:rsid w:val="00891988"/>
    <w:rsid w:val="00892659"/>
    <w:rsid w:val="00892940"/>
    <w:rsid w:val="008A1A0D"/>
    <w:rsid w:val="008A2937"/>
    <w:rsid w:val="008A31E6"/>
    <w:rsid w:val="008A3C56"/>
    <w:rsid w:val="008B28C9"/>
    <w:rsid w:val="008B6702"/>
    <w:rsid w:val="008B7D33"/>
    <w:rsid w:val="008C1126"/>
    <w:rsid w:val="008C3067"/>
    <w:rsid w:val="008C44AE"/>
    <w:rsid w:val="008C48C5"/>
    <w:rsid w:val="008C65F4"/>
    <w:rsid w:val="008C6F55"/>
    <w:rsid w:val="008C7580"/>
    <w:rsid w:val="008D3F16"/>
    <w:rsid w:val="008D414F"/>
    <w:rsid w:val="008D41A7"/>
    <w:rsid w:val="008D63A7"/>
    <w:rsid w:val="008E22FA"/>
    <w:rsid w:val="008E348A"/>
    <w:rsid w:val="008E44E9"/>
    <w:rsid w:val="008E5203"/>
    <w:rsid w:val="008E53D8"/>
    <w:rsid w:val="008F010D"/>
    <w:rsid w:val="008F0175"/>
    <w:rsid w:val="008F1C71"/>
    <w:rsid w:val="008F31CF"/>
    <w:rsid w:val="008F474C"/>
    <w:rsid w:val="008F51F9"/>
    <w:rsid w:val="008F56BA"/>
    <w:rsid w:val="009052AF"/>
    <w:rsid w:val="00905C00"/>
    <w:rsid w:val="00906DCE"/>
    <w:rsid w:val="0090753D"/>
    <w:rsid w:val="00910569"/>
    <w:rsid w:val="0091079F"/>
    <w:rsid w:val="00910A27"/>
    <w:rsid w:val="00914DB0"/>
    <w:rsid w:val="00915599"/>
    <w:rsid w:val="00915C14"/>
    <w:rsid w:val="009207A1"/>
    <w:rsid w:val="00924396"/>
    <w:rsid w:val="0092557F"/>
    <w:rsid w:val="00926342"/>
    <w:rsid w:val="0092654F"/>
    <w:rsid w:val="0093216A"/>
    <w:rsid w:val="00940364"/>
    <w:rsid w:val="00940E7C"/>
    <w:rsid w:val="00941B1A"/>
    <w:rsid w:val="00942559"/>
    <w:rsid w:val="00944C76"/>
    <w:rsid w:val="00945821"/>
    <w:rsid w:val="0094654C"/>
    <w:rsid w:val="00947A51"/>
    <w:rsid w:val="00952D14"/>
    <w:rsid w:val="009541C9"/>
    <w:rsid w:val="00954C60"/>
    <w:rsid w:val="0095545D"/>
    <w:rsid w:val="009573C8"/>
    <w:rsid w:val="00960217"/>
    <w:rsid w:val="00960859"/>
    <w:rsid w:val="00963AFB"/>
    <w:rsid w:val="00963B3A"/>
    <w:rsid w:val="009642AD"/>
    <w:rsid w:val="00966511"/>
    <w:rsid w:val="00966BC1"/>
    <w:rsid w:val="00967469"/>
    <w:rsid w:val="009677FE"/>
    <w:rsid w:val="00967F03"/>
    <w:rsid w:val="009707B5"/>
    <w:rsid w:val="00970B98"/>
    <w:rsid w:val="00970DB4"/>
    <w:rsid w:val="0097154B"/>
    <w:rsid w:val="009720C6"/>
    <w:rsid w:val="00972E87"/>
    <w:rsid w:val="009749E6"/>
    <w:rsid w:val="00975BB6"/>
    <w:rsid w:val="00976DE2"/>
    <w:rsid w:val="00977B8B"/>
    <w:rsid w:val="00980E45"/>
    <w:rsid w:val="00985030"/>
    <w:rsid w:val="00986017"/>
    <w:rsid w:val="00987A65"/>
    <w:rsid w:val="00987FDC"/>
    <w:rsid w:val="0099339F"/>
    <w:rsid w:val="00994AAA"/>
    <w:rsid w:val="009A028D"/>
    <w:rsid w:val="009A2C99"/>
    <w:rsid w:val="009B24A8"/>
    <w:rsid w:val="009B24EC"/>
    <w:rsid w:val="009B3940"/>
    <w:rsid w:val="009B61B9"/>
    <w:rsid w:val="009B6F04"/>
    <w:rsid w:val="009C05CD"/>
    <w:rsid w:val="009C0F41"/>
    <w:rsid w:val="009C2324"/>
    <w:rsid w:val="009C3969"/>
    <w:rsid w:val="009C3C5F"/>
    <w:rsid w:val="009C5411"/>
    <w:rsid w:val="009C7EC3"/>
    <w:rsid w:val="009D0112"/>
    <w:rsid w:val="009D3DDA"/>
    <w:rsid w:val="009D3E3E"/>
    <w:rsid w:val="009D54EC"/>
    <w:rsid w:val="009E23C6"/>
    <w:rsid w:val="009E2F07"/>
    <w:rsid w:val="009E4BA9"/>
    <w:rsid w:val="009E683D"/>
    <w:rsid w:val="009E6AF5"/>
    <w:rsid w:val="009F153E"/>
    <w:rsid w:val="009F372A"/>
    <w:rsid w:val="009F46B0"/>
    <w:rsid w:val="009F57F1"/>
    <w:rsid w:val="00A0081C"/>
    <w:rsid w:val="00A00E43"/>
    <w:rsid w:val="00A02366"/>
    <w:rsid w:val="00A04C1F"/>
    <w:rsid w:val="00A1249B"/>
    <w:rsid w:val="00A12697"/>
    <w:rsid w:val="00A13D56"/>
    <w:rsid w:val="00A13F8C"/>
    <w:rsid w:val="00A14BBF"/>
    <w:rsid w:val="00A17F57"/>
    <w:rsid w:val="00A201CA"/>
    <w:rsid w:val="00A2137E"/>
    <w:rsid w:val="00A21FA5"/>
    <w:rsid w:val="00A2481F"/>
    <w:rsid w:val="00A24F26"/>
    <w:rsid w:val="00A2502B"/>
    <w:rsid w:val="00A263EB"/>
    <w:rsid w:val="00A30AC4"/>
    <w:rsid w:val="00A31622"/>
    <w:rsid w:val="00A325ED"/>
    <w:rsid w:val="00A327A5"/>
    <w:rsid w:val="00A3368D"/>
    <w:rsid w:val="00A359CD"/>
    <w:rsid w:val="00A35FE0"/>
    <w:rsid w:val="00A40CDA"/>
    <w:rsid w:val="00A417A2"/>
    <w:rsid w:val="00A4376C"/>
    <w:rsid w:val="00A444E5"/>
    <w:rsid w:val="00A4498C"/>
    <w:rsid w:val="00A44D3A"/>
    <w:rsid w:val="00A45F36"/>
    <w:rsid w:val="00A46C90"/>
    <w:rsid w:val="00A47330"/>
    <w:rsid w:val="00A508F7"/>
    <w:rsid w:val="00A530EA"/>
    <w:rsid w:val="00A54123"/>
    <w:rsid w:val="00A54467"/>
    <w:rsid w:val="00A5521E"/>
    <w:rsid w:val="00A6032D"/>
    <w:rsid w:val="00A64411"/>
    <w:rsid w:val="00A648AF"/>
    <w:rsid w:val="00A70042"/>
    <w:rsid w:val="00A7202F"/>
    <w:rsid w:val="00A74377"/>
    <w:rsid w:val="00A76D36"/>
    <w:rsid w:val="00A77F06"/>
    <w:rsid w:val="00A81008"/>
    <w:rsid w:val="00A81746"/>
    <w:rsid w:val="00A81A3A"/>
    <w:rsid w:val="00A81F65"/>
    <w:rsid w:val="00A826B6"/>
    <w:rsid w:val="00A84318"/>
    <w:rsid w:val="00A85EDF"/>
    <w:rsid w:val="00A86131"/>
    <w:rsid w:val="00A86DD9"/>
    <w:rsid w:val="00A87E16"/>
    <w:rsid w:val="00A922EF"/>
    <w:rsid w:val="00A94C58"/>
    <w:rsid w:val="00A95C68"/>
    <w:rsid w:val="00A9606D"/>
    <w:rsid w:val="00AA0A94"/>
    <w:rsid w:val="00AA19B6"/>
    <w:rsid w:val="00AA2445"/>
    <w:rsid w:val="00AA3FA3"/>
    <w:rsid w:val="00AA50EB"/>
    <w:rsid w:val="00AB005A"/>
    <w:rsid w:val="00AB1425"/>
    <w:rsid w:val="00AB18E9"/>
    <w:rsid w:val="00AB1DA7"/>
    <w:rsid w:val="00AB28B9"/>
    <w:rsid w:val="00AC0808"/>
    <w:rsid w:val="00AC1BF0"/>
    <w:rsid w:val="00AC3BA9"/>
    <w:rsid w:val="00AC3C18"/>
    <w:rsid w:val="00AC5566"/>
    <w:rsid w:val="00AC6ABC"/>
    <w:rsid w:val="00AC6B90"/>
    <w:rsid w:val="00AD1CBF"/>
    <w:rsid w:val="00AD57DB"/>
    <w:rsid w:val="00AD655F"/>
    <w:rsid w:val="00AD796A"/>
    <w:rsid w:val="00AD7DCB"/>
    <w:rsid w:val="00AE1E85"/>
    <w:rsid w:val="00AE1F97"/>
    <w:rsid w:val="00AE25DA"/>
    <w:rsid w:val="00AE34EF"/>
    <w:rsid w:val="00AE3F3C"/>
    <w:rsid w:val="00AE78A1"/>
    <w:rsid w:val="00AE7F7F"/>
    <w:rsid w:val="00AF301F"/>
    <w:rsid w:val="00AF48A7"/>
    <w:rsid w:val="00AF5F37"/>
    <w:rsid w:val="00AF6A49"/>
    <w:rsid w:val="00AF793A"/>
    <w:rsid w:val="00B0048F"/>
    <w:rsid w:val="00B012E2"/>
    <w:rsid w:val="00B016B4"/>
    <w:rsid w:val="00B0173F"/>
    <w:rsid w:val="00B022B7"/>
    <w:rsid w:val="00B0244E"/>
    <w:rsid w:val="00B029DC"/>
    <w:rsid w:val="00B02CB9"/>
    <w:rsid w:val="00B02E0D"/>
    <w:rsid w:val="00B02F18"/>
    <w:rsid w:val="00B03F5E"/>
    <w:rsid w:val="00B05408"/>
    <w:rsid w:val="00B05733"/>
    <w:rsid w:val="00B06EFB"/>
    <w:rsid w:val="00B07113"/>
    <w:rsid w:val="00B07CE7"/>
    <w:rsid w:val="00B1040F"/>
    <w:rsid w:val="00B118BC"/>
    <w:rsid w:val="00B13EC8"/>
    <w:rsid w:val="00B1515D"/>
    <w:rsid w:val="00B15972"/>
    <w:rsid w:val="00B20B3B"/>
    <w:rsid w:val="00B21399"/>
    <w:rsid w:val="00B230C9"/>
    <w:rsid w:val="00B232A5"/>
    <w:rsid w:val="00B2421A"/>
    <w:rsid w:val="00B24CA2"/>
    <w:rsid w:val="00B25CB9"/>
    <w:rsid w:val="00B27CC6"/>
    <w:rsid w:val="00B30147"/>
    <w:rsid w:val="00B30948"/>
    <w:rsid w:val="00B32939"/>
    <w:rsid w:val="00B32976"/>
    <w:rsid w:val="00B349F7"/>
    <w:rsid w:val="00B36C0A"/>
    <w:rsid w:val="00B40C3E"/>
    <w:rsid w:val="00B41D43"/>
    <w:rsid w:val="00B427D9"/>
    <w:rsid w:val="00B43F89"/>
    <w:rsid w:val="00B440DE"/>
    <w:rsid w:val="00B445E6"/>
    <w:rsid w:val="00B44B7F"/>
    <w:rsid w:val="00B45B79"/>
    <w:rsid w:val="00B46E8A"/>
    <w:rsid w:val="00B50001"/>
    <w:rsid w:val="00B51505"/>
    <w:rsid w:val="00B5324F"/>
    <w:rsid w:val="00B5581C"/>
    <w:rsid w:val="00B568CB"/>
    <w:rsid w:val="00B57811"/>
    <w:rsid w:val="00B578A1"/>
    <w:rsid w:val="00B62088"/>
    <w:rsid w:val="00B65231"/>
    <w:rsid w:val="00B65D9C"/>
    <w:rsid w:val="00B65F58"/>
    <w:rsid w:val="00B66236"/>
    <w:rsid w:val="00B67131"/>
    <w:rsid w:val="00B723F7"/>
    <w:rsid w:val="00B73F87"/>
    <w:rsid w:val="00B7439D"/>
    <w:rsid w:val="00B816DB"/>
    <w:rsid w:val="00B833A3"/>
    <w:rsid w:val="00B83EB0"/>
    <w:rsid w:val="00B8468D"/>
    <w:rsid w:val="00B84E5E"/>
    <w:rsid w:val="00B8633E"/>
    <w:rsid w:val="00B86CCC"/>
    <w:rsid w:val="00B87B5F"/>
    <w:rsid w:val="00B87CFB"/>
    <w:rsid w:val="00B90347"/>
    <w:rsid w:val="00B91637"/>
    <w:rsid w:val="00B923C4"/>
    <w:rsid w:val="00B94EB6"/>
    <w:rsid w:val="00B96598"/>
    <w:rsid w:val="00B97629"/>
    <w:rsid w:val="00B97FFE"/>
    <w:rsid w:val="00BA25A5"/>
    <w:rsid w:val="00BA343F"/>
    <w:rsid w:val="00BA3FE4"/>
    <w:rsid w:val="00BA4DA0"/>
    <w:rsid w:val="00BA5622"/>
    <w:rsid w:val="00BA690A"/>
    <w:rsid w:val="00BA7DC8"/>
    <w:rsid w:val="00BB1CF4"/>
    <w:rsid w:val="00BB1EAD"/>
    <w:rsid w:val="00BB4E55"/>
    <w:rsid w:val="00BB63B6"/>
    <w:rsid w:val="00BB7F96"/>
    <w:rsid w:val="00BC0863"/>
    <w:rsid w:val="00BC243B"/>
    <w:rsid w:val="00BC32D9"/>
    <w:rsid w:val="00BC52CE"/>
    <w:rsid w:val="00BD19A5"/>
    <w:rsid w:val="00BD5E9B"/>
    <w:rsid w:val="00BD7110"/>
    <w:rsid w:val="00BD7AE3"/>
    <w:rsid w:val="00BE1923"/>
    <w:rsid w:val="00BE2601"/>
    <w:rsid w:val="00BE5EC3"/>
    <w:rsid w:val="00BE74D5"/>
    <w:rsid w:val="00BF1A15"/>
    <w:rsid w:val="00BF6579"/>
    <w:rsid w:val="00C027D4"/>
    <w:rsid w:val="00C03010"/>
    <w:rsid w:val="00C03C18"/>
    <w:rsid w:val="00C04985"/>
    <w:rsid w:val="00C04D2F"/>
    <w:rsid w:val="00C06DA4"/>
    <w:rsid w:val="00C101A5"/>
    <w:rsid w:val="00C10981"/>
    <w:rsid w:val="00C116CC"/>
    <w:rsid w:val="00C1255E"/>
    <w:rsid w:val="00C132BA"/>
    <w:rsid w:val="00C13B4D"/>
    <w:rsid w:val="00C16A52"/>
    <w:rsid w:val="00C219E9"/>
    <w:rsid w:val="00C22E38"/>
    <w:rsid w:val="00C2556E"/>
    <w:rsid w:val="00C26117"/>
    <w:rsid w:val="00C2647C"/>
    <w:rsid w:val="00C26C82"/>
    <w:rsid w:val="00C27225"/>
    <w:rsid w:val="00C2756E"/>
    <w:rsid w:val="00C35023"/>
    <w:rsid w:val="00C35483"/>
    <w:rsid w:val="00C35D61"/>
    <w:rsid w:val="00C45AC8"/>
    <w:rsid w:val="00C47117"/>
    <w:rsid w:val="00C474AF"/>
    <w:rsid w:val="00C5165F"/>
    <w:rsid w:val="00C5173F"/>
    <w:rsid w:val="00C51EFD"/>
    <w:rsid w:val="00C51F4E"/>
    <w:rsid w:val="00C51F60"/>
    <w:rsid w:val="00C54A83"/>
    <w:rsid w:val="00C562BE"/>
    <w:rsid w:val="00C60F2E"/>
    <w:rsid w:val="00C62210"/>
    <w:rsid w:val="00C622A3"/>
    <w:rsid w:val="00C65A9A"/>
    <w:rsid w:val="00C66694"/>
    <w:rsid w:val="00C67ADD"/>
    <w:rsid w:val="00C67B26"/>
    <w:rsid w:val="00C67C69"/>
    <w:rsid w:val="00C70625"/>
    <w:rsid w:val="00C7110D"/>
    <w:rsid w:val="00C73293"/>
    <w:rsid w:val="00C737C3"/>
    <w:rsid w:val="00C73B7B"/>
    <w:rsid w:val="00C75993"/>
    <w:rsid w:val="00C77361"/>
    <w:rsid w:val="00C77954"/>
    <w:rsid w:val="00C77E7A"/>
    <w:rsid w:val="00C81519"/>
    <w:rsid w:val="00C81C4A"/>
    <w:rsid w:val="00C81D37"/>
    <w:rsid w:val="00C837D7"/>
    <w:rsid w:val="00C84444"/>
    <w:rsid w:val="00C9024B"/>
    <w:rsid w:val="00C92AFC"/>
    <w:rsid w:val="00C92D6F"/>
    <w:rsid w:val="00C9322F"/>
    <w:rsid w:val="00C9644C"/>
    <w:rsid w:val="00CA0444"/>
    <w:rsid w:val="00CA3C02"/>
    <w:rsid w:val="00CA5003"/>
    <w:rsid w:val="00CA586E"/>
    <w:rsid w:val="00CA70CF"/>
    <w:rsid w:val="00CA76BE"/>
    <w:rsid w:val="00CB18FD"/>
    <w:rsid w:val="00CB1E49"/>
    <w:rsid w:val="00CB28D1"/>
    <w:rsid w:val="00CB3686"/>
    <w:rsid w:val="00CB37B4"/>
    <w:rsid w:val="00CB518E"/>
    <w:rsid w:val="00CB6519"/>
    <w:rsid w:val="00CB6972"/>
    <w:rsid w:val="00CC14B9"/>
    <w:rsid w:val="00CC3980"/>
    <w:rsid w:val="00CC4696"/>
    <w:rsid w:val="00CD03AF"/>
    <w:rsid w:val="00CD11B2"/>
    <w:rsid w:val="00CD2A67"/>
    <w:rsid w:val="00CD44C9"/>
    <w:rsid w:val="00CD6DEE"/>
    <w:rsid w:val="00CD71DF"/>
    <w:rsid w:val="00CD7D36"/>
    <w:rsid w:val="00CE0E50"/>
    <w:rsid w:val="00CE189C"/>
    <w:rsid w:val="00CE249B"/>
    <w:rsid w:val="00CE5A91"/>
    <w:rsid w:val="00CE5E26"/>
    <w:rsid w:val="00CF1334"/>
    <w:rsid w:val="00CF16C8"/>
    <w:rsid w:val="00CF29B8"/>
    <w:rsid w:val="00CF3697"/>
    <w:rsid w:val="00CF418C"/>
    <w:rsid w:val="00CF504A"/>
    <w:rsid w:val="00CF5275"/>
    <w:rsid w:val="00CF5EBD"/>
    <w:rsid w:val="00CF6F44"/>
    <w:rsid w:val="00D03034"/>
    <w:rsid w:val="00D03440"/>
    <w:rsid w:val="00D03D73"/>
    <w:rsid w:val="00D074B5"/>
    <w:rsid w:val="00D149CA"/>
    <w:rsid w:val="00D15668"/>
    <w:rsid w:val="00D1698D"/>
    <w:rsid w:val="00D17D95"/>
    <w:rsid w:val="00D20D66"/>
    <w:rsid w:val="00D2183B"/>
    <w:rsid w:val="00D227D7"/>
    <w:rsid w:val="00D23EF7"/>
    <w:rsid w:val="00D245F3"/>
    <w:rsid w:val="00D27408"/>
    <w:rsid w:val="00D32865"/>
    <w:rsid w:val="00D341ED"/>
    <w:rsid w:val="00D3501D"/>
    <w:rsid w:val="00D353AC"/>
    <w:rsid w:val="00D356D2"/>
    <w:rsid w:val="00D369EF"/>
    <w:rsid w:val="00D374CF"/>
    <w:rsid w:val="00D37E25"/>
    <w:rsid w:val="00D419C6"/>
    <w:rsid w:val="00D4244E"/>
    <w:rsid w:val="00D42900"/>
    <w:rsid w:val="00D44CBB"/>
    <w:rsid w:val="00D4649B"/>
    <w:rsid w:val="00D47642"/>
    <w:rsid w:val="00D5166E"/>
    <w:rsid w:val="00D52A8A"/>
    <w:rsid w:val="00D54210"/>
    <w:rsid w:val="00D556A8"/>
    <w:rsid w:val="00D60A4A"/>
    <w:rsid w:val="00D62F67"/>
    <w:rsid w:val="00D6667E"/>
    <w:rsid w:val="00D67FDD"/>
    <w:rsid w:val="00D71536"/>
    <w:rsid w:val="00D71C1D"/>
    <w:rsid w:val="00D72BA5"/>
    <w:rsid w:val="00D738D0"/>
    <w:rsid w:val="00D7400E"/>
    <w:rsid w:val="00D7458A"/>
    <w:rsid w:val="00D7508B"/>
    <w:rsid w:val="00D7636C"/>
    <w:rsid w:val="00D77159"/>
    <w:rsid w:val="00D771C6"/>
    <w:rsid w:val="00D805CA"/>
    <w:rsid w:val="00D809D2"/>
    <w:rsid w:val="00D80A29"/>
    <w:rsid w:val="00D825D9"/>
    <w:rsid w:val="00D8374B"/>
    <w:rsid w:val="00D83D49"/>
    <w:rsid w:val="00D84E8F"/>
    <w:rsid w:val="00D85F52"/>
    <w:rsid w:val="00D86C6C"/>
    <w:rsid w:val="00D925FA"/>
    <w:rsid w:val="00D942C3"/>
    <w:rsid w:val="00DA0390"/>
    <w:rsid w:val="00DA1F84"/>
    <w:rsid w:val="00DA2BB5"/>
    <w:rsid w:val="00DA5871"/>
    <w:rsid w:val="00DB0728"/>
    <w:rsid w:val="00DB075A"/>
    <w:rsid w:val="00DB1E5F"/>
    <w:rsid w:val="00DB6591"/>
    <w:rsid w:val="00DB7887"/>
    <w:rsid w:val="00DC00D1"/>
    <w:rsid w:val="00DC179F"/>
    <w:rsid w:val="00DC3FAE"/>
    <w:rsid w:val="00DC4F3E"/>
    <w:rsid w:val="00DC5506"/>
    <w:rsid w:val="00DD0A57"/>
    <w:rsid w:val="00DD2CAA"/>
    <w:rsid w:val="00DD3314"/>
    <w:rsid w:val="00DD4128"/>
    <w:rsid w:val="00DD4ACC"/>
    <w:rsid w:val="00DE1238"/>
    <w:rsid w:val="00DE163E"/>
    <w:rsid w:val="00DE522E"/>
    <w:rsid w:val="00DE5409"/>
    <w:rsid w:val="00DE5FAA"/>
    <w:rsid w:val="00DE6306"/>
    <w:rsid w:val="00DE6B1D"/>
    <w:rsid w:val="00DF08ED"/>
    <w:rsid w:val="00DF2DF1"/>
    <w:rsid w:val="00E0021B"/>
    <w:rsid w:val="00E002CA"/>
    <w:rsid w:val="00E017B4"/>
    <w:rsid w:val="00E02868"/>
    <w:rsid w:val="00E06F3D"/>
    <w:rsid w:val="00E12063"/>
    <w:rsid w:val="00E1568A"/>
    <w:rsid w:val="00E17B2E"/>
    <w:rsid w:val="00E17EE9"/>
    <w:rsid w:val="00E223E7"/>
    <w:rsid w:val="00E22CEC"/>
    <w:rsid w:val="00E23101"/>
    <w:rsid w:val="00E248CD"/>
    <w:rsid w:val="00E24A7F"/>
    <w:rsid w:val="00E250A1"/>
    <w:rsid w:val="00E257F5"/>
    <w:rsid w:val="00E26218"/>
    <w:rsid w:val="00E263D8"/>
    <w:rsid w:val="00E27944"/>
    <w:rsid w:val="00E303B4"/>
    <w:rsid w:val="00E34030"/>
    <w:rsid w:val="00E3421A"/>
    <w:rsid w:val="00E343F8"/>
    <w:rsid w:val="00E425C2"/>
    <w:rsid w:val="00E42B30"/>
    <w:rsid w:val="00E42C36"/>
    <w:rsid w:val="00E42FB0"/>
    <w:rsid w:val="00E45521"/>
    <w:rsid w:val="00E46B7C"/>
    <w:rsid w:val="00E46D27"/>
    <w:rsid w:val="00E47305"/>
    <w:rsid w:val="00E4798C"/>
    <w:rsid w:val="00E52290"/>
    <w:rsid w:val="00E5332F"/>
    <w:rsid w:val="00E54CF1"/>
    <w:rsid w:val="00E563DA"/>
    <w:rsid w:val="00E56809"/>
    <w:rsid w:val="00E57832"/>
    <w:rsid w:val="00E60E06"/>
    <w:rsid w:val="00E61854"/>
    <w:rsid w:val="00E620D0"/>
    <w:rsid w:val="00E6213C"/>
    <w:rsid w:val="00E62DF8"/>
    <w:rsid w:val="00E64410"/>
    <w:rsid w:val="00E650CE"/>
    <w:rsid w:val="00E66FB6"/>
    <w:rsid w:val="00E6707D"/>
    <w:rsid w:val="00E67B89"/>
    <w:rsid w:val="00E70C25"/>
    <w:rsid w:val="00E73877"/>
    <w:rsid w:val="00E73D55"/>
    <w:rsid w:val="00E7438D"/>
    <w:rsid w:val="00E74C82"/>
    <w:rsid w:val="00E7513F"/>
    <w:rsid w:val="00E76168"/>
    <w:rsid w:val="00E80F72"/>
    <w:rsid w:val="00E815C0"/>
    <w:rsid w:val="00E81C5F"/>
    <w:rsid w:val="00E8281E"/>
    <w:rsid w:val="00E85E1D"/>
    <w:rsid w:val="00E85F2C"/>
    <w:rsid w:val="00E86819"/>
    <w:rsid w:val="00E87A17"/>
    <w:rsid w:val="00E90940"/>
    <w:rsid w:val="00E90A0C"/>
    <w:rsid w:val="00E915C9"/>
    <w:rsid w:val="00E91B19"/>
    <w:rsid w:val="00E92AB6"/>
    <w:rsid w:val="00E96593"/>
    <w:rsid w:val="00E97617"/>
    <w:rsid w:val="00EA086C"/>
    <w:rsid w:val="00EA1607"/>
    <w:rsid w:val="00EA1EFC"/>
    <w:rsid w:val="00EA24ED"/>
    <w:rsid w:val="00EA2DF4"/>
    <w:rsid w:val="00EA4BF1"/>
    <w:rsid w:val="00EB16C6"/>
    <w:rsid w:val="00EB1FA8"/>
    <w:rsid w:val="00EB26BC"/>
    <w:rsid w:val="00EB32FF"/>
    <w:rsid w:val="00EB3FFC"/>
    <w:rsid w:val="00EB674E"/>
    <w:rsid w:val="00EB6CCF"/>
    <w:rsid w:val="00EC0C64"/>
    <w:rsid w:val="00EC1316"/>
    <w:rsid w:val="00EC29FA"/>
    <w:rsid w:val="00EC4D0F"/>
    <w:rsid w:val="00EC5715"/>
    <w:rsid w:val="00EC630D"/>
    <w:rsid w:val="00EC69EB"/>
    <w:rsid w:val="00EC733D"/>
    <w:rsid w:val="00EC7565"/>
    <w:rsid w:val="00EC7841"/>
    <w:rsid w:val="00ED1718"/>
    <w:rsid w:val="00ED22D2"/>
    <w:rsid w:val="00ED2E83"/>
    <w:rsid w:val="00ED5E12"/>
    <w:rsid w:val="00ED691F"/>
    <w:rsid w:val="00EE149C"/>
    <w:rsid w:val="00EE1CE5"/>
    <w:rsid w:val="00EE5828"/>
    <w:rsid w:val="00EE5C99"/>
    <w:rsid w:val="00EE5E0B"/>
    <w:rsid w:val="00EE6119"/>
    <w:rsid w:val="00EE7BEA"/>
    <w:rsid w:val="00EF7E2A"/>
    <w:rsid w:val="00F02ECA"/>
    <w:rsid w:val="00F05078"/>
    <w:rsid w:val="00F07180"/>
    <w:rsid w:val="00F10C99"/>
    <w:rsid w:val="00F12829"/>
    <w:rsid w:val="00F12953"/>
    <w:rsid w:val="00F136B8"/>
    <w:rsid w:val="00F13F7D"/>
    <w:rsid w:val="00F141EA"/>
    <w:rsid w:val="00F17CFB"/>
    <w:rsid w:val="00F22834"/>
    <w:rsid w:val="00F31A81"/>
    <w:rsid w:val="00F31FE2"/>
    <w:rsid w:val="00F32CE8"/>
    <w:rsid w:val="00F33F2B"/>
    <w:rsid w:val="00F3418F"/>
    <w:rsid w:val="00F40D5C"/>
    <w:rsid w:val="00F44D26"/>
    <w:rsid w:val="00F44DEC"/>
    <w:rsid w:val="00F45023"/>
    <w:rsid w:val="00F45EF1"/>
    <w:rsid w:val="00F46CAB"/>
    <w:rsid w:val="00F47060"/>
    <w:rsid w:val="00F52F75"/>
    <w:rsid w:val="00F55E1B"/>
    <w:rsid w:val="00F56B5A"/>
    <w:rsid w:val="00F57BA3"/>
    <w:rsid w:val="00F62220"/>
    <w:rsid w:val="00F63539"/>
    <w:rsid w:val="00F63FA7"/>
    <w:rsid w:val="00F6501B"/>
    <w:rsid w:val="00F65D41"/>
    <w:rsid w:val="00F70802"/>
    <w:rsid w:val="00F7128B"/>
    <w:rsid w:val="00F7190C"/>
    <w:rsid w:val="00F7397C"/>
    <w:rsid w:val="00F74628"/>
    <w:rsid w:val="00F75100"/>
    <w:rsid w:val="00F762CB"/>
    <w:rsid w:val="00F76D97"/>
    <w:rsid w:val="00F80592"/>
    <w:rsid w:val="00F805E5"/>
    <w:rsid w:val="00F81409"/>
    <w:rsid w:val="00F825A6"/>
    <w:rsid w:val="00F82E86"/>
    <w:rsid w:val="00F866C5"/>
    <w:rsid w:val="00F8786F"/>
    <w:rsid w:val="00F901FD"/>
    <w:rsid w:val="00F90C25"/>
    <w:rsid w:val="00F94B37"/>
    <w:rsid w:val="00F9531A"/>
    <w:rsid w:val="00F95ECB"/>
    <w:rsid w:val="00F975C9"/>
    <w:rsid w:val="00FA0F27"/>
    <w:rsid w:val="00FA10E4"/>
    <w:rsid w:val="00FA1CEE"/>
    <w:rsid w:val="00FA3CA2"/>
    <w:rsid w:val="00FA4768"/>
    <w:rsid w:val="00FA5AF5"/>
    <w:rsid w:val="00FA6C3D"/>
    <w:rsid w:val="00FA6F04"/>
    <w:rsid w:val="00FB0186"/>
    <w:rsid w:val="00FB08A5"/>
    <w:rsid w:val="00FB12E5"/>
    <w:rsid w:val="00FB1416"/>
    <w:rsid w:val="00FB30D4"/>
    <w:rsid w:val="00FB4A2B"/>
    <w:rsid w:val="00FB4A90"/>
    <w:rsid w:val="00FC03FA"/>
    <w:rsid w:val="00FC0AF6"/>
    <w:rsid w:val="00FC0C03"/>
    <w:rsid w:val="00FC12BF"/>
    <w:rsid w:val="00FC1469"/>
    <w:rsid w:val="00FC2D94"/>
    <w:rsid w:val="00FC424E"/>
    <w:rsid w:val="00FC56CD"/>
    <w:rsid w:val="00FC57C3"/>
    <w:rsid w:val="00FD04F8"/>
    <w:rsid w:val="00FD0B04"/>
    <w:rsid w:val="00FD6AB7"/>
    <w:rsid w:val="00FD755E"/>
    <w:rsid w:val="00FD7CA8"/>
    <w:rsid w:val="00FE0E5C"/>
    <w:rsid w:val="00FE52BC"/>
    <w:rsid w:val="00FE61A0"/>
    <w:rsid w:val="00FE6994"/>
    <w:rsid w:val="00FE6CD1"/>
    <w:rsid w:val="00FF00EB"/>
    <w:rsid w:val="00FF01A9"/>
    <w:rsid w:val="00FF15AF"/>
    <w:rsid w:val="00FF1CC9"/>
    <w:rsid w:val="00FF2526"/>
    <w:rsid w:val="00FF26FD"/>
    <w:rsid w:val="00FF30DE"/>
    <w:rsid w:val="00FF3A12"/>
    <w:rsid w:val="00FF3AB4"/>
    <w:rsid w:val="00FF698F"/>
    <w:rsid w:val="00FF70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49"/>
    <o:shapelayout v:ext="edit">
      <o:idmap v:ext="edit" data="1"/>
    </o:shapelayout>
  </w:shapeDefaults>
  <w:decimalSymbol w:val="."/>
  <w:listSeparator w:val=","/>
  <w14:docId w14:val="2CCBEFD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DA9"/>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1">
    <w:name w:val="Normal1"/>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99"/>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99"/>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1"/>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styleId="SubtleReference">
    <w:name w:val="Subtle Reference"/>
    <w:uiPriority w:val="31"/>
    <w:qFormat/>
    <w:rsid w:val="002864C5"/>
    <w:rPr>
      <w:smallCaps/>
      <w:color w:val="C0504D"/>
      <w:u w:val="single"/>
    </w:rPr>
  </w:style>
  <w:style w:type="character" w:styleId="IntenseReference">
    <w:name w:val="Intense Reference"/>
    <w:uiPriority w:val="32"/>
    <w:qFormat/>
    <w:rsid w:val="002864C5"/>
    <w:rPr>
      <w:b/>
      <w:bCs/>
      <w:smallCaps/>
      <w:color w:val="C0504D"/>
      <w:spacing w:val="5"/>
      <w:u w:val="single"/>
    </w:rPr>
  </w:style>
  <w:style w:type="character" w:styleId="UnresolvedMention">
    <w:name w:val="Unresolved Mention"/>
    <w:uiPriority w:val="99"/>
    <w:semiHidden/>
    <w:unhideWhenUsed/>
    <w:rsid w:val="002417E7"/>
    <w:rPr>
      <w:color w:val="808080"/>
      <w:shd w:val="clear" w:color="auto" w:fill="E6E6E6"/>
    </w:rPr>
  </w:style>
  <w:style w:type="table" w:customStyle="1" w:styleId="TableGrid1">
    <w:name w:val="Table Grid1"/>
    <w:basedOn w:val="TableNormal"/>
    <w:next w:val="TableGrid"/>
    <w:uiPriority w:val="39"/>
    <w:rsid w:val="00E223E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387386598">
      <w:bodyDiv w:val="1"/>
      <w:marLeft w:val="0"/>
      <w:marRight w:val="0"/>
      <w:marTop w:val="0"/>
      <w:marBottom w:val="0"/>
      <w:divBdr>
        <w:top w:val="none" w:sz="0" w:space="0" w:color="auto"/>
        <w:left w:val="none" w:sz="0" w:space="0" w:color="auto"/>
        <w:bottom w:val="none" w:sz="0" w:space="0" w:color="auto"/>
        <w:right w:val="none" w:sz="0" w:space="0" w:color="auto"/>
      </w:divBdr>
    </w:div>
    <w:div w:id="418138346">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23908663">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15611686">
      <w:bodyDiv w:val="1"/>
      <w:marLeft w:val="0"/>
      <w:marRight w:val="0"/>
      <w:marTop w:val="0"/>
      <w:marBottom w:val="0"/>
      <w:divBdr>
        <w:top w:val="none" w:sz="0" w:space="0" w:color="auto"/>
        <w:left w:val="none" w:sz="0" w:space="0" w:color="auto"/>
        <w:bottom w:val="none" w:sz="0" w:space="0" w:color="auto"/>
        <w:right w:val="none" w:sz="0" w:space="0" w:color="auto"/>
      </w:divBdr>
    </w:div>
    <w:div w:id="817771207">
      <w:bodyDiv w:val="1"/>
      <w:marLeft w:val="0"/>
      <w:marRight w:val="0"/>
      <w:marTop w:val="0"/>
      <w:marBottom w:val="0"/>
      <w:divBdr>
        <w:top w:val="none" w:sz="0" w:space="0" w:color="auto"/>
        <w:left w:val="none" w:sz="0" w:space="0" w:color="auto"/>
        <w:bottom w:val="none" w:sz="0" w:space="0" w:color="auto"/>
        <w:right w:val="none" w:sz="0" w:space="0" w:color="auto"/>
      </w:divBdr>
    </w:div>
    <w:div w:id="833958394">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31575569">
      <w:bodyDiv w:val="1"/>
      <w:marLeft w:val="0"/>
      <w:marRight w:val="0"/>
      <w:marTop w:val="0"/>
      <w:marBottom w:val="0"/>
      <w:divBdr>
        <w:top w:val="none" w:sz="0" w:space="0" w:color="auto"/>
        <w:left w:val="none" w:sz="0" w:space="0" w:color="auto"/>
        <w:bottom w:val="none" w:sz="0" w:space="0" w:color="auto"/>
        <w:right w:val="none" w:sz="0" w:space="0" w:color="auto"/>
      </w:divBdr>
    </w:div>
    <w:div w:id="1298336411">
      <w:bodyDiv w:val="1"/>
      <w:marLeft w:val="0"/>
      <w:marRight w:val="0"/>
      <w:marTop w:val="0"/>
      <w:marBottom w:val="0"/>
      <w:divBdr>
        <w:top w:val="none" w:sz="0" w:space="0" w:color="auto"/>
        <w:left w:val="none" w:sz="0" w:space="0" w:color="auto"/>
        <w:bottom w:val="none" w:sz="0" w:space="0" w:color="auto"/>
        <w:right w:val="none" w:sz="0" w:space="0" w:color="auto"/>
      </w:divBdr>
    </w:div>
    <w:div w:id="1310749930">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464424562">
      <w:bodyDiv w:val="1"/>
      <w:marLeft w:val="0"/>
      <w:marRight w:val="0"/>
      <w:marTop w:val="0"/>
      <w:marBottom w:val="0"/>
      <w:divBdr>
        <w:top w:val="none" w:sz="0" w:space="0" w:color="auto"/>
        <w:left w:val="none" w:sz="0" w:space="0" w:color="auto"/>
        <w:bottom w:val="none" w:sz="0" w:space="0" w:color="auto"/>
        <w:right w:val="none" w:sz="0" w:space="0" w:color="auto"/>
      </w:divBdr>
    </w:div>
    <w:div w:id="1497459354">
      <w:bodyDiv w:val="1"/>
      <w:marLeft w:val="0"/>
      <w:marRight w:val="0"/>
      <w:marTop w:val="0"/>
      <w:marBottom w:val="0"/>
      <w:divBdr>
        <w:top w:val="none" w:sz="0" w:space="0" w:color="auto"/>
        <w:left w:val="none" w:sz="0" w:space="0" w:color="auto"/>
        <w:bottom w:val="none" w:sz="0" w:space="0" w:color="auto"/>
        <w:right w:val="none" w:sz="0" w:space="0" w:color="auto"/>
      </w:divBdr>
    </w:div>
    <w:div w:id="1578397159">
      <w:bodyDiv w:val="1"/>
      <w:marLeft w:val="0"/>
      <w:marRight w:val="0"/>
      <w:marTop w:val="0"/>
      <w:marBottom w:val="0"/>
      <w:divBdr>
        <w:top w:val="none" w:sz="0" w:space="0" w:color="auto"/>
        <w:left w:val="none" w:sz="0" w:space="0" w:color="auto"/>
        <w:bottom w:val="none" w:sz="0" w:space="0" w:color="auto"/>
        <w:right w:val="none" w:sz="0" w:space="0" w:color="auto"/>
      </w:divBdr>
    </w:div>
    <w:div w:id="1592741895">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72649056">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5040AF-BFDA-487E-B98D-91777E626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2394</Words>
  <Characters>17588</Characters>
  <Application>Microsoft Office Word</Application>
  <DocSecurity>0</DocSecurity>
  <Lines>799</Lines>
  <Paragraphs>540</Paragraphs>
  <ScaleCrop>false</ScaleCrop>
  <HeadingPairs>
    <vt:vector size="2" baseType="variant">
      <vt:variant>
        <vt:lpstr>Title</vt:lpstr>
      </vt:variant>
      <vt:variant>
        <vt:i4>1</vt:i4>
      </vt:variant>
    </vt:vector>
  </HeadingPairs>
  <TitlesOfParts>
    <vt:vector size="1" baseType="lpstr">
      <vt:lpstr>UPDATE_2_0_114_IG</vt:lpstr>
    </vt:vector>
  </TitlesOfParts>
  <Company/>
  <LinksUpToDate>false</LinksUpToDate>
  <CharactersWithSpaces>19442</CharactersWithSpaces>
  <SharedDoc>false</SharedDoc>
  <HLinks>
    <vt:vector size="30" baseType="variant">
      <vt:variant>
        <vt:i4>3407978</vt:i4>
      </vt:variant>
      <vt:variant>
        <vt:i4>27</vt:i4>
      </vt:variant>
      <vt:variant>
        <vt:i4>0</vt:i4>
      </vt:variant>
      <vt:variant>
        <vt:i4>5</vt:i4>
      </vt:variant>
      <vt:variant>
        <vt:lpwstr>http://vista.med.va.gov/reminders/UPDATE_2_0_78_SCREENSHOTS_FOR_CHANGES.docx</vt:lpwstr>
      </vt:variant>
      <vt:variant>
        <vt:lpwstr/>
      </vt:variant>
      <vt:variant>
        <vt:i4>1114160</vt:i4>
      </vt:variant>
      <vt:variant>
        <vt:i4>20</vt:i4>
      </vt:variant>
      <vt:variant>
        <vt:i4>0</vt:i4>
      </vt:variant>
      <vt:variant>
        <vt:i4>5</vt:i4>
      </vt:variant>
      <vt:variant>
        <vt:lpwstr/>
      </vt:variant>
      <vt:variant>
        <vt:lpwstr>_Toc476742640</vt:lpwstr>
      </vt:variant>
      <vt:variant>
        <vt:i4>1441840</vt:i4>
      </vt:variant>
      <vt:variant>
        <vt:i4>14</vt:i4>
      </vt:variant>
      <vt:variant>
        <vt:i4>0</vt:i4>
      </vt:variant>
      <vt:variant>
        <vt:i4>5</vt:i4>
      </vt:variant>
      <vt:variant>
        <vt:lpwstr/>
      </vt:variant>
      <vt:variant>
        <vt:lpwstr>_Toc476742639</vt:lpwstr>
      </vt:variant>
      <vt:variant>
        <vt:i4>1441840</vt:i4>
      </vt:variant>
      <vt:variant>
        <vt:i4>8</vt:i4>
      </vt:variant>
      <vt:variant>
        <vt:i4>0</vt:i4>
      </vt:variant>
      <vt:variant>
        <vt:i4>5</vt:i4>
      </vt:variant>
      <vt:variant>
        <vt:lpwstr/>
      </vt:variant>
      <vt:variant>
        <vt:lpwstr>_Toc476742638</vt:lpwstr>
      </vt:variant>
      <vt:variant>
        <vt:i4>1441840</vt:i4>
      </vt:variant>
      <vt:variant>
        <vt:i4>2</vt:i4>
      </vt:variant>
      <vt:variant>
        <vt:i4>0</vt:i4>
      </vt:variant>
      <vt:variant>
        <vt:i4>5</vt:i4>
      </vt:variant>
      <vt:variant>
        <vt:lpwstr/>
      </vt:variant>
      <vt:variant>
        <vt:lpwstr>_Toc476742637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UPDATE_2_0_114_IG</dc:title>
  <dc:subject> VA-MISC UPDATE 11 Install Guide</dc:subject>
  <dc:creator/>
  <cp:keywords/>
  <dc:description/>
  <cp:lastModifiedBy/>
  <cp:revision>1</cp:revision>
  <dcterms:created xsi:type="dcterms:W3CDTF">2021-05-21T15:07:00Z</dcterms:created>
  <dcterms:modified xsi:type="dcterms:W3CDTF">2021-05-21T15:10:00Z</dcterms:modified>
</cp:coreProperties>
</file>