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5B7B8" w14:textId="3651D43A" w:rsidR="004E2400" w:rsidRPr="004E2400" w:rsidRDefault="004E2400" w:rsidP="004E2400">
      <w:pPr>
        <w:spacing w:after="0" w:line="240" w:lineRule="auto"/>
        <w:rPr>
          <w:rFonts w:ascii="Calibri" w:eastAsia="SimSun" w:hAnsi="Calibri" w:cs="Times New Roman"/>
          <w:lang w:eastAsia="zh-CN"/>
        </w:rPr>
      </w:pPr>
    </w:p>
    <w:p w14:paraId="6326031B" w14:textId="5F6EB4FF" w:rsidR="004E2400" w:rsidRPr="004E2400" w:rsidRDefault="004E2400" w:rsidP="004E2400">
      <w:pPr>
        <w:spacing w:after="0" w:line="240" w:lineRule="auto"/>
        <w:jc w:val="center"/>
        <w:rPr>
          <w:rFonts w:ascii="Arial" w:eastAsia="Times New Roman" w:hAnsi="Arial" w:cs="Times New Roman"/>
          <w:sz w:val="24"/>
          <w:szCs w:val="24"/>
          <w:lang w:val="x-none" w:eastAsia="x-none"/>
        </w:rPr>
      </w:pPr>
      <w:r>
        <w:rPr>
          <w:noProof/>
        </w:rPr>
        <w:drawing>
          <wp:inline distT="0" distB="0" distL="0" distR="0" wp14:anchorId="12784D87" wp14:editId="241D8D4B">
            <wp:extent cx="3289935" cy="2047240"/>
            <wp:effectExtent l="0" t="0" r="5715" b="0"/>
            <wp:docPr id="3" name="Picture 3" descr="VistA Logo White &amp; Dark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stA Logo White &amp; Dark Blue "/>
                    <pic:cNvPicPr/>
                  </pic:nvPicPr>
                  <pic:blipFill>
                    <a:blip r:embed="rId8">
                      <a:extLst>
                        <a:ext uri="{28A0092B-C50C-407E-A947-70E740481C1C}">
                          <a14:useLocalDpi xmlns:a14="http://schemas.microsoft.com/office/drawing/2010/main" val="0"/>
                        </a:ext>
                      </a:extLst>
                    </a:blip>
                    <a:stretch>
                      <a:fillRect/>
                    </a:stretch>
                  </pic:blipFill>
                  <pic:spPr>
                    <a:xfrm>
                      <a:off x="0" y="0"/>
                      <a:ext cx="3289935" cy="2047240"/>
                    </a:xfrm>
                    <a:prstGeom prst="rect">
                      <a:avLst/>
                    </a:prstGeom>
                  </pic:spPr>
                </pic:pic>
              </a:graphicData>
            </a:graphic>
          </wp:inline>
        </w:drawing>
      </w:r>
    </w:p>
    <w:p w14:paraId="445206EA"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19E00C43"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4343243B"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01D1C6A0"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67BD9DC6" w14:textId="0929E9AE" w:rsidR="004E2400" w:rsidRPr="004E2400" w:rsidRDefault="004E2400" w:rsidP="004E2400">
      <w:pPr>
        <w:spacing w:after="0" w:line="240" w:lineRule="auto"/>
        <w:jc w:val="center"/>
        <w:rPr>
          <w:rFonts w:ascii="Arial" w:eastAsia="Times New Roman" w:hAnsi="Arial" w:cs="Times New Roman"/>
          <w:b/>
          <w:sz w:val="28"/>
          <w:szCs w:val="24"/>
        </w:rPr>
      </w:pPr>
      <w:r w:rsidRPr="004E2400">
        <w:rPr>
          <w:rFonts w:ascii="Arial" w:eastAsia="Times New Roman" w:hAnsi="Arial" w:cs="Times New Roman"/>
          <w:b/>
          <w:sz w:val="28"/>
          <w:szCs w:val="24"/>
        </w:rPr>
        <w:t>Update _2_0_</w:t>
      </w:r>
      <w:r w:rsidR="00E67396">
        <w:rPr>
          <w:rFonts w:ascii="Arial" w:eastAsia="Times New Roman" w:hAnsi="Arial" w:cs="Times New Roman"/>
          <w:b/>
          <w:sz w:val="28"/>
          <w:szCs w:val="24"/>
        </w:rPr>
        <w:t>160</w:t>
      </w:r>
    </w:p>
    <w:p w14:paraId="705A90DE" w14:textId="77777777" w:rsidR="004E2400" w:rsidRPr="004E2400" w:rsidRDefault="004E2400" w:rsidP="004E2400">
      <w:pPr>
        <w:spacing w:after="0" w:line="240" w:lineRule="auto"/>
        <w:jc w:val="center"/>
        <w:rPr>
          <w:rFonts w:ascii="Arial" w:eastAsia="Times New Roman" w:hAnsi="Arial" w:cs="Times New Roman"/>
          <w:b/>
          <w:sz w:val="24"/>
          <w:szCs w:val="24"/>
        </w:rPr>
      </w:pPr>
    </w:p>
    <w:p w14:paraId="5D74809E" w14:textId="24D287B5" w:rsidR="004E2400" w:rsidRPr="004E2400" w:rsidRDefault="004E2400" w:rsidP="004E2400">
      <w:pPr>
        <w:spacing w:after="0" w:line="240" w:lineRule="auto"/>
        <w:jc w:val="center"/>
        <w:rPr>
          <w:rFonts w:ascii="Arial" w:eastAsia="Times New Roman" w:hAnsi="Arial" w:cs="Times New Roman"/>
          <w:sz w:val="28"/>
          <w:szCs w:val="24"/>
        </w:rPr>
      </w:pPr>
    </w:p>
    <w:p w14:paraId="597723DC" w14:textId="77777777" w:rsidR="004E2400" w:rsidRPr="004E2400" w:rsidRDefault="004E2400" w:rsidP="004E2400">
      <w:pPr>
        <w:keepNext/>
        <w:spacing w:after="0" w:line="240" w:lineRule="auto"/>
        <w:jc w:val="center"/>
        <w:rPr>
          <w:rFonts w:ascii="Arial" w:eastAsia="Times New Roman" w:hAnsi="Arial" w:cs="Times New Roman"/>
          <w:b/>
          <w:sz w:val="36"/>
          <w:szCs w:val="24"/>
        </w:rPr>
      </w:pPr>
      <w:r w:rsidRPr="004E2400">
        <w:rPr>
          <w:rFonts w:ascii="Arial" w:eastAsia="Times New Roman" w:hAnsi="Arial" w:cs="Times New Roman"/>
          <w:b/>
          <w:sz w:val="36"/>
          <w:szCs w:val="24"/>
        </w:rPr>
        <w:t>Clinical Reminders</w:t>
      </w:r>
    </w:p>
    <w:p w14:paraId="4AA78F6E" w14:textId="77777777" w:rsidR="004E2400" w:rsidRPr="004E2400" w:rsidRDefault="004E2400" w:rsidP="004E2400">
      <w:pPr>
        <w:keepNext/>
        <w:spacing w:after="0" w:line="240" w:lineRule="auto"/>
        <w:jc w:val="center"/>
        <w:rPr>
          <w:rFonts w:ascii="Arial" w:eastAsia="Times New Roman" w:hAnsi="Arial" w:cs="Arial"/>
          <w:b/>
          <w:bCs/>
          <w:sz w:val="36"/>
          <w:szCs w:val="24"/>
        </w:rPr>
      </w:pPr>
    </w:p>
    <w:p w14:paraId="19364701" w14:textId="02186042" w:rsidR="004E2400" w:rsidRPr="004E2400" w:rsidRDefault="004E2400" w:rsidP="004E2400">
      <w:pPr>
        <w:spacing w:after="0" w:line="240" w:lineRule="auto"/>
        <w:jc w:val="center"/>
        <w:rPr>
          <w:rFonts w:ascii="Times New Roman" w:eastAsia="Times New Roman" w:hAnsi="Times New Roman" w:cs="Times New Roman"/>
          <w:sz w:val="24"/>
          <w:szCs w:val="24"/>
        </w:rPr>
      </w:pPr>
      <w:bookmarkStart w:id="0" w:name="_Hlk34299694"/>
      <w:r w:rsidRPr="004E2400">
        <w:rPr>
          <w:rFonts w:ascii="Arial" w:eastAsia="Times New Roman" w:hAnsi="Arial" w:cs="Arial"/>
          <w:b/>
          <w:bCs/>
          <w:sz w:val="36"/>
          <w:szCs w:val="36"/>
        </w:rPr>
        <w:t>VA</w:t>
      </w:r>
      <w:r w:rsidRPr="004E2400">
        <w:rPr>
          <w:rFonts w:ascii="Arial" w:eastAsia="Calibri" w:hAnsi="Arial" w:cs="Arial"/>
          <w:b/>
          <w:bCs/>
          <w:sz w:val="36"/>
          <w:szCs w:val="36"/>
        </w:rPr>
        <w:t xml:space="preserve">-AES ACUTE INPATIENT NSG </w:t>
      </w:r>
      <w:r w:rsidR="00802A08">
        <w:rPr>
          <w:rFonts w:ascii="Arial" w:eastAsia="Calibri" w:hAnsi="Arial" w:cs="Arial"/>
          <w:b/>
          <w:bCs/>
          <w:sz w:val="36"/>
          <w:szCs w:val="36"/>
        </w:rPr>
        <w:t>SHIFT ASSESSMENT</w:t>
      </w:r>
      <w:r w:rsidR="00FC1CEA">
        <w:rPr>
          <w:rFonts w:ascii="Arial" w:eastAsia="Calibri" w:hAnsi="Arial" w:cs="Arial"/>
          <w:b/>
          <w:bCs/>
          <w:sz w:val="36"/>
          <w:szCs w:val="36"/>
        </w:rPr>
        <w:t xml:space="preserve"> BUNDLE</w:t>
      </w:r>
    </w:p>
    <w:bookmarkEnd w:id="0"/>
    <w:p w14:paraId="524EB53F"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308C2175" w14:textId="77777777" w:rsidR="004E2400" w:rsidRPr="004E2400" w:rsidRDefault="004E2400" w:rsidP="004E2400">
      <w:pPr>
        <w:keepNext/>
        <w:spacing w:after="0" w:line="240" w:lineRule="auto"/>
        <w:jc w:val="center"/>
        <w:rPr>
          <w:rFonts w:ascii="Arial" w:eastAsia="Times New Roman" w:hAnsi="Arial" w:cs="Times New Roman"/>
          <w:b/>
          <w:sz w:val="36"/>
          <w:szCs w:val="24"/>
        </w:rPr>
      </w:pPr>
      <w:r w:rsidRPr="004E2400">
        <w:rPr>
          <w:rFonts w:ascii="Arial" w:eastAsia="Times New Roman" w:hAnsi="Arial" w:cs="Times New Roman"/>
          <w:b/>
          <w:sz w:val="36"/>
          <w:szCs w:val="24"/>
        </w:rPr>
        <w:t>Install Guide</w:t>
      </w:r>
    </w:p>
    <w:p w14:paraId="0AEC4ABE"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25FC0835" w14:textId="23259551" w:rsidR="004E2400" w:rsidRPr="004E2400" w:rsidRDefault="00802A08" w:rsidP="004E2400">
      <w:pPr>
        <w:spacing w:after="0" w:line="240" w:lineRule="auto"/>
        <w:jc w:val="center"/>
        <w:rPr>
          <w:rFonts w:ascii="Arial" w:eastAsia="Times New Roman" w:hAnsi="Arial" w:cs="Times New Roman"/>
          <w:b/>
          <w:sz w:val="28"/>
          <w:szCs w:val="24"/>
        </w:rPr>
      </w:pPr>
      <w:r>
        <w:rPr>
          <w:rFonts w:ascii="Arial" w:eastAsia="Times New Roman" w:hAnsi="Arial" w:cs="Times New Roman"/>
          <w:b/>
          <w:sz w:val="28"/>
          <w:szCs w:val="24"/>
        </w:rPr>
        <w:t>August</w:t>
      </w:r>
      <w:r w:rsidR="004E2400" w:rsidRPr="004E2400">
        <w:rPr>
          <w:rFonts w:ascii="Arial" w:eastAsia="Times New Roman" w:hAnsi="Arial" w:cs="Times New Roman"/>
          <w:b/>
          <w:sz w:val="28"/>
          <w:szCs w:val="24"/>
        </w:rPr>
        <w:t xml:space="preserve"> 2020</w:t>
      </w:r>
    </w:p>
    <w:p w14:paraId="50D3A109" w14:textId="77777777" w:rsidR="004E2400" w:rsidRPr="004E2400" w:rsidRDefault="004E2400" w:rsidP="004E2400">
      <w:pPr>
        <w:spacing w:after="0" w:line="240" w:lineRule="auto"/>
        <w:jc w:val="center"/>
        <w:rPr>
          <w:rFonts w:ascii="Arial" w:eastAsia="Times New Roman" w:hAnsi="Arial" w:cs="Times New Roman"/>
          <w:b/>
          <w:i/>
          <w:sz w:val="28"/>
          <w:szCs w:val="24"/>
        </w:rPr>
      </w:pPr>
    </w:p>
    <w:p w14:paraId="61D5B08E"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5DE33311"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702AFA33"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3BCD6D5D"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52E965EC" w14:textId="386A9454" w:rsidR="004E2400" w:rsidRPr="004E2400" w:rsidRDefault="004E2400" w:rsidP="004E2400">
      <w:pPr>
        <w:spacing w:after="0" w:line="240" w:lineRule="auto"/>
        <w:jc w:val="center"/>
        <w:rPr>
          <w:rFonts w:ascii="Arial" w:eastAsia="Times New Roman" w:hAnsi="Arial" w:cs="Times New Roman"/>
          <w:b/>
          <w:sz w:val="28"/>
          <w:szCs w:val="24"/>
        </w:rPr>
      </w:pPr>
    </w:p>
    <w:p w14:paraId="5EF7E01B" w14:textId="77777777" w:rsidR="004E2400" w:rsidRPr="004E2400" w:rsidRDefault="004E2400" w:rsidP="004E2400">
      <w:pPr>
        <w:spacing w:after="0" w:line="240" w:lineRule="auto"/>
        <w:jc w:val="center"/>
        <w:rPr>
          <w:rFonts w:ascii="Arial" w:eastAsia="Times New Roman" w:hAnsi="Arial" w:cs="Times New Roman"/>
          <w:b/>
          <w:sz w:val="28"/>
          <w:szCs w:val="24"/>
        </w:rPr>
      </w:pPr>
    </w:p>
    <w:p w14:paraId="665D4FB0" w14:textId="77777777" w:rsidR="004E2400" w:rsidRPr="004E2400" w:rsidRDefault="004E2400" w:rsidP="004E2400">
      <w:pPr>
        <w:spacing w:after="60" w:line="240" w:lineRule="auto"/>
        <w:jc w:val="center"/>
        <w:rPr>
          <w:rFonts w:ascii="Arial" w:eastAsia="Times New Roman" w:hAnsi="Arial" w:cs="Arial"/>
          <w:color w:val="000000"/>
          <w:sz w:val="24"/>
          <w:szCs w:val="24"/>
        </w:rPr>
      </w:pPr>
      <w:bookmarkStart w:id="1" w:name="_Toc363271339"/>
      <w:r w:rsidRPr="004E2400">
        <w:rPr>
          <w:rFonts w:ascii="Arial" w:eastAsia="Times New Roman" w:hAnsi="Arial" w:cs="Arial"/>
          <w:color w:val="000000"/>
          <w:sz w:val="24"/>
          <w:szCs w:val="24"/>
        </w:rPr>
        <w:t>Product Development</w:t>
      </w:r>
    </w:p>
    <w:p w14:paraId="24C6F1A6" w14:textId="77777777" w:rsidR="004E2400" w:rsidRPr="004E2400" w:rsidRDefault="004E2400" w:rsidP="004E2400">
      <w:pPr>
        <w:spacing w:after="60" w:line="240" w:lineRule="auto"/>
        <w:jc w:val="center"/>
        <w:rPr>
          <w:rFonts w:ascii="Arial" w:eastAsia="Times New Roman" w:hAnsi="Arial" w:cs="Arial"/>
          <w:color w:val="000000"/>
          <w:sz w:val="24"/>
          <w:szCs w:val="24"/>
        </w:rPr>
      </w:pPr>
      <w:r w:rsidRPr="004E2400">
        <w:rPr>
          <w:rFonts w:ascii="Arial" w:eastAsia="Times New Roman" w:hAnsi="Arial" w:cs="Arial"/>
          <w:color w:val="000000"/>
          <w:sz w:val="24"/>
          <w:szCs w:val="24"/>
        </w:rPr>
        <w:t>Office of Information Technology</w:t>
      </w:r>
    </w:p>
    <w:p w14:paraId="7F31378E" w14:textId="77777777" w:rsidR="004E2400" w:rsidRPr="004E2400" w:rsidRDefault="004E2400" w:rsidP="004E2400">
      <w:pPr>
        <w:spacing w:after="0" w:line="240" w:lineRule="auto"/>
        <w:jc w:val="center"/>
        <w:rPr>
          <w:rFonts w:ascii="Arial" w:eastAsia="Times New Roman" w:hAnsi="Arial" w:cs="Times New Roman"/>
          <w:sz w:val="24"/>
          <w:szCs w:val="24"/>
        </w:rPr>
      </w:pPr>
      <w:r w:rsidRPr="004E2400">
        <w:rPr>
          <w:rFonts w:ascii="Arial" w:eastAsia="Times New Roman" w:hAnsi="Arial" w:cs="Times New Roman"/>
          <w:sz w:val="24"/>
          <w:szCs w:val="24"/>
        </w:rPr>
        <w:t>Department of Veterans Affairs</w:t>
      </w:r>
      <w:bookmarkEnd w:id="1"/>
    </w:p>
    <w:p w14:paraId="1E2D4304" w14:textId="77777777" w:rsidR="004E2400" w:rsidRPr="004E2400" w:rsidRDefault="004E2400" w:rsidP="004E2400">
      <w:pPr>
        <w:spacing w:after="0" w:line="240" w:lineRule="auto"/>
        <w:jc w:val="center"/>
        <w:rPr>
          <w:rFonts w:ascii="Arial" w:eastAsia="Times New Roman" w:hAnsi="Arial" w:cs="Times New Roman"/>
          <w:sz w:val="24"/>
          <w:szCs w:val="24"/>
        </w:rPr>
      </w:pPr>
    </w:p>
    <w:p w14:paraId="4970B0D1"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033C1CE5" w14:textId="74F6B2CE" w:rsidR="004E2400" w:rsidRPr="004E2400" w:rsidRDefault="004E2400" w:rsidP="004E2400">
      <w:pPr>
        <w:spacing w:after="0" w:line="240" w:lineRule="auto"/>
        <w:rPr>
          <w:rFonts w:ascii="Arial" w:eastAsia="Times New Roman" w:hAnsi="Arial" w:cs="Times New Roman"/>
          <w:sz w:val="36"/>
          <w:szCs w:val="24"/>
        </w:rPr>
      </w:pPr>
      <w:bookmarkStart w:id="2" w:name="_Toc306076454"/>
      <w:bookmarkStart w:id="3" w:name="_Toc306076489"/>
      <w:bookmarkStart w:id="4" w:name="_Toc306076581"/>
      <w:bookmarkStart w:id="5" w:name="_Toc315671194"/>
      <w:bookmarkStart w:id="6" w:name="_Toc481207928"/>
      <w:r w:rsidRPr="004E2400">
        <w:rPr>
          <w:rFonts w:ascii="Arial" w:eastAsia="Times New Roman" w:hAnsi="Arial" w:cs="Times New Roman"/>
          <w:sz w:val="36"/>
          <w:szCs w:val="24"/>
        </w:rPr>
        <w:br w:type="page"/>
      </w:r>
    </w:p>
    <w:p w14:paraId="342D1DF0" w14:textId="77777777" w:rsidR="004E2400" w:rsidRPr="008F5F9D" w:rsidRDefault="004E2400" w:rsidP="004E2400">
      <w:pPr>
        <w:keepNext/>
        <w:spacing w:before="240" w:after="60" w:line="240" w:lineRule="auto"/>
        <w:rPr>
          <w:rFonts w:ascii="Times New Roman" w:eastAsia="SimSun" w:hAnsi="Times New Roman" w:cs="Times New Roman"/>
          <w:b/>
          <w:kern w:val="32"/>
          <w:sz w:val="32"/>
          <w:szCs w:val="32"/>
          <w:lang w:val="x-none" w:eastAsia="x-none"/>
        </w:rPr>
      </w:pPr>
      <w:bookmarkStart w:id="7" w:name="_Toc326381259"/>
      <w:bookmarkEnd w:id="2"/>
      <w:bookmarkEnd w:id="3"/>
      <w:bookmarkEnd w:id="4"/>
      <w:bookmarkEnd w:id="5"/>
      <w:bookmarkEnd w:id="6"/>
      <w:r w:rsidRPr="008F5F9D">
        <w:rPr>
          <w:rFonts w:ascii="Times New Roman" w:eastAsia="SimSun" w:hAnsi="Times New Roman" w:cs="Times New Roman"/>
          <w:b/>
          <w:kern w:val="32"/>
          <w:sz w:val="32"/>
          <w:szCs w:val="32"/>
          <w:lang w:val="x-none" w:eastAsia="x-none"/>
        </w:rPr>
        <w:lastRenderedPageBreak/>
        <w:t>Table of Contents</w:t>
      </w:r>
    </w:p>
    <w:p w14:paraId="497482FB" w14:textId="30D3CEBF" w:rsidR="008F5F9D" w:rsidRPr="008F5F9D" w:rsidRDefault="004E2400">
      <w:pPr>
        <w:pStyle w:val="TOC1"/>
        <w:rPr>
          <w:rFonts w:ascii="Times New Roman" w:eastAsiaTheme="minorEastAsia" w:hAnsi="Times New Roman" w:cs="Times New Roman"/>
          <w:b w:val="0"/>
          <w:sz w:val="32"/>
          <w:szCs w:val="32"/>
        </w:rPr>
      </w:pPr>
      <w:r w:rsidRPr="008F5F9D">
        <w:rPr>
          <w:rFonts w:ascii="Times New Roman" w:eastAsia="Times New Roman" w:hAnsi="Times New Roman" w:cs="Times New Roman"/>
          <w:smallCaps/>
          <w:sz w:val="32"/>
          <w:szCs w:val="32"/>
        </w:rPr>
        <w:fldChar w:fldCharType="begin"/>
      </w:r>
      <w:r w:rsidRPr="008F5F9D">
        <w:rPr>
          <w:rFonts w:ascii="Times New Roman" w:eastAsia="Times New Roman" w:hAnsi="Times New Roman" w:cs="Times New Roman"/>
          <w:smallCaps/>
          <w:sz w:val="32"/>
          <w:szCs w:val="32"/>
        </w:rPr>
        <w:instrText xml:space="preserve"> TOC \o "1-3" \h \z \u </w:instrText>
      </w:r>
      <w:r w:rsidRPr="008F5F9D">
        <w:rPr>
          <w:rFonts w:ascii="Times New Roman" w:eastAsia="Times New Roman" w:hAnsi="Times New Roman" w:cs="Times New Roman"/>
          <w:smallCaps/>
          <w:sz w:val="32"/>
          <w:szCs w:val="32"/>
        </w:rPr>
        <w:fldChar w:fldCharType="separate"/>
      </w:r>
      <w:hyperlink w:anchor="_Toc51241949" w:history="1">
        <w:r w:rsidR="008F5F9D" w:rsidRPr="008F5F9D">
          <w:rPr>
            <w:rStyle w:val="Hyperlink"/>
            <w:rFonts w:ascii="Times New Roman" w:eastAsia="Times New Roman" w:hAnsi="Times New Roman"/>
            <w:kern w:val="32"/>
            <w:sz w:val="32"/>
            <w:szCs w:val="32"/>
            <w:lang w:val="x-none" w:eastAsia="x-none"/>
          </w:rPr>
          <w:t>Introduction</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_Toc51241949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1</w:t>
        </w:r>
        <w:r w:rsidR="008F5F9D" w:rsidRPr="008F5F9D">
          <w:rPr>
            <w:rFonts w:ascii="Times New Roman" w:hAnsi="Times New Roman" w:cs="Times New Roman"/>
            <w:webHidden/>
            <w:sz w:val="32"/>
            <w:szCs w:val="32"/>
          </w:rPr>
          <w:fldChar w:fldCharType="end"/>
        </w:r>
      </w:hyperlink>
    </w:p>
    <w:p w14:paraId="15D1A33D" w14:textId="12441B12" w:rsidR="008F5F9D" w:rsidRPr="008F5F9D" w:rsidRDefault="005979E4">
      <w:pPr>
        <w:pStyle w:val="TOC1"/>
        <w:rPr>
          <w:rFonts w:ascii="Times New Roman" w:eastAsiaTheme="minorEastAsia" w:hAnsi="Times New Roman" w:cs="Times New Roman"/>
          <w:b w:val="0"/>
          <w:sz w:val="32"/>
          <w:szCs w:val="32"/>
        </w:rPr>
      </w:pPr>
      <w:hyperlink w:anchor="_Toc51241950" w:history="1">
        <w:r w:rsidR="008F5F9D" w:rsidRPr="008F5F9D">
          <w:rPr>
            <w:rStyle w:val="Hyperlink"/>
            <w:rFonts w:ascii="Times New Roman" w:eastAsia="Times New Roman" w:hAnsi="Times New Roman"/>
            <w:kern w:val="32"/>
            <w:sz w:val="32"/>
            <w:szCs w:val="32"/>
            <w:lang w:val="x-none" w:eastAsia="x-none"/>
          </w:rPr>
          <w:t>Pre-Install</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_Toc51241950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35</w:t>
        </w:r>
        <w:r w:rsidR="008F5F9D" w:rsidRPr="008F5F9D">
          <w:rPr>
            <w:rFonts w:ascii="Times New Roman" w:hAnsi="Times New Roman" w:cs="Times New Roman"/>
            <w:webHidden/>
            <w:sz w:val="32"/>
            <w:szCs w:val="32"/>
          </w:rPr>
          <w:fldChar w:fldCharType="end"/>
        </w:r>
      </w:hyperlink>
    </w:p>
    <w:p w14:paraId="26701CA6" w14:textId="7B9F3E3A" w:rsidR="008F5F9D" w:rsidRPr="008F5F9D" w:rsidRDefault="005979E4">
      <w:pPr>
        <w:pStyle w:val="TOC1"/>
        <w:rPr>
          <w:rFonts w:ascii="Times New Roman" w:eastAsiaTheme="minorEastAsia" w:hAnsi="Times New Roman" w:cs="Times New Roman"/>
          <w:b w:val="0"/>
          <w:sz w:val="32"/>
          <w:szCs w:val="32"/>
        </w:rPr>
      </w:pPr>
      <w:hyperlink w:anchor="_Toc51241951" w:history="1">
        <w:r w:rsidR="008F5F9D" w:rsidRPr="008F5F9D">
          <w:rPr>
            <w:rStyle w:val="Hyperlink"/>
            <w:rFonts w:ascii="Times New Roman" w:eastAsia="Times New Roman" w:hAnsi="Times New Roman"/>
            <w:kern w:val="32"/>
            <w:sz w:val="32"/>
            <w:szCs w:val="32"/>
            <w:lang w:val="x-none" w:eastAsia="x-none"/>
          </w:rPr>
          <w:t>Install Details</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_Toc51241951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36</w:t>
        </w:r>
        <w:r w:rsidR="008F5F9D" w:rsidRPr="008F5F9D">
          <w:rPr>
            <w:rFonts w:ascii="Times New Roman" w:hAnsi="Times New Roman" w:cs="Times New Roman"/>
            <w:webHidden/>
            <w:sz w:val="32"/>
            <w:szCs w:val="32"/>
          </w:rPr>
          <w:fldChar w:fldCharType="end"/>
        </w:r>
      </w:hyperlink>
    </w:p>
    <w:p w14:paraId="3607DCB4" w14:textId="0D34885F" w:rsidR="008F5F9D" w:rsidRPr="008F5F9D" w:rsidRDefault="005979E4">
      <w:pPr>
        <w:pStyle w:val="TOC1"/>
        <w:rPr>
          <w:rFonts w:ascii="Times New Roman" w:eastAsiaTheme="minorEastAsia" w:hAnsi="Times New Roman" w:cs="Times New Roman"/>
          <w:b w:val="0"/>
          <w:sz w:val="32"/>
          <w:szCs w:val="32"/>
        </w:rPr>
      </w:pPr>
      <w:hyperlink w:anchor="_Toc51241952" w:history="1">
        <w:r w:rsidR="008F5F9D" w:rsidRPr="008F5F9D">
          <w:rPr>
            <w:rStyle w:val="Hyperlink"/>
            <w:rFonts w:ascii="Times New Roman" w:hAnsi="Times New Roman"/>
            <w:sz w:val="32"/>
            <w:szCs w:val="32"/>
          </w:rPr>
          <w:t>Install</w:t>
        </w:r>
        <w:r w:rsidR="008F5F9D" w:rsidRPr="008F5F9D">
          <w:rPr>
            <w:rStyle w:val="Hyperlink"/>
            <w:rFonts w:ascii="Times New Roman" w:hAnsi="Times New Roman"/>
            <w:spacing w:val="-11"/>
            <w:sz w:val="32"/>
            <w:szCs w:val="32"/>
          </w:rPr>
          <w:t xml:space="preserve"> </w:t>
        </w:r>
        <w:r w:rsidR="008F5F9D" w:rsidRPr="008F5F9D">
          <w:rPr>
            <w:rStyle w:val="Hyperlink"/>
            <w:rFonts w:ascii="Times New Roman" w:hAnsi="Times New Roman"/>
            <w:sz w:val="32"/>
            <w:szCs w:val="32"/>
          </w:rPr>
          <w:t>Example</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_Toc51241952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36</w:t>
        </w:r>
        <w:r w:rsidR="008F5F9D" w:rsidRPr="008F5F9D">
          <w:rPr>
            <w:rFonts w:ascii="Times New Roman" w:hAnsi="Times New Roman" w:cs="Times New Roman"/>
            <w:webHidden/>
            <w:sz w:val="32"/>
            <w:szCs w:val="32"/>
          </w:rPr>
          <w:fldChar w:fldCharType="end"/>
        </w:r>
      </w:hyperlink>
    </w:p>
    <w:p w14:paraId="66AABB68" w14:textId="1030CCB3" w:rsidR="008F5F9D" w:rsidRPr="008F5F9D" w:rsidRDefault="005979E4">
      <w:pPr>
        <w:pStyle w:val="TOC1"/>
        <w:rPr>
          <w:rFonts w:ascii="Times New Roman" w:eastAsiaTheme="minorEastAsia" w:hAnsi="Times New Roman" w:cs="Times New Roman"/>
          <w:b w:val="0"/>
          <w:sz w:val="32"/>
          <w:szCs w:val="32"/>
        </w:rPr>
      </w:pPr>
      <w:hyperlink w:anchor="_Toc51241953" w:history="1">
        <w:r w:rsidR="008F5F9D" w:rsidRPr="008F5F9D">
          <w:rPr>
            <w:rStyle w:val="Hyperlink"/>
            <w:rFonts w:ascii="Times New Roman" w:eastAsia="Times New Roman" w:hAnsi="Times New Roman"/>
            <w:sz w:val="32"/>
            <w:szCs w:val="32"/>
          </w:rPr>
          <w:t>Post Installation Of the Bundle</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_Toc51241953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42</w:t>
        </w:r>
        <w:r w:rsidR="008F5F9D" w:rsidRPr="008F5F9D">
          <w:rPr>
            <w:rFonts w:ascii="Times New Roman" w:hAnsi="Times New Roman" w:cs="Times New Roman"/>
            <w:webHidden/>
            <w:sz w:val="32"/>
            <w:szCs w:val="32"/>
          </w:rPr>
          <w:fldChar w:fldCharType="end"/>
        </w:r>
      </w:hyperlink>
    </w:p>
    <w:p w14:paraId="3EE472B4" w14:textId="495A08DE" w:rsidR="008F5F9D" w:rsidRPr="008F5F9D" w:rsidRDefault="005979E4">
      <w:pPr>
        <w:pStyle w:val="TOC1"/>
        <w:rPr>
          <w:rFonts w:ascii="Times New Roman" w:eastAsiaTheme="minorEastAsia" w:hAnsi="Times New Roman" w:cs="Times New Roman"/>
          <w:b w:val="0"/>
          <w:sz w:val="32"/>
          <w:szCs w:val="32"/>
        </w:rPr>
      </w:pPr>
      <w:hyperlink w:anchor="_Toc51241954" w:history="1">
        <w:r w:rsidR="008F5F9D" w:rsidRPr="008F5F9D">
          <w:rPr>
            <w:rStyle w:val="Hyperlink"/>
            <w:rFonts w:ascii="Times New Roman" w:eastAsia="Times New Roman" w:hAnsi="Times New Roman"/>
            <w:sz w:val="32"/>
            <w:szCs w:val="32"/>
          </w:rPr>
          <w:t>Post Installation Of Skin Inspection/Assessment Only</w:t>
        </w:r>
        <w:r w:rsidR="008F5F9D" w:rsidRPr="008F5F9D">
          <w:rPr>
            <w:rFonts w:ascii="Times New Roman" w:hAnsi="Times New Roman" w:cs="Times New Roman"/>
            <w:webHidden/>
            <w:sz w:val="32"/>
            <w:szCs w:val="32"/>
          </w:rPr>
          <w:tab/>
        </w:r>
        <w:r w:rsidR="008F5F9D" w:rsidRPr="008F5F9D">
          <w:rPr>
            <w:rFonts w:ascii="Times New Roman" w:hAnsi="Times New Roman" w:cs="Times New Roman"/>
            <w:webHidden/>
            <w:sz w:val="32"/>
            <w:szCs w:val="32"/>
          </w:rPr>
          <w:fldChar w:fldCharType="begin"/>
        </w:r>
        <w:r w:rsidR="008F5F9D" w:rsidRPr="008F5F9D">
          <w:rPr>
            <w:rFonts w:ascii="Times New Roman" w:hAnsi="Times New Roman" w:cs="Times New Roman"/>
            <w:webHidden/>
            <w:sz w:val="32"/>
            <w:szCs w:val="32"/>
          </w:rPr>
          <w:instrText xml:space="preserve"> PAGEREF _Toc51241954 \h </w:instrText>
        </w:r>
        <w:r w:rsidR="008F5F9D" w:rsidRPr="008F5F9D">
          <w:rPr>
            <w:rFonts w:ascii="Times New Roman" w:hAnsi="Times New Roman" w:cs="Times New Roman"/>
            <w:webHidden/>
            <w:sz w:val="32"/>
            <w:szCs w:val="32"/>
          </w:rPr>
        </w:r>
        <w:r w:rsidR="008F5F9D" w:rsidRPr="008F5F9D">
          <w:rPr>
            <w:rFonts w:ascii="Times New Roman" w:hAnsi="Times New Roman" w:cs="Times New Roman"/>
            <w:webHidden/>
            <w:sz w:val="32"/>
            <w:szCs w:val="32"/>
          </w:rPr>
          <w:fldChar w:fldCharType="separate"/>
        </w:r>
        <w:r w:rsidR="006C5813">
          <w:rPr>
            <w:rFonts w:ascii="Times New Roman" w:hAnsi="Times New Roman" w:cs="Times New Roman"/>
            <w:webHidden/>
            <w:sz w:val="32"/>
            <w:szCs w:val="32"/>
          </w:rPr>
          <w:t>53</w:t>
        </w:r>
        <w:r w:rsidR="008F5F9D" w:rsidRPr="008F5F9D">
          <w:rPr>
            <w:rFonts w:ascii="Times New Roman" w:hAnsi="Times New Roman" w:cs="Times New Roman"/>
            <w:webHidden/>
            <w:sz w:val="32"/>
            <w:szCs w:val="32"/>
          </w:rPr>
          <w:fldChar w:fldCharType="end"/>
        </w:r>
      </w:hyperlink>
    </w:p>
    <w:p w14:paraId="493D589D" w14:textId="5D1128C6" w:rsidR="004E2400" w:rsidRPr="004E2400" w:rsidRDefault="004E2400" w:rsidP="004E2400">
      <w:pPr>
        <w:spacing w:after="0" w:line="240" w:lineRule="auto"/>
        <w:rPr>
          <w:rFonts w:ascii="Times New Roman" w:eastAsia="Times New Roman" w:hAnsi="Times New Roman" w:cs="Times New Roman"/>
          <w:sz w:val="24"/>
          <w:szCs w:val="24"/>
        </w:rPr>
      </w:pPr>
      <w:r w:rsidRPr="008F5F9D">
        <w:rPr>
          <w:rFonts w:ascii="Times New Roman" w:eastAsia="Times New Roman" w:hAnsi="Times New Roman" w:cs="Times New Roman"/>
          <w:b/>
          <w:sz w:val="32"/>
          <w:szCs w:val="32"/>
        </w:rPr>
        <w:fldChar w:fldCharType="end"/>
      </w:r>
    </w:p>
    <w:p w14:paraId="517D4DEF" w14:textId="77777777" w:rsidR="004E2400" w:rsidRPr="004E2400" w:rsidRDefault="004E2400" w:rsidP="004E2400">
      <w:pPr>
        <w:spacing w:after="0" w:line="240" w:lineRule="auto"/>
        <w:rPr>
          <w:rFonts w:ascii="Times New Roman" w:eastAsia="Times New Roman" w:hAnsi="Times New Roman" w:cs="Times New Roman"/>
          <w:sz w:val="24"/>
          <w:szCs w:val="24"/>
        </w:rPr>
      </w:pPr>
    </w:p>
    <w:p w14:paraId="73D11F91" w14:textId="667E2102" w:rsidR="004E2400" w:rsidRPr="004E2400" w:rsidRDefault="004E2400" w:rsidP="004E2400">
      <w:pPr>
        <w:tabs>
          <w:tab w:val="right" w:leader="dot" w:pos="9360"/>
        </w:tabs>
        <w:spacing w:after="0" w:line="240" w:lineRule="auto"/>
        <w:rPr>
          <w:rFonts w:ascii="Times New Roman" w:eastAsia="Times New Roman" w:hAnsi="Times New Roman" w:cs="Times New Roman"/>
          <w:b/>
          <w:bCs/>
          <w:smallCaps/>
          <w:noProof/>
          <w:sz w:val="36"/>
          <w:szCs w:val="36"/>
        </w:rPr>
        <w:sectPr w:rsidR="004E2400" w:rsidRPr="004E2400" w:rsidSect="00E1629E">
          <w:pgSz w:w="12240" w:h="15840"/>
          <w:pgMar w:top="1440" w:right="1440" w:bottom="1440" w:left="1440" w:header="720" w:footer="720" w:gutter="0"/>
          <w:pgNumType w:fmt="lowerRoman"/>
          <w:cols w:space="720"/>
          <w:titlePg/>
          <w:rtlGutter/>
        </w:sectPr>
      </w:pPr>
    </w:p>
    <w:p w14:paraId="11C19AF8" w14:textId="72900547" w:rsidR="004E2400" w:rsidRPr="002830CE" w:rsidRDefault="004E2400" w:rsidP="002830CE">
      <w:pPr>
        <w:pBdr>
          <w:bottom w:val="single" w:sz="6" w:space="1" w:color="auto"/>
        </w:pBdr>
        <w:spacing w:before="240" w:after="0" w:line="240" w:lineRule="auto"/>
        <w:outlineLvl w:val="0"/>
        <w:rPr>
          <w:rFonts w:ascii="Times New Roman" w:eastAsia="Times New Roman" w:hAnsi="Times New Roman" w:cs="Times New Roman"/>
          <w:b/>
          <w:bCs/>
          <w:kern w:val="32"/>
          <w:sz w:val="36"/>
          <w:szCs w:val="36"/>
          <w:lang w:val="x-none" w:eastAsia="x-none"/>
        </w:rPr>
      </w:pPr>
      <w:bookmarkStart w:id="8" w:name="_Toc452969918"/>
      <w:bookmarkStart w:id="9" w:name="_Toc483268425"/>
      <w:bookmarkStart w:id="10" w:name="_Toc330275303"/>
      <w:bookmarkStart w:id="11" w:name="_Toc409690813"/>
      <w:bookmarkStart w:id="12" w:name="_Toc409690843"/>
      <w:bookmarkStart w:id="13" w:name="_Toc51241949"/>
      <w:bookmarkStart w:id="14" w:name="_Hlk46212704"/>
      <w:bookmarkEnd w:id="7"/>
      <w:r w:rsidRPr="002830CE">
        <w:rPr>
          <w:rFonts w:ascii="Times New Roman" w:eastAsia="Times New Roman" w:hAnsi="Times New Roman" w:cs="Times New Roman"/>
          <w:b/>
          <w:bCs/>
          <w:kern w:val="32"/>
          <w:sz w:val="36"/>
          <w:szCs w:val="36"/>
          <w:lang w:val="x-none" w:eastAsia="x-none"/>
        </w:rPr>
        <w:lastRenderedPageBreak/>
        <w:t>Introduction</w:t>
      </w:r>
      <w:bookmarkEnd w:id="8"/>
      <w:bookmarkEnd w:id="9"/>
      <w:bookmarkEnd w:id="10"/>
      <w:bookmarkEnd w:id="11"/>
      <w:bookmarkEnd w:id="12"/>
      <w:bookmarkEnd w:id="13"/>
    </w:p>
    <w:p w14:paraId="6CF8E285" w14:textId="5EC82A19" w:rsidR="00B21F5F" w:rsidRDefault="00E8786D" w:rsidP="004E2400">
      <w:pPr>
        <w:spacing w:after="0" w:line="240" w:lineRule="auto"/>
        <w:rPr>
          <w:rFonts w:ascii="Times New Roman" w:eastAsia="Times New Roman" w:hAnsi="Times New Roman" w:cs="Times New Roman"/>
          <w:sz w:val="24"/>
          <w:szCs w:val="24"/>
        </w:rPr>
      </w:pPr>
      <w:r w:rsidRPr="3FE915FF">
        <w:rPr>
          <w:rFonts w:ascii="Times New Roman" w:eastAsia="Times New Roman" w:hAnsi="Times New Roman" w:cs="Times New Roman"/>
          <w:sz w:val="24"/>
          <w:szCs w:val="24"/>
        </w:rPr>
        <w:t>This release contains</w:t>
      </w:r>
      <w:r w:rsidR="00B21F5F">
        <w:rPr>
          <w:rFonts w:ascii="Times New Roman" w:eastAsia="Times New Roman" w:hAnsi="Times New Roman" w:cs="Times New Roman"/>
          <w:sz w:val="24"/>
          <w:szCs w:val="24"/>
        </w:rPr>
        <w:t xml:space="preserve"> </w:t>
      </w:r>
      <w:r w:rsidR="4764DF4D" w:rsidRPr="2BA55E34">
        <w:rPr>
          <w:rFonts w:ascii="Times New Roman" w:eastAsia="Times New Roman" w:hAnsi="Times New Roman" w:cs="Times New Roman"/>
          <w:sz w:val="24"/>
          <w:szCs w:val="24"/>
        </w:rPr>
        <w:t>a</w:t>
      </w:r>
      <w:r w:rsidR="00B21F5F">
        <w:rPr>
          <w:rFonts w:ascii="Times New Roman" w:eastAsia="Times New Roman" w:hAnsi="Times New Roman" w:cs="Times New Roman"/>
          <w:sz w:val="24"/>
          <w:szCs w:val="24"/>
        </w:rPr>
        <w:t xml:space="preserve"> bundle </w:t>
      </w:r>
      <w:r w:rsidR="4764DF4D" w:rsidRPr="2BA55E34">
        <w:rPr>
          <w:rFonts w:ascii="Times New Roman" w:eastAsia="Times New Roman" w:hAnsi="Times New Roman" w:cs="Times New Roman"/>
          <w:sz w:val="24"/>
          <w:szCs w:val="24"/>
        </w:rPr>
        <w:t>of</w:t>
      </w:r>
      <w:r w:rsidR="00B21F5F">
        <w:rPr>
          <w:rFonts w:ascii="Times New Roman" w:eastAsia="Times New Roman" w:hAnsi="Times New Roman" w:cs="Times New Roman"/>
          <w:sz w:val="24"/>
          <w:szCs w:val="24"/>
        </w:rPr>
        <w:t xml:space="preserve"> the following </w:t>
      </w:r>
      <w:r w:rsidR="003519BD">
        <w:rPr>
          <w:rFonts w:ascii="Times New Roman" w:eastAsia="Times New Roman" w:hAnsi="Times New Roman" w:cs="Times New Roman"/>
          <w:sz w:val="24"/>
          <w:szCs w:val="24"/>
        </w:rPr>
        <w:t>four</w:t>
      </w:r>
      <w:r w:rsidR="003519BD" w:rsidRPr="2BA55E34">
        <w:rPr>
          <w:rFonts w:ascii="Times New Roman" w:eastAsia="Times New Roman" w:hAnsi="Times New Roman" w:cs="Times New Roman"/>
          <w:sz w:val="24"/>
          <w:szCs w:val="24"/>
        </w:rPr>
        <w:t xml:space="preserve"> </w:t>
      </w:r>
      <w:r w:rsidR="00B21F5F">
        <w:rPr>
          <w:rFonts w:ascii="Times New Roman" w:eastAsia="Times New Roman" w:hAnsi="Times New Roman" w:cs="Times New Roman"/>
          <w:sz w:val="24"/>
          <w:szCs w:val="24"/>
        </w:rPr>
        <w:t>reminder dialogs:</w:t>
      </w:r>
    </w:p>
    <w:p w14:paraId="5F43B02C" w14:textId="1DE6488E" w:rsidR="00B21F5F" w:rsidRPr="00B21F5F" w:rsidRDefault="00B21F5F" w:rsidP="00B21F5F">
      <w:pPr>
        <w:pStyle w:val="ListParagraph"/>
        <w:numPr>
          <w:ilvl w:val="0"/>
          <w:numId w:val="15"/>
        </w:numPr>
        <w:spacing w:after="0" w:line="240" w:lineRule="auto"/>
        <w:rPr>
          <w:rFonts w:ascii="Times New Roman" w:eastAsia="Times New Roman" w:hAnsi="Times New Roman" w:cs="Times New Roman"/>
          <w:b/>
          <w:bCs/>
          <w:sz w:val="24"/>
          <w:szCs w:val="24"/>
        </w:rPr>
      </w:pPr>
      <w:r w:rsidRPr="00B21F5F">
        <w:rPr>
          <w:rFonts w:ascii="Times New Roman" w:eastAsia="Times New Roman" w:hAnsi="Times New Roman" w:cs="Times New Roman"/>
          <w:b/>
          <w:bCs/>
          <w:sz w:val="24"/>
          <w:szCs w:val="24"/>
        </w:rPr>
        <w:t>VA-AES ACUTE INPATIENT NSG SHIFT ASSESSMENT</w:t>
      </w:r>
    </w:p>
    <w:p w14:paraId="59E3575B" w14:textId="0015EC46" w:rsidR="00B21F5F" w:rsidRPr="00B21F5F" w:rsidRDefault="00B21F5F" w:rsidP="00B21F5F">
      <w:pPr>
        <w:pStyle w:val="ListParagraph"/>
        <w:numPr>
          <w:ilvl w:val="0"/>
          <w:numId w:val="15"/>
        </w:numPr>
        <w:spacing w:after="0" w:line="240" w:lineRule="auto"/>
        <w:rPr>
          <w:rFonts w:ascii="Times New Roman" w:eastAsia="Times New Roman" w:hAnsi="Times New Roman" w:cs="Times New Roman"/>
          <w:b/>
          <w:bCs/>
          <w:sz w:val="24"/>
          <w:szCs w:val="24"/>
        </w:rPr>
      </w:pPr>
      <w:r w:rsidRPr="00B21F5F">
        <w:rPr>
          <w:rFonts w:ascii="Times New Roman" w:eastAsia="Times New Roman" w:hAnsi="Times New Roman" w:cs="Times New Roman"/>
          <w:b/>
          <w:bCs/>
          <w:sz w:val="24"/>
          <w:szCs w:val="24"/>
        </w:rPr>
        <w:t>VA-AES NSG FREQUENT DOCUMENTATION</w:t>
      </w:r>
    </w:p>
    <w:p w14:paraId="6415F8BE" w14:textId="5C6FB153" w:rsidR="00B21F5F" w:rsidRDefault="00B21F5F" w:rsidP="00B21F5F">
      <w:pPr>
        <w:pStyle w:val="ListParagraph"/>
        <w:numPr>
          <w:ilvl w:val="0"/>
          <w:numId w:val="15"/>
        </w:numPr>
        <w:spacing w:after="0" w:line="240" w:lineRule="auto"/>
        <w:rPr>
          <w:rFonts w:ascii="Times New Roman" w:eastAsia="Times New Roman" w:hAnsi="Times New Roman" w:cs="Times New Roman"/>
          <w:b/>
          <w:bCs/>
          <w:sz w:val="24"/>
          <w:szCs w:val="24"/>
        </w:rPr>
      </w:pPr>
      <w:r w:rsidRPr="00B21F5F">
        <w:rPr>
          <w:rFonts w:ascii="Times New Roman" w:eastAsia="Times New Roman" w:hAnsi="Times New Roman" w:cs="Times New Roman"/>
          <w:b/>
          <w:bCs/>
          <w:sz w:val="24"/>
          <w:szCs w:val="24"/>
        </w:rPr>
        <w:t>VA-AES</w:t>
      </w:r>
      <w:r w:rsidR="00213115">
        <w:rPr>
          <w:rFonts w:ascii="Times New Roman" w:eastAsia="Times New Roman" w:hAnsi="Times New Roman" w:cs="Times New Roman"/>
          <w:b/>
          <w:bCs/>
          <w:sz w:val="24"/>
          <w:szCs w:val="24"/>
        </w:rPr>
        <w:t xml:space="preserve"> NSG</w:t>
      </w:r>
      <w:r w:rsidRPr="00B21F5F">
        <w:rPr>
          <w:rFonts w:ascii="Times New Roman" w:eastAsia="Times New Roman" w:hAnsi="Times New Roman" w:cs="Times New Roman"/>
          <w:b/>
          <w:bCs/>
          <w:sz w:val="24"/>
          <w:szCs w:val="24"/>
        </w:rPr>
        <w:t xml:space="preserve"> IV </w:t>
      </w:r>
      <w:r w:rsidR="003A3EEC">
        <w:rPr>
          <w:rFonts w:ascii="Times New Roman" w:eastAsia="Times New Roman" w:hAnsi="Times New Roman" w:cs="Times New Roman"/>
          <w:b/>
          <w:bCs/>
          <w:sz w:val="24"/>
          <w:szCs w:val="24"/>
        </w:rPr>
        <w:t xml:space="preserve">NSG </w:t>
      </w:r>
      <w:r w:rsidRPr="00B21F5F">
        <w:rPr>
          <w:rFonts w:ascii="Times New Roman" w:eastAsia="Times New Roman" w:hAnsi="Times New Roman" w:cs="Times New Roman"/>
          <w:b/>
          <w:bCs/>
          <w:sz w:val="24"/>
          <w:szCs w:val="24"/>
        </w:rPr>
        <w:t>INSERT AND MAINTAIN</w:t>
      </w:r>
    </w:p>
    <w:p w14:paraId="43221CFE" w14:textId="19495826" w:rsidR="001A281D" w:rsidRDefault="001A281D" w:rsidP="00B21F5F">
      <w:pPr>
        <w:pStyle w:val="ListParagraph"/>
        <w:numPr>
          <w:ilvl w:val="0"/>
          <w:numId w:val="15"/>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VAAES SKIN INSPECTION/ASSESSMENT</w:t>
      </w:r>
    </w:p>
    <w:p w14:paraId="2E2A3C69" w14:textId="64AFC3D8" w:rsidR="00D43B7E" w:rsidRDefault="00D43B7E" w:rsidP="00D43B7E">
      <w:pPr>
        <w:spacing w:after="0" w:line="240" w:lineRule="auto"/>
        <w:rPr>
          <w:rFonts w:ascii="Times New Roman" w:eastAsia="Times New Roman" w:hAnsi="Times New Roman" w:cs="Times New Roman"/>
          <w:b/>
          <w:bCs/>
          <w:sz w:val="24"/>
          <w:szCs w:val="24"/>
        </w:rPr>
      </w:pPr>
    </w:p>
    <w:p w14:paraId="2AAD6F99" w14:textId="328EA43B" w:rsidR="004E2400" w:rsidRPr="00B21F5F" w:rsidRDefault="004E2400" w:rsidP="00B21F5F">
      <w:pPr>
        <w:spacing w:after="0" w:line="240" w:lineRule="auto"/>
        <w:rPr>
          <w:rFonts w:ascii="Times New Roman" w:eastAsia="Times New Roman" w:hAnsi="Times New Roman" w:cs="Times New Roman"/>
          <w:sz w:val="24"/>
          <w:szCs w:val="24"/>
        </w:rPr>
      </w:pPr>
      <w:r w:rsidRPr="00B21F5F">
        <w:rPr>
          <w:rFonts w:ascii="Times New Roman" w:eastAsia="Times New Roman" w:hAnsi="Times New Roman" w:cs="Times New Roman"/>
          <w:sz w:val="24"/>
          <w:szCs w:val="24"/>
        </w:rPr>
        <w:t>The purpose of th</w:t>
      </w:r>
      <w:r w:rsidR="00E8786D" w:rsidRPr="00B21F5F">
        <w:rPr>
          <w:rFonts w:ascii="Times New Roman" w:eastAsia="Times New Roman" w:hAnsi="Times New Roman" w:cs="Times New Roman"/>
          <w:sz w:val="24"/>
          <w:szCs w:val="24"/>
        </w:rPr>
        <w:t xml:space="preserve">is </w:t>
      </w:r>
      <w:r w:rsidR="00FC1CEA" w:rsidRPr="00B21F5F">
        <w:rPr>
          <w:rFonts w:ascii="Times New Roman" w:eastAsia="Times New Roman" w:hAnsi="Times New Roman" w:cs="Times New Roman"/>
          <w:sz w:val="24"/>
          <w:szCs w:val="24"/>
        </w:rPr>
        <w:t>bundle</w:t>
      </w:r>
      <w:r w:rsidR="00E8786D" w:rsidRPr="00B21F5F">
        <w:rPr>
          <w:rFonts w:ascii="Times New Roman" w:eastAsia="Times New Roman" w:hAnsi="Times New Roman" w:cs="Times New Roman"/>
          <w:sz w:val="24"/>
          <w:szCs w:val="24"/>
        </w:rPr>
        <w:t xml:space="preserve"> is</w:t>
      </w:r>
      <w:r w:rsidRPr="00B21F5F">
        <w:rPr>
          <w:rFonts w:ascii="Times New Roman" w:eastAsia="Times New Roman" w:hAnsi="Times New Roman" w:cs="Times New Roman"/>
          <w:sz w:val="24"/>
          <w:szCs w:val="24"/>
        </w:rPr>
        <w:t xml:space="preserve"> to implement standardized </w:t>
      </w:r>
      <w:r w:rsidR="00E8786D" w:rsidRPr="00B21F5F">
        <w:rPr>
          <w:rFonts w:ascii="Times New Roman" w:eastAsia="Times New Roman" w:hAnsi="Times New Roman" w:cs="Times New Roman"/>
          <w:sz w:val="24"/>
          <w:szCs w:val="24"/>
        </w:rPr>
        <w:t>nursing shift</w:t>
      </w:r>
      <w:r w:rsidR="00A360EC" w:rsidRPr="00B21F5F">
        <w:rPr>
          <w:rFonts w:ascii="Times New Roman" w:eastAsia="Times New Roman" w:hAnsi="Times New Roman" w:cs="Times New Roman"/>
          <w:sz w:val="24"/>
          <w:szCs w:val="24"/>
        </w:rPr>
        <w:t xml:space="preserve"> assessment</w:t>
      </w:r>
      <w:r w:rsidR="00B21F5F">
        <w:rPr>
          <w:rFonts w:ascii="Times New Roman" w:eastAsia="Times New Roman" w:hAnsi="Times New Roman" w:cs="Times New Roman"/>
          <w:sz w:val="24"/>
          <w:szCs w:val="24"/>
        </w:rPr>
        <w:t xml:space="preserve"> templated notes</w:t>
      </w:r>
      <w:r w:rsidRPr="00B21F5F">
        <w:rPr>
          <w:rFonts w:ascii="Times New Roman" w:eastAsia="Times New Roman" w:hAnsi="Times New Roman" w:cs="Times New Roman"/>
          <w:sz w:val="24"/>
          <w:szCs w:val="24"/>
        </w:rPr>
        <w:t xml:space="preserve"> within all inpatient acute</w:t>
      </w:r>
      <w:r w:rsidR="004F5A51" w:rsidRPr="00B21F5F">
        <w:rPr>
          <w:rFonts w:ascii="Times New Roman" w:eastAsia="Times New Roman" w:hAnsi="Times New Roman" w:cs="Times New Roman"/>
          <w:sz w:val="24"/>
          <w:szCs w:val="24"/>
        </w:rPr>
        <w:t xml:space="preserve"> settings</w:t>
      </w:r>
      <w:r w:rsidR="006C439F" w:rsidRPr="00B21F5F">
        <w:rPr>
          <w:rFonts w:ascii="Times New Roman" w:eastAsia="Times New Roman" w:hAnsi="Times New Roman" w:cs="Times New Roman"/>
          <w:sz w:val="24"/>
          <w:szCs w:val="24"/>
        </w:rPr>
        <w:t xml:space="preserve"> including med-surg, telemetry, intermediate care</w:t>
      </w:r>
      <w:r w:rsidR="004D1B8F" w:rsidRPr="00B21F5F">
        <w:rPr>
          <w:rFonts w:ascii="Times New Roman" w:eastAsia="Times New Roman" w:hAnsi="Times New Roman" w:cs="Times New Roman"/>
          <w:sz w:val="24"/>
          <w:szCs w:val="24"/>
        </w:rPr>
        <w:t>*</w:t>
      </w:r>
      <w:r w:rsidR="006C439F" w:rsidRPr="00B21F5F">
        <w:rPr>
          <w:rFonts w:ascii="Times New Roman" w:eastAsia="Times New Roman" w:hAnsi="Times New Roman" w:cs="Times New Roman"/>
          <w:sz w:val="24"/>
          <w:szCs w:val="24"/>
        </w:rPr>
        <w:t>, and acute</w:t>
      </w:r>
      <w:r w:rsidR="3A8ED394" w:rsidRPr="00B21F5F">
        <w:rPr>
          <w:rFonts w:ascii="Times New Roman" w:eastAsia="Times New Roman" w:hAnsi="Times New Roman" w:cs="Times New Roman"/>
          <w:sz w:val="24"/>
          <w:szCs w:val="24"/>
        </w:rPr>
        <w:t xml:space="preserve"> </w:t>
      </w:r>
      <w:r w:rsidR="006C439F" w:rsidRPr="00B21F5F">
        <w:rPr>
          <w:rFonts w:ascii="Times New Roman" w:eastAsia="Times New Roman" w:hAnsi="Times New Roman" w:cs="Times New Roman"/>
          <w:sz w:val="24"/>
          <w:szCs w:val="24"/>
        </w:rPr>
        <w:t>rehabilitation.  The implementation and use of th</w:t>
      </w:r>
      <w:r w:rsidR="00B21F5F">
        <w:rPr>
          <w:rFonts w:ascii="Times New Roman" w:eastAsia="Times New Roman" w:hAnsi="Times New Roman" w:cs="Times New Roman"/>
          <w:sz w:val="24"/>
          <w:szCs w:val="24"/>
        </w:rPr>
        <w:t>ese templated</w:t>
      </w:r>
      <w:r w:rsidR="006C439F" w:rsidRPr="00B21F5F">
        <w:rPr>
          <w:rFonts w:ascii="Times New Roman" w:eastAsia="Times New Roman" w:hAnsi="Times New Roman" w:cs="Times New Roman"/>
          <w:sz w:val="24"/>
          <w:szCs w:val="24"/>
        </w:rPr>
        <w:t xml:space="preserve"> note</w:t>
      </w:r>
      <w:r w:rsidR="00B21F5F">
        <w:rPr>
          <w:rFonts w:ascii="Times New Roman" w:eastAsia="Times New Roman" w:hAnsi="Times New Roman" w:cs="Times New Roman"/>
          <w:sz w:val="24"/>
          <w:szCs w:val="24"/>
        </w:rPr>
        <w:t>s</w:t>
      </w:r>
      <w:r w:rsidR="006C439F" w:rsidRPr="00B21F5F">
        <w:rPr>
          <w:rFonts w:ascii="Times New Roman" w:eastAsia="Times New Roman" w:hAnsi="Times New Roman" w:cs="Times New Roman"/>
          <w:sz w:val="24"/>
          <w:szCs w:val="24"/>
        </w:rPr>
        <w:t xml:space="preserve"> </w:t>
      </w:r>
      <w:proofErr w:type="gramStart"/>
      <w:r w:rsidR="006C439F" w:rsidRPr="00B21F5F">
        <w:rPr>
          <w:rFonts w:ascii="Times New Roman" w:eastAsia="Times New Roman" w:hAnsi="Times New Roman" w:cs="Times New Roman"/>
          <w:sz w:val="24"/>
          <w:szCs w:val="24"/>
        </w:rPr>
        <w:t>is</w:t>
      </w:r>
      <w:proofErr w:type="gramEnd"/>
      <w:r w:rsidR="006C439F" w:rsidRPr="00B21F5F">
        <w:rPr>
          <w:rFonts w:ascii="Times New Roman" w:eastAsia="Times New Roman" w:hAnsi="Times New Roman" w:cs="Times New Roman"/>
          <w:sz w:val="24"/>
          <w:szCs w:val="24"/>
        </w:rPr>
        <w:t xml:space="preserve"> supported by </w:t>
      </w:r>
      <w:r w:rsidR="006C439F" w:rsidRPr="00B21F5F">
        <w:rPr>
          <w:rFonts w:ascii="Times New Roman" w:eastAsia="Times New Roman" w:hAnsi="Times New Roman" w:cs="Times New Roman"/>
          <w:b/>
          <w:bCs/>
          <w:sz w:val="24"/>
          <w:szCs w:val="24"/>
        </w:rPr>
        <w:t xml:space="preserve">The VA Approved Acute Enterprise Standard (VAAES) Acute Inpatient/Rehabilitation Nursing Admission Screening, Assessment, and </w:t>
      </w:r>
      <w:r w:rsidR="00DB0D5C" w:rsidRPr="00DB0D5C">
        <w:rPr>
          <w:rFonts w:ascii="Times New Roman" w:eastAsia="Times New Roman" w:hAnsi="Times New Roman" w:cs="Times New Roman"/>
          <w:b/>
          <w:bCs/>
          <w:sz w:val="24"/>
          <w:szCs w:val="24"/>
        </w:rPr>
        <w:t>Standard Operating Procedure</w:t>
      </w:r>
      <w:r w:rsidR="00DB0D5C" w:rsidRPr="00B21F5F">
        <w:rPr>
          <w:rFonts w:ascii="Times New Roman" w:eastAsia="Times New Roman" w:hAnsi="Times New Roman" w:cs="Times New Roman"/>
          <w:sz w:val="24"/>
          <w:szCs w:val="24"/>
        </w:rPr>
        <w:t xml:space="preserve"> </w:t>
      </w:r>
      <w:r w:rsidR="004D1B8F" w:rsidRPr="00B21F5F">
        <w:rPr>
          <w:rFonts w:ascii="Times New Roman" w:eastAsia="Times New Roman" w:hAnsi="Times New Roman" w:cs="Times New Roman"/>
          <w:sz w:val="24"/>
          <w:szCs w:val="24"/>
        </w:rPr>
        <w:t>(SOP)</w:t>
      </w:r>
      <w:r w:rsidR="006C439F" w:rsidRPr="00B21F5F">
        <w:rPr>
          <w:rFonts w:ascii="Times New Roman" w:eastAsia="Times New Roman" w:hAnsi="Times New Roman" w:cs="Times New Roman"/>
          <w:sz w:val="24"/>
          <w:szCs w:val="24"/>
        </w:rPr>
        <w:t>.</w:t>
      </w:r>
      <w:r w:rsidR="007B71CF">
        <w:rPr>
          <w:rFonts w:ascii="Times New Roman" w:eastAsia="Times New Roman" w:hAnsi="Times New Roman" w:cs="Times New Roman"/>
          <w:sz w:val="24"/>
          <w:szCs w:val="24"/>
        </w:rPr>
        <w:t xml:space="preserve"> Local modification is </w:t>
      </w:r>
      <w:r w:rsidR="00601689">
        <w:rPr>
          <w:rFonts w:ascii="Times New Roman" w:eastAsia="Times New Roman" w:hAnsi="Times New Roman" w:cs="Times New Roman"/>
          <w:sz w:val="24"/>
          <w:szCs w:val="24"/>
        </w:rPr>
        <w:t>prohibited</w:t>
      </w:r>
      <w:r w:rsidR="00FF27AD">
        <w:rPr>
          <w:rFonts w:ascii="Times New Roman" w:eastAsia="Times New Roman" w:hAnsi="Times New Roman" w:cs="Times New Roman"/>
          <w:sz w:val="24"/>
          <w:szCs w:val="24"/>
        </w:rPr>
        <w:t xml:space="preserve"> (including </w:t>
      </w:r>
      <w:r w:rsidR="006F7C18">
        <w:rPr>
          <w:rFonts w:ascii="Times New Roman" w:eastAsia="Times New Roman" w:hAnsi="Times New Roman" w:cs="Times New Roman"/>
          <w:sz w:val="24"/>
          <w:szCs w:val="24"/>
        </w:rPr>
        <w:t>health factors)</w:t>
      </w:r>
      <w:r w:rsidR="00601689">
        <w:rPr>
          <w:rFonts w:ascii="Times New Roman" w:eastAsia="Times New Roman" w:hAnsi="Times New Roman" w:cs="Times New Roman"/>
          <w:sz w:val="24"/>
          <w:szCs w:val="24"/>
        </w:rPr>
        <w:t xml:space="preserve"> unless</w:t>
      </w:r>
      <w:r w:rsidR="00BA21BF">
        <w:rPr>
          <w:rFonts w:ascii="Times New Roman" w:eastAsia="Times New Roman" w:hAnsi="Times New Roman" w:cs="Times New Roman"/>
          <w:sz w:val="24"/>
          <w:szCs w:val="24"/>
        </w:rPr>
        <w:t xml:space="preserve"> approved </w:t>
      </w:r>
      <w:r w:rsidR="004E22E6">
        <w:rPr>
          <w:rFonts w:ascii="Times New Roman" w:eastAsia="Times New Roman" w:hAnsi="Times New Roman" w:cs="Times New Roman"/>
          <w:sz w:val="24"/>
          <w:szCs w:val="24"/>
        </w:rPr>
        <w:t xml:space="preserve">following </w:t>
      </w:r>
      <w:r w:rsidR="00CC271D">
        <w:rPr>
          <w:rFonts w:ascii="Times New Roman" w:eastAsia="Times New Roman" w:hAnsi="Times New Roman" w:cs="Times New Roman"/>
          <w:sz w:val="24"/>
          <w:szCs w:val="24"/>
        </w:rPr>
        <w:t xml:space="preserve">the </w:t>
      </w:r>
      <w:r w:rsidR="004E22E6">
        <w:rPr>
          <w:rFonts w:ascii="Times New Roman" w:eastAsia="Times New Roman" w:hAnsi="Times New Roman" w:cs="Times New Roman"/>
          <w:sz w:val="24"/>
          <w:szCs w:val="24"/>
        </w:rPr>
        <w:t xml:space="preserve">process outlined within the </w:t>
      </w:r>
      <w:r w:rsidR="00CC271D">
        <w:rPr>
          <w:rFonts w:ascii="Times New Roman" w:eastAsia="Times New Roman" w:hAnsi="Times New Roman" w:cs="Times New Roman"/>
          <w:sz w:val="24"/>
          <w:szCs w:val="24"/>
        </w:rPr>
        <w:t>SOP.</w:t>
      </w:r>
      <w:r w:rsidR="00732261">
        <w:rPr>
          <w:rFonts w:ascii="Times New Roman" w:eastAsia="Times New Roman" w:hAnsi="Times New Roman" w:cs="Times New Roman"/>
          <w:sz w:val="24"/>
          <w:szCs w:val="24"/>
        </w:rPr>
        <w:t xml:space="preserve"> </w:t>
      </w:r>
    </w:p>
    <w:p w14:paraId="5EED3C41" w14:textId="77777777" w:rsidR="00593031" w:rsidRDefault="00593031" w:rsidP="004E2400">
      <w:pPr>
        <w:spacing w:after="0" w:line="240" w:lineRule="auto"/>
        <w:rPr>
          <w:rFonts w:ascii="Times New Roman" w:eastAsia="Times New Roman" w:hAnsi="Times New Roman" w:cs="Times New Roman"/>
          <w:sz w:val="24"/>
          <w:szCs w:val="24"/>
        </w:rPr>
      </w:pPr>
    </w:p>
    <w:p w14:paraId="5421FEAC" w14:textId="0CF8FBCE" w:rsidR="004E2400" w:rsidRDefault="004E2400" w:rsidP="00B21F5F">
      <w:pPr>
        <w:spacing w:after="0" w:line="240" w:lineRule="auto"/>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 xml:space="preserve">The </w:t>
      </w:r>
      <w:r w:rsidR="00593031" w:rsidRPr="00B21F5F">
        <w:rPr>
          <w:rFonts w:ascii="Times New Roman" w:eastAsia="Times New Roman" w:hAnsi="Times New Roman" w:cs="Times New Roman"/>
          <w:b/>
          <w:bCs/>
          <w:sz w:val="24"/>
          <w:szCs w:val="24"/>
        </w:rPr>
        <w:t>VA-AES ACUTE INPATIENT NSG SHIFT ASSESSMENT</w:t>
      </w:r>
      <w:r w:rsidR="00B21F5F">
        <w:rPr>
          <w:rFonts w:ascii="Times New Roman" w:eastAsia="Times New Roman" w:hAnsi="Times New Roman" w:cs="Times New Roman"/>
          <w:sz w:val="24"/>
          <w:szCs w:val="24"/>
        </w:rPr>
        <w:t xml:space="preserve">, </w:t>
      </w:r>
      <w:r w:rsidR="00B21F5F" w:rsidRPr="00B21F5F">
        <w:rPr>
          <w:rFonts w:ascii="Times New Roman" w:eastAsia="Times New Roman" w:hAnsi="Times New Roman" w:cs="Times New Roman"/>
          <w:b/>
          <w:bCs/>
          <w:sz w:val="24"/>
          <w:szCs w:val="24"/>
        </w:rPr>
        <w:t xml:space="preserve">VA-AES NSG FREQUENT DOCUMENTATION, </w:t>
      </w:r>
      <w:r w:rsidR="00B21F5F">
        <w:rPr>
          <w:rFonts w:ascii="Times New Roman" w:eastAsia="Times New Roman" w:hAnsi="Times New Roman" w:cs="Times New Roman"/>
          <w:b/>
          <w:bCs/>
          <w:sz w:val="24"/>
          <w:szCs w:val="24"/>
        </w:rPr>
        <w:t xml:space="preserve"> </w:t>
      </w:r>
      <w:r w:rsidR="00B21F5F" w:rsidRPr="00B21F5F">
        <w:rPr>
          <w:rFonts w:ascii="Times New Roman" w:eastAsia="Times New Roman" w:hAnsi="Times New Roman" w:cs="Times New Roman"/>
          <w:b/>
          <w:bCs/>
          <w:sz w:val="24"/>
          <w:szCs w:val="24"/>
        </w:rPr>
        <w:t>VA-AES NSG IV INSERT AND MAINTAIN</w:t>
      </w:r>
      <w:r w:rsidR="00E34792">
        <w:rPr>
          <w:rFonts w:ascii="Times New Roman" w:eastAsia="Times New Roman" w:hAnsi="Times New Roman" w:cs="Times New Roman"/>
          <w:b/>
          <w:bCs/>
          <w:sz w:val="24"/>
          <w:szCs w:val="24"/>
        </w:rPr>
        <w:t>, and VAAES SKIN INSPECTION/ASSESSMENT</w:t>
      </w:r>
      <w:r w:rsidR="00E8786D">
        <w:rPr>
          <w:rFonts w:ascii="Times New Roman" w:eastAsia="Times New Roman" w:hAnsi="Times New Roman" w:cs="Times New Roman"/>
          <w:sz w:val="24"/>
          <w:szCs w:val="24"/>
        </w:rPr>
        <w:t xml:space="preserve"> </w:t>
      </w:r>
      <w:r w:rsidRPr="001E2536">
        <w:rPr>
          <w:rFonts w:ascii="Times New Roman" w:eastAsia="Times New Roman" w:hAnsi="Times New Roman" w:cs="Times New Roman"/>
          <w:sz w:val="24"/>
          <w:szCs w:val="24"/>
        </w:rPr>
        <w:t xml:space="preserve">content is based on the Acute Care Delivery (ACD) Essential Data Set (EDS) </w:t>
      </w:r>
      <w:r w:rsidR="00104BAE">
        <w:rPr>
          <w:rFonts w:ascii="Times New Roman" w:eastAsia="Times New Roman" w:hAnsi="Times New Roman" w:cs="Times New Roman"/>
          <w:sz w:val="24"/>
          <w:szCs w:val="24"/>
        </w:rPr>
        <w:t>and</w:t>
      </w:r>
      <w:r w:rsidR="00AE0AFC" w:rsidRPr="001E2536">
        <w:rPr>
          <w:rFonts w:ascii="Times New Roman" w:eastAsia="Times New Roman" w:hAnsi="Times New Roman" w:cs="Times New Roman"/>
          <w:sz w:val="24"/>
          <w:szCs w:val="24"/>
        </w:rPr>
        <w:t xml:space="preserve"> has</w:t>
      </w:r>
      <w:r w:rsidRPr="001E2536">
        <w:rPr>
          <w:rFonts w:ascii="Times New Roman" w:eastAsia="Times New Roman" w:hAnsi="Times New Roman" w:cs="Times New Roman"/>
          <w:sz w:val="24"/>
          <w:szCs w:val="24"/>
        </w:rPr>
        <w:t xml:space="preserve"> been vetted across RAPID, IPEC, Behavioral </w:t>
      </w:r>
      <w:r w:rsidR="00593031" w:rsidRPr="001E2536">
        <w:rPr>
          <w:rFonts w:ascii="Times New Roman" w:eastAsia="Times New Roman" w:hAnsi="Times New Roman" w:cs="Times New Roman"/>
          <w:sz w:val="24"/>
          <w:szCs w:val="24"/>
        </w:rPr>
        <w:t>Health, Infection</w:t>
      </w:r>
      <w:r w:rsidRPr="001E2536">
        <w:rPr>
          <w:rFonts w:ascii="Times New Roman" w:eastAsia="Times New Roman" w:hAnsi="Times New Roman" w:cs="Times New Roman"/>
          <w:sz w:val="24"/>
          <w:szCs w:val="24"/>
        </w:rPr>
        <w:t xml:space="preserve"> Control/Prevention, Skin/Wound, Safe Patient Handling, National Falls Workgroup (NCPS), and multiple </w:t>
      </w:r>
      <w:r w:rsidR="00E8786D">
        <w:rPr>
          <w:rFonts w:ascii="Times New Roman" w:eastAsia="Times New Roman" w:hAnsi="Times New Roman" w:cs="Times New Roman"/>
          <w:sz w:val="24"/>
          <w:szCs w:val="24"/>
        </w:rPr>
        <w:t xml:space="preserve">other </w:t>
      </w:r>
      <w:r w:rsidRPr="001E2536">
        <w:rPr>
          <w:rFonts w:ascii="Times New Roman" w:eastAsia="Times New Roman" w:hAnsi="Times New Roman" w:cs="Times New Roman"/>
          <w:sz w:val="24"/>
          <w:szCs w:val="24"/>
        </w:rPr>
        <w:t>consulting stakeholders</w:t>
      </w:r>
      <w:r w:rsidR="004F5A51">
        <w:rPr>
          <w:rFonts w:ascii="Times New Roman" w:eastAsia="Times New Roman" w:hAnsi="Times New Roman" w:cs="Times New Roman"/>
          <w:sz w:val="24"/>
          <w:szCs w:val="24"/>
        </w:rPr>
        <w:t>.</w:t>
      </w:r>
      <w:r w:rsidR="00104BAE">
        <w:rPr>
          <w:rFonts w:ascii="Times New Roman" w:eastAsia="Times New Roman" w:hAnsi="Times New Roman" w:cs="Times New Roman"/>
          <w:sz w:val="24"/>
          <w:szCs w:val="24"/>
        </w:rPr>
        <w:t xml:space="preserve">  The </w:t>
      </w:r>
      <w:r w:rsidR="00593031">
        <w:rPr>
          <w:rFonts w:ascii="Times New Roman" w:eastAsia="Times New Roman" w:hAnsi="Times New Roman" w:cs="Times New Roman"/>
          <w:sz w:val="24"/>
          <w:szCs w:val="24"/>
        </w:rPr>
        <w:t>assessment</w:t>
      </w:r>
      <w:r w:rsidR="00104BAE">
        <w:rPr>
          <w:rFonts w:ascii="Times New Roman" w:eastAsia="Times New Roman" w:hAnsi="Times New Roman" w:cs="Times New Roman"/>
          <w:sz w:val="24"/>
          <w:szCs w:val="24"/>
        </w:rPr>
        <w:t xml:space="preserve"> includes scales/tools that have been vetted by the ACD council and are mandated for use as outlined in the </w:t>
      </w:r>
      <w:r w:rsidR="00104BAE" w:rsidRPr="004D1B8F">
        <w:rPr>
          <w:rFonts w:ascii="Times New Roman" w:eastAsia="Times New Roman" w:hAnsi="Times New Roman" w:cs="Times New Roman"/>
          <w:b/>
          <w:bCs/>
          <w:sz w:val="24"/>
          <w:szCs w:val="24"/>
        </w:rPr>
        <w:t>VAAES Acute Inpatient/Rehabilitation Nursing Admission Screening, Assessment, and Standards of Care</w:t>
      </w:r>
      <w:r w:rsidR="00104BAE">
        <w:rPr>
          <w:rFonts w:ascii="Times New Roman" w:eastAsia="Times New Roman" w:hAnsi="Times New Roman" w:cs="Times New Roman"/>
          <w:sz w:val="24"/>
          <w:szCs w:val="24"/>
        </w:rPr>
        <w:t xml:space="preserve"> SOP.</w:t>
      </w:r>
    </w:p>
    <w:p w14:paraId="19F90DEA" w14:textId="02978881" w:rsidR="00593031" w:rsidRDefault="00593031" w:rsidP="004E2400">
      <w:pPr>
        <w:spacing w:after="0" w:line="240" w:lineRule="auto"/>
        <w:rPr>
          <w:rFonts w:ascii="Times New Roman" w:eastAsia="Times New Roman" w:hAnsi="Times New Roman" w:cs="Times New Roman"/>
          <w:sz w:val="24"/>
          <w:szCs w:val="24"/>
        </w:rPr>
      </w:pPr>
    </w:p>
    <w:p w14:paraId="145D6D2A" w14:textId="1D9A01CC" w:rsidR="00593031" w:rsidRPr="004F5A51" w:rsidRDefault="00593031" w:rsidP="0059303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w:t>
      </w:r>
      <w:r w:rsidRPr="00FA71D4">
        <w:rPr>
          <w:rFonts w:ascii="Times New Roman" w:eastAsia="Times New Roman" w:hAnsi="Times New Roman" w:cs="Times New Roman"/>
          <w:b/>
          <w:bCs/>
          <w:sz w:val="24"/>
          <w:szCs w:val="24"/>
        </w:rPr>
        <w:t>VA-AES ACUTE INPATIENT NSG SHIFT ASSESSMENT</w:t>
      </w:r>
      <w:r w:rsidR="00B21F5F">
        <w:rPr>
          <w:rFonts w:ascii="Times New Roman" w:eastAsia="Times New Roman" w:hAnsi="Times New Roman" w:cs="Times New Roman"/>
          <w:b/>
          <w:bCs/>
          <w:sz w:val="24"/>
          <w:szCs w:val="24"/>
        </w:rPr>
        <w:t xml:space="preserve">, </w:t>
      </w:r>
      <w:r w:rsidR="00B21F5F" w:rsidRPr="00B21F5F">
        <w:rPr>
          <w:rFonts w:ascii="Times New Roman" w:eastAsia="Times New Roman" w:hAnsi="Times New Roman" w:cs="Times New Roman"/>
          <w:b/>
          <w:bCs/>
          <w:sz w:val="24"/>
          <w:szCs w:val="24"/>
        </w:rPr>
        <w:t xml:space="preserve">VA-AES NSG FREQUENT DOCUMENTATION, </w:t>
      </w:r>
      <w:r w:rsidR="00B21F5F">
        <w:rPr>
          <w:rFonts w:ascii="Times New Roman" w:eastAsia="Times New Roman" w:hAnsi="Times New Roman" w:cs="Times New Roman"/>
          <w:b/>
          <w:bCs/>
          <w:sz w:val="24"/>
          <w:szCs w:val="24"/>
        </w:rPr>
        <w:t xml:space="preserve"> </w:t>
      </w:r>
      <w:r w:rsidR="00B21F5F" w:rsidRPr="00B21F5F">
        <w:rPr>
          <w:rFonts w:ascii="Times New Roman" w:eastAsia="Times New Roman" w:hAnsi="Times New Roman" w:cs="Times New Roman"/>
          <w:b/>
          <w:bCs/>
          <w:sz w:val="24"/>
          <w:szCs w:val="24"/>
        </w:rPr>
        <w:t>VA-AES NSG IV INSERT AND MAINTAIN</w:t>
      </w:r>
      <w:r w:rsidR="00440713">
        <w:rPr>
          <w:rFonts w:ascii="Times New Roman" w:eastAsia="Times New Roman" w:hAnsi="Times New Roman" w:cs="Times New Roman"/>
          <w:b/>
          <w:bCs/>
          <w:sz w:val="24"/>
          <w:szCs w:val="24"/>
        </w:rPr>
        <w:t>, VAAES SKIN INSPECTION/ASSESSMENT</w:t>
      </w:r>
      <w:r>
        <w:rPr>
          <w:rFonts w:ascii="Times New Roman" w:eastAsia="Times New Roman" w:hAnsi="Times New Roman" w:cs="Times New Roman"/>
          <w:sz w:val="24"/>
          <w:szCs w:val="24"/>
        </w:rPr>
        <w:t xml:space="preserve"> </w:t>
      </w:r>
      <w:r w:rsidR="00163841">
        <w:rPr>
          <w:rFonts w:ascii="Times New Roman" w:eastAsia="Times New Roman" w:hAnsi="Times New Roman" w:cs="Times New Roman"/>
          <w:sz w:val="24"/>
          <w:szCs w:val="24"/>
        </w:rPr>
        <w:t>dialogs</w:t>
      </w:r>
      <w:r>
        <w:rPr>
          <w:rFonts w:ascii="Times New Roman" w:eastAsia="Times New Roman" w:hAnsi="Times New Roman" w:cs="Times New Roman"/>
          <w:sz w:val="24"/>
          <w:szCs w:val="24"/>
        </w:rPr>
        <w:t xml:space="preserve"> </w:t>
      </w:r>
      <w:r w:rsidR="004D1B8F">
        <w:rPr>
          <w:rFonts w:ascii="Times New Roman" w:eastAsia="Times New Roman" w:hAnsi="Times New Roman" w:cs="Times New Roman"/>
          <w:sz w:val="24"/>
          <w:szCs w:val="24"/>
        </w:rPr>
        <w:t xml:space="preserve">contains </w:t>
      </w:r>
      <w:r w:rsidR="004D1B8F" w:rsidRPr="001E2536">
        <w:rPr>
          <w:rFonts w:ascii="Times New Roman" w:eastAsia="Times New Roman" w:hAnsi="Times New Roman" w:cs="Times New Roman"/>
          <w:sz w:val="24"/>
          <w:szCs w:val="24"/>
        </w:rPr>
        <w:t>national</w:t>
      </w:r>
      <w:r>
        <w:rPr>
          <w:rFonts w:ascii="Times New Roman" w:eastAsia="Times New Roman" w:hAnsi="Times New Roman" w:cs="Times New Roman"/>
          <w:sz w:val="24"/>
          <w:szCs w:val="24"/>
        </w:rPr>
        <w:t xml:space="preserve"> </w:t>
      </w:r>
      <w:r w:rsidRPr="001E2536">
        <w:rPr>
          <w:rFonts w:ascii="Times New Roman" w:eastAsia="Times New Roman" w:hAnsi="Times New Roman" w:cs="Times New Roman"/>
          <w:sz w:val="24"/>
          <w:szCs w:val="24"/>
        </w:rPr>
        <w:t xml:space="preserve">health factors </w:t>
      </w:r>
      <w:r>
        <w:rPr>
          <w:rFonts w:ascii="Times New Roman" w:eastAsia="Times New Roman" w:hAnsi="Times New Roman" w:cs="Times New Roman"/>
          <w:sz w:val="24"/>
          <w:szCs w:val="24"/>
        </w:rPr>
        <w:t xml:space="preserve">that </w:t>
      </w:r>
      <w:r w:rsidRPr="001E2536">
        <w:rPr>
          <w:rFonts w:ascii="Times New Roman" w:eastAsia="Times New Roman" w:hAnsi="Times New Roman" w:cs="Times New Roman"/>
          <w:sz w:val="24"/>
          <w:szCs w:val="24"/>
        </w:rPr>
        <w:t xml:space="preserve">were developed to promote uniformity of data, and facilitation of reports to meet directives, policies, and regulatory metrics that support the characteristics of a high reliability organization. </w:t>
      </w:r>
      <w:r>
        <w:rPr>
          <w:rFonts w:ascii="Times New Roman" w:eastAsia="Times New Roman" w:hAnsi="Times New Roman" w:cs="Times New Roman"/>
          <w:sz w:val="24"/>
          <w:szCs w:val="24"/>
        </w:rPr>
        <w:t>The</w:t>
      </w:r>
      <w:r w:rsidR="004D1B8F">
        <w:rPr>
          <w:rFonts w:ascii="Times New Roman" w:eastAsia="Times New Roman" w:hAnsi="Times New Roman" w:cs="Times New Roman"/>
          <w:sz w:val="24"/>
          <w:szCs w:val="24"/>
        </w:rPr>
        <w:t xml:space="preserve">se national </w:t>
      </w:r>
      <w:r>
        <w:rPr>
          <w:rFonts w:ascii="Times New Roman" w:eastAsia="Times New Roman" w:hAnsi="Times New Roman" w:cs="Times New Roman"/>
          <w:sz w:val="24"/>
          <w:szCs w:val="24"/>
        </w:rPr>
        <w:t>health factors</w:t>
      </w:r>
      <w:r w:rsidR="004D1B8F">
        <w:rPr>
          <w:rFonts w:ascii="Times New Roman" w:eastAsia="Times New Roman" w:hAnsi="Times New Roman" w:cs="Times New Roman"/>
          <w:sz w:val="24"/>
          <w:szCs w:val="24"/>
        </w:rPr>
        <w:t xml:space="preserve"> are standardized and </w:t>
      </w:r>
      <w:r w:rsidR="004D1B8F" w:rsidRPr="00381C54">
        <w:rPr>
          <w:rFonts w:ascii="Times New Roman" w:eastAsia="Times New Roman" w:hAnsi="Times New Roman" w:cs="Times New Roman"/>
          <w:b/>
          <w:sz w:val="24"/>
          <w:szCs w:val="24"/>
        </w:rPr>
        <w:t>must be loaded without modification</w:t>
      </w:r>
      <w:r w:rsidR="004D1B8F">
        <w:rPr>
          <w:rFonts w:ascii="Times New Roman" w:eastAsia="Times New Roman" w:hAnsi="Times New Roman" w:cs="Times New Roman"/>
          <w:sz w:val="24"/>
          <w:szCs w:val="24"/>
        </w:rPr>
        <w:t xml:space="preserve">.  </w:t>
      </w:r>
      <w:r w:rsidRPr="001E2536">
        <w:rPr>
          <w:rFonts w:ascii="Times New Roman" w:eastAsia="Times New Roman" w:hAnsi="Times New Roman" w:cs="Times New Roman"/>
          <w:sz w:val="24"/>
          <w:szCs w:val="24"/>
        </w:rPr>
        <w:t>A complete list of health factors and the corresponding text within the</w:t>
      </w:r>
      <w:r w:rsidR="00F06ED3">
        <w:rPr>
          <w:rFonts w:ascii="Times New Roman" w:eastAsia="Times New Roman" w:hAnsi="Times New Roman" w:cs="Times New Roman"/>
          <w:sz w:val="24"/>
          <w:szCs w:val="24"/>
        </w:rPr>
        <w:t xml:space="preserve">se templates can be found under the Important Links section at the end of this section.  </w:t>
      </w:r>
    </w:p>
    <w:p w14:paraId="122481FC" w14:textId="1D9B6675" w:rsidR="00104BAE" w:rsidRDefault="00104BAE" w:rsidP="004E2400">
      <w:pPr>
        <w:spacing w:after="0" w:line="240" w:lineRule="auto"/>
        <w:rPr>
          <w:rFonts w:ascii="Times New Roman" w:eastAsia="Times New Roman" w:hAnsi="Times New Roman" w:cs="Times New Roman"/>
          <w:sz w:val="24"/>
          <w:szCs w:val="24"/>
        </w:rPr>
      </w:pPr>
    </w:p>
    <w:p w14:paraId="0685D496" w14:textId="04A9BA40" w:rsidR="00F84B0B" w:rsidRPr="001E198F" w:rsidRDefault="00F84B0B" w:rsidP="00F84B0B">
      <w:pPr>
        <w:spacing w:after="120"/>
        <w:rPr>
          <w:rFonts w:ascii="Times New Roman" w:hAnsi="Times New Roman" w:cs="Times New Roman"/>
          <w:b/>
          <w:bCs/>
          <w:sz w:val="24"/>
          <w:szCs w:val="24"/>
        </w:rPr>
      </w:pPr>
      <w:r w:rsidRPr="001E198F">
        <w:rPr>
          <w:rFonts w:ascii="Times New Roman" w:hAnsi="Times New Roman" w:cs="Times New Roman"/>
          <w:b/>
          <w:bCs/>
          <w:sz w:val="24"/>
          <w:szCs w:val="24"/>
        </w:rPr>
        <w:t>Description:</w:t>
      </w:r>
      <w:r w:rsidR="00900867">
        <w:rPr>
          <w:rFonts w:ascii="Times New Roman" w:hAnsi="Times New Roman" w:cs="Times New Roman"/>
          <w:b/>
          <w:bCs/>
          <w:sz w:val="24"/>
          <w:szCs w:val="24"/>
        </w:rPr>
        <w:t xml:space="preserve"> (F</w:t>
      </w:r>
      <w:r w:rsidR="00B361BB">
        <w:rPr>
          <w:rFonts w:ascii="Times New Roman" w:hAnsi="Times New Roman" w:cs="Times New Roman"/>
          <w:b/>
          <w:bCs/>
          <w:sz w:val="24"/>
          <w:szCs w:val="24"/>
        </w:rPr>
        <w:t xml:space="preserve">acilities needing to install VAAES SKIN INSPECTION/ASSESSMENT </w:t>
      </w:r>
      <w:r w:rsidR="00627C5A">
        <w:rPr>
          <w:rFonts w:ascii="Times New Roman" w:hAnsi="Times New Roman" w:cs="Times New Roman"/>
          <w:b/>
          <w:bCs/>
          <w:sz w:val="24"/>
          <w:szCs w:val="24"/>
        </w:rPr>
        <w:t xml:space="preserve">only for CLC and Outpatient areas see </w:t>
      </w:r>
      <w:r w:rsidR="006531A4">
        <w:rPr>
          <w:rFonts w:ascii="Times New Roman" w:hAnsi="Times New Roman" w:cs="Times New Roman"/>
          <w:b/>
          <w:bCs/>
          <w:sz w:val="24"/>
          <w:szCs w:val="24"/>
        </w:rPr>
        <w:t xml:space="preserve">post installation for VAAES SKIN INSPECTION/ASSESSMENT </w:t>
      </w:r>
      <w:r w:rsidR="00AF4A77">
        <w:rPr>
          <w:rFonts w:ascii="Times New Roman" w:hAnsi="Times New Roman" w:cs="Times New Roman"/>
          <w:b/>
          <w:bCs/>
          <w:sz w:val="24"/>
          <w:szCs w:val="24"/>
        </w:rPr>
        <w:t>O</w:t>
      </w:r>
      <w:r w:rsidR="006531A4">
        <w:rPr>
          <w:rFonts w:ascii="Times New Roman" w:hAnsi="Times New Roman" w:cs="Times New Roman"/>
          <w:b/>
          <w:bCs/>
          <w:sz w:val="24"/>
          <w:szCs w:val="24"/>
        </w:rPr>
        <w:t>nly</w:t>
      </w:r>
      <w:r w:rsidR="00627C5A">
        <w:rPr>
          <w:rFonts w:ascii="Times New Roman" w:hAnsi="Times New Roman" w:cs="Times New Roman"/>
          <w:b/>
          <w:bCs/>
          <w:sz w:val="24"/>
          <w:szCs w:val="24"/>
        </w:rPr>
        <w:t>)</w:t>
      </w:r>
    </w:p>
    <w:p w14:paraId="57394333" w14:textId="77777777" w:rsidR="00F84B0B" w:rsidRPr="001E198F" w:rsidRDefault="00F84B0B" w:rsidP="00F84B0B">
      <w:pPr>
        <w:rPr>
          <w:rFonts w:ascii="Times New Roman" w:hAnsi="Times New Roman" w:cs="Times New Roman"/>
          <w:sz w:val="24"/>
          <w:szCs w:val="24"/>
        </w:rPr>
      </w:pPr>
      <w:r w:rsidRPr="001E198F">
        <w:rPr>
          <w:rFonts w:ascii="Times New Roman" w:hAnsi="Times New Roman" w:cs="Times New Roman"/>
          <w:sz w:val="24"/>
          <w:szCs w:val="24"/>
        </w:rPr>
        <w:t xml:space="preserve">The VA-VANOD SKIN INITIAL ASSESSMENT and VA-VANOD SKIN REASSESSMENT Dialogs were originally developed by the Office of Nursing Service (ONS) and released to the field in 2007 through the Computerized Patient Record System (CPRS). The new VAAES SKIN INSPECTION/ASSESSMENT template was designed in collaboration with the ONS Pressure Injury Prevention and Management Field Advisory Committee. The content is being updated to align with the latest evidenced based practice guidelines, as well as development of an audit tool and multiple trainings through TMS. An update of nationally published guidelines aimed at preventing pressure ulcers/injury was developed by this VA workgroup resulting in a VHA Handbook 1180.02 </w:t>
      </w:r>
      <w:r w:rsidRPr="001E198F">
        <w:rPr>
          <w:rFonts w:ascii="Times New Roman" w:hAnsi="Times New Roman" w:cs="Times New Roman"/>
          <w:sz w:val="24"/>
          <w:szCs w:val="24"/>
        </w:rPr>
        <w:lastRenderedPageBreak/>
        <w:t xml:space="preserve">in 2011 to a directive (VHA Directive 1352 Prevention and Management of Pressure Injuries, 3/21/ 2019).  The Office of Nursing Informatics (ONI) strives to build national templates centered around reduced documentation burden, increased evidence-based awareness at point of care, and to support the ability to facilitate the creation of near real time reports on nursing sensitive indictors. These quality indicators provide valuable data to further support the best possible patient care outcomes.  </w:t>
      </w:r>
    </w:p>
    <w:p w14:paraId="4AD3EB05" w14:textId="77777777" w:rsidR="00F84B0B" w:rsidRPr="001E198F" w:rsidRDefault="00F84B0B" w:rsidP="00F84B0B">
      <w:pPr>
        <w:rPr>
          <w:rFonts w:ascii="Times New Roman" w:hAnsi="Times New Roman" w:cs="Times New Roman"/>
          <w:sz w:val="24"/>
          <w:szCs w:val="24"/>
        </w:rPr>
      </w:pPr>
      <w:r w:rsidRPr="001E198F">
        <w:rPr>
          <w:rFonts w:ascii="Times New Roman" w:hAnsi="Times New Roman" w:cs="Times New Roman"/>
          <w:sz w:val="24"/>
          <w:szCs w:val="24"/>
        </w:rPr>
        <w:t>The purpose of the national template is to preserve the ability to collect pertinent data for quality-driven healthcare.  The content will not be altered.  A yearly review will be conducted by the Office of Nursing Informatics and the Office of Nursing Service to optimize core content and bring new evidence-based knowledge to our clinicians at point of care.</w:t>
      </w:r>
    </w:p>
    <w:p w14:paraId="77C1FFFA" w14:textId="26016951" w:rsidR="00374B86" w:rsidRDefault="00104BAE" w:rsidP="004D1B8F">
      <w:pPr>
        <w:spacing w:after="0" w:line="240" w:lineRule="auto"/>
        <w:rPr>
          <w:rFonts w:ascii="Times New Roman" w:eastAsia="Times New Roman" w:hAnsi="Times New Roman" w:cs="Times New Roman"/>
          <w:sz w:val="24"/>
          <w:szCs w:val="24"/>
        </w:rPr>
      </w:pPr>
      <w:r w:rsidRPr="00B21F5F">
        <w:rPr>
          <w:rFonts w:ascii="Times New Roman" w:eastAsia="Times New Roman" w:hAnsi="Times New Roman" w:cs="Times New Roman"/>
          <w:sz w:val="24"/>
          <w:szCs w:val="24"/>
        </w:rPr>
        <w:t>The</w:t>
      </w:r>
      <w:r w:rsidR="004D1B8F" w:rsidRPr="00B21F5F">
        <w:rPr>
          <w:rFonts w:ascii="Times New Roman" w:eastAsia="Times New Roman" w:hAnsi="Times New Roman" w:cs="Times New Roman"/>
          <w:sz w:val="24"/>
          <w:szCs w:val="24"/>
        </w:rPr>
        <w:t xml:space="preserve"> </w:t>
      </w:r>
      <w:r w:rsidR="3842627E" w:rsidRPr="00B21F5F">
        <w:rPr>
          <w:rFonts w:ascii="Times New Roman" w:eastAsia="Times New Roman" w:hAnsi="Times New Roman" w:cs="Times New Roman"/>
          <w:sz w:val="24"/>
          <w:szCs w:val="24"/>
        </w:rPr>
        <w:t xml:space="preserve">updated </w:t>
      </w:r>
      <w:r w:rsidR="0013777B" w:rsidRPr="00B21F5F">
        <w:rPr>
          <w:rFonts w:ascii="Times New Roman" w:eastAsia="Times New Roman" w:hAnsi="Times New Roman" w:cs="Times New Roman"/>
          <w:b/>
          <w:bCs/>
          <w:sz w:val="24"/>
          <w:szCs w:val="24"/>
        </w:rPr>
        <w:t>VAAES SKIN INSPECTION/ASSESSMENT</w:t>
      </w:r>
      <w:r w:rsidR="0013777B" w:rsidRPr="00B21F5F">
        <w:rPr>
          <w:rFonts w:ascii="Times New Roman" w:eastAsia="Times New Roman" w:hAnsi="Times New Roman" w:cs="Times New Roman"/>
          <w:sz w:val="24"/>
          <w:szCs w:val="24"/>
        </w:rPr>
        <w:t xml:space="preserve"> </w:t>
      </w:r>
      <w:r w:rsidR="004D1B8F" w:rsidRPr="00B21F5F">
        <w:rPr>
          <w:rFonts w:ascii="Times New Roman" w:eastAsia="Times New Roman" w:hAnsi="Times New Roman" w:cs="Times New Roman"/>
          <w:sz w:val="24"/>
          <w:szCs w:val="24"/>
        </w:rPr>
        <w:t xml:space="preserve">note is </w:t>
      </w:r>
      <w:r w:rsidR="00B21F5F">
        <w:rPr>
          <w:rFonts w:ascii="Times New Roman" w:eastAsia="Times New Roman" w:hAnsi="Times New Roman" w:cs="Times New Roman"/>
          <w:sz w:val="24"/>
          <w:szCs w:val="24"/>
        </w:rPr>
        <w:t xml:space="preserve">being </w:t>
      </w:r>
      <w:proofErr w:type="gramStart"/>
      <w:r w:rsidR="00B21F5F">
        <w:rPr>
          <w:rFonts w:ascii="Times New Roman" w:eastAsia="Times New Roman" w:hAnsi="Times New Roman" w:cs="Times New Roman"/>
          <w:sz w:val="24"/>
          <w:szCs w:val="24"/>
        </w:rPr>
        <w:t xml:space="preserve">released  </w:t>
      </w:r>
      <w:r w:rsidR="006C7EC3">
        <w:rPr>
          <w:rFonts w:ascii="Times New Roman" w:eastAsia="Times New Roman" w:hAnsi="Times New Roman" w:cs="Times New Roman"/>
          <w:sz w:val="24"/>
          <w:szCs w:val="24"/>
        </w:rPr>
        <w:t>as</w:t>
      </w:r>
      <w:proofErr w:type="gramEnd"/>
      <w:r w:rsidR="006C7EC3">
        <w:rPr>
          <w:rFonts w:ascii="Times New Roman" w:eastAsia="Times New Roman" w:hAnsi="Times New Roman" w:cs="Times New Roman"/>
          <w:sz w:val="24"/>
          <w:szCs w:val="24"/>
        </w:rPr>
        <w:t xml:space="preserve"> part of the </w:t>
      </w:r>
      <w:r w:rsidR="00B21F5F">
        <w:rPr>
          <w:rFonts w:ascii="Times New Roman" w:eastAsia="Times New Roman" w:hAnsi="Times New Roman" w:cs="Times New Roman"/>
          <w:sz w:val="24"/>
          <w:szCs w:val="24"/>
        </w:rPr>
        <w:t xml:space="preserve"> </w:t>
      </w:r>
      <w:r w:rsidR="004D1B8F" w:rsidRPr="00B21F5F">
        <w:rPr>
          <w:rFonts w:ascii="Times New Roman" w:eastAsia="Times New Roman" w:hAnsi="Times New Roman" w:cs="Times New Roman"/>
          <w:b/>
          <w:bCs/>
          <w:sz w:val="24"/>
          <w:szCs w:val="24"/>
        </w:rPr>
        <w:t xml:space="preserve">VAAES </w:t>
      </w:r>
      <w:r w:rsidR="00DF38F0" w:rsidRPr="00B21F5F">
        <w:rPr>
          <w:rFonts w:ascii="Times New Roman" w:eastAsia="Times New Roman" w:hAnsi="Times New Roman" w:cs="Times New Roman"/>
          <w:b/>
          <w:bCs/>
          <w:sz w:val="24"/>
          <w:szCs w:val="24"/>
        </w:rPr>
        <w:t xml:space="preserve">ACUTE </w:t>
      </w:r>
      <w:r w:rsidR="00AD2EF6" w:rsidRPr="00B21F5F">
        <w:rPr>
          <w:rFonts w:ascii="Times New Roman" w:eastAsia="Times New Roman" w:hAnsi="Times New Roman" w:cs="Times New Roman"/>
          <w:b/>
          <w:bCs/>
          <w:sz w:val="24"/>
          <w:szCs w:val="24"/>
        </w:rPr>
        <w:t xml:space="preserve">INPATIENT </w:t>
      </w:r>
      <w:r w:rsidR="00DF38F0" w:rsidRPr="00B21F5F">
        <w:rPr>
          <w:rFonts w:ascii="Times New Roman" w:eastAsia="Times New Roman" w:hAnsi="Times New Roman" w:cs="Times New Roman"/>
          <w:b/>
          <w:bCs/>
          <w:sz w:val="24"/>
          <w:szCs w:val="24"/>
        </w:rPr>
        <w:t>NSG SHIFT ASSESSMENT</w:t>
      </w:r>
      <w:r w:rsidR="006C7EC3">
        <w:rPr>
          <w:rFonts w:ascii="Times New Roman" w:eastAsia="Times New Roman" w:hAnsi="Times New Roman" w:cs="Times New Roman"/>
          <w:b/>
          <w:bCs/>
          <w:sz w:val="24"/>
          <w:szCs w:val="24"/>
        </w:rPr>
        <w:t xml:space="preserve"> Bundle</w:t>
      </w:r>
      <w:r w:rsidR="00DF38F0" w:rsidRPr="00B21F5F">
        <w:rPr>
          <w:rFonts w:ascii="Times New Roman" w:eastAsia="Times New Roman" w:hAnsi="Times New Roman" w:cs="Times New Roman"/>
          <w:b/>
          <w:bCs/>
          <w:sz w:val="24"/>
          <w:szCs w:val="24"/>
        </w:rPr>
        <w:t xml:space="preserve">.  </w:t>
      </w:r>
      <w:r w:rsidR="00374B86" w:rsidRPr="00374B86">
        <w:rPr>
          <w:rFonts w:ascii="Times New Roman" w:eastAsia="Times New Roman" w:hAnsi="Times New Roman" w:cs="Times New Roman"/>
          <w:sz w:val="24"/>
          <w:szCs w:val="24"/>
        </w:rPr>
        <w:t xml:space="preserve">Due to </w:t>
      </w:r>
      <w:r w:rsidR="00374B86">
        <w:rPr>
          <w:rFonts w:ascii="Times New Roman" w:eastAsia="Times New Roman" w:hAnsi="Times New Roman" w:cs="Times New Roman"/>
          <w:sz w:val="24"/>
          <w:szCs w:val="24"/>
        </w:rPr>
        <w:t>size and volume of content within t</w:t>
      </w:r>
      <w:r w:rsidR="00374B86" w:rsidRPr="00374B86">
        <w:rPr>
          <w:rFonts w:ascii="Times New Roman" w:eastAsia="Times New Roman" w:hAnsi="Times New Roman" w:cs="Times New Roman"/>
          <w:sz w:val="24"/>
          <w:szCs w:val="24"/>
        </w:rPr>
        <w:t xml:space="preserve">he </w:t>
      </w:r>
      <w:r w:rsidR="00374B86" w:rsidRPr="00374B86">
        <w:rPr>
          <w:rFonts w:ascii="Times New Roman" w:eastAsia="Times New Roman" w:hAnsi="Times New Roman" w:cs="Times New Roman"/>
          <w:b/>
          <w:bCs/>
          <w:sz w:val="24"/>
          <w:szCs w:val="24"/>
        </w:rPr>
        <w:t>VAAES</w:t>
      </w:r>
      <w:r w:rsidR="00374B86">
        <w:rPr>
          <w:rFonts w:ascii="Times New Roman" w:eastAsia="Times New Roman" w:hAnsi="Times New Roman" w:cs="Times New Roman"/>
          <w:b/>
          <w:bCs/>
          <w:sz w:val="24"/>
          <w:szCs w:val="24"/>
        </w:rPr>
        <w:t xml:space="preserve"> SKIN INSPECTION/ASSESSMENT </w:t>
      </w:r>
      <w:r w:rsidR="00374B86" w:rsidRPr="00374B86">
        <w:rPr>
          <w:rFonts w:ascii="Times New Roman" w:eastAsia="Times New Roman" w:hAnsi="Times New Roman" w:cs="Times New Roman"/>
          <w:sz w:val="24"/>
          <w:szCs w:val="24"/>
        </w:rPr>
        <w:t>dialog</w:t>
      </w:r>
      <w:r w:rsidR="00374B86" w:rsidRPr="00374B86">
        <w:rPr>
          <w:rFonts w:ascii="Times New Roman" w:eastAsia="Times New Roman" w:hAnsi="Times New Roman" w:cs="Times New Roman"/>
          <w:b/>
          <w:bCs/>
          <w:sz w:val="24"/>
          <w:szCs w:val="24"/>
        </w:rPr>
        <w:t>,</w:t>
      </w:r>
      <w:r w:rsidR="00374B86">
        <w:rPr>
          <w:rFonts w:ascii="Times New Roman" w:eastAsia="Times New Roman" w:hAnsi="Times New Roman" w:cs="Times New Roman"/>
          <w:sz w:val="24"/>
          <w:szCs w:val="24"/>
        </w:rPr>
        <w:t xml:space="preserve"> the content was not embedded within the </w:t>
      </w:r>
      <w:r w:rsidR="00374B86" w:rsidRPr="00374B86">
        <w:rPr>
          <w:rFonts w:ascii="Times New Roman" w:eastAsia="Times New Roman" w:hAnsi="Times New Roman" w:cs="Times New Roman"/>
          <w:b/>
          <w:bCs/>
          <w:sz w:val="24"/>
          <w:szCs w:val="24"/>
        </w:rPr>
        <w:t>VA-AES INPATIENT ACUTE NSG SHIFT ASSESSMENT</w:t>
      </w:r>
      <w:r w:rsidR="00374B86">
        <w:rPr>
          <w:rFonts w:ascii="Times New Roman" w:eastAsia="Times New Roman" w:hAnsi="Times New Roman" w:cs="Times New Roman"/>
          <w:b/>
          <w:bCs/>
          <w:sz w:val="24"/>
          <w:szCs w:val="24"/>
        </w:rPr>
        <w:t xml:space="preserve">. </w:t>
      </w:r>
      <w:r w:rsidR="00172CD6">
        <w:rPr>
          <w:rFonts w:ascii="Times New Roman" w:eastAsia="Times New Roman" w:hAnsi="Times New Roman" w:cs="Times New Roman"/>
          <w:b/>
          <w:bCs/>
          <w:sz w:val="24"/>
          <w:szCs w:val="24"/>
        </w:rPr>
        <w:t xml:space="preserve">Facilities are given the option to embed the VAAES SKIN INSPECTION/ASSESSMENT </w:t>
      </w:r>
      <w:r w:rsidR="00985260">
        <w:rPr>
          <w:rFonts w:ascii="Times New Roman" w:eastAsia="Times New Roman" w:hAnsi="Times New Roman" w:cs="Times New Roman"/>
          <w:sz w:val="24"/>
          <w:szCs w:val="24"/>
        </w:rPr>
        <w:t>t</w:t>
      </w:r>
      <w:r w:rsidR="00374B86">
        <w:rPr>
          <w:rFonts w:ascii="Times New Roman" w:eastAsia="Times New Roman" w:hAnsi="Times New Roman" w:cs="Times New Roman"/>
          <w:sz w:val="24"/>
          <w:szCs w:val="24"/>
        </w:rPr>
        <w:t xml:space="preserve">o avoid </w:t>
      </w:r>
      <w:r w:rsidR="0006292D">
        <w:rPr>
          <w:rFonts w:ascii="Times New Roman" w:eastAsia="Times New Roman" w:hAnsi="Times New Roman" w:cs="Times New Roman"/>
          <w:sz w:val="24"/>
          <w:szCs w:val="24"/>
        </w:rPr>
        <w:t xml:space="preserve">impacting performance of the </w:t>
      </w:r>
      <w:r w:rsidR="00E202E6">
        <w:rPr>
          <w:rFonts w:ascii="Times New Roman" w:eastAsia="Times New Roman" w:hAnsi="Times New Roman" w:cs="Times New Roman"/>
          <w:sz w:val="24"/>
          <w:szCs w:val="24"/>
        </w:rPr>
        <w:t>VAAES</w:t>
      </w:r>
      <w:r w:rsidR="00AD2EF6">
        <w:rPr>
          <w:rFonts w:ascii="Times New Roman" w:eastAsia="Times New Roman" w:hAnsi="Times New Roman" w:cs="Times New Roman"/>
          <w:sz w:val="24"/>
          <w:szCs w:val="24"/>
        </w:rPr>
        <w:t xml:space="preserve"> ACUTE</w:t>
      </w:r>
      <w:r w:rsidR="00E202E6">
        <w:rPr>
          <w:rFonts w:ascii="Times New Roman" w:eastAsia="Times New Roman" w:hAnsi="Times New Roman" w:cs="Times New Roman"/>
          <w:sz w:val="24"/>
          <w:szCs w:val="24"/>
        </w:rPr>
        <w:t xml:space="preserve"> INPATIENT NSG SHIFT ASSESSMENT</w:t>
      </w:r>
      <w:r w:rsidR="00374B86">
        <w:rPr>
          <w:rFonts w:ascii="Times New Roman" w:eastAsia="Times New Roman" w:hAnsi="Times New Roman" w:cs="Times New Roman"/>
          <w:sz w:val="24"/>
          <w:szCs w:val="24"/>
        </w:rPr>
        <w:t xml:space="preserve">, </w:t>
      </w:r>
    </w:p>
    <w:p w14:paraId="0DC3E250" w14:textId="77777777" w:rsidR="00AA4C18" w:rsidRPr="004D1B8F" w:rsidRDefault="00AA4C18" w:rsidP="004D1B8F">
      <w:pPr>
        <w:spacing w:after="0" w:line="240" w:lineRule="auto"/>
        <w:rPr>
          <w:rFonts w:ascii="Times New Roman" w:eastAsia="Times New Roman" w:hAnsi="Times New Roman" w:cs="Times New Roman"/>
          <w:sz w:val="24"/>
          <w:szCs w:val="24"/>
        </w:rPr>
      </w:pPr>
    </w:p>
    <w:p w14:paraId="65A2BFE7" w14:textId="4253A7EA" w:rsidR="002B023A" w:rsidRDefault="0006292D" w:rsidP="00FF6F2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local dialog group </w:t>
      </w:r>
      <w:r w:rsidR="7F224F95" w:rsidRPr="2BA55E34">
        <w:rPr>
          <w:rFonts w:ascii="Times New Roman" w:eastAsia="Times New Roman" w:hAnsi="Times New Roman" w:cs="Times New Roman"/>
          <w:sz w:val="24"/>
          <w:szCs w:val="24"/>
        </w:rPr>
        <w:t>VAL-GP NSG SHIFT INTEGUMENTARY EMBEDDED</w:t>
      </w:r>
      <w:r>
        <w:rPr>
          <w:rFonts w:ascii="Times New Roman" w:eastAsia="Times New Roman" w:hAnsi="Times New Roman" w:cs="Times New Roman"/>
          <w:sz w:val="24"/>
          <w:szCs w:val="24"/>
        </w:rPr>
        <w:t xml:space="preserve">, which is disabled within the VA-AES INPATIENT ACUTE NSG SHIFT ASSESSMENT dialog, is available for </w:t>
      </w:r>
      <w:r w:rsidRPr="2BA55E34">
        <w:rPr>
          <w:rFonts w:ascii="Times New Roman" w:eastAsia="Times New Roman" w:hAnsi="Times New Roman" w:cs="Times New Roman"/>
          <w:sz w:val="24"/>
          <w:szCs w:val="24"/>
        </w:rPr>
        <w:t>site</w:t>
      </w:r>
      <w:r w:rsidR="247E6EBA" w:rsidRPr="2BA55E3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who wish to embed the VAAES Skin Inspection/Assessment content within the VAAES Inpatient Acute </w:t>
      </w:r>
      <w:proofErr w:type="spellStart"/>
      <w:r>
        <w:rPr>
          <w:rFonts w:ascii="Times New Roman" w:eastAsia="Times New Roman" w:hAnsi="Times New Roman" w:cs="Times New Roman"/>
          <w:sz w:val="24"/>
          <w:szCs w:val="24"/>
        </w:rPr>
        <w:t>Nsg</w:t>
      </w:r>
      <w:proofErr w:type="spellEnd"/>
      <w:r>
        <w:rPr>
          <w:rFonts w:ascii="Times New Roman" w:eastAsia="Times New Roman" w:hAnsi="Times New Roman" w:cs="Times New Roman"/>
          <w:sz w:val="24"/>
          <w:szCs w:val="24"/>
        </w:rPr>
        <w:t xml:space="preserve"> Shift Assessment.  </w:t>
      </w:r>
      <w:r w:rsidR="002B023A">
        <w:rPr>
          <w:rFonts w:ascii="Times New Roman" w:eastAsia="Times New Roman" w:hAnsi="Times New Roman" w:cs="Times New Roman"/>
          <w:sz w:val="24"/>
          <w:szCs w:val="24"/>
        </w:rPr>
        <w:t xml:space="preserve">Nursing leadership needs to approve. If your site opts to embed the skin assessment content into the shift assessment, you must thoroughly test dialog load times.  If load time is greater than 30 seconds, do not embed the Skin Inspection/Assessment dialog.  In addition, performance on all acute inpatient </w:t>
      </w:r>
      <w:proofErr w:type="gramStart"/>
      <w:r w:rsidR="002B023A">
        <w:rPr>
          <w:rFonts w:ascii="Times New Roman" w:eastAsia="Times New Roman" w:hAnsi="Times New Roman" w:cs="Times New Roman"/>
          <w:sz w:val="24"/>
          <w:szCs w:val="24"/>
        </w:rPr>
        <w:t>units</w:t>
      </w:r>
      <w:proofErr w:type="gramEnd"/>
      <w:r w:rsidR="002B023A">
        <w:rPr>
          <w:rFonts w:ascii="Times New Roman" w:eastAsia="Times New Roman" w:hAnsi="Times New Roman" w:cs="Times New Roman"/>
          <w:sz w:val="24"/>
          <w:szCs w:val="24"/>
        </w:rPr>
        <w:t xml:space="preserve"> computers on wheels (COWS) and network connectivity must be verified </w:t>
      </w:r>
      <w:r w:rsidR="0C778B41" w:rsidRPr="2BA55E34">
        <w:rPr>
          <w:rFonts w:ascii="Times New Roman" w:eastAsia="Times New Roman" w:hAnsi="Times New Roman" w:cs="Times New Roman"/>
          <w:sz w:val="24"/>
          <w:szCs w:val="24"/>
        </w:rPr>
        <w:t>during testing</w:t>
      </w:r>
      <w:r w:rsidR="002B023A" w:rsidRPr="2BA55E34">
        <w:rPr>
          <w:rFonts w:ascii="Times New Roman" w:eastAsia="Times New Roman" w:hAnsi="Times New Roman" w:cs="Times New Roman"/>
          <w:sz w:val="24"/>
          <w:szCs w:val="24"/>
        </w:rPr>
        <w:t xml:space="preserve"> </w:t>
      </w:r>
      <w:r w:rsidR="7ABBFC44" w:rsidRPr="2BA55E34">
        <w:rPr>
          <w:rFonts w:ascii="Times New Roman" w:eastAsia="Times New Roman" w:hAnsi="Times New Roman" w:cs="Times New Roman"/>
          <w:sz w:val="24"/>
          <w:szCs w:val="24"/>
        </w:rPr>
        <w:t>to ensure</w:t>
      </w:r>
      <w:r w:rsidR="002B023A">
        <w:rPr>
          <w:rFonts w:ascii="Times New Roman" w:eastAsia="Times New Roman" w:hAnsi="Times New Roman" w:cs="Times New Roman"/>
          <w:sz w:val="24"/>
          <w:szCs w:val="24"/>
        </w:rPr>
        <w:t xml:space="preserve"> that embedding the content has no adverse effect on template performance prior to installing in production.</w:t>
      </w:r>
      <w:r w:rsidR="000203EE">
        <w:rPr>
          <w:rFonts w:ascii="Times New Roman" w:eastAsia="Times New Roman" w:hAnsi="Times New Roman" w:cs="Times New Roman"/>
          <w:sz w:val="24"/>
          <w:szCs w:val="24"/>
        </w:rPr>
        <w:t xml:space="preserve">  If performance is adversely impacted (load time greater than 30 seconds</w:t>
      </w:r>
      <w:r w:rsidR="00C73C27">
        <w:rPr>
          <w:rFonts w:ascii="Times New Roman" w:eastAsia="Times New Roman" w:hAnsi="Times New Roman" w:cs="Times New Roman"/>
          <w:sz w:val="24"/>
          <w:szCs w:val="24"/>
        </w:rPr>
        <w:t xml:space="preserve">), use </w:t>
      </w:r>
      <w:r w:rsidR="0B0D24B8" w:rsidRPr="2BA55E34">
        <w:rPr>
          <w:rFonts w:ascii="Times New Roman" w:eastAsia="Times New Roman" w:hAnsi="Times New Roman" w:cs="Times New Roman"/>
          <w:sz w:val="24"/>
          <w:szCs w:val="24"/>
        </w:rPr>
        <w:t xml:space="preserve">the </w:t>
      </w:r>
      <w:r w:rsidR="00C73C27">
        <w:rPr>
          <w:rFonts w:ascii="Times New Roman" w:eastAsia="Times New Roman" w:hAnsi="Times New Roman" w:cs="Times New Roman"/>
          <w:sz w:val="24"/>
          <w:szCs w:val="24"/>
        </w:rPr>
        <w:t>stand alone VAAES</w:t>
      </w:r>
      <w:r w:rsidR="005075A3">
        <w:rPr>
          <w:rFonts w:ascii="Times New Roman" w:eastAsia="Times New Roman" w:hAnsi="Times New Roman" w:cs="Times New Roman"/>
          <w:sz w:val="24"/>
          <w:szCs w:val="24"/>
        </w:rPr>
        <w:t xml:space="preserve"> SKIN INSPECTION/ASSESSMENT note or consider </w:t>
      </w:r>
      <w:r w:rsidR="00653F5B">
        <w:rPr>
          <w:rFonts w:ascii="Times New Roman" w:eastAsia="Times New Roman" w:hAnsi="Times New Roman" w:cs="Times New Roman"/>
          <w:sz w:val="24"/>
          <w:szCs w:val="24"/>
        </w:rPr>
        <w:t xml:space="preserve">having users </w:t>
      </w:r>
      <w:r w:rsidR="005075A3">
        <w:rPr>
          <w:rFonts w:ascii="Times New Roman" w:eastAsia="Times New Roman" w:hAnsi="Times New Roman" w:cs="Times New Roman"/>
          <w:sz w:val="24"/>
          <w:szCs w:val="24"/>
        </w:rPr>
        <w:t>invok</w:t>
      </w:r>
      <w:r w:rsidR="00653F5B">
        <w:rPr>
          <w:rFonts w:ascii="Times New Roman" w:eastAsia="Times New Roman" w:hAnsi="Times New Roman" w:cs="Times New Roman"/>
          <w:sz w:val="24"/>
          <w:szCs w:val="24"/>
        </w:rPr>
        <w:t>e the</w:t>
      </w:r>
      <w:r w:rsidR="005075A3">
        <w:rPr>
          <w:rFonts w:ascii="Times New Roman" w:eastAsia="Times New Roman" w:hAnsi="Times New Roman" w:cs="Times New Roman"/>
          <w:sz w:val="24"/>
          <w:szCs w:val="24"/>
        </w:rPr>
        <w:t xml:space="preserve"> template from Shared Templates.</w:t>
      </w:r>
    </w:p>
    <w:p w14:paraId="40CF4406" w14:textId="77777777" w:rsidR="005425A3" w:rsidRDefault="005425A3" w:rsidP="00FF6F2A">
      <w:pPr>
        <w:spacing w:after="0" w:line="240" w:lineRule="auto"/>
        <w:rPr>
          <w:rFonts w:ascii="Times New Roman" w:eastAsia="Times New Roman" w:hAnsi="Times New Roman" w:cs="Times New Roman"/>
          <w:sz w:val="24"/>
          <w:szCs w:val="24"/>
        </w:rPr>
      </w:pPr>
    </w:p>
    <w:p w14:paraId="71BBAE71" w14:textId="77777777" w:rsidR="005425A3" w:rsidRPr="00B072AF" w:rsidRDefault="005425A3" w:rsidP="005425A3">
      <w:pPr>
        <w:rPr>
          <w:rFonts w:ascii="Times New Roman" w:hAnsi="Times New Roman" w:cs="Times New Roman"/>
          <w:b/>
          <w:sz w:val="24"/>
          <w:szCs w:val="24"/>
          <w:u w:val="single"/>
        </w:rPr>
      </w:pPr>
      <w:r w:rsidRPr="00B072AF">
        <w:rPr>
          <w:rFonts w:ascii="Times New Roman" w:hAnsi="Times New Roman" w:cs="Times New Roman"/>
          <w:b/>
          <w:sz w:val="24"/>
          <w:szCs w:val="24"/>
          <w:u w:val="single"/>
        </w:rPr>
        <w:t>Below is a list of updated revisions to the new VAAES Skin Inspection/Assessment template:</w:t>
      </w:r>
    </w:p>
    <w:p w14:paraId="48201EE2"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The name of the template changed to the VAAES SKIN INSPECTION/ASSESSMENT for use in the electronic health record documentation system</w:t>
      </w:r>
    </w:p>
    <w:p w14:paraId="134DAB6E"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 xml:space="preserve">There is no longer a VANOD SKIN ASSESSMENT and VANOD SKIN RE-ASSESSMENT. These have been combined into one template which will be the VAAES SKIN INSPECTION/ASSESSMENT </w:t>
      </w:r>
    </w:p>
    <w:p w14:paraId="25B660F2"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Template Includes the terminology and language to be consistent with Directive 1352: Prevention and Management of Pressure Injuries (example: skin inspection)</w:t>
      </w:r>
    </w:p>
    <w:p w14:paraId="60B1F06A"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 xml:space="preserve"> A new section was added to address the issue of patient, resident, caregiver etc. refusal for skin inspection/assessment </w:t>
      </w:r>
    </w:p>
    <w:p w14:paraId="2560FDCF"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A list of reasons included for staff inability to inspect/assess skin within 24 hours of admission, daily or as required by policy</w:t>
      </w:r>
    </w:p>
    <w:p w14:paraId="14F5A5E0"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Revised and edited definitions and language to be consistent with current evidenced-based practice</w:t>
      </w:r>
    </w:p>
    <w:p w14:paraId="2EE93447"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lastRenderedPageBreak/>
        <w:t>Updated the term Pressure Ulcer to Pressure Ulcer/Injury to be consistent with practice across service lines and national pressure ulcer advisory panel recommendations (example: CLC still uses term Pressure Ulcer)</w:t>
      </w:r>
    </w:p>
    <w:p w14:paraId="43876095"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Updated the term Pressure Ulcer/Injury staging to include the new 2016 National Pressure Ulcer Advisory Panel staging terminology</w:t>
      </w:r>
    </w:p>
    <w:p w14:paraId="3B911756"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Links included for staff access to educational and clinical resources</w:t>
      </w:r>
    </w:p>
    <w:p w14:paraId="4839049A"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 xml:space="preserve">Major risk factors included and removed the term “Special Populations” </w:t>
      </w:r>
    </w:p>
    <w:p w14:paraId="4E7250ED" w14:textId="77777777" w:rsidR="005425A3" w:rsidRPr="00B072AF" w:rsidRDefault="005425A3" w:rsidP="005425A3">
      <w:pPr>
        <w:numPr>
          <w:ilvl w:val="0"/>
          <w:numId w:val="22"/>
        </w:numPr>
        <w:spacing w:after="0"/>
        <w:rPr>
          <w:rFonts w:ascii="Times New Roman" w:hAnsi="Times New Roman" w:cs="Times New Roman"/>
          <w:sz w:val="24"/>
          <w:szCs w:val="24"/>
        </w:rPr>
      </w:pPr>
      <w:r w:rsidRPr="00B072AF">
        <w:rPr>
          <w:rFonts w:ascii="Times New Roman" w:hAnsi="Times New Roman" w:cs="Times New Roman"/>
          <w:sz w:val="24"/>
          <w:szCs w:val="24"/>
        </w:rPr>
        <w:t xml:space="preserve">Intervention Section updated </w:t>
      </w:r>
    </w:p>
    <w:p w14:paraId="5966AEE7" w14:textId="77777777" w:rsidR="005425A3" w:rsidRPr="00B072AF" w:rsidRDefault="005425A3" w:rsidP="005425A3">
      <w:pPr>
        <w:pStyle w:val="ListParagraph"/>
        <w:numPr>
          <w:ilvl w:val="0"/>
          <w:numId w:val="24"/>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 xml:space="preserve">Add location text box under rash </w:t>
      </w:r>
    </w:p>
    <w:p w14:paraId="5350B8C5" w14:textId="77777777" w:rsidR="005425A3" w:rsidRPr="00B072AF" w:rsidRDefault="005425A3" w:rsidP="005425A3">
      <w:pPr>
        <w:numPr>
          <w:ilvl w:val="0"/>
          <w:numId w:val="23"/>
        </w:numPr>
        <w:spacing w:after="0" w:line="240" w:lineRule="auto"/>
        <w:rPr>
          <w:rFonts w:ascii="Times New Roman" w:eastAsia="Calibri" w:hAnsi="Times New Roman" w:cs="Times New Roman"/>
          <w:sz w:val="24"/>
          <w:szCs w:val="24"/>
        </w:rPr>
      </w:pPr>
      <w:r w:rsidRPr="00B072AF">
        <w:rPr>
          <w:rFonts w:ascii="Times New Roman" w:hAnsi="Times New Roman" w:cs="Times New Roman"/>
          <w:sz w:val="24"/>
          <w:szCs w:val="24"/>
        </w:rPr>
        <w:t xml:space="preserve">Remove “required” field for Braden Scale </w:t>
      </w:r>
    </w:p>
    <w:p w14:paraId="5ACD4A23"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 xml:space="preserve">Remove “required” field for intervention, risk sections,  </w:t>
      </w:r>
    </w:p>
    <w:p w14:paraId="10A20220"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Add ONS SharePoint Link to homepage ONS SharePoint- PowerPoint, Video File, Scales &amp; Tools, SOP</w:t>
      </w:r>
    </w:p>
    <w:p w14:paraId="32383E32"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 xml:space="preserve">Add location and description to mucosal membrane </w:t>
      </w:r>
    </w:p>
    <w:p w14:paraId="32B6E353"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 xml:space="preserve">Add reference text “Skin assessment must be completed by Registered Nurse Only” </w:t>
      </w:r>
    </w:p>
    <w:p w14:paraId="2D3BB4DB"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 xml:space="preserve">Removed extra wound description box </w:t>
      </w:r>
    </w:p>
    <w:p w14:paraId="6695F6E5"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Correct any spelling errors – Management - Abnormality</w:t>
      </w:r>
    </w:p>
    <w:p w14:paraId="222D9805" w14:textId="77777777" w:rsidR="005425A3" w:rsidRPr="00B072AF" w:rsidRDefault="005425A3" w:rsidP="005425A3">
      <w:pPr>
        <w:numPr>
          <w:ilvl w:val="0"/>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Can add link for PI/PU Staging System PDF   (</w:t>
      </w:r>
      <w:hyperlink r:id="rId9" w:history="1">
        <w:r w:rsidRPr="00B072AF">
          <w:rPr>
            <w:rStyle w:val="Hyperlink"/>
            <w:rFonts w:ascii="Times New Roman" w:hAnsi="Times New Roman"/>
            <w:sz w:val="24"/>
            <w:szCs w:val="24"/>
          </w:rPr>
          <w:t>https://npiap.com/page/PressureInjuryStages</w:t>
        </w:r>
      </w:hyperlink>
      <w:r w:rsidRPr="00B072AF">
        <w:rPr>
          <w:rFonts w:ascii="Times New Roman" w:hAnsi="Times New Roman" w:cs="Times New Roman"/>
          <w:sz w:val="24"/>
          <w:szCs w:val="24"/>
        </w:rPr>
        <w:t>)</w:t>
      </w:r>
    </w:p>
    <w:p w14:paraId="4A2DAFB6" w14:textId="77777777" w:rsidR="005425A3" w:rsidRPr="00B072AF" w:rsidRDefault="005425A3" w:rsidP="005425A3">
      <w:pPr>
        <w:pStyle w:val="ListParagraph"/>
        <w:numPr>
          <w:ilvl w:val="0"/>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Added a HF to the interventions section, pressure redistribution measures, individualized repositioning while out of bed to chair/wheelchair</w:t>
      </w:r>
    </w:p>
    <w:p w14:paraId="55BAC649" w14:textId="77777777" w:rsidR="005425A3" w:rsidRPr="00B072AF" w:rsidRDefault="005425A3" w:rsidP="005425A3">
      <w:pPr>
        <w:pStyle w:val="ListParagraph"/>
        <w:numPr>
          <w:ilvl w:val="1"/>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HF: INDIVIDUALIZED REPOSITIONING</w:t>
      </w:r>
    </w:p>
    <w:p w14:paraId="7955D14E" w14:textId="77777777" w:rsidR="005425A3" w:rsidRPr="00B072AF" w:rsidRDefault="005425A3" w:rsidP="005425A3">
      <w:pPr>
        <w:pStyle w:val="ListParagraph"/>
        <w:numPr>
          <w:ilvl w:val="1"/>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Category: PRESSURE ULCER-PRESSURE REDUCING</w:t>
      </w:r>
    </w:p>
    <w:p w14:paraId="6C4BA807" w14:textId="77777777" w:rsidR="005425A3" w:rsidRPr="00B072AF" w:rsidRDefault="005425A3" w:rsidP="005425A3">
      <w:pPr>
        <w:pStyle w:val="ListParagraph"/>
        <w:numPr>
          <w:ilvl w:val="0"/>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Removed flap /incision section of the VAAES SKIN INSPECTION/ASSESSMENT note.</w:t>
      </w:r>
    </w:p>
    <w:p w14:paraId="2D79F6C7" w14:textId="77777777" w:rsidR="005425A3" w:rsidRPr="00B072AF" w:rsidRDefault="005425A3" w:rsidP="005425A3">
      <w:pPr>
        <w:pStyle w:val="ListParagraph"/>
        <w:numPr>
          <w:ilvl w:val="0"/>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 xml:space="preserve">All caps on the verbiage for RN assessment only? </w:t>
      </w:r>
    </w:p>
    <w:p w14:paraId="3AFCE8DD" w14:textId="77777777" w:rsidR="005425A3" w:rsidRPr="00B072AF" w:rsidRDefault="005425A3" w:rsidP="005425A3">
      <w:pPr>
        <w:pStyle w:val="ListParagraph"/>
        <w:numPr>
          <w:ilvl w:val="0"/>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Update verbiage under Skin Inspection &gt; Skin Color &gt; “Usual for ethnicity”</w:t>
      </w:r>
    </w:p>
    <w:p w14:paraId="137E4572" w14:textId="77777777" w:rsidR="005425A3" w:rsidRPr="00B072AF" w:rsidRDefault="005425A3" w:rsidP="005425A3">
      <w:pPr>
        <w:pStyle w:val="ListParagraph"/>
        <w:numPr>
          <w:ilvl w:val="0"/>
          <w:numId w:val="23"/>
        </w:numPr>
        <w:spacing w:after="0" w:line="240" w:lineRule="auto"/>
        <w:contextualSpacing w:val="0"/>
        <w:rPr>
          <w:rFonts w:ascii="Times New Roman" w:hAnsi="Times New Roman" w:cs="Times New Roman"/>
          <w:sz w:val="24"/>
          <w:szCs w:val="24"/>
        </w:rPr>
      </w:pPr>
      <w:r w:rsidRPr="00B072AF">
        <w:rPr>
          <w:rFonts w:ascii="Times New Roman" w:hAnsi="Times New Roman" w:cs="Times New Roman"/>
          <w:sz w:val="24"/>
          <w:szCs w:val="24"/>
        </w:rPr>
        <w:t>Add verbiage under PI &gt; peri-wound &gt; “Usual for ethnicity”</w:t>
      </w:r>
    </w:p>
    <w:p w14:paraId="6E3AF41D" w14:textId="77777777" w:rsidR="005425A3" w:rsidRPr="00B072AF" w:rsidRDefault="005425A3" w:rsidP="005425A3">
      <w:pPr>
        <w:pStyle w:val="ListParagraph"/>
        <w:numPr>
          <w:ilvl w:val="1"/>
          <w:numId w:val="23"/>
        </w:numPr>
        <w:spacing w:after="0" w:line="240" w:lineRule="auto"/>
        <w:rPr>
          <w:rFonts w:ascii="Times New Roman" w:hAnsi="Times New Roman" w:cs="Times New Roman"/>
          <w:sz w:val="24"/>
          <w:szCs w:val="24"/>
        </w:rPr>
      </w:pPr>
      <w:r w:rsidRPr="00B072AF">
        <w:rPr>
          <w:rFonts w:ascii="Times New Roman" w:hAnsi="Times New Roman" w:cs="Times New Roman"/>
          <w:sz w:val="24"/>
          <w:szCs w:val="24"/>
        </w:rPr>
        <w:t>HF: PI PERI WOUND USUAL FOR ETHNICITY</w:t>
      </w:r>
    </w:p>
    <w:p w14:paraId="3733F443" w14:textId="66B3E43C" w:rsidR="005B5763" w:rsidRPr="005B5763" w:rsidRDefault="005425A3" w:rsidP="005B5763">
      <w:pPr>
        <w:spacing w:after="0" w:line="240" w:lineRule="auto"/>
        <w:ind w:left="1230" w:firstLine="720"/>
        <w:rPr>
          <w:rFonts w:ascii="Times New Roman" w:hAnsi="Times New Roman" w:cs="Times New Roman"/>
          <w:sz w:val="24"/>
          <w:szCs w:val="24"/>
        </w:rPr>
      </w:pPr>
      <w:r w:rsidRPr="00B072AF">
        <w:rPr>
          <w:rFonts w:ascii="Times New Roman" w:hAnsi="Times New Roman" w:cs="Times New Roman"/>
          <w:sz w:val="24"/>
          <w:szCs w:val="24"/>
        </w:rPr>
        <w:t>Category: SKIN ASSESSMENT</w:t>
      </w:r>
    </w:p>
    <w:p w14:paraId="17A41071" w14:textId="77777777" w:rsidR="00B618B4" w:rsidRPr="001E2536" w:rsidRDefault="00B618B4" w:rsidP="00381C54">
      <w:pPr>
        <w:spacing w:after="0" w:line="240" w:lineRule="auto"/>
        <w:ind w:left="1230" w:firstLine="720"/>
        <w:rPr>
          <w:rFonts w:ascii="Times New Roman" w:eastAsia="Times New Roman" w:hAnsi="Times New Roman" w:cs="Times New Roman"/>
          <w:sz w:val="24"/>
          <w:szCs w:val="24"/>
        </w:rPr>
      </w:pPr>
    </w:p>
    <w:p w14:paraId="2099826D" w14:textId="5AFFB458" w:rsidR="004F5A51" w:rsidRDefault="004F5A51" w:rsidP="00B133D5">
      <w:pPr>
        <w:rPr>
          <w:rFonts w:ascii="Times New Roman" w:hAnsi="Times New Roman" w:cs="Times New Roman"/>
          <w:b/>
          <w:bCs/>
          <w:sz w:val="24"/>
          <w:szCs w:val="24"/>
        </w:rPr>
      </w:pPr>
      <w:r>
        <w:rPr>
          <w:rFonts w:ascii="Times New Roman" w:eastAsia="Times New Roman" w:hAnsi="Times New Roman" w:cs="Times New Roman"/>
          <w:sz w:val="24"/>
          <w:szCs w:val="24"/>
        </w:rPr>
        <w:t>*</w:t>
      </w:r>
      <w:r w:rsidRPr="004F5A51">
        <w:rPr>
          <w:rFonts w:ascii="Times New Roman" w:hAnsi="Times New Roman" w:cs="Times New Roman"/>
          <w:sz w:val="24"/>
          <w:szCs w:val="24"/>
        </w:rPr>
        <w:t xml:space="preserve"> </w:t>
      </w:r>
      <w:r>
        <w:rPr>
          <w:rFonts w:ascii="Times New Roman" w:hAnsi="Times New Roman" w:cs="Times New Roman"/>
          <w:sz w:val="24"/>
          <w:szCs w:val="24"/>
        </w:rPr>
        <w:t>Special Instruction</w:t>
      </w:r>
      <w:r w:rsidR="004D1B8F">
        <w:rPr>
          <w:rFonts w:ascii="Times New Roman" w:hAnsi="Times New Roman" w:cs="Times New Roman"/>
          <w:sz w:val="24"/>
          <w:szCs w:val="24"/>
        </w:rPr>
        <w:t xml:space="preserve"> for</w:t>
      </w:r>
      <w:r>
        <w:rPr>
          <w:rFonts w:ascii="Times New Roman" w:hAnsi="Times New Roman" w:cs="Times New Roman"/>
          <w:sz w:val="24"/>
          <w:szCs w:val="24"/>
        </w:rPr>
        <w:t xml:space="preserve"> </w:t>
      </w:r>
      <w:r>
        <w:rPr>
          <w:rFonts w:ascii="Times New Roman" w:hAnsi="Times New Roman" w:cs="Times New Roman"/>
          <w:b/>
          <w:bCs/>
          <w:sz w:val="24"/>
          <w:szCs w:val="24"/>
        </w:rPr>
        <w:t>Intensive Care Units</w:t>
      </w:r>
      <w:r w:rsidR="00704FEA">
        <w:rPr>
          <w:rFonts w:ascii="Times New Roman" w:hAnsi="Times New Roman" w:cs="Times New Roman"/>
          <w:b/>
          <w:bCs/>
          <w:sz w:val="24"/>
          <w:szCs w:val="24"/>
        </w:rPr>
        <w:t xml:space="preserve">/Intermediate Care areas currently using </w:t>
      </w:r>
      <w:r w:rsidR="00F50129">
        <w:rPr>
          <w:rFonts w:ascii="Times New Roman" w:hAnsi="Times New Roman" w:cs="Times New Roman"/>
          <w:b/>
          <w:bCs/>
          <w:sz w:val="24"/>
          <w:szCs w:val="24"/>
        </w:rPr>
        <w:t>Clinical Information Systems (CIS) products</w:t>
      </w:r>
      <w:r>
        <w:rPr>
          <w:rFonts w:ascii="Times New Roman" w:hAnsi="Times New Roman" w:cs="Times New Roman"/>
          <w:b/>
          <w:bCs/>
          <w:sz w:val="24"/>
          <w:szCs w:val="24"/>
        </w:rPr>
        <w:t>:</w:t>
      </w:r>
    </w:p>
    <w:p w14:paraId="4225D517" w14:textId="5C932895" w:rsidR="00F50129" w:rsidRPr="00E8786D" w:rsidRDefault="00B133D5" w:rsidP="00F50129">
      <w:pPr>
        <w:pStyle w:val="ListParagraph"/>
        <w:numPr>
          <w:ilvl w:val="0"/>
          <w:numId w:val="10"/>
        </w:numPr>
        <w:rPr>
          <w:rFonts w:ascii="Times New Roman" w:hAnsi="Times New Roman" w:cs="Times New Roman"/>
        </w:rPr>
      </w:pPr>
      <w:r w:rsidRPr="00E8786D">
        <w:rPr>
          <w:rFonts w:ascii="Times New Roman" w:eastAsia="Times New Roman" w:hAnsi="Times New Roman" w:cs="Times New Roman"/>
          <w:sz w:val="24"/>
          <w:szCs w:val="24"/>
        </w:rPr>
        <w:t xml:space="preserve">The </w:t>
      </w:r>
      <w:r w:rsidR="00AD0F8B" w:rsidRPr="008C5A7C">
        <w:rPr>
          <w:rFonts w:ascii="Times New Roman" w:eastAsia="Times New Roman" w:hAnsi="Times New Roman" w:cs="Times New Roman"/>
          <w:b/>
          <w:bCs/>
          <w:sz w:val="24"/>
          <w:szCs w:val="24"/>
        </w:rPr>
        <w:t>VAAES ACUTE INPATIENT NSG SHIFT ASSESSMENT</w:t>
      </w:r>
      <w:r w:rsidR="00AD0F8B" w:rsidRPr="00E8786D">
        <w:rPr>
          <w:rFonts w:eastAsia="Times New Roman"/>
        </w:rPr>
        <w:t xml:space="preserve"> </w:t>
      </w:r>
      <w:r w:rsidRPr="00E8786D">
        <w:rPr>
          <w:rFonts w:ascii="Times New Roman" w:eastAsia="Times New Roman" w:hAnsi="Times New Roman" w:cs="Times New Roman"/>
          <w:sz w:val="24"/>
          <w:szCs w:val="24"/>
        </w:rPr>
        <w:t xml:space="preserve">note is </w:t>
      </w:r>
      <w:r w:rsidR="00F50129" w:rsidRPr="00E8786D">
        <w:rPr>
          <w:rFonts w:ascii="Times New Roman" w:eastAsia="Times New Roman" w:hAnsi="Times New Roman" w:cs="Times New Roman"/>
          <w:sz w:val="24"/>
          <w:szCs w:val="24"/>
        </w:rPr>
        <w:t xml:space="preserve">not </w:t>
      </w:r>
      <w:r w:rsidR="008C5A7C">
        <w:rPr>
          <w:rFonts w:ascii="Times New Roman" w:eastAsia="Times New Roman" w:hAnsi="Times New Roman" w:cs="Times New Roman"/>
          <w:sz w:val="24"/>
          <w:szCs w:val="24"/>
        </w:rPr>
        <w:t>mandated</w:t>
      </w:r>
      <w:r w:rsidR="00F50129" w:rsidRPr="00E8786D">
        <w:rPr>
          <w:rFonts w:ascii="Times New Roman" w:eastAsia="Times New Roman" w:hAnsi="Times New Roman" w:cs="Times New Roman"/>
          <w:sz w:val="24"/>
          <w:szCs w:val="24"/>
        </w:rPr>
        <w:t xml:space="preserve"> for ICU documentation.  If the ICU</w:t>
      </w:r>
      <w:r w:rsidR="00F50129">
        <w:rPr>
          <w:rFonts w:ascii="Times New Roman" w:eastAsia="Times New Roman" w:hAnsi="Times New Roman" w:cs="Times New Roman"/>
          <w:sz w:val="24"/>
          <w:szCs w:val="24"/>
        </w:rPr>
        <w:t xml:space="preserve"> is not using a CIS product, this note can be used for shift assessment pending nursing leadership review and decision.</w:t>
      </w:r>
    </w:p>
    <w:p w14:paraId="4EB2741F" w14:textId="1C2F2783" w:rsidR="00F50129" w:rsidRPr="00E8786D" w:rsidRDefault="00104BAE" w:rsidP="00F50129">
      <w:pPr>
        <w:pStyle w:val="ListParagraph"/>
        <w:numPr>
          <w:ilvl w:val="0"/>
          <w:numId w:val="10"/>
        </w:numPr>
        <w:rPr>
          <w:rFonts w:ascii="Times New Roman" w:hAnsi="Times New Roman" w:cs="Times New Roman"/>
        </w:rPr>
      </w:pPr>
      <w:r>
        <w:rPr>
          <w:rFonts w:ascii="Times New Roman" w:eastAsia="Times New Roman" w:hAnsi="Times New Roman" w:cs="Times New Roman"/>
          <w:sz w:val="24"/>
          <w:szCs w:val="24"/>
        </w:rPr>
        <w:t xml:space="preserve">ICUs and </w:t>
      </w:r>
      <w:r w:rsidR="00F50129">
        <w:rPr>
          <w:rFonts w:ascii="Times New Roman" w:eastAsia="Times New Roman" w:hAnsi="Times New Roman" w:cs="Times New Roman"/>
          <w:sz w:val="24"/>
          <w:szCs w:val="24"/>
        </w:rPr>
        <w:t xml:space="preserve">Intermediate Care Units currently documenting the shift assessment using a CIS product may continue in the CIS and do not need to implement the </w:t>
      </w:r>
      <w:r w:rsidR="00AD0F8B" w:rsidRPr="008C5A7C">
        <w:rPr>
          <w:rFonts w:ascii="Times New Roman" w:eastAsia="Times New Roman" w:hAnsi="Times New Roman" w:cs="Times New Roman"/>
          <w:b/>
          <w:bCs/>
          <w:sz w:val="24"/>
          <w:szCs w:val="24"/>
        </w:rPr>
        <w:t>VAAES ACUTE INPATIENT NSG SHIFT ASSESSMENT</w:t>
      </w:r>
      <w:r w:rsidR="00AD0F8B">
        <w:rPr>
          <w:rFonts w:ascii="Times New Roman" w:eastAsia="Times New Roman" w:hAnsi="Times New Roman" w:cs="Times New Roman"/>
          <w:sz w:val="24"/>
          <w:szCs w:val="24"/>
        </w:rPr>
        <w:t xml:space="preserve"> NOTE</w:t>
      </w:r>
      <w:r w:rsidR="00F50129">
        <w:rPr>
          <w:rFonts w:ascii="Times New Roman" w:eastAsia="Times New Roman" w:hAnsi="Times New Roman" w:cs="Times New Roman"/>
          <w:sz w:val="24"/>
          <w:szCs w:val="24"/>
        </w:rPr>
        <w:t>.</w:t>
      </w:r>
    </w:p>
    <w:p w14:paraId="2FB943E4" w14:textId="1714D2F5" w:rsidR="004D1B8F" w:rsidRPr="00666E83" w:rsidRDefault="00F50129" w:rsidP="00666E83">
      <w:pPr>
        <w:ind w:left="720"/>
        <w:rPr>
          <w:rFonts w:ascii="Times New Roman" w:hAnsi="Times New Roman" w:cs="Times New Roman"/>
        </w:rPr>
      </w:pPr>
      <w:r w:rsidRPr="3FE915FF">
        <w:rPr>
          <w:rFonts w:ascii="Times New Roman" w:eastAsia="Times New Roman" w:hAnsi="Times New Roman" w:cs="Times New Roman"/>
          <w:sz w:val="24"/>
          <w:szCs w:val="24"/>
        </w:rPr>
        <w:t xml:space="preserve">The </w:t>
      </w:r>
      <w:r w:rsidR="2C15971E" w:rsidRPr="3FE915FF">
        <w:rPr>
          <w:rFonts w:ascii="Times New Roman" w:eastAsia="Times New Roman" w:hAnsi="Times New Roman" w:cs="Times New Roman"/>
          <w:sz w:val="24"/>
          <w:szCs w:val="24"/>
        </w:rPr>
        <w:t xml:space="preserve">updated </w:t>
      </w:r>
      <w:r w:rsidRPr="3FE915FF">
        <w:rPr>
          <w:rFonts w:ascii="Times New Roman" w:eastAsia="Times New Roman" w:hAnsi="Times New Roman" w:cs="Times New Roman"/>
          <w:b/>
          <w:bCs/>
          <w:sz w:val="24"/>
          <w:szCs w:val="24"/>
        </w:rPr>
        <w:t>VAAES Skin Inspection/Assessment</w:t>
      </w:r>
      <w:r w:rsidRPr="3FE915FF">
        <w:rPr>
          <w:rFonts w:ascii="Times New Roman" w:eastAsia="Times New Roman" w:hAnsi="Times New Roman" w:cs="Times New Roman"/>
          <w:sz w:val="24"/>
          <w:szCs w:val="24"/>
        </w:rPr>
        <w:t xml:space="preserve"> must be used by ICU/Intermediate Care areas as a </w:t>
      </w:r>
      <w:r w:rsidR="00104BAE" w:rsidRPr="3FE915FF">
        <w:rPr>
          <w:rFonts w:ascii="Times New Roman" w:eastAsia="Times New Roman" w:hAnsi="Times New Roman" w:cs="Times New Roman"/>
          <w:sz w:val="24"/>
          <w:szCs w:val="24"/>
        </w:rPr>
        <w:t>stand-alone</w:t>
      </w:r>
      <w:r w:rsidRPr="3FE915FF">
        <w:rPr>
          <w:rFonts w:ascii="Times New Roman" w:eastAsia="Times New Roman" w:hAnsi="Times New Roman" w:cs="Times New Roman"/>
          <w:sz w:val="24"/>
          <w:szCs w:val="24"/>
        </w:rPr>
        <w:t xml:space="preserve"> note</w:t>
      </w:r>
      <w:r w:rsidR="00104BAE" w:rsidRPr="3FE915FF">
        <w:rPr>
          <w:rFonts w:ascii="Times New Roman" w:eastAsia="Times New Roman" w:hAnsi="Times New Roman" w:cs="Times New Roman"/>
          <w:sz w:val="24"/>
          <w:szCs w:val="24"/>
        </w:rPr>
        <w:t>.  It is not necessary and highly discouraged to duplicate documentation in the CIS product.</w:t>
      </w:r>
      <w:r w:rsidR="00B133D5" w:rsidRPr="3FE915FF">
        <w:rPr>
          <w:rFonts w:ascii="Times New Roman" w:eastAsia="Times New Roman" w:hAnsi="Times New Roman" w:cs="Times New Roman"/>
          <w:sz w:val="24"/>
          <w:szCs w:val="24"/>
        </w:rPr>
        <w:t xml:space="preserve">  </w:t>
      </w:r>
    </w:p>
    <w:p w14:paraId="23CF131F" w14:textId="4FE1B225" w:rsidR="004D1B8F" w:rsidRPr="008C5A7C" w:rsidRDefault="004D1B8F" w:rsidP="008C5A7C">
      <w:pPr>
        <w:rPr>
          <w:rFonts w:ascii="Times New Roman" w:hAnsi="Times New Roman" w:cs="Times New Roman"/>
        </w:rPr>
      </w:pPr>
      <w:r w:rsidRPr="3FE915FF">
        <w:rPr>
          <w:rFonts w:ascii="Times New Roman" w:hAnsi="Times New Roman" w:cs="Times New Roman"/>
          <w:sz w:val="24"/>
          <w:szCs w:val="24"/>
        </w:rPr>
        <w:t xml:space="preserve">The </w:t>
      </w:r>
      <w:r w:rsidR="00AD0F8B" w:rsidRPr="3FE915FF">
        <w:rPr>
          <w:rFonts w:ascii="Times New Roman" w:eastAsia="Times New Roman" w:hAnsi="Times New Roman" w:cs="Times New Roman"/>
          <w:b/>
          <w:bCs/>
          <w:sz w:val="24"/>
          <w:szCs w:val="24"/>
        </w:rPr>
        <w:t>VAAES ACUTE INPATIENT NSG SHIFT ASSESSMENT</w:t>
      </w:r>
      <w:r w:rsidR="00AD0F8B" w:rsidRPr="3FE915FF">
        <w:rPr>
          <w:rFonts w:ascii="Times New Roman" w:hAnsi="Times New Roman" w:cs="Times New Roman"/>
          <w:sz w:val="24"/>
          <w:szCs w:val="24"/>
        </w:rPr>
        <w:t xml:space="preserve"> </w:t>
      </w:r>
      <w:r w:rsidRPr="3FE915FF">
        <w:rPr>
          <w:rFonts w:ascii="Times New Roman" w:hAnsi="Times New Roman" w:cs="Times New Roman"/>
          <w:sz w:val="24"/>
          <w:szCs w:val="24"/>
        </w:rPr>
        <w:t xml:space="preserve">template must be implemented in the production environment by all inpatient acute (med-surg, telemetry, </w:t>
      </w:r>
      <w:r w:rsidR="00AB6E05">
        <w:rPr>
          <w:rFonts w:ascii="Times New Roman" w:hAnsi="Times New Roman" w:cs="Times New Roman"/>
          <w:sz w:val="24"/>
          <w:szCs w:val="24"/>
        </w:rPr>
        <w:t>*</w:t>
      </w:r>
      <w:r w:rsidRPr="3FE915FF">
        <w:rPr>
          <w:rFonts w:ascii="Times New Roman" w:hAnsi="Times New Roman" w:cs="Times New Roman"/>
          <w:sz w:val="24"/>
          <w:szCs w:val="24"/>
        </w:rPr>
        <w:t xml:space="preserve">intermediate care, and acute rehabilitation settings) </w:t>
      </w:r>
      <w:r w:rsidR="00D91458">
        <w:rPr>
          <w:rFonts w:ascii="Times New Roman" w:hAnsi="Times New Roman" w:cs="Times New Roman"/>
          <w:sz w:val="24"/>
          <w:szCs w:val="24"/>
        </w:rPr>
        <w:t>per the date on the release email</w:t>
      </w:r>
      <w:r w:rsidRPr="3FE915FF">
        <w:rPr>
          <w:rFonts w:ascii="Times New Roman" w:hAnsi="Times New Roman" w:cs="Times New Roman"/>
        </w:rPr>
        <w:t>.</w:t>
      </w:r>
    </w:p>
    <w:p w14:paraId="2F8EF425" w14:textId="3EDCAC03" w:rsidR="00B133D5" w:rsidRPr="00B133D5" w:rsidRDefault="00B133D5" w:rsidP="008C5A7C">
      <w:pPr>
        <w:spacing w:after="0" w:line="240" w:lineRule="auto"/>
        <w:rPr>
          <w:rFonts w:ascii="Times New Roman" w:eastAsia="Times New Roman" w:hAnsi="Times New Roman" w:cs="Times New Roman"/>
          <w:sz w:val="24"/>
          <w:szCs w:val="24"/>
        </w:rPr>
      </w:pPr>
      <w:r w:rsidRPr="00381C54">
        <w:rPr>
          <w:rFonts w:ascii="Times New Roman" w:eastAsia="Times New Roman" w:hAnsi="Times New Roman" w:cs="Times New Roman"/>
          <w:b/>
          <w:sz w:val="24"/>
          <w:szCs w:val="24"/>
        </w:rPr>
        <w:lastRenderedPageBreak/>
        <w:t>The template</w:t>
      </w:r>
      <w:r w:rsidR="00C5484F" w:rsidRPr="00381C54">
        <w:rPr>
          <w:rFonts w:ascii="Times New Roman" w:eastAsia="Times New Roman" w:hAnsi="Times New Roman" w:cs="Times New Roman"/>
          <w:b/>
          <w:sz w:val="24"/>
          <w:szCs w:val="24"/>
        </w:rPr>
        <w:t xml:space="preserve"> and Health Factors</w:t>
      </w:r>
      <w:r w:rsidRPr="00381C54">
        <w:rPr>
          <w:rFonts w:ascii="Times New Roman" w:eastAsia="Times New Roman" w:hAnsi="Times New Roman" w:cs="Times New Roman"/>
          <w:b/>
          <w:sz w:val="24"/>
          <w:szCs w:val="24"/>
        </w:rPr>
        <w:t xml:space="preserve"> may not be changed or revised at the local level</w:t>
      </w:r>
      <w:r>
        <w:rPr>
          <w:rFonts w:ascii="Times New Roman" w:eastAsia="Times New Roman" w:hAnsi="Times New Roman" w:cs="Times New Roman"/>
          <w:sz w:val="24"/>
          <w:szCs w:val="24"/>
        </w:rPr>
        <w:t xml:space="preserve"> except for local elements identified in post-install instructions.</w:t>
      </w:r>
      <w:r w:rsidR="008C5A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Requests to add elements to the note must go through the approval process outlined in the </w:t>
      </w:r>
      <w:r w:rsidR="00B95FCC">
        <w:rPr>
          <w:rFonts w:ascii="Times New Roman" w:eastAsia="Times New Roman" w:hAnsi="Times New Roman" w:cs="Times New Roman"/>
          <w:sz w:val="24"/>
          <w:szCs w:val="24"/>
        </w:rPr>
        <w:t>Redacted</w:t>
      </w:r>
      <w:r>
        <w:rPr>
          <w:rFonts w:ascii="Times New Roman" w:eastAsia="Times New Roman" w:hAnsi="Times New Roman" w:cs="Times New Roman"/>
          <w:sz w:val="24"/>
          <w:szCs w:val="24"/>
        </w:rPr>
        <w:t xml:space="preserve">.  </w:t>
      </w:r>
    </w:p>
    <w:p w14:paraId="1A390F21" w14:textId="77777777" w:rsidR="00B133D5" w:rsidRDefault="00B133D5" w:rsidP="00B133D5">
      <w:pPr>
        <w:rPr>
          <w:rFonts w:ascii="Times New Roman" w:hAnsi="Times New Roman" w:cs="Times New Roman"/>
          <w:i/>
          <w:iCs/>
          <w:sz w:val="24"/>
          <w:szCs w:val="24"/>
        </w:rPr>
      </w:pPr>
    </w:p>
    <w:p w14:paraId="1A0616BE" w14:textId="753ADC8A" w:rsidR="00B133D5" w:rsidRDefault="00383F29" w:rsidP="00B133D5">
      <w:pPr>
        <w:rPr>
          <w:rFonts w:ascii="Times New Roman" w:hAnsi="Times New Roman" w:cs="Times New Roman"/>
          <w:b/>
          <w:bCs/>
          <w:i/>
          <w:iCs/>
          <w:sz w:val="24"/>
          <w:szCs w:val="24"/>
        </w:rPr>
      </w:pPr>
      <w:r>
        <w:rPr>
          <w:rFonts w:ascii="Times New Roman" w:hAnsi="Times New Roman" w:cs="Times New Roman"/>
          <w:b/>
          <w:bCs/>
          <w:i/>
          <w:iCs/>
          <w:sz w:val="24"/>
          <w:szCs w:val="24"/>
        </w:rPr>
        <w:t>Important Links:</w:t>
      </w:r>
    </w:p>
    <w:p w14:paraId="7B3299FA" w14:textId="6028C0C5" w:rsidR="001B336A" w:rsidRDefault="00B95FCC" w:rsidP="00F555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REDACTED</w:t>
      </w:r>
    </w:p>
    <w:p w14:paraId="16782939" w14:textId="77777777" w:rsidR="00B95FCC" w:rsidRDefault="00B95FCC" w:rsidP="00F555AF">
      <w:pPr>
        <w:spacing w:after="0" w:line="240" w:lineRule="auto"/>
        <w:rPr>
          <w:rFonts w:ascii="Times New Roman" w:eastAsia="Times New Roman" w:hAnsi="Times New Roman" w:cs="Times New Roman"/>
          <w:sz w:val="24"/>
          <w:szCs w:val="24"/>
        </w:rPr>
      </w:pPr>
    </w:p>
    <w:p w14:paraId="139C1425" w14:textId="2F897E14" w:rsidR="004E0120" w:rsidRPr="0006292D" w:rsidRDefault="009D7E46" w:rsidP="00F555AF">
      <w:pPr>
        <w:spacing w:after="0" w:line="240" w:lineRule="auto"/>
        <w:rPr>
          <w:rFonts w:ascii="Times New Roman" w:hAnsi="Times New Roman" w:cs="Times New Roman"/>
          <w:sz w:val="24"/>
          <w:szCs w:val="24"/>
        </w:rPr>
      </w:pPr>
      <w:r w:rsidRPr="0006292D">
        <w:rPr>
          <w:rFonts w:ascii="Times New Roman" w:eastAsia="Times New Roman" w:hAnsi="Times New Roman" w:cs="Times New Roman"/>
          <w:sz w:val="24"/>
          <w:szCs w:val="24"/>
        </w:rPr>
        <w:t xml:space="preserve">For questions or feedback on the </w:t>
      </w:r>
      <w:r w:rsidR="004A4EE4" w:rsidRPr="0006292D">
        <w:rPr>
          <w:rFonts w:ascii="Times New Roman" w:eastAsia="Times New Roman" w:hAnsi="Times New Roman" w:cs="Times New Roman"/>
          <w:sz w:val="24"/>
          <w:szCs w:val="24"/>
        </w:rPr>
        <w:t>template please utilize the</w:t>
      </w:r>
      <w:r w:rsidR="00B95FCC">
        <w:rPr>
          <w:rFonts w:ascii="Times New Roman" w:eastAsia="Times New Roman" w:hAnsi="Times New Roman" w:cs="Times New Roman"/>
          <w:sz w:val="24"/>
          <w:szCs w:val="24"/>
        </w:rPr>
        <w:t xml:space="preserve"> REDACTED</w:t>
      </w:r>
      <w:r w:rsidR="004A4EE4" w:rsidRPr="0006292D">
        <w:rPr>
          <w:rFonts w:ascii="Times New Roman" w:hAnsi="Times New Roman" w:cs="Times New Roman"/>
          <w:sz w:val="24"/>
          <w:szCs w:val="24"/>
        </w:rPr>
        <w:t xml:space="preserve">. For training questions please refer to the </w:t>
      </w:r>
      <w:r w:rsidR="00B95FCC">
        <w:rPr>
          <w:rFonts w:ascii="Times New Roman" w:hAnsi="Times New Roman" w:cs="Times New Roman"/>
          <w:sz w:val="24"/>
          <w:szCs w:val="24"/>
        </w:rPr>
        <w:t>REDACTED</w:t>
      </w:r>
    </w:p>
    <w:p w14:paraId="183FD8E5" w14:textId="77777777" w:rsidR="002D6194" w:rsidRPr="0006292D" w:rsidRDefault="002D6194" w:rsidP="00F555AF">
      <w:pPr>
        <w:spacing w:after="0" w:line="240" w:lineRule="auto"/>
        <w:rPr>
          <w:rFonts w:ascii="Times New Roman" w:hAnsi="Times New Roman" w:cs="Times New Roman"/>
          <w:sz w:val="24"/>
          <w:szCs w:val="24"/>
        </w:rPr>
      </w:pPr>
    </w:p>
    <w:p w14:paraId="0188C2E7" w14:textId="77777777" w:rsidR="002D6194" w:rsidRPr="00F555AF" w:rsidRDefault="002D6194" w:rsidP="00F555AF">
      <w:pPr>
        <w:spacing w:after="0" w:line="240" w:lineRule="auto"/>
        <w:rPr>
          <w:rFonts w:ascii="Times New Roman" w:eastAsia="Times New Roman" w:hAnsi="Times New Roman" w:cs="Times New Roman"/>
          <w:sz w:val="24"/>
          <w:szCs w:val="24"/>
        </w:rPr>
      </w:pPr>
    </w:p>
    <w:bookmarkEnd w:id="14"/>
    <w:p w14:paraId="435E9D2B" w14:textId="7B0A119E" w:rsidR="00CE3854" w:rsidRPr="004B31F6" w:rsidRDefault="00CE3854" w:rsidP="00CE3854">
      <w:pPr>
        <w:rPr>
          <w:rFonts w:ascii="Times New Roman" w:hAnsi="Times New Roman" w:cs="Times New Roman"/>
          <w:b/>
          <w:sz w:val="24"/>
          <w:szCs w:val="24"/>
        </w:rPr>
      </w:pPr>
      <w:r w:rsidRPr="004B31F6">
        <w:rPr>
          <w:rFonts w:ascii="Times New Roman" w:hAnsi="Times New Roman" w:cs="Times New Roman"/>
          <w:sz w:val="24"/>
          <w:szCs w:val="24"/>
        </w:rPr>
        <w:t>UPDATE_2_0_1</w:t>
      </w:r>
      <w:r w:rsidR="00296BCD" w:rsidRPr="004B31F6">
        <w:rPr>
          <w:rFonts w:ascii="Times New Roman" w:hAnsi="Times New Roman" w:cs="Times New Roman"/>
          <w:sz w:val="24"/>
          <w:szCs w:val="24"/>
        </w:rPr>
        <w:t>60</w:t>
      </w:r>
      <w:r w:rsidRPr="004B31F6">
        <w:rPr>
          <w:rFonts w:ascii="Times New Roman" w:hAnsi="Times New Roman" w:cs="Times New Roman"/>
          <w:sz w:val="24"/>
          <w:szCs w:val="24"/>
        </w:rPr>
        <w:t xml:space="preserve"> contains 1 Reminder Exchange entry: </w:t>
      </w:r>
    </w:p>
    <w:p w14:paraId="1FC06360" w14:textId="7A781FE4" w:rsidR="00CE3854" w:rsidRPr="004B31F6" w:rsidRDefault="00CE3854" w:rsidP="00CE3854">
      <w:pPr>
        <w:autoSpaceDE w:val="0"/>
        <w:autoSpaceDN w:val="0"/>
        <w:adjustRightInd w:val="0"/>
        <w:rPr>
          <w:rFonts w:ascii="Times New Roman" w:hAnsi="Times New Roman" w:cs="Times New Roman"/>
          <w:b/>
          <w:sz w:val="24"/>
          <w:szCs w:val="24"/>
        </w:rPr>
      </w:pPr>
      <w:r w:rsidRPr="004B31F6">
        <w:rPr>
          <w:rFonts w:ascii="Times New Roman" w:hAnsi="Times New Roman" w:cs="Times New Roman"/>
          <w:b/>
          <w:sz w:val="24"/>
          <w:szCs w:val="24"/>
        </w:rPr>
        <w:t>TIU TEMPLATE FIELD</w:t>
      </w:r>
    </w:p>
    <w:p w14:paraId="501CB0D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ADMIT EMAIL                             </w:t>
      </w:r>
    </w:p>
    <w:p w14:paraId="77B8CF2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ONS SHAREPOINT LINK                   </w:t>
      </w:r>
    </w:p>
    <w:p w14:paraId="07EF8A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ACTIVITIES FOR PRESSURE INJURY IN CLC </w:t>
      </w:r>
    </w:p>
    <w:p w14:paraId="0B984C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FLOW FOR SPINAL CORD                  </w:t>
      </w:r>
    </w:p>
    <w:p w14:paraId="6CA8EB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FLOW FOR INPATIENT MENTAL HEALTH      </w:t>
      </w:r>
    </w:p>
    <w:p w14:paraId="276CDF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FLOW FOR HBPC PRESSURE INJURIES       </w:t>
      </w:r>
    </w:p>
    <w:p w14:paraId="16B747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FLOW FOR ACUTE PRESSURE INJURIES      </w:t>
      </w:r>
    </w:p>
    <w:p w14:paraId="1040D00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PREVENTING PRESSURE ULCER IN HOSPITAL </w:t>
      </w:r>
    </w:p>
    <w:p w14:paraId="217974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VHA DIRECTIVE 1352                    </w:t>
      </w:r>
    </w:p>
    <w:p w14:paraId="4B6EE2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BLANK TEXT FIELD FOR DIALOGS                   </w:t>
      </w:r>
    </w:p>
    <w:p w14:paraId="780344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(1-20 CHAR)                               </w:t>
      </w:r>
    </w:p>
    <w:p w14:paraId="307655D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(6 CHAR)                                  </w:t>
      </w:r>
    </w:p>
    <w:p w14:paraId="46C7D4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WORD 1 LINE                                    </w:t>
      </w:r>
    </w:p>
    <w:p w14:paraId="7B2B34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(1-30 CHAR) REQ                           </w:t>
      </w:r>
    </w:p>
    <w:p w14:paraId="438433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(1-20 CHAR) REQ                           </w:t>
      </w:r>
    </w:p>
    <w:p w14:paraId="41B837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PU DESCRIPTIONS                          </w:t>
      </w:r>
    </w:p>
    <w:p w14:paraId="533CA59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VA*W-P2LINES                                   </w:t>
      </w:r>
    </w:p>
    <w:p w14:paraId="58A95F1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WORD PROCESS (REQUIRED)                        </w:t>
      </w:r>
    </w:p>
    <w:p w14:paraId="74B2730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VA-WORD                                        </w:t>
      </w:r>
    </w:p>
    <w:p w14:paraId="7CF507F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BLANK WP MAND 2 LINE                           </w:t>
      </w:r>
    </w:p>
    <w:p w14:paraId="5F40C4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(1-60 CHAR)                               </w:t>
      </w:r>
    </w:p>
    <w:p w14:paraId="52AF62F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PRESSURE INJURY RISK FACTORS          </w:t>
      </w:r>
    </w:p>
    <w:p w14:paraId="2D74C2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WORD 2 LINE                                    </w:t>
      </w:r>
    </w:p>
    <w:p w14:paraId="734DCC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PI/PU STAGING SYSTEM PDF                 </w:t>
      </w:r>
    </w:p>
    <w:p w14:paraId="0AB59D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PI/PU STAGING SYSTEM                  </w:t>
      </w:r>
    </w:p>
    <w:p w14:paraId="7467FBC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 VANOD EVOLUTION/DETERIORATION IN PRESSURE   </w:t>
      </w:r>
    </w:p>
    <w:p w14:paraId="54322D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ULCER STAGE                                    </w:t>
      </w:r>
    </w:p>
    <w:p w14:paraId="240944D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2                                  </w:t>
      </w:r>
    </w:p>
    <w:p w14:paraId="12A20F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25                                        </w:t>
      </w:r>
    </w:p>
    <w:p w14:paraId="6E3F01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CPOT MUSC TENSE 2                       </w:t>
      </w:r>
    </w:p>
    <w:p w14:paraId="021F41E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CPOT VOCAL 2                            </w:t>
      </w:r>
    </w:p>
    <w:p w14:paraId="042FEC0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CPOT BODY MVMT 2                        </w:t>
      </w:r>
    </w:p>
    <w:p w14:paraId="3D7D6E8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CPOT FACIAL 2                           </w:t>
      </w:r>
    </w:p>
    <w:p w14:paraId="100525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VA-NSG PAINAD 5                                </w:t>
      </w:r>
    </w:p>
    <w:p w14:paraId="3082E15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PAINAD 4                                </w:t>
      </w:r>
    </w:p>
    <w:p w14:paraId="280CC19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PAINAD 3                                </w:t>
      </w:r>
    </w:p>
    <w:p w14:paraId="0C6BB4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PAINAD 2                                </w:t>
      </w:r>
    </w:p>
    <w:p w14:paraId="1AE5E87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PAINAD 1                                </w:t>
      </w:r>
    </w:p>
    <w:p w14:paraId="01136C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VA-GEN WORD PROCESSING                         </w:t>
      </w:r>
    </w:p>
    <w:p w14:paraId="612EAE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GEN WORD PROCESSING                            </w:t>
      </w:r>
    </w:p>
    <w:p w14:paraId="56F1C6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VA-WORD 1 LINE                                 </w:t>
      </w:r>
    </w:p>
    <w:p w14:paraId="1458F2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MEALS LESS THAN REASON                  </w:t>
      </w:r>
    </w:p>
    <w:p w14:paraId="336AFF3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MEALS LESS THAN                         </w:t>
      </w:r>
    </w:p>
    <w:p w14:paraId="2ACE2B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VA-PERCENTAGE MEALS                            </w:t>
      </w:r>
    </w:p>
    <w:p w14:paraId="425C99F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VA-WORD 2 LINES                                </w:t>
      </w:r>
    </w:p>
    <w:p w14:paraId="758BB9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50                                        </w:t>
      </w:r>
    </w:p>
    <w:p w14:paraId="0C61E1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ADAPT UTENSILS                          </w:t>
      </w:r>
    </w:p>
    <w:p w14:paraId="22223FA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SUPPLEMENTAL 02 CONFIRM                </w:t>
      </w:r>
    </w:p>
    <w:p w14:paraId="16F0291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CONFIRM                           </w:t>
      </w:r>
    </w:p>
    <w:p w14:paraId="1664CE7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VA-EDIT 50                                     </w:t>
      </w:r>
    </w:p>
    <w:p w14:paraId="345087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VA-WEBLINK BCAM                                </w:t>
      </w:r>
    </w:p>
    <w:p w14:paraId="1062EB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BCAM 4                                  </w:t>
      </w:r>
    </w:p>
    <w:p w14:paraId="3DE7565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BCAM 3                                  </w:t>
      </w:r>
    </w:p>
    <w:p w14:paraId="6EE7C6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BCAM 2                                  </w:t>
      </w:r>
    </w:p>
    <w:p w14:paraId="4CAAC1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BCAM 1                                  </w:t>
      </w:r>
    </w:p>
    <w:p w14:paraId="4DD22A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1-4                                     </w:t>
      </w:r>
    </w:p>
    <w:p w14:paraId="12B75B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DATE/TIME                               </w:t>
      </w:r>
    </w:p>
    <w:p w14:paraId="1F4BCB5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5                                </w:t>
      </w:r>
    </w:p>
    <w:p w14:paraId="39C44F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4                                </w:t>
      </w:r>
    </w:p>
    <w:p w14:paraId="3B2AB04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INST                             </w:t>
      </w:r>
    </w:p>
    <w:p w14:paraId="6FB85D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3                                </w:t>
      </w:r>
    </w:p>
    <w:p w14:paraId="0EE4A75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2                                </w:t>
      </w:r>
    </w:p>
    <w:p w14:paraId="74F57E5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BEFAST 1                                </w:t>
      </w:r>
    </w:p>
    <w:p w14:paraId="08FD9E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ORIENTATION                             </w:t>
      </w:r>
    </w:p>
    <w:p w14:paraId="04C904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PUPILS                                  </w:t>
      </w:r>
    </w:p>
    <w:p w14:paraId="2EB63D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MM                                      </w:t>
      </w:r>
    </w:p>
    <w:p w14:paraId="205243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VA-EDIT 12+                                    </w:t>
      </w:r>
    </w:p>
    <w:p w14:paraId="0EEC66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POS TOL                                 </w:t>
      </w:r>
    </w:p>
    <w:p w14:paraId="1E36FFF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ONS WEBLINK                             </w:t>
      </w:r>
    </w:p>
    <w:p w14:paraId="3F05EE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VA-NURSE Q&amp;A EMAIL                             </w:t>
      </w:r>
    </w:p>
    <w:p w14:paraId="619CCEC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12+                                       </w:t>
      </w:r>
    </w:p>
    <w:p w14:paraId="57B51C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SUB LOC                                 </w:t>
      </w:r>
    </w:p>
    <w:p w14:paraId="5A1733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SUBQ STAT                               </w:t>
      </w:r>
    </w:p>
    <w:p w14:paraId="471659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SUBQ SIZE                               </w:t>
      </w:r>
    </w:p>
    <w:p w14:paraId="3F7CD3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SUBQ DRESSING                           </w:t>
      </w:r>
    </w:p>
    <w:p w14:paraId="32CB49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LINE COUNT INFO                         </w:t>
      </w:r>
    </w:p>
    <w:p w14:paraId="3BCE444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MIDLINE AID                             </w:t>
      </w:r>
    </w:p>
    <w:p w14:paraId="731D4C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VA-EDIT 20                                     </w:t>
      </w:r>
    </w:p>
    <w:p w14:paraId="460411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BLANK TEXT                                     </w:t>
      </w:r>
    </w:p>
    <w:p w14:paraId="251BFBD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TEXT (1-40 CHAR)                               </w:t>
      </w:r>
    </w:p>
    <w:p w14:paraId="3D98A6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FLAP PULSE                              </w:t>
      </w:r>
    </w:p>
    <w:p w14:paraId="244A3F5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VA-NSG FLAP COLOR                              </w:t>
      </w:r>
    </w:p>
    <w:p w14:paraId="4F6D2F9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FLAP TEXT                               </w:t>
      </w:r>
    </w:p>
    <w:p w14:paraId="2AC6BFA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FLAP CAP                                </w:t>
      </w:r>
    </w:p>
    <w:p w14:paraId="25B2DA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FLAP TEMP                               </w:t>
      </w:r>
    </w:p>
    <w:p w14:paraId="5987B8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FIM                                     </w:t>
      </w:r>
    </w:p>
    <w:p w14:paraId="46B682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REASSESSMENT                            </w:t>
      </w:r>
    </w:p>
    <w:p w14:paraId="62B8124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SITE COND                         </w:t>
      </w:r>
    </w:p>
    <w:p w14:paraId="4AA2221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DRESSING COND                     </w:t>
      </w:r>
    </w:p>
    <w:p w14:paraId="490255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DRESSING                          </w:t>
      </w:r>
    </w:p>
    <w:p w14:paraId="79A528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STATUS                            </w:t>
      </w:r>
    </w:p>
    <w:p w14:paraId="500E895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Q DESC                            </w:t>
      </w:r>
    </w:p>
    <w:p w14:paraId="58B7B1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DESC                              </w:t>
      </w:r>
    </w:p>
    <w:p w14:paraId="1A191FD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EMOT SUPP                               </w:t>
      </w:r>
    </w:p>
    <w:p w14:paraId="50E6C7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EQ OPP                                  </w:t>
      </w:r>
    </w:p>
    <w:p w14:paraId="407F8D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EQ UTILIZE                              </w:t>
      </w:r>
    </w:p>
    <w:p w14:paraId="786DF7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VA-WEBLINK RN LIBRARY                          </w:t>
      </w:r>
    </w:p>
    <w:p w14:paraId="2DB5758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ED UNDERSTAND                           </w:t>
      </w:r>
    </w:p>
    <w:p w14:paraId="2569AD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PROVIDED TO                             </w:t>
      </w:r>
    </w:p>
    <w:p w14:paraId="6235E1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ED METHOD                               </w:t>
      </w:r>
    </w:p>
    <w:p w14:paraId="481FD04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ED TOPICS                               </w:t>
      </w:r>
    </w:p>
    <w:p w14:paraId="0785847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COLOR CHAR                           </w:t>
      </w:r>
    </w:p>
    <w:p w14:paraId="28369E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VOID DIFF                            </w:t>
      </w:r>
    </w:p>
    <w:p w14:paraId="52647D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ELIM 2                               </w:t>
      </w:r>
    </w:p>
    <w:p w14:paraId="74266C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COLLECT                              </w:t>
      </w:r>
    </w:p>
    <w:p w14:paraId="011D395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EVAL                                 </w:t>
      </w:r>
    </w:p>
    <w:p w14:paraId="592D02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TOLERANCE                            </w:t>
      </w:r>
    </w:p>
    <w:p w14:paraId="2EBDA2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GU LOCATION                             </w:t>
      </w:r>
    </w:p>
    <w:p w14:paraId="3C0686F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OSTOMY MGMT                             </w:t>
      </w:r>
    </w:p>
    <w:p w14:paraId="61743BB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STOMA TISSUE                            </w:t>
      </w:r>
    </w:p>
    <w:p w14:paraId="4322FB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STOMA DESC                              </w:t>
      </w:r>
    </w:p>
    <w:p w14:paraId="3019FD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OSTOMY SITE                             </w:t>
      </w:r>
    </w:p>
    <w:p w14:paraId="700E0D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UROSTOMY TYPE                           </w:t>
      </w:r>
    </w:p>
    <w:p w14:paraId="66212F8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WORD 65                                        </w:t>
      </w:r>
    </w:p>
    <w:p w14:paraId="2229C8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YES/NO                                         </w:t>
      </w:r>
    </w:p>
    <w:p w14:paraId="381004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45(NOT REQUIRED)                          </w:t>
      </w:r>
    </w:p>
    <w:p w14:paraId="599208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URINE CBI OUT                           </w:t>
      </w:r>
    </w:p>
    <w:p w14:paraId="525326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URINE CBI CONT/INT                      </w:t>
      </w:r>
    </w:p>
    <w:p w14:paraId="5B0A8F8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SKIN NEPH                               </w:t>
      </w:r>
    </w:p>
    <w:p w14:paraId="3F31C2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DRESSING                                </w:t>
      </w:r>
    </w:p>
    <w:p w14:paraId="72EF596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L/R                                     </w:t>
      </w:r>
    </w:p>
    <w:p w14:paraId="634579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YES/NO                                  </w:t>
      </w:r>
    </w:p>
    <w:p w14:paraId="7B577B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URINE CATH SITE                         </w:t>
      </w:r>
    </w:p>
    <w:p w14:paraId="661803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FLATUS 2                                </w:t>
      </w:r>
    </w:p>
    <w:p w14:paraId="425A83A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BM AMT                                  </w:t>
      </w:r>
    </w:p>
    <w:p w14:paraId="257A0D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BM COLOR 2                              </w:t>
      </w:r>
    </w:p>
    <w:p w14:paraId="565CA5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BM DESC                                 </w:t>
      </w:r>
    </w:p>
    <w:p w14:paraId="3B41376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ABD PALP 2                              </w:t>
      </w:r>
    </w:p>
    <w:p w14:paraId="4FF666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ABD DESC 2                              </w:t>
      </w:r>
    </w:p>
    <w:p w14:paraId="3AC5E87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VA-NSG ELIMINATION                             </w:t>
      </w:r>
    </w:p>
    <w:p w14:paraId="5573825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BOWEL MGMT EVAL                         </w:t>
      </w:r>
    </w:p>
    <w:p w14:paraId="4B5BC8B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BOWEL MGMT TOL                          </w:t>
      </w:r>
    </w:p>
    <w:p w14:paraId="1B2F625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BOWEL MGMT LOC                          </w:t>
      </w:r>
    </w:p>
    <w:p w14:paraId="03DD030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GI MOTILITY                             </w:t>
      </w:r>
    </w:p>
    <w:p w14:paraId="50CA89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GI BRISTOL                              </w:t>
      </w:r>
    </w:p>
    <w:p w14:paraId="0509B87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DRAIN CONS                         </w:t>
      </w:r>
    </w:p>
    <w:p w14:paraId="60F558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DRAIN COLOR                        </w:t>
      </w:r>
    </w:p>
    <w:p w14:paraId="3F4B99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NONSUCTION                         </w:t>
      </w:r>
    </w:p>
    <w:p w14:paraId="5253CD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SUCTION                            </w:t>
      </w:r>
    </w:p>
    <w:p w14:paraId="74083B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STAB METH                          </w:t>
      </w:r>
    </w:p>
    <w:p w14:paraId="7AEA07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TUBE STAT LOC                           </w:t>
      </w:r>
    </w:p>
    <w:p w14:paraId="7F345A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GI TUBE                                 </w:t>
      </w:r>
    </w:p>
    <w:p w14:paraId="168948F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OSTOMY TYPE                             </w:t>
      </w:r>
    </w:p>
    <w:p w14:paraId="2BC028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GI SYMPTOMS                             </w:t>
      </w:r>
    </w:p>
    <w:p w14:paraId="05DA017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BS                                      </w:t>
      </w:r>
    </w:p>
    <w:p w14:paraId="1777A9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CT DRAINAGE                             </w:t>
      </w:r>
    </w:p>
    <w:p w14:paraId="64A590E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CT DSG                                  </w:t>
      </w:r>
    </w:p>
    <w:p w14:paraId="3EB41F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CHEST TUBE STATUS                       </w:t>
      </w:r>
    </w:p>
    <w:p w14:paraId="1F2DD1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CHEST TUBE TYPE                         </w:t>
      </w:r>
    </w:p>
    <w:p w14:paraId="3BC56B8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TRACH CARE                              </w:t>
      </w:r>
    </w:p>
    <w:p w14:paraId="1FBBAB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SKIN                                    </w:t>
      </w:r>
    </w:p>
    <w:p w14:paraId="7DAA9A0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DRAINAGE                                </w:t>
      </w:r>
    </w:p>
    <w:p w14:paraId="14E4E1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DRSG                                    </w:t>
      </w:r>
    </w:p>
    <w:p w14:paraId="2BADCFB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SUCTION BEDSIDE                         </w:t>
      </w:r>
    </w:p>
    <w:p w14:paraId="460766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SPARE AIRWAY                            </w:t>
      </w:r>
    </w:p>
    <w:p w14:paraId="24F896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SAFETY TXT                              </w:t>
      </w:r>
    </w:p>
    <w:p w14:paraId="6FC153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20                                        </w:t>
      </w:r>
    </w:p>
    <w:p w14:paraId="66BFDC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TRACH 2                                 </w:t>
      </w:r>
    </w:p>
    <w:p w14:paraId="6975B25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STOMA                                   </w:t>
      </w:r>
    </w:p>
    <w:p w14:paraId="6347127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SUCTION METHOD 2                        </w:t>
      </w:r>
    </w:p>
    <w:p w14:paraId="389D14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ORAL TYPE                               </w:t>
      </w:r>
    </w:p>
    <w:p w14:paraId="7D20FEC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NASAL TYPE                              </w:t>
      </w:r>
    </w:p>
    <w:p w14:paraId="75DBF2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COUGH ASST                              </w:t>
      </w:r>
    </w:p>
    <w:p w14:paraId="11E31A5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CHEST PHYSIO                            </w:t>
      </w:r>
    </w:p>
    <w:p w14:paraId="50759E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25+                                       </w:t>
      </w:r>
    </w:p>
    <w:p w14:paraId="4B3C04A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SPUTUM CONSISTENCY                      </w:t>
      </w:r>
    </w:p>
    <w:p w14:paraId="588C39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EDIT 20+                                       </w:t>
      </w:r>
    </w:p>
    <w:p w14:paraId="1675067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SPUTUM COLOR                            </w:t>
      </w:r>
    </w:p>
    <w:p w14:paraId="228577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SPUTUM AMT                              </w:t>
      </w:r>
    </w:p>
    <w:p w14:paraId="7544FC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COUGH                                   </w:t>
      </w:r>
    </w:p>
    <w:p w14:paraId="729A86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BREATH SOUNDS                           </w:t>
      </w:r>
    </w:p>
    <w:p w14:paraId="2D1DCA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LUNG SOUNDS EXPLANATION                 </w:t>
      </w:r>
    </w:p>
    <w:p w14:paraId="6ADE1F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BREATH AUSC                             </w:t>
      </w:r>
    </w:p>
    <w:p w14:paraId="667DBB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LATERALITY                              </w:t>
      </w:r>
    </w:p>
    <w:p w14:paraId="008727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HR                                      </w:t>
      </w:r>
    </w:p>
    <w:p w14:paraId="5C0911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NURRN                                          </w:t>
      </w:r>
    </w:p>
    <w:p w14:paraId="62F9E12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HEART SOUNDS                            </w:t>
      </w:r>
    </w:p>
    <w:p w14:paraId="273FF05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VA-NSG CAP REF                                 </w:t>
      </w:r>
    </w:p>
    <w:p w14:paraId="5AF3D2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SENSATION                               </w:t>
      </w:r>
    </w:p>
    <w:p w14:paraId="56D31E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TONE AB                                 </w:t>
      </w:r>
    </w:p>
    <w:p w14:paraId="7C4EB49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TONE                                    </w:t>
      </w:r>
    </w:p>
    <w:p w14:paraId="7273CC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TEMP AB                                 </w:t>
      </w:r>
    </w:p>
    <w:p w14:paraId="5F6E4A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TEMP                                    </w:t>
      </w:r>
    </w:p>
    <w:p w14:paraId="252AE9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SENSATION AB                            </w:t>
      </w:r>
    </w:p>
    <w:p w14:paraId="7A5F11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UE STRENGTH AB                          </w:t>
      </w:r>
    </w:p>
    <w:p w14:paraId="2C3355D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UE STRENGTH                             </w:t>
      </w:r>
    </w:p>
    <w:p w14:paraId="48707C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GRIP STRENGTH AB                        </w:t>
      </w:r>
    </w:p>
    <w:p w14:paraId="1E72CB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GRIP STRENGTH                           </w:t>
      </w:r>
    </w:p>
    <w:p w14:paraId="34F213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DROOP                                   </w:t>
      </w:r>
    </w:p>
    <w:p w14:paraId="45D74AC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LENGTH                                  </w:t>
      </w:r>
    </w:p>
    <w:p w14:paraId="6F5C26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PDP                                </w:t>
      </w:r>
    </w:p>
    <w:p w14:paraId="3D46B2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PDS                                </w:t>
      </w:r>
    </w:p>
    <w:p w14:paraId="5C3A6E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DESC                               </w:t>
      </w:r>
    </w:p>
    <w:p w14:paraId="48B1FA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AF                                 </w:t>
      </w:r>
    </w:p>
    <w:p w14:paraId="6ED7E1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EOM                                </w:t>
      </w:r>
    </w:p>
    <w:p w14:paraId="6AE077F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SEIZ ONSET                              </w:t>
      </w:r>
    </w:p>
    <w:p w14:paraId="4068632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POSTURE                                 </w:t>
      </w:r>
    </w:p>
    <w:p w14:paraId="7FB0B0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FOLLOW                                  </w:t>
      </w:r>
    </w:p>
    <w:p w14:paraId="386476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SPEECH CHAR                             </w:t>
      </w:r>
    </w:p>
    <w:p w14:paraId="01356F1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TIPS                                    </w:t>
      </w:r>
    </w:p>
    <w:p w14:paraId="79F3EB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ALLEV                              </w:t>
      </w:r>
    </w:p>
    <w:p w14:paraId="1DABAE8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AGG                                </w:t>
      </w:r>
    </w:p>
    <w:p w14:paraId="5E53A6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NEURO                              </w:t>
      </w:r>
    </w:p>
    <w:p w14:paraId="4A3672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MS                                 </w:t>
      </w:r>
    </w:p>
    <w:p w14:paraId="25E5240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SUPP3                              </w:t>
      </w:r>
    </w:p>
    <w:p w14:paraId="62A4FB0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SUPP2                              </w:t>
      </w:r>
    </w:p>
    <w:p w14:paraId="6D6C6377" w14:textId="6E3E7854" w:rsidR="003844A5"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PAIN SUPP1                              </w:t>
      </w:r>
      <w:r w:rsidR="003844A5" w:rsidRPr="004B31F6">
        <w:rPr>
          <w:rFonts w:ascii="Times New Roman" w:hAnsi="Times New Roman" w:cs="Times New Roman"/>
          <w:sz w:val="24"/>
          <w:szCs w:val="24"/>
        </w:rPr>
        <w:t xml:space="preserve"> </w:t>
      </w:r>
    </w:p>
    <w:p w14:paraId="79E5C34B" w14:textId="77777777" w:rsidR="00296BCD" w:rsidRPr="004B31F6" w:rsidRDefault="00296BCD" w:rsidP="004E2400">
      <w:pPr>
        <w:spacing w:after="0" w:line="240" w:lineRule="auto"/>
        <w:rPr>
          <w:rFonts w:ascii="Times New Roman" w:eastAsia="Times New Roman" w:hAnsi="Times New Roman" w:cs="Times New Roman"/>
          <w:b/>
          <w:bCs/>
          <w:sz w:val="24"/>
          <w:szCs w:val="24"/>
        </w:rPr>
      </w:pPr>
    </w:p>
    <w:p w14:paraId="041C23C3" w14:textId="1ED2FE08" w:rsidR="00CE3854" w:rsidRPr="004B31F6" w:rsidRDefault="001E2536" w:rsidP="004E2400">
      <w:pPr>
        <w:spacing w:after="0" w:line="240" w:lineRule="auto"/>
        <w:rPr>
          <w:rFonts w:ascii="Times New Roman" w:eastAsia="Times New Roman" w:hAnsi="Times New Roman" w:cs="Times New Roman"/>
          <w:b/>
          <w:bCs/>
          <w:sz w:val="24"/>
          <w:szCs w:val="24"/>
        </w:rPr>
      </w:pPr>
      <w:r w:rsidRPr="004B31F6">
        <w:rPr>
          <w:rFonts w:ascii="Times New Roman" w:eastAsia="Times New Roman" w:hAnsi="Times New Roman" w:cs="Times New Roman"/>
          <w:b/>
          <w:bCs/>
          <w:sz w:val="24"/>
          <w:szCs w:val="24"/>
        </w:rPr>
        <w:t>HEALTH FACTORS</w:t>
      </w:r>
      <w:r w:rsidR="00D349BF" w:rsidRPr="004B31F6">
        <w:rPr>
          <w:rFonts w:ascii="Times New Roman" w:eastAsia="Times New Roman" w:hAnsi="Times New Roman" w:cs="Times New Roman"/>
          <w:b/>
          <w:bCs/>
          <w:sz w:val="24"/>
          <w:szCs w:val="24"/>
        </w:rPr>
        <w:t xml:space="preserve"> (</w:t>
      </w:r>
      <w:r w:rsidR="00C5484F" w:rsidRPr="004B31F6">
        <w:rPr>
          <w:rFonts w:ascii="Times New Roman" w:eastAsia="Times New Roman" w:hAnsi="Times New Roman" w:cs="Times New Roman"/>
          <w:b/>
          <w:bCs/>
          <w:sz w:val="24"/>
          <w:szCs w:val="24"/>
        </w:rPr>
        <w:t>The Health Factor content will not be altered in anyway)</w:t>
      </w:r>
    </w:p>
    <w:p w14:paraId="007084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VA-REMINDER UPDATES                        </w:t>
      </w:r>
    </w:p>
    <w:p w14:paraId="7798B2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VA-UPDATE_2_0_160                          </w:t>
      </w:r>
    </w:p>
    <w:p w14:paraId="37F8CD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ASSESSMENT                            </w:t>
      </w:r>
    </w:p>
    <w:p w14:paraId="5EECD8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SKIN INSPECTION/ASSESSMENT        </w:t>
      </w:r>
    </w:p>
    <w:p w14:paraId="3F38095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SKIN REMINDER TERMS                  </w:t>
      </w:r>
    </w:p>
    <w:p w14:paraId="63CC3C5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UNABLE TO ASSESS OTHER               </w:t>
      </w:r>
    </w:p>
    <w:p w14:paraId="2D3352E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PATIENT REFUSAL PERSONAL                   </w:t>
      </w:r>
    </w:p>
    <w:p w14:paraId="250079C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PATIENT REFUSAL END OF LIFE                </w:t>
      </w:r>
    </w:p>
    <w:p w14:paraId="1E4DA0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PATIENT BEHAVIORALLY UNSTABLE              </w:t>
      </w:r>
    </w:p>
    <w:p w14:paraId="230FCE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PATIENT MEDICALLY UNSTABLE                 </w:t>
      </w:r>
    </w:p>
    <w:p w14:paraId="306E6C0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PATIENT OFF FLOOR                          </w:t>
      </w:r>
    </w:p>
    <w:p w14:paraId="1734541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UNABLE TO ASSESS                     </w:t>
      </w:r>
    </w:p>
    <w:p w14:paraId="4D8ACBA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TEMPERATURE                           </w:t>
      </w:r>
    </w:p>
    <w:p w14:paraId="60B287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TURGOR                                </w:t>
      </w:r>
    </w:p>
    <w:p w14:paraId="3C0DB2C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MOISTURE                              </w:t>
      </w:r>
    </w:p>
    <w:p w14:paraId="7491403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COLOR                                 </w:t>
      </w:r>
    </w:p>
    <w:p w14:paraId="0359140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PRESSURE ULCER PROTOCOL                    </w:t>
      </w:r>
    </w:p>
    <w:p w14:paraId="0B617A2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PROTOCOL NA - NO RISK       </w:t>
      </w:r>
    </w:p>
    <w:p w14:paraId="3597F3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ULCER-REMOBILIZE                  </w:t>
      </w:r>
    </w:p>
    <w:p w14:paraId="21634E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REMOBILIZE-OTHER                        </w:t>
      </w:r>
    </w:p>
    <w:p w14:paraId="79D9C2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LIMIT SITTING OOB TO 2 HR PERIODS          </w:t>
      </w:r>
    </w:p>
    <w:p w14:paraId="320BA2D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ROM EXERCISES                              </w:t>
      </w:r>
    </w:p>
    <w:p w14:paraId="037275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ENCOURAGE ACTIVITY AS TOLERATED            </w:t>
      </w:r>
    </w:p>
    <w:p w14:paraId="5920406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REPOSITION IN CHAIR                        </w:t>
      </w:r>
    </w:p>
    <w:p w14:paraId="455394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ULCER-PRESSURE REDUCING           </w:t>
      </w:r>
    </w:p>
    <w:p w14:paraId="326927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PRESSURE REDUCING-OTHER                 </w:t>
      </w:r>
    </w:p>
    <w:p w14:paraId="07276FB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TURN TO SIDE LESS THAN 30 DEGREES          </w:t>
      </w:r>
    </w:p>
    <w:p w14:paraId="0EF637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TURN AND REPOSITION Q2H                    </w:t>
      </w:r>
    </w:p>
    <w:p w14:paraId="16BBBF7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FREQUENT POSITION CHANGES                  </w:t>
      </w:r>
    </w:p>
    <w:p w14:paraId="3BACA7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SPECIALTY BED/SURFACE                      </w:t>
      </w:r>
    </w:p>
    <w:p w14:paraId="69A0A63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ELEVATE HEELS                              </w:t>
      </w:r>
    </w:p>
    <w:p w14:paraId="53166C9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HEEL/ELBOW PADS                            </w:t>
      </w:r>
    </w:p>
    <w:p w14:paraId="1E50D5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WHEELCHAIR CUSHION                         </w:t>
      </w:r>
    </w:p>
    <w:p w14:paraId="1E18275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INDIVIDUALIZED REPOSITIONING               </w:t>
      </w:r>
    </w:p>
    <w:p w14:paraId="1FA8FFC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ULCER-NUTRITION                   </w:t>
      </w:r>
    </w:p>
    <w:p w14:paraId="316A503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NUTRITION-OTHER                         </w:t>
      </w:r>
    </w:p>
    <w:p w14:paraId="569401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TUBE FEEDINGS AS ORDERED                   </w:t>
      </w:r>
    </w:p>
    <w:p w14:paraId="0702F77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MONITOR FLUID/FOOD INTAKE                  </w:t>
      </w:r>
    </w:p>
    <w:p w14:paraId="17DB3EF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OFFER LIQUIDS Q2H WHEN TURNING             </w:t>
      </w:r>
    </w:p>
    <w:p w14:paraId="510B0A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PROVIDE/ENCOURAGE ORAL CARE AS NEEDED      </w:t>
      </w:r>
    </w:p>
    <w:p w14:paraId="2F9DE3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OFFER ORDERED SUPPLEMENTS                  </w:t>
      </w:r>
    </w:p>
    <w:p w14:paraId="572CB48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ENCOURAGE MEALS AND ASSIST AS NEEDED       </w:t>
      </w:r>
    </w:p>
    <w:p w14:paraId="6915BC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TRAY SET UP AND ASSISTANCE                 </w:t>
      </w:r>
    </w:p>
    <w:p w14:paraId="01E80D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ENCOURAGE EATING AND ASSIST WITH MEALS     </w:t>
      </w:r>
    </w:p>
    <w:p w14:paraId="3E4D9B6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ULCER-MOISTURE                    </w:t>
      </w:r>
    </w:p>
    <w:p w14:paraId="424FE9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MOISTURE-OTHER                          </w:t>
      </w:r>
    </w:p>
    <w:p w14:paraId="0ECB57D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INSTRUCT PT/FAMILY TO REQUEST ASSISTANCE   </w:t>
      </w:r>
    </w:p>
    <w:p w14:paraId="29F4BDE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SCHEDULED TOILETING                        </w:t>
      </w:r>
    </w:p>
    <w:p w14:paraId="2D26EE2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OFFER BEDPAN/URINAL                        </w:t>
      </w:r>
    </w:p>
    <w:p w14:paraId="498A81A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PROTECTIVE BARRIER OINTMENT                </w:t>
      </w:r>
    </w:p>
    <w:p w14:paraId="619D45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FECAL COLLECTOR                            </w:t>
      </w:r>
    </w:p>
    <w:p w14:paraId="69802B2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CONDOM CATHETER                            </w:t>
      </w:r>
    </w:p>
    <w:p w14:paraId="750511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MAINTAIN CLEAN DRY SKIN                    </w:t>
      </w:r>
    </w:p>
    <w:p w14:paraId="5E7D1F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NO MORE THAN 1 LINEN LAYER                 </w:t>
      </w:r>
    </w:p>
    <w:p w14:paraId="012142A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ULCER-FRICTION/SHEAR              </w:t>
      </w:r>
    </w:p>
    <w:p w14:paraId="740619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FRICTION/SHEAR-OTHER                    </w:t>
      </w:r>
    </w:p>
    <w:p w14:paraId="2909EC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ELEVATE HOB FOR MEALS                      </w:t>
      </w:r>
    </w:p>
    <w:p w14:paraId="7CB6325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HOB BELOW 30 DEGREES WHEN NOT EATING       </w:t>
      </w:r>
    </w:p>
    <w:p w14:paraId="74B5419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USE BED TRAPEZE OR PULL SHEET              </w:t>
      </w:r>
    </w:p>
    <w:p w14:paraId="68A1202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WHEN HOB ELEVATED RAISE KNEE               </w:t>
      </w:r>
    </w:p>
    <w:p w14:paraId="085A84B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ULCER-EDUCATION                   </w:t>
      </w:r>
    </w:p>
    <w:p w14:paraId="13A1CA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PU EDUCATION-OTHER                         </w:t>
      </w:r>
    </w:p>
    <w:p w14:paraId="40EC0E0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EDUCATION MATERIALS ON ULCER PREVENTION    </w:t>
      </w:r>
    </w:p>
    <w:p w14:paraId="3AE2FA0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EDUCATE IMPORTANCE OF CHANGING POSITION    </w:t>
      </w:r>
    </w:p>
    <w:p w14:paraId="309FF1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PROVIDE EDUCATION REGARDING TX PLAN        </w:t>
      </w:r>
    </w:p>
    <w:p w14:paraId="02F83D3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PROVIDE EDUCATION ON CAUSE/PREVENTION      </w:t>
      </w:r>
    </w:p>
    <w:p w14:paraId="0851033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PROTOCOL - NO CHANGE        </w:t>
      </w:r>
    </w:p>
    <w:p w14:paraId="26F5B44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 EDUCATION                           </w:t>
      </w:r>
    </w:p>
    <w:p w14:paraId="3B1190A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REDUCE FRICTION AND SHEAR             </w:t>
      </w:r>
    </w:p>
    <w:p w14:paraId="2BE6255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MANAGE NUTRITION                      </w:t>
      </w:r>
    </w:p>
    <w:p w14:paraId="3733B9F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MANAGE MOISTURE                       </w:t>
      </w:r>
    </w:p>
    <w:p w14:paraId="56725B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 MAXIMAL REMOBILIZATION              </w:t>
      </w:r>
    </w:p>
    <w:p w14:paraId="7C3A7E3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 PRESSURE-REDISTRIBUTION MEASURES    </w:t>
      </w:r>
    </w:p>
    <w:p w14:paraId="6B0974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PROTOCOL INITIATED          </w:t>
      </w:r>
    </w:p>
    <w:p w14:paraId="64CA0E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REASSESSMENT                </w:t>
      </w:r>
    </w:p>
    <w:p w14:paraId="36A7DC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NEW PRESSURE ULCER                         </w:t>
      </w:r>
    </w:p>
    <w:p w14:paraId="60CB426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REASSESS - CHANGE           </w:t>
      </w:r>
    </w:p>
    <w:p w14:paraId="70C049A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STAGE                       </w:t>
      </w:r>
    </w:p>
    <w:p w14:paraId="1BD687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SUSPECTED DEEP TISSUE INJURY               </w:t>
      </w:r>
    </w:p>
    <w:p w14:paraId="1022A2C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UNABLE TO STAGE (PU)                       </w:t>
      </w:r>
    </w:p>
    <w:p w14:paraId="1BCC41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IV                                   </w:t>
      </w:r>
    </w:p>
    <w:p w14:paraId="060BF3C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III                                  </w:t>
      </w:r>
    </w:p>
    <w:p w14:paraId="1394F37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                                   </w:t>
      </w:r>
    </w:p>
    <w:p w14:paraId="544CD69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                                    </w:t>
      </w:r>
    </w:p>
    <w:p w14:paraId="22D198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UNABLE TO STAGE (PU) #5                    </w:t>
      </w:r>
    </w:p>
    <w:p w14:paraId="5DD550E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UNABLE TO STAGE (PU) #4                    </w:t>
      </w:r>
    </w:p>
    <w:p w14:paraId="5B8E84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UNABLE TO STAGE (PU) #3                    </w:t>
      </w:r>
    </w:p>
    <w:p w14:paraId="05891A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UNABLE TO STAGE (PU) #2                    </w:t>
      </w:r>
    </w:p>
    <w:p w14:paraId="77C736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MUCOSAL MEM PI #5                          </w:t>
      </w:r>
    </w:p>
    <w:p w14:paraId="30946F2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MUCOSAL MEM PI #4                          </w:t>
      </w:r>
    </w:p>
    <w:p w14:paraId="4978374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MUCOSAL MEM PI #3                          </w:t>
      </w:r>
    </w:p>
    <w:p w14:paraId="23EC928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MUCOSAL MEM PI #2                          </w:t>
      </w:r>
    </w:p>
    <w:p w14:paraId="45BE1D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IV #5                                </w:t>
      </w:r>
    </w:p>
    <w:p w14:paraId="298597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IV #4                                </w:t>
      </w:r>
    </w:p>
    <w:p w14:paraId="051F081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IV #3                                </w:t>
      </w:r>
    </w:p>
    <w:p w14:paraId="128562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IV #2                                </w:t>
      </w:r>
    </w:p>
    <w:p w14:paraId="222AFD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III #5                               </w:t>
      </w:r>
    </w:p>
    <w:p w14:paraId="664455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III #4                               </w:t>
      </w:r>
    </w:p>
    <w:p w14:paraId="6699A9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III #3                               </w:t>
      </w:r>
    </w:p>
    <w:p w14:paraId="3015A5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III #2                               </w:t>
      </w:r>
    </w:p>
    <w:p w14:paraId="496E83C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 #5                                </w:t>
      </w:r>
    </w:p>
    <w:p w14:paraId="2FC2D1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 #4                                </w:t>
      </w:r>
    </w:p>
    <w:p w14:paraId="5FE8EB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 #3                                </w:t>
      </w:r>
    </w:p>
    <w:p w14:paraId="059CDAF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II #2                                </w:t>
      </w:r>
    </w:p>
    <w:p w14:paraId="6D880C5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 #5                                 </w:t>
      </w:r>
    </w:p>
    <w:p w14:paraId="174D65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 #4                                 </w:t>
      </w:r>
    </w:p>
    <w:p w14:paraId="0F2F62F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 #3                                 </w:t>
      </w:r>
    </w:p>
    <w:p w14:paraId="27F45B9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STAGE I #2                                 </w:t>
      </w:r>
    </w:p>
    <w:p w14:paraId="646BBDF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SUSPECTED DEEP TISSUE INJURY #5            </w:t>
      </w:r>
    </w:p>
    <w:p w14:paraId="1462EF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SUSPECTED DEEP TISSUE INJURY #4            </w:t>
      </w:r>
    </w:p>
    <w:p w14:paraId="3282C5D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SUSPECTED DEEP TISSUE INJURY #3            </w:t>
      </w:r>
    </w:p>
    <w:p w14:paraId="5DEBDE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SUSPECTED DEEP TISSUE INJURY #2            </w:t>
      </w:r>
    </w:p>
    <w:p w14:paraId="3CBA631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MUCOSAL MEM PI                             </w:t>
      </w:r>
    </w:p>
    <w:p w14:paraId="55775B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LOCATION                       </w:t>
      </w:r>
    </w:p>
    <w:p w14:paraId="5F0D16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OTHER               </w:t>
      </w:r>
    </w:p>
    <w:p w14:paraId="141454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SKIN TEMP           </w:t>
      </w:r>
    </w:p>
    <w:p w14:paraId="6B0079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EDEMA               </w:t>
      </w:r>
    </w:p>
    <w:p w14:paraId="0C473C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FLUCTUANCE          </w:t>
      </w:r>
    </w:p>
    <w:p w14:paraId="23E6161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INDURATION          </w:t>
      </w:r>
    </w:p>
    <w:p w14:paraId="4CEB1B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CREPITUS            </w:t>
      </w:r>
    </w:p>
    <w:p w14:paraId="7283E8E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MACERATION          </w:t>
      </w:r>
    </w:p>
    <w:p w14:paraId="498A2CF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PERI WOUND ERYTHEMA            </w:t>
      </w:r>
    </w:p>
    <w:p w14:paraId="54EC24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TISSUE TYPE OTHER              </w:t>
      </w:r>
    </w:p>
    <w:p w14:paraId="024106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GRANULATION TISSUE             </w:t>
      </w:r>
    </w:p>
    <w:p w14:paraId="139ECD2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ESCHAR/SLOUGH                  </w:t>
      </w:r>
    </w:p>
    <w:p w14:paraId="4E31D63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NECROTIC TISSUE                </w:t>
      </w:r>
    </w:p>
    <w:p w14:paraId="68F40C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APPEARANCE OTHER      </w:t>
      </w:r>
    </w:p>
    <w:p w14:paraId="759F6BE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VISCOUS               </w:t>
      </w:r>
    </w:p>
    <w:p w14:paraId="7FFB7E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SERO-PURULENT         </w:t>
      </w:r>
    </w:p>
    <w:p w14:paraId="6E2CBDB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SEROUS                </w:t>
      </w:r>
    </w:p>
    <w:p w14:paraId="4577B56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SEROSANGUINEOUS       </w:t>
      </w:r>
    </w:p>
    <w:p w14:paraId="1C7818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PURULENT              </w:t>
      </w:r>
    </w:p>
    <w:p w14:paraId="4654850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SANGUINEOUS           </w:t>
      </w:r>
    </w:p>
    <w:p w14:paraId="3380BA3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COLOR OTHER           </w:t>
      </w:r>
    </w:p>
    <w:p w14:paraId="6C745A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COLOR GREEN           </w:t>
      </w:r>
    </w:p>
    <w:p w14:paraId="46BF97E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COLOR TAN             </w:t>
      </w:r>
    </w:p>
    <w:p w14:paraId="3F33E29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COLOR COLORLESS       </w:t>
      </w:r>
    </w:p>
    <w:p w14:paraId="4489B5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AMOUNT SCANT          </w:t>
      </w:r>
    </w:p>
    <w:p w14:paraId="7211EF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AMOUNT HEAVY          </w:t>
      </w:r>
    </w:p>
    <w:p w14:paraId="3514EEB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AMOUNT MODERATE       </w:t>
      </w:r>
    </w:p>
    <w:p w14:paraId="7F16318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AMOUNT SMALL          </w:t>
      </w:r>
    </w:p>
    <w:p w14:paraId="1177D6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w:t>
      </w:r>
      <w:proofErr w:type="spellStart"/>
      <w:r w:rsidRPr="004B31F6">
        <w:rPr>
          <w:rFonts w:ascii="Times New Roman" w:hAnsi="Times New Roman" w:cs="Times New Roman"/>
          <w:sz w:val="24"/>
          <w:szCs w:val="24"/>
        </w:rPr>
        <w:t>WOUND</w:t>
      </w:r>
      <w:proofErr w:type="spellEnd"/>
      <w:r w:rsidRPr="004B31F6">
        <w:rPr>
          <w:rFonts w:ascii="Times New Roman" w:hAnsi="Times New Roman" w:cs="Times New Roman"/>
          <w:sz w:val="24"/>
          <w:szCs w:val="24"/>
        </w:rPr>
        <w:t xml:space="preserve"> DRAINAGE                 </w:t>
      </w:r>
    </w:p>
    <w:p w14:paraId="3D7EE5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DRAINAGE AMOUNT NONE           </w:t>
      </w:r>
    </w:p>
    <w:p w14:paraId="484681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UNDERMINING                    </w:t>
      </w:r>
    </w:p>
    <w:p w14:paraId="53DFD00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TUNNELING                      </w:t>
      </w:r>
    </w:p>
    <w:p w14:paraId="4C3D1E9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WOUND CLOCKFACE POSITION             </w:t>
      </w:r>
    </w:p>
    <w:p w14:paraId="5FCB9C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WOUND                     </w:t>
      </w:r>
    </w:p>
    <w:p w14:paraId="215076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HIGH RISK FACTORS                     </w:t>
      </w:r>
    </w:p>
    <w:p w14:paraId="26D972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UNSTAGEABLE                  </w:t>
      </w:r>
    </w:p>
    <w:p w14:paraId="7F13121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USUAL FOR ETHNICITY          </w:t>
      </w:r>
    </w:p>
    <w:p w14:paraId="19AA42B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OTHER                        </w:t>
      </w:r>
    </w:p>
    <w:p w14:paraId="33CD52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SKIN TEMP                    </w:t>
      </w:r>
    </w:p>
    <w:p w14:paraId="66E875A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EDEMA                        </w:t>
      </w:r>
    </w:p>
    <w:p w14:paraId="7EF78A1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FLUCTUANCE                   </w:t>
      </w:r>
    </w:p>
    <w:p w14:paraId="7978CA0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INDURATION                   </w:t>
      </w:r>
    </w:p>
    <w:p w14:paraId="29EB413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CREPITUS                     </w:t>
      </w:r>
    </w:p>
    <w:p w14:paraId="4130B5C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MACERATION                   </w:t>
      </w:r>
    </w:p>
    <w:p w14:paraId="04B9E63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PERI WOUND ERYTHEMA                     </w:t>
      </w:r>
    </w:p>
    <w:p w14:paraId="6AC08BF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TISSUE TYPE OTHER                       </w:t>
      </w:r>
    </w:p>
    <w:p w14:paraId="77C561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GRANULATION TISSUE                      </w:t>
      </w:r>
    </w:p>
    <w:p w14:paraId="6A39B0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PI ESCHAR/SLOUGH                           </w:t>
      </w:r>
    </w:p>
    <w:p w14:paraId="4224ED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PI NECROTIC TISSUE                         </w:t>
      </w:r>
    </w:p>
    <w:p w14:paraId="1DCA22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MUCOSAL MEMBRANE             </w:t>
      </w:r>
    </w:p>
    <w:p w14:paraId="6EA7E44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STAGE 4                      </w:t>
      </w:r>
    </w:p>
    <w:p w14:paraId="39ED64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OTHER                  </w:t>
      </w:r>
    </w:p>
    <w:p w14:paraId="634444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VISCOUS                </w:t>
      </w:r>
    </w:p>
    <w:p w14:paraId="4CFC8C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SERO-PURULENT          </w:t>
      </w:r>
    </w:p>
    <w:p w14:paraId="0FB8E7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SEROUS                 </w:t>
      </w:r>
    </w:p>
    <w:p w14:paraId="43A457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SEROSANGUINEOUS        </w:t>
      </w:r>
    </w:p>
    <w:p w14:paraId="12C8AAF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PURULENT               </w:t>
      </w:r>
    </w:p>
    <w:p w14:paraId="375288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APPEARANCE SANGUINEOUS            </w:t>
      </w:r>
    </w:p>
    <w:p w14:paraId="745576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COLOR OTHER                       </w:t>
      </w:r>
    </w:p>
    <w:p w14:paraId="0DC07D5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COLOR GREEN                       </w:t>
      </w:r>
    </w:p>
    <w:p w14:paraId="2C95A6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COLOR TAN                         </w:t>
      </w:r>
    </w:p>
    <w:p w14:paraId="0432E6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COLOR COLORLESS                   </w:t>
      </w:r>
    </w:p>
    <w:p w14:paraId="2FCF68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AMOUNT SCANT                      </w:t>
      </w:r>
    </w:p>
    <w:p w14:paraId="42E13E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AMOUNT HEAVY                      </w:t>
      </w:r>
    </w:p>
    <w:p w14:paraId="5631DB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AMOUNT MODERATE                   </w:t>
      </w:r>
    </w:p>
    <w:p w14:paraId="51BF29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AMOUNT SMALL                      </w:t>
      </w:r>
    </w:p>
    <w:p w14:paraId="2DA8D9F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WOUND DRAINAGE                             </w:t>
      </w:r>
    </w:p>
    <w:p w14:paraId="41BE9B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DRAINAGE AMOUNT NONE                       </w:t>
      </w:r>
    </w:p>
    <w:p w14:paraId="486E63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PRESENCE OF OTHER                          </w:t>
      </w:r>
    </w:p>
    <w:p w14:paraId="4DFB36A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PRESENCE OF TENDON                         </w:t>
      </w:r>
    </w:p>
    <w:p w14:paraId="396BDB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PRESENCE OF CARTILAGE                      </w:t>
      </w:r>
    </w:p>
    <w:p w14:paraId="79BDED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PRESENCE OF BONE                           </w:t>
      </w:r>
    </w:p>
    <w:p w14:paraId="063D4D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UNDERMINING                          </w:t>
      </w:r>
    </w:p>
    <w:p w14:paraId="78D3A9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TUNNELING                            </w:t>
      </w:r>
    </w:p>
    <w:p w14:paraId="6B25158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WOUND CLOCKFACE POSITION                   </w:t>
      </w:r>
    </w:p>
    <w:p w14:paraId="08B8AF8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STAGE 3                      </w:t>
      </w:r>
    </w:p>
    <w:p w14:paraId="303341F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STAGE 2                      </w:t>
      </w:r>
    </w:p>
    <w:p w14:paraId="397550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STAGE 1                      </w:t>
      </w:r>
    </w:p>
    <w:p w14:paraId="64ACA6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 DEVICE PI DEEP TISSUE                  </w:t>
      </w:r>
    </w:p>
    <w:p w14:paraId="4E7D33E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TEAR                        </w:t>
      </w:r>
    </w:p>
    <w:p w14:paraId="343CFA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SCRATCHES                   </w:t>
      </w:r>
    </w:p>
    <w:p w14:paraId="2270B0E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HEMATOMA                  </w:t>
      </w:r>
    </w:p>
    <w:p w14:paraId="583E4A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FISSURE                   </w:t>
      </w:r>
    </w:p>
    <w:p w14:paraId="68CB7A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ERYTHEMIA NONBLANCHABLE     </w:t>
      </w:r>
    </w:p>
    <w:p w14:paraId="613499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CHAFING                     </w:t>
      </w:r>
    </w:p>
    <w:p w14:paraId="3A00AF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OTHER                       </w:t>
      </w:r>
    </w:p>
    <w:p w14:paraId="475881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RASH                        </w:t>
      </w:r>
    </w:p>
    <w:p w14:paraId="295FD1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MASD                      </w:t>
      </w:r>
    </w:p>
    <w:p w14:paraId="5BEDFEF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MACERATION                </w:t>
      </w:r>
    </w:p>
    <w:p w14:paraId="545A60A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EXCORIATION               </w:t>
      </w:r>
    </w:p>
    <w:p w14:paraId="2A3BDA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ERYTHEMA                  </w:t>
      </w:r>
    </w:p>
    <w:p w14:paraId="552A66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DENUDED                   </w:t>
      </w:r>
    </w:p>
    <w:p w14:paraId="56BA1E0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PROBLEMS - BURN                       </w:t>
      </w:r>
    </w:p>
    <w:p w14:paraId="3D1FE82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 - BRUISING                    </w:t>
      </w:r>
    </w:p>
    <w:p w14:paraId="0C1953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BLISTER                   </w:t>
      </w:r>
    </w:p>
    <w:p w14:paraId="42A5CF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SKIN INTEGRITY - BITE WOUND                </w:t>
      </w:r>
    </w:p>
    <w:p w14:paraId="6E2039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INTEGRITY - ABRASION/LACERATION       </w:t>
      </w:r>
    </w:p>
    <w:p w14:paraId="65468B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PROBLEMS - NONE                       </w:t>
      </w:r>
    </w:p>
    <w:p w14:paraId="5E52E29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HIGH RISK OTHER                       </w:t>
      </w:r>
    </w:p>
    <w:p w14:paraId="2CCAE67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OTHER SCI                                  </w:t>
      </w:r>
    </w:p>
    <w:p w14:paraId="7EF90F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POTENTIAL COMPROMISED NUTRITION            </w:t>
      </w:r>
    </w:p>
    <w:p w14:paraId="33C202D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NEUROPATHY                                 </w:t>
      </w:r>
    </w:p>
    <w:p w14:paraId="34F3CBA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MEDICAL DEVICE                             </w:t>
      </w:r>
    </w:p>
    <w:p w14:paraId="07D8551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MALNUTRITION DIAGNOSIS                     </w:t>
      </w:r>
    </w:p>
    <w:p w14:paraId="1145B0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VASCULAR SURGERY OR VASCULAR DISEASE       </w:t>
      </w:r>
    </w:p>
    <w:p w14:paraId="398A06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PREVIOUS HISTORY                           </w:t>
      </w:r>
    </w:p>
    <w:p w14:paraId="7F28CF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AMPUTEE                                    </w:t>
      </w:r>
    </w:p>
    <w:p w14:paraId="5BB870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AGE OVER 75                                </w:t>
      </w:r>
    </w:p>
    <w:p w14:paraId="4DBD926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NO SPINAL CORD INJURY                      </w:t>
      </w:r>
    </w:p>
    <w:p w14:paraId="7CA6A2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NO SKIN PATCHES                            </w:t>
      </w:r>
    </w:p>
    <w:p w14:paraId="1FAD743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SKIN PATCHES                               </w:t>
      </w:r>
    </w:p>
    <w:p w14:paraId="5C5008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SKIN REASSESSMENT                    </w:t>
      </w:r>
    </w:p>
    <w:p w14:paraId="055FD1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PRESSURE ULCER                             </w:t>
      </w:r>
    </w:p>
    <w:p w14:paraId="47FBCD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VANOD SKIN INITIAL                         </w:t>
      </w:r>
    </w:p>
    <w:p w14:paraId="22118B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w:t>
      </w:r>
    </w:p>
    <w:p w14:paraId="162584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CPOT                  </w:t>
      </w:r>
    </w:p>
    <w:p w14:paraId="384644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PAINAD                </w:t>
      </w:r>
    </w:p>
    <w:p w14:paraId="7AC295C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OTHER            </w:t>
      </w:r>
    </w:p>
    <w:p w14:paraId="15F982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THERAPEUTIC      </w:t>
      </w:r>
    </w:p>
    <w:p w14:paraId="200BCA5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POSITION         </w:t>
      </w:r>
    </w:p>
    <w:p w14:paraId="7F5E0BD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HEAT             </w:t>
      </w:r>
    </w:p>
    <w:p w14:paraId="55F87B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COLD             </w:t>
      </w:r>
    </w:p>
    <w:p w14:paraId="38A8278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INT PRIMARY MED              </w:t>
      </w:r>
    </w:p>
    <w:p w14:paraId="26019A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w:t>
      </w:r>
    </w:p>
    <w:p w14:paraId="269B55E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OTHER                  </w:t>
      </w:r>
    </w:p>
    <w:p w14:paraId="303B4CB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VENTRICULAR            </w:t>
      </w:r>
    </w:p>
    <w:p w14:paraId="6DFA10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JUNCTIONAL             </w:t>
      </w:r>
    </w:p>
    <w:p w14:paraId="2D69DEC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SVT                    </w:t>
      </w:r>
    </w:p>
    <w:p w14:paraId="519516B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A FLUTTER              </w:t>
      </w:r>
    </w:p>
    <w:p w14:paraId="5F9660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A FIB                  </w:t>
      </w:r>
    </w:p>
    <w:p w14:paraId="270784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SINUS TACH             </w:t>
      </w:r>
    </w:p>
    <w:p w14:paraId="66797A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SINUS BRADY            </w:t>
      </w:r>
    </w:p>
    <w:p w14:paraId="5D5692B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NSR                    </w:t>
      </w:r>
    </w:p>
    <w:p w14:paraId="5D46C0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w:t>
      </w:r>
    </w:p>
    <w:p w14:paraId="7E6642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REFUSED                       </w:t>
      </w:r>
    </w:p>
    <w:p w14:paraId="341FDE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EDUCATION PROVIDED            </w:t>
      </w:r>
    </w:p>
    <w:p w14:paraId="45A489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DENTURES/PARTIAL PLATES-NO    </w:t>
      </w:r>
    </w:p>
    <w:p w14:paraId="54347E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ASSIST DENTURE/PARTIAL-NO     </w:t>
      </w:r>
    </w:p>
    <w:p w14:paraId="7CEF90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ASSIST DENTURE/PARTIAL-YES    </w:t>
      </w:r>
    </w:p>
    <w:p w14:paraId="0D9698C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 DENTURES/PARTIAL-NO       </w:t>
      </w:r>
    </w:p>
    <w:p w14:paraId="656FE0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 DENTURES/PARTIAL-YES      </w:t>
      </w:r>
    </w:p>
    <w:p w14:paraId="0FFA44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DENTURES/PARTIAL-YES          </w:t>
      </w:r>
    </w:p>
    <w:p w14:paraId="0F2C43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ASSISTED BRUSHING-NO          </w:t>
      </w:r>
    </w:p>
    <w:p w14:paraId="301CF5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VA-ORAL CARE ASSISTED BRUSHING 3           </w:t>
      </w:r>
    </w:p>
    <w:p w14:paraId="620B7D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ASSISTED BRUSHING 2           </w:t>
      </w:r>
    </w:p>
    <w:p w14:paraId="6DD1895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ASSISTED BRUSHING 1           </w:t>
      </w:r>
    </w:p>
    <w:p w14:paraId="1A8EE7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OBSERVED BRUSHING-NO          </w:t>
      </w:r>
    </w:p>
    <w:p w14:paraId="775542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OBSERVED BRUSHING 3           </w:t>
      </w:r>
    </w:p>
    <w:p w14:paraId="1CDC203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OBSERVED BRUSHING 2           </w:t>
      </w:r>
    </w:p>
    <w:p w14:paraId="43CBCA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VA-ORAL CARE OBSERVED BRUSHING 1           </w:t>
      </w:r>
    </w:p>
    <w:p w14:paraId="7C225E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w:t>
      </w:r>
    </w:p>
    <w:p w14:paraId="4D96852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w:t>
      </w:r>
      <w:proofErr w:type="gramStart"/>
      <w:r w:rsidRPr="004B31F6">
        <w:rPr>
          <w:rFonts w:ascii="Times New Roman" w:hAnsi="Times New Roman" w:cs="Times New Roman"/>
          <w:sz w:val="24"/>
          <w:szCs w:val="24"/>
        </w:rPr>
        <w:t>SUP  VB</w:t>
      </w:r>
      <w:proofErr w:type="gramEnd"/>
      <w:r w:rsidRPr="004B31F6">
        <w:rPr>
          <w:rFonts w:ascii="Times New Roman" w:hAnsi="Times New Roman" w:cs="Times New Roman"/>
          <w:sz w:val="24"/>
          <w:szCs w:val="24"/>
        </w:rPr>
        <w:t xml:space="preserve"> OCM TEETH CHLOR      </w:t>
      </w:r>
    </w:p>
    <w:p w14:paraId="227E60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OCM DEN CARE          </w:t>
      </w:r>
    </w:p>
    <w:p w14:paraId="65458E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OCM ROUT ORAL         </w:t>
      </w:r>
    </w:p>
    <w:p w14:paraId="3866CCB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OCM TEETH BRUSH       </w:t>
      </w:r>
    </w:p>
    <w:p w14:paraId="5AC802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OCM ORAL SUC          </w:t>
      </w:r>
    </w:p>
    <w:p w14:paraId="4619FA9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OCM DEEP SUC          </w:t>
      </w:r>
    </w:p>
    <w:p w14:paraId="6DB012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 CONTRA             </w:t>
      </w:r>
    </w:p>
    <w:p w14:paraId="16D124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 NO                 </w:t>
      </w:r>
    </w:p>
    <w:p w14:paraId="70693F8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OC YES                </w:t>
      </w:r>
    </w:p>
    <w:p w14:paraId="10B6534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w:t>
      </w:r>
    </w:p>
    <w:p w14:paraId="3DA5270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EAT TOT ASST           </w:t>
      </w:r>
    </w:p>
    <w:p w14:paraId="03D8054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EAT ASST               </w:t>
      </w:r>
    </w:p>
    <w:p w14:paraId="114F29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COMM              </w:t>
      </w:r>
    </w:p>
    <w:p w14:paraId="24F0EE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PT DEC            </w:t>
      </w:r>
    </w:p>
    <w:p w14:paraId="4A0AE6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TOT ASST          </w:t>
      </w:r>
    </w:p>
    <w:p w14:paraId="1F3A4F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ASST              </w:t>
      </w:r>
    </w:p>
    <w:p w14:paraId="1B13B9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INDEPEND          </w:t>
      </w:r>
    </w:p>
    <w:p w14:paraId="5EB4919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CLSN PRDT         </w:t>
      </w:r>
    </w:p>
    <w:p w14:paraId="504189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SOAP              </w:t>
      </w:r>
    </w:p>
    <w:p w14:paraId="7D373A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INDWELLING        </w:t>
      </w:r>
    </w:p>
    <w:p w14:paraId="4ADEE0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HYG PC PERI                   </w:t>
      </w:r>
    </w:p>
    <w:p w14:paraId="636A251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ADL ASSESS                        </w:t>
      </w:r>
    </w:p>
    <w:p w14:paraId="7A1E0C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AVPU                                       </w:t>
      </w:r>
    </w:p>
    <w:p w14:paraId="6DC2D0A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AVPU ALERT                                 </w:t>
      </w:r>
    </w:p>
    <w:p w14:paraId="65CB921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AVPU VOICE                                 </w:t>
      </w:r>
    </w:p>
    <w:p w14:paraId="4DAFC3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AVPU PAIN                                  </w:t>
      </w:r>
    </w:p>
    <w:p w14:paraId="6ADA0BD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AVPU UNRESPONSIVE                          </w:t>
      </w:r>
    </w:p>
    <w:p w14:paraId="4A04C2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w:t>
      </w:r>
    </w:p>
    <w:p w14:paraId="33B4AC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FREQ                              </w:t>
      </w:r>
    </w:p>
    <w:p w14:paraId="354762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FREQ ASSESS NEWS                  </w:t>
      </w:r>
    </w:p>
    <w:p w14:paraId="0EA196F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w:t>
      </w:r>
    </w:p>
    <w:p w14:paraId="682833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1 LYING IN BED             </w:t>
      </w:r>
    </w:p>
    <w:p w14:paraId="695EDF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2 TURNED SELF              </w:t>
      </w:r>
    </w:p>
    <w:p w14:paraId="77C071D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3 SAT AT EDGE              </w:t>
      </w:r>
    </w:p>
    <w:p w14:paraId="2CDC258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4 TRANSFERRED              </w:t>
      </w:r>
    </w:p>
    <w:p w14:paraId="1498F04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5 STANDING                 </w:t>
      </w:r>
    </w:p>
    <w:p w14:paraId="4A46C92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6 WALK 10 STEPS            </w:t>
      </w:r>
    </w:p>
    <w:p w14:paraId="189EE2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7 WALK 25 FT               </w:t>
      </w:r>
    </w:p>
    <w:p w14:paraId="225348F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8 WALK 250                 </w:t>
      </w:r>
    </w:p>
    <w:p w14:paraId="70222A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FREQUENCY ACHIEVED            </w:t>
      </w:r>
    </w:p>
    <w:p w14:paraId="69B8FE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MOB TOL COMMENTS                  </w:t>
      </w:r>
    </w:p>
    <w:p w14:paraId="790396C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TOL FATIGUE PREVENTS          </w:t>
      </w:r>
    </w:p>
    <w:p w14:paraId="19BCD5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TOL FATIGUE                   </w:t>
      </w:r>
    </w:p>
    <w:p w14:paraId="7C57246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TOL TIRED                     </w:t>
      </w:r>
    </w:p>
    <w:p w14:paraId="361C77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TOL WELL                      </w:t>
      </w:r>
    </w:p>
    <w:p w14:paraId="7D17F1E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TOL                           </w:t>
      </w:r>
    </w:p>
    <w:p w14:paraId="1AA8C7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w:t>
      </w:r>
    </w:p>
    <w:p w14:paraId="57FA28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BCAM NEGATIVE               </w:t>
      </w:r>
    </w:p>
    <w:p w14:paraId="32E44C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BCAM POSITIVE               </w:t>
      </w:r>
    </w:p>
    <w:p w14:paraId="7B61F62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BCAM                        </w:t>
      </w:r>
    </w:p>
    <w:p w14:paraId="782D5F8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ABS TOTAL SCORE             </w:t>
      </w:r>
    </w:p>
    <w:p w14:paraId="7FB5C5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ABS                         </w:t>
      </w:r>
    </w:p>
    <w:p w14:paraId="7B5A768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UNAROUSABLE            </w:t>
      </w:r>
    </w:p>
    <w:p w14:paraId="588162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DEEP SEDATION          </w:t>
      </w:r>
    </w:p>
    <w:p w14:paraId="76B512A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MOD SEDATION           </w:t>
      </w:r>
    </w:p>
    <w:p w14:paraId="1B9A24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LIGHT SEDATION         </w:t>
      </w:r>
    </w:p>
    <w:p w14:paraId="03792DF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DROWSY                 </w:t>
      </w:r>
    </w:p>
    <w:p w14:paraId="5AE3F5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ALERT/CALM             </w:t>
      </w:r>
    </w:p>
    <w:p w14:paraId="76429B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RESTLESS               </w:t>
      </w:r>
    </w:p>
    <w:p w14:paraId="74501A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AGITATED               </w:t>
      </w:r>
    </w:p>
    <w:p w14:paraId="4013A6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VERY AGITATED          </w:t>
      </w:r>
    </w:p>
    <w:p w14:paraId="4CF2545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COMBATIVE              </w:t>
      </w:r>
    </w:p>
    <w:p w14:paraId="079AA0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RASS                        </w:t>
      </w:r>
    </w:p>
    <w:p w14:paraId="52050FE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w:t>
      </w:r>
    </w:p>
    <w:p w14:paraId="2740E2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CG SF MAINTAIN       </w:t>
      </w:r>
    </w:p>
    <w:p w14:paraId="7F3A1A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CAREGIVER            </w:t>
      </w:r>
    </w:p>
    <w:p w14:paraId="732029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PT SF MAINTAIN       </w:t>
      </w:r>
    </w:p>
    <w:p w14:paraId="33F1CF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PT OTHER             </w:t>
      </w:r>
    </w:p>
    <w:p w14:paraId="5EB9376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PT TOT ASSIST        </w:t>
      </w:r>
    </w:p>
    <w:p w14:paraId="02903C0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PT ASSIST            </w:t>
      </w:r>
    </w:p>
    <w:p w14:paraId="725C5DF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PT IND               </w:t>
      </w:r>
    </w:p>
    <w:p w14:paraId="5C8DC3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PATIENT              </w:t>
      </w:r>
    </w:p>
    <w:p w14:paraId="458346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STAFF SF MAINTAIN    </w:t>
      </w:r>
    </w:p>
    <w:p w14:paraId="583510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RED RUBBER           </w:t>
      </w:r>
    </w:p>
    <w:p w14:paraId="06B450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TIEMAN               </w:t>
      </w:r>
    </w:p>
    <w:p w14:paraId="4E6F0F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COUDE                </w:t>
      </w:r>
    </w:p>
    <w:p w14:paraId="15C313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REG                  </w:t>
      </w:r>
    </w:p>
    <w:p w14:paraId="77C366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URETHRAL             </w:t>
      </w:r>
    </w:p>
    <w:p w14:paraId="1E4170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OTHER                </w:t>
      </w:r>
    </w:p>
    <w:p w14:paraId="4F8BC39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STAFF                </w:t>
      </w:r>
    </w:p>
    <w:p w14:paraId="3FDC04B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ISC                      </w:t>
      </w:r>
    </w:p>
    <w:p w14:paraId="76AD16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SUP NEURO CIWA                    </w:t>
      </w:r>
    </w:p>
    <w:p w14:paraId="694048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BEFAST                      </w:t>
      </w:r>
    </w:p>
    <w:p w14:paraId="622758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MOTOR 1             </w:t>
      </w:r>
    </w:p>
    <w:p w14:paraId="1A8033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MOTOR 2             </w:t>
      </w:r>
    </w:p>
    <w:p w14:paraId="433C82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MOTOR 3             </w:t>
      </w:r>
    </w:p>
    <w:p w14:paraId="035674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MOTOR 4             </w:t>
      </w:r>
    </w:p>
    <w:p w14:paraId="26AE370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MOTOR 5             </w:t>
      </w:r>
    </w:p>
    <w:p w14:paraId="048256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NEURO GLASGOW MOTOR 6             </w:t>
      </w:r>
    </w:p>
    <w:p w14:paraId="173194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VERBAL 1            </w:t>
      </w:r>
    </w:p>
    <w:p w14:paraId="6420B8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VERBAL 2            </w:t>
      </w:r>
    </w:p>
    <w:p w14:paraId="564D9EA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VERBAL 3            </w:t>
      </w:r>
    </w:p>
    <w:p w14:paraId="7ACB4DF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VERBAL 4            </w:t>
      </w:r>
    </w:p>
    <w:p w14:paraId="647B07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VERBAL 5            </w:t>
      </w:r>
    </w:p>
    <w:p w14:paraId="5EE9DB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EYE 1               </w:t>
      </w:r>
    </w:p>
    <w:p w14:paraId="4C9DDB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EYE 2               </w:t>
      </w:r>
    </w:p>
    <w:p w14:paraId="5EF80B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EYE 3               </w:t>
      </w:r>
    </w:p>
    <w:p w14:paraId="6CE81A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EYE 4               </w:t>
      </w:r>
    </w:p>
    <w:p w14:paraId="1F5CA1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GLASGOW                     </w:t>
      </w:r>
    </w:p>
    <w:p w14:paraId="3FBEC5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AVPU                        </w:t>
      </w:r>
    </w:p>
    <w:p w14:paraId="149CECD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AVPU UNRESPONSIVE           </w:t>
      </w:r>
    </w:p>
    <w:p w14:paraId="6335A40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AVPU PAIN                   </w:t>
      </w:r>
    </w:p>
    <w:p w14:paraId="1BE290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AVPU VOICE                  </w:t>
      </w:r>
    </w:p>
    <w:p w14:paraId="5DD94C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AVPU ALERT                  </w:t>
      </w:r>
    </w:p>
    <w:p w14:paraId="745CAB2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CHECK                       </w:t>
      </w:r>
    </w:p>
    <w:p w14:paraId="221DDC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SUP NEURO COWS                    </w:t>
      </w:r>
    </w:p>
    <w:p w14:paraId="6E93321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INC SPIRO                </w:t>
      </w:r>
    </w:p>
    <w:p w14:paraId="1FF63EA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BLADDER SCAN CATH YES         </w:t>
      </w:r>
    </w:p>
    <w:p w14:paraId="44CD740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BLADDER SCAN DISTENTION       </w:t>
      </w:r>
    </w:p>
    <w:p w14:paraId="18E97D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BLADDER SCAN                  </w:t>
      </w:r>
    </w:p>
    <w:p w14:paraId="507C7CC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NIH SCORE                   </w:t>
      </w:r>
    </w:p>
    <w:p w14:paraId="52CAFB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NIH COMPLETE                </w:t>
      </w:r>
    </w:p>
    <w:p w14:paraId="5031E6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GEN INFO-ACUTE REHAB              </w:t>
      </w:r>
    </w:p>
    <w:p w14:paraId="256E96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FA DETAILED REPOSITION            </w:t>
      </w:r>
    </w:p>
    <w:p w14:paraId="1E81B71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GEN INFO                          </w:t>
      </w:r>
    </w:p>
    <w:p w14:paraId="715AD8E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NSG FREQUENT ASSESSMENT DOC       </w:t>
      </w:r>
    </w:p>
    <w:p w14:paraId="4540226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w:t>
      </w:r>
    </w:p>
    <w:p w14:paraId="4874DFC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SUBQ POA YES          </w:t>
      </w:r>
    </w:p>
    <w:p w14:paraId="46BA842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SUBQ POA NO           </w:t>
      </w:r>
    </w:p>
    <w:p w14:paraId="7C6CAD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SUBQ POA NO                  </w:t>
      </w:r>
    </w:p>
    <w:p w14:paraId="70431F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SUBQ POA YES                 </w:t>
      </w:r>
    </w:p>
    <w:p w14:paraId="5A24E7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INTRAOSSEOUS                      </w:t>
      </w:r>
    </w:p>
    <w:p w14:paraId="54DABD9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SUBQ                         </w:t>
      </w:r>
    </w:p>
    <w:p w14:paraId="66A7F6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MID D/C               </w:t>
      </w:r>
    </w:p>
    <w:p w14:paraId="54A3239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w:t>
      </w:r>
    </w:p>
    <w:p w14:paraId="1198BD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MIDLINE POA YES       </w:t>
      </w:r>
    </w:p>
    <w:p w14:paraId="2BB573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INSERTION                 </w:t>
      </w:r>
    </w:p>
    <w:p w14:paraId="6B1916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POA YES                   </w:t>
      </w:r>
    </w:p>
    <w:p w14:paraId="3C8B9A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TYPE                      </w:t>
      </w:r>
    </w:p>
    <w:p w14:paraId="52AF07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LOCATION                  </w:t>
      </w:r>
    </w:p>
    <w:p w14:paraId="1FB63E6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PATIENT ID TIMEOUT        </w:t>
      </w:r>
    </w:p>
    <w:p w14:paraId="2D84BD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INSERTION PREP            </w:t>
      </w:r>
    </w:p>
    <w:p w14:paraId="5869872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OTHER                     </w:t>
      </w:r>
    </w:p>
    <w:p w14:paraId="637363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NO VASCULAR ACCESS        </w:t>
      </w:r>
    </w:p>
    <w:p w14:paraId="5CBCE8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ANTIBIOTICS               </w:t>
      </w:r>
    </w:p>
    <w:p w14:paraId="561E86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LOCATION              </w:t>
      </w:r>
    </w:p>
    <w:p w14:paraId="6C1A9F2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MIDLINE D/C REASON                </w:t>
      </w:r>
    </w:p>
    <w:p w14:paraId="5459C13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OTHER                 </w:t>
      </w:r>
    </w:p>
    <w:p w14:paraId="1257220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OCC DRESS             </w:t>
      </w:r>
    </w:p>
    <w:p w14:paraId="33C1D4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NO RES                </w:t>
      </w:r>
    </w:p>
    <w:p w14:paraId="2E02A19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CATH INT              </w:t>
      </w:r>
    </w:p>
    <w:p w14:paraId="35FE35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PATENT                    </w:t>
      </w:r>
    </w:p>
    <w:p w14:paraId="745D6E6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LEAKING SITE              </w:t>
      </w:r>
    </w:p>
    <w:p w14:paraId="3F60853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SIGNS INF                 </w:t>
      </w:r>
    </w:p>
    <w:p w14:paraId="74E339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SECURE DEVICE             </w:t>
      </w:r>
    </w:p>
    <w:p w14:paraId="4C2BE3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ANTI-MIC DC               </w:t>
      </w:r>
    </w:p>
    <w:p w14:paraId="4AB7209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DRSG CHANGE               </w:t>
      </w:r>
    </w:p>
    <w:p w14:paraId="6E69581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ASSESS                    </w:t>
      </w:r>
    </w:p>
    <w:p w14:paraId="5A65E0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MIDLINE POA NO        </w:t>
      </w:r>
    </w:p>
    <w:p w14:paraId="1156B6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POA NO                    </w:t>
      </w:r>
    </w:p>
    <w:p w14:paraId="46AA125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#2 D/C             </w:t>
      </w:r>
    </w:p>
    <w:p w14:paraId="058F50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w:t>
      </w:r>
    </w:p>
    <w:p w14:paraId="6614F7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INSERT BEDSIDE    </w:t>
      </w:r>
    </w:p>
    <w:p w14:paraId="4D79C9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#2 INSERT PROC     </w:t>
      </w:r>
    </w:p>
    <w:p w14:paraId="5442559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INSERT PROC       </w:t>
      </w:r>
    </w:p>
    <w:p w14:paraId="0FDB4D9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ACCESS TYPE       </w:t>
      </w:r>
    </w:p>
    <w:p w14:paraId="6B3B6B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LOCATION          </w:t>
      </w:r>
    </w:p>
    <w:p w14:paraId="61A62CB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LOC           </w:t>
      </w:r>
    </w:p>
    <w:p w14:paraId="3F0D64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REASON        </w:t>
      </w:r>
    </w:p>
    <w:p w14:paraId="7FDC540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OTHER         </w:t>
      </w:r>
    </w:p>
    <w:p w14:paraId="428FA0A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OCC DRESS     </w:t>
      </w:r>
    </w:p>
    <w:p w14:paraId="1B13DF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NO RES        </w:t>
      </w:r>
    </w:p>
    <w:p w14:paraId="6471CC0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D/C CATH INT      </w:t>
      </w:r>
    </w:p>
    <w:p w14:paraId="7CACE7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EDU HANDOUT       </w:t>
      </w:r>
    </w:p>
    <w:p w14:paraId="103C29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PROC EXPLAINED    </w:t>
      </w:r>
    </w:p>
    <w:p w14:paraId="6F13B0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INFORM CONSENT    </w:t>
      </w:r>
    </w:p>
    <w:p w14:paraId="6178AEE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INSERTION PREP    </w:t>
      </w:r>
    </w:p>
    <w:p w14:paraId="6DDB80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PT ID TIMEOUT     </w:t>
      </w:r>
    </w:p>
    <w:p w14:paraId="18E750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TEMP DIALYSIS     </w:t>
      </w:r>
    </w:p>
    <w:p w14:paraId="7D1A00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TUNNELED          </w:t>
      </w:r>
    </w:p>
    <w:p w14:paraId="69902B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NON-TUNNELED      </w:t>
      </w:r>
    </w:p>
    <w:p w14:paraId="5AD31B1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LUMEN OTHER       </w:t>
      </w:r>
    </w:p>
    <w:p w14:paraId="6FC3A2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INTRODUCER        </w:t>
      </w:r>
    </w:p>
    <w:p w14:paraId="3F35D5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TRIPLE LUMEN      </w:t>
      </w:r>
    </w:p>
    <w:p w14:paraId="0F529A1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DOUBLE LUMEN      </w:t>
      </w:r>
    </w:p>
    <w:p w14:paraId="6EED910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SINGLE LUMEN      </w:t>
      </w:r>
    </w:p>
    <w:p w14:paraId="2AE1E0B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ACCESS TYPE       </w:t>
      </w:r>
    </w:p>
    <w:p w14:paraId="367662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OTHER             </w:t>
      </w:r>
    </w:p>
    <w:p w14:paraId="76BC5DD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PARENTERAL NUTR   </w:t>
      </w:r>
    </w:p>
    <w:p w14:paraId="336967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DIALYSIS          </w:t>
      </w:r>
    </w:p>
    <w:p w14:paraId="6DBA94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NO VAS ACCESS     </w:t>
      </w:r>
    </w:p>
    <w:p w14:paraId="29EACD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HOME ANTIBIOTIC   </w:t>
      </w:r>
    </w:p>
    <w:p w14:paraId="2FD759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HEMODYNAMIC MON   </w:t>
      </w:r>
    </w:p>
    <w:p w14:paraId="737EAB7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MEDICATION        </w:t>
      </w:r>
    </w:p>
    <w:p w14:paraId="5D8408B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CENTRAL LINE #2 LOCATION          </w:t>
      </w:r>
    </w:p>
    <w:p w14:paraId="2D4EEE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PATENT            </w:t>
      </w:r>
    </w:p>
    <w:p w14:paraId="4830FE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LEAKING SITE      </w:t>
      </w:r>
    </w:p>
    <w:p w14:paraId="1AAE85C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SIGNS INF         </w:t>
      </w:r>
    </w:p>
    <w:p w14:paraId="344E27A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SECURE DEVICE     </w:t>
      </w:r>
    </w:p>
    <w:p w14:paraId="355463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ANTI-MIC DS       </w:t>
      </w:r>
    </w:p>
    <w:p w14:paraId="0178F41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DRSG CHANGE       </w:t>
      </w:r>
    </w:p>
    <w:p w14:paraId="18382B9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ASSESS            </w:t>
      </w:r>
    </w:p>
    <w:p w14:paraId="3DECD3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POA #2 YES         </w:t>
      </w:r>
    </w:p>
    <w:p w14:paraId="416EB8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POA #2 NO          </w:t>
      </w:r>
    </w:p>
    <w:p w14:paraId="4FAA24B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POA NO            </w:t>
      </w:r>
    </w:p>
    <w:p w14:paraId="4D4EEB6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POA YES           </w:t>
      </w:r>
    </w:p>
    <w:p w14:paraId="67AA8C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#2 POA NO            </w:t>
      </w:r>
    </w:p>
    <w:p w14:paraId="14EAD3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#1 D/C             </w:t>
      </w:r>
    </w:p>
    <w:p w14:paraId="0FB0631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w:t>
      </w:r>
    </w:p>
    <w:p w14:paraId="7CD6EF8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INSERT BEDSIDE    </w:t>
      </w:r>
    </w:p>
    <w:p w14:paraId="5CAFFD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#1 INSERT PROC     </w:t>
      </w:r>
    </w:p>
    <w:p w14:paraId="669895C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INSERT PROC       </w:t>
      </w:r>
    </w:p>
    <w:p w14:paraId="06B7EDA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LOC           </w:t>
      </w:r>
    </w:p>
    <w:p w14:paraId="592610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REASON        </w:t>
      </w:r>
    </w:p>
    <w:p w14:paraId="24669F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OTHER         </w:t>
      </w:r>
    </w:p>
    <w:p w14:paraId="10024A1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OCC DRESS     </w:t>
      </w:r>
    </w:p>
    <w:p w14:paraId="42E23F7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NO RES        </w:t>
      </w:r>
    </w:p>
    <w:p w14:paraId="7CA94E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D/C CATH INT      </w:t>
      </w:r>
    </w:p>
    <w:p w14:paraId="062943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PATENT            </w:t>
      </w:r>
    </w:p>
    <w:p w14:paraId="780AC6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LEAKING SITE      </w:t>
      </w:r>
    </w:p>
    <w:p w14:paraId="505D4E3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SIGNS INF         </w:t>
      </w:r>
    </w:p>
    <w:p w14:paraId="268F99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SECURE DEVICE     </w:t>
      </w:r>
    </w:p>
    <w:p w14:paraId="6DF65E2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ANTI-MIC DS       </w:t>
      </w:r>
    </w:p>
    <w:p w14:paraId="1F87B3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DRSG CHANGE       </w:t>
      </w:r>
    </w:p>
    <w:p w14:paraId="340B5B0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ASSESS            </w:t>
      </w:r>
    </w:p>
    <w:p w14:paraId="32B01B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EDU HANDOUT       </w:t>
      </w:r>
    </w:p>
    <w:p w14:paraId="291CA0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PROC EXPLAINED    </w:t>
      </w:r>
    </w:p>
    <w:p w14:paraId="4A441B2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INFORM CONSENT    </w:t>
      </w:r>
    </w:p>
    <w:p w14:paraId="31D30D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INSERTION PREP    </w:t>
      </w:r>
    </w:p>
    <w:p w14:paraId="08C2488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PT ID TIMEOUT     </w:t>
      </w:r>
    </w:p>
    <w:p w14:paraId="2065201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TUNNELED          </w:t>
      </w:r>
    </w:p>
    <w:p w14:paraId="628DAD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TEMP DIALYSIS     </w:t>
      </w:r>
    </w:p>
    <w:p w14:paraId="70435E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NON-TUNNELED      </w:t>
      </w:r>
    </w:p>
    <w:p w14:paraId="6385AE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LUMEN OTHER       </w:t>
      </w:r>
    </w:p>
    <w:p w14:paraId="1A76E3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INTRODUCER        </w:t>
      </w:r>
    </w:p>
    <w:p w14:paraId="5E02EE2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TRIPLE LUMEN      </w:t>
      </w:r>
    </w:p>
    <w:p w14:paraId="31775F0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DOUBLE LUMEN      </w:t>
      </w:r>
    </w:p>
    <w:p w14:paraId="4B8487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SINGLE LUMEN      </w:t>
      </w:r>
    </w:p>
    <w:p w14:paraId="364E0C3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OTHER             </w:t>
      </w:r>
    </w:p>
    <w:p w14:paraId="6B3688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PARENTERAL NUTR   </w:t>
      </w:r>
    </w:p>
    <w:p w14:paraId="261E472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DIALYSIS          </w:t>
      </w:r>
    </w:p>
    <w:p w14:paraId="729D4C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NO VAS ACCESS     </w:t>
      </w:r>
    </w:p>
    <w:p w14:paraId="178361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CENTRAL LINE #1 HOME ANTIBIOTIC   </w:t>
      </w:r>
    </w:p>
    <w:p w14:paraId="26474B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HEMODYNAMIC MON   </w:t>
      </w:r>
    </w:p>
    <w:p w14:paraId="1815CD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MEDICATION        </w:t>
      </w:r>
    </w:p>
    <w:p w14:paraId="177929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POA #1 YES         </w:t>
      </w:r>
    </w:p>
    <w:p w14:paraId="1E4C0F1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CL POA #1 NO          </w:t>
      </w:r>
    </w:p>
    <w:p w14:paraId="66EB08A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 #1 POA YES           </w:t>
      </w:r>
    </w:p>
    <w:p w14:paraId="61B86D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PORT INSERT PROC      </w:t>
      </w:r>
    </w:p>
    <w:p w14:paraId="7B5BF7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PORT POA YES          </w:t>
      </w:r>
    </w:p>
    <w:p w14:paraId="1231D9A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INSERT PROC                  </w:t>
      </w:r>
    </w:p>
    <w:p w14:paraId="1D7725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POA YES                      </w:t>
      </w:r>
    </w:p>
    <w:p w14:paraId="7EEC06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DEACCESSED                   </w:t>
      </w:r>
    </w:p>
    <w:p w14:paraId="3FB6DB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ACCESSED                     </w:t>
      </w:r>
    </w:p>
    <w:p w14:paraId="651DD1E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LOCATION                     </w:t>
      </w:r>
    </w:p>
    <w:p w14:paraId="440A673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LEAKING SITE                 </w:t>
      </w:r>
    </w:p>
    <w:p w14:paraId="5E2713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SIGNS INF                    </w:t>
      </w:r>
    </w:p>
    <w:p w14:paraId="1C32899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SECURE DEVICE                </w:t>
      </w:r>
    </w:p>
    <w:p w14:paraId="59D51A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ANTI-MIC DS                  </w:t>
      </w:r>
    </w:p>
    <w:p w14:paraId="5F5662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DRSG CHANGED                 </w:t>
      </w:r>
    </w:p>
    <w:p w14:paraId="100454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PATENT                       </w:t>
      </w:r>
    </w:p>
    <w:p w14:paraId="112B44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DOUBLE LUMEN                 </w:t>
      </w:r>
    </w:p>
    <w:p w14:paraId="43E799C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SINGLE LUMEN                 </w:t>
      </w:r>
    </w:p>
    <w:p w14:paraId="270371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OTHER                        </w:t>
      </w:r>
    </w:p>
    <w:p w14:paraId="4A3013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PARENTERAL NUTRITION         </w:t>
      </w:r>
    </w:p>
    <w:p w14:paraId="31593D9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NO VASCULAR ACCESS           </w:t>
      </w:r>
    </w:p>
    <w:p w14:paraId="479D64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HOME ANTIBIOTICS             </w:t>
      </w:r>
    </w:p>
    <w:p w14:paraId="7C3327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VESICANT/IRRITANT            </w:t>
      </w:r>
    </w:p>
    <w:p w14:paraId="518FD7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CHEMOTHERAPY                 </w:t>
      </w:r>
    </w:p>
    <w:p w14:paraId="165528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ANTIBIOTICS                  </w:t>
      </w:r>
    </w:p>
    <w:p w14:paraId="5C0E46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PORT POA NO           </w:t>
      </w:r>
    </w:p>
    <w:p w14:paraId="2AA6677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POA NO                       </w:t>
      </w:r>
    </w:p>
    <w:p w14:paraId="4CDD03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INSERTION                    </w:t>
      </w:r>
    </w:p>
    <w:p w14:paraId="55C9C42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PICC D/C              </w:t>
      </w:r>
    </w:p>
    <w:p w14:paraId="38764D1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w:t>
      </w:r>
    </w:p>
    <w:p w14:paraId="2D77D45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PICC POA YES          </w:t>
      </w:r>
    </w:p>
    <w:p w14:paraId="691A639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POA YES                      </w:t>
      </w:r>
    </w:p>
    <w:p w14:paraId="346BDBC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TYPE POA                     </w:t>
      </w:r>
    </w:p>
    <w:p w14:paraId="28DBD43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LOCATION POA                 </w:t>
      </w:r>
    </w:p>
    <w:p w14:paraId="1468F0D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TYPE                         </w:t>
      </w:r>
    </w:p>
    <w:p w14:paraId="18EB23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LOCATION                     </w:t>
      </w:r>
    </w:p>
    <w:p w14:paraId="0FB201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LOT NUMBER                   </w:t>
      </w:r>
    </w:p>
    <w:p w14:paraId="3AF1025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TIP CONFIRM PLACEMENT        </w:t>
      </w:r>
    </w:p>
    <w:p w14:paraId="4AF29D5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CONFIRM METHOD OTHER         </w:t>
      </w:r>
    </w:p>
    <w:p w14:paraId="588AEA1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TIP CONFIRM DEVICE           </w:t>
      </w:r>
    </w:p>
    <w:p w14:paraId="6444871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RADIOGRAPHIC                 </w:t>
      </w:r>
    </w:p>
    <w:p w14:paraId="33FF89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EDUCATIONAL HANDOUT          </w:t>
      </w:r>
    </w:p>
    <w:p w14:paraId="6D55338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INSERTION PREP               </w:t>
      </w:r>
    </w:p>
    <w:p w14:paraId="78A7215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PROCEDURE EXPLAINED          </w:t>
      </w:r>
    </w:p>
    <w:p w14:paraId="3EB678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PATIENT ID TIMEOUT           </w:t>
      </w:r>
    </w:p>
    <w:p w14:paraId="79377A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PICC INFORMED CONSENT             </w:t>
      </w:r>
    </w:p>
    <w:p w14:paraId="6069B00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SIZE                         </w:t>
      </w:r>
    </w:p>
    <w:p w14:paraId="51923E6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OTHER                        </w:t>
      </w:r>
    </w:p>
    <w:p w14:paraId="7271C58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PARENTERAL NUTRITION         </w:t>
      </w:r>
    </w:p>
    <w:p w14:paraId="11B45F8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NO VASCULAR ACCESS           </w:t>
      </w:r>
    </w:p>
    <w:p w14:paraId="4FC2A06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HOME ANTIBIOTICS             </w:t>
      </w:r>
    </w:p>
    <w:p w14:paraId="788F824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VESICANT/IRRITANT            </w:t>
      </w:r>
    </w:p>
    <w:p w14:paraId="3484C9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CHEMOTHERAPY                 </w:t>
      </w:r>
    </w:p>
    <w:p w14:paraId="652DAED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ANTIBIOTICS                  </w:t>
      </w:r>
    </w:p>
    <w:p w14:paraId="2499D8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WITH PICC                </w:t>
      </w:r>
    </w:p>
    <w:p w14:paraId="3D1886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LOCATION                 </w:t>
      </w:r>
    </w:p>
    <w:p w14:paraId="70FA6E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REASON                   </w:t>
      </w:r>
    </w:p>
    <w:p w14:paraId="5277AA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OTHER                    </w:t>
      </w:r>
    </w:p>
    <w:p w14:paraId="53E2EE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OCC DRESS                </w:t>
      </w:r>
    </w:p>
    <w:p w14:paraId="43F2D44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NO RES                   </w:t>
      </w:r>
    </w:p>
    <w:p w14:paraId="55C5830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CATH INT                 </w:t>
      </w:r>
    </w:p>
    <w:p w14:paraId="15406C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PATENT                       </w:t>
      </w:r>
    </w:p>
    <w:p w14:paraId="63A1669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LEAKING SITE                 </w:t>
      </w:r>
    </w:p>
    <w:p w14:paraId="41E9C2C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SIGNS INF                    </w:t>
      </w:r>
    </w:p>
    <w:p w14:paraId="3FE1A21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SECURE DEVICE                </w:t>
      </w:r>
    </w:p>
    <w:p w14:paraId="4E14DBE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ANTI-MIC DS                  </w:t>
      </w:r>
    </w:p>
    <w:p w14:paraId="1144C43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DRSG CHANGED                 </w:t>
      </w:r>
    </w:p>
    <w:p w14:paraId="162884F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ASSESSMENT                   </w:t>
      </w:r>
    </w:p>
    <w:p w14:paraId="2B82C6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PICC POA NO           </w:t>
      </w:r>
    </w:p>
    <w:p w14:paraId="52FDB95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POA NO                       </w:t>
      </w:r>
    </w:p>
    <w:p w14:paraId="6ABBD16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#3 INSERT        </w:t>
      </w:r>
    </w:p>
    <w:p w14:paraId="425D99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INSERT            </w:t>
      </w:r>
    </w:p>
    <w:p w14:paraId="1BDDC8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#3 D/C           </w:t>
      </w:r>
    </w:p>
    <w:p w14:paraId="264FC5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D/C               </w:t>
      </w:r>
    </w:p>
    <w:p w14:paraId="5D5C97F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LOCATION POA- Y   </w:t>
      </w:r>
    </w:p>
    <w:p w14:paraId="443E8B3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POA #3 YES       </w:t>
      </w:r>
    </w:p>
    <w:p w14:paraId="2E7078F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GAUGE POA         </w:t>
      </w:r>
    </w:p>
    <w:p w14:paraId="2BDD01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LOCATION POA      </w:t>
      </w:r>
    </w:p>
    <w:p w14:paraId="58955B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GAUGE             </w:t>
      </w:r>
    </w:p>
    <w:p w14:paraId="74EEC1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LOCATION          </w:t>
      </w:r>
    </w:p>
    <w:p w14:paraId="0687ED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D/C LOCATION      </w:t>
      </w:r>
    </w:p>
    <w:p w14:paraId="27B9912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LEAK SITE         </w:t>
      </w:r>
    </w:p>
    <w:p w14:paraId="150194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SIGNS INF         </w:t>
      </w:r>
    </w:p>
    <w:p w14:paraId="78B55E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PATENT            </w:t>
      </w:r>
    </w:p>
    <w:p w14:paraId="60F5388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SECURE DEV        </w:t>
      </w:r>
    </w:p>
    <w:p w14:paraId="3A8713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ANTI-MIC DS       </w:t>
      </w:r>
    </w:p>
    <w:p w14:paraId="6B04CC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DRSG CHANGE       </w:t>
      </w:r>
    </w:p>
    <w:p w14:paraId="3218D12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ASSESS            </w:t>
      </w:r>
    </w:p>
    <w:p w14:paraId="7D1CAF0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WARM PACK APPLY   </w:t>
      </w:r>
    </w:p>
    <w:p w14:paraId="507405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VEIN FINDER       </w:t>
      </w:r>
    </w:p>
    <w:p w14:paraId="0E0C640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3 ULTRASOUND        </w:t>
      </w:r>
    </w:p>
    <w:p w14:paraId="0C66F2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#2 INSERT        </w:t>
      </w:r>
    </w:p>
    <w:p w14:paraId="645FF6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INSERT            </w:t>
      </w:r>
    </w:p>
    <w:p w14:paraId="50788F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LINE ASSESS PERI #2 D/C           </w:t>
      </w:r>
    </w:p>
    <w:p w14:paraId="3C32D0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D/C               </w:t>
      </w:r>
    </w:p>
    <w:p w14:paraId="047564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LOCATION POA- Y   </w:t>
      </w:r>
    </w:p>
    <w:p w14:paraId="268E8D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POA #2 YES       </w:t>
      </w:r>
    </w:p>
    <w:p w14:paraId="45D416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GAUGE POA         </w:t>
      </w:r>
    </w:p>
    <w:p w14:paraId="746BCF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LOCATION POA      </w:t>
      </w:r>
    </w:p>
    <w:p w14:paraId="67164E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GAUGE             </w:t>
      </w:r>
    </w:p>
    <w:p w14:paraId="5DCFB7E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LOCATION          </w:t>
      </w:r>
    </w:p>
    <w:p w14:paraId="04CF2C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D/C LOCATION      </w:t>
      </w:r>
    </w:p>
    <w:p w14:paraId="1AF789E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PATENT            </w:t>
      </w:r>
    </w:p>
    <w:p w14:paraId="2572F27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LEAK SITE         </w:t>
      </w:r>
    </w:p>
    <w:p w14:paraId="45CC56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SIGNS INF         </w:t>
      </w:r>
    </w:p>
    <w:p w14:paraId="4B208C0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SECURE DEV        </w:t>
      </w:r>
    </w:p>
    <w:p w14:paraId="3AA9B71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ANTI-MIC DS       </w:t>
      </w:r>
    </w:p>
    <w:p w14:paraId="1BE214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DRSG CHANGE       </w:t>
      </w:r>
    </w:p>
    <w:p w14:paraId="4B4874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ASSESS            </w:t>
      </w:r>
    </w:p>
    <w:p w14:paraId="35B2CD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GAUGE             </w:t>
      </w:r>
    </w:p>
    <w:p w14:paraId="278C11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WARM PACK APPLY   </w:t>
      </w:r>
    </w:p>
    <w:p w14:paraId="4395762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VEIN FINDER       </w:t>
      </w:r>
    </w:p>
    <w:p w14:paraId="57E31C4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2 ULTRASOUND        </w:t>
      </w:r>
    </w:p>
    <w:p w14:paraId="3EC07C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#1 INSERT        </w:t>
      </w:r>
    </w:p>
    <w:p w14:paraId="796D6B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INSERT            </w:t>
      </w:r>
    </w:p>
    <w:p w14:paraId="75CC17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#1 D/C           </w:t>
      </w:r>
    </w:p>
    <w:p w14:paraId="31A3911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D/C               </w:t>
      </w:r>
    </w:p>
    <w:p w14:paraId="6B01FF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LOCATION POA- Y   </w:t>
      </w:r>
    </w:p>
    <w:p w14:paraId="46BEB97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POA #1 YES       </w:t>
      </w:r>
    </w:p>
    <w:p w14:paraId="1DDD85A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GAUGE POA         </w:t>
      </w:r>
    </w:p>
    <w:p w14:paraId="565D7B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LOCATION POA      </w:t>
      </w:r>
    </w:p>
    <w:p w14:paraId="5B4ABA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LOCATION          </w:t>
      </w:r>
    </w:p>
    <w:p w14:paraId="5CEC007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D/C LOCATION      </w:t>
      </w:r>
    </w:p>
    <w:p w14:paraId="64DABA7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PATENT            </w:t>
      </w:r>
    </w:p>
    <w:p w14:paraId="363003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LEAK SITE         </w:t>
      </w:r>
    </w:p>
    <w:p w14:paraId="6B052B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SIGNS INF         </w:t>
      </w:r>
    </w:p>
    <w:p w14:paraId="405E55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SECURE DEV        </w:t>
      </w:r>
    </w:p>
    <w:p w14:paraId="7E0D5A7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ANTI-MIC DS       </w:t>
      </w:r>
    </w:p>
    <w:p w14:paraId="6154FA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DRSG CHANGE       </w:t>
      </w:r>
    </w:p>
    <w:p w14:paraId="1418D8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ASSESS            </w:t>
      </w:r>
    </w:p>
    <w:p w14:paraId="183B83F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WARM PACK APPLY   </w:t>
      </w:r>
    </w:p>
    <w:p w14:paraId="3E4153C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VEIN FINDER       </w:t>
      </w:r>
    </w:p>
    <w:p w14:paraId="6B38892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ULTRASOUND        </w:t>
      </w:r>
    </w:p>
    <w:p w14:paraId="72F1B6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PERI POA #1 NO        </w:t>
      </w:r>
    </w:p>
    <w:p w14:paraId="3E02251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PERIPHERAL IV 1 LOCATION POA- N   </w:t>
      </w:r>
    </w:p>
    <w:p w14:paraId="7354C7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NSG INSERT &amp; MAINTAIN             </w:t>
      </w:r>
    </w:p>
    <w:p w14:paraId="167F208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w:t>
      </w:r>
    </w:p>
    <w:p w14:paraId="260EF1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w:t>
      </w:r>
      <w:proofErr w:type="spellStart"/>
      <w:r w:rsidRPr="004B31F6">
        <w:rPr>
          <w:rFonts w:ascii="Times New Roman" w:hAnsi="Times New Roman" w:cs="Times New Roman"/>
          <w:sz w:val="24"/>
          <w:szCs w:val="24"/>
        </w:rPr>
        <w:t>FLAP</w:t>
      </w:r>
      <w:proofErr w:type="spellEnd"/>
      <w:r w:rsidRPr="004B31F6">
        <w:rPr>
          <w:rFonts w:ascii="Times New Roman" w:hAnsi="Times New Roman" w:cs="Times New Roman"/>
          <w:sz w:val="24"/>
          <w:szCs w:val="24"/>
        </w:rPr>
        <w:t xml:space="preserve"> #4 IN PLACE    </w:t>
      </w:r>
    </w:p>
    <w:p w14:paraId="2652650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#4 ASSESSED         </w:t>
      </w:r>
    </w:p>
    <w:p w14:paraId="41FBA97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w:t>
      </w:r>
      <w:proofErr w:type="spellStart"/>
      <w:r w:rsidRPr="004B31F6">
        <w:rPr>
          <w:rFonts w:ascii="Times New Roman" w:hAnsi="Times New Roman" w:cs="Times New Roman"/>
          <w:sz w:val="24"/>
          <w:szCs w:val="24"/>
        </w:rPr>
        <w:t>FLAP</w:t>
      </w:r>
      <w:proofErr w:type="spellEnd"/>
      <w:r w:rsidRPr="004B31F6">
        <w:rPr>
          <w:rFonts w:ascii="Times New Roman" w:hAnsi="Times New Roman" w:cs="Times New Roman"/>
          <w:sz w:val="24"/>
          <w:szCs w:val="24"/>
        </w:rPr>
        <w:t xml:space="preserve"> #3 IN PLACE    </w:t>
      </w:r>
    </w:p>
    <w:p w14:paraId="6EA143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#3 ASSESSED         </w:t>
      </w:r>
    </w:p>
    <w:p w14:paraId="3B9BD6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INCISION/FLAP </w:t>
      </w:r>
      <w:proofErr w:type="spellStart"/>
      <w:r w:rsidRPr="004B31F6">
        <w:rPr>
          <w:rFonts w:ascii="Times New Roman" w:hAnsi="Times New Roman" w:cs="Times New Roman"/>
          <w:sz w:val="24"/>
          <w:szCs w:val="24"/>
        </w:rPr>
        <w:t>FLAP</w:t>
      </w:r>
      <w:proofErr w:type="spellEnd"/>
      <w:r w:rsidRPr="004B31F6">
        <w:rPr>
          <w:rFonts w:ascii="Times New Roman" w:hAnsi="Times New Roman" w:cs="Times New Roman"/>
          <w:sz w:val="24"/>
          <w:szCs w:val="24"/>
        </w:rPr>
        <w:t xml:space="preserve"> #2 IN PLACE    </w:t>
      </w:r>
    </w:p>
    <w:p w14:paraId="648EC6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#2 ASSESSED         </w:t>
      </w:r>
    </w:p>
    <w:p w14:paraId="545A9F5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w:t>
      </w:r>
      <w:proofErr w:type="spellStart"/>
      <w:r w:rsidRPr="004B31F6">
        <w:rPr>
          <w:rFonts w:ascii="Times New Roman" w:hAnsi="Times New Roman" w:cs="Times New Roman"/>
          <w:sz w:val="24"/>
          <w:szCs w:val="24"/>
        </w:rPr>
        <w:t>FLAP</w:t>
      </w:r>
      <w:proofErr w:type="spellEnd"/>
      <w:r w:rsidRPr="004B31F6">
        <w:rPr>
          <w:rFonts w:ascii="Times New Roman" w:hAnsi="Times New Roman" w:cs="Times New Roman"/>
          <w:sz w:val="24"/>
          <w:szCs w:val="24"/>
        </w:rPr>
        <w:t xml:space="preserve"> #1 IN PLACE    </w:t>
      </w:r>
    </w:p>
    <w:p w14:paraId="33A084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INCISION/FLAP #1 ASSESSED         </w:t>
      </w:r>
    </w:p>
    <w:p w14:paraId="3003760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INCISION &amp; FLAP ASSESS            </w:t>
      </w:r>
    </w:p>
    <w:p w14:paraId="0FD3968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FIM ASSESS                        </w:t>
      </w:r>
    </w:p>
    <w:p w14:paraId="434284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ACUTE INPT NSG REASSESSMENT       </w:t>
      </w:r>
    </w:p>
    <w:p w14:paraId="69DEF2B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SKIN &amp; WOUND EMBEDDED             </w:t>
      </w:r>
    </w:p>
    <w:p w14:paraId="2912E5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DRAIN                             </w:t>
      </w:r>
    </w:p>
    <w:p w14:paraId="54F832E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DC                 </w:t>
      </w:r>
    </w:p>
    <w:p w14:paraId="50C4C8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OTHER         </w:t>
      </w:r>
    </w:p>
    <w:p w14:paraId="285F77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T TUBE        </w:t>
      </w:r>
    </w:p>
    <w:p w14:paraId="7170228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RED RUBBER    </w:t>
      </w:r>
    </w:p>
    <w:p w14:paraId="75E899C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PENROSE       </w:t>
      </w:r>
    </w:p>
    <w:p w14:paraId="776095A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BULB          </w:t>
      </w:r>
    </w:p>
    <w:p w14:paraId="4F59F53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TYPE ACCORDIAN     </w:t>
      </w:r>
    </w:p>
    <w:p w14:paraId="49213F2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LOC                </w:t>
      </w:r>
    </w:p>
    <w:p w14:paraId="1B81BF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DRAIN GRAVITY      </w:t>
      </w:r>
    </w:p>
    <w:p w14:paraId="5BA5DB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DRAIN SUCTION      </w:t>
      </w:r>
    </w:p>
    <w:p w14:paraId="04ED2F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#3                    </w:t>
      </w:r>
    </w:p>
    <w:p w14:paraId="1A44CD1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DC                 </w:t>
      </w:r>
    </w:p>
    <w:p w14:paraId="5C7BF7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OTHER         </w:t>
      </w:r>
    </w:p>
    <w:p w14:paraId="1AD363D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T TUBE        </w:t>
      </w:r>
    </w:p>
    <w:p w14:paraId="3AA9DD4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RED RUBBER    </w:t>
      </w:r>
    </w:p>
    <w:p w14:paraId="219A28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PENROSE       </w:t>
      </w:r>
    </w:p>
    <w:p w14:paraId="322316A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BULB          </w:t>
      </w:r>
    </w:p>
    <w:p w14:paraId="0727D21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TYPE ACCORDIAN     </w:t>
      </w:r>
    </w:p>
    <w:p w14:paraId="1DB482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LOC                </w:t>
      </w:r>
    </w:p>
    <w:p w14:paraId="30F1969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DRAIN GRAVITY      </w:t>
      </w:r>
    </w:p>
    <w:p w14:paraId="3F2AED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DRAIN SUCTION      </w:t>
      </w:r>
    </w:p>
    <w:p w14:paraId="6CF2C9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#2                    </w:t>
      </w:r>
    </w:p>
    <w:p w14:paraId="3919407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DC                 </w:t>
      </w:r>
    </w:p>
    <w:p w14:paraId="18CBB9A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OTHER         </w:t>
      </w:r>
    </w:p>
    <w:p w14:paraId="5A9EF98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T TUBE        </w:t>
      </w:r>
    </w:p>
    <w:p w14:paraId="1FD7045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RED RUBBER    </w:t>
      </w:r>
    </w:p>
    <w:p w14:paraId="16CF1B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PENROSE       </w:t>
      </w:r>
    </w:p>
    <w:p w14:paraId="225490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BULB          </w:t>
      </w:r>
    </w:p>
    <w:p w14:paraId="212B33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TYPE ACCORDIAN     </w:t>
      </w:r>
    </w:p>
    <w:p w14:paraId="116AA2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LOC                </w:t>
      </w:r>
    </w:p>
    <w:p w14:paraId="42EED7F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DRAIN GRAVITY      </w:t>
      </w:r>
    </w:p>
    <w:p w14:paraId="5FDF8C1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DRAIN SUCTION      </w:t>
      </w:r>
    </w:p>
    <w:p w14:paraId="1E0D85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#1                    </w:t>
      </w:r>
    </w:p>
    <w:p w14:paraId="07D98F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LINES DRAIN ASSESS                </w:t>
      </w:r>
    </w:p>
    <w:p w14:paraId="406F80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PT OT REHAB                   </w:t>
      </w:r>
    </w:p>
    <w:p w14:paraId="10AECD9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GAIT OTHER                    </w:t>
      </w:r>
    </w:p>
    <w:p w14:paraId="1D11DBA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GAIT UNABLE TO AMBULATE       </w:t>
      </w:r>
    </w:p>
    <w:p w14:paraId="51240ED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GAIT WIDE BASED               </w:t>
      </w:r>
    </w:p>
    <w:p w14:paraId="6F5A86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GAIT SHUFFLING                </w:t>
      </w:r>
    </w:p>
    <w:p w14:paraId="7EEF7C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MOB GAIT UNSTEADY                 </w:t>
      </w:r>
    </w:p>
    <w:p w14:paraId="449AD3A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GAIT STEADY                   </w:t>
      </w:r>
    </w:p>
    <w:p w14:paraId="02B643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GOAL DISCUSSED                </w:t>
      </w:r>
    </w:p>
    <w:p w14:paraId="2552CCD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GS                            </w:t>
      </w:r>
    </w:p>
    <w:p w14:paraId="7487FE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AMB      </w:t>
      </w:r>
    </w:p>
    <w:p w14:paraId="204650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LIMB     </w:t>
      </w:r>
    </w:p>
    <w:p w14:paraId="449830A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TURN     </w:t>
      </w:r>
    </w:p>
    <w:p w14:paraId="1D8E79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REPO     </w:t>
      </w:r>
    </w:p>
    <w:p w14:paraId="7DCDF0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SEAT     </w:t>
      </w:r>
    </w:p>
    <w:p w14:paraId="608E5D1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w:t>
      </w:r>
    </w:p>
    <w:p w14:paraId="5095479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SLING OTHER    </w:t>
      </w:r>
    </w:p>
    <w:p w14:paraId="09E853B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TOT ASST EQ    </w:t>
      </w:r>
    </w:p>
    <w:p w14:paraId="30E0172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STAND ASST     </w:t>
      </w:r>
    </w:p>
    <w:p w14:paraId="1FE509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EQ                </w:t>
      </w:r>
    </w:p>
    <w:p w14:paraId="309E3DF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UNABLE SIT SURF   </w:t>
      </w:r>
    </w:p>
    <w:p w14:paraId="41BD25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UNABLE EXTEND     </w:t>
      </w:r>
    </w:p>
    <w:p w14:paraId="104212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PART OR NON       </w:t>
      </w:r>
    </w:p>
    <w:p w14:paraId="51C4D38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ABLE SIT IND      </w:t>
      </w:r>
    </w:p>
    <w:p w14:paraId="06F323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MOD ASST                   </w:t>
      </w:r>
    </w:p>
    <w:p w14:paraId="38AAA59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ORTHO DEV OTHER   </w:t>
      </w:r>
    </w:p>
    <w:p w14:paraId="059E69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ORTHO DEV TYPE    </w:t>
      </w:r>
    </w:p>
    <w:p w14:paraId="2941DAF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ORTHO DEV W ACT   </w:t>
      </w:r>
    </w:p>
    <w:p w14:paraId="5E7B22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ORTHO DEV ALL     </w:t>
      </w:r>
    </w:p>
    <w:p w14:paraId="34E3CB5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w:t>
      </w:r>
    </w:p>
    <w:p w14:paraId="21FCC77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WC MAN            </w:t>
      </w:r>
    </w:p>
    <w:p w14:paraId="797CC1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WC PWR            </w:t>
      </w:r>
    </w:p>
    <w:p w14:paraId="420C985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WC                </w:t>
      </w:r>
    </w:p>
    <w:p w14:paraId="783E3C1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WALKER            </w:t>
      </w:r>
    </w:p>
    <w:p w14:paraId="10E1719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VA-VAAES MOB MS INDEP EQ CRUTCHES</w:t>
      </w:r>
    </w:p>
    <w:p w14:paraId="5E42C9E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CANE             </w:t>
      </w:r>
    </w:p>
    <w:p w14:paraId="43496E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EQ PROSTH LIMB      </w:t>
      </w:r>
    </w:p>
    <w:p w14:paraId="732B8E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STEADY BAL          </w:t>
      </w:r>
    </w:p>
    <w:p w14:paraId="6903C6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STAND STEP          </w:t>
      </w:r>
    </w:p>
    <w:p w14:paraId="50D12A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INDEP                     </w:t>
      </w:r>
    </w:p>
    <w:p w14:paraId="035470D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PROG TILT     </w:t>
      </w:r>
    </w:p>
    <w:p w14:paraId="597882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FRICTION      </w:t>
      </w:r>
    </w:p>
    <w:p w14:paraId="7F2B9A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LIFT          </w:t>
      </w:r>
    </w:p>
    <w:p w14:paraId="46CB035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OTHER   </w:t>
      </w:r>
    </w:p>
    <w:p w14:paraId="754B0CC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AMBU    </w:t>
      </w:r>
    </w:p>
    <w:p w14:paraId="5B35D34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LIMB    </w:t>
      </w:r>
    </w:p>
    <w:p w14:paraId="3AF84D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TURN    </w:t>
      </w:r>
    </w:p>
    <w:p w14:paraId="62BC2C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REPO    </w:t>
      </w:r>
    </w:p>
    <w:p w14:paraId="67FFE91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SEAT    </w:t>
      </w:r>
    </w:p>
    <w:p w14:paraId="5F9E25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SLING         </w:t>
      </w:r>
    </w:p>
    <w:p w14:paraId="5119E2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EQ               </w:t>
      </w:r>
    </w:p>
    <w:p w14:paraId="6906CC7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UNABLE SIT IND   </w:t>
      </w:r>
    </w:p>
    <w:p w14:paraId="44DF9FB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BEDREST          </w:t>
      </w:r>
    </w:p>
    <w:p w14:paraId="51FF142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TOT ASST                  </w:t>
      </w:r>
    </w:p>
    <w:p w14:paraId="41B62DB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MOB MS MIN ASST EQ CRUTCHES      </w:t>
      </w:r>
    </w:p>
    <w:p w14:paraId="050462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SUP           </w:t>
      </w:r>
    </w:p>
    <w:p w14:paraId="143FE7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OTHER         </w:t>
      </w:r>
    </w:p>
    <w:p w14:paraId="72A4E5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CANE          </w:t>
      </w:r>
    </w:p>
    <w:p w14:paraId="3AF7B35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WALKER        </w:t>
      </w:r>
    </w:p>
    <w:p w14:paraId="4BA867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NO PWR STAND  </w:t>
      </w:r>
    </w:p>
    <w:p w14:paraId="16A010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AMB SLING     </w:t>
      </w:r>
    </w:p>
    <w:p w14:paraId="15B363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EQ               </w:t>
      </w:r>
    </w:p>
    <w:p w14:paraId="1DFFB2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UNABLE STEP IND  </w:t>
      </w:r>
    </w:p>
    <w:p w14:paraId="757D34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STANDS           </w:t>
      </w:r>
    </w:p>
    <w:p w14:paraId="5F5CB41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MS MIN ASST                  </w:t>
      </w:r>
    </w:p>
    <w:p w14:paraId="02768F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MOB ASSESS                       </w:t>
      </w:r>
    </w:p>
    <w:p w14:paraId="1976BD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LINE ASSESS                      </w:t>
      </w:r>
    </w:p>
    <w:p w14:paraId="7B6117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PSYCH                            </w:t>
      </w:r>
    </w:p>
    <w:p w14:paraId="56DDB0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PSYCH ASSESS                     </w:t>
      </w:r>
    </w:p>
    <w:p w14:paraId="11CE22F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EQUIP                            </w:t>
      </w:r>
    </w:p>
    <w:p w14:paraId="2C2088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EQUIP ASSESS                     </w:t>
      </w:r>
    </w:p>
    <w:p w14:paraId="771E422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EDUCATION NEEDS                  </w:t>
      </w:r>
    </w:p>
    <w:p w14:paraId="5EDD48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STYLE-VIDEO              </w:t>
      </w:r>
    </w:p>
    <w:p w14:paraId="6A346C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STYLE-VERBAL             </w:t>
      </w:r>
    </w:p>
    <w:p w14:paraId="78292A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STYLE-PRINTED MAT        </w:t>
      </w:r>
    </w:p>
    <w:p w14:paraId="5E3E9F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STYLE-OTHER              </w:t>
      </w:r>
    </w:p>
    <w:p w14:paraId="236EFC3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STYLE-NONE               </w:t>
      </w:r>
    </w:p>
    <w:p w14:paraId="73CF824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STYLE-DEMO               </w:t>
      </w:r>
    </w:p>
    <w:p w14:paraId="7AC5E0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LRN STYLE-CAREGIVER          </w:t>
      </w:r>
    </w:p>
    <w:p w14:paraId="14554C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SOCIO                </w:t>
      </w:r>
    </w:p>
    <w:p w14:paraId="275988A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SENSORY              </w:t>
      </w:r>
    </w:p>
    <w:p w14:paraId="30DC9B7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PHYSICAL             </w:t>
      </w:r>
    </w:p>
    <w:p w14:paraId="1A4485B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COMM                 </w:t>
      </w:r>
    </w:p>
    <w:p w14:paraId="51CB59E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LIT                  </w:t>
      </w:r>
    </w:p>
    <w:p w14:paraId="014506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EMOTIONAL            </w:t>
      </w:r>
    </w:p>
    <w:p w14:paraId="501B1C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DESIRE               </w:t>
      </w:r>
    </w:p>
    <w:p w14:paraId="3B19DEC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CUL/REL              </w:t>
      </w:r>
    </w:p>
    <w:p w14:paraId="6A84B36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COG                  </w:t>
      </w:r>
    </w:p>
    <w:p w14:paraId="7FE2CC2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w:t>
      </w:r>
    </w:p>
    <w:p w14:paraId="3ABF09A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ADULT ED ASSESS UTILIZED         </w:t>
      </w:r>
    </w:p>
    <w:p w14:paraId="4DE20D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BARRIER UNABLE TO ASSESS     </w:t>
      </w:r>
    </w:p>
    <w:p w14:paraId="742DE74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ASSESS DECLINE               </w:t>
      </w:r>
    </w:p>
    <w:p w14:paraId="200E9C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EDU ASSESS                       </w:t>
      </w:r>
    </w:p>
    <w:p w14:paraId="6BA7465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INT                              </w:t>
      </w:r>
    </w:p>
    <w:p w14:paraId="0B41E5A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INT ASSESS                       </w:t>
      </w:r>
    </w:p>
    <w:p w14:paraId="7A12EE2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OST PT PERF TOT ASST     </w:t>
      </w:r>
    </w:p>
    <w:p w14:paraId="434870B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OST PT PERF OTHER        </w:t>
      </w:r>
    </w:p>
    <w:p w14:paraId="4D190F3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OST PT PERF ASSIST       </w:t>
      </w:r>
    </w:p>
    <w:p w14:paraId="5568CE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OST PT PERF IND          </w:t>
      </w:r>
    </w:p>
    <w:p w14:paraId="30C7D0F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OST STOMA EST                </w:t>
      </w:r>
    </w:p>
    <w:p w14:paraId="7CA81E8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OST STOMA NEW                </w:t>
      </w:r>
    </w:p>
    <w:p w14:paraId="58A7B4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OST                      </w:t>
      </w:r>
    </w:p>
    <w:p w14:paraId="34B6FB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URO ADD DIA TEMP DIALYSIS CATH   </w:t>
      </w:r>
    </w:p>
    <w:p w14:paraId="6AEBC96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DIA PERITONEAL CATH      </w:t>
      </w:r>
    </w:p>
    <w:p w14:paraId="729A5C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DIA AV FISTULA           </w:t>
      </w:r>
    </w:p>
    <w:p w14:paraId="26DB332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DIA TUNNELED CATH        </w:t>
      </w:r>
    </w:p>
    <w:p w14:paraId="42462F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ADD                          </w:t>
      </w:r>
    </w:p>
    <w:p w14:paraId="19A723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BLADDER IRRIGATION           </w:t>
      </w:r>
    </w:p>
    <w:p w14:paraId="3BFD52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NEPH                    </w:t>
      </w:r>
    </w:p>
    <w:p w14:paraId="005DAFE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STENT ASSESS            </w:t>
      </w:r>
    </w:p>
    <w:p w14:paraId="2532045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EXT FEMALE DEVICE       </w:t>
      </w:r>
    </w:p>
    <w:p w14:paraId="0ADC514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EXT MALE DEVICE         </w:t>
      </w:r>
    </w:p>
    <w:p w14:paraId="4126B4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DISCONTINUE         </w:t>
      </w:r>
    </w:p>
    <w:p w14:paraId="04F9F72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INDICATE CONT       </w:t>
      </w:r>
    </w:p>
    <w:p w14:paraId="048A36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AA GENITOURINARY                      </w:t>
      </w:r>
    </w:p>
    <w:p w14:paraId="45540F9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AA URINARY CATHETER ON ADMISSION      </w:t>
      </w:r>
    </w:p>
    <w:p w14:paraId="44E6AE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FOLEY CARE          </w:t>
      </w:r>
    </w:p>
    <w:p w14:paraId="60CB03F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ASSESSED            </w:t>
      </w:r>
    </w:p>
    <w:p w14:paraId="676423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SURGERY         </w:t>
      </w:r>
    </w:p>
    <w:p w14:paraId="07B1C5C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OBSTRUCTION     </w:t>
      </w:r>
    </w:p>
    <w:p w14:paraId="49FC4D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IRRIGATION      </w:t>
      </w:r>
    </w:p>
    <w:p w14:paraId="6F2531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IMMOBILE        </w:t>
      </w:r>
    </w:p>
    <w:p w14:paraId="00E45C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PERIOP          </w:t>
      </w:r>
    </w:p>
    <w:p w14:paraId="53CC33A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NEURO BLADDER   </w:t>
      </w:r>
    </w:p>
    <w:p w14:paraId="5BE74B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INCONT          </w:t>
      </w:r>
    </w:p>
    <w:p w14:paraId="53379A9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EPI/SPI/PM      </w:t>
      </w:r>
    </w:p>
    <w:p w14:paraId="1732CE1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CRIT ILL        </w:t>
      </w:r>
    </w:p>
    <w:p w14:paraId="1319923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COMFORT         </w:t>
      </w:r>
    </w:p>
    <w:p w14:paraId="570B08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URO RET             </w:t>
      </w:r>
    </w:p>
    <w:p w14:paraId="5D51B2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SUPRAPUBIC          </w:t>
      </w:r>
    </w:p>
    <w:p w14:paraId="224055B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2 WAY IRR  </w:t>
      </w:r>
    </w:p>
    <w:p w14:paraId="1925102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3 WAY IRR  </w:t>
      </w:r>
    </w:p>
    <w:p w14:paraId="3DEA0E6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TIEMAN     </w:t>
      </w:r>
    </w:p>
    <w:p w14:paraId="5738260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COUDE      </w:t>
      </w:r>
    </w:p>
    <w:p w14:paraId="2018418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REG        </w:t>
      </w:r>
    </w:p>
    <w:p w14:paraId="5D97719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URETHRAL            </w:t>
      </w:r>
    </w:p>
    <w:p w14:paraId="15EED1D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FLD LUBE       </w:t>
      </w:r>
    </w:p>
    <w:p w14:paraId="05F48F8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FLD CLEANING   </w:t>
      </w:r>
    </w:p>
    <w:p w14:paraId="1232FB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FLD DRAPE      </w:t>
      </w:r>
    </w:p>
    <w:p w14:paraId="48F64F7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w:t>
      </w:r>
      <w:proofErr w:type="gramStart"/>
      <w:r w:rsidRPr="004B31F6">
        <w:rPr>
          <w:rFonts w:ascii="Times New Roman" w:hAnsi="Times New Roman" w:cs="Times New Roman"/>
          <w:sz w:val="24"/>
          <w:szCs w:val="24"/>
        </w:rPr>
        <w:t>FLD  GLOVES</w:t>
      </w:r>
      <w:proofErr w:type="gramEnd"/>
      <w:r w:rsidRPr="004B31F6">
        <w:rPr>
          <w:rFonts w:ascii="Times New Roman" w:hAnsi="Times New Roman" w:cs="Times New Roman"/>
          <w:sz w:val="24"/>
          <w:szCs w:val="24"/>
        </w:rPr>
        <w:t xml:space="preserve">    </w:t>
      </w:r>
    </w:p>
    <w:p w14:paraId="2C5368D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FLD HW         </w:t>
      </w:r>
    </w:p>
    <w:p w14:paraId="16E8D2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 STER FLD MAINT      </w:t>
      </w:r>
    </w:p>
    <w:p w14:paraId="7CE3112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INDWELL INSERT          </w:t>
      </w:r>
    </w:p>
    <w:p w14:paraId="2E16683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CATH INDWELL                 </w:t>
      </w:r>
    </w:p>
    <w:p w14:paraId="2CA854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URO ASSESS                       </w:t>
      </w:r>
    </w:p>
    <w:p w14:paraId="50C83C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w:t>
      </w:r>
    </w:p>
    <w:p w14:paraId="2CD89D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PROGRAM EVAL        </w:t>
      </w:r>
    </w:p>
    <w:p w14:paraId="0D26325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TOLERANCE      </w:t>
      </w:r>
    </w:p>
    <w:p w14:paraId="0D671A4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LOC            </w:t>
      </w:r>
    </w:p>
    <w:p w14:paraId="4768501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GI MOT INT                </w:t>
      </w:r>
    </w:p>
    <w:p w14:paraId="07D4651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GASTRO RECT EMPTY INT            </w:t>
      </w:r>
    </w:p>
    <w:p w14:paraId="7A36A6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TOTAL ASSIST   </w:t>
      </w:r>
    </w:p>
    <w:p w14:paraId="1D98AE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ASSIST         </w:t>
      </w:r>
    </w:p>
    <w:p w14:paraId="0573DB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IND            </w:t>
      </w:r>
    </w:p>
    <w:p w14:paraId="48C9027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BOWEL MGMT                </w:t>
      </w:r>
    </w:p>
    <w:p w14:paraId="626F7FB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FMS TUBE              </w:t>
      </w:r>
    </w:p>
    <w:p w14:paraId="6A847B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EXT ANAL PCH          </w:t>
      </w:r>
    </w:p>
    <w:p w14:paraId="779346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FMS                   </w:t>
      </w:r>
    </w:p>
    <w:p w14:paraId="6803C1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TUBE GI TUBE          </w:t>
      </w:r>
    </w:p>
    <w:p w14:paraId="7324917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PT PERF OTHER     </w:t>
      </w:r>
    </w:p>
    <w:p w14:paraId="5CEE57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PT PERF ASST DEV  </w:t>
      </w:r>
    </w:p>
    <w:p w14:paraId="3EA95DF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PT PERF TOT ASST  </w:t>
      </w:r>
    </w:p>
    <w:p w14:paraId="0286477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PT PERF ASSIST    </w:t>
      </w:r>
    </w:p>
    <w:p w14:paraId="747144D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PT PERF IND       </w:t>
      </w:r>
    </w:p>
    <w:p w14:paraId="386A384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STOMA EST         </w:t>
      </w:r>
    </w:p>
    <w:p w14:paraId="5DFD123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STOMA NEW         </w:t>
      </w:r>
    </w:p>
    <w:p w14:paraId="50B0CAC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SUP OST OSTOMY            </w:t>
      </w:r>
    </w:p>
    <w:p w14:paraId="2961203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LAST BM                   </w:t>
      </w:r>
    </w:p>
    <w:p w14:paraId="0E1DE6F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GASTRO ASSESS                    </w:t>
      </w:r>
    </w:p>
    <w:p w14:paraId="2C31D3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OTHER                   </w:t>
      </w:r>
    </w:p>
    <w:p w14:paraId="0E9017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TACHYPNEA               </w:t>
      </w:r>
    </w:p>
    <w:p w14:paraId="48F4F2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SHALLOW                 </w:t>
      </w:r>
    </w:p>
    <w:p w14:paraId="77FE0A3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IRREGULAR               </w:t>
      </w:r>
    </w:p>
    <w:p w14:paraId="67DBBE9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APNEA                   </w:t>
      </w:r>
    </w:p>
    <w:p w14:paraId="742ABCF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PAT REGULAR                 </w:t>
      </w:r>
    </w:p>
    <w:p w14:paraId="26A0D02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OTHER          </w:t>
      </w:r>
    </w:p>
    <w:p w14:paraId="025D98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RETRACTING     </w:t>
      </w:r>
    </w:p>
    <w:p w14:paraId="5BAB3D3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PURSED LIPS    </w:t>
      </w:r>
    </w:p>
    <w:p w14:paraId="535761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NASAL FLARE    </w:t>
      </w:r>
    </w:p>
    <w:p w14:paraId="5A56E19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LABORED        </w:t>
      </w:r>
    </w:p>
    <w:p w14:paraId="5218CD3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ACC MUSC       </w:t>
      </w:r>
    </w:p>
    <w:p w14:paraId="1C85D11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ABDOMINAL      </w:t>
      </w:r>
    </w:p>
    <w:p w14:paraId="54B3EB0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RESPIRATIONS UNLABORED      </w:t>
      </w:r>
    </w:p>
    <w:p w14:paraId="154B31F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NASAL/UPPER AIRWAY      </w:t>
      </w:r>
    </w:p>
    <w:p w14:paraId="00C7EDA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CT#3                    </w:t>
      </w:r>
    </w:p>
    <w:p w14:paraId="10F5DAB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CT #2                   </w:t>
      </w:r>
    </w:p>
    <w:p w14:paraId="42D57D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CT #1                   </w:t>
      </w:r>
    </w:p>
    <w:p w14:paraId="132EDCC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PRESS SUP          </w:t>
      </w:r>
    </w:p>
    <w:p w14:paraId="07D8A8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UNPLAN DISC NO       </w:t>
      </w:r>
    </w:p>
    <w:p w14:paraId="1DD225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UNPLAN DISC YES      </w:t>
      </w:r>
    </w:p>
    <w:p w14:paraId="21E957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WEARN R UNABLE       </w:t>
      </w:r>
    </w:p>
    <w:p w14:paraId="0FC2A17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WEAN R NEW ADMIT     </w:t>
      </w:r>
    </w:p>
    <w:p w14:paraId="38B9CBB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WEAN PLAN NO         </w:t>
      </w:r>
    </w:p>
    <w:p w14:paraId="4ACA0C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WEAN PLAN YES        </w:t>
      </w:r>
    </w:p>
    <w:p w14:paraId="4452E60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DVT CONT             </w:t>
      </w:r>
    </w:p>
    <w:p w14:paraId="3B4EC80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DVT NO               </w:t>
      </w:r>
    </w:p>
    <w:p w14:paraId="585D4E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DVT YES              </w:t>
      </w:r>
    </w:p>
    <w:p w14:paraId="0EA1EB4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PEP ULCER CONT       </w:t>
      </w:r>
    </w:p>
    <w:p w14:paraId="74CC7F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RESP SUP VB PEP ULCER NO         </w:t>
      </w:r>
    </w:p>
    <w:p w14:paraId="6436CC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PEP ULCER YES        </w:t>
      </w:r>
    </w:p>
    <w:p w14:paraId="253D8EF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FLAT PER PT      </w:t>
      </w:r>
    </w:p>
    <w:p w14:paraId="45A382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CONT             </w:t>
      </w:r>
    </w:p>
    <w:p w14:paraId="2CCFC6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80-90 DEG        </w:t>
      </w:r>
    </w:p>
    <w:p w14:paraId="39F35F4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45-80 DEG        </w:t>
      </w:r>
    </w:p>
    <w:p w14:paraId="489A1A7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30-45 DEG        </w:t>
      </w:r>
    </w:p>
    <w:p w14:paraId="5AF5A5D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HOB &lt;30 DEG          </w:t>
      </w:r>
    </w:p>
    <w:p w14:paraId="1CE6F5F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BUNDLE             </w:t>
      </w:r>
    </w:p>
    <w:p w14:paraId="63765F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PEEP               </w:t>
      </w:r>
    </w:p>
    <w:p w14:paraId="4F4893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RATE               </w:t>
      </w:r>
    </w:p>
    <w:p w14:paraId="2E4BA2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FIO2               </w:t>
      </w:r>
    </w:p>
    <w:p w14:paraId="26A1DD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TIDAL VOL          </w:t>
      </w:r>
    </w:p>
    <w:p w14:paraId="2ABE24E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MODE               </w:t>
      </w:r>
    </w:p>
    <w:p w14:paraId="5B9B476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VENT                    </w:t>
      </w:r>
    </w:p>
    <w:p w14:paraId="6F0E1F5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TRACH                   </w:t>
      </w:r>
    </w:p>
    <w:p w14:paraId="0BD4406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LARYN                   </w:t>
      </w:r>
    </w:p>
    <w:p w14:paraId="68B8023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MOD             </w:t>
      </w:r>
    </w:p>
    <w:p w14:paraId="7638E9E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OTHER           </w:t>
      </w:r>
    </w:p>
    <w:p w14:paraId="0072A73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REQ ASSIST      </w:t>
      </w:r>
    </w:p>
    <w:p w14:paraId="4986213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SPON RECOVER    </w:t>
      </w:r>
    </w:p>
    <w:p w14:paraId="39B5A10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SEVERE          </w:t>
      </w:r>
    </w:p>
    <w:p w14:paraId="07EEC77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MILD            </w:t>
      </w:r>
    </w:p>
    <w:p w14:paraId="6E66A56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TOL NO DISTRESS     </w:t>
      </w:r>
    </w:p>
    <w:p w14:paraId="72E428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METHOD PT PERFORM   </w:t>
      </w:r>
    </w:p>
    <w:p w14:paraId="35ECC68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METHOD TRACH        </w:t>
      </w:r>
    </w:p>
    <w:p w14:paraId="578A28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METHOD ORAL         </w:t>
      </w:r>
    </w:p>
    <w:p w14:paraId="6A4FEE4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METHOD NASAL        </w:t>
      </w:r>
    </w:p>
    <w:p w14:paraId="1775C54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                     </w:t>
      </w:r>
    </w:p>
    <w:p w14:paraId="1C1E35A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SUC/LARYN/TRACH         </w:t>
      </w:r>
    </w:p>
    <w:p w14:paraId="4DFDCB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BIPAP                   </w:t>
      </w:r>
    </w:p>
    <w:p w14:paraId="1C67251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CPAP                    </w:t>
      </w:r>
    </w:p>
    <w:p w14:paraId="3C074E6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COUGH ASSIST            </w:t>
      </w:r>
    </w:p>
    <w:p w14:paraId="7F57BE3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CHEST PT                </w:t>
      </w:r>
    </w:p>
    <w:p w14:paraId="6428A3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POSITIONING (C)                    </w:t>
      </w:r>
    </w:p>
    <w:p w14:paraId="060B269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POSITION-LYING RIGHT SIDE          </w:t>
      </w:r>
    </w:p>
    <w:p w14:paraId="74D52B8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POSITION-LYING LEFT SIDE           </w:t>
      </w:r>
    </w:p>
    <w:p w14:paraId="30F2BED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POSITION-SUPINE                    </w:t>
      </w:r>
    </w:p>
    <w:p w14:paraId="6B911DB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POSITION-SITTING                   </w:t>
      </w:r>
    </w:p>
    <w:p w14:paraId="392EECB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VA-ONS POSITION-PRONE                     </w:t>
      </w:r>
    </w:p>
    <w:p w14:paraId="583C41D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TRACH COLLAR         </w:t>
      </w:r>
    </w:p>
    <w:p w14:paraId="1AB767C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HIGH FLOW            </w:t>
      </w:r>
    </w:p>
    <w:p w14:paraId="0915AC8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VENTI MASK           </w:t>
      </w:r>
    </w:p>
    <w:p w14:paraId="1F8903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SIMPLE MASK          </w:t>
      </w:r>
    </w:p>
    <w:p w14:paraId="664A9A8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PART REBREATH MASK   </w:t>
      </w:r>
    </w:p>
    <w:p w14:paraId="5717F39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NRB                  </w:t>
      </w:r>
    </w:p>
    <w:p w14:paraId="4CE865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MASK                 </w:t>
      </w:r>
    </w:p>
    <w:p w14:paraId="0A807AE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O2 MEASURED             </w:t>
      </w:r>
    </w:p>
    <w:p w14:paraId="7DF89E8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RESP SUP O2 FLOW RATE            </w:t>
      </w:r>
    </w:p>
    <w:p w14:paraId="45E779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SYMP SOB AT REST            </w:t>
      </w:r>
    </w:p>
    <w:p w14:paraId="5C3AE9D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SYMP SOB LYING FLAT         </w:t>
      </w:r>
    </w:p>
    <w:p w14:paraId="5B293BF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SYMP SOB EXERTIO            </w:t>
      </w:r>
    </w:p>
    <w:p w14:paraId="57EF27C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SYMP                        </w:t>
      </w:r>
    </w:p>
    <w:p w14:paraId="0CD7144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ASSESS                      </w:t>
      </w:r>
    </w:p>
    <w:p w14:paraId="3232C19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EPIDURAL PACING WIRES     </w:t>
      </w:r>
    </w:p>
    <w:p w14:paraId="60397BB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LIFE VEST                 </w:t>
      </w:r>
    </w:p>
    <w:p w14:paraId="184D299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CONTRAINDICATED       </w:t>
      </w:r>
    </w:p>
    <w:p w14:paraId="6340C86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PT DECLINE            </w:t>
      </w:r>
    </w:p>
    <w:p w14:paraId="475566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NOT APPLIED           </w:t>
      </w:r>
    </w:p>
    <w:p w14:paraId="3247F86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SCD FOOT              </w:t>
      </w:r>
    </w:p>
    <w:p w14:paraId="0E10A0B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SCD THIGH HIGH        </w:t>
      </w:r>
    </w:p>
    <w:p w14:paraId="2EF17F0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SCD KNEE HIGH         </w:t>
      </w:r>
    </w:p>
    <w:p w14:paraId="01A298B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RESP SUP VB SEQ COM DEV YES      </w:t>
      </w:r>
    </w:p>
    <w:p w14:paraId="55C888C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SCD                   </w:t>
      </w:r>
    </w:p>
    <w:p w14:paraId="093429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PREV THIGH HIGH       </w:t>
      </w:r>
    </w:p>
    <w:p w14:paraId="311FD5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PREV KNEE HIGH        </w:t>
      </w:r>
    </w:p>
    <w:p w14:paraId="2D3BE6F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COMP STOCKINGS        </w:t>
      </w:r>
    </w:p>
    <w:p w14:paraId="6E17D2B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EMB ASSESS                </w:t>
      </w:r>
    </w:p>
    <w:p w14:paraId="22FB998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TELE TRANS            </w:t>
      </w:r>
    </w:p>
    <w:p w14:paraId="293DFBB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RHY ASSESS                </w:t>
      </w:r>
    </w:p>
    <w:p w14:paraId="49EE078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EDEMA DEP                 </w:t>
      </w:r>
    </w:p>
    <w:p w14:paraId="4BA479E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EDEMA ADDITIONAL          </w:t>
      </w:r>
    </w:p>
    <w:p w14:paraId="7FE63A6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EDEMA PITTING             </w:t>
      </w:r>
    </w:p>
    <w:p w14:paraId="3E5C9D2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EDEMA GEN                 </w:t>
      </w:r>
    </w:p>
    <w:p w14:paraId="020599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EDEMA YES                 </w:t>
      </w:r>
    </w:p>
    <w:p w14:paraId="2BD0C7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PERIPH INDIVIDUAL         </w:t>
      </w:r>
    </w:p>
    <w:p w14:paraId="038FE4D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PERIPH ALL 4 EXT 3+       </w:t>
      </w:r>
    </w:p>
    <w:p w14:paraId="424BEDF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CAP REFILL INDIVIDUAL     </w:t>
      </w:r>
    </w:p>
    <w:p w14:paraId="75F5FED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CAP REFILL ALL 4 EXT &lt;3   </w:t>
      </w:r>
    </w:p>
    <w:p w14:paraId="793E68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CARDIO ASSESS                    </w:t>
      </w:r>
    </w:p>
    <w:p w14:paraId="6A3ED3F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NEURO/EXT                        </w:t>
      </w:r>
    </w:p>
    <w:p w14:paraId="0755F78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NEURO/EXT ADDITIONAL ASSESS      </w:t>
      </w:r>
    </w:p>
    <w:p w14:paraId="0806DA1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NEURO/EXT ASSESS                 </w:t>
      </w:r>
    </w:p>
    <w:p w14:paraId="09E9F74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ASP                        </w:t>
      </w:r>
    </w:p>
    <w:p w14:paraId="6FC044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NEURO-EXCL NPO                   </w:t>
      </w:r>
    </w:p>
    <w:p w14:paraId="3E1DFB7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NEURO-EXCL NEW TRACH             </w:t>
      </w:r>
    </w:p>
    <w:p w14:paraId="1F440A5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NEURO-EXCL HEAD/NECK CA          </w:t>
      </w:r>
    </w:p>
    <w:p w14:paraId="104CD7B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ENTERAL FEEDING       </w:t>
      </w:r>
    </w:p>
    <w:p w14:paraId="6EFB43F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ABNORMAL ORAL         </w:t>
      </w:r>
    </w:p>
    <w:p w14:paraId="386C44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SLURRED SPEECH        </w:t>
      </w:r>
    </w:p>
    <w:p w14:paraId="2C9D60C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POOR VOICE            </w:t>
      </w:r>
    </w:p>
    <w:p w14:paraId="2C95EDC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NO WAKEFULNESS        </w:t>
      </w:r>
    </w:p>
    <w:p w14:paraId="0ED0F74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EXCL                       </w:t>
      </w:r>
    </w:p>
    <w:p w14:paraId="01ABAA9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ADD ASP RISK TBI       </w:t>
      </w:r>
    </w:p>
    <w:p w14:paraId="31BC8BD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ADD ASP RISK STROKE    </w:t>
      </w:r>
    </w:p>
    <w:p w14:paraId="294CC1C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ADD ASP RISK           </w:t>
      </w:r>
    </w:p>
    <w:p w14:paraId="00B282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NEURO-ASP OTHER                  </w:t>
      </w:r>
    </w:p>
    <w:p w14:paraId="5B38C97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WEAKABSENT GAG REFLEX  </w:t>
      </w:r>
    </w:p>
    <w:p w14:paraId="2C96DC1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WET SOUNDING VOICE     </w:t>
      </w:r>
    </w:p>
    <w:p w14:paraId="328714B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WEAK COUGH             </w:t>
      </w:r>
    </w:p>
    <w:p w14:paraId="03324B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DIFFICULT SWALLOWING   </w:t>
      </w:r>
    </w:p>
    <w:p w14:paraId="3B7CEA5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DECREASED ABILITY      </w:t>
      </w:r>
    </w:p>
    <w:p w14:paraId="4237695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COUGH                  </w:t>
      </w:r>
    </w:p>
    <w:p w14:paraId="62D04B7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NEURO-ASP NONE                   </w:t>
      </w:r>
    </w:p>
    <w:p w14:paraId="6BEC55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COMMENTS                </w:t>
      </w:r>
    </w:p>
    <w:p w14:paraId="648F282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UNCOOPERATIVE           </w:t>
      </w:r>
    </w:p>
    <w:p w14:paraId="6303568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IMPULSIVE               </w:t>
      </w:r>
    </w:p>
    <w:p w14:paraId="121B390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COMBATIVE               </w:t>
      </w:r>
    </w:p>
    <w:p w14:paraId="3967C66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CALM                    </w:t>
      </w:r>
    </w:p>
    <w:p w14:paraId="5D32C60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COOPERATIVE             </w:t>
      </w:r>
    </w:p>
    <w:p w14:paraId="7FE4540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AB                         </w:t>
      </w:r>
    </w:p>
    <w:p w14:paraId="7579A8E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SPEECH LANG CONSULT        </w:t>
      </w:r>
    </w:p>
    <w:p w14:paraId="57517D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SWALLOW SCREEN Q3          </w:t>
      </w:r>
    </w:p>
    <w:p w14:paraId="6C4E8A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SWALLOW SCREEN Q2          </w:t>
      </w:r>
    </w:p>
    <w:p w14:paraId="1C31612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BEDSIDE SWALLOW SCREEN     </w:t>
      </w:r>
    </w:p>
    <w:p w14:paraId="2D67EEC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FACIAL SYM ASSESS          </w:t>
      </w:r>
    </w:p>
    <w:p w14:paraId="073F2BB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SZE ASSESS                 </w:t>
      </w:r>
    </w:p>
    <w:p w14:paraId="1D7C0D6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POSTURE                    </w:t>
      </w:r>
    </w:p>
    <w:p w14:paraId="3B1A012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NEURO ASSESS                     </w:t>
      </w:r>
    </w:p>
    <w:p w14:paraId="6FAC0B5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RISK                          </w:t>
      </w:r>
    </w:p>
    <w:p w14:paraId="363CDDD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ISO-EDUCATION                 </w:t>
      </w:r>
    </w:p>
    <w:p w14:paraId="5816EF5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ISO-OTHER                     </w:t>
      </w:r>
    </w:p>
    <w:p w14:paraId="02E901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ISO-PROTECTIVE                </w:t>
      </w:r>
    </w:p>
    <w:p w14:paraId="3FE3A3E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ISO-DROPLET                   </w:t>
      </w:r>
    </w:p>
    <w:p w14:paraId="1B132F2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ISO-CONTACT PLUS              </w:t>
      </w:r>
    </w:p>
    <w:p w14:paraId="4A04ED6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ISO-CONTACT                   </w:t>
      </w:r>
    </w:p>
    <w:p w14:paraId="3A1409B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ID ISO-AIRBORNE                  </w:t>
      </w:r>
    </w:p>
    <w:p w14:paraId="2DC4A88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SAFETY MGMT              </w:t>
      </w:r>
    </w:p>
    <w:p w14:paraId="6C8181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SAFETY SOC OTHER         </w:t>
      </w:r>
    </w:p>
    <w:p w14:paraId="3F62673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SAFETY PT SPECIFIC       </w:t>
      </w:r>
    </w:p>
    <w:p w14:paraId="3D1EAE9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PSA NUR                  </w:t>
      </w:r>
    </w:p>
    <w:p w14:paraId="5D1C386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PSA UAP                  </w:t>
      </w:r>
    </w:p>
    <w:p w14:paraId="1EADDDE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TYPE OTHER    </w:t>
      </w:r>
    </w:p>
    <w:p w14:paraId="0F26D01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PSA                      </w:t>
      </w:r>
    </w:p>
    <w:p w14:paraId="5F0AE9A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TYPE TELECA   </w:t>
      </w:r>
    </w:p>
    <w:p w14:paraId="40B1EAC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TYPE NUR      </w:t>
      </w:r>
    </w:p>
    <w:p w14:paraId="0488C8F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TYPE UAP      </w:t>
      </w:r>
    </w:p>
    <w:p w14:paraId="0E9231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OTHER         </w:t>
      </w:r>
    </w:p>
    <w:p w14:paraId="198A746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GEN SAFETY    </w:t>
      </w:r>
    </w:p>
    <w:p w14:paraId="6FA15AD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ELOPMENT      </w:t>
      </w:r>
    </w:p>
    <w:p w14:paraId="1C27548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SEVERE AGI    </w:t>
      </w:r>
    </w:p>
    <w:p w14:paraId="2BE3B31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MED THER      </w:t>
      </w:r>
    </w:p>
    <w:p w14:paraId="595940B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FALL          </w:t>
      </w:r>
    </w:p>
    <w:p w14:paraId="501530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THERA COMP MEN STATUS    </w:t>
      </w:r>
    </w:p>
    <w:p w14:paraId="57F4A3A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ENVIRON THERA COMP               </w:t>
      </w:r>
    </w:p>
    <w:p w14:paraId="5F3654D7"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SEIZURE                  </w:t>
      </w:r>
    </w:p>
    <w:p w14:paraId="4261B7E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RESTRAINT                </w:t>
      </w:r>
    </w:p>
    <w:p w14:paraId="39D85C0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CLOSE TO NUR STATION     </w:t>
      </w:r>
    </w:p>
    <w:p w14:paraId="3C4E525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MOBILITY SUPPORT         </w:t>
      </w:r>
    </w:p>
    <w:p w14:paraId="23BA252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MAT ON FLOOR             </w:t>
      </w:r>
    </w:p>
    <w:p w14:paraId="3731316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ROUNDING                 </w:t>
      </w:r>
    </w:p>
    <w:p w14:paraId="7541E2A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CAREGIVER                </w:t>
      </w:r>
    </w:p>
    <w:p w14:paraId="7BA152D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SAFETY SOC               </w:t>
      </w:r>
    </w:p>
    <w:p w14:paraId="76F4269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ENVIRON SAFETY ASSESS            </w:t>
      </w:r>
    </w:p>
    <w:p w14:paraId="0F78A3D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PF MORSE FALL SCALE SCORE             </w:t>
      </w:r>
    </w:p>
    <w:p w14:paraId="2232C2E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PF MORSE FALL SCALE HIGH RISK         </w:t>
      </w:r>
    </w:p>
    <w:p w14:paraId="106CEB0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PF MORSE FALL SCALE MODERATE RISK     </w:t>
      </w:r>
    </w:p>
    <w:p w14:paraId="3D81E2E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ONS PF MORSE FALL SCALE LOW RISK          </w:t>
      </w:r>
    </w:p>
    <w:p w14:paraId="3AE9C26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MORSE FALL TIPS                  </w:t>
      </w:r>
    </w:p>
    <w:p w14:paraId="34D4D6F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FALLS TIPS REVIEWED YES          </w:t>
      </w:r>
    </w:p>
    <w:p w14:paraId="6448B0BA"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FALLS TIPS INITIATED YES         </w:t>
      </w:r>
    </w:p>
    <w:p w14:paraId="53B0C35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MORSE FALL TIPS ASSESS           </w:t>
      </w:r>
    </w:p>
    <w:p w14:paraId="3F428612"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UNABLE TO VERBAL     </w:t>
      </w:r>
    </w:p>
    <w:p w14:paraId="761E337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PATTERN ADD INTERMIT        </w:t>
      </w:r>
    </w:p>
    <w:p w14:paraId="7FA9F8C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PATTERN ADD CONSTANT        </w:t>
      </w:r>
    </w:p>
    <w:p w14:paraId="36BAF2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SECOND DET SUDDEN           </w:t>
      </w:r>
    </w:p>
    <w:p w14:paraId="3CEC14A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ADD DET GRADUAL             </w:t>
      </w:r>
    </w:p>
    <w:p w14:paraId="47E14C9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ADD DETAILED                </w:t>
      </w:r>
    </w:p>
    <w:p w14:paraId="29443BB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OTHER            </w:t>
      </w:r>
    </w:p>
    <w:p w14:paraId="39B37C7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UNABLE DESC      </w:t>
      </w:r>
    </w:p>
    <w:p w14:paraId="35BA1E9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NEURO            </w:t>
      </w:r>
    </w:p>
    <w:p w14:paraId="4035813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MUS/SKE          </w:t>
      </w:r>
    </w:p>
    <w:p w14:paraId="5FAC0C4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CHRONIC          </w:t>
      </w:r>
    </w:p>
    <w:p w14:paraId="6660CB93"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ACUTE            </w:t>
      </w:r>
    </w:p>
    <w:p w14:paraId="2A6EABE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ADD                  </w:t>
      </w:r>
    </w:p>
    <w:p w14:paraId="72C6A8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PATTERN PRIMARY INTERMIT    </w:t>
      </w:r>
    </w:p>
    <w:p w14:paraId="4A28AA7F"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PATTERN PRIMARY CONSTANT    </w:t>
      </w:r>
    </w:p>
    <w:p w14:paraId="1521AC8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PRIMARY DET SUDDEN          </w:t>
      </w:r>
    </w:p>
    <w:p w14:paraId="47E430C0"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PRIMARY DET GRADUAL         </w:t>
      </w:r>
    </w:p>
    <w:p w14:paraId="182F05B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PRIMARY DETAILED            </w:t>
      </w:r>
    </w:p>
    <w:p w14:paraId="5EFA769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OTHER        </w:t>
      </w:r>
    </w:p>
    <w:p w14:paraId="49A4ABDD"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UNABLE DESC  </w:t>
      </w:r>
    </w:p>
    <w:p w14:paraId="4D6226C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NEURO        </w:t>
      </w:r>
    </w:p>
    <w:p w14:paraId="4976BD44"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MUS/SKE      </w:t>
      </w:r>
    </w:p>
    <w:p w14:paraId="6B47C82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CHRONIC      </w:t>
      </w:r>
    </w:p>
    <w:p w14:paraId="3BD6299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ACUTE        </w:t>
      </w:r>
    </w:p>
    <w:p w14:paraId="2206E405"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PRIMARY              </w:t>
      </w:r>
    </w:p>
    <w:p w14:paraId="7D665CF1"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DVPRS SUB STRESS     </w:t>
      </w:r>
    </w:p>
    <w:p w14:paraId="5B08948B"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DVPRS SUB MOOD       </w:t>
      </w:r>
    </w:p>
    <w:p w14:paraId="7337703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DVPRS SUB SLEEP      </w:t>
      </w:r>
    </w:p>
    <w:p w14:paraId="30D9A289"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DVPRS SUP ACT        </w:t>
      </w:r>
    </w:p>
    <w:p w14:paraId="283D3B9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DVPRS SUP            </w:t>
      </w:r>
    </w:p>
    <w:p w14:paraId="5024A15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VA-VAAES PAIN ASSESS DVPRS                </w:t>
      </w:r>
    </w:p>
    <w:p w14:paraId="284E865C"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PAIN ASSESS                      </w:t>
      </w:r>
    </w:p>
    <w:p w14:paraId="020840B6" w14:textId="678545A5" w:rsidR="003844A5"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ACUTE INPT NSG SHIFT ASSESSMENT            </w:t>
      </w:r>
      <w:r w:rsidR="00296BCD" w:rsidRPr="004B31F6">
        <w:rPr>
          <w:rFonts w:ascii="Times New Roman" w:hAnsi="Times New Roman" w:cs="Times New Roman"/>
          <w:sz w:val="24"/>
          <w:szCs w:val="24"/>
        </w:rPr>
        <w:t xml:space="preserve">                 </w:t>
      </w:r>
    </w:p>
    <w:p w14:paraId="686306F8" w14:textId="77777777" w:rsidR="00296BCD" w:rsidRPr="004B31F6" w:rsidRDefault="00296BCD" w:rsidP="004E2400">
      <w:pPr>
        <w:spacing w:after="0" w:line="240" w:lineRule="auto"/>
        <w:rPr>
          <w:rFonts w:ascii="Times New Roman" w:hAnsi="Times New Roman" w:cs="Times New Roman"/>
          <w:b/>
          <w:bCs/>
          <w:sz w:val="24"/>
          <w:szCs w:val="24"/>
        </w:rPr>
      </w:pPr>
    </w:p>
    <w:p w14:paraId="1CAE357E" w14:textId="0DDE553B" w:rsidR="00BC0B0B" w:rsidRPr="004B31F6" w:rsidRDefault="00BC0B0B" w:rsidP="00BC0B0B">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REMINDER SPONSOR</w:t>
      </w:r>
    </w:p>
    <w:p w14:paraId="7337808E"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Office of Nursing Service      </w:t>
      </w:r>
    </w:p>
    <w:p w14:paraId="334BCAB6"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Mental Health Services         </w:t>
      </w:r>
    </w:p>
    <w:p w14:paraId="7DAC7D28" w14:textId="77777777" w:rsidR="007C301D" w:rsidRPr="004B31F6" w:rsidRDefault="007C301D" w:rsidP="007C301D">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VHA ONCOLOGY                   </w:t>
      </w:r>
    </w:p>
    <w:p w14:paraId="7754483F" w14:textId="5D4A6DF3" w:rsidR="00BC0B0B" w:rsidRPr="004B31F6" w:rsidRDefault="007C301D" w:rsidP="007C301D">
      <w:pPr>
        <w:spacing w:after="0" w:line="240" w:lineRule="auto"/>
        <w:ind w:left="720"/>
        <w:rPr>
          <w:rFonts w:ascii="Times New Roman" w:hAnsi="Times New Roman" w:cs="Times New Roman"/>
          <w:b/>
          <w:bCs/>
          <w:sz w:val="24"/>
          <w:szCs w:val="24"/>
        </w:rPr>
      </w:pPr>
      <w:r w:rsidRPr="004B31F6">
        <w:rPr>
          <w:rFonts w:ascii="Times New Roman" w:hAnsi="Times New Roman" w:cs="Times New Roman"/>
          <w:sz w:val="24"/>
          <w:szCs w:val="24"/>
        </w:rPr>
        <w:t>Office of Patient Care Services</w:t>
      </w:r>
    </w:p>
    <w:p w14:paraId="5C0E1737" w14:textId="77777777" w:rsidR="007C301D" w:rsidRPr="004B31F6" w:rsidRDefault="007C301D" w:rsidP="004E2400">
      <w:pPr>
        <w:spacing w:after="0" w:line="240" w:lineRule="auto"/>
        <w:rPr>
          <w:rFonts w:ascii="Times New Roman" w:hAnsi="Times New Roman" w:cs="Times New Roman"/>
          <w:b/>
          <w:bCs/>
          <w:sz w:val="24"/>
          <w:szCs w:val="24"/>
        </w:rPr>
      </w:pPr>
    </w:p>
    <w:p w14:paraId="3E87FC7C" w14:textId="07EAF6E3" w:rsidR="001E2536" w:rsidRPr="004B31F6" w:rsidRDefault="001E2536" w:rsidP="004E2400">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REMINDER TERM</w:t>
      </w:r>
    </w:p>
    <w:p w14:paraId="522B318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VA-REMINDER UPDATE_2_0_160            </w:t>
      </w:r>
    </w:p>
    <w:p w14:paraId="5E17747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VA-VANOD SKIN INSPECTION ONLY         </w:t>
      </w:r>
    </w:p>
    <w:p w14:paraId="44DCB50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N/A                      </w:t>
      </w:r>
    </w:p>
    <w:p w14:paraId="621AA52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TEMPERATURE N/A               </w:t>
      </w:r>
    </w:p>
    <w:p w14:paraId="333F163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SUPPLEMENTAL O2               </w:t>
      </w:r>
    </w:p>
    <w:p w14:paraId="16454E8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PULSE N/A                     </w:t>
      </w:r>
    </w:p>
    <w:p w14:paraId="7BE12F4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SYSTOLIC BLOOD PRESSURE N/A   </w:t>
      </w:r>
    </w:p>
    <w:p w14:paraId="08DFD27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O2 SATS N/A                   </w:t>
      </w:r>
    </w:p>
    <w:p w14:paraId="0D9B170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RESPIRATORY N/A               </w:t>
      </w:r>
    </w:p>
    <w:p w14:paraId="11CE0BB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U                        </w:t>
      </w:r>
    </w:p>
    <w:p w14:paraId="28A3D4C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P                        </w:t>
      </w:r>
    </w:p>
    <w:p w14:paraId="3026AEB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V                        </w:t>
      </w:r>
    </w:p>
    <w:p w14:paraId="57093C7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A                        </w:t>
      </w:r>
    </w:p>
    <w:p w14:paraId="186215A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BLOOD PRESSURE 3              </w:t>
      </w:r>
    </w:p>
    <w:p w14:paraId="05E5486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BLOOD PRESSURE 2              </w:t>
      </w:r>
    </w:p>
    <w:p w14:paraId="4817CC7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BLOOD PRESSURE 1              </w:t>
      </w:r>
    </w:p>
    <w:p w14:paraId="540B054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BLOOD PRESSURE 0              </w:t>
      </w:r>
    </w:p>
    <w:p w14:paraId="45D598A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TEMPERATURE SCORE 3           </w:t>
      </w:r>
    </w:p>
    <w:p w14:paraId="2E4D48A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TEMPERATURE SCORE 2           </w:t>
      </w:r>
    </w:p>
    <w:p w14:paraId="65E92BA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TEMPERATURE SCORE 1           </w:t>
      </w:r>
    </w:p>
    <w:p w14:paraId="3D3C583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TEMPERATURE SCORE 0           </w:t>
      </w:r>
    </w:p>
    <w:p w14:paraId="4F1233A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O2 SATS SCORE 3               </w:t>
      </w:r>
    </w:p>
    <w:p w14:paraId="0854E53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O2 SATS SCORE 2               </w:t>
      </w:r>
    </w:p>
    <w:p w14:paraId="3BEB1EE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O2 SATS SCORE 0               </w:t>
      </w:r>
    </w:p>
    <w:p w14:paraId="460CE07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PULSE SCORE 3                 </w:t>
      </w:r>
    </w:p>
    <w:p w14:paraId="770C856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PULSE SCORE 2                 </w:t>
      </w:r>
    </w:p>
    <w:p w14:paraId="3665CB0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PULSE SCORE 1                 </w:t>
      </w:r>
    </w:p>
    <w:p w14:paraId="7A29CD6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PULSE SCORE 0                 </w:t>
      </w:r>
    </w:p>
    <w:p w14:paraId="30BB26F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O2 SATS SCORE 1               </w:t>
      </w:r>
    </w:p>
    <w:p w14:paraId="16D3A7E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RESPIRATORY SCORE 3           </w:t>
      </w:r>
    </w:p>
    <w:p w14:paraId="50DE1E2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RESPIRATORY SCORE 2           </w:t>
      </w:r>
    </w:p>
    <w:p w14:paraId="74372C4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RESPIRATORY SCORE 1           </w:t>
      </w:r>
    </w:p>
    <w:p w14:paraId="03A9D05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RESPIRATORY SCORE 0           </w:t>
      </w:r>
    </w:p>
    <w:p w14:paraId="24AB91A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SUBQ ON ADMIT                </w:t>
      </w:r>
    </w:p>
    <w:p w14:paraId="6500400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SUBQ ON ADMIT               </w:t>
      </w:r>
    </w:p>
    <w:p w14:paraId="55A671B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DC                   </w:t>
      </w:r>
    </w:p>
    <w:p w14:paraId="6D65536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INSERT               </w:t>
      </w:r>
    </w:p>
    <w:p w14:paraId="633D225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VA-BL NSG MIDLINE INSERT              </w:t>
      </w:r>
    </w:p>
    <w:p w14:paraId="3B5AEC3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MIDLINE ON ADMIT             </w:t>
      </w:r>
    </w:p>
    <w:p w14:paraId="2A251C4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MIDLINE ON ADMIT            </w:t>
      </w:r>
    </w:p>
    <w:p w14:paraId="6CBA93E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LINE#2 DC            </w:t>
      </w:r>
    </w:p>
    <w:p w14:paraId="4CC8E30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LINE#2 INSERT        </w:t>
      </w:r>
    </w:p>
    <w:p w14:paraId="51BA62C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LINE#2 INSERT       </w:t>
      </w:r>
    </w:p>
    <w:p w14:paraId="766C40F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LINE#2 ON ADMIT      </w:t>
      </w:r>
    </w:p>
    <w:p w14:paraId="320500F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LINE#2 ON ADMIT     </w:t>
      </w:r>
    </w:p>
    <w:p w14:paraId="05022D3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LINE#1 DC            </w:t>
      </w:r>
    </w:p>
    <w:p w14:paraId="3F8C6C2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LINE#1 INSERT        </w:t>
      </w:r>
    </w:p>
    <w:p w14:paraId="091D9BE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LINE#1 INSERT       </w:t>
      </w:r>
    </w:p>
    <w:p w14:paraId="4FF2222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CENTRAL LINE#1 ON ADMIT      </w:t>
      </w:r>
    </w:p>
    <w:p w14:paraId="17148E4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LINE#1 ON ADMIT     </w:t>
      </w:r>
    </w:p>
    <w:p w14:paraId="0AA3136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INSERT                  </w:t>
      </w:r>
    </w:p>
    <w:p w14:paraId="2D2C5FE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PORT INSERT                 </w:t>
      </w:r>
    </w:p>
    <w:p w14:paraId="1A68536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PORT ON ADMIT                </w:t>
      </w:r>
    </w:p>
    <w:p w14:paraId="2F543D2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PORT ON ADMIT               </w:t>
      </w:r>
    </w:p>
    <w:p w14:paraId="4DBAFDD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INSERT                  </w:t>
      </w:r>
    </w:p>
    <w:p w14:paraId="19A9514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DC                      </w:t>
      </w:r>
    </w:p>
    <w:p w14:paraId="0F9F529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POA                     </w:t>
      </w:r>
    </w:p>
    <w:p w14:paraId="6E30C0E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POA                    </w:t>
      </w:r>
    </w:p>
    <w:p w14:paraId="5F661BE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INSERT                 </w:t>
      </w:r>
    </w:p>
    <w:p w14:paraId="6B49B55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PICC ON ADMIT                </w:t>
      </w:r>
    </w:p>
    <w:p w14:paraId="05BF134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ON ADMIT               </w:t>
      </w:r>
    </w:p>
    <w:p w14:paraId="0E52DBF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LINE#3                    </w:t>
      </w:r>
    </w:p>
    <w:p w14:paraId="1BCD586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LINE#3 DC                 </w:t>
      </w:r>
    </w:p>
    <w:p w14:paraId="2FC5B18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LINE#3 POA                </w:t>
      </w:r>
    </w:p>
    <w:p w14:paraId="4E3750E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#3 INSERT POA           </w:t>
      </w:r>
    </w:p>
    <w:p w14:paraId="3B2823E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#3 INSERT               </w:t>
      </w:r>
    </w:p>
    <w:p w14:paraId="0DF661A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LINE#2                    </w:t>
      </w:r>
    </w:p>
    <w:p w14:paraId="400C625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LINE#2 DC                 </w:t>
      </w:r>
    </w:p>
    <w:p w14:paraId="362558F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LINE#2 POA                </w:t>
      </w:r>
    </w:p>
    <w:p w14:paraId="51D26F1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#2 INSERT POA           </w:t>
      </w:r>
    </w:p>
    <w:p w14:paraId="10FBC4A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#2 INSERT               </w:t>
      </w:r>
    </w:p>
    <w:p w14:paraId="25B32C1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LINE#1                    </w:t>
      </w:r>
    </w:p>
    <w:p w14:paraId="65AEE21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LINE#1 DC                 </w:t>
      </w:r>
    </w:p>
    <w:p w14:paraId="0123881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IV LINE#1 POA                </w:t>
      </w:r>
    </w:p>
    <w:p w14:paraId="4B295D2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#1 INSERT POA           </w:t>
      </w:r>
    </w:p>
    <w:p w14:paraId="0CE7B03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#1 INSERT               </w:t>
      </w:r>
    </w:p>
    <w:p w14:paraId="2F5FBD0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VA-VAAES PIV POA LINES                </w:t>
      </w:r>
    </w:p>
    <w:p w14:paraId="06E41608" w14:textId="44502563" w:rsidR="004B31F6" w:rsidRPr="004B31F6" w:rsidRDefault="004B31F6" w:rsidP="004B31F6">
      <w:pPr>
        <w:autoSpaceDE w:val="0"/>
        <w:autoSpaceDN w:val="0"/>
        <w:adjustRightInd w:val="0"/>
        <w:spacing w:after="0" w:line="240" w:lineRule="auto"/>
        <w:ind w:firstLine="720"/>
        <w:rPr>
          <w:rFonts w:ascii="Times New Roman" w:hAnsi="Times New Roman" w:cs="Times New Roman"/>
          <w:sz w:val="24"/>
          <w:szCs w:val="24"/>
        </w:rPr>
      </w:pPr>
      <w:r w:rsidRPr="004B31F6">
        <w:rPr>
          <w:rFonts w:ascii="Times New Roman" w:hAnsi="Times New Roman" w:cs="Times New Roman"/>
          <w:sz w:val="24"/>
          <w:szCs w:val="24"/>
        </w:rPr>
        <w:t xml:space="preserve">VA-BL NSG PIV LINES ON ADMIT          </w:t>
      </w:r>
    </w:p>
    <w:p w14:paraId="76D3031E" w14:textId="772DEBDF" w:rsidR="003844A5" w:rsidRPr="004B31F6" w:rsidRDefault="004B31F6" w:rsidP="004B31F6">
      <w:pPr>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ADMISSION DATE              </w:t>
      </w:r>
    </w:p>
    <w:p w14:paraId="5897F2E2" w14:textId="77777777" w:rsidR="003844A5" w:rsidRPr="004B31F6" w:rsidRDefault="003844A5" w:rsidP="001E2536">
      <w:pPr>
        <w:spacing w:after="0" w:line="240" w:lineRule="auto"/>
        <w:rPr>
          <w:rFonts w:ascii="Times New Roman" w:hAnsi="Times New Roman" w:cs="Times New Roman"/>
          <w:sz w:val="24"/>
          <w:szCs w:val="24"/>
        </w:rPr>
      </w:pPr>
    </w:p>
    <w:p w14:paraId="077337E9" w14:textId="584DA011" w:rsidR="001E2536" w:rsidRPr="004B31F6" w:rsidRDefault="001E2536" w:rsidP="001E2536">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REMINDER DEFINITION</w:t>
      </w:r>
      <w:bookmarkStart w:id="15" w:name="_Hlk37674147"/>
      <w:bookmarkStart w:id="16" w:name="_Toc148832750"/>
      <w:bookmarkStart w:id="17" w:name="_Toc231107051"/>
    </w:p>
    <w:p w14:paraId="6693FF8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U                       </w:t>
      </w:r>
    </w:p>
    <w:p w14:paraId="56BF885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P                       </w:t>
      </w:r>
    </w:p>
    <w:p w14:paraId="0CDE02F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V                       </w:t>
      </w:r>
    </w:p>
    <w:p w14:paraId="3C25832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VA-NEWS AVPU A                       </w:t>
      </w:r>
    </w:p>
    <w:p w14:paraId="0624F71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VA-BL NSG SUBQ ON ADMISSION          </w:t>
      </w:r>
    </w:p>
    <w:p w14:paraId="5328D0C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MIDLINE INSERT             </w:t>
      </w:r>
    </w:p>
    <w:p w14:paraId="5FDD3EF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MIDLINE INSERT OBJ            </w:t>
      </w:r>
    </w:p>
    <w:p w14:paraId="45C4CB0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MIDLINE ON ADMISSION       </w:t>
      </w:r>
    </w:p>
    <w:p w14:paraId="29AD310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LINE#2 INSERT      </w:t>
      </w:r>
    </w:p>
    <w:p w14:paraId="743E5B1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CENTRAL LINE#1 INSERT OBJ     </w:t>
      </w:r>
    </w:p>
    <w:p w14:paraId="173A609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VA-BL NSG CENTRAL LINE#2 ON ADMISSION</w:t>
      </w:r>
    </w:p>
    <w:p w14:paraId="35997B9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CENTRAL LINE#1 INSERT      </w:t>
      </w:r>
    </w:p>
    <w:p w14:paraId="5C283DA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VA-BL NSG CENTRAL LINE#1 ON ADMISSION</w:t>
      </w:r>
    </w:p>
    <w:p w14:paraId="0ED2270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PORT INSERT                </w:t>
      </w:r>
    </w:p>
    <w:p w14:paraId="2F301EF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PORT INSERT OBJ               </w:t>
      </w:r>
    </w:p>
    <w:p w14:paraId="641FF6D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PORT ON ADMISSION          </w:t>
      </w:r>
    </w:p>
    <w:p w14:paraId="394E6B0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INSERT POA            </w:t>
      </w:r>
    </w:p>
    <w:p w14:paraId="106CD73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POA OBJ                  </w:t>
      </w:r>
    </w:p>
    <w:p w14:paraId="3A89337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INSERT                </w:t>
      </w:r>
    </w:p>
    <w:p w14:paraId="3C8952C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INSERT OBJ               </w:t>
      </w:r>
    </w:p>
    <w:p w14:paraId="7B3A36C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PICC ON ADMISSION          </w:t>
      </w:r>
    </w:p>
    <w:p w14:paraId="03541B8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#3 INSERT POA          </w:t>
      </w:r>
    </w:p>
    <w:p w14:paraId="4CB0DC8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PIV#3 POA OBJ                 </w:t>
      </w:r>
    </w:p>
    <w:p w14:paraId="3809737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#3 INSERT              </w:t>
      </w:r>
    </w:p>
    <w:p w14:paraId="5D9EE10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PIV#3 OBJ                     </w:t>
      </w:r>
    </w:p>
    <w:p w14:paraId="332C037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#2 INSERT POA          </w:t>
      </w:r>
    </w:p>
    <w:p w14:paraId="3A8CD27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PIV#2 POA OBJ                 </w:t>
      </w:r>
    </w:p>
    <w:p w14:paraId="477376A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#2 INSERT              </w:t>
      </w:r>
    </w:p>
    <w:p w14:paraId="339BA07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PIV#2 OBJ                     </w:t>
      </w:r>
    </w:p>
    <w:p w14:paraId="7467A6C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#1 INSERT POA          </w:t>
      </w:r>
    </w:p>
    <w:p w14:paraId="47753CC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PIV#1 POA OBJ                 </w:t>
      </w:r>
    </w:p>
    <w:p w14:paraId="77A9E2D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#1 INSERT              </w:t>
      </w:r>
    </w:p>
    <w:p w14:paraId="4B6FC9D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PIV#1 OBJ                     </w:t>
      </w:r>
    </w:p>
    <w:p w14:paraId="1A9FFE0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VA-BL NSG PIV LINES ON ADMISSION     </w:t>
      </w:r>
    </w:p>
    <w:p w14:paraId="1B4E4EF5" w14:textId="06E104C0" w:rsidR="00CE706E" w:rsidRPr="004B31F6" w:rsidRDefault="004B31F6" w:rsidP="004B31F6">
      <w:pPr>
        <w:spacing w:after="0" w:line="240" w:lineRule="auto"/>
        <w:ind w:left="720"/>
        <w:rPr>
          <w:rFonts w:ascii="Times New Roman" w:hAnsi="Times New Roman" w:cs="Times New Roman"/>
          <w:b/>
          <w:bCs/>
          <w:sz w:val="24"/>
          <w:szCs w:val="24"/>
        </w:rPr>
      </w:pPr>
      <w:r w:rsidRPr="004B31F6">
        <w:rPr>
          <w:rFonts w:ascii="Times New Roman" w:hAnsi="Times New Roman" w:cs="Times New Roman"/>
          <w:sz w:val="24"/>
          <w:szCs w:val="24"/>
        </w:rPr>
        <w:t xml:space="preserve">VA-BL 24 HOURS FROM ADMISSION        </w:t>
      </w:r>
    </w:p>
    <w:p w14:paraId="11E7FA03" w14:textId="77777777" w:rsidR="004B31F6" w:rsidRPr="004B31F6" w:rsidRDefault="004B31F6" w:rsidP="001E2536">
      <w:pPr>
        <w:spacing w:after="0" w:line="240" w:lineRule="auto"/>
        <w:rPr>
          <w:rFonts w:ascii="Times New Roman" w:hAnsi="Times New Roman" w:cs="Times New Roman"/>
          <w:b/>
          <w:bCs/>
          <w:sz w:val="24"/>
          <w:szCs w:val="24"/>
        </w:rPr>
      </w:pPr>
    </w:p>
    <w:p w14:paraId="517985EB" w14:textId="3F53EE41" w:rsidR="001E2536" w:rsidRPr="004B31F6" w:rsidRDefault="001E2536" w:rsidP="001E2536">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HEALTH SUMMARY TYPE</w:t>
      </w:r>
    </w:p>
    <w:p w14:paraId="7CA2D28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VA-PU INTERVENTIONS         </w:t>
      </w:r>
    </w:p>
    <w:p w14:paraId="0D73DDD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VA-PRESSURE ULCER           </w:t>
      </w:r>
    </w:p>
    <w:p w14:paraId="31113AC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VA-VANOD BRADEN SCALE       </w:t>
      </w:r>
    </w:p>
    <w:p w14:paraId="7D0878F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CIWA 24H                </w:t>
      </w:r>
    </w:p>
    <w:p w14:paraId="4915C76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COWS 24H                </w:t>
      </w:r>
    </w:p>
    <w:p w14:paraId="638F268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NSG MIDLINE             </w:t>
      </w:r>
    </w:p>
    <w:p w14:paraId="05C736F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CENTRAL LINE 1          </w:t>
      </w:r>
    </w:p>
    <w:p w14:paraId="46951EC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PORT LOCATION           </w:t>
      </w:r>
    </w:p>
    <w:p w14:paraId="61CA080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PICC LOC POA            </w:t>
      </w:r>
    </w:p>
    <w:p w14:paraId="1EA3426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PICC LOC                </w:t>
      </w:r>
    </w:p>
    <w:p w14:paraId="78360F1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PICC INDICATIONS        </w:t>
      </w:r>
    </w:p>
    <w:p w14:paraId="4CED409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PERIPHERAL 3 POA        </w:t>
      </w:r>
    </w:p>
    <w:p w14:paraId="44D2CD7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PERI 3 LOCATION/GAUGE   </w:t>
      </w:r>
    </w:p>
    <w:p w14:paraId="662169C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PERIPHERAL 2 POA        </w:t>
      </w:r>
    </w:p>
    <w:p w14:paraId="2AE3FAC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PERI 2 LOCATION/GAUGE   </w:t>
      </w:r>
    </w:p>
    <w:p w14:paraId="07190F1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lastRenderedPageBreak/>
        <w:t xml:space="preserve">HST PERIPHERAL 1 POA        </w:t>
      </w:r>
    </w:p>
    <w:p w14:paraId="6765D5C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PERI 1 LOCATION/GAUGE   </w:t>
      </w:r>
    </w:p>
    <w:p w14:paraId="48C7120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3 DC              </w:t>
      </w:r>
    </w:p>
    <w:p w14:paraId="180A7A9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3 TYPE            </w:t>
      </w:r>
    </w:p>
    <w:p w14:paraId="650ED97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3                 </w:t>
      </w:r>
    </w:p>
    <w:p w14:paraId="05B96A7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2 DC              </w:t>
      </w:r>
    </w:p>
    <w:p w14:paraId="3535647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2 TYPE            </w:t>
      </w:r>
    </w:p>
    <w:p w14:paraId="5C5B126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2                 </w:t>
      </w:r>
    </w:p>
    <w:p w14:paraId="2CDDBA9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1 DC              </w:t>
      </w:r>
    </w:p>
    <w:p w14:paraId="514CA73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1 TYPE            </w:t>
      </w:r>
    </w:p>
    <w:p w14:paraId="04B70FA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DRAIN 1                 </w:t>
      </w:r>
    </w:p>
    <w:p w14:paraId="7DE0D92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EDUCATION PRE           </w:t>
      </w:r>
    </w:p>
    <w:p w14:paraId="35F88D2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BARRIERS TO LEARNING    </w:t>
      </w:r>
    </w:p>
    <w:p w14:paraId="1B4D050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LAST BM                 </w:t>
      </w:r>
    </w:p>
    <w:p w14:paraId="2A35275C" w14:textId="74C7169D" w:rsidR="003844A5"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HST MORSE FALL              </w:t>
      </w:r>
      <w:r w:rsidR="00BC0B0B" w:rsidRPr="004B31F6">
        <w:rPr>
          <w:rFonts w:ascii="Times New Roman" w:hAnsi="Times New Roman" w:cs="Times New Roman"/>
          <w:sz w:val="24"/>
          <w:szCs w:val="24"/>
        </w:rPr>
        <w:t xml:space="preserve"> </w:t>
      </w:r>
    </w:p>
    <w:p w14:paraId="4F196B48" w14:textId="77777777" w:rsidR="00BC0B0B" w:rsidRPr="004B31F6" w:rsidRDefault="00BC0B0B" w:rsidP="001E2536">
      <w:pPr>
        <w:spacing w:after="0" w:line="240" w:lineRule="auto"/>
        <w:rPr>
          <w:rFonts w:ascii="Times New Roman" w:hAnsi="Times New Roman" w:cs="Times New Roman"/>
          <w:b/>
          <w:bCs/>
          <w:sz w:val="24"/>
          <w:szCs w:val="24"/>
        </w:rPr>
      </w:pPr>
    </w:p>
    <w:p w14:paraId="619268A8" w14:textId="601635C3" w:rsidR="001E2536" w:rsidRPr="004B31F6" w:rsidRDefault="001E2536" w:rsidP="001E2536">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HEALTH SUMMARY OBJECTS</w:t>
      </w:r>
    </w:p>
    <w:p w14:paraId="502BDEC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VA-PU INTERVENTIONS (TIU) </w:t>
      </w:r>
    </w:p>
    <w:p w14:paraId="3E0DE8D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VA-PRESSURE ULCER (TIU)   </w:t>
      </w:r>
    </w:p>
    <w:p w14:paraId="36AB09B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VA-VANOD BRADEN SCALE     </w:t>
      </w:r>
    </w:p>
    <w:p w14:paraId="5AA0FB3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CIWA 24H              </w:t>
      </w:r>
    </w:p>
    <w:p w14:paraId="6CD1396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COWS 24H              </w:t>
      </w:r>
    </w:p>
    <w:p w14:paraId="3193090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MIDLINE (TIU)      </w:t>
      </w:r>
    </w:p>
    <w:p w14:paraId="70CDC31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CENTRAL LINE 1        </w:t>
      </w:r>
    </w:p>
    <w:p w14:paraId="20C1D44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PORT (TIU)         </w:t>
      </w:r>
    </w:p>
    <w:p w14:paraId="46FA2F2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LOC POA (TIU) </w:t>
      </w:r>
    </w:p>
    <w:p w14:paraId="06F04A0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LOC (TIU)     </w:t>
      </w:r>
    </w:p>
    <w:p w14:paraId="4B53E9D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IND (TIU)     </w:t>
      </w:r>
    </w:p>
    <w:p w14:paraId="6D3EE95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3 POA            </w:t>
      </w:r>
    </w:p>
    <w:p w14:paraId="218BBC8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3 LOC            </w:t>
      </w:r>
    </w:p>
    <w:p w14:paraId="08CD3B6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2 POA            </w:t>
      </w:r>
    </w:p>
    <w:p w14:paraId="446B96A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2 LOC            </w:t>
      </w:r>
    </w:p>
    <w:p w14:paraId="6E7FA17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1 POA            </w:t>
      </w:r>
    </w:p>
    <w:p w14:paraId="31633F4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PERI 1 LOC            </w:t>
      </w:r>
    </w:p>
    <w:p w14:paraId="477F853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3 DC            </w:t>
      </w:r>
    </w:p>
    <w:p w14:paraId="0225B96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3 TYPE          </w:t>
      </w:r>
    </w:p>
    <w:p w14:paraId="7C46E0B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3               </w:t>
      </w:r>
    </w:p>
    <w:p w14:paraId="462791B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2 DC            </w:t>
      </w:r>
    </w:p>
    <w:p w14:paraId="770E041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2 TYPE          </w:t>
      </w:r>
    </w:p>
    <w:p w14:paraId="6FC0457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2               </w:t>
      </w:r>
    </w:p>
    <w:p w14:paraId="3E36C9EA"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1 DC            </w:t>
      </w:r>
    </w:p>
    <w:p w14:paraId="56ECF97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1 TYPE          </w:t>
      </w:r>
    </w:p>
    <w:p w14:paraId="5C2A18F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DRAIN 1               </w:t>
      </w:r>
    </w:p>
    <w:p w14:paraId="560C054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EDUCATION PREF        </w:t>
      </w:r>
    </w:p>
    <w:p w14:paraId="26328CC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BARRIERS TO LEARNING  </w:t>
      </w:r>
    </w:p>
    <w:p w14:paraId="7C501D1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LAST BM               </w:t>
      </w:r>
    </w:p>
    <w:p w14:paraId="25521857" w14:textId="37DD6DCD" w:rsidR="00BC0B0B" w:rsidRPr="004B31F6" w:rsidRDefault="004B31F6" w:rsidP="004B31F6">
      <w:pPr>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HSO MORSE FALL            </w:t>
      </w:r>
    </w:p>
    <w:p w14:paraId="44CA26E4" w14:textId="77777777" w:rsidR="004B31F6" w:rsidRPr="004B31F6" w:rsidRDefault="004B31F6" w:rsidP="004B31F6">
      <w:pPr>
        <w:spacing w:after="0" w:line="240" w:lineRule="auto"/>
        <w:ind w:left="720"/>
        <w:rPr>
          <w:rFonts w:ascii="Times New Roman" w:hAnsi="Times New Roman" w:cs="Times New Roman"/>
          <w:b/>
          <w:bCs/>
          <w:sz w:val="24"/>
          <w:szCs w:val="24"/>
        </w:rPr>
      </w:pPr>
    </w:p>
    <w:p w14:paraId="6B86CAB9" w14:textId="1EC9230B" w:rsidR="001E2536" w:rsidRPr="004B31F6" w:rsidRDefault="001E2536" w:rsidP="001E2536">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lastRenderedPageBreak/>
        <w:t>TIU DOCUMENT DEFINITION</w:t>
      </w:r>
    </w:p>
    <w:p w14:paraId="1BECAE85" w14:textId="77777777" w:rsidR="004B31F6" w:rsidRPr="004B31F6" w:rsidRDefault="004B31F6" w:rsidP="004B31F6">
      <w:pPr>
        <w:autoSpaceDE w:val="0"/>
        <w:autoSpaceDN w:val="0"/>
        <w:adjustRightInd w:val="0"/>
        <w:spacing w:after="0" w:line="240" w:lineRule="auto"/>
        <w:ind w:firstLine="720"/>
        <w:rPr>
          <w:rFonts w:ascii="Times New Roman" w:hAnsi="Times New Roman" w:cs="Times New Roman"/>
          <w:sz w:val="24"/>
          <w:szCs w:val="24"/>
        </w:rPr>
      </w:pPr>
      <w:r w:rsidRPr="004B31F6">
        <w:rPr>
          <w:rFonts w:ascii="Times New Roman" w:hAnsi="Times New Roman" w:cs="Times New Roman"/>
          <w:sz w:val="24"/>
          <w:szCs w:val="24"/>
        </w:rPr>
        <w:t xml:space="preserve">PU INTERVENTIONS      </w:t>
      </w:r>
    </w:p>
    <w:p w14:paraId="61EFEB7F" w14:textId="77777777" w:rsidR="004B31F6" w:rsidRPr="004B31F6" w:rsidRDefault="004B31F6" w:rsidP="004B31F6">
      <w:pPr>
        <w:autoSpaceDE w:val="0"/>
        <w:autoSpaceDN w:val="0"/>
        <w:adjustRightInd w:val="0"/>
        <w:spacing w:after="0" w:line="240" w:lineRule="auto"/>
        <w:ind w:firstLine="720"/>
        <w:rPr>
          <w:rFonts w:ascii="Times New Roman" w:hAnsi="Times New Roman" w:cs="Times New Roman"/>
          <w:sz w:val="24"/>
          <w:szCs w:val="24"/>
        </w:rPr>
      </w:pPr>
      <w:r w:rsidRPr="004B31F6">
        <w:rPr>
          <w:rFonts w:ascii="Times New Roman" w:hAnsi="Times New Roman" w:cs="Times New Roman"/>
          <w:sz w:val="24"/>
          <w:szCs w:val="24"/>
        </w:rPr>
        <w:t xml:space="preserve">PRESSURE ULCER        </w:t>
      </w:r>
    </w:p>
    <w:p w14:paraId="42E88C5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VA-VANOD BRADEN SCALE </w:t>
      </w:r>
    </w:p>
    <w:p w14:paraId="76C3AB2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VA-CIWA 24H SCORE         </w:t>
      </w:r>
    </w:p>
    <w:p w14:paraId="4B8AA6E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VA-COWS 24H SCORE         </w:t>
      </w:r>
    </w:p>
    <w:p w14:paraId="2132BA5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MIDLINE            </w:t>
      </w:r>
    </w:p>
    <w:p w14:paraId="3222CF08"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CENT LINE 1        </w:t>
      </w:r>
    </w:p>
    <w:p w14:paraId="7C6D2751"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PORT               </w:t>
      </w:r>
    </w:p>
    <w:p w14:paraId="028A3E39"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LOC POA       </w:t>
      </w:r>
    </w:p>
    <w:p w14:paraId="0C81C47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LOC           </w:t>
      </w:r>
    </w:p>
    <w:p w14:paraId="695B903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PICC IND           </w:t>
      </w:r>
    </w:p>
    <w:p w14:paraId="78B90754"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3 POA    </w:t>
      </w:r>
    </w:p>
    <w:p w14:paraId="6D5B259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3        </w:t>
      </w:r>
    </w:p>
    <w:p w14:paraId="5CBEDADD"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2 POA    </w:t>
      </w:r>
    </w:p>
    <w:p w14:paraId="20DF409B"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2        </w:t>
      </w:r>
    </w:p>
    <w:p w14:paraId="2FBE388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1 POA    </w:t>
      </w:r>
    </w:p>
    <w:p w14:paraId="2F8A5733"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PERI LINE 1        </w:t>
      </w:r>
    </w:p>
    <w:p w14:paraId="69400B0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VA-DRAIN 3 DC             </w:t>
      </w:r>
    </w:p>
    <w:p w14:paraId="58F4F58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3 TYPE       </w:t>
      </w:r>
    </w:p>
    <w:p w14:paraId="487BDC90"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3 LOC        </w:t>
      </w:r>
    </w:p>
    <w:p w14:paraId="52C953B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VA-DRAIN 2 DC             </w:t>
      </w:r>
    </w:p>
    <w:p w14:paraId="109D26F7"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2 TYPE       </w:t>
      </w:r>
    </w:p>
    <w:p w14:paraId="77EC8DE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2 LOC        </w:t>
      </w:r>
    </w:p>
    <w:p w14:paraId="490C84EC"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VA-DRAIN 1 DC             </w:t>
      </w:r>
    </w:p>
    <w:p w14:paraId="00543FF5"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1 TYPE       </w:t>
      </w:r>
    </w:p>
    <w:p w14:paraId="3B2654E6"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DRAIN 1 LOC        </w:t>
      </w:r>
    </w:p>
    <w:p w14:paraId="4893CC8E"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VA-ED LEARNING STYLE      </w:t>
      </w:r>
    </w:p>
    <w:p w14:paraId="691B3302"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ED BARRIERS        </w:t>
      </w:r>
    </w:p>
    <w:p w14:paraId="5380C23F" w14:textId="77777777" w:rsidR="004B31F6" w:rsidRPr="004B31F6" w:rsidRDefault="004B31F6" w:rsidP="004B31F6">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VA-NSG LAST BM            </w:t>
      </w:r>
    </w:p>
    <w:p w14:paraId="284B4D32" w14:textId="0DA8C1A8" w:rsidR="00BC0B0B" w:rsidRPr="004B31F6" w:rsidRDefault="004B31F6" w:rsidP="004B31F6">
      <w:pPr>
        <w:spacing w:after="0" w:line="240" w:lineRule="auto"/>
        <w:ind w:left="720"/>
        <w:rPr>
          <w:rFonts w:ascii="Times New Roman" w:hAnsi="Times New Roman" w:cs="Times New Roman"/>
          <w:b/>
          <w:bCs/>
          <w:sz w:val="24"/>
          <w:szCs w:val="24"/>
        </w:rPr>
      </w:pPr>
      <w:r w:rsidRPr="004B31F6">
        <w:rPr>
          <w:rFonts w:ascii="Times New Roman" w:hAnsi="Times New Roman" w:cs="Times New Roman"/>
          <w:sz w:val="24"/>
          <w:szCs w:val="24"/>
        </w:rPr>
        <w:t>VA-MORSE FALL MOST RECENT</w:t>
      </w:r>
    </w:p>
    <w:p w14:paraId="4C1EA6BC" w14:textId="4EAB9A4D" w:rsidR="001E2536" w:rsidRPr="004B31F6" w:rsidRDefault="001E2536" w:rsidP="001E2536">
      <w:pPr>
        <w:spacing w:after="0" w:line="240" w:lineRule="auto"/>
        <w:rPr>
          <w:rFonts w:ascii="Times New Roman" w:hAnsi="Times New Roman" w:cs="Times New Roman"/>
          <w:b/>
          <w:bCs/>
          <w:sz w:val="24"/>
          <w:szCs w:val="24"/>
        </w:rPr>
      </w:pPr>
      <w:r w:rsidRPr="004B31F6">
        <w:rPr>
          <w:rFonts w:ascii="Times New Roman" w:hAnsi="Times New Roman" w:cs="Times New Roman"/>
          <w:b/>
          <w:bCs/>
          <w:sz w:val="24"/>
          <w:szCs w:val="24"/>
        </w:rPr>
        <w:t>REMINDER DIALOG</w:t>
      </w:r>
    </w:p>
    <w:p w14:paraId="7810106F" w14:textId="77777777" w:rsidR="004B31F6" w:rsidRPr="004B31F6" w:rsidRDefault="004B31F6" w:rsidP="00BC0B0B">
      <w:pPr>
        <w:autoSpaceDE w:val="0"/>
        <w:autoSpaceDN w:val="0"/>
        <w:adjustRightInd w:val="0"/>
        <w:spacing w:after="0" w:line="240" w:lineRule="auto"/>
        <w:ind w:left="720"/>
        <w:rPr>
          <w:rFonts w:ascii="Times New Roman" w:hAnsi="Times New Roman" w:cs="Times New Roman"/>
          <w:sz w:val="24"/>
          <w:szCs w:val="24"/>
        </w:rPr>
      </w:pPr>
      <w:r w:rsidRPr="004B31F6">
        <w:rPr>
          <w:rFonts w:ascii="Times New Roman" w:hAnsi="Times New Roman" w:cs="Times New Roman"/>
          <w:sz w:val="24"/>
          <w:szCs w:val="24"/>
        </w:rPr>
        <w:t xml:space="preserve">VAAES SKIN INSPECTION/ASSESSMENT </w:t>
      </w:r>
    </w:p>
    <w:p w14:paraId="781BEC41" w14:textId="726717FC" w:rsidR="00BC0B0B" w:rsidRPr="00BC0B0B" w:rsidRDefault="00BC0B0B" w:rsidP="00BC0B0B">
      <w:pPr>
        <w:autoSpaceDE w:val="0"/>
        <w:autoSpaceDN w:val="0"/>
        <w:adjustRightInd w:val="0"/>
        <w:spacing w:after="0" w:line="240" w:lineRule="auto"/>
        <w:ind w:left="720"/>
        <w:rPr>
          <w:rFonts w:ascii="Times New Roman" w:hAnsi="Times New Roman" w:cs="Times New Roman"/>
          <w:sz w:val="24"/>
          <w:szCs w:val="24"/>
        </w:rPr>
      </w:pPr>
      <w:r w:rsidRPr="00BC0B0B">
        <w:rPr>
          <w:rFonts w:ascii="Times New Roman" w:hAnsi="Times New Roman" w:cs="Times New Roman"/>
          <w:sz w:val="24"/>
          <w:szCs w:val="24"/>
        </w:rPr>
        <w:t>VA-AES ACUTE INPATIENT NSG SHIFT ASSESSMENT</w:t>
      </w:r>
    </w:p>
    <w:p w14:paraId="62437804" w14:textId="77777777" w:rsidR="00BC0B0B" w:rsidRPr="00BC0B0B" w:rsidRDefault="00BC0B0B" w:rsidP="00BC0B0B">
      <w:pPr>
        <w:autoSpaceDE w:val="0"/>
        <w:autoSpaceDN w:val="0"/>
        <w:adjustRightInd w:val="0"/>
        <w:spacing w:after="0" w:line="240" w:lineRule="auto"/>
        <w:ind w:left="720"/>
        <w:rPr>
          <w:rFonts w:ascii="Times New Roman" w:hAnsi="Times New Roman" w:cs="Times New Roman"/>
          <w:sz w:val="24"/>
          <w:szCs w:val="24"/>
        </w:rPr>
      </w:pPr>
      <w:r w:rsidRPr="00BC0B0B">
        <w:rPr>
          <w:rFonts w:ascii="Times New Roman" w:hAnsi="Times New Roman" w:cs="Times New Roman"/>
          <w:sz w:val="24"/>
          <w:szCs w:val="24"/>
        </w:rPr>
        <w:t xml:space="preserve">VA-AES NSG IV INSERT AND MAINTAIN          </w:t>
      </w:r>
    </w:p>
    <w:p w14:paraId="4EEF52F0" w14:textId="51601BC7" w:rsidR="001E2536" w:rsidRPr="003844A5" w:rsidRDefault="00BC0B0B" w:rsidP="00BC0B0B">
      <w:pPr>
        <w:autoSpaceDE w:val="0"/>
        <w:autoSpaceDN w:val="0"/>
        <w:adjustRightInd w:val="0"/>
        <w:spacing w:after="0" w:line="240" w:lineRule="auto"/>
        <w:ind w:left="720"/>
        <w:rPr>
          <w:rFonts w:ascii="Times New Roman" w:hAnsi="Times New Roman" w:cs="Times New Roman"/>
          <w:sz w:val="24"/>
          <w:szCs w:val="24"/>
        </w:rPr>
      </w:pPr>
      <w:r w:rsidRPr="00BC0B0B">
        <w:rPr>
          <w:rFonts w:ascii="Times New Roman" w:hAnsi="Times New Roman" w:cs="Times New Roman"/>
          <w:sz w:val="24"/>
          <w:szCs w:val="24"/>
        </w:rPr>
        <w:t xml:space="preserve">VA-AES NSG FREQUENT DOCUMENTATION          </w:t>
      </w:r>
    </w:p>
    <w:p w14:paraId="1191D51B" w14:textId="77777777" w:rsidR="004E2400" w:rsidRPr="001E2536" w:rsidRDefault="004E2400" w:rsidP="004E2400">
      <w:pPr>
        <w:pBdr>
          <w:bottom w:val="single" w:sz="6" w:space="1" w:color="auto"/>
        </w:pBdr>
        <w:spacing w:before="240" w:after="0" w:line="240" w:lineRule="auto"/>
        <w:outlineLvl w:val="0"/>
        <w:rPr>
          <w:rFonts w:ascii="Times New Roman" w:eastAsia="Times New Roman" w:hAnsi="Times New Roman" w:cs="Times New Roman"/>
          <w:b/>
          <w:bCs/>
          <w:kern w:val="32"/>
          <w:sz w:val="36"/>
          <w:szCs w:val="36"/>
          <w:lang w:val="x-none" w:eastAsia="x-none"/>
        </w:rPr>
      </w:pPr>
      <w:bookmarkStart w:id="18" w:name="_Toc51241950"/>
      <w:r w:rsidRPr="001E2536">
        <w:rPr>
          <w:rFonts w:ascii="Times New Roman" w:eastAsia="Times New Roman" w:hAnsi="Times New Roman" w:cs="Times New Roman"/>
          <w:b/>
          <w:bCs/>
          <w:kern w:val="32"/>
          <w:sz w:val="36"/>
          <w:szCs w:val="36"/>
          <w:lang w:val="x-none" w:eastAsia="x-none"/>
        </w:rPr>
        <w:t>Pre-Install</w:t>
      </w:r>
      <w:bookmarkEnd w:id="18"/>
    </w:p>
    <w:bookmarkEnd w:id="15"/>
    <w:p w14:paraId="22A9350B" w14:textId="77777777" w:rsidR="004E2400" w:rsidRPr="001E2536" w:rsidRDefault="004E2400" w:rsidP="004E2400">
      <w:pPr>
        <w:autoSpaceDE w:val="0"/>
        <w:autoSpaceDN w:val="0"/>
        <w:adjustRightInd w:val="0"/>
        <w:spacing w:after="0" w:line="240" w:lineRule="auto"/>
        <w:ind w:left="720"/>
        <w:rPr>
          <w:rFonts w:ascii="Times New Roman" w:eastAsia="Times New Roman" w:hAnsi="Times New Roman" w:cs="Times New Roman"/>
          <w:bCs/>
          <w:sz w:val="24"/>
          <w:szCs w:val="24"/>
        </w:rPr>
      </w:pPr>
    </w:p>
    <w:p w14:paraId="50649E5E" w14:textId="77777777" w:rsidR="004E2400" w:rsidRPr="001E2536" w:rsidRDefault="004E2400" w:rsidP="004E2400">
      <w:pPr>
        <w:numPr>
          <w:ilvl w:val="0"/>
          <w:numId w:val="2"/>
        </w:numPr>
        <w:autoSpaceDE w:val="0"/>
        <w:autoSpaceDN w:val="0"/>
        <w:adjustRightInd w:val="0"/>
        <w:spacing w:after="0" w:line="240" w:lineRule="auto"/>
        <w:rPr>
          <w:rFonts w:ascii="Times New Roman" w:eastAsia="Times New Roman" w:hAnsi="Times New Roman" w:cs="Times New Roman"/>
          <w:bCs/>
          <w:sz w:val="24"/>
          <w:szCs w:val="24"/>
        </w:rPr>
      </w:pPr>
      <w:r w:rsidRPr="001E2536">
        <w:rPr>
          <w:rFonts w:ascii="Times New Roman" w:eastAsia="Times New Roman" w:hAnsi="Times New Roman" w:cs="Times New Roman"/>
          <w:bCs/>
          <w:sz w:val="24"/>
          <w:szCs w:val="24"/>
        </w:rPr>
        <w:t>Sites may want to print out an inquiry to the VA-COVID-19 NSG ADMISSION AND SHIFT ASSESSMENT dialog or check for quick orders in the VA-COVID-19 NSG ADMISSION AND SHIFT ASSESSMENT dialog and have those available when installing this dialog.  Below are the names of the elements you can check for quick orders:</w:t>
      </w:r>
    </w:p>
    <w:p w14:paraId="2E55F4D5" w14:textId="77777777" w:rsidR="00613951" w:rsidRPr="00613951" w:rsidRDefault="00510B99" w:rsidP="00613951">
      <w:pPr>
        <w:autoSpaceDE w:val="0"/>
        <w:autoSpaceDN w:val="0"/>
        <w:adjustRightInd w:val="0"/>
        <w:spacing w:after="0" w:line="240" w:lineRule="auto"/>
        <w:ind w:left="1440"/>
        <w:rPr>
          <w:rFonts w:ascii="Times New Roman" w:eastAsia="Times New Roman" w:hAnsi="Times New Roman" w:cs="Times New Roman"/>
          <w:bCs/>
          <w:sz w:val="24"/>
          <w:szCs w:val="24"/>
        </w:rPr>
      </w:pPr>
      <w:r w:rsidRPr="00510B99">
        <w:rPr>
          <w:rFonts w:ascii="Times New Roman" w:eastAsia="Times New Roman" w:hAnsi="Times New Roman" w:cs="Times New Roman"/>
          <w:bCs/>
          <w:sz w:val="24"/>
          <w:szCs w:val="24"/>
        </w:rPr>
        <w:t>OI-COVID NSG CONSULT SPEECH</w:t>
      </w:r>
    </w:p>
    <w:p w14:paraId="79B68D71" w14:textId="77777777" w:rsidR="00825C90" w:rsidRDefault="00825C90" w:rsidP="00825C90">
      <w:pPr>
        <w:autoSpaceDE w:val="0"/>
        <w:autoSpaceDN w:val="0"/>
        <w:adjustRightInd w:val="0"/>
        <w:spacing w:after="0" w:line="240" w:lineRule="auto"/>
        <w:rPr>
          <w:rFonts w:ascii="Times New Roman" w:eastAsia="Times New Roman" w:hAnsi="Times New Roman" w:cs="Times New Roman"/>
          <w:bCs/>
          <w:sz w:val="24"/>
          <w:szCs w:val="24"/>
        </w:rPr>
      </w:pPr>
    </w:p>
    <w:p w14:paraId="2810CA73" w14:textId="236D8632" w:rsidR="000A1CF1" w:rsidRDefault="0023773F" w:rsidP="00825C90">
      <w:pPr>
        <w:pStyle w:val="ListParagraph"/>
        <w:numPr>
          <w:ilvl w:val="0"/>
          <w:numId w:val="2"/>
        </w:num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For the skin assessment templat</w:t>
      </w:r>
      <w:r w:rsidR="00602372">
        <w:rPr>
          <w:rFonts w:ascii="Times New Roman" w:eastAsia="Times New Roman" w:hAnsi="Times New Roman" w:cs="Times New Roman"/>
          <w:bCs/>
          <w:sz w:val="24"/>
          <w:szCs w:val="24"/>
        </w:rPr>
        <w:t xml:space="preserve">e (VANOD) </w:t>
      </w:r>
      <w:r w:rsidR="00C829A1">
        <w:rPr>
          <w:rFonts w:ascii="Times New Roman" w:eastAsia="Times New Roman" w:hAnsi="Times New Roman" w:cs="Times New Roman"/>
          <w:bCs/>
          <w:sz w:val="24"/>
          <w:szCs w:val="24"/>
        </w:rPr>
        <w:t xml:space="preserve">check for quick orders in the following elements: </w:t>
      </w:r>
    </w:p>
    <w:p w14:paraId="07380A73" w14:textId="618EEEDE" w:rsidR="008B2D3B" w:rsidRDefault="00E32C40" w:rsidP="004E2400">
      <w:pPr>
        <w:autoSpaceDE w:val="0"/>
        <w:autoSpaceDN w:val="0"/>
        <w:adjustRightInd w:val="0"/>
        <w:spacing w:after="0" w:line="240" w:lineRule="auto"/>
        <w:ind w:left="1440"/>
        <w:rPr>
          <w:rFonts w:ascii="Times New Roman" w:eastAsia="Times New Roman" w:hAnsi="Times New Roman" w:cs="Times New Roman"/>
          <w:bCs/>
          <w:sz w:val="24"/>
          <w:szCs w:val="24"/>
        </w:rPr>
      </w:pPr>
      <w:r w:rsidRPr="00E32C40">
        <w:rPr>
          <w:rFonts w:ascii="Times New Roman" w:eastAsia="Times New Roman" w:hAnsi="Times New Roman" w:cs="Times New Roman"/>
          <w:bCs/>
          <w:sz w:val="24"/>
          <w:szCs w:val="24"/>
        </w:rPr>
        <w:t>VA-VANOD OI WOUND CONSULT</w:t>
      </w:r>
      <w:r w:rsidR="000F6EF4">
        <w:rPr>
          <w:rFonts w:ascii="Times New Roman" w:eastAsia="Times New Roman" w:hAnsi="Times New Roman" w:cs="Times New Roman"/>
          <w:bCs/>
          <w:sz w:val="24"/>
          <w:szCs w:val="24"/>
        </w:rPr>
        <w:t xml:space="preserve"> </w:t>
      </w:r>
    </w:p>
    <w:p w14:paraId="53D00D0D" w14:textId="2A8F9B3D" w:rsidR="007367F2" w:rsidRPr="007367F2" w:rsidRDefault="0059151E" w:rsidP="007367F2">
      <w:pPr>
        <w:autoSpaceDE w:val="0"/>
        <w:autoSpaceDN w:val="0"/>
        <w:adjustRightInd w:val="0"/>
        <w:spacing w:after="0" w:line="240" w:lineRule="auto"/>
        <w:ind w:left="1440"/>
        <w:rPr>
          <w:rFonts w:ascii="Times New Roman" w:eastAsia="Times New Roman" w:hAnsi="Times New Roman" w:cs="Times New Roman"/>
          <w:bCs/>
          <w:sz w:val="24"/>
          <w:szCs w:val="24"/>
        </w:rPr>
      </w:pPr>
      <w:r w:rsidRPr="0059151E">
        <w:rPr>
          <w:rFonts w:ascii="Times New Roman" w:eastAsia="Times New Roman" w:hAnsi="Times New Roman" w:cs="Times New Roman"/>
          <w:bCs/>
          <w:sz w:val="24"/>
          <w:szCs w:val="24"/>
        </w:rPr>
        <w:lastRenderedPageBreak/>
        <w:t>VA-VANOD OI SKIN RISK ORDER NUTRITION CONSULT</w:t>
      </w:r>
    </w:p>
    <w:p w14:paraId="1C6D518C" w14:textId="77777777" w:rsidR="00C829A1" w:rsidRDefault="00C829A1" w:rsidP="004E2400">
      <w:pPr>
        <w:autoSpaceDE w:val="0"/>
        <w:autoSpaceDN w:val="0"/>
        <w:adjustRightInd w:val="0"/>
        <w:spacing w:after="0" w:line="240" w:lineRule="auto"/>
        <w:ind w:left="1440"/>
        <w:rPr>
          <w:rFonts w:ascii="Times New Roman" w:eastAsia="Times New Roman" w:hAnsi="Times New Roman" w:cs="Times New Roman"/>
          <w:bCs/>
          <w:sz w:val="24"/>
          <w:szCs w:val="24"/>
        </w:rPr>
      </w:pPr>
    </w:p>
    <w:p w14:paraId="6B9C184D" w14:textId="18CA2258" w:rsidR="004E2400" w:rsidRPr="00147178" w:rsidRDefault="004E2400" w:rsidP="00147178">
      <w:pPr>
        <w:pBdr>
          <w:bottom w:val="single" w:sz="6" w:space="1" w:color="auto"/>
        </w:pBdr>
        <w:spacing w:before="240" w:after="0" w:line="240" w:lineRule="auto"/>
        <w:outlineLvl w:val="0"/>
        <w:rPr>
          <w:rFonts w:ascii="Times New Roman" w:eastAsia="Times New Roman" w:hAnsi="Times New Roman" w:cs="Times New Roman"/>
          <w:b/>
          <w:bCs/>
          <w:kern w:val="32"/>
          <w:sz w:val="36"/>
          <w:szCs w:val="36"/>
          <w:lang w:val="x-none" w:eastAsia="x-none"/>
        </w:rPr>
      </w:pPr>
      <w:bookmarkStart w:id="19" w:name="_Toc51241951"/>
      <w:bookmarkEnd w:id="16"/>
      <w:bookmarkEnd w:id="17"/>
      <w:r w:rsidRPr="001E2536">
        <w:rPr>
          <w:rFonts w:ascii="Times New Roman" w:eastAsia="Times New Roman" w:hAnsi="Times New Roman" w:cs="Times New Roman"/>
          <w:b/>
          <w:bCs/>
          <w:kern w:val="32"/>
          <w:sz w:val="36"/>
          <w:szCs w:val="36"/>
          <w:lang w:val="x-none" w:eastAsia="x-none"/>
        </w:rPr>
        <w:t>Install Details</w:t>
      </w:r>
      <w:bookmarkEnd w:id="19"/>
    </w:p>
    <w:p w14:paraId="0FDC96C4" w14:textId="77777777" w:rsidR="00E67396" w:rsidRPr="00E67396" w:rsidRDefault="00E67396" w:rsidP="00E67396">
      <w:pPr>
        <w:pStyle w:val="BodyText"/>
        <w:spacing w:before="90"/>
        <w:ind w:left="100"/>
      </w:pPr>
      <w:r w:rsidRPr="00E67396">
        <w:t>This update is being distributed as a web host file. The address for the host file is:</w:t>
      </w:r>
    </w:p>
    <w:bookmarkStart w:id="20" w:name="_Toc47093069"/>
    <w:p w14:paraId="1C908511" w14:textId="0C5859EB" w:rsidR="00E67396" w:rsidRPr="00E67396" w:rsidRDefault="00B95FCC" w:rsidP="006718A3">
      <w:pPr>
        <w:pStyle w:val="BodyText"/>
        <w:spacing w:before="90"/>
        <w:ind w:left="100" w:firstLine="620"/>
      </w:pPr>
      <w:r>
        <w:fldChar w:fldCharType="begin"/>
      </w:r>
      <w:r>
        <w:instrText xml:space="preserve"> HYPERLINK "</w:instrText>
      </w:r>
      <w:r w:rsidRPr="00B95FCC">
        <w:instrText>https://Redacted /UPDATE_2_0_160.PRD</w:instrText>
      </w:r>
      <w:r>
        <w:instrText xml:space="preserve">" </w:instrText>
      </w:r>
      <w:r>
        <w:fldChar w:fldCharType="separate"/>
      </w:r>
      <w:r w:rsidRPr="009258E9">
        <w:rPr>
          <w:rStyle w:val="Hyperlink"/>
        </w:rPr>
        <w:t>https://Redacted /UPDATE_2_0_160.PRD</w:t>
      </w:r>
      <w:bookmarkEnd w:id="20"/>
      <w:r>
        <w:fldChar w:fldCharType="end"/>
      </w:r>
    </w:p>
    <w:p w14:paraId="6F4DA8ED" w14:textId="77777777" w:rsidR="00E67396" w:rsidRPr="00E67396" w:rsidRDefault="00E67396" w:rsidP="006718A3">
      <w:pPr>
        <w:pStyle w:val="BodyText"/>
        <w:spacing w:before="90"/>
        <w:ind w:left="100"/>
      </w:pPr>
    </w:p>
    <w:p w14:paraId="11567E71" w14:textId="77777777" w:rsidR="00E67396" w:rsidRPr="00E67396" w:rsidRDefault="00E67396" w:rsidP="006718A3">
      <w:pPr>
        <w:pStyle w:val="BodyText"/>
        <w:spacing w:before="90"/>
        <w:ind w:left="100"/>
      </w:pPr>
      <w:r w:rsidRPr="00E67396">
        <w:t>The file will be installed using Reminder Exchange, programmer access is not required.</w:t>
      </w:r>
    </w:p>
    <w:p w14:paraId="3E3D6FB8" w14:textId="77777777" w:rsidR="00E67396" w:rsidRPr="00E67396" w:rsidRDefault="00E67396" w:rsidP="006718A3">
      <w:pPr>
        <w:pStyle w:val="BodyText"/>
        <w:spacing w:before="90"/>
        <w:ind w:left="100"/>
      </w:pPr>
    </w:p>
    <w:p w14:paraId="55F3C84C" w14:textId="77777777" w:rsidR="00E67396" w:rsidRPr="00E67396" w:rsidRDefault="00E67396" w:rsidP="006718A3">
      <w:pPr>
        <w:pStyle w:val="BodyText"/>
        <w:spacing w:before="90"/>
        <w:ind w:left="100"/>
      </w:pPr>
      <w:r w:rsidRPr="00E67396">
        <w:t>Installation:</w:t>
      </w:r>
    </w:p>
    <w:p w14:paraId="0457FF61" w14:textId="77777777" w:rsidR="00E67396" w:rsidRPr="00E67396" w:rsidRDefault="00E67396" w:rsidP="00E67396">
      <w:pPr>
        <w:pStyle w:val="BodyText"/>
        <w:ind w:left="100"/>
      </w:pPr>
      <w:r w:rsidRPr="00E67396">
        <w:t>=============</w:t>
      </w:r>
    </w:p>
    <w:p w14:paraId="1E35B957" w14:textId="1F7A0498" w:rsidR="00E67396" w:rsidRDefault="00E67396" w:rsidP="00E468AE">
      <w:pPr>
        <w:pStyle w:val="BodyText"/>
        <w:ind w:left="100"/>
        <w:rPr>
          <w:sz w:val="26"/>
        </w:rPr>
      </w:pPr>
      <w:r w:rsidRPr="00E67396">
        <w:t xml:space="preserve">This update can be loaded with users on the system. Installation </w:t>
      </w:r>
      <w:r w:rsidR="00E468AE">
        <w:t>will take between 20-30 minutes</w:t>
      </w:r>
      <w:r w:rsidRPr="00E67396">
        <w:t>.</w:t>
      </w:r>
      <w:r w:rsidR="008C0F7C">
        <w:t xml:space="preserve"> </w:t>
      </w:r>
    </w:p>
    <w:p w14:paraId="0E13F502" w14:textId="77777777" w:rsidR="00E67396" w:rsidRPr="00147178" w:rsidRDefault="00E67396" w:rsidP="00E67396">
      <w:pPr>
        <w:pStyle w:val="Heading1"/>
        <w:tabs>
          <w:tab w:val="left" w:pos="9577"/>
        </w:tabs>
        <w:spacing w:before="217"/>
        <w:rPr>
          <w:rFonts w:ascii="Times New Roman" w:hAnsi="Times New Roman"/>
          <w:sz w:val="36"/>
          <w:szCs w:val="36"/>
        </w:rPr>
      </w:pPr>
      <w:bookmarkStart w:id="21" w:name="_bookmark2"/>
      <w:bookmarkStart w:id="22" w:name="_Toc47093070"/>
      <w:bookmarkStart w:id="23" w:name="_Toc51241952"/>
      <w:bookmarkEnd w:id="21"/>
      <w:r w:rsidRPr="00147178">
        <w:rPr>
          <w:rFonts w:ascii="Times New Roman" w:hAnsi="Times New Roman"/>
          <w:sz w:val="36"/>
          <w:szCs w:val="36"/>
        </w:rPr>
        <w:t>Install</w:t>
      </w:r>
      <w:r w:rsidRPr="00147178">
        <w:rPr>
          <w:rFonts w:ascii="Times New Roman" w:hAnsi="Times New Roman"/>
          <w:spacing w:val="-11"/>
          <w:sz w:val="36"/>
          <w:szCs w:val="36"/>
        </w:rPr>
        <w:t xml:space="preserve"> </w:t>
      </w:r>
      <w:r w:rsidRPr="00147178">
        <w:rPr>
          <w:rFonts w:ascii="Times New Roman" w:hAnsi="Times New Roman"/>
          <w:sz w:val="36"/>
          <w:szCs w:val="36"/>
        </w:rPr>
        <w:t>Example</w:t>
      </w:r>
      <w:bookmarkEnd w:id="22"/>
      <w:bookmarkEnd w:id="23"/>
      <w:r w:rsidRPr="00147178">
        <w:rPr>
          <w:rFonts w:ascii="Times New Roman" w:hAnsi="Times New Roman"/>
          <w:sz w:val="36"/>
          <w:szCs w:val="36"/>
        </w:rPr>
        <w:tab/>
      </w:r>
    </w:p>
    <w:p w14:paraId="2EAAFC42" w14:textId="77777777" w:rsidR="00E67396" w:rsidRDefault="00E67396" w:rsidP="00E67396">
      <w:pPr>
        <w:pStyle w:val="BodyText"/>
        <w:spacing w:before="10"/>
        <w:rPr>
          <w:rFonts w:ascii="Cambria"/>
          <w:b/>
          <w:sz w:val="18"/>
        </w:rPr>
      </w:pPr>
    </w:p>
    <w:p w14:paraId="709C4218" w14:textId="3F98E294" w:rsidR="00E67396" w:rsidRDefault="00E67396" w:rsidP="006718A3">
      <w:pPr>
        <w:pStyle w:val="BodyText"/>
        <w:ind w:left="100"/>
      </w:pPr>
      <w:r>
        <w:t>To Load the Web Host File. Navigate to Reminder exchange in Vista</w:t>
      </w:r>
    </w:p>
    <w:p w14:paraId="67392ECA" w14:textId="498757F1" w:rsidR="006718A3" w:rsidRDefault="005B4574" w:rsidP="006718A3">
      <w:pPr>
        <w:pStyle w:val="BodyText"/>
        <w:ind w:left="100"/>
      </w:pPr>
      <w:r w:rsidRPr="005B4574">
        <w:rPr>
          <w:noProof/>
        </w:rPr>
        <w:drawing>
          <wp:inline distT="0" distB="0" distL="0" distR="0" wp14:anchorId="68458653" wp14:editId="5886BA29">
            <wp:extent cx="6146800" cy="1278255"/>
            <wp:effectExtent l="0" t="0" r="6350" b="0"/>
            <wp:docPr id="2" name="Picture 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6146800" cy="1278255"/>
                    </a:xfrm>
                    <a:prstGeom prst="rect">
                      <a:avLst/>
                    </a:prstGeom>
                  </pic:spPr>
                </pic:pic>
              </a:graphicData>
            </a:graphic>
          </wp:inline>
        </w:drawing>
      </w:r>
    </w:p>
    <w:p w14:paraId="35A095EB" w14:textId="40C57864" w:rsidR="00E67396" w:rsidRDefault="00E67396" w:rsidP="00E67396">
      <w:pPr>
        <w:pStyle w:val="BodyText"/>
        <w:spacing w:before="7"/>
        <w:rPr>
          <w:sz w:val="20"/>
        </w:rPr>
      </w:pPr>
    </w:p>
    <w:p w14:paraId="6CA4344E" w14:textId="77777777" w:rsidR="00E67396" w:rsidRPr="006718A3" w:rsidRDefault="00E67396" w:rsidP="00E67396">
      <w:pPr>
        <w:spacing w:line="247" w:lineRule="exact"/>
        <w:ind w:left="100"/>
        <w:rPr>
          <w:rFonts w:ascii="Times New Roman" w:hAnsi="Times New Roman" w:cs="Times New Roman"/>
          <w:sz w:val="24"/>
        </w:rPr>
      </w:pPr>
      <w:r w:rsidRPr="006718A3">
        <w:rPr>
          <w:rFonts w:ascii="Times New Roman" w:hAnsi="Times New Roman" w:cs="Times New Roman"/>
          <w:sz w:val="24"/>
        </w:rPr>
        <w:t xml:space="preserve">At the </w:t>
      </w:r>
      <w:r w:rsidRPr="006718A3">
        <w:rPr>
          <w:rFonts w:ascii="Times New Roman" w:hAnsi="Times New Roman" w:cs="Times New Roman"/>
          <w:b/>
          <w:sz w:val="24"/>
          <w:u w:val="thick"/>
        </w:rPr>
        <w:t>Select Action:</w:t>
      </w:r>
      <w:r w:rsidRPr="006718A3">
        <w:rPr>
          <w:rFonts w:ascii="Times New Roman" w:hAnsi="Times New Roman" w:cs="Times New Roman"/>
          <w:b/>
          <w:sz w:val="24"/>
        </w:rPr>
        <w:t xml:space="preserve"> </w:t>
      </w:r>
      <w:r w:rsidRPr="006718A3">
        <w:rPr>
          <w:rFonts w:ascii="Times New Roman" w:hAnsi="Times New Roman" w:cs="Times New Roman"/>
          <w:sz w:val="24"/>
        </w:rPr>
        <w:t xml:space="preserve">prompt, enter </w:t>
      </w:r>
      <w:r w:rsidRPr="006718A3">
        <w:rPr>
          <w:rFonts w:ascii="Times New Roman" w:hAnsi="Times New Roman" w:cs="Times New Roman"/>
          <w:b/>
          <w:sz w:val="24"/>
          <w:u w:val="thick"/>
          <w:shd w:val="clear" w:color="auto" w:fill="FFFF00"/>
        </w:rPr>
        <w:t>LWH</w:t>
      </w:r>
      <w:r w:rsidRPr="006718A3">
        <w:rPr>
          <w:rFonts w:ascii="Times New Roman" w:hAnsi="Times New Roman" w:cs="Times New Roman"/>
          <w:b/>
          <w:sz w:val="24"/>
        </w:rPr>
        <w:t xml:space="preserve"> </w:t>
      </w:r>
      <w:r w:rsidRPr="006718A3">
        <w:rPr>
          <w:rFonts w:ascii="Times New Roman" w:hAnsi="Times New Roman" w:cs="Times New Roman"/>
          <w:sz w:val="24"/>
        </w:rPr>
        <w:t>for Load Web Host File</w:t>
      </w:r>
    </w:p>
    <w:p w14:paraId="72778FAA" w14:textId="77777777" w:rsidR="00E67396" w:rsidRPr="008C0F7C" w:rsidRDefault="00E67396" w:rsidP="00E67396">
      <w:pPr>
        <w:ind w:left="100"/>
        <w:rPr>
          <w:rFonts w:ascii="Times New Roman" w:hAnsi="Times New Roman" w:cs="Times New Roman"/>
          <w:sz w:val="24"/>
          <w:szCs w:val="24"/>
        </w:rPr>
      </w:pPr>
      <w:r w:rsidRPr="008C0F7C">
        <w:rPr>
          <w:rFonts w:ascii="Times New Roman" w:hAnsi="Times New Roman" w:cs="Times New Roman"/>
          <w:sz w:val="24"/>
          <w:szCs w:val="24"/>
        </w:rPr>
        <w:t xml:space="preserve">At the </w:t>
      </w:r>
      <w:r w:rsidRPr="008C0F7C">
        <w:rPr>
          <w:rFonts w:ascii="Times New Roman" w:hAnsi="Times New Roman" w:cs="Times New Roman"/>
          <w:b/>
          <w:sz w:val="24"/>
          <w:szCs w:val="24"/>
          <w:u w:val="thick"/>
        </w:rPr>
        <w:t xml:space="preserve">Input the </w:t>
      </w:r>
      <w:proofErr w:type="spellStart"/>
      <w:r w:rsidRPr="008C0F7C">
        <w:rPr>
          <w:rFonts w:ascii="Times New Roman" w:hAnsi="Times New Roman" w:cs="Times New Roman"/>
          <w:b/>
          <w:sz w:val="24"/>
          <w:szCs w:val="24"/>
          <w:u w:val="thick"/>
        </w:rPr>
        <w:t>url</w:t>
      </w:r>
      <w:proofErr w:type="spellEnd"/>
      <w:r w:rsidRPr="008C0F7C">
        <w:rPr>
          <w:rFonts w:ascii="Times New Roman" w:hAnsi="Times New Roman" w:cs="Times New Roman"/>
          <w:b/>
          <w:sz w:val="24"/>
          <w:szCs w:val="24"/>
          <w:u w:val="thick"/>
        </w:rPr>
        <w:t xml:space="preserve"> for the .</w:t>
      </w:r>
      <w:proofErr w:type="spellStart"/>
      <w:r w:rsidRPr="008C0F7C">
        <w:rPr>
          <w:rFonts w:ascii="Times New Roman" w:hAnsi="Times New Roman" w:cs="Times New Roman"/>
          <w:b/>
          <w:sz w:val="24"/>
          <w:szCs w:val="24"/>
          <w:u w:val="thick"/>
        </w:rPr>
        <w:t>prd</w:t>
      </w:r>
      <w:proofErr w:type="spellEnd"/>
      <w:r w:rsidRPr="008C0F7C">
        <w:rPr>
          <w:rFonts w:ascii="Times New Roman" w:hAnsi="Times New Roman" w:cs="Times New Roman"/>
          <w:b/>
          <w:sz w:val="24"/>
          <w:szCs w:val="24"/>
          <w:u w:val="thick"/>
        </w:rPr>
        <w:t xml:space="preserve"> file: </w:t>
      </w:r>
      <w:r w:rsidRPr="008C0F7C">
        <w:rPr>
          <w:rFonts w:ascii="Times New Roman" w:hAnsi="Times New Roman" w:cs="Times New Roman"/>
          <w:sz w:val="24"/>
          <w:szCs w:val="24"/>
        </w:rPr>
        <w:t>prompt, type the following web address:</w:t>
      </w:r>
    </w:p>
    <w:bookmarkStart w:id="24" w:name="_Toc47093071"/>
    <w:p w14:paraId="6FCF6C5C" w14:textId="4F90C49B" w:rsidR="00E67396" w:rsidRPr="008C0F7C" w:rsidRDefault="00B95FCC" w:rsidP="006718A3">
      <w:pPr>
        <w:ind w:left="10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B95FCC">
        <w:rPr>
          <w:rFonts w:ascii="Times New Roman" w:hAnsi="Times New Roman" w:cs="Times New Roman"/>
          <w:sz w:val="24"/>
          <w:szCs w:val="24"/>
        </w:rPr>
        <w:instrText>https://Redacted /UPDATE_2_0_160.PRD</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9258E9">
        <w:rPr>
          <w:rStyle w:val="Hyperlink"/>
          <w:rFonts w:ascii="Times New Roman" w:hAnsi="Times New Roman"/>
          <w:sz w:val="24"/>
          <w:szCs w:val="24"/>
        </w:rPr>
        <w:t>https://Redacted /UPDATE_2_0_160.PRD</w:t>
      </w:r>
      <w:bookmarkEnd w:id="24"/>
      <w:r>
        <w:rPr>
          <w:rFonts w:ascii="Times New Roman" w:hAnsi="Times New Roman" w:cs="Times New Roman"/>
          <w:sz w:val="24"/>
          <w:szCs w:val="24"/>
        </w:rPr>
        <w:fldChar w:fldCharType="end"/>
      </w:r>
    </w:p>
    <w:p w14:paraId="037CEC27" w14:textId="77777777" w:rsidR="00E67396" w:rsidRPr="006718A3" w:rsidRDefault="00E67396" w:rsidP="00E67396">
      <w:pPr>
        <w:pStyle w:val="BodyText"/>
        <w:spacing w:before="3"/>
        <w:rPr>
          <w:b/>
          <w:sz w:val="20"/>
        </w:rPr>
      </w:pPr>
    </w:p>
    <w:p w14:paraId="6A7C48D7" w14:textId="43A095E7" w:rsidR="00E67396" w:rsidRDefault="00E67396" w:rsidP="00E67396">
      <w:pPr>
        <w:pStyle w:val="BodyText"/>
        <w:spacing w:before="90"/>
        <w:ind w:left="100"/>
      </w:pPr>
      <w:r w:rsidRPr="006718A3">
        <w:t>You should see a message at the top of your screen that the file loaded successfully</w:t>
      </w:r>
    </w:p>
    <w:p w14:paraId="3D03548B" w14:textId="4F803FA5" w:rsidR="00E67396" w:rsidRDefault="00E67396" w:rsidP="00E67396">
      <w:pPr>
        <w:pStyle w:val="BodyText"/>
        <w:ind w:left="100"/>
        <w:rPr>
          <w:sz w:val="23"/>
        </w:rPr>
      </w:pPr>
    </w:p>
    <w:p w14:paraId="43CF3CAD" w14:textId="00AB573B" w:rsidR="00E67396" w:rsidRDefault="005B4574" w:rsidP="00E67396">
      <w:pPr>
        <w:rPr>
          <w:sz w:val="20"/>
        </w:rPr>
        <w:sectPr w:rsidR="00E67396" w:rsidSect="00C143D2">
          <w:footerReference w:type="even" r:id="rId11"/>
          <w:footerReference w:type="default" r:id="rId12"/>
          <w:pgSz w:w="12240" w:h="15840"/>
          <w:pgMar w:top="1380" w:right="1220" w:bottom="880" w:left="1340" w:header="0" w:footer="698" w:gutter="0"/>
          <w:pgNumType w:start="1"/>
          <w:cols w:space="720"/>
        </w:sectPr>
      </w:pPr>
      <w:r w:rsidRPr="005B4574">
        <w:rPr>
          <w:noProof/>
          <w:sz w:val="20"/>
        </w:rPr>
        <w:drawing>
          <wp:inline distT="0" distB="0" distL="0" distR="0" wp14:anchorId="483E2503" wp14:editId="1D2A4605">
            <wp:extent cx="6146800" cy="328295"/>
            <wp:effectExtent l="0" t="0" r="6350" b="0"/>
            <wp:docPr id="5" name="Picture 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6146800" cy="328295"/>
                    </a:xfrm>
                    <a:prstGeom prst="rect">
                      <a:avLst/>
                    </a:prstGeom>
                  </pic:spPr>
                </pic:pic>
              </a:graphicData>
            </a:graphic>
          </wp:inline>
        </w:drawing>
      </w:r>
    </w:p>
    <w:p w14:paraId="00578D12" w14:textId="082F47FD" w:rsidR="00E67396" w:rsidRPr="008C0F7C" w:rsidRDefault="00E67396" w:rsidP="00E67396">
      <w:pPr>
        <w:spacing w:before="60"/>
        <w:ind w:left="100" w:right="554"/>
        <w:rPr>
          <w:rFonts w:ascii="Times New Roman" w:hAnsi="Times New Roman" w:cs="Times New Roman"/>
          <w:sz w:val="24"/>
        </w:rPr>
      </w:pPr>
      <w:r w:rsidRPr="008C0F7C">
        <w:rPr>
          <w:rFonts w:ascii="Times New Roman" w:hAnsi="Times New Roman" w:cs="Times New Roman"/>
          <w:sz w:val="24"/>
        </w:rPr>
        <w:lastRenderedPageBreak/>
        <w:t xml:space="preserve">Search and locate an entry titled </w:t>
      </w:r>
      <w:r w:rsidRPr="008C0F7C">
        <w:rPr>
          <w:rFonts w:ascii="Times New Roman" w:hAnsi="Times New Roman" w:cs="Times New Roman"/>
          <w:b/>
          <w:sz w:val="24"/>
        </w:rPr>
        <w:t>UPDATE_2_0_1</w:t>
      </w:r>
      <w:r w:rsidR="008C0F7C">
        <w:rPr>
          <w:rFonts w:ascii="Times New Roman" w:hAnsi="Times New Roman" w:cs="Times New Roman"/>
          <w:b/>
          <w:sz w:val="24"/>
        </w:rPr>
        <w:t>60</w:t>
      </w:r>
      <w:r w:rsidRPr="008C0F7C">
        <w:rPr>
          <w:rFonts w:ascii="Times New Roman" w:hAnsi="Times New Roman" w:cs="Times New Roman"/>
          <w:b/>
          <w:sz w:val="24"/>
        </w:rPr>
        <w:t xml:space="preserve"> </w:t>
      </w:r>
      <w:r w:rsidR="008C0F7C" w:rsidRPr="008C0F7C">
        <w:rPr>
          <w:rFonts w:ascii="Times New Roman" w:hAnsi="Times New Roman" w:cs="Times New Roman"/>
          <w:b/>
          <w:sz w:val="24"/>
        </w:rPr>
        <w:t>VA-AES ACUTE INPATIENT NSG SHIFT ASSESSMENT</w:t>
      </w:r>
      <w:r w:rsidR="008C0F7C">
        <w:rPr>
          <w:rFonts w:ascii="r_ansi" w:hAnsi="r_ansi" w:cs="r_ansi"/>
          <w:sz w:val="20"/>
          <w:szCs w:val="20"/>
        </w:rPr>
        <w:t xml:space="preserve"> </w:t>
      </w:r>
      <w:r w:rsidRPr="008C0F7C">
        <w:rPr>
          <w:rFonts w:ascii="Times New Roman" w:hAnsi="Times New Roman" w:cs="Times New Roman"/>
          <w:sz w:val="24"/>
        </w:rPr>
        <w:t>in reminder exchange.</w:t>
      </w:r>
    </w:p>
    <w:p w14:paraId="39CBA54F" w14:textId="5925A46E" w:rsidR="00E67396" w:rsidRPr="008C0F7C" w:rsidRDefault="00B95FCC" w:rsidP="00E67396">
      <w:pPr>
        <w:pStyle w:val="BodyText"/>
        <w:ind w:left="100"/>
        <w:rPr>
          <w:sz w:val="20"/>
        </w:rPr>
      </w:pPr>
      <w:r>
        <w:rPr>
          <w:noProof/>
          <w:sz w:val="20"/>
        </w:rPr>
        <w:drawing>
          <wp:inline distT="0" distB="0" distL="0" distR="0" wp14:anchorId="1421F1AC" wp14:editId="7104E8B0">
            <wp:extent cx="6146800" cy="2928620"/>
            <wp:effectExtent l="0" t="0" r="6350" b="5080"/>
            <wp:docPr id="21" name="Picture 21" descr="Screen shot of the terminal window with IFE for the Select Action for Install Exchange File Entry and the correct name of the entry highlighted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the terminal window with IFE for the Select Action for Install Exchange File Entry and the correct name of the entry highlighted of the Reminder Exchange File entry and the number of that entry entered at the &quot;Enter a list or range of numbers&quot; Prompt.  This number varies by site."/>
                    <pic:cNvPicPr/>
                  </pic:nvPicPr>
                  <pic:blipFill>
                    <a:blip r:embed="rId14">
                      <a:extLst>
                        <a:ext uri="{28A0092B-C50C-407E-A947-70E740481C1C}">
                          <a14:useLocalDpi xmlns:a14="http://schemas.microsoft.com/office/drawing/2010/main" val="0"/>
                        </a:ext>
                      </a:extLst>
                    </a:blip>
                    <a:stretch>
                      <a:fillRect/>
                    </a:stretch>
                  </pic:blipFill>
                  <pic:spPr>
                    <a:xfrm>
                      <a:off x="0" y="0"/>
                      <a:ext cx="6146800" cy="2928620"/>
                    </a:xfrm>
                    <a:prstGeom prst="rect">
                      <a:avLst/>
                    </a:prstGeom>
                  </pic:spPr>
                </pic:pic>
              </a:graphicData>
            </a:graphic>
          </wp:inline>
        </w:drawing>
      </w:r>
    </w:p>
    <w:p w14:paraId="5491A343" w14:textId="77777777" w:rsidR="00E67396" w:rsidRPr="008C0F7C" w:rsidRDefault="00E67396" w:rsidP="00E67396">
      <w:pPr>
        <w:spacing w:line="240" w:lineRule="exact"/>
        <w:ind w:left="100"/>
        <w:rPr>
          <w:rFonts w:ascii="Times New Roman" w:hAnsi="Times New Roman" w:cs="Times New Roman"/>
          <w:sz w:val="24"/>
        </w:rPr>
      </w:pPr>
      <w:r w:rsidRPr="008C0F7C">
        <w:rPr>
          <w:rFonts w:ascii="Times New Roman" w:hAnsi="Times New Roman" w:cs="Times New Roman"/>
          <w:sz w:val="24"/>
        </w:rPr>
        <w:t xml:space="preserve">At the </w:t>
      </w:r>
      <w:r w:rsidRPr="008C0F7C">
        <w:rPr>
          <w:rFonts w:ascii="Times New Roman" w:hAnsi="Times New Roman" w:cs="Times New Roman"/>
          <w:b/>
          <w:sz w:val="24"/>
          <w:u w:val="thick"/>
        </w:rPr>
        <w:t>Select Action</w:t>
      </w:r>
      <w:r w:rsidRPr="008C0F7C">
        <w:rPr>
          <w:rFonts w:ascii="Times New Roman" w:hAnsi="Times New Roman" w:cs="Times New Roman"/>
          <w:b/>
          <w:sz w:val="24"/>
        </w:rPr>
        <w:t xml:space="preserve"> </w:t>
      </w:r>
      <w:r w:rsidRPr="008C0F7C">
        <w:rPr>
          <w:rFonts w:ascii="Times New Roman" w:hAnsi="Times New Roman" w:cs="Times New Roman"/>
          <w:sz w:val="24"/>
        </w:rPr>
        <w:t xml:space="preserve">prompt, enter </w:t>
      </w:r>
      <w:r w:rsidRPr="008C0F7C">
        <w:rPr>
          <w:rFonts w:ascii="Times New Roman" w:hAnsi="Times New Roman" w:cs="Times New Roman"/>
          <w:b/>
          <w:sz w:val="24"/>
          <w:u w:val="thick"/>
          <w:shd w:val="clear" w:color="auto" w:fill="FFFF00"/>
        </w:rPr>
        <w:t>IFE</w:t>
      </w:r>
      <w:r w:rsidRPr="008C0F7C">
        <w:rPr>
          <w:rFonts w:ascii="Times New Roman" w:hAnsi="Times New Roman" w:cs="Times New Roman"/>
          <w:b/>
          <w:sz w:val="24"/>
        </w:rPr>
        <w:t xml:space="preserve"> </w:t>
      </w:r>
      <w:r w:rsidRPr="008C0F7C">
        <w:rPr>
          <w:rFonts w:ascii="Times New Roman" w:hAnsi="Times New Roman" w:cs="Times New Roman"/>
          <w:sz w:val="24"/>
        </w:rPr>
        <w:t>for Install Exchange File Entry</w:t>
      </w:r>
    </w:p>
    <w:p w14:paraId="72312837" w14:textId="4BBB3433" w:rsidR="00E67396" w:rsidRPr="008C0F7C" w:rsidRDefault="00E67396" w:rsidP="00E67396">
      <w:pPr>
        <w:ind w:left="100" w:right="295"/>
        <w:rPr>
          <w:rFonts w:ascii="Times New Roman" w:hAnsi="Times New Roman" w:cs="Times New Roman"/>
          <w:sz w:val="24"/>
        </w:rPr>
      </w:pPr>
      <w:r w:rsidRPr="008C0F7C">
        <w:rPr>
          <w:rFonts w:ascii="Times New Roman" w:hAnsi="Times New Roman" w:cs="Times New Roman"/>
          <w:sz w:val="24"/>
        </w:rPr>
        <w:t xml:space="preserve">Enter the number that corresponds with your entry </w:t>
      </w:r>
      <w:r w:rsidR="008C0F7C" w:rsidRPr="008C0F7C">
        <w:rPr>
          <w:rFonts w:ascii="Times New Roman" w:hAnsi="Times New Roman" w:cs="Times New Roman"/>
          <w:b/>
          <w:sz w:val="24"/>
        </w:rPr>
        <w:t>UPDATE_2_0_1</w:t>
      </w:r>
      <w:r w:rsidR="008C0F7C">
        <w:rPr>
          <w:rFonts w:ascii="Times New Roman" w:hAnsi="Times New Roman" w:cs="Times New Roman"/>
          <w:b/>
          <w:sz w:val="24"/>
        </w:rPr>
        <w:t>60</w:t>
      </w:r>
      <w:r w:rsidR="008C0F7C" w:rsidRPr="008C0F7C">
        <w:rPr>
          <w:rFonts w:ascii="Times New Roman" w:hAnsi="Times New Roman" w:cs="Times New Roman"/>
          <w:b/>
          <w:sz w:val="24"/>
        </w:rPr>
        <w:t xml:space="preserve"> VA-AES ACUTE INPATIENT NSG SHIFT ASSESSMENT</w:t>
      </w:r>
      <w:r w:rsidR="008C0F7C" w:rsidRPr="008C0F7C">
        <w:rPr>
          <w:rFonts w:ascii="Times New Roman" w:hAnsi="Times New Roman" w:cs="Times New Roman"/>
          <w:i/>
          <w:sz w:val="24"/>
        </w:rPr>
        <w:t xml:space="preserve"> </w:t>
      </w:r>
      <w:r w:rsidRPr="008C0F7C">
        <w:rPr>
          <w:rFonts w:ascii="Times New Roman" w:hAnsi="Times New Roman" w:cs="Times New Roman"/>
          <w:i/>
          <w:sz w:val="24"/>
        </w:rPr>
        <w:t xml:space="preserve">(in this example it is entry </w:t>
      </w:r>
      <w:r w:rsidR="00841770">
        <w:rPr>
          <w:rFonts w:ascii="Times New Roman" w:hAnsi="Times New Roman" w:cs="Times New Roman"/>
          <w:i/>
          <w:sz w:val="24"/>
        </w:rPr>
        <w:t>20</w:t>
      </w:r>
      <w:r w:rsidR="007E552D">
        <w:rPr>
          <w:rFonts w:ascii="Times New Roman" w:hAnsi="Times New Roman" w:cs="Times New Roman"/>
          <w:i/>
          <w:sz w:val="24"/>
        </w:rPr>
        <w:t>4</w:t>
      </w:r>
      <w:r w:rsidRPr="008C0F7C">
        <w:rPr>
          <w:rFonts w:ascii="Times New Roman" w:hAnsi="Times New Roman" w:cs="Times New Roman"/>
          <w:i/>
          <w:sz w:val="24"/>
        </w:rPr>
        <w:t xml:space="preserve"> it will vary by site). </w:t>
      </w:r>
      <w:r w:rsidRPr="008C0F7C">
        <w:rPr>
          <w:rFonts w:ascii="Times New Roman" w:hAnsi="Times New Roman" w:cs="Times New Roman"/>
          <w:sz w:val="24"/>
        </w:rPr>
        <w:t xml:space="preserve">The date of the exchange file should be </w:t>
      </w:r>
      <w:r w:rsidR="007E552D">
        <w:rPr>
          <w:rFonts w:ascii="Times New Roman" w:hAnsi="Times New Roman" w:cs="Times New Roman"/>
          <w:sz w:val="24"/>
        </w:rPr>
        <w:t>09/</w:t>
      </w:r>
      <w:r w:rsidR="006252CD">
        <w:rPr>
          <w:rFonts w:ascii="Times New Roman" w:hAnsi="Times New Roman" w:cs="Times New Roman"/>
          <w:sz w:val="24"/>
        </w:rPr>
        <w:t>28</w:t>
      </w:r>
      <w:r w:rsidRPr="008C0F7C">
        <w:rPr>
          <w:rFonts w:ascii="Times New Roman" w:hAnsi="Times New Roman" w:cs="Times New Roman"/>
          <w:sz w:val="24"/>
        </w:rPr>
        <w:t>/2020.</w:t>
      </w:r>
    </w:p>
    <w:p w14:paraId="62E0AEE1" w14:textId="77777777" w:rsidR="00E67396" w:rsidRDefault="00E67396" w:rsidP="00E67396">
      <w:pPr>
        <w:pStyle w:val="BodyText"/>
        <w:spacing w:before="9"/>
        <w:rPr>
          <w:sz w:val="18"/>
        </w:rPr>
      </w:pPr>
    </w:p>
    <w:p w14:paraId="60A1D2F7" w14:textId="2E6D9F7F" w:rsidR="00E67396" w:rsidRDefault="00E67396" w:rsidP="00E67396">
      <w:pPr>
        <w:pStyle w:val="BodyText"/>
        <w:ind w:left="100"/>
        <w:rPr>
          <w:sz w:val="20"/>
        </w:rPr>
      </w:pPr>
    </w:p>
    <w:p w14:paraId="3B2736C8" w14:textId="469B34F2" w:rsidR="00E67396" w:rsidRDefault="00E67396" w:rsidP="00E67396">
      <w:pPr>
        <w:pStyle w:val="BodyText"/>
        <w:spacing w:before="2"/>
        <w:ind w:left="100" w:right="2061"/>
      </w:pPr>
      <w:r>
        <w:t xml:space="preserve">At the </w:t>
      </w:r>
      <w:r>
        <w:rPr>
          <w:b/>
          <w:u w:val="thick"/>
        </w:rPr>
        <w:t>Select Action</w:t>
      </w:r>
      <w:r>
        <w:rPr>
          <w:b/>
        </w:rPr>
        <w:t xml:space="preserve"> </w:t>
      </w:r>
      <w:r>
        <w:t xml:space="preserve">prompt, type </w:t>
      </w:r>
      <w:r>
        <w:rPr>
          <w:b/>
          <w:u w:val="thick"/>
          <w:shd w:val="clear" w:color="auto" w:fill="FFFF00"/>
        </w:rPr>
        <w:t>IA</w:t>
      </w:r>
      <w:r>
        <w:rPr>
          <w:b/>
        </w:rPr>
        <w:t xml:space="preserve"> </w:t>
      </w:r>
      <w:r>
        <w:t>for I</w:t>
      </w:r>
      <w:r w:rsidR="00B95909">
        <w:t>n</w:t>
      </w:r>
      <w:r>
        <w:t xml:space="preserve">stall all Components and hit enter. Select Action: Next Screen// </w:t>
      </w:r>
      <w:r w:rsidR="00B95909" w:rsidRPr="00B95909">
        <w:rPr>
          <w:highlight w:val="yellow"/>
        </w:rPr>
        <w:t>IA Install all Components</w:t>
      </w:r>
    </w:p>
    <w:p w14:paraId="6A6D6375" w14:textId="418FABDF" w:rsidR="00E67396" w:rsidRDefault="00E67396" w:rsidP="00E67396">
      <w:pPr>
        <w:pStyle w:val="BodyText"/>
        <w:ind w:left="100"/>
        <w:rPr>
          <w:b/>
          <w:shd w:val="clear" w:color="auto" w:fill="FFFF00"/>
        </w:rPr>
      </w:pPr>
      <w:r>
        <w:t xml:space="preserve">You will see several prompts, for all new entries you will choose </w:t>
      </w:r>
      <w:proofErr w:type="gramStart"/>
      <w:r>
        <w:rPr>
          <w:b/>
          <w:shd w:val="clear" w:color="auto" w:fill="FFFF00"/>
        </w:rPr>
        <w:t>I</w:t>
      </w:r>
      <w:proofErr w:type="gramEnd"/>
      <w:r>
        <w:rPr>
          <w:b/>
          <w:shd w:val="clear" w:color="auto" w:fill="FFFF00"/>
        </w:rPr>
        <w:t xml:space="preserve"> to Install</w:t>
      </w:r>
      <w:r w:rsidR="00841770">
        <w:rPr>
          <w:b/>
          <w:shd w:val="clear" w:color="auto" w:fill="FFFF00"/>
        </w:rPr>
        <w:t>.</w:t>
      </w:r>
    </w:p>
    <w:p w14:paraId="7F0B8A71" w14:textId="3F45BCEF" w:rsidR="00841770" w:rsidRPr="00841770" w:rsidRDefault="00841770" w:rsidP="00E67396">
      <w:pPr>
        <w:pStyle w:val="BodyText"/>
        <w:ind w:left="100"/>
      </w:pPr>
      <w:r w:rsidRPr="00841770">
        <w:t>If you are prompted to Overwrite any existing entries, you can choose</w:t>
      </w:r>
      <w:r>
        <w:t xml:space="preserve"> </w:t>
      </w:r>
      <w:r w:rsidR="00296BCD">
        <w:rPr>
          <w:highlight w:val="green"/>
        </w:rPr>
        <w:t>O to Overwrite</w:t>
      </w:r>
      <w:r w:rsidRPr="00841770">
        <w:rPr>
          <w:highlight w:val="green"/>
        </w:rPr>
        <w:t>.</w:t>
      </w:r>
    </w:p>
    <w:p w14:paraId="018D6051" w14:textId="77777777" w:rsidR="00E67396" w:rsidRDefault="00E67396" w:rsidP="00E67396">
      <w:pPr>
        <w:pStyle w:val="BodyText"/>
        <w:rPr>
          <w:b/>
        </w:rPr>
      </w:pPr>
    </w:p>
    <w:p w14:paraId="27B4AA9D" w14:textId="7E368A28" w:rsidR="00E67396" w:rsidRDefault="00B95909" w:rsidP="00E67396">
      <w:pPr>
        <w:sectPr w:rsidR="00E67396">
          <w:pgSz w:w="12240" w:h="15840"/>
          <w:pgMar w:top="1500" w:right="1220" w:bottom="880" w:left="1340" w:header="0" w:footer="698" w:gutter="0"/>
          <w:cols w:space="720"/>
        </w:sectPr>
      </w:pPr>
      <w:r w:rsidRPr="005B4574">
        <w:rPr>
          <w:noProof/>
          <w:sz w:val="20"/>
        </w:rPr>
        <w:drawing>
          <wp:inline distT="0" distB="0" distL="0" distR="0" wp14:anchorId="0D5F2322" wp14:editId="3E10E845">
            <wp:extent cx="6146800" cy="2973705"/>
            <wp:effectExtent l="0" t="0" r="6350" b="0"/>
            <wp:docPr id="6" name="Picture 6"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rminal screen shot of the first terminal window in Reminder Exchange listing the Clinical Reminder Items that were selected for packing.  It shows IA for &quot;Install All&quot; entered at the prompt."/>
                    <pic:cNvPicPr/>
                  </pic:nvPicPr>
                  <pic:blipFill>
                    <a:blip r:embed="rId15"/>
                    <a:stretch>
                      <a:fillRect/>
                    </a:stretch>
                  </pic:blipFill>
                  <pic:spPr>
                    <a:xfrm>
                      <a:off x="0" y="0"/>
                      <a:ext cx="6146800" cy="2973705"/>
                    </a:xfrm>
                    <a:prstGeom prst="rect">
                      <a:avLst/>
                    </a:prstGeom>
                  </pic:spPr>
                </pic:pic>
              </a:graphicData>
            </a:graphic>
          </wp:inline>
        </w:drawing>
      </w:r>
    </w:p>
    <w:p w14:paraId="469145D8" w14:textId="77777777" w:rsidR="006252CD" w:rsidRPr="00841770" w:rsidRDefault="006252CD" w:rsidP="006252CD">
      <w:pPr>
        <w:rPr>
          <w:rFonts w:ascii="Times New Roman" w:hAnsi="Times New Roman" w:cs="Times New Roman"/>
          <w:b/>
          <w:bCs/>
          <w:sz w:val="24"/>
          <w:szCs w:val="24"/>
        </w:rPr>
      </w:pPr>
      <w:r w:rsidRPr="00841770">
        <w:rPr>
          <w:rFonts w:ascii="Times New Roman" w:hAnsi="Times New Roman" w:cs="Times New Roman"/>
          <w:b/>
          <w:bCs/>
          <w:sz w:val="24"/>
          <w:szCs w:val="24"/>
        </w:rPr>
        <w:lastRenderedPageBreak/>
        <w:t xml:space="preserve">You will be prompted to install the </w:t>
      </w:r>
      <w:r>
        <w:rPr>
          <w:rFonts w:ascii="Times New Roman" w:hAnsi="Times New Roman" w:cs="Times New Roman"/>
          <w:b/>
          <w:bCs/>
          <w:sz w:val="24"/>
          <w:szCs w:val="24"/>
        </w:rPr>
        <w:t xml:space="preserve">NEXT </w:t>
      </w:r>
      <w:r w:rsidRPr="00841770">
        <w:rPr>
          <w:rFonts w:ascii="Times New Roman" w:hAnsi="Times New Roman" w:cs="Times New Roman"/>
          <w:b/>
          <w:bCs/>
          <w:sz w:val="24"/>
          <w:szCs w:val="24"/>
        </w:rPr>
        <w:t xml:space="preserve">reminder dialog component – </w:t>
      </w:r>
    </w:p>
    <w:p w14:paraId="4E313ED1" w14:textId="77777777" w:rsidR="006252CD" w:rsidRPr="00400505" w:rsidRDefault="006252CD" w:rsidP="006252CD">
      <w:pPr>
        <w:pStyle w:val="BodyText"/>
        <w:spacing w:before="7"/>
        <w:rPr>
          <w:b/>
        </w:rPr>
      </w:pPr>
      <w:r>
        <w:rPr>
          <w:noProof/>
        </w:rPr>
        <w:drawing>
          <wp:inline distT="0" distB="0" distL="0" distR="0" wp14:anchorId="3B8800A7" wp14:editId="4B6E5BE0">
            <wp:extent cx="6146800" cy="3208020"/>
            <wp:effectExtent l="0" t="0" r="6350" b="0"/>
            <wp:docPr id="43" name="Picture 43"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 shot of the terminal window showing a list of elements, groups and dialogs with the text with IA for &quot;Install All&quot; entered at the &quot;Select Action:&quot; Prompt.  The correct entry is described in the text."/>
                    <pic:cNvPicPr/>
                  </pic:nvPicPr>
                  <pic:blipFill>
                    <a:blip r:embed="rId16"/>
                    <a:stretch>
                      <a:fillRect/>
                    </a:stretch>
                  </pic:blipFill>
                  <pic:spPr>
                    <a:xfrm>
                      <a:off x="0" y="0"/>
                      <a:ext cx="6146800" cy="3208020"/>
                    </a:xfrm>
                    <a:prstGeom prst="rect">
                      <a:avLst/>
                    </a:prstGeom>
                  </pic:spPr>
                </pic:pic>
              </a:graphicData>
            </a:graphic>
          </wp:inline>
        </w:drawing>
      </w:r>
    </w:p>
    <w:p w14:paraId="5243BF7A" w14:textId="77777777" w:rsidR="006252CD" w:rsidRDefault="006252CD" w:rsidP="006252CD">
      <w:pPr>
        <w:ind w:left="100" w:right="867"/>
        <w:rPr>
          <w:rFonts w:ascii="Times New Roman" w:hAnsi="Times New Roman" w:cs="Times New Roman"/>
          <w:b/>
          <w:bCs/>
          <w:sz w:val="24"/>
          <w:szCs w:val="24"/>
        </w:rPr>
      </w:pPr>
      <w:r w:rsidRPr="00841770">
        <w:rPr>
          <w:rFonts w:ascii="Times New Roman" w:hAnsi="Times New Roman" w:cs="Times New Roman"/>
          <w:sz w:val="24"/>
          <w:szCs w:val="24"/>
        </w:rPr>
        <w:t xml:space="preserve">At the </w:t>
      </w:r>
      <w:r w:rsidRPr="00841770">
        <w:rPr>
          <w:rFonts w:ascii="Times New Roman" w:hAnsi="Times New Roman" w:cs="Times New Roman"/>
          <w:b/>
          <w:sz w:val="24"/>
          <w:szCs w:val="24"/>
          <w:u w:val="thick"/>
        </w:rPr>
        <w:t>Select Action</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prompt, type </w:t>
      </w:r>
      <w:r w:rsidRPr="00841770">
        <w:rPr>
          <w:rFonts w:ascii="Times New Roman" w:hAnsi="Times New Roman" w:cs="Times New Roman"/>
          <w:b/>
          <w:sz w:val="24"/>
          <w:szCs w:val="24"/>
          <w:u w:val="thick"/>
        </w:rPr>
        <w:t>IA</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to install the dialog – </w:t>
      </w:r>
      <w:r w:rsidRPr="003824F3">
        <w:rPr>
          <w:rFonts w:ascii="Times New Roman" w:hAnsi="Times New Roman" w:cs="Times New Roman"/>
          <w:b/>
          <w:bCs/>
          <w:sz w:val="24"/>
          <w:szCs w:val="24"/>
        </w:rPr>
        <w:t>VA-AES NSG FREQUENT DOCUMENTATION</w:t>
      </w:r>
    </w:p>
    <w:p w14:paraId="0C158636" w14:textId="77777777" w:rsidR="006252CD" w:rsidRPr="00841770" w:rsidRDefault="006252CD" w:rsidP="006252CD">
      <w:pPr>
        <w:ind w:left="100" w:right="867"/>
        <w:rPr>
          <w:rFonts w:ascii="Times New Roman" w:hAnsi="Times New Roman" w:cs="Times New Roman"/>
          <w:sz w:val="24"/>
          <w:szCs w:val="24"/>
        </w:rPr>
      </w:pPr>
      <w:r w:rsidRPr="00841770">
        <w:rPr>
          <w:rFonts w:ascii="Times New Roman" w:hAnsi="Times New Roman" w:cs="Times New Roman"/>
          <w:sz w:val="24"/>
          <w:szCs w:val="24"/>
        </w:rPr>
        <w:t xml:space="preserve">Select Action: Next Screen// </w:t>
      </w:r>
      <w:r w:rsidRPr="00841770">
        <w:rPr>
          <w:rFonts w:ascii="Times New Roman" w:hAnsi="Times New Roman" w:cs="Times New Roman"/>
          <w:sz w:val="24"/>
          <w:szCs w:val="24"/>
          <w:shd w:val="clear" w:color="auto" w:fill="FFFF00"/>
        </w:rPr>
        <w:t>IA Install All</w:t>
      </w:r>
    </w:p>
    <w:p w14:paraId="30CA85C2" w14:textId="77777777" w:rsidR="006252CD" w:rsidRDefault="006252CD" w:rsidP="006252CD">
      <w:pPr>
        <w:pStyle w:val="BodyText"/>
        <w:ind w:left="100"/>
      </w:pPr>
      <w:r>
        <w:t xml:space="preserve">Install reminder dialog and all components with no further changes: Y// </w:t>
      </w:r>
      <w:r>
        <w:rPr>
          <w:shd w:val="clear" w:color="auto" w:fill="FFFF00"/>
        </w:rPr>
        <w:t>Yes</w:t>
      </w:r>
    </w:p>
    <w:p w14:paraId="647A2988" w14:textId="77777777" w:rsidR="006252CD" w:rsidRDefault="006252CD" w:rsidP="006252CD">
      <w:pPr>
        <w:pStyle w:val="BodyText"/>
        <w:ind w:left="100"/>
        <w:rPr>
          <w:sz w:val="20"/>
        </w:rPr>
      </w:pPr>
      <w:r>
        <w:rPr>
          <w:noProof/>
        </w:rPr>
        <w:drawing>
          <wp:inline distT="0" distB="0" distL="0" distR="0" wp14:anchorId="3C2735B1" wp14:editId="5517AFFD">
            <wp:extent cx="6146800" cy="3174365"/>
            <wp:effectExtent l="0" t="0" r="6350" b="6985"/>
            <wp:docPr id="44" name="Picture 44"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 shot of the last of the list of elements, groups and dialogs that need to be installed with a quit entered at the &quot;Select Action:&quot; prompt.  "/>
                    <pic:cNvPicPr/>
                  </pic:nvPicPr>
                  <pic:blipFill>
                    <a:blip r:embed="rId17"/>
                    <a:stretch>
                      <a:fillRect/>
                    </a:stretch>
                  </pic:blipFill>
                  <pic:spPr>
                    <a:xfrm>
                      <a:off x="0" y="0"/>
                      <a:ext cx="6146800" cy="3174365"/>
                    </a:xfrm>
                    <a:prstGeom prst="rect">
                      <a:avLst/>
                    </a:prstGeom>
                  </pic:spPr>
                </pic:pic>
              </a:graphicData>
            </a:graphic>
          </wp:inline>
        </w:drawing>
      </w:r>
    </w:p>
    <w:p w14:paraId="3D98403D" w14:textId="77777777" w:rsidR="006252CD" w:rsidRDefault="006252CD" w:rsidP="006252CD">
      <w:pPr>
        <w:pStyle w:val="BodyText"/>
        <w:spacing w:before="2"/>
        <w:rPr>
          <w:sz w:val="10"/>
        </w:rPr>
      </w:pPr>
    </w:p>
    <w:p w14:paraId="14E54B57" w14:textId="0A90A10F" w:rsidR="006252CD" w:rsidRDefault="006252CD" w:rsidP="006252CD">
      <w:pPr>
        <w:pStyle w:val="BodyText"/>
        <w:spacing w:before="90"/>
        <w:ind w:left="100"/>
      </w:pPr>
      <w:r>
        <w:t>After completing this dialog install, you will type Q.</w:t>
      </w:r>
    </w:p>
    <w:p w14:paraId="697F656F" w14:textId="57633AE0" w:rsidR="006252CD" w:rsidRDefault="006252CD" w:rsidP="006252CD">
      <w:pPr>
        <w:pStyle w:val="BodyText"/>
        <w:spacing w:before="90"/>
        <w:ind w:left="100"/>
      </w:pPr>
    </w:p>
    <w:p w14:paraId="03B6B6D9" w14:textId="4605AD86" w:rsidR="006252CD" w:rsidRPr="00841770" w:rsidRDefault="006252CD" w:rsidP="006252CD">
      <w:pPr>
        <w:rPr>
          <w:rFonts w:ascii="Times New Roman" w:hAnsi="Times New Roman" w:cs="Times New Roman"/>
          <w:b/>
          <w:bCs/>
          <w:sz w:val="24"/>
          <w:szCs w:val="24"/>
        </w:rPr>
      </w:pPr>
      <w:r w:rsidRPr="00841770">
        <w:rPr>
          <w:rFonts w:ascii="Times New Roman" w:hAnsi="Times New Roman" w:cs="Times New Roman"/>
          <w:b/>
          <w:bCs/>
          <w:sz w:val="24"/>
          <w:szCs w:val="24"/>
        </w:rPr>
        <w:lastRenderedPageBreak/>
        <w:t>You will be prompted to install the</w:t>
      </w:r>
      <w:r>
        <w:rPr>
          <w:rFonts w:ascii="Times New Roman" w:hAnsi="Times New Roman" w:cs="Times New Roman"/>
          <w:b/>
          <w:bCs/>
          <w:sz w:val="24"/>
          <w:szCs w:val="24"/>
        </w:rPr>
        <w:t xml:space="preserve"> first </w:t>
      </w:r>
      <w:r w:rsidRPr="00841770">
        <w:rPr>
          <w:rFonts w:ascii="Times New Roman" w:hAnsi="Times New Roman" w:cs="Times New Roman"/>
          <w:b/>
          <w:bCs/>
          <w:sz w:val="24"/>
          <w:szCs w:val="24"/>
        </w:rPr>
        <w:t xml:space="preserve">reminder dialog component – </w:t>
      </w:r>
    </w:p>
    <w:p w14:paraId="13914288" w14:textId="77777777" w:rsidR="006252CD" w:rsidRPr="00400505" w:rsidRDefault="006252CD" w:rsidP="006252CD">
      <w:pPr>
        <w:pStyle w:val="BodyText"/>
        <w:spacing w:before="7"/>
        <w:rPr>
          <w:b/>
        </w:rPr>
      </w:pPr>
      <w:r>
        <w:rPr>
          <w:noProof/>
        </w:rPr>
        <w:drawing>
          <wp:inline distT="0" distB="0" distL="0" distR="0" wp14:anchorId="34D44F30" wp14:editId="366D0A29">
            <wp:extent cx="6146800" cy="2922905"/>
            <wp:effectExtent l="0" t="0" r="6350" b="0"/>
            <wp:docPr id="12" name="Picture 12"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the terminal window showing a list of elements, groups and dialogs with the text with IA for &quot;Install All&quot; entered at the &quot;Select Action:&quot; Prompt.  The correct entry is described in the text."/>
                    <pic:cNvPicPr/>
                  </pic:nvPicPr>
                  <pic:blipFill>
                    <a:blip r:embed="rId18"/>
                    <a:stretch>
                      <a:fillRect/>
                    </a:stretch>
                  </pic:blipFill>
                  <pic:spPr>
                    <a:xfrm>
                      <a:off x="0" y="0"/>
                      <a:ext cx="6146800" cy="2922905"/>
                    </a:xfrm>
                    <a:prstGeom prst="rect">
                      <a:avLst/>
                    </a:prstGeom>
                  </pic:spPr>
                </pic:pic>
              </a:graphicData>
            </a:graphic>
          </wp:inline>
        </w:drawing>
      </w:r>
    </w:p>
    <w:p w14:paraId="46B20883" w14:textId="77777777" w:rsidR="006252CD" w:rsidRDefault="006252CD" w:rsidP="006252CD">
      <w:pPr>
        <w:ind w:left="100" w:right="867"/>
        <w:rPr>
          <w:rFonts w:ascii="Times New Roman" w:hAnsi="Times New Roman" w:cs="Times New Roman"/>
          <w:b/>
          <w:bCs/>
          <w:sz w:val="24"/>
          <w:szCs w:val="24"/>
        </w:rPr>
      </w:pPr>
      <w:r w:rsidRPr="00841770">
        <w:rPr>
          <w:rFonts w:ascii="Times New Roman" w:hAnsi="Times New Roman" w:cs="Times New Roman"/>
          <w:sz w:val="24"/>
          <w:szCs w:val="24"/>
        </w:rPr>
        <w:t xml:space="preserve">At the </w:t>
      </w:r>
      <w:r w:rsidRPr="00841770">
        <w:rPr>
          <w:rFonts w:ascii="Times New Roman" w:hAnsi="Times New Roman" w:cs="Times New Roman"/>
          <w:b/>
          <w:sz w:val="24"/>
          <w:szCs w:val="24"/>
          <w:u w:val="thick"/>
        </w:rPr>
        <w:t>Select Action</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prompt, type </w:t>
      </w:r>
      <w:r w:rsidRPr="00841770">
        <w:rPr>
          <w:rFonts w:ascii="Times New Roman" w:hAnsi="Times New Roman" w:cs="Times New Roman"/>
          <w:b/>
          <w:sz w:val="24"/>
          <w:szCs w:val="24"/>
          <w:u w:val="thick"/>
        </w:rPr>
        <w:t>IA</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to install the dialog – </w:t>
      </w:r>
      <w:r w:rsidRPr="003824F3">
        <w:rPr>
          <w:rFonts w:ascii="Times New Roman" w:hAnsi="Times New Roman" w:cs="Times New Roman"/>
          <w:b/>
          <w:bCs/>
          <w:sz w:val="24"/>
          <w:szCs w:val="24"/>
        </w:rPr>
        <w:t xml:space="preserve">VA-AES </w:t>
      </w:r>
      <w:r w:rsidRPr="00D86D40">
        <w:rPr>
          <w:rFonts w:ascii="Times New Roman" w:hAnsi="Times New Roman" w:cs="Times New Roman"/>
          <w:b/>
          <w:bCs/>
          <w:sz w:val="24"/>
          <w:szCs w:val="24"/>
        </w:rPr>
        <w:t>NSG IV INSERT AND MAINTAIN</w:t>
      </w:r>
    </w:p>
    <w:p w14:paraId="36FD70C4" w14:textId="77777777" w:rsidR="006252CD" w:rsidRPr="00D86D40" w:rsidRDefault="006252CD" w:rsidP="006252CD">
      <w:pPr>
        <w:pStyle w:val="BodyText"/>
        <w:ind w:left="100"/>
      </w:pPr>
      <w:r w:rsidRPr="00D86D40">
        <w:t>Select Action: Next Screen// IA Install All</w:t>
      </w:r>
    </w:p>
    <w:p w14:paraId="33DBED9D" w14:textId="77777777" w:rsidR="006252CD" w:rsidRDefault="006252CD" w:rsidP="006252CD">
      <w:pPr>
        <w:pStyle w:val="BodyText"/>
        <w:ind w:left="100"/>
      </w:pPr>
      <w:r>
        <w:t xml:space="preserve">Install reminder dialog and all components with no further changes: Y// </w:t>
      </w:r>
      <w:r>
        <w:rPr>
          <w:shd w:val="clear" w:color="auto" w:fill="FFFF00"/>
        </w:rPr>
        <w:t>Yes</w:t>
      </w:r>
    </w:p>
    <w:p w14:paraId="173774C8" w14:textId="77777777" w:rsidR="006252CD" w:rsidRDefault="006252CD" w:rsidP="006252CD">
      <w:pPr>
        <w:pStyle w:val="BodyText"/>
        <w:ind w:left="100"/>
        <w:rPr>
          <w:sz w:val="20"/>
        </w:rPr>
      </w:pPr>
      <w:r>
        <w:rPr>
          <w:noProof/>
        </w:rPr>
        <w:drawing>
          <wp:inline distT="0" distB="0" distL="0" distR="0" wp14:anchorId="144E83BF" wp14:editId="118BF092">
            <wp:extent cx="6146800" cy="2864485"/>
            <wp:effectExtent l="0" t="0" r="6350" b="0"/>
            <wp:docPr id="13" name="Picture 13"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the last of the list of elements, groups and dialogs that need to be installed with a quit entered at the &quot;Select Action:&quot; prompt.  "/>
                    <pic:cNvPicPr/>
                  </pic:nvPicPr>
                  <pic:blipFill>
                    <a:blip r:embed="rId19"/>
                    <a:stretch>
                      <a:fillRect/>
                    </a:stretch>
                  </pic:blipFill>
                  <pic:spPr>
                    <a:xfrm>
                      <a:off x="0" y="0"/>
                      <a:ext cx="6146800" cy="2864485"/>
                    </a:xfrm>
                    <a:prstGeom prst="rect">
                      <a:avLst/>
                    </a:prstGeom>
                  </pic:spPr>
                </pic:pic>
              </a:graphicData>
            </a:graphic>
          </wp:inline>
        </w:drawing>
      </w:r>
    </w:p>
    <w:p w14:paraId="4587E0D7" w14:textId="77777777" w:rsidR="006252CD" w:rsidRDefault="006252CD" w:rsidP="006252CD">
      <w:pPr>
        <w:pStyle w:val="BodyText"/>
        <w:spacing w:before="2"/>
        <w:rPr>
          <w:sz w:val="10"/>
        </w:rPr>
      </w:pPr>
    </w:p>
    <w:p w14:paraId="08C97D30" w14:textId="77777777" w:rsidR="006252CD" w:rsidRDefault="006252CD" w:rsidP="006252CD">
      <w:pPr>
        <w:pStyle w:val="BodyText"/>
        <w:spacing w:before="90"/>
        <w:ind w:left="100"/>
      </w:pPr>
      <w:r>
        <w:t>After completing this dialog install, you will type Q.</w:t>
      </w:r>
    </w:p>
    <w:p w14:paraId="14D67E44" w14:textId="3FEF5E03" w:rsidR="006252CD" w:rsidRDefault="006252CD" w:rsidP="006252CD">
      <w:pPr>
        <w:pStyle w:val="BodyText"/>
        <w:spacing w:before="90"/>
        <w:ind w:left="100"/>
      </w:pPr>
    </w:p>
    <w:p w14:paraId="5CF6600C" w14:textId="72CF86B8" w:rsidR="006252CD" w:rsidRDefault="006252CD" w:rsidP="006252CD">
      <w:pPr>
        <w:pStyle w:val="BodyText"/>
        <w:spacing w:before="90"/>
        <w:ind w:left="100"/>
      </w:pPr>
    </w:p>
    <w:p w14:paraId="1E70434C" w14:textId="53D2773A" w:rsidR="006252CD" w:rsidRDefault="006252CD" w:rsidP="006252CD">
      <w:pPr>
        <w:pStyle w:val="BodyText"/>
        <w:spacing w:before="90"/>
        <w:ind w:left="100"/>
      </w:pPr>
    </w:p>
    <w:p w14:paraId="4C34C3E3" w14:textId="1F4BB0CF" w:rsidR="006252CD" w:rsidRDefault="006252CD" w:rsidP="006252CD">
      <w:pPr>
        <w:pStyle w:val="BodyText"/>
        <w:spacing w:before="90"/>
        <w:ind w:left="100"/>
      </w:pPr>
    </w:p>
    <w:p w14:paraId="590222CD" w14:textId="73484880" w:rsidR="00E67396" w:rsidRDefault="00E67396" w:rsidP="00E67396">
      <w:pPr>
        <w:rPr>
          <w:rFonts w:ascii="Times New Roman" w:hAnsi="Times New Roman" w:cs="Times New Roman"/>
          <w:b/>
          <w:bCs/>
          <w:sz w:val="24"/>
          <w:szCs w:val="24"/>
        </w:rPr>
      </w:pPr>
      <w:r w:rsidRPr="00841770">
        <w:rPr>
          <w:rFonts w:ascii="Times New Roman" w:hAnsi="Times New Roman" w:cs="Times New Roman"/>
          <w:b/>
          <w:bCs/>
          <w:sz w:val="24"/>
          <w:szCs w:val="24"/>
        </w:rPr>
        <w:lastRenderedPageBreak/>
        <w:t xml:space="preserve">You will be prompted to install the </w:t>
      </w:r>
      <w:r w:rsidR="006252CD">
        <w:rPr>
          <w:rFonts w:ascii="Times New Roman" w:hAnsi="Times New Roman" w:cs="Times New Roman"/>
          <w:b/>
          <w:bCs/>
          <w:sz w:val="24"/>
          <w:szCs w:val="24"/>
        </w:rPr>
        <w:t>next</w:t>
      </w:r>
      <w:r w:rsidR="00296BCD">
        <w:rPr>
          <w:rFonts w:ascii="Times New Roman" w:hAnsi="Times New Roman" w:cs="Times New Roman"/>
          <w:b/>
          <w:bCs/>
          <w:sz w:val="24"/>
          <w:szCs w:val="24"/>
        </w:rPr>
        <w:t xml:space="preserve"> </w:t>
      </w:r>
      <w:r w:rsidRPr="00841770">
        <w:rPr>
          <w:rFonts w:ascii="Times New Roman" w:hAnsi="Times New Roman" w:cs="Times New Roman"/>
          <w:b/>
          <w:bCs/>
          <w:sz w:val="24"/>
          <w:szCs w:val="24"/>
        </w:rPr>
        <w:t xml:space="preserve">reminder dialog component – </w:t>
      </w:r>
    </w:p>
    <w:p w14:paraId="5652C09A" w14:textId="77777777" w:rsidR="006252CD" w:rsidRPr="00400505" w:rsidRDefault="006252CD" w:rsidP="006252CD">
      <w:pPr>
        <w:pStyle w:val="BodyText"/>
        <w:spacing w:before="7"/>
        <w:rPr>
          <w:b/>
        </w:rPr>
      </w:pPr>
      <w:r>
        <w:rPr>
          <w:noProof/>
        </w:rPr>
        <w:drawing>
          <wp:inline distT="0" distB="0" distL="0" distR="0" wp14:anchorId="13EAB7B1" wp14:editId="6047ABFB">
            <wp:extent cx="6146798" cy="3358515"/>
            <wp:effectExtent l="0" t="0" r="6350" b="0"/>
            <wp:docPr id="35" name="Picture 35" descr="Screen shot of the terminal window showing a list of elements, groups and dialogs for the NEXT Reminder Dialog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shot of the terminal window showing a list of elements, groups and dialogs for the NEXT Reminder Dialog with the text with IA for &quot;Install All&quot; entered at the &quot;Select Action:&quot; Prompt.  The correct entry is described in the text."/>
                    <pic:cNvPicPr/>
                  </pic:nvPicPr>
                  <pic:blipFill>
                    <a:blip r:embed="rId20">
                      <a:extLst>
                        <a:ext uri="{28A0092B-C50C-407E-A947-70E740481C1C}">
                          <a14:useLocalDpi xmlns:a14="http://schemas.microsoft.com/office/drawing/2010/main" val="0"/>
                        </a:ext>
                      </a:extLst>
                    </a:blip>
                    <a:stretch>
                      <a:fillRect/>
                    </a:stretch>
                  </pic:blipFill>
                  <pic:spPr>
                    <a:xfrm>
                      <a:off x="0" y="0"/>
                      <a:ext cx="6146798" cy="3358515"/>
                    </a:xfrm>
                    <a:prstGeom prst="rect">
                      <a:avLst/>
                    </a:prstGeom>
                  </pic:spPr>
                </pic:pic>
              </a:graphicData>
            </a:graphic>
          </wp:inline>
        </w:drawing>
      </w:r>
    </w:p>
    <w:p w14:paraId="3FB3B0DB" w14:textId="77777777" w:rsidR="006252CD" w:rsidRPr="00841770" w:rsidRDefault="006252CD" w:rsidP="006252CD">
      <w:pPr>
        <w:ind w:left="100" w:right="867"/>
        <w:rPr>
          <w:rFonts w:ascii="Times New Roman" w:hAnsi="Times New Roman" w:cs="Times New Roman"/>
          <w:b/>
          <w:bCs/>
          <w:sz w:val="24"/>
          <w:szCs w:val="24"/>
        </w:rPr>
      </w:pPr>
      <w:r w:rsidRPr="00841770">
        <w:rPr>
          <w:rFonts w:ascii="Times New Roman" w:hAnsi="Times New Roman" w:cs="Times New Roman"/>
          <w:sz w:val="24"/>
          <w:szCs w:val="24"/>
        </w:rPr>
        <w:t xml:space="preserve">At the </w:t>
      </w:r>
      <w:r w:rsidRPr="00841770">
        <w:rPr>
          <w:rFonts w:ascii="Times New Roman" w:hAnsi="Times New Roman" w:cs="Times New Roman"/>
          <w:b/>
          <w:sz w:val="24"/>
          <w:szCs w:val="24"/>
          <w:u w:val="thick"/>
        </w:rPr>
        <w:t>Select Action</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prompt, type </w:t>
      </w:r>
      <w:r w:rsidRPr="00841770">
        <w:rPr>
          <w:rFonts w:ascii="Times New Roman" w:hAnsi="Times New Roman" w:cs="Times New Roman"/>
          <w:b/>
          <w:sz w:val="24"/>
          <w:szCs w:val="24"/>
          <w:u w:val="thick"/>
        </w:rPr>
        <w:t>IA</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to install the dialog – </w:t>
      </w:r>
      <w:r w:rsidRPr="00841770">
        <w:rPr>
          <w:rFonts w:ascii="Times New Roman" w:hAnsi="Times New Roman" w:cs="Times New Roman"/>
          <w:b/>
          <w:bCs/>
          <w:sz w:val="24"/>
          <w:szCs w:val="24"/>
        </w:rPr>
        <w:t xml:space="preserve">VA-AES ACUTE INPATIENT NSG SHIFT ASSESSMENT </w:t>
      </w:r>
    </w:p>
    <w:p w14:paraId="6B94A463" w14:textId="77777777" w:rsidR="006252CD" w:rsidRPr="00841770" w:rsidRDefault="006252CD" w:rsidP="006252CD">
      <w:pPr>
        <w:ind w:left="100" w:right="867"/>
        <w:rPr>
          <w:rFonts w:ascii="Times New Roman" w:hAnsi="Times New Roman" w:cs="Times New Roman"/>
          <w:sz w:val="24"/>
          <w:szCs w:val="24"/>
        </w:rPr>
      </w:pPr>
      <w:r w:rsidRPr="00841770">
        <w:rPr>
          <w:rFonts w:ascii="Times New Roman" w:hAnsi="Times New Roman" w:cs="Times New Roman"/>
          <w:sz w:val="24"/>
          <w:szCs w:val="24"/>
        </w:rPr>
        <w:t xml:space="preserve">Select Action: Next Screen// </w:t>
      </w:r>
      <w:r w:rsidRPr="00841770">
        <w:rPr>
          <w:rFonts w:ascii="Times New Roman" w:hAnsi="Times New Roman" w:cs="Times New Roman"/>
          <w:sz w:val="24"/>
          <w:szCs w:val="24"/>
          <w:shd w:val="clear" w:color="auto" w:fill="FFFF00"/>
        </w:rPr>
        <w:t>IA Install All</w:t>
      </w:r>
    </w:p>
    <w:p w14:paraId="40735A35" w14:textId="77777777" w:rsidR="006252CD" w:rsidRDefault="006252CD" w:rsidP="006252CD">
      <w:pPr>
        <w:pStyle w:val="BodyText"/>
        <w:ind w:left="100"/>
      </w:pPr>
      <w:r>
        <w:t xml:space="preserve">Install reminder dialog and all components with no further changes: Y// </w:t>
      </w:r>
      <w:r>
        <w:rPr>
          <w:shd w:val="clear" w:color="auto" w:fill="FFFF00"/>
        </w:rPr>
        <w:t>Yes</w:t>
      </w:r>
    </w:p>
    <w:p w14:paraId="245880FE" w14:textId="77777777" w:rsidR="006252CD" w:rsidRDefault="006252CD" w:rsidP="006252CD">
      <w:pPr>
        <w:pStyle w:val="BodyText"/>
        <w:ind w:left="100"/>
        <w:rPr>
          <w:sz w:val="20"/>
        </w:rPr>
      </w:pPr>
      <w:r>
        <w:rPr>
          <w:noProof/>
        </w:rPr>
        <w:drawing>
          <wp:inline distT="0" distB="0" distL="0" distR="0" wp14:anchorId="40816540" wp14:editId="2C3F2EB6">
            <wp:extent cx="6146798" cy="3009900"/>
            <wp:effectExtent l="0" t="0" r="6350" b="0"/>
            <wp:docPr id="36" name="Picture 36" descr="Screen shot of the last of the list of elements, groups and dialogs that needed to be installed for the NEXT Reminder Dialog with a quit entered at the &quot;Select Action:&quot; prompt because they all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of the last of the list of elements, groups and dialogs that needed to be installed for the NEXT Reminder Dialog with a quit entered at the &quot;Select Action:&quot; prompt because they all exist."/>
                    <pic:cNvPicPr/>
                  </pic:nvPicPr>
                  <pic:blipFill>
                    <a:blip r:embed="rId21">
                      <a:extLst>
                        <a:ext uri="{28A0092B-C50C-407E-A947-70E740481C1C}">
                          <a14:useLocalDpi xmlns:a14="http://schemas.microsoft.com/office/drawing/2010/main" val="0"/>
                        </a:ext>
                      </a:extLst>
                    </a:blip>
                    <a:stretch>
                      <a:fillRect/>
                    </a:stretch>
                  </pic:blipFill>
                  <pic:spPr>
                    <a:xfrm>
                      <a:off x="0" y="0"/>
                      <a:ext cx="6146798" cy="3009900"/>
                    </a:xfrm>
                    <a:prstGeom prst="rect">
                      <a:avLst/>
                    </a:prstGeom>
                  </pic:spPr>
                </pic:pic>
              </a:graphicData>
            </a:graphic>
          </wp:inline>
        </w:drawing>
      </w:r>
    </w:p>
    <w:p w14:paraId="72594CAA" w14:textId="77777777" w:rsidR="006252CD" w:rsidRDefault="006252CD" w:rsidP="006252CD">
      <w:pPr>
        <w:pStyle w:val="BodyText"/>
        <w:spacing w:before="2"/>
        <w:rPr>
          <w:sz w:val="10"/>
        </w:rPr>
      </w:pPr>
    </w:p>
    <w:p w14:paraId="66DEFF08" w14:textId="77777777" w:rsidR="006252CD" w:rsidRDefault="006252CD" w:rsidP="006252CD">
      <w:pPr>
        <w:pStyle w:val="BodyText"/>
        <w:spacing w:before="90"/>
        <w:ind w:left="100"/>
      </w:pPr>
      <w:r>
        <w:t>After completing this dialog install, you will type Q.</w:t>
      </w:r>
    </w:p>
    <w:p w14:paraId="3745A573" w14:textId="77777777" w:rsidR="006252CD" w:rsidRDefault="006252CD" w:rsidP="00296BCD">
      <w:pPr>
        <w:rPr>
          <w:rFonts w:ascii="Times New Roman" w:hAnsi="Times New Roman" w:cs="Times New Roman"/>
          <w:b/>
          <w:bCs/>
          <w:sz w:val="24"/>
          <w:szCs w:val="24"/>
        </w:rPr>
      </w:pPr>
    </w:p>
    <w:p w14:paraId="7FC8B3B4" w14:textId="05E8F84F" w:rsidR="00296BCD" w:rsidRDefault="00296BCD" w:rsidP="00296BCD">
      <w:pPr>
        <w:rPr>
          <w:rFonts w:ascii="Times New Roman" w:hAnsi="Times New Roman" w:cs="Times New Roman"/>
          <w:b/>
          <w:bCs/>
          <w:sz w:val="24"/>
          <w:szCs w:val="24"/>
        </w:rPr>
      </w:pPr>
      <w:r w:rsidRPr="00841770">
        <w:rPr>
          <w:rFonts w:ascii="Times New Roman" w:hAnsi="Times New Roman" w:cs="Times New Roman"/>
          <w:b/>
          <w:bCs/>
          <w:sz w:val="24"/>
          <w:szCs w:val="24"/>
        </w:rPr>
        <w:lastRenderedPageBreak/>
        <w:t xml:space="preserve">You will be prompted to install the </w:t>
      </w:r>
      <w:r>
        <w:rPr>
          <w:rFonts w:ascii="Times New Roman" w:hAnsi="Times New Roman" w:cs="Times New Roman"/>
          <w:b/>
          <w:bCs/>
          <w:sz w:val="24"/>
          <w:szCs w:val="24"/>
        </w:rPr>
        <w:t xml:space="preserve">LAST </w:t>
      </w:r>
      <w:r w:rsidRPr="00841770">
        <w:rPr>
          <w:rFonts w:ascii="Times New Roman" w:hAnsi="Times New Roman" w:cs="Times New Roman"/>
          <w:b/>
          <w:bCs/>
          <w:sz w:val="24"/>
          <w:szCs w:val="24"/>
        </w:rPr>
        <w:t xml:space="preserve">reminder first dialog component – </w:t>
      </w:r>
    </w:p>
    <w:p w14:paraId="430663D0" w14:textId="77777777" w:rsidR="006252CD" w:rsidRPr="00400505" w:rsidRDefault="006252CD" w:rsidP="006252CD">
      <w:pPr>
        <w:pStyle w:val="BodyText"/>
        <w:spacing w:before="7"/>
        <w:rPr>
          <w:b/>
        </w:rPr>
      </w:pPr>
      <w:r>
        <w:rPr>
          <w:noProof/>
        </w:rPr>
        <w:drawing>
          <wp:inline distT="0" distB="0" distL="0" distR="0" wp14:anchorId="1AFF9379" wp14:editId="6FF5F796">
            <wp:extent cx="6146800" cy="3248025"/>
            <wp:effectExtent l="0" t="0" r="6350" b="9525"/>
            <wp:docPr id="10" name="Picture 10" descr="Screen shot of the terminal window showing a list of elements, groups and dialogs for the LAST Reminder Dialog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the terminal window showing a list of elements, groups and dialogs for the LAST Reminder Dialog with the text with IA for &quot;Install All&quot; entered at the &quot;Select Action:&quot; Prompt.  The correct entry is described in the text."/>
                    <pic:cNvPicPr/>
                  </pic:nvPicPr>
                  <pic:blipFill>
                    <a:blip r:embed="rId22"/>
                    <a:stretch>
                      <a:fillRect/>
                    </a:stretch>
                  </pic:blipFill>
                  <pic:spPr>
                    <a:xfrm>
                      <a:off x="0" y="0"/>
                      <a:ext cx="6146800" cy="3248025"/>
                    </a:xfrm>
                    <a:prstGeom prst="rect">
                      <a:avLst/>
                    </a:prstGeom>
                  </pic:spPr>
                </pic:pic>
              </a:graphicData>
            </a:graphic>
          </wp:inline>
        </w:drawing>
      </w:r>
    </w:p>
    <w:p w14:paraId="672FF5F5" w14:textId="77777777" w:rsidR="006252CD" w:rsidRPr="007E552D" w:rsidRDefault="006252CD" w:rsidP="006252CD">
      <w:pPr>
        <w:ind w:left="100" w:right="867"/>
        <w:rPr>
          <w:rFonts w:ascii="Times New Roman" w:hAnsi="Times New Roman" w:cs="Times New Roman"/>
          <w:b/>
          <w:sz w:val="24"/>
          <w:szCs w:val="24"/>
          <w:u w:val="thick"/>
        </w:rPr>
      </w:pPr>
      <w:r w:rsidRPr="00841770">
        <w:rPr>
          <w:rFonts w:ascii="Times New Roman" w:hAnsi="Times New Roman" w:cs="Times New Roman"/>
          <w:sz w:val="24"/>
          <w:szCs w:val="24"/>
        </w:rPr>
        <w:t xml:space="preserve">At the </w:t>
      </w:r>
      <w:r w:rsidRPr="00841770">
        <w:rPr>
          <w:rFonts w:ascii="Times New Roman" w:hAnsi="Times New Roman" w:cs="Times New Roman"/>
          <w:b/>
          <w:sz w:val="24"/>
          <w:szCs w:val="24"/>
          <w:u w:val="thick"/>
        </w:rPr>
        <w:t>Select Action</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 xml:space="preserve">prompt, type </w:t>
      </w:r>
      <w:r w:rsidRPr="00841770">
        <w:rPr>
          <w:rFonts w:ascii="Times New Roman" w:hAnsi="Times New Roman" w:cs="Times New Roman"/>
          <w:b/>
          <w:sz w:val="24"/>
          <w:szCs w:val="24"/>
          <w:u w:val="thick"/>
        </w:rPr>
        <w:t>IA</w:t>
      </w:r>
      <w:r w:rsidRPr="00841770">
        <w:rPr>
          <w:rFonts w:ascii="Times New Roman" w:hAnsi="Times New Roman" w:cs="Times New Roman"/>
          <w:b/>
          <w:sz w:val="24"/>
          <w:szCs w:val="24"/>
        </w:rPr>
        <w:t xml:space="preserve"> </w:t>
      </w:r>
      <w:r w:rsidRPr="00841770">
        <w:rPr>
          <w:rFonts w:ascii="Times New Roman" w:hAnsi="Times New Roman" w:cs="Times New Roman"/>
          <w:sz w:val="24"/>
          <w:szCs w:val="24"/>
        </w:rPr>
        <w:t>to install the dialog –</w:t>
      </w:r>
      <w:r w:rsidRPr="007E552D">
        <w:rPr>
          <w:rFonts w:ascii="Times New Roman" w:hAnsi="Times New Roman" w:cs="Times New Roman"/>
          <w:b/>
          <w:sz w:val="24"/>
          <w:szCs w:val="24"/>
          <w:u w:val="thick"/>
        </w:rPr>
        <w:t>VAAES SKIN INSPECTION/ASSESSMENT</w:t>
      </w:r>
    </w:p>
    <w:p w14:paraId="35FB9836" w14:textId="77777777" w:rsidR="006252CD" w:rsidRPr="00841770" w:rsidRDefault="006252CD" w:rsidP="006252CD">
      <w:pPr>
        <w:ind w:left="100" w:right="867"/>
        <w:rPr>
          <w:rFonts w:ascii="Times New Roman" w:hAnsi="Times New Roman" w:cs="Times New Roman"/>
          <w:sz w:val="24"/>
          <w:szCs w:val="24"/>
        </w:rPr>
      </w:pPr>
      <w:r w:rsidRPr="00841770">
        <w:rPr>
          <w:rFonts w:ascii="Times New Roman" w:hAnsi="Times New Roman" w:cs="Times New Roman"/>
          <w:sz w:val="24"/>
          <w:szCs w:val="24"/>
        </w:rPr>
        <w:t xml:space="preserve">Select Action: Next Screen// </w:t>
      </w:r>
      <w:r w:rsidRPr="00841770">
        <w:rPr>
          <w:rFonts w:ascii="Times New Roman" w:hAnsi="Times New Roman" w:cs="Times New Roman"/>
          <w:sz w:val="24"/>
          <w:szCs w:val="24"/>
          <w:shd w:val="clear" w:color="auto" w:fill="FFFF00"/>
        </w:rPr>
        <w:t>IA Install All</w:t>
      </w:r>
    </w:p>
    <w:p w14:paraId="100B3227" w14:textId="77777777" w:rsidR="006252CD" w:rsidRDefault="006252CD" w:rsidP="006252CD">
      <w:pPr>
        <w:pStyle w:val="BodyText"/>
        <w:ind w:left="100"/>
      </w:pPr>
      <w:r>
        <w:t xml:space="preserve">Install reminder dialog and all components with no further changes: Y// </w:t>
      </w:r>
      <w:r>
        <w:rPr>
          <w:shd w:val="clear" w:color="auto" w:fill="FFFF00"/>
        </w:rPr>
        <w:t>Yes</w:t>
      </w:r>
    </w:p>
    <w:p w14:paraId="188FB02D" w14:textId="77777777" w:rsidR="006252CD" w:rsidRDefault="006252CD" w:rsidP="006252CD">
      <w:pPr>
        <w:pStyle w:val="BodyText"/>
        <w:ind w:left="100"/>
        <w:rPr>
          <w:sz w:val="20"/>
        </w:rPr>
      </w:pPr>
      <w:r>
        <w:rPr>
          <w:noProof/>
        </w:rPr>
        <w:drawing>
          <wp:inline distT="0" distB="0" distL="0" distR="0" wp14:anchorId="17400A16" wp14:editId="4BA406AB">
            <wp:extent cx="6146800" cy="3448050"/>
            <wp:effectExtent l="0" t="0" r="6350" b="0"/>
            <wp:docPr id="11" name="Picture 11" descr="Screen shot of the last of the list of elements, groups and dialogs that need to be installed with the LAST Reminder Dialog a quit entered at the &quot;Select Action:&quot; prompt because then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last of the list of elements, groups and dialogs that need to be installed with the LAST Reminder Dialog a quit entered at the &quot;Select Action:&quot; prompt because then now all exist.  "/>
                    <pic:cNvPicPr/>
                  </pic:nvPicPr>
                  <pic:blipFill>
                    <a:blip r:embed="rId23"/>
                    <a:stretch>
                      <a:fillRect/>
                    </a:stretch>
                  </pic:blipFill>
                  <pic:spPr>
                    <a:xfrm>
                      <a:off x="0" y="0"/>
                      <a:ext cx="6146800" cy="3448050"/>
                    </a:xfrm>
                    <a:prstGeom prst="rect">
                      <a:avLst/>
                    </a:prstGeom>
                  </pic:spPr>
                </pic:pic>
              </a:graphicData>
            </a:graphic>
          </wp:inline>
        </w:drawing>
      </w:r>
    </w:p>
    <w:p w14:paraId="04CBCA69" w14:textId="77777777" w:rsidR="006252CD" w:rsidRDefault="006252CD" w:rsidP="006252CD">
      <w:pPr>
        <w:pStyle w:val="BodyText"/>
        <w:spacing w:before="90"/>
        <w:ind w:left="100"/>
      </w:pPr>
      <w:r>
        <w:t>After completing this dialog install, you will type Q.</w:t>
      </w:r>
    </w:p>
    <w:p w14:paraId="1920D106" w14:textId="77777777" w:rsidR="006252CD" w:rsidRDefault="006252CD" w:rsidP="006252CD">
      <w:pPr>
        <w:rPr>
          <w:rFonts w:ascii="Times New Roman" w:hAnsi="Times New Roman" w:cs="Times New Roman"/>
          <w:b/>
          <w:bCs/>
          <w:sz w:val="24"/>
          <w:szCs w:val="24"/>
        </w:rPr>
      </w:pPr>
    </w:p>
    <w:p w14:paraId="594CB116" w14:textId="27381EF3" w:rsidR="00E67396" w:rsidRDefault="00223667" w:rsidP="00E67396">
      <w:pPr>
        <w:pStyle w:val="BodyText"/>
        <w:spacing w:before="7"/>
        <w:rPr>
          <w:b/>
          <w:sz w:val="20"/>
        </w:rPr>
      </w:pPr>
      <w:r w:rsidRPr="00223667">
        <w:rPr>
          <w:b/>
          <w:noProof/>
          <w:sz w:val="20"/>
        </w:rPr>
        <w:drawing>
          <wp:inline distT="0" distB="0" distL="0" distR="0" wp14:anchorId="2F0806E7" wp14:editId="7196AC4F">
            <wp:extent cx="5943600" cy="3089275"/>
            <wp:effectExtent l="0" t="0" r="0" b="0"/>
            <wp:docPr id="7" name="Picture 7"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24"/>
                    <a:stretch>
                      <a:fillRect/>
                    </a:stretch>
                  </pic:blipFill>
                  <pic:spPr>
                    <a:xfrm>
                      <a:off x="0" y="0"/>
                      <a:ext cx="5943600" cy="3089275"/>
                    </a:xfrm>
                    <a:prstGeom prst="rect">
                      <a:avLst/>
                    </a:prstGeom>
                  </pic:spPr>
                </pic:pic>
              </a:graphicData>
            </a:graphic>
          </wp:inline>
        </w:drawing>
      </w:r>
    </w:p>
    <w:p w14:paraId="24B91585" w14:textId="27B38D73" w:rsidR="00E67396" w:rsidRPr="00FF729F" w:rsidRDefault="00E67396" w:rsidP="00FF729F">
      <w:pPr>
        <w:rPr>
          <w:rFonts w:ascii="Times New Roman" w:hAnsi="Times New Roman" w:cs="Times New Roman"/>
          <w:sz w:val="24"/>
          <w:szCs w:val="24"/>
        </w:rPr>
      </w:pPr>
      <w:r w:rsidRPr="00FF729F">
        <w:rPr>
          <w:rFonts w:ascii="Times New Roman" w:hAnsi="Times New Roman" w:cs="Times New Roman"/>
          <w:sz w:val="24"/>
          <w:szCs w:val="24"/>
        </w:rPr>
        <w:t>You will then be returned to this screen. At the Select Action prompt, type Q.</w:t>
      </w:r>
    </w:p>
    <w:p w14:paraId="6B7B634F" w14:textId="77777777" w:rsidR="00E67396" w:rsidRPr="00FF729F" w:rsidRDefault="00E67396" w:rsidP="00FF729F">
      <w:pPr>
        <w:rPr>
          <w:rFonts w:ascii="Times New Roman" w:hAnsi="Times New Roman" w:cs="Times New Roman"/>
          <w:sz w:val="24"/>
          <w:szCs w:val="24"/>
        </w:rPr>
      </w:pPr>
      <w:r w:rsidRPr="00FF729F">
        <w:rPr>
          <w:rFonts w:ascii="Times New Roman" w:hAnsi="Times New Roman" w:cs="Times New Roman"/>
          <w:sz w:val="24"/>
          <w:szCs w:val="24"/>
        </w:rPr>
        <w:t>Install complete.</w:t>
      </w:r>
    </w:p>
    <w:p w14:paraId="0A2FB575" w14:textId="4C23CE0E" w:rsidR="001A5010" w:rsidRPr="001E2536" w:rsidRDefault="001A5010" w:rsidP="001A5010">
      <w:pPr>
        <w:pBdr>
          <w:bottom w:val="single" w:sz="6" w:space="1" w:color="auto"/>
        </w:pBdr>
        <w:spacing w:before="240" w:after="0" w:line="240" w:lineRule="auto"/>
        <w:outlineLvl w:val="0"/>
        <w:rPr>
          <w:rFonts w:ascii="Times New Roman" w:eastAsia="Times New Roman" w:hAnsi="Times New Roman" w:cs="Times New Roman"/>
          <w:b/>
          <w:sz w:val="36"/>
          <w:szCs w:val="36"/>
        </w:rPr>
      </w:pPr>
      <w:bookmarkStart w:id="25" w:name="_Toc51234645"/>
      <w:bookmarkStart w:id="26" w:name="_Toc51241953"/>
      <w:bookmarkStart w:id="27" w:name="_Hlk51234348"/>
      <w:r w:rsidRPr="001E2536">
        <w:rPr>
          <w:rFonts w:ascii="Times New Roman" w:eastAsia="Times New Roman" w:hAnsi="Times New Roman" w:cs="Times New Roman"/>
          <w:b/>
          <w:sz w:val="36"/>
          <w:szCs w:val="36"/>
        </w:rPr>
        <w:t>Post Installation</w:t>
      </w:r>
      <w:r>
        <w:rPr>
          <w:rFonts w:ascii="Times New Roman" w:eastAsia="Times New Roman" w:hAnsi="Times New Roman" w:cs="Times New Roman"/>
          <w:b/>
          <w:sz w:val="36"/>
          <w:szCs w:val="36"/>
        </w:rPr>
        <w:t xml:space="preserve"> </w:t>
      </w:r>
      <w:proofErr w:type="gramStart"/>
      <w:r>
        <w:rPr>
          <w:rFonts w:ascii="Times New Roman" w:eastAsia="Times New Roman" w:hAnsi="Times New Roman" w:cs="Times New Roman"/>
          <w:b/>
          <w:sz w:val="36"/>
          <w:szCs w:val="36"/>
        </w:rPr>
        <w:t>Of</w:t>
      </w:r>
      <w:proofErr w:type="gramEnd"/>
      <w:r>
        <w:rPr>
          <w:rFonts w:ascii="Times New Roman" w:eastAsia="Times New Roman" w:hAnsi="Times New Roman" w:cs="Times New Roman"/>
          <w:b/>
          <w:sz w:val="36"/>
          <w:szCs w:val="36"/>
        </w:rPr>
        <w:t xml:space="preserve"> </w:t>
      </w:r>
      <w:r w:rsidR="008C03E9">
        <w:rPr>
          <w:rFonts w:ascii="Times New Roman" w:eastAsia="Times New Roman" w:hAnsi="Times New Roman" w:cs="Times New Roman"/>
          <w:b/>
          <w:sz w:val="36"/>
          <w:szCs w:val="36"/>
        </w:rPr>
        <w:t xml:space="preserve">the </w:t>
      </w:r>
      <w:r>
        <w:rPr>
          <w:rFonts w:ascii="Times New Roman" w:eastAsia="Times New Roman" w:hAnsi="Times New Roman" w:cs="Times New Roman"/>
          <w:b/>
          <w:sz w:val="36"/>
          <w:szCs w:val="36"/>
        </w:rPr>
        <w:t>Bundle</w:t>
      </w:r>
      <w:bookmarkEnd w:id="25"/>
      <w:bookmarkEnd w:id="26"/>
    </w:p>
    <w:p w14:paraId="63510B5D" w14:textId="382344C3" w:rsidR="001A5010" w:rsidRPr="001E2536" w:rsidRDefault="008C03E9" w:rsidP="001A5010">
      <w:pPr>
        <w:spacing w:after="200" w:line="276"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section contains the post-installation instructions for all </w:t>
      </w:r>
      <w:r w:rsidR="000F1FD4">
        <w:rPr>
          <w:rFonts w:ascii="Times New Roman" w:eastAsia="Times New Roman" w:hAnsi="Times New Roman" w:cs="Times New Roman"/>
          <w:bCs/>
          <w:sz w:val="24"/>
          <w:szCs w:val="24"/>
        </w:rPr>
        <w:t>four of the reminder dialogs included in this bundle.  If your site does not have acute inpatient units and you</w:t>
      </w:r>
      <w:r w:rsidR="00907F80">
        <w:rPr>
          <w:rFonts w:ascii="Times New Roman" w:eastAsia="Times New Roman" w:hAnsi="Times New Roman" w:cs="Times New Roman"/>
          <w:bCs/>
          <w:sz w:val="24"/>
          <w:szCs w:val="24"/>
        </w:rPr>
        <w:t>r facility will</w:t>
      </w:r>
      <w:r w:rsidR="000F1FD4">
        <w:rPr>
          <w:rFonts w:ascii="Times New Roman" w:eastAsia="Times New Roman" w:hAnsi="Times New Roman" w:cs="Times New Roman"/>
          <w:bCs/>
          <w:sz w:val="24"/>
          <w:szCs w:val="24"/>
        </w:rPr>
        <w:t xml:space="preserve"> only </w:t>
      </w:r>
      <w:r w:rsidR="00907F80">
        <w:rPr>
          <w:rFonts w:ascii="Times New Roman" w:eastAsia="Times New Roman" w:hAnsi="Times New Roman" w:cs="Times New Roman"/>
          <w:bCs/>
          <w:sz w:val="24"/>
          <w:szCs w:val="24"/>
        </w:rPr>
        <w:t xml:space="preserve">be </w:t>
      </w:r>
      <w:r w:rsidR="00314463">
        <w:rPr>
          <w:rFonts w:ascii="Times New Roman" w:eastAsia="Times New Roman" w:hAnsi="Times New Roman" w:cs="Times New Roman"/>
          <w:bCs/>
          <w:sz w:val="24"/>
          <w:szCs w:val="24"/>
        </w:rPr>
        <w:t xml:space="preserve">using the </w:t>
      </w:r>
      <w:r w:rsidR="00907F80">
        <w:rPr>
          <w:rFonts w:ascii="Times New Roman" w:eastAsia="Times New Roman" w:hAnsi="Times New Roman" w:cs="Times New Roman"/>
          <w:bCs/>
          <w:sz w:val="24"/>
          <w:szCs w:val="24"/>
        </w:rPr>
        <w:t xml:space="preserve">VAAES SKIN INSPECTION/ASSESSMENT dialog, please skip this section and </w:t>
      </w:r>
      <w:r w:rsidR="00694587">
        <w:rPr>
          <w:rFonts w:ascii="Times New Roman" w:eastAsia="Times New Roman" w:hAnsi="Times New Roman" w:cs="Times New Roman"/>
          <w:bCs/>
          <w:sz w:val="24"/>
          <w:szCs w:val="24"/>
        </w:rPr>
        <w:t xml:space="preserve">refer to the Post Installation of VAAES Skin Inspection/Assessment </w:t>
      </w:r>
      <w:r w:rsidR="00966579">
        <w:rPr>
          <w:rFonts w:ascii="Times New Roman" w:eastAsia="Times New Roman" w:hAnsi="Times New Roman" w:cs="Times New Roman"/>
          <w:bCs/>
          <w:sz w:val="24"/>
          <w:szCs w:val="24"/>
        </w:rPr>
        <w:t xml:space="preserve">Only </w:t>
      </w:r>
      <w:r w:rsidR="00694587">
        <w:rPr>
          <w:rFonts w:ascii="Times New Roman" w:eastAsia="Times New Roman" w:hAnsi="Times New Roman" w:cs="Times New Roman"/>
          <w:bCs/>
          <w:sz w:val="24"/>
          <w:szCs w:val="24"/>
        </w:rPr>
        <w:t>section</w:t>
      </w:r>
      <w:r w:rsidR="003D088E">
        <w:rPr>
          <w:rFonts w:ascii="Times New Roman" w:eastAsia="Times New Roman" w:hAnsi="Times New Roman" w:cs="Times New Roman"/>
          <w:bCs/>
          <w:sz w:val="24"/>
          <w:szCs w:val="24"/>
        </w:rPr>
        <w:t>.</w:t>
      </w:r>
    </w:p>
    <w:bookmarkEnd w:id="27"/>
    <w:p w14:paraId="4E833EA0" w14:textId="23A2D8BC" w:rsidR="007B3852" w:rsidRPr="00223667" w:rsidRDefault="00EC57BA" w:rsidP="00920DAD">
      <w:pPr>
        <w:pStyle w:val="ListParagraph"/>
        <w:numPr>
          <w:ilvl w:val="0"/>
          <w:numId w:val="1"/>
        </w:numPr>
        <w:rPr>
          <w:rFonts w:ascii="Times New Roman" w:hAnsi="Times New Roman" w:cs="Times New Roman"/>
          <w:sz w:val="24"/>
          <w:szCs w:val="24"/>
        </w:rPr>
      </w:pPr>
      <w:r w:rsidRPr="00223667">
        <w:rPr>
          <w:rFonts w:ascii="Times New Roman" w:eastAsia="Times New Roman" w:hAnsi="Times New Roman" w:cs="Times New Roman"/>
          <w:sz w:val="24"/>
          <w:szCs w:val="24"/>
        </w:rPr>
        <w:t>TIU template field hyperlink Update Needed.  Update the TIU template field VA-WEBLINK RN LIBRARY with the following hyperlink:</w:t>
      </w:r>
      <w:r w:rsidR="00223667" w:rsidRPr="00223667">
        <w:rPr>
          <w:rFonts w:ascii="Times New Roman" w:eastAsia="Times New Roman" w:hAnsi="Times New Roman" w:cs="Times New Roman"/>
          <w:sz w:val="24"/>
          <w:szCs w:val="24"/>
        </w:rPr>
        <w:t xml:space="preserve"> </w:t>
      </w:r>
      <w:hyperlink r:id="rId25" w:history="1">
        <w:r w:rsidR="00B95909" w:rsidRPr="00C57B68">
          <w:rPr>
            <w:rStyle w:val="Hyperlink"/>
            <w:rFonts w:ascii="Times New Roman" w:hAnsi="Times New Roman"/>
            <w:sz w:val="24"/>
            <w:szCs w:val="24"/>
          </w:rPr>
          <w:t>https://www.va.gov/LIBRARY/Subject/Nursing.asp</w:t>
        </w:r>
      </w:hyperlink>
      <w:r w:rsidR="005F296B" w:rsidRPr="00223667">
        <w:rPr>
          <w:rFonts w:ascii="Times New Roman" w:hAnsi="Times New Roman" w:cs="Times New Roman"/>
          <w:sz w:val="24"/>
          <w:szCs w:val="24"/>
        </w:rPr>
        <w:t xml:space="preserve">. </w:t>
      </w:r>
      <w:r w:rsidR="00B95909">
        <w:rPr>
          <w:rFonts w:ascii="Times New Roman" w:hAnsi="Times New Roman" w:cs="Times New Roman"/>
          <w:sz w:val="24"/>
          <w:szCs w:val="24"/>
        </w:rPr>
        <w:t xml:space="preserve">(An OVID Login is required.) </w:t>
      </w:r>
      <w:r w:rsidR="00223667" w:rsidRPr="00223667">
        <w:rPr>
          <w:rFonts w:ascii="Times New Roman" w:hAnsi="Times New Roman" w:cs="Times New Roman"/>
          <w:noProof/>
          <w:sz w:val="24"/>
          <w:szCs w:val="24"/>
        </w:rPr>
        <w:drawing>
          <wp:inline distT="0" distB="0" distL="0" distR="0" wp14:anchorId="19866CB0" wp14:editId="585DC18E">
            <wp:extent cx="4496427" cy="2410161"/>
            <wp:effectExtent l="0" t="0" r="0" b="9525"/>
            <wp:docPr id="15" name="Picture 15" descr="Screen shot showing the Template Field Editor with VA-WEBLINK RN LIBRARY highlighted in the Template Fields selection list, The address for the weblink in the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showing the Template Field Editor with VA-WEBLINK RN LIBRARY highlighted in the Template Fields selection list, The address for the weblink in the address field"/>
                    <pic:cNvPicPr/>
                  </pic:nvPicPr>
                  <pic:blipFill>
                    <a:blip r:embed="rId26"/>
                    <a:stretch>
                      <a:fillRect/>
                    </a:stretch>
                  </pic:blipFill>
                  <pic:spPr>
                    <a:xfrm>
                      <a:off x="0" y="0"/>
                      <a:ext cx="4496427" cy="2410161"/>
                    </a:xfrm>
                    <a:prstGeom prst="rect">
                      <a:avLst/>
                    </a:prstGeom>
                  </pic:spPr>
                </pic:pic>
              </a:graphicData>
            </a:graphic>
          </wp:inline>
        </w:drawing>
      </w:r>
      <w:r w:rsidR="005F296B" w:rsidRPr="00223667">
        <w:rPr>
          <w:rFonts w:ascii="Times New Roman" w:hAnsi="Times New Roman" w:cs="Times New Roman"/>
          <w:sz w:val="24"/>
          <w:szCs w:val="24"/>
        </w:rPr>
        <w:t xml:space="preserve"> </w:t>
      </w:r>
    </w:p>
    <w:p w14:paraId="3901840A" w14:textId="4D7AA4F6" w:rsidR="00EC57BA" w:rsidRPr="008E683D" w:rsidRDefault="008E683D" w:rsidP="00EC57BA">
      <w:pPr>
        <w:pStyle w:val="ListParagraph"/>
        <w:ind w:left="540"/>
        <w:rPr>
          <w:rFonts w:ascii="Times New Roman" w:hAnsi="Times New Roman" w:cs="Times New Roman"/>
          <w:sz w:val="24"/>
          <w:szCs w:val="24"/>
        </w:rPr>
      </w:pPr>
      <w:r w:rsidRPr="008E683D">
        <w:rPr>
          <w:rFonts w:ascii="Times New Roman" w:hAnsi="Times New Roman" w:cs="Times New Roman"/>
          <w:sz w:val="24"/>
          <w:szCs w:val="24"/>
        </w:rPr>
        <w:lastRenderedPageBreak/>
        <w:t xml:space="preserve">This link </w:t>
      </w:r>
      <w:proofErr w:type="gramStart"/>
      <w:r w:rsidRPr="008E683D">
        <w:rPr>
          <w:rFonts w:ascii="Times New Roman" w:hAnsi="Times New Roman" w:cs="Times New Roman"/>
          <w:sz w:val="24"/>
          <w:szCs w:val="24"/>
        </w:rPr>
        <w:t>is located in</w:t>
      </w:r>
      <w:proofErr w:type="gramEnd"/>
      <w:r w:rsidRPr="008E683D">
        <w:rPr>
          <w:rFonts w:ascii="Times New Roman" w:hAnsi="Times New Roman" w:cs="Times New Roman"/>
          <w:sz w:val="24"/>
          <w:szCs w:val="24"/>
        </w:rPr>
        <w:t xml:space="preserve"> the VA-AES ACUTE INPATIENT NSG SHIFT ASSESSMENT in the </w:t>
      </w:r>
      <w:r>
        <w:rPr>
          <w:rFonts w:ascii="Times New Roman" w:hAnsi="Times New Roman" w:cs="Times New Roman"/>
          <w:sz w:val="24"/>
          <w:szCs w:val="24"/>
        </w:rPr>
        <w:t>“</w:t>
      </w:r>
      <w:r w:rsidRPr="008E683D">
        <w:rPr>
          <w:rFonts w:ascii="Times New Roman" w:hAnsi="Times New Roman" w:cs="Times New Roman"/>
          <w:sz w:val="24"/>
          <w:szCs w:val="24"/>
        </w:rPr>
        <w:t xml:space="preserve">Adult Education: </w:t>
      </w:r>
      <w:r>
        <w:rPr>
          <w:rFonts w:ascii="Times New Roman" w:hAnsi="Times New Roman" w:cs="Times New Roman"/>
          <w:sz w:val="24"/>
          <w:szCs w:val="24"/>
        </w:rPr>
        <w:t>I</w:t>
      </w:r>
      <w:r w:rsidRPr="008E683D">
        <w:rPr>
          <w:rFonts w:ascii="Times New Roman" w:hAnsi="Times New Roman" w:cs="Times New Roman"/>
          <w:sz w:val="24"/>
          <w:szCs w:val="24"/>
        </w:rPr>
        <w:t>f standalone note NOT being utilized</w:t>
      </w:r>
      <w:r>
        <w:rPr>
          <w:rFonts w:ascii="Times New Roman" w:hAnsi="Times New Roman" w:cs="Times New Roman"/>
          <w:sz w:val="24"/>
          <w:szCs w:val="24"/>
        </w:rPr>
        <w:t xml:space="preserve"> Click here”</w:t>
      </w:r>
      <w:r w:rsidRPr="008E683D">
        <w:rPr>
          <w:rFonts w:ascii="Times New Roman" w:hAnsi="Times New Roman" w:cs="Times New Roman"/>
          <w:sz w:val="24"/>
          <w:szCs w:val="24"/>
        </w:rPr>
        <w:t xml:space="preserve"> under Summary of Education Provided</w:t>
      </w:r>
      <w:r w:rsidR="00B95909">
        <w:rPr>
          <w:rFonts w:ascii="Times New Roman" w:hAnsi="Times New Roman" w:cs="Times New Roman"/>
          <w:sz w:val="24"/>
          <w:szCs w:val="24"/>
        </w:rPr>
        <w:t xml:space="preserve"> in the template</w:t>
      </w:r>
      <w:r>
        <w:rPr>
          <w:rFonts w:ascii="Times New Roman" w:hAnsi="Times New Roman" w:cs="Times New Roman"/>
          <w:sz w:val="24"/>
          <w:szCs w:val="24"/>
        </w:rPr>
        <w:t>.</w:t>
      </w:r>
    </w:p>
    <w:p w14:paraId="6DE7F2A2" w14:textId="751761AF" w:rsidR="008E683D" w:rsidRDefault="008E683D" w:rsidP="00EC57BA">
      <w:pPr>
        <w:pStyle w:val="ListParagraph"/>
        <w:ind w:left="540"/>
      </w:pPr>
    </w:p>
    <w:p w14:paraId="0D463450" w14:textId="77777777" w:rsidR="005F296B" w:rsidRPr="00EC57BA" w:rsidRDefault="005F296B" w:rsidP="00EC57BA">
      <w:pPr>
        <w:pStyle w:val="ListParagraph"/>
        <w:ind w:left="540"/>
        <w:rPr>
          <w:rFonts w:ascii="Times New Roman" w:eastAsia="Times New Roman" w:hAnsi="Times New Roman" w:cs="Times New Roman"/>
          <w:sz w:val="24"/>
          <w:szCs w:val="24"/>
        </w:rPr>
      </w:pPr>
    </w:p>
    <w:p w14:paraId="372DE207" w14:textId="3D0023D3" w:rsidR="001A5010" w:rsidRPr="00163841" w:rsidRDefault="001A5010" w:rsidP="001A5010">
      <w:pPr>
        <w:pStyle w:val="ListParagraph"/>
        <w:numPr>
          <w:ilvl w:val="0"/>
          <w:numId w:val="1"/>
        </w:numPr>
        <w:rPr>
          <w:rFonts w:ascii="Times New Roman" w:eastAsia="Times New Roman" w:hAnsi="Times New Roman" w:cs="Times New Roman"/>
          <w:b/>
          <w:bCs/>
          <w:sz w:val="24"/>
          <w:szCs w:val="24"/>
        </w:rPr>
      </w:pPr>
      <w:r w:rsidRPr="001E2536">
        <w:rPr>
          <w:rFonts w:ascii="Times New Roman" w:eastAsia="Times New Roman" w:hAnsi="Times New Roman" w:cs="Times New Roman"/>
          <w:bCs/>
          <w:sz w:val="24"/>
          <w:szCs w:val="24"/>
        </w:rPr>
        <w:t>Create the following local note title</w:t>
      </w:r>
      <w:r>
        <w:rPr>
          <w:rFonts w:ascii="Times New Roman" w:eastAsia="Times New Roman" w:hAnsi="Times New Roman" w:cs="Times New Roman"/>
          <w:bCs/>
          <w:sz w:val="24"/>
          <w:szCs w:val="24"/>
        </w:rPr>
        <w:t>s</w:t>
      </w:r>
      <w:r w:rsidRPr="001E2536">
        <w:rPr>
          <w:rFonts w:ascii="Times New Roman" w:eastAsia="Times New Roman" w:hAnsi="Times New Roman" w:cs="Times New Roman"/>
          <w:bCs/>
          <w:sz w:val="24"/>
          <w:szCs w:val="24"/>
        </w:rPr>
        <w:t xml:space="preserve">: </w:t>
      </w:r>
    </w:p>
    <w:p w14:paraId="7644E7F4" w14:textId="77777777" w:rsidR="001A5010" w:rsidRPr="00163841" w:rsidRDefault="001A5010" w:rsidP="001A5010">
      <w:pPr>
        <w:pStyle w:val="ListParagraph"/>
        <w:numPr>
          <w:ilvl w:val="0"/>
          <w:numId w:val="16"/>
        </w:numPr>
        <w:rPr>
          <w:rFonts w:ascii="Times New Roman" w:eastAsia="Times New Roman" w:hAnsi="Times New Roman" w:cs="Times New Roman"/>
          <w:b/>
          <w:bCs/>
          <w:sz w:val="24"/>
          <w:szCs w:val="24"/>
        </w:rPr>
      </w:pPr>
      <w:r w:rsidRPr="00163841">
        <w:rPr>
          <w:rFonts w:ascii="Times New Roman" w:eastAsia="Times New Roman" w:hAnsi="Times New Roman" w:cs="Times New Roman"/>
          <w:b/>
          <w:sz w:val="24"/>
          <w:szCs w:val="24"/>
        </w:rPr>
        <w:t>VAAES ACUTE INPATIENT NSG SHIFT ASSESSMENT</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and</w:t>
      </w:r>
      <w:r w:rsidRPr="001E2536">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m</w:t>
      </w:r>
      <w:r w:rsidRPr="00762DB8">
        <w:rPr>
          <w:rFonts w:ascii="Times New Roman" w:eastAsia="Times New Roman" w:hAnsi="Times New Roman" w:cs="Times New Roman"/>
          <w:sz w:val="24"/>
          <w:szCs w:val="24"/>
        </w:rPr>
        <w:t>ap</w:t>
      </w:r>
      <w:proofErr w:type="gramEnd"/>
      <w:r w:rsidRPr="00762DB8">
        <w:rPr>
          <w:rFonts w:ascii="Times New Roman" w:eastAsia="Times New Roman" w:hAnsi="Times New Roman" w:cs="Times New Roman"/>
          <w:sz w:val="24"/>
          <w:szCs w:val="24"/>
        </w:rPr>
        <w:t xml:space="preserve"> it to the VHA Enterprise Standard Title of</w:t>
      </w:r>
      <w:r w:rsidRPr="00762DB8">
        <w:rPr>
          <w:rFonts w:ascii="Times New Roman" w:eastAsia="Times New Roman" w:hAnsi="Times New Roman" w:cs="Times New Roman"/>
          <w:color w:val="FF0000"/>
          <w:sz w:val="24"/>
          <w:szCs w:val="24"/>
        </w:rPr>
        <w:t xml:space="preserve"> </w:t>
      </w:r>
      <w:r w:rsidRPr="00762DB8">
        <w:rPr>
          <w:rFonts w:ascii="Times New Roman" w:eastAsia="Times New Roman" w:hAnsi="Times New Roman" w:cs="Times New Roman"/>
          <w:b/>
          <w:sz w:val="24"/>
          <w:szCs w:val="24"/>
        </w:rPr>
        <w:t>NURSING INPATIENT NOTE.</w:t>
      </w:r>
    </w:p>
    <w:p w14:paraId="4C836B6F" w14:textId="77777777" w:rsidR="001A5010" w:rsidRPr="00163841" w:rsidRDefault="001A5010" w:rsidP="001A5010">
      <w:pPr>
        <w:pStyle w:val="ListParagraph"/>
        <w:numPr>
          <w:ilvl w:val="0"/>
          <w:numId w:val="16"/>
        </w:numPr>
        <w:rPr>
          <w:rFonts w:ascii="Times New Roman" w:eastAsia="Times New Roman" w:hAnsi="Times New Roman" w:cs="Times New Roman"/>
          <w:b/>
          <w:bCs/>
          <w:sz w:val="24"/>
          <w:szCs w:val="24"/>
        </w:rPr>
      </w:pPr>
      <w:r w:rsidRPr="00B21F5F">
        <w:rPr>
          <w:rFonts w:ascii="Times New Roman" w:eastAsia="Times New Roman" w:hAnsi="Times New Roman" w:cs="Times New Roman"/>
          <w:b/>
          <w:bCs/>
          <w:sz w:val="24"/>
          <w:szCs w:val="24"/>
        </w:rPr>
        <w:t>VAAES N</w:t>
      </w:r>
      <w:r>
        <w:rPr>
          <w:rFonts w:ascii="Times New Roman" w:eastAsia="Times New Roman" w:hAnsi="Times New Roman" w:cs="Times New Roman"/>
          <w:b/>
          <w:bCs/>
          <w:sz w:val="24"/>
          <w:szCs w:val="24"/>
        </w:rPr>
        <w:t>URSIN</w:t>
      </w:r>
      <w:r w:rsidRPr="00B21F5F">
        <w:rPr>
          <w:rFonts w:ascii="Times New Roman" w:eastAsia="Times New Roman" w:hAnsi="Times New Roman" w:cs="Times New Roman"/>
          <w:b/>
          <w:bCs/>
          <w:sz w:val="24"/>
          <w:szCs w:val="24"/>
        </w:rPr>
        <w:t>G FREQUENT DOCUMENTATION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and map it to the VHA Enterprise </w:t>
      </w:r>
      <w:r w:rsidRPr="00762DB8">
        <w:rPr>
          <w:rFonts w:ascii="Times New Roman" w:eastAsia="Times New Roman" w:hAnsi="Times New Roman" w:cs="Times New Roman"/>
          <w:sz w:val="24"/>
          <w:szCs w:val="24"/>
        </w:rPr>
        <w:t>Standard Title of</w:t>
      </w:r>
      <w:r w:rsidRPr="00762DB8">
        <w:rPr>
          <w:rFonts w:ascii="Times New Roman" w:eastAsia="Times New Roman" w:hAnsi="Times New Roman" w:cs="Times New Roman"/>
          <w:color w:val="FF0000"/>
          <w:sz w:val="24"/>
          <w:szCs w:val="24"/>
        </w:rPr>
        <w:t xml:space="preserve"> </w:t>
      </w:r>
      <w:r w:rsidRPr="00762DB8">
        <w:rPr>
          <w:rFonts w:ascii="Times New Roman" w:eastAsia="Times New Roman" w:hAnsi="Times New Roman" w:cs="Times New Roman"/>
          <w:b/>
          <w:sz w:val="24"/>
          <w:szCs w:val="24"/>
        </w:rPr>
        <w:t>NURSING INPATIENT NOTE.</w:t>
      </w:r>
    </w:p>
    <w:p w14:paraId="68BD5B76" w14:textId="1F0B3412" w:rsidR="001A5010" w:rsidRPr="00307CFF" w:rsidRDefault="001A5010" w:rsidP="001A5010">
      <w:pPr>
        <w:pStyle w:val="ListParagraph"/>
        <w:numPr>
          <w:ilvl w:val="0"/>
          <w:numId w:val="16"/>
        </w:numPr>
        <w:rPr>
          <w:rFonts w:ascii="Times New Roman" w:eastAsia="Times New Roman" w:hAnsi="Times New Roman" w:cs="Times New Roman"/>
          <w:b/>
          <w:bCs/>
          <w:sz w:val="24"/>
          <w:szCs w:val="24"/>
        </w:rPr>
      </w:pPr>
      <w:r w:rsidRPr="00B21F5F">
        <w:rPr>
          <w:rFonts w:ascii="Times New Roman" w:eastAsia="Times New Roman" w:hAnsi="Times New Roman" w:cs="Times New Roman"/>
          <w:b/>
          <w:bCs/>
          <w:sz w:val="24"/>
          <w:szCs w:val="24"/>
        </w:rPr>
        <w:t>VAAES NSG IV INSERT</w:t>
      </w:r>
      <w:r>
        <w:rPr>
          <w:rFonts w:ascii="Times New Roman" w:eastAsia="Times New Roman" w:hAnsi="Times New Roman" w:cs="Times New Roman"/>
          <w:b/>
          <w:bCs/>
          <w:sz w:val="24"/>
          <w:szCs w:val="24"/>
        </w:rPr>
        <w:t>ION</w:t>
      </w:r>
      <w:r w:rsidRPr="00B21F5F">
        <w:rPr>
          <w:rFonts w:ascii="Times New Roman" w:eastAsia="Times New Roman" w:hAnsi="Times New Roman" w:cs="Times New Roman"/>
          <w:b/>
          <w:bCs/>
          <w:sz w:val="24"/>
          <w:szCs w:val="24"/>
        </w:rPr>
        <w:t xml:space="preserve"> AND MAINTENA</w:t>
      </w:r>
      <w:r>
        <w:rPr>
          <w:rFonts w:ascii="Times New Roman" w:eastAsia="Times New Roman" w:hAnsi="Times New Roman" w:cs="Times New Roman"/>
          <w:b/>
          <w:bCs/>
          <w:sz w:val="24"/>
          <w:szCs w:val="24"/>
        </w:rPr>
        <w:t xml:space="preserve">NCE </w:t>
      </w:r>
      <w:r>
        <w:rPr>
          <w:rFonts w:ascii="Times New Roman" w:eastAsia="Times New Roman" w:hAnsi="Times New Roman" w:cs="Times New Roman"/>
          <w:sz w:val="24"/>
          <w:szCs w:val="24"/>
        </w:rPr>
        <w:t>and map it to the VHA Enterprise</w:t>
      </w:r>
      <w:r>
        <w:rPr>
          <w:rFonts w:ascii="Times New Roman" w:eastAsia="Times New Roman" w:hAnsi="Times New Roman" w:cs="Times New Roman"/>
          <w:b/>
          <w:bCs/>
          <w:sz w:val="24"/>
          <w:szCs w:val="24"/>
        </w:rPr>
        <w:t xml:space="preserve"> </w:t>
      </w:r>
      <w:r w:rsidRPr="00762DB8">
        <w:rPr>
          <w:rFonts w:ascii="Times New Roman" w:eastAsia="Times New Roman" w:hAnsi="Times New Roman" w:cs="Times New Roman"/>
          <w:sz w:val="24"/>
          <w:szCs w:val="24"/>
        </w:rPr>
        <w:t>Standard Title of</w:t>
      </w:r>
      <w:r w:rsidRPr="00762DB8">
        <w:rPr>
          <w:rFonts w:ascii="Times New Roman" w:eastAsia="Times New Roman" w:hAnsi="Times New Roman" w:cs="Times New Roman"/>
          <w:color w:val="FF0000"/>
          <w:sz w:val="24"/>
          <w:szCs w:val="24"/>
        </w:rPr>
        <w:t xml:space="preserve"> </w:t>
      </w:r>
      <w:r w:rsidRPr="00762DB8">
        <w:rPr>
          <w:rFonts w:ascii="Times New Roman" w:eastAsia="Times New Roman" w:hAnsi="Times New Roman" w:cs="Times New Roman"/>
          <w:b/>
          <w:sz w:val="24"/>
          <w:szCs w:val="24"/>
        </w:rPr>
        <w:t>NURSING NOTE.</w:t>
      </w:r>
    </w:p>
    <w:p w14:paraId="436AAB6A" w14:textId="49DA937A" w:rsidR="001A5010" w:rsidRPr="00B2089F" w:rsidRDefault="001A5010" w:rsidP="001A5010">
      <w:pPr>
        <w:pStyle w:val="ListParagraph"/>
        <w:numPr>
          <w:ilvl w:val="0"/>
          <w:numId w:val="16"/>
        </w:numPr>
        <w:rPr>
          <w:rFonts w:ascii="Times New Roman" w:eastAsia="Times New Roman" w:hAnsi="Times New Roman" w:cs="Times New Roman"/>
          <w:b/>
          <w:bCs/>
          <w:sz w:val="24"/>
          <w:szCs w:val="24"/>
        </w:rPr>
      </w:pPr>
      <w:r w:rsidRPr="00307CFF">
        <w:rPr>
          <w:rFonts w:ascii="Times New Roman" w:eastAsia="Times New Roman" w:hAnsi="Times New Roman" w:cs="Times New Roman"/>
          <w:b/>
          <w:bCs/>
          <w:sz w:val="24"/>
          <w:szCs w:val="24"/>
        </w:rPr>
        <w:t>VAAES SKIN INSPECTION/ASSESSMENT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and map it to the VHA Enterprise Standard Title of </w:t>
      </w:r>
      <w:r w:rsidRPr="00762DB8">
        <w:rPr>
          <w:rFonts w:ascii="Times New Roman" w:eastAsia="Times New Roman" w:hAnsi="Times New Roman" w:cs="Times New Roman"/>
          <w:b/>
          <w:sz w:val="24"/>
          <w:szCs w:val="24"/>
        </w:rPr>
        <w:t>NURSING NOTE</w:t>
      </w:r>
      <w:r>
        <w:rPr>
          <w:rFonts w:ascii="Times New Roman" w:eastAsia="Times New Roman" w:hAnsi="Times New Roman" w:cs="Times New Roman"/>
          <w:b/>
          <w:sz w:val="24"/>
          <w:szCs w:val="24"/>
        </w:rPr>
        <w:t>.</w:t>
      </w:r>
    </w:p>
    <w:p w14:paraId="6E3ECA69" w14:textId="77777777" w:rsidR="001A5010" w:rsidRPr="00B2089F" w:rsidRDefault="001A5010" w:rsidP="001A5010">
      <w:pPr>
        <w:ind w:left="900"/>
        <w:rPr>
          <w:rFonts w:ascii="Times New Roman" w:eastAsia="Times New Roman" w:hAnsi="Times New Roman" w:cs="Times New Roman"/>
          <w:b/>
          <w:bCs/>
          <w:sz w:val="24"/>
          <w:szCs w:val="24"/>
        </w:rPr>
      </w:pPr>
      <w:r w:rsidRPr="00B2089F">
        <w:rPr>
          <w:rFonts w:ascii="Times New Roman" w:eastAsia="Times New Roman" w:hAnsi="Times New Roman" w:cs="Times New Roman"/>
          <w:b/>
          <w:sz w:val="24"/>
          <w:szCs w:val="24"/>
        </w:rPr>
        <w:t xml:space="preserve">Note: </w:t>
      </w:r>
      <w:r w:rsidRPr="00B2089F">
        <w:rPr>
          <w:rFonts w:ascii="Times New Roman" w:eastAsia="Times New Roman" w:hAnsi="Times New Roman" w:cs="Times New Roman"/>
          <w:bCs/>
          <w:sz w:val="24"/>
          <w:szCs w:val="24"/>
        </w:rPr>
        <w:t xml:space="preserve">Comprehensive information on Creating Document Definitions can be found beginning on page 47 of the </w:t>
      </w:r>
      <w:hyperlink r:id="rId27" w:history="1">
        <w:r w:rsidRPr="00B2089F">
          <w:rPr>
            <w:rFonts w:ascii="Times New Roman" w:eastAsia="Times New Roman" w:hAnsi="Times New Roman" w:cs="Times New Roman"/>
            <w:bCs/>
            <w:color w:val="CC0000"/>
            <w:sz w:val="24"/>
            <w:szCs w:val="24"/>
            <w:u w:val="single"/>
          </w:rPr>
          <w:t>TIU/ASU Implementation Guide</w:t>
        </w:r>
      </w:hyperlink>
      <w:r w:rsidRPr="00B2089F">
        <w:rPr>
          <w:rFonts w:ascii="Times New Roman" w:eastAsia="Times New Roman" w:hAnsi="Times New Roman" w:cs="Times New Roman"/>
          <w:bCs/>
          <w:color w:val="CC0000"/>
          <w:sz w:val="24"/>
          <w:szCs w:val="24"/>
        </w:rPr>
        <w:t>.</w:t>
      </w:r>
    </w:p>
    <w:p w14:paraId="79E8143A" w14:textId="77777777" w:rsidR="001A5010" w:rsidRDefault="001A5010" w:rsidP="001A5010">
      <w:pPr>
        <w:spacing w:after="0" w:line="240" w:lineRule="auto"/>
        <w:ind w:left="540"/>
        <w:rPr>
          <w:rFonts w:ascii="Times New Roman" w:eastAsia="Times New Roman" w:hAnsi="Times New Roman" w:cs="Times New Roman"/>
          <w:bCs/>
          <w:sz w:val="24"/>
          <w:szCs w:val="24"/>
        </w:rPr>
      </w:pPr>
    </w:p>
    <w:p w14:paraId="575CFF76" w14:textId="77777777" w:rsidR="001A5010" w:rsidRPr="001B5008" w:rsidRDefault="001A5010" w:rsidP="001A5010">
      <w:pPr>
        <w:numPr>
          <w:ilvl w:val="0"/>
          <w:numId w:val="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Link </w:t>
      </w:r>
      <w:r w:rsidRPr="001E2536">
        <w:rPr>
          <w:rFonts w:ascii="Times New Roman" w:eastAsia="Times New Roman" w:hAnsi="Times New Roman" w:cs="Times New Roman"/>
          <w:bCs/>
          <w:sz w:val="24"/>
          <w:szCs w:val="24"/>
        </w:rPr>
        <w:t>the dialog</w:t>
      </w:r>
      <w:r>
        <w:rPr>
          <w:rFonts w:ascii="Times New Roman" w:eastAsia="Times New Roman" w:hAnsi="Times New Roman" w:cs="Times New Roman"/>
          <w:bCs/>
          <w:sz w:val="24"/>
          <w:szCs w:val="24"/>
        </w:rPr>
        <w:t>s</w:t>
      </w:r>
      <w:r w:rsidRPr="001E2536">
        <w:rPr>
          <w:rFonts w:ascii="Times New Roman" w:eastAsia="Times New Roman" w:hAnsi="Times New Roman" w:cs="Times New Roman"/>
          <w:bCs/>
          <w:sz w:val="24"/>
          <w:szCs w:val="24"/>
        </w:rPr>
        <w:t xml:space="preserve"> to </w:t>
      </w:r>
      <w:r>
        <w:rPr>
          <w:rFonts w:ascii="Times New Roman" w:eastAsia="Times New Roman" w:hAnsi="Times New Roman" w:cs="Times New Roman"/>
          <w:bCs/>
          <w:sz w:val="24"/>
          <w:szCs w:val="24"/>
        </w:rPr>
        <w:t>the appropriate</w:t>
      </w:r>
      <w:r w:rsidRPr="001E2536">
        <w:rPr>
          <w:rFonts w:ascii="Times New Roman" w:eastAsia="Times New Roman" w:hAnsi="Times New Roman" w:cs="Times New Roman"/>
          <w:bCs/>
          <w:sz w:val="24"/>
          <w:szCs w:val="24"/>
        </w:rPr>
        <w:t xml:space="preserve"> progress note title</w:t>
      </w:r>
      <w:r>
        <w:rPr>
          <w:rFonts w:ascii="Times New Roman" w:eastAsia="Times New Roman" w:hAnsi="Times New Roman" w:cs="Times New Roman"/>
          <w:bCs/>
          <w:sz w:val="24"/>
          <w:szCs w:val="24"/>
        </w:rPr>
        <w:t>s</w:t>
      </w:r>
      <w:r w:rsidRPr="001E2536">
        <w:rPr>
          <w:rFonts w:ascii="Times New Roman" w:eastAsia="Times New Roman" w:hAnsi="Times New Roman" w:cs="Times New Roman"/>
          <w:bCs/>
          <w:sz w:val="24"/>
          <w:szCs w:val="24"/>
        </w:rPr>
        <w:t>.</w:t>
      </w:r>
    </w:p>
    <w:p w14:paraId="25C13E97" w14:textId="77777777" w:rsidR="001A5010" w:rsidRDefault="001A5010" w:rsidP="001A5010">
      <w:pPr>
        <w:spacing w:after="0" w:line="240" w:lineRule="auto"/>
        <w:ind w:left="720"/>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From the Reminders Manager Menu:</w:t>
      </w:r>
    </w:p>
    <w:p w14:paraId="018AEFD7" w14:textId="77777777" w:rsidR="001A5010" w:rsidRPr="001E2536" w:rsidRDefault="001A5010" w:rsidP="001A5010">
      <w:pPr>
        <w:spacing w:after="0" w:line="240" w:lineRule="auto"/>
        <w:ind w:left="720"/>
        <w:rPr>
          <w:rFonts w:ascii="Times New Roman" w:eastAsia="Times New Roman" w:hAnsi="Times New Roman" w:cs="Times New Roman"/>
          <w:sz w:val="24"/>
          <w:szCs w:val="24"/>
        </w:rPr>
      </w:pPr>
    </w:p>
    <w:p w14:paraId="4A1FBB6F" w14:textId="77777777" w:rsidR="001A5010" w:rsidRPr="001E2536" w:rsidRDefault="001A5010" w:rsidP="001A5010">
      <w:pPr>
        <w:autoSpaceDE w:val="0"/>
        <w:autoSpaceDN w:val="0"/>
        <w:adjustRightInd w:val="0"/>
        <w:spacing w:after="0" w:line="240" w:lineRule="auto"/>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 xml:space="preserve">Select Reminder Managers Menu Option: </w:t>
      </w:r>
      <w:r w:rsidRPr="001E2536">
        <w:rPr>
          <w:rFonts w:ascii="Times New Roman" w:eastAsia="Times New Roman" w:hAnsi="Times New Roman" w:cs="Times New Roman"/>
          <w:b/>
          <w:sz w:val="24"/>
          <w:szCs w:val="24"/>
          <w:highlight w:val="yellow"/>
        </w:rPr>
        <w:t>CP</w:t>
      </w:r>
      <w:r w:rsidRPr="001E2536">
        <w:rPr>
          <w:rFonts w:ascii="Times New Roman" w:eastAsia="Times New Roman" w:hAnsi="Times New Roman" w:cs="Times New Roman"/>
          <w:sz w:val="24"/>
          <w:szCs w:val="24"/>
          <w:highlight w:val="yellow"/>
        </w:rPr>
        <w:t xml:space="preserve"> CPRS Reminder Configuration</w:t>
      </w:r>
    </w:p>
    <w:p w14:paraId="3E66713C" w14:textId="77777777" w:rsidR="001A5010" w:rsidRDefault="001A5010" w:rsidP="001A5010">
      <w:pPr>
        <w:autoSpaceDE w:val="0"/>
        <w:autoSpaceDN w:val="0"/>
        <w:adjustRightInd w:val="0"/>
        <w:spacing w:after="0" w:line="240" w:lineRule="auto"/>
        <w:rPr>
          <w:rFonts w:ascii="r_ansi" w:hAnsi="r_ansi" w:cs="r_ansi"/>
          <w:sz w:val="20"/>
          <w:szCs w:val="20"/>
        </w:rPr>
      </w:pPr>
    </w:p>
    <w:p w14:paraId="7B12DCE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1DB2003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50BECD3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42D2A5C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262E4FA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59B2B8B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386653A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48A2EB9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2D3561E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73FA283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5EE5E0D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t>
      </w:r>
      <w:r w:rsidRPr="006213B8">
        <w:rPr>
          <w:rFonts w:ascii="r_ansi" w:hAnsi="r_ansi" w:cs="r_ansi"/>
          <w:sz w:val="20"/>
          <w:szCs w:val="20"/>
          <w:highlight w:val="yellow"/>
        </w:rPr>
        <w:t xml:space="preserve">LINK   </w:t>
      </w:r>
      <w:proofErr w:type="spellStart"/>
      <w:r w:rsidRPr="006213B8">
        <w:rPr>
          <w:rFonts w:ascii="r_ansi" w:hAnsi="r_ansi" w:cs="r_ansi"/>
          <w:sz w:val="20"/>
          <w:szCs w:val="20"/>
          <w:highlight w:val="yellow"/>
        </w:rPr>
        <w:t>Link</w:t>
      </w:r>
      <w:proofErr w:type="spellEnd"/>
      <w:r w:rsidRPr="006213B8">
        <w:rPr>
          <w:rFonts w:ascii="r_ansi" w:hAnsi="r_ansi" w:cs="r_ansi"/>
          <w:sz w:val="20"/>
          <w:szCs w:val="20"/>
          <w:highlight w:val="yellow"/>
        </w:rPr>
        <w:t xml:space="preserve"> Reminder Dialog to Template</w:t>
      </w:r>
    </w:p>
    <w:p w14:paraId="33F01CC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1D8CFBB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44A1C49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0CFFD3A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4D66D494" w14:textId="77777777" w:rsidR="001A5010" w:rsidRDefault="001A5010" w:rsidP="001A5010">
      <w:pPr>
        <w:autoSpaceDE w:val="0"/>
        <w:autoSpaceDN w:val="0"/>
        <w:adjustRightInd w:val="0"/>
        <w:spacing w:after="0" w:line="240" w:lineRule="auto"/>
        <w:rPr>
          <w:rFonts w:ascii="r_ansi" w:hAnsi="r_ansi" w:cs="r_ansi"/>
          <w:sz w:val="20"/>
          <w:szCs w:val="20"/>
        </w:rPr>
      </w:pPr>
    </w:p>
    <w:p w14:paraId="7CF60CB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bookmarkStart w:id="28" w:name="_Hlk51225382"/>
      <w:proofErr w:type="gramStart"/>
      <w:r w:rsidRPr="006213B8">
        <w:rPr>
          <w:rFonts w:ascii="r_ansi" w:hAnsi="r_ansi" w:cs="r_ansi"/>
          <w:sz w:val="20"/>
          <w:szCs w:val="20"/>
          <w:highlight w:val="yellow"/>
        </w:rPr>
        <w:t>LINK</w:t>
      </w:r>
      <w:r>
        <w:rPr>
          <w:rFonts w:ascii="r_ansi" w:hAnsi="r_ansi" w:cs="r_ansi"/>
          <w:sz w:val="20"/>
          <w:szCs w:val="20"/>
        </w:rPr>
        <w:t xml:space="preserve">  </w:t>
      </w:r>
      <w:proofErr w:type="spellStart"/>
      <w:r>
        <w:rPr>
          <w:rFonts w:ascii="r_ansi" w:hAnsi="r_ansi" w:cs="r_ansi"/>
          <w:sz w:val="20"/>
          <w:szCs w:val="20"/>
        </w:rPr>
        <w:t>Link</w:t>
      </w:r>
      <w:proofErr w:type="spellEnd"/>
      <w:proofErr w:type="gramEnd"/>
      <w:r>
        <w:rPr>
          <w:rFonts w:ascii="r_ansi" w:hAnsi="r_ansi" w:cs="r_ansi"/>
          <w:sz w:val="20"/>
          <w:szCs w:val="20"/>
        </w:rPr>
        <w:t xml:space="preserve"> Reminder Dialog to Template</w:t>
      </w:r>
    </w:p>
    <w:p w14:paraId="0653290B" w14:textId="77777777" w:rsidR="001A5010" w:rsidRDefault="001A5010" w:rsidP="001A5010">
      <w:pPr>
        <w:autoSpaceDE w:val="0"/>
        <w:autoSpaceDN w:val="0"/>
        <w:adjustRightInd w:val="0"/>
        <w:spacing w:after="0" w:line="240" w:lineRule="auto"/>
        <w:rPr>
          <w:rFonts w:ascii="r_ansi" w:hAnsi="r_ansi" w:cs="r_ansi"/>
          <w:sz w:val="20"/>
          <w:szCs w:val="20"/>
        </w:rPr>
      </w:pPr>
    </w:p>
    <w:p w14:paraId="3F5A4D0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6213B8">
        <w:rPr>
          <w:rFonts w:ascii="r_ansi" w:hAnsi="r_ansi" w:cs="r_ansi"/>
          <w:b/>
          <w:bCs/>
          <w:sz w:val="20"/>
          <w:szCs w:val="20"/>
          <w:highlight w:val="yellow"/>
        </w:rPr>
        <w:t>VA-AES ACUTE INPATIENT NSG SHIFT ASSESSMENT</w:t>
      </w:r>
      <w:r>
        <w:rPr>
          <w:rFonts w:ascii="r_ansi" w:hAnsi="r_ansi" w:cs="r_ansi"/>
          <w:sz w:val="20"/>
          <w:szCs w:val="20"/>
        </w:rPr>
        <w:t xml:space="preserve">       reminder dialog     NATIONAL</w:t>
      </w:r>
    </w:p>
    <w:p w14:paraId="0649208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3E722DAB" w14:textId="77777777" w:rsidR="001A5010" w:rsidRDefault="001A5010" w:rsidP="001A5010">
      <w:pPr>
        <w:autoSpaceDE w:val="0"/>
        <w:autoSpaceDN w:val="0"/>
        <w:adjustRightInd w:val="0"/>
        <w:spacing w:after="0" w:line="240" w:lineRule="auto"/>
        <w:rPr>
          <w:rFonts w:ascii="r_ansi" w:hAnsi="r_ansi" w:cs="r_ansi"/>
          <w:sz w:val="20"/>
          <w:szCs w:val="20"/>
        </w:rPr>
      </w:pPr>
    </w:p>
    <w:p w14:paraId="3D4EC34D" w14:textId="77777777" w:rsidR="001A5010" w:rsidRPr="006213B8" w:rsidRDefault="001A5010" w:rsidP="001A5010">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r w:rsidRPr="006213B8">
        <w:rPr>
          <w:rFonts w:ascii="r_ansi" w:hAnsi="r_ansi" w:cs="r_ansi"/>
          <w:b/>
          <w:bCs/>
          <w:sz w:val="20"/>
          <w:szCs w:val="20"/>
          <w:highlight w:val="yellow"/>
        </w:rPr>
        <w:t xml:space="preserve">VAAES Acute Inpatient </w:t>
      </w:r>
      <w:proofErr w:type="spellStart"/>
      <w:r w:rsidRPr="006213B8">
        <w:rPr>
          <w:rFonts w:ascii="r_ansi" w:hAnsi="r_ansi" w:cs="r_ansi"/>
          <w:b/>
          <w:bCs/>
          <w:sz w:val="20"/>
          <w:szCs w:val="20"/>
          <w:highlight w:val="yellow"/>
        </w:rPr>
        <w:t>Nsg</w:t>
      </w:r>
      <w:proofErr w:type="spellEnd"/>
      <w:r w:rsidRPr="006213B8">
        <w:rPr>
          <w:rFonts w:ascii="r_ansi" w:hAnsi="r_ansi" w:cs="r_ansi"/>
          <w:b/>
          <w:bCs/>
          <w:sz w:val="20"/>
          <w:szCs w:val="20"/>
          <w:highlight w:val="yellow"/>
        </w:rPr>
        <w:t xml:space="preserve"> Shift Assessment</w:t>
      </w:r>
      <w:r w:rsidRPr="006213B8">
        <w:rPr>
          <w:rFonts w:ascii="r_ansi" w:hAnsi="r_ansi" w:cs="r_ansi"/>
          <w:b/>
          <w:bCs/>
          <w:sz w:val="20"/>
          <w:szCs w:val="20"/>
        </w:rPr>
        <w:t xml:space="preserve"> </w:t>
      </w:r>
    </w:p>
    <w:p w14:paraId="11A73412" w14:textId="77777777" w:rsidR="001A5010" w:rsidRDefault="001A5010" w:rsidP="001A5010">
      <w:pPr>
        <w:autoSpaceDE w:val="0"/>
        <w:autoSpaceDN w:val="0"/>
        <w:adjustRightInd w:val="0"/>
        <w:spacing w:after="0" w:line="240" w:lineRule="auto"/>
        <w:rPr>
          <w:rFonts w:ascii="r_ansi" w:hAnsi="r_ansi" w:cs="r_ansi"/>
          <w:sz w:val="20"/>
          <w:szCs w:val="20"/>
        </w:rPr>
      </w:pPr>
    </w:p>
    <w:p w14:paraId="56855AD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lastRenderedPageBreak/>
        <w:t xml:space="preserve">Link template to Document Title? </w:t>
      </w:r>
      <w:proofErr w:type="gramStart"/>
      <w:r w:rsidRPr="006213B8">
        <w:rPr>
          <w:rFonts w:ascii="r_ansi" w:hAnsi="r_ansi" w:cs="r_ansi"/>
          <w:b/>
          <w:bCs/>
          <w:sz w:val="20"/>
          <w:szCs w:val="20"/>
          <w:highlight w:val="yellow"/>
        </w:rPr>
        <w:t>Y</w:t>
      </w:r>
      <w:r w:rsidRPr="006213B8">
        <w:rPr>
          <w:rFonts w:ascii="r_ansi" w:hAnsi="r_ansi" w:cs="r_ansi"/>
          <w:b/>
          <w:bCs/>
          <w:sz w:val="20"/>
          <w:szCs w:val="20"/>
        </w:rPr>
        <w:t xml:space="preserve"> </w:t>
      </w:r>
      <w:r>
        <w:rPr>
          <w:rFonts w:ascii="r_ansi" w:hAnsi="r_ansi" w:cs="r_ansi"/>
          <w:sz w:val="20"/>
          <w:szCs w:val="20"/>
        </w:rPr>
        <w:t xml:space="preserve"> YES</w:t>
      </w:r>
      <w:proofErr w:type="gramEnd"/>
    </w:p>
    <w:p w14:paraId="54FC1007" w14:textId="77777777" w:rsidR="001A5010" w:rsidRDefault="001A5010" w:rsidP="001A5010">
      <w:pPr>
        <w:autoSpaceDE w:val="0"/>
        <w:autoSpaceDN w:val="0"/>
        <w:adjustRightInd w:val="0"/>
        <w:spacing w:after="0" w:line="240" w:lineRule="auto"/>
        <w:rPr>
          <w:rFonts w:ascii="r_ansi" w:hAnsi="r_ansi" w:cs="r_ansi"/>
          <w:sz w:val="20"/>
          <w:szCs w:val="20"/>
        </w:rPr>
      </w:pPr>
    </w:p>
    <w:p w14:paraId="64FFAF6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Document Definition: </w:t>
      </w:r>
      <w:r w:rsidRPr="00984177">
        <w:rPr>
          <w:rFonts w:ascii="r_ansi" w:hAnsi="r_ansi" w:cs="r_ansi"/>
          <w:b/>
          <w:bCs/>
          <w:sz w:val="20"/>
          <w:szCs w:val="20"/>
          <w:highlight w:val="yellow"/>
        </w:rPr>
        <w:t xml:space="preserve">VAAES ACUTE INPATIENT NSG SHIFT </w:t>
      </w:r>
      <w:proofErr w:type="gramStart"/>
      <w:r w:rsidRPr="00984177">
        <w:rPr>
          <w:rFonts w:ascii="r_ansi" w:hAnsi="r_ansi" w:cs="r_ansi"/>
          <w:b/>
          <w:bCs/>
          <w:sz w:val="20"/>
          <w:szCs w:val="20"/>
          <w:highlight w:val="yellow"/>
        </w:rPr>
        <w:t>ASSESSMENT</w:t>
      </w:r>
      <w:r>
        <w:rPr>
          <w:rFonts w:ascii="r_ansi" w:hAnsi="r_ansi" w:cs="r_ansi"/>
          <w:sz w:val="20"/>
          <w:szCs w:val="20"/>
        </w:rPr>
        <w:t xml:space="preserve">  TITLE</w:t>
      </w:r>
      <w:proofErr w:type="gramEnd"/>
      <w:r>
        <w:rPr>
          <w:rFonts w:ascii="r_ansi" w:hAnsi="r_ansi" w:cs="r_ansi"/>
          <w:sz w:val="20"/>
          <w:szCs w:val="20"/>
        </w:rPr>
        <w:t xml:space="preserve">  </w:t>
      </w:r>
    </w:p>
    <w:p w14:paraId="3FF94B4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Std Title: NURSING INPATIENT NOTE</w:t>
      </w:r>
    </w:p>
    <w:p w14:paraId="59CAA1F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Acute Inpatient </w:t>
      </w:r>
      <w:proofErr w:type="spellStart"/>
      <w:r>
        <w:rPr>
          <w:rFonts w:ascii="r_ansi" w:hAnsi="r_ansi" w:cs="r_ansi"/>
          <w:sz w:val="20"/>
          <w:szCs w:val="20"/>
        </w:rPr>
        <w:t>Nsg</w:t>
      </w:r>
      <w:proofErr w:type="spellEnd"/>
      <w:r>
        <w:rPr>
          <w:rFonts w:ascii="r_ansi" w:hAnsi="r_ansi" w:cs="r_ansi"/>
          <w:sz w:val="20"/>
          <w:szCs w:val="20"/>
        </w:rPr>
        <w:t xml:space="preserve"> Shift Assessment created</w:t>
      </w:r>
    </w:p>
    <w:p w14:paraId="4DB538A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Acute Inpatient </w:t>
      </w:r>
      <w:proofErr w:type="spellStart"/>
      <w:r>
        <w:rPr>
          <w:rFonts w:ascii="r_ansi" w:hAnsi="r_ansi" w:cs="r_ansi"/>
          <w:sz w:val="20"/>
          <w:szCs w:val="20"/>
        </w:rPr>
        <w:t>Nsg</w:t>
      </w:r>
      <w:proofErr w:type="spellEnd"/>
      <w:r>
        <w:rPr>
          <w:rFonts w:ascii="r_ansi" w:hAnsi="r_ansi" w:cs="r_ansi"/>
          <w:sz w:val="20"/>
          <w:szCs w:val="20"/>
        </w:rPr>
        <w:t xml:space="preserve"> Shift Assessment added to Shared Folder.</w:t>
      </w:r>
    </w:p>
    <w:p w14:paraId="3C4B656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Acute Inpatient </w:t>
      </w:r>
      <w:proofErr w:type="spellStart"/>
      <w:r>
        <w:rPr>
          <w:rFonts w:ascii="r_ansi" w:hAnsi="r_ansi" w:cs="r_ansi"/>
          <w:sz w:val="20"/>
          <w:szCs w:val="20"/>
        </w:rPr>
        <w:t>Nsg</w:t>
      </w:r>
      <w:proofErr w:type="spellEnd"/>
      <w:r>
        <w:rPr>
          <w:rFonts w:ascii="r_ansi" w:hAnsi="r_ansi" w:cs="r_ansi"/>
          <w:sz w:val="20"/>
          <w:szCs w:val="20"/>
        </w:rPr>
        <w:t xml:space="preserve"> Shift Assessment link to note title VAAES ACUTE INPATIENT NSG SHIFT ASSESSMENT</w:t>
      </w:r>
    </w:p>
    <w:p w14:paraId="337D776F" w14:textId="77777777" w:rsidR="001A5010" w:rsidRDefault="001A5010" w:rsidP="001A5010">
      <w:pPr>
        <w:autoSpaceDE w:val="0"/>
        <w:autoSpaceDN w:val="0"/>
        <w:adjustRightInd w:val="0"/>
        <w:spacing w:after="0" w:line="240" w:lineRule="auto"/>
        <w:rPr>
          <w:rFonts w:ascii="r_ansi" w:hAnsi="r_ansi" w:cs="r_ansi"/>
          <w:sz w:val="20"/>
          <w:szCs w:val="20"/>
        </w:rPr>
      </w:pPr>
    </w:p>
    <w:bookmarkEnd w:id="28"/>
    <w:p w14:paraId="6F5BA973" w14:textId="77777777" w:rsidR="001A5010" w:rsidRDefault="001A5010" w:rsidP="001A5010">
      <w:pPr>
        <w:autoSpaceDE w:val="0"/>
        <w:autoSpaceDN w:val="0"/>
        <w:adjustRightInd w:val="0"/>
        <w:spacing w:after="0" w:line="240" w:lineRule="auto"/>
        <w:rPr>
          <w:rFonts w:ascii="r_ansi" w:hAnsi="r_ansi" w:cs="r_ansi"/>
          <w:sz w:val="20"/>
          <w:szCs w:val="20"/>
        </w:rPr>
      </w:pPr>
    </w:p>
    <w:p w14:paraId="2A808F9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2111ACF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3E242A2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0C73335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3A85DB3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3C37867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392DCFD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2D8AE0F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43E6361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71B68EB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038EB5D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14E2B02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578D9B9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6E96E99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2E8D0C3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741B890D" w14:textId="77777777" w:rsidR="001A5010" w:rsidRDefault="001A5010" w:rsidP="001A5010">
      <w:pPr>
        <w:autoSpaceDE w:val="0"/>
        <w:autoSpaceDN w:val="0"/>
        <w:adjustRightInd w:val="0"/>
        <w:spacing w:after="0" w:line="240" w:lineRule="auto"/>
        <w:rPr>
          <w:rFonts w:ascii="r_ansi" w:hAnsi="r_ansi" w:cs="r_ansi"/>
          <w:sz w:val="20"/>
          <w:szCs w:val="20"/>
        </w:rPr>
      </w:pPr>
    </w:p>
    <w:p w14:paraId="5F65B27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6213B8">
        <w:rPr>
          <w:rFonts w:ascii="r_ansi" w:hAnsi="r_ansi" w:cs="r_ansi"/>
          <w:sz w:val="20"/>
          <w:szCs w:val="20"/>
          <w:highlight w:val="yellow"/>
        </w:rPr>
        <w:t>LINK</w:t>
      </w:r>
      <w:r>
        <w:rPr>
          <w:rFonts w:ascii="r_ansi" w:hAnsi="r_ansi" w:cs="r_ansi"/>
          <w:sz w:val="20"/>
          <w:szCs w:val="20"/>
        </w:rPr>
        <w:t xml:space="preserve">  </w:t>
      </w:r>
      <w:proofErr w:type="spellStart"/>
      <w:r>
        <w:rPr>
          <w:rFonts w:ascii="r_ansi" w:hAnsi="r_ansi" w:cs="r_ansi"/>
          <w:sz w:val="20"/>
          <w:szCs w:val="20"/>
        </w:rPr>
        <w:t>Link</w:t>
      </w:r>
      <w:proofErr w:type="spellEnd"/>
      <w:proofErr w:type="gramEnd"/>
      <w:r>
        <w:rPr>
          <w:rFonts w:ascii="r_ansi" w:hAnsi="r_ansi" w:cs="r_ansi"/>
          <w:sz w:val="20"/>
          <w:szCs w:val="20"/>
        </w:rPr>
        <w:t xml:space="preserve"> Reminder Dialog to Template</w:t>
      </w:r>
    </w:p>
    <w:p w14:paraId="5B7BFA5C" w14:textId="77777777" w:rsidR="001A5010" w:rsidRDefault="001A5010" w:rsidP="001A5010">
      <w:pPr>
        <w:autoSpaceDE w:val="0"/>
        <w:autoSpaceDN w:val="0"/>
        <w:adjustRightInd w:val="0"/>
        <w:spacing w:after="0" w:line="240" w:lineRule="auto"/>
        <w:rPr>
          <w:rFonts w:ascii="r_ansi" w:hAnsi="r_ansi" w:cs="r_ansi"/>
          <w:sz w:val="20"/>
          <w:szCs w:val="20"/>
        </w:rPr>
      </w:pPr>
    </w:p>
    <w:p w14:paraId="3E407CA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984177">
        <w:rPr>
          <w:rFonts w:ascii="r_ansi" w:hAnsi="r_ansi" w:cs="r_ansi"/>
          <w:b/>
          <w:bCs/>
          <w:sz w:val="20"/>
          <w:szCs w:val="20"/>
          <w:highlight w:val="yellow"/>
        </w:rPr>
        <w:t>VA-AES NSG FREQUENT DOCUMENTATION</w:t>
      </w:r>
      <w:r>
        <w:rPr>
          <w:rFonts w:ascii="r_ansi" w:hAnsi="r_ansi" w:cs="r_ansi"/>
          <w:sz w:val="20"/>
          <w:szCs w:val="20"/>
        </w:rPr>
        <w:t xml:space="preserve">       reminder dialog     NATIONAL</w:t>
      </w:r>
    </w:p>
    <w:p w14:paraId="4AFBF03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3E3B08A8" w14:textId="77777777" w:rsidR="001A5010" w:rsidRDefault="001A5010" w:rsidP="001A5010">
      <w:pPr>
        <w:autoSpaceDE w:val="0"/>
        <w:autoSpaceDN w:val="0"/>
        <w:adjustRightInd w:val="0"/>
        <w:spacing w:after="0" w:line="240" w:lineRule="auto"/>
        <w:rPr>
          <w:rFonts w:ascii="r_ansi" w:hAnsi="r_ansi" w:cs="r_ansi"/>
          <w:sz w:val="20"/>
          <w:szCs w:val="20"/>
        </w:rPr>
      </w:pPr>
    </w:p>
    <w:p w14:paraId="79C7E1FB" w14:textId="77777777" w:rsidR="001A5010" w:rsidRPr="006213B8" w:rsidRDefault="001A5010" w:rsidP="001A5010">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bookmarkStart w:id="29" w:name="_Hlk51225663"/>
      <w:r w:rsidRPr="006213B8">
        <w:rPr>
          <w:rFonts w:ascii="r_ansi" w:hAnsi="r_ansi" w:cs="r_ansi"/>
          <w:b/>
          <w:bCs/>
          <w:sz w:val="20"/>
          <w:szCs w:val="20"/>
          <w:highlight w:val="yellow"/>
        </w:rPr>
        <w:t xml:space="preserve">VAAES </w:t>
      </w:r>
      <w:r w:rsidRPr="00984177">
        <w:rPr>
          <w:rFonts w:ascii="r_ansi" w:hAnsi="r_ansi" w:cs="r_ansi"/>
          <w:b/>
          <w:bCs/>
          <w:sz w:val="20"/>
          <w:szCs w:val="20"/>
          <w:highlight w:val="yellow"/>
        </w:rPr>
        <w:t>Nursing Frequent Documentation</w:t>
      </w:r>
      <w:r w:rsidRPr="006213B8">
        <w:rPr>
          <w:rFonts w:ascii="r_ansi" w:hAnsi="r_ansi" w:cs="r_ansi"/>
          <w:b/>
          <w:bCs/>
          <w:sz w:val="20"/>
          <w:szCs w:val="20"/>
        </w:rPr>
        <w:t xml:space="preserve"> </w:t>
      </w:r>
      <w:bookmarkEnd w:id="29"/>
    </w:p>
    <w:p w14:paraId="043548EE" w14:textId="77777777" w:rsidR="001A5010" w:rsidRDefault="001A5010" w:rsidP="001A5010">
      <w:pPr>
        <w:autoSpaceDE w:val="0"/>
        <w:autoSpaceDN w:val="0"/>
        <w:adjustRightInd w:val="0"/>
        <w:spacing w:after="0" w:line="240" w:lineRule="auto"/>
        <w:rPr>
          <w:rFonts w:ascii="r_ansi" w:hAnsi="r_ansi" w:cs="r_ansi"/>
          <w:sz w:val="20"/>
          <w:szCs w:val="20"/>
        </w:rPr>
      </w:pPr>
    </w:p>
    <w:p w14:paraId="0B3B97E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proofErr w:type="gramStart"/>
      <w:r w:rsidRPr="006213B8">
        <w:rPr>
          <w:rFonts w:ascii="r_ansi" w:hAnsi="r_ansi" w:cs="r_ansi"/>
          <w:b/>
          <w:bCs/>
          <w:sz w:val="20"/>
          <w:szCs w:val="20"/>
          <w:highlight w:val="yellow"/>
        </w:rPr>
        <w:t>Y</w:t>
      </w:r>
      <w:r w:rsidRPr="006213B8">
        <w:rPr>
          <w:rFonts w:ascii="r_ansi" w:hAnsi="r_ansi" w:cs="r_ansi"/>
          <w:b/>
          <w:bCs/>
          <w:sz w:val="20"/>
          <w:szCs w:val="20"/>
        </w:rPr>
        <w:t xml:space="preserve"> </w:t>
      </w:r>
      <w:r>
        <w:rPr>
          <w:rFonts w:ascii="r_ansi" w:hAnsi="r_ansi" w:cs="r_ansi"/>
          <w:sz w:val="20"/>
          <w:szCs w:val="20"/>
        </w:rPr>
        <w:t xml:space="preserve"> YES</w:t>
      </w:r>
      <w:proofErr w:type="gramEnd"/>
    </w:p>
    <w:p w14:paraId="083FFAD3" w14:textId="77777777" w:rsidR="001A5010" w:rsidRDefault="001A5010" w:rsidP="001A5010">
      <w:pPr>
        <w:autoSpaceDE w:val="0"/>
        <w:autoSpaceDN w:val="0"/>
        <w:adjustRightInd w:val="0"/>
        <w:spacing w:after="0" w:line="240" w:lineRule="auto"/>
        <w:rPr>
          <w:rFonts w:ascii="r_ansi" w:hAnsi="r_ansi" w:cs="r_ansi"/>
          <w:sz w:val="20"/>
          <w:szCs w:val="20"/>
        </w:rPr>
      </w:pPr>
    </w:p>
    <w:p w14:paraId="19862C1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Document Definition: </w:t>
      </w:r>
      <w:r w:rsidRPr="00984177">
        <w:rPr>
          <w:rFonts w:ascii="r_ansi" w:hAnsi="r_ansi" w:cs="r_ansi"/>
          <w:b/>
          <w:bCs/>
          <w:sz w:val="20"/>
          <w:szCs w:val="20"/>
          <w:highlight w:val="yellow"/>
        </w:rPr>
        <w:t xml:space="preserve">VAAES NURSING FREQUENT </w:t>
      </w:r>
      <w:proofErr w:type="gramStart"/>
      <w:r w:rsidRPr="00984177">
        <w:rPr>
          <w:rFonts w:ascii="r_ansi" w:hAnsi="r_ansi" w:cs="r_ansi"/>
          <w:b/>
          <w:bCs/>
          <w:sz w:val="20"/>
          <w:szCs w:val="20"/>
          <w:highlight w:val="yellow"/>
        </w:rPr>
        <w:t>DOCUMENTATION</w:t>
      </w:r>
      <w:r>
        <w:rPr>
          <w:rFonts w:ascii="r_ansi" w:hAnsi="r_ansi" w:cs="r_ansi"/>
          <w:sz w:val="20"/>
          <w:szCs w:val="20"/>
        </w:rPr>
        <w:t xml:space="preserve">  TITLE</w:t>
      </w:r>
      <w:proofErr w:type="gramEnd"/>
      <w:r>
        <w:rPr>
          <w:rFonts w:ascii="r_ansi" w:hAnsi="r_ansi" w:cs="r_ansi"/>
          <w:sz w:val="20"/>
          <w:szCs w:val="20"/>
        </w:rPr>
        <w:t xml:space="preserve">  </w:t>
      </w:r>
    </w:p>
    <w:p w14:paraId="4B5589F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Std Title: NURSING INPATIENT NOTE</w:t>
      </w:r>
    </w:p>
    <w:p w14:paraId="2B9A203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84177">
        <w:rPr>
          <w:rFonts w:ascii="r_ansi" w:hAnsi="r_ansi" w:cs="r_ansi"/>
          <w:sz w:val="20"/>
          <w:szCs w:val="20"/>
        </w:rPr>
        <w:t>VAAES Nursing Frequent Documentation</w:t>
      </w:r>
      <w:r>
        <w:rPr>
          <w:rFonts w:ascii="r_ansi" w:hAnsi="r_ansi" w:cs="r_ansi"/>
          <w:sz w:val="20"/>
          <w:szCs w:val="20"/>
        </w:rPr>
        <w:t xml:space="preserve"> created</w:t>
      </w:r>
    </w:p>
    <w:p w14:paraId="52D1EDB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84177">
        <w:rPr>
          <w:rFonts w:ascii="r_ansi" w:hAnsi="r_ansi" w:cs="r_ansi"/>
          <w:sz w:val="20"/>
          <w:szCs w:val="20"/>
        </w:rPr>
        <w:t xml:space="preserve">VAAES Nursing Frequent Documentation </w:t>
      </w:r>
      <w:r>
        <w:rPr>
          <w:rFonts w:ascii="r_ansi" w:hAnsi="r_ansi" w:cs="r_ansi"/>
          <w:sz w:val="20"/>
          <w:szCs w:val="20"/>
        </w:rPr>
        <w:t>added to Shared Folder.</w:t>
      </w:r>
    </w:p>
    <w:p w14:paraId="5A9A41C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84177">
        <w:rPr>
          <w:rFonts w:ascii="r_ansi" w:hAnsi="r_ansi" w:cs="r_ansi"/>
          <w:sz w:val="20"/>
          <w:szCs w:val="20"/>
        </w:rPr>
        <w:t xml:space="preserve">VAAES Nursing Frequent Documentation </w:t>
      </w:r>
      <w:r>
        <w:rPr>
          <w:rFonts w:ascii="r_ansi" w:hAnsi="r_ansi" w:cs="r_ansi"/>
          <w:sz w:val="20"/>
          <w:szCs w:val="20"/>
        </w:rPr>
        <w:t xml:space="preserve">link to note title </w:t>
      </w:r>
      <w:r w:rsidRPr="00984177">
        <w:rPr>
          <w:rFonts w:ascii="r_ansi" w:hAnsi="r_ansi" w:cs="r_ansi"/>
          <w:sz w:val="20"/>
          <w:szCs w:val="20"/>
        </w:rPr>
        <w:t>VAAES NURSING FREQUENT DOCUMENTATION</w:t>
      </w:r>
    </w:p>
    <w:p w14:paraId="2F03EFD8" w14:textId="77777777" w:rsidR="001A5010" w:rsidRDefault="001A5010" w:rsidP="001A5010">
      <w:pPr>
        <w:autoSpaceDE w:val="0"/>
        <w:autoSpaceDN w:val="0"/>
        <w:adjustRightInd w:val="0"/>
        <w:spacing w:after="0" w:line="240" w:lineRule="auto"/>
        <w:rPr>
          <w:rFonts w:ascii="r_ansi" w:hAnsi="r_ansi" w:cs="r_ansi"/>
          <w:sz w:val="20"/>
          <w:szCs w:val="20"/>
        </w:rPr>
      </w:pPr>
    </w:p>
    <w:p w14:paraId="4514ED0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4ED65B9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1085A51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721A9A3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019B722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4375DB0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1B5FF46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4B310C4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33B1FF3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4E9832D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3FE2A6B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lastRenderedPageBreak/>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7521863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222651A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3318637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49ADA61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25C9F84E" w14:textId="77777777" w:rsidR="001A5010" w:rsidRDefault="001A5010" w:rsidP="001A5010">
      <w:pPr>
        <w:autoSpaceDE w:val="0"/>
        <w:autoSpaceDN w:val="0"/>
        <w:adjustRightInd w:val="0"/>
        <w:spacing w:after="0" w:line="240" w:lineRule="auto"/>
        <w:rPr>
          <w:rFonts w:ascii="r_ansi" w:hAnsi="r_ansi" w:cs="r_ansi"/>
          <w:sz w:val="20"/>
          <w:szCs w:val="20"/>
        </w:rPr>
      </w:pPr>
    </w:p>
    <w:p w14:paraId="50479F6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6213B8">
        <w:rPr>
          <w:rFonts w:ascii="r_ansi" w:hAnsi="r_ansi" w:cs="r_ansi"/>
          <w:sz w:val="20"/>
          <w:szCs w:val="20"/>
          <w:highlight w:val="yellow"/>
        </w:rPr>
        <w:t>LINK</w:t>
      </w:r>
      <w:r>
        <w:rPr>
          <w:rFonts w:ascii="r_ansi" w:hAnsi="r_ansi" w:cs="r_ansi"/>
          <w:sz w:val="20"/>
          <w:szCs w:val="20"/>
        </w:rPr>
        <w:t xml:space="preserve">  </w:t>
      </w:r>
      <w:proofErr w:type="spellStart"/>
      <w:r>
        <w:rPr>
          <w:rFonts w:ascii="r_ansi" w:hAnsi="r_ansi" w:cs="r_ansi"/>
          <w:sz w:val="20"/>
          <w:szCs w:val="20"/>
        </w:rPr>
        <w:t>Link</w:t>
      </w:r>
      <w:proofErr w:type="spellEnd"/>
      <w:proofErr w:type="gramEnd"/>
      <w:r>
        <w:rPr>
          <w:rFonts w:ascii="r_ansi" w:hAnsi="r_ansi" w:cs="r_ansi"/>
          <w:sz w:val="20"/>
          <w:szCs w:val="20"/>
        </w:rPr>
        <w:t xml:space="preserve"> Reminder Dialog to Template</w:t>
      </w:r>
    </w:p>
    <w:p w14:paraId="66BB0ECD" w14:textId="77777777" w:rsidR="001A5010" w:rsidRDefault="001A5010" w:rsidP="001A5010">
      <w:pPr>
        <w:autoSpaceDE w:val="0"/>
        <w:autoSpaceDN w:val="0"/>
        <w:adjustRightInd w:val="0"/>
        <w:spacing w:after="0" w:line="240" w:lineRule="auto"/>
        <w:rPr>
          <w:rFonts w:ascii="r_ansi" w:hAnsi="r_ansi" w:cs="r_ansi"/>
          <w:sz w:val="20"/>
          <w:szCs w:val="20"/>
        </w:rPr>
      </w:pPr>
    </w:p>
    <w:p w14:paraId="3133CD4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Select Dialog Definition: VA-AES NSG IV INSERT AND MAINTAIN       reminder dialog     NATIONAL</w:t>
      </w:r>
    </w:p>
    <w:p w14:paraId="2B55F6F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1BF0AFC9" w14:textId="77777777" w:rsidR="001A5010" w:rsidRDefault="001A5010" w:rsidP="001A5010">
      <w:pPr>
        <w:autoSpaceDE w:val="0"/>
        <w:autoSpaceDN w:val="0"/>
        <w:adjustRightInd w:val="0"/>
        <w:spacing w:after="0" w:line="240" w:lineRule="auto"/>
        <w:rPr>
          <w:rFonts w:ascii="r_ansi" w:hAnsi="r_ansi" w:cs="r_ansi"/>
          <w:sz w:val="20"/>
          <w:szCs w:val="20"/>
        </w:rPr>
      </w:pPr>
    </w:p>
    <w:p w14:paraId="7B947920" w14:textId="77777777" w:rsidR="001A5010" w:rsidRPr="006213B8" w:rsidRDefault="001A5010" w:rsidP="001A5010">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r w:rsidRPr="006213B8">
        <w:rPr>
          <w:rFonts w:ascii="r_ansi" w:hAnsi="r_ansi" w:cs="r_ansi"/>
          <w:b/>
          <w:bCs/>
          <w:sz w:val="20"/>
          <w:szCs w:val="20"/>
          <w:highlight w:val="yellow"/>
        </w:rPr>
        <w:t xml:space="preserve">VAAES </w:t>
      </w:r>
      <w:proofErr w:type="spellStart"/>
      <w:r w:rsidRPr="009D6E5E">
        <w:rPr>
          <w:rFonts w:ascii="r_ansi" w:hAnsi="r_ansi" w:cs="r_ansi"/>
          <w:b/>
          <w:bCs/>
          <w:sz w:val="20"/>
          <w:szCs w:val="20"/>
          <w:highlight w:val="yellow"/>
        </w:rPr>
        <w:t>Nsg</w:t>
      </w:r>
      <w:proofErr w:type="spellEnd"/>
      <w:r w:rsidRPr="009D6E5E">
        <w:rPr>
          <w:rFonts w:ascii="r_ansi" w:hAnsi="r_ansi" w:cs="r_ansi"/>
          <w:b/>
          <w:bCs/>
          <w:sz w:val="20"/>
          <w:szCs w:val="20"/>
          <w:highlight w:val="yellow"/>
        </w:rPr>
        <w:t xml:space="preserve"> IV Insertion and Maintenance</w:t>
      </w:r>
    </w:p>
    <w:p w14:paraId="09F7A8EE" w14:textId="77777777" w:rsidR="001A5010" w:rsidRDefault="001A5010" w:rsidP="001A5010">
      <w:pPr>
        <w:autoSpaceDE w:val="0"/>
        <w:autoSpaceDN w:val="0"/>
        <w:adjustRightInd w:val="0"/>
        <w:spacing w:after="0" w:line="240" w:lineRule="auto"/>
        <w:rPr>
          <w:rFonts w:ascii="r_ansi" w:hAnsi="r_ansi" w:cs="r_ansi"/>
          <w:sz w:val="20"/>
          <w:szCs w:val="20"/>
        </w:rPr>
      </w:pPr>
    </w:p>
    <w:p w14:paraId="7D185FF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proofErr w:type="gramStart"/>
      <w:r w:rsidRPr="006213B8">
        <w:rPr>
          <w:rFonts w:ascii="r_ansi" w:hAnsi="r_ansi" w:cs="r_ansi"/>
          <w:b/>
          <w:bCs/>
          <w:sz w:val="20"/>
          <w:szCs w:val="20"/>
          <w:highlight w:val="yellow"/>
        </w:rPr>
        <w:t>Y</w:t>
      </w:r>
      <w:r w:rsidRPr="006213B8">
        <w:rPr>
          <w:rFonts w:ascii="r_ansi" w:hAnsi="r_ansi" w:cs="r_ansi"/>
          <w:b/>
          <w:bCs/>
          <w:sz w:val="20"/>
          <w:szCs w:val="20"/>
        </w:rPr>
        <w:t xml:space="preserve"> </w:t>
      </w:r>
      <w:r>
        <w:rPr>
          <w:rFonts w:ascii="r_ansi" w:hAnsi="r_ansi" w:cs="r_ansi"/>
          <w:sz w:val="20"/>
          <w:szCs w:val="20"/>
        </w:rPr>
        <w:t xml:space="preserve"> YES</w:t>
      </w:r>
      <w:proofErr w:type="gramEnd"/>
    </w:p>
    <w:p w14:paraId="2B258435" w14:textId="77777777" w:rsidR="001A5010" w:rsidRDefault="001A5010" w:rsidP="001A5010">
      <w:pPr>
        <w:autoSpaceDE w:val="0"/>
        <w:autoSpaceDN w:val="0"/>
        <w:adjustRightInd w:val="0"/>
        <w:spacing w:after="0" w:line="240" w:lineRule="auto"/>
        <w:rPr>
          <w:rFonts w:ascii="r_ansi" w:hAnsi="r_ansi" w:cs="r_ansi"/>
          <w:sz w:val="20"/>
          <w:szCs w:val="20"/>
        </w:rPr>
      </w:pPr>
    </w:p>
    <w:p w14:paraId="594DAF3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Document Definition: </w:t>
      </w:r>
      <w:r w:rsidRPr="009D6E5E">
        <w:rPr>
          <w:rFonts w:ascii="r_ansi" w:eastAsia="Times New Roman" w:hAnsi="r_ansi" w:cs="Times New Roman"/>
          <w:b/>
          <w:bCs/>
          <w:sz w:val="20"/>
          <w:szCs w:val="20"/>
          <w:highlight w:val="yellow"/>
        </w:rPr>
        <w:t xml:space="preserve">VAAES NSG IV INSERTION AND </w:t>
      </w:r>
      <w:proofErr w:type="gramStart"/>
      <w:r w:rsidRPr="009D6E5E">
        <w:rPr>
          <w:rFonts w:ascii="r_ansi" w:eastAsia="Times New Roman" w:hAnsi="r_ansi" w:cs="Times New Roman"/>
          <w:b/>
          <w:bCs/>
          <w:sz w:val="20"/>
          <w:szCs w:val="20"/>
          <w:highlight w:val="yellow"/>
        </w:rPr>
        <w:t>MAINTENANCE</w:t>
      </w:r>
      <w:r>
        <w:rPr>
          <w:rFonts w:ascii="r_ansi" w:hAnsi="r_ansi" w:cs="r_ansi"/>
          <w:sz w:val="20"/>
          <w:szCs w:val="20"/>
        </w:rPr>
        <w:t xml:space="preserve">  TITLE</w:t>
      </w:r>
      <w:proofErr w:type="gramEnd"/>
      <w:r>
        <w:rPr>
          <w:rFonts w:ascii="r_ansi" w:hAnsi="r_ansi" w:cs="r_ansi"/>
          <w:sz w:val="20"/>
          <w:szCs w:val="20"/>
        </w:rPr>
        <w:t xml:space="preserve">  </w:t>
      </w:r>
    </w:p>
    <w:p w14:paraId="144768D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Std Title: NURSING INPATIENT NOTE</w:t>
      </w:r>
    </w:p>
    <w:p w14:paraId="128C9DE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w:t>
      </w:r>
      <w:proofErr w:type="spellStart"/>
      <w:r w:rsidRPr="009D6E5E">
        <w:rPr>
          <w:rFonts w:ascii="r_ansi" w:hAnsi="r_ansi" w:cs="r_ansi"/>
          <w:sz w:val="20"/>
          <w:szCs w:val="20"/>
        </w:rPr>
        <w:t>Nsg</w:t>
      </w:r>
      <w:proofErr w:type="spellEnd"/>
      <w:r w:rsidRPr="009D6E5E">
        <w:rPr>
          <w:rFonts w:ascii="r_ansi" w:hAnsi="r_ansi" w:cs="r_ansi"/>
          <w:sz w:val="20"/>
          <w:szCs w:val="20"/>
        </w:rPr>
        <w:t xml:space="preserve"> IV Insertion and Maintenance </w:t>
      </w:r>
      <w:r>
        <w:rPr>
          <w:rFonts w:ascii="r_ansi" w:hAnsi="r_ansi" w:cs="r_ansi"/>
          <w:sz w:val="20"/>
          <w:szCs w:val="20"/>
        </w:rPr>
        <w:t>created</w:t>
      </w:r>
    </w:p>
    <w:p w14:paraId="37924C1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w:t>
      </w:r>
      <w:proofErr w:type="spellStart"/>
      <w:r w:rsidRPr="009D6E5E">
        <w:rPr>
          <w:rFonts w:ascii="r_ansi" w:hAnsi="r_ansi" w:cs="r_ansi"/>
          <w:sz w:val="20"/>
          <w:szCs w:val="20"/>
        </w:rPr>
        <w:t>Nsg</w:t>
      </w:r>
      <w:proofErr w:type="spellEnd"/>
      <w:r w:rsidRPr="009D6E5E">
        <w:rPr>
          <w:rFonts w:ascii="r_ansi" w:hAnsi="r_ansi" w:cs="r_ansi"/>
          <w:sz w:val="20"/>
          <w:szCs w:val="20"/>
        </w:rPr>
        <w:t xml:space="preserve"> IV Insertion and Maintenance </w:t>
      </w:r>
      <w:r>
        <w:rPr>
          <w:rFonts w:ascii="r_ansi" w:hAnsi="r_ansi" w:cs="r_ansi"/>
          <w:sz w:val="20"/>
          <w:szCs w:val="20"/>
        </w:rPr>
        <w:t>added to Shared Folder.</w:t>
      </w:r>
    </w:p>
    <w:p w14:paraId="027D9F1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w:t>
      </w:r>
      <w:proofErr w:type="spellStart"/>
      <w:r w:rsidRPr="009D6E5E">
        <w:rPr>
          <w:rFonts w:ascii="r_ansi" w:hAnsi="r_ansi" w:cs="r_ansi"/>
          <w:sz w:val="20"/>
          <w:szCs w:val="20"/>
        </w:rPr>
        <w:t>Nsg</w:t>
      </w:r>
      <w:proofErr w:type="spellEnd"/>
      <w:r w:rsidRPr="009D6E5E">
        <w:rPr>
          <w:rFonts w:ascii="r_ansi" w:hAnsi="r_ansi" w:cs="r_ansi"/>
          <w:sz w:val="20"/>
          <w:szCs w:val="20"/>
        </w:rPr>
        <w:t xml:space="preserve"> IV Insertion and Maintenance</w:t>
      </w:r>
      <w:r w:rsidRPr="00984177">
        <w:rPr>
          <w:rFonts w:ascii="r_ansi" w:hAnsi="r_ansi" w:cs="r_ansi"/>
          <w:sz w:val="20"/>
          <w:szCs w:val="20"/>
        </w:rPr>
        <w:t xml:space="preserve"> </w:t>
      </w:r>
      <w:r>
        <w:rPr>
          <w:rFonts w:ascii="r_ansi" w:hAnsi="r_ansi" w:cs="r_ansi"/>
          <w:sz w:val="20"/>
          <w:szCs w:val="20"/>
        </w:rPr>
        <w:t xml:space="preserve">link to note title </w:t>
      </w:r>
      <w:r w:rsidRPr="009D6E5E">
        <w:rPr>
          <w:rFonts w:ascii="r_ansi" w:hAnsi="r_ansi" w:cs="r_ansi"/>
          <w:sz w:val="20"/>
          <w:szCs w:val="20"/>
        </w:rPr>
        <w:t>VAAES NSG IV INSERTION AND MAINTENANCE</w:t>
      </w:r>
    </w:p>
    <w:p w14:paraId="284C160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CA     Add/Edit Reminder Categories</w:t>
      </w:r>
    </w:p>
    <w:p w14:paraId="09F710D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664E25A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5F085DA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5EFE8B0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6628ECA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4B0AA8D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72FC1D7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4D03448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116806D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5EDA66B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7BA3CF8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565C4AD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2DB04FA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5FECBE4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184D0A0E" w14:textId="77777777" w:rsidR="001A5010" w:rsidRDefault="001A5010" w:rsidP="001A5010">
      <w:pPr>
        <w:autoSpaceDE w:val="0"/>
        <w:autoSpaceDN w:val="0"/>
        <w:adjustRightInd w:val="0"/>
        <w:spacing w:after="0" w:line="240" w:lineRule="auto"/>
        <w:rPr>
          <w:rFonts w:ascii="r_ansi" w:hAnsi="r_ansi" w:cs="r_ansi"/>
          <w:sz w:val="20"/>
          <w:szCs w:val="20"/>
        </w:rPr>
      </w:pPr>
    </w:p>
    <w:p w14:paraId="5E87878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6213B8">
        <w:rPr>
          <w:rFonts w:ascii="r_ansi" w:hAnsi="r_ansi" w:cs="r_ansi"/>
          <w:sz w:val="20"/>
          <w:szCs w:val="20"/>
          <w:highlight w:val="yellow"/>
        </w:rPr>
        <w:t>LINK</w:t>
      </w:r>
      <w:r>
        <w:rPr>
          <w:rFonts w:ascii="r_ansi" w:hAnsi="r_ansi" w:cs="r_ansi"/>
          <w:sz w:val="20"/>
          <w:szCs w:val="20"/>
        </w:rPr>
        <w:t xml:space="preserve">  </w:t>
      </w:r>
      <w:proofErr w:type="spellStart"/>
      <w:r>
        <w:rPr>
          <w:rFonts w:ascii="r_ansi" w:hAnsi="r_ansi" w:cs="r_ansi"/>
          <w:sz w:val="20"/>
          <w:szCs w:val="20"/>
        </w:rPr>
        <w:t>Link</w:t>
      </w:r>
      <w:proofErr w:type="spellEnd"/>
      <w:proofErr w:type="gramEnd"/>
      <w:r>
        <w:rPr>
          <w:rFonts w:ascii="r_ansi" w:hAnsi="r_ansi" w:cs="r_ansi"/>
          <w:sz w:val="20"/>
          <w:szCs w:val="20"/>
        </w:rPr>
        <w:t xml:space="preserve"> Reminder Dialog to Template</w:t>
      </w:r>
    </w:p>
    <w:p w14:paraId="106690EC" w14:textId="77777777" w:rsidR="001A5010" w:rsidRDefault="001A5010" w:rsidP="001A5010">
      <w:pPr>
        <w:autoSpaceDE w:val="0"/>
        <w:autoSpaceDN w:val="0"/>
        <w:adjustRightInd w:val="0"/>
        <w:spacing w:after="0" w:line="240" w:lineRule="auto"/>
        <w:rPr>
          <w:rFonts w:ascii="r_ansi" w:hAnsi="r_ansi" w:cs="r_ansi"/>
          <w:sz w:val="20"/>
          <w:szCs w:val="20"/>
        </w:rPr>
      </w:pPr>
    </w:p>
    <w:p w14:paraId="49D2698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9D6E5E">
        <w:rPr>
          <w:rFonts w:ascii="r_ansi" w:hAnsi="r_ansi" w:cs="r_ansi"/>
          <w:b/>
          <w:bCs/>
          <w:sz w:val="20"/>
          <w:szCs w:val="20"/>
          <w:highlight w:val="yellow"/>
        </w:rPr>
        <w:t>VAAES SKIN INSPECTION/</w:t>
      </w:r>
      <w:proofErr w:type="gramStart"/>
      <w:r w:rsidRPr="009D6E5E">
        <w:rPr>
          <w:rFonts w:ascii="r_ansi" w:hAnsi="r_ansi" w:cs="r_ansi"/>
          <w:b/>
          <w:bCs/>
          <w:sz w:val="20"/>
          <w:szCs w:val="20"/>
          <w:highlight w:val="yellow"/>
        </w:rPr>
        <w:t>ASSESSMENT</w:t>
      </w:r>
      <w:r>
        <w:rPr>
          <w:rFonts w:ascii="r_ansi" w:hAnsi="r_ansi" w:cs="r_ansi"/>
          <w:b/>
          <w:bCs/>
          <w:sz w:val="20"/>
          <w:szCs w:val="20"/>
        </w:rPr>
        <w:t xml:space="preserve">  </w:t>
      </w:r>
      <w:r>
        <w:rPr>
          <w:rFonts w:ascii="r_ansi" w:hAnsi="r_ansi" w:cs="r_ansi"/>
          <w:sz w:val="20"/>
          <w:szCs w:val="20"/>
        </w:rPr>
        <w:t>reminder</w:t>
      </w:r>
      <w:proofErr w:type="gramEnd"/>
      <w:r>
        <w:rPr>
          <w:rFonts w:ascii="r_ansi" w:hAnsi="r_ansi" w:cs="r_ansi"/>
          <w:sz w:val="20"/>
          <w:szCs w:val="20"/>
        </w:rPr>
        <w:t xml:space="preserve"> dialog     NATIONAL</w:t>
      </w:r>
    </w:p>
    <w:p w14:paraId="282737F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0399A824" w14:textId="77777777" w:rsidR="001A5010" w:rsidRDefault="001A5010" w:rsidP="001A5010">
      <w:pPr>
        <w:autoSpaceDE w:val="0"/>
        <w:autoSpaceDN w:val="0"/>
        <w:adjustRightInd w:val="0"/>
        <w:spacing w:after="0" w:line="240" w:lineRule="auto"/>
        <w:rPr>
          <w:rFonts w:ascii="r_ansi" w:hAnsi="r_ansi" w:cs="r_ansi"/>
          <w:sz w:val="20"/>
          <w:szCs w:val="20"/>
        </w:rPr>
      </w:pPr>
    </w:p>
    <w:p w14:paraId="38D4182A" w14:textId="77777777" w:rsidR="001A5010" w:rsidRPr="006213B8" w:rsidRDefault="001A5010" w:rsidP="001A5010">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r w:rsidRPr="009D6E5E">
        <w:rPr>
          <w:rFonts w:ascii="r_ansi" w:hAnsi="r_ansi" w:cs="r_ansi"/>
          <w:b/>
          <w:bCs/>
          <w:sz w:val="20"/>
          <w:szCs w:val="20"/>
          <w:highlight w:val="yellow"/>
        </w:rPr>
        <w:t>VAAES Skin Inspection/Assessment</w:t>
      </w:r>
    </w:p>
    <w:p w14:paraId="3BAFC7BE" w14:textId="77777777" w:rsidR="001A5010" w:rsidRDefault="001A5010" w:rsidP="001A5010">
      <w:pPr>
        <w:autoSpaceDE w:val="0"/>
        <w:autoSpaceDN w:val="0"/>
        <w:adjustRightInd w:val="0"/>
        <w:spacing w:after="0" w:line="240" w:lineRule="auto"/>
        <w:rPr>
          <w:rFonts w:ascii="r_ansi" w:hAnsi="r_ansi" w:cs="r_ansi"/>
          <w:sz w:val="20"/>
          <w:szCs w:val="20"/>
        </w:rPr>
      </w:pPr>
    </w:p>
    <w:p w14:paraId="618E9E9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proofErr w:type="gramStart"/>
      <w:r w:rsidRPr="006213B8">
        <w:rPr>
          <w:rFonts w:ascii="r_ansi" w:hAnsi="r_ansi" w:cs="r_ansi"/>
          <w:b/>
          <w:bCs/>
          <w:sz w:val="20"/>
          <w:szCs w:val="20"/>
          <w:highlight w:val="yellow"/>
        </w:rPr>
        <w:t>Y</w:t>
      </w:r>
      <w:r w:rsidRPr="006213B8">
        <w:rPr>
          <w:rFonts w:ascii="r_ansi" w:hAnsi="r_ansi" w:cs="r_ansi"/>
          <w:b/>
          <w:bCs/>
          <w:sz w:val="20"/>
          <w:szCs w:val="20"/>
        </w:rPr>
        <w:t xml:space="preserve"> </w:t>
      </w:r>
      <w:r>
        <w:rPr>
          <w:rFonts w:ascii="r_ansi" w:hAnsi="r_ansi" w:cs="r_ansi"/>
          <w:sz w:val="20"/>
          <w:szCs w:val="20"/>
        </w:rPr>
        <w:t xml:space="preserve"> YES</w:t>
      </w:r>
      <w:proofErr w:type="gramEnd"/>
    </w:p>
    <w:p w14:paraId="3767B7AA" w14:textId="77777777" w:rsidR="001A5010" w:rsidRDefault="001A5010" w:rsidP="001A5010">
      <w:pPr>
        <w:autoSpaceDE w:val="0"/>
        <w:autoSpaceDN w:val="0"/>
        <w:adjustRightInd w:val="0"/>
        <w:spacing w:after="0" w:line="240" w:lineRule="auto"/>
        <w:rPr>
          <w:rFonts w:ascii="r_ansi" w:hAnsi="r_ansi" w:cs="r_ansi"/>
          <w:sz w:val="20"/>
          <w:szCs w:val="20"/>
        </w:rPr>
      </w:pPr>
    </w:p>
    <w:p w14:paraId="20FDCB4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Document Definition: </w:t>
      </w:r>
      <w:bookmarkStart w:id="30" w:name="_Hlk51226203"/>
      <w:r w:rsidRPr="009D6E5E">
        <w:rPr>
          <w:rFonts w:ascii="r_ansi" w:eastAsia="Times New Roman" w:hAnsi="r_ansi" w:cs="Times New Roman"/>
          <w:b/>
          <w:bCs/>
          <w:sz w:val="20"/>
          <w:szCs w:val="20"/>
          <w:highlight w:val="yellow"/>
        </w:rPr>
        <w:t>VAAES SKIN INSPECTION/</w:t>
      </w:r>
      <w:proofErr w:type="gramStart"/>
      <w:r w:rsidRPr="009D6E5E">
        <w:rPr>
          <w:rFonts w:ascii="r_ansi" w:eastAsia="Times New Roman" w:hAnsi="r_ansi" w:cs="Times New Roman"/>
          <w:b/>
          <w:bCs/>
          <w:sz w:val="20"/>
          <w:szCs w:val="20"/>
          <w:highlight w:val="yellow"/>
        </w:rPr>
        <w:t>ASSESSMENT</w:t>
      </w:r>
      <w:bookmarkEnd w:id="30"/>
      <w:r>
        <w:rPr>
          <w:rFonts w:ascii="r_ansi" w:hAnsi="r_ansi" w:cs="r_ansi"/>
          <w:sz w:val="20"/>
          <w:szCs w:val="20"/>
        </w:rPr>
        <w:t xml:space="preserve">  TITLE</w:t>
      </w:r>
      <w:proofErr w:type="gramEnd"/>
      <w:r>
        <w:rPr>
          <w:rFonts w:ascii="r_ansi" w:hAnsi="r_ansi" w:cs="r_ansi"/>
          <w:sz w:val="20"/>
          <w:szCs w:val="20"/>
        </w:rPr>
        <w:t xml:space="preserve">  </w:t>
      </w:r>
    </w:p>
    <w:p w14:paraId="436D1AF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Std Title: NURSING INPATIENT NOTE</w:t>
      </w:r>
    </w:p>
    <w:p w14:paraId="4BAF84D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Skin Inspection/Assessment </w:t>
      </w:r>
      <w:r>
        <w:rPr>
          <w:rFonts w:ascii="r_ansi" w:hAnsi="r_ansi" w:cs="r_ansi"/>
          <w:sz w:val="20"/>
          <w:szCs w:val="20"/>
        </w:rPr>
        <w:t>created</w:t>
      </w:r>
    </w:p>
    <w:p w14:paraId="278703A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Skin Inspection/Assessment </w:t>
      </w:r>
      <w:r>
        <w:rPr>
          <w:rFonts w:ascii="r_ansi" w:hAnsi="r_ansi" w:cs="r_ansi"/>
          <w:sz w:val="20"/>
          <w:szCs w:val="20"/>
        </w:rPr>
        <w:t>added to Shared Folder.</w:t>
      </w:r>
    </w:p>
    <w:p w14:paraId="01A48460" w14:textId="77777777" w:rsidR="001A5010" w:rsidRDefault="001A5010" w:rsidP="001A5010">
      <w:pPr>
        <w:autoSpaceDE w:val="0"/>
        <w:autoSpaceDN w:val="0"/>
        <w:adjustRightInd w:val="0"/>
        <w:spacing w:after="0" w:line="240" w:lineRule="auto"/>
        <w:rPr>
          <w:rFonts w:ascii="Times New Roman" w:eastAsia="Times New Roman" w:hAnsi="Times New Roman" w:cs="Times New Roman"/>
          <w:sz w:val="24"/>
          <w:szCs w:val="24"/>
        </w:rPr>
      </w:pPr>
      <w:r>
        <w:rPr>
          <w:rFonts w:ascii="r_ansi" w:hAnsi="r_ansi" w:cs="r_ansi"/>
          <w:sz w:val="20"/>
          <w:szCs w:val="20"/>
        </w:rPr>
        <w:lastRenderedPageBreak/>
        <w:t xml:space="preserve">Template </w:t>
      </w:r>
      <w:r w:rsidRPr="009D6E5E">
        <w:rPr>
          <w:rFonts w:ascii="r_ansi" w:hAnsi="r_ansi" w:cs="r_ansi"/>
          <w:sz w:val="20"/>
          <w:szCs w:val="20"/>
        </w:rPr>
        <w:t xml:space="preserve">VAAES Skin Inspection/Assessment </w:t>
      </w:r>
      <w:r>
        <w:rPr>
          <w:rFonts w:ascii="r_ansi" w:hAnsi="r_ansi" w:cs="r_ansi"/>
          <w:sz w:val="20"/>
          <w:szCs w:val="20"/>
        </w:rPr>
        <w:t xml:space="preserve">link to note title </w:t>
      </w:r>
      <w:r w:rsidRPr="009D6E5E">
        <w:rPr>
          <w:rFonts w:ascii="r_ansi" w:hAnsi="r_ansi" w:cs="r_ansi"/>
          <w:sz w:val="20"/>
          <w:szCs w:val="20"/>
        </w:rPr>
        <w:t>VAAES SKIN INSPECTION/ASSESSMENT</w:t>
      </w:r>
    </w:p>
    <w:p w14:paraId="1F7714C5" w14:textId="77777777" w:rsidR="001A5010" w:rsidRDefault="001A5010" w:rsidP="001A5010">
      <w:pPr>
        <w:spacing w:after="0" w:line="240" w:lineRule="auto"/>
        <w:rPr>
          <w:rFonts w:ascii="Times New Roman" w:eastAsia="Times New Roman" w:hAnsi="Times New Roman" w:cs="Times New Roman"/>
          <w:bCs/>
          <w:sz w:val="24"/>
          <w:szCs w:val="24"/>
        </w:rPr>
      </w:pPr>
    </w:p>
    <w:p w14:paraId="4851A9D7" w14:textId="77777777" w:rsidR="001A5010" w:rsidRDefault="001A5010" w:rsidP="001A501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Using the option, Link Reminder Dialog to Template, link the reminder dialogs to a shared template.  At the Link template to Document Title? Prompt, type “No”.</w:t>
      </w:r>
    </w:p>
    <w:p w14:paraId="7FED87A6" w14:textId="77777777" w:rsidR="001A5010" w:rsidRDefault="001A5010" w:rsidP="001A5010">
      <w:pPr>
        <w:autoSpaceDE w:val="0"/>
        <w:autoSpaceDN w:val="0"/>
        <w:adjustRightInd w:val="0"/>
        <w:spacing w:after="0" w:line="240" w:lineRule="auto"/>
        <w:rPr>
          <w:rFonts w:ascii="r_ansi" w:hAnsi="r_ansi" w:cs="r_ansi"/>
          <w:sz w:val="20"/>
          <w:szCs w:val="20"/>
        </w:rPr>
      </w:pPr>
    </w:p>
    <w:p w14:paraId="5679F6BF" w14:textId="77777777" w:rsidR="001A5010" w:rsidRDefault="001A5010" w:rsidP="001A5010">
      <w:pPr>
        <w:autoSpaceDE w:val="0"/>
        <w:autoSpaceDN w:val="0"/>
        <w:adjustRightInd w:val="0"/>
        <w:spacing w:after="0" w:line="240" w:lineRule="auto"/>
        <w:rPr>
          <w:rFonts w:ascii="r_ansi" w:hAnsi="r_ansi" w:cs="r_ansi"/>
          <w:sz w:val="20"/>
          <w:szCs w:val="20"/>
        </w:rPr>
      </w:pPr>
    </w:p>
    <w:p w14:paraId="1FFBD894" w14:textId="77777777" w:rsidR="001A5010" w:rsidRPr="00744746" w:rsidRDefault="001A5010" w:rsidP="001A5010">
      <w:pPr>
        <w:autoSpaceDE w:val="0"/>
        <w:autoSpaceDN w:val="0"/>
        <w:adjustRightInd w:val="0"/>
        <w:spacing w:after="0" w:line="240" w:lineRule="auto"/>
        <w:rPr>
          <w:rFonts w:ascii="r_ansi" w:hAnsi="r_ansi" w:cs="r_ansi"/>
          <w:sz w:val="20"/>
          <w:szCs w:val="20"/>
          <w:highlight w:val="yellow"/>
        </w:rPr>
      </w:pPr>
      <w:r>
        <w:rPr>
          <w:rFonts w:ascii="r_ansi" w:hAnsi="r_ansi" w:cs="r_ansi"/>
          <w:sz w:val="20"/>
          <w:szCs w:val="20"/>
        </w:rPr>
        <w:t xml:space="preserve">Select Reminder Managers Menu &lt;TEST ACCOUNT&gt; Option: </w:t>
      </w:r>
      <w:proofErr w:type="gramStart"/>
      <w:r w:rsidRPr="00744746">
        <w:rPr>
          <w:rFonts w:ascii="r_ansi" w:hAnsi="r_ansi" w:cs="r_ansi"/>
          <w:b/>
          <w:bCs/>
          <w:sz w:val="20"/>
          <w:szCs w:val="20"/>
          <w:highlight w:val="yellow"/>
        </w:rPr>
        <w:t>CP</w:t>
      </w:r>
      <w:r w:rsidRPr="00744746">
        <w:rPr>
          <w:rFonts w:ascii="r_ansi" w:hAnsi="r_ansi" w:cs="r_ansi"/>
          <w:sz w:val="20"/>
          <w:szCs w:val="20"/>
          <w:highlight w:val="yellow"/>
        </w:rPr>
        <w:t xml:space="preserve">  CPRS</w:t>
      </w:r>
      <w:proofErr w:type="gramEnd"/>
      <w:r w:rsidRPr="00744746">
        <w:rPr>
          <w:rFonts w:ascii="r_ansi" w:hAnsi="r_ansi" w:cs="r_ansi"/>
          <w:sz w:val="20"/>
          <w:szCs w:val="20"/>
          <w:highlight w:val="yellow"/>
        </w:rPr>
        <w:t xml:space="preserve"> Reminder Configuration</w:t>
      </w:r>
    </w:p>
    <w:p w14:paraId="1BB05B6B" w14:textId="77777777" w:rsidR="001A5010" w:rsidRDefault="001A5010" w:rsidP="001A5010">
      <w:pPr>
        <w:autoSpaceDE w:val="0"/>
        <w:autoSpaceDN w:val="0"/>
        <w:adjustRightInd w:val="0"/>
        <w:spacing w:after="0" w:line="240" w:lineRule="auto"/>
        <w:rPr>
          <w:rFonts w:ascii="r_ansi" w:hAnsi="r_ansi" w:cs="r_ansi"/>
          <w:sz w:val="20"/>
          <w:szCs w:val="20"/>
        </w:rPr>
      </w:pPr>
    </w:p>
    <w:p w14:paraId="57AFCD72" w14:textId="77777777" w:rsidR="001A5010" w:rsidRDefault="001A5010" w:rsidP="001A5010">
      <w:pPr>
        <w:autoSpaceDE w:val="0"/>
        <w:autoSpaceDN w:val="0"/>
        <w:adjustRightInd w:val="0"/>
        <w:spacing w:after="0" w:line="240" w:lineRule="auto"/>
        <w:rPr>
          <w:rFonts w:ascii="r_ansi" w:hAnsi="r_ansi" w:cs="r_ansi"/>
          <w:sz w:val="20"/>
          <w:szCs w:val="20"/>
        </w:rPr>
      </w:pPr>
    </w:p>
    <w:p w14:paraId="0E69636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7C167FB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062D820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1AE1AFB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5F1DE3C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18B8384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6E533C8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0A46E1B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5C4ED48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573BC96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2BA990F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232C125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6CC7E0E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4B0AF2B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7E0DAAA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6D58722D" w14:textId="77777777" w:rsidR="001A5010" w:rsidRDefault="001A5010" w:rsidP="001A5010">
      <w:pPr>
        <w:autoSpaceDE w:val="0"/>
        <w:autoSpaceDN w:val="0"/>
        <w:adjustRightInd w:val="0"/>
        <w:spacing w:after="0" w:line="240" w:lineRule="auto"/>
        <w:rPr>
          <w:rFonts w:ascii="r_ansi" w:hAnsi="r_ansi" w:cs="r_ansi"/>
          <w:sz w:val="20"/>
          <w:szCs w:val="20"/>
        </w:rPr>
      </w:pPr>
    </w:p>
    <w:p w14:paraId="75211A7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744746">
        <w:rPr>
          <w:rFonts w:ascii="r_ansi" w:hAnsi="r_ansi" w:cs="r_ansi"/>
          <w:b/>
          <w:bCs/>
          <w:sz w:val="20"/>
          <w:szCs w:val="20"/>
          <w:highlight w:val="yellow"/>
        </w:rPr>
        <w:t>LINK</w:t>
      </w:r>
      <w:r w:rsidRPr="00744746">
        <w:rPr>
          <w:rFonts w:ascii="r_ansi" w:hAnsi="r_ansi" w:cs="r_ansi"/>
          <w:sz w:val="20"/>
          <w:szCs w:val="20"/>
          <w:highlight w:val="yellow"/>
        </w:rPr>
        <w:t xml:space="preserve">  </w:t>
      </w:r>
      <w:proofErr w:type="spellStart"/>
      <w:r w:rsidRPr="00744746">
        <w:rPr>
          <w:rFonts w:ascii="r_ansi" w:hAnsi="r_ansi" w:cs="r_ansi"/>
          <w:sz w:val="20"/>
          <w:szCs w:val="20"/>
          <w:highlight w:val="yellow"/>
        </w:rPr>
        <w:t>Link</w:t>
      </w:r>
      <w:proofErr w:type="spellEnd"/>
      <w:proofErr w:type="gramEnd"/>
      <w:r w:rsidRPr="00744746">
        <w:rPr>
          <w:rFonts w:ascii="r_ansi" w:hAnsi="r_ansi" w:cs="r_ansi"/>
          <w:sz w:val="20"/>
          <w:szCs w:val="20"/>
          <w:highlight w:val="yellow"/>
        </w:rPr>
        <w:t xml:space="preserve"> Reminder Dialog to Template</w:t>
      </w:r>
    </w:p>
    <w:p w14:paraId="12011349" w14:textId="77777777" w:rsidR="001A5010" w:rsidRDefault="001A5010" w:rsidP="001A5010">
      <w:pPr>
        <w:autoSpaceDE w:val="0"/>
        <w:autoSpaceDN w:val="0"/>
        <w:adjustRightInd w:val="0"/>
        <w:spacing w:after="0" w:line="240" w:lineRule="auto"/>
        <w:rPr>
          <w:rFonts w:ascii="r_ansi" w:hAnsi="r_ansi" w:cs="r_ansi"/>
          <w:sz w:val="20"/>
          <w:szCs w:val="20"/>
        </w:rPr>
      </w:pPr>
    </w:p>
    <w:p w14:paraId="4E4D991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744746">
        <w:rPr>
          <w:rFonts w:ascii="r_ansi" w:hAnsi="r_ansi" w:cs="r_ansi"/>
          <w:b/>
          <w:bCs/>
          <w:sz w:val="20"/>
          <w:szCs w:val="20"/>
          <w:highlight w:val="yellow"/>
        </w:rPr>
        <w:t>VA-AES ACUTE INPATIENT NSG SHIFT ASSESSMENT</w:t>
      </w:r>
      <w:r>
        <w:rPr>
          <w:rFonts w:ascii="r_ansi" w:hAnsi="r_ansi" w:cs="r_ansi"/>
          <w:sz w:val="20"/>
          <w:szCs w:val="20"/>
        </w:rPr>
        <w:t xml:space="preserve">       reminder dialog     NATIONAL</w:t>
      </w:r>
    </w:p>
    <w:p w14:paraId="11F6920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3B4BB589" w14:textId="77777777" w:rsidR="001A5010" w:rsidRDefault="001A5010" w:rsidP="001A5010">
      <w:pPr>
        <w:autoSpaceDE w:val="0"/>
        <w:autoSpaceDN w:val="0"/>
        <w:adjustRightInd w:val="0"/>
        <w:spacing w:after="0" w:line="240" w:lineRule="auto"/>
        <w:rPr>
          <w:rFonts w:ascii="r_ansi" w:hAnsi="r_ansi" w:cs="r_ansi"/>
          <w:sz w:val="20"/>
          <w:szCs w:val="20"/>
        </w:rPr>
      </w:pPr>
    </w:p>
    <w:p w14:paraId="628010B3" w14:textId="77777777" w:rsidR="001A5010" w:rsidRDefault="001A5010" w:rsidP="001A5010">
      <w:pPr>
        <w:autoSpaceDE w:val="0"/>
        <w:autoSpaceDN w:val="0"/>
        <w:adjustRightInd w:val="0"/>
        <w:spacing w:after="0" w:line="240" w:lineRule="auto"/>
        <w:rPr>
          <w:rFonts w:ascii="r_ansi" w:hAnsi="r_ansi" w:cs="r_ansi"/>
          <w:sz w:val="20"/>
          <w:szCs w:val="20"/>
        </w:rPr>
      </w:pPr>
    </w:p>
    <w:p w14:paraId="660D8B40" w14:textId="77777777" w:rsidR="001A5010" w:rsidRPr="00744746" w:rsidRDefault="001A5010" w:rsidP="001A5010">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r w:rsidRPr="00744746">
        <w:rPr>
          <w:rFonts w:ascii="r_ansi" w:hAnsi="r_ansi" w:cs="r_ansi"/>
          <w:b/>
          <w:bCs/>
          <w:sz w:val="20"/>
          <w:szCs w:val="20"/>
          <w:highlight w:val="yellow"/>
        </w:rPr>
        <w:t xml:space="preserve">VAAES Acute Inpatient </w:t>
      </w:r>
      <w:proofErr w:type="spellStart"/>
      <w:r w:rsidRPr="00744746">
        <w:rPr>
          <w:rFonts w:ascii="r_ansi" w:hAnsi="r_ansi" w:cs="r_ansi"/>
          <w:b/>
          <w:bCs/>
          <w:sz w:val="20"/>
          <w:szCs w:val="20"/>
          <w:highlight w:val="yellow"/>
        </w:rPr>
        <w:t>Nsg</w:t>
      </w:r>
      <w:proofErr w:type="spellEnd"/>
      <w:r w:rsidRPr="00744746">
        <w:rPr>
          <w:rFonts w:ascii="r_ansi" w:hAnsi="r_ansi" w:cs="r_ansi"/>
          <w:b/>
          <w:bCs/>
          <w:sz w:val="20"/>
          <w:szCs w:val="20"/>
          <w:highlight w:val="yellow"/>
        </w:rPr>
        <w:t xml:space="preserve"> Shift Assessment</w:t>
      </w:r>
    </w:p>
    <w:p w14:paraId="30A4097E" w14:textId="77777777" w:rsidR="001A5010" w:rsidRDefault="001A5010" w:rsidP="001A5010">
      <w:pPr>
        <w:autoSpaceDE w:val="0"/>
        <w:autoSpaceDN w:val="0"/>
        <w:adjustRightInd w:val="0"/>
        <w:spacing w:after="0" w:line="240" w:lineRule="auto"/>
        <w:rPr>
          <w:rFonts w:ascii="r_ansi" w:hAnsi="r_ansi" w:cs="r_ansi"/>
          <w:sz w:val="20"/>
          <w:szCs w:val="20"/>
        </w:rPr>
      </w:pPr>
    </w:p>
    <w:p w14:paraId="200CE83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r w:rsidRPr="00744746">
        <w:rPr>
          <w:rFonts w:ascii="r_ansi" w:hAnsi="r_ansi" w:cs="r_ansi"/>
          <w:b/>
          <w:bCs/>
          <w:sz w:val="20"/>
          <w:szCs w:val="20"/>
          <w:highlight w:val="yellow"/>
        </w:rPr>
        <w:t>NO</w:t>
      </w:r>
    </w:p>
    <w:p w14:paraId="2A3442D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Acute Inpatient </w:t>
      </w:r>
      <w:proofErr w:type="spellStart"/>
      <w:r>
        <w:rPr>
          <w:rFonts w:ascii="r_ansi" w:hAnsi="r_ansi" w:cs="r_ansi"/>
          <w:sz w:val="20"/>
          <w:szCs w:val="20"/>
        </w:rPr>
        <w:t>Nsg</w:t>
      </w:r>
      <w:proofErr w:type="spellEnd"/>
      <w:r>
        <w:rPr>
          <w:rFonts w:ascii="r_ansi" w:hAnsi="r_ansi" w:cs="r_ansi"/>
          <w:sz w:val="20"/>
          <w:szCs w:val="20"/>
        </w:rPr>
        <w:t xml:space="preserve"> Shift Assessment created</w:t>
      </w:r>
    </w:p>
    <w:p w14:paraId="31F618C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Acute Inpatient </w:t>
      </w:r>
      <w:proofErr w:type="spellStart"/>
      <w:r>
        <w:rPr>
          <w:rFonts w:ascii="r_ansi" w:hAnsi="r_ansi" w:cs="r_ansi"/>
          <w:sz w:val="20"/>
          <w:szCs w:val="20"/>
        </w:rPr>
        <w:t>Nsg</w:t>
      </w:r>
      <w:proofErr w:type="spellEnd"/>
      <w:r>
        <w:rPr>
          <w:rFonts w:ascii="r_ansi" w:hAnsi="r_ansi" w:cs="r_ansi"/>
          <w:sz w:val="20"/>
          <w:szCs w:val="20"/>
        </w:rPr>
        <w:t xml:space="preserve"> Shift Assessment added to Shared Folder.</w:t>
      </w:r>
    </w:p>
    <w:p w14:paraId="4921C491" w14:textId="77777777" w:rsidR="001A5010" w:rsidRDefault="001A5010" w:rsidP="001A5010">
      <w:pPr>
        <w:autoSpaceDE w:val="0"/>
        <w:autoSpaceDN w:val="0"/>
        <w:adjustRightInd w:val="0"/>
        <w:spacing w:after="0" w:line="240" w:lineRule="auto"/>
        <w:rPr>
          <w:rFonts w:ascii="r_ansi" w:hAnsi="r_ansi" w:cs="r_ansi"/>
          <w:sz w:val="20"/>
          <w:szCs w:val="20"/>
        </w:rPr>
      </w:pPr>
    </w:p>
    <w:p w14:paraId="2F7EB795" w14:textId="77777777" w:rsidR="001A5010" w:rsidRDefault="001A5010" w:rsidP="001A5010">
      <w:pPr>
        <w:autoSpaceDE w:val="0"/>
        <w:autoSpaceDN w:val="0"/>
        <w:adjustRightInd w:val="0"/>
        <w:spacing w:after="0" w:line="240" w:lineRule="auto"/>
        <w:rPr>
          <w:rFonts w:ascii="r_ansi" w:hAnsi="r_ansi" w:cs="r_ansi"/>
          <w:sz w:val="20"/>
          <w:szCs w:val="20"/>
        </w:rPr>
      </w:pPr>
    </w:p>
    <w:p w14:paraId="2B559ED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0EBBF53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5BBB785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4204FD1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546D765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06623A3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0160B39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75D7612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62B619B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7F044D2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630FBCC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6DCB388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lastRenderedPageBreak/>
        <w:t xml:space="preserve">   TEST   CPRS Coversheet Time Test</w:t>
      </w:r>
    </w:p>
    <w:p w14:paraId="2844590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61182E3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77B1070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5D67BA10" w14:textId="77777777" w:rsidR="001A5010" w:rsidRDefault="001A5010" w:rsidP="001A5010">
      <w:pPr>
        <w:autoSpaceDE w:val="0"/>
        <w:autoSpaceDN w:val="0"/>
        <w:adjustRightInd w:val="0"/>
        <w:spacing w:after="0" w:line="240" w:lineRule="auto"/>
        <w:rPr>
          <w:rFonts w:ascii="r_ansi" w:hAnsi="r_ansi" w:cs="r_ansi"/>
          <w:sz w:val="20"/>
          <w:szCs w:val="20"/>
        </w:rPr>
      </w:pPr>
    </w:p>
    <w:p w14:paraId="6F59D0E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744746">
        <w:rPr>
          <w:rFonts w:ascii="r_ansi" w:hAnsi="r_ansi" w:cs="r_ansi"/>
          <w:b/>
          <w:bCs/>
          <w:sz w:val="20"/>
          <w:szCs w:val="20"/>
          <w:highlight w:val="yellow"/>
        </w:rPr>
        <w:t>LINK</w:t>
      </w:r>
      <w:r w:rsidRPr="00744746">
        <w:rPr>
          <w:rFonts w:ascii="r_ansi" w:hAnsi="r_ansi" w:cs="r_ansi"/>
          <w:sz w:val="20"/>
          <w:szCs w:val="20"/>
          <w:highlight w:val="yellow"/>
        </w:rPr>
        <w:t xml:space="preserve">  </w:t>
      </w:r>
      <w:proofErr w:type="spellStart"/>
      <w:r w:rsidRPr="00744746">
        <w:rPr>
          <w:rFonts w:ascii="r_ansi" w:hAnsi="r_ansi" w:cs="r_ansi"/>
          <w:sz w:val="20"/>
          <w:szCs w:val="20"/>
          <w:highlight w:val="yellow"/>
        </w:rPr>
        <w:t>Link</w:t>
      </w:r>
      <w:proofErr w:type="spellEnd"/>
      <w:proofErr w:type="gramEnd"/>
      <w:r w:rsidRPr="00744746">
        <w:rPr>
          <w:rFonts w:ascii="r_ansi" w:hAnsi="r_ansi" w:cs="r_ansi"/>
          <w:sz w:val="20"/>
          <w:szCs w:val="20"/>
          <w:highlight w:val="yellow"/>
        </w:rPr>
        <w:t xml:space="preserve"> Reminder Dialog to Template</w:t>
      </w:r>
    </w:p>
    <w:p w14:paraId="63B006A2" w14:textId="77777777" w:rsidR="001A5010" w:rsidRDefault="001A5010" w:rsidP="001A5010">
      <w:pPr>
        <w:autoSpaceDE w:val="0"/>
        <w:autoSpaceDN w:val="0"/>
        <w:adjustRightInd w:val="0"/>
        <w:spacing w:after="0" w:line="240" w:lineRule="auto"/>
        <w:rPr>
          <w:rFonts w:ascii="r_ansi" w:hAnsi="r_ansi" w:cs="r_ansi"/>
          <w:sz w:val="20"/>
          <w:szCs w:val="20"/>
        </w:rPr>
      </w:pPr>
    </w:p>
    <w:p w14:paraId="72FB511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744746">
        <w:rPr>
          <w:rFonts w:ascii="r_ansi" w:hAnsi="r_ansi" w:cs="r_ansi"/>
          <w:b/>
          <w:bCs/>
          <w:sz w:val="20"/>
          <w:szCs w:val="20"/>
          <w:highlight w:val="yellow"/>
        </w:rPr>
        <w:t>VA-AES NSG FREQUENT DOCUMENTATION</w:t>
      </w:r>
      <w:r>
        <w:rPr>
          <w:rFonts w:ascii="r_ansi" w:hAnsi="r_ansi" w:cs="r_ansi"/>
          <w:sz w:val="20"/>
          <w:szCs w:val="20"/>
        </w:rPr>
        <w:t xml:space="preserve">       reminder dialog     NATIONAL</w:t>
      </w:r>
    </w:p>
    <w:p w14:paraId="2E62A9D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1A1A3F80" w14:textId="77777777" w:rsidR="001A5010" w:rsidRDefault="001A5010" w:rsidP="001A5010">
      <w:pPr>
        <w:autoSpaceDE w:val="0"/>
        <w:autoSpaceDN w:val="0"/>
        <w:adjustRightInd w:val="0"/>
        <w:spacing w:after="0" w:line="240" w:lineRule="auto"/>
        <w:rPr>
          <w:rFonts w:ascii="r_ansi" w:hAnsi="r_ansi" w:cs="r_ansi"/>
          <w:sz w:val="20"/>
          <w:szCs w:val="20"/>
        </w:rPr>
      </w:pPr>
    </w:p>
    <w:p w14:paraId="7C02D349" w14:textId="77777777" w:rsidR="001A5010" w:rsidRDefault="001A5010" w:rsidP="001A5010">
      <w:pPr>
        <w:autoSpaceDE w:val="0"/>
        <w:autoSpaceDN w:val="0"/>
        <w:adjustRightInd w:val="0"/>
        <w:spacing w:after="0" w:line="240" w:lineRule="auto"/>
        <w:rPr>
          <w:rFonts w:ascii="r_ansi" w:hAnsi="r_ansi" w:cs="r_ansi"/>
          <w:sz w:val="20"/>
          <w:szCs w:val="20"/>
        </w:rPr>
      </w:pPr>
    </w:p>
    <w:p w14:paraId="137083C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template name: </w:t>
      </w:r>
      <w:r w:rsidRPr="00744746">
        <w:rPr>
          <w:rFonts w:ascii="r_ansi" w:hAnsi="r_ansi" w:cs="r_ansi"/>
          <w:b/>
          <w:bCs/>
          <w:sz w:val="20"/>
          <w:szCs w:val="20"/>
          <w:highlight w:val="yellow"/>
        </w:rPr>
        <w:t>VAAES Nursing Frequent Documentation</w:t>
      </w:r>
    </w:p>
    <w:p w14:paraId="5E7CC85A" w14:textId="77777777" w:rsidR="001A5010" w:rsidRDefault="001A5010" w:rsidP="001A5010">
      <w:pPr>
        <w:autoSpaceDE w:val="0"/>
        <w:autoSpaceDN w:val="0"/>
        <w:adjustRightInd w:val="0"/>
        <w:spacing w:after="0" w:line="240" w:lineRule="auto"/>
        <w:rPr>
          <w:rFonts w:ascii="r_ansi" w:hAnsi="r_ansi" w:cs="r_ansi"/>
          <w:sz w:val="20"/>
          <w:szCs w:val="20"/>
        </w:rPr>
      </w:pPr>
    </w:p>
    <w:p w14:paraId="741F1B1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r w:rsidRPr="00744746">
        <w:rPr>
          <w:rFonts w:ascii="r_ansi" w:hAnsi="r_ansi" w:cs="r_ansi"/>
          <w:b/>
          <w:bCs/>
          <w:sz w:val="20"/>
          <w:szCs w:val="20"/>
          <w:highlight w:val="yellow"/>
        </w:rPr>
        <w:t>NO</w:t>
      </w:r>
    </w:p>
    <w:p w14:paraId="685ECE2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Nursing Frequent Documentation created</w:t>
      </w:r>
    </w:p>
    <w:p w14:paraId="181823D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Nursing Frequent Documentation added to Shared Folder.</w:t>
      </w:r>
    </w:p>
    <w:p w14:paraId="71247966" w14:textId="77777777" w:rsidR="001A5010" w:rsidRDefault="001A5010" w:rsidP="001A5010">
      <w:pPr>
        <w:autoSpaceDE w:val="0"/>
        <w:autoSpaceDN w:val="0"/>
        <w:adjustRightInd w:val="0"/>
        <w:spacing w:after="0" w:line="240" w:lineRule="auto"/>
        <w:rPr>
          <w:rFonts w:ascii="r_ansi" w:hAnsi="r_ansi" w:cs="r_ansi"/>
          <w:sz w:val="20"/>
          <w:szCs w:val="20"/>
        </w:rPr>
      </w:pPr>
    </w:p>
    <w:p w14:paraId="1F522D07" w14:textId="77777777" w:rsidR="001A5010" w:rsidRDefault="001A5010" w:rsidP="001A5010">
      <w:pPr>
        <w:autoSpaceDE w:val="0"/>
        <w:autoSpaceDN w:val="0"/>
        <w:adjustRightInd w:val="0"/>
        <w:spacing w:after="0" w:line="240" w:lineRule="auto"/>
        <w:rPr>
          <w:rFonts w:ascii="r_ansi" w:hAnsi="r_ansi" w:cs="r_ansi"/>
          <w:sz w:val="20"/>
          <w:szCs w:val="20"/>
        </w:rPr>
      </w:pPr>
    </w:p>
    <w:p w14:paraId="2E96197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4F5BE5B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13885E2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719081E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4FD4CAF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317C5C26"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0AE7EA8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7E1D3D3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42C36B8F"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5E02267D"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138B659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65C47BE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3DD28CB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516DE22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7F892A6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4C2BF15B" w14:textId="77777777" w:rsidR="001A5010" w:rsidRDefault="001A5010" w:rsidP="001A5010">
      <w:pPr>
        <w:autoSpaceDE w:val="0"/>
        <w:autoSpaceDN w:val="0"/>
        <w:adjustRightInd w:val="0"/>
        <w:spacing w:after="0" w:line="240" w:lineRule="auto"/>
        <w:rPr>
          <w:rFonts w:ascii="r_ansi" w:hAnsi="r_ansi" w:cs="r_ansi"/>
          <w:sz w:val="20"/>
          <w:szCs w:val="20"/>
        </w:rPr>
      </w:pPr>
    </w:p>
    <w:p w14:paraId="4CD6FE5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744746">
        <w:rPr>
          <w:rFonts w:ascii="r_ansi" w:hAnsi="r_ansi" w:cs="r_ansi"/>
          <w:b/>
          <w:bCs/>
          <w:sz w:val="20"/>
          <w:szCs w:val="20"/>
          <w:highlight w:val="yellow"/>
        </w:rPr>
        <w:t>LINK</w:t>
      </w:r>
      <w:r w:rsidRPr="00744746">
        <w:rPr>
          <w:rFonts w:ascii="r_ansi" w:hAnsi="r_ansi" w:cs="r_ansi"/>
          <w:sz w:val="20"/>
          <w:szCs w:val="20"/>
          <w:highlight w:val="yellow"/>
        </w:rPr>
        <w:t xml:space="preserve">  </w:t>
      </w:r>
      <w:proofErr w:type="spellStart"/>
      <w:r w:rsidRPr="00744746">
        <w:rPr>
          <w:rFonts w:ascii="r_ansi" w:hAnsi="r_ansi" w:cs="r_ansi"/>
          <w:sz w:val="20"/>
          <w:szCs w:val="20"/>
          <w:highlight w:val="yellow"/>
        </w:rPr>
        <w:t>Link</w:t>
      </w:r>
      <w:proofErr w:type="spellEnd"/>
      <w:proofErr w:type="gramEnd"/>
      <w:r w:rsidRPr="00744746">
        <w:rPr>
          <w:rFonts w:ascii="r_ansi" w:hAnsi="r_ansi" w:cs="r_ansi"/>
          <w:sz w:val="20"/>
          <w:szCs w:val="20"/>
          <w:highlight w:val="yellow"/>
        </w:rPr>
        <w:t xml:space="preserve"> Reminder Dialog to Template</w:t>
      </w:r>
    </w:p>
    <w:p w14:paraId="6EE8E224" w14:textId="77777777" w:rsidR="001A5010" w:rsidRDefault="001A5010" w:rsidP="001A5010">
      <w:pPr>
        <w:autoSpaceDE w:val="0"/>
        <w:autoSpaceDN w:val="0"/>
        <w:adjustRightInd w:val="0"/>
        <w:spacing w:after="0" w:line="240" w:lineRule="auto"/>
        <w:rPr>
          <w:rFonts w:ascii="r_ansi" w:hAnsi="r_ansi" w:cs="r_ansi"/>
          <w:sz w:val="20"/>
          <w:szCs w:val="20"/>
        </w:rPr>
      </w:pPr>
    </w:p>
    <w:p w14:paraId="77386D4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Select Dialog Definition: VA-AES NSG IV INSERT AND MAINTAIN       reminder dialog     NATIONAL</w:t>
      </w:r>
    </w:p>
    <w:p w14:paraId="4AC5DDF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23E03E98" w14:textId="77777777" w:rsidR="001A5010" w:rsidRDefault="001A5010" w:rsidP="001A5010">
      <w:pPr>
        <w:autoSpaceDE w:val="0"/>
        <w:autoSpaceDN w:val="0"/>
        <w:adjustRightInd w:val="0"/>
        <w:spacing w:after="0" w:line="240" w:lineRule="auto"/>
        <w:rPr>
          <w:rFonts w:ascii="r_ansi" w:hAnsi="r_ansi" w:cs="r_ansi"/>
          <w:sz w:val="20"/>
          <w:szCs w:val="20"/>
        </w:rPr>
      </w:pPr>
    </w:p>
    <w:p w14:paraId="6CCE111A" w14:textId="77777777" w:rsidR="001A5010" w:rsidRDefault="001A5010" w:rsidP="001A5010">
      <w:pPr>
        <w:autoSpaceDE w:val="0"/>
        <w:autoSpaceDN w:val="0"/>
        <w:adjustRightInd w:val="0"/>
        <w:spacing w:after="0" w:line="240" w:lineRule="auto"/>
        <w:rPr>
          <w:rFonts w:ascii="r_ansi" w:hAnsi="r_ansi" w:cs="r_ansi"/>
          <w:sz w:val="20"/>
          <w:szCs w:val="20"/>
        </w:rPr>
      </w:pPr>
    </w:p>
    <w:p w14:paraId="38730204"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template name: </w:t>
      </w:r>
      <w:r w:rsidRPr="00744746">
        <w:rPr>
          <w:rFonts w:ascii="r_ansi" w:hAnsi="r_ansi" w:cs="r_ansi"/>
          <w:b/>
          <w:bCs/>
          <w:sz w:val="20"/>
          <w:szCs w:val="20"/>
          <w:highlight w:val="yellow"/>
        </w:rPr>
        <w:t xml:space="preserve">VAAES </w:t>
      </w:r>
      <w:proofErr w:type="spellStart"/>
      <w:r w:rsidRPr="00744746">
        <w:rPr>
          <w:rFonts w:ascii="r_ansi" w:hAnsi="r_ansi" w:cs="r_ansi"/>
          <w:b/>
          <w:bCs/>
          <w:sz w:val="20"/>
          <w:szCs w:val="20"/>
          <w:highlight w:val="yellow"/>
        </w:rPr>
        <w:t>Nsg</w:t>
      </w:r>
      <w:proofErr w:type="spellEnd"/>
      <w:r w:rsidRPr="00744746">
        <w:rPr>
          <w:rFonts w:ascii="r_ansi" w:hAnsi="r_ansi" w:cs="r_ansi"/>
          <w:b/>
          <w:bCs/>
          <w:sz w:val="20"/>
          <w:szCs w:val="20"/>
          <w:highlight w:val="yellow"/>
        </w:rPr>
        <w:t xml:space="preserve"> IV Insertion and Maintenance</w:t>
      </w:r>
    </w:p>
    <w:p w14:paraId="2F2118C3" w14:textId="77777777" w:rsidR="001A5010" w:rsidRDefault="001A5010" w:rsidP="001A5010">
      <w:pPr>
        <w:autoSpaceDE w:val="0"/>
        <w:autoSpaceDN w:val="0"/>
        <w:adjustRightInd w:val="0"/>
        <w:spacing w:after="0" w:line="240" w:lineRule="auto"/>
        <w:rPr>
          <w:rFonts w:ascii="r_ansi" w:hAnsi="r_ansi" w:cs="r_ansi"/>
          <w:sz w:val="20"/>
          <w:szCs w:val="20"/>
        </w:rPr>
      </w:pPr>
    </w:p>
    <w:p w14:paraId="23BFCB5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Link template to Document Title?</w:t>
      </w:r>
      <w:r w:rsidRPr="00744746">
        <w:rPr>
          <w:rFonts w:ascii="r_ansi" w:hAnsi="r_ansi" w:cs="r_ansi"/>
          <w:b/>
          <w:bCs/>
          <w:sz w:val="20"/>
          <w:szCs w:val="20"/>
        </w:rPr>
        <w:t xml:space="preserve"> </w:t>
      </w:r>
      <w:r w:rsidRPr="00744746">
        <w:rPr>
          <w:rFonts w:ascii="r_ansi" w:hAnsi="r_ansi" w:cs="r_ansi"/>
          <w:b/>
          <w:bCs/>
          <w:sz w:val="20"/>
          <w:szCs w:val="20"/>
          <w:highlight w:val="yellow"/>
        </w:rPr>
        <w:t>NO</w:t>
      </w:r>
    </w:p>
    <w:p w14:paraId="0FE925B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w:t>
      </w:r>
      <w:proofErr w:type="spellStart"/>
      <w:r>
        <w:rPr>
          <w:rFonts w:ascii="r_ansi" w:hAnsi="r_ansi" w:cs="r_ansi"/>
          <w:sz w:val="20"/>
          <w:szCs w:val="20"/>
        </w:rPr>
        <w:t>Nsg</w:t>
      </w:r>
      <w:proofErr w:type="spellEnd"/>
      <w:r>
        <w:rPr>
          <w:rFonts w:ascii="r_ansi" w:hAnsi="r_ansi" w:cs="r_ansi"/>
          <w:sz w:val="20"/>
          <w:szCs w:val="20"/>
        </w:rPr>
        <w:t xml:space="preserve"> IV Insertion and Maintenance created</w:t>
      </w:r>
    </w:p>
    <w:p w14:paraId="7E58DE8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VAAES </w:t>
      </w:r>
      <w:proofErr w:type="spellStart"/>
      <w:r>
        <w:rPr>
          <w:rFonts w:ascii="r_ansi" w:hAnsi="r_ansi" w:cs="r_ansi"/>
          <w:sz w:val="20"/>
          <w:szCs w:val="20"/>
        </w:rPr>
        <w:t>Nsg</w:t>
      </w:r>
      <w:proofErr w:type="spellEnd"/>
      <w:r>
        <w:rPr>
          <w:rFonts w:ascii="r_ansi" w:hAnsi="r_ansi" w:cs="r_ansi"/>
          <w:sz w:val="20"/>
          <w:szCs w:val="20"/>
        </w:rPr>
        <w:t xml:space="preserve"> IV Insertion and Maintenance added to Shared Folder.</w:t>
      </w:r>
    </w:p>
    <w:p w14:paraId="325CF2D3" w14:textId="77777777" w:rsidR="001A5010" w:rsidRDefault="001A5010" w:rsidP="001A5010">
      <w:pPr>
        <w:autoSpaceDE w:val="0"/>
        <w:autoSpaceDN w:val="0"/>
        <w:adjustRightInd w:val="0"/>
        <w:spacing w:after="0" w:line="240" w:lineRule="auto"/>
        <w:rPr>
          <w:rFonts w:ascii="r_ansi" w:hAnsi="r_ansi" w:cs="r_ansi"/>
          <w:sz w:val="20"/>
          <w:szCs w:val="20"/>
        </w:rPr>
      </w:pPr>
    </w:p>
    <w:p w14:paraId="32DC5B26" w14:textId="77777777" w:rsidR="001A5010" w:rsidRDefault="001A5010" w:rsidP="001A5010">
      <w:pPr>
        <w:autoSpaceDE w:val="0"/>
        <w:autoSpaceDN w:val="0"/>
        <w:adjustRightInd w:val="0"/>
        <w:spacing w:after="0" w:line="240" w:lineRule="auto"/>
        <w:rPr>
          <w:rFonts w:ascii="r_ansi" w:hAnsi="r_ansi" w:cs="r_ansi"/>
          <w:sz w:val="20"/>
          <w:szCs w:val="20"/>
        </w:rPr>
      </w:pPr>
    </w:p>
    <w:p w14:paraId="4AA19A1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34A25E85"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5410E43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270EF76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lastRenderedPageBreak/>
        <w:t xml:space="preserve">   MH     Mental Health Dialogs Active</w:t>
      </w:r>
    </w:p>
    <w:p w14:paraId="04360ED3"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28E3776A"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3968F14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09FD0D7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4BFAF59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75AD37E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1146E879"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6851232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0BBD732C"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7DF80BB7"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2FE6562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3284EF5D" w14:textId="77777777" w:rsidR="001A5010" w:rsidRDefault="001A5010" w:rsidP="001A5010">
      <w:pPr>
        <w:autoSpaceDE w:val="0"/>
        <w:autoSpaceDN w:val="0"/>
        <w:adjustRightInd w:val="0"/>
        <w:spacing w:after="0" w:line="240" w:lineRule="auto"/>
        <w:rPr>
          <w:rFonts w:ascii="r_ansi" w:hAnsi="r_ansi" w:cs="r_ansi"/>
          <w:sz w:val="20"/>
          <w:szCs w:val="20"/>
        </w:rPr>
      </w:pPr>
    </w:p>
    <w:p w14:paraId="30DF95A8"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744746">
        <w:rPr>
          <w:rFonts w:ascii="r_ansi" w:hAnsi="r_ansi" w:cs="r_ansi"/>
          <w:b/>
          <w:bCs/>
          <w:sz w:val="20"/>
          <w:szCs w:val="20"/>
          <w:highlight w:val="yellow"/>
        </w:rPr>
        <w:t>LINK</w:t>
      </w:r>
      <w:r w:rsidRPr="00744746">
        <w:rPr>
          <w:rFonts w:ascii="r_ansi" w:hAnsi="r_ansi" w:cs="r_ansi"/>
          <w:sz w:val="20"/>
          <w:szCs w:val="20"/>
          <w:highlight w:val="yellow"/>
        </w:rPr>
        <w:t xml:space="preserve">  </w:t>
      </w:r>
      <w:proofErr w:type="spellStart"/>
      <w:r w:rsidRPr="00744746">
        <w:rPr>
          <w:rFonts w:ascii="r_ansi" w:hAnsi="r_ansi" w:cs="r_ansi"/>
          <w:sz w:val="20"/>
          <w:szCs w:val="20"/>
          <w:highlight w:val="yellow"/>
        </w:rPr>
        <w:t>Link</w:t>
      </w:r>
      <w:proofErr w:type="spellEnd"/>
      <w:proofErr w:type="gramEnd"/>
      <w:r w:rsidRPr="00744746">
        <w:rPr>
          <w:rFonts w:ascii="r_ansi" w:hAnsi="r_ansi" w:cs="r_ansi"/>
          <w:sz w:val="20"/>
          <w:szCs w:val="20"/>
          <w:highlight w:val="yellow"/>
        </w:rPr>
        <w:t xml:space="preserve"> Reminder Dialog to Template</w:t>
      </w:r>
    </w:p>
    <w:p w14:paraId="0C7D23D4" w14:textId="77777777" w:rsidR="001A5010" w:rsidRDefault="001A5010" w:rsidP="001A5010">
      <w:pPr>
        <w:autoSpaceDE w:val="0"/>
        <w:autoSpaceDN w:val="0"/>
        <w:adjustRightInd w:val="0"/>
        <w:spacing w:after="0" w:line="240" w:lineRule="auto"/>
        <w:rPr>
          <w:rFonts w:ascii="r_ansi" w:hAnsi="r_ansi" w:cs="r_ansi"/>
          <w:sz w:val="20"/>
          <w:szCs w:val="20"/>
        </w:rPr>
      </w:pPr>
    </w:p>
    <w:p w14:paraId="37D42EA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744746">
        <w:rPr>
          <w:rFonts w:ascii="r_ansi" w:hAnsi="r_ansi" w:cs="r_ansi"/>
          <w:b/>
          <w:bCs/>
          <w:sz w:val="20"/>
          <w:szCs w:val="20"/>
          <w:highlight w:val="yellow"/>
        </w:rPr>
        <w:t>VAAES SKIN INSPECTION/ASSESSMENT</w:t>
      </w:r>
      <w:r>
        <w:rPr>
          <w:rFonts w:ascii="r_ansi" w:hAnsi="r_ansi" w:cs="r_ansi"/>
          <w:sz w:val="20"/>
          <w:szCs w:val="20"/>
        </w:rPr>
        <w:t xml:space="preserve">       reminder dialog</w:t>
      </w:r>
    </w:p>
    <w:p w14:paraId="620F27D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NATIONAL</w:t>
      </w:r>
    </w:p>
    <w:p w14:paraId="7A795001"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1AFF26D5" w14:textId="77777777" w:rsidR="001A5010" w:rsidRDefault="001A5010" w:rsidP="001A5010">
      <w:pPr>
        <w:autoSpaceDE w:val="0"/>
        <w:autoSpaceDN w:val="0"/>
        <w:adjustRightInd w:val="0"/>
        <w:spacing w:after="0" w:line="240" w:lineRule="auto"/>
        <w:rPr>
          <w:rFonts w:ascii="r_ansi" w:hAnsi="r_ansi" w:cs="r_ansi"/>
          <w:sz w:val="20"/>
          <w:szCs w:val="20"/>
        </w:rPr>
      </w:pPr>
    </w:p>
    <w:p w14:paraId="49818595" w14:textId="77777777" w:rsidR="001A5010" w:rsidRDefault="001A5010" w:rsidP="001A5010">
      <w:pPr>
        <w:autoSpaceDE w:val="0"/>
        <w:autoSpaceDN w:val="0"/>
        <w:adjustRightInd w:val="0"/>
        <w:spacing w:after="0" w:line="240" w:lineRule="auto"/>
        <w:rPr>
          <w:rFonts w:ascii="r_ansi" w:hAnsi="r_ansi" w:cs="r_ansi"/>
          <w:sz w:val="20"/>
          <w:szCs w:val="20"/>
        </w:rPr>
      </w:pPr>
    </w:p>
    <w:p w14:paraId="08EE748E"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template name: </w:t>
      </w:r>
      <w:r w:rsidRPr="00744746">
        <w:rPr>
          <w:rFonts w:ascii="r_ansi" w:hAnsi="r_ansi" w:cs="r_ansi"/>
          <w:b/>
          <w:bCs/>
          <w:sz w:val="20"/>
          <w:szCs w:val="20"/>
          <w:highlight w:val="yellow"/>
        </w:rPr>
        <w:t>VAAES Skin Inspection/Assessment</w:t>
      </w:r>
    </w:p>
    <w:p w14:paraId="3EFA33BE" w14:textId="77777777" w:rsidR="001A5010" w:rsidRDefault="001A5010" w:rsidP="001A5010">
      <w:pPr>
        <w:autoSpaceDE w:val="0"/>
        <w:autoSpaceDN w:val="0"/>
        <w:adjustRightInd w:val="0"/>
        <w:spacing w:after="0" w:line="240" w:lineRule="auto"/>
        <w:rPr>
          <w:rFonts w:ascii="r_ansi" w:hAnsi="r_ansi" w:cs="r_ansi"/>
          <w:sz w:val="20"/>
          <w:szCs w:val="20"/>
        </w:rPr>
      </w:pPr>
    </w:p>
    <w:p w14:paraId="1F9FD6CB"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r w:rsidRPr="00744746">
        <w:rPr>
          <w:rFonts w:ascii="r_ansi" w:hAnsi="r_ansi" w:cs="r_ansi"/>
          <w:b/>
          <w:bCs/>
          <w:sz w:val="20"/>
          <w:szCs w:val="20"/>
          <w:highlight w:val="yellow"/>
        </w:rPr>
        <w:t>NO</w:t>
      </w:r>
    </w:p>
    <w:p w14:paraId="51FFEA42"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Skin Inspection/Assessment created</w:t>
      </w:r>
    </w:p>
    <w:p w14:paraId="61CACEE0" w14:textId="77777777" w:rsidR="001A5010" w:rsidRDefault="001A5010" w:rsidP="001A5010">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Skin Inspection/Assessment added to Shared Folder.</w:t>
      </w:r>
    </w:p>
    <w:p w14:paraId="3C6F4C9B" w14:textId="77777777" w:rsidR="001A5010" w:rsidRPr="00744746" w:rsidRDefault="001A5010" w:rsidP="001A5010">
      <w:pPr>
        <w:autoSpaceDE w:val="0"/>
        <w:autoSpaceDN w:val="0"/>
        <w:adjustRightInd w:val="0"/>
        <w:spacing w:after="0" w:line="240" w:lineRule="auto"/>
        <w:rPr>
          <w:rFonts w:ascii="Times New Roman" w:hAnsi="Times New Roman" w:cs="Times New Roman"/>
          <w:sz w:val="24"/>
          <w:szCs w:val="24"/>
        </w:rPr>
      </w:pPr>
      <w:r w:rsidRPr="00744746">
        <w:rPr>
          <w:rFonts w:ascii="Times New Roman" w:hAnsi="Times New Roman" w:cs="Times New Roman"/>
          <w:b/>
          <w:bCs/>
          <w:sz w:val="24"/>
          <w:szCs w:val="24"/>
        </w:rPr>
        <w:t>Please Note:</w:t>
      </w:r>
      <w:r>
        <w:rPr>
          <w:rFonts w:ascii="Times New Roman" w:hAnsi="Times New Roman" w:cs="Times New Roman"/>
          <w:b/>
          <w:bCs/>
          <w:sz w:val="24"/>
          <w:szCs w:val="24"/>
        </w:rPr>
        <w:t xml:space="preserve">  </w:t>
      </w:r>
      <w:r>
        <w:rPr>
          <w:rFonts w:ascii="Times New Roman" w:hAnsi="Times New Roman" w:cs="Times New Roman"/>
          <w:sz w:val="24"/>
          <w:szCs w:val="24"/>
        </w:rPr>
        <w:t>When using the new Link Reminder Dialog to Template option, the templates will be added to the bottom of Shared Template.  Move the VAAES templates to the appropriate folder in Shared Template.</w:t>
      </w:r>
    </w:p>
    <w:p w14:paraId="14DA98FF" w14:textId="77777777" w:rsidR="001A5010" w:rsidRDefault="001A5010" w:rsidP="001A5010">
      <w:pPr>
        <w:autoSpaceDE w:val="0"/>
        <w:autoSpaceDN w:val="0"/>
        <w:adjustRightInd w:val="0"/>
        <w:spacing w:after="0" w:line="240" w:lineRule="auto"/>
        <w:rPr>
          <w:rFonts w:ascii="r_ansi" w:hAnsi="r_ansi" w:cs="r_ansi"/>
          <w:sz w:val="20"/>
          <w:szCs w:val="20"/>
        </w:rPr>
      </w:pPr>
    </w:p>
    <w:p w14:paraId="212C3B71" w14:textId="68B65242" w:rsidR="001A5010" w:rsidRDefault="009048F5" w:rsidP="001A5010">
      <w:pPr>
        <w:autoSpaceDE w:val="0"/>
        <w:autoSpaceDN w:val="0"/>
        <w:adjustRightInd w:val="0"/>
        <w:spacing w:after="0" w:line="240" w:lineRule="auto"/>
        <w:rPr>
          <w:rFonts w:ascii="r_ansi" w:hAnsi="r_ansi" w:cs="r_ansi"/>
          <w:sz w:val="20"/>
          <w:szCs w:val="20"/>
        </w:rPr>
      </w:pPr>
      <w:r w:rsidRPr="009048F5">
        <w:rPr>
          <w:rFonts w:ascii="r_ansi" w:hAnsi="r_ansi" w:cs="r_ansi"/>
          <w:noProof/>
          <w:sz w:val="20"/>
          <w:szCs w:val="20"/>
        </w:rPr>
        <w:lastRenderedPageBreak/>
        <w:drawing>
          <wp:inline distT="0" distB="0" distL="0" distR="0" wp14:anchorId="357E8AF7" wp14:editId="7625C222">
            <wp:extent cx="5943600" cy="4058920"/>
            <wp:effectExtent l="0" t="0" r="0" b="0"/>
            <wp:docPr id="1" name="Picture 1" descr="Screen shot showing the location of 4 VAAES Shared templates.  The mappings to enter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showing the location of 4 VAAES Shared templates.  The mappings to enter are described in the text."/>
                    <pic:cNvPicPr/>
                  </pic:nvPicPr>
                  <pic:blipFill>
                    <a:blip r:embed="rId28"/>
                    <a:stretch>
                      <a:fillRect/>
                    </a:stretch>
                  </pic:blipFill>
                  <pic:spPr>
                    <a:xfrm>
                      <a:off x="0" y="0"/>
                      <a:ext cx="5943600" cy="4058920"/>
                    </a:xfrm>
                    <a:prstGeom prst="rect">
                      <a:avLst/>
                    </a:prstGeom>
                  </pic:spPr>
                </pic:pic>
              </a:graphicData>
            </a:graphic>
          </wp:inline>
        </w:drawing>
      </w:r>
    </w:p>
    <w:p w14:paraId="38F1187F" w14:textId="77777777" w:rsidR="001A5010" w:rsidRDefault="001A5010" w:rsidP="001A5010">
      <w:pPr>
        <w:autoSpaceDE w:val="0"/>
        <w:autoSpaceDN w:val="0"/>
        <w:adjustRightInd w:val="0"/>
        <w:spacing w:after="0" w:line="240" w:lineRule="auto"/>
        <w:ind w:left="720"/>
        <w:rPr>
          <w:rFonts w:ascii="Times New Roman" w:eastAsia="Times New Roman" w:hAnsi="Times New Roman" w:cs="Times New Roman"/>
          <w:noProof/>
          <w:sz w:val="24"/>
          <w:szCs w:val="24"/>
        </w:rPr>
      </w:pPr>
    </w:p>
    <w:p w14:paraId="14458DB1" w14:textId="77777777" w:rsidR="001A5010" w:rsidRPr="001E2536" w:rsidRDefault="001A5010" w:rsidP="001A5010">
      <w:pPr>
        <w:rPr>
          <w:rFonts w:ascii="Times New Roman" w:eastAsia="Times New Roman" w:hAnsi="Times New Roman" w:cs="Times New Roman"/>
          <w:sz w:val="24"/>
          <w:szCs w:val="24"/>
        </w:rPr>
      </w:pPr>
    </w:p>
    <w:p w14:paraId="4B5972B4" w14:textId="4DCAAACF" w:rsidR="001A5010" w:rsidRPr="00B6496D" w:rsidRDefault="001A5010" w:rsidP="001A5010">
      <w:pPr>
        <w:pStyle w:val="ListParagraph"/>
        <w:numPr>
          <w:ilvl w:val="0"/>
          <w:numId w:val="1"/>
        </w:numPr>
        <w:rPr>
          <w:rFonts w:ascii="Times New Roman" w:eastAsia="Times New Roman" w:hAnsi="Times New Roman" w:cs="Times New Roman"/>
          <w:sz w:val="24"/>
          <w:szCs w:val="24"/>
        </w:rPr>
      </w:pPr>
      <w:bookmarkStart w:id="31" w:name="_Hlk50973481"/>
      <w:r w:rsidRPr="00B6496D">
        <w:rPr>
          <w:rFonts w:ascii="Times New Roman" w:eastAsia="Times New Roman" w:hAnsi="Times New Roman" w:cs="Times New Roman"/>
          <w:sz w:val="24"/>
          <w:szCs w:val="24"/>
        </w:rPr>
        <w:t xml:space="preserve">Review local dialog elements contained within the reminder dialog.  Add any quick </w:t>
      </w:r>
      <w:bookmarkEnd w:id="31"/>
      <w:r w:rsidRPr="00B6496D">
        <w:rPr>
          <w:rFonts w:ascii="Times New Roman" w:eastAsia="Times New Roman" w:hAnsi="Times New Roman" w:cs="Times New Roman"/>
          <w:sz w:val="24"/>
          <w:szCs w:val="24"/>
        </w:rPr>
        <w:t>orders/order menus to your dialogs as needed.  Please note, these are local dialog elements that allow you to change the text to accurately reflect your local process or to disable, if appropriate.  Usin</w:t>
      </w:r>
      <w:r w:rsidR="009048F5">
        <w:rPr>
          <w:rFonts w:ascii="Times New Roman" w:eastAsia="Times New Roman" w:hAnsi="Times New Roman" w:cs="Times New Roman"/>
          <w:sz w:val="24"/>
          <w:szCs w:val="24"/>
        </w:rPr>
        <w:t>g</w:t>
      </w:r>
      <w:r w:rsidRPr="00B6496D">
        <w:rPr>
          <w:rFonts w:ascii="Times New Roman" w:eastAsia="Times New Roman" w:hAnsi="Times New Roman" w:cs="Times New Roman"/>
          <w:sz w:val="24"/>
          <w:szCs w:val="24"/>
        </w:rPr>
        <w:t xml:space="preserve"> the Vista menu, reminder dialog manager, reminder dialogs, change view to Element view and search for the following elements:  </w:t>
      </w:r>
    </w:p>
    <w:p w14:paraId="41922E18" w14:textId="77777777" w:rsidR="001A5010" w:rsidRPr="005838AE" w:rsidRDefault="001A5010" w:rsidP="001A5010">
      <w:pPr>
        <w:numPr>
          <w:ilvl w:val="1"/>
          <w:numId w:val="1"/>
        </w:numPr>
        <w:spacing w:after="200" w:line="276" w:lineRule="auto"/>
        <w:contextualSpacing/>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 xml:space="preserve">Map your local </w:t>
      </w:r>
      <w:r>
        <w:rPr>
          <w:rFonts w:ascii="Times New Roman" w:eastAsia="Times New Roman" w:hAnsi="Times New Roman" w:cs="Times New Roman"/>
          <w:sz w:val="24"/>
          <w:szCs w:val="24"/>
        </w:rPr>
        <w:t>- Speech language pathology</w:t>
      </w:r>
      <w:r w:rsidRPr="001E2536">
        <w:rPr>
          <w:rFonts w:ascii="Times New Roman" w:eastAsia="Times New Roman" w:hAnsi="Times New Roman" w:cs="Times New Roman"/>
          <w:sz w:val="24"/>
          <w:szCs w:val="24"/>
        </w:rPr>
        <w:t xml:space="preserve"> </w:t>
      </w:r>
      <w:proofErr w:type="gramStart"/>
      <w:r w:rsidRPr="001E2536">
        <w:rPr>
          <w:rFonts w:ascii="Times New Roman" w:eastAsia="Times New Roman" w:hAnsi="Times New Roman" w:cs="Times New Roman"/>
          <w:sz w:val="24"/>
          <w:szCs w:val="24"/>
        </w:rPr>
        <w:t>consult</w:t>
      </w:r>
      <w:proofErr w:type="gramEnd"/>
      <w:r>
        <w:rPr>
          <w:rFonts w:ascii="Times New Roman" w:eastAsia="Times New Roman" w:hAnsi="Times New Roman" w:cs="Times New Roman"/>
          <w:sz w:val="24"/>
          <w:szCs w:val="24"/>
        </w:rPr>
        <w:t xml:space="preserve"> quick order</w:t>
      </w:r>
      <w:r w:rsidRPr="001E2536">
        <w:rPr>
          <w:rFonts w:ascii="Times New Roman" w:eastAsia="Times New Roman" w:hAnsi="Times New Roman" w:cs="Times New Roman"/>
          <w:sz w:val="24"/>
          <w:szCs w:val="24"/>
        </w:rPr>
        <w:t xml:space="preserve"> (or update text to reflect local process) to </w:t>
      </w:r>
      <w:r w:rsidRPr="00665C3C">
        <w:rPr>
          <w:rFonts w:ascii="Times New Roman" w:eastAsia="Times New Roman" w:hAnsi="Times New Roman" w:cs="Times New Roman"/>
          <w:b/>
          <w:bCs/>
          <w:sz w:val="24"/>
          <w:szCs w:val="24"/>
        </w:rPr>
        <w:t xml:space="preserve">OI-NSG CONSULT SPEECH </w:t>
      </w:r>
      <w:r w:rsidRPr="001E2536">
        <w:rPr>
          <w:rFonts w:ascii="Times New Roman" w:eastAsia="Times New Roman" w:hAnsi="Times New Roman" w:cs="Times New Roman"/>
          <w:sz w:val="24"/>
          <w:szCs w:val="24"/>
        </w:rPr>
        <w:t xml:space="preserve">element. </w:t>
      </w:r>
    </w:p>
    <w:p w14:paraId="27F99750" w14:textId="10A6F388" w:rsidR="004F527A" w:rsidRPr="004F527A" w:rsidRDefault="001A5010" w:rsidP="004F527A">
      <w:pPr>
        <w:pStyle w:val="ListParagraph"/>
        <w:numPr>
          <w:ilvl w:val="1"/>
          <w:numId w:val="1"/>
        </w:numPr>
        <w:rPr>
          <w:rFonts w:ascii="r_ansi" w:hAnsi="r_ansi"/>
          <w:sz w:val="20"/>
          <w:szCs w:val="20"/>
        </w:rPr>
      </w:pPr>
      <w:r w:rsidRPr="004F527A">
        <w:rPr>
          <w:rFonts w:ascii="Times New Roman" w:eastAsia="Times New Roman" w:hAnsi="Times New Roman" w:cs="Times New Roman"/>
          <w:sz w:val="24"/>
          <w:szCs w:val="24"/>
        </w:rPr>
        <w:t xml:space="preserve">Map your local Nutrition consult quick order to </w:t>
      </w:r>
      <w:r w:rsidRPr="004F527A">
        <w:rPr>
          <w:rFonts w:ascii="Times New Roman" w:eastAsia="Times New Roman" w:hAnsi="Times New Roman" w:cs="Times New Roman"/>
          <w:b/>
          <w:bCs/>
          <w:sz w:val="24"/>
          <w:szCs w:val="24"/>
        </w:rPr>
        <w:t>VAL-VANOD OI NUTRITION CONSULT</w:t>
      </w:r>
      <w:r w:rsidR="004F527A" w:rsidRPr="004F527A">
        <w:rPr>
          <w:rFonts w:ascii="Times New Roman" w:eastAsia="Times New Roman" w:hAnsi="Times New Roman" w:cs="Times New Roman"/>
          <w:b/>
          <w:bCs/>
          <w:sz w:val="24"/>
          <w:szCs w:val="24"/>
        </w:rPr>
        <w:t xml:space="preserve"> and VAL-VANOD OI SKIN RISK ORDER NUTRITION</w:t>
      </w:r>
    </w:p>
    <w:p w14:paraId="1B50A149" w14:textId="50E4F6F7" w:rsidR="001A5010" w:rsidRPr="00FB58F2" w:rsidRDefault="001A5010" w:rsidP="001A5010">
      <w:pPr>
        <w:numPr>
          <w:ilvl w:val="1"/>
          <w:numId w:val="1"/>
        </w:numPr>
        <w:spacing w:after="200" w:line="276" w:lineRule="auto"/>
        <w:contextualSpacing/>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Map your local Wound consult quick order to </w:t>
      </w:r>
      <w:r w:rsidRPr="00653004">
        <w:rPr>
          <w:rFonts w:ascii="Times New Roman" w:eastAsia="Times New Roman" w:hAnsi="Times New Roman" w:cs="Times New Roman"/>
          <w:b/>
          <w:bCs/>
          <w:sz w:val="24"/>
          <w:szCs w:val="24"/>
        </w:rPr>
        <w:t>VAL-VANOD OI WOUND</w:t>
      </w:r>
      <w:r w:rsidR="004F527A">
        <w:rPr>
          <w:rFonts w:ascii="Times New Roman" w:eastAsia="Times New Roman" w:hAnsi="Times New Roman" w:cs="Times New Roman"/>
          <w:b/>
          <w:bCs/>
          <w:sz w:val="24"/>
          <w:szCs w:val="24"/>
        </w:rPr>
        <w:t xml:space="preserve"> </w:t>
      </w:r>
      <w:r w:rsidR="00FB58F2">
        <w:rPr>
          <w:rFonts w:ascii="Times New Roman" w:eastAsia="Times New Roman" w:hAnsi="Times New Roman" w:cs="Times New Roman"/>
          <w:b/>
          <w:bCs/>
          <w:sz w:val="24"/>
          <w:szCs w:val="24"/>
        </w:rPr>
        <w:t xml:space="preserve">and </w:t>
      </w:r>
      <w:r w:rsidR="00FB58F2" w:rsidRPr="00FB58F2">
        <w:rPr>
          <w:rFonts w:ascii="Times New Roman" w:eastAsia="Times New Roman" w:hAnsi="Times New Roman" w:cs="Times New Roman"/>
          <w:b/>
          <w:bCs/>
          <w:sz w:val="24"/>
          <w:szCs w:val="24"/>
        </w:rPr>
        <w:t>VAL-VANOD OI WOUND CONSULT</w:t>
      </w:r>
    </w:p>
    <w:p w14:paraId="7F483CCA" w14:textId="77777777" w:rsidR="001A5010" w:rsidRDefault="001A5010" w:rsidP="001A5010">
      <w:pPr>
        <w:pStyle w:val="ListParagraph"/>
        <w:numPr>
          <w:ilvl w:val="1"/>
          <w:numId w:val="1"/>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B335D">
        <w:rPr>
          <w:rFonts w:ascii="Times New Roman" w:eastAsia="Times New Roman" w:hAnsi="Times New Roman" w:cs="Times New Roman"/>
          <w:sz w:val="24"/>
          <w:szCs w:val="24"/>
        </w:rPr>
        <w:t>Review</w:t>
      </w:r>
      <w:r w:rsidRPr="009B335D">
        <w:rPr>
          <w:rFonts w:ascii="Times New Roman" w:eastAsia="Times New Roman" w:hAnsi="Times New Roman" w:cs="Times New Roman"/>
          <w:b/>
          <w:bCs/>
          <w:sz w:val="24"/>
          <w:szCs w:val="24"/>
        </w:rPr>
        <w:t xml:space="preserve"> VAL-GP NSG SA NEURO ASPIRATION SLP CONS </w:t>
      </w:r>
      <w:r w:rsidRPr="009B335D">
        <w:rPr>
          <w:rFonts w:ascii="Times New Roman" w:eastAsia="Times New Roman" w:hAnsi="Times New Roman" w:cs="Times New Roman"/>
          <w:sz w:val="24"/>
          <w:szCs w:val="24"/>
        </w:rPr>
        <w:t xml:space="preserve">contains verbiage that Bedside Swallow Test to be conducted by </w:t>
      </w:r>
      <w:r w:rsidRPr="009B335D">
        <w:rPr>
          <w:rFonts w:ascii="Times New Roman" w:eastAsia="Times New Roman" w:hAnsi="Times New Roman" w:cs="Times New Roman"/>
          <w:b/>
          <w:bCs/>
          <w:sz w:val="24"/>
          <w:szCs w:val="24"/>
        </w:rPr>
        <w:t xml:space="preserve">Speech Language Pathologist </w:t>
      </w:r>
      <w:r w:rsidRPr="009B335D">
        <w:rPr>
          <w:rFonts w:ascii="Times New Roman" w:eastAsia="Times New Roman" w:hAnsi="Times New Roman" w:cs="Times New Roman"/>
          <w:sz w:val="24"/>
          <w:szCs w:val="24"/>
        </w:rPr>
        <w:t>(not by RN) and launches consult – adjust to different consult or alert as appropriate to reflect your local process.</w:t>
      </w:r>
    </w:p>
    <w:p w14:paraId="73A770B3" w14:textId="77777777" w:rsidR="001A5010" w:rsidRDefault="001A5010" w:rsidP="001A5010">
      <w:pPr>
        <w:pStyle w:val="ListParagraph"/>
        <w:spacing w:after="200" w:line="276" w:lineRule="auto"/>
        <w:ind w:left="1080"/>
        <w:rPr>
          <w:rFonts w:ascii="Times New Roman" w:eastAsia="Times New Roman" w:hAnsi="Times New Roman" w:cs="Times New Roman"/>
          <w:sz w:val="24"/>
          <w:szCs w:val="24"/>
        </w:rPr>
      </w:pPr>
    </w:p>
    <w:p w14:paraId="799B73F1" w14:textId="77777777" w:rsidR="001A5010" w:rsidRPr="009B335D" w:rsidRDefault="001A5010" w:rsidP="001A5010">
      <w:pPr>
        <w:pStyle w:val="ListParagraph"/>
        <w:numPr>
          <w:ilvl w:val="0"/>
          <w:numId w:val="1"/>
        </w:numPr>
        <w:spacing w:after="200" w:line="276" w:lineRule="auto"/>
        <w:rPr>
          <w:rFonts w:ascii="Times New Roman" w:eastAsia="Times New Roman" w:hAnsi="Times New Roman" w:cs="Times New Roman"/>
          <w:sz w:val="24"/>
          <w:szCs w:val="24"/>
        </w:rPr>
      </w:pPr>
      <w:r w:rsidRPr="009B335D">
        <w:rPr>
          <w:rFonts w:ascii="Times New Roman" w:eastAsia="Times New Roman" w:hAnsi="Times New Roman" w:cs="Times New Roman"/>
          <w:sz w:val="24"/>
          <w:szCs w:val="24"/>
        </w:rPr>
        <w:lastRenderedPageBreak/>
        <w:t>Review the Adult Education section with your clinical leadership.  You can either keep the entire Adult Education section or you can disable the “Summary of Education Provided” portion of the Adult Education section.  You are not able to insert your local education note but can have a stand-alone patient education note for use.  If your site will be using a stand-alone education note complete the following steps:</w:t>
      </w:r>
      <w:bookmarkStart w:id="32" w:name="_Hlk46992210"/>
    </w:p>
    <w:p w14:paraId="5BBBDA90" w14:textId="77777777" w:rsidR="001A5010" w:rsidRDefault="001A5010" w:rsidP="001A5010">
      <w:pPr>
        <w:pStyle w:val="ListParagraph"/>
        <w:numPr>
          <w:ilvl w:val="1"/>
          <w:numId w:val="1"/>
        </w:numPr>
        <w:spacing w:after="200" w:line="276" w:lineRule="auto"/>
        <w:rPr>
          <w:rFonts w:ascii="Times New Roman" w:eastAsia="Times New Roman" w:hAnsi="Times New Roman" w:cs="Times New Roman"/>
          <w:sz w:val="24"/>
          <w:szCs w:val="24"/>
        </w:rPr>
      </w:pPr>
      <w:r w:rsidRPr="00B95820">
        <w:rPr>
          <w:rFonts w:ascii="Times New Roman" w:eastAsia="Times New Roman" w:hAnsi="Times New Roman" w:cs="Times New Roman"/>
          <w:sz w:val="24"/>
          <w:szCs w:val="24"/>
        </w:rPr>
        <w:t xml:space="preserve">Disable </w:t>
      </w:r>
      <w:r>
        <w:rPr>
          <w:rFonts w:ascii="Times New Roman" w:eastAsia="Times New Roman" w:hAnsi="Times New Roman" w:cs="Times New Roman"/>
          <w:sz w:val="24"/>
          <w:szCs w:val="24"/>
        </w:rPr>
        <w:t xml:space="preserve">dialog group </w:t>
      </w:r>
      <w:r w:rsidRPr="00B95820">
        <w:rPr>
          <w:rFonts w:ascii="Times New Roman" w:eastAsia="Times New Roman" w:hAnsi="Times New Roman" w:cs="Times New Roman"/>
          <w:b/>
          <w:bCs/>
          <w:sz w:val="24"/>
          <w:szCs w:val="24"/>
        </w:rPr>
        <w:t>VAL-GP NSG SA ED STAND ALONE</w:t>
      </w:r>
      <w:bookmarkEnd w:id="32"/>
      <w:r w:rsidRPr="00B95820">
        <w:rPr>
          <w:rFonts w:ascii="Times New Roman" w:eastAsia="Times New Roman" w:hAnsi="Times New Roman" w:cs="Times New Roman"/>
          <w:b/>
          <w:sz w:val="24"/>
          <w:szCs w:val="24"/>
        </w:rPr>
        <w:t xml:space="preserve">. </w:t>
      </w:r>
      <w:r w:rsidRPr="00B95820">
        <w:rPr>
          <w:rFonts w:ascii="Times New Roman" w:eastAsia="Times New Roman" w:hAnsi="Times New Roman" w:cs="Times New Roman"/>
          <w:sz w:val="24"/>
          <w:szCs w:val="24"/>
        </w:rPr>
        <w:t>This group</w:t>
      </w:r>
      <w:r w:rsidRPr="00B95820">
        <w:rPr>
          <w:rFonts w:ascii="Times New Roman" w:eastAsia="Times New Roman" w:hAnsi="Times New Roman" w:cs="Times New Roman"/>
          <w:b/>
          <w:bCs/>
          <w:sz w:val="24"/>
          <w:szCs w:val="24"/>
        </w:rPr>
        <w:t xml:space="preserve"> </w:t>
      </w:r>
      <w:r w:rsidRPr="00B95820">
        <w:rPr>
          <w:rFonts w:ascii="Times New Roman" w:eastAsia="Times New Roman" w:hAnsi="Times New Roman" w:cs="Times New Roman"/>
          <w:sz w:val="24"/>
          <w:szCs w:val="24"/>
        </w:rPr>
        <w:t>contains standardized Education content.  If your site is using a local stand-alone education note DISABLE this group.</w:t>
      </w:r>
    </w:p>
    <w:p w14:paraId="50BCA373" w14:textId="77777777" w:rsidR="001A5010" w:rsidRPr="00E17E1F" w:rsidRDefault="001A5010" w:rsidP="001A5010">
      <w:pPr>
        <w:pStyle w:val="ListParagraph"/>
        <w:numPr>
          <w:ilvl w:val="1"/>
          <w:numId w:val="1"/>
        </w:numPr>
        <w:spacing w:after="200" w:line="276" w:lineRule="auto"/>
        <w:rPr>
          <w:rFonts w:ascii="Times New Roman" w:eastAsia="Times New Roman" w:hAnsi="Times New Roman" w:cs="Times New Roman"/>
          <w:sz w:val="24"/>
          <w:szCs w:val="24"/>
        </w:rPr>
      </w:pPr>
      <w:r w:rsidRPr="004B6D17">
        <w:rPr>
          <w:rFonts w:ascii="Times New Roman" w:eastAsia="Times New Roman" w:hAnsi="Times New Roman" w:cs="Times New Roman"/>
          <w:sz w:val="24"/>
          <w:szCs w:val="24"/>
        </w:rPr>
        <w:t xml:space="preserve"> Activate</w:t>
      </w:r>
      <w:r>
        <w:rPr>
          <w:rFonts w:ascii="Times New Roman" w:eastAsia="Times New Roman" w:hAnsi="Times New Roman" w:cs="Times New Roman"/>
          <w:sz w:val="24"/>
          <w:szCs w:val="24"/>
        </w:rPr>
        <w:t xml:space="preserve"> element</w:t>
      </w:r>
      <w:r w:rsidRPr="004B6D17">
        <w:rPr>
          <w:rFonts w:ascii="Times New Roman" w:eastAsia="Times New Roman" w:hAnsi="Times New Roman" w:cs="Times New Roman"/>
          <w:sz w:val="24"/>
          <w:szCs w:val="24"/>
        </w:rPr>
        <w:t xml:space="preserve"> </w:t>
      </w:r>
      <w:r w:rsidRPr="00DB7559">
        <w:rPr>
          <w:rFonts w:ascii="Times New Roman" w:eastAsia="Times New Roman" w:hAnsi="Times New Roman" w:cs="Times New Roman"/>
          <w:b/>
          <w:bCs/>
          <w:sz w:val="24"/>
          <w:szCs w:val="24"/>
        </w:rPr>
        <w:t>VAL-</w:t>
      </w:r>
      <w:r w:rsidRPr="004B6D17">
        <w:rPr>
          <w:rFonts w:ascii="Times New Roman" w:eastAsia="Times New Roman" w:hAnsi="Times New Roman" w:cs="Times New Roman"/>
          <w:b/>
          <w:bCs/>
          <w:sz w:val="24"/>
          <w:szCs w:val="24"/>
        </w:rPr>
        <w:t>NSG SA LOCAL EDUCATION NOTE</w:t>
      </w:r>
      <w:r w:rsidRPr="004B6D17">
        <w:rPr>
          <w:rFonts w:ascii="Times New Roman" w:eastAsia="Times New Roman" w:hAnsi="Times New Roman" w:cs="Times New Roman"/>
          <w:sz w:val="24"/>
          <w:szCs w:val="24"/>
        </w:rPr>
        <w:t xml:space="preserve">. VAL-NSG SA LOCAL EDUCATION NOTE is a placeholder for sites to place instructions reflecting that a separate education note will be used.   </w:t>
      </w:r>
      <w:r w:rsidRPr="004B6D17">
        <w:rPr>
          <w:rFonts w:ascii="Times New Roman" w:eastAsia="Times New Roman" w:hAnsi="Times New Roman" w:cs="Times New Roman"/>
          <w:b/>
          <w:i/>
          <w:sz w:val="24"/>
          <w:szCs w:val="24"/>
        </w:rPr>
        <w:t>Please Note:</w:t>
      </w:r>
      <w:r w:rsidRPr="004B6D17">
        <w:rPr>
          <w:rFonts w:ascii="Times New Roman" w:eastAsia="Times New Roman" w:hAnsi="Times New Roman" w:cs="Times New Roman"/>
          <w:i/>
          <w:sz w:val="24"/>
          <w:szCs w:val="24"/>
        </w:rPr>
        <w:t xml:space="preserve">  Do not disable both VAL-NSG SA LOCAL EDUCATION NOTE and VAL-GP NSG SHIFT EDUCATION.  At least one needs to remain available </w:t>
      </w:r>
      <w:r w:rsidRPr="004B6D17">
        <w:rPr>
          <w:rFonts w:ascii="Times New Roman" w:eastAsia="Times New Roman" w:hAnsi="Times New Roman" w:cs="Times New Roman"/>
          <w:i/>
          <w:iCs/>
          <w:sz w:val="24"/>
          <w:szCs w:val="24"/>
        </w:rPr>
        <w:t xml:space="preserve">to </w:t>
      </w:r>
      <w:r w:rsidRPr="004B6D17">
        <w:rPr>
          <w:rFonts w:ascii="Times New Roman" w:eastAsia="Times New Roman" w:hAnsi="Times New Roman" w:cs="Times New Roman"/>
          <w:i/>
          <w:sz w:val="24"/>
          <w:szCs w:val="24"/>
        </w:rPr>
        <w:t xml:space="preserve">reflect your current process. </w:t>
      </w:r>
    </w:p>
    <w:p w14:paraId="6FD74426" w14:textId="77777777" w:rsidR="001A5010" w:rsidRDefault="001A5010" w:rsidP="001A5010">
      <w:pPr>
        <w:pStyle w:val="ListParagraph"/>
        <w:spacing w:after="200" w:line="276" w:lineRule="auto"/>
        <w:ind w:left="2160"/>
        <w:rPr>
          <w:rFonts w:ascii="Times New Roman" w:eastAsia="Times New Roman" w:hAnsi="Times New Roman" w:cs="Times New Roman"/>
          <w:sz w:val="24"/>
          <w:szCs w:val="24"/>
        </w:rPr>
      </w:pPr>
    </w:p>
    <w:p w14:paraId="305E49AF" w14:textId="77777777" w:rsidR="001A5010" w:rsidRPr="00E97756" w:rsidRDefault="001A5010" w:rsidP="001A5010">
      <w:pPr>
        <w:pStyle w:val="ListParagraph"/>
        <w:spacing w:after="200" w:line="276" w:lineRule="auto"/>
        <w:ind w:left="2160"/>
        <w:rPr>
          <w:rFonts w:ascii="Times New Roman" w:eastAsia="Times New Roman" w:hAnsi="Times New Roman" w:cs="Times New Roman"/>
          <w:sz w:val="24"/>
          <w:szCs w:val="24"/>
        </w:rPr>
      </w:pPr>
    </w:p>
    <w:p w14:paraId="2C3D9D5C" w14:textId="77777777" w:rsidR="001A5010" w:rsidRDefault="001A5010" w:rsidP="001A5010">
      <w:pPr>
        <w:pStyle w:val="ListParagraph"/>
        <w:numPr>
          <w:ilvl w:val="0"/>
          <w:numId w:val="1"/>
        </w:numPr>
        <w:spacing w:after="200" w:line="276" w:lineRule="auto"/>
        <w:rPr>
          <w:rFonts w:ascii="Times New Roman" w:eastAsia="Times New Roman" w:hAnsi="Times New Roman" w:cs="Times New Roman"/>
          <w:sz w:val="24"/>
          <w:szCs w:val="24"/>
        </w:rPr>
      </w:pPr>
      <w:r w:rsidRPr="00D43B7E">
        <w:rPr>
          <w:rFonts w:ascii="Times New Roman" w:eastAsia="Times New Roman" w:hAnsi="Times New Roman" w:cs="Times New Roman"/>
          <w:b/>
          <w:bCs/>
          <w:iCs/>
          <w:sz w:val="24"/>
          <w:szCs w:val="24"/>
        </w:rPr>
        <w:t>Embedding Skin Inspection/Assessment into Shift Assessment</w:t>
      </w:r>
      <w:r>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 xml:space="preserve">A local dialog group </w:t>
      </w:r>
      <w:r w:rsidRPr="008B1E6C">
        <w:rPr>
          <w:rFonts w:ascii="Times New Roman" w:eastAsia="Times New Roman" w:hAnsi="Times New Roman" w:cs="Times New Roman"/>
          <w:b/>
          <w:bCs/>
          <w:sz w:val="24"/>
          <w:szCs w:val="24"/>
        </w:rPr>
        <w:t>VAL-GP NSG SHIFT INTEGUMENTARY EMBEDDED</w:t>
      </w:r>
      <w:r>
        <w:rPr>
          <w:rFonts w:ascii="Times New Roman" w:eastAsia="Times New Roman" w:hAnsi="Times New Roman" w:cs="Times New Roman"/>
          <w:sz w:val="24"/>
          <w:szCs w:val="24"/>
        </w:rPr>
        <w:t xml:space="preserve">, which is disabled within the </w:t>
      </w:r>
      <w:r w:rsidRPr="00F46E9F">
        <w:rPr>
          <w:rFonts w:ascii="Times New Roman" w:eastAsia="Times New Roman" w:hAnsi="Times New Roman" w:cs="Times New Roman"/>
          <w:b/>
          <w:bCs/>
          <w:sz w:val="24"/>
          <w:szCs w:val="24"/>
        </w:rPr>
        <w:t>VA-AES INPATIENT ACUTE NSG SHIFT ASSESSMENT</w:t>
      </w:r>
      <w:r>
        <w:rPr>
          <w:rFonts w:ascii="Times New Roman" w:eastAsia="Times New Roman" w:hAnsi="Times New Roman" w:cs="Times New Roman"/>
          <w:sz w:val="24"/>
          <w:szCs w:val="24"/>
        </w:rPr>
        <w:t xml:space="preserve"> dialog, is available for sites who wish to embed the VAAES Skin Inspection/Assessment content within the VAAES Inpatient Acute </w:t>
      </w:r>
      <w:proofErr w:type="spellStart"/>
      <w:r>
        <w:rPr>
          <w:rFonts w:ascii="Times New Roman" w:eastAsia="Times New Roman" w:hAnsi="Times New Roman" w:cs="Times New Roman"/>
          <w:sz w:val="24"/>
          <w:szCs w:val="24"/>
        </w:rPr>
        <w:t>Nsg</w:t>
      </w:r>
      <w:proofErr w:type="spellEnd"/>
      <w:r>
        <w:rPr>
          <w:rFonts w:ascii="Times New Roman" w:eastAsia="Times New Roman" w:hAnsi="Times New Roman" w:cs="Times New Roman"/>
          <w:sz w:val="24"/>
          <w:szCs w:val="24"/>
        </w:rPr>
        <w:t xml:space="preserve"> Shift Assessment.  Nursing leadership needs to approve. If your site opts to embed the skin assessment content into the shift assessment, you must thoroughly test dialog load times.  If load time is greater than 30 seconds, do not embed the Skin Inspection/Assessment dialog.  In addition, performance on all acute inpatient </w:t>
      </w:r>
      <w:proofErr w:type="gramStart"/>
      <w:r>
        <w:rPr>
          <w:rFonts w:ascii="Times New Roman" w:eastAsia="Times New Roman" w:hAnsi="Times New Roman" w:cs="Times New Roman"/>
          <w:sz w:val="24"/>
          <w:szCs w:val="24"/>
        </w:rPr>
        <w:t>units</w:t>
      </w:r>
      <w:proofErr w:type="gramEnd"/>
      <w:r>
        <w:rPr>
          <w:rFonts w:ascii="Times New Roman" w:eastAsia="Times New Roman" w:hAnsi="Times New Roman" w:cs="Times New Roman"/>
          <w:sz w:val="24"/>
          <w:szCs w:val="24"/>
        </w:rPr>
        <w:t xml:space="preserve"> computers on wheels (COWS) and network connectivity must be verified during testing to ensure that embedding the content has no adverse effect on template performance prior to installing in production.</w:t>
      </w:r>
    </w:p>
    <w:p w14:paraId="52CAA3A5" w14:textId="77777777" w:rsidR="001A5010" w:rsidRDefault="001A5010" w:rsidP="001A5010">
      <w:pPr>
        <w:pStyle w:val="ListParagraph"/>
        <w:spacing w:after="200" w:line="276" w:lineRule="auto"/>
        <w:ind w:left="1080"/>
        <w:rPr>
          <w:rFonts w:ascii="Times New Roman" w:eastAsia="Times New Roman" w:hAnsi="Times New Roman" w:cs="Times New Roman"/>
          <w:b/>
          <w:bCs/>
          <w:iCs/>
          <w:sz w:val="24"/>
          <w:szCs w:val="24"/>
        </w:rPr>
      </w:pPr>
    </w:p>
    <w:p w14:paraId="42F4C6E2" w14:textId="77777777" w:rsidR="001A5010" w:rsidRDefault="001A5010" w:rsidP="001A5010">
      <w:pPr>
        <w:pStyle w:val="ListParagraph"/>
        <w:spacing w:after="200" w:line="276" w:lineRule="auto"/>
        <w:ind w:left="540"/>
        <w:rPr>
          <w:rFonts w:ascii="Times New Roman" w:eastAsia="Times New Roman" w:hAnsi="Times New Roman" w:cs="Times New Roman"/>
          <w:iCs/>
          <w:sz w:val="24"/>
          <w:szCs w:val="24"/>
        </w:rPr>
      </w:pPr>
      <w:r w:rsidRPr="001E1B7C">
        <w:rPr>
          <w:rFonts w:ascii="Times New Roman" w:eastAsia="Times New Roman" w:hAnsi="Times New Roman" w:cs="Times New Roman"/>
          <w:iCs/>
          <w:sz w:val="24"/>
          <w:szCs w:val="24"/>
        </w:rPr>
        <w:t>To embed</w:t>
      </w:r>
      <w:r>
        <w:rPr>
          <w:rFonts w:ascii="Times New Roman" w:eastAsia="Times New Roman" w:hAnsi="Times New Roman" w:cs="Times New Roman"/>
          <w:iCs/>
          <w:sz w:val="24"/>
          <w:szCs w:val="24"/>
        </w:rPr>
        <w:t xml:space="preserve"> the Skin Inspection/Assessment into the Shift Assessment:</w:t>
      </w:r>
    </w:p>
    <w:p w14:paraId="437EB30E" w14:textId="77777777" w:rsidR="001A5010" w:rsidRDefault="001A5010" w:rsidP="001A5010">
      <w:pPr>
        <w:pStyle w:val="ListParagraph"/>
        <w:numPr>
          <w:ilvl w:val="0"/>
          <w:numId w:val="21"/>
        </w:numPr>
        <w:spacing w:after="200" w:line="276" w:lineRule="auto"/>
        <w:rPr>
          <w:rFonts w:ascii="Times New Roman" w:eastAsia="Times New Roman" w:hAnsi="Times New Roman" w:cs="Times New Roman"/>
          <w:b/>
          <w:sz w:val="24"/>
          <w:szCs w:val="24"/>
        </w:rPr>
      </w:pPr>
      <w:r w:rsidRPr="00530AA8">
        <w:rPr>
          <w:rFonts w:ascii="Times New Roman" w:eastAsia="Times New Roman" w:hAnsi="Times New Roman" w:cs="Times New Roman"/>
          <w:bCs/>
          <w:sz w:val="24"/>
          <w:szCs w:val="24"/>
        </w:rPr>
        <w:t xml:space="preserve">Disable </w:t>
      </w:r>
      <w:r w:rsidRPr="00530AA8">
        <w:rPr>
          <w:rFonts w:ascii="Times New Roman" w:eastAsia="Times New Roman" w:hAnsi="Times New Roman" w:cs="Times New Roman"/>
          <w:b/>
          <w:sz w:val="24"/>
          <w:szCs w:val="24"/>
        </w:rPr>
        <w:t>VAL-GP NSG SHIFT INTEGUMENTARY STAND ALONE</w:t>
      </w:r>
    </w:p>
    <w:p w14:paraId="6EA7E997" w14:textId="58DCCAB8" w:rsidR="001A5010" w:rsidRPr="002C6799" w:rsidRDefault="001A5010" w:rsidP="001A5010">
      <w:pPr>
        <w:pStyle w:val="ListParagraph"/>
        <w:numPr>
          <w:ilvl w:val="0"/>
          <w:numId w:val="21"/>
        </w:numPr>
        <w:spacing w:after="200" w:line="276" w:lineRule="auto"/>
        <w:rPr>
          <w:rFonts w:ascii="Times New Roman" w:eastAsia="Times New Roman" w:hAnsi="Times New Roman" w:cs="Times New Roman"/>
          <w:b/>
          <w:sz w:val="24"/>
          <w:szCs w:val="24"/>
        </w:rPr>
      </w:pPr>
      <w:proofErr w:type="gramStart"/>
      <w:r w:rsidRPr="002C6799">
        <w:rPr>
          <w:rFonts w:ascii="Times New Roman" w:eastAsia="Times New Roman" w:hAnsi="Times New Roman" w:cs="Times New Roman"/>
          <w:bCs/>
          <w:sz w:val="24"/>
          <w:szCs w:val="24"/>
        </w:rPr>
        <w:t>Enable  the</w:t>
      </w:r>
      <w:proofErr w:type="gramEnd"/>
      <w:r w:rsidRPr="002C6799">
        <w:rPr>
          <w:rFonts w:ascii="Times New Roman" w:eastAsia="Times New Roman" w:hAnsi="Times New Roman" w:cs="Times New Roman"/>
          <w:bCs/>
          <w:sz w:val="24"/>
          <w:szCs w:val="24"/>
        </w:rPr>
        <w:t xml:space="preserve"> local dialog group </w:t>
      </w:r>
      <w:r w:rsidRPr="002C6799">
        <w:rPr>
          <w:rFonts w:ascii="Times New Roman" w:eastAsia="Times New Roman" w:hAnsi="Times New Roman" w:cs="Times New Roman"/>
          <w:b/>
          <w:bCs/>
          <w:sz w:val="24"/>
          <w:szCs w:val="24"/>
        </w:rPr>
        <w:t>VAL-GP NSG SHIFT INTEGUMENTARY EMBEDDED</w:t>
      </w:r>
      <w:r w:rsidRPr="002C6799">
        <w:rPr>
          <w:rFonts w:ascii="Times New Roman" w:eastAsia="Times New Roman" w:hAnsi="Times New Roman" w:cs="Times New Roman"/>
          <w:bCs/>
          <w:sz w:val="24"/>
          <w:szCs w:val="24"/>
        </w:rPr>
        <w:t xml:space="preserve"> and add the following items in this order below: </w:t>
      </w:r>
    </w:p>
    <w:p w14:paraId="3AB926F7" w14:textId="77777777" w:rsidR="001A5010" w:rsidRPr="009C7B56" w:rsidRDefault="001A5010" w:rsidP="001A5010">
      <w:pPr>
        <w:spacing w:after="200" w:line="276" w:lineRule="auto"/>
        <w:ind w:left="2160"/>
        <w:contextualSpacing/>
        <w:rPr>
          <w:rFonts w:ascii="Times New Roman" w:eastAsia="Times New Roman" w:hAnsi="Times New Roman" w:cs="Times New Roman"/>
          <w:b/>
          <w:sz w:val="24"/>
          <w:szCs w:val="24"/>
        </w:rPr>
      </w:pPr>
      <w:r w:rsidRPr="00212F28">
        <w:rPr>
          <w:rFonts w:ascii="Times New Roman" w:eastAsia="Times New Roman" w:hAnsi="Times New Roman" w:cs="Times New Roman"/>
          <w:bCs/>
          <w:sz w:val="24"/>
          <w:szCs w:val="24"/>
        </w:rPr>
        <w:t xml:space="preserve">1   Element: </w:t>
      </w:r>
      <w:r w:rsidRPr="009C7B56">
        <w:rPr>
          <w:rFonts w:ascii="Times New Roman" w:eastAsia="Times New Roman" w:hAnsi="Times New Roman" w:cs="Times New Roman"/>
          <w:b/>
          <w:sz w:val="24"/>
          <w:szCs w:val="24"/>
        </w:rPr>
        <w:t xml:space="preserve">VA-VANOD VERSION NUMBER                                                                                                   </w:t>
      </w:r>
    </w:p>
    <w:p w14:paraId="6C1894CA" w14:textId="77777777" w:rsidR="001A5010" w:rsidRPr="009C7B56" w:rsidRDefault="001A5010" w:rsidP="001A5010">
      <w:pPr>
        <w:spacing w:after="200" w:line="276" w:lineRule="auto"/>
        <w:ind w:left="2160"/>
        <w:contextualSpacing/>
        <w:rPr>
          <w:rFonts w:ascii="Times New Roman" w:eastAsia="Times New Roman" w:hAnsi="Times New Roman" w:cs="Times New Roman"/>
          <w:b/>
          <w:sz w:val="24"/>
          <w:szCs w:val="24"/>
        </w:rPr>
      </w:pPr>
      <w:r w:rsidRPr="00212F28">
        <w:rPr>
          <w:rFonts w:ascii="Times New Roman" w:eastAsia="Times New Roman" w:hAnsi="Times New Roman" w:cs="Times New Roman"/>
          <w:bCs/>
          <w:sz w:val="24"/>
          <w:szCs w:val="24"/>
        </w:rPr>
        <w:t xml:space="preserve">2   Group: </w:t>
      </w:r>
      <w:r w:rsidRPr="009C7B56">
        <w:rPr>
          <w:rFonts w:ascii="Times New Roman" w:eastAsia="Times New Roman" w:hAnsi="Times New Roman" w:cs="Times New Roman"/>
          <w:b/>
          <w:sz w:val="24"/>
          <w:szCs w:val="24"/>
        </w:rPr>
        <w:t xml:space="preserve">VA-VANOD MONITORING AND RISK ASSESSMENT                                                                                    </w:t>
      </w:r>
    </w:p>
    <w:p w14:paraId="0610F908" w14:textId="35AF3944" w:rsidR="001A5010" w:rsidRDefault="001A5010" w:rsidP="001A5010">
      <w:pPr>
        <w:spacing w:after="200" w:line="276" w:lineRule="auto"/>
        <w:ind w:left="1440"/>
        <w:contextualSpacing/>
        <w:rPr>
          <w:rFonts w:ascii="Times New Roman" w:eastAsia="Times New Roman" w:hAnsi="Times New Roman" w:cs="Times New Roman"/>
          <w:b/>
          <w:sz w:val="24"/>
          <w:szCs w:val="24"/>
        </w:rPr>
      </w:pPr>
      <w:r w:rsidRPr="00212F28">
        <w:rPr>
          <w:rFonts w:ascii="Times New Roman" w:eastAsia="Times New Roman" w:hAnsi="Times New Roman" w:cs="Times New Roman"/>
          <w:bCs/>
          <w:sz w:val="24"/>
          <w:szCs w:val="24"/>
        </w:rPr>
        <w:t xml:space="preserve">            3   Group: </w:t>
      </w:r>
      <w:r w:rsidRPr="009C7B56">
        <w:rPr>
          <w:rFonts w:ascii="Times New Roman" w:eastAsia="Times New Roman" w:hAnsi="Times New Roman" w:cs="Times New Roman"/>
          <w:b/>
          <w:sz w:val="24"/>
          <w:szCs w:val="24"/>
        </w:rPr>
        <w:t xml:space="preserve">VA-VANOD GP INITIAL OR REASSESSMENT                           </w:t>
      </w:r>
    </w:p>
    <w:p w14:paraId="1E34C2FE" w14:textId="77777777" w:rsidR="00FB58F2" w:rsidRPr="009C7B56" w:rsidRDefault="00FB58F2" w:rsidP="001A5010">
      <w:pPr>
        <w:spacing w:after="200" w:line="276" w:lineRule="auto"/>
        <w:ind w:left="1440"/>
        <w:contextualSpacing/>
        <w:rPr>
          <w:rFonts w:ascii="Times New Roman" w:eastAsia="Times New Roman" w:hAnsi="Times New Roman" w:cs="Times New Roman"/>
          <w:b/>
          <w:sz w:val="24"/>
          <w:szCs w:val="24"/>
        </w:rPr>
      </w:pPr>
    </w:p>
    <w:p w14:paraId="0F6F278E" w14:textId="44253487" w:rsidR="001A5010" w:rsidRPr="00AB5464" w:rsidRDefault="00AB5464" w:rsidP="00AB5464">
      <w:pPr>
        <w:spacing w:after="200" w:line="276" w:lineRule="auto"/>
        <w:ind w:left="36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7. </w:t>
      </w:r>
      <w:r w:rsidR="001A5010" w:rsidRPr="00AB5464">
        <w:rPr>
          <w:rFonts w:ascii="Times New Roman" w:eastAsia="Times New Roman" w:hAnsi="Times New Roman" w:cs="Times New Roman"/>
          <w:bCs/>
          <w:sz w:val="24"/>
          <w:szCs w:val="24"/>
        </w:rPr>
        <w:t xml:space="preserve"> </w:t>
      </w:r>
      <w:r w:rsidR="001A5010" w:rsidRPr="00AB5464">
        <w:rPr>
          <w:rFonts w:ascii="Times New Roman" w:eastAsia="Times New Roman" w:hAnsi="Times New Roman" w:cs="Times New Roman"/>
          <w:sz w:val="24"/>
          <w:szCs w:val="24"/>
        </w:rPr>
        <w:t xml:space="preserve">Update/replace all local copies of the </w:t>
      </w:r>
      <w:r w:rsidR="001A5010" w:rsidRPr="00AB5464">
        <w:rPr>
          <w:rFonts w:ascii="Times New Roman" w:eastAsia="Times New Roman" w:hAnsi="Times New Roman" w:cs="Times New Roman"/>
          <w:b/>
          <w:bCs/>
          <w:sz w:val="24"/>
          <w:szCs w:val="24"/>
        </w:rPr>
        <w:t>VANOD Skin Assessment and Reassessment</w:t>
      </w:r>
      <w:r w:rsidR="001A5010" w:rsidRPr="00AB5464">
        <w:rPr>
          <w:rFonts w:ascii="Times New Roman" w:eastAsia="Times New Roman" w:hAnsi="Times New Roman" w:cs="Times New Roman"/>
          <w:sz w:val="24"/>
          <w:szCs w:val="24"/>
        </w:rPr>
        <w:t xml:space="preserve"> templates with the new current National template in notes and shared templates.</w:t>
      </w:r>
    </w:p>
    <w:p w14:paraId="364D3280" w14:textId="77777777" w:rsidR="001A5010" w:rsidRDefault="001A5010" w:rsidP="001A5010">
      <w:pPr>
        <w:numPr>
          <w:ilvl w:val="1"/>
          <w:numId w:val="25"/>
        </w:numPr>
        <w:spacing w:after="200" w:line="276" w:lineRule="auto"/>
        <w:contextualSpacing/>
        <w:rPr>
          <w:rFonts w:ascii="Times New Roman" w:eastAsia="Times New Roman" w:hAnsi="Times New Roman" w:cs="Times New Roman"/>
          <w:sz w:val="24"/>
          <w:szCs w:val="24"/>
        </w:rPr>
      </w:pPr>
      <w:r w:rsidRPr="00B6496D">
        <w:rPr>
          <w:rFonts w:ascii="Times New Roman" w:eastAsia="Times New Roman" w:hAnsi="Times New Roman" w:cs="Times New Roman"/>
          <w:sz w:val="24"/>
          <w:szCs w:val="24"/>
        </w:rPr>
        <w:lastRenderedPageBreak/>
        <w:t>To find where you have used the national reminder dialog groups within your local templates, you can use the Reminder Dialog Search Report (SEA) report under located in the reminder dialog manager, reminder dialog reports option.</w:t>
      </w:r>
    </w:p>
    <w:p w14:paraId="4A973004" w14:textId="77777777" w:rsidR="001A5010" w:rsidRPr="00B6496D" w:rsidRDefault="001A5010" w:rsidP="001A5010">
      <w:pPr>
        <w:spacing w:after="200" w:line="276" w:lineRule="auto"/>
        <w:ind w:left="1440"/>
        <w:contextualSpacing/>
        <w:rPr>
          <w:rFonts w:ascii="Times New Roman" w:eastAsia="Times New Roman" w:hAnsi="Times New Roman" w:cs="Times New Roman"/>
          <w:sz w:val="24"/>
          <w:szCs w:val="24"/>
        </w:rPr>
      </w:pPr>
      <w:r w:rsidRPr="00B6496D">
        <w:rPr>
          <w:rFonts w:ascii="Times New Roman" w:eastAsia="Times New Roman" w:hAnsi="Times New Roman" w:cs="Times New Roman"/>
          <w:sz w:val="24"/>
          <w:szCs w:val="24"/>
        </w:rPr>
        <w:t xml:space="preserve"> </w:t>
      </w:r>
    </w:p>
    <w:p w14:paraId="2519E94A"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Reminder Dialog Management &lt;TEST ACCOUNT&gt; </w:t>
      </w:r>
      <w:proofErr w:type="gramStart"/>
      <w:r w:rsidRPr="00B6496D">
        <w:rPr>
          <w:rFonts w:ascii="r_ansi" w:eastAsia="Times New Roman" w:hAnsi="r_ansi" w:cs="Times New Roman"/>
          <w:sz w:val="20"/>
          <w:szCs w:val="20"/>
        </w:rPr>
        <w:t>Option:</w:t>
      </w:r>
      <w:r w:rsidRPr="00B6496D">
        <w:rPr>
          <w:rFonts w:ascii="r_ansi" w:eastAsia="Times New Roman" w:hAnsi="r_ansi" w:cs="Times New Roman"/>
          <w:sz w:val="20"/>
          <w:szCs w:val="20"/>
          <w:highlight w:val="yellow"/>
        </w:rPr>
        <w:t>^</w:t>
      </w:r>
      <w:proofErr w:type="gramEnd"/>
      <w:r w:rsidRPr="00B6496D">
        <w:rPr>
          <w:rFonts w:ascii="r_ansi" w:eastAsia="Times New Roman" w:hAnsi="r_ansi" w:cs="Times New Roman"/>
          <w:sz w:val="20"/>
          <w:szCs w:val="20"/>
          <w:highlight w:val="yellow"/>
        </w:rPr>
        <w:t>sea   Reminder Dialog Search Report</w:t>
      </w:r>
    </w:p>
    <w:p w14:paraId="6E177B92"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15EC7904"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Search for coding system? N// O</w:t>
      </w:r>
    </w:p>
    <w:p w14:paraId="2BEB545D"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7E103951"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Search for Finding Item(s) used in dialog component(s)? N// O</w:t>
      </w:r>
    </w:p>
    <w:p w14:paraId="4F73C7D8"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27C68735"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Search for specific Reminder Dialog component(s)? N// </w:t>
      </w:r>
      <w:proofErr w:type="gramStart"/>
      <w:r w:rsidRPr="00B6496D">
        <w:rPr>
          <w:rFonts w:ascii="r_ansi" w:eastAsia="Times New Roman" w:hAnsi="r_ansi" w:cs="Times New Roman"/>
          <w:sz w:val="20"/>
          <w:szCs w:val="20"/>
          <w:highlight w:val="yellow"/>
        </w:rPr>
        <w:t>y  YES</w:t>
      </w:r>
      <w:proofErr w:type="gramEnd"/>
    </w:p>
    <w:p w14:paraId="063DB8A6"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08E17B38"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Dialog Definition: </w:t>
      </w:r>
      <w:r w:rsidRPr="00B6496D">
        <w:rPr>
          <w:rFonts w:ascii="r_ansi" w:eastAsia="Times New Roman" w:hAnsi="r_ansi" w:cs="Times New Roman"/>
          <w:sz w:val="20"/>
          <w:szCs w:val="20"/>
          <w:highlight w:val="yellow"/>
        </w:rPr>
        <w:t>VA-VANOD GP BRADEN SKIN RISK REASSESSMENT</w:t>
      </w:r>
      <w:r w:rsidRPr="00B6496D">
        <w:rPr>
          <w:rFonts w:ascii="r_ansi" w:eastAsia="Times New Roman" w:hAnsi="r_ansi" w:cs="Times New Roman"/>
          <w:sz w:val="20"/>
          <w:szCs w:val="20"/>
        </w:rPr>
        <w:t>       dialog</w:t>
      </w:r>
      <w:r>
        <w:rPr>
          <w:rFonts w:ascii="r_ansi" w:eastAsia="Times New Roman" w:hAnsi="r_ansi" w:cs="Times New Roman"/>
          <w:sz w:val="20"/>
          <w:szCs w:val="20"/>
        </w:rPr>
        <w:t xml:space="preserve"> </w:t>
      </w:r>
      <w:r w:rsidRPr="00B6496D">
        <w:rPr>
          <w:rFonts w:ascii="r_ansi" w:eastAsia="Times New Roman" w:hAnsi="r_ansi" w:cs="Times New Roman"/>
          <w:sz w:val="20"/>
          <w:szCs w:val="20"/>
        </w:rPr>
        <w:t>group     NATIONAL</w:t>
      </w:r>
    </w:p>
    <w:p w14:paraId="4D40CEB0"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...OK? Yes//</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Yes)</w:t>
      </w:r>
    </w:p>
    <w:p w14:paraId="4A460A62"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7C092046"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highlight w:val="yellow"/>
        </w:rPr>
      </w:pPr>
      <w:r w:rsidRPr="00B6496D">
        <w:rPr>
          <w:rFonts w:ascii="r_ansi" w:eastAsia="Times New Roman" w:hAnsi="r_ansi" w:cs="Times New Roman"/>
          <w:sz w:val="20"/>
          <w:szCs w:val="20"/>
        </w:rPr>
        <w:t xml:space="preserve">Select Dialog Definition: </w:t>
      </w:r>
      <w:r w:rsidRPr="00B6496D">
        <w:rPr>
          <w:rFonts w:ascii="r_ansi" w:eastAsia="Times New Roman" w:hAnsi="r_ansi" w:cs="Times New Roman"/>
          <w:sz w:val="20"/>
          <w:szCs w:val="20"/>
          <w:highlight w:val="yellow"/>
        </w:rPr>
        <w:t>VA-VANOD GP BRADEN SKIN RISK ASSESSMENT</w:t>
      </w:r>
      <w:r w:rsidRPr="00B6496D">
        <w:rPr>
          <w:rFonts w:ascii="r_ansi" w:eastAsia="Times New Roman" w:hAnsi="r_ansi" w:cs="Times New Roman"/>
          <w:sz w:val="20"/>
          <w:szCs w:val="20"/>
        </w:rPr>
        <w:t>       dialog group     NATIONAL</w:t>
      </w:r>
    </w:p>
    <w:p w14:paraId="052812FF"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...OK? Yes//</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Yes)</w:t>
      </w:r>
    </w:p>
    <w:p w14:paraId="6D6D73F6"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1B068E78"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Dialog Definition: </w:t>
      </w:r>
    </w:p>
    <w:p w14:paraId="65944CDC"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055587C4"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Search for Reminder Dialog by CPRS parameter(s)? N// O</w:t>
      </w:r>
    </w:p>
    <w:p w14:paraId="3D4616A3"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44DF3A0A"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Display match criteria on the report? N// </w:t>
      </w:r>
      <w:proofErr w:type="gramStart"/>
      <w:r w:rsidRPr="00B6496D">
        <w:rPr>
          <w:rFonts w:ascii="r_ansi" w:eastAsia="Times New Roman" w:hAnsi="r_ansi" w:cs="Times New Roman"/>
          <w:sz w:val="20"/>
          <w:szCs w:val="20"/>
        </w:rPr>
        <w:t>y  YES</w:t>
      </w:r>
      <w:proofErr w:type="gramEnd"/>
    </w:p>
    <w:p w14:paraId="42C26EC5"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Browse or Print? B// </w:t>
      </w:r>
      <w:proofErr w:type="gramStart"/>
      <w:r w:rsidRPr="00B6496D">
        <w:rPr>
          <w:rFonts w:ascii="r_ansi" w:eastAsia="Times New Roman" w:hAnsi="r_ansi" w:cs="Times New Roman"/>
          <w:sz w:val="20"/>
          <w:szCs w:val="20"/>
        </w:rPr>
        <w:t>p  Print</w:t>
      </w:r>
      <w:proofErr w:type="gramEnd"/>
    </w:p>
    <w:p w14:paraId="38204CF0"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DEVICE: HOME/</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;999  VIRTUAL TELNET</w:t>
      </w:r>
    </w:p>
    <w:p w14:paraId="4A347711"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59C8A5E2"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Clinical Reminders Dialogs search report.</w:t>
      </w:r>
    </w:p>
    <w:p w14:paraId="0190BFB9"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2917CFE9"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Reminder Dialogs:</w:t>
      </w:r>
    </w:p>
    <w:p w14:paraId="118FDDDD"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573F1973"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Dialog: VA-VANOD SKIN INITIAL ASSESSMENT</w:t>
      </w:r>
    </w:p>
    <w:p w14:paraId="2AC02EC7"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29CF49EF"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ASSESSMENT</w:t>
      </w:r>
    </w:p>
    <w:p w14:paraId="10540DCD"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p>
    <w:p w14:paraId="03A218E4"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Dialog: VA-VANOD SKIN REASSESSMENT</w:t>
      </w:r>
    </w:p>
    <w:p w14:paraId="7CA184C4"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5B6F5E45" w14:textId="77777777" w:rsidR="001A5010" w:rsidRPr="00B6496D" w:rsidRDefault="001A5010" w:rsidP="001A5010">
      <w:pPr>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REASSESSMENT</w:t>
      </w:r>
    </w:p>
    <w:p w14:paraId="094ACBAE"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Dialog: </w:t>
      </w:r>
      <w:r w:rsidRPr="00B6496D">
        <w:rPr>
          <w:rFonts w:ascii="r_ansi" w:eastAsia="Times New Roman" w:hAnsi="r_ansi" w:cs="Times New Roman"/>
          <w:sz w:val="20"/>
          <w:szCs w:val="20"/>
          <w:highlight w:val="yellow"/>
        </w:rPr>
        <w:t>NUR ADMISSION ASSESSMENT</w:t>
      </w:r>
    </w:p>
    <w:p w14:paraId="15748A09"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32E03B1C" w14:textId="77777777" w:rsidR="001A5010" w:rsidRPr="00B6496D" w:rsidRDefault="001A5010" w:rsidP="001A5010">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ASSESSMENT</w:t>
      </w:r>
    </w:p>
    <w:p w14:paraId="5F4871B8" w14:textId="77777777" w:rsidR="001A5010" w:rsidRPr="00B6496D" w:rsidRDefault="001A5010" w:rsidP="001A5010">
      <w:pPr>
        <w:spacing w:after="0" w:line="240" w:lineRule="auto"/>
        <w:ind w:left="1440"/>
        <w:rPr>
          <w:rFonts w:ascii="Times New Roman" w:eastAsia="Times New Roman" w:hAnsi="Times New Roman" w:cs="Times New Roman"/>
          <w:sz w:val="24"/>
          <w:szCs w:val="24"/>
        </w:rPr>
      </w:pPr>
    </w:p>
    <w:p w14:paraId="793F83CC" w14:textId="6C9DF952" w:rsidR="001A5010" w:rsidRPr="00B6496D" w:rsidRDefault="001A5010" w:rsidP="001A5010">
      <w:pPr>
        <w:spacing w:after="200" w:line="276" w:lineRule="auto"/>
        <w:ind w:left="144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This report will identify any </w:t>
      </w:r>
      <w:r w:rsidRPr="00B6496D">
        <w:rPr>
          <w:rFonts w:ascii="Times New Roman" w:eastAsia="Times New Roman" w:hAnsi="Times New Roman" w:cs="Times New Roman"/>
          <w:bCs/>
          <w:sz w:val="24"/>
          <w:szCs w:val="24"/>
          <w:highlight w:val="yellow"/>
        </w:rPr>
        <w:t>local</w:t>
      </w:r>
      <w:r w:rsidRPr="00B6496D">
        <w:rPr>
          <w:rFonts w:ascii="Times New Roman" w:eastAsia="Times New Roman" w:hAnsi="Times New Roman" w:cs="Times New Roman"/>
          <w:bCs/>
          <w:sz w:val="24"/>
          <w:szCs w:val="24"/>
        </w:rPr>
        <w:t xml:space="preserve"> templates using the national reminder dialog groups from the old templates. You can edit those local templates and replace the dialog group with </w:t>
      </w:r>
      <w:r w:rsidR="00F773C0">
        <w:rPr>
          <w:rFonts w:ascii="Times New Roman" w:eastAsia="Times New Roman" w:hAnsi="Times New Roman" w:cs="Times New Roman"/>
          <w:bCs/>
          <w:sz w:val="24"/>
          <w:szCs w:val="24"/>
        </w:rPr>
        <w:t>these</w:t>
      </w:r>
      <w:r w:rsidRPr="00B6496D">
        <w:rPr>
          <w:rFonts w:ascii="Times New Roman" w:eastAsia="Times New Roman" w:hAnsi="Times New Roman" w:cs="Times New Roman"/>
          <w:bCs/>
          <w:sz w:val="24"/>
          <w:szCs w:val="24"/>
        </w:rPr>
        <w:t xml:space="preserve"> items: </w:t>
      </w:r>
    </w:p>
    <w:p w14:paraId="14B00ECA" w14:textId="77777777" w:rsidR="001A5010" w:rsidRPr="00B6496D" w:rsidRDefault="001A5010" w:rsidP="001A5010">
      <w:pPr>
        <w:spacing w:after="200" w:line="276" w:lineRule="auto"/>
        <w:ind w:left="216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1   Element: </w:t>
      </w:r>
      <w:r w:rsidRPr="00B6496D">
        <w:rPr>
          <w:rFonts w:ascii="Times New Roman" w:eastAsia="Times New Roman" w:hAnsi="Times New Roman" w:cs="Times New Roman"/>
          <w:b/>
          <w:sz w:val="24"/>
          <w:szCs w:val="24"/>
        </w:rPr>
        <w:t>VA-VANOD VERSION NUMBER</w:t>
      </w:r>
      <w:r w:rsidRPr="00B6496D">
        <w:rPr>
          <w:rFonts w:ascii="Times New Roman" w:eastAsia="Times New Roman" w:hAnsi="Times New Roman" w:cs="Times New Roman"/>
          <w:bCs/>
          <w:sz w:val="24"/>
          <w:szCs w:val="24"/>
        </w:rPr>
        <w:t xml:space="preserve">                                                                                                   </w:t>
      </w:r>
    </w:p>
    <w:p w14:paraId="41342197" w14:textId="77777777" w:rsidR="001A5010" w:rsidRPr="00B6496D" w:rsidRDefault="001A5010" w:rsidP="001A5010">
      <w:pPr>
        <w:spacing w:after="200" w:line="276" w:lineRule="auto"/>
        <w:ind w:left="216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2   Group: </w:t>
      </w:r>
      <w:r w:rsidRPr="00B6496D">
        <w:rPr>
          <w:rFonts w:ascii="Times New Roman" w:eastAsia="Times New Roman" w:hAnsi="Times New Roman" w:cs="Times New Roman"/>
          <w:b/>
          <w:sz w:val="24"/>
          <w:szCs w:val="24"/>
        </w:rPr>
        <w:t xml:space="preserve">VA-VANOD MONITORING AND RISK ASSESSMENT                                                                                    </w:t>
      </w:r>
    </w:p>
    <w:p w14:paraId="07F97F44" w14:textId="77777777" w:rsidR="001A5010" w:rsidRPr="00B6496D" w:rsidRDefault="001A5010" w:rsidP="001A5010">
      <w:pPr>
        <w:spacing w:after="200" w:line="276" w:lineRule="auto"/>
        <w:ind w:left="1440"/>
        <w:contextualSpacing/>
        <w:rPr>
          <w:rFonts w:ascii="Times New Roman" w:eastAsia="Times New Roman" w:hAnsi="Times New Roman" w:cs="Times New Roman"/>
          <w:b/>
          <w:sz w:val="24"/>
          <w:szCs w:val="24"/>
        </w:rPr>
      </w:pPr>
      <w:r w:rsidRPr="00B6496D">
        <w:rPr>
          <w:rFonts w:ascii="Times New Roman" w:eastAsia="Times New Roman" w:hAnsi="Times New Roman" w:cs="Times New Roman"/>
          <w:bCs/>
          <w:sz w:val="24"/>
          <w:szCs w:val="24"/>
        </w:rPr>
        <w:t xml:space="preserve">            3   Group: </w:t>
      </w:r>
      <w:r w:rsidRPr="00B6496D">
        <w:rPr>
          <w:rFonts w:ascii="Times New Roman" w:eastAsia="Times New Roman" w:hAnsi="Times New Roman" w:cs="Times New Roman"/>
          <w:b/>
          <w:sz w:val="24"/>
          <w:szCs w:val="24"/>
        </w:rPr>
        <w:t xml:space="preserve">VA-VANOD GP INITIAL OR REASSESSMENT                           </w:t>
      </w:r>
    </w:p>
    <w:p w14:paraId="0FA7B898" w14:textId="77777777" w:rsidR="001A5010" w:rsidRDefault="001A5010" w:rsidP="001A5010">
      <w:pPr>
        <w:spacing w:after="200" w:line="276" w:lineRule="auto"/>
        <w:contextualSpacing/>
        <w:rPr>
          <w:rFonts w:ascii="Times New Roman" w:eastAsia="Times New Roman" w:hAnsi="Times New Roman" w:cs="Times New Roman"/>
          <w:bCs/>
          <w:sz w:val="24"/>
          <w:szCs w:val="24"/>
        </w:rPr>
      </w:pPr>
    </w:p>
    <w:p w14:paraId="3061468F" w14:textId="77777777" w:rsidR="001A5010" w:rsidRPr="00B6496D" w:rsidRDefault="001A5010" w:rsidP="001A5010">
      <w:pPr>
        <w:spacing w:after="200" w:line="276" w:lineRule="auto"/>
        <w:ind w:left="54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
          <w:sz w:val="24"/>
          <w:szCs w:val="24"/>
        </w:rPr>
        <w:t>Please Note:</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The VAAES SKIN INSPECTION/ASSESSMENT dialog contains branching logic that will only show the Skin Inspection and Unable to Inspect sections of the template if accessed by a user with the User Class Nursing Assistant.  If a nursing assistant accesses and sees the entire template, please verify user class is set to NURSING ASSISTANT.</w:t>
      </w:r>
    </w:p>
    <w:p w14:paraId="108AE259" w14:textId="339C80B3" w:rsidR="001A5010" w:rsidRDefault="001A5010" w:rsidP="00AB5464">
      <w:pPr>
        <w:spacing w:after="200" w:line="276" w:lineRule="auto"/>
        <w:contextualSpacing/>
        <w:rPr>
          <w:rFonts w:ascii="Times New Roman" w:eastAsia="Times New Roman" w:hAnsi="Times New Roman" w:cs="Times New Roman"/>
          <w:b/>
          <w:bCs/>
          <w:iCs/>
          <w:sz w:val="24"/>
          <w:szCs w:val="24"/>
        </w:rPr>
      </w:pPr>
      <w:r w:rsidRPr="00212F28">
        <w:rPr>
          <w:rFonts w:ascii="Times New Roman" w:eastAsia="Times New Roman" w:hAnsi="Times New Roman" w:cs="Times New Roman"/>
          <w:bCs/>
          <w:sz w:val="24"/>
          <w:szCs w:val="24"/>
        </w:rPr>
        <w:t xml:space="preserve"> </w:t>
      </w:r>
    </w:p>
    <w:p w14:paraId="3B1A283B" w14:textId="526D27A7" w:rsidR="001A5010" w:rsidRPr="00AB5464" w:rsidRDefault="001A5010" w:rsidP="00AB5464">
      <w:pPr>
        <w:pStyle w:val="ListParagraph"/>
        <w:numPr>
          <w:ilvl w:val="0"/>
          <w:numId w:val="29"/>
        </w:numPr>
        <w:spacing w:after="0" w:line="240" w:lineRule="auto"/>
        <w:rPr>
          <w:rFonts w:ascii="Times New Roman" w:eastAsia="Times New Roman" w:hAnsi="Times New Roman" w:cs="Times New Roman"/>
          <w:i/>
          <w:sz w:val="24"/>
          <w:szCs w:val="24"/>
        </w:rPr>
      </w:pPr>
      <w:r w:rsidRPr="00AB5464">
        <w:rPr>
          <w:rFonts w:ascii="Times New Roman" w:eastAsia="Times New Roman" w:hAnsi="Times New Roman" w:cs="Times New Roman"/>
          <w:b/>
          <w:bCs/>
          <w:iCs/>
          <w:sz w:val="24"/>
          <w:szCs w:val="24"/>
        </w:rPr>
        <w:t xml:space="preserve">Activating National Early Warning Score (NEWS) </w:t>
      </w:r>
      <w:r w:rsidRPr="00AB5464">
        <w:rPr>
          <w:rFonts w:ascii="Times New Roman" w:eastAsia="Times New Roman" w:hAnsi="Times New Roman" w:cs="Times New Roman"/>
          <w:iCs/>
          <w:sz w:val="24"/>
          <w:szCs w:val="24"/>
        </w:rPr>
        <w:t xml:space="preserve">– If your site is utilizing the National Early Warning Score (NEWS) you must activate the dialog group </w:t>
      </w:r>
      <w:r w:rsidRPr="00AB5464">
        <w:rPr>
          <w:rFonts w:ascii="Times New Roman" w:eastAsia="Times New Roman" w:hAnsi="Times New Roman" w:cs="Times New Roman"/>
          <w:b/>
          <w:bCs/>
          <w:iCs/>
          <w:sz w:val="24"/>
          <w:szCs w:val="24"/>
        </w:rPr>
        <w:t>VAL-GP NSG NEWS IN NURSING NOTE</w:t>
      </w:r>
      <w:r w:rsidRPr="00AB5464">
        <w:rPr>
          <w:rFonts w:ascii="Times New Roman" w:eastAsia="Times New Roman" w:hAnsi="Times New Roman" w:cs="Times New Roman"/>
          <w:iCs/>
          <w:sz w:val="24"/>
          <w:szCs w:val="24"/>
        </w:rPr>
        <w:t xml:space="preserve">. Confirm with local nursing leadership if your site utilizes NEWS before activating.   </w:t>
      </w:r>
      <w:r w:rsidRPr="00AB5464">
        <w:rPr>
          <w:rFonts w:ascii="Times New Roman" w:eastAsia="Times New Roman" w:hAnsi="Times New Roman" w:cs="Times New Roman"/>
          <w:i/>
          <w:sz w:val="24"/>
          <w:szCs w:val="24"/>
        </w:rPr>
        <w:t>Please Note:  No other local early warning system can be added to this template.  Please follow the process for consideration that is documented within the SOP.</w:t>
      </w:r>
    </w:p>
    <w:p w14:paraId="7586263D" w14:textId="65A67BB8" w:rsidR="001A5010" w:rsidRDefault="001A5010" w:rsidP="001A5010">
      <w:pPr>
        <w:spacing w:after="200" w:line="276" w:lineRule="auto"/>
        <w:rPr>
          <w:rFonts w:ascii="Times New Roman" w:eastAsia="Times New Roman" w:hAnsi="Times New Roman" w:cs="Times New Roman"/>
          <w:i/>
          <w:sz w:val="24"/>
          <w:szCs w:val="24"/>
        </w:rPr>
      </w:pPr>
    </w:p>
    <w:p w14:paraId="756D7E47" w14:textId="77777777" w:rsidR="00AB5464" w:rsidRDefault="00AB5464">
      <w:pPr>
        <w:rPr>
          <w:rFonts w:ascii="Times New Roman" w:hAnsi="Times New Roman" w:cs="Times New Roman"/>
          <w:b/>
          <w:bCs/>
          <w:sz w:val="24"/>
          <w:szCs w:val="24"/>
        </w:rPr>
      </w:pPr>
      <w:r>
        <w:rPr>
          <w:rFonts w:ascii="Times New Roman" w:hAnsi="Times New Roman" w:cs="Times New Roman"/>
          <w:b/>
          <w:bCs/>
          <w:sz w:val="24"/>
          <w:szCs w:val="24"/>
        </w:rPr>
        <w:br w:type="page"/>
      </w:r>
    </w:p>
    <w:p w14:paraId="63DD229B" w14:textId="121F86D2" w:rsidR="001A5010" w:rsidRPr="00397F62" w:rsidRDefault="001A5010" w:rsidP="00397F62">
      <w:pPr>
        <w:pBdr>
          <w:bottom w:val="single" w:sz="6" w:space="1" w:color="auto"/>
        </w:pBdr>
        <w:spacing w:before="240" w:after="0" w:line="240" w:lineRule="auto"/>
        <w:outlineLvl w:val="0"/>
        <w:rPr>
          <w:rFonts w:ascii="Times New Roman" w:eastAsia="Times New Roman" w:hAnsi="Times New Roman" w:cs="Times New Roman"/>
          <w:b/>
          <w:sz w:val="36"/>
          <w:szCs w:val="36"/>
        </w:rPr>
      </w:pPr>
      <w:bookmarkStart w:id="33" w:name="_Toc51234646"/>
      <w:bookmarkStart w:id="34" w:name="_Toc51241954"/>
      <w:r w:rsidRPr="001E2536">
        <w:rPr>
          <w:rFonts w:ascii="Times New Roman" w:eastAsia="Times New Roman" w:hAnsi="Times New Roman" w:cs="Times New Roman"/>
          <w:b/>
          <w:sz w:val="36"/>
          <w:szCs w:val="36"/>
        </w:rPr>
        <w:lastRenderedPageBreak/>
        <w:t>Post Installation</w:t>
      </w:r>
      <w:r>
        <w:rPr>
          <w:rFonts w:ascii="Times New Roman" w:eastAsia="Times New Roman" w:hAnsi="Times New Roman" w:cs="Times New Roman"/>
          <w:b/>
          <w:sz w:val="36"/>
          <w:szCs w:val="36"/>
        </w:rPr>
        <w:t xml:space="preserve"> </w:t>
      </w:r>
      <w:proofErr w:type="gramStart"/>
      <w:r>
        <w:rPr>
          <w:rFonts w:ascii="Times New Roman" w:eastAsia="Times New Roman" w:hAnsi="Times New Roman" w:cs="Times New Roman"/>
          <w:b/>
          <w:sz w:val="36"/>
          <w:szCs w:val="36"/>
        </w:rPr>
        <w:t>Of</w:t>
      </w:r>
      <w:proofErr w:type="gramEnd"/>
      <w:r>
        <w:rPr>
          <w:rFonts w:ascii="Times New Roman" w:eastAsia="Times New Roman" w:hAnsi="Times New Roman" w:cs="Times New Roman"/>
          <w:b/>
          <w:sz w:val="36"/>
          <w:szCs w:val="36"/>
        </w:rPr>
        <w:t xml:space="preserve"> Skin Inspection/Assessment Only</w:t>
      </w:r>
      <w:bookmarkEnd w:id="33"/>
      <w:bookmarkEnd w:id="34"/>
    </w:p>
    <w:p w14:paraId="35857677" w14:textId="2E1EF321" w:rsidR="001A5010" w:rsidRPr="00AB5464" w:rsidRDefault="003B2814" w:rsidP="001A5010">
      <w:pPr>
        <w:spacing w:after="200" w:line="276" w:lineRule="auto"/>
        <w:contextualSpacing/>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This section only needs to be completed by </w:t>
      </w:r>
      <w:r w:rsidR="001A5010">
        <w:rPr>
          <w:rFonts w:ascii="Times New Roman" w:eastAsia="Times New Roman" w:hAnsi="Times New Roman" w:cs="Times New Roman"/>
          <w:bCs/>
          <w:sz w:val="24"/>
          <w:szCs w:val="24"/>
        </w:rPr>
        <w:t>site</w:t>
      </w:r>
      <w:r w:rsidR="00397F62">
        <w:rPr>
          <w:rFonts w:ascii="Times New Roman" w:eastAsia="Times New Roman" w:hAnsi="Times New Roman" w:cs="Times New Roman"/>
          <w:bCs/>
          <w:sz w:val="24"/>
          <w:szCs w:val="24"/>
        </w:rPr>
        <w:t>s</w:t>
      </w:r>
      <w:r w:rsidR="001A5010">
        <w:rPr>
          <w:rFonts w:ascii="Times New Roman" w:eastAsia="Times New Roman" w:hAnsi="Times New Roman" w:cs="Times New Roman"/>
          <w:bCs/>
          <w:sz w:val="24"/>
          <w:szCs w:val="24"/>
        </w:rPr>
        <w:t xml:space="preserve"> </w:t>
      </w:r>
      <w:r w:rsidR="00397F62">
        <w:rPr>
          <w:rFonts w:ascii="Times New Roman" w:eastAsia="Times New Roman" w:hAnsi="Times New Roman" w:cs="Times New Roman"/>
          <w:bCs/>
          <w:sz w:val="24"/>
          <w:szCs w:val="24"/>
        </w:rPr>
        <w:t xml:space="preserve">that </w:t>
      </w:r>
      <w:r w:rsidR="001A5010">
        <w:rPr>
          <w:rFonts w:ascii="Times New Roman" w:eastAsia="Times New Roman" w:hAnsi="Times New Roman" w:cs="Times New Roman"/>
          <w:bCs/>
          <w:sz w:val="24"/>
          <w:szCs w:val="24"/>
        </w:rPr>
        <w:t>do not have acute inpatient units and will be utilizing the VAAES Skin Inspection/Assessment template only</w:t>
      </w:r>
      <w:r w:rsidR="001A5010" w:rsidRPr="00AB5464">
        <w:rPr>
          <w:rFonts w:ascii="Times New Roman" w:eastAsia="Times New Roman" w:hAnsi="Times New Roman" w:cs="Times New Roman"/>
          <w:b/>
          <w:sz w:val="24"/>
          <w:szCs w:val="24"/>
        </w:rPr>
        <w:t>.   This section repeats set up of Skin Inspection/Assessment that was included within the Post Installation of the Bundle and can be skipped if you have already completed the Bundle Post Installation Bundle instructions.</w:t>
      </w:r>
    </w:p>
    <w:p w14:paraId="7E09B0BD" w14:textId="1DA7A7E4" w:rsidR="00397F62" w:rsidRPr="00B2089F" w:rsidRDefault="00397F62" w:rsidP="00B77718">
      <w:pPr>
        <w:pStyle w:val="ListParagraph"/>
        <w:numPr>
          <w:ilvl w:val="0"/>
          <w:numId w:val="26"/>
        </w:numPr>
        <w:rPr>
          <w:rFonts w:ascii="Times New Roman" w:eastAsia="Times New Roman" w:hAnsi="Times New Roman" w:cs="Times New Roman"/>
          <w:b/>
          <w:bCs/>
          <w:sz w:val="24"/>
          <w:szCs w:val="24"/>
        </w:rPr>
      </w:pPr>
      <w:r w:rsidRPr="001E2536">
        <w:rPr>
          <w:rFonts w:ascii="Times New Roman" w:eastAsia="Times New Roman" w:hAnsi="Times New Roman" w:cs="Times New Roman"/>
          <w:bCs/>
          <w:sz w:val="24"/>
          <w:szCs w:val="24"/>
        </w:rPr>
        <w:t>Create the following local note title</w:t>
      </w:r>
      <w:r w:rsidR="00B77718">
        <w:rPr>
          <w:rFonts w:ascii="Times New Roman" w:eastAsia="Times New Roman" w:hAnsi="Times New Roman" w:cs="Times New Roman"/>
          <w:bCs/>
          <w:sz w:val="24"/>
          <w:szCs w:val="24"/>
        </w:rPr>
        <w:t xml:space="preserve">: </w:t>
      </w:r>
      <w:r w:rsidRPr="001E2536">
        <w:rPr>
          <w:rFonts w:ascii="Times New Roman" w:eastAsia="Times New Roman" w:hAnsi="Times New Roman" w:cs="Times New Roman"/>
          <w:bCs/>
          <w:sz w:val="24"/>
          <w:szCs w:val="24"/>
        </w:rPr>
        <w:t xml:space="preserve"> </w:t>
      </w:r>
      <w:r w:rsidRPr="00307CFF">
        <w:rPr>
          <w:rFonts w:ascii="Times New Roman" w:eastAsia="Times New Roman" w:hAnsi="Times New Roman" w:cs="Times New Roman"/>
          <w:b/>
          <w:bCs/>
          <w:sz w:val="24"/>
          <w:szCs w:val="24"/>
        </w:rPr>
        <w:t>VAAES SKIN INSPECTION/ASSESSMENT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and map it to the VHA Enterprise Standard Title of </w:t>
      </w:r>
      <w:r w:rsidRPr="00762DB8">
        <w:rPr>
          <w:rFonts w:ascii="Times New Roman" w:eastAsia="Times New Roman" w:hAnsi="Times New Roman" w:cs="Times New Roman"/>
          <w:b/>
          <w:sz w:val="24"/>
          <w:szCs w:val="24"/>
        </w:rPr>
        <w:t>NURSING NOTE</w:t>
      </w:r>
      <w:r>
        <w:rPr>
          <w:rFonts w:ascii="Times New Roman" w:eastAsia="Times New Roman" w:hAnsi="Times New Roman" w:cs="Times New Roman"/>
          <w:b/>
          <w:sz w:val="24"/>
          <w:szCs w:val="24"/>
        </w:rPr>
        <w:t>.</w:t>
      </w:r>
    </w:p>
    <w:p w14:paraId="54CE4329" w14:textId="77777777" w:rsidR="00397F62" w:rsidRPr="00B2089F" w:rsidRDefault="00397F62" w:rsidP="00397F62">
      <w:pPr>
        <w:ind w:left="900"/>
        <w:rPr>
          <w:rFonts w:ascii="Times New Roman" w:eastAsia="Times New Roman" w:hAnsi="Times New Roman" w:cs="Times New Roman"/>
          <w:b/>
          <w:bCs/>
          <w:sz w:val="24"/>
          <w:szCs w:val="24"/>
        </w:rPr>
      </w:pPr>
      <w:r w:rsidRPr="00B2089F">
        <w:rPr>
          <w:rFonts w:ascii="Times New Roman" w:eastAsia="Times New Roman" w:hAnsi="Times New Roman" w:cs="Times New Roman"/>
          <w:b/>
          <w:sz w:val="24"/>
          <w:szCs w:val="24"/>
        </w:rPr>
        <w:t xml:space="preserve">Note: </w:t>
      </w:r>
      <w:r w:rsidRPr="00B2089F">
        <w:rPr>
          <w:rFonts w:ascii="Times New Roman" w:eastAsia="Times New Roman" w:hAnsi="Times New Roman" w:cs="Times New Roman"/>
          <w:bCs/>
          <w:sz w:val="24"/>
          <w:szCs w:val="24"/>
        </w:rPr>
        <w:t xml:space="preserve">Comprehensive information on Creating Document Definitions can be found beginning on page 47 of the </w:t>
      </w:r>
      <w:hyperlink r:id="rId29" w:history="1">
        <w:r w:rsidRPr="00B2089F">
          <w:rPr>
            <w:rFonts w:ascii="Times New Roman" w:eastAsia="Times New Roman" w:hAnsi="Times New Roman" w:cs="Times New Roman"/>
            <w:bCs/>
            <w:color w:val="CC0000"/>
            <w:sz w:val="24"/>
            <w:szCs w:val="24"/>
            <w:u w:val="single"/>
          </w:rPr>
          <w:t>TIU/ASU Implementation Guide</w:t>
        </w:r>
      </w:hyperlink>
      <w:r w:rsidRPr="00B2089F">
        <w:rPr>
          <w:rFonts w:ascii="Times New Roman" w:eastAsia="Times New Roman" w:hAnsi="Times New Roman" w:cs="Times New Roman"/>
          <w:bCs/>
          <w:color w:val="CC0000"/>
          <w:sz w:val="24"/>
          <w:szCs w:val="24"/>
        </w:rPr>
        <w:t>.</w:t>
      </w:r>
    </w:p>
    <w:p w14:paraId="07F36985" w14:textId="77777777" w:rsidR="00397F62" w:rsidRDefault="00397F62" w:rsidP="00397F62">
      <w:pPr>
        <w:spacing w:after="0" w:line="240" w:lineRule="auto"/>
        <w:ind w:left="540"/>
        <w:rPr>
          <w:rFonts w:ascii="Times New Roman" w:eastAsia="Times New Roman" w:hAnsi="Times New Roman" w:cs="Times New Roman"/>
          <w:bCs/>
          <w:sz w:val="24"/>
          <w:szCs w:val="24"/>
        </w:rPr>
      </w:pPr>
    </w:p>
    <w:p w14:paraId="2023BCD4" w14:textId="77777777" w:rsidR="00397F62" w:rsidRPr="001B5008" w:rsidRDefault="00397F62" w:rsidP="00397F62">
      <w:pPr>
        <w:numPr>
          <w:ilvl w:val="0"/>
          <w:numId w:val="26"/>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Link </w:t>
      </w:r>
      <w:r w:rsidRPr="001E2536">
        <w:rPr>
          <w:rFonts w:ascii="Times New Roman" w:eastAsia="Times New Roman" w:hAnsi="Times New Roman" w:cs="Times New Roman"/>
          <w:bCs/>
          <w:sz w:val="24"/>
          <w:szCs w:val="24"/>
        </w:rPr>
        <w:t>the dialog</w:t>
      </w:r>
      <w:r>
        <w:rPr>
          <w:rFonts w:ascii="Times New Roman" w:eastAsia="Times New Roman" w:hAnsi="Times New Roman" w:cs="Times New Roman"/>
          <w:bCs/>
          <w:sz w:val="24"/>
          <w:szCs w:val="24"/>
        </w:rPr>
        <w:t>s</w:t>
      </w:r>
      <w:r w:rsidRPr="001E2536">
        <w:rPr>
          <w:rFonts w:ascii="Times New Roman" w:eastAsia="Times New Roman" w:hAnsi="Times New Roman" w:cs="Times New Roman"/>
          <w:bCs/>
          <w:sz w:val="24"/>
          <w:szCs w:val="24"/>
        </w:rPr>
        <w:t xml:space="preserve"> to </w:t>
      </w:r>
      <w:r>
        <w:rPr>
          <w:rFonts w:ascii="Times New Roman" w:eastAsia="Times New Roman" w:hAnsi="Times New Roman" w:cs="Times New Roman"/>
          <w:bCs/>
          <w:sz w:val="24"/>
          <w:szCs w:val="24"/>
        </w:rPr>
        <w:t>the appropriate</w:t>
      </w:r>
      <w:r w:rsidRPr="001E2536">
        <w:rPr>
          <w:rFonts w:ascii="Times New Roman" w:eastAsia="Times New Roman" w:hAnsi="Times New Roman" w:cs="Times New Roman"/>
          <w:bCs/>
          <w:sz w:val="24"/>
          <w:szCs w:val="24"/>
        </w:rPr>
        <w:t xml:space="preserve"> progress note title</w:t>
      </w:r>
      <w:r>
        <w:rPr>
          <w:rFonts w:ascii="Times New Roman" w:eastAsia="Times New Roman" w:hAnsi="Times New Roman" w:cs="Times New Roman"/>
          <w:bCs/>
          <w:sz w:val="24"/>
          <w:szCs w:val="24"/>
        </w:rPr>
        <w:t>s</w:t>
      </w:r>
      <w:r w:rsidRPr="001E2536">
        <w:rPr>
          <w:rFonts w:ascii="Times New Roman" w:eastAsia="Times New Roman" w:hAnsi="Times New Roman" w:cs="Times New Roman"/>
          <w:bCs/>
          <w:sz w:val="24"/>
          <w:szCs w:val="24"/>
        </w:rPr>
        <w:t>.</w:t>
      </w:r>
    </w:p>
    <w:p w14:paraId="160FDC9F" w14:textId="77777777" w:rsidR="00397F62" w:rsidRDefault="00397F62" w:rsidP="00397F62">
      <w:pPr>
        <w:spacing w:after="0" w:line="240" w:lineRule="auto"/>
        <w:ind w:left="720"/>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From the Reminders Manager Menu:</w:t>
      </w:r>
    </w:p>
    <w:p w14:paraId="798F7DCD" w14:textId="77777777" w:rsidR="00397F62" w:rsidRPr="001E2536" w:rsidRDefault="00397F62" w:rsidP="00397F62">
      <w:pPr>
        <w:spacing w:after="0" w:line="240" w:lineRule="auto"/>
        <w:ind w:left="720"/>
        <w:rPr>
          <w:rFonts w:ascii="Times New Roman" w:eastAsia="Times New Roman" w:hAnsi="Times New Roman" w:cs="Times New Roman"/>
          <w:sz w:val="24"/>
          <w:szCs w:val="24"/>
        </w:rPr>
      </w:pPr>
    </w:p>
    <w:p w14:paraId="10DA0A9A" w14:textId="77777777" w:rsidR="00397F62" w:rsidRPr="001E2536" w:rsidRDefault="00397F62" w:rsidP="00397F62">
      <w:pPr>
        <w:autoSpaceDE w:val="0"/>
        <w:autoSpaceDN w:val="0"/>
        <w:adjustRightInd w:val="0"/>
        <w:spacing w:after="0" w:line="240" w:lineRule="auto"/>
        <w:rPr>
          <w:rFonts w:ascii="Times New Roman" w:eastAsia="Times New Roman" w:hAnsi="Times New Roman" w:cs="Times New Roman"/>
          <w:sz w:val="24"/>
          <w:szCs w:val="24"/>
        </w:rPr>
      </w:pPr>
      <w:r w:rsidRPr="001E2536">
        <w:rPr>
          <w:rFonts w:ascii="Times New Roman" w:eastAsia="Times New Roman" w:hAnsi="Times New Roman" w:cs="Times New Roman"/>
          <w:sz w:val="24"/>
          <w:szCs w:val="24"/>
        </w:rPr>
        <w:t xml:space="preserve">Select Reminder Managers Menu Option: </w:t>
      </w:r>
      <w:r w:rsidRPr="001E2536">
        <w:rPr>
          <w:rFonts w:ascii="Times New Roman" w:eastAsia="Times New Roman" w:hAnsi="Times New Roman" w:cs="Times New Roman"/>
          <w:b/>
          <w:sz w:val="24"/>
          <w:szCs w:val="24"/>
          <w:highlight w:val="yellow"/>
        </w:rPr>
        <w:t>CP</w:t>
      </w:r>
      <w:r w:rsidRPr="001E2536">
        <w:rPr>
          <w:rFonts w:ascii="Times New Roman" w:eastAsia="Times New Roman" w:hAnsi="Times New Roman" w:cs="Times New Roman"/>
          <w:sz w:val="24"/>
          <w:szCs w:val="24"/>
          <w:highlight w:val="yellow"/>
        </w:rPr>
        <w:t xml:space="preserve"> CPRS Reminder Configuration</w:t>
      </w:r>
    </w:p>
    <w:p w14:paraId="748B6ABD"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CA     Add/Edit Reminder Categories</w:t>
      </w:r>
    </w:p>
    <w:p w14:paraId="238AD431"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1FFB1546"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7E6BDE1E"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0B350DE0"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0D621049"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0617860F"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4F7E9024"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456C92BD"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71463872"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2DF05AD0"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78D89887"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28607160"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16EA2CF2"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30CAF4D1"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751EB28A" w14:textId="77777777" w:rsidR="00397F62" w:rsidRDefault="00397F62" w:rsidP="00397F62">
      <w:pPr>
        <w:autoSpaceDE w:val="0"/>
        <w:autoSpaceDN w:val="0"/>
        <w:adjustRightInd w:val="0"/>
        <w:spacing w:after="0" w:line="240" w:lineRule="auto"/>
        <w:rPr>
          <w:rFonts w:ascii="r_ansi" w:hAnsi="r_ansi" w:cs="r_ansi"/>
          <w:sz w:val="20"/>
          <w:szCs w:val="20"/>
        </w:rPr>
      </w:pPr>
    </w:p>
    <w:p w14:paraId="35B45650"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6213B8">
        <w:rPr>
          <w:rFonts w:ascii="r_ansi" w:hAnsi="r_ansi" w:cs="r_ansi"/>
          <w:sz w:val="20"/>
          <w:szCs w:val="20"/>
          <w:highlight w:val="yellow"/>
        </w:rPr>
        <w:t>LINK</w:t>
      </w:r>
      <w:r>
        <w:rPr>
          <w:rFonts w:ascii="r_ansi" w:hAnsi="r_ansi" w:cs="r_ansi"/>
          <w:sz w:val="20"/>
          <w:szCs w:val="20"/>
        </w:rPr>
        <w:t xml:space="preserve">  </w:t>
      </w:r>
      <w:proofErr w:type="spellStart"/>
      <w:r>
        <w:rPr>
          <w:rFonts w:ascii="r_ansi" w:hAnsi="r_ansi" w:cs="r_ansi"/>
          <w:sz w:val="20"/>
          <w:szCs w:val="20"/>
        </w:rPr>
        <w:t>Link</w:t>
      </w:r>
      <w:proofErr w:type="spellEnd"/>
      <w:proofErr w:type="gramEnd"/>
      <w:r>
        <w:rPr>
          <w:rFonts w:ascii="r_ansi" w:hAnsi="r_ansi" w:cs="r_ansi"/>
          <w:sz w:val="20"/>
          <w:szCs w:val="20"/>
        </w:rPr>
        <w:t xml:space="preserve"> Reminder Dialog to Template</w:t>
      </w:r>
    </w:p>
    <w:p w14:paraId="62601067" w14:textId="77777777" w:rsidR="00397F62" w:rsidRDefault="00397F62" w:rsidP="00397F62">
      <w:pPr>
        <w:autoSpaceDE w:val="0"/>
        <w:autoSpaceDN w:val="0"/>
        <w:adjustRightInd w:val="0"/>
        <w:spacing w:after="0" w:line="240" w:lineRule="auto"/>
        <w:rPr>
          <w:rFonts w:ascii="r_ansi" w:hAnsi="r_ansi" w:cs="r_ansi"/>
          <w:sz w:val="20"/>
          <w:szCs w:val="20"/>
        </w:rPr>
      </w:pPr>
    </w:p>
    <w:p w14:paraId="1A623B5A"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9D6E5E">
        <w:rPr>
          <w:rFonts w:ascii="r_ansi" w:hAnsi="r_ansi" w:cs="r_ansi"/>
          <w:b/>
          <w:bCs/>
          <w:sz w:val="20"/>
          <w:szCs w:val="20"/>
          <w:highlight w:val="yellow"/>
        </w:rPr>
        <w:t>VAAES SKIN INSPECTION/</w:t>
      </w:r>
      <w:proofErr w:type="gramStart"/>
      <w:r w:rsidRPr="009D6E5E">
        <w:rPr>
          <w:rFonts w:ascii="r_ansi" w:hAnsi="r_ansi" w:cs="r_ansi"/>
          <w:b/>
          <w:bCs/>
          <w:sz w:val="20"/>
          <w:szCs w:val="20"/>
          <w:highlight w:val="yellow"/>
        </w:rPr>
        <w:t>ASSESSMENT</w:t>
      </w:r>
      <w:r>
        <w:rPr>
          <w:rFonts w:ascii="r_ansi" w:hAnsi="r_ansi" w:cs="r_ansi"/>
          <w:b/>
          <w:bCs/>
          <w:sz w:val="20"/>
          <w:szCs w:val="20"/>
        </w:rPr>
        <w:t xml:space="preserve">  </w:t>
      </w:r>
      <w:r>
        <w:rPr>
          <w:rFonts w:ascii="r_ansi" w:hAnsi="r_ansi" w:cs="r_ansi"/>
          <w:sz w:val="20"/>
          <w:szCs w:val="20"/>
        </w:rPr>
        <w:t>reminder</w:t>
      </w:r>
      <w:proofErr w:type="gramEnd"/>
      <w:r>
        <w:rPr>
          <w:rFonts w:ascii="r_ansi" w:hAnsi="r_ansi" w:cs="r_ansi"/>
          <w:sz w:val="20"/>
          <w:szCs w:val="20"/>
        </w:rPr>
        <w:t xml:space="preserve"> dialog     NATIONAL</w:t>
      </w:r>
    </w:p>
    <w:p w14:paraId="458BAFCE"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1AE44FF3" w14:textId="77777777" w:rsidR="00397F62" w:rsidRDefault="00397F62" w:rsidP="00397F62">
      <w:pPr>
        <w:autoSpaceDE w:val="0"/>
        <w:autoSpaceDN w:val="0"/>
        <w:adjustRightInd w:val="0"/>
        <w:spacing w:after="0" w:line="240" w:lineRule="auto"/>
        <w:rPr>
          <w:rFonts w:ascii="r_ansi" w:hAnsi="r_ansi" w:cs="r_ansi"/>
          <w:sz w:val="20"/>
          <w:szCs w:val="20"/>
        </w:rPr>
      </w:pPr>
    </w:p>
    <w:p w14:paraId="43DBD626" w14:textId="77777777" w:rsidR="00397F62" w:rsidRPr="006213B8" w:rsidRDefault="00397F62" w:rsidP="00397F62">
      <w:pPr>
        <w:autoSpaceDE w:val="0"/>
        <w:autoSpaceDN w:val="0"/>
        <w:adjustRightInd w:val="0"/>
        <w:spacing w:after="0" w:line="240" w:lineRule="auto"/>
        <w:rPr>
          <w:rFonts w:ascii="r_ansi" w:hAnsi="r_ansi" w:cs="r_ansi"/>
          <w:b/>
          <w:bCs/>
          <w:sz w:val="20"/>
          <w:szCs w:val="20"/>
        </w:rPr>
      </w:pPr>
      <w:r>
        <w:rPr>
          <w:rFonts w:ascii="r_ansi" w:hAnsi="r_ansi" w:cs="r_ansi"/>
          <w:sz w:val="20"/>
          <w:szCs w:val="20"/>
        </w:rPr>
        <w:t xml:space="preserve">Enter template name: </w:t>
      </w:r>
      <w:r w:rsidRPr="009D6E5E">
        <w:rPr>
          <w:rFonts w:ascii="r_ansi" w:hAnsi="r_ansi" w:cs="r_ansi"/>
          <w:b/>
          <w:bCs/>
          <w:sz w:val="20"/>
          <w:szCs w:val="20"/>
          <w:highlight w:val="yellow"/>
        </w:rPr>
        <w:t>VAAES Skin Inspection/Assessment</w:t>
      </w:r>
    </w:p>
    <w:p w14:paraId="63B34479" w14:textId="77777777" w:rsidR="00397F62" w:rsidRDefault="00397F62" w:rsidP="00397F62">
      <w:pPr>
        <w:autoSpaceDE w:val="0"/>
        <w:autoSpaceDN w:val="0"/>
        <w:adjustRightInd w:val="0"/>
        <w:spacing w:after="0" w:line="240" w:lineRule="auto"/>
        <w:rPr>
          <w:rFonts w:ascii="r_ansi" w:hAnsi="r_ansi" w:cs="r_ansi"/>
          <w:sz w:val="20"/>
          <w:szCs w:val="20"/>
        </w:rPr>
      </w:pPr>
    </w:p>
    <w:p w14:paraId="6F56B989"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proofErr w:type="gramStart"/>
      <w:r w:rsidRPr="006213B8">
        <w:rPr>
          <w:rFonts w:ascii="r_ansi" w:hAnsi="r_ansi" w:cs="r_ansi"/>
          <w:b/>
          <w:bCs/>
          <w:sz w:val="20"/>
          <w:szCs w:val="20"/>
          <w:highlight w:val="yellow"/>
        </w:rPr>
        <w:t>Y</w:t>
      </w:r>
      <w:r w:rsidRPr="006213B8">
        <w:rPr>
          <w:rFonts w:ascii="r_ansi" w:hAnsi="r_ansi" w:cs="r_ansi"/>
          <w:b/>
          <w:bCs/>
          <w:sz w:val="20"/>
          <w:szCs w:val="20"/>
        </w:rPr>
        <w:t xml:space="preserve"> </w:t>
      </w:r>
      <w:r>
        <w:rPr>
          <w:rFonts w:ascii="r_ansi" w:hAnsi="r_ansi" w:cs="r_ansi"/>
          <w:sz w:val="20"/>
          <w:szCs w:val="20"/>
        </w:rPr>
        <w:t xml:space="preserve"> YES</w:t>
      </w:r>
      <w:proofErr w:type="gramEnd"/>
    </w:p>
    <w:p w14:paraId="6D18A5F7" w14:textId="77777777" w:rsidR="00397F62" w:rsidRDefault="00397F62" w:rsidP="00397F62">
      <w:pPr>
        <w:autoSpaceDE w:val="0"/>
        <w:autoSpaceDN w:val="0"/>
        <w:adjustRightInd w:val="0"/>
        <w:spacing w:after="0" w:line="240" w:lineRule="auto"/>
        <w:rPr>
          <w:rFonts w:ascii="r_ansi" w:hAnsi="r_ansi" w:cs="r_ansi"/>
          <w:sz w:val="20"/>
          <w:szCs w:val="20"/>
        </w:rPr>
      </w:pPr>
    </w:p>
    <w:p w14:paraId="65A3F5D4"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Document Definition: </w:t>
      </w:r>
      <w:r w:rsidRPr="009D6E5E">
        <w:rPr>
          <w:rFonts w:ascii="r_ansi" w:eastAsia="Times New Roman" w:hAnsi="r_ansi" w:cs="Times New Roman"/>
          <w:b/>
          <w:bCs/>
          <w:sz w:val="20"/>
          <w:szCs w:val="20"/>
          <w:highlight w:val="yellow"/>
        </w:rPr>
        <w:t>VAAES SKIN INSPECTION/</w:t>
      </w:r>
      <w:proofErr w:type="gramStart"/>
      <w:r w:rsidRPr="009D6E5E">
        <w:rPr>
          <w:rFonts w:ascii="r_ansi" w:eastAsia="Times New Roman" w:hAnsi="r_ansi" w:cs="Times New Roman"/>
          <w:b/>
          <w:bCs/>
          <w:sz w:val="20"/>
          <w:szCs w:val="20"/>
          <w:highlight w:val="yellow"/>
        </w:rPr>
        <w:t>ASSESSMENT</w:t>
      </w:r>
      <w:r>
        <w:rPr>
          <w:rFonts w:ascii="r_ansi" w:hAnsi="r_ansi" w:cs="r_ansi"/>
          <w:sz w:val="20"/>
          <w:szCs w:val="20"/>
        </w:rPr>
        <w:t xml:space="preserve">  TITLE</w:t>
      </w:r>
      <w:proofErr w:type="gramEnd"/>
      <w:r>
        <w:rPr>
          <w:rFonts w:ascii="r_ansi" w:hAnsi="r_ansi" w:cs="r_ansi"/>
          <w:sz w:val="20"/>
          <w:szCs w:val="20"/>
        </w:rPr>
        <w:t xml:space="preserve">  </w:t>
      </w:r>
    </w:p>
    <w:p w14:paraId="5E1AC504"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Std Title: NURSING INPATIENT NOTE</w:t>
      </w:r>
    </w:p>
    <w:p w14:paraId="44052616"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Skin Inspection/Assessment </w:t>
      </w:r>
      <w:r>
        <w:rPr>
          <w:rFonts w:ascii="r_ansi" w:hAnsi="r_ansi" w:cs="r_ansi"/>
          <w:sz w:val="20"/>
          <w:szCs w:val="20"/>
        </w:rPr>
        <w:t>created</w:t>
      </w:r>
    </w:p>
    <w:p w14:paraId="1492E898"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Template </w:t>
      </w:r>
      <w:r w:rsidRPr="009D6E5E">
        <w:rPr>
          <w:rFonts w:ascii="r_ansi" w:hAnsi="r_ansi" w:cs="r_ansi"/>
          <w:sz w:val="20"/>
          <w:szCs w:val="20"/>
        </w:rPr>
        <w:t xml:space="preserve">VAAES Skin Inspection/Assessment </w:t>
      </w:r>
      <w:r>
        <w:rPr>
          <w:rFonts w:ascii="r_ansi" w:hAnsi="r_ansi" w:cs="r_ansi"/>
          <w:sz w:val="20"/>
          <w:szCs w:val="20"/>
        </w:rPr>
        <w:t>added to Shared Folder.</w:t>
      </w:r>
    </w:p>
    <w:p w14:paraId="62F1D773" w14:textId="77777777" w:rsidR="00397F62" w:rsidRDefault="00397F62" w:rsidP="00397F62">
      <w:pPr>
        <w:autoSpaceDE w:val="0"/>
        <w:autoSpaceDN w:val="0"/>
        <w:adjustRightInd w:val="0"/>
        <w:spacing w:after="0" w:line="240" w:lineRule="auto"/>
        <w:rPr>
          <w:rFonts w:ascii="Times New Roman" w:eastAsia="Times New Roman" w:hAnsi="Times New Roman" w:cs="Times New Roman"/>
          <w:sz w:val="24"/>
          <w:szCs w:val="24"/>
        </w:rPr>
      </w:pPr>
      <w:r>
        <w:rPr>
          <w:rFonts w:ascii="r_ansi" w:hAnsi="r_ansi" w:cs="r_ansi"/>
          <w:sz w:val="20"/>
          <w:szCs w:val="20"/>
        </w:rPr>
        <w:lastRenderedPageBreak/>
        <w:t xml:space="preserve">Template </w:t>
      </w:r>
      <w:r w:rsidRPr="009D6E5E">
        <w:rPr>
          <w:rFonts w:ascii="r_ansi" w:hAnsi="r_ansi" w:cs="r_ansi"/>
          <w:sz w:val="20"/>
          <w:szCs w:val="20"/>
        </w:rPr>
        <w:t xml:space="preserve">VAAES Skin Inspection/Assessment </w:t>
      </w:r>
      <w:r>
        <w:rPr>
          <w:rFonts w:ascii="r_ansi" w:hAnsi="r_ansi" w:cs="r_ansi"/>
          <w:sz w:val="20"/>
          <w:szCs w:val="20"/>
        </w:rPr>
        <w:t xml:space="preserve">link to note title </w:t>
      </w:r>
      <w:r w:rsidRPr="009D6E5E">
        <w:rPr>
          <w:rFonts w:ascii="r_ansi" w:hAnsi="r_ansi" w:cs="r_ansi"/>
          <w:sz w:val="20"/>
          <w:szCs w:val="20"/>
        </w:rPr>
        <w:t>VAAES SKIN INSPECTION/ASSESSMENT</w:t>
      </w:r>
    </w:p>
    <w:p w14:paraId="72E33483" w14:textId="77777777" w:rsidR="00397F62" w:rsidRDefault="00397F62" w:rsidP="00397F62">
      <w:pPr>
        <w:spacing w:after="0" w:line="240" w:lineRule="auto"/>
        <w:rPr>
          <w:rFonts w:ascii="Times New Roman" w:eastAsia="Times New Roman" w:hAnsi="Times New Roman" w:cs="Times New Roman"/>
          <w:bCs/>
          <w:sz w:val="24"/>
          <w:szCs w:val="24"/>
        </w:rPr>
      </w:pPr>
    </w:p>
    <w:p w14:paraId="11626859" w14:textId="77777777" w:rsidR="00397F62" w:rsidRPr="001E2536" w:rsidRDefault="00397F62" w:rsidP="00397F62">
      <w:pPr>
        <w:spacing w:after="0" w:line="240" w:lineRule="auto"/>
        <w:rPr>
          <w:rFonts w:ascii="Times New Roman" w:eastAsia="Times New Roman" w:hAnsi="Times New Roman" w:cs="Times New Roman"/>
          <w:bCs/>
          <w:sz w:val="24"/>
          <w:szCs w:val="24"/>
        </w:rPr>
      </w:pPr>
    </w:p>
    <w:p w14:paraId="0749E166" w14:textId="7BC0B19F" w:rsidR="00397F62" w:rsidRDefault="00397F62" w:rsidP="00397F62">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Using the </w:t>
      </w:r>
      <w:r w:rsidR="006D2433">
        <w:rPr>
          <w:rFonts w:ascii="Times New Roman" w:eastAsia="Times New Roman" w:hAnsi="Times New Roman" w:cs="Times New Roman"/>
          <w:bCs/>
          <w:sz w:val="24"/>
          <w:szCs w:val="24"/>
        </w:rPr>
        <w:t>same</w:t>
      </w:r>
      <w:r>
        <w:rPr>
          <w:rFonts w:ascii="Times New Roman" w:eastAsia="Times New Roman" w:hAnsi="Times New Roman" w:cs="Times New Roman"/>
          <w:bCs/>
          <w:sz w:val="24"/>
          <w:szCs w:val="24"/>
        </w:rPr>
        <w:t xml:space="preserve"> option, Link Reminder Dialog to Template, link the reminder dialogs to a shared template.  At the Link template to Document Title? Prompt, type “No”.</w:t>
      </w:r>
    </w:p>
    <w:p w14:paraId="3858A8F9" w14:textId="77777777" w:rsidR="00397F62" w:rsidRDefault="00397F62" w:rsidP="00397F62">
      <w:pPr>
        <w:autoSpaceDE w:val="0"/>
        <w:autoSpaceDN w:val="0"/>
        <w:adjustRightInd w:val="0"/>
        <w:spacing w:after="0" w:line="240" w:lineRule="auto"/>
        <w:rPr>
          <w:rFonts w:ascii="r_ansi" w:hAnsi="r_ansi" w:cs="r_ansi"/>
          <w:sz w:val="20"/>
          <w:szCs w:val="20"/>
        </w:rPr>
      </w:pPr>
    </w:p>
    <w:p w14:paraId="3C5724A9" w14:textId="77777777" w:rsidR="00397F62" w:rsidRDefault="00397F62" w:rsidP="00397F62">
      <w:pPr>
        <w:autoSpaceDE w:val="0"/>
        <w:autoSpaceDN w:val="0"/>
        <w:adjustRightInd w:val="0"/>
        <w:spacing w:after="0" w:line="240" w:lineRule="auto"/>
        <w:rPr>
          <w:rFonts w:ascii="r_ansi" w:hAnsi="r_ansi" w:cs="r_ansi"/>
          <w:sz w:val="20"/>
          <w:szCs w:val="20"/>
        </w:rPr>
      </w:pPr>
    </w:p>
    <w:p w14:paraId="762636D1" w14:textId="77777777" w:rsidR="00397F62" w:rsidRPr="00744746" w:rsidRDefault="00397F62" w:rsidP="00397F62">
      <w:pPr>
        <w:autoSpaceDE w:val="0"/>
        <w:autoSpaceDN w:val="0"/>
        <w:adjustRightInd w:val="0"/>
        <w:spacing w:after="0" w:line="240" w:lineRule="auto"/>
        <w:rPr>
          <w:rFonts w:ascii="r_ansi" w:hAnsi="r_ansi" w:cs="r_ansi"/>
          <w:sz w:val="20"/>
          <w:szCs w:val="20"/>
          <w:highlight w:val="yellow"/>
        </w:rPr>
      </w:pPr>
      <w:r>
        <w:rPr>
          <w:rFonts w:ascii="r_ansi" w:hAnsi="r_ansi" w:cs="r_ansi"/>
          <w:sz w:val="20"/>
          <w:szCs w:val="20"/>
        </w:rPr>
        <w:t xml:space="preserve">Select Reminder Managers Menu &lt;TEST ACCOUNT&gt; Option: </w:t>
      </w:r>
      <w:proofErr w:type="gramStart"/>
      <w:r w:rsidRPr="00744746">
        <w:rPr>
          <w:rFonts w:ascii="r_ansi" w:hAnsi="r_ansi" w:cs="r_ansi"/>
          <w:b/>
          <w:bCs/>
          <w:sz w:val="20"/>
          <w:szCs w:val="20"/>
          <w:highlight w:val="yellow"/>
        </w:rPr>
        <w:t>CP</w:t>
      </w:r>
      <w:r w:rsidRPr="00744746">
        <w:rPr>
          <w:rFonts w:ascii="r_ansi" w:hAnsi="r_ansi" w:cs="r_ansi"/>
          <w:sz w:val="20"/>
          <w:szCs w:val="20"/>
          <w:highlight w:val="yellow"/>
        </w:rPr>
        <w:t xml:space="preserve">  CPRS</w:t>
      </w:r>
      <w:proofErr w:type="gramEnd"/>
      <w:r w:rsidRPr="00744746">
        <w:rPr>
          <w:rFonts w:ascii="r_ansi" w:hAnsi="r_ansi" w:cs="r_ansi"/>
          <w:sz w:val="20"/>
          <w:szCs w:val="20"/>
          <w:highlight w:val="yellow"/>
        </w:rPr>
        <w:t xml:space="preserve"> Reminder Configuration</w:t>
      </w:r>
    </w:p>
    <w:p w14:paraId="3311DE72" w14:textId="77777777" w:rsidR="00397F62" w:rsidRDefault="00397F62" w:rsidP="00397F62">
      <w:pPr>
        <w:autoSpaceDE w:val="0"/>
        <w:autoSpaceDN w:val="0"/>
        <w:adjustRightInd w:val="0"/>
        <w:spacing w:after="0" w:line="240" w:lineRule="auto"/>
        <w:rPr>
          <w:rFonts w:ascii="r_ansi" w:hAnsi="r_ansi" w:cs="r_ansi"/>
          <w:sz w:val="20"/>
          <w:szCs w:val="20"/>
        </w:rPr>
      </w:pPr>
    </w:p>
    <w:p w14:paraId="4F8F9241" w14:textId="77777777" w:rsidR="00397F62" w:rsidRDefault="00397F62" w:rsidP="00397F62">
      <w:pPr>
        <w:autoSpaceDE w:val="0"/>
        <w:autoSpaceDN w:val="0"/>
        <w:adjustRightInd w:val="0"/>
        <w:spacing w:after="0" w:line="240" w:lineRule="auto"/>
        <w:rPr>
          <w:rFonts w:ascii="r_ansi" w:hAnsi="r_ansi" w:cs="r_ansi"/>
          <w:sz w:val="20"/>
          <w:szCs w:val="20"/>
        </w:rPr>
      </w:pPr>
    </w:p>
    <w:p w14:paraId="51EAB575"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CA     Add/Edit Reminder Categories</w:t>
      </w:r>
    </w:p>
    <w:p w14:paraId="34402E49"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CL     CPRS Lookup Categories</w:t>
      </w:r>
    </w:p>
    <w:p w14:paraId="1D3C65C3"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CS     CPRS Cover Sheet Reminder List</w:t>
      </w:r>
    </w:p>
    <w:p w14:paraId="3118A901"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MH     Mental Health Dialogs Active</w:t>
      </w:r>
    </w:p>
    <w:p w14:paraId="1A1869ED"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PN     Progress Note Headers</w:t>
      </w:r>
    </w:p>
    <w:p w14:paraId="35A4656A"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RA     Reminder GUI Resolution Active</w:t>
      </w:r>
    </w:p>
    <w:p w14:paraId="7ED375CF"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TIU    </w:t>
      </w:r>
      <w:proofErr w:type="spellStart"/>
      <w:r>
        <w:rPr>
          <w:rFonts w:ascii="r_ansi" w:hAnsi="r_ansi" w:cs="r_ansi"/>
          <w:sz w:val="20"/>
          <w:szCs w:val="20"/>
        </w:rPr>
        <w:t>TIU</w:t>
      </w:r>
      <w:proofErr w:type="spellEnd"/>
      <w:r>
        <w:rPr>
          <w:rFonts w:ascii="r_ansi" w:hAnsi="r_ansi" w:cs="r_ansi"/>
          <w:sz w:val="20"/>
          <w:szCs w:val="20"/>
        </w:rPr>
        <w:t xml:space="preserve"> Template Reminder Dialog Parameter</w:t>
      </w:r>
    </w:p>
    <w:p w14:paraId="115B9265"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DEVL   Evaluate Coversheet List on Dialog Finish</w:t>
      </w:r>
    </w:p>
    <w:p w14:paraId="010BDA7A"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DL     Default Outside Location</w:t>
      </w:r>
    </w:p>
    <w:p w14:paraId="3EC92D1F"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PT     Position Reminder Text at Cursor</w:t>
      </w:r>
    </w:p>
    <w:p w14:paraId="46D4DDF2"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LINK   </w:t>
      </w:r>
      <w:proofErr w:type="spellStart"/>
      <w:r>
        <w:rPr>
          <w:rFonts w:ascii="r_ansi" w:hAnsi="r_ansi" w:cs="r_ansi"/>
          <w:sz w:val="20"/>
          <w:szCs w:val="20"/>
        </w:rPr>
        <w:t>Link</w:t>
      </w:r>
      <w:proofErr w:type="spellEnd"/>
      <w:r>
        <w:rPr>
          <w:rFonts w:ascii="r_ansi" w:hAnsi="r_ansi" w:cs="r_ansi"/>
          <w:sz w:val="20"/>
          <w:szCs w:val="20"/>
        </w:rPr>
        <w:t xml:space="preserve"> Reminder Dialog to Template</w:t>
      </w:r>
    </w:p>
    <w:p w14:paraId="6F53707E"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TEST   CPRS Coversheet Time Test</w:t>
      </w:r>
    </w:p>
    <w:p w14:paraId="6F0F7AF8"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NP     New Reminder Parameters</w:t>
      </w:r>
    </w:p>
    <w:p w14:paraId="3FED7D32"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GEC    </w:t>
      </w:r>
      <w:proofErr w:type="spellStart"/>
      <w:r>
        <w:rPr>
          <w:rFonts w:ascii="r_ansi" w:hAnsi="r_ansi" w:cs="r_ansi"/>
          <w:sz w:val="20"/>
          <w:szCs w:val="20"/>
        </w:rPr>
        <w:t>GEC</w:t>
      </w:r>
      <w:proofErr w:type="spellEnd"/>
      <w:r>
        <w:rPr>
          <w:rFonts w:ascii="r_ansi" w:hAnsi="r_ansi" w:cs="r_ansi"/>
          <w:sz w:val="20"/>
          <w:szCs w:val="20"/>
        </w:rPr>
        <w:t xml:space="preserve"> Status Check Active</w:t>
      </w:r>
    </w:p>
    <w:p w14:paraId="14E8BFCF"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WH     </w:t>
      </w:r>
      <w:proofErr w:type="spellStart"/>
      <w:r>
        <w:rPr>
          <w:rFonts w:ascii="r_ansi" w:hAnsi="r_ansi" w:cs="r_ansi"/>
          <w:sz w:val="20"/>
          <w:szCs w:val="20"/>
        </w:rPr>
        <w:t>WH</w:t>
      </w:r>
      <w:proofErr w:type="spellEnd"/>
      <w:r>
        <w:rPr>
          <w:rFonts w:ascii="r_ansi" w:hAnsi="r_ansi" w:cs="r_ansi"/>
          <w:sz w:val="20"/>
          <w:szCs w:val="20"/>
        </w:rPr>
        <w:t xml:space="preserve"> Print Now Active</w:t>
      </w:r>
    </w:p>
    <w:p w14:paraId="4013171B" w14:textId="77777777" w:rsidR="00397F62" w:rsidRDefault="00397F62" w:rsidP="00397F62">
      <w:pPr>
        <w:autoSpaceDE w:val="0"/>
        <w:autoSpaceDN w:val="0"/>
        <w:adjustRightInd w:val="0"/>
        <w:spacing w:after="0" w:line="240" w:lineRule="auto"/>
        <w:rPr>
          <w:rFonts w:ascii="r_ansi" w:hAnsi="r_ansi" w:cs="r_ansi"/>
          <w:sz w:val="20"/>
          <w:szCs w:val="20"/>
        </w:rPr>
      </w:pPr>
    </w:p>
    <w:p w14:paraId="376A3569"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CPRS Reminder Configuration &lt;TEST ACCOUNT&gt; Option: </w:t>
      </w:r>
      <w:proofErr w:type="gramStart"/>
      <w:r w:rsidRPr="00744746">
        <w:rPr>
          <w:rFonts w:ascii="r_ansi" w:hAnsi="r_ansi" w:cs="r_ansi"/>
          <w:b/>
          <w:bCs/>
          <w:sz w:val="20"/>
          <w:szCs w:val="20"/>
          <w:highlight w:val="yellow"/>
        </w:rPr>
        <w:t>LINK</w:t>
      </w:r>
      <w:r w:rsidRPr="00744746">
        <w:rPr>
          <w:rFonts w:ascii="r_ansi" w:hAnsi="r_ansi" w:cs="r_ansi"/>
          <w:sz w:val="20"/>
          <w:szCs w:val="20"/>
          <w:highlight w:val="yellow"/>
        </w:rPr>
        <w:t xml:space="preserve">  </w:t>
      </w:r>
      <w:proofErr w:type="spellStart"/>
      <w:r w:rsidRPr="00744746">
        <w:rPr>
          <w:rFonts w:ascii="r_ansi" w:hAnsi="r_ansi" w:cs="r_ansi"/>
          <w:sz w:val="20"/>
          <w:szCs w:val="20"/>
          <w:highlight w:val="yellow"/>
        </w:rPr>
        <w:t>Link</w:t>
      </w:r>
      <w:proofErr w:type="spellEnd"/>
      <w:proofErr w:type="gramEnd"/>
      <w:r w:rsidRPr="00744746">
        <w:rPr>
          <w:rFonts w:ascii="r_ansi" w:hAnsi="r_ansi" w:cs="r_ansi"/>
          <w:sz w:val="20"/>
          <w:szCs w:val="20"/>
          <w:highlight w:val="yellow"/>
        </w:rPr>
        <w:t xml:space="preserve"> Reminder Dialog to Template</w:t>
      </w:r>
    </w:p>
    <w:p w14:paraId="008FC561" w14:textId="77777777" w:rsidR="00397F62" w:rsidRDefault="00397F62" w:rsidP="00397F62">
      <w:pPr>
        <w:autoSpaceDE w:val="0"/>
        <w:autoSpaceDN w:val="0"/>
        <w:adjustRightInd w:val="0"/>
        <w:spacing w:after="0" w:line="240" w:lineRule="auto"/>
        <w:rPr>
          <w:rFonts w:ascii="r_ansi" w:hAnsi="r_ansi" w:cs="r_ansi"/>
          <w:sz w:val="20"/>
          <w:szCs w:val="20"/>
        </w:rPr>
      </w:pPr>
    </w:p>
    <w:p w14:paraId="735D8B1F"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Select Dialog Definition: </w:t>
      </w:r>
      <w:r w:rsidRPr="00744746">
        <w:rPr>
          <w:rFonts w:ascii="r_ansi" w:hAnsi="r_ansi" w:cs="r_ansi"/>
          <w:b/>
          <w:bCs/>
          <w:sz w:val="20"/>
          <w:szCs w:val="20"/>
          <w:highlight w:val="yellow"/>
        </w:rPr>
        <w:t>VAAES SKIN INSPECTION/ASSESSMENT</w:t>
      </w:r>
      <w:r>
        <w:rPr>
          <w:rFonts w:ascii="r_ansi" w:hAnsi="r_ansi" w:cs="r_ansi"/>
          <w:sz w:val="20"/>
          <w:szCs w:val="20"/>
        </w:rPr>
        <w:t xml:space="preserve">       reminder dialog</w:t>
      </w:r>
    </w:p>
    <w:p w14:paraId="66AF2C2E"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NATIONAL</w:t>
      </w:r>
    </w:p>
    <w:p w14:paraId="693ECDBB"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         ...OK? Yes//</w:t>
      </w:r>
      <w:proofErr w:type="gramStart"/>
      <w:r>
        <w:rPr>
          <w:rFonts w:ascii="r_ansi" w:hAnsi="r_ansi" w:cs="r_ansi"/>
          <w:sz w:val="20"/>
          <w:szCs w:val="20"/>
        </w:rPr>
        <w:t xml:space="preserve">   (</w:t>
      </w:r>
      <w:proofErr w:type="gramEnd"/>
      <w:r>
        <w:rPr>
          <w:rFonts w:ascii="r_ansi" w:hAnsi="r_ansi" w:cs="r_ansi"/>
          <w:sz w:val="20"/>
          <w:szCs w:val="20"/>
        </w:rPr>
        <w:t>Yes)</w:t>
      </w:r>
    </w:p>
    <w:p w14:paraId="296763CA" w14:textId="77777777" w:rsidR="00397F62" w:rsidRDefault="00397F62" w:rsidP="00397F62">
      <w:pPr>
        <w:autoSpaceDE w:val="0"/>
        <w:autoSpaceDN w:val="0"/>
        <w:adjustRightInd w:val="0"/>
        <w:spacing w:after="0" w:line="240" w:lineRule="auto"/>
        <w:rPr>
          <w:rFonts w:ascii="r_ansi" w:hAnsi="r_ansi" w:cs="r_ansi"/>
          <w:sz w:val="20"/>
          <w:szCs w:val="20"/>
        </w:rPr>
      </w:pPr>
    </w:p>
    <w:p w14:paraId="7E6C0296" w14:textId="77777777" w:rsidR="00397F62" w:rsidRDefault="00397F62" w:rsidP="00397F62">
      <w:pPr>
        <w:autoSpaceDE w:val="0"/>
        <w:autoSpaceDN w:val="0"/>
        <w:adjustRightInd w:val="0"/>
        <w:spacing w:after="0" w:line="240" w:lineRule="auto"/>
        <w:rPr>
          <w:rFonts w:ascii="r_ansi" w:hAnsi="r_ansi" w:cs="r_ansi"/>
          <w:sz w:val="20"/>
          <w:szCs w:val="20"/>
        </w:rPr>
      </w:pPr>
    </w:p>
    <w:p w14:paraId="10AC3C44"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Enter template name: </w:t>
      </w:r>
      <w:r w:rsidRPr="00744746">
        <w:rPr>
          <w:rFonts w:ascii="r_ansi" w:hAnsi="r_ansi" w:cs="r_ansi"/>
          <w:b/>
          <w:bCs/>
          <w:sz w:val="20"/>
          <w:szCs w:val="20"/>
          <w:highlight w:val="yellow"/>
        </w:rPr>
        <w:t>VAAES Skin Inspection/Assessment</w:t>
      </w:r>
    </w:p>
    <w:p w14:paraId="3A90B546" w14:textId="77777777" w:rsidR="00397F62" w:rsidRDefault="00397F62" w:rsidP="00397F62">
      <w:pPr>
        <w:autoSpaceDE w:val="0"/>
        <w:autoSpaceDN w:val="0"/>
        <w:adjustRightInd w:val="0"/>
        <w:spacing w:after="0" w:line="240" w:lineRule="auto"/>
        <w:rPr>
          <w:rFonts w:ascii="r_ansi" w:hAnsi="r_ansi" w:cs="r_ansi"/>
          <w:sz w:val="20"/>
          <w:szCs w:val="20"/>
        </w:rPr>
      </w:pPr>
    </w:p>
    <w:p w14:paraId="5C871D96"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 xml:space="preserve">Link template to Document Title? </w:t>
      </w:r>
      <w:r w:rsidRPr="00744746">
        <w:rPr>
          <w:rFonts w:ascii="r_ansi" w:hAnsi="r_ansi" w:cs="r_ansi"/>
          <w:b/>
          <w:bCs/>
          <w:sz w:val="20"/>
          <w:szCs w:val="20"/>
          <w:highlight w:val="yellow"/>
        </w:rPr>
        <w:t>NO</w:t>
      </w:r>
    </w:p>
    <w:p w14:paraId="4686F78E"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Skin Inspection/Assessment created</w:t>
      </w:r>
    </w:p>
    <w:p w14:paraId="42D3EA49" w14:textId="77777777" w:rsidR="00397F62" w:rsidRDefault="00397F62" w:rsidP="00397F62">
      <w:pPr>
        <w:autoSpaceDE w:val="0"/>
        <w:autoSpaceDN w:val="0"/>
        <w:adjustRightInd w:val="0"/>
        <w:spacing w:after="0" w:line="240" w:lineRule="auto"/>
        <w:rPr>
          <w:rFonts w:ascii="r_ansi" w:hAnsi="r_ansi" w:cs="r_ansi"/>
          <w:sz w:val="20"/>
          <w:szCs w:val="20"/>
        </w:rPr>
      </w:pPr>
      <w:r>
        <w:rPr>
          <w:rFonts w:ascii="r_ansi" w:hAnsi="r_ansi" w:cs="r_ansi"/>
          <w:sz w:val="20"/>
          <w:szCs w:val="20"/>
        </w:rPr>
        <w:t>Template VAAES Skin Inspection/Assessment added to Shared Folder.</w:t>
      </w:r>
    </w:p>
    <w:p w14:paraId="092B1B7F" w14:textId="77777777" w:rsidR="00235BB7" w:rsidRDefault="00235BB7" w:rsidP="00397F62">
      <w:pPr>
        <w:autoSpaceDE w:val="0"/>
        <w:autoSpaceDN w:val="0"/>
        <w:adjustRightInd w:val="0"/>
        <w:spacing w:after="0" w:line="240" w:lineRule="auto"/>
        <w:rPr>
          <w:rFonts w:ascii="r_ansi" w:hAnsi="r_ansi" w:cs="r_ansi"/>
          <w:sz w:val="20"/>
          <w:szCs w:val="20"/>
        </w:rPr>
      </w:pPr>
    </w:p>
    <w:p w14:paraId="7F1E9D3A" w14:textId="3648C164" w:rsidR="00397F62" w:rsidRDefault="00397F62" w:rsidP="00397F62">
      <w:pPr>
        <w:autoSpaceDE w:val="0"/>
        <w:autoSpaceDN w:val="0"/>
        <w:adjustRightInd w:val="0"/>
        <w:spacing w:after="0" w:line="240" w:lineRule="auto"/>
        <w:rPr>
          <w:rFonts w:ascii="Times New Roman" w:hAnsi="Times New Roman" w:cs="Times New Roman"/>
          <w:i/>
          <w:sz w:val="24"/>
          <w:szCs w:val="24"/>
        </w:rPr>
      </w:pPr>
      <w:r w:rsidRPr="00235BB7">
        <w:rPr>
          <w:rFonts w:ascii="Times New Roman" w:hAnsi="Times New Roman" w:cs="Times New Roman"/>
          <w:b/>
          <w:i/>
          <w:sz w:val="24"/>
          <w:szCs w:val="24"/>
        </w:rPr>
        <w:t xml:space="preserve">Please Note:  </w:t>
      </w:r>
      <w:r w:rsidRPr="00235BB7">
        <w:rPr>
          <w:rFonts w:ascii="Times New Roman" w:hAnsi="Times New Roman" w:cs="Times New Roman"/>
          <w:i/>
          <w:sz w:val="24"/>
          <w:szCs w:val="24"/>
        </w:rPr>
        <w:t>When using the new Link Reminder Dialog to Template option, the templates will be added to the bottom of Shared Template.  Move the VAAES templates to the appropriate folder in Shared Template.</w:t>
      </w:r>
    </w:p>
    <w:p w14:paraId="11E44669" w14:textId="77777777" w:rsidR="00D66F68" w:rsidRPr="00D66F68" w:rsidRDefault="00D66F68" w:rsidP="00397F62">
      <w:pPr>
        <w:autoSpaceDE w:val="0"/>
        <w:autoSpaceDN w:val="0"/>
        <w:adjustRightInd w:val="0"/>
        <w:spacing w:after="0" w:line="240" w:lineRule="auto"/>
        <w:rPr>
          <w:rFonts w:ascii="Times New Roman" w:hAnsi="Times New Roman" w:cs="Times New Roman"/>
          <w:i/>
          <w:iCs/>
          <w:sz w:val="24"/>
          <w:szCs w:val="24"/>
        </w:rPr>
      </w:pPr>
    </w:p>
    <w:p w14:paraId="5482A73D" w14:textId="1F2BD513" w:rsidR="00397F62" w:rsidRDefault="009048F5" w:rsidP="00397F62">
      <w:pPr>
        <w:autoSpaceDE w:val="0"/>
        <w:autoSpaceDN w:val="0"/>
        <w:adjustRightInd w:val="0"/>
        <w:spacing w:after="0" w:line="240" w:lineRule="auto"/>
        <w:rPr>
          <w:rFonts w:ascii="r_ansi" w:hAnsi="r_ansi" w:cs="r_ansi"/>
          <w:sz w:val="20"/>
          <w:szCs w:val="20"/>
        </w:rPr>
      </w:pPr>
      <w:r w:rsidRPr="009048F5">
        <w:rPr>
          <w:rFonts w:ascii="r_ansi" w:hAnsi="r_ansi" w:cs="r_ansi"/>
          <w:noProof/>
          <w:sz w:val="20"/>
          <w:szCs w:val="20"/>
        </w:rPr>
        <w:lastRenderedPageBreak/>
        <w:drawing>
          <wp:inline distT="0" distB="0" distL="0" distR="0" wp14:anchorId="6F99EF79" wp14:editId="729125E9">
            <wp:extent cx="4991797" cy="3439005"/>
            <wp:effectExtent l="0" t="0" r="0" b="9525"/>
            <wp:docPr id="24" name="Picture 24" descr="In the Template Editor, the location of the VAAS Skin Inspection/Assessment is outlined with a red box.  The text describes wha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 the Template Editor, the location of the VAAS Skin Inspection/Assessment is outlined with a red box.  The text describes what to do."/>
                    <pic:cNvPicPr/>
                  </pic:nvPicPr>
                  <pic:blipFill>
                    <a:blip r:embed="rId30"/>
                    <a:stretch>
                      <a:fillRect/>
                    </a:stretch>
                  </pic:blipFill>
                  <pic:spPr>
                    <a:xfrm>
                      <a:off x="0" y="0"/>
                      <a:ext cx="4991797" cy="3439005"/>
                    </a:xfrm>
                    <a:prstGeom prst="rect">
                      <a:avLst/>
                    </a:prstGeom>
                  </pic:spPr>
                </pic:pic>
              </a:graphicData>
            </a:graphic>
          </wp:inline>
        </w:drawing>
      </w:r>
    </w:p>
    <w:p w14:paraId="3356C207" w14:textId="77777777" w:rsidR="00397F62" w:rsidRDefault="00397F62" w:rsidP="00397F62">
      <w:pPr>
        <w:autoSpaceDE w:val="0"/>
        <w:autoSpaceDN w:val="0"/>
        <w:adjustRightInd w:val="0"/>
        <w:spacing w:after="0" w:line="240" w:lineRule="auto"/>
        <w:ind w:left="720"/>
        <w:rPr>
          <w:rFonts w:ascii="Times New Roman" w:eastAsia="Times New Roman" w:hAnsi="Times New Roman" w:cs="Times New Roman"/>
          <w:noProof/>
          <w:sz w:val="24"/>
          <w:szCs w:val="24"/>
        </w:rPr>
      </w:pPr>
    </w:p>
    <w:p w14:paraId="225E4B7B" w14:textId="77777777" w:rsidR="00397F62" w:rsidRPr="001E2536" w:rsidRDefault="00397F62" w:rsidP="00397F62">
      <w:pPr>
        <w:rPr>
          <w:rFonts w:ascii="Times New Roman" w:eastAsia="Times New Roman" w:hAnsi="Times New Roman" w:cs="Times New Roman"/>
          <w:sz w:val="24"/>
          <w:szCs w:val="24"/>
        </w:rPr>
      </w:pPr>
    </w:p>
    <w:p w14:paraId="3CA6A6B9" w14:textId="77777777" w:rsidR="00397F62" w:rsidRPr="00B6496D" w:rsidRDefault="00397F62" w:rsidP="00397F62">
      <w:pPr>
        <w:numPr>
          <w:ilvl w:val="0"/>
          <w:numId w:val="26"/>
        </w:numPr>
        <w:autoSpaceDE w:val="0"/>
        <w:autoSpaceDN w:val="0"/>
        <w:adjustRightInd w:val="0"/>
        <w:spacing w:after="0" w:line="240" w:lineRule="auto"/>
        <w:rPr>
          <w:rFonts w:ascii="Times New Roman" w:hAnsi="Times New Roman" w:cs="Times New Roman"/>
          <w:sz w:val="24"/>
          <w:szCs w:val="24"/>
        </w:rPr>
      </w:pPr>
      <w:r w:rsidRPr="00B6496D">
        <w:rPr>
          <w:rFonts w:ascii="Times New Roman" w:hAnsi="Times New Roman" w:cs="Times New Roman"/>
          <w:sz w:val="24"/>
          <w:szCs w:val="24"/>
        </w:rPr>
        <w:t>If you were not prompted during the install to replace with your local consult order, add your local quick orders as finding items to the following elements:</w:t>
      </w:r>
    </w:p>
    <w:p w14:paraId="6056DE0C" w14:textId="77777777" w:rsidR="00397F62" w:rsidRPr="00B6496D" w:rsidRDefault="00397F62" w:rsidP="00397F62">
      <w:pPr>
        <w:numPr>
          <w:ilvl w:val="1"/>
          <w:numId w:val="26"/>
        </w:numPr>
        <w:autoSpaceDE w:val="0"/>
        <w:autoSpaceDN w:val="0"/>
        <w:spacing w:before="40" w:after="0" w:line="240" w:lineRule="auto"/>
        <w:rPr>
          <w:rFonts w:ascii="Times New Roman" w:hAnsi="Times New Roman" w:cs="Times New Roman"/>
          <w:sz w:val="24"/>
          <w:szCs w:val="24"/>
        </w:rPr>
      </w:pPr>
      <w:r w:rsidRPr="00B6496D">
        <w:rPr>
          <w:rFonts w:ascii="Times New Roman" w:hAnsi="Times New Roman" w:cs="Times New Roman"/>
          <w:sz w:val="24"/>
          <w:szCs w:val="24"/>
        </w:rPr>
        <w:t>Using the Vista menu, reminder dialog manager, reminder dialogs, change view to Element view and search for the following elements:  </w:t>
      </w:r>
    </w:p>
    <w:p w14:paraId="7F916033" w14:textId="49B759F9" w:rsidR="00397F62" w:rsidRPr="00B6496D" w:rsidRDefault="00397F62" w:rsidP="00397F62">
      <w:pPr>
        <w:numPr>
          <w:ilvl w:val="2"/>
          <w:numId w:val="26"/>
        </w:numPr>
        <w:autoSpaceDE w:val="0"/>
        <w:autoSpaceDN w:val="0"/>
        <w:spacing w:before="40" w:after="0" w:line="240" w:lineRule="auto"/>
        <w:rPr>
          <w:rFonts w:ascii="Times New Roman" w:hAnsi="Times New Roman" w:cs="Times New Roman"/>
          <w:sz w:val="24"/>
          <w:szCs w:val="24"/>
        </w:rPr>
      </w:pPr>
      <w:r w:rsidRPr="00B6496D">
        <w:rPr>
          <w:rFonts w:ascii="Times New Roman" w:hAnsi="Times New Roman" w:cs="Times New Roman"/>
          <w:sz w:val="24"/>
          <w:szCs w:val="24"/>
        </w:rPr>
        <w:t xml:space="preserve"> VAL-VANOD OI WOUND CONSULT</w:t>
      </w:r>
      <w:r w:rsidR="0020723B">
        <w:rPr>
          <w:rFonts w:ascii="Times New Roman" w:hAnsi="Times New Roman" w:cs="Times New Roman"/>
          <w:sz w:val="24"/>
          <w:szCs w:val="24"/>
        </w:rPr>
        <w:t xml:space="preserve"> and </w:t>
      </w:r>
      <w:r w:rsidR="0020723B" w:rsidRPr="0020723B">
        <w:rPr>
          <w:rFonts w:ascii="Times New Roman" w:hAnsi="Times New Roman" w:cs="Times New Roman"/>
          <w:sz w:val="24"/>
          <w:szCs w:val="24"/>
        </w:rPr>
        <w:t>VAL-VANOD OI WOUND</w:t>
      </w:r>
    </w:p>
    <w:p w14:paraId="07248FAC" w14:textId="77777777" w:rsidR="00397F62" w:rsidRPr="00B6496D" w:rsidRDefault="00397F62" w:rsidP="00397F62">
      <w:pPr>
        <w:numPr>
          <w:ilvl w:val="3"/>
          <w:numId w:val="26"/>
        </w:numPr>
        <w:autoSpaceDE w:val="0"/>
        <w:autoSpaceDN w:val="0"/>
        <w:spacing w:before="40" w:after="0" w:line="240" w:lineRule="auto"/>
        <w:rPr>
          <w:rFonts w:ascii="Times New Roman" w:hAnsi="Times New Roman" w:cs="Times New Roman"/>
          <w:sz w:val="24"/>
          <w:szCs w:val="24"/>
        </w:rPr>
      </w:pPr>
      <w:r w:rsidRPr="00B6496D">
        <w:rPr>
          <w:rFonts w:ascii="Times New Roman" w:hAnsi="Times New Roman" w:cs="Times New Roman"/>
          <w:sz w:val="24"/>
          <w:szCs w:val="24"/>
        </w:rPr>
        <w:t>Replace finding item ORZ CONSULTS with your local consult order for Wound</w:t>
      </w:r>
    </w:p>
    <w:p w14:paraId="20A878CD" w14:textId="78C1B117" w:rsidR="00397F62" w:rsidRPr="00B6496D" w:rsidRDefault="00397F62" w:rsidP="00397F62">
      <w:pPr>
        <w:numPr>
          <w:ilvl w:val="2"/>
          <w:numId w:val="26"/>
        </w:numPr>
        <w:autoSpaceDE w:val="0"/>
        <w:autoSpaceDN w:val="0"/>
        <w:spacing w:before="40" w:after="0" w:line="240" w:lineRule="auto"/>
        <w:rPr>
          <w:rFonts w:ascii="Times New Roman" w:hAnsi="Times New Roman" w:cs="Times New Roman"/>
          <w:sz w:val="24"/>
          <w:szCs w:val="24"/>
        </w:rPr>
      </w:pPr>
      <w:r w:rsidRPr="00B6496D">
        <w:rPr>
          <w:rFonts w:ascii="Times New Roman" w:hAnsi="Times New Roman" w:cs="Times New Roman"/>
          <w:sz w:val="24"/>
          <w:szCs w:val="24"/>
        </w:rPr>
        <w:t>VAL-VANOD OI NUTRITION CONSULT</w:t>
      </w:r>
      <w:r w:rsidR="00315DC2">
        <w:rPr>
          <w:rFonts w:ascii="Times New Roman" w:hAnsi="Times New Roman" w:cs="Times New Roman"/>
          <w:sz w:val="24"/>
          <w:szCs w:val="24"/>
        </w:rPr>
        <w:t xml:space="preserve"> and </w:t>
      </w:r>
      <w:r w:rsidR="00315DC2" w:rsidRPr="00315DC2">
        <w:rPr>
          <w:rFonts w:ascii="Times New Roman" w:hAnsi="Times New Roman" w:cs="Times New Roman"/>
          <w:sz w:val="24"/>
          <w:szCs w:val="24"/>
        </w:rPr>
        <w:t>VAL-VANOD OI SKIN RISK ORDER NUTRITION</w:t>
      </w:r>
    </w:p>
    <w:p w14:paraId="7A2F169A" w14:textId="77777777" w:rsidR="00397F62" w:rsidRPr="00B6496D" w:rsidRDefault="00397F62" w:rsidP="00397F62">
      <w:pPr>
        <w:numPr>
          <w:ilvl w:val="3"/>
          <w:numId w:val="26"/>
        </w:numPr>
        <w:autoSpaceDE w:val="0"/>
        <w:autoSpaceDN w:val="0"/>
        <w:spacing w:before="40" w:after="0" w:line="240" w:lineRule="auto"/>
        <w:rPr>
          <w:rFonts w:ascii="Times New Roman" w:hAnsi="Times New Roman" w:cs="Times New Roman"/>
          <w:sz w:val="24"/>
          <w:szCs w:val="24"/>
        </w:rPr>
      </w:pPr>
      <w:r w:rsidRPr="00B6496D">
        <w:rPr>
          <w:rFonts w:ascii="Times New Roman" w:hAnsi="Times New Roman" w:cs="Times New Roman"/>
          <w:sz w:val="24"/>
          <w:szCs w:val="24"/>
        </w:rPr>
        <w:t>Replace finding item ORZ CONSULTS with your local consult order for Nutrition</w:t>
      </w:r>
    </w:p>
    <w:p w14:paraId="74D77FAC" w14:textId="77777777" w:rsidR="00F84561" w:rsidRDefault="00F84561" w:rsidP="006E30BB">
      <w:pPr>
        <w:spacing w:after="200" w:line="276" w:lineRule="auto"/>
        <w:rPr>
          <w:rFonts w:ascii="Times New Roman" w:eastAsia="Times New Roman" w:hAnsi="Times New Roman" w:cs="Times New Roman"/>
          <w:sz w:val="24"/>
          <w:szCs w:val="24"/>
        </w:rPr>
      </w:pPr>
    </w:p>
    <w:p w14:paraId="1C5242FB" w14:textId="0A54DE0E" w:rsidR="00397F62" w:rsidRPr="00B6496D" w:rsidRDefault="00397F62" w:rsidP="00B75761">
      <w:pPr>
        <w:pStyle w:val="ListParagraph"/>
        <w:numPr>
          <w:ilvl w:val="0"/>
          <w:numId w:val="26"/>
        </w:numPr>
        <w:spacing w:after="200" w:line="276" w:lineRule="auto"/>
        <w:rPr>
          <w:rFonts w:ascii="Times New Roman" w:eastAsia="Times New Roman" w:hAnsi="Times New Roman" w:cs="Times New Roman"/>
          <w:sz w:val="24"/>
          <w:szCs w:val="24"/>
        </w:rPr>
      </w:pPr>
      <w:r w:rsidRPr="00B6496D">
        <w:rPr>
          <w:rFonts w:ascii="Times New Roman" w:eastAsia="Times New Roman" w:hAnsi="Times New Roman" w:cs="Times New Roman"/>
          <w:sz w:val="24"/>
          <w:szCs w:val="24"/>
        </w:rPr>
        <w:t xml:space="preserve">Update/replace all local copies of the </w:t>
      </w:r>
      <w:r w:rsidRPr="00B6496D">
        <w:rPr>
          <w:rFonts w:ascii="Times New Roman" w:eastAsia="Times New Roman" w:hAnsi="Times New Roman" w:cs="Times New Roman"/>
          <w:b/>
          <w:bCs/>
          <w:sz w:val="24"/>
          <w:szCs w:val="24"/>
        </w:rPr>
        <w:t>VANOD Skin Assessment and Reassessment</w:t>
      </w:r>
      <w:r w:rsidRPr="00B6496D">
        <w:rPr>
          <w:rFonts w:ascii="Times New Roman" w:eastAsia="Times New Roman" w:hAnsi="Times New Roman" w:cs="Times New Roman"/>
          <w:sz w:val="24"/>
          <w:szCs w:val="24"/>
        </w:rPr>
        <w:t xml:space="preserve"> templates with the new current National template in notes and shared templates.</w:t>
      </w:r>
    </w:p>
    <w:p w14:paraId="1AE04A10" w14:textId="77777777" w:rsidR="00397F62" w:rsidRDefault="00397F62" w:rsidP="00B75761">
      <w:pPr>
        <w:numPr>
          <w:ilvl w:val="0"/>
          <w:numId w:val="27"/>
        </w:numPr>
        <w:spacing w:after="200" w:line="276" w:lineRule="auto"/>
        <w:contextualSpacing/>
        <w:rPr>
          <w:rFonts w:ascii="Times New Roman" w:eastAsia="Times New Roman" w:hAnsi="Times New Roman" w:cs="Times New Roman"/>
          <w:sz w:val="24"/>
          <w:szCs w:val="24"/>
        </w:rPr>
      </w:pPr>
      <w:r w:rsidRPr="00B6496D">
        <w:rPr>
          <w:rFonts w:ascii="Times New Roman" w:eastAsia="Times New Roman" w:hAnsi="Times New Roman" w:cs="Times New Roman"/>
          <w:sz w:val="24"/>
          <w:szCs w:val="24"/>
        </w:rPr>
        <w:t>To find where you have used the national reminder dialog groups within your local templates, you can use the Reminder Dialog Search Report (SEA) report under located in the reminder dialog manager, reminder dialog reports option.</w:t>
      </w:r>
    </w:p>
    <w:p w14:paraId="2986081A" w14:textId="77777777" w:rsidR="00397F62" w:rsidRPr="00B6496D" w:rsidRDefault="00397F62" w:rsidP="00397F62">
      <w:pPr>
        <w:spacing w:after="200" w:line="276" w:lineRule="auto"/>
        <w:ind w:left="1440"/>
        <w:contextualSpacing/>
        <w:rPr>
          <w:rFonts w:ascii="Times New Roman" w:eastAsia="Times New Roman" w:hAnsi="Times New Roman" w:cs="Times New Roman"/>
          <w:sz w:val="24"/>
          <w:szCs w:val="24"/>
        </w:rPr>
      </w:pPr>
      <w:r w:rsidRPr="00B6496D">
        <w:rPr>
          <w:rFonts w:ascii="Times New Roman" w:eastAsia="Times New Roman" w:hAnsi="Times New Roman" w:cs="Times New Roman"/>
          <w:sz w:val="24"/>
          <w:szCs w:val="24"/>
        </w:rPr>
        <w:t xml:space="preserve"> </w:t>
      </w:r>
    </w:p>
    <w:p w14:paraId="15F1A171"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Reminder Dialog Management &lt;TEST ACCOUNT&gt; </w:t>
      </w:r>
      <w:proofErr w:type="gramStart"/>
      <w:r w:rsidRPr="00B6496D">
        <w:rPr>
          <w:rFonts w:ascii="r_ansi" w:eastAsia="Times New Roman" w:hAnsi="r_ansi" w:cs="Times New Roman"/>
          <w:sz w:val="20"/>
          <w:szCs w:val="20"/>
        </w:rPr>
        <w:t>Option:</w:t>
      </w:r>
      <w:r w:rsidRPr="00B6496D">
        <w:rPr>
          <w:rFonts w:ascii="r_ansi" w:eastAsia="Times New Roman" w:hAnsi="r_ansi" w:cs="Times New Roman"/>
          <w:sz w:val="20"/>
          <w:szCs w:val="20"/>
          <w:highlight w:val="yellow"/>
        </w:rPr>
        <w:t>^</w:t>
      </w:r>
      <w:proofErr w:type="gramEnd"/>
      <w:r w:rsidRPr="00B6496D">
        <w:rPr>
          <w:rFonts w:ascii="r_ansi" w:eastAsia="Times New Roman" w:hAnsi="r_ansi" w:cs="Times New Roman"/>
          <w:sz w:val="20"/>
          <w:szCs w:val="20"/>
          <w:highlight w:val="yellow"/>
        </w:rPr>
        <w:t>sea   Reminder Dialog Search Report</w:t>
      </w:r>
    </w:p>
    <w:p w14:paraId="71CB3747"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1C1486B9"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lastRenderedPageBreak/>
        <w:t>Search for coding system? N// O</w:t>
      </w:r>
    </w:p>
    <w:p w14:paraId="5A811849"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258D816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Search for Finding Item(s) used in dialog component(s)? N// O</w:t>
      </w:r>
    </w:p>
    <w:p w14:paraId="40A976C6"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403E7288"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Search for specific Reminder Dialog component(s)? N// </w:t>
      </w:r>
      <w:proofErr w:type="gramStart"/>
      <w:r w:rsidRPr="00B6496D">
        <w:rPr>
          <w:rFonts w:ascii="r_ansi" w:eastAsia="Times New Roman" w:hAnsi="r_ansi" w:cs="Times New Roman"/>
          <w:sz w:val="20"/>
          <w:szCs w:val="20"/>
          <w:highlight w:val="yellow"/>
        </w:rPr>
        <w:t>y  YES</w:t>
      </w:r>
      <w:proofErr w:type="gramEnd"/>
    </w:p>
    <w:p w14:paraId="36BC94C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7BA3D002"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Dialog Definition: </w:t>
      </w:r>
      <w:r w:rsidRPr="00B6496D">
        <w:rPr>
          <w:rFonts w:ascii="r_ansi" w:eastAsia="Times New Roman" w:hAnsi="r_ansi" w:cs="Times New Roman"/>
          <w:sz w:val="20"/>
          <w:szCs w:val="20"/>
          <w:highlight w:val="yellow"/>
        </w:rPr>
        <w:t>VA-VANOD GP BRADEN SKIN RISK REASSESSMENT</w:t>
      </w:r>
      <w:r w:rsidRPr="00B6496D">
        <w:rPr>
          <w:rFonts w:ascii="r_ansi" w:eastAsia="Times New Roman" w:hAnsi="r_ansi" w:cs="Times New Roman"/>
          <w:sz w:val="20"/>
          <w:szCs w:val="20"/>
        </w:rPr>
        <w:t>       dialog</w:t>
      </w:r>
      <w:r>
        <w:rPr>
          <w:rFonts w:ascii="r_ansi" w:eastAsia="Times New Roman" w:hAnsi="r_ansi" w:cs="Times New Roman"/>
          <w:sz w:val="20"/>
          <w:szCs w:val="20"/>
        </w:rPr>
        <w:t xml:space="preserve"> </w:t>
      </w:r>
      <w:r w:rsidRPr="00B6496D">
        <w:rPr>
          <w:rFonts w:ascii="r_ansi" w:eastAsia="Times New Roman" w:hAnsi="r_ansi" w:cs="Times New Roman"/>
          <w:sz w:val="20"/>
          <w:szCs w:val="20"/>
        </w:rPr>
        <w:t>group     NATIONAL</w:t>
      </w:r>
    </w:p>
    <w:p w14:paraId="566FCE64"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...OK? Yes//</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Yes)</w:t>
      </w:r>
    </w:p>
    <w:p w14:paraId="1A4DC14D"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33FD5AD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highlight w:val="yellow"/>
        </w:rPr>
      </w:pPr>
      <w:r w:rsidRPr="00B6496D">
        <w:rPr>
          <w:rFonts w:ascii="r_ansi" w:eastAsia="Times New Roman" w:hAnsi="r_ansi" w:cs="Times New Roman"/>
          <w:sz w:val="20"/>
          <w:szCs w:val="20"/>
        </w:rPr>
        <w:t xml:space="preserve">Select Dialog Definition: </w:t>
      </w:r>
      <w:r w:rsidRPr="00B6496D">
        <w:rPr>
          <w:rFonts w:ascii="r_ansi" w:eastAsia="Times New Roman" w:hAnsi="r_ansi" w:cs="Times New Roman"/>
          <w:sz w:val="20"/>
          <w:szCs w:val="20"/>
          <w:highlight w:val="yellow"/>
        </w:rPr>
        <w:t>VA-VANOD GP BRADEN SKIN RISK ASSESSMENT</w:t>
      </w:r>
      <w:r w:rsidRPr="00B6496D">
        <w:rPr>
          <w:rFonts w:ascii="r_ansi" w:eastAsia="Times New Roman" w:hAnsi="r_ansi" w:cs="Times New Roman"/>
          <w:sz w:val="20"/>
          <w:szCs w:val="20"/>
        </w:rPr>
        <w:t>       dialog group     NATIONAL</w:t>
      </w:r>
    </w:p>
    <w:p w14:paraId="19921ECE"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...OK? Yes//</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Yes)</w:t>
      </w:r>
    </w:p>
    <w:p w14:paraId="15B4899F"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4A1068DC"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Select Dialog Definition: </w:t>
      </w:r>
    </w:p>
    <w:p w14:paraId="7293A06D"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247E7401"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Search for Reminder Dialog by CPRS parameter(s)? N// O</w:t>
      </w:r>
    </w:p>
    <w:p w14:paraId="22350E5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6873565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Display match criteria on the report? N// </w:t>
      </w:r>
      <w:proofErr w:type="gramStart"/>
      <w:r w:rsidRPr="00B6496D">
        <w:rPr>
          <w:rFonts w:ascii="r_ansi" w:eastAsia="Times New Roman" w:hAnsi="r_ansi" w:cs="Times New Roman"/>
          <w:sz w:val="20"/>
          <w:szCs w:val="20"/>
        </w:rPr>
        <w:t>y  YES</w:t>
      </w:r>
      <w:proofErr w:type="gramEnd"/>
    </w:p>
    <w:p w14:paraId="2BC395A1"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Browse or Print? B// </w:t>
      </w:r>
      <w:proofErr w:type="gramStart"/>
      <w:r w:rsidRPr="00B6496D">
        <w:rPr>
          <w:rFonts w:ascii="r_ansi" w:eastAsia="Times New Roman" w:hAnsi="r_ansi" w:cs="Times New Roman"/>
          <w:sz w:val="20"/>
          <w:szCs w:val="20"/>
        </w:rPr>
        <w:t>p  Print</w:t>
      </w:r>
      <w:proofErr w:type="gramEnd"/>
    </w:p>
    <w:p w14:paraId="09501569"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DEVICE: HOME/</w:t>
      </w:r>
      <w:proofErr w:type="gramStart"/>
      <w:r w:rsidRPr="00B6496D">
        <w:rPr>
          <w:rFonts w:ascii="r_ansi" w:eastAsia="Times New Roman" w:hAnsi="r_ansi" w:cs="Times New Roman"/>
          <w:sz w:val="20"/>
          <w:szCs w:val="20"/>
        </w:rPr>
        <w:t>/ ;</w:t>
      </w:r>
      <w:proofErr w:type="gramEnd"/>
      <w:r w:rsidRPr="00B6496D">
        <w:rPr>
          <w:rFonts w:ascii="r_ansi" w:eastAsia="Times New Roman" w:hAnsi="r_ansi" w:cs="Times New Roman"/>
          <w:sz w:val="20"/>
          <w:szCs w:val="20"/>
        </w:rPr>
        <w:t>;999  VIRTUAL TELNET</w:t>
      </w:r>
    </w:p>
    <w:p w14:paraId="60522167"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49D85877"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Clinical Reminders Dialogs search report.</w:t>
      </w:r>
    </w:p>
    <w:p w14:paraId="0BC6A43A"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5E96F420"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Reminder Dialogs:</w:t>
      </w:r>
    </w:p>
    <w:p w14:paraId="60204C29"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5216A73F"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Dialog: VA-VANOD SKIN INITIAL ASSESSMENT</w:t>
      </w:r>
    </w:p>
    <w:p w14:paraId="4A1AFA5F"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0803EA3A"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ASSESSMENT</w:t>
      </w:r>
    </w:p>
    <w:p w14:paraId="193D7323"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p>
    <w:p w14:paraId="6576C4CD"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Dialog: VA-VANOD SKIN REASSESSMENT</w:t>
      </w:r>
    </w:p>
    <w:p w14:paraId="1868EA6E"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0BF63E67" w14:textId="77777777" w:rsidR="00397F62" w:rsidRPr="00B6496D" w:rsidRDefault="00397F62" w:rsidP="00397F62">
      <w:pPr>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REASSESSMENT</w:t>
      </w:r>
    </w:p>
    <w:p w14:paraId="00C4B0FD" w14:textId="77777777" w:rsidR="00397F62" w:rsidRPr="00B6496D" w:rsidRDefault="00397F62" w:rsidP="00397F62">
      <w:pPr>
        <w:spacing w:after="0" w:line="240" w:lineRule="auto"/>
        <w:ind w:left="1440"/>
        <w:rPr>
          <w:rFonts w:ascii="r_ansi" w:eastAsia="Times New Roman" w:hAnsi="r_ansi" w:cs="Times New Roman"/>
          <w:sz w:val="20"/>
          <w:szCs w:val="20"/>
        </w:rPr>
      </w:pPr>
    </w:p>
    <w:p w14:paraId="14C69CE6"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Dialog: </w:t>
      </w:r>
      <w:r w:rsidRPr="00B6496D">
        <w:rPr>
          <w:rFonts w:ascii="r_ansi" w:eastAsia="Times New Roman" w:hAnsi="r_ansi" w:cs="Times New Roman"/>
          <w:sz w:val="20"/>
          <w:szCs w:val="20"/>
          <w:highlight w:val="yellow"/>
        </w:rPr>
        <w:t>NUR ADMISSION ASSESSMENT</w:t>
      </w:r>
    </w:p>
    <w:p w14:paraId="227DE5DF"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Match Criteria:</w:t>
      </w:r>
    </w:p>
    <w:p w14:paraId="52E85179" w14:textId="77777777" w:rsidR="00397F62" w:rsidRPr="00B6496D" w:rsidRDefault="00397F62" w:rsidP="00397F62">
      <w:pPr>
        <w:autoSpaceDE w:val="0"/>
        <w:autoSpaceDN w:val="0"/>
        <w:spacing w:after="0" w:line="240" w:lineRule="auto"/>
        <w:ind w:left="1440"/>
        <w:rPr>
          <w:rFonts w:ascii="r_ansi" w:eastAsia="Times New Roman" w:hAnsi="r_ansi" w:cs="Times New Roman"/>
          <w:sz w:val="20"/>
          <w:szCs w:val="20"/>
        </w:rPr>
      </w:pPr>
      <w:r w:rsidRPr="00B6496D">
        <w:rPr>
          <w:rFonts w:ascii="r_ansi" w:eastAsia="Times New Roman" w:hAnsi="r_ansi" w:cs="Times New Roman"/>
          <w:sz w:val="20"/>
          <w:szCs w:val="20"/>
        </w:rPr>
        <w:t xml:space="preserve">      </w:t>
      </w:r>
      <w:proofErr w:type="gramStart"/>
      <w:r w:rsidRPr="00B6496D">
        <w:rPr>
          <w:rFonts w:ascii="r_ansi" w:eastAsia="Times New Roman" w:hAnsi="r_ansi" w:cs="Times New Roman"/>
          <w:sz w:val="20"/>
          <w:szCs w:val="20"/>
        </w:rPr>
        <w:t>Dialog :</w:t>
      </w:r>
      <w:proofErr w:type="gramEnd"/>
      <w:r w:rsidRPr="00B6496D">
        <w:rPr>
          <w:rFonts w:ascii="r_ansi" w:eastAsia="Times New Roman" w:hAnsi="r_ansi" w:cs="Times New Roman"/>
          <w:sz w:val="20"/>
          <w:szCs w:val="20"/>
        </w:rPr>
        <w:t xml:space="preserve"> VA-VANOD GP BRADEN SKIN RISK ASSESSMENT</w:t>
      </w:r>
    </w:p>
    <w:p w14:paraId="358A6CA8" w14:textId="77777777" w:rsidR="00397F62" w:rsidRPr="00B6496D" w:rsidRDefault="00397F62" w:rsidP="00397F62">
      <w:pPr>
        <w:spacing w:after="0" w:line="240" w:lineRule="auto"/>
        <w:ind w:left="1440"/>
        <w:rPr>
          <w:rFonts w:ascii="Times New Roman" w:eastAsia="Times New Roman" w:hAnsi="Times New Roman" w:cs="Times New Roman"/>
          <w:sz w:val="24"/>
          <w:szCs w:val="24"/>
        </w:rPr>
      </w:pPr>
    </w:p>
    <w:p w14:paraId="1A773529" w14:textId="3020EA68" w:rsidR="00397F62" w:rsidRPr="00B6496D" w:rsidRDefault="00397F62" w:rsidP="00397F62">
      <w:pPr>
        <w:spacing w:after="200" w:line="276" w:lineRule="auto"/>
        <w:ind w:left="144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This report will identify any </w:t>
      </w:r>
      <w:r w:rsidRPr="00B6496D">
        <w:rPr>
          <w:rFonts w:ascii="Times New Roman" w:eastAsia="Times New Roman" w:hAnsi="Times New Roman" w:cs="Times New Roman"/>
          <w:bCs/>
          <w:sz w:val="24"/>
          <w:szCs w:val="24"/>
          <w:highlight w:val="yellow"/>
        </w:rPr>
        <w:t>local</w:t>
      </w:r>
      <w:r w:rsidRPr="00B6496D">
        <w:rPr>
          <w:rFonts w:ascii="Times New Roman" w:eastAsia="Times New Roman" w:hAnsi="Times New Roman" w:cs="Times New Roman"/>
          <w:bCs/>
          <w:sz w:val="24"/>
          <w:szCs w:val="24"/>
        </w:rPr>
        <w:t xml:space="preserve"> templates using the national reminder dialog groups from the old templates. You can edit those local templates and replace the dialog group with </w:t>
      </w:r>
      <w:r w:rsidR="00F773C0">
        <w:rPr>
          <w:rFonts w:ascii="Times New Roman" w:eastAsia="Times New Roman" w:hAnsi="Times New Roman" w:cs="Times New Roman"/>
          <w:bCs/>
          <w:sz w:val="24"/>
          <w:szCs w:val="24"/>
        </w:rPr>
        <w:t>these</w:t>
      </w:r>
      <w:r w:rsidRPr="00B6496D">
        <w:rPr>
          <w:rFonts w:ascii="Times New Roman" w:eastAsia="Times New Roman" w:hAnsi="Times New Roman" w:cs="Times New Roman"/>
          <w:bCs/>
          <w:sz w:val="24"/>
          <w:szCs w:val="24"/>
        </w:rPr>
        <w:t xml:space="preserve"> items: </w:t>
      </w:r>
    </w:p>
    <w:p w14:paraId="6A3F2E59" w14:textId="77777777" w:rsidR="00397F62" w:rsidRPr="00B6496D" w:rsidRDefault="00397F62" w:rsidP="00397F62">
      <w:pPr>
        <w:spacing w:after="200" w:line="276" w:lineRule="auto"/>
        <w:ind w:left="216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1   Element: </w:t>
      </w:r>
      <w:r w:rsidRPr="00B6496D">
        <w:rPr>
          <w:rFonts w:ascii="Times New Roman" w:eastAsia="Times New Roman" w:hAnsi="Times New Roman" w:cs="Times New Roman"/>
          <w:b/>
          <w:sz w:val="24"/>
          <w:szCs w:val="24"/>
        </w:rPr>
        <w:t>VA-VANOD VERSION NUMBER</w:t>
      </w:r>
      <w:r w:rsidRPr="00B6496D">
        <w:rPr>
          <w:rFonts w:ascii="Times New Roman" w:eastAsia="Times New Roman" w:hAnsi="Times New Roman" w:cs="Times New Roman"/>
          <w:bCs/>
          <w:sz w:val="24"/>
          <w:szCs w:val="24"/>
        </w:rPr>
        <w:t xml:space="preserve">                                                                                                   </w:t>
      </w:r>
    </w:p>
    <w:p w14:paraId="14E1FEFA" w14:textId="77777777" w:rsidR="00397F62" w:rsidRPr="00B6496D" w:rsidRDefault="00397F62" w:rsidP="00397F62">
      <w:pPr>
        <w:spacing w:after="200" w:line="276" w:lineRule="auto"/>
        <w:ind w:left="216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Cs/>
          <w:sz w:val="24"/>
          <w:szCs w:val="24"/>
        </w:rPr>
        <w:t xml:space="preserve">2   Group: </w:t>
      </w:r>
      <w:r w:rsidRPr="00B6496D">
        <w:rPr>
          <w:rFonts w:ascii="Times New Roman" w:eastAsia="Times New Roman" w:hAnsi="Times New Roman" w:cs="Times New Roman"/>
          <w:b/>
          <w:sz w:val="24"/>
          <w:szCs w:val="24"/>
        </w:rPr>
        <w:t xml:space="preserve">VA-VANOD MONITORING AND RISK ASSESSMENT                                                                                    </w:t>
      </w:r>
    </w:p>
    <w:p w14:paraId="3CFF6CDA" w14:textId="77777777" w:rsidR="00397F62" w:rsidRPr="00B6496D" w:rsidRDefault="00397F62" w:rsidP="00397F62">
      <w:pPr>
        <w:spacing w:after="200" w:line="276" w:lineRule="auto"/>
        <w:ind w:left="1440"/>
        <w:contextualSpacing/>
        <w:rPr>
          <w:rFonts w:ascii="Times New Roman" w:eastAsia="Times New Roman" w:hAnsi="Times New Roman" w:cs="Times New Roman"/>
          <w:b/>
          <w:sz w:val="24"/>
          <w:szCs w:val="24"/>
        </w:rPr>
      </w:pPr>
      <w:r w:rsidRPr="00B6496D">
        <w:rPr>
          <w:rFonts w:ascii="Times New Roman" w:eastAsia="Times New Roman" w:hAnsi="Times New Roman" w:cs="Times New Roman"/>
          <w:bCs/>
          <w:sz w:val="24"/>
          <w:szCs w:val="24"/>
        </w:rPr>
        <w:t xml:space="preserve">            3   Group: </w:t>
      </w:r>
      <w:r w:rsidRPr="00B6496D">
        <w:rPr>
          <w:rFonts w:ascii="Times New Roman" w:eastAsia="Times New Roman" w:hAnsi="Times New Roman" w:cs="Times New Roman"/>
          <w:b/>
          <w:sz w:val="24"/>
          <w:szCs w:val="24"/>
        </w:rPr>
        <w:t xml:space="preserve">VA-VANOD GP INITIAL OR REASSESSMENT                           </w:t>
      </w:r>
    </w:p>
    <w:p w14:paraId="4458CD93" w14:textId="77777777" w:rsidR="00397F62" w:rsidRDefault="00397F62" w:rsidP="00397F62">
      <w:pPr>
        <w:spacing w:after="200" w:line="276" w:lineRule="auto"/>
        <w:contextualSpacing/>
        <w:rPr>
          <w:rFonts w:ascii="Times New Roman" w:eastAsia="Times New Roman" w:hAnsi="Times New Roman" w:cs="Times New Roman"/>
          <w:bCs/>
          <w:sz w:val="24"/>
          <w:szCs w:val="24"/>
        </w:rPr>
      </w:pPr>
    </w:p>
    <w:p w14:paraId="1DD363C2" w14:textId="77777777" w:rsidR="00397F62" w:rsidRPr="00B6496D" w:rsidRDefault="00397F62" w:rsidP="00397F62">
      <w:pPr>
        <w:spacing w:after="200" w:line="276" w:lineRule="auto"/>
        <w:ind w:left="540"/>
        <w:contextualSpacing/>
        <w:rPr>
          <w:rFonts w:ascii="Times New Roman" w:eastAsia="Times New Roman" w:hAnsi="Times New Roman" w:cs="Times New Roman"/>
          <w:bCs/>
          <w:sz w:val="24"/>
          <w:szCs w:val="24"/>
        </w:rPr>
      </w:pPr>
      <w:r w:rsidRPr="00B6496D">
        <w:rPr>
          <w:rFonts w:ascii="Times New Roman" w:eastAsia="Times New Roman" w:hAnsi="Times New Roman" w:cs="Times New Roman"/>
          <w:b/>
          <w:sz w:val="24"/>
          <w:szCs w:val="24"/>
        </w:rPr>
        <w:t>Please Note:</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The VAAES SKIN INSPECTION/ASSESSMENT dialog contains branching logic that will only show the Skin Inspection and Unable to Inspect sections of the template if accessed by a user with the User Class Nursing Assistant.  If a nursing assistant accesses and sees the entire template, please verify user class is set to NURSING ASSISTANT.</w:t>
      </w:r>
    </w:p>
    <w:p w14:paraId="1ACC0093" w14:textId="1A034F67" w:rsidR="001A5010" w:rsidRPr="008F5F9D" w:rsidRDefault="00397F62" w:rsidP="008F5F9D">
      <w:pPr>
        <w:spacing w:after="200" w:line="276" w:lineRule="auto"/>
        <w:contextualSpacing/>
        <w:rPr>
          <w:rFonts w:ascii="Times New Roman" w:eastAsia="Times New Roman" w:hAnsi="Times New Roman" w:cs="Times New Roman"/>
          <w:sz w:val="24"/>
          <w:szCs w:val="24"/>
        </w:rPr>
      </w:pPr>
      <w:r w:rsidRPr="00212F28">
        <w:rPr>
          <w:rFonts w:ascii="Times New Roman" w:eastAsia="Times New Roman" w:hAnsi="Times New Roman" w:cs="Times New Roman"/>
          <w:bCs/>
          <w:sz w:val="24"/>
          <w:szCs w:val="24"/>
        </w:rPr>
        <w:lastRenderedPageBreak/>
        <w:t xml:space="preserve"> </w:t>
      </w:r>
    </w:p>
    <w:p w14:paraId="1F3ED8DA" w14:textId="77777777" w:rsidR="001A5010" w:rsidRDefault="001A5010" w:rsidP="001A5010">
      <w:pPr>
        <w:spacing w:after="200" w:line="276" w:lineRule="auto"/>
        <w:ind w:left="540"/>
        <w:contextualSpacing/>
      </w:pPr>
    </w:p>
    <w:sectPr w:rsidR="001A5010" w:rsidSect="00C143D2">
      <w:headerReference w:type="even" r:id="rId31"/>
      <w:headerReference w:type="defaul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2411B" w14:textId="77777777" w:rsidR="005B4574" w:rsidRDefault="005B4574" w:rsidP="004E2400">
      <w:pPr>
        <w:spacing w:after="0" w:line="240" w:lineRule="auto"/>
      </w:pPr>
      <w:r>
        <w:separator/>
      </w:r>
    </w:p>
  </w:endnote>
  <w:endnote w:type="continuationSeparator" w:id="0">
    <w:p w14:paraId="1492D538" w14:textId="77777777" w:rsidR="005B4574" w:rsidRDefault="005B4574" w:rsidP="004E2400">
      <w:pPr>
        <w:spacing w:after="0" w:line="240" w:lineRule="auto"/>
      </w:pPr>
      <w:r>
        <w:continuationSeparator/>
      </w:r>
    </w:p>
  </w:endnote>
  <w:endnote w:type="continuationNotice" w:id="1">
    <w:p w14:paraId="0D429C88" w14:textId="77777777" w:rsidR="005B4574" w:rsidRDefault="005B4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9253F" w14:textId="2978B4DE" w:rsidR="005B4574" w:rsidRDefault="005B457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6412" w14:textId="542F0B8D" w:rsidR="005B4574" w:rsidRPr="005B4574" w:rsidRDefault="005B4574" w:rsidP="005B4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485ED" w14:textId="49BEE0F2" w:rsidR="005B4574" w:rsidRPr="005B4574" w:rsidRDefault="005B4574" w:rsidP="005B4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ECA4F" w14:textId="77777777" w:rsidR="005B4574" w:rsidRDefault="005B4574" w:rsidP="004E2400">
      <w:pPr>
        <w:spacing w:after="0" w:line="240" w:lineRule="auto"/>
      </w:pPr>
      <w:r>
        <w:separator/>
      </w:r>
    </w:p>
  </w:footnote>
  <w:footnote w:type="continuationSeparator" w:id="0">
    <w:p w14:paraId="72EFA641" w14:textId="77777777" w:rsidR="005B4574" w:rsidRDefault="005B4574" w:rsidP="004E2400">
      <w:pPr>
        <w:spacing w:after="0" w:line="240" w:lineRule="auto"/>
      </w:pPr>
      <w:r>
        <w:continuationSeparator/>
      </w:r>
    </w:p>
  </w:footnote>
  <w:footnote w:type="continuationNotice" w:id="1">
    <w:p w14:paraId="56067BC3" w14:textId="77777777" w:rsidR="005B4574" w:rsidRDefault="005B45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71433" w14:textId="77777777" w:rsidR="005B4574" w:rsidRDefault="005B4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D5D0" w14:textId="77777777" w:rsidR="005B4574" w:rsidRDefault="005B45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E64"/>
    <w:multiLevelType w:val="hybridMultilevel"/>
    <w:tmpl w:val="60D40AC6"/>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 w15:restartNumberingAfterBreak="0">
    <w:nsid w:val="1B955526"/>
    <w:multiLevelType w:val="hybridMultilevel"/>
    <w:tmpl w:val="A79A29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BBC2E4B"/>
    <w:multiLevelType w:val="hybridMultilevel"/>
    <w:tmpl w:val="80EA0A9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31644A5"/>
    <w:multiLevelType w:val="hybridMultilevel"/>
    <w:tmpl w:val="6E46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61AC0"/>
    <w:multiLevelType w:val="hybridMultilevel"/>
    <w:tmpl w:val="C1B832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4F2B72"/>
    <w:multiLevelType w:val="hybridMultilevel"/>
    <w:tmpl w:val="5ACE1ED8"/>
    <w:lvl w:ilvl="0" w:tplc="0409000F">
      <w:start w:val="1"/>
      <w:numFmt w:val="decimal"/>
      <w:lvlText w:val="%1."/>
      <w:lvlJc w:val="left"/>
      <w:pPr>
        <w:ind w:left="540" w:hanging="360"/>
      </w:pPr>
      <w:rPr>
        <w:rFonts w:hint="default"/>
        <w:b w:val="0"/>
        <w:bCs w:val="0"/>
        <w:i w:val="0"/>
        <w:iCs w:val="0"/>
      </w:rPr>
    </w:lvl>
    <w:lvl w:ilvl="1" w:tplc="70200F5C">
      <w:start w:val="1"/>
      <w:numFmt w:val="lowerLetter"/>
      <w:lvlText w:val="%2."/>
      <w:lvlJc w:val="left"/>
      <w:pPr>
        <w:ind w:left="1080" w:hanging="360"/>
      </w:pPr>
      <w:rPr>
        <w:b w:val="0"/>
        <w:bCs w:val="0"/>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D269E"/>
    <w:multiLevelType w:val="hybridMultilevel"/>
    <w:tmpl w:val="5ACE1ED8"/>
    <w:lvl w:ilvl="0" w:tplc="0409000F">
      <w:start w:val="1"/>
      <w:numFmt w:val="decimal"/>
      <w:lvlText w:val="%1."/>
      <w:lvlJc w:val="left"/>
      <w:pPr>
        <w:ind w:left="540" w:hanging="360"/>
      </w:pPr>
      <w:rPr>
        <w:rFonts w:hint="default"/>
        <w:b w:val="0"/>
        <w:bCs w:val="0"/>
        <w:i w:val="0"/>
        <w:iCs w:val="0"/>
      </w:rPr>
    </w:lvl>
    <w:lvl w:ilvl="1" w:tplc="70200F5C">
      <w:start w:val="1"/>
      <w:numFmt w:val="lowerLetter"/>
      <w:lvlText w:val="%2."/>
      <w:lvlJc w:val="left"/>
      <w:pPr>
        <w:ind w:left="1080" w:hanging="360"/>
      </w:pPr>
      <w:rPr>
        <w:b w:val="0"/>
        <w:bCs w:val="0"/>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B5B70"/>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8" w15:restartNumberingAfterBreak="0">
    <w:nsid w:val="332673AF"/>
    <w:multiLevelType w:val="hybridMultilevel"/>
    <w:tmpl w:val="9362A3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3C583D2A"/>
    <w:multiLevelType w:val="hybridMultilevel"/>
    <w:tmpl w:val="437EA3BA"/>
    <w:lvl w:ilvl="0" w:tplc="C77C8896">
      <w:start w:val="1"/>
      <w:numFmt w:val="bullet"/>
      <w:lvlText w:val="•"/>
      <w:lvlJc w:val="left"/>
      <w:pPr>
        <w:tabs>
          <w:tab w:val="num" w:pos="720"/>
        </w:tabs>
        <w:ind w:left="720" w:hanging="360"/>
      </w:pPr>
      <w:rPr>
        <w:rFonts w:ascii="Arial" w:hAnsi="Arial" w:cs="Times New Roman" w:hint="default"/>
      </w:rPr>
    </w:lvl>
    <w:lvl w:ilvl="1" w:tplc="669E4FBA">
      <w:start w:val="596"/>
      <w:numFmt w:val="bullet"/>
      <w:lvlText w:val="–"/>
      <w:lvlJc w:val="left"/>
      <w:pPr>
        <w:tabs>
          <w:tab w:val="num" w:pos="1440"/>
        </w:tabs>
        <w:ind w:left="1440" w:hanging="360"/>
      </w:pPr>
      <w:rPr>
        <w:rFonts w:ascii="Arial" w:hAnsi="Arial" w:cs="Times New Roman" w:hint="default"/>
      </w:rPr>
    </w:lvl>
    <w:lvl w:ilvl="2" w:tplc="E3BE87E2">
      <w:start w:val="1"/>
      <w:numFmt w:val="bullet"/>
      <w:lvlText w:val="•"/>
      <w:lvlJc w:val="left"/>
      <w:pPr>
        <w:tabs>
          <w:tab w:val="num" w:pos="2160"/>
        </w:tabs>
        <w:ind w:left="2160" w:hanging="360"/>
      </w:pPr>
      <w:rPr>
        <w:rFonts w:ascii="Arial" w:hAnsi="Arial" w:cs="Times New Roman" w:hint="default"/>
      </w:rPr>
    </w:lvl>
    <w:lvl w:ilvl="3" w:tplc="693A4AF6">
      <w:start w:val="1"/>
      <w:numFmt w:val="bullet"/>
      <w:lvlText w:val="•"/>
      <w:lvlJc w:val="left"/>
      <w:pPr>
        <w:tabs>
          <w:tab w:val="num" w:pos="2880"/>
        </w:tabs>
        <w:ind w:left="2880" w:hanging="360"/>
      </w:pPr>
      <w:rPr>
        <w:rFonts w:ascii="Arial" w:hAnsi="Arial" w:cs="Times New Roman" w:hint="default"/>
      </w:rPr>
    </w:lvl>
    <w:lvl w:ilvl="4" w:tplc="4D485466">
      <w:start w:val="1"/>
      <w:numFmt w:val="bullet"/>
      <w:lvlText w:val="•"/>
      <w:lvlJc w:val="left"/>
      <w:pPr>
        <w:tabs>
          <w:tab w:val="num" w:pos="3600"/>
        </w:tabs>
        <w:ind w:left="3600" w:hanging="360"/>
      </w:pPr>
      <w:rPr>
        <w:rFonts w:ascii="Arial" w:hAnsi="Arial" w:cs="Times New Roman" w:hint="default"/>
      </w:rPr>
    </w:lvl>
    <w:lvl w:ilvl="5" w:tplc="464C427C">
      <w:start w:val="1"/>
      <w:numFmt w:val="bullet"/>
      <w:lvlText w:val="•"/>
      <w:lvlJc w:val="left"/>
      <w:pPr>
        <w:tabs>
          <w:tab w:val="num" w:pos="4320"/>
        </w:tabs>
        <w:ind w:left="4320" w:hanging="360"/>
      </w:pPr>
      <w:rPr>
        <w:rFonts w:ascii="Arial" w:hAnsi="Arial" w:cs="Times New Roman" w:hint="default"/>
      </w:rPr>
    </w:lvl>
    <w:lvl w:ilvl="6" w:tplc="DEFE4BC8">
      <w:start w:val="1"/>
      <w:numFmt w:val="bullet"/>
      <w:lvlText w:val="•"/>
      <w:lvlJc w:val="left"/>
      <w:pPr>
        <w:tabs>
          <w:tab w:val="num" w:pos="5040"/>
        </w:tabs>
        <w:ind w:left="5040" w:hanging="360"/>
      </w:pPr>
      <w:rPr>
        <w:rFonts w:ascii="Arial" w:hAnsi="Arial" w:cs="Times New Roman" w:hint="default"/>
      </w:rPr>
    </w:lvl>
    <w:lvl w:ilvl="7" w:tplc="B0D094CC">
      <w:start w:val="1"/>
      <w:numFmt w:val="bullet"/>
      <w:lvlText w:val="•"/>
      <w:lvlJc w:val="left"/>
      <w:pPr>
        <w:tabs>
          <w:tab w:val="num" w:pos="5760"/>
        </w:tabs>
        <w:ind w:left="5760" w:hanging="360"/>
      </w:pPr>
      <w:rPr>
        <w:rFonts w:ascii="Arial" w:hAnsi="Arial" w:cs="Times New Roman" w:hint="default"/>
      </w:rPr>
    </w:lvl>
    <w:lvl w:ilvl="8" w:tplc="F670EC46">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E162405"/>
    <w:multiLevelType w:val="hybridMultilevel"/>
    <w:tmpl w:val="2B8E2C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40967FB1"/>
    <w:multiLevelType w:val="hybridMultilevel"/>
    <w:tmpl w:val="5DE6A624"/>
    <w:lvl w:ilvl="0" w:tplc="8C46C392">
      <w:start w:val="8"/>
      <w:numFmt w:val="decimal"/>
      <w:lvlText w:val="%1."/>
      <w:lvlJc w:val="left"/>
      <w:pPr>
        <w:ind w:left="540" w:hanging="36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42947AC1"/>
    <w:multiLevelType w:val="hybridMultilevel"/>
    <w:tmpl w:val="60F29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96B72"/>
    <w:multiLevelType w:val="hybridMultilevel"/>
    <w:tmpl w:val="38BC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03C23"/>
    <w:multiLevelType w:val="hybridMultilevel"/>
    <w:tmpl w:val="8DAA3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2C4AD7"/>
    <w:multiLevelType w:val="hybridMultilevel"/>
    <w:tmpl w:val="E6B2CEC6"/>
    <w:lvl w:ilvl="0" w:tplc="2DF67F6C">
      <w:start w:val="4"/>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D9053EC"/>
    <w:multiLevelType w:val="hybridMultilevel"/>
    <w:tmpl w:val="A6A48B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08F3938"/>
    <w:multiLevelType w:val="hybridMultilevel"/>
    <w:tmpl w:val="A0A8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577E6"/>
    <w:multiLevelType w:val="hybridMultilevel"/>
    <w:tmpl w:val="02BE8964"/>
    <w:lvl w:ilvl="0" w:tplc="8C52AC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A04E6E"/>
    <w:multiLevelType w:val="hybridMultilevel"/>
    <w:tmpl w:val="2A00CC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E56469B"/>
    <w:multiLevelType w:val="hybridMultilevel"/>
    <w:tmpl w:val="BEF8C2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79809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DE0725"/>
    <w:multiLevelType w:val="hybridMultilevel"/>
    <w:tmpl w:val="C4D25BE2"/>
    <w:lvl w:ilvl="0" w:tplc="04090001">
      <w:start w:val="1"/>
      <w:numFmt w:val="bullet"/>
      <w:lvlText w:val=""/>
      <w:lvlJc w:val="left"/>
      <w:pPr>
        <w:ind w:left="720" w:hanging="360"/>
      </w:pPr>
      <w:rPr>
        <w:rFonts w:ascii="Symbol" w:hAnsi="Symbol" w:hint="default"/>
      </w:rPr>
    </w:lvl>
    <w:lvl w:ilvl="1" w:tplc="32E4ADC2">
      <w:numFmt w:val="bullet"/>
      <w:lvlText w:val="•"/>
      <w:lvlJc w:val="left"/>
      <w:pPr>
        <w:ind w:left="1950" w:hanging="8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5657F5"/>
    <w:multiLevelType w:val="hybridMultilevel"/>
    <w:tmpl w:val="51989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4535EC"/>
    <w:multiLevelType w:val="hybridMultilevel"/>
    <w:tmpl w:val="D670344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15:restartNumberingAfterBreak="0">
    <w:nsid w:val="6D620E68"/>
    <w:multiLevelType w:val="hybridMultilevel"/>
    <w:tmpl w:val="AB9C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F71B2A"/>
    <w:multiLevelType w:val="hybridMultilevel"/>
    <w:tmpl w:val="7E12047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6"/>
  </w:num>
  <w:num w:numId="2">
    <w:abstractNumId w:val="12"/>
  </w:num>
  <w:num w:numId="3">
    <w:abstractNumId w:val="4"/>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0"/>
  </w:num>
  <w:num w:numId="8">
    <w:abstractNumId w:val="26"/>
  </w:num>
  <w:num w:numId="9">
    <w:abstractNumId w:val="9"/>
  </w:num>
  <w:num w:numId="10">
    <w:abstractNumId w:val="14"/>
  </w:num>
  <w:num w:numId="11">
    <w:abstractNumId w:val="0"/>
  </w:num>
  <w:num w:numId="12">
    <w:abstractNumId w:val="25"/>
  </w:num>
  <w:num w:numId="13">
    <w:abstractNumId w:val="16"/>
  </w:num>
  <w:num w:numId="14">
    <w:abstractNumId w:val="3"/>
  </w:num>
  <w:num w:numId="15">
    <w:abstractNumId w:val="13"/>
  </w:num>
  <w:num w:numId="16">
    <w:abstractNumId w:val="1"/>
  </w:num>
  <w:num w:numId="17">
    <w:abstractNumId w:val="23"/>
  </w:num>
  <w:num w:numId="18">
    <w:abstractNumId w:val="19"/>
  </w:num>
  <w:num w:numId="19">
    <w:abstractNumId w:val="7"/>
  </w:num>
  <w:num w:numId="20">
    <w:abstractNumId w:val="21"/>
  </w:num>
  <w:num w:numId="21">
    <w:abstractNumId w:val="2"/>
  </w:num>
  <w:num w:numId="22">
    <w:abstractNumId w:val="17"/>
  </w:num>
  <w:num w:numId="23">
    <w:abstractNumId w:val="22"/>
  </w:num>
  <w:num w:numId="24">
    <w:abstractNumId w:val="8"/>
  </w:num>
  <w:num w:numId="25">
    <w:abstractNumId w:val="18"/>
  </w:num>
  <w:num w:numId="26">
    <w:abstractNumId w:val="5"/>
  </w:num>
  <w:num w:numId="27">
    <w:abstractNumId w:val="20"/>
  </w:num>
  <w:num w:numId="28">
    <w:abstractNumId w:val="1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400"/>
    <w:rsid w:val="00000D3D"/>
    <w:rsid w:val="00010660"/>
    <w:rsid w:val="00016495"/>
    <w:rsid w:val="000173F6"/>
    <w:rsid w:val="000200CD"/>
    <w:rsid w:val="000203EE"/>
    <w:rsid w:val="00022D53"/>
    <w:rsid w:val="00023856"/>
    <w:rsid w:val="00030825"/>
    <w:rsid w:val="000327A6"/>
    <w:rsid w:val="000364C1"/>
    <w:rsid w:val="00046584"/>
    <w:rsid w:val="00050801"/>
    <w:rsid w:val="00051988"/>
    <w:rsid w:val="00054228"/>
    <w:rsid w:val="00057E42"/>
    <w:rsid w:val="0006292D"/>
    <w:rsid w:val="00062D4C"/>
    <w:rsid w:val="0006647B"/>
    <w:rsid w:val="000743FC"/>
    <w:rsid w:val="00075B26"/>
    <w:rsid w:val="00083FF3"/>
    <w:rsid w:val="00095246"/>
    <w:rsid w:val="000A084F"/>
    <w:rsid w:val="000A1CF1"/>
    <w:rsid w:val="000B40C4"/>
    <w:rsid w:val="000C1553"/>
    <w:rsid w:val="000C64DD"/>
    <w:rsid w:val="000C7186"/>
    <w:rsid w:val="000C718C"/>
    <w:rsid w:val="000D177E"/>
    <w:rsid w:val="000D4834"/>
    <w:rsid w:val="000D496C"/>
    <w:rsid w:val="000E0828"/>
    <w:rsid w:val="000E13CB"/>
    <w:rsid w:val="000E2F72"/>
    <w:rsid w:val="000F1FD4"/>
    <w:rsid w:val="000F54B0"/>
    <w:rsid w:val="000F6EF4"/>
    <w:rsid w:val="0010340E"/>
    <w:rsid w:val="00104BAE"/>
    <w:rsid w:val="001140EE"/>
    <w:rsid w:val="0011596B"/>
    <w:rsid w:val="00116ADF"/>
    <w:rsid w:val="00121FBB"/>
    <w:rsid w:val="0012273A"/>
    <w:rsid w:val="00123D05"/>
    <w:rsid w:val="00124D87"/>
    <w:rsid w:val="001309AE"/>
    <w:rsid w:val="00136765"/>
    <w:rsid w:val="00136802"/>
    <w:rsid w:val="0013777B"/>
    <w:rsid w:val="00137895"/>
    <w:rsid w:val="0014150A"/>
    <w:rsid w:val="0014565D"/>
    <w:rsid w:val="001460D4"/>
    <w:rsid w:val="00147178"/>
    <w:rsid w:val="00155838"/>
    <w:rsid w:val="001614DE"/>
    <w:rsid w:val="00163841"/>
    <w:rsid w:val="00165054"/>
    <w:rsid w:val="00165AEB"/>
    <w:rsid w:val="00170192"/>
    <w:rsid w:val="00172CD6"/>
    <w:rsid w:val="00194350"/>
    <w:rsid w:val="001954C1"/>
    <w:rsid w:val="001A281D"/>
    <w:rsid w:val="001A289B"/>
    <w:rsid w:val="001A360C"/>
    <w:rsid w:val="001A5010"/>
    <w:rsid w:val="001A5090"/>
    <w:rsid w:val="001B1C21"/>
    <w:rsid w:val="001B2935"/>
    <w:rsid w:val="001B336A"/>
    <w:rsid w:val="001B4FE6"/>
    <w:rsid w:val="001B6F84"/>
    <w:rsid w:val="001C4E8E"/>
    <w:rsid w:val="001D31FD"/>
    <w:rsid w:val="001D412C"/>
    <w:rsid w:val="001E198F"/>
    <w:rsid w:val="001E1B7C"/>
    <w:rsid w:val="001E2192"/>
    <w:rsid w:val="001E2536"/>
    <w:rsid w:val="001E3794"/>
    <w:rsid w:val="001E5678"/>
    <w:rsid w:val="001F1388"/>
    <w:rsid w:val="002065FB"/>
    <w:rsid w:val="002066B4"/>
    <w:rsid w:val="00207185"/>
    <w:rsid w:val="0020723B"/>
    <w:rsid w:val="002077AB"/>
    <w:rsid w:val="00210020"/>
    <w:rsid w:val="002127AC"/>
    <w:rsid w:val="00212F28"/>
    <w:rsid w:val="00213115"/>
    <w:rsid w:val="00215CCF"/>
    <w:rsid w:val="00220050"/>
    <w:rsid w:val="0022063F"/>
    <w:rsid w:val="002207FD"/>
    <w:rsid w:val="0022159C"/>
    <w:rsid w:val="00223667"/>
    <w:rsid w:val="00227207"/>
    <w:rsid w:val="00233485"/>
    <w:rsid w:val="0023467F"/>
    <w:rsid w:val="00235BB7"/>
    <w:rsid w:val="0023773F"/>
    <w:rsid w:val="002552BB"/>
    <w:rsid w:val="00257373"/>
    <w:rsid w:val="0026514A"/>
    <w:rsid w:val="00267229"/>
    <w:rsid w:val="00271CD0"/>
    <w:rsid w:val="002733B6"/>
    <w:rsid w:val="00275251"/>
    <w:rsid w:val="00276C6C"/>
    <w:rsid w:val="002774A5"/>
    <w:rsid w:val="00280A54"/>
    <w:rsid w:val="002830CE"/>
    <w:rsid w:val="002866D1"/>
    <w:rsid w:val="00291FA3"/>
    <w:rsid w:val="00292A89"/>
    <w:rsid w:val="002932B5"/>
    <w:rsid w:val="002969F6"/>
    <w:rsid w:val="00296BCD"/>
    <w:rsid w:val="002A6FEF"/>
    <w:rsid w:val="002A7B84"/>
    <w:rsid w:val="002B023A"/>
    <w:rsid w:val="002B4240"/>
    <w:rsid w:val="002B5BC9"/>
    <w:rsid w:val="002C0487"/>
    <w:rsid w:val="002C6799"/>
    <w:rsid w:val="002D3E69"/>
    <w:rsid w:val="002D5382"/>
    <w:rsid w:val="002D5FC8"/>
    <w:rsid w:val="002D6194"/>
    <w:rsid w:val="002D7191"/>
    <w:rsid w:val="002D7BB0"/>
    <w:rsid w:val="002E6118"/>
    <w:rsid w:val="002E774F"/>
    <w:rsid w:val="002F54A7"/>
    <w:rsid w:val="002F68A1"/>
    <w:rsid w:val="00301F5A"/>
    <w:rsid w:val="0030417E"/>
    <w:rsid w:val="00304870"/>
    <w:rsid w:val="00314463"/>
    <w:rsid w:val="00315DC2"/>
    <w:rsid w:val="00317450"/>
    <w:rsid w:val="00317537"/>
    <w:rsid w:val="00317E99"/>
    <w:rsid w:val="00320CAB"/>
    <w:rsid w:val="00321738"/>
    <w:rsid w:val="003352B0"/>
    <w:rsid w:val="003464BC"/>
    <w:rsid w:val="00351257"/>
    <w:rsid w:val="003519BD"/>
    <w:rsid w:val="00351B7E"/>
    <w:rsid w:val="003708C7"/>
    <w:rsid w:val="00374B86"/>
    <w:rsid w:val="00381C54"/>
    <w:rsid w:val="003824F3"/>
    <w:rsid w:val="00383F29"/>
    <w:rsid w:val="003844A5"/>
    <w:rsid w:val="00397F62"/>
    <w:rsid w:val="003A23D1"/>
    <w:rsid w:val="003A2CB2"/>
    <w:rsid w:val="003A2D74"/>
    <w:rsid w:val="003A3EEC"/>
    <w:rsid w:val="003B2814"/>
    <w:rsid w:val="003B3D14"/>
    <w:rsid w:val="003C2187"/>
    <w:rsid w:val="003C3EC0"/>
    <w:rsid w:val="003C6C6A"/>
    <w:rsid w:val="003D088E"/>
    <w:rsid w:val="003D17E2"/>
    <w:rsid w:val="003D1F92"/>
    <w:rsid w:val="003D5CD4"/>
    <w:rsid w:val="003D7D7F"/>
    <w:rsid w:val="003E1368"/>
    <w:rsid w:val="003E1941"/>
    <w:rsid w:val="003E2A45"/>
    <w:rsid w:val="003E3975"/>
    <w:rsid w:val="003F6406"/>
    <w:rsid w:val="0040120E"/>
    <w:rsid w:val="00404B73"/>
    <w:rsid w:val="0041178E"/>
    <w:rsid w:val="00412E78"/>
    <w:rsid w:val="0042120D"/>
    <w:rsid w:val="00430069"/>
    <w:rsid w:val="00431DBB"/>
    <w:rsid w:val="004400B7"/>
    <w:rsid w:val="00440713"/>
    <w:rsid w:val="0044391F"/>
    <w:rsid w:val="004515EC"/>
    <w:rsid w:val="004528CB"/>
    <w:rsid w:val="00452B91"/>
    <w:rsid w:val="00454A20"/>
    <w:rsid w:val="00455631"/>
    <w:rsid w:val="004572AF"/>
    <w:rsid w:val="004612FE"/>
    <w:rsid w:val="00463E5C"/>
    <w:rsid w:val="004648B0"/>
    <w:rsid w:val="004666F8"/>
    <w:rsid w:val="00466EA2"/>
    <w:rsid w:val="00473800"/>
    <w:rsid w:val="004750AF"/>
    <w:rsid w:val="00482862"/>
    <w:rsid w:val="0048443E"/>
    <w:rsid w:val="00491B0B"/>
    <w:rsid w:val="004948DC"/>
    <w:rsid w:val="004A4EE4"/>
    <w:rsid w:val="004B31F6"/>
    <w:rsid w:val="004B6D17"/>
    <w:rsid w:val="004C077A"/>
    <w:rsid w:val="004C1357"/>
    <w:rsid w:val="004C1708"/>
    <w:rsid w:val="004C2870"/>
    <w:rsid w:val="004C3377"/>
    <w:rsid w:val="004D0585"/>
    <w:rsid w:val="004D1B8F"/>
    <w:rsid w:val="004D40B9"/>
    <w:rsid w:val="004E0120"/>
    <w:rsid w:val="004E22E6"/>
    <w:rsid w:val="004E2400"/>
    <w:rsid w:val="004F50D0"/>
    <w:rsid w:val="004F527A"/>
    <w:rsid w:val="004F5A51"/>
    <w:rsid w:val="005020F8"/>
    <w:rsid w:val="005075A3"/>
    <w:rsid w:val="00510B99"/>
    <w:rsid w:val="00513EBB"/>
    <w:rsid w:val="0052225E"/>
    <w:rsid w:val="00530AA8"/>
    <w:rsid w:val="00536F02"/>
    <w:rsid w:val="005410A4"/>
    <w:rsid w:val="00542176"/>
    <w:rsid w:val="005425A3"/>
    <w:rsid w:val="00552590"/>
    <w:rsid w:val="00553559"/>
    <w:rsid w:val="0056649F"/>
    <w:rsid w:val="00575D73"/>
    <w:rsid w:val="0057728C"/>
    <w:rsid w:val="005838AE"/>
    <w:rsid w:val="005853AB"/>
    <w:rsid w:val="00587426"/>
    <w:rsid w:val="005877FF"/>
    <w:rsid w:val="00590FA9"/>
    <w:rsid w:val="0059151E"/>
    <w:rsid w:val="00593031"/>
    <w:rsid w:val="005979E4"/>
    <w:rsid w:val="005A2524"/>
    <w:rsid w:val="005A7C2C"/>
    <w:rsid w:val="005B0E43"/>
    <w:rsid w:val="005B2232"/>
    <w:rsid w:val="005B4574"/>
    <w:rsid w:val="005B5763"/>
    <w:rsid w:val="005B7F67"/>
    <w:rsid w:val="005C13E1"/>
    <w:rsid w:val="005E1AE2"/>
    <w:rsid w:val="005E779A"/>
    <w:rsid w:val="005F0348"/>
    <w:rsid w:val="005F296B"/>
    <w:rsid w:val="005F30DD"/>
    <w:rsid w:val="00601145"/>
    <w:rsid w:val="00601689"/>
    <w:rsid w:val="00602372"/>
    <w:rsid w:val="006037A4"/>
    <w:rsid w:val="00604F92"/>
    <w:rsid w:val="0060746E"/>
    <w:rsid w:val="006075B1"/>
    <w:rsid w:val="00610ACC"/>
    <w:rsid w:val="00611CF0"/>
    <w:rsid w:val="00611F01"/>
    <w:rsid w:val="00613951"/>
    <w:rsid w:val="006148F7"/>
    <w:rsid w:val="00614C44"/>
    <w:rsid w:val="006150DB"/>
    <w:rsid w:val="00616772"/>
    <w:rsid w:val="006222BA"/>
    <w:rsid w:val="0062238D"/>
    <w:rsid w:val="006252CD"/>
    <w:rsid w:val="00627C5A"/>
    <w:rsid w:val="00632D5F"/>
    <w:rsid w:val="00637768"/>
    <w:rsid w:val="00640264"/>
    <w:rsid w:val="00643B3A"/>
    <w:rsid w:val="0064786B"/>
    <w:rsid w:val="00653004"/>
    <w:rsid w:val="006531A4"/>
    <w:rsid w:val="00653967"/>
    <w:rsid w:val="00653F5B"/>
    <w:rsid w:val="00656D6E"/>
    <w:rsid w:val="00660ACB"/>
    <w:rsid w:val="00661849"/>
    <w:rsid w:val="006632C4"/>
    <w:rsid w:val="00665B6C"/>
    <w:rsid w:val="00665C3C"/>
    <w:rsid w:val="00666E83"/>
    <w:rsid w:val="006718A3"/>
    <w:rsid w:val="00671AF4"/>
    <w:rsid w:val="00675DD5"/>
    <w:rsid w:val="00676E52"/>
    <w:rsid w:val="00686CF5"/>
    <w:rsid w:val="006935C4"/>
    <w:rsid w:val="00693701"/>
    <w:rsid w:val="00694587"/>
    <w:rsid w:val="0069630D"/>
    <w:rsid w:val="006973F2"/>
    <w:rsid w:val="006A1B63"/>
    <w:rsid w:val="006A50C3"/>
    <w:rsid w:val="006B3763"/>
    <w:rsid w:val="006C0495"/>
    <w:rsid w:val="006C439F"/>
    <w:rsid w:val="006C49C0"/>
    <w:rsid w:val="006C5813"/>
    <w:rsid w:val="006C6903"/>
    <w:rsid w:val="006C7EC3"/>
    <w:rsid w:val="006D2433"/>
    <w:rsid w:val="006D6C4A"/>
    <w:rsid w:val="006E0D51"/>
    <w:rsid w:val="006E30BB"/>
    <w:rsid w:val="006E3D92"/>
    <w:rsid w:val="006E3E19"/>
    <w:rsid w:val="006E4359"/>
    <w:rsid w:val="006E64D0"/>
    <w:rsid w:val="006F7C18"/>
    <w:rsid w:val="007010B0"/>
    <w:rsid w:val="00702EDD"/>
    <w:rsid w:val="00704C17"/>
    <w:rsid w:val="00704FEA"/>
    <w:rsid w:val="00705914"/>
    <w:rsid w:val="00705AD8"/>
    <w:rsid w:val="00711997"/>
    <w:rsid w:val="00712D7B"/>
    <w:rsid w:val="0071393C"/>
    <w:rsid w:val="00714310"/>
    <w:rsid w:val="00714326"/>
    <w:rsid w:val="0071538C"/>
    <w:rsid w:val="00732261"/>
    <w:rsid w:val="007367F2"/>
    <w:rsid w:val="00740677"/>
    <w:rsid w:val="007414B7"/>
    <w:rsid w:val="00741F9F"/>
    <w:rsid w:val="00742AD6"/>
    <w:rsid w:val="00743510"/>
    <w:rsid w:val="007454AA"/>
    <w:rsid w:val="007541F7"/>
    <w:rsid w:val="0075563D"/>
    <w:rsid w:val="00757348"/>
    <w:rsid w:val="0075749C"/>
    <w:rsid w:val="00762DB8"/>
    <w:rsid w:val="0076357A"/>
    <w:rsid w:val="007649C2"/>
    <w:rsid w:val="00767BC3"/>
    <w:rsid w:val="00773520"/>
    <w:rsid w:val="00780CC9"/>
    <w:rsid w:val="007813D5"/>
    <w:rsid w:val="0078274E"/>
    <w:rsid w:val="007837B2"/>
    <w:rsid w:val="00784622"/>
    <w:rsid w:val="00787C27"/>
    <w:rsid w:val="007914BC"/>
    <w:rsid w:val="00795602"/>
    <w:rsid w:val="007A13C1"/>
    <w:rsid w:val="007A22ED"/>
    <w:rsid w:val="007A4E47"/>
    <w:rsid w:val="007A74D1"/>
    <w:rsid w:val="007B0539"/>
    <w:rsid w:val="007B1924"/>
    <w:rsid w:val="007B3852"/>
    <w:rsid w:val="007B5FB3"/>
    <w:rsid w:val="007B71CF"/>
    <w:rsid w:val="007C1772"/>
    <w:rsid w:val="007C301D"/>
    <w:rsid w:val="007C3D5D"/>
    <w:rsid w:val="007D0DB1"/>
    <w:rsid w:val="007D258E"/>
    <w:rsid w:val="007D452C"/>
    <w:rsid w:val="007E0D0D"/>
    <w:rsid w:val="007E54CC"/>
    <w:rsid w:val="007E552D"/>
    <w:rsid w:val="007E7867"/>
    <w:rsid w:val="007F6860"/>
    <w:rsid w:val="00802A08"/>
    <w:rsid w:val="0080399F"/>
    <w:rsid w:val="0080681A"/>
    <w:rsid w:val="00810A85"/>
    <w:rsid w:val="00825C90"/>
    <w:rsid w:val="0082703B"/>
    <w:rsid w:val="00827435"/>
    <w:rsid w:val="00827D7B"/>
    <w:rsid w:val="00831A52"/>
    <w:rsid w:val="00831A6F"/>
    <w:rsid w:val="00836228"/>
    <w:rsid w:val="00841624"/>
    <w:rsid w:val="00841770"/>
    <w:rsid w:val="00845815"/>
    <w:rsid w:val="00845A17"/>
    <w:rsid w:val="00850047"/>
    <w:rsid w:val="00854B89"/>
    <w:rsid w:val="00863529"/>
    <w:rsid w:val="0086443B"/>
    <w:rsid w:val="008673C7"/>
    <w:rsid w:val="00870148"/>
    <w:rsid w:val="008726DA"/>
    <w:rsid w:val="008731F1"/>
    <w:rsid w:val="008746F2"/>
    <w:rsid w:val="0088423E"/>
    <w:rsid w:val="008864D5"/>
    <w:rsid w:val="00890E77"/>
    <w:rsid w:val="008A0724"/>
    <w:rsid w:val="008A176A"/>
    <w:rsid w:val="008A7ECF"/>
    <w:rsid w:val="008B020B"/>
    <w:rsid w:val="008B0564"/>
    <w:rsid w:val="008B1E6C"/>
    <w:rsid w:val="008B2D3B"/>
    <w:rsid w:val="008B4A3A"/>
    <w:rsid w:val="008B7D2F"/>
    <w:rsid w:val="008C03E9"/>
    <w:rsid w:val="008C0F7C"/>
    <w:rsid w:val="008C1598"/>
    <w:rsid w:val="008C21DD"/>
    <w:rsid w:val="008C4A77"/>
    <w:rsid w:val="008C55D7"/>
    <w:rsid w:val="008C573A"/>
    <w:rsid w:val="008C5A7C"/>
    <w:rsid w:val="008C6D78"/>
    <w:rsid w:val="008D1C32"/>
    <w:rsid w:val="008D24A4"/>
    <w:rsid w:val="008D6775"/>
    <w:rsid w:val="008E3740"/>
    <w:rsid w:val="008E683D"/>
    <w:rsid w:val="008F3680"/>
    <w:rsid w:val="008F5F9D"/>
    <w:rsid w:val="008F6091"/>
    <w:rsid w:val="00900867"/>
    <w:rsid w:val="0090179A"/>
    <w:rsid w:val="009048F5"/>
    <w:rsid w:val="00907F80"/>
    <w:rsid w:val="00911D57"/>
    <w:rsid w:val="009222CB"/>
    <w:rsid w:val="00926AE0"/>
    <w:rsid w:val="00932988"/>
    <w:rsid w:val="009362F5"/>
    <w:rsid w:val="00937F0D"/>
    <w:rsid w:val="00943774"/>
    <w:rsid w:val="00951C00"/>
    <w:rsid w:val="00952280"/>
    <w:rsid w:val="00955978"/>
    <w:rsid w:val="009608F9"/>
    <w:rsid w:val="00966579"/>
    <w:rsid w:val="00966B7F"/>
    <w:rsid w:val="0097298F"/>
    <w:rsid w:val="0097626A"/>
    <w:rsid w:val="0098266F"/>
    <w:rsid w:val="00982E7B"/>
    <w:rsid w:val="009846D1"/>
    <w:rsid w:val="00984803"/>
    <w:rsid w:val="00984919"/>
    <w:rsid w:val="00985260"/>
    <w:rsid w:val="00986D0B"/>
    <w:rsid w:val="009946A2"/>
    <w:rsid w:val="009B11E2"/>
    <w:rsid w:val="009B2E2B"/>
    <w:rsid w:val="009B335D"/>
    <w:rsid w:val="009B4CCE"/>
    <w:rsid w:val="009C12D3"/>
    <w:rsid w:val="009C40EC"/>
    <w:rsid w:val="009C5357"/>
    <w:rsid w:val="009C6EA4"/>
    <w:rsid w:val="009C748F"/>
    <w:rsid w:val="009C7B56"/>
    <w:rsid w:val="009D1D8A"/>
    <w:rsid w:val="009D1FE7"/>
    <w:rsid w:val="009D7191"/>
    <w:rsid w:val="009D7E46"/>
    <w:rsid w:val="009E0DAE"/>
    <w:rsid w:val="009E178B"/>
    <w:rsid w:val="009E38AA"/>
    <w:rsid w:val="009F0829"/>
    <w:rsid w:val="009F78EE"/>
    <w:rsid w:val="00A03296"/>
    <w:rsid w:val="00A03E7B"/>
    <w:rsid w:val="00A07462"/>
    <w:rsid w:val="00A16DF4"/>
    <w:rsid w:val="00A20A3B"/>
    <w:rsid w:val="00A33D77"/>
    <w:rsid w:val="00A34681"/>
    <w:rsid w:val="00A360EC"/>
    <w:rsid w:val="00A470A3"/>
    <w:rsid w:val="00A52042"/>
    <w:rsid w:val="00A54F89"/>
    <w:rsid w:val="00A55EC6"/>
    <w:rsid w:val="00A5621C"/>
    <w:rsid w:val="00A57D04"/>
    <w:rsid w:val="00A62532"/>
    <w:rsid w:val="00A635D4"/>
    <w:rsid w:val="00A63E68"/>
    <w:rsid w:val="00A65874"/>
    <w:rsid w:val="00A65C2F"/>
    <w:rsid w:val="00A73257"/>
    <w:rsid w:val="00A82558"/>
    <w:rsid w:val="00A82805"/>
    <w:rsid w:val="00A87997"/>
    <w:rsid w:val="00A9385C"/>
    <w:rsid w:val="00A942C6"/>
    <w:rsid w:val="00A95AA0"/>
    <w:rsid w:val="00AA4C18"/>
    <w:rsid w:val="00AA5D16"/>
    <w:rsid w:val="00AA6AE1"/>
    <w:rsid w:val="00AB2799"/>
    <w:rsid w:val="00AB5464"/>
    <w:rsid w:val="00AB6097"/>
    <w:rsid w:val="00AB6E05"/>
    <w:rsid w:val="00AC733C"/>
    <w:rsid w:val="00AD0717"/>
    <w:rsid w:val="00AD0F8B"/>
    <w:rsid w:val="00AD2EF6"/>
    <w:rsid w:val="00AD2F79"/>
    <w:rsid w:val="00AE0AFC"/>
    <w:rsid w:val="00AE6475"/>
    <w:rsid w:val="00AE6F03"/>
    <w:rsid w:val="00AE7B25"/>
    <w:rsid w:val="00AF4A77"/>
    <w:rsid w:val="00B07130"/>
    <w:rsid w:val="00B072AF"/>
    <w:rsid w:val="00B133D5"/>
    <w:rsid w:val="00B2089F"/>
    <w:rsid w:val="00B21F5F"/>
    <w:rsid w:val="00B24C2F"/>
    <w:rsid w:val="00B26360"/>
    <w:rsid w:val="00B26E82"/>
    <w:rsid w:val="00B27D70"/>
    <w:rsid w:val="00B319D3"/>
    <w:rsid w:val="00B34D08"/>
    <w:rsid w:val="00B35890"/>
    <w:rsid w:val="00B361BB"/>
    <w:rsid w:val="00B4072C"/>
    <w:rsid w:val="00B539F8"/>
    <w:rsid w:val="00B54073"/>
    <w:rsid w:val="00B542BA"/>
    <w:rsid w:val="00B55294"/>
    <w:rsid w:val="00B618B4"/>
    <w:rsid w:val="00B75761"/>
    <w:rsid w:val="00B765B0"/>
    <w:rsid w:val="00B77561"/>
    <w:rsid w:val="00B77663"/>
    <w:rsid w:val="00B77718"/>
    <w:rsid w:val="00B92A10"/>
    <w:rsid w:val="00B94051"/>
    <w:rsid w:val="00B94233"/>
    <w:rsid w:val="00B94DF8"/>
    <w:rsid w:val="00B95320"/>
    <w:rsid w:val="00B95820"/>
    <w:rsid w:val="00B95909"/>
    <w:rsid w:val="00B95FCC"/>
    <w:rsid w:val="00B96B79"/>
    <w:rsid w:val="00B972BB"/>
    <w:rsid w:val="00BA21BF"/>
    <w:rsid w:val="00BA3829"/>
    <w:rsid w:val="00BA7847"/>
    <w:rsid w:val="00BA7D45"/>
    <w:rsid w:val="00BB21EB"/>
    <w:rsid w:val="00BB6CFD"/>
    <w:rsid w:val="00BB7AC5"/>
    <w:rsid w:val="00BC0B0B"/>
    <w:rsid w:val="00BC14C0"/>
    <w:rsid w:val="00BC490D"/>
    <w:rsid w:val="00BC51D0"/>
    <w:rsid w:val="00BD1D6D"/>
    <w:rsid w:val="00BD3B9F"/>
    <w:rsid w:val="00BD6B44"/>
    <w:rsid w:val="00BD7554"/>
    <w:rsid w:val="00BE0257"/>
    <w:rsid w:val="00BE14A2"/>
    <w:rsid w:val="00BE2145"/>
    <w:rsid w:val="00BF325B"/>
    <w:rsid w:val="00BF7E71"/>
    <w:rsid w:val="00C03B57"/>
    <w:rsid w:val="00C03F61"/>
    <w:rsid w:val="00C1144D"/>
    <w:rsid w:val="00C14047"/>
    <w:rsid w:val="00C143D2"/>
    <w:rsid w:val="00C152F1"/>
    <w:rsid w:val="00C30859"/>
    <w:rsid w:val="00C322B9"/>
    <w:rsid w:val="00C322E7"/>
    <w:rsid w:val="00C3254D"/>
    <w:rsid w:val="00C32D20"/>
    <w:rsid w:val="00C37DE7"/>
    <w:rsid w:val="00C42C80"/>
    <w:rsid w:val="00C440EB"/>
    <w:rsid w:val="00C479B5"/>
    <w:rsid w:val="00C502FB"/>
    <w:rsid w:val="00C52FD9"/>
    <w:rsid w:val="00C5484F"/>
    <w:rsid w:val="00C57CC5"/>
    <w:rsid w:val="00C6377A"/>
    <w:rsid w:val="00C714AD"/>
    <w:rsid w:val="00C73C27"/>
    <w:rsid w:val="00C806D3"/>
    <w:rsid w:val="00C829A1"/>
    <w:rsid w:val="00C947C4"/>
    <w:rsid w:val="00C94B0F"/>
    <w:rsid w:val="00CA2712"/>
    <w:rsid w:val="00CA2B0B"/>
    <w:rsid w:val="00CA3E92"/>
    <w:rsid w:val="00CC0165"/>
    <w:rsid w:val="00CC1F4B"/>
    <w:rsid w:val="00CC271D"/>
    <w:rsid w:val="00CC29DA"/>
    <w:rsid w:val="00CC6199"/>
    <w:rsid w:val="00CD5334"/>
    <w:rsid w:val="00CD5C91"/>
    <w:rsid w:val="00CE3854"/>
    <w:rsid w:val="00CE706E"/>
    <w:rsid w:val="00CF377B"/>
    <w:rsid w:val="00CF59C7"/>
    <w:rsid w:val="00D04F32"/>
    <w:rsid w:val="00D0752B"/>
    <w:rsid w:val="00D1105C"/>
    <w:rsid w:val="00D134DD"/>
    <w:rsid w:val="00D138D2"/>
    <w:rsid w:val="00D14F3E"/>
    <w:rsid w:val="00D15F4D"/>
    <w:rsid w:val="00D16B0E"/>
    <w:rsid w:val="00D2309D"/>
    <w:rsid w:val="00D25EBE"/>
    <w:rsid w:val="00D27E67"/>
    <w:rsid w:val="00D32E90"/>
    <w:rsid w:val="00D349BF"/>
    <w:rsid w:val="00D34ADD"/>
    <w:rsid w:val="00D3611D"/>
    <w:rsid w:val="00D36B7E"/>
    <w:rsid w:val="00D3775C"/>
    <w:rsid w:val="00D37E63"/>
    <w:rsid w:val="00D41F91"/>
    <w:rsid w:val="00D4311F"/>
    <w:rsid w:val="00D439BC"/>
    <w:rsid w:val="00D43B7E"/>
    <w:rsid w:val="00D458BA"/>
    <w:rsid w:val="00D53ACE"/>
    <w:rsid w:val="00D57D3D"/>
    <w:rsid w:val="00D6394E"/>
    <w:rsid w:val="00D64CD2"/>
    <w:rsid w:val="00D66F68"/>
    <w:rsid w:val="00D734BD"/>
    <w:rsid w:val="00D74716"/>
    <w:rsid w:val="00D851BF"/>
    <w:rsid w:val="00D86D40"/>
    <w:rsid w:val="00D91458"/>
    <w:rsid w:val="00D920F1"/>
    <w:rsid w:val="00D97EDA"/>
    <w:rsid w:val="00DA632F"/>
    <w:rsid w:val="00DA7C1D"/>
    <w:rsid w:val="00DB0D5C"/>
    <w:rsid w:val="00DB4863"/>
    <w:rsid w:val="00DB7559"/>
    <w:rsid w:val="00DC33FC"/>
    <w:rsid w:val="00DC49B1"/>
    <w:rsid w:val="00DC574D"/>
    <w:rsid w:val="00DC6796"/>
    <w:rsid w:val="00DC7853"/>
    <w:rsid w:val="00DD0F6A"/>
    <w:rsid w:val="00DD1E95"/>
    <w:rsid w:val="00DD3B34"/>
    <w:rsid w:val="00DD768F"/>
    <w:rsid w:val="00DE0748"/>
    <w:rsid w:val="00DE1531"/>
    <w:rsid w:val="00DE5238"/>
    <w:rsid w:val="00DE7438"/>
    <w:rsid w:val="00DF223A"/>
    <w:rsid w:val="00DF30B5"/>
    <w:rsid w:val="00DF38F0"/>
    <w:rsid w:val="00E1629E"/>
    <w:rsid w:val="00E174FA"/>
    <w:rsid w:val="00E17E1F"/>
    <w:rsid w:val="00E202E6"/>
    <w:rsid w:val="00E220E2"/>
    <w:rsid w:val="00E25858"/>
    <w:rsid w:val="00E2692D"/>
    <w:rsid w:val="00E32C40"/>
    <w:rsid w:val="00E340C0"/>
    <w:rsid w:val="00E34792"/>
    <w:rsid w:val="00E367E4"/>
    <w:rsid w:val="00E407FD"/>
    <w:rsid w:val="00E434D9"/>
    <w:rsid w:val="00E468AE"/>
    <w:rsid w:val="00E52C4F"/>
    <w:rsid w:val="00E56A11"/>
    <w:rsid w:val="00E56CBE"/>
    <w:rsid w:val="00E57217"/>
    <w:rsid w:val="00E61D19"/>
    <w:rsid w:val="00E67396"/>
    <w:rsid w:val="00E7310F"/>
    <w:rsid w:val="00E74006"/>
    <w:rsid w:val="00E74164"/>
    <w:rsid w:val="00E76F58"/>
    <w:rsid w:val="00E8786D"/>
    <w:rsid w:val="00E9178E"/>
    <w:rsid w:val="00E95998"/>
    <w:rsid w:val="00E97756"/>
    <w:rsid w:val="00EA15EF"/>
    <w:rsid w:val="00EA31D7"/>
    <w:rsid w:val="00EA44AD"/>
    <w:rsid w:val="00EA7C14"/>
    <w:rsid w:val="00EB1416"/>
    <w:rsid w:val="00EB33BA"/>
    <w:rsid w:val="00EC2F53"/>
    <w:rsid w:val="00EC4DDD"/>
    <w:rsid w:val="00EC57BA"/>
    <w:rsid w:val="00ED2439"/>
    <w:rsid w:val="00ED31ED"/>
    <w:rsid w:val="00ED5368"/>
    <w:rsid w:val="00EE1B3A"/>
    <w:rsid w:val="00EE48C8"/>
    <w:rsid w:val="00EE4F00"/>
    <w:rsid w:val="00EE51FC"/>
    <w:rsid w:val="00EE6FDF"/>
    <w:rsid w:val="00EF1B5D"/>
    <w:rsid w:val="00EF3C7A"/>
    <w:rsid w:val="00EF5C35"/>
    <w:rsid w:val="00F03510"/>
    <w:rsid w:val="00F0577D"/>
    <w:rsid w:val="00F06ED3"/>
    <w:rsid w:val="00F100F6"/>
    <w:rsid w:val="00F121D0"/>
    <w:rsid w:val="00F15F6F"/>
    <w:rsid w:val="00F205DA"/>
    <w:rsid w:val="00F24A63"/>
    <w:rsid w:val="00F359F8"/>
    <w:rsid w:val="00F35E43"/>
    <w:rsid w:val="00F414D0"/>
    <w:rsid w:val="00F4356D"/>
    <w:rsid w:val="00F435FD"/>
    <w:rsid w:val="00F46E9F"/>
    <w:rsid w:val="00F50129"/>
    <w:rsid w:val="00F51CC4"/>
    <w:rsid w:val="00F53294"/>
    <w:rsid w:val="00F5397B"/>
    <w:rsid w:val="00F548AE"/>
    <w:rsid w:val="00F548F5"/>
    <w:rsid w:val="00F555AF"/>
    <w:rsid w:val="00F60991"/>
    <w:rsid w:val="00F61D69"/>
    <w:rsid w:val="00F64405"/>
    <w:rsid w:val="00F702C3"/>
    <w:rsid w:val="00F773C0"/>
    <w:rsid w:val="00F84561"/>
    <w:rsid w:val="00F84B0B"/>
    <w:rsid w:val="00F87B00"/>
    <w:rsid w:val="00F9190E"/>
    <w:rsid w:val="00F94A5B"/>
    <w:rsid w:val="00F95288"/>
    <w:rsid w:val="00FA33A9"/>
    <w:rsid w:val="00FA36DD"/>
    <w:rsid w:val="00FB39D2"/>
    <w:rsid w:val="00FB58F2"/>
    <w:rsid w:val="00FC0882"/>
    <w:rsid w:val="00FC1CEA"/>
    <w:rsid w:val="00FC3FBB"/>
    <w:rsid w:val="00FC5FE7"/>
    <w:rsid w:val="00FD2DE6"/>
    <w:rsid w:val="00FD5A04"/>
    <w:rsid w:val="00FE626E"/>
    <w:rsid w:val="00FE7B54"/>
    <w:rsid w:val="00FF27AD"/>
    <w:rsid w:val="00FF6E1B"/>
    <w:rsid w:val="00FF6F2A"/>
    <w:rsid w:val="00FF729F"/>
    <w:rsid w:val="04DF94F5"/>
    <w:rsid w:val="075E1A5D"/>
    <w:rsid w:val="0861AB20"/>
    <w:rsid w:val="0B0D24B8"/>
    <w:rsid w:val="0C778B41"/>
    <w:rsid w:val="148852EA"/>
    <w:rsid w:val="17E1299A"/>
    <w:rsid w:val="1934A969"/>
    <w:rsid w:val="247E6EBA"/>
    <w:rsid w:val="2545C54F"/>
    <w:rsid w:val="25863CFD"/>
    <w:rsid w:val="2BA55E34"/>
    <w:rsid w:val="2C15971E"/>
    <w:rsid w:val="2CA3FA2A"/>
    <w:rsid w:val="32414705"/>
    <w:rsid w:val="3842627E"/>
    <w:rsid w:val="3A8ED394"/>
    <w:rsid w:val="3BD3DBA2"/>
    <w:rsid w:val="3FE915FF"/>
    <w:rsid w:val="4764DF4D"/>
    <w:rsid w:val="4EAC1239"/>
    <w:rsid w:val="515B8585"/>
    <w:rsid w:val="5EC15DAB"/>
    <w:rsid w:val="669A73F0"/>
    <w:rsid w:val="698F7B47"/>
    <w:rsid w:val="6B635938"/>
    <w:rsid w:val="7ABBFC44"/>
    <w:rsid w:val="7D688E90"/>
    <w:rsid w:val="7F224F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1B7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1"/>
    <w:basedOn w:val="Normal"/>
    <w:next w:val="Normal"/>
    <w:link w:val="Heading1Char"/>
    <w:uiPriority w:val="99"/>
    <w:qFormat/>
    <w:rsid w:val="00A62532"/>
    <w:pPr>
      <w:pBdr>
        <w:bottom w:val="single" w:sz="6" w:space="1" w:color="auto"/>
      </w:pBdr>
      <w:spacing w:before="240" w:after="0" w:line="240" w:lineRule="auto"/>
      <w:outlineLvl w:val="0"/>
    </w:pPr>
    <w:rPr>
      <w:rFonts w:ascii="Cambria" w:eastAsia="Times New Roman" w:hAnsi="Cambria" w:cs="Times New Roman"/>
      <w:b/>
      <w:bCs/>
      <w:kern w:val="32"/>
      <w:sz w:val="32"/>
      <w:szCs w:val="32"/>
      <w:lang w:val="x-none" w:eastAsia="x-none"/>
    </w:rPr>
  </w:style>
  <w:style w:type="paragraph" w:styleId="Heading3">
    <w:name w:val="heading 3"/>
    <w:basedOn w:val="Normal"/>
    <w:next w:val="Normal"/>
    <w:link w:val="Heading3Char"/>
    <w:uiPriority w:val="9"/>
    <w:semiHidden/>
    <w:unhideWhenUsed/>
    <w:qFormat/>
    <w:rsid w:val="00E673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673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400"/>
  </w:style>
  <w:style w:type="paragraph" w:styleId="Footer">
    <w:name w:val="footer"/>
    <w:basedOn w:val="Normal"/>
    <w:link w:val="FooterChar"/>
    <w:uiPriority w:val="99"/>
    <w:unhideWhenUsed/>
    <w:rsid w:val="004E2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400"/>
  </w:style>
  <w:style w:type="character" w:styleId="PageNumber">
    <w:name w:val="page number"/>
    <w:uiPriority w:val="99"/>
    <w:rsid w:val="004E2400"/>
    <w:rPr>
      <w:rFonts w:cs="Times New Roman"/>
    </w:rPr>
  </w:style>
  <w:style w:type="character" w:customStyle="1" w:styleId="Heading1Char">
    <w:name w:val="Heading 1 Char"/>
    <w:aliases w:val="l1 Char"/>
    <w:basedOn w:val="DefaultParagraphFont"/>
    <w:link w:val="Heading1"/>
    <w:uiPriority w:val="99"/>
    <w:rsid w:val="00A62532"/>
    <w:rPr>
      <w:rFonts w:ascii="Cambria" w:eastAsia="Times New Roman" w:hAnsi="Cambria" w:cs="Times New Roman"/>
      <w:b/>
      <w:bCs/>
      <w:kern w:val="32"/>
      <w:sz w:val="32"/>
      <w:szCs w:val="32"/>
      <w:lang w:val="x-none" w:eastAsia="x-none"/>
    </w:rPr>
  </w:style>
  <w:style w:type="character" w:styleId="Hyperlink">
    <w:name w:val="Hyperlink"/>
    <w:uiPriority w:val="99"/>
    <w:rsid w:val="00A62532"/>
    <w:rPr>
      <w:rFonts w:cs="Times New Roman"/>
      <w:color w:val="0000FF"/>
      <w:u w:val="single"/>
    </w:rPr>
  </w:style>
  <w:style w:type="character" w:styleId="UnresolvedMention">
    <w:name w:val="Unresolved Mention"/>
    <w:basedOn w:val="DefaultParagraphFont"/>
    <w:uiPriority w:val="99"/>
    <w:semiHidden/>
    <w:unhideWhenUsed/>
    <w:rsid w:val="00CE3854"/>
    <w:rPr>
      <w:color w:val="605E5C"/>
      <w:shd w:val="clear" w:color="auto" w:fill="E1DFDD"/>
    </w:rPr>
  </w:style>
  <w:style w:type="paragraph" w:styleId="TOC1">
    <w:name w:val="toc 1"/>
    <w:basedOn w:val="Normal"/>
    <w:next w:val="Normal"/>
    <w:autoRedefine/>
    <w:uiPriority w:val="39"/>
    <w:unhideWhenUsed/>
    <w:rsid w:val="00147178"/>
    <w:pPr>
      <w:tabs>
        <w:tab w:val="right" w:leader="dot" w:pos="9350"/>
      </w:tabs>
      <w:spacing w:after="100"/>
    </w:pPr>
    <w:rPr>
      <w:b/>
      <w:bCs/>
      <w:noProof/>
    </w:rPr>
  </w:style>
  <w:style w:type="paragraph" w:styleId="ListParagraph">
    <w:name w:val="List Paragraph"/>
    <w:basedOn w:val="Normal"/>
    <w:link w:val="ListParagraphChar"/>
    <w:uiPriority w:val="34"/>
    <w:qFormat/>
    <w:rsid w:val="00E7310F"/>
    <w:pPr>
      <w:ind w:left="720"/>
      <w:contextualSpacing/>
    </w:pPr>
  </w:style>
  <w:style w:type="character" w:styleId="FollowedHyperlink">
    <w:name w:val="FollowedHyperlink"/>
    <w:basedOn w:val="DefaultParagraphFont"/>
    <w:uiPriority w:val="99"/>
    <w:semiHidden/>
    <w:unhideWhenUsed/>
    <w:rsid w:val="009C5357"/>
    <w:rPr>
      <w:color w:val="954F72" w:themeColor="followedHyperlink"/>
      <w:u w:val="single"/>
    </w:rPr>
  </w:style>
  <w:style w:type="paragraph" w:styleId="Revision">
    <w:name w:val="Revision"/>
    <w:hidden/>
    <w:uiPriority w:val="99"/>
    <w:semiHidden/>
    <w:rsid w:val="00A360EC"/>
    <w:pPr>
      <w:spacing w:after="0" w:line="240" w:lineRule="auto"/>
    </w:pPr>
  </w:style>
  <w:style w:type="paragraph" w:styleId="BalloonText">
    <w:name w:val="Balloon Text"/>
    <w:basedOn w:val="Normal"/>
    <w:link w:val="BalloonTextChar"/>
    <w:uiPriority w:val="99"/>
    <w:semiHidden/>
    <w:unhideWhenUsed/>
    <w:rsid w:val="00A36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0EC"/>
    <w:rPr>
      <w:rFonts w:ascii="Segoe UI" w:hAnsi="Segoe UI" w:cs="Segoe UI"/>
      <w:sz w:val="18"/>
      <w:szCs w:val="18"/>
    </w:rPr>
  </w:style>
  <w:style w:type="character" w:styleId="CommentReference">
    <w:name w:val="annotation reference"/>
    <w:basedOn w:val="DefaultParagraphFont"/>
    <w:uiPriority w:val="99"/>
    <w:semiHidden/>
    <w:unhideWhenUsed/>
    <w:rsid w:val="005C13E1"/>
    <w:rPr>
      <w:sz w:val="16"/>
      <w:szCs w:val="16"/>
    </w:rPr>
  </w:style>
  <w:style w:type="paragraph" w:styleId="CommentText">
    <w:name w:val="annotation text"/>
    <w:basedOn w:val="Normal"/>
    <w:link w:val="CommentTextChar"/>
    <w:uiPriority w:val="99"/>
    <w:semiHidden/>
    <w:unhideWhenUsed/>
    <w:rsid w:val="005C13E1"/>
    <w:pPr>
      <w:spacing w:line="240" w:lineRule="auto"/>
    </w:pPr>
    <w:rPr>
      <w:sz w:val="20"/>
      <w:szCs w:val="20"/>
    </w:rPr>
  </w:style>
  <w:style w:type="character" w:customStyle="1" w:styleId="CommentTextChar">
    <w:name w:val="Comment Text Char"/>
    <w:basedOn w:val="DefaultParagraphFont"/>
    <w:link w:val="CommentText"/>
    <w:uiPriority w:val="99"/>
    <w:semiHidden/>
    <w:rsid w:val="005C13E1"/>
    <w:rPr>
      <w:sz w:val="20"/>
      <w:szCs w:val="20"/>
    </w:rPr>
  </w:style>
  <w:style w:type="paragraph" w:styleId="CommentSubject">
    <w:name w:val="annotation subject"/>
    <w:basedOn w:val="CommentText"/>
    <w:next w:val="CommentText"/>
    <w:link w:val="CommentSubjectChar"/>
    <w:uiPriority w:val="99"/>
    <w:semiHidden/>
    <w:unhideWhenUsed/>
    <w:rsid w:val="005C13E1"/>
    <w:rPr>
      <w:b/>
      <w:bCs/>
    </w:rPr>
  </w:style>
  <w:style w:type="character" w:customStyle="1" w:styleId="CommentSubjectChar">
    <w:name w:val="Comment Subject Char"/>
    <w:basedOn w:val="CommentTextChar"/>
    <w:link w:val="CommentSubject"/>
    <w:uiPriority w:val="99"/>
    <w:semiHidden/>
    <w:rsid w:val="005C13E1"/>
    <w:rPr>
      <w:b/>
      <w:bCs/>
      <w:sz w:val="20"/>
      <w:szCs w:val="20"/>
    </w:rPr>
  </w:style>
  <w:style w:type="character" w:customStyle="1" w:styleId="Heading3Char">
    <w:name w:val="Heading 3 Char"/>
    <w:basedOn w:val="DefaultParagraphFont"/>
    <w:link w:val="Heading3"/>
    <w:uiPriority w:val="9"/>
    <w:semiHidden/>
    <w:rsid w:val="00E673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6739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E67396"/>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67396"/>
    <w:rPr>
      <w:rFonts w:ascii="Times New Roman" w:eastAsia="Times New Roman" w:hAnsi="Times New Roman" w:cs="Times New Roman"/>
      <w:sz w:val="24"/>
      <w:szCs w:val="24"/>
      <w:lang w:bidi="en-US"/>
    </w:rPr>
  </w:style>
  <w:style w:type="character" w:customStyle="1" w:styleId="ListParagraphChar">
    <w:name w:val="List Paragraph Char"/>
    <w:link w:val="ListParagraph"/>
    <w:uiPriority w:val="34"/>
    <w:rsid w:val="00AA4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18874">
      <w:bodyDiv w:val="1"/>
      <w:marLeft w:val="0"/>
      <w:marRight w:val="0"/>
      <w:marTop w:val="0"/>
      <w:marBottom w:val="0"/>
      <w:divBdr>
        <w:top w:val="none" w:sz="0" w:space="0" w:color="auto"/>
        <w:left w:val="none" w:sz="0" w:space="0" w:color="auto"/>
        <w:bottom w:val="none" w:sz="0" w:space="0" w:color="auto"/>
        <w:right w:val="none" w:sz="0" w:space="0" w:color="auto"/>
      </w:divBdr>
    </w:div>
    <w:div w:id="379792193">
      <w:bodyDiv w:val="1"/>
      <w:marLeft w:val="0"/>
      <w:marRight w:val="0"/>
      <w:marTop w:val="0"/>
      <w:marBottom w:val="0"/>
      <w:divBdr>
        <w:top w:val="none" w:sz="0" w:space="0" w:color="auto"/>
        <w:left w:val="none" w:sz="0" w:space="0" w:color="auto"/>
        <w:bottom w:val="none" w:sz="0" w:space="0" w:color="auto"/>
        <w:right w:val="none" w:sz="0" w:space="0" w:color="auto"/>
      </w:divBdr>
    </w:div>
    <w:div w:id="937371778">
      <w:bodyDiv w:val="1"/>
      <w:marLeft w:val="0"/>
      <w:marRight w:val="0"/>
      <w:marTop w:val="0"/>
      <w:marBottom w:val="0"/>
      <w:divBdr>
        <w:top w:val="none" w:sz="0" w:space="0" w:color="auto"/>
        <w:left w:val="none" w:sz="0" w:space="0" w:color="auto"/>
        <w:bottom w:val="none" w:sz="0" w:space="0" w:color="auto"/>
        <w:right w:val="none" w:sz="0" w:space="0" w:color="auto"/>
      </w:divBdr>
    </w:div>
    <w:div w:id="964703224">
      <w:bodyDiv w:val="1"/>
      <w:marLeft w:val="0"/>
      <w:marRight w:val="0"/>
      <w:marTop w:val="0"/>
      <w:marBottom w:val="0"/>
      <w:divBdr>
        <w:top w:val="none" w:sz="0" w:space="0" w:color="auto"/>
        <w:left w:val="none" w:sz="0" w:space="0" w:color="auto"/>
        <w:bottom w:val="none" w:sz="0" w:space="0" w:color="auto"/>
        <w:right w:val="none" w:sz="0" w:space="0" w:color="auto"/>
      </w:divBdr>
    </w:div>
    <w:div w:id="1459184732">
      <w:bodyDiv w:val="1"/>
      <w:marLeft w:val="0"/>
      <w:marRight w:val="0"/>
      <w:marTop w:val="0"/>
      <w:marBottom w:val="0"/>
      <w:divBdr>
        <w:top w:val="none" w:sz="0" w:space="0" w:color="auto"/>
        <w:left w:val="none" w:sz="0" w:space="0" w:color="auto"/>
        <w:bottom w:val="none" w:sz="0" w:space="0" w:color="auto"/>
        <w:right w:val="none" w:sz="0" w:space="0" w:color="auto"/>
      </w:divBdr>
    </w:div>
    <w:div w:id="1684894359">
      <w:bodyDiv w:val="1"/>
      <w:marLeft w:val="0"/>
      <w:marRight w:val="0"/>
      <w:marTop w:val="0"/>
      <w:marBottom w:val="0"/>
      <w:divBdr>
        <w:top w:val="none" w:sz="0" w:space="0" w:color="auto"/>
        <w:left w:val="none" w:sz="0" w:space="0" w:color="auto"/>
        <w:bottom w:val="none" w:sz="0" w:space="0" w:color="auto"/>
        <w:right w:val="none" w:sz="0" w:space="0" w:color="auto"/>
      </w:divBdr>
    </w:div>
    <w:div w:id="1961837764">
      <w:bodyDiv w:val="1"/>
      <w:marLeft w:val="0"/>
      <w:marRight w:val="0"/>
      <w:marTop w:val="0"/>
      <w:marBottom w:val="0"/>
      <w:divBdr>
        <w:top w:val="none" w:sz="0" w:space="0" w:color="auto"/>
        <w:left w:val="none" w:sz="0" w:space="0" w:color="auto"/>
        <w:bottom w:val="none" w:sz="0" w:space="0" w:color="auto"/>
        <w:right w:val="none" w:sz="0" w:space="0" w:color="auto"/>
      </w:divBdr>
    </w:div>
    <w:div w:id="1967002731">
      <w:bodyDiv w:val="1"/>
      <w:marLeft w:val="0"/>
      <w:marRight w:val="0"/>
      <w:marTop w:val="0"/>
      <w:marBottom w:val="0"/>
      <w:divBdr>
        <w:top w:val="none" w:sz="0" w:space="0" w:color="auto"/>
        <w:left w:val="none" w:sz="0" w:space="0" w:color="auto"/>
        <w:bottom w:val="none" w:sz="0" w:space="0" w:color="auto"/>
        <w:right w:val="none" w:sz="0" w:space="0" w:color="auto"/>
      </w:divBdr>
    </w:div>
    <w:div w:id="2071265544">
      <w:bodyDiv w:val="1"/>
      <w:marLeft w:val="0"/>
      <w:marRight w:val="0"/>
      <w:marTop w:val="0"/>
      <w:marBottom w:val="0"/>
      <w:divBdr>
        <w:top w:val="none" w:sz="0" w:space="0" w:color="auto"/>
        <w:left w:val="none" w:sz="0" w:space="0" w:color="auto"/>
        <w:bottom w:val="none" w:sz="0" w:space="0" w:color="auto"/>
        <w:right w:val="none" w:sz="0" w:space="0" w:color="auto"/>
      </w:divBdr>
    </w:div>
    <w:div w:id="2073500716">
      <w:bodyDiv w:val="1"/>
      <w:marLeft w:val="0"/>
      <w:marRight w:val="0"/>
      <w:marTop w:val="0"/>
      <w:marBottom w:val="0"/>
      <w:divBdr>
        <w:top w:val="none" w:sz="0" w:space="0" w:color="auto"/>
        <w:left w:val="none" w:sz="0" w:space="0" w:color="auto"/>
        <w:bottom w:val="none" w:sz="0" w:space="0" w:color="auto"/>
        <w:right w:val="none" w:sz="0" w:space="0" w:color="auto"/>
      </w:divBdr>
      <w:divsChild>
        <w:div w:id="1207912950">
          <w:marLeft w:val="0"/>
          <w:marRight w:val="0"/>
          <w:marTop w:val="0"/>
          <w:marBottom w:val="0"/>
          <w:divBdr>
            <w:top w:val="none" w:sz="0" w:space="0" w:color="auto"/>
            <w:left w:val="none" w:sz="0" w:space="0" w:color="auto"/>
            <w:bottom w:val="none" w:sz="0" w:space="0" w:color="auto"/>
            <w:right w:val="none" w:sz="0" w:space="0" w:color="auto"/>
          </w:divBdr>
        </w:div>
      </w:divsChild>
    </w:div>
    <w:div w:id="2082171818">
      <w:bodyDiv w:val="1"/>
      <w:marLeft w:val="0"/>
      <w:marRight w:val="0"/>
      <w:marTop w:val="0"/>
      <w:marBottom w:val="0"/>
      <w:divBdr>
        <w:top w:val="none" w:sz="0" w:space="0" w:color="auto"/>
        <w:left w:val="none" w:sz="0" w:space="0" w:color="auto"/>
        <w:bottom w:val="none" w:sz="0" w:space="0" w:color="auto"/>
        <w:right w:val="none" w:sz="0" w:space="0" w:color="auto"/>
      </w:divBdr>
      <w:divsChild>
        <w:div w:id="856499669">
          <w:marLeft w:val="0"/>
          <w:marRight w:val="0"/>
          <w:marTop w:val="0"/>
          <w:marBottom w:val="0"/>
          <w:divBdr>
            <w:top w:val="none" w:sz="0" w:space="0" w:color="auto"/>
            <w:left w:val="none" w:sz="0" w:space="0" w:color="auto"/>
            <w:bottom w:val="none" w:sz="0" w:space="0" w:color="auto"/>
            <w:right w:val="none" w:sz="0" w:space="0" w:color="auto"/>
          </w:divBdr>
          <w:divsChild>
            <w:div w:id="125784712">
              <w:marLeft w:val="0"/>
              <w:marRight w:val="0"/>
              <w:marTop w:val="0"/>
              <w:marBottom w:val="0"/>
              <w:divBdr>
                <w:top w:val="none" w:sz="0" w:space="0" w:color="auto"/>
                <w:left w:val="none" w:sz="0" w:space="0" w:color="auto"/>
                <w:bottom w:val="none" w:sz="0" w:space="0" w:color="auto"/>
                <w:right w:val="none" w:sz="0" w:space="0" w:color="auto"/>
              </w:divBdr>
              <w:divsChild>
                <w:div w:id="2144151201">
                  <w:marLeft w:val="0"/>
                  <w:marRight w:val="0"/>
                  <w:marTop w:val="0"/>
                  <w:marBottom w:val="0"/>
                  <w:divBdr>
                    <w:top w:val="none" w:sz="0" w:space="0" w:color="auto"/>
                    <w:left w:val="none" w:sz="0" w:space="0" w:color="auto"/>
                    <w:bottom w:val="none" w:sz="0" w:space="0" w:color="auto"/>
                    <w:right w:val="none" w:sz="0" w:space="0" w:color="auto"/>
                  </w:divBdr>
                  <w:divsChild>
                    <w:div w:id="299651892">
                      <w:marLeft w:val="0"/>
                      <w:marRight w:val="0"/>
                      <w:marTop w:val="0"/>
                      <w:marBottom w:val="0"/>
                      <w:divBdr>
                        <w:top w:val="none" w:sz="0" w:space="0" w:color="auto"/>
                        <w:left w:val="none" w:sz="0" w:space="0" w:color="auto"/>
                        <w:bottom w:val="none" w:sz="0" w:space="0" w:color="auto"/>
                        <w:right w:val="none" w:sz="0" w:space="0" w:color="auto"/>
                      </w:divBdr>
                      <w:divsChild>
                        <w:div w:id="1351109307">
                          <w:marLeft w:val="0"/>
                          <w:marRight w:val="0"/>
                          <w:marTop w:val="0"/>
                          <w:marBottom w:val="0"/>
                          <w:divBdr>
                            <w:top w:val="none" w:sz="0" w:space="0" w:color="auto"/>
                            <w:left w:val="none" w:sz="0" w:space="0" w:color="auto"/>
                            <w:bottom w:val="none" w:sz="0" w:space="0" w:color="auto"/>
                            <w:right w:val="none" w:sz="0" w:space="0" w:color="auto"/>
                          </w:divBdr>
                          <w:divsChild>
                            <w:div w:id="1851721514">
                              <w:marLeft w:val="0"/>
                              <w:marRight w:val="0"/>
                              <w:marTop w:val="0"/>
                              <w:marBottom w:val="0"/>
                              <w:divBdr>
                                <w:top w:val="none" w:sz="0" w:space="0" w:color="auto"/>
                                <w:left w:val="none" w:sz="0" w:space="0" w:color="auto"/>
                                <w:bottom w:val="none" w:sz="0" w:space="0" w:color="auto"/>
                                <w:right w:val="none" w:sz="0" w:space="0" w:color="auto"/>
                              </w:divBdr>
                              <w:divsChild>
                                <w:div w:id="80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90737">
              <w:marLeft w:val="0"/>
              <w:marRight w:val="0"/>
              <w:marTop w:val="0"/>
              <w:marBottom w:val="0"/>
              <w:divBdr>
                <w:top w:val="none" w:sz="0" w:space="0" w:color="auto"/>
                <w:left w:val="none" w:sz="0" w:space="0" w:color="auto"/>
                <w:bottom w:val="none" w:sz="0" w:space="0" w:color="auto"/>
                <w:right w:val="none" w:sz="0" w:space="0" w:color="auto"/>
              </w:divBdr>
            </w:div>
            <w:div w:id="1384019490">
              <w:marLeft w:val="0"/>
              <w:marRight w:val="0"/>
              <w:marTop w:val="0"/>
              <w:marBottom w:val="0"/>
              <w:divBdr>
                <w:top w:val="none" w:sz="0" w:space="0" w:color="auto"/>
                <w:left w:val="none" w:sz="0" w:space="0" w:color="auto"/>
                <w:bottom w:val="none" w:sz="0" w:space="0" w:color="auto"/>
                <w:right w:val="none" w:sz="0" w:space="0" w:color="auto"/>
              </w:divBdr>
              <w:divsChild>
                <w:div w:id="1700278074">
                  <w:marLeft w:val="0"/>
                  <w:marRight w:val="0"/>
                  <w:marTop w:val="0"/>
                  <w:marBottom w:val="0"/>
                  <w:divBdr>
                    <w:top w:val="none" w:sz="0" w:space="0" w:color="auto"/>
                    <w:left w:val="none" w:sz="0" w:space="0" w:color="auto"/>
                    <w:bottom w:val="none" w:sz="0" w:space="0" w:color="auto"/>
                    <w:right w:val="none" w:sz="0" w:space="0" w:color="auto"/>
                  </w:divBdr>
                  <w:divsChild>
                    <w:div w:id="1891768758">
                      <w:marLeft w:val="0"/>
                      <w:marRight w:val="0"/>
                      <w:marTop w:val="0"/>
                      <w:marBottom w:val="0"/>
                      <w:divBdr>
                        <w:top w:val="none" w:sz="0" w:space="0" w:color="auto"/>
                        <w:left w:val="none" w:sz="0" w:space="0" w:color="auto"/>
                        <w:bottom w:val="none" w:sz="0" w:space="0" w:color="auto"/>
                        <w:right w:val="none" w:sz="0" w:space="0" w:color="auto"/>
                      </w:divBdr>
                      <w:divsChild>
                        <w:div w:id="1733576618">
                          <w:marLeft w:val="0"/>
                          <w:marRight w:val="0"/>
                          <w:marTop w:val="0"/>
                          <w:marBottom w:val="0"/>
                          <w:divBdr>
                            <w:top w:val="none" w:sz="0" w:space="0" w:color="auto"/>
                            <w:left w:val="none" w:sz="0" w:space="0" w:color="auto"/>
                            <w:bottom w:val="none" w:sz="0" w:space="0" w:color="auto"/>
                            <w:right w:val="none" w:sz="0" w:space="0" w:color="auto"/>
                          </w:divBdr>
                          <w:divsChild>
                            <w:div w:id="1681810782">
                              <w:marLeft w:val="0"/>
                              <w:marRight w:val="0"/>
                              <w:marTop w:val="0"/>
                              <w:marBottom w:val="0"/>
                              <w:divBdr>
                                <w:top w:val="none" w:sz="0" w:space="0" w:color="auto"/>
                                <w:left w:val="none" w:sz="0" w:space="0" w:color="auto"/>
                                <w:bottom w:val="none" w:sz="0" w:space="0" w:color="auto"/>
                                <w:right w:val="none" w:sz="0" w:space="0" w:color="auto"/>
                              </w:divBdr>
                              <w:divsChild>
                                <w:div w:id="7889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7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www.va.gov/LIBRARY/Subject/Nursing.asp"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va.gov/vdl/documents/Clinical/CPRS-Text_Integration_Utility_(TIU)/tiui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npiap.com/page/PressureInjuryStag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va.gov/vdl/documents/Clinical/CPRS-Text_Integration_Utility_(TIU)/tiuim.pdf" TargetMode="External"/><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CB695-5E66-4D9E-8C52-8D6BAFB37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16042</Words>
  <Characters>86306</Characters>
  <Application>Microsoft Office Word</Application>
  <DocSecurity>0</DocSecurity>
  <Lines>3319</Lines>
  <Paragraphs>3101</Paragraphs>
  <ScaleCrop>false</ScaleCrop>
  <HeadingPairs>
    <vt:vector size="2" baseType="variant">
      <vt:variant>
        <vt:lpstr>Title</vt:lpstr>
      </vt:variant>
      <vt:variant>
        <vt:i4>1</vt:i4>
      </vt:variant>
    </vt:vector>
  </HeadingPairs>
  <TitlesOfParts>
    <vt:vector size="1" baseType="lpstr">
      <vt:lpstr>UPDATE_2_0_160_IG</vt:lpstr>
    </vt:vector>
  </TitlesOfParts>
  <Company/>
  <LinksUpToDate>false</LinksUpToDate>
  <CharactersWithSpaces>99247</CharactersWithSpaces>
  <SharedDoc>false</SharedDoc>
  <HLinks>
    <vt:vector size="108" baseType="variant">
      <vt:variant>
        <vt:i4>8257626</vt:i4>
      </vt:variant>
      <vt:variant>
        <vt:i4>72</vt:i4>
      </vt:variant>
      <vt:variant>
        <vt:i4>0</vt:i4>
      </vt:variant>
      <vt:variant>
        <vt:i4>5</vt:i4>
      </vt:variant>
      <vt:variant>
        <vt:lpwstr>http://www.va.gov/vdl/documents/Clinical/CPRS-Text_Integration_Utility_(TIU)/tiuim.pdf</vt:lpwstr>
      </vt:variant>
      <vt:variant>
        <vt:lpwstr/>
      </vt:variant>
      <vt:variant>
        <vt:i4>8257626</vt:i4>
      </vt:variant>
      <vt:variant>
        <vt:i4>69</vt:i4>
      </vt:variant>
      <vt:variant>
        <vt:i4>0</vt:i4>
      </vt:variant>
      <vt:variant>
        <vt:i4>5</vt:i4>
      </vt:variant>
      <vt:variant>
        <vt:lpwstr>http://www.va.gov/vdl/documents/Clinical/CPRS-Text_Integration_Utility_(TIU)/tiuim.pdf</vt:lpwstr>
      </vt:variant>
      <vt:variant>
        <vt:lpwstr/>
      </vt:variant>
      <vt:variant>
        <vt:i4>3735653</vt:i4>
      </vt:variant>
      <vt:variant>
        <vt:i4>66</vt:i4>
      </vt:variant>
      <vt:variant>
        <vt:i4>0</vt:i4>
      </vt:variant>
      <vt:variant>
        <vt:i4>5</vt:i4>
      </vt:variant>
      <vt:variant>
        <vt:lpwstr>https://vaww.va.gov/reminders/docs/UPDATE_2_0_160_2.PRD</vt:lpwstr>
      </vt:variant>
      <vt:variant>
        <vt:lpwstr/>
      </vt:variant>
      <vt:variant>
        <vt:i4>3735653</vt:i4>
      </vt:variant>
      <vt:variant>
        <vt:i4>63</vt:i4>
      </vt:variant>
      <vt:variant>
        <vt:i4>0</vt:i4>
      </vt:variant>
      <vt:variant>
        <vt:i4>5</vt:i4>
      </vt:variant>
      <vt:variant>
        <vt:lpwstr>https://vaww.va.gov/reminders/docs/UPDATE_2_0_160_2.PRD</vt:lpwstr>
      </vt:variant>
      <vt:variant>
        <vt:lpwstr/>
      </vt:variant>
      <vt:variant>
        <vt:i4>3014697</vt:i4>
      </vt:variant>
      <vt:variant>
        <vt:i4>60</vt:i4>
      </vt:variant>
      <vt:variant>
        <vt:i4>0</vt:i4>
      </vt:variant>
      <vt:variant>
        <vt:i4>5</vt:i4>
      </vt:variant>
      <vt:variant>
        <vt:lpwstr>https://dvagov.sharepoint.com/sites/vhanursing/StdNsgDcmnt</vt:lpwstr>
      </vt:variant>
      <vt:variant>
        <vt:lpwstr/>
      </vt:variant>
      <vt:variant>
        <vt:i4>5898252</vt:i4>
      </vt:variant>
      <vt:variant>
        <vt:i4>57</vt:i4>
      </vt:variant>
      <vt:variant>
        <vt:i4>0</vt:i4>
      </vt:variant>
      <vt:variant>
        <vt:i4>5</vt:i4>
      </vt:variant>
      <vt:variant>
        <vt:lpwstr>https://vaww.infoshare.va.gov/sites/chio/COP/HICoP/Lists/QA/Item/newifs.aspx</vt:lpwstr>
      </vt:variant>
      <vt:variant>
        <vt:lpwstr/>
      </vt:variant>
      <vt:variant>
        <vt:i4>393227</vt:i4>
      </vt:variant>
      <vt:variant>
        <vt:i4>54</vt:i4>
      </vt:variant>
      <vt:variant>
        <vt:i4>0</vt:i4>
      </vt:variant>
      <vt:variant>
        <vt:i4>5</vt:i4>
      </vt:variant>
      <vt:variant>
        <vt:lpwstr>https://dvagov.sharepoint.com/sites/TaskforceforStandardizedNursingAdmissionandShiftAssessment/Shared Documents/General/Health Factors/VAAES_AdmissionScreen_HFs.pdf</vt:lpwstr>
      </vt:variant>
      <vt:variant>
        <vt:lpwstr/>
      </vt:variant>
      <vt:variant>
        <vt:i4>65552</vt:i4>
      </vt:variant>
      <vt:variant>
        <vt:i4>51</vt:i4>
      </vt:variant>
      <vt:variant>
        <vt:i4>0</vt:i4>
      </vt:variant>
      <vt:variant>
        <vt:i4>5</vt:i4>
      </vt:variant>
      <vt:variant>
        <vt:lpwstr>https://dvagov.sharepoint.com/sites/TaskforceforStandardizedNursingAdmissionandShiftAssessment/Shared Documents/General/Health Factors/VAAES_IV_HFs.pdf</vt:lpwstr>
      </vt:variant>
      <vt:variant>
        <vt:lpwstr/>
      </vt:variant>
      <vt:variant>
        <vt:i4>786450</vt:i4>
      </vt:variant>
      <vt:variant>
        <vt:i4>48</vt:i4>
      </vt:variant>
      <vt:variant>
        <vt:i4>0</vt:i4>
      </vt:variant>
      <vt:variant>
        <vt:i4>5</vt:i4>
      </vt:variant>
      <vt:variant>
        <vt:lpwstr>https://dvagov.sharepoint.com/sites/TaskforceforStandardizedNursingAdmissionandShiftAssessment/Shared Documents/General/Health Factors/VAAES_ShiftAssessment_HFs.pdf</vt:lpwstr>
      </vt:variant>
      <vt:variant>
        <vt:lpwstr/>
      </vt:variant>
      <vt:variant>
        <vt:i4>5570565</vt:i4>
      </vt:variant>
      <vt:variant>
        <vt:i4>45</vt:i4>
      </vt:variant>
      <vt:variant>
        <vt:i4>0</vt:i4>
      </vt:variant>
      <vt:variant>
        <vt:i4>5</vt:i4>
      </vt:variant>
      <vt:variant>
        <vt:lpwstr>https://dvagov.sharepoint.com/sites/TaskforceforStandardizedNursingAdmissionandShiftAssessment/Shared Documents/General/Health Factors/VAAES_Skin&amp;Wound_HFs.pdf</vt:lpwstr>
      </vt:variant>
      <vt:variant>
        <vt:lpwstr/>
      </vt:variant>
      <vt:variant>
        <vt:i4>3014697</vt:i4>
      </vt:variant>
      <vt:variant>
        <vt:i4>42</vt:i4>
      </vt:variant>
      <vt:variant>
        <vt:i4>0</vt:i4>
      </vt:variant>
      <vt:variant>
        <vt:i4>5</vt:i4>
      </vt:variant>
      <vt:variant>
        <vt:lpwstr>https://dvagov.sharepoint.com/sites/vhanursing/StdNsgDcmnt</vt:lpwstr>
      </vt:variant>
      <vt:variant>
        <vt:lpwstr/>
      </vt:variant>
      <vt:variant>
        <vt:i4>7864417</vt:i4>
      </vt:variant>
      <vt:variant>
        <vt:i4>39</vt:i4>
      </vt:variant>
      <vt:variant>
        <vt:i4>0</vt:i4>
      </vt:variant>
      <vt:variant>
        <vt:i4>5</vt:i4>
      </vt:variant>
      <vt:variant>
        <vt:lpwstr>https://npiap.com/page/PressureInjuryStages</vt:lpwstr>
      </vt:variant>
      <vt:variant>
        <vt:lpwstr/>
      </vt:variant>
      <vt:variant>
        <vt:i4>2031667</vt:i4>
      </vt:variant>
      <vt:variant>
        <vt:i4>32</vt:i4>
      </vt:variant>
      <vt:variant>
        <vt:i4>0</vt:i4>
      </vt:variant>
      <vt:variant>
        <vt:i4>5</vt:i4>
      </vt:variant>
      <vt:variant>
        <vt:lpwstr/>
      </vt:variant>
      <vt:variant>
        <vt:lpwstr>_Toc51241954</vt:lpwstr>
      </vt:variant>
      <vt:variant>
        <vt:i4>1572915</vt:i4>
      </vt:variant>
      <vt:variant>
        <vt:i4>26</vt:i4>
      </vt:variant>
      <vt:variant>
        <vt:i4>0</vt:i4>
      </vt:variant>
      <vt:variant>
        <vt:i4>5</vt:i4>
      </vt:variant>
      <vt:variant>
        <vt:lpwstr/>
      </vt:variant>
      <vt:variant>
        <vt:lpwstr>_Toc51241953</vt:lpwstr>
      </vt:variant>
      <vt:variant>
        <vt:i4>1638451</vt:i4>
      </vt:variant>
      <vt:variant>
        <vt:i4>20</vt:i4>
      </vt:variant>
      <vt:variant>
        <vt:i4>0</vt:i4>
      </vt:variant>
      <vt:variant>
        <vt:i4>5</vt:i4>
      </vt:variant>
      <vt:variant>
        <vt:lpwstr/>
      </vt:variant>
      <vt:variant>
        <vt:lpwstr>_Toc51241952</vt:lpwstr>
      </vt:variant>
      <vt:variant>
        <vt:i4>1703987</vt:i4>
      </vt:variant>
      <vt:variant>
        <vt:i4>14</vt:i4>
      </vt:variant>
      <vt:variant>
        <vt:i4>0</vt:i4>
      </vt:variant>
      <vt:variant>
        <vt:i4>5</vt:i4>
      </vt:variant>
      <vt:variant>
        <vt:lpwstr/>
      </vt:variant>
      <vt:variant>
        <vt:lpwstr>_Toc51241951</vt:lpwstr>
      </vt:variant>
      <vt:variant>
        <vt:i4>1769523</vt:i4>
      </vt:variant>
      <vt:variant>
        <vt:i4>8</vt:i4>
      </vt:variant>
      <vt:variant>
        <vt:i4>0</vt:i4>
      </vt:variant>
      <vt:variant>
        <vt:i4>5</vt:i4>
      </vt:variant>
      <vt:variant>
        <vt:lpwstr/>
      </vt:variant>
      <vt:variant>
        <vt:lpwstr>_Toc51241950</vt:lpwstr>
      </vt:variant>
      <vt:variant>
        <vt:i4>1179698</vt:i4>
      </vt:variant>
      <vt:variant>
        <vt:i4>2</vt:i4>
      </vt:variant>
      <vt:variant>
        <vt:i4>0</vt:i4>
      </vt:variant>
      <vt:variant>
        <vt:i4>5</vt:i4>
      </vt:variant>
      <vt:variant>
        <vt:lpwstr/>
      </vt:variant>
      <vt:variant>
        <vt:lpwstr>_Toc51241949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UPDATE_2_0_160_IG</dc:title>
  <dc:subject>VA-AES ACUTE INPATIENT NSG SHIFT ASSESSMENT BUNDLE Install Guide</dc:subject>
  <dc:creator/>
  <cp:keywords/>
  <dc:description/>
  <cp:lastModifiedBy/>
  <cp:revision>1</cp:revision>
  <dcterms:created xsi:type="dcterms:W3CDTF">2021-05-14T15:06:00Z</dcterms:created>
  <dcterms:modified xsi:type="dcterms:W3CDTF">2021-05-14T15:08:00Z</dcterms:modified>
</cp:coreProperties>
</file>