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6979E" w14:textId="77777777" w:rsidR="00933A15" w:rsidRDefault="00933A15">
      <w:pPr>
        <w:pStyle w:val="BodyText"/>
        <w:rPr>
          <w:sz w:val="20"/>
        </w:rPr>
      </w:pPr>
    </w:p>
    <w:p w14:paraId="25B36B02" w14:textId="77777777" w:rsidR="00933A15" w:rsidRDefault="00933A15">
      <w:pPr>
        <w:pStyle w:val="BodyText"/>
        <w:rPr>
          <w:sz w:val="20"/>
        </w:rPr>
      </w:pPr>
    </w:p>
    <w:p w14:paraId="6F1CE0B3" w14:textId="77777777" w:rsidR="00933A15" w:rsidRDefault="0001282A">
      <w:pPr>
        <w:spacing w:before="249"/>
        <w:ind w:left="2224" w:right="1606"/>
        <w:jc w:val="center"/>
        <w:rPr>
          <w:rFonts w:ascii="Arial"/>
          <w:b/>
          <w:sz w:val="48"/>
        </w:rPr>
      </w:pPr>
      <w:r>
        <w:rPr>
          <w:rFonts w:ascii="Arial"/>
          <w:b/>
          <w:sz w:val="48"/>
        </w:rPr>
        <w:t>Department of Veterans Affairs</w:t>
      </w:r>
    </w:p>
    <w:p w14:paraId="41E51CFA" w14:textId="10367886" w:rsidR="00933A15" w:rsidRDefault="0001282A">
      <w:pPr>
        <w:pStyle w:val="Heading1"/>
        <w:spacing w:before="118"/>
        <w:ind w:left="2224" w:right="1602"/>
        <w:jc w:val="center"/>
      </w:pPr>
      <w:r>
        <w:t>Office of Information &amp; Technology (OIT) Product Development</w:t>
      </w:r>
      <w:r w:rsidR="00C45FF7">
        <w:t xml:space="preserve"> </w:t>
      </w:r>
    </w:p>
    <w:p w14:paraId="0D9576AB" w14:textId="77777777" w:rsidR="00933A15" w:rsidRDefault="00933A15">
      <w:pPr>
        <w:pStyle w:val="BodyText"/>
        <w:rPr>
          <w:rFonts w:ascii="Arial"/>
          <w:b/>
          <w:sz w:val="40"/>
        </w:rPr>
      </w:pPr>
    </w:p>
    <w:p w14:paraId="39F63B6A" w14:textId="77777777" w:rsidR="00933A15" w:rsidRDefault="00933A15">
      <w:pPr>
        <w:pStyle w:val="BodyText"/>
        <w:spacing w:before="5"/>
        <w:rPr>
          <w:rFonts w:ascii="Arial"/>
          <w:b/>
          <w:sz w:val="47"/>
        </w:rPr>
      </w:pPr>
    </w:p>
    <w:p w14:paraId="36521B50" w14:textId="77777777" w:rsidR="00933A15" w:rsidRDefault="0001282A">
      <w:pPr>
        <w:spacing w:line="216" w:lineRule="auto"/>
        <w:ind w:left="3039" w:right="2417"/>
        <w:jc w:val="center"/>
        <w:rPr>
          <w:rFonts w:ascii="Arial"/>
          <w:b/>
          <w:sz w:val="36"/>
        </w:rPr>
      </w:pPr>
      <w:r>
        <w:rPr>
          <w:rFonts w:ascii="Arial"/>
          <w:b/>
          <w:sz w:val="36"/>
        </w:rPr>
        <w:t xml:space="preserve">Mental Health Clinical </w:t>
      </w:r>
      <w:r>
        <w:rPr>
          <w:rFonts w:ascii="Arial"/>
          <w:b/>
          <w:spacing w:val="-3"/>
          <w:sz w:val="36"/>
        </w:rPr>
        <w:t xml:space="preserve">Reminder </w:t>
      </w:r>
      <w:r>
        <w:rPr>
          <w:rFonts w:ascii="Arial"/>
          <w:b/>
          <w:sz w:val="36"/>
        </w:rPr>
        <w:t>Dialog Templates</w:t>
      </w:r>
    </w:p>
    <w:p w14:paraId="06EEA2AF" w14:textId="77777777" w:rsidR="00933A15" w:rsidRDefault="00933A15">
      <w:pPr>
        <w:pStyle w:val="BodyText"/>
        <w:rPr>
          <w:rFonts w:ascii="Arial"/>
          <w:b/>
          <w:sz w:val="20"/>
        </w:rPr>
      </w:pPr>
    </w:p>
    <w:p w14:paraId="0BE3C628" w14:textId="77777777" w:rsidR="00933A15" w:rsidRDefault="0001282A">
      <w:pPr>
        <w:pStyle w:val="BodyText"/>
        <w:spacing w:before="8"/>
        <w:rPr>
          <w:rFonts w:ascii="Arial"/>
          <w:b/>
          <w:sz w:val="14"/>
        </w:rPr>
      </w:pPr>
      <w:r>
        <w:rPr>
          <w:noProof/>
        </w:rPr>
        <w:drawing>
          <wp:anchor distT="0" distB="0" distL="0" distR="0" simplePos="0" relativeHeight="251658240" behindDoc="0" locked="0" layoutInCell="1" allowOverlap="1" wp14:anchorId="682A5236" wp14:editId="3AA0DA07">
            <wp:simplePos x="0" y="0"/>
            <wp:positionH relativeFrom="page">
              <wp:posOffset>2800350</wp:posOffset>
            </wp:positionH>
            <wp:positionV relativeFrom="paragraph">
              <wp:posOffset>132095</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3C3590F2" w14:textId="77777777" w:rsidR="00933A15" w:rsidRDefault="00933A15">
      <w:pPr>
        <w:pStyle w:val="BodyText"/>
        <w:spacing w:before="10"/>
        <w:rPr>
          <w:rFonts w:ascii="Arial"/>
          <w:b/>
          <w:sz w:val="40"/>
        </w:rPr>
      </w:pPr>
    </w:p>
    <w:p w14:paraId="6E067864" w14:textId="77777777" w:rsidR="00933A15" w:rsidRDefault="0001282A">
      <w:pPr>
        <w:ind w:left="2224" w:right="1602"/>
        <w:jc w:val="center"/>
        <w:rPr>
          <w:rFonts w:ascii="Arial"/>
          <w:b/>
          <w:sz w:val="36"/>
        </w:rPr>
      </w:pPr>
      <w:r>
        <w:rPr>
          <w:rFonts w:ascii="Arial"/>
          <w:b/>
          <w:sz w:val="36"/>
        </w:rPr>
        <w:t>Installation</w:t>
      </w:r>
      <w:r>
        <w:rPr>
          <w:rFonts w:ascii="Arial"/>
          <w:b/>
          <w:spacing w:val="-2"/>
          <w:sz w:val="36"/>
        </w:rPr>
        <w:t xml:space="preserve"> </w:t>
      </w:r>
      <w:r>
        <w:rPr>
          <w:rFonts w:ascii="Arial"/>
          <w:b/>
          <w:sz w:val="36"/>
        </w:rPr>
        <w:t>Guide</w:t>
      </w:r>
    </w:p>
    <w:p w14:paraId="0945846D" w14:textId="77777777" w:rsidR="00933A15" w:rsidRDefault="00933A15">
      <w:pPr>
        <w:pStyle w:val="BodyText"/>
        <w:spacing w:before="1"/>
        <w:rPr>
          <w:rFonts w:ascii="Arial"/>
          <w:b/>
          <w:sz w:val="36"/>
        </w:rPr>
      </w:pPr>
    </w:p>
    <w:p w14:paraId="4AF5F2E2" w14:textId="77777777" w:rsidR="00933A15" w:rsidRDefault="0001282A">
      <w:pPr>
        <w:pStyle w:val="Heading2"/>
        <w:spacing w:before="0"/>
        <w:ind w:left="2223" w:right="1606" w:firstLine="0"/>
        <w:jc w:val="center"/>
      </w:pPr>
      <w:r>
        <w:t>Patch PXRM*2.0*32</w:t>
      </w:r>
    </w:p>
    <w:p w14:paraId="5873A529" w14:textId="77777777" w:rsidR="00933A15" w:rsidRDefault="00933A15">
      <w:pPr>
        <w:pStyle w:val="BodyText"/>
        <w:rPr>
          <w:rFonts w:ascii="Arial"/>
          <w:b/>
          <w:sz w:val="36"/>
        </w:rPr>
      </w:pPr>
    </w:p>
    <w:p w14:paraId="679406A9" w14:textId="77777777" w:rsidR="00933A15" w:rsidRDefault="00933A15">
      <w:pPr>
        <w:pStyle w:val="BodyText"/>
        <w:spacing w:before="1"/>
        <w:rPr>
          <w:rFonts w:ascii="Arial"/>
          <w:b/>
          <w:sz w:val="45"/>
        </w:rPr>
      </w:pPr>
    </w:p>
    <w:p w14:paraId="34D06965" w14:textId="77777777" w:rsidR="00933A15" w:rsidRDefault="0001282A">
      <w:pPr>
        <w:pStyle w:val="Heading3"/>
        <w:spacing w:before="1" w:line="322" w:lineRule="exact"/>
        <w:ind w:left="2224" w:right="1604" w:firstLine="0"/>
        <w:jc w:val="center"/>
      </w:pPr>
      <w:r>
        <w:t>November 2014</w:t>
      </w:r>
    </w:p>
    <w:p w14:paraId="3A682607" w14:textId="77777777" w:rsidR="00933A15" w:rsidRDefault="0001282A">
      <w:pPr>
        <w:ind w:left="2224" w:right="1602"/>
        <w:jc w:val="center"/>
        <w:rPr>
          <w:rFonts w:ascii="Arial"/>
          <w:b/>
          <w:sz w:val="28"/>
        </w:rPr>
      </w:pPr>
      <w:r>
        <w:rPr>
          <w:rFonts w:ascii="Arial"/>
          <w:b/>
          <w:sz w:val="28"/>
        </w:rPr>
        <w:t>Version 1.3</w:t>
      </w:r>
    </w:p>
    <w:p w14:paraId="4887A851" w14:textId="77777777" w:rsidR="00933A15" w:rsidRDefault="00933A15">
      <w:pPr>
        <w:jc w:val="center"/>
        <w:rPr>
          <w:rFonts w:ascii="Arial"/>
          <w:sz w:val="28"/>
        </w:rPr>
        <w:sectPr w:rsidR="00933A15">
          <w:type w:val="continuous"/>
          <w:pgSz w:w="12240" w:h="15840"/>
          <w:pgMar w:top="1500" w:right="960" w:bottom="280" w:left="340" w:header="720" w:footer="720" w:gutter="0"/>
          <w:cols w:space="720"/>
        </w:sectPr>
      </w:pPr>
    </w:p>
    <w:p w14:paraId="17511A19" w14:textId="77777777" w:rsidR="00933A15" w:rsidRDefault="0001282A">
      <w:pPr>
        <w:spacing w:before="76"/>
        <w:ind w:left="2224" w:right="1601"/>
        <w:jc w:val="center"/>
        <w:rPr>
          <w:rFonts w:ascii="Arial"/>
          <w:b/>
          <w:sz w:val="28"/>
        </w:rPr>
      </w:pPr>
      <w:r>
        <w:rPr>
          <w:rFonts w:ascii="Arial"/>
          <w:b/>
          <w:sz w:val="28"/>
        </w:rPr>
        <w:lastRenderedPageBreak/>
        <w:t>Revision History</w:t>
      </w:r>
    </w:p>
    <w:p w14:paraId="1D62EF6D" w14:textId="77777777" w:rsidR="00933A15" w:rsidRDefault="00933A15">
      <w:pPr>
        <w:pStyle w:val="BodyText"/>
        <w:spacing w:before="9"/>
        <w:rPr>
          <w:rFonts w:ascii="Arial"/>
          <w:b/>
          <w:sz w:val="10"/>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080"/>
        <w:gridCol w:w="4052"/>
        <w:gridCol w:w="2837"/>
      </w:tblGrid>
      <w:tr w:rsidR="00933A15" w14:paraId="386D4A9B" w14:textId="77777777">
        <w:trPr>
          <w:trHeight w:val="373"/>
        </w:trPr>
        <w:tc>
          <w:tcPr>
            <w:tcW w:w="1560" w:type="dxa"/>
            <w:shd w:val="clear" w:color="auto" w:fill="F1F1F1"/>
          </w:tcPr>
          <w:p w14:paraId="7787E0DE" w14:textId="77777777" w:rsidR="00933A15" w:rsidRDefault="0001282A">
            <w:pPr>
              <w:pStyle w:val="TableParagraph"/>
              <w:spacing w:before="55"/>
              <w:ind w:left="108"/>
              <w:rPr>
                <w:b/>
              </w:rPr>
            </w:pPr>
            <w:r>
              <w:rPr>
                <w:b/>
              </w:rPr>
              <w:t>Date</w:t>
            </w:r>
          </w:p>
        </w:tc>
        <w:tc>
          <w:tcPr>
            <w:tcW w:w="1080" w:type="dxa"/>
            <w:shd w:val="clear" w:color="auto" w:fill="F1F1F1"/>
          </w:tcPr>
          <w:p w14:paraId="32CA8E4C" w14:textId="77777777" w:rsidR="00933A15" w:rsidRDefault="0001282A">
            <w:pPr>
              <w:pStyle w:val="TableParagraph"/>
              <w:spacing w:before="55"/>
              <w:ind w:left="108"/>
              <w:rPr>
                <w:b/>
              </w:rPr>
            </w:pPr>
            <w:r>
              <w:rPr>
                <w:b/>
              </w:rPr>
              <w:t>Version</w:t>
            </w:r>
          </w:p>
        </w:tc>
        <w:tc>
          <w:tcPr>
            <w:tcW w:w="4052" w:type="dxa"/>
            <w:shd w:val="clear" w:color="auto" w:fill="F1F1F1"/>
          </w:tcPr>
          <w:p w14:paraId="1FC1D7F2" w14:textId="77777777" w:rsidR="00933A15" w:rsidRDefault="0001282A">
            <w:pPr>
              <w:pStyle w:val="TableParagraph"/>
              <w:spacing w:before="55"/>
              <w:ind w:left="108"/>
              <w:rPr>
                <w:b/>
              </w:rPr>
            </w:pPr>
            <w:r>
              <w:rPr>
                <w:b/>
              </w:rPr>
              <w:t>Description</w:t>
            </w:r>
          </w:p>
        </w:tc>
        <w:tc>
          <w:tcPr>
            <w:tcW w:w="2837" w:type="dxa"/>
            <w:shd w:val="clear" w:color="auto" w:fill="F1F1F1"/>
          </w:tcPr>
          <w:p w14:paraId="6A862CB0" w14:textId="77777777" w:rsidR="00933A15" w:rsidRDefault="0001282A">
            <w:pPr>
              <w:pStyle w:val="TableParagraph"/>
              <w:spacing w:before="55"/>
              <w:ind w:left="106"/>
              <w:rPr>
                <w:b/>
              </w:rPr>
            </w:pPr>
            <w:r>
              <w:rPr>
                <w:b/>
              </w:rPr>
              <w:t>Author</w:t>
            </w:r>
          </w:p>
        </w:tc>
      </w:tr>
      <w:tr w:rsidR="00933A15" w14:paraId="01438A4E" w14:textId="77777777">
        <w:trPr>
          <w:trHeight w:val="371"/>
        </w:trPr>
        <w:tc>
          <w:tcPr>
            <w:tcW w:w="1560" w:type="dxa"/>
          </w:tcPr>
          <w:p w14:paraId="53D40103" w14:textId="77777777" w:rsidR="00933A15" w:rsidRDefault="0001282A">
            <w:pPr>
              <w:pStyle w:val="TableParagraph"/>
              <w:spacing w:before="57"/>
              <w:ind w:left="108"/>
            </w:pPr>
            <w:r>
              <w:t>August 2014</w:t>
            </w:r>
          </w:p>
        </w:tc>
        <w:tc>
          <w:tcPr>
            <w:tcW w:w="1080" w:type="dxa"/>
          </w:tcPr>
          <w:p w14:paraId="0737AEBA" w14:textId="77777777" w:rsidR="00933A15" w:rsidRDefault="0001282A">
            <w:pPr>
              <w:pStyle w:val="TableParagraph"/>
              <w:spacing w:before="57"/>
              <w:ind w:left="108"/>
            </w:pPr>
            <w:r>
              <w:t>1.3</w:t>
            </w:r>
          </w:p>
        </w:tc>
        <w:tc>
          <w:tcPr>
            <w:tcW w:w="4052" w:type="dxa"/>
          </w:tcPr>
          <w:p w14:paraId="7E36D8DA" w14:textId="77777777" w:rsidR="00933A15" w:rsidRDefault="0001282A">
            <w:pPr>
              <w:pStyle w:val="TableParagraph"/>
              <w:spacing w:before="57"/>
              <w:ind w:left="108"/>
            </w:pPr>
            <w:r>
              <w:t>Backup instructions added</w:t>
            </w:r>
          </w:p>
        </w:tc>
        <w:tc>
          <w:tcPr>
            <w:tcW w:w="2837" w:type="dxa"/>
          </w:tcPr>
          <w:p w14:paraId="192A27BF" w14:textId="77777777" w:rsidR="00933A15" w:rsidRDefault="0001282A">
            <w:pPr>
              <w:pStyle w:val="TableParagraph"/>
              <w:spacing w:before="57"/>
              <w:ind w:left="106"/>
            </w:pPr>
            <w:r>
              <w:t>Information Innovators Inc.</w:t>
            </w:r>
          </w:p>
        </w:tc>
      </w:tr>
      <w:tr w:rsidR="00933A15" w14:paraId="5402375A" w14:textId="77777777">
        <w:trPr>
          <w:trHeight w:val="373"/>
        </w:trPr>
        <w:tc>
          <w:tcPr>
            <w:tcW w:w="1560" w:type="dxa"/>
          </w:tcPr>
          <w:p w14:paraId="171D837E" w14:textId="77777777" w:rsidR="00933A15" w:rsidRDefault="0001282A">
            <w:pPr>
              <w:pStyle w:val="TableParagraph"/>
              <w:spacing w:before="57"/>
              <w:ind w:left="108"/>
            </w:pPr>
            <w:r>
              <w:t>August 2013</w:t>
            </w:r>
          </w:p>
        </w:tc>
        <w:tc>
          <w:tcPr>
            <w:tcW w:w="1080" w:type="dxa"/>
          </w:tcPr>
          <w:p w14:paraId="624A323E" w14:textId="77777777" w:rsidR="00933A15" w:rsidRDefault="0001282A">
            <w:pPr>
              <w:pStyle w:val="TableParagraph"/>
              <w:spacing w:before="57"/>
              <w:ind w:left="108"/>
            </w:pPr>
            <w:r>
              <w:t>1.2</w:t>
            </w:r>
          </w:p>
        </w:tc>
        <w:tc>
          <w:tcPr>
            <w:tcW w:w="4052" w:type="dxa"/>
          </w:tcPr>
          <w:p w14:paraId="53766614" w14:textId="77777777" w:rsidR="00933A15" w:rsidRDefault="0001282A">
            <w:pPr>
              <w:pStyle w:val="TableParagraph"/>
              <w:spacing w:before="57"/>
              <w:ind w:left="108"/>
            </w:pPr>
            <w:r>
              <w:t>Increment 3 – Patch PXRM*2.0*32</w:t>
            </w:r>
          </w:p>
        </w:tc>
        <w:tc>
          <w:tcPr>
            <w:tcW w:w="2837" w:type="dxa"/>
          </w:tcPr>
          <w:p w14:paraId="0036DE7E" w14:textId="77777777" w:rsidR="00933A15" w:rsidRDefault="0001282A">
            <w:pPr>
              <w:pStyle w:val="TableParagraph"/>
              <w:spacing w:before="57"/>
              <w:ind w:left="106"/>
            </w:pPr>
            <w:r>
              <w:t>Information Innovators Inc.</w:t>
            </w:r>
          </w:p>
        </w:tc>
      </w:tr>
      <w:tr w:rsidR="00933A15" w14:paraId="7F2FA8CF" w14:textId="77777777">
        <w:trPr>
          <w:trHeight w:val="626"/>
        </w:trPr>
        <w:tc>
          <w:tcPr>
            <w:tcW w:w="1560" w:type="dxa"/>
          </w:tcPr>
          <w:p w14:paraId="74125EA5" w14:textId="77777777" w:rsidR="00933A15" w:rsidRDefault="0001282A">
            <w:pPr>
              <w:pStyle w:val="TableParagraph"/>
              <w:spacing w:before="57"/>
              <w:ind w:left="108"/>
            </w:pPr>
            <w:r>
              <w:t>January 2013</w:t>
            </w:r>
          </w:p>
        </w:tc>
        <w:tc>
          <w:tcPr>
            <w:tcW w:w="1080" w:type="dxa"/>
          </w:tcPr>
          <w:p w14:paraId="7FC5DE31" w14:textId="77777777" w:rsidR="00933A15" w:rsidRDefault="0001282A">
            <w:pPr>
              <w:pStyle w:val="TableParagraph"/>
              <w:spacing w:before="57"/>
              <w:ind w:left="108"/>
            </w:pPr>
            <w:r>
              <w:t>1.0</w:t>
            </w:r>
          </w:p>
        </w:tc>
        <w:tc>
          <w:tcPr>
            <w:tcW w:w="4052" w:type="dxa"/>
          </w:tcPr>
          <w:p w14:paraId="64EA008C" w14:textId="77777777" w:rsidR="00933A15" w:rsidRDefault="0001282A">
            <w:pPr>
              <w:pStyle w:val="TableParagraph"/>
              <w:spacing w:before="57"/>
              <w:ind w:left="108" w:right="1932"/>
            </w:pPr>
            <w:r>
              <w:t>Increments 1 &amp; 2 – Patch PXRM*2.0*29</w:t>
            </w:r>
          </w:p>
        </w:tc>
        <w:tc>
          <w:tcPr>
            <w:tcW w:w="2837" w:type="dxa"/>
          </w:tcPr>
          <w:p w14:paraId="0023F9B8" w14:textId="77777777" w:rsidR="00933A15" w:rsidRDefault="0001282A">
            <w:pPr>
              <w:pStyle w:val="TableParagraph"/>
              <w:spacing w:before="57"/>
              <w:ind w:left="106"/>
            </w:pPr>
            <w:r>
              <w:t>Information Innovators Inc.</w:t>
            </w:r>
          </w:p>
        </w:tc>
      </w:tr>
    </w:tbl>
    <w:p w14:paraId="626C0A67" w14:textId="77777777" w:rsidR="00933A15" w:rsidRDefault="00933A15">
      <w:pPr>
        <w:sectPr w:rsidR="00933A15">
          <w:footerReference w:type="default" r:id="rId8"/>
          <w:pgSz w:w="12240" w:h="15840"/>
          <w:pgMar w:top="1360" w:right="960" w:bottom="1160" w:left="340" w:header="0" w:footer="976" w:gutter="0"/>
          <w:cols w:space="720"/>
        </w:sectPr>
      </w:pPr>
    </w:p>
    <w:p w14:paraId="65D80DB9" w14:textId="77777777" w:rsidR="00933A15" w:rsidRDefault="0001282A">
      <w:pPr>
        <w:spacing w:before="75"/>
        <w:ind w:left="2224" w:right="1605"/>
        <w:jc w:val="center"/>
        <w:rPr>
          <w:rFonts w:ascii="Arial"/>
          <w:b/>
          <w:sz w:val="32"/>
        </w:rPr>
      </w:pPr>
      <w:r>
        <w:rPr>
          <w:rFonts w:ascii="Arial"/>
          <w:b/>
          <w:sz w:val="32"/>
        </w:rPr>
        <w:lastRenderedPageBreak/>
        <w:t>Contents</w:t>
      </w:r>
    </w:p>
    <w:sdt>
      <w:sdtPr>
        <w:id w:val="2025746315"/>
        <w:docPartObj>
          <w:docPartGallery w:val="Table of Contents"/>
          <w:docPartUnique/>
        </w:docPartObj>
      </w:sdtPr>
      <w:sdtEndPr/>
      <w:sdtContent>
        <w:p w14:paraId="2C935929" w14:textId="77777777" w:rsidR="00933A15" w:rsidRDefault="003018E1">
          <w:pPr>
            <w:pStyle w:val="TOC1"/>
            <w:numPr>
              <w:ilvl w:val="0"/>
              <w:numId w:val="12"/>
            </w:numPr>
            <w:tabs>
              <w:tab w:val="left" w:pos="1152"/>
              <w:tab w:val="left" w:pos="1641"/>
              <w:tab w:val="right" w:leader="dot" w:pos="9964"/>
            </w:tabs>
            <w:ind w:hanging="1028"/>
          </w:pPr>
          <w:hyperlink w:anchor="_bookmark0" w:history="1">
            <w:r w:rsidR="0001282A">
              <w:t>Introduction</w:t>
            </w:r>
            <w:r w:rsidR="0001282A">
              <w:tab/>
              <w:t>1</w:t>
            </w:r>
          </w:hyperlink>
        </w:p>
        <w:p w14:paraId="2BD04367" w14:textId="77777777" w:rsidR="00933A15" w:rsidRDefault="003018E1">
          <w:pPr>
            <w:pStyle w:val="TOC4"/>
            <w:numPr>
              <w:ilvl w:val="1"/>
              <w:numId w:val="12"/>
            </w:numPr>
            <w:tabs>
              <w:tab w:val="left" w:pos="2001"/>
              <w:tab w:val="right" w:leader="dot" w:pos="10451"/>
            </w:tabs>
            <w:spacing w:before="59"/>
            <w:ind w:hanging="541"/>
          </w:pPr>
          <w:hyperlink w:anchor="_bookmark1" w:history="1">
            <w:r w:rsidR="0001282A">
              <w:t>Target</w:t>
            </w:r>
            <w:r w:rsidR="0001282A">
              <w:rPr>
                <w:spacing w:val="-1"/>
              </w:rPr>
              <w:t xml:space="preserve"> </w:t>
            </w:r>
            <w:r w:rsidR="0001282A">
              <w:t>audience</w:t>
            </w:r>
            <w:r w:rsidR="0001282A">
              <w:tab/>
              <w:t>1</w:t>
            </w:r>
          </w:hyperlink>
        </w:p>
        <w:p w14:paraId="6FB68129" w14:textId="77777777" w:rsidR="00933A15" w:rsidRDefault="003018E1">
          <w:pPr>
            <w:pStyle w:val="TOC4"/>
            <w:numPr>
              <w:ilvl w:val="1"/>
              <w:numId w:val="12"/>
            </w:numPr>
            <w:tabs>
              <w:tab w:val="left" w:pos="2001"/>
              <w:tab w:val="right" w:leader="dot" w:pos="10451"/>
            </w:tabs>
            <w:ind w:hanging="541"/>
          </w:pPr>
          <w:hyperlink w:anchor="_bookmark2" w:history="1">
            <w:r w:rsidR="0001282A">
              <w:t>MHCR dialog titles for</w:t>
            </w:r>
            <w:r w:rsidR="0001282A">
              <w:rPr>
                <w:spacing w:val="-1"/>
              </w:rPr>
              <w:t xml:space="preserve"> </w:t>
            </w:r>
            <w:r w:rsidR="0001282A">
              <w:t>Patch PXRM*2.0*32</w:t>
            </w:r>
            <w:r w:rsidR="0001282A">
              <w:tab/>
              <w:t>1</w:t>
            </w:r>
          </w:hyperlink>
        </w:p>
        <w:p w14:paraId="4785EB52" w14:textId="77777777" w:rsidR="00933A15" w:rsidRDefault="003018E1">
          <w:pPr>
            <w:pStyle w:val="TOC4"/>
            <w:numPr>
              <w:ilvl w:val="1"/>
              <w:numId w:val="12"/>
            </w:numPr>
            <w:tabs>
              <w:tab w:val="left" w:pos="2001"/>
              <w:tab w:val="right" w:leader="dot" w:pos="10451"/>
            </w:tabs>
            <w:ind w:hanging="541"/>
          </w:pPr>
          <w:hyperlink w:anchor="_bookmark3" w:history="1">
            <w:r w:rsidR="0001282A">
              <w:t>Project</w:t>
            </w:r>
            <w:r w:rsidR="0001282A">
              <w:rPr>
                <w:spacing w:val="-1"/>
              </w:rPr>
              <w:t xml:space="preserve"> </w:t>
            </w:r>
            <w:r w:rsidR="0001282A">
              <w:t>references</w:t>
            </w:r>
            <w:r w:rsidR="0001282A">
              <w:tab/>
              <w:t>3</w:t>
            </w:r>
          </w:hyperlink>
        </w:p>
        <w:p w14:paraId="77A17224" w14:textId="77777777" w:rsidR="00933A15" w:rsidRDefault="003018E1">
          <w:pPr>
            <w:pStyle w:val="TOC4"/>
            <w:numPr>
              <w:ilvl w:val="1"/>
              <w:numId w:val="12"/>
            </w:numPr>
            <w:tabs>
              <w:tab w:val="left" w:pos="2001"/>
              <w:tab w:val="right" w:leader="dot" w:pos="10451"/>
            </w:tabs>
            <w:ind w:hanging="541"/>
          </w:pPr>
          <w:hyperlink w:anchor="_bookmark4" w:history="1">
            <w:r w:rsidR="0001282A">
              <w:t>Acronyms and definitions</w:t>
            </w:r>
            <w:r w:rsidR="0001282A">
              <w:tab/>
              <w:t>3</w:t>
            </w:r>
          </w:hyperlink>
        </w:p>
        <w:p w14:paraId="07A4C89E" w14:textId="77777777" w:rsidR="00933A15" w:rsidRDefault="003018E1">
          <w:pPr>
            <w:pStyle w:val="TOC4"/>
            <w:numPr>
              <w:ilvl w:val="1"/>
              <w:numId w:val="12"/>
            </w:numPr>
            <w:tabs>
              <w:tab w:val="left" w:pos="2001"/>
              <w:tab w:val="right" w:leader="dot" w:pos="10451"/>
            </w:tabs>
            <w:ind w:hanging="541"/>
          </w:pPr>
          <w:hyperlink w:anchor="_bookmark5" w:history="1">
            <w:r w:rsidR="0001282A">
              <w:t>Section</w:t>
            </w:r>
            <w:r w:rsidR="0001282A">
              <w:rPr>
                <w:spacing w:val="-1"/>
              </w:rPr>
              <w:t xml:space="preserve"> </w:t>
            </w:r>
            <w:r w:rsidR="0001282A">
              <w:t>508</w:t>
            </w:r>
            <w:r w:rsidR="0001282A">
              <w:rPr>
                <w:spacing w:val="-2"/>
              </w:rPr>
              <w:t xml:space="preserve"> </w:t>
            </w:r>
            <w:r w:rsidR="0001282A">
              <w:t>compliance</w:t>
            </w:r>
            <w:r w:rsidR="0001282A">
              <w:tab/>
              <w:t>4</w:t>
            </w:r>
          </w:hyperlink>
        </w:p>
        <w:p w14:paraId="57B0FA7D" w14:textId="77777777" w:rsidR="00933A15" w:rsidRDefault="003018E1">
          <w:pPr>
            <w:pStyle w:val="TOC2"/>
            <w:numPr>
              <w:ilvl w:val="0"/>
              <w:numId w:val="12"/>
            </w:numPr>
            <w:tabs>
              <w:tab w:val="left" w:pos="1640"/>
              <w:tab w:val="left" w:pos="1641"/>
              <w:tab w:val="right" w:leader="dot" w:pos="10452"/>
            </w:tabs>
            <w:spacing w:before="61"/>
            <w:ind w:hanging="541"/>
          </w:pPr>
          <w:hyperlink w:anchor="_bookmark6" w:history="1">
            <w:r w:rsidR="0001282A">
              <w:t>Pre-Installation</w:t>
            </w:r>
            <w:r w:rsidR="0001282A">
              <w:tab/>
              <w:t>4</w:t>
            </w:r>
          </w:hyperlink>
        </w:p>
        <w:p w14:paraId="3B8663E1" w14:textId="77777777" w:rsidR="00933A15" w:rsidRDefault="003018E1">
          <w:pPr>
            <w:pStyle w:val="TOC4"/>
            <w:numPr>
              <w:ilvl w:val="1"/>
              <w:numId w:val="12"/>
            </w:numPr>
            <w:tabs>
              <w:tab w:val="left" w:pos="2001"/>
              <w:tab w:val="right" w:leader="dot" w:pos="10451"/>
            </w:tabs>
            <w:spacing w:before="61"/>
            <w:ind w:hanging="541"/>
          </w:pPr>
          <w:hyperlink w:anchor="_bookmark7" w:history="1">
            <w:r w:rsidR="0001282A">
              <w:t>Installation system notes</w:t>
            </w:r>
            <w:r w:rsidR="0001282A">
              <w:rPr>
                <w:spacing w:val="-4"/>
              </w:rPr>
              <w:t xml:space="preserve"> </w:t>
            </w:r>
            <w:r w:rsidR="0001282A">
              <w:t>and requirements</w:t>
            </w:r>
            <w:r w:rsidR="0001282A">
              <w:tab/>
              <w:t>4</w:t>
            </w:r>
          </w:hyperlink>
        </w:p>
        <w:p w14:paraId="2DB279BE" w14:textId="77777777" w:rsidR="00933A15" w:rsidRDefault="003018E1">
          <w:pPr>
            <w:pStyle w:val="TOC4"/>
            <w:numPr>
              <w:ilvl w:val="1"/>
              <w:numId w:val="12"/>
            </w:numPr>
            <w:tabs>
              <w:tab w:val="left" w:pos="2001"/>
              <w:tab w:val="right" w:leader="dot" w:pos="10451"/>
            </w:tabs>
            <w:ind w:hanging="541"/>
          </w:pPr>
          <w:hyperlink w:anchor="_bookmark8" w:history="1">
            <w:r w:rsidR="0001282A">
              <w:t>Software</w:t>
            </w:r>
            <w:r w:rsidR="0001282A">
              <w:rPr>
                <w:spacing w:val="-1"/>
              </w:rPr>
              <w:t xml:space="preserve"> </w:t>
            </w:r>
            <w:r w:rsidR="0001282A">
              <w:t>retrieval</w:t>
            </w:r>
            <w:r w:rsidR="0001282A">
              <w:tab/>
              <w:t>4</w:t>
            </w:r>
          </w:hyperlink>
        </w:p>
        <w:p w14:paraId="32F5410C" w14:textId="77777777" w:rsidR="00933A15" w:rsidRDefault="003018E1">
          <w:pPr>
            <w:pStyle w:val="TOC4"/>
            <w:numPr>
              <w:ilvl w:val="1"/>
              <w:numId w:val="12"/>
            </w:numPr>
            <w:tabs>
              <w:tab w:val="left" w:pos="2001"/>
              <w:tab w:val="right" w:leader="dot" w:pos="10451"/>
            </w:tabs>
            <w:ind w:hanging="541"/>
          </w:pPr>
          <w:hyperlink w:anchor="_bookmark9" w:history="1">
            <w:r w:rsidR="0001282A">
              <w:t>Security</w:t>
            </w:r>
            <w:r w:rsidR="0001282A">
              <w:rPr>
                <w:spacing w:val="-8"/>
              </w:rPr>
              <w:t xml:space="preserve"> </w:t>
            </w:r>
            <w:r w:rsidR="0001282A">
              <w:t>management</w:t>
            </w:r>
            <w:r w:rsidR="0001282A">
              <w:tab/>
              <w:t>5</w:t>
            </w:r>
          </w:hyperlink>
        </w:p>
        <w:p w14:paraId="05CD26BB" w14:textId="77777777" w:rsidR="00933A15" w:rsidRDefault="003018E1">
          <w:pPr>
            <w:pStyle w:val="TOC4"/>
            <w:numPr>
              <w:ilvl w:val="1"/>
              <w:numId w:val="12"/>
            </w:numPr>
            <w:tabs>
              <w:tab w:val="left" w:pos="2001"/>
              <w:tab w:val="right" w:leader="dot" w:pos="10451"/>
            </w:tabs>
            <w:ind w:hanging="541"/>
          </w:pPr>
          <w:hyperlink w:anchor="_bookmark10" w:history="1">
            <w:r w:rsidR="0001282A">
              <w:t>Backup routines</w:t>
            </w:r>
            <w:r w:rsidR="0001282A">
              <w:tab/>
              <w:t>5</w:t>
            </w:r>
          </w:hyperlink>
        </w:p>
        <w:p w14:paraId="2A537E58" w14:textId="77777777" w:rsidR="00933A15" w:rsidRDefault="003018E1">
          <w:pPr>
            <w:pStyle w:val="TOC4"/>
            <w:numPr>
              <w:ilvl w:val="1"/>
              <w:numId w:val="12"/>
            </w:numPr>
            <w:tabs>
              <w:tab w:val="left" w:pos="2001"/>
              <w:tab w:val="right" w:leader="dot" w:pos="10451"/>
            </w:tabs>
            <w:ind w:hanging="541"/>
          </w:pPr>
          <w:hyperlink w:anchor="_bookmark11" w:history="1">
            <w:r w:rsidR="0001282A">
              <w:t>Backout</w:t>
            </w:r>
            <w:r w:rsidR="0001282A">
              <w:rPr>
                <w:spacing w:val="-3"/>
              </w:rPr>
              <w:t xml:space="preserve"> </w:t>
            </w:r>
            <w:r w:rsidR="0001282A">
              <w:t>plan (optional)</w:t>
            </w:r>
            <w:r w:rsidR="0001282A">
              <w:tab/>
              <w:t>6</w:t>
            </w:r>
          </w:hyperlink>
        </w:p>
        <w:p w14:paraId="6022C877" w14:textId="77777777" w:rsidR="00933A15" w:rsidRDefault="003018E1">
          <w:pPr>
            <w:pStyle w:val="TOC5"/>
            <w:numPr>
              <w:ilvl w:val="2"/>
              <w:numId w:val="12"/>
            </w:numPr>
            <w:tabs>
              <w:tab w:val="left" w:pos="2540"/>
              <w:tab w:val="left" w:pos="2541"/>
              <w:tab w:val="right" w:leader="dot" w:pos="10451"/>
            </w:tabs>
            <w:spacing w:before="61"/>
            <w:ind w:hanging="901"/>
          </w:pPr>
          <w:hyperlink w:anchor="_bookmark12" w:history="1">
            <w:r w:rsidR="0001282A">
              <w:t>To remove the Reminder Exchange Entries</w:t>
            </w:r>
            <w:r w:rsidR="0001282A">
              <w:rPr>
                <w:spacing w:val="-4"/>
              </w:rPr>
              <w:t xml:space="preserve"> </w:t>
            </w:r>
            <w:r w:rsidR="0001282A">
              <w:t>from VistA</w:t>
            </w:r>
            <w:r w:rsidR="0001282A">
              <w:tab/>
              <w:t>6</w:t>
            </w:r>
          </w:hyperlink>
        </w:p>
        <w:p w14:paraId="3171568C" w14:textId="77777777" w:rsidR="00933A15" w:rsidRDefault="003018E1">
          <w:pPr>
            <w:pStyle w:val="TOC5"/>
            <w:numPr>
              <w:ilvl w:val="2"/>
              <w:numId w:val="12"/>
            </w:numPr>
            <w:tabs>
              <w:tab w:val="left" w:pos="2540"/>
              <w:tab w:val="left" w:pos="2541"/>
              <w:tab w:val="right" w:leader="dot" w:pos="10451"/>
            </w:tabs>
            <w:ind w:hanging="901"/>
          </w:pPr>
          <w:hyperlink w:anchor="_bookmark13" w:history="1">
            <w:r w:rsidR="0001282A">
              <w:t>To delete the templates</w:t>
            </w:r>
            <w:r w:rsidR="0001282A">
              <w:rPr>
                <w:spacing w:val="-1"/>
              </w:rPr>
              <w:t xml:space="preserve"> </w:t>
            </w:r>
            <w:r w:rsidR="0001282A">
              <w:t>from VistA</w:t>
            </w:r>
            <w:r w:rsidR="0001282A">
              <w:tab/>
              <w:t>6</w:t>
            </w:r>
          </w:hyperlink>
        </w:p>
        <w:p w14:paraId="6412001D" w14:textId="77777777" w:rsidR="00933A15" w:rsidRDefault="003018E1">
          <w:pPr>
            <w:pStyle w:val="TOC2"/>
            <w:numPr>
              <w:ilvl w:val="0"/>
              <w:numId w:val="12"/>
            </w:numPr>
            <w:tabs>
              <w:tab w:val="left" w:pos="1640"/>
              <w:tab w:val="left" w:pos="1641"/>
              <w:tab w:val="right" w:leader="dot" w:pos="10452"/>
            </w:tabs>
            <w:ind w:hanging="541"/>
          </w:pPr>
          <w:hyperlink w:anchor="_bookmark14" w:history="1">
            <w:r w:rsidR="0001282A">
              <w:t>Installing</w:t>
            </w:r>
            <w:r w:rsidR="0001282A">
              <w:rPr>
                <w:spacing w:val="-1"/>
              </w:rPr>
              <w:t xml:space="preserve"> </w:t>
            </w:r>
            <w:r w:rsidR="0001282A">
              <w:t>KIDS</w:t>
            </w:r>
            <w:r w:rsidR="0001282A">
              <w:tab/>
              <w:t>6</w:t>
            </w:r>
          </w:hyperlink>
        </w:p>
        <w:p w14:paraId="219B4EC6" w14:textId="77777777" w:rsidR="00933A15" w:rsidRDefault="003018E1">
          <w:pPr>
            <w:pStyle w:val="TOC4"/>
            <w:numPr>
              <w:ilvl w:val="1"/>
              <w:numId w:val="12"/>
            </w:numPr>
            <w:tabs>
              <w:tab w:val="left" w:pos="2001"/>
              <w:tab w:val="right" w:leader="dot" w:pos="10451"/>
            </w:tabs>
            <w:spacing w:before="59"/>
            <w:ind w:hanging="541"/>
          </w:pPr>
          <w:hyperlink w:anchor="_bookmark15" w:history="1">
            <w:r w:rsidR="0001282A">
              <w:t>Installation</w:t>
            </w:r>
            <w:r w:rsidR="0001282A">
              <w:tab/>
              <w:t>7</w:t>
            </w:r>
          </w:hyperlink>
        </w:p>
        <w:p w14:paraId="5E29CD88" w14:textId="77777777" w:rsidR="00933A15" w:rsidRDefault="003018E1">
          <w:pPr>
            <w:pStyle w:val="TOC4"/>
            <w:numPr>
              <w:ilvl w:val="1"/>
              <w:numId w:val="12"/>
            </w:numPr>
            <w:tabs>
              <w:tab w:val="left" w:pos="2001"/>
              <w:tab w:val="right" w:leader="dot" w:pos="10451"/>
            </w:tabs>
            <w:ind w:hanging="541"/>
          </w:pPr>
          <w:hyperlink w:anchor="_bookmark16" w:history="1">
            <w:r w:rsidR="0001282A">
              <w:t>KIDS Utilities</w:t>
            </w:r>
            <w:r w:rsidR="0001282A">
              <w:rPr>
                <w:spacing w:val="-1"/>
              </w:rPr>
              <w:t xml:space="preserve"> </w:t>
            </w:r>
            <w:r w:rsidR="0001282A">
              <w:t>Options (Optional)</w:t>
            </w:r>
            <w:r w:rsidR="0001282A">
              <w:tab/>
              <w:t>7</w:t>
            </w:r>
          </w:hyperlink>
        </w:p>
        <w:p w14:paraId="04BEBED0" w14:textId="77777777" w:rsidR="00933A15" w:rsidRDefault="003018E1">
          <w:pPr>
            <w:pStyle w:val="TOC4"/>
            <w:numPr>
              <w:ilvl w:val="1"/>
              <w:numId w:val="12"/>
            </w:numPr>
            <w:tabs>
              <w:tab w:val="left" w:pos="2001"/>
              <w:tab w:val="right" w:leader="dot" w:pos="10451"/>
            </w:tabs>
            <w:ind w:hanging="541"/>
          </w:pPr>
          <w:hyperlink w:anchor="_bookmark17" w:history="1">
            <w:r w:rsidR="0001282A">
              <w:t>CPRS</w:t>
            </w:r>
            <w:r w:rsidR="0001282A">
              <w:rPr>
                <w:spacing w:val="-1"/>
              </w:rPr>
              <w:t xml:space="preserve"> </w:t>
            </w:r>
            <w:r w:rsidR="0001282A">
              <w:t>Template</w:t>
            </w:r>
            <w:r w:rsidR="0001282A">
              <w:rPr>
                <w:spacing w:val="-3"/>
              </w:rPr>
              <w:t xml:space="preserve"> </w:t>
            </w:r>
            <w:r w:rsidR="0001282A">
              <w:t>Installation</w:t>
            </w:r>
            <w:r w:rsidR="0001282A">
              <w:tab/>
              <w:t>9</w:t>
            </w:r>
          </w:hyperlink>
        </w:p>
        <w:p w14:paraId="24AAF453" w14:textId="77777777" w:rsidR="00933A15" w:rsidRDefault="003018E1">
          <w:pPr>
            <w:pStyle w:val="TOC5"/>
            <w:numPr>
              <w:ilvl w:val="2"/>
              <w:numId w:val="12"/>
            </w:numPr>
            <w:tabs>
              <w:tab w:val="left" w:pos="2540"/>
              <w:tab w:val="left" w:pos="2541"/>
              <w:tab w:val="right" w:leader="dot" w:pos="10454"/>
            </w:tabs>
            <w:ind w:hanging="901"/>
          </w:pPr>
          <w:hyperlink w:anchor="_bookmark18" w:history="1">
            <w:r w:rsidR="0001282A">
              <w:t>Setting the User Class</w:t>
            </w:r>
            <w:r w:rsidR="0001282A">
              <w:tab/>
              <w:t>10</w:t>
            </w:r>
          </w:hyperlink>
        </w:p>
        <w:p w14:paraId="4D6BE7EC" w14:textId="77777777" w:rsidR="00933A15" w:rsidRDefault="003018E1">
          <w:pPr>
            <w:pStyle w:val="TOC5"/>
            <w:numPr>
              <w:ilvl w:val="2"/>
              <w:numId w:val="12"/>
            </w:numPr>
            <w:tabs>
              <w:tab w:val="left" w:pos="2540"/>
              <w:tab w:val="left" w:pos="2541"/>
              <w:tab w:val="right" w:leader="dot" w:pos="10454"/>
            </w:tabs>
            <w:spacing w:before="61"/>
            <w:ind w:hanging="901"/>
          </w:pPr>
          <w:hyperlink w:anchor="_bookmark19" w:history="1">
            <w:r w:rsidR="0001282A">
              <w:t>Preparing</w:t>
            </w:r>
            <w:r w:rsidR="0001282A">
              <w:rPr>
                <w:spacing w:val="-1"/>
              </w:rPr>
              <w:t xml:space="preserve"> </w:t>
            </w:r>
            <w:r w:rsidR="0001282A">
              <w:t>the</w:t>
            </w:r>
            <w:r w:rsidR="0001282A">
              <w:rPr>
                <w:spacing w:val="-2"/>
              </w:rPr>
              <w:t xml:space="preserve"> </w:t>
            </w:r>
            <w:r w:rsidR="0001282A">
              <w:t>templates</w:t>
            </w:r>
            <w:r w:rsidR="0001282A">
              <w:tab/>
              <w:t>10</w:t>
            </w:r>
          </w:hyperlink>
        </w:p>
        <w:p w14:paraId="3FAD256C" w14:textId="77777777" w:rsidR="00933A15" w:rsidRDefault="003018E1">
          <w:pPr>
            <w:pStyle w:val="TOC5"/>
            <w:numPr>
              <w:ilvl w:val="2"/>
              <w:numId w:val="12"/>
            </w:numPr>
            <w:tabs>
              <w:tab w:val="left" w:pos="2540"/>
              <w:tab w:val="left" w:pos="2541"/>
              <w:tab w:val="right" w:leader="dot" w:pos="10454"/>
            </w:tabs>
            <w:ind w:hanging="901"/>
          </w:pPr>
          <w:hyperlink w:anchor="_bookmark20" w:history="1">
            <w:r w:rsidR="0001282A">
              <w:t>Adding the templates to the CPRS</w:t>
            </w:r>
            <w:r w:rsidR="0001282A">
              <w:rPr>
                <w:spacing w:val="-3"/>
              </w:rPr>
              <w:t xml:space="preserve"> </w:t>
            </w:r>
            <w:r w:rsidR="0001282A">
              <w:t>template</w:t>
            </w:r>
            <w:r w:rsidR="0001282A">
              <w:rPr>
                <w:spacing w:val="-1"/>
              </w:rPr>
              <w:t xml:space="preserve"> </w:t>
            </w:r>
            <w:r w:rsidR="0001282A">
              <w:t>drawer</w:t>
            </w:r>
            <w:r w:rsidR="0001282A">
              <w:tab/>
              <w:t>13</w:t>
            </w:r>
          </w:hyperlink>
        </w:p>
        <w:p w14:paraId="70816E28" w14:textId="77777777" w:rsidR="00933A15" w:rsidRDefault="003018E1">
          <w:pPr>
            <w:pStyle w:val="TOC5"/>
            <w:numPr>
              <w:ilvl w:val="2"/>
              <w:numId w:val="12"/>
            </w:numPr>
            <w:tabs>
              <w:tab w:val="left" w:pos="2540"/>
              <w:tab w:val="left" w:pos="2541"/>
              <w:tab w:val="right" w:leader="dot" w:pos="10454"/>
            </w:tabs>
            <w:ind w:hanging="901"/>
          </w:pPr>
          <w:hyperlink w:anchor="_bookmark21" w:history="1">
            <w:r w:rsidR="0001282A">
              <w:t>Verifying that the templates are</w:t>
            </w:r>
            <w:r w:rsidR="0001282A">
              <w:rPr>
                <w:spacing w:val="-1"/>
              </w:rPr>
              <w:t xml:space="preserve"> </w:t>
            </w:r>
            <w:r w:rsidR="0001282A">
              <w:t>properly</w:t>
            </w:r>
            <w:r w:rsidR="0001282A">
              <w:rPr>
                <w:spacing w:val="-7"/>
              </w:rPr>
              <w:t xml:space="preserve"> </w:t>
            </w:r>
            <w:r w:rsidR="0001282A">
              <w:t>installed</w:t>
            </w:r>
            <w:r w:rsidR="0001282A">
              <w:tab/>
              <w:t>16</w:t>
            </w:r>
          </w:hyperlink>
        </w:p>
        <w:p w14:paraId="306BF123" w14:textId="77777777" w:rsidR="00933A15" w:rsidRDefault="003018E1">
          <w:pPr>
            <w:pStyle w:val="TOC3"/>
            <w:tabs>
              <w:tab w:val="right" w:leader="dot" w:pos="10452"/>
            </w:tabs>
          </w:pPr>
          <w:hyperlink w:anchor="_bookmark22" w:history="1">
            <w:r w:rsidR="0001282A">
              <w:t>Appendix - Example of an</w:t>
            </w:r>
            <w:r w:rsidR="0001282A">
              <w:rPr>
                <w:spacing w:val="-3"/>
              </w:rPr>
              <w:t xml:space="preserve"> </w:t>
            </w:r>
            <w:r w:rsidR="0001282A">
              <w:t>installation</w:t>
            </w:r>
            <w:r w:rsidR="0001282A">
              <w:tab/>
              <w:t>18</w:t>
            </w:r>
          </w:hyperlink>
        </w:p>
      </w:sdtContent>
    </w:sdt>
    <w:p w14:paraId="380EA841" w14:textId="77777777" w:rsidR="00933A15" w:rsidRDefault="00933A15">
      <w:pPr>
        <w:sectPr w:rsidR="00933A15">
          <w:footerReference w:type="default" r:id="rId9"/>
          <w:pgSz w:w="12240" w:h="15840"/>
          <w:pgMar w:top="1360" w:right="960" w:bottom="1160" w:left="340" w:header="0" w:footer="976" w:gutter="0"/>
          <w:cols w:space="720"/>
        </w:sectPr>
      </w:pPr>
    </w:p>
    <w:p w14:paraId="2559859B" w14:textId="77777777" w:rsidR="00933A15" w:rsidRDefault="0001282A">
      <w:pPr>
        <w:pStyle w:val="Heading1"/>
        <w:numPr>
          <w:ilvl w:val="0"/>
          <w:numId w:val="11"/>
        </w:numPr>
        <w:tabs>
          <w:tab w:val="left" w:pos="1461"/>
        </w:tabs>
        <w:spacing w:before="65"/>
        <w:ind w:hanging="361"/>
      </w:pPr>
      <w:bookmarkStart w:id="0" w:name="_bookmark0"/>
      <w:bookmarkEnd w:id="0"/>
      <w:r>
        <w:lastRenderedPageBreak/>
        <w:t>Introduction</w:t>
      </w:r>
    </w:p>
    <w:p w14:paraId="7667436D" w14:textId="77777777" w:rsidR="00933A15" w:rsidRDefault="0001282A">
      <w:pPr>
        <w:pStyle w:val="BodyText"/>
        <w:spacing w:before="118"/>
        <w:ind w:left="1100" w:right="721"/>
      </w:pPr>
      <w:r>
        <w:t>This document describes the installation and setup for the national release of Mental Health Clinical Reminder (MHCR) Dialog Templates, Patch PXRM*2.0*32. Clinicians will use these templates to document mental health treatment using specified Evidence Based Psychotherapy (EBP) protocols, as requested by Mental Health Services (MHS).</w:t>
      </w:r>
    </w:p>
    <w:p w14:paraId="7292AEAC" w14:textId="77777777" w:rsidR="00933A15" w:rsidRDefault="0001282A">
      <w:pPr>
        <w:pStyle w:val="BodyText"/>
        <w:spacing w:before="120"/>
        <w:ind w:left="1100" w:right="542"/>
      </w:pPr>
      <w:r>
        <w:t>Patch PXRM*2.0*32 contains reminder dialog templates in support of five EBP protocols. The templates will be accessed by mental health clinicians documenting therapy sessions through the CPRS Shared Template Drawer. There is no reminder definition, so no reminder logic is being used.</w:t>
      </w:r>
    </w:p>
    <w:p w14:paraId="0043E2EA" w14:textId="77777777" w:rsidR="00933A15" w:rsidRDefault="00933A15">
      <w:pPr>
        <w:pStyle w:val="BodyText"/>
        <w:rPr>
          <w:sz w:val="26"/>
        </w:rPr>
      </w:pPr>
    </w:p>
    <w:p w14:paraId="4764EA2C" w14:textId="77777777" w:rsidR="00933A15" w:rsidRDefault="0001282A">
      <w:pPr>
        <w:pStyle w:val="Heading2"/>
        <w:numPr>
          <w:ilvl w:val="1"/>
          <w:numId w:val="11"/>
        </w:numPr>
        <w:tabs>
          <w:tab w:val="left" w:pos="2540"/>
          <w:tab w:val="left" w:pos="2541"/>
        </w:tabs>
        <w:spacing w:before="220"/>
        <w:ind w:hanging="1081"/>
      </w:pPr>
      <w:bookmarkStart w:id="1" w:name="_bookmark1"/>
      <w:bookmarkEnd w:id="1"/>
      <w:r>
        <w:rPr>
          <w:spacing w:val="-5"/>
        </w:rPr>
        <w:t>Target</w:t>
      </w:r>
      <w:r>
        <w:rPr>
          <w:spacing w:val="-2"/>
        </w:rPr>
        <w:t xml:space="preserve"> </w:t>
      </w:r>
      <w:r>
        <w:t>audience</w:t>
      </w:r>
    </w:p>
    <w:p w14:paraId="0578788D" w14:textId="77777777" w:rsidR="00933A15" w:rsidRDefault="0001282A">
      <w:pPr>
        <w:pStyle w:val="BodyText"/>
        <w:spacing w:before="59"/>
        <w:ind w:left="1100"/>
      </w:pPr>
      <w:r>
        <w:t>The intended user is familiar with the VistA computing environment (Kernel Installation and Distribution System [KIDS]).</w:t>
      </w:r>
    </w:p>
    <w:p w14:paraId="79B55D8F" w14:textId="77777777" w:rsidR="00933A15" w:rsidRDefault="00933A15">
      <w:pPr>
        <w:pStyle w:val="BodyText"/>
        <w:rPr>
          <w:sz w:val="26"/>
        </w:rPr>
      </w:pPr>
    </w:p>
    <w:p w14:paraId="3DD33AD3" w14:textId="77777777" w:rsidR="00933A15" w:rsidRDefault="0001282A">
      <w:pPr>
        <w:pStyle w:val="Heading2"/>
        <w:numPr>
          <w:ilvl w:val="1"/>
          <w:numId w:val="11"/>
        </w:numPr>
        <w:tabs>
          <w:tab w:val="left" w:pos="2001"/>
        </w:tabs>
        <w:spacing w:before="220"/>
        <w:ind w:left="2000" w:hanging="541"/>
      </w:pPr>
      <w:bookmarkStart w:id="2" w:name="_bookmark2"/>
      <w:bookmarkEnd w:id="2"/>
      <w:r>
        <w:t>MHCR dialog titles for Patch</w:t>
      </w:r>
      <w:r>
        <w:rPr>
          <w:spacing w:val="-5"/>
        </w:rPr>
        <w:t xml:space="preserve"> </w:t>
      </w:r>
      <w:r>
        <w:t>PXRM*2.0*32</w:t>
      </w:r>
    </w:p>
    <w:p w14:paraId="6B847E80" w14:textId="77777777" w:rsidR="00933A15" w:rsidRDefault="0001282A">
      <w:pPr>
        <w:pStyle w:val="BodyText"/>
        <w:spacing w:before="117"/>
        <w:ind w:left="1100" w:right="512"/>
      </w:pPr>
      <w:r>
        <w:t>On the next page, a table lists the MHCR dialog titles for Patch PXRM*2.0*32 and the associated mandated template names for the configuration of these templates in the Shared Template drawer.. This step is required to facilitate clinician recognition of the correct</w:t>
      </w:r>
      <w:r>
        <w:rPr>
          <w:spacing w:val="-20"/>
        </w:rPr>
        <w:t xml:space="preserve"> </w:t>
      </w:r>
      <w:r>
        <w:t xml:space="preserve">templates, and this naming convention will be used in national provider training. The national EBP training programs have created clinician training materials based on the this naming convention, therefore the names, the order of those names, and the names of their enclosing folders should be followed – see note on page </w:t>
      </w:r>
      <w:r>
        <w:rPr>
          <w:shd w:val="clear" w:color="auto" w:fill="FFFF00"/>
        </w:rPr>
        <w:t>14</w:t>
      </w:r>
      <w:r>
        <w:t xml:space="preserve"> (section</w:t>
      </w:r>
      <w:r>
        <w:rPr>
          <w:spacing w:val="-2"/>
        </w:rPr>
        <w:t xml:space="preserve"> </w:t>
      </w:r>
      <w:r>
        <w:t>3.3.3).</w:t>
      </w:r>
    </w:p>
    <w:p w14:paraId="54F5EA23" w14:textId="77777777" w:rsidR="00933A15" w:rsidRDefault="00933A15">
      <w:pPr>
        <w:sectPr w:rsidR="00933A15">
          <w:footerReference w:type="default" r:id="rId10"/>
          <w:pgSz w:w="12240" w:h="15840"/>
          <w:pgMar w:top="1200" w:right="960" w:bottom="1160" w:left="340" w:header="0" w:footer="976" w:gutter="0"/>
          <w:pgNumType w:start="1"/>
          <w:cols w:space="720"/>
        </w:sectPr>
      </w:pPr>
    </w:p>
    <w:p w14:paraId="79242172" w14:textId="77777777" w:rsidR="00933A15" w:rsidRDefault="00933A15">
      <w:pPr>
        <w:pStyle w:val="BodyText"/>
        <w:spacing w:before="2"/>
        <w:rPr>
          <w:sz w:val="4"/>
        </w:rPr>
      </w:pPr>
    </w:p>
    <w:tbl>
      <w:tblPr>
        <w:tblW w:w="0" w:type="auto"/>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7"/>
        <w:gridCol w:w="4201"/>
      </w:tblGrid>
      <w:tr w:rsidR="00933A15" w14:paraId="231D42D9" w14:textId="77777777">
        <w:trPr>
          <w:trHeight w:val="350"/>
        </w:trPr>
        <w:tc>
          <w:tcPr>
            <w:tcW w:w="5377" w:type="dxa"/>
          </w:tcPr>
          <w:p w14:paraId="7A23FF5B" w14:textId="77777777" w:rsidR="00933A15" w:rsidRDefault="0001282A">
            <w:pPr>
              <w:pStyle w:val="TableParagraph"/>
              <w:spacing w:before="43"/>
              <w:rPr>
                <w:b/>
              </w:rPr>
            </w:pPr>
            <w:r>
              <w:rPr>
                <w:b/>
              </w:rPr>
              <w:t>Reminder Dialog Title</w:t>
            </w:r>
          </w:p>
        </w:tc>
        <w:tc>
          <w:tcPr>
            <w:tcW w:w="4201" w:type="dxa"/>
          </w:tcPr>
          <w:p w14:paraId="52084A75" w14:textId="77777777" w:rsidR="00933A15" w:rsidRDefault="0001282A">
            <w:pPr>
              <w:pStyle w:val="TableParagraph"/>
              <w:spacing w:before="43"/>
              <w:rPr>
                <w:b/>
              </w:rPr>
            </w:pPr>
            <w:r>
              <w:rPr>
                <w:b/>
              </w:rPr>
              <w:t>Mandated Template Drawer Name</w:t>
            </w:r>
          </w:p>
        </w:tc>
      </w:tr>
      <w:tr w:rsidR="00933A15" w14:paraId="1B6BE828" w14:textId="77777777">
        <w:trPr>
          <w:trHeight w:val="347"/>
        </w:trPr>
        <w:tc>
          <w:tcPr>
            <w:tcW w:w="9578" w:type="dxa"/>
            <w:gridSpan w:val="2"/>
            <w:shd w:val="clear" w:color="auto" w:fill="D9D9D9"/>
          </w:tcPr>
          <w:p w14:paraId="349A383A" w14:textId="77777777" w:rsidR="00933A15" w:rsidRDefault="0001282A">
            <w:pPr>
              <w:pStyle w:val="TableParagraph"/>
            </w:pPr>
            <w:r>
              <w:t>IPT - Interpersonal Psychotherapy for Depression</w:t>
            </w:r>
          </w:p>
        </w:tc>
      </w:tr>
      <w:tr w:rsidR="00933A15" w14:paraId="0177A059" w14:textId="77777777">
        <w:trPr>
          <w:trHeight w:val="350"/>
        </w:trPr>
        <w:tc>
          <w:tcPr>
            <w:tcW w:w="5377" w:type="dxa"/>
          </w:tcPr>
          <w:p w14:paraId="15B60D44" w14:textId="77777777" w:rsidR="00933A15" w:rsidRDefault="0001282A">
            <w:pPr>
              <w:pStyle w:val="TableParagraph"/>
            </w:pPr>
            <w:r>
              <w:t>VA-MH IPT 1 DEPRESSION</w:t>
            </w:r>
          </w:p>
        </w:tc>
        <w:tc>
          <w:tcPr>
            <w:tcW w:w="4201" w:type="dxa"/>
          </w:tcPr>
          <w:p w14:paraId="0427AF2A" w14:textId="77777777" w:rsidR="00933A15" w:rsidRDefault="0001282A">
            <w:pPr>
              <w:pStyle w:val="TableParagraph"/>
            </w:pPr>
            <w:r>
              <w:t>IPT 1 Depression Initial</w:t>
            </w:r>
          </w:p>
        </w:tc>
      </w:tr>
      <w:tr w:rsidR="00933A15" w14:paraId="38731747" w14:textId="77777777">
        <w:trPr>
          <w:trHeight w:val="347"/>
        </w:trPr>
        <w:tc>
          <w:tcPr>
            <w:tcW w:w="5377" w:type="dxa"/>
          </w:tcPr>
          <w:p w14:paraId="654F31C0" w14:textId="77777777" w:rsidR="00933A15" w:rsidRDefault="0001282A">
            <w:pPr>
              <w:pStyle w:val="TableParagraph"/>
            </w:pPr>
            <w:r>
              <w:t>VA-MH IPT 2 DEPRESSION</w:t>
            </w:r>
          </w:p>
        </w:tc>
        <w:tc>
          <w:tcPr>
            <w:tcW w:w="4201" w:type="dxa"/>
          </w:tcPr>
          <w:p w14:paraId="2A346E2A" w14:textId="77777777" w:rsidR="00933A15" w:rsidRDefault="0001282A">
            <w:pPr>
              <w:pStyle w:val="TableParagraph"/>
            </w:pPr>
            <w:r>
              <w:t>IPT 2 Depression Intermediate</w:t>
            </w:r>
          </w:p>
        </w:tc>
      </w:tr>
      <w:tr w:rsidR="00933A15" w14:paraId="36FF50C0" w14:textId="77777777">
        <w:trPr>
          <w:trHeight w:val="350"/>
        </w:trPr>
        <w:tc>
          <w:tcPr>
            <w:tcW w:w="5377" w:type="dxa"/>
          </w:tcPr>
          <w:p w14:paraId="3250C65A" w14:textId="77777777" w:rsidR="00933A15" w:rsidRDefault="0001282A">
            <w:pPr>
              <w:pStyle w:val="TableParagraph"/>
            </w:pPr>
            <w:r>
              <w:t>VA-MH IPT 3 DEPRESSION</w:t>
            </w:r>
          </w:p>
        </w:tc>
        <w:tc>
          <w:tcPr>
            <w:tcW w:w="4201" w:type="dxa"/>
          </w:tcPr>
          <w:p w14:paraId="5FD63014" w14:textId="77777777" w:rsidR="00933A15" w:rsidRDefault="0001282A">
            <w:pPr>
              <w:pStyle w:val="TableParagraph"/>
            </w:pPr>
            <w:r>
              <w:t>IPT 3 Depression Termination</w:t>
            </w:r>
          </w:p>
        </w:tc>
      </w:tr>
      <w:tr w:rsidR="00933A15" w14:paraId="2FEFB5E3" w14:textId="77777777">
        <w:trPr>
          <w:trHeight w:val="347"/>
        </w:trPr>
        <w:tc>
          <w:tcPr>
            <w:tcW w:w="5377" w:type="dxa"/>
          </w:tcPr>
          <w:p w14:paraId="7BC99549" w14:textId="77777777" w:rsidR="00933A15" w:rsidRDefault="0001282A">
            <w:pPr>
              <w:pStyle w:val="TableParagraph"/>
            </w:pPr>
            <w:r>
              <w:t>VA-MH IPT 4 DEPRESSION MAINT</w:t>
            </w:r>
          </w:p>
        </w:tc>
        <w:tc>
          <w:tcPr>
            <w:tcW w:w="4201" w:type="dxa"/>
          </w:tcPr>
          <w:p w14:paraId="7F7112EB" w14:textId="77777777" w:rsidR="00933A15" w:rsidRDefault="0001282A">
            <w:pPr>
              <w:pStyle w:val="TableParagraph"/>
            </w:pPr>
            <w:r>
              <w:t>IPT 4 Depression</w:t>
            </w:r>
            <w:r>
              <w:rPr>
                <w:spacing w:val="60"/>
              </w:rPr>
              <w:t xml:space="preserve"> </w:t>
            </w:r>
            <w:r>
              <w:t>Maintenance</w:t>
            </w:r>
          </w:p>
        </w:tc>
      </w:tr>
      <w:tr w:rsidR="00933A15" w14:paraId="710565BA" w14:textId="77777777">
        <w:trPr>
          <w:trHeight w:val="350"/>
        </w:trPr>
        <w:tc>
          <w:tcPr>
            <w:tcW w:w="5377" w:type="dxa"/>
          </w:tcPr>
          <w:p w14:paraId="1A218A54" w14:textId="77777777" w:rsidR="00933A15" w:rsidRDefault="0001282A">
            <w:pPr>
              <w:pStyle w:val="TableParagraph"/>
              <w:spacing w:before="48"/>
            </w:pPr>
            <w:r>
              <w:t>VA-MH IPT EARLY TERMINATION</w:t>
            </w:r>
          </w:p>
        </w:tc>
        <w:tc>
          <w:tcPr>
            <w:tcW w:w="4201" w:type="dxa"/>
          </w:tcPr>
          <w:p w14:paraId="13C46939" w14:textId="77777777" w:rsidR="00933A15" w:rsidRDefault="0001282A">
            <w:pPr>
              <w:pStyle w:val="TableParagraph"/>
              <w:spacing w:before="48"/>
            </w:pPr>
            <w:r>
              <w:t>IPT Early Termination</w:t>
            </w:r>
          </w:p>
        </w:tc>
      </w:tr>
      <w:tr w:rsidR="00933A15" w14:paraId="1DB43010" w14:textId="77777777">
        <w:trPr>
          <w:trHeight w:val="350"/>
        </w:trPr>
        <w:tc>
          <w:tcPr>
            <w:tcW w:w="9578" w:type="dxa"/>
            <w:gridSpan w:val="2"/>
            <w:shd w:val="clear" w:color="auto" w:fill="D9D9D9"/>
          </w:tcPr>
          <w:p w14:paraId="771C8F59" w14:textId="77777777" w:rsidR="00933A15" w:rsidRDefault="0001282A">
            <w:pPr>
              <w:pStyle w:val="TableParagraph"/>
            </w:pPr>
            <w:r>
              <w:t>CBT-I - Cognitive Behavioral Therapy for Insomnia*</w:t>
            </w:r>
          </w:p>
        </w:tc>
      </w:tr>
      <w:tr w:rsidR="00933A15" w14:paraId="58FC983A" w14:textId="77777777">
        <w:trPr>
          <w:trHeight w:val="347"/>
        </w:trPr>
        <w:tc>
          <w:tcPr>
            <w:tcW w:w="5377" w:type="dxa"/>
          </w:tcPr>
          <w:p w14:paraId="24A48A7D" w14:textId="77777777" w:rsidR="00933A15" w:rsidRDefault="0001282A">
            <w:pPr>
              <w:pStyle w:val="TableParagraph"/>
            </w:pPr>
            <w:r>
              <w:t>VA-MH CBT-I 1 EVALUATION SESSION</w:t>
            </w:r>
          </w:p>
        </w:tc>
        <w:tc>
          <w:tcPr>
            <w:tcW w:w="4201" w:type="dxa"/>
          </w:tcPr>
          <w:p w14:paraId="5761AB7C" w14:textId="77777777" w:rsidR="00933A15" w:rsidRDefault="0001282A">
            <w:pPr>
              <w:pStyle w:val="TableParagraph"/>
            </w:pPr>
            <w:r>
              <w:t>CBT-I: 1 Evaluation Session</w:t>
            </w:r>
          </w:p>
        </w:tc>
      </w:tr>
      <w:tr w:rsidR="00933A15" w14:paraId="3F319517" w14:textId="77777777">
        <w:trPr>
          <w:trHeight w:val="349"/>
        </w:trPr>
        <w:tc>
          <w:tcPr>
            <w:tcW w:w="5377" w:type="dxa"/>
          </w:tcPr>
          <w:p w14:paraId="6D68BD4A" w14:textId="77777777" w:rsidR="00933A15" w:rsidRDefault="0001282A">
            <w:pPr>
              <w:pStyle w:val="TableParagraph"/>
            </w:pPr>
            <w:r>
              <w:t>VA-MH CBT-I 2 INITIAL TREATMENT PHASE</w:t>
            </w:r>
          </w:p>
        </w:tc>
        <w:tc>
          <w:tcPr>
            <w:tcW w:w="4201" w:type="dxa"/>
          </w:tcPr>
          <w:p w14:paraId="6632A004" w14:textId="77777777" w:rsidR="00933A15" w:rsidRDefault="0001282A">
            <w:pPr>
              <w:pStyle w:val="TableParagraph"/>
            </w:pPr>
            <w:r>
              <w:t>CBT-I: 2 Initial Treatment Phase</w:t>
            </w:r>
          </w:p>
        </w:tc>
      </w:tr>
      <w:tr w:rsidR="00933A15" w14:paraId="07303903" w14:textId="77777777">
        <w:trPr>
          <w:trHeight w:val="348"/>
        </w:trPr>
        <w:tc>
          <w:tcPr>
            <w:tcW w:w="5377" w:type="dxa"/>
          </w:tcPr>
          <w:p w14:paraId="6C3172D0" w14:textId="77777777" w:rsidR="00933A15" w:rsidRDefault="0001282A">
            <w:pPr>
              <w:pStyle w:val="TableParagraph"/>
              <w:spacing w:before="46"/>
            </w:pPr>
            <w:r>
              <w:t>VA-MH CBT-I 3 MIDDLE TREATMENT PHASE</w:t>
            </w:r>
          </w:p>
        </w:tc>
        <w:tc>
          <w:tcPr>
            <w:tcW w:w="4201" w:type="dxa"/>
          </w:tcPr>
          <w:p w14:paraId="400E7F23" w14:textId="77777777" w:rsidR="00933A15" w:rsidRDefault="0001282A">
            <w:pPr>
              <w:pStyle w:val="TableParagraph"/>
              <w:spacing w:before="46"/>
            </w:pPr>
            <w:r>
              <w:t>CBT-I: 3 Middle Treatment Phase</w:t>
            </w:r>
          </w:p>
        </w:tc>
      </w:tr>
      <w:tr w:rsidR="00933A15" w14:paraId="768CAE7A" w14:textId="77777777">
        <w:trPr>
          <w:trHeight w:val="349"/>
        </w:trPr>
        <w:tc>
          <w:tcPr>
            <w:tcW w:w="5377" w:type="dxa"/>
          </w:tcPr>
          <w:p w14:paraId="6007CCA7" w14:textId="77777777" w:rsidR="00933A15" w:rsidRDefault="0001282A">
            <w:pPr>
              <w:pStyle w:val="TableParagraph"/>
            </w:pPr>
            <w:r>
              <w:t>VA-MH CBT-I 4 FINAL SESSION</w:t>
            </w:r>
          </w:p>
        </w:tc>
        <w:tc>
          <w:tcPr>
            <w:tcW w:w="4201" w:type="dxa"/>
          </w:tcPr>
          <w:p w14:paraId="26431516" w14:textId="77777777" w:rsidR="00933A15" w:rsidRDefault="0001282A">
            <w:pPr>
              <w:pStyle w:val="TableParagraph"/>
            </w:pPr>
            <w:r>
              <w:t>CBT-I: 4 Final Session</w:t>
            </w:r>
          </w:p>
        </w:tc>
      </w:tr>
      <w:tr w:rsidR="00933A15" w14:paraId="4FF393BB" w14:textId="77777777">
        <w:trPr>
          <w:trHeight w:val="347"/>
        </w:trPr>
        <w:tc>
          <w:tcPr>
            <w:tcW w:w="5377" w:type="dxa"/>
          </w:tcPr>
          <w:p w14:paraId="0E0E7516" w14:textId="77777777" w:rsidR="00933A15" w:rsidRDefault="0001282A">
            <w:pPr>
              <w:pStyle w:val="TableParagraph"/>
            </w:pPr>
            <w:r>
              <w:t>VA-MH CBT-I EARLY TERMINATION</w:t>
            </w:r>
          </w:p>
        </w:tc>
        <w:tc>
          <w:tcPr>
            <w:tcW w:w="4201" w:type="dxa"/>
          </w:tcPr>
          <w:p w14:paraId="5BAE7CB8" w14:textId="77777777" w:rsidR="00933A15" w:rsidRDefault="0001282A">
            <w:pPr>
              <w:pStyle w:val="TableParagraph"/>
            </w:pPr>
            <w:r>
              <w:t>CBT-I: Early Termination</w:t>
            </w:r>
          </w:p>
        </w:tc>
      </w:tr>
      <w:tr w:rsidR="00933A15" w14:paraId="52F3D3CE" w14:textId="77777777">
        <w:trPr>
          <w:trHeight w:val="350"/>
        </w:trPr>
        <w:tc>
          <w:tcPr>
            <w:tcW w:w="9578" w:type="dxa"/>
            <w:gridSpan w:val="2"/>
            <w:shd w:val="clear" w:color="auto" w:fill="D9D9D9"/>
          </w:tcPr>
          <w:p w14:paraId="4E77548F" w14:textId="77777777" w:rsidR="00933A15" w:rsidRDefault="0001282A">
            <w:pPr>
              <w:pStyle w:val="TableParagraph"/>
              <w:spacing w:before="48"/>
            </w:pPr>
            <w:r>
              <w:t>BFT - Behavioral Family Therapy</w:t>
            </w:r>
          </w:p>
        </w:tc>
      </w:tr>
      <w:tr w:rsidR="00933A15" w14:paraId="3C898C3E" w14:textId="77777777">
        <w:trPr>
          <w:trHeight w:val="350"/>
        </w:trPr>
        <w:tc>
          <w:tcPr>
            <w:tcW w:w="5377" w:type="dxa"/>
          </w:tcPr>
          <w:p w14:paraId="6F116837" w14:textId="77777777" w:rsidR="00933A15" w:rsidRDefault="0001282A">
            <w:pPr>
              <w:pStyle w:val="TableParagraph"/>
            </w:pPr>
            <w:r>
              <w:t>VA-MH BFT 1 ORIENTATION</w:t>
            </w:r>
          </w:p>
        </w:tc>
        <w:tc>
          <w:tcPr>
            <w:tcW w:w="4201" w:type="dxa"/>
          </w:tcPr>
          <w:p w14:paraId="09D7F2C8" w14:textId="77777777" w:rsidR="00933A15" w:rsidRDefault="0001282A">
            <w:pPr>
              <w:pStyle w:val="TableParagraph"/>
            </w:pPr>
            <w:r>
              <w:t>BFT 1 Orientation Session</w:t>
            </w:r>
          </w:p>
        </w:tc>
      </w:tr>
      <w:tr w:rsidR="00933A15" w14:paraId="24D45F80" w14:textId="77777777">
        <w:trPr>
          <w:trHeight w:val="347"/>
        </w:trPr>
        <w:tc>
          <w:tcPr>
            <w:tcW w:w="5377" w:type="dxa"/>
          </w:tcPr>
          <w:p w14:paraId="03D5F919" w14:textId="77777777" w:rsidR="00933A15" w:rsidRDefault="0001282A">
            <w:pPr>
              <w:pStyle w:val="TableParagraph"/>
            </w:pPr>
            <w:r>
              <w:t>VA-MH BFT 2 EDUCATION SESSION</w:t>
            </w:r>
          </w:p>
        </w:tc>
        <w:tc>
          <w:tcPr>
            <w:tcW w:w="4201" w:type="dxa"/>
          </w:tcPr>
          <w:p w14:paraId="42C1EE00" w14:textId="77777777" w:rsidR="00933A15" w:rsidRDefault="0001282A">
            <w:pPr>
              <w:pStyle w:val="TableParagraph"/>
            </w:pPr>
            <w:r>
              <w:t>BFT 2 Education Session</w:t>
            </w:r>
          </w:p>
        </w:tc>
      </w:tr>
      <w:tr w:rsidR="00933A15" w14:paraId="00353D2F" w14:textId="77777777">
        <w:trPr>
          <w:trHeight w:val="350"/>
        </w:trPr>
        <w:tc>
          <w:tcPr>
            <w:tcW w:w="5377" w:type="dxa"/>
          </w:tcPr>
          <w:p w14:paraId="026081C1" w14:textId="77777777" w:rsidR="00933A15" w:rsidRDefault="0001282A">
            <w:pPr>
              <w:pStyle w:val="TableParagraph"/>
            </w:pPr>
            <w:r>
              <w:t>VA-MH BFT 3 COMMUNICATION SESSION</w:t>
            </w:r>
          </w:p>
        </w:tc>
        <w:tc>
          <w:tcPr>
            <w:tcW w:w="4201" w:type="dxa"/>
          </w:tcPr>
          <w:p w14:paraId="4B5E6AD5" w14:textId="77777777" w:rsidR="00933A15" w:rsidRDefault="0001282A">
            <w:pPr>
              <w:pStyle w:val="TableParagraph"/>
            </w:pPr>
            <w:r>
              <w:t>BFT 3 Communication Session</w:t>
            </w:r>
          </w:p>
        </w:tc>
      </w:tr>
      <w:tr w:rsidR="00933A15" w14:paraId="4E826F53" w14:textId="77777777">
        <w:trPr>
          <w:trHeight w:val="347"/>
        </w:trPr>
        <w:tc>
          <w:tcPr>
            <w:tcW w:w="5377" w:type="dxa"/>
          </w:tcPr>
          <w:p w14:paraId="1578E95A" w14:textId="77777777" w:rsidR="00933A15" w:rsidRDefault="0001282A">
            <w:pPr>
              <w:pStyle w:val="TableParagraph"/>
            </w:pPr>
            <w:r>
              <w:t>VA-MH BFT 4 PROBLEM-SOLVING SESSION</w:t>
            </w:r>
          </w:p>
        </w:tc>
        <w:tc>
          <w:tcPr>
            <w:tcW w:w="4201" w:type="dxa"/>
          </w:tcPr>
          <w:p w14:paraId="5A9CDACA" w14:textId="77777777" w:rsidR="00933A15" w:rsidRDefault="0001282A">
            <w:pPr>
              <w:pStyle w:val="TableParagraph"/>
            </w:pPr>
            <w:r>
              <w:t>BFT 4 Problem-Solving Session</w:t>
            </w:r>
          </w:p>
        </w:tc>
      </w:tr>
      <w:tr w:rsidR="00933A15" w14:paraId="74BCD1A5" w14:textId="77777777">
        <w:trPr>
          <w:trHeight w:val="350"/>
        </w:trPr>
        <w:tc>
          <w:tcPr>
            <w:tcW w:w="5377" w:type="dxa"/>
          </w:tcPr>
          <w:p w14:paraId="7CF59D70" w14:textId="77777777" w:rsidR="00933A15" w:rsidRDefault="0001282A">
            <w:pPr>
              <w:pStyle w:val="TableParagraph"/>
            </w:pPr>
            <w:r>
              <w:t>VA-MH BFT 5 FINAL SESSION</w:t>
            </w:r>
          </w:p>
        </w:tc>
        <w:tc>
          <w:tcPr>
            <w:tcW w:w="4201" w:type="dxa"/>
          </w:tcPr>
          <w:p w14:paraId="75A5CD2B" w14:textId="77777777" w:rsidR="00933A15" w:rsidRDefault="0001282A">
            <w:pPr>
              <w:pStyle w:val="TableParagraph"/>
            </w:pPr>
            <w:r>
              <w:t>BFT 5 Final Session</w:t>
            </w:r>
          </w:p>
        </w:tc>
      </w:tr>
      <w:tr w:rsidR="00933A15" w14:paraId="3F5BAF5A" w14:textId="77777777">
        <w:trPr>
          <w:trHeight w:val="347"/>
        </w:trPr>
        <w:tc>
          <w:tcPr>
            <w:tcW w:w="5377" w:type="dxa"/>
          </w:tcPr>
          <w:p w14:paraId="0AC39DDB" w14:textId="77777777" w:rsidR="00933A15" w:rsidRDefault="0001282A">
            <w:pPr>
              <w:pStyle w:val="TableParagraph"/>
            </w:pPr>
            <w:r>
              <w:t>VA-MH BFT 6 EARLY TERMINATION</w:t>
            </w:r>
          </w:p>
        </w:tc>
        <w:tc>
          <w:tcPr>
            <w:tcW w:w="4201" w:type="dxa"/>
          </w:tcPr>
          <w:p w14:paraId="0D8B983A" w14:textId="77777777" w:rsidR="00933A15" w:rsidRDefault="0001282A">
            <w:pPr>
              <w:pStyle w:val="TableParagraph"/>
            </w:pPr>
            <w:r>
              <w:t>BFT Early Termination</w:t>
            </w:r>
          </w:p>
        </w:tc>
      </w:tr>
      <w:tr w:rsidR="00933A15" w14:paraId="5ED3A55A" w14:textId="77777777">
        <w:trPr>
          <w:trHeight w:val="350"/>
        </w:trPr>
        <w:tc>
          <w:tcPr>
            <w:tcW w:w="9578" w:type="dxa"/>
            <w:gridSpan w:val="2"/>
            <w:shd w:val="clear" w:color="auto" w:fill="D9D9D9"/>
          </w:tcPr>
          <w:p w14:paraId="3B62F812" w14:textId="77777777" w:rsidR="00933A15" w:rsidRDefault="0001282A">
            <w:pPr>
              <w:pStyle w:val="TableParagraph"/>
              <w:spacing w:before="48"/>
            </w:pPr>
            <w:r>
              <w:t>SST - Social Skills Training</w:t>
            </w:r>
          </w:p>
        </w:tc>
      </w:tr>
      <w:tr w:rsidR="00933A15" w14:paraId="3B8E4C48" w14:textId="77777777">
        <w:trPr>
          <w:trHeight w:val="350"/>
        </w:trPr>
        <w:tc>
          <w:tcPr>
            <w:tcW w:w="5377" w:type="dxa"/>
          </w:tcPr>
          <w:p w14:paraId="787B4D3A" w14:textId="77777777" w:rsidR="00933A15" w:rsidRDefault="0001282A">
            <w:pPr>
              <w:pStyle w:val="TableParagraph"/>
            </w:pPr>
            <w:r>
              <w:t>VA-MH SST 1 INITIAL</w:t>
            </w:r>
          </w:p>
        </w:tc>
        <w:tc>
          <w:tcPr>
            <w:tcW w:w="4201" w:type="dxa"/>
          </w:tcPr>
          <w:p w14:paraId="2D4E9A9D" w14:textId="77777777" w:rsidR="00933A15" w:rsidRDefault="0001282A">
            <w:pPr>
              <w:pStyle w:val="TableParagraph"/>
            </w:pPr>
            <w:r>
              <w:t>SST 1 Initial</w:t>
            </w:r>
          </w:p>
        </w:tc>
      </w:tr>
      <w:tr w:rsidR="00933A15" w14:paraId="5D184821" w14:textId="77777777">
        <w:trPr>
          <w:trHeight w:val="347"/>
        </w:trPr>
        <w:tc>
          <w:tcPr>
            <w:tcW w:w="5377" w:type="dxa"/>
          </w:tcPr>
          <w:p w14:paraId="5D11386D" w14:textId="77777777" w:rsidR="00933A15" w:rsidRDefault="0001282A">
            <w:pPr>
              <w:pStyle w:val="TableParagraph"/>
            </w:pPr>
            <w:r>
              <w:t>VA-MH SST 2 GROUP VISIT</w:t>
            </w:r>
          </w:p>
        </w:tc>
        <w:tc>
          <w:tcPr>
            <w:tcW w:w="4201" w:type="dxa"/>
          </w:tcPr>
          <w:p w14:paraId="78AE985E" w14:textId="77777777" w:rsidR="00933A15" w:rsidRDefault="0001282A">
            <w:pPr>
              <w:pStyle w:val="TableParagraph"/>
            </w:pPr>
            <w:r>
              <w:t>SST 2 Group Visit</w:t>
            </w:r>
          </w:p>
        </w:tc>
      </w:tr>
      <w:tr w:rsidR="00933A15" w14:paraId="5F4D1287" w14:textId="77777777">
        <w:trPr>
          <w:trHeight w:val="350"/>
        </w:trPr>
        <w:tc>
          <w:tcPr>
            <w:tcW w:w="5377" w:type="dxa"/>
          </w:tcPr>
          <w:p w14:paraId="07940F1B" w14:textId="77777777" w:rsidR="00933A15" w:rsidRDefault="0001282A">
            <w:pPr>
              <w:pStyle w:val="TableParagraph"/>
            </w:pPr>
            <w:r>
              <w:t>VA-MH SST 3 FINAL VISIT</w:t>
            </w:r>
          </w:p>
        </w:tc>
        <w:tc>
          <w:tcPr>
            <w:tcW w:w="4201" w:type="dxa"/>
          </w:tcPr>
          <w:p w14:paraId="56142E9D" w14:textId="77777777" w:rsidR="00933A15" w:rsidRDefault="0001282A">
            <w:pPr>
              <w:pStyle w:val="TableParagraph"/>
            </w:pPr>
            <w:r>
              <w:t>SST 3 Final Visit</w:t>
            </w:r>
          </w:p>
        </w:tc>
      </w:tr>
      <w:tr w:rsidR="00933A15" w14:paraId="07E38238" w14:textId="77777777">
        <w:trPr>
          <w:trHeight w:val="347"/>
        </w:trPr>
        <w:tc>
          <w:tcPr>
            <w:tcW w:w="5377" w:type="dxa"/>
          </w:tcPr>
          <w:p w14:paraId="2ACCA88D" w14:textId="77777777" w:rsidR="00933A15" w:rsidRDefault="0001282A">
            <w:pPr>
              <w:pStyle w:val="TableParagraph"/>
            </w:pPr>
            <w:r>
              <w:t>VA-MH SST EARLY TERMINATION</w:t>
            </w:r>
          </w:p>
        </w:tc>
        <w:tc>
          <w:tcPr>
            <w:tcW w:w="4201" w:type="dxa"/>
          </w:tcPr>
          <w:p w14:paraId="086AE518" w14:textId="77777777" w:rsidR="00933A15" w:rsidRDefault="0001282A">
            <w:pPr>
              <w:pStyle w:val="TableParagraph"/>
            </w:pPr>
            <w:r>
              <w:t>SST Early Termination</w:t>
            </w:r>
          </w:p>
        </w:tc>
      </w:tr>
      <w:tr w:rsidR="00933A15" w14:paraId="399B79CF" w14:textId="77777777">
        <w:trPr>
          <w:trHeight w:val="294"/>
        </w:trPr>
        <w:tc>
          <w:tcPr>
            <w:tcW w:w="9578" w:type="dxa"/>
            <w:gridSpan w:val="2"/>
            <w:shd w:val="clear" w:color="auto" w:fill="D9D9D9"/>
          </w:tcPr>
          <w:p w14:paraId="3E07502C" w14:textId="77777777" w:rsidR="00933A15" w:rsidRDefault="0001282A">
            <w:pPr>
              <w:pStyle w:val="TableParagraph"/>
              <w:spacing w:before="19"/>
            </w:pPr>
            <w:r>
              <w:t>IBCT - Integrative Behavioral Couple Therapy</w:t>
            </w:r>
          </w:p>
        </w:tc>
      </w:tr>
      <w:tr w:rsidR="00933A15" w14:paraId="77A71706" w14:textId="77777777">
        <w:trPr>
          <w:trHeight w:val="347"/>
        </w:trPr>
        <w:tc>
          <w:tcPr>
            <w:tcW w:w="5377" w:type="dxa"/>
          </w:tcPr>
          <w:p w14:paraId="1C9CBB2A" w14:textId="77777777" w:rsidR="00933A15" w:rsidRDefault="0001282A">
            <w:pPr>
              <w:pStyle w:val="TableParagraph"/>
            </w:pPr>
            <w:r>
              <w:t>VA-MH IBCT 1 INITIAL</w:t>
            </w:r>
          </w:p>
        </w:tc>
        <w:tc>
          <w:tcPr>
            <w:tcW w:w="4201" w:type="dxa"/>
          </w:tcPr>
          <w:p w14:paraId="43C5003E" w14:textId="77777777" w:rsidR="00933A15" w:rsidRDefault="0001282A">
            <w:pPr>
              <w:pStyle w:val="TableParagraph"/>
            </w:pPr>
            <w:r>
              <w:t>IBCT 1 Initial</w:t>
            </w:r>
          </w:p>
        </w:tc>
      </w:tr>
      <w:tr w:rsidR="00933A15" w14:paraId="4A70D553" w14:textId="77777777">
        <w:trPr>
          <w:trHeight w:val="350"/>
        </w:trPr>
        <w:tc>
          <w:tcPr>
            <w:tcW w:w="5377" w:type="dxa"/>
          </w:tcPr>
          <w:p w14:paraId="602B2C7A" w14:textId="77777777" w:rsidR="00933A15" w:rsidRDefault="0001282A">
            <w:pPr>
              <w:pStyle w:val="TableParagraph"/>
            </w:pPr>
            <w:r>
              <w:t>VA-MH IBCT 2 INDIVIDUAL</w:t>
            </w:r>
          </w:p>
        </w:tc>
        <w:tc>
          <w:tcPr>
            <w:tcW w:w="4201" w:type="dxa"/>
          </w:tcPr>
          <w:p w14:paraId="7356225A" w14:textId="77777777" w:rsidR="00933A15" w:rsidRDefault="0001282A">
            <w:pPr>
              <w:pStyle w:val="TableParagraph"/>
            </w:pPr>
            <w:r>
              <w:t>IBCT 2 Individual</w:t>
            </w:r>
          </w:p>
        </w:tc>
      </w:tr>
      <w:tr w:rsidR="00933A15" w14:paraId="71215D9D" w14:textId="77777777">
        <w:trPr>
          <w:trHeight w:val="347"/>
        </w:trPr>
        <w:tc>
          <w:tcPr>
            <w:tcW w:w="5377" w:type="dxa"/>
          </w:tcPr>
          <w:p w14:paraId="65B4AA17" w14:textId="77777777" w:rsidR="00933A15" w:rsidRDefault="0001282A">
            <w:pPr>
              <w:pStyle w:val="TableParagraph"/>
            </w:pPr>
            <w:r>
              <w:t>VA-MH IBCT 3 NON VETERAN</w:t>
            </w:r>
          </w:p>
        </w:tc>
        <w:tc>
          <w:tcPr>
            <w:tcW w:w="4201" w:type="dxa"/>
          </w:tcPr>
          <w:p w14:paraId="5EEE257F" w14:textId="77777777" w:rsidR="00933A15" w:rsidRDefault="0001282A">
            <w:pPr>
              <w:pStyle w:val="TableParagraph"/>
            </w:pPr>
            <w:r>
              <w:t>IBCT 3 Non Veteran</w:t>
            </w:r>
          </w:p>
        </w:tc>
      </w:tr>
      <w:tr w:rsidR="00933A15" w14:paraId="0509A748" w14:textId="77777777">
        <w:trPr>
          <w:trHeight w:val="350"/>
        </w:trPr>
        <w:tc>
          <w:tcPr>
            <w:tcW w:w="5377" w:type="dxa"/>
          </w:tcPr>
          <w:p w14:paraId="28114021" w14:textId="77777777" w:rsidR="00933A15" w:rsidRDefault="0001282A">
            <w:pPr>
              <w:pStyle w:val="TableParagraph"/>
              <w:spacing w:before="46"/>
            </w:pPr>
            <w:r>
              <w:t>VA-MH IBCT 4 FEEDBACK</w:t>
            </w:r>
          </w:p>
        </w:tc>
        <w:tc>
          <w:tcPr>
            <w:tcW w:w="4201" w:type="dxa"/>
          </w:tcPr>
          <w:p w14:paraId="38D601A3" w14:textId="77777777" w:rsidR="00933A15" w:rsidRDefault="0001282A">
            <w:pPr>
              <w:pStyle w:val="TableParagraph"/>
              <w:spacing w:before="46"/>
            </w:pPr>
            <w:r>
              <w:t>IBCT 4 Feedback</w:t>
            </w:r>
          </w:p>
        </w:tc>
      </w:tr>
      <w:tr w:rsidR="00933A15" w14:paraId="64E3D897" w14:textId="77777777">
        <w:trPr>
          <w:trHeight w:val="347"/>
        </w:trPr>
        <w:tc>
          <w:tcPr>
            <w:tcW w:w="5377" w:type="dxa"/>
          </w:tcPr>
          <w:p w14:paraId="5E631932" w14:textId="77777777" w:rsidR="00933A15" w:rsidRDefault="0001282A">
            <w:pPr>
              <w:pStyle w:val="TableParagraph"/>
            </w:pPr>
            <w:r>
              <w:t>VA-MH IBCT 5 THERAPY</w:t>
            </w:r>
          </w:p>
        </w:tc>
        <w:tc>
          <w:tcPr>
            <w:tcW w:w="4201" w:type="dxa"/>
          </w:tcPr>
          <w:p w14:paraId="1ACA7B2B" w14:textId="77777777" w:rsidR="00933A15" w:rsidRDefault="0001282A">
            <w:pPr>
              <w:pStyle w:val="TableParagraph"/>
            </w:pPr>
            <w:r>
              <w:t>IBCT 5 Therapy</w:t>
            </w:r>
          </w:p>
        </w:tc>
      </w:tr>
      <w:tr w:rsidR="00933A15" w14:paraId="0ED1B442" w14:textId="77777777">
        <w:trPr>
          <w:trHeight w:val="350"/>
        </w:trPr>
        <w:tc>
          <w:tcPr>
            <w:tcW w:w="5377" w:type="dxa"/>
          </w:tcPr>
          <w:p w14:paraId="13F90CFF" w14:textId="77777777" w:rsidR="00933A15" w:rsidRDefault="0001282A">
            <w:pPr>
              <w:pStyle w:val="TableParagraph"/>
              <w:spacing w:before="48"/>
            </w:pPr>
            <w:r>
              <w:t>VA-MH IBCT 6 TERMINATION</w:t>
            </w:r>
          </w:p>
        </w:tc>
        <w:tc>
          <w:tcPr>
            <w:tcW w:w="4201" w:type="dxa"/>
          </w:tcPr>
          <w:p w14:paraId="54745AF1" w14:textId="77777777" w:rsidR="00933A15" w:rsidRDefault="0001282A">
            <w:pPr>
              <w:pStyle w:val="TableParagraph"/>
              <w:spacing w:before="48"/>
            </w:pPr>
            <w:r>
              <w:t>IBCT 6 Termination</w:t>
            </w:r>
          </w:p>
        </w:tc>
      </w:tr>
      <w:tr w:rsidR="00933A15" w14:paraId="184117F5" w14:textId="77777777">
        <w:trPr>
          <w:trHeight w:val="350"/>
        </w:trPr>
        <w:tc>
          <w:tcPr>
            <w:tcW w:w="5377" w:type="dxa"/>
          </w:tcPr>
          <w:p w14:paraId="1DFD0040" w14:textId="77777777" w:rsidR="00933A15" w:rsidRDefault="0001282A">
            <w:pPr>
              <w:pStyle w:val="TableParagraph"/>
            </w:pPr>
            <w:r>
              <w:t>VA-MH IBCT EARLY TERMINATION</w:t>
            </w:r>
          </w:p>
        </w:tc>
        <w:tc>
          <w:tcPr>
            <w:tcW w:w="4201" w:type="dxa"/>
          </w:tcPr>
          <w:p w14:paraId="0DFF5A8A" w14:textId="77777777" w:rsidR="00933A15" w:rsidRDefault="0001282A">
            <w:pPr>
              <w:pStyle w:val="TableParagraph"/>
            </w:pPr>
            <w:r>
              <w:t>IBCT Early Termination</w:t>
            </w:r>
          </w:p>
        </w:tc>
      </w:tr>
    </w:tbl>
    <w:p w14:paraId="1440D1D9" w14:textId="77777777" w:rsidR="00933A15" w:rsidRDefault="0001282A">
      <w:pPr>
        <w:pStyle w:val="BodyText"/>
        <w:spacing w:before="52"/>
        <w:ind w:left="1100" w:right="468"/>
      </w:pPr>
      <w:r>
        <w:rPr>
          <w:color w:val="0000FF"/>
        </w:rPr>
        <w:t>*NOTE: The semicolon is needed on the CBT-I template names so that the I is not confused with a 1 (e.g. CBT-I: 1 Evaluation Session vs. CBT-I 1 Evaluation Session)</w:t>
      </w:r>
    </w:p>
    <w:p w14:paraId="15BF1C05" w14:textId="77777777" w:rsidR="00933A15" w:rsidRDefault="00933A15">
      <w:pPr>
        <w:sectPr w:rsidR="00933A15">
          <w:pgSz w:w="12240" w:h="15840"/>
          <w:pgMar w:top="1500" w:right="960" w:bottom="1160" w:left="340" w:header="0" w:footer="976" w:gutter="0"/>
          <w:cols w:space="720"/>
        </w:sectPr>
      </w:pPr>
    </w:p>
    <w:p w14:paraId="5FA2A968" w14:textId="77777777" w:rsidR="00933A15" w:rsidRDefault="0001282A">
      <w:pPr>
        <w:pStyle w:val="Heading2"/>
        <w:numPr>
          <w:ilvl w:val="1"/>
          <w:numId w:val="11"/>
        </w:numPr>
        <w:tabs>
          <w:tab w:val="left" w:pos="2001"/>
        </w:tabs>
        <w:spacing w:before="67"/>
        <w:ind w:left="2000" w:hanging="541"/>
      </w:pPr>
      <w:bookmarkStart w:id="3" w:name="_bookmark3"/>
      <w:bookmarkEnd w:id="3"/>
      <w:r>
        <w:lastRenderedPageBreak/>
        <w:t>Project</w:t>
      </w:r>
      <w:r>
        <w:rPr>
          <w:spacing w:val="-2"/>
        </w:rPr>
        <w:t xml:space="preserve"> </w:t>
      </w:r>
      <w:r>
        <w:t>references</w:t>
      </w:r>
    </w:p>
    <w:p w14:paraId="7E49E075" w14:textId="77777777" w:rsidR="00933A15" w:rsidRDefault="00933A15">
      <w:pPr>
        <w:pStyle w:val="BodyText"/>
        <w:spacing w:before="6"/>
        <w:rPr>
          <w:rFonts w:ascii="Arial"/>
          <w:b/>
          <w:sz w:val="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8282"/>
      </w:tblGrid>
      <w:tr w:rsidR="00933A15" w14:paraId="37E11AD2" w14:textId="77777777">
        <w:trPr>
          <w:trHeight w:val="323"/>
        </w:trPr>
        <w:tc>
          <w:tcPr>
            <w:tcW w:w="2432" w:type="dxa"/>
            <w:shd w:val="clear" w:color="auto" w:fill="D9D9D9"/>
          </w:tcPr>
          <w:p w14:paraId="7334D4FF" w14:textId="77777777" w:rsidR="00933A15" w:rsidRDefault="0001282A">
            <w:pPr>
              <w:pStyle w:val="TableParagraph"/>
              <w:spacing w:before="14"/>
              <w:rPr>
                <w:b/>
                <w:sz w:val="20"/>
              </w:rPr>
            </w:pPr>
            <w:r>
              <w:rPr>
                <w:b/>
                <w:sz w:val="20"/>
              </w:rPr>
              <w:t>Manuals &amp; Guides</w:t>
            </w:r>
          </w:p>
        </w:tc>
        <w:tc>
          <w:tcPr>
            <w:tcW w:w="8282" w:type="dxa"/>
            <w:shd w:val="clear" w:color="auto" w:fill="D9D9D9"/>
          </w:tcPr>
          <w:p w14:paraId="4CDC3B70" w14:textId="77777777" w:rsidR="00933A15" w:rsidRDefault="0001282A">
            <w:pPr>
              <w:pStyle w:val="TableParagraph"/>
              <w:spacing w:before="14"/>
              <w:ind w:left="105"/>
              <w:rPr>
                <w:b/>
                <w:sz w:val="20"/>
              </w:rPr>
            </w:pPr>
            <w:r>
              <w:rPr>
                <w:b/>
                <w:sz w:val="20"/>
              </w:rPr>
              <w:t>Documentation File name/ Web address</w:t>
            </w:r>
          </w:p>
        </w:tc>
      </w:tr>
      <w:tr w:rsidR="00933A15" w14:paraId="227FE462" w14:textId="77777777">
        <w:trPr>
          <w:trHeight w:val="496"/>
        </w:trPr>
        <w:tc>
          <w:tcPr>
            <w:tcW w:w="2432" w:type="dxa"/>
          </w:tcPr>
          <w:p w14:paraId="51CEA9AD" w14:textId="77777777" w:rsidR="00933A15" w:rsidRDefault="0001282A">
            <w:pPr>
              <w:pStyle w:val="TableParagraph"/>
              <w:spacing w:before="40" w:line="230" w:lineRule="atLeast"/>
              <w:ind w:left="110"/>
              <w:rPr>
                <w:sz w:val="20"/>
              </w:rPr>
            </w:pPr>
            <w:r>
              <w:rPr>
                <w:sz w:val="20"/>
              </w:rPr>
              <w:t>Clinical Reminders User Manual</w:t>
            </w:r>
          </w:p>
        </w:tc>
        <w:tc>
          <w:tcPr>
            <w:tcW w:w="8282" w:type="dxa"/>
          </w:tcPr>
          <w:p w14:paraId="00504551" w14:textId="77777777" w:rsidR="00933A15" w:rsidRDefault="0001282A">
            <w:pPr>
              <w:pStyle w:val="TableParagraph"/>
              <w:spacing w:before="40"/>
              <w:rPr>
                <w:sz w:val="20"/>
              </w:rPr>
            </w:pPr>
            <w:r>
              <w:rPr>
                <w:sz w:val="20"/>
              </w:rPr>
              <w:t>PXRM_2_20_UM.PDF</w:t>
            </w:r>
          </w:p>
        </w:tc>
      </w:tr>
      <w:tr w:rsidR="00933A15" w14:paraId="4E6368C0" w14:textId="77777777">
        <w:trPr>
          <w:trHeight w:val="526"/>
        </w:trPr>
        <w:tc>
          <w:tcPr>
            <w:tcW w:w="2432" w:type="dxa"/>
          </w:tcPr>
          <w:p w14:paraId="1F6940AC" w14:textId="77777777" w:rsidR="00933A15" w:rsidRDefault="0001282A">
            <w:pPr>
              <w:pStyle w:val="TableParagraph"/>
              <w:spacing w:before="34" w:line="242" w:lineRule="auto"/>
              <w:ind w:left="110"/>
              <w:rPr>
                <w:sz w:val="20"/>
              </w:rPr>
            </w:pPr>
            <w:r>
              <w:rPr>
                <w:sz w:val="20"/>
              </w:rPr>
              <w:t>Clinical Reminders Manager’s Manual</w:t>
            </w:r>
          </w:p>
        </w:tc>
        <w:tc>
          <w:tcPr>
            <w:tcW w:w="8282" w:type="dxa"/>
          </w:tcPr>
          <w:p w14:paraId="23E2C9C6" w14:textId="77777777" w:rsidR="00933A15" w:rsidRDefault="0001282A">
            <w:pPr>
              <w:pStyle w:val="TableParagraph"/>
              <w:spacing w:before="34"/>
              <w:rPr>
                <w:sz w:val="20"/>
              </w:rPr>
            </w:pPr>
            <w:r>
              <w:rPr>
                <w:sz w:val="20"/>
              </w:rPr>
              <w:t>PXRM_2_MM.PDF</w:t>
            </w:r>
          </w:p>
        </w:tc>
      </w:tr>
      <w:tr w:rsidR="00933A15" w14:paraId="65919D64" w14:textId="77777777">
        <w:trPr>
          <w:trHeight w:val="496"/>
        </w:trPr>
        <w:tc>
          <w:tcPr>
            <w:tcW w:w="2432" w:type="dxa"/>
          </w:tcPr>
          <w:p w14:paraId="56B673F3" w14:textId="77777777" w:rsidR="00933A15" w:rsidRDefault="0001282A">
            <w:pPr>
              <w:pStyle w:val="TableParagraph"/>
              <w:spacing w:before="38"/>
              <w:ind w:left="110"/>
              <w:rPr>
                <w:sz w:val="20"/>
              </w:rPr>
            </w:pPr>
            <w:r>
              <w:rPr>
                <w:sz w:val="20"/>
              </w:rPr>
              <w:t>CPRS Technical Manual</w:t>
            </w:r>
          </w:p>
        </w:tc>
        <w:tc>
          <w:tcPr>
            <w:tcW w:w="8282" w:type="dxa"/>
          </w:tcPr>
          <w:p w14:paraId="308B2831" w14:textId="77777777" w:rsidR="00933A15" w:rsidRDefault="003018E1">
            <w:pPr>
              <w:pStyle w:val="TableParagraph"/>
              <w:spacing w:before="38"/>
              <w:rPr>
                <w:sz w:val="20"/>
              </w:rPr>
            </w:pPr>
            <w:hyperlink r:id="rId11">
              <w:r w:rsidR="0001282A">
                <w:rPr>
                  <w:sz w:val="20"/>
                </w:rPr>
                <w:t>http://www.va.gov/vdl/documents/Clinical/Comp_Patient_Recrd_Sys_(CPRS)/cprslmtm.pdf</w:t>
              </w:r>
            </w:hyperlink>
          </w:p>
        </w:tc>
      </w:tr>
      <w:tr w:rsidR="00933A15" w14:paraId="01D7DF5D" w14:textId="77777777">
        <w:trPr>
          <w:trHeight w:val="530"/>
        </w:trPr>
        <w:tc>
          <w:tcPr>
            <w:tcW w:w="2432" w:type="dxa"/>
          </w:tcPr>
          <w:p w14:paraId="1E4FEB02" w14:textId="77777777" w:rsidR="00933A15" w:rsidRDefault="0001282A">
            <w:pPr>
              <w:pStyle w:val="TableParagraph"/>
              <w:spacing w:before="38"/>
              <w:ind w:left="110" w:right="202"/>
              <w:rPr>
                <w:sz w:val="20"/>
              </w:rPr>
            </w:pPr>
            <w:r>
              <w:rPr>
                <w:sz w:val="20"/>
              </w:rPr>
              <w:t>CPRS User Guide: GUI Version</w:t>
            </w:r>
          </w:p>
        </w:tc>
        <w:tc>
          <w:tcPr>
            <w:tcW w:w="8282" w:type="dxa"/>
          </w:tcPr>
          <w:p w14:paraId="7AF771DB" w14:textId="77777777" w:rsidR="00933A15" w:rsidRDefault="003018E1">
            <w:pPr>
              <w:pStyle w:val="TableParagraph"/>
              <w:spacing w:before="38"/>
              <w:rPr>
                <w:sz w:val="20"/>
              </w:rPr>
            </w:pPr>
            <w:hyperlink r:id="rId12">
              <w:r w:rsidR="0001282A">
                <w:rPr>
                  <w:sz w:val="20"/>
                </w:rPr>
                <w:t>http://www.va.gov/vdl/documents/Clinical/Comp_Patient_Recrd_Sys_(CPRS)/cprsguium.pdf</w:t>
              </w:r>
            </w:hyperlink>
          </w:p>
        </w:tc>
      </w:tr>
      <w:tr w:rsidR="00933A15" w14:paraId="4CCEEFED" w14:textId="77777777">
        <w:trPr>
          <w:trHeight w:val="522"/>
        </w:trPr>
        <w:tc>
          <w:tcPr>
            <w:tcW w:w="2432" w:type="dxa"/>
          </w:tcPr>
          <w:p w14:paraId="51A0AF8D" w14:textId="77777777" w:rsidR="00933A15" w:rsidRDefault="0001282A">
            <w:pPr>
              <w:pStyle w:val="TableParagraph"/>
              <w:spacing w:before="38" w:line="242" w:lineRule="auto"/>
              <w:ind w:left="110"/>
              <w:rPr>
                <w:sz w:val="20"/>
              </w:rPr>
            </w:pPr>
            <w:r>
              <w:rPr>
                <w:sz w:val="20"/>
              </w:rPr>
              <w:t>Health Summary Technical Manual</w:t>
            </w:r>
          </w:p>
        </w:tc>
        <w:tc>
          <w:tcPr>
            <w:tcW w:w="8282" w:type="dxa"/>
          </w:tcPr>
          <w:p w14:paraId="1C7B99FB" w14:textId="77777777" w:rsidR="00933A15" w:rsidRDefault="003018E1">
            <w:pPr>
              <w:pStyle w:val="TableParagraph"/>
              <w:spacing w:before="38"/>
              <w:rPr>
                <w:sz w:val="20"/>
              </w:rPr>
            </w:pPr>
            <w:hyperlink r:id="rId13">
              <w:r w:rsidR="0001282A">
                <w:rPr>
                  <w:sz w:val="20"/>
                </w:rPr>
                <w:t>http://www.va.gov/vdl/documents/Clinical/CPRS-Health_Summary/hsum2_7_tm.pdf</w:t>
              </w:r>
            </w:hyperlink>
          </w:p>
        </w:tc>
      </w:tr>
      <w:tr w:rsidR="00933A15" w14:paraId="01580E3A" w14:textId="77777777">
        <w:trPr>
          <w:trHeight w:val="703"/>
        </w:trPr>
        <w:tc>
          <w:tcPr>
            <w:tcW w:w="2432" w:type="dxa"/>
          </w:tcPr>
          <w:p w14:paraId="39D72459" w14:textId="77777777" w:rsidR="00933A15" w:rsidRDefault="0001282A">
            <w:pPr>
              <w:pStyle w:val="TableParagraph"/>
              <w:spacing w:before="35"/>
              <w:ind w:left="7" w:right="128" w:firstLine="110"/>
              <w:rPr>
                <w:sz w:val="20"/>
              </w:rPr>
            </w:pPr>
            <w:r>
              <w:rPr>
                <w:b/>
                <w:sz w:val="20"/>
              </w:rPr>
              <w:t>V</w:t>
            </w:r>
            <w:r>
              <w:rPr>
                <w:i/>
                <w:sz w:val="20"/>
              </w:rPr>
              <w:t>ist</w:t>
            </w:r>
            <w:r>
              <w:rPr>
                <w:b/>
                <w:sz w:val="20"/>
              </w:rPr>
              <w:t xml:space="preserve">A </w:t>
            </w:r>
            <w:r>
              <w:rPr>
                <w:sz w:val="20"/>
              </w:rPr>
              <w:t>MHA 3 Installation Guide</w:t>
            </w:r>
          </w:p>
          <w:p w14:paraId="0D9A4E97" w14:textId="77777777" w:rsidR="00933A15" w:rsidRDefault="0001282A">
            <w:pPr>
              <w:pStyle w:val="TableParagraph"/>
              <w:spacing w:before="4" w:line="184" w:lineRule="exact"/>
              <w:ind w:left="62"/>
              <w:rPr>
                <w:sz w:val="20"/>
              </w:rPr>
            </w:pPr>
            <w:r>
              <w:rPr>
                <w:sz w:val="20"/>
              </w:rPr>
              <w:t>PATCH YS*5.01*105</w:t>
            </w:r>
          </w:p>
        </w:tc>
        <w:tc>
          <w:tcPr>
            <w:tcW w:w="8282" w:type="dxa"/>
          </w:tcPr>
          <w:p w14:paraId="73C5ABAD" w14:textId="77777777" w:rsidR="00933A15" w:rsidRDefault="003018E1">
            <w:pPr>
              <w:pStyle w:val="TableParagraph"/>
              <w:spacing w:before="34"/>
              <w:ind w:left="4"/>
              <w:rPr>
                <w:rFonts w:ascii="Times New Roman"/>
              </w:rPr>
            </w:pPr>
            <w:hyperlink r:id="rId14">
              <w:r w:rsidR="0001282A">
                <w:rPr>
                  <w:rFonts w:ascii="Times New Roman"/>
                </w:rPr>
                <w:t>http://www.va.gov/vdl/application.asp?appid=78</w:t>
              </w:r>
            </w:hyperlink>
          </w:p>
        </w:tc>
      </w:tr>
    </w:tbl>
    <w:p w14:paraId="2A267CA5" w14:textId="77777777" w:rsidR="00933A15" w:rsidRDefault="00933A15">
      <w:pPr>
        <w:pStyle w:val="BodyText"/>
        <w:rPr>
          <w:rFonts w:ascii="Arial"/>
          <w:b/>
          <w:sz w:val="20"/>
        </w:rPr>
      </w:pPr>
    </w:p>
    <w:p w14:paraId="21889AEA" w14:textId="77777777" w:rsidR="00933A15" w:rsidRDefault="00933A15">
      <w:pPr>
        <w:pStyle w:val="BodyText"/>
        <w:rPr>
          <w:rFonts w:ascii="Arial"/>
          <w:b/>
          <w:sz w:val="20"/>
        </w:rPr>
      </w:pPr>
    </w:p>
    <w:p w14:paraId="10ABC13D" w14:textId="77777777" w:rsidR="00933A15" w:rsidRDefault="00933A15">
      <w:pPr>
        <w:pStyle w:val="BodyText"/>
        <w:spacing w:before="2"/>
        <w:rPr>
          <w:rFonts w:ascii="Arial"/>
          <w:b/>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3421"/>
        <w:gridCol w:w="4861"/>
      </w:tblGrid>
      <w:tr w:rsidR="00933A15" w14:paraId="3798E762" w14:textId="77777777">
        <w:trPr>
          <w:trHeight w:val="268"/>
        </w:trPr>
        <w:tc>
          <w:tcPr>
            <w:tcW w:w="2432" w:type="dxa"/>
            <w:shd w:val="clear" w:color="auto" w:fill="D9D9D9"/>
          </w:tcPr>
          <w:p w14:paraId="2821022A" w14:textId="77777777" w:rsidR="00933A15" w:rsidRDefault="0001282A">
            <w:pPr>
              <w:pStyle w:val="TableParagraph"/>
              <w:spacing w:before="14"/>
              <w:ind w:left="110"/>
              <w:rPr>
                <w:b/>
                <w:sz w:val="20"/>
              </w:rPr>
            </w:pPr>
            <w:r>
              <w:rPr>
                <w:b/>
                <w:sz w:val="20"/>
              </w:rPr>
              <w:t>Web Sites</w:t>
            </w:r>
          </w:p>
        </w:tc>
        <w:tc>
          <w:tcPr>
            <w:tcW w:w="3421" w:type="dxa"/>
            <w:shd w:val="clear" w:color="auto" w:fill="D9D9D9"/>
          </w:tcPr>
          <w:p w14:paraId="155CBB8C" w14:textId="77777777" w:rsidR="00933A15" w:rsidRDefault="0001282A">
            <w:pPr>
              <w:pStyle w:val="TableParagraph"/>
              <w:spacing w:before="14"/>
              <w:rPr>
                <w:b/>
                <w:sz w:val="20"/>
              </w:rPr>
            </w:pPr>
            <w:r>
              <w:rPr>
                <w:b/>
                <w:sz w:val="20"/>
              </w:rPr>
              <w:t>URL</w:t>
            </w:r>
          </w:p>
        </w:tc>
        <w:tc>
          <w:tcPr>
            <w:tcW w:w="4861" w:type="dxa"/>
            <w:shd w:val="clear" w:color="auto" w:fill="D9D9D9"/>
          </w:tcPr>
          <w:p w14:paraId="2193A11F" w14:textId="77777777" w:rsidR="00933A15" w:rsidRDefault="0001282A">
            <w:pPr>
              <w:pStyle w:val="TableParagraph"/>
              <w:spacing w:before="14"/>
              <w:ind w:left="106"/>
              <w:rPr>
                <w:b/>
                <w:sz w:val="20"/>
              </w:rPr>
            </w:pPr>
            <w:r>
              <w:rPr>
                <w:b/>
                <w:sz w:val="20"/>
              </w:rPr>
              <w:t>Description</w:t>
            </w:r>
          </w:p>
        </w:tc>
      </w:tr>
      <w:tr w:rsidR="00933A15" w14:paraId="320CC387" w14:textId="77777777">
        <w:trPr>
          <w:trHeight w:val="621"/>
        </w:trPr>
        <w:tc>
          <w:tcPr>
            <w:tcW w:w="2432" w:type="dxa"/>
          </w:tcPr>
          <w:p w14:paraId="7FF176DF" w14:textId="77777777" w:rsidR="00933A15" w:rsidRDefault="0001282A">
            <w:pPr>
              <w:pStyle w:val="TableParagraph"/>
              <w:spacing w:before="9" w:line="247" w:lineRule="auto"/>
              <w:ind w:left="110" w:right="858"/>
              <w:rPr>
                <w:sz w:val="20"/>
              </w:rPr>
            </w:pPr>
            <w:r>
              <w:rPr>
                <w:sz w:val="20"/>
              </w:rPr>
              <w:t>National Clinical Reminders site</w:t>
            </w:r>
          </w:p>
        </w:tc>
        <w:tc>
          <w:tcPr>
            <w:tcW w:w="3421" w:type="dxa"/>
          </w:tcPr>
          <w:p w14:paraId="6D6A507B" w14:textId="77777777" w:rsidR="00933A15" w:rsidRDefault="003018E1">
            <w:pPr>
              <w:pStyle w:val="TableParagraph"/>
              <w:spacing w:before="9"/>
              <w:rPr>
                <w:sz w:val="20"/>
              </w:rPr>
            </w:pPr>
            <w:hyperlink r:id="rId15">
              <w:r w:rsidR="0001282A">
                <w:rPr>
                  <w:sz w:val="20"/>
                  <w:u w:val="single" w:color="0000FF"/>
                </w:rPr>
                <w:t>http://vista.med.va.gov/reminders</w:t>
              </w:r>
            </w:hyperlink>
          </w:p>
        </w:tc>
        <w:tc>
          <w:tcPr>
            <w:tcW w:w="4861" w:type="dxa"/>
          </w:tcPr>
          <w:p w14:paraId="229E681C" w14:textId="77777777" w:rsidR="00933A15" w:rsidRDefault="0001282A">
            <w:pPr>
              <w:pStyle w:val="TableParagraph"/>
              <w:spacing w:before="9" w:line="256" w:lineRule="auto"/>
              <w:ind w:left="106"/>
              <w:rPr>
                <w:sz w:val="20"/>
              </w:rPr>
            </w:pPr>
            <w:r>
              <w:rPr>
                <w:sz w:val="20"/>
              </w:rPr>
              <w:t>Contains manuals, PowerPoint presentations, and other information about Clinical Reminders.</w:t>
            </w:r>
          </w:p>
        </w:tc>
      </w:tr>
      <w:tr w:rsidR="00933A15" w14:paraId="3DC184F8" w14:textId="77777777">
        <w:trPr>
          <w:trHeight w:val="712"/>
        </w:trPr>
        <w:tc>
          <w:tcPr>
            <w:tcW w:w="2432" w:type="dxa"/>
          </w:tcPr>
          <w:p w14:paraId="2EB5E537" w14:textId="77777777" w:rsidR="00933A15" w:rsidRDefault="0001282A">
            <w:pPr>
              <w:pStyle w:val="TableParagraph"/>
              <w:spacing w:before="11" w:line="264" w:lineRule="auto"/>
              <w:ind w:left="110"/>
              <w:rPr>
                <w:sz w:val="20"/>
              </w:rPr>
            </w:pPr>
            <w:r>
              <w:rPr>
                <w:sz w:val="20"/>
              </w:rPr>
              <w:t>National Clinical Reminders Committee</w:t>
            </w:r>
          </w:p>
        </w:tc>
        <w:tc>
          <w:tcPr>
            <w:tcW w:w="3421" w:type="dxa"/>
          </w:tcPr>
          <w:p w14:paraId="13273A49" w14:textId="77777777" w:rsidR="00933A15" w:rsidRDefault="003018E1">
            <w:pPr>
              <w:pStyle w:val="TableParagraph"/>
              <w:spacing w:before="11" w:line="264" w:lineRule="auto"/>
              <w:rPr>
                <w:sz w:val="20"/>
              </w:rPr>
            </w:pPr>
            <w:hyperlink r:id="rId16">
              <w:r w:rsidR="0001282A">
                <w:rPr>
                  <w:w w:val="95"/>
                  <w:sz w:val="20"/>
                  <w:u w:val="single" w:color="0000FF"/>
                </w:rPr>
                <w:t>http://vaww.portal.va.gov/sites/ncrc</w:t>
              </w:r>
            </w:hyperlink>
            <w:r w:rsidR="0001282A">
              <w:rPr>
                <w:w w:val="95"/>
                <w:sz w:val="20"/>
              </w:rPr>
              <w:t xml:space="preserve"> </w:t>
            </w:r>
            <w:hyperlink r:id="rId17">
              <w:r w:rsidR="0001282A">
                <w:rPr>
                  <w:sz w:val="20"/>
                  <w:u w:val="single" w:color="0000FF"/>
                </w:rPr>
                <w:t>public/default.aspx</w:t>
              </w:r>
            </w:hyperlink>
          </w:p>
        </w:tc>
        <w:tc>
          <w:tcPr>
            <w:tcW w:w="4861" w:type="dxa"/>
          </w:tcPr>
          <w:p w14:paraId="62F3CB0C" w14:textId="77777777" w:rsidR="00933A15" w:rsidRDefault="0001282A">
            <w:pPr>
              <w:pStyle w:val="TableParagraph"/>
              <w:spacing w:before="11" w:line="261" w:lineRule="auto"/>
              <w:ind w:left="106"/>
              <w:rPr>
                <w:sz w:val="20"/>
              </w:rPr>
            </w:pPr>
            <w:r>
              <w:rPr>
                <w:sz w:val="20"/>
              </w:rPr>
              <w:t>This committee directs the development of new and revised national reminders.</w:t>
            </w:r>
          </w:p>
        </w:tc>
      </w:tr>
      <w:tr w:rsidR="00933A15" w14:paraId="5D3426CA" w14:textId="77777777">
        <w:trPr>
          <w:trHeight w:val="673"/>
        </w:trPr>
        <w:tc>
          <w:tcPr>
            <w:tcW w:w="2432" w:type="dxa"/>
          </w:tcPr>
          <w:p w14:paraId="4416F05D" w14:textId="77777777" w:rsidR="00933A15" w:rsidRDefault="0001282A">
            <w:pPr>
              <w:pStyle w:val="TableParagraph"/>
              <w:spacing w:before="9" w:line="261" w:lineRule="auto"/>
              <w:ind w:left="110"/>
              <w:rPr>
                <w:sz w:val="20"/>
              </w:rPr>
            </w:pPr>
            <w:r>
              <w:rPr>
                <w:sz w:val="20"/>
              </w:rPr>
              <w:t>VistA Documentation Library</w:t>
            </w:r>
          </w:p>
        </w:tc>
        <w:tc>
          <w:tcPr>
            <w:tcW w:w="3421" w:type="dxa"/>
          </w:tcPr>
          <w:p w14:paraId="3F100A8F" w14:textId="77777777" w:rsidR="00933A15" w:rsidRDefault="003018E1">
            <w:pPr>
              <w:pStyle w:val="TableParagraph"/>
              <w:spacing w:before="9"/>
              <w:rPr>
                <w:sz w:val="20"/>
              </w:rPr>
            </w:pPr>
            <w:hyperlink r:id="rId18">
              <w:r w:rsidR="0001282A">
                <w:rPr>
                  <w:sz w:val="20"/>
                  <w:u w:val="single" w:color="0000FF"/>
                </w:rPr>
                <w:t>http://www.va.gov/vdl/</w:t>
              </w:r>
            </w:hyperlink>
          </w:p>
        </w:tc>
        <w:tc>
          <w:tcPr>
            <w:tcW w:w="4861" w:type="dxa"/>
          </w:tcPr>
          <w:p w14:paraId="6571E391" w14:textId="77777777" w:rsidR="00933A15" w:rsidRDefault="0001282A">
            <w:pPr>
              <w:pStyle w:val="TableParagraph"/>
              <w:spacing w:before="9"/>
              <w:ind w:left="106"/>
              <w:rPr>
                <w:sz w:val="20"/>
              </w:rPr>
            </w:pPr>
            <w:r>
              <w:rPr>
                <w:sz w:val="20"/>
              </w:rPr>
              <w:t>Contains manuals for Clinical Reminders and CPRS.</w:t>
            </w:r>
          </w:p>
        </w:tc>
      </w:tr>
    </w:tbl>
    <w:p w14:paraId="34C0E98D" w14:textId="77777777" w:rsidR="00933A15" w:rsidRDefault="00933A15">
      <w:pPr>
        <w:pStyle w:val="BodyText"/>
        <w:rPr>
          <w:rFonts w:ascii="Arial"/>
          <w:b/>
          <w:sz w:val="36"/>
        </w:rPr>
      </w:pPr>
    </w:p>
    <w:p w14:paraId="67CC9BB7" w14:textId="77777777" w:rsidR="00933A15" w:rsidRDefault="00933A15">
      <w:pPr>
        <w:pStyle w:val="BodyText"/>
        <w:rPr>
          <w:rFonts w:ascii="Arial"/>
          <w:b/>
          <w:sz w:val="36"/>
        </w:rPr>
      </w:pPr>
    </w:p>
    <w:p w14:paraId="2F7E9EFD" w14:textId="77777777" w:rsidR="00933A15" w:rsidRDefault="00933A15">
      <w:pPr>
        <w:pStyle w:val="BodyText"/>
        <w:rPr>
          <w:rFonts w:ascii="Arial"/>
          <w:b/>
          <w:sz w:val="36"/>
        </w:rPr>
      </w:pPr>
    </w:p>
    <w:p w14:paraId="27A60BC8" w14:textId="77777777" w:rsidR="00933A15" w:rsidRDefault="00933A15">
      <w:pPr>
        <w:pStyle w:val="BodyText"/>
        <w:rPr>
          <w:rFonts w:ascii="Arial"/>
          <w:b/>
          <w:sz w:val="36"/>
        </w:rPr>
      </w:pPr>
    </w:p>
    <w:p w14:paraId="281EB027" w14:textId="77777777" w:rsidR="00933A15" w:rsidRDefault="00933A15">
      <w:pPr>
        <w:pStyle w:val="BodyText"/>
        <w:rPr>
          <w:rFonts w:ascii="Arial"/>
          <w:b/>
          <w:sz w:val="36"/>
        </w:rPr>
      </w:pPr>
    </w:p>
    <w:p w14:paraId="3C58A05C" w14:textId="77777777" w:rsidR="00933A15" w:rsidRDefault="00933A15">
      <w:pPr>
        <w:pStyle w:val="BodyText"/>
        <w:spacing w:before="9"/>
        <w:rPr>
          <w:rFonts w:ascii="Arial"/>
          <w:b/>
          <w:sz w:val="44"/>
        </w:rPr>
      </w:pPr>
    </w:p>
    <w:p w14:paraId="2F0CBB3F" w14:textId="77777777" w:rsidR="00933A15" w:rsidRDefault="0001282A">
      <w:pPr>
        <w:pStyle w:val="Heading2"/>
        <w:numPr>
          <w:ilvl w:val="1"/>
          <w:numId w:val="11"/>
        </w:numPr>
        <w:tabs>
          <w:tab w:val="left" w:pos="2001"/>
        </w:tabs>
        <w:spacing w:before="0"/>
        <w:ind w:left="2000" w:hanging="541"/>
      </w:pPr>
      <w:bookmarkStart w:id="4" w:name="_bookmark4"/>
      <w:bookmarkEnd w:id="4"/>
      <w:r>
        <w:t>Acronyms and</w:t>
      </w:r>
      <w:r>
        <w:rPr>
          <w:spacing w:val="-2"/>
        </w:rPr>
        <w:t xml:space="preserve"> </w:t>
      </w:r>
      <w:r>
        <w:t>definitions</w:t>
      </w:r>
    </w:p>
    <w:p w14:paraId="167820DA" w14:textId="77777777" w:rsidR="00933A15" w:rsidRDefault="00933A15">
      <w:pPr>
        <w:pStyle w:val="BodyText"/>
        <w:spacing w:before="6"/>
        <w:rPr>
          <w:rFonts w:ascii="Arial"/>
          <w:b/>
          <w:sz w:val="5"/>
        </w:rPr>
      </w:pPr>
    </w:p>
    <w:tbl>
      <w:tblPr>
        <w:tblW w:w="0" w:type="auto"/>
        <w:tblInd w:w="1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6302"/>
      </w:tblGrid>
      <w:tr w:rsidR="00933A15" w14:paraId="38F5A8EA" w14:textId="77777777">
        <w:trPr>
          <w:trHeight w:val="309"/>
        </w:trPr>
        <w:tc>
          <w:tcPr>
            <w:tcW w:w="1368" w:type="dxa"/>
            <w:shd w:val="clear" w:color="auto" w:fill="D9D9D9"/>
          </w:tcPr>
          <w:p w14:paraId="1991112E" w14:textId="77777777" w:rsidR="00933A15" w:rsidRDefault="0001282A">
            <w:pPr>
              <w:pStyle w:val="TableParagraph"/>
              <w:spacing w:before="38"/>
              <w:rPr>
                <w:sz w:val="20"/>
              </w:rPr>
            </w:pPr>
            <w:r>
              <w:rPr>
                <w:sz w:val="20"/>
              </w:rPr>
              <w:t>Acronyms</w:t>
            </w:r>
          </w:p>
        </w:tc>
        <w:tc>
          <w:tcPr>
            <w:tcW w:w="6302" w:type="dxa"/>
            <w:shd w:val="clear" w:color="auto" w:fill="D9D9D9"/>
          </w:tcPr>
          <w:p w14:paraId="6D4CDE36" w14:textId="77777777" w:rsidR="00933A15" w:rsidRDefault="0001282A">
            <w:pPr>
              <w:pStyle w:val="TableParagraph"/>
              <w:spacing w:before="38"/>
              <w:rPr>
                <w:sz w:val="20"/>
              </w:rPr>
            </w:pPr>
            <w:r>
              <w:rPr>
                <w:sz w:val="20"/>
              </w:rPr>
              <w:t>Definition</w:t>
            </w:r>
          </w:p>
        </w:tc>
      </w:tr>
      <w:tr w:rsidR="00933A15" w14:paraId="23309822" w14:textId="77777777">
        <w:trPr>
          <w:trHeight w:val="309"/>
        </w:trPr>
        <w:tc>
          <w:tcPr>
            <w:tcW w:w="1368" w:type="dxa"/>
          </w:tcPr>
          <w:p w14:paraId="435DF70B" w14:textId="77777777" w:rsidR="00933A15" w:rsidRDefault="0001282A">
            <w:pPr>
              <w:pStyle w:val="TableParagraph"/>
              <w:spacing w:before="38"/>
              <w:rPr>
                <w:sz w:val="20"/>
              </w:rPr>
            </w:pPr>
            <w:r>
              <w:rPr>
                <w:sz w:val="20"/>
              </w:rPr>
              <w:t>ASU</w:t>
            </w:r>
          </w:p>
        </w:tc>
        <w:tc>
          <w:tcPr>
            <w:tcW w:w="6302" w:type="dxa"/>
          </w:tcPr>
          <w:p w14:paraId="06DB3944" w14:textId="77777777" w:rsidR="00933A15" w:rsidRDefault="0001282A">
            <w:pPr>
              <w:pStyle w:val="TableParagraph"/>
              <w:spacing w:before="38"/>
              <w:rPr>
                <w:sz w:val="20"/>
              </w:rPr>
            </w:pPr>
            <w:r>
              <w:rPr>
                <w:sz w:val="20"/>
              </w:rPr>
              <w:t>Authorization/Subscription Utility</w:t>
            </w:r>
          </w:p>
        </w:tc>
      </w:tr>
      <w:tr w:rsidR="00933A15" w14:paraId="3889C6A9" w14:textId="77777777">
        <w:trPr>
          <w:trHeight w:val="312"/>
        </w:trPr>
        <w:tc>
          <w:tcPr>
            <w:tcW w:w="1368" w:type="dxa"/>
          </w:tcPr>
          <w:p w14:paraId="1A490D32" w14:textId="77777777" w:rsidR="00933A15" w:rsidRDefault="0001282A">
            <w:pPr>
              <w:pStyle w:val="TableParagraph"/>
              <w:spacing w:before="40"/>
              <w:rPr>
                <w:sz w:val="20"/>
              </w:rPr>
            </w:pPr>
            <w:r>
              <w:rPr>
                <w:sz w:val="20"/>
              </w:rPr>
              <w:t>CAC</w:t>
            </w:r>
          </w:p>
        </w:tc>
        <w:tc>
          <w:tcPr>
            <w:tcW w:w="6302" w:type="dxa"/>
          </w:tcPr>
          <w:p w14:paraId="7F8BFD85" w14:textId="77777777" w:rsidR="00933A15" w:rsidRDefault="0001282A">
            <w:pPr>
              <w:pStyle w:val="TableParagraph"/>
              <w:spacing w:before="40"/>
              <w:rPr>
                <w:sz w:val="20"/>
              </w:rPr>
            </w:pPr>
            <w:r>
              <w:rPr>
                <w:sz w:val="20"/>
              </w:rPr>
              <w:t>Clinical Application Coordinator</w:t>
            </w:r>
          </w:p>
        </w:tc>
      </w:tr>
      <w:tr w:rsidR="00933A15" w14:paraId="7657AF5B" w14:textId="77777777">
        <w:trPr>
          <w:trHeight w:val="309"/>
        </w:trPr>
        <w:tc>
          <w:tcPr>
            <w:tcW w:w="1368" w:type="dxa"/>
          </w:tcPr>
          <w:p w14:paraId="1897183D" w14:textId="77777777" w:rsidR="00933A15" w:rsidRDefault="0001282A">
            <w:pPr>
              <w:pStyle w:val="TableParagraph"/>
              <w:spacing w:before="38"/>
              <w:rPr>
                <w:sz w:val="20"/>
              </w:rPr>
            </w:pPr>
            <w:r>
              <w:rPr>
                <w:sz w:val="20"/>
              </w:rPr>
              <w:t>Clin4</w:t>
            </w:r>
          </w:p>
        </w:tc>
        <w:tc>
          <w:tcPr>
            <w:tcW w:w="6302" w:type="dxa"/>
          </w:tcPr>
          <w:p w14:paraId="7789A3A4" w14:textId="77777777" w:rsidR="00933A15" w:rsidRDefault="0001282A">
            <w:pPr>
              <w:pStyle w:val="TableParagraph"/>
              <w:spacing w:before="38"/>
              <w:rPr>
                <w:sz w:val="20"/>
              </w:rPr>
            </w:pPr>
            <w:r>
              <w:rPr>
                <w:sz w:val="20"/>
              </w:rPr>
              <w:t>National Customer Support team that supports Clinical Reminders</w:t>
            </w:r>
          </w:p>
        </w:tc>
      </w:tr>
      <w:tr w:rsidR="00933A15" w14:paraId="7657110D" w14:textId="77777777">
        <w:trPr>
          <w:trHeight w:val="309"/>
        </w:trPr>
        <w:tc>
          <w:tcPr>
            <w:tcW w:w="1368" w:type="dxa"/>
          </w:tcPr>
          <w:p w14:paraId="1CEF1BBD" w14:textId="77777777" w:rsidR="00933A15" w:rsidRDefault="0001282A">
            <w:pPr>
              <w:pStyle w:val="TableParagraph"/>
              <w:spacing w:before="38"/>
              <w:rPr>
                <w:sz w:val="20"/>
              </w:rPr>
            </w:pPr>
            <w:r>
              <w:rPr>
                <w:sz w:val="20"/>
              </w:rPr>
              <w:t>CPRS</w:t>
            </w:r>
          </w:p>
        </w:tc>
        <w:tc>
          <w:tcPr>
            <w:tcW w:w="6302" w:type="dxa"/>
          </w:tcPr>
          <w:p w14:paraId="1C07E7DF" w14:textId="77777777" w:rsidR="00933A15" w:rsidRDefault="0001282A">
            <w:pPr>
              <w:pStyle w:val="TableParagraph"/>
              <w:spacing w:before="38"/>
              <w:rPr>
                <w:sz w:val="20"/>
              </w:rPr>
            </w:pPr>
            <w:r>
              <w:rPr>
                <w:sz w:val="20"/>
              </w:rPr>
              <w:t>Computerized Patient Record System</w:t>
            </w:r>
          </w:p>
        </w:tc>
      </w:tr>
      <w:tr w:rsidR="00933A15" w14:paraId="206F9765" w14:textId="77777777">
        <w:trPr>
          <w:trHeight w:val="311"/>
        </w:trPr>
        <w:tc>
          <w:tcPr>
            <w:tcW w:w="1368" w:type="dxa"/>
          </w:tcPr>
          <w:p w14:paraId="05362506" w14:textId="77777777" w:rsidR="00933A15" w:rsidRDefault="0001282A">
            <w:pPr>
              <w:pStyle w:val="TableParagraph"/>
              <w:spacing w:before="40"/>
              <w:rPr>
                <w:sz w:val="20"/>
              </w:rPr>
            </w:pPr>
            <w:r>
              <w:rPr>
                <w:sz w:val="20"/>
              </w:rPr>
              <w:t>GMTS</w:t>
            </w:r>
          </w:p>
        </w:tc>
        <w:tc>
          <w:tcPr>
            <w:tcW w:w="6302" w:type="dxa"/>
          </w:tcPr>
          <w:p w14:paraId="0937100E" w14:textId="77777777" w:rsidR="00933A15" w:rsidRDefault="0001282A">
            <w:pPr>
              <w:pStyle w:val="TableParagraph"/>
              <w:spacing w:before="40"/>
              <w:rPr>
                <w:sz w:val="20"/>
              </w:rPr>
            </w:pPr>
            <w:r>
              <w:rPr>
                <w:sz w:val="20"/>
              </w:rPr>
              <w:t>Health Summary namespace (also HSUM)</w:t>
            </w:r>
          </w:p>
        </w:tc>
      </w:tr>
      <w:tr w:rsidR="00933A15" w14:paraId="11CA2C6D" w14:textId="77777777">
        <w:trPr>
          <w:trHeight w:val="309"/>
        </w:trPr>
        <w:tc>
          <w:tcPr>
            <w:tcW w:w="1368" w:type="dxa"/>
          </w:tcPr>
          <w:p w14:paraId="740FBAE8" w14:textId="77777777" w:rsidR="00933A15" w:rsidRDefault="0001282A">
            <w:pPr>
              <w:pStyle w:val="TableParagraph"/>
              <w:spacing w:before="38"/>
              <w:rPr>
                <w:sz w:val="20"/>
              </w:rPr>
            </w:pPr>
            <w:r>
              <w:rPr>
                <w:sz w:val="20"/>
              </w:rPr>
              <w:t>GUI</w:t>
            </w:r>
          </w:p>
        </w:tc>
        <w:tc>
          <w:tcPr>
            <w:tcW w:w="6302" w:type="dxa"/>
          </w:tcPr>
          <w:p w14:paraId="1A823F7C" w14:textId="77777777" w:rsidR="00933A15" w:rsidRDefault="0001282A">
            <w:pPr>
              <w:pStyle w:val="TableParagraph"/>
              <w:spacing w:before="38"/>
              <w:rPr>
                <w:sz w:val="20"/>
              </w:rPr>
            </w:pPr>
            <w:r>
              <w:rPr>
                <w:sz w:val="20"/>
              </w:rPr>
              <w:t>Graphic User Interface</w:t>
            </w:r>
          </w:p>
        </w:tc>
      </w:tr>
      <w:tr w:rsidR="00933A15" w14:paraId="702687A6" w14:textId="77777777">
        <w:trPr>
          <w:trHeight w:val="309"/>
        </w:trPr>
        <w:tc>
          <w:tcPr>
            <w:tcW w:w="1368" w:type="dxa"/>
          </w:tcPr>
          <w:p w14:paraId="141703CD" w14:textId="77777777" w:rsidR="00933A15" w:rsidRDefault="0001282A">
            <w:pPr>
              <w:pStyle w:val="TableParagraph"/>
              <w:spacing w:before="38"/>
              <w:rPr>
                <w:sz w:val="20"/>
              </w:rPr>
            </w:pPr>
            <w:r>
              <w:rPr>
                <w:sz w:val="20"/>
              </w:rPr>
              <w:t>ICD-9</w:t>
            </w:r>
          </w:p>
        </w:tc>
        <w:tc>
          <w:tcPr>
            <w:tcW w:w="6302" w:type="dxa"/>
          </w:tcPr>
          <w:p w14:paraId="51F99DC6" w14:textId="77777777" w:rsidR="00933A15" w:rsidRDefault="0001282A">
            <w:pPr>
              <w:pStyle w:val="TableParagraph"/>
              <w:spacing w:before="38"/>
              <w:rPr>
                <w:sz w:val="20"/>
              </w:rPr>
            </w:pPr>
            <w:r>
              <w:rPr>
                <w:sz w:val="20"/>
              </w:rPr>
              <w:t>International Classification of Diseases, 9th Edition</w:t>
            </w:r>
          </w:p>
        </w:tc>
      </w:tr>
      <w:tr w:rsidR="00933A15" w14:paraId="55880A0E" w14:textId="77777777">
        <w:trPr>
          <w:trHeight w:val="311"/>
        </w:trPr>
        <w:tc>
          <w:tcPr>
            <w:tcW w:w="1368" w:type="dxa"/>
          </w:tcPr>
          <w:p w14:paraId="112ED987" w14:textId="77777777" w:rsidR="00933A15" w:rsidRDefault="0001282A">
            <w:pPr>
              <w:pStyle w:val="TableParagraph"/>
              <w:spacing w:before="40"/>
              <w:rPr>
                <w:sz w:val="20"/>
              </w:rPr>
            </w:pPr>
            <w:r>
              <w:rPr>
                <w:sz w:val="20"/>
              </w:rPr>
              <w:t>MHCR</w:t>
            </w:r>
          </w:p>
        </w:tc>
        <w:tc>
          <w:tcPr>
            <w:tcW w:w="6302" w:type="dxa"/>
          </w:tcPr>
          <w:p w14:paraId="4D5BCB03" w14:textId="77777777" w:rsidR="00933A15" w:rsidRDefault="0001282A">
            <w:pPr>
              <w:pStyle w:val="TableParagraph"/>
              <w:spacing w:before="40"/>
              <w:rPr>
                <w:sz w:val="20"/>
              </w:rPr>
            </w:pPr>
            <w:r>
              <w:rPr>
                <w:sz w:val="20"/>
              </w:rPr>
              <w:t>Mental Health Clinical Reminder</w:t>
            </w:r>
          </w:p>
        </w:tc>
      </w:tr>
    </w:tbl>
    <w:p w14:paraId="5EF69E5D" w14:textId="77777777" w:rsidR="00933A15" w:rsidRDefault="00933A15">
      <w:pPr>
        <w:rPr>
          <w:sz w:val="20"/>
        </w:rPr>
        <w:sectPr w:rsidR="00933A15">
          <w:pgSz w:w="12240" w:h="15840"/>
          <w:pgMar w:top="1080" w:right="960" w:bottom="1160" w:left="340" w:header="0" w:footer="976" w:gutter="0"/>
          <w:cols w:space="720"/>
        </w:sectPr>
      </w:pPr>
    </w:p>
    <w:tbl>
      <w:tblPr>
        <w:tblW w:w="0" w:type="auto"/>
        <w:tblInd w:w="1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6302"/>
      </w:tblGrid>
      <w:tr w:rsidR="00933A15" w14:paraId="503DC5C7" w14:textId="77777777">
        <w:trPr>
          <w:trHeight w:val="309"/>
        </w:trPr>
        <w:tc>
          <w:tcPr>
            <w:tcW w:w="1368" w:type="dxa"/>
          </w:tcPr>
          <w:p w14:paraId="3626497A" w14:textId="77777777" w:rsidR="00933A15" w:rsidRDefault="0001282A">
            <w:pPr>
              <w:pStyle w:val="TableParagraph"/>
              <w:spacing w:before="30"/>
              <w:rPr>
                <w:sz w:val="20"/>
              </w:rPr>
            </w:pPr>
            <w:r>
              <w:rPr>
                <w:sz w:val="20"/>
              </w:rPr>
              <w:lastRenderedPageBreak/>
              <w:t>MHS</w:t>
            </w:r>
          </w:p>
        </w:tc>
        <w:tc>
          <w:tcPr>
            <w:tcW w:w="6302" w:type="dxa"/>
          </w:tcPr>
          <w:p w14:paraId="75DD922D" w14:textId="77777777" w:rsidR="00933A15" w:rsidRDefault="0001282A">
            <w:pPr>
              <w:pStyle w:val="TableParagraph"/>
              <w:spacing w:before="30"/>
              <w:rPr>
                <w:sz w:val="20"/>
              </w:rPr>
            </w:pPr>
            <w:r>
              <w:rPr>
                <w:sz w:val="20"/>
              </w:rPr>
              <w:t>Mental Health Services (previously OMHS)</w:t>
            </w:r>
          </w:p>
        </w:tc>
      </w:tr>
      <w:tr w:rsidR="00933A15" w14:paraId="76CC8AC8" w14:textId="77777777">
        <w:trPr>
          <w:trHeight w:val="312"/>
        </w:trPr>
        <w:tc>
          <w:tcPr>
            <w:tcW w:w="1368" w:type="dxa"/>
          </w:tcPr>
          <w:p w14:paraId="6CD93FD4" w14:textId="77777777" w:rsidR="00933A15" w:rsidRDefault="0001282A">
            <w:pPr>
              <w:pStyle w:val="TableParagraph"/>
              <w:spacing w:before="30"/>
              <w:rPr>
                <w:sz w:val="20"/>
              </w:rPr>
            </w:pPr>
            <w:r>
              <w:rPr>
                <w:sz w:val="20"/>
              </w:rPr>
              <w:t>MHTC</w:t>
            </w:r>
          </w:p>
        </w:tc>
        <w:tc>
          <w:tcPr>
            <w:tcW w:w="6302" w:type="dxa"/>
          </w:tcPr>
          <w:p w14:paraId="65728E5E" w14:textId="77777777" w:rsidR="00933A15" w:rsidRDefault="0001282A">
            <w:pPr>
              <w:pStyle w:val="TableParagraph"/>
              <w:spacing w:before="30"/>
              <w:rPr>
                <w:sz w:val="20"/>
              </w:rPr>
            </w:pPr>
            <w:r>
              <w:rPr>
                <w:sz w:val="20"/>
              </w:rPr>
              <w:t>Mental Health Treatment Coordinator</w:t>
            </w:r>
          </w:p>
        </w:tc>
      </w:tr>
      <w:tr w:rsidR="00933A15" w14:paraId="0F7A4E43" w14:textId="77777777">
        <w:trPr>
          <w:trHeight w:val="309"/>
        </w:trPr>
        <w:tc>
          <w:tcPr>
            <w:tcW w:w="1368" w:type="dxa"/>
          </w:tcPr>
          <w:p w14:paraId="1FF5044F" w14:textId="77777777" w:rsidR="00933A15" w:rsidRDefault="0001282A">
            <w:pPr>
              <w:pStyle w:val="TableParagraph"/>
              <w:spacing w:before="30"/>
              <w:rPr>
                <w:sz w:val="20"/>
              </w:rPr>
            </w:pPr>
            <w:r>
              <w:rPr>
                <w:sz w:val="20"/>
              </w:rPr>
              <w:t>OHI</w:t>
            </w:r>
          </w:p>
        </w:tc>
        <w:tc>
          <w:tcPr>
            <w:tcW w:w="6302" w:type="dxa"/>
          </w:tcPr>
          <w:p w14:paraId="15B302AC" w14:textId="77777777" w:rsidR="00933A15" w:rsidRDefault="0001282A">
            <w:pPr>
              <w:pStyle w:val="TableParagraph"/>
              <w:spacing w:before="30"/>
              <w:rPr>
                <w:sz w:val="20"/>
              </w:rPr>
            </w:pPr>
            <w:r>
              <w:rPr>
                <w:sz w:val="20"/>
              </w:rPr>
              <w:t>Office of Health Information</w:t>
            </w:r>
          </w:p>
        </w:tc>
      </w:tr>
      <w:tr w:rsidR="00933A15" w14:paraId="7D8C6693" w14:textId="77777777">
        <w:trPr>
          <w:trHeight w:val="309"/>
        </w:trPr>
        <w:tc>
          <w:tcPr>
            <w:tcW w:w="1368" w:type="dxa"/>
          </w:tcPr>
          <w:p w14:paraId="621928A5" w14:textId="77777777" w:rsidR="00933A15" w:rsidRDefault="0001282A">
            <w:pPr>
              <w:pStyle w:val="TableParagraph"/>
              <w:spacing w:before="30"/>
              <w:rPr>
                <w:sz w:val="20"/>
              </w:rPr>
            </w:pPr>
            <w:r>
              <w:rPr>
                <w:sz w:val="20"/>
              </w:rPr>
              <w:t>OI</w:t>
            </w:r>
          </w:p>
        </w:tc>
        <w:tc>
          <w:tcPr>
            <w:tcW w:w="6302" w:type="dxa"/>
          </w:tcPr>
          <w:p w14:paraId="7A3926A4" w14:textId="77777777" w:rsidR="00933A15" w:rsidRDefault="0001282A">
            <w:pPr>
              <w:pStyle w:val="TableParagraph"/>
              <w:spacing w:before="30"/>
              <w:rPr>
                <w:sz w:val="20"/>
              </w:rPr>
            </w:pPr>
            <w:r>
              <w:rPr>
                <w:sz w:val="20"/>
              </w:rPr>
              <w:t>Office of Information</w:t>
            </w:r>
          </w:p>
        </w:tc>
      </w:tr>
      <w:tr w:rsidR="00933A15" w14:paraId="2F84BB3F" w14:textId="77777777">
        <w:trPr>
          <w:trHeight w:val="311"/>
        </w:trPr>
        <w:tc>
          <w:tcPr>
            <w:tcW w:w="1368" w:type="dxa"/>
          </w:tcPr>
          <w:p w14:paraId="0E47FF21" w14:textId="77777777" w:rsidR="00933A15" w:rsidRDefault="0001282A">
            <w:pPr>
              <w:pStyle w:val="TableParagraph"/>
              <w:spacing w:before="30"/>
              <w:rPr>
                <w:sz w:val="20"/>
              </w:rPr>
            </w:pPr>
            <w:r>
              <w:rPr>
                <w:sz w:val="20"/>
              </w:rPr>
              <w:t>OIT/OI&amp;T</w:t>
            </w:r>
          </w:p>
        </w:tc>
        <w:tc>
          <w:tcPr>
            <w:tcW w:w="6302" w:type="dxa"/>
          </w:tcPr>
          <w:p w14:paraId="7B1353DA" w14:textId="77777777" w:rsidR="00933A15" w:rsidRDefault="0001282A">
            <w:pPr>
              <w:pStyle w:val="TableParagraph"/>
              <w:spacing w:before="30"/>
              <w:rPr>
                <w:sz w:val="20"/>
              </w:rPr>
            </w:pPr>
            <w:r>
              <w:rPr>
                <w:sz w:val="20"/>
              </w:rPr>
              <w:t>Office of Information Technology</w:t>
            </w:r>
          </w:p>
        </w:tc>
      </w:tr>
      <w:tr w:rsidR="00933A15" w14:paraId="1BA70CB9" w14:textId="77777777">
        <w:trPr>
          <w:trHeight w:val="309"/>
        </w:trPr>
        <w:tc>
          <w:tcPr>
            <w:tcW w:w="1368" w:type="dxa"/>
          </w:tcPr>
          <w:p w14:paraId="12102CD7" w14:textId="77777777" w:rsidR="00933A15" w:rsidRDefault="0001282A">
            <w:pPr>
              <w:pStyle w:val="TableParagraph"/>
              <w:spacing w:before="30"/>
              <w:rPr>
                <w:sz w:val="20"/>
              </w:rPr>
            </w:pPr>
            <w:r>
              <w:rPr>
                <w:sz w:val="20"/>
              </w:rPr>
              <w:t>OMHS</w:t>
            </w:r>
          </w:p>
        </w:tc>
        <w:tc>
          <w:tcPr>
            <w:tcW w:w="6302" w:type="dxa"/>
          </w:tcPr>
          <w:p w14:paraId="1194FC7D" w14:textId="77777777" w:rsidR="00933A15" w:rsidRDefault="0001282A">
            <w:pPr>
              <w:pStyle w:val="TableParagraph"/>
              <w:spacing w:before="30"/>
              <w:rPr>
                <w:sz w:val="20"/>
              </w:rPr>
            </w:pPr>
            <w:r>
              <w:rPr>
                <w:sz w:val="20"/>
              </w:rPr>
              <w:t>Office of Mental Health Services (now MHS)</w:t>
            </w:r>
          </w:p>
        </w:tc>
      </w:tr>
      <w:tr w:rsidR="00933A15" w14:paraId="527D0A5E" w14:textId="77777777">
        <w:trPr>
          <w:trHeight w:val="309"/>
        </w:trPr>
        <w:tc>
          <w:tcPr>
            <w:tcW w:w="1368" w:type="dxa"/>
          </w:tcPr>
          <w:p w14:paraId="729FC95B" w14:textId="77777777" w:rsidR="00933A15" w:rsidRDefault="0001282A">
            <w:pPr>
              <w:pStyle w:val="TableParagraph"/>
              <w:spacing w:before="30"/>
              <w:rPr>
                <w:sz w:val="20"/>
              </w:rPr>
            </w:pPr>
            <w:r>
              <w:rPr>
                <w:sz w:val="20"/>
              </w:rPr>
              <w:t>PTM</w:t>
            </w:r>
          </w:p>
        </w:tc>
        <w:tc>
          <w:tcPr>
            <w:tcW w:w="6302" w:type="dxa"/>
          </w:tcPr>
          <w:p w14:paraId="76FC9214" w14:textId="77777777" w:rsidR="00933A15" w:rsidRDefault="0001282A">
            <w:pPr>
              <w:pStyle w:val="TableParagraph"/>
              <w:spacing w:before="30"/>
              <w:rPr>
                <w:sz w:val="20"/>
              </w:rPr>
            </w:pPr>
            <w:r>
              <w:rPr>
                <w:sz w:val="20"/>
              </w:rPr>
              <w:t>Patch Tracker Message</w:t>
            </w:r>
          </w:p>
        </w:tc>
      </w:tr>
      <w:tr w:rsidR="00933A15" w14:paraId="25C65745" w14:textId="77777777">
        <w:trPr>
          <w:trHeight w:val="311"/>
        </w:trPr>
        <w:tc>
          <w:tcPr>
            <w:tcW w:w="1368" w:type="dxa"/>
          </w:tcPr>
          <w:p w14:paraId="220390CA" w14:textId="77777777" w:rsidR="00933A15" w:rsidRDefault="0001282A">
            <w:pPr>
              <w:pStyle w:val="TableParagraph"/>
              <w:spacing w:before="30"/>
              <w:rPr>
                <w:sz w:val="20"/>
              </w:rPr>
            </w:pPr>
            <w:r>
              <w:rPr>
                <w:sz w:val="20"/>
              </w:rPr>
              <w:t>PXRM</w:t>
            </w:r>
          </w:p>
        </w:tc>
        <w:tc>
          <w:tcPr>
            <w:tcW w:w="6302" w:type="dxa"/>
          </w:tcPr>
          <w:p w14:paraId="7DD66AA6" w14:textId="77777777" w:rsidR="00933A15" w:rsidRDefault="0001282A">
            <w:pPr>
              <w:pStyle w:val="TableParagraph"/>
              <w:spacing w:before="30"/>
              <w:rPr>
                <w:sz w:val="20"/>
              </w:rPr>
            </w:pPr>
            <w:r>
              <w:rPr>
                <w:sz w:val="20"/>
              </w:rPr>
              <w:t>Clinical Reminder Package Namespace</w:t>
            </w:r>
          </w:p>
        </w:tc>
      </w:tr>
    </w:tbl>
    <w:p w14:paraId="450EBA5F" w14:textId="77777777" w:rsidR="00933A15" w:rsidRDefault="00933A15">
      <w:pPr>
        <w:pStyle w:val="BodyText"/>
        <w:rPr>
          <w:rFonts w:ascii="Arial"/>
          <w:b/>
          <w:sz w:val="20"/>
        </w:rPr>
      </w:pPr>
    </w:p>
    <w:p w14:paraId="6110B337" w14:textId="77777777" w:rsidR="00933A15" w:rsidRDefault="00933A15">
      <w:pPr>
        <w:pStyle w:val="BodyText"/>
        <w:rPr>
          <w:rFonts w:ascii="Arial"/>
          <w:b/>
          <w:sz w:val="16"/>
        </w:rPr>
      </w:pPr>
    </w:p>
    <w:p w14:paraId="58B8239D" w14:textId="77777777" w:rsidR="00933A15" w:rsidRDefault="0001282A">
      <w:pPr>
        <w:pStyle w:val="Heading2"/>
        <w:numPr>
          <w:ilvl w:val="1"/>
          <w:numId w:val="11"/>
        </w:numPr>
        <w:tabs>
          <w:tab w:val="left" w:pos="2001"/>
        </w:tabs>
        <w:ind w:left="2000" w:hanging="541"/>
      </w:pPr>
      <w:bookmarkStart w:id="5" w:name="_bookmark5"/>
      <w:bookmarkEnd w:id="5"/>
      <w:r>
        <w:t>Section 508</w:t>
      </w:r>
      <w:r>
        <w:rPr>
          <w:spacing w:val="-3"/>
        </w:rPr>
        <w:t xml:space="preserve"> </w:t>
      </w:r>
      <w:r>
        <w:t>compliance</w:t>
      </w:r>
    </w:p>
    <w:p w14:paraId="2B3B27B0" w14:textId="77777777" w:rsidR="00933A15" w:rsidRDefault="0001282A">
      <w:pPr>
        <w:pStyle w:val="BodyText"/>
        <w:spacing w:before="56"/>
        <w:ind w:left="1100" w:right="516"/>
      </w:pPr>
      <w:r>
        <w:t xml:space="preserve">The Veterans Health Administration (VHA) fully supports Section 508 of </w:t>
      </w:r>
      <w:r>
        <w:rPr>
          <w:i/>
        </w:rPr>
        <w:t xml:space="preserve">The Rehabilitation Act </w:t>
      </w:r>
      <w:r>
        <w:t>and is committed to equal access for all users. The MHCR dialog templates project was evaluated according to parameters. Because the templates are a minor addition to VistA CPRS and use VistA tools, Section 508 compliance was determined to be N/A.</w:t>
      </w:r>
    </w:p>
    <w:p w14:paraId="176E42C3" w14:textId="77777777" w:rsidR="00933A15" w:rsidRDefault="00933A15">
      <w:pPr>
        <w:pStyle w:val="BodyText"/>
        <w:rPr>
          <w:sz w:val="26"/>
        </w:rPr>
      </w:pPr>
    </w:p>
    <w:p w14:paraId="7C03F2AD" w14:textId="77777777" w:rsidR="00933A15" w:rsidRDefault="0001282A">
      <w:pPr>
        <w:pStyle w:val="Heading1"/>
        <w:numPr>
          <w:ilvl w:val="0"/>
          <w:numId w:val="11"/>
        </w:numPr>
        <w:tabs>
          <w:tab w:val="left" w:pos="1461"/>
        </w:tabs>
        <w:spacing w:before="219"/>
        <w:ind w:hanging="361"/>
      </w:pPr>
      <w:bookmarkStart w:id="6" w:name="_bookmark6"/>
      <w:bookmarkEnd w:id="6"/>
      <w:r>
        <w:t>Pre-Installation</w:t>
      </w:r>
    </w:p>
    <w:p w14:paraId="3E81CDC2" w14:textId="77777777" w:rsidR="00933A15" w:rsidRDefault="0001282A">
      <w:pPr>
        <w:pStyle w:val="Heading2"/>
        <w:numPr>
          <w:ilvl w:val="1"/>
          <w:numId w:val="11"/>
        </w:numPr>
        <w:tabs>
          <w:tab w:val="left" w:pos="2001"/>
        </w:tabs>
        <w:spacing w:before="123"/>
        <w:ind w:left="2000" w:hanging="541"/>
      </w:pPr>
      <w:bookmarkStart w:id="7" w:name="_bookmark7"/>
      <w:bookmarkEnd w:id="7"/>
      <w:r>
        <w:t>Installation system notes and</w:t>
      </w:r>
      <w:r>
        <w:rPr>
          <w:spacing w:val="-4"/>
        </w:rPr>
        <w:t xml:space="preserve"> </w:t>
      </w:r>
      <w:r>
        <w:t>requirements</w:t>
      </w:r>
    </w:p>
    <w:p w14:paraId="14BF6F82" w14:textId="77777777" w:rsidR="00933A15" w:rsidRDefault="0001282A">
      <w:pPr>
        <w:pStyle w:val="Heading4"/>
        <w:numPr>
          <w:ilvl w:val="0"/>
          <w:numId w:val="10"/>
        </w:numPr>
        <w:tabs>
          <w:tab w:val="left" w:pos="1820"/>
          <w:tab w:val="left" w:pos="1821"/>
        </w:tabs>
        <w:spacing w:before="120"/>
        <w:ind w:hanging="361"/>
        <w:rPr>
          <w:rFonts w:ascii="Arial" w:hAnsi="Arial"/>
        </w:rPr>
      </w:pPr>
      <w:r>
        <w:rPr>
          <w:rFonts w:ascii="Arial" w:hAnsi="Arial"/>
          <w:u w:val="thick"/>
        </w:rPr>
        <w:t>VistA Operating</w:t>
      </w:r>
      <w:r>
        <w:rPr>
          <w:rFonts w:ascii="Arial" w:hAnsi="Arial"/>
          <w:spacing w:val="-8"/>
          <w:u w:val="thick"/>
        </w:rPr>
        <w:t xml:space="preserve"> </w:t>
      </w:r>
      <w:r>
        <w:rPr>
          <w:rFonts w:ascii="Arial" w:hAnsi="Arial"/>
          <w:u w:val="thick"/>
        </w:rPr>
        <w:t>System</w:t>
      </w:r>
    </w:p>
    <w:p w14:paraId="0F259483" w14:textId="77777777" w:rsidR="00933A15" w:rsidRDefault="0001282A">
      <w:pPr>
        <w:pStyle w:val="BodyText"/>
        <w:spacing w:before="55"/>
        <w:ind w:left="1820" w:right="655"/>
      </w:pPr>
      <w:r>
        <w:t>Mental Health Clinical Reminders Dialog Templates – PXRM*2.0*32 patch, as well as CPRS, and MHA currently run on the standard hardware platforms used by the Department of Veterans Affairs Health Care System facilities. These systems consist of standard or upgraded Alpha AXP clusters, and run either Cache-VMS or Cache-NT and the Open M product.</w:t>
      </w:r>
    </w:p>
    <w:p w14:paraId="2FBF279A" w14:textId="77777777" w:rsidR="00933A15" w:rsidRDefault="0001282A">
      <w:pPr>
        <w:pStyle w:val="Heading4"/>
        <w:numPr>
          <w:ilvl w:val="0"/>
          <w:numId w:val="10"/>
        </w:numPr>
        <w:tabs>
          <w:tab w:val="left" w:pos="1820"/>
          <w:tab w:val="left" w:pos="1821"/>
        </w:tabs>
        <w:spacing w:before="125"/>
        <w:ind w:hanging="361"/>
        <w:rPr>
          <w:rFonts w:ascii="Arial" w:hAnsi="Arial"/>
        </w:rPr>
      </w:pPr>
      <w:r>
        <w:rPr>
          <w:rFonts w:ascii="Arial" w:hAnsi="Arial"/>
          <w:u w:val="thick"/>
        </w:rPr>
        <w:t>MHCR Software Application Installation</w:t>
      </w:r>
      <w:r>
        <w:rPr>
          <w:rFonts w:ascii="Arial" w:hAnsi="Arial"/>
          <w:spacing w:val="2"/>
          <w:u w:val="thick"/>
        </w:rPr>
        <w:t xml:space="preserve"> </w:t>
      </w:r>
      <w:r>
        <w:rPr>
          <w:rFonts w:ascii="Arial" w:hAnsi="Arial"/>
          <w:u w:val="thick"/>
        </w:rPr>
        <w:t>Time</w:t>
      </w:r>
    </w:p>
    <w:p w14:paraId="535F19C2" w14:textId="77777777" w:rsidR="00933A15" w:rsidRDefault="0001282A">
      <w:pPr>
        <w:pStyle w:val="BodyText"/>
        <w:spacing w:before="52"/>
        <w:ind w:left="1820" w:right="540"/>
      </w:pPr>
      <w:r>
        <w:t>MHCR Patch PXRM*2.0*32 installation time takes approximately 10-15 minutes during off peak hours.</w:t>
      </w:r>
    </w:p>
    <w:p w14:paraId="026C0704" w14:textId="77777777" w:rsidR="00933A15" w:rsidRDefault="00933A15">
      <w:pPr>
        <w:pStyle w:val="BodyText"/>
        <w:rPr>
          <w:sz w:val="26"/>
        </w:rPr>
      </w:pPr>
    </w:p>
    <w:p w14:paraId="0555C846" w14:textId="77777777" w:rsidR="00933A15" w:rsidRDefault="0001282A">
      <w:pPr>
        <w:pStyle w:val="Heading4"/>
        <w:numPr>
          <w:ilvl w:val="0"/>
          <w:numId w:val="10"/>
        </w:numPr>
        <w:tabs>
          <w:tab w:val="left" w:pos="1820"/>
          <w:tab w:val="left" w:pos="1821"/>
        </w:tabs>
        <w:spacing w:before="221"/>
        <w:ind w:hanging="361"/>
        <w:rPr>
          <w:rFonts w:ascii="Arial" w:hAnsi="Arial"/>
        </w:rPr>
      </w:pPr>
      <w:r>
        <w:rPr>
          <w:rFonts w:ascii="Arial" w:hAnsi="Arial"/>
          <w:u w:val="thick"/>
        </w:rPr>
        <w:t>Users on the</w:t>
      </w:r>
      <w:r>
        <w:rPr>
          <w:rFonts w:ascii="Arial" w:hAnsi="Arial"/>
          <w:spacing w:val="-2"/>
          <w:u w:val="thick"/>
        </w:rPr>
        <w:t xml:space="preserve"> </w:t>
      </w:r>
      <w:r>
        <w:rPr>
          <w:rFonts w:ascii="Arial" w:hAnsi="Arial"/>
          <w:u w:val="thick"/>
        </w:rPr>
        <w:t>System</w:t>
      </w:r>
    </w:p>
    <w:p w14:paraId="46F0D22A" w14:textId="77777777" w:rsidR="00933A15" w:rsidRDefault="0001282A">
      <w:pPr>
        <w:pStyle w:val="BodyText"/>
        <w:spacing w:before="55"/>
        <w:ind w:left="1820" w:right="815"/>
      </w:pPr>
      <w:r>
        <w:t>Users may remain on the system. However, the installation should be done during off- peak hours.</w:t>
      </w:r>
    </w:p>
    <w:p w14:paraId="1FBB7097" w14:textId="77777777" w:rsidR="00933A15" w:rsidRDefault="0001282A">
      <w:pPr>
        <w:pStyle w:val="Heading4"/>
        <w:numPr>
          <w:ilvl w:val="0"/>
          <w:numId w:val="10"/>
        </w:numPr>
        <w:tabs>
          <w:tab w:val="left" w:pos="1820"/>
          <w:tab w:val="left" w:pos="1821"/>
        </w:tabs>
        <w:spacing w:before="124"/>
        <w:ind w:hanging="361"/>
        <w:rPr>
          <w:rFonts w:ascii="Arial" w:hAnsi="Arial"/>
        </w:rPr>
      </w:pPr>
      <w:r>
        <w:rPr>
          <w:rFonts w:ascii="Arial" w:hAnsi="Arial"/>
          <w:u w:val="thick"/>
        </w:rPr>
        <w:t>Kernel Installation and Distribution System</w:t>
      </w:r>
      <w:r>
        <w:rPr>
          <w:rFonts w:ascii="Arial" w:hAnsi="Arial"/>
          <w:spacing w:val="-5"/>
          <w:u w:val="thick"/>
        </w:rPr>
        <w:t xml:space="preserve"> </w:t>
      </w:r>
      <w:r>
        <w:rPr>
          <w:rFonts w:ascii="Arial" w:hAnsi="Arial"/>
          <w:u w:val="thick"/>
        </w:rPr>
        <w:t>(KIDS)</w:t>
      </w:r>
    </w:p>
    <w:p w14:paraId="74DB0527" w14:textId="77777777" w:rsidR="00933A15" w:rsidRDefault="0001282A">
      <w:pPr>
        <w:pStyle w:val="BodyText"/>
        <w:spacing w:before="55"/>
        <w:ind w:left="1820" w:right="521"/>
      </w:pPr>
      <w:r>
        <w:t>PXRM*2.0*32 is created using the Kernel Installation and Distribution System (KIDS). For further instructions on using KIDS, please refer to the Kernel V.8.0 Systems Manual.</w:t>
      </w:r>
    </w:p>
    <w:p w14:paraId="1161A122" w14:textId="77777777" w:rsidR="00933A15" w:rsidRDefault="0001282A">
      <w:pPr>
        <w:pStyle w:val="Heading4"/>
        <w:numPr>
          <w:ilvl w:val="0"/>
          <w:numId w:val="10"/>
        </w:numPr>
        <w:tabs>
          <w:tab w:val="left" w:pos="1820"/>
          <w:tab w:val="left" w:pos="1821"/>
        </w:tabs>
        <w:spacing w:before="124"/>
        <w:ind w:hanging="361"/>
        <w:rPr>
          <w:rFonts w:ascii="Arial" w:hAnsi="Arial"/>
        </w:rPr>
      </w:pPr>
      <w:r>
        <w:rPr>
          <w:rFonts w:ascii="Arial" w:hAnsi="Arial"/>
          <w:u w:val="thick"/>
        </w:rPr>
        <w:t>Namespace</w:t>
      </w:r>
    </w:p>
    <w:p w14:paraId="696F417B" w14:textId="77777777" w:rsidR="00933A15" w:rsidRDefault="0001282A">
      <w:pPr>
        <w:pStyle w:val="BodyText"/>
        <w:spacing w:before="52"/>
        <w:ind w:left="1820"/>
      </w:pPr>
      <w:r>
        <w:t>Mental Health Clinical Reminder Patch PXRM*2.0*32 namespace is PXRM.</w:t>
      </w:r>
    </w:p>
    <w:p w14:paraId="6C300B5C" w14:textId="77777777" w:rsidR="00933A15" w:rsidRDefault="00933A15">
      <w:pPr>
        <w:pStyle w:val="BodyText"/>
        <w:rPr>
          <w:sz w:val="26"/>
        </w:rPr>
      </w:pPr>
    </w:p>
    <w:p w14:paraId="0A30B60C" w14:textId="77777777" w:rsidR="00933A15" w:rsidRDefault="0001282A">
      <w:pPr>
        <w:pStyle w:val="Heading2"/>
        <w:numPr>
          <w:ilvl w:val="1"/>
          <w:numId w:val="11"/>
        </w:numPr>
        <w:tabs>
          <w:tab w:val="left" w:pos="2001"/>
        </w:tabs>
        <w:spacing w:before="221"/>
        <w:ind w:left="2000" w:hanging="541"/>
      </w:pPr>
      <w:bookmarkStart w:id="8" w:name="_bookmark8"/>
      <w:bookmarkEnd w:id="8"/>
      <w:r>
        <w:t>Software</w:t>
      </w:r>
      <w:r>
        <w:rPr>
          <w:spacing w:val="-2"/>
        </w:rPr>
        <w:t xml:space="preserve"> </w:t>
      </w:r>
      <w:r>
        <w:t>retrieval</w:t>
      </w:r>
    </w:p>
    <w:p w14:paraId="09C493F3" w14:textId="77777777" w:rsidR="00933A15" w:rsidRDefault="00933A15">
      <w:pPr>
        <w:sectPr w:rsidR="00933A15">
          <w:pgSz w:w="12240" w:h="15840"/>
          <w:pgMar w:top="1160" w:right="960" w:bottom="1160" w:left="340" w:header="0" w:footer="976" w:gutter="0"/>
          <w:cols w:space="720"/>
        </w:sectPr>
      </w:pPr>
    </w:p>
    <w:p w14:paraId="556C7D7C" w14:textId="77777777" w:rsidR="00933A15" w:rsidRDefault="0001282A">
      <w:pPr>
        <w:pStyle w:val="BodyText"/>
        <w:spacing w:before="64"/>
        <w:ind w:left="1100" w:right="721"/>
      </w:pPr>
      <w:r>
        <w:lastRenderedPageBreak/>
        <w:t>Your site will receive the Mental Health Clinical Reminders Dialog Template files as part of patch PXRM*2.0*32 via a host file. The preferred method is to FTP the files from:</w:t>
      </w:r>
    </w:p>
    <w:p w14:paraId="3E16DE55" w14:textId="77777777" w:rsidR="00933A15" w:rsidRDefault="0001282A">
      <w:pPr>
        <w:spacing w:before="3"/>
        <w:ind w:left="3260"/>
        <w:rPr>
          <w:rFonts w:ascii="Arial"/>
          <w:b/>
        </w:rPr>
      </w:pPr>
      <w:r>
        <w:rPr>
          <w:rFonts w:ascii="Arial"/>
          <w:b/>
        </w:rPr>
        <w:t>download.vista.med.va.gov</w:t>
      </w:r>
    </w:p>
    <w:p w14:paraId="0E5C2605" w14:textId="77777777" w:rsidR="00933A15" w:rsidRDefault="0001282A">
      <w:pPr>
        <w:pStyle w:val="BodyText"/>
        <w:spacing w:before="116" w:after="9"/>
        <w:ind w:left="1100" w:right="503"/>
      </w:pPr>
      <w:r>
        <w:t xml:space="preserve">This location automatically transmits files from the first available FTP Server to the appropriate directory on your system. (See the order listed below under the FTP Address column). If you prefer, you can retrieve the software </w:t>
      </w:r>
      <w:r>
        <w:rPr>
          <w:i/>
        </w:rPr>
        <w:t xml:space="preserve">directly </w:t>
      </w:r>
      <w:r>
        <w:t>from one of the FTP Servers listed below, under the FTP Address column.</w:t>
      </w:r>
    </w:p>
    <w:tbl>
      <w:tblPr>
        <w:tblW w:w="0" w:type="auto"/>
        <w:tblInd w:w="1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2456"/>
      </w:tblGrid>
      <w:tr w:rsidR="00933A15" w14:paraId="50B10E7A" w14:textId="77777777">
        <w:trPr>
          <w:trHeight w:val="270"/>
        </w:trPr>
        <w:tc>
          <w:tcPr>
            <w:tcW w:w="3193" w:type="dxa"/>
            <w:shd w:val="clear" w:color="auto" w:fill="D9D9D9"/>
          </w:tcPr>
          <w:p w14:paraId="002B37B5" w14:textId="77777777" w:rsidR="00933A15" w:rsidRDefault="0001282A">
            <w:pPr>
              <w:pStyle w:val="TableParagraph"/>
              <w:spacing w:before="18"/>
              <w:rPr>
                <w:b/>
                <w:sz w:val="20"/>
              </w:rPr>
            </w:pPr>
            <w:r>
              <w:rPr>
                <w:b/>
                <w:sz w:val="20"/>
              </w:rPr>
              <w:t>OI Field Office</w:t>
            </w:r>
          </w:p>
        </w:tc>
        <w:tc>
          <w:tcPr>
            <w:tcW w:w="3193" w:type="dxa"/>
            <w:shd w:val="clear" w:color="auto" w:fill="D9D9D9"/>
          </w:tcPr>
          <w:p w14:paraId="1504BC79" w14:textId="77777777" w:rsidR="00933A15" w:rsidRDefault="0001282A">
            <w:pPr>
              <w:pStyle w:val="TableParagraph"/>
              <w:spacing w:before="18"/>
              <w:rPr>
                <w:b/>
                <w:sz w:val="20"/>
              </w:rPr>
            </w:pPr>
            <w:r>
              <w:rPr>
                <w:b/>
                <w:sz w:val="20"/>
              </w:rPr>
              <w:t>FTP Address</w:t>
            </w:r>
          </w:p>
        </w:tc>
        <w:tc>
          <w:tcPr>
            <w:tcW w:w="2456" w:type="dxa"/>
            <w:shd w:val="clear" w:color="auto" w:fill="D9D9D9"/>
          </w:tcPr>
          <w:p w14:paraId="71BF3DC1" w14:textId="77777777" w:rsidR="00933A15" w:rsidRDefault="0001282A">
            <w:pPr>
              <w:pStyle w:val="TableParagraph"/>
              <w:spacing w:before="18"/>
              <w:ind w:left="106"/>
              <w:rPr>
                <w:b/>
                <w:sz w:val="20"/>
              </w:rPr>
            </w:pPr>
            <w:r>
              <w:rPr>
                <w:b/>
                <w:sz w:val="20"/>
              </w:rPr>
              <w:t>Directory</w:t>
            </w:r>
          </w:p>
        </w:tc>
      </w:tr>
      <w:tr w:rsidR="0001282A" w14:paraId="3264ECA9" w14:textId="77777777">
        <w:trPr>
          <w:trHeight w:val="270"/>
        </w:trPr>
        <w:tc>
          <w:tcPr>
            <w:tcW w:w="3193" w:type="dxa"/>
          </w:tcPr>
          <w:p w14:paraId="338549FE" w14:textId="77777777" w:rsidR="0001282A" w:rsidRDefault="0001282A" w:rsidP="0001282A">
            <w:pPr>
              <w:pStyle w:val="TableParagraph"/>
              <w:spacing w:before="18"/>
              <w:rPr>
                <w:sz w:val="20"/>
              </w:rPr>
            </w:pPr>
            <w:r>
              <w:rPr>
                <w:sz w:val="20"/>
              </w:rPr>
              <w:t>Albany (NY)</w:t>
            </w:r>
          </w:p>
        </w:tc>
        <w:tc>
          <w:tcPr>
            <w:tcW w:w="3193" w:type="dxa"/>
          </w:tcPr>
          <w:p w14:paraId="1B746FCA" w14:textId="77777777" w:rsidR="0001282A" w:rsidRDefault="0001282A" w:rsidP="0001282A">
            <w:r w:rsidRPr="00EC48A9">
              <w:rPr>
                <w:sz w:val="20"/>
                <w:highlight w:val="yellow"/>
                <w:u w:val="single"/>
              </w:rPr>
              <w:t>REDACTED</w:t>
            </w:r>
          </w:p>
        </w:tc>
        <w:tc>
          <w:tcPr>
            <w:tcW w:w="2456" w:type="dxa"/>
          </w:tcPr>
          <w:p w14:paraId="5CF15C0B" w14:textId="77777777" w:rsidR="0001282A" w:rsidRDefault="0001282A" w:rsidP="0001282A">
            <w:r w:rsidRPr="00EC48A9">
              <w:rPr>
                <w:sz w:val="20"/>
                <w:highlight w:val="yellow"/>
                <w:u w:val="single"/>
              </w:rPr>
              <w:t>REDACTED</w:t>
            </w:r>
          </w:p>
        </w:tc>
      </w:tr>
      <w:tr w:rsidR="0001282A" w14:paraId="1E453378" w14:textId="77777777">
        <w:trPr>
          <w:trHeight w:val="268"/>
        </w:trPr>
        <w:tc>
          <w:tcPr>
            <w:tcW w:w="3193" w:type="dxa"/>
          </w:tcPr>
          <w:p w14:paraId="64D7E0FD" w14:textId="77777777" w:rsidR="0001282A" w:rsidRDefault="0001282A" w:rsidP="0001282A">
            <w:pPr>
              <w:pStyle w:val="TableParagraph"/>
              <w:spacing w:before="18"/>
              <w:rPr>
                <w:sz w:val="20"/>
              </w:rPr>
            </w:pPr>
            <w:r>
              <w:rPr>
                <w:sz w:val="20"/>
              </w:rPr>
              <w:t>Hines (IL)</w:t>
            </w:r>
          </w:p>
        </w:tc>
        <w:tc>
          <w:tcPr>
            <w:tcW w:w="3193" w:type="dxa"/>
          </w:tcPr>
          <w:p w14:paraId="48DF42B2" w14:textId="77777777" w:rsidR="0001282A" w:rsidRDefault="0001282A" w:rsidP="0001282A">
            <w:r w:rsidRPr="00EC48A9">
              <w:rPr>
                <w:sz w:val="20"/>
                <w:highlight w:val="yellow"/>
                <w:u w:val="single"/>
              </w:rPr>
              <w:t>REDACTED</w:t>
            </w:r>
          </w:p>
        </w:tc>
        <w:tc>
          <w:tcPr>
            <w:tcW w:w="2456" w:type="dxa"/>
          </w:tcPr>
          <w:p w14:paraId="380E7903" w14:textId="77777777" w:rsidR="0001282A" w:rsidRDefault="0001282A" w:rsidP="0001282A">
            <w:r w:rsidRPr="00EC48A9">
              <w:rPr>
                <w:sz w:val="20"/>
                <w:highlight w:val="yellow"/>
                <w:u w:val="single"/>
              </w:rPr>
              <w:t>REDACTED</w:t>
            </w:r>
          </w:p>
        </w:tc>
      </w:tr>
      <w:tr w:rsidR="0001282A" w14:paraId="39E385DD" w14:textId="77777777">
        <w:trPr>
          <w:trHeight w:val="270"/>
        </w:trPr>
        <w:tc>
          <w:tcPr>
            <w:tcW w:w="3193" w:type="dxa"/>
          </w:tcPr>
          <w:p w14:paraId="5FD45217" w14:textId="77777777" w:rsidR="0001282A" w:rsidRDefault="0001282A" w:rsidP="0001282A">
            <w:pPr>
              <w:pStyle w:val="TableParagraph"/>
              <w:spacing w:before="18"/>
              <w:rPr>
                <w:sz w:val="20"/>
              </w:rPr>
            </w:pPr>
            <w:r>
              <w:rPr>
                <w:sz w:val="20"/>
              </w:rPr>
              <w:t>Salt Lake City (UT)</w:t>
            </w:r>
          </w:p>
        </w:tc>
        <w:tc>
          <w:tcPr>
            <w:tcW w:w="3193" w:type="dxa"/>
          </w:tcPr>
          <w:p w14:paraId="6F5E31D7" w14:textId="77777777" w:rsidR="0001282A" w:rsidRDefault="0001282A" w:rsidP="0001282A">
            <w:r w:rsidRPr="00EC48A9">
              <w:rPr>
                <w:sz w:val="20"/>
                <w:highlight w:val="yellow"/>
                <w:u w:val="single"/>
              </w:rPr>
              <w:t>REDACTED</w:t>
            </w:r>
          </w:p>
        </w:tc>
        <w:tc>
          <w:tcPr>
            <w:tcW w:w="2456" w:type="dxa"/>
          </w:tcPr>
          <w:p w14:paraId="0BAAFE1E" w14:textId="77777777" w:rsidR="0001282A" w:rsidRDefault="0001282A" w:rsidP="0001282A">
            <w:r w:rsidRPr="00EC48A9">
              <w:rPr>
                <w:sz w:val="20"/>
                <w:highlight w:val="yellow"/>
                <w:u w:val="single"/>
              </w:rPr>
              <w:t>REDACTED</w:t>
            </w:r>
          </w:p>
        </w:tc>
      </w:tr>
    </w:tbl>
    <w:p w14:paraId="68933544" w14:textId="77777777" w:rsidR="00933A15" w:rsidRDefault="00933A15">
      <w:pPr>
        <w:pStyle w:val="BodyText"/>
        <w:rPr>
          <w:sz w:val="26"/>
        </w:rPr>
      </w:pPr>
    </w:p>
    <w:p w14:paraId="726F6491" w14:textId="77777777" w:rsidR="00933A15" w:rsidRDefault="0001282A">
      <w:pPr>
        <w:pStyle w:val="Heading2"/>
        <w:numPr>
          <w:ilvl w:val="1"/>
          <w:numId w:val="11"/>
        </w:numPr>
        <w:tabs>
          <w:tab w:val="left" w:pos="2001"/>
        </w:tabs>
        <w:spacing w:before="212"/>
        <w:ind w:left="2000" w:hanging="541"/>
      </w:pPr>
      <w:bookmarkStart w:id="9" w:name="_bookmark9"/>
      <w:bookmarkEnd w:id="9"/>
      <w:r>
        <w:t>Security</w:t>
      </w:r>
      <w:r>
        <w:rPr>
          <w:spacing w:val="-4"/>
        </w:rPr>
        <w:t xml:space="preserve"> </w:t>
      </w:r>
      <w:r>
        <w:t>management</w:t>
      </w:r>
    </w:p>
    <w:p w14:paraId="3671F9F9" w14:textId="77777777" w:rsidR="00933A15" w:rsidRDefault="0001282A">
      <w:pPr>
        <w:pStyle w:val="BodyText"/>
        <w:spacing w:before="56"/>
        <w:ind w:left="1100"/>
      </w:pPr>
      <w:r>
        <w:t>There are no unique legal requirements pertaining</w:t>
      </w:r>
    </w:p>
    <w:p w14:paraId="4D8FA37E" w14:textId="77777777" w:rsidR="00933A15" w:rsidRDefault="00933A15">
      <w:pPr>
        <w:pStyle w:val="BodyText"/>
        <w:rPr>
          <w:sz w:val="26"/>
        </w:rPr>
      </w:pPr>
    </w:p>
    <w:p w14:paraId="1A7FF10B" w14:textId="77777777" w:rsidR="00933A15" w:rsidRDefault="0001282A">
      <w:pPr>
        <w:pStyle w:val="Heading2"/>
        <w:numPr>
          <w:ilvl w:val="1"/>
          <w:numId w:val="11"/>
        </w:numPr>
        <w:tabs>
          <w:tab w:val="left" w:pos="2001"/>
        </w:tabs>
        <w:spacing w:before="221"/>
        <w:ind w:left="2000" w:hanging="541"/>
      </w:pPr>
      <w:bookmarkStart w:id="10" w:name="_bookmark10"/>
      <w:bookmarkEnd w:id="10"/>
      <w:r>
        <w:t>Backup</w:t>
      </w:r>
      <w:r>
        <w:rPr>
          <w:spacing w:val="-2"/>
        </w:rPr>
        <w:t xml:space="preserve"> </w:t>
      </w:r>
      <w:r>
        <w:t>routines</w:t>
      </w:r>
    </w:p>
    <w:p w14:paraId="394EE56C" w14:textId="77777777" w:rsidR="00933A15" w:rsidRDefault="0001282A">
      <w:pPr>
        <w:spacing w:before="58"/>
        <w:ind w:left="1100" w:right="854"/>
        <w:rPr>
          <w:sz w:val="24"/>
        </w:rPr>
      </w:pPr>
      <w:r>
        <w:rPr>
          <w:sz w:val="23"/>
        </w:rPr>
        <w:t xml:space="preserve">No routines are being installed by this content-only patch; however, we recommend performing </w:t>
      </w:r>
      <w:r>
        <w:rPr>
          <w:sz w:val="24"/>
        </w:rPr>
        <w:t>a backup of the transport global before installing the VistA MHCR Dialog Templates Patch PXRM*2.0*32.</w:t>
      </w:r>
    </w:p>
    <w:p w14:paraId="22C44371" w14:textId="77777777" w:rsidR="00933A15" w:rsidRDefault="00933A15">
      <w:pPr>
        <w:pStyle w:val="BodyText"/>
        <w:spacing w:before="11"/>
        <w:rPr>
          <w:sz w:val="21"/>
        </w:rPr>
      </w:pPr>
    </w:p>
    <w:p w14:paraId="5E5C0C68" w14:textId="77777777" w:rsidR="00933A15" w:rsidRDefault="0001282A">
      <w:pPr>
        <w:pStyle w:val="BodyText"/>
        <w:ind w:left="1100" w:right="516"/>
      </w:pPr>
      <w:r>
        <w:t xml:space="preserve">The option called Backup a Transport Global [XPD BACKUP] creates a MailMan message that backs up all current routines on your system that would be replaced by a KIDS patch. This option is under the Installation menu of the KIDS menu. </w:t>
      </w:r>
      <w:r>
        <w:rPr>
          <w:spacing w:val="-3"/>
        </w:rPr>
        <w:t xml:space="preserve">It </w:t>
      </w:r>
      <w:r>
        <w:t>works on a patch that has been loaded on your system, but not</w:t>
      </w:r>
      <w:r>
        <w:rPr>
          <w:spacing w:val="1"/>
        </w:rPr>
        <w:t xml:space="preserve"> </w:t>
      </w:r>
      <w:r>
        <w:t>installed.</w:t>
      </w:r>
    </w:p>
    <w:p w14:paraId="0C54E121" w14:textId="77777777" w:rsidR="00933A15" w:rsidRDefault="00933A15">
      <w:pPr>
        <w:pStyle w:val="BodyText"/>
        <w:spacing w:before="7"/>
      </w:pPr>
    </w:p>
    <w:p w14:paraId="2F4D5F52" w14:textId="77777777" w:rsidR="00933A15" w:rsidRDefault="003018E1">
      <w:pPr>
        <w:ind w:left="1100"/>
        <w:rPr>
          <w:b/>
        </w:rPr>
      </w:pPr>
      <w:r>
        <w:pict w14:anchorId="47D91469">
          <v:group id="_x0000_s1096" style="position:absolute;left:0;text-align:left;margin-left:106.6pt;margin-top:.45pt;width:434.95pt;height:246.15pt;z-index:251660288;mso-position-horizontal-relative:page" coordorigin="2132,9" coordsize="8699,4923">
            <v:shape id="_x0000_s1098" style="position:absolute;left:2131;top:313;width:8699;height:4619" coordorigin="2132,313" coordsize="8699,4619" o:spt="100" adj="0,,0" path="m10831,2896r-8699,l2132,3187r,290l2132,3768r,292l2132,4351r,290l2132,4641r,291l10831,4932r,-291l10831,4641r,-290l10831,4060r,-292l10831,3477r,-290l10831,2896t,-293l2132,2603r,293l10831,2896r,-293m10831,897r-8699,l2132,1187r,290l2132,1732r,290l2132,2313r,290l10831,2603r,-290l10831,2022r,-290l10831,1477r,-290l10831,897t,-584l2132,313r,293l2132,897r8699,l10831,606r,-293e" fillcolor="#f1f1f1" stroked="f">
              <v:stroke joinstyle="round"/>
              <v:formulas/>
              <v:path arrowok="t" o:connecttype="segments"/>
            </v:shape>
            <v:shapetype id="_x0000_t202" coordsize="21600,21600" o:spt="202" path="m,l,21600r21600,l21600,xe">
              <v:stroke joinstyle="miter"/>
              <v:path gradientshapeok="t" o:connecttype="rect"/>
            </v:shapetype>
            <v:shape id="_x0000_s1097" type="#_x0000_t202" style="position:absolute;left:2131;top:8;width:8699;height:4923" filled="f" stroked="f">
              <v:textbox inset="0,0,0,0">
                <w:txbxContent>
                  <w:p w14:paraId="4691B26E" w14:textId="77777777" w:rsidR="00933A15" w:rsidRDefault="0001282A">
                    <w:pPr>
                      <w:spacing w:line="244" w:lineRule="exact"/>
                      <w:ind w:left="-20"/>
                      <w:rPr>
                        <w:b/>
                      </w:rPr>
                    </w:pPr>
                    <w:r>
                      <w:rPr>
                        <w:b/>
                      </w:rPr>
                      <w:t>le of the option “Backup a Transport Global:”</w:t>
                    </w:r>
                  </w:p>
                  <w:p w14:paraId="5E770BA3" w14:textId="77777777" w:rsidR="00933A15" w:rsidRDefault="0001282A">
                    <w:pPr>
                      <w:spacing w:before="54" w:line="278" w:lineRule="auto"/>
                      <w:ind w:left="28" w:right="2219"/>
                    </w:pPr>
                    <w:r>
                      <w:rPr>
                        <w:b/>
                      </w:rPr>
                      <w:t xml:space="preserve">Select Installation Option: B &lt;ENTER&gt; </w:t>
                    </w:r>
                    <w:r>
                      <w:t>ckup a Transport Global Select INSTALL NAME: PXRM*2.0*32</w:t>
                    </w:r>
                  </w:p>
                  <w:p w14:paraId="180658B7" w14:textId="77777777" w:rsidR="00933A15" w:rsidRDefault="0001282A">
                    <w:pPr>
                      <w:tabs>
                        <w:tab w:val="left" w:pos="2509"/>
                      </w:tabs>
                      <w:spacing w:line="249" w:lineRule="exact"/>
                      <w:ind w:left="28"/>
                    </w:pPr>
                    <w:r>
                      <w:t>Loaded</w:t>
                    </w:r>
                    <w:r>
                      <w:rPr>
                        <w:spacing w:val="-3"/>
                      </w:rPr>
                      <w:t xml:space="preserve"> </w:t>
                    </w:r>
                    <w:r>
                      <w:t>from</w:t>
                    </w:r>
                    <w:r>
                      <w:rPr>
                        <w:spacing w:val="-4"/>
                      </w:rPr>
                      <w:t xml:space="preserve"> </w:t>
                    </w:r>
                    <w:r>
                      <w:t>Distribution</w:t>
                    </w:r>
                    <w:r>
                      <w:tab/>
                      <w:t>10/30/13@16:25</w:t>
                    </w:r>
                  </w:p>
                  <w:p w14:paraId="4686188E" w14:textId="77777777" w:rsidR="00933A15" w:rsidRDefault="0001282A">
                    <w:pPr>
                      <w:spacing w:before="37"/>
                      <w:ind w:left="304"/>
                    </w:pPr>
                    <w:r>
                      <w:t>=&gt; Initial MH reminders ;Created on</w:t>
                    </w:r>
                  </w:p>
                  <w:p w14:paraId="2168E2A5" w14:textId="77777777" w:rsidR="00933A15" w:rsidRDefault="0001282A">
                    <w:pPr>
                      <w:spacing w:before="38"/>
                      <w:ind w:left="28"/>
                    </w:pPr>
                    <w:r>
                      <w:t>This Distribution was loaded on Oct 30, 2013@16:25</w:t>
                    </w:r>
                  </w:p>
                  <w:p w14:paraId="4FCB8C5D" w14:textId="77777777" w:rsidR="00933A15" w:rsidRDefault="0001282A">
                    <w:pPr>
                      <w:spacing w:before="1" w:line="276" w:lineRule="auto"/>
                      <w:ind w:left="28" w:right="38"/>
                    </w:pPr>
                    <w:r>
                      <w:t>with header of Initial MH reminders ;Created on Oct 30, 2013@16:25 It consisted of the following Install(s):</w:t>
                    </w:r>
                  </w:p>
                  <w:p w14:paraId="4ED49D02" w14:textId="77777777" w:rsidR="00933A15" w:rsidRDefault="0001282A">
                    <w:pPr>
                      <w:spacing w:line="252" w:lineRule="exact"/>
                      <w:ind w:left="28"/>
                    </w:pPr>
                    <w:r>
                      <w:t>PXRM*2.0*32</w:t>
                    </w:r>
                  </w:p>
                  <w:p w14:paraId="4D982BAB" w14:textId="77777777" w:rsidR="00933A15" w:rsidRDefault="0001282A">
                    <w:pPr>
                      <w:spacing w:before="38" w:line="278" w:lineRule="auto"/>
                      <w:ind w:left="139" w:right="3387" w:hanging="111"/>
                      <w:rPr>
                        <w:b/>
                      </w:rPr>
                    </w:pPr>
                    <w:r>
                      <w:t xml:space="preserve">Subject: Backup of PXRM*2.0*32 install on Oct 30 Replace </w:t>
                    </w:r>
                    <w:r>
                      <w:rPr>
                        <w:b/>
                      </w:rPr>
                      <w:t>&lt;ENTER&gt;</w:t>
                    </w:r>
                  </w:p>
                  <w:p w14:paraId="61D02612" w14:textId="77777777" w:rsidR="00933A15" w:rsidRDefault="0001282A">
                    <w:pPr>
                      <w:spacing w:line="276" w:lineRule="auto"/>
                      <w:ind w:left="28" w:right="5057"/>
                    </w:pPr>
                    <w:r>
                      <w:t>Loading Routines for PXRM*2.0*32 Routine PXRMBLD is not on the disk....</w:t>
                    </w:r>
                  </w:p>
                  <w:p w14:paraId="09517069" w14:textId="77777777" w:rsidR="00933A15" w:rsidRDefault="0001282A">
                    <w:pPr>
                      <w:spacing w:line="252" w:lineRule="exact"/>
                      <w:ind w:left="28"/>
                      <w:rPr>
                        <w:b/>
                      </w:rPr>
                    </w:pPr>
                    <w:r>
                      <w:t xml:space="preserve">Send mail to: IT,PROGRAMMER // </w:t>
                    </w:r>
                    <w:r>
                      <w:rPr>
                        <w:b/>
                      </w:rPr>
                      <w:t>&lt;ENTER&gt;</w:t>
                    </w:r>
                  </w:p>
                  <w:p w14:paraId="145226E4" w14:textId="77777777" w:rsidR="00933A15" w:rsidRDefault="0001282A">
                    <w:pPr>
                      <w:spacing w:before="36"/>
                      <w:ind w:left="84"/>
                    </w:pPr>
                    <w:r>
                      <w:t>IT,PROGRAMMER</w:t>
                    </w:r>
                  </w:p>
                  <w:p w14:paraId="2EAABBE4" w14:textId="77777777" w:rsidR="00933A15" w:rsidRDefault="0001282A">
                    <w:pPr>
                      <w:spacing w:before="38"/>
                      <w:ind w:left="28"/>
                      <w:rPr>
                        <w:b/>
                      </w:rPr>
                    </w:pPr>
                    <w:r>
                      <w:t xml:space="preserve">Select basket to send to: IN// </w:t>
                    </w:r>
                    <w:r>
                      <w:rPr>
                        <w:b/>
                      </w:rPr>
                      <w:t>&lt;ENTER&gt;</w:t>
                    </w:r>
                  </w:p>
                  <w:p w14:paraId="66F6E31B" w14:textId="77777777" w:rsidR="00933A15" w:rsidRDefault="0001282A">
                    <w:pPr>
                      <w:spacing w:before="37"/>
                      <w:ind w:left="28"/>
                      <w:rPr>
                        <w:b/>
                      </w:rPr>
                    </w:pPr>
                    <w:r>
                      <w:t xml:space="preserve">And Send to: </w:t>
                    </w:r>
                    <w:r>
                      <w:rPr>
                        <w:b/>
                      </w:rPr>
                      <w:t>&lt;ENTER&gt;</w:t>
                    </w:r>
                  </w:p>
                </w:txbxContent>
              </v:textbox>
            </v:shape>
            <w10:wrap anchorx="page"/>
          </v:group>
        </w:pict>
      </w:r>
      <w:r w:rsidR="0001282A">
        <w:rPr>
          <w:b/>
        </w:rPr>
        <w:t>Example</w:t>
      </w:r>
    </w:p>
    <w:p w14:paraId="464E8655" w14:textId="77777777" w:rsidR="00933A15" w:rsidRDefault="00933A15">
      <w:pPr>
        <w:sectPr w:rsidR="00933A15">
          <w:pgSz w:w="12240" w:h="15840"/>
          <w:pgMar w:top="1080" w:right="960" w:bottom="1160" w:left="340" w:header="0" w:footer="976" w:gutter="0"/>
          <w:cols w:space="720"/>
        </w:sectPr>
      </w:pPr>
    </w:p>
    <w:p w14:paraId="4D8457E6" w14:textId="77777777" w:rsidR="00933A15" w:rsidRDefault="0001282A">
      <w:pPr>
        <w:pStyle w:val="Heading2"/>
        <w:numPr>
          <w:ilvl w:val="1"/>
          <w:numId w:val="11"/>
        </w:numPr>
        <w:tabs>
          <w:tab w:val="left" w:pos="2001"/>
        </w:tabs>
        <w:spacing w:before="67"/>
        <w:ind w:left="2000" w:hanging="541"/>
      </w:pPr>
      <w:bookmarkStart w:id="11" w:name="_bookmark11"/>
      <w:bookmarkEnd w:id="11"/>
      <w:r>
        <w:lastRenderedPageBreak/>
        <w:t>Backout plan (optional)</w:t>
      </w:r>
    </w:p>
    <w:p w14:paraId="692CF768" w14:textId="77777777" w:rsidR="00933A15" w:rsidRDefault="0001282A">
      <w:pPr>
        <w:pStyle w:val="Heading3"/>
        <w:numPr>
          <w:ilvl w:val="2"/>
          <w:numId w:val="11"/>
        </w:numPr>
        <w:tabs>
          <w:tab w:val="left" w:pos="2541"/>
        </w:tabs>
        <w:spacing w:before="241"/>
        <w:ind w:hanging="721"/>
      </w:pPr>
      <w:bookmarkStart w:id="12" w:name="_bookmark12"/>
      <w:bookmarkEnd w:id="12"/>
      <w:r>
        <w:t>To remove the Reminder Exchange Entries from</w:t>
      </w:r>
      <w:r>
        <w:rPr>
          <w:spacing w:val="-9"/>
        </w:rPr>
        <w:t xml:space="preserve"> </w:t>
      </w:r>
      <w:r>
        <w:t>VistA</w:t>
      </w:r>
    </w:p>
    <w:p w14:paraId="7D1C3D59" w14:textId="77777777" w:rsidR="00933A15" w:rsidRDefault="0001282A">
      <w:pPr>
        <w:pStyle w:val="ListParagraph"/>
        <w:numPr>
          <w:ilvl w:val="3"/>
          <w:numId w:val="11"/>
        </w:numPr>
        <w:tabs>
          <w:tab w:val="left" w:pos="2540"/>
          <w:tab w:val="left" w:pos="2541"/>
        </w:tabs>
        <w:spacing w:before="55"/>
        <w:ind w:hanging="541"/>
        <w:rPr>
          <w:sz w:val="24"/>
        </w:rPr>
      </w:pPr>
      <w:r>
        <w:rPr>
          <w:sz w:val="24"/>
        </w:rPr>
        <w:t>Select the Reminder Exchange Menu</w:t>
      </w:r>
      <w:r>
        <w:rPr>
          <w:spacing w:val="-3"/>
          <w:sz w:val="24"/>
        </w:rPr>
        <w:t xml:space="preserve"> </w:t>
      </w:r>
      <w:r>
        <w:rPr>
          <w:sz w:val="24"/>
        </w:rPr>
        <w:t>Option.</w:t>
      </w:r>
    </w:p>
    <w:p w14:paraId="3F6A871A" w14:textId="77777777" w:rsidR="00933A15" w:rsidRDefault="0001282A">
      <w:pPr>
        <w:pStyle w:val="ListParagraph"/>
        <w:numPr>
          <w:ilvl w:val="3"/>
          <w:numId w:val="11"/>
        </w:numPr>
        <w:tabs>
          <w:tab w:val="left" w:pos="2540"/>
          <w:tab w:val="left" w:pos="2541"/>
        </w:tabs>
        <w:ind w:right="2156"/>
        <w:rPr>
          <w:sz w:val="24"/>
        </w:rPr>
      </w:pPr>
      <w:r>
        <w:rPr>
          <w:sz w:val="24"/>
        </w:rPr>
        <w:t>Select the Exchange File entries that were installed by this</w:t>
      </w:r>
      <w:r>
        <w:rPr>
          <w:spacing w:val="-14"/>
          <w:sz w:val="24"/>
        </w:rPr>
        <w:t xml:space="preserve"> </w:t>
      </w:r>
      <w:r>
        <w:rPr>
          <w:sz w:val="24"/>
        </w:rPr>
        <w:t>patch. Example: CPT 1</w:t>
      </w:r>
      <w:r>
        <w:rPr>
          <w:spacing w:val="-1"/>
          <w:sz w:val="24"/>
        </w:rPr>
        <w:t xml:space="preserve"> </w:t>
      </w:r>
      <w:r>
        <w:rPr>
          <w:sz w:val="24"/>
        </w:rPr>
        <w:t>Initial</w:t>
      </w:r>
    </w:p>
    <w:p w14:paraId="74CDCF60" w14:textId="77777777" w:rsidR="00933A15" w:rsidRDefault="0001282A">
      <w:pPr>
        <w:pStyle w:val="BodyText"/>
        <w:spacing w:before="120"/>
        <w:ind w:left="1820"/>
      </w:pPr>
      <w:r>
        <w:rPr>
          <w:b/>
        </w:rPr>
        <w:t>Warning</w:t>
      </w:r>
      <w:r>
        <w:t>: There is no confirmation question prior to the delete function in step 3.</w:t>
      </w:r>
    </w:p>
    <w:p w14:paraId="16999B66" w14:textId="77777777" w:rsidR="00933A15" w:rsidRDefault="0001282A">
      <w:pPr>
        <w:pStyle w:val="ListParagraph"/>
        <w:numPr>
          <w:ilvl w:val="3"/>
          <w:numId w:val="11"/>
        </w:numPr>
        <w:tabs>
          <w:tab w:val="left" w:pos="2540"/>
          <w:tab w:val="left" w:pos="2541"/>
        </w:tabs>
        <w:spacing w:before="120"/>
        <w:ind w:right="654"/>
        <w:rPr>
          <w:sz w:val="24"/>
        </w:rPr>
      </w:pPr>
      <w:r>
        <w:rPr>
          <w:sz w:val="24"/>
        </w:rPr>
        <w:t>Select the number that matches the entry you want to remove; this will select</w:t>
      </w:r>
      <w:r>
        <w:rPr>
          <w:spacing w:val="-15"/>
          <w:sz w:val="24"/>
        </w:rPr>
        <w:t xml:space="preserve"> </w:t>
      </w:r>
      <w:r>
        <w:rPr>
          <w:sz w:val="24"/>
        </w:rPr>
        <w:t>the option: DFE Delete Exchange File</w:t>
      </w:r>
      <w:r>
        <w:rPr>
          <w:spacing w:val="-4"/>
          <w:sz w:val="24"/>
        </w:rPr>
        <w:t xml:space="preserve"> </w:t>
      </w:r>
      <w:r>
        <w:rPr>
          <w:sz w:val="24"/>
        </w:rPr>
        <w:t>Entry.</w:t>
      </w:r>
    </w:p>
    <w:p w14:paraId="1DEB65E8" w14:textId="77777777" w:rsidR="00933A15" w:rsidRDefault="0001282A">
      <w:pPr>
        <w:pStyle w:val="BodyText"/>
        <w:ind w:left="2540"/>
      </w:pPr>
      <w:r>
        <w:t>The Exchange File Entry is deleted.</w:t>
      </w:r>
    </w:p>
    <w:p w14:paraId="6AB1448E" w14:textId="77777777" w:rsidR="00933A15" w:rsidRDefault="00933A15">
      <w:pPr>
        <w:pStyle w:val="BodyText"/>
        <w:spacing w:before="3"/>
        <w:rPr>
          <w:sz w:val="21"/>
        </w:rPr>
      </w:pPr>
    </w:p>
    <w:p w14:paraId="2D9FDC2C" w14:textId="77777777" w:rsidR="00933A15" w:rsidRDefault="0001282A">
      <w:pPr>
        <w:pStyle w:val="Heading3"/>
        <w:numPr>
          <w:ilvl w:val="2"/>
          <w:numId w:val="11"/>
        </w:numPr>
        <w:tabs>
          <w:tab w:val="left" w:pos="2620"/>
        </w:tabs>
        <w:ind w:left="2619" w:hanging="800"/>
      </w:pPr>
      <w:bookmarkStart w:id="13" w:name="_bookmark13"/>
      <w:bookmarkEnd w:id="13"/>
      <w:r>
        <w:t>To delete the templates from</w:t>
      </w:r>
      <w:r>
        <w:rPr>
          <w:spacing w:val="-9"/>
        </w:rPr>
        <w:t xml:space="preserve"> </w:t>
      </w:r>
      <w:r>
        <w:t>VistA</w:t>
      </w:r>
    </w:p>
    <w:p w14:paraId="68CE3CA1" w14:textId="77777777" w:rsidR="00933A15" w:rsidRDefault="0001282A">
      <w:pPr>
        <w:pStyle w:val="BodyText"/>
        <w:spacing w:before="58"/>
        <w:ind w:left="1820" w:right="1241"/>
      </w:pPr>
      <w:r>
        <w:t>In order to back out of the existing MHCR Dialog Templates, you must delete the templates that were added during installation.</w:t>
      </w:r>
    </w:p>
    <w:p w14:paraId="4AF8D29D" w14:textId="77777777" w:rsidR="00933A15" w:rsidRDefault="0001282A">
      <w:pPr>
        <w:pStyle w:val="ListParagraph"/>
        <w:numPr>
          <w:ilvl w:val="3"/>
          <w:numId w:val="11"/>
        </w:numPr>
        <w:tabs>
          <w:tab w:val="left" w:pos="2540"/>
          <w:tab w:val="left" w:pos="2541"/>
        </w:tabs>
        <w:spacing w:before="120" w:line="244" w:lineRule="auto"/>
        <w:ind w:right="941"/>
        <w:rPr>
          <w:b/>
          <w:sz w:val="24"/>
        </w:rPr>
      </w:pPr>
      <w:r>
        <w:rPr>
          <w:sz w:val="24"/>
        </w:rPr>
        <w:t xml:space="preserve">Open CPRS and select any patient, then click the </w:t>
      </w:r>
      <w:r>
        <w:rPr>
          <w:b/>
          <w:sz w:val="24"/>
        </w:rPr>
        <w:t xml:space="preserve">Options </w:t>
      </w:r>
      <w:r>
        <w:rPr>
          <w:sz w:val="24"/>
        </w:rPr>
        <w:t xml:space="preserve">tab and select </w:t>
      </w:r>
      <w:r>
        <w:rPr>
          <w:b/>
          <w:sz w:val="24"/>
        </w:rPr>
        <w:t>Edit Shared</w:t>
      </w:r>
      <w:r>
        <w:rPr>
          <w:b/>
          <w:spacing w:val="-1"/>
          <w:sz w:val="24"/>
        </w:rPr>
        <w:t xml:space="preserve"> </w:t>
      </w:r>
      <w:r>
        <w:rPr>
          <w:b/>
          <w:sz w:val="24"/>
        </w:rPr>
        <w:t>Templates…</w:t>
      </w:r>
    </w:p>
    <w:p w14:paraId="46B4C0FA" w14:textId="77777777" w:rsidR="00933A15" w:rsidRDefault="0001282A">
      <w:pPr>
        <w:pStyle w:val="BodyText"/>
        <w:spacing w:line="265" w:lineRule="exact"/>
        <w:ind w:left="2540"/>
      </w:pPr>
      <w:r>
        <w:t>The Template Editor screen opens.</w:t>
      </w:r>
    </w:p>
    <w:p w14:paraId="1F5C1EE6" w14:textId="77777777" w:rsidR="00933A15" w:rsidRDefault="0001282A">
      <w:pPr>
        <w:pStyle w:val="ListParagraph"/>
        <w:numPr>
          <w:ilvl w:val="3"/>
          <w:numId w:val="11"/>
        </w:numPr>
        <w:tabs>
          <w:tab w:val="left" w:pos="2540"/>
          <w:tab w:val="left" w:pos="2541"/>
        </w:tabs>
        <w:ind w:hanging="541"/>
        <w:rPr>
          <w:sz w:val="24"/>
        </w:rPr>
      </w:pPr>
      <w:r>
        <w:rPr>
          <w:sz w:val="24"/>
        </w:rPr>
        <w:t xml:space="preserve">Click </w:t>
      </w:r>
      <w:r>
        <w:rPr>
          <w:b/>
          <w:sz w:val="24"/>
        </w:rPr>
        <w:t>Action</w:t>
      </w:r>
      <w:r>
        <w:rPr>
          <w:sz w:val="24"/>
        </w:rPr>
        <w:t>, then select</w:t>
      </w:r>
      <w:r>
        <w:rPr>
          <w:spacing w:val="1"/>
          <w:sz w:val="24"/>
        </w:rPr>
        <w:t xml:space="preserve"> </w:t>
      </w:r>
      <w:r>
        <w:rPr>
          <w:b/>
          <w:sz w:val="24"/>
        </w:rPr>
        <w:t>Delete</w:t>
      </w:r>
      <w:r>
        <w:rPr>
          <w:sz w:val="24"/>
        </w:rPr>
        <w:t>.</w:t>
      </w:r>
    </w:p>
    <w:p w14:paraId="2C1A1C7F" w14:textId="77777777" w:rsidR="00933A15" w:rsidRDefault="0001282A">
      <w:pPr>
        <w:pStyle w:val="ListParagraph"/>
        <w:numPr>
          <w:ilvl w:val="3"/>
          <w:numId w:val="11"/>
        </w:numPr>
        <w:tabs>
          <w:tab w:val="left" w:pos="2540"/>
          <w:tab w:val="left" w:pos="2541"/>
        </w:tabs>
        <w:spacing w:before="3" w:line="237" w:lineRule="auto"/>
        <w:ind w:right="782"/>
        <w:rPr>
          <w:sz w:val="24"/>
        </w:rPr>
      </w:pPr>
      <w:r>
        <w:rPr>
          <w:sz w:val="24"/>
        </w:rPr>
        <w:t>Select the MHCR dialog templates list, then select the name of a template to</w:t>
      </w:r>
      <w:r>
        <w:rPr>
          <w:spacing w:val="-14"/>
          <w:sz w:val="24"/>
        </w:rPr>
        <w:t xml:space="preserve"> </w:t>
      </w:r>
      <w:r>
        <w:rPr>
          <w:sz w:val="24"/>
        </w:rPr>
        <w:t>be deleted.</w:t>
      </w:r>
    </w:p>
    <w:p w14:paraId="00C3FDCC" w14:textId="77777777" w:rsidR="00933A15" w:rsidRDefault="0001282A">
      <w:pPr>
        <w:pStyle w:val="BodyText"/>
        <w:ind w:left="2540"/>
      </w:pPr>
      <w:r>
        <w:t>A confirmation message appears.</w:t>
      </w:r>
    </w:p>
    <w:p w14:paraId="79EC1D6C" w14:textId="77777777" w:rsidR="00933A15" w:rsidRDefault="0001282A">
      <w:pPr>
        <w:pStyle w:val="ListParagraph"/>
        <w:numPr>
          <w:ilvl w:val="3"/>
          <w:numId w:val="11"/>
        </w:numPr>
        <w:tabs>
          <w:tab w:val="left" w:pos="2540"/>
          <w:tab w:val="left" w:pos="2541"/>
        </w:tabs>
        <w:ind w:hanging="541"/>
        <w:rPr>
          <w:sz w:val="24"/>
        </w:rPr>
      </w:pPr>
      <w:r>
        <w:rPr>
          <w:sz w:val="24"/>
        </w:rPr>
        <w:t xml:space="preserve">Click </w:t>
      </w:r>
      <w:r>
        <w:rPr>
          <w:b/>
          <w:sz w:val="24"/>
        </w:rPr>
        <w:t xml:space="preserve">Yes </w:t>
      </w:r>
      <w:r>
        <w:rPr>
          <w:sz w:val="24"/>
        </w:rPr>
        <w:t>to confirm your</w:t>
      </w:r>
      <w:r>
        <w:rPr>
          <w:spacing w:val="4"/>
          <w:sz w:val="24"/>
        </w:rPr>
        <w:t xml:space="preserve"> </w:t>
      </w:r>
      <w:r>
        <w:rPr>
          <w:sz w:val="24"/>
        </w:rPr>
        <w:t>delete.</w:t>
      </w:r>
    </w:p>
    <w:p w14:paraId="7231BFC7" w14:textId="77777777" w:rsidR="00933A15" w:rsidRDefault="0001282A">
      <w:pPr>
        <w:pStyle w:val="ListParagraph"/>
        <w:numPr>
          <w:ilvl w:val="3"/>
          <w:numId w:val="11"/>
        </w:numPr>
        <w:tabs>
          <w:tab w:val="left" w:pos="2540"/>
          <w:tab w:val="left" w:pos="2541"/>
        </w:tabs>
        <w:spacing w:before="1"/>
        <w:ind w:right="1741"/>
        <w:rPr>
          <w:sz w:val="24"/>
        </w:rPr>
      </w:pPr>
      <w:r>
        <w:rPr>
          <w:sz w:val="24"/>
        </w:rPr>
        <w:t>Repeat steps 3-4 for all templates that were added during</w:t>
      </w:r>
      <w:r>
        <w:rPr>
          <w:spacing w:val="-12"/>
          <w:sz w:val="24"/>
        </w:rPr>
        <w:t xml:space="preserve"> </w:t>
      </w:r>
      <w:r>
        <w:rPr>
          <w:sz w:val="24"/>
        </w:rPr>
        <w:t>installation. Backout is</w:t>
      </w:r>
      <w:r>
        <w:rPr>
          <w:spacing w:val="-1"/>
          <w:sz w:val="24"/>
        </w:rPr>
        <w:t xml:space="preserve"> </w:t>
      </w:r>
      <w:r>
        <w:rPr>
          <w:sz w:val="24"/>
        </w:rPr>
        <w:t>complete.</w:t>
      </w:r>
    </w:p>
    <w:p w14:paraId="7997314C" w14:textId="77777777" w:rsidR="00933A15" w:rsidRDefault="00933A15">
      <w:pPr>
        <w:pStyle w:val="BodyText"/>
        <w:rPr>
          <w:sz w:val="26"/>
        </w:rPr>
      </w:pPr>
    </w:p>
    <w:p w14:paraId="384B2220" w14:textId="77777777" w:rsidR="00933A15" w:rsidRDefault="00933A15">
      <w:pPr>
        <w:pStyle w:val="BodyText"/>
        <w:rPr>
          <w:sz w:val="26"/>
        </w:rPr>
      </w:pPr>
    </w:p>
    <w:p w14:paraId="356906A8" w14:textId="77777777" w:rsidR="00933A15" w:rsidRDefault="00933A15">
      <w:pPr>
        <w:pStyle w:val="BodyText"/>
        <w:rPr>
          <w:sz w:val="26"/>
        </w:rPr>
      </w:pPr>
    </w:p>
    <w:p w14:paraId="19313D7D" w14:textId="77777777" w:rsidR="00933A15" w:rsidRDefault="00933A15">
      <w:pPr>
        <w:pStyle w:val="BodyText"/>
        <w:spacing w:before="10"/>
        <w:rPr>
          <w:sz w:val="35"/>
        </w:rPr>
      </w:pPr>
    </w:p>
    <w:p w14:paraId="1110B1D0" w14:textId="77777777" w:rsidR="00933A15" w:rsidRDefault="0001282A">
      <w:pPr>
        <w:pStyle w:val="Heading1"/>
        <w:numPr>
          <w:ilvl w:val="0"/>
          <w:numId w:val="11"/>
        </w:numPr>
        <w:tabs>
          <w:tab w:val="left" w:pos="1461"/>
        </w:tabs>
        <w:ind w:hanging="361"/>
      </w:pPr>
      <w:bookmarkStart w:id="14" w:name="_bookmark14"/>
      <w:bookmarkEnd w:id="14"/>
      <w:r>
        <w:t>Installing</w:t>
      </w:r>
      <w:r>
        <w:rPr>
          <w:spacing w:val="-1"/>
        </w:rPr>
        <w:t xml:space="preserve"> </w:t>
      </w:r>
      <w:r>
        <w:t>KIDS</w:t>
      </w:r>
    </w:p>
    <w:p w14:paraId="48824464" w14:textId="77777777" w:rsidR="00933A15" w:rsidRDefault="0001282A">
      <w:pPr>
        <w:pStyle w:val="BodyText"/>
        <w:spacing w:before="120"/>
        <w:ind w:left="1100" w:right="514"/>
      </w:pPr>
      <w:r>
        <w:t xml:space="preserve">Users </w:t>
      </w:r>
      <w:r>
        <w:rPr>
          <w:b/>
        </w:rPr>
        <w:t xml:space="preserve">MAY </w:t>
      </w:r>
      <w:r>
        <w:t xml:space="preserve">remain on the system, but installation should be done at </w:t>
      </w:r>
      <w:r>
        <w:rPr>
          <w:b/>
        </w:rPr>
        <w:t xml:space="preserve">off peak hours </w:t>
      </w:r>
      <w:r>
        <w:t>when use is low. The estimated installation time is 10-15 minutes.</w:t>
      </w:r>
    </w:p>
    <w:p w14:paraId="48868346" w14:textId="77777777" w:rsidR="00933A15" w:rsidRDefault="0001282A">
      <w:pPr>
        <w:pStyle w:val="ListParagraph"/>
        <w:numPr>
          <w:ilvl w:val="0"/>
          <w:numId w:val="9"/>
        </w:numPr>
        <w:tabs>
          <w:tab w:val="left" w:pos="1821"/>
        </w:tabs>
        <w:spacing w:before="120"/>
        <w:ind w:right="630"/>
        <w:rPr>
          <w:sz w:val="24"/>
        </w:rPr>
      </w:pPr>
      <w:r>
        <w:rPr>
          <w:sz w:val="24"/>
        </w:rPr>
        <w:t>Use the ‘LOAD A DISTRIBUTION’ option on the PackMan menu. The Host File</w:t>
      </w:r>
      <w:r>
        <w:rPr>
          <w:spacing w:val="-28"/>
          <w:sz w:val="24"/>
        </w:rPr>
        <w:t xml:space="preserve"> </w:t>
      </w:r>
      <w:r>
        <w:rPr>
          <w:sz w:val="24"/>
        </w:rPr>
        <w:t>name is:</w:t>
      </w:r>
      <w:r>
        <w:rPr>
          <w:spacing w:val="-1"/>
          <w:sz w:val="24"/>
        </w:rPr>
        <w:t xml:space="preserve"> </w:t>
      </w:r>
      <w:r>
        <w:rPr>
          <w:sz w:val="24"/>
        </w:rPr>
        <w:t>PXRM_2_0_32.KID</w:t>
      </w:r>
    </w:p>
    <w:p w14:paraId="6B66F130" w14:textId="77777777" w:rsidR="00933A15" w:rsidRDefault="0001282A">
      <w:pPr>
        <w:pStyle w:val="ListParagraph"/>
        <w:numPr>
          <w:ilvl w:val="0"/>
          <w:numId w:val="9"/>
        </w:numPr>
        <w:tabs>
          <w:tab w:val="left" w:pos="1821"/>
        </w:tabs>
        <w:spacing w:before="125" w:line="237" w:lineRule="auto"/>
        <w:ind w:right="2259"/>
        <w:rPr>
          <w:sz w:val="24"/>
        </w:rPr>
      </w:pPr>
      <w:r>
        <w:rPr>
          <w:sz w:val="24"/>
        </w:rPr>
        <w:t>Answer YES to the question: “Want to Continue with Load? YES//” The patch has now been loaded into a Transport global on your</w:t>
      </w:r>
      <w:r>
        <w:rPr>
          <w:spacing w:val="-9"/>
          <w:sz w:val="24"/>
        </w:rPr>
        <w:t xml:space="preserve"> </w:t>
      </w:r>
      <w:r>
        <w:rPr>
          <w:sz w:val="24"/>
        </w:rPr>
        <w:t>system.</w:t>
      </w:r>
    </w:p>
    <w:p w14:paraId="673FB9B1" w14:textId="77777777" w:rsidR="00933A15" w:rsidRDefault="0001282A">
      <w:pPr>
        <w:pStyle w:val="ListParagraph"/>
        <w:numPr>
          <w:ilvl w:val="0"/>
          <w:numId w:val="9"/>
        </w:numPr>
        <w:tabs>
          <w:tab w:val="left" w:pos="1821"/>
        </w:tabs>
        <w:spacing w:before="121"/>
        <w:ind w:hanging="361"/>
        <w:rPr>
          <w:sz w:val="24"/>
        </w:rPr>
      </w:pPr>
      <w:r>
        <w:rPr>
          <w:sz w:val="24"/>
        </w:rPr>
        <w:t>Use the KIDS option to install the Transport</w:t>
      </w:r>
      <w:r>
        <w:rPr>
          <w:spacing w:val="-3"/>
          <w:sz w:val="24"/>
        </w:rPr>
        <w:t xml:space="preserve"> </w:t>
      </w:r>
      <w:r>
        <w:rPr>
          <w:sz w:val="24"/>
        </w:rPr>
        <w:t>Global.</w:t>
      </w:r>
    </w:p>
    <w:p w14:paraId="12C3B3DD" w14:textId="77777777" w:rsidR="00933A15" w:rsidRDefault="0001282A">
      <w:pPr>
        <w:pStyle w:val="ListParagraph"/>
        <w:numPr>
          <w:ilvl w:val="0"/>
          <w:numId w:val="9"/>
        </w:numPr>
        <w:tabs>
          <w:tab w:val="left" w:pos="1821"/>
        </w:tabs>
        <w:spacing w:before="120"/>
        <w:ind w:right="974"/>
        <w:rPr>
          <w:sz w:val="24"/>
        </w:rPr>
      </w:pPr>
      <w:r>
        <w:rPr>
          <w:sz w:val="24"/>
        </w:rPr>
        <w:t>On the KIDS menu, under the ‘Installation’ menu, use the following options to</w:t>
      </w:r>
      <w:r>
        <w:rPr>
          <w:spacing w:val="-18"/>
          <w:sz w:val="24"/>
        </w:rPr>
        <w:t xml:space="preserve"> </w:t>
      </w:r>
      <w:r>
        <w:rPr>
          <w:sz w:val="24"/>
        </w:rPr>
        <w:t>print, compare, verify, and back up the transport</w:t>
      </w:r>
      <w:r>
        <w:rPr>
          <w:spacing w:val="2"/>
          <w:sz w:val="24"/>
        </w:rPr>
        <w:t xml:space="preserve"> </w:t>
      </w:r>
      <w:r>
        <w:rPr>
          <w:sz w:val="24"/>
        </w:rPr>
        <w:t>global:</w:t>
      </w:r>
    </w:p>
    <w:p w14:paraId="78D7E2B9" w14:textId="77777777" w:rsidR="00933A15" w:rsidRDefault="0001282A">
      <w:pPr>
        <w:pStyle w:val="ListParagraph"/>
        <w:numPr>
          <w:ilvl w:val="1"/>
          <w:numId w:val="9"/>
        </w:numPr>
        <w:tabs>
          <w:tab w:val="left" w:pos="2540"/>
          <w:tab w:val="left" w:pos="2541"/>
        </w:tabs>
        <w:spacing w:before="41"/>
        <w:ind w:hanging="361"/>
        <w:rPr>
          <w:sz w:val="24"/>
        </w:rPr>
      </w:pPr>
      <w:r>
        <w:rPr>
          <w:sz w:val="24"/>
        </w:rPr>
        <w:t>Print Transport</w:t>
      </w:r>
      <w:r>
        <w:rPr>
          <w:spacing w:val="-1"/>
          <w:sz w:val="24"/>
        </w:rPr>
        <w:t xml:space="preserve"> </w:t>
      </w:r>
      <w:r>
        <w:rPr>
          <w:sz w:val="24"/>
        </w:rPr>
        <w:t>Global</w:t>
      </w:r>
    </w:p>
    <w:p w14:paraId="0D21D151" w14:textId="77777777" w:rsidR="00933A15" w:rsidRDefault="0001282A">
      <w:pPr>
        <w:pStyle w:val="ListParagraph"/>
        <w:numPr>
          <w:ilvl w:val="1"/>
          <w:numId w:val="9"/>
        </w:numPr>
        <w:tabs>
          <w:tab w:val="left" w:pos="2540"/>
          <w:tab w:val="left" w:pos="2541"/>
        </w:tabs>
        <w:spacing w:before="1" w:line="293" w:lineRule="exact"/>
        <w:ind w:hanging="361"/>
        <w:rPr>
          <w:sz w:val="24"/>
        </w:rPr>
      </w:pPr>
      <w:r>
        <w:rPr>
          <w:sz w:val="24"/>
        </w:rPr>
        <w:t>Compare Transport Global to Current</w:t>
      </w:r>
      <w:r>
        <w:rPr>
          <w:spacing w:val="-2"/>
          <w:sz w:val="24"/>
        </w:rPr>
        <w:t xml:space="preserve"> </w:t>
      </w:r>
      <w:r>
        <w:rPr>
          <w:sz w:val="24"/>
        </w:rPr>
        <w:t>System</w:t>
      </w:r>
    </w:p>
    <w:p w14:paraId="6567B883" w14:textId="77777777" w:rsidR="00933A15" w:rsidRDefault="0001282A">
      <w:pPr>
        <w:pStyle w:val="ListParagraph"/>
        <w:numPr>
          <w:ilvl w:val="1"/>
          <w:numId w:val="9"/>
        </w:numPr>
        <w:tabs>
          <w:tab w:val="left" w:pos="2540"/>
          <w:tab w:val="left" w:pos="2541"/>
        </w:tabs>
        <w:spacing w:line="293" w:lineRule="exact"/>
        <w:ind w:hanging="361"/>
        <w:rPr>
          <w:sz w:val="24"/>
        </w:rPr>
      </w:pPr>
      <w:r>
        <w:rPr>
          <w:sz w:val="24"/>
        </w:rPr>
        <w:t>Verify Checksums in Transport</w:t>
      </w:r>
      <w:r>
        <w:rPr>
          <w:spacing w:val="-5"/>
          <w:sz w:val="24"/>
        </w:rPr>
        <w:t xml:space="preserve"> </w:t>
      </w:r>
      <w:r>
        <w:rPr>
          <w:sz w:val="24"/>
        </w:rPr>
        <w:t>Global</w:t>
      </w:r>
    </w:p>
    <w:p w14:paraId="571E5A3F" w14:textId="77777777" w:rsidR="00933A15" w:rsidRDefault="0001282A">
      <w:pPr>
        <w:pStyle w:val="ListParagraph"/>
        <w:numPr>
          <w:ilvl w:val="1"/>
          <w:numId w:val="9"/>
        </w:numPr>
        <w:tabs>
          <w:tab w:val="left" w:pos="2540"/>
          <w:tab w:val="left" w:pos="2541"/>
        </w:tabs>
        <w:spacing w:line="293" w:lineRule="exact"/>
        <w:ind w:hanging="361"/>
        <w:rPr>
          <w:sz w:val="24"/>
        </w:rPr>
      </w:pPr>
      <w:r>
        <w:rPr>
          <w:sz w:val="24"/>
        </w:rPr>
        <w:t>Backup a Transport Global</w:t>
      </w:r>
    </w:p>
    <w:p w14:paraId="427908DD" w14:textId="77777777" w:rsidR="00933A15" w:rsidRDefault="00933A15">
      <w:pPr>
        <w:spacing w:line="293" w:lineRule="exact"/>
        <w:rPr>
          <w:sz w:val="24"/>
        </w:rPr>
        <w:sectPr w:rsidR="00933A15">
          <w:pgSz w:w="12240" w:h="15840"/>
          <w:pgMar w:top="1080" w:right="960" w:bottom="1160" w:left="340" w:header="0" w:footer="976" w:gutter="0"/>
          <w:cols w:space="720"/>
        </w:sectPr>
      </w:pPr>
    </w:p>
    <w:p w14:paraId="3855E84B" w14:textId="77777777" w:rsidR="00933A15" w:rsidRDefault="0001282A">
      <w:pPr>
        <w:pStyle w:val="ListParagraph"/>
        <w:numPr>
          <w:ilvl w:val="0"/>
          <w:numId w:val="9"/>
        </w:numPr>
        <w:tabs>
          <w:tab w:val="left" w:pos="1821"/>
        </w:tabs>
        <w:spacing w:before="64"/>
        <w:ind w:right="636"/>
        <w:rPr>
          <w:sz w:val="24"/>
        </w:rPr>
      </w:pPr>
      <w:r>
        <w:rPr>
          <w:sz w:val="24"/>
        </w:rPr>
        <w:lastRenderedPageBreak/>
        <w:t>From the ‘Installation Menu’ of the KIDS menu, run the option ‘Install Package(s)’,</w:t>
      </w:r>
      <w:r>
        <w:rPr>
          <w:spacing w:val="-21"/>
          <w:sz w:val="24"/>
        </w:rPr>
        <w:t xml:space="preserve"> </w:t>
      </w:r>
      <w:r>
        <w:rPr>
          <w:sz w:val="24"/>
        </w:rPr>
        <w:t>and then select the package ‘PXRM*2.0*32’ and proceed with the</w:t>
      </w:r>
      <w:r>
        <w:rPr>
          <w:spacing w:val="-6"/>
          <w:sz w:val="24"/>
        </w:rPr>
        <w:t xml:space="preserve"> </w:t>
      </w:r>
      <w:r>
        <w:rPr>
          <w:sz w:val="24"/>
        </w:rPr>
        <w:t>install.</w:t>
      </w:r>
    </w:p>
    <w:p w14:paraId="52BD4F33" w14:textId="77777777" w:rsidR="00933A15" w:rsidRDefault="0001282A">
      <w:pPr>
        <w:pStyle w:val="ListParagraph"/>
        <w:numPr>
          <w:ilvl w:val="0"/>
          <w:numId w:val="9"/>
        </w:numPr>
        <w:tabs>
          <w:tab w:val="left" w:pos="1821"/>
        </w:tabs>
        <w:spacing w:before="120"/>
        <w:ind w:right="573"/>
        <w:rPr>
          <w:sz w:val="24"/>
        </w:rPr>
      </w:pPr>
      <w:r>
        <w:rPr>
          <w:sz w:val="24"/>
        </w:rPr>
        <w:t>When prompted ‘Want KIDS to Rebuild Menu Trees Upon Completion of Install’? NO// ‘</w:t>
      </w:r>
    </w:p>
    <w:p w14:paraId="43943C15" w14:textId="77777777" w:rsidR="00933A15" w:rsidRDefault="0001282A">
      <w:pPr>
        <w:pStyle w:val="ListParagraph"/>
        <w:numPr>
          <w:ilvl w:val="0"/>
          <w:numId w:val="9"/>
        </w:numPr>
        <w:tabs>
          <w:tab w:val="left" w:pos="1821"/>
        </w:tabs>
        <w:spacing w:before="120"/>
        <w:ind w:hanging="361"/>
        <w:rPr>
          <w:sz w:val="24"/>
        </w:rPr>
      </w:pPr>
      <w:r>
        <w:rPr>
          <w:sz w:val="24"/>
        </w:rPr>
        <w:t>Answer THE FOLLOWING according to your site's</w:t>
      </w:r>
      <w:r>
        <w:rPr>
          <w:spacing w:val="1"/>
          <w:sz w:val="24"/>
        </w:rPr>
        <w:t xml:space="preserve"> </w:t>
      </w:r>
      <w:r>
        <w:rPr>
          <w:sz w:val="24"/>
        </w:rPr>
        <w:t>policy.</w:t>
      </w:r>
    </w:p>
    <w:p w14:paraId="28D1C254" w14:textId="77777777" w:rsidR="00933A15" w:rsidRDefault="0001282A">
      <w:pPr>
        <w:pStyle w:val="ListParagraph"/>
        <w:numPr>
          <w:ilvl w:val="0"/>
          <w:numId w:val="9"/>
        </w:numPr>
        <w:tabs>
          <w:tab w:val="left" w:pos="1821"/>
        </w:tabs>
        <w:spacing w:before="120"/>
        <w:ind w:right="728"/>
        <w:rPr>
          <w:sz w:val="24"/>
        </w:rPr>
      </w:pPr>
      <w:r>
        <w:rPr>
          <w:sz w:val="24"/>
        </w:rPr>
        <w:t>When prompted 'Want KIDS to INHIBIT LOGONs during the install?” NO //’,respond NO</w:t>
      </w:r>
    </w:p>
    <w:p w14:paraId="1218DC0C" w14:textId="77777777" w:rsidR="00933A15" w:rsidRDefault="0001282A">
      <w:pPr>
        <w:pStyle w:val="ListParagraph"/>
        <w:numPr>
          <w:ilvl w:val="0"/>
          <w:numId w:val="9"/>
        </w:numPr>
        <w:tabs>
          <w:tab w:val="left" w:pos="1821"/>
        </w:tabs>
        <w:spacing w:before="120"/>
        <w:ind w:right="708"/>
        <w:rPr>
          <w:sz w:val="24"/>
        </w:rPr>
      </w:pPr>
      <w:r>
        <w:rPr>
          <w:sz w:val="24"/>
        </w:rPr>
        <w:t>When prompted 'Want to DISABLE Scheduled Options, Menu Options, and</w:t>
      </w:r>
      <w:r>
        <w:rPr>
          <w:spacing w:val="-17"/>
          <w:sz w:val="24"/>
        </w:rPr>
        <w:t xml:space="preserve"> </w:t>
      </w:r>
      <w:r>
        <w:rPr>
          <w:sz w:val="24"/>
        </w:rPr>
        <w:t>Protocols? NO//’, respond</w:t>
      </w:r>
      <w:r>
        <w:rPr>
          <w:spacing w:val="-1"/>
          <w:sz w:val="24"/>
        </w:rPr>
        <w:t xml:space="preserve"> </w:t>
      </w:r>
      <w:r>
        <w:rPr>
          <w:sz w:val="24"/>
        </w:rPr>
        <w:t>NO</w:t>
      </w:r>
    </w:p>
    <w:p w14:paraId="5EBE6F6E" w14:textId="77777777" w:rsidR="00933A15" w:rsidRDefault="00933A15">
      <w:pPr>
        <w:pStyle w:val="BodyText"/>
        <w:rPr>
          <w:sz w:val="26"/>
        </w:rPr>
      </w:pPr>
    </w:p>
    <w:p w14:paraId="4AC5BC35" w14:textId="77777777" w:rsidR="00933A15" w:rsidRDefault="0001282A">
      <w:pPr>
        <w:pStyle w:val="Heading2"/>
        <w:numPr>
          <w:ilvl w:val="1"/>
          <w:numId w:val="8"/>
        </w:numPr>
        <w:tabs>
          <w:tab w:val="left" w:pos="2001"/>
        </w:tabs>
        <w:spacing w:before="220"/>
        <w:ind w:hanging="541"/>
      </w:pPr>
      <w:bookmarkStart w:id="15" w:name="_bookmark15"/>
      <w:bookmarkEnd w:id="15"/>
      <w:r>
        <w:t>Installation</w:t>
      </w:r>
    </w:p>
    <w:p w14:paraId="1ED210A7" w14:textId="77777777" w:rsidR="00933A15" w:rsidRDefault="0001282A">
      <w:pPr>
        <w:pStyle w:val="BodyText"/>
        <w:spacing w:before="57"/>
        <w:ind w:left="1100"/>
      </w:pPr>
      <w:r>
        <w:t xml:space="preserve">For an example of loading a distribution, see the </w:t>
      </w:r>
      <w:hyperlink w:anchor="_bookmark22" w:history="1">
        <w:r>
          <w:rPr>
            <w:color w:val="0000FF"/>
            <w:u w:val="single" w:color="0000FF"/>
          </w:rPr>
          <w:t>appendix</w:t>
        </w:r>
      </w:hyperlink>
      <w:r>
        <w:t>.</w:t>
      </w:r>
    </w:p>
    <w:p w14:paraId="7BD59082" w14:textId="77777777" w:rsidR="00933A15" w:rsidRDefault="00933A15">
      <w:pPr>
        <w:pStyle w:val="BodyText"/>
        <w:rPr>
          <w:sz w:val="20"/>
        </w:rPr>
      </w:pPr>
    </w:p>
    <w:p w14:paraId="4B15D41F" w14:textId="77777777" w:rsidR="00933A15" w:rsidRDefault="00933A15">
      <w:pPr>
        <w:pStyle w:val="BodyText"/>
        <w:spacing w:before="5"/>
        <w:rPr>
          <w:sz w:val="17"/>
        </w:rPr>
      </w:pPr>
    </w:p>
    <w:p w14:paraId="1F777DB5" w14:textId="77777777" w:rsidR="00933A15" w:rsidRDefault="0001282A">
      <w:pPr>
        <w:pStyle w:val="Heading2"/>
        <w:numPr>
          <w:ilvl w:val="1"/>
          <w:numId w:val="8"/>
        </w:numPr>
        <w:tabs>
          <w:tab w:val="left" w:pos="2001"/>
        </w:tabs>
        <w:ind w:hanging="541"/>
      </w:pPr>
      <w:bookmarkStart w:id="16" w:name="_bookmark16"/>
      <w:bookmarkEnd w:id="16"/>
      <w:r>
        <w:t>KIDS Utilities Options</w:t>
      </w:r>
      <w:r>
        <w:rPr>
          <w:spacing w:val="-2"/>
        </w:rPr>
        <w:t xml:space="preserve"> </w:t>
      </w:r>
      <w:r>
        <w:t>(Optional)</w:t>
      </w:r>
    </w:p>
    <w:p w14:paraId="461E576E" w14:textId="77777777" w:rsidR="00933A15" w:rsidRDefault="003018E1">
      <w:pPr>
        <w:pStyle w:val="BodyText"/>
        <w:spacing w:before="8"/>
        <w:rPr>
          <w:rFonts w:ascii="Arial"/>
          <w:b/>
          <w:sz w:val="27"/>
        </w:rPr>
      </w:pPr>
      <w:r>
        <w:pict w14:anchorId="6DF0E020">
          <v:shape id="_x0000_s1095" type="#_x0000_t202" style="position:absolute;margin-left:70.6pt;margin-top:17.15pt;width:470.95pt;height:386.35pt;z-index:-251655168;mso-wrap-distance-left:0;mso-wrap-distance-right:0;mso-position-horizontal-relative:page" fillcolor="#f1f1f1" stroked="f">
            <v:textbox inset="0,0,0,0">
              <w:txbxContent>
                <w:p w14:paraId="706AB34C" w14:textId="77777777" w:rsidR="00933A15" w:rsidRDefault="0001282A">
                  <w:pPr>
                    <w:ind w:left="28" w:right="650"/>
                    <w:rPr>
                      <w:b/>
                      <w:sz w:val="24"/>
                    </w:rPr>
                  </w:pPr>
                  <w:r>
                    <w:rPr>
                      <w:b/>
                      <w:sz w:val="24"/>
                    </w:rPr>
                    <w:t>Print a List of Package Components using the “Utilities” menu options available with KIDS</w:t>
                  </w:r>
                </w:p>
                <w:p w14:paraId="486D5921" w14:textId="77777777" w:rsidR="00933A15" w:rsidRDefault="00933A15">
                  <w:pPr>
                    <w:pStyle w:val="BodyText"/>
                    <w:spacing w:before="1"/>
                    <w:rPr>
                      <w:b/>
                      <w:sz w:val="23"/>
                    </w:rPr>
                  </w:pPr>
                </w:p>
                <w:p w14:paraId="26011DD5" w14:textId="77777777" w:rsidR="00933A15" w:rsidRDefault="0001282A">
                  <w:pPr>
                    <w:pStyle w:val="BodyText"/>
                    <w:ind w:left="28" w:right="885"/>
                  </w:pPr>
                  <w:r>
                    <w:t>Use the KIDS “</w:t>
                  </w:r>
                  <w:r>
                    <w:rPr>
                      <w:b/>
                    </w:rPr>
                    <w:t xml:space="preserve">Build File Print” </w:t>
                  </w:r>
                  <w:r>
                    <w:t>option if you would like a complete listing of package components (e.g., routines and options) exported with this software.</w:t>
                  </w:r>
                </w:p>
                <w:p w14:paraId="13E23BDD" w14:textId="77777777" w:rsidR="00933A15" w:rsidRDefault="00933A15">
                  <w:pPr>
                    <w:pStyle w:val="BodyText"/>
                    <w:rPr>
                      <w:sz w:val="26"/>
                    </w:rPr>
                  </w:pPr>
                </w:p>
                <w:p w14:paraId="691F4BB3" w14:textId="77777777" w:rsidR="00933A15" w:rsidRDefault="00933A15">
                  <w:pPr>
                    <w:pStyle w:val="BodyText"/>
                    <w:rPr>
                      <w:sz w:val="22"/>
                    </w:rPr>
                  </w:pPr>
                </w:p>
                <w:p w14:paraId="70A7F7A1" w14:textId="77777777" w:rsidR="00933A15" w:rsidRDefault="0001282A">
                  <w:pPr>
                    <w:ind w:left="28"/>
                    <w:rPr>
                      <w:b/>
                      <w:sz w:val="24"/>
                    </w:rPr>
                  </w:pPr>
                  <w:r>
                    <w:rPr>
                      <w:sz w:val="24"/>
                    </w:rPr>
                    <w:t>&gt;</w:t>
                  </w:r>
                  <w:r>
                    <w:rPr>
                      <w:b/>
                      <w:sz w:val="24"/>
                    </w:rPr>
                    <w:t>D ^XUP</w:t>
                  </w:r>
                </w:p>
                <w:p w14:paraId="76D3C103" w14:textId="77777777" w:rsidR="00933A15" w:rsidRDefault="0001282A">
                  <w:pPr>
                    <w:pStyle w:val="BodyText"/>
                    <w:ind w:left="28" w:right="5871"/>
                  </w:pPr>
                  <w:r>
                    <w:t>Setting up programmer environment Terminal Type set to: C-VT100</w:t>
                  </w:r>
                </w:p>
                <w:p w14:paraId="34A09517" w14:textId="77777777" w:rsidR="00933A15" w:rsidRDefault="0001282A">
                  <w:pPr>
                    <w:pStyle w:val="BodyText"/>
                    <w:spacing w:before="2" w:line="550" w:lineRule="atLeast"/>
                    <w:ind w:left="28" w:right="1078"/>
                  </w:pPr>
                  <w:r>
                    <w:t xml:space="preserve">Select OPTION NAME: </w:t>
                  </w:r>
                  <w:r>
                    <w:rPr>
                      <w:b/>
                    </w:rPr>
                    <w:t xml:space="preserve">XPD </w:t>
                  </w:r>
                  <w:r>
                    <w:t>MAIN Kernel Installation &amp; Distribution System menu Edits and Distribution ...</w:t>
                  </w:r>
                </w:p>
                <w:p w14:paraId="0F8456B8" w14:textId="77777777" w:rsidR="00933A15" w:rsidRDefault="0001282A">
                  <w:pPr>
                    <w:pStyle w:val="BodyText"/>
                    <w:spacing w:before="2"/>
                    <w:ind w:left="28" w:right="8051"/>
                  </w:pPr>
                  <w:r>
                    <w:t>Utilities ... Installation ...</w:t>
                  </w:r>
                </w:p>
                <w:p w14:paraId="62FF8FA2" w14:textId="77777777" w:rsidR="00933A15" w:rsidRDefault="0001282A">
                  <w:pPr>
                    <w:pStyle w:val="BodyText"/>
                    <w:spacing w:before="2" w:line="550" w:lineRule="atLeast"/>
                    <w:ind w:left="28" w:right="2978"/>
                  </w:pPr>
                  <w:r>
                    <w:t xml:space="preserve">Select Kernel Installation &amp; Distribution System Option: </w:t>
                  </w:r>
                  <w:r>
                    <w:rPr>
                      <w:b/>
                    </w:rPr>
                    <w:t>UT</w:t>
                  </w:r>
                  <w:r>
                    <w:t>ilities Build File Print</w:t>
                  </w:r>
                </w:p>
                <w:p w14:paraId="01361BF0" w14:textId="77777777" w:rsidR="00933A15" w:rsidRDefault="0001282A">
                  <w:pPr>
                    <w:pStyle w:val="BodyText"/>
                    <w:spacing w:before="3"/>
                    <w:ind w:left="28"/>
                  </w:pPr>
                  <w:r>
                    <w:t>Install File Print</w:t>
                  </w:r>
                </w:p>
                <w:p w14:paraId="13DA70C0" w14:textId="77777777" w:rsidR="00933A15" w:rsidRDefault="0001282A">
                  <w:pPr>
                    <w:pStyle w:val="BodyText"/>
                    <w:ind w:left="28" w:right="5185"/>
                  </w:pPr>
                  <w:r>
                    <w:t>Convert Loaded Package for Redistribution Display Patches for a Package</w:t>
                  </w:r>
                </w:p>
                <w:p w14:paraId="3E242FD2" w14:textId="77777777" w:rsidR="00933A15" w:rsidRDefault="0001282A">
                  <w:pPr>
                    <w:pStyle w:val="BodyText"/>
                    <w:ind w:left="28" w:right="6749"/>
                    <w:jc w:val="both"/>
                  </w:pPr>
                  <w:r>
                    <w:t>Purge Build or Install Files Rollup Patches into a Build Update Routine File</w:t>
                  </w:r>
                </w:p>
                <w:p w14:paraId="0D4B67DE" w14:textId="77777777" w:rsidR="00933A15" w:rsidRDefault="0001282A">
                  <w:pPr>
                    <w:pStyle w:val="BodyText"/>
                    <w:ind w:left="28"/>
                    <w:jc w:val="both"/>
                  </w:pPr>
                  <w:r>
                    <w:t>Verify a Build</w:t>
                  </w:r>
                </w:p>
                <w:p w14:paraId="20DC5FE8" w14:textId="77777777" w:rsidR="00933A15" w:rsidRDefault="0001282A">
                  <w:pPr>
                    <w:pStyle w:val="BodyText"/>
                    <w:ind w:left="28"/>
                    <w:jc w:val="both"/>
                  </w:pPr>
                  <w:r>
                    <w:t>Verify Package Integrity</w:t>
                  </w:r>
                </w:p>
              </w:txbxContent>
            </v:textbox>
            <w10:wrap type="topAndBottom" anchorx="page"/>
          </v:shape>
        </w:pict>
      </w:r>
    </w:p>
    <w:p w14:paraId="150CE62A" w14:textId="77777777" w:rsidR="00933A15" w:rsidRDefault="00933A15">
      <w:pPr>
        <w:rPr>
          <w:rFonts w:ascii="Arial"/>
          <w:sz w:val="27"/>
        </w:rPr>
        <w:sectPr w:rsidR="00933A15">
          <w:pgSz w:w="12240" w:h="15840"/>
          <w:pgMar w:top="1080" w:right="960" w:bottom="1160" w:left="340" w:header="0" w:footer="976" w:gutter="0"/>
          <w:cols w:space="720"/>
        </w:sectPr>
      </w:pPr>
    </w:p>
    <w:p w14:paraId="2AE68C83" w14:textId="77777777" w:rsidR="00933A15" w:rsidRDefault="003018E1">
      <w:pPr>
        <w:pStyle w:val="BodyText"/>
        <w:spacing w:before="9"/>
        <w:rPr>
          <w:rFonts w:ascii="Arial"/>
          <w:b/>
          <w:sz w:val="14"/>
        </w:rPr>
      </w:pPr>
      <w:r>
        <w:lastRenderedPageBreak/>
        <w:pict w14:anchorId="4CD31F9D">
          <v:group id="_x0000_s1091" style="position:absolute;margin-left:70.6pt;margin-top:57.6pt;width:470.95pt;height:659.05pt;z-index:-252990464;mso-position-horizontal-relative:page;mso-position-vertical-relative:page" coordorigin="1412,1152" coordsize="9419,13181">
            <v:shape id="_x0000_s1094" style="position:absolute;left:1411;top:1152;width:9419;height:9638" coordorigin="1412,1152" coordsize="9419,9638" o:spt="100" adj="0,,0" path="m10831,4971r-9419,l1412,5223r,255l1412,5730r,252l1412,6236r,252l1412,6743r,252l1412,7247r,254l1412,7753r,254l1412,8259r,252l1412,8511r,255l1412,9018r,255l1412,9525r,252l1412,10031r,252l1412,10537r,252l10831,10789r,-252l10831,10283r,-252l10831,9777r,-252l10831,9273r,-255l10831,8766r,-255l10831,8511r,-252l10831,8007r,-254l10831,7501r,-254l10831,6995r,-252l10831,6488r,-252l10831,5982r,-252l10831,5478r,-255l10831,4971t,-783l1412,4188r,276l1412,4716r,255l10831,4971r,-255l10831,4464r,-276m10831,3360r-9419,l1412,3636r,276l1412,4188r9419,l10831,3912r,-276l10831,3360t,-552l1412,2808r,276l1412,3360r9419,l10831,3084r,-276m10831,1980r-9419,l1412,2256r,276l1412,2808r9419,l10831,2532r,-276l10831,1980t,-552l1412,1428r,276l1412,1704r,276l10831,1980r,-276l10831,1704r,-276m10831,1152r-9419,l1412,1428r9419,l10831,1152e" fillcolor="#f1f1f1" stroked="f">
              <v:stroke joinstyle="round"/>
              <v:formulas/>
              <v:path arrowok="t" o:connecttype="segments"/>
            </v:shape>
            <v:line id="_x0000_s1093" style="position:absolute" from="1440,10687" to="9484,10687" strokeweight=".28819mm">
              <v:stroke dashstyle="3 1"/>
            </v:line>
            <v:shape id="_x0000_s1092" style="position:absolute;left:1411;top:10789;width:9419;height:3543" coordorigin="1412,10789" coordsize="9419,3543" o:spt="100" adj="0,,0" path="m10831,12054r-9419,l1412,12309r,252l1412,12813r,255l1412,13320r,254l1412,13826r,l1412,14078r,254l10831,14332r,-254l10831,13826r,l10831,13574r,-254l10831,13068r,-255l10831,12561r,-252l10831,12054t,-506l1412,11548r,254l1412,12054r9419,l10831,11802r,-254m10831,10789r-9419,l1412,11041r,255l1412,11548r9419,l10831,11296r,-255l10831,10789e" fillcolor="#f1f1f1" stroked="f">
              <v:stroke joinstyle="round"/>
              <v:formulas/>
              <v:path arrowok="t" o:connecttype="segments"/>
            </v:shape>
            <w10:wrap anchorx="page" anchory="page"/>
          </v:group>
        </w:pict>
      </w:r>
    </w:p>
    <w:p w14:paraId="69A93A5B" w14:textId="77777777" w:rsidR="00933A15" w:rsidRDefault="0001282A">
      <w:pPr>
        <w:pStyle w:val="BodyText"/>
        <w:spacing w:before="90"/>
        <w:ind w:left="1100"/>
      </w:pPr>
      <w:r>
        <w:t xml:space="preserve">Select Utilities Option: </w:t>
      </w:r>
      <w:r>
        <w:rPr>
          <w:b/>
        </w:rPr>
        <w:t>Bu</w:t>
      </w:r>
      <w:r>
        <w:t>ild File Print</w:t>
      </w:r>
    </w:p>
    <w:p w14:paraId="1C309AD0" w14:textId="77777777" w:rsidR="00933A15" w:rsidRDefault="00933A15">
      <w:pPr>
        <w:pStyle w:val="BodyText"/>
        <w:spacing w:before="2"/>
        <w:rPr>
          <w:sz w:val="16"/>
        </w:rPr>
      </w:pPr>
    </w:p>
    <w:p w14:paraId="0FAFEAAB" w14:textId="77777777" w:rsidR="00933A15" w:rsidRDefault="0001282A">
      <w:pPr>
        <w:pStyle w:val="BodyText"/>
        <w:tabs>
          <w:tab w:val="left" w:pos="5111"/>
          <w:tab w:val="left" w:pos="7977"/>
        </w:tabs>
        <w:spacing w:before="90"/>
        <w:ind w:left="1100" w:right="1840"/>
      </w:pPr>
      <w:r>
        <w:t>Select BUILD</w:t>
      </w:r>
      <w:r>
        <w:rPr>
          <w:spacing w:val="-4"/>
        </w:rPr>
        <w:t xml:space="preserve"> </w:t>
      </w:r>
      <w:r>
        <w:t xml:space="preserve">NAME: </w:t>
      </w:r>
      <w:r>
        <w:rPr>
          <w:b/>
        </w:rPr>
        <w:t>PXRM*2.0*32</w:t>
      </w:r>
      <w:r>
        <w:rPr>
          <w:b/>
        </w:rPr>
        <w:tab/>
      </w:r>
      <w:r>
        <w:t>CLINICAL</w:t>
      </w:r>
      <w:r>
        <w:rPr>
          <w:spacing w:val="-7"/>
        </w:rPr>
        <w:t xml:space="preserve"> </w:t>
      </w:r>
      <w:r>
        <w:t>REMINDERS</w:t>
      </w:r>
      <w:r>
        <w:tab/>
      </w:r>
      <w:r>
        <w:rPr>
          <w:spacing w:val="-3"/>
        </w:rPr>
        <w:t xml:space="preserve">CLINICAL </w:t>
      </w:r>
      <w:r>
        <w:t>REMINDERS RECORD SYSTEM</w:t>
      </w:r>
    </w:p>
    <w:p w14:paraId="6ACA5213" w14:textId="77777777" w:rsidR="00933A15" w:rsidRDefault="0001282A">
      <w:pPr>
        <w:pStyle w:val="BodyText"/>
        <w:ind w:left="1100"/>
      </w:pPr>
      <w:r>
        <w:t>DEVICE: HOME// TELNET</w:t>
      </w:r>
    </w:p>
    <w:p w14:paraId="6EBB8654" w14:textId="77777777" w:rsidR="00933A15" w:rsidRDefault="00933A15">
      <w:pPr>
        <w:pStyle w:val="BodyText"/>
        <w:rPr>
          <w:sz w:val="20"/>
        </w:rPr>
      </w:pPr>
    </w:p>
    <w:p w14:paraId="2B1D4638" w14:textId="77777777" w:rsidR="00933A15" w:rsidRDefault="00933A15">
      <w:pPr>
        <w:pStyle w:val="BodyText"/>
        <w:rPr>
          <w:sz w:val="20"/>
        </w:rPr>
      </w:pPr>
    </w:p>
    <w:p w14:paraId="1D1B9602" w14:textId="77777777" w:rsidR="00933A15" w:rsidRDefault="00933A15">
      <w:pPr>
        <w:pStyle w:val="BodyText"/>
        <w:rPr>
          <w:sz w:val="20"/>
        </w:rPr>
      </w:pPr>
    </w:p>
    <w:p w14:paraId="46567F07" w14:textId="77777777" w:rsidR="00933A15" w:rsidRDefault="00933A15">
      <w:pPr>
        <w:pStyle w:val="BodyText"/>
        <w:rPr>
          <w:sz w:val="20"/>
        </w:rPr>
      </w:pPr>
    </w:p>
    <w:p w14:paraId="7F540123" w14:textId="77777777" w:rsidR="00933A15" w:rsidRDefault="00933A15">
      <w:pPr>
        <w:pStyle w:val="BodyText"/>
        <w:rPr>
          <w:sz w:val="20"/>
        </w:rPr>
      </w:pPr>
    </w:p>
    <w:p w14:paraId="54BC9480" w14:textId="77777777" w:rsidR="00933A15" w:rsidRDefault="00933A15">
      <w:pPr>
        <w:pStyle w:val="BodyText"/>
        <w:spacing w:before="5"/>
        <w:rPr>
          <w:sz w:val="20"/>
        </w:rPr>
      </w:pPr>
    </w:p>
    <w:p w14:paraId="6199C4D8" w14:textId="77777777" w:rsidR="00933A15" w:rsidRDefault="0001282A">
      <w:pPr>
        <w:pStyle w:val="Heading4"/>
        <w:spacing w:line="275" w:lineRule="exact"/>
        <w:ind w:left="1100"/>
      </w:pPr>
      <w:r>
        <w:t>Print Results of the Installation Process</w:t>
      </w:r>
    </w:p>
    <w:p w14:paraId="63218435" w14:textId="77777777" w:rsidR="00933A15" w:rsidRDefault="0001282A">
      <w:pPr>
        <w:spacing w:line="252" w:lineRule="exact"/>
        <w:ind w:left="1100"/>
      </w:pPr>
      <w:r>
        <w:t xml:space="preserve">Select Kernel Installation &amp; Distribution System Option: </w:t>
      </w:r>
      <w:r>
        <w:rPr>
          <w:b/>
        </w:rPr>
        <w:t>UT</w:t>
      </w:r>
      <w:r>
        <w:t>ilities</w:t>
      </w:r>
    </w:p>
    <w:p w14:paraId="17D9DB1E" w14:textId="77777777" w:rsidR="00933A15" w:rsidRDefault="00933A15">
      <w:pPr>
        <w:pStyle w:val="BodyText"/>
        <w:spacing w:before="1"/>
        <w:rPr>
          <w:sz w:val="14"/>
        </w:rPr>
      </w:pPr>
    </w:p>
    <w:p w14:paraId="1BB7DD06" w14:textId="77777777" w:rsidR="00933A15" w:rsidRDefault="0001282A">
      <w:pPr>
        <w:spacing w:before="92"/>
        <w:ind w:left="1652" w:right="7703"/>
      </w:pPr>
      <w:r>
        <w:t>Build File Print Install File Print Edit Install Status</w:t>
      </w:r>
    </w:p>
    <w:p w14:paraId="77A701D3" w14:textId="77777777" w:rsidR="00933A15" w:rsidRDefault="0001282A">
      <w:pPr>
        <w:ind w:left="1652" w:right="5431"/>
      </w:pPr>
      <w:r>
        <w:t>Convert Loaded Package for Redistribution Display Patches for a Package</w:t>
      </w:r>
    </w:p>
    <w:p w14:paraId="5CFDE2E7" w14:textId="77777777" w:rsidR="00933A15" w:rsidRDefault="0001282A">
      <w:pPr>
        <w:ind w:left="1652" w:right="6865"/>
        <w:jc w:val="both"/>
      </w:pPr>
      <w:r>
        <w:t>Purge Build or Install Files Rollup Patches into a Build Update Routine File</w:t>
      </w:r>
    </w:p>
    <w:p w14:paraId="12F69D73" w14:textId="77777777" w:rsidR="00933A15" w:rsidRDefault="0001282A">
      <w:pPr>
        <w:spacing w:line="252" w:lineRule="exact"/>
        <w:ind w:left="1650"/>
        <w:jc w:val="both"/>
      </w:pPr>
      <w:r>
        <w:t>Verify a Build</w:t>
      </w:r>
    </w:p>
    <w:p w14:paraId="1A02FCFA" w14:textId="77777777" w:rsidR="00933A15" w:rsidRDefault="0001282A">
      <w:pPr>
        <w:spacing w:line="252" w:lineRule="exact"/>
        <w:ind w:left="1650"/>
        <w:jc w:val="both"/>
      </w:pPr>
      <w:r>
        <w:t>Verify Package Integrity</w:t>
      </w:r>
    </w:p>
    <w:p w14:paraId="7FAFBF22" w14:textId="77777777" w:rsidR="00933A15" w:rsidRDefault="00933A15">
      <w:pPr>
        <w:pStyle w:val="BodyText"/>
        <w:spacing w:before="6"/>
        <w:rPr>
          <w:sz w:val="14"/>
        </w:rPr>
      </w:pPr>
    </w:p>
    <w:p w14:paraId="14448406" w14:textId="77777777" w:rsidR="00933A15" w:rsidRDefault="0001282A">
      <w:pPr>
        <w:spacing w:before="91"/>
        <w:ind w:left="1100"/>
        <w:rPr>
          <w:b/>
        </w:rPr>
      </w:pPr>
      <w:r>
        <w:rPr>
          <w:b/>
        </w:rPr>
        <w:t>EXAMPLE: Install File Print</w:t>
      </w:r>
    </w:p>
    <w:p w14:paraId="238999A5" w14:textId="77777777" w:rsidR="00933A15" w:rsidRDefault="00933A15">
      <w:pPr>
        <w:pStyle w:val="BodyText"/>
        <w:spacing w:before="8"/>
        <w:rPr>
          <w:b/>
          <w:sz w:val="13"/>
        </w:rPr>
      </w:pPr>
    </w:p>
    <w:p w14:paraId="70D82302" w14:textId="77777777" w:rsidR="00933A15" w:rsidRDefault="0001282A">
      <w:pPr>
        <w:spacing w:before="91"/>
        <w:ind w:left="1100"/>
      </w:pPr>
      <w:r>
        <w:t xml:space="preserve">Select Utilities Option: </w:t>
      </w:r>
      <w:r>
        <w:rPr>
          <w:b/>
        </w:rPr>
        <w:t>IN</w:t>
      </w:r>
      <w:r>
        <w:t>stall File Print</w:t>
      </w:r>
    </w:p>
    <w:p w14:paraId="2EC3FC4A" w14:textId="77777777" w:rsidR="00933A15" w:rsidRDefault="00933A15">
      <w:pPr>
        <w:pStyle w:val="BodyText"/>
        <w:spacing w:before="2"/>
        <w:rPr>
          <w:sz w:val="14"/>
        </w:rPr>
      </w:pPr>
    </w:p>
    <w:p w14:paraId="2FB26066" w14:textId="77777777" w:rsidR="00933A15" w:rsidRDefault="0001282A">
      <w:pPr>
        <w:spacing w:before="91" w:line="252" w:lineRule="exact"/>
        <w:ind w:left="1100"/>
        <w:rPr>
          <w:b/>
        </w:rPr>
      </w:pPr>
      <w:r>
        <w:t xml:space="preserve">Select INSTALL NAME: </w:t>
      </w:r>
      <w:r>
        <w:rPr>
          <w:b/>
        </w:rPr>
        <w:t>PXRM*2.0*32</w:t>
      </w:r>
    </w:p>
    <w:p w14:paraId="692907C3" w14:textId="77777777" w:rsidR="00933A15" w:rsidRDefault="0001282A">
      <w:pPr>
        <w:tabs>
          <w:tab w:val="left" w:pos="2660"/>
          <w:tab w:val="left" w:pos="4453"/>
        </w:tabs>
        <w:spacing w:line="252" w:lineRule="exact"/>
        <w:ind w:left="1100"/>
      </w:pPr>
      <w:r>
        <w:t>PXRM*2.0*32</w:t>
      </w:r>
      <w:r>
        <w:tab/>
        <w:t>Install</w:t>
      </w:r>
      <w:r>
        <w:rPr>
          <w:spacing w:val="-1"/>
        </w:rPr>
        <w:t xml:space="preserve"> </w:t>
      </w:r>
      <w:r>
        <w:t>Completed</w:t>
      </w:r>
      <w:r>
        <w:tab/>
        <w:t>10/30/13@19:26:15</w:t>
      </w:r>
    </w:p>
    <w:p w14:paraId="661BB474" w14:textId="77777777" w:rsidR="00933A15" w:rsidRDefault="0001282A">
      <w:pPr>
        <w:spacing w:before="2"/>
        <w:ind w:left="1100" w:right="3887" w:firstLine="276"/>
      </w:pPr>
      <w:r>
        <w:t xml:space="preserve">=&gt; PXRM*2.0*32 ;Created on Oct 15, 2013@13:18:44 DEVICE: HOME// </w:t>
      </w:r>
      <w:r>
        <w:rPr>
          <w:b/>
        </w:rPr>
        <w:t xml:space="preserve">&lt;ENTER&gt; </w:t>
      </w:r>
      <w:r>
        <w:t>or Select another print device name</w:t>
      </w:r>
    </w:p>
    <w:p w14:paraId="4FE6C691" w14:textId="77777777" w:rsidR="00933A15" w:rsidRDefault="00933A15">
      <w:pPr>
        <w:pStyle w:val="BodyText"/>
        <w:rPr>
          <w:sz w:val="14"/>
        </w:rPr>
      </w:pPr>
    </w:p>
    <w:p w14:paraId="635C8F40" w14:textId="77777777" w:rsidR="00933A15" w:rsidRDefault="0001282A">
      <w:pPr>
        <w:tabs>
          <w:tab w:val="left" w:pos="3980"/>
          <w:tab w:val="left" w:pos="9019"/>
        </w:tabs>
        <w:spacing w:before="91"/>
        <w:ind w:left="1100"/>
      </w:pPr>
      <w:r>
        <w:t>PACKAGE:</w:t>
      </w:r>
      <w:r>
        <w:rPr>
          <w:spacing w:val="-1"/>
        </w:rPr>
        <w:t xml:space="preserve"> </w:t>
      </w:r>
      <w:r>
        <w:t>PXRM*2.0*32</w:t>
      </w:r>
      <w:r>
        <w:tab/>
        <w:t>Nov 07, 2013</w:t>
      </w:r>
      <w:r>
        <w:rPr>
          <w:spacing w:val="-1"/>
        </w:rPr>
        <w:t xml:space="preserve"> </w:t>
      </w:r>
      <w:r>
        <w:t>8:50</w:t>
      </w:r>
      <w:r>
        <w:rPr>
          <w:spacing w:val="-3"/>
        </w:rPr>
        <w:t xml:space="preserve"> </w:t>
      </w:r>
      <w:r>
        <w:t>pm</w:t>
      </w:r>
      <w:r>
        <w:tab/>
        <w:t>PAGE 1</w:t>
      </w:r>
    </w:p>
    <w:p w14:paraId="70F07DA3" w14:textId="77777777" w:rsidR="00933A15" w:rsidRDefault="0001282A">
      <w:pPr>
        <w:tabs>
          <w:tab w:val="left" w:pos="7581"/>
        </w:tabs>
        <w:spacing w:before="4"/>
        <w:ind w:left="4701"/>
        <w:rPr>
          <w:b/>
        </w:rPr>
      </w:pPr>
      <w:r>
        <w:rPr>
          <w:b/>
        </w:rPr>
        <w:t>COMPLETED</w:t>
      </w:r>
      <w:r>
        <w:rPr>
          <w:b/>
        </w:rPr>
        <w:tab/>
        <w:t>ELAPSED</w:t>
      </w:r>
    </w:p>
    <w:p w14:paraId="5510CBED" w14:textId="77777777" w:rsidR="00933A15" w:rsidRDefault="00933A15">
      <w:pPr>
        <w:pStyle w:val="BodyText"/>
        <w:spacing w:before="8"/>
        <w:rPr>
          <w:b/>
          <w:sz w:val="13"/>
        </w:rPr>
      </w:pPr>
    </w:p>
    <w:p w14:paraId="006C2ABA" w14:textId="77777777" w:rsidR="00933A15" w:rsidRDefault="0001282A">
      <w:pPr>
        <w:tabs>
          <w:tab w:val="left" w:pos="6140"/>
        </w:tabs>
        <w:spacing w:before="91"/>
        <w:ind w:left="1100" w:right="937"/>
      </w:pPr>
      <w:r>
        <w:t>STATUS:</w:t>
      </w:r>
      <w:r>
        <w:rPr>
          <w:spacing w:val="-2"/>
        </w:rPr>
        <w:t xml:space="preserve"> </w:t>
      </w:r>
      <w:r>
        <w:t>Install</w:t>
      </w:r>
      <w:r>
        <w:rPr>
          <w:spacing w:val="-1"/>
        </w:rPr>
        <w:t xml:space="preserve"> </w:t>
      </w:r>
      <w:r>
        <w:t>Completed</w:t>
      </w:r>
      <w:r>
        <w:tab/>
        <w:t>DATE LOADED: OCT 30,2013@19:18:12 INSTALLED BY:</w:t>
      </w:r>
      <w:r>
        <w:rPr>
          <w:spacing w:val="-2"/>
        </w:rPr>
        <w:t xml:space="preserve"> </w:t>
      </w:r>
      <w:r>
        <w:t>PROGRAMMER,ONE</w:t>
      </w:r>
    </w:p>
    <w:p w14:paraId="50AFDD10" w14:textId="77777777" w:rsidR="00933A15" w:rsidRDefault="0001282A">
      <w:pPr>
        <w:spacing w:before="1"/>
        <w:ind w:left="1100"/>
      </w:pPr>
      <w:r>
        <w:t>NATIONAL PACKAGE: CLINICAL REMINDERS</w:t>
      </w:r>
    </w:p>
    <w:p w14:paraId="05C09133" w14:textId="77777777" w:rsidR="00933A15" w:rsidRDefault="0001282A">
      <w:pPr>
        <w:spacing w:before="3"/>
        <w:ind w:left="1100"/>
        <w:rPr>
          <w:b/>
        </w:rPr>
      </w:pPr>
      <w:r>
        <w:rPr>
          <w:b/>
        </w:rPr>
        <w:t>(Example: Install File Print continued)</w:t>
      </w:r>
    </w:p>
    <w:p w14:paraId="478EFD10" w14:textId="77777777" w:rsidR="00933A15" w:rsidRDefault="00933A15">
      <w:pPr>
        <w:pStyle w:val="BodyText"/>
        <w:spacing w:before="9"/>
        <w:rPr>
          <w:b/>
          <w:sz w:val="13"/>
        </w:rPr>
      </w:pPr>
    </w:p>
    <w:p w14:paraId="538F16BE" w14:textId="77777777" w:rsidR="00933A15" w:rsidRDefault="0001282A">
      <w:pPr>
        <w:tabs>
          <w:tab w:val="left" w:pos="5814"/>
          <w:tab w:val="left" w:pos="7311"/>
        </w:tabs>
        <w:spacing w:before="91"/>
        <w:ind w:left="1100"/>
      </w:pPr>
      <w:r>
        <w:t>INSTALL STARTED:</w:t>
      </w:r>
      <w:r>
        <w:rPr>
          <w:spacing w:val="-2"/>
        </w:rPr>
        <w:t xml:space="preserve"> OCT</w:t>
      </w:r>
      <w:r>
        <w:t xml:space="preserve"> 30,2013@19:24:24</w:t>
      </w:r>
      <w:r>
        <w:tab/>
        <w:t>19:26:15</w:t>
      </w:r>
      <w:r>
        <w:tab/>
        <w:t>0:01:51</w:t>
      </w:r>
    </w:p>
    <w:p w14:paraId="33685F40" w14:textId="77777777" w:rsidR="00933A15" w:rsidRDefault="00933A15">
      <w:pPr>
        <w:pStyle w:val="BodyText"/>
        <w:spacing w:before="1"/>
        <w:rPr>
          <w:sz w:val="14"/>
        </w:rPr>
      </w:pPr>
    </w:p>
    <w:p w14:paraId="461AE720" w14:textId="77777777" w:rsidR="00933A15" w:rsidRDefault="0001282A">
      <w:pPr>
        <w:tabs>
          <w:tab w:val="left" w:pos="4232"/>
        </w:tabs>
        <w:spacing w:before="91"/>
        <w:ind w:left="1100"/>
      </w:pPr>
      <w:r>
        <w:t>ROUTINES:</w:t>
      </w:r>
      <w:r>
        <w:tab/>
        <w:t>19:24:24</w:t>
      </w:r>
    </w:p>
    <w:p w14:paraId="11219E67" w14:textId="77777777" w:rsidR="00933A15" w:rsidRDefault="00933A15">
      <w:pPr>
        <w:pStyle w:val="BodyText"/>
        <w:spacing w:before="1"/>
        <w:rPr>
          <w:sz w:val="14"/>
        </w:rPr>
      </w:pPr>
    </w:p>
    <w:p w14:paraId="51C69ED9" w14:textId="77777777" w:rsidR="00933A15" w:rsidRDefault="0001282A">
      <w:pPr>
        <w:spacing w:before="92" w:line="252" w:lineRule="exact"/>
        <w:ind w:left="1100"/>
      </w:pPr>
      <w:r>
        <w:t>PRE-INIT CHECK POINTS:</w:t>
      </w:r>
    </w:p>
    <w:p w14:paraId="4BC8C4F8" w14:textId="77777777" w:rsidR="00933A15" w:rsidRDefault="0001282A">
      <w:pPr>
        <w:tabs>
          <w:tab w:val="left" w:pos="5227"/>
          <w:tab w:val="left" w:pos="5445"/>
        </w:tabs>
        <w:ind w:left="1100" w:right="4710"/>
      </w:pPr>
      <w:r>
        <w:t>XPD</w:t>
      </w:r>
      <w:r>
        <w:rPr>
          <w:spacing w:val="-3"/>
        </w:rPr>
        <w:t xml:space="preserve"> </w:t>
      </w:r>
      <w:r>
        <w:t>PREINSTALL</w:t>
      </w:r>
      <w:r>
        <w:rPr>
          <w:spacing w:val="-1"/>
        </w:rPr>
        <w:t xml:space="preserve"> </w:t>
      </w:r>
      <w:r>
        <w:t>STARTED</w:t>
      </w:r>
      <w:r>
        <w:tab/>
        <w:t>19:24:24 XPD</w:t>
      </w:r>
      <w:r>
        <w:rPr>
          <w:spacing w:val="-3"/>
        </w:rPr>
        <w:t xml:space="preserve"> </w:t>
      </w:r>
      <w:r>
        <w:t>PREINSTALL</w:t>
      </w:r>
      <w:r>
        <w:rPr>
          <w:spacing w:val="-1"/>
        </w:rPr>
        <w:t xml:space="preserve"> </w:t>
      </w:r>
      <w:r>
        <w:t>COMPLETED</w:t>
      </w:r>
      <w:r>
        <w:tab/>
      </w:r>
      <w:r>
        <w:tab/>
      </w:r>
      <w:r>
        <w:rPr>
          <w:spacing w:val="-3"/>
        </w:rPr>
        <w:t>19:24:24</w:t>
      </w:r>
    </w:p>
    <w:p w14:paraId="70394BA3" w14:textId="77777777" w:rsidR="00933A15" w:rsidRDefault="00933A15">
      <w:pPr>
        <w:pStyle w:val="BodyText"/>
        <w:spacing w:before="11"/>
        <w:rPr>
          <w:sz w:val="13"/>
        </w:rPr>
      </w:pPr>
    </w:p>
    <w:p w14:paraId="61179B7B" w14:textId="77777777" w:rsidR="00933A15" w:rsidRDefault="0001282A">
      <w:pPr>
        <w:spacing w:before="91"/>
        <w:ind w:left="1100"/>
      </w:pPr>
      <w:r>
        <w:t>FILES:</w:t>
      </w:r>
    </w:p>
    <w:p w14:paraId="61B4B3D8" w14:textId="77777777" w:rsidR="00933A15" w:rsidRDefault="00933A15">
      <w:pPr>
        <w:sectPr w:rsidR="00933A15">
          <w:pgSz w:w="12240" w:h="15840"/>
          <w:pgMar w:top="1160" w:right="960" w:bottom="1160" w:left="340" w:header="0" w:footer="976" w:gutter="0"/>
          <w:cols w:space="720"/>
        </w:sectPr>
      </w:pPr>
    </w:p>
    <w:p w14:paraId="6C645077" w14:textId="77777777" w:rsidR="00933A15" w:rsidRDefault="003018E1">
      <w:pPr>
        <w:tabs>
          <w:tab w:val="left" w:pos="5056"/>
        </w:tabs>
        <w:spacing w:before="66"/>
        <w:ind w:left="1100"/>
      </w:pPr>
      <w:r>
        <w:lastRenderedPageBreak/>
        <w:pict w14:anchorId="5A70AAC4">
          <v:group id="_x0000_s1088" style="position:absolute;left:0;text-align:left;margin-left:70.6pt;margin-top:3.6pt;width:470.95pt;height:607.3pt;z-index:-252989440;mso-position-horizontal-relative:page" coordorigin="1412,72" coordsize="9419,12146">
            <v:shape id="_x0000_s1090" style="position:absolute;left:1411;top:72;width:9419;height:11892" coordorigin="1412,72" coordsize="9419,11892" o:spt="100" adj="0,,0" path="m10831,11205r-9419,l1412,11457r,255l1412,11964r9419,l10831,11712r,-255l10831,11205t,-252l1412,10953r,252l10831,11205r,-252m10831,3867r-9419,l1412,4122r,252l1412,4626r,254l1412,5132r,255l1412,5639r,252l1412,6145r,252l1412,6652r,252l1412,7156r,254l1412,7410r,252l1412,7917r,252l1412,8421r,254l1412,8927r,255l1412,9434r,252l1412,9940r,252l1412,10446r,252l1412,10953r9419,l10831,10698r,-252l10831,10192r,-252l10831,9686r,-252l10831,9182r,-255l10831,8675r,-254l10831,8169r,-252l10831,7662r,-252l10831,7410r,-254l10831,6904r,-252l10831,6397r,-252l10831,5891r,-252l10831,5387r,-255l10831,4880r,-254l10831,4374r,-252l10831,3867t,-3795l1412,72r,252l1412,579r,l1412,831r,254l1412,1337r,252l1412,1844r,252l1412,2350r,252l1412,2854r,255l1412,3361r,254l1412,3867r9419,l10831,3615r,-254l10831,3109r,-255l10831,2602r,-252l10831,2096r,-252l10831,1589r,-252l10831,1085r,-254l10831,579r,l10831,324r,-252e" fillcolor="#f1f1f1" stroked="f">
              <v:stroke joinstyle="round"/>
              <v:formulas/>
              <v:path arrowok="t" o:connecttype="segments"/>
            </v:shape>
            <v:rect id="_x0000_s1089" style="position:absolute;left:1411;top:11963;width:9419;height:255" fillcolor="#d9d9d9" stroked="f"/>
            <w10:wrap anchorx="page"/>
          </v:group>
        </w:pict>
      </w:r>
      <w:r w:rsidR="0001282A">
        <w:t>REMINDER</w:t>
      </w:r>
      <w:r w:rsidR="0001282A">
        <w:rPr>
          <w:spacing w:val="-4"/>
        </w:rPr>
        <w:t xml:space="preserve"> </w:t>
      </w:r>
      <w:r w:rsidR="0001282A">
        <w:t>EXCHANGE</w:t>
      </w:r>
      <w:r w:rsidR="0001282A">
        <w:tab/>
        <w:t>19:24:24</w:t>
      </w:r>
    </w:p>
    <w:p w14:paraId="5F6FCDC1" w14:textId="77777777" w:rsidR="00933A15" w:rsidRDefault="00933A15">
      <w:pPr>
        <w:pStyle w:val="BodyText"/>
        <w:spacing w:before="1"/>
        <w:rPr>
          <w:sz w:val="14"/>
        </w:rPr>
      </w:pPr>
    </w:p>
    <w:p w14:paraId="5F354DF0" w14:textId="77777777" w:rsidR="00933A15" w:rsidRDefault="0001282A">
      <w:pPr>
        <w:spacing w:before="91" w:line="252" w:lineRule="exact"/>
        <w:ind w:left="1100"/>
      </w:pPr>
      <w:r>
        <w:t>POST-INIT CHECK POINTS:</w:t>
      </w:r>
    </w:p>
    <w:p w14:paraId="1AFBCE73" w14:textId="77777777" w:rsidR="00933A15" w:rsidRDefault="0001282A">
      <w:pPr>
        <w:tabs>
          <w:tab w:val="left" w:pos="5306"/>
          <w:tab w:val="left" w:pos="6803"/>
        </w:tabs>
        <w:spacing w:line="252" w:lineRule="exact"/>
        <w:ind w:left="1100"/>
      </w:pPr>
      <w:r>
        <w:t>XPD</w:t>
      </w:r>
      <w:r>
        <w:rPr>
          <w:spacing w:val="-3"/>
        </w:rPr>
        <w:t xml:space="preserve"> </w:t>
      </w:r>
      <w:r>
        <w:t>POSTINSTALL</w:t>
      </w:r>
      <w:r>
        <w:rPr>
          <w:spacing w:val="-1"/>
        </w:rPr>
        <w:t xml:space="preserve"> </w:t>
      </w:r>
      <w:r>
        <w:t>STARTED</w:t>
      </w:r>
      <w:r>
        <w:tab/>
        <w:t>19:26:15</w:t>
      </w:r>
      <w:r>
        <w:tab/>
        <w:t>0:01:51</w:t>
      </w:r>
    </w:p>
    <w:p w14:paraId="492BD896" w14:textId="77777777" w:rsidR="00933A15" w:rsidRDefault="00933A15">
      <w:pPr>
        <w:pStyle w:val="BodyText"/>
        <w:spacing w:before="1"/>
        <w:rPr>
          <w:sz w:val="14"/>
        </w:rPr>
      </w:pPr>
    </w:p>
    <w:p w14:paraId="3220BEEC" w14:textId="77777777" w:rsidR="00933A15" w:rsidRDefault="0001282A">
      <w:pPr>
        <w:tabs>
          <w:tab w:val="left" w:pos="5526"/>
        </w:tabs>
        <w:spacing w:before="92"/>
        <w:ind w:left="1100"/>
      </w:pPr>
      <w:r>
        <w:t>XPD</w:t>
      </w:r>
      <w:r>
        <w:rPr>
          <w:spacing w:val="-3"/>
        </w:rPr>
        <w:t xml:space="preserve"> </w:t>
      </w:r>
      <w:r>
        <w:t>POSTINSTALL</w:t>
      </w:r>
      <w:r>
        <w:rPr>
          <w:spacing w:val="-1"/>
        </w:rPr>
        <w:t xml:space="preserve"> </w:t>
      </w:r>
      <w:r>
        <w:t>COMPLETED</w:t>
      </w:r>
      <w:r>
        <w:tab/>
        <w:t>19:26:15</w:t>
      </w:r>
    </w:p>
    <w:p w14:paraId="2D4921B4" w14:textId="77777777" w:rsidR="00933A15" w:rsidRDefault="00933A15">
      <w:pPr>
        <w:pStyle w:val="BodyText"/>
        <w:spacing w:before="1"/>
        <w:rPr>
          <w:sz w:val="14"/>
        </w:rPr>
      </w:pPr>
    </w:p>
    <w:p w14:paraId="699EB22E" w14:textId="77777777" w:rsidR="00933A15" w:rsidRDefault="0001282A">
      <w:pPr>
        <w:tabs>
          <w:tab w:val="left" w:pos="6692"/>
        </w:tabs>
        <w:spacing w:before="91"/>
        <w:ind w:left="1100"/>
      </w:pPr>
      <w:r>
        <w:t>INSTALL</w:t>
      </w:r>
      <w:r>
        <w:rPr>
          <w:spacing w:val="-3"/>
        </w:rPr>
        <w:t xml:space="preserve"> </w:t>
      </w:r>
      <w:r>
        <w:t>QUESTION</w:t>
      </w:r>
      <w:r>
        <w:rPr>
          <w:spacing w:val="-3"/>
        </w:rPr>
        <w:t xml:space="preserve"> </w:t>
      </w:r>
      <w:r>
        <w:t>PROMPT</w:t>
      </w:r>
      <w:r>
        <w:tab/>
        <w:t>ANSWER</w:t>
      </w:r>
    </w:p>
    <w:p w14:paraId="08268CF8" w14:textId="77777777" w:rsidR="00933A15" w:rsidRDefault="00933A15">
      <w:pPr>
        <w:pStyle w:val="BodyText"/>
        <w:spacing w:before="1"/>
        <w:rPr>
          <w:sz w:val="14"/>
        </w:rPr>
      </w:pPr>
    </w:p>
    <w:p w14:paraId="49FABC0B" w14:textId="77777777" w:rsidR="00933A15" w:rsidRDefault="0001282A">
      <w:pPr>
        <w:tabs>
          <w:tab w:val="left" w:pos="7265"/>
        </w:tabs>
        <w:spacing w:before="92" w:line="252" w:lineRule="exact"/>
        <w:ind w:left="1100"/>
      </w:pPr>
      <w:r>
        <w:t>XPI1   Want KIDS to INHIBIT LOGONs during</w:t>
      </w:r>
      <w:r>
        <w:rPr>
          <w:spacing w:val="-13"/>
        </w:rPr>
        <w:t xml:space="preserve"> </w:t>
      </w:r>
      <w:r>
        <w:t>the</w:t>
      </w:r>
      <w:r>
        <w:rPr>
          <w:spacing w:val="-1"/>
        </w:rPr>
        <w:t xml:space="preserve"> </w:t>
      </w:r>
      <w:r>
        <w:t>install</w:t>
      </w:r>
      <w:r>
        <w:tab/>
        <w:t>NO</w:t>
      </w:r>
    </w:p>
    <w:p w14:paraId="330CC372" w14:textId="77777777" w:rsidR="00933A15" w:rsidRDefault="0001282A">
      <w:pPr>
        <w:ind w:left="1100" w:right="1840"/>
      </w:pPr>
      <w:r>
        <w:t>XPZ1 Want to DISABLE Scheduled Options, Menu Options, and Protocols NO MESSAGES:</w:t>
      </w:r>
    </w:p>
    <w:p w14:paraId="0BB2B0E7" w14:textId="77777777" w:rsidR="00933A15" w:rsidRDefault="00933A15">
      <w:pPr>
        <w:pStyle w:val="BodyText"/>
        <w:spacing w:before="11"/>
        <w:rPr>
          <w:sz w:val="13"/>
        </w:rPr>
      </w:pPr>
    </w:p>
    <w:p w14:paraId="61394224" w14:textId="77777777" w:rsidR="00933A15" w:rsidRDefault="0001282A">
      <w:pPr>
        <w:spacing w:before="91"/>
        <w:ind w:left="1928" w:right="6770" w:hanging="773"/>
      </w:pPr>
      <w:r>
        <w:t>Install Started for PXRM*2.0*32: Oct 30, 2013@19:24:24</w:t>
      </w:r>
    </w:p>
    <w:p w14:paraId="6CAB5011" w14:textId="77777777" w:rsidR="00933A15" w:rsidRDefault="00933A15">
      <w:pPr>
        <w:pStyle w:val="BodyText"/>
        <w:spacing w:before="3"/>
        <w:rPr>
          <w:sz w:val="14"/>
        </w:rPr>
      </w:pPr>
    </w:p>
    <w:p w14:paraId="032B9916" w14:textId="77777777" w:rsidR="00933A15" w:rsidRDefault="0001282A">
      <w:pPr>
        <w:spacing w:before="92"/>
        <w:ind w:left="1100"/>
      </w:pPr>
      <w:r>
        <w:t>Build Distribution Date: Oct 15, 2013</w:t>
      </w:r>
    </w:p>
    <w:p w14:paraId="3A9C8CAD" w14:textId="77777777" w:rsidR="00933A15" w:rsidRDefault="00933A15">
      <w:pPr>
        <w:pStyle w:val="BodyText"/>
        <w:spacing w:before="10"/>
        <w:rPr>
          <w:sz w:val="13"/>
        </w:rPr>
      </w:pPr>
    </w:p>
    <w:p w14:paraId="22CD9EB8" w14:textId="77777777" w:rsidR="00933A15" w:rsidRDefault="0001282A">
      <w:pPr>
        <w:spacing w:before="91"/>
        <w:ind w:left="1155"/>
      </w:pPr>
      <w:r>
        <w:t>Installing Routines:</w:t>
      </w:r>
    </w:p>
    <w:p w14:paraId="454EC977" w14:textId="77777777" w:rsidR="00933A15" w:rsidRDefault="0001282A">
      <w:pPr>
        <w:spacing w:before="2"/>
        <w:ind w:left="1928"/>
      </w:pPr>
      <w:r>
        <w:t>Oct 30, 2013@19:24:24</w:t>
      </w:r>
    </w:p>
    <w:p w14:paraId="7A93C526" w14:textId="77777777" w:rsidR="00933A15" w:rsidRDefault="00933A15">
      <w:pPr>
        <w:pStyle w:val="BodyText"/>
        <w:rPr>
          <w:sz w:val="14"/>
        </w:rPr>
      </w:pPr>
    </w:p>
    <w:p w14:paraId="11FF4ABA" w14:textId="77777777" w:rsidR="00933A15" w:rsidRDefault="0001282A">
      <w:pPr>
        <w:spacing w:before="92"/>
        <w:ind w:left="1155"/>
      </w:pPr>
      <w:r>
        <w:t>Running Pre-Install Routine: PRE^PXRMP32I</w:t>
      </w:r>
    </w:p>
    <w:p w14:paraId="09E2883B" w14:textId="77777777" w:rsidR="00933A15" w:rsidRDefault="00933A15">
      <w:pPr>
        <w:pStyle w:val="BodyText"/>
        <w:spacing w:before="10"/>
        <w:rPr>
          <w:sz w:val="13"/>
        </w:rPr>
      </w:pPr>
    </w:p>
    <w:p w14:paraId="5290FDEC" w14:textId="77777777" w:rsidR="00933A15" w:rsidRDefault="0001282A">
      <w:pPr>
        <w:spacing w:before="91"/>
        <w:ind w:left="1100"/>
      </w:pPr>
      <w:r>
        <w:t>DISABLE options.</w:t>
      </w:r>
    </w:p>
    <w:p w14:paraId="1F6A334F" w14:textId="77777777" w:rsidR="00933A15" w:rsidRDefault="00933A15">
      <w:pPr>
        <w:pStyle w:val="BodyText"/>
        <w:spacing w:before="1"/>
        <w:rPr>
          <w:sz w:val="14"/>
        </w:rPr>
      </w:pPr>
    </w:p>
    <w:p w14:paraId="483F18BE" w14:textId="77777777" w:rsidR="00933A15" w:rsidRDefault="0001282A">
      <w:pPr>
        <w:spacing w:before="92"/>
        <w:ind w:left="1100"/>
      </w:pPr>
      <w:r>
        <w:t>DISABLE protocols.</w:t>
      </w:r>
    </w:p>
    <w:p w14:paraId="37A50FF5" w14:textId="77777777" w:rsidR="00933A15" w:rsidRDefault="00933A15">
      <w:pPr>
        <w:pStyle w:val="BodyText"/>
        <w:spacing w:before="1"/>
        <w:rPr>
          <w:sz w:val="14"/>
        </w:rPr>
      </w:pPr>
    </w:p>
    <w:p w14:paraId="52620929" w14:textId="77777777" w:rsidR="00933A15" w:rsidRDefault="0001282A">
      <w:pPr>
        <w:spacing w:before="91" w:line="252" w:lineRule="exact"/>
        <w:ind w:left="1155"/>
      </w:pPr>
      <w:r>
        <w:t>Installing Data Dictionaries:</w:t>
      </w:r>
    </w:p>
    <w:p w14:paraId="16065DF6" w14:textId="77777777" w:rsidR="00933A15" w:rsidRDefault="0001282A">
      <w:pPr>
        <w:spacing w:line="252" w:lineRule="exact"/>
        <w:ind w:left="1928"/>
      </w:pPr>
      <w:r>
        <w:t>Oct 30, 2013@19:24:24</w:t>
      </w:r>
    </w:p>
    <w:p w14:paraId="0D4F67B5" w14:textId="77777777" w:rsidR="00933A15" w:rsidRDefault="00933A15">
      <w:pPr>
        <w:pStyle w:val="BodyText"/>
        <w:spacing w:before="2"/>
        <w:rPr>
          <w:sz w:val="14"/>
        </w:rPr>
      </w:pPr>
    </w:p>
    <w:p w14:paraId="3A4A4D37" w14:textId="77777777" w:rsidR="00933A15" w:rsidRDefault="0001282A">
      <w:pPr>
        <w:spacing w:before="91"/>
        <w:ind w:left="1155"/>
      </w:pPr>
      <w:r>
        <w:t>Installing Data:</w:t>
      </w:r>
    </w:p>
    <w:p w14:paraId="4F81153D" w14:textId="77777777" w:rsidR="00933A15" w:rsidRDefault="0001282A">
      <w:pPr>
        <w:spacing w:before="2"/>
        <w:ind w:left="1928"/>
      </w:pPr>
      <w:r>
        <w:t>Oct 30, 2013@19:24:24</w:t>
      </w:r>
    </w:p>
    <w:p w14:paraId="2618B255" w14:textId="77777777" w:rsidR="00933A15" w:rsidRDefault="00933A15">
      <w:pPr>
        <w:pStyle w:val="BodyText"/>
        <w:spacing w:before="10"/>
        <w:rPr>
          <w:sz w:val="13"/>
        </w:rPr>
      </w:pPr>
    </w:p>
    <w:p w14:paraId="1C7E334F" w14:textId="77777777" w:rsidR="00933A15" w:rsidRDefault="0001282A">
      <w:pPr>
        <w:spacing w:before="91"/>
        <w:ind w:left="1100" w:right="5401" w:firstLine="55"/>
      </w:pPr>
      <w:r>
        <w:t>Running Post-Install Routine: POST^PXRMP32I ENABLE options.</w:t>
      </w:r>
    </w:p>
    <w:p w14:paraId="30831BAB" w14:textId="77777777" w:rsidR="00933A15" w:rsidRDefault="00933A15">
      <w:pPr>
        <w:pStyle w:val="BodyText"/>
        <w:spacing w:before="2"/>
        <w:rPr>
          <w:sz w:val="14"/>
        </w:rPr>
      </w:pPr>
    </w:p>
    <w:p w14:paraId="30C92AEA" w14:textId="77777777" w:rsidR="00933A15" w:rsidRDefault="0001282A">
      <w:pPr>
        <w:spacing w:before="92"/>
        <w:ind w:left="1100"/>
      </w:pPr>
      <w:r>
        <w:t>ENABLE protocols.</w:t>
      </w:r>
    </w:p>
    <w:p w14:paraId="30802AE6" w14:textId="77777777" w:rsidR="00933A15" w:rsidRDefault="00933A15">
      <w:pPr>
        <w:pStyle w:val="BodyText"/>
        <w:spacing w:before="10"/>
        <w:rPr>
          <w:sz w:val="13"/>
        </w:rPr>
      </w:pPr>
    </w:p>
    <w:p w14:paraId="3FFA95DE" w14:textId="77777777" w:rsidR="00933A15" w:rsidRDefault="0001282A">
      <w:pPr>
        <w:spacing w:before="92"/>
        <w:ind w:left="1100"/>
      </w:pPr>
      <w:r>
        <w:t>There are 1 Reminder Exchange entries to be installed.</w:t>
      </w:r>
    </w:p>
    <w:p w14:paraId="0B543719" w14:textId="77777777" w:rsidR="00933A15" w:rsidRDefault="0001282A">
      <w:pPr>
        <w:pStyle w:val="ListParagraph"/>
        <w:numPr>
          <w:ilvl w:val="0"/>
          <w:numId w:val="7"/>
        </w:numPr>
        <w:tabs>
          <w:tab w:val="left" w:pos="1322"/>
        </w:tabs>
        <w:spacing w:before="1"/>
        <w:ind w:hanging="222"/>
      </w:pPr>
      <w:r>
        <w:t>Installing Reminder Exchange entry VA-MH EBP DIALOGS INCREMENT</w:t>
      </w:r>
      <w:r>
        <w:rPr>
          <w:spacing w:val="-5"/>
        </w:rPr>
        <w:t xml:space="preserve"> </w:t>
      </w:r>
      <w:r>
        <w:t>3</w:t>
      </w:r>
    </w:p>
    <w:p w14:paraId="38D27E91" w14:textId="77777777" w:rsidR="00933A15" w:rsidRDefault="00933A15">
      <w:pPr>
        <w:pStyle w:val="BodyText"/>
        <w:spacing w:before="1"/>
        <w:rPr>
          <w:sz w:val="14"/>
        </w:rPr>
      </w:pPr>
    </w:p>
    <w:p w14:paraId="7E4E5B43" w14:textId="77777777" w:rsidR="00933A15" w:rsidRDefault="0001282A">
      <w:pPr>
        <w:spacing w:before="91"/>
        <w:ind w:left="1155"/>
      </w:pPr>
      <w:r>
        <w:t>Updating Routine file...</w:t>
      </w:r>
    </w:p>
    <w:p w14:paraId="1F100A56" w14:textId="77777777" w:rsidR="00933A15" w:rsidRDefault="00933A15">
      <w:pPr>
        <w:pStyle w:val="BodyText"/>
        <w:spacing w:before="2"/>
        <w:rPr>
          <w:sz w:val="14"/>
        </w:rPr>
      </w:pPr>
    </w:p>
    <w:p w14:paraId="4569356C" w14:textId="77777777" w:rsidR="00933A15" w:rsidRDefault="0001282A">
      <w:pPr>
        <w:spacing w:before="91"/>
        <w:ind w:left="1155"/>
      </w:pPr>
      <w:r>
        <w:t>Updating KIDS files...</w:t>
      </w:r>
    </w:p>
    <w:p w14:paraId="70334234" w14:textId="77777777" w:rsidR="00933A15" w:rsidRDefault="00933A15">
      <w:pPr>
        <w:pStyle w:val="BodyText"/>
        <w:spacing w:before="10"/>
        <w:rPr>
          <w:sz w:val="13"/>
        </w:rPr>
      </w:pPr>
    </w:p>
    <w:p w14:paraId="797FBA26" w14:textId="77777777" w:rsidR="00933A15" w:rsidRDefault="0001282A">
      <w:pPr>
        <w:spacing w:before="92"/>
        <w:ind w:left="1155"/>
      </w:pPr>
      <w:r>
        <w:t>PXRM*2.0*32 Installed. Oct 30, 2013@19:26:15</w:t>
      </w:r>
    </w:p>
    <w:p w14:paraId="34154E59" w14:textId="77777777" w:rsidR="00933A15" w:rsidRDefault="00933A15">
      <w:pPr>
        <w:pStyle w:val="BodyText"/>
        <w:rPr>
          <w:sz w:val="20"/>
        </w:rPr>
      </w:pPr>
    </w:p>
    <w:p w14:paraId="306B80A1" w14:textId="77777777" w:rsidR="00933A15" w:rsidRDefault="00933A15">
      <w:pPr>
        <w:pStyle w:val="BodyText"/>
        <w:rPr>
          <w:sz w:val="20"/>
        </w:rPr>
      </w:pPr>
    </w:p>
    <w:p w14:paraId="2732613A" w14:textId="77777777" w:rsidR="00933A15" w:rsidRDefault="00933A15">
      <w:pPr>
        <w:pStyle w:val="BodyText"/>
        <w:rPr>
          <w:sz w:val="20"/>
        </w:rPr>
      </w:pPr>
    </w:p>
    <w:p w14:paraId="52C8C583" w14:textId="77777777" w:rsidR="00933A15" w:rsidRDefault="00933A15">
      <w:pPr>
        <w:pStyle w:val="BodyText"/>
        <w:spacing w:before="4"/>
        <w:rPr>
          <w:sz w:val="29"/>
        </w:rPr>
      </w:pPr>
    </w:p>
    <w:p w14:paraId="7B4E0B74" w14:textId="77777777" w:rsidR="00933A15" w:rsidRDefault="0001282A">
      <w:pPr>
        <w:pStyle w:val="Heading2"/>
        <w:numPr>
          <w:ilvl w:val="1"/>
          <w:numId w:val="8"/>
        </w:numPr>
        <w:tabs>
          <w:tab w:val="left" w:pos="2001"/>
        </w:tabs>
        <w:ind w:hanging="541"/>
      </w:pPr>
      <w:bookmarkStart w:id="17" w:name="_bookmark17"/>
      <w:bookmarkEnd w:id="17"/>
      <w:r>
        <w:t xml:space="preserve">CPRS </w:t>
      </w:r>
      <w:r>
        <w:rPr>
          <w:spacing w:val="-3"/>
        </w:rPr>
        <w:t>Template</w:t>
      </w:r>
      <w:r>
        <w:t xml:space="preserve"> Installation</w:t>
      </w:r>
    </w:p>
    <w:p w14:paraId="7C1A4B50" w14:textId="77777777" w:rsidR="00933A15" w:rsidRDefault="00933A15">
      <w:pPr>
        <w:sectPr w:rsidR="00933A15">
          <w:pgSz w:w="12240" w:h="15840"/>
          <w:pgMar w:top="1080" w:right="960" w:bottom="1160" w:left="340" w:header="0" w:footer="976" w:gutter="0"/>
          <w:cols w:space="720"/>
        </w:sectPr>
      </w:pPr>
    </w:p>
    <w:p w14:paraId="17C824BD" w14:textId="77777777" w:rsidR="00933A15" w:rsidRDefault="0001282A">
      <w:pPr>
        <w:pStyle w:val="BodyText"/>
        <w:spacing w:before="64"/>
        <w:ind w:left="1100" w:right="497"/>
      </w:pPr>
      <w:r>
        <w:lastRenderedPageBreak/>
        <w:t>The following section details how you will use the TIU menu option "CPRS REMINDER CONFIGURATION" to prepare the newly installed dialog templates for use. This sets the access level for the templates to be made available for use in the Progress Note template drawer.</w:t>
      </w:r>
    </w:p>
    <w:p w14:paraId="7436370E" w14:textId="77777777" w:rsidR="00933A15" w:rsidRDefault="0001282A">
      <w:pPr>
        <w:pStyle w:val="BodyText"/>
        <w:ind w:left="1100" w:right="721"/>
      </w:pPr>
      <w:r>
        <w:t>Typically, the Clinical Application Coordinator (CAC) is designated to modify the Shared Templates folder, although this may not be the case at your facility.</w:t>
      </w:r>
    </w:p>
    <w:p w14:paraId="5EEB1077" w14:textId="77777777" w:rsidR="00933A15" w:rsidRDefault="00933A15">
      <w:pPr>
        <w:pStyle w:val="BodyText"/>
        <w:spacing w:before="3"/>
        <w:rPr>
          <w:sz w:val="21"/>
        </w:rPr>
      </w:pPr>
    </w:p>
    <w:p w14:paraId="7AE39326" w14:textId="77777777" w:rsidR="00933A15" w:rsidRDefault="0001282A">
      <w:pPr>
        <w:pStyle w:val="Heading3"/>
        <w:numPr>
          <w:ilvl w:val="2"/>
          <w:numId w:val="8"/>
        </w:numPr>
        <w:tabs>
          <w:tab w:val="left" w:pos="2541"/>
        </w:tabs>
        <w:ind w:hanging="721"/>
      </w:pPr>
      <w:bookmarkStart w:id="18" w:name="_bookmark18"/>
      <w:bookmarkEnd w:id="18"/>
      <w:r>
        <w:t>Setting the User</w:t>
      </w:r>
      <w:r>
        <w:rPr>
          <w:spacing w:val="-4"/>
        </w:rPr>
        <w:t xml:space="preserve"> </w:t>
      </w:r>
      <w:r>
        <w:t>Class</w:t>
      </w:r>
    </w:p>
    <w:p w14:paraId="0791048E" w14:textId="77777777" w:rsidR="00933A15" w:rsidRDefault="0001282A">
      <w:pPr>
        <w:pStyle w:val="BodyText"/>
        <w:spacing w:before="115"/>
        <w:ind w:left="1100"/>
      </w:pPr>
      <w:r>
        <w:t>Before you can edit the Shared Templates, you must set the User Class.</w:t>
      </w:r>
    </w:p>
    <w:p w14:paraId="616876DA" w14:textId="77777777" w:rsidR="00933A15" w:rsidRDefault="0001282A">
      <w:pPr>
        <w:pStyle w:val="ListParagraph"/>
        <w:numPr>
          <w:ilvl w:val="0"/>
          <w:numId w:val="6"/>
        </w:numPr>
        <w:tabs>
          <w:tab w:val="left" w:pos="2181"/>
        </w:tabs>
        <w:spacing w:before="60"/>
        <w:ind w:hanging="361"/>
        <w:rPr>
          <w:sz w:val="24"/>
        </w:rPr>
      </w:pPr>
      <w:r>
        <w:rPr>
          <w:sz w:val="24"/>
        </w:rPr>
        <w:t xml:space="preserve">Select </w:t>
      </w:r>
      <w:r>
        <w:rPr>
          <w:b/>
          <w:sz w:val="24"/>
        </w:rPr>
        <w:t>CPRS Configuration (IRM)</w:t>
      </w:r>
      <w:r>
        <w:rPr>
          <w:b/>
          <w:spacing w:val="-1"/>
          <w:sz w:val="24"/>
        </w:rPr>
        <w:t xml:space="preserve"> </w:t>
      </w:r>
      <w:r>
        <w:rPr>
          <w:b/>
          <w:sz w:val="24"/>
        </w:rPr>
        <w:t>Option</w:t>
      </w:r>
      <w:r>
        <w:rPr>
          <w:sz w:val="24"/>
        </w:rPr>
        <w:t>.</w:t>
      </w:r>
    </w:p>
    <w:p w14:paraId="7FA47D08" w14:textId="77777777" w:rsidR="00933A15" w:rsidRDefault="0001282A">
      <w:pPr>
        <w:pStyle w:val="Heading4"/>
        <w:numPr>
          <w:ilvl w:val="0"/>
          <w:numId w:val="6"/>
        </w:numPr>
        <w:tabs>
          <w:tab w:val="left" w:pos="2181"/>
        </w:tabs>
        <w:spacing w:before="60"/>
        <w:ind w:hanging="361"/>
        <w:rPr>
          <w:b w:val="0"/>
        </w:rPr>
      </w:pPr>
      <w:r>
        <w:rPr>
          <w:b w:val="0"/>
        </w:rPr>
        <w:t xml:space="preserve">Select </w:t>
      </w:r>
      <w:r>
        <w:t>General Parameter Tools Menu</w:t>
      </w:r>
      <w:r>
        <w:rPr>
          <w:spacing w:val="3"/>
        </w:rPr>
        <w:t xml:space="preserve"> </w:t>
      </w:r>
      <w:r>
        <w:t>Option</w:t>
      </w:r>
      <w:r>
        <w:rPr>
          <w:b w:val="0"/>
        </w:rPr>
        <w:t>.</w:t>
      </w:r>
    </w:p>
    <w:p w14:paraId="645D9510" w14:textId="77777777" w:rsidR="00933A15" w:rsidRDefault="0001282A">
      <w:pPr>
        <w:pStyle w:val="ListParagraph"/>
        <w:numPr>
          <w:ilvl w:val="0"/>
          <w:numId w:val="6"/>
        </w:numPr>
        <w:tabs>
          <w:tab w:val="left" w:pos="2181"/>
        </w:tabs>
        <w:spacing w:before="60"/>
        <w:ind w:hanging="361"/>
        <w:rPr>
          <w:sz w:val="24"/>
        </w:rPr>
      </w:pPr>
      <w:r>
        <w:rPr>
          <w:sz w:val="24"/>
        </w:rPr>
        <w:t xml:space="preserve">Select </w:t>
      </w:r>
      <w:r>
        <w:rPr>
          <w:b/>
          <w:sz w:val="24"/>
        </w:rPr>
        <w:t>Edit Parameter Values</w:t>
      </w:r>
      <w:r>
        <w:rPr>
          <w:sz w:val="24"/>
        </w:rPr>
        <w:t>.</w:t>
      </w:r>
    </w:p>
    <w:p w14:paraId="752C7C13" w14:textId="77777777" w:rsidR="00933A15" w:rsidRDefault="003018E1">
      <w:pPr>
        <w:pStyle w:val="ListParagraph"/>
        <w:numPr>
          <w:ilvl w:val="0"/>
          <w:numId w:val="6"/>
        </w:numPr>
        <w:tabs>
          <w:tab w:val="left" w:pos="2181"/>
        </w:tabs>
        <w:spacing w:before="120"/>
        <w:ind w:right="500"/>
        <w:rPr>
          <w:sz w:val="24"/>
        </w:rPr>
      </w:pPr>
      <w:r>
        <w:pict w14:anchorId="2F540E26">
          <v:group id="_x0000_s1074" style="position:absolute;left:0;text-align:left;margin-left:124.6pt;margin-top:53.85pt;width:416.95pt;height:69pt;z-index:-251645952;mso-wrap-distance-left:0;mso-wrap-distance-right:0;mso-position-horizontal-relative:page" coordorigin="2492,1077" coordsize="8339,1380">
            <v:rect id="_x0000_s1087" style="position:absolute;left:2491;top:1076;width:8339;height:276" fillcolor="#f1f1f1" stroked="f"/>
            <v:rect id="_x0000_s1086" style="position:absolute;left:2491;top:1352;width:8339;height:276" fillcolor="#f1f1f1" stroked="f"/>
            <v:rect id="_x0000_s1085" style="position:absolute;left:2491;top:1628;width:8339;height:276" fillcolor="#f1f1f1" stroked="f"/>
            <v:rect id="_x0000_s1084" style="position:absolute;left:2491;top:1904;width:8339;height:276" fillcolor="#f1f1f1" stroked="f"/>
            <v:line id="_x0000_s1083" style="position:absolute" from="2520,2067" to="7790,2067" strokeweight=".31328mm">
              <v:stroke dashstyle="dash"/>
            </v:line>
            <v:line id="_x0000_s1082" style="position:absolute" from="7794,2067" to="8594,2067" strokeweight=".31328mm">
              <v:stroke dashstyle="dash"/>
            </v:line>
            <v:rect id="_x0000_s1081" style="position:absolute;left:2491;top:2180;width:8339;height:276" fillcolor="#f1f1f1" stroked="f"/>
            <v:shape id="_x0000_s1080" type="#_x0000_t202" style="position:absolute;left:2520;top:1078;width:5511;height:266" filled="f" stroked="f">
              <v:textbox inset="0,0,0,0">
                <w:txbxContent>
                  <w:p w14:paraId="671937B3" w14:textId="77777777" w:rsidR="00933A15" w:rsidRDefault="0001282A">
                    <w:pPr>
                      <w:spacing w:line="266" w:lineRule="exact"/>
                      <w:rPr>
                        <w:sz w:val="24"/>
                      </w:rPr>
                    </w:pPr>
                    <w:r>
                      <w:rPr>
                        <w:sz w:val="24"/>
                      </w:rPr>
                      <w:t>EXAMPLE: Values for TIU FIELD EDITOR CLASSES</w:t>
                    </w:r>
                  </w:p>
                </w:txbxContent>
              </v:textbox>
            </v:shape>
            <v:shape id="_x0000_s1079" type="#_x0000_t202" style="position:absolute;left:2520;top:1630;width:990;height:266" filled="f" stroked="f">
              <v:textbox inset="0,0,0,0">
                <w:txbxContent>
                  <w:p w14:paraId="771EEEF4" w14:textId="77777777" w:rsidR="00933A15" w:rsidRDefault="0001282A">
                    <w:pPr>
                      <w:spacing w:line="266" w:lineRule="exact"/>
                      <w:rPr>
                        <w:sz w:val="24"/>
                      </w:rPr>
                    </w:pPr>
                    <w:r>
                      <w:rPr>
                        <w:sz w:val="24"/>
                      </w:rPr>
                      <w:t>Parameter</w:t>
                    </w:r>
                  </w:p>
                </w:txbxContent>
              </v:textbox>
            </v:shape>
            <v:shape id="_x0000_s1078" type="#_x0000_t202" style="position:absolute;left:4814;top:1630;width:818;height:266" filled="f" stroked="f">
              <v:textbox inset="0,0,0,0">
                <w:txbxContent>
                  <w:p w14:paraId="45066FCE" w14:textId="77777777" w:rsidR="00933A15" w:rsidRDefault="0001282A">
                    <w:pPr>
                      <w:spacing w:line="266" w:lineRule="exact"/>
                      <w:rPr>
                        <w:sz w:val="24"/>
                      </w:rPr>
                    </w:pPr>
                    <w:r>
                      <w:rPr>
                        <w:sz w:val="24"/>
                      </w:rPr>
                      <w:t>Instance</w:t>
                    </w:r>
                  </w:p>
                </w:txbxContent>
              </v:textbox>
            </v:shape>
            <v:shape id="_x0000_s1077" type="#_x0000_t202" style="position:absolute;left:6390;top:1630;width:594;height:266" filled="f" stroked="f">
              <v:textbox inset="0,0,0,0">
                <w:txbxContent>
                  <w:p w14:paraId="3916CC01" w14:textId="77777777" w:rsidR="00933A15" w:rsidRDefault="0001282A">
                    <w:pPr>
                      <w:spacing w:line="266" w:lineRule="exact"/>
                      <w:rPr>
                        <w:sz w:val="24"/>
                      </w:rPr>
                    </w:pPr>
                    <w:r>
                      <w:rPr>
                        <w:sz w:val="24"/>
                      </w:rPr>
                      <w:t>Value</w:t>
                    </w:r>
                  </w:p>
                </w:txbxContent>
              </v:textbox>
            </v:shape>
            <v:shape id="_x0000_s1076" type="#_x0000_t202" style="position:absolute;left:2520;top:2182;width:3094;height:266" filled="f" stroked="f">
              <v:textbox inset="0,0,0,0">
                <w:txbxContent>
                  <w:p w14:paraId="386C8745" w14:textId="77777777" w:rsidR="00933A15" w:rsidRDefault="0001282A">
                    <w:pPr>
                      <w:tabs>
                        <w:tab w:val="left" w:pos="2833"/>
                      </w:tabs>
                      <w:spacing w:line="266" w:lineRule="exact"/>
                      <w:rPr>
                        <w:sz w:val="24"/>
                      </w:rPr>
                    </w:pPr>
                    <w:r>
                      <w:rPr>
                        <w:sz w:val="24"/>
                      </w:rPr>
                      <w:t>SYS:</w:t>
                    </w:r>
                    <w:r>
                      <w:rPr>
                        <w:spacing w:val="-2"/>
                        <w:sz w:val="24"/>
                      </w:rPr>
                      <w:t xml:space="preserve"> </w:t>
                    </w:r>
                    <w:r>
                      <w:rPr>
                        <w:sz w:val="24"/>
                      </w:rPr>
                      <w:t>VISTA.TEST.ORG</w:t>
                    </w:r>
                    <w:r>
                      <w:rPr>
                        <w:sz w:val="24"/>
                      </w:rPr>
                      <w:tab/>
                      <w:t>10</w:t>
                    </w:r>
                  </w:p>
                </w:txbxContent>
              </v:textbox>
            </v:shape>
            <v:shape id="_x0000_s1075" type="#_x0000_t202" style="position:absolute;left:6734;top:2182;width:2945;height:266" filled="f" stroked="f">
              <v:textbox inset="0,0,0,0">
                <w:txbxContent>
                  <w:p w14:paraId="091E8AA6" w14:textId="77777777" w:rsidR="00933A15" w:rsidRDefault="0001282A">
                    <w:pPr>
                      <w:spacing w:line="266" w:lineRule="exact"/>
                      <w:rPr>
                        <w:sz w:val="24"/>
                      </w:rPr>
                    </w:pPr>
                    <w:r>
                      <w:rPr>
                        <w:sz w:val="24"/>
                      </w:rPr>
                      <w:t>CLINICAL COORDINATOR</w:t>
                    </w:r>
                  </w:p>
                </w:txbxContent>
              </v:textbox>
            </v:shape>
            <w10:wrap type="topAndBottom" anchorx="page"/>
          </v:group>
        </w:pict>
      </w:r>
      <w:r w:rsidR="0001282A">
        <w:rPr>
          <w:sz w:val="24"/>
        </w:rPr>
        <w:t xml:space="preserve">Select </w:t>
      </w:r>
      <w:r w:rsidR="0001282A">
        <w:rPr>
          <w:b/>
          <w:sz w:val="24"/>
        </w:rPr>
        <w:t>PARAMETER DEFINITION NAME: TIU FIELD EDITOR CLASSES</w:t>
      </w:r>
      <w:r w:rsidR="0001282A">
        <w:rPr>
          <w:sz w:val="24"/>
        </w:rPr>
        <w:t>, then set the parameter values. Normally the Clinical Coordinator User Class is set at a SYSTEM</w:t>
      </w:r>
      <w:r w:rsidR="0001282A">
        <w:rPr>
          <w:spacing w:val="1"/>
          <w:sz w:val="24"/>
        </w:rPr>
        <w:t xml:space="preserve"> </w:t>
      </w:r>
      <w:r w:rsidR="0001282A">
        <w:rPr>
          <w:sz w:val="24"/>
        </w:rPr>
        <w:t>Level.</w:t>
      </w:r>
    </w:p>
    <w:p w14:paraId="46A0C902" w14:textId="77777777" w:rsidR="00933A15" w:rsidRDefault="00933A15">
      <w:pPr>
        <w:pStyle w:val="BodyText"/>
        <w:spacing w:before="1"/>
        <w:rPr>
          <w:sz w:val="10"/>
        </w:rPr>
      </w:pPr>
    </w:p>
    <w:p w14:paraId="214C1EFB" w14:textId="77777777" w:rsidR="00933A15" w:rsidRDefault="0001282A">
      <w:pPr>
        <w:pStyle w:val="Heading3"/>
        <w:numPr>
          <w:ilvl w:val="2"/>
          <w:numId w:val="8"/>
        </w:numPr>
        <w:tabs>
          <w:tab w:val="left" w:pos="2541"/>
        </w:tabs>
        <w:spacing w:before="91"/>
        <w:ind w:hanging="721"/>
      </w:pPr>
      <w:bookmarkStart w:id="19" w:name="_bookmark19"/>
      <w:bookmarkEnd w:id="19"/>
      <w:r>
        <w:t>Preparing the</w:t>
      </w:r>
      <w:r>
        <w:rPr>
          <w:spacing w:val="-2"/>
        </w:rPr>
        <w:t xml:space="preserve"> </w:t>
      </w:r>
      <w:r>
        <w:t>templates</w:t>
      </w:r>
    </w:p>
    <w:p w14:paraId="004D4114" w14:textId="77777777" w:rsidR="00933A15" w:rsidRDefault="003018E1">
      <w:pPr>
        <w:pStyle w:val="ListParagraph"/>
        <w:numPr>
          <w:ilvl w:val="0"/>
          <w:numId w:val="5"/>
        </w:numPr>
        <w:tabs>
          <w:tab w:val="left" w:pos="1821"/>
        </w:tabs>
        <w:spacing w:before="115"/>
        <w:ind w:hanging="361"/>
        <w:rPr>
          <w:sz w:val="24"/>
        </w:rPr>
      </w:pPr>
      <w:r>
        <w:pict w14:anchorId="46AFA5B1">
          <v:group id="_x0000_s1071" alt="CPRS REMINDER CONFIGURATION.JPG" style="position:absolute;left:0;text-align:left;margin-left:108pt;margin-top:25.9pt;width:398.8pt;height:260.65pt;z-index:-251644928;mso-wrap-distance-left:0;mso-wrap-distance-right:0;mso-position-horizontal-relative:page" coordorigin="2160,518" coordsize="7976,5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alt="CPRS REMINDER CONFIGURATION.JPG" style="position:absolute;left:2160;top:518;width:7976;height:5213">
              <v:imagedata r:id="rId19" o:title=""/>
            </v:shape>
            <v:shape id="_x0000_s1072" style="position:absolute;left:5955;top:3399;width:2958;height:631" coordorigin="5955,3400" coordsize="2958,631" o:spt="100" adj="0,,0" path="m6042,3459r-28,10l6036,3488r2871,542l8913,4001,6042,3459xm6118,3400r-163,58l6086,3571r9,-1l6106,3558r-1,-10l6099,3543r-63,-55l5982,3478r5,-30l6071,3448r57,-20l6132,3419r-2,-7l6127,3404r-9,-4xm5987,3448r-5,30l6036,3488r-12,-11l5990,3477r4,-25l6005,3452r-18,-4xm5994,3452r-4,25l6014,3469r-20,-17xm6014,3469r-24,8l6024,3477r-10,-8xm6005,3452r-11,l6014,3469r28,-10l6005,3452xm6071,3448r-84,l6042,3459r29,-11xe" fillcolor="black" stroked="f">
              <v:stroke joinstyle="round"/>
              <v:formulas/>
              <v:path arrowok="t" o:connecttype="segments"/>
            </v:shape>
            <w10:wrap type="topAndBottom" anchorx="page"/>
          </v:group>
        </w:pict>
      </w:r>
      <w:r w:rsidR="0001282A">
        <w:rPr>
          <w:sz w:val="24"/>
        </w:rPr>
        <w:t xml:space="preserve">Select </w:t>
      </w:r>
      <w:r w:rsidR="0001282A">
        <w:rPr>
          <w:b/>
          <w:sz w:val="24"/>
        </w:rPr>
        <w:t>CPRS Reminder Configuration (</w:t>
      </w:r>
      <w:r w:rsidR="0001282A">
        <w:rPr>
          <w:sz w:val="24"/>
        </w:rPr>
        <w:t>located on the Reminder Managers</w:t>
      </w:r>
      <w:r w:rsidR="0001282A">
        <w:rPr>
          <w:spacing w:val="-4"/>
          <w:sz w:val="24"/>
        </w:rPr>
        <w:t xml:space="preserve"> </w:t>
      </w:r>
      <w:r w:rsidR="0001282A">
        <w:rPr>
          <w:sz w:val="24"/>
        </w:rPr>
        <w:t>Menu).</w:t>
      </w:r>
    </w:p>
    <w:p w14:paraId="2EC65117" w14:textId="77777777" w:rsidR="00933A15" w:rsidRDefault="0001282A">
      <w:pPr>
        <w:pStyle w:val="Heading4"/>
        <w:spacing w:before="36"/>
      </w:pPr>
      <w:r>
        <w:t>Reminder Managers Menu</w:t>
      </w:r>
    </w:p>
    <w:p w14:paraId="0921BB5F" w14:textId="77777777" w:rsidR="00933A15" w:rsidRDefault="0001282A">
      <w:pPr>
        <w:pStyle w:val="BodyText"/>
        <w:spacing w:before="115"/>
        <w:ind w:left="1820"/>
      </w:pPr>
      <w:r>
        <w:t>The CPRS Reminder Configuration menu opens.</w:t>
      </w:r>
    </w:p>
    <w:p w14:paraId="6E1DEF78" w14:textId="77777777" w:rsidR="00933A15" w:rsidRDefault="00933A15">
      <w:pPr>
        <w:sectPr w:rsidR="00933A15">
          <w:pgSz w:w="12240" w:h="15840"/>
          <w:pgMar w:top="1080" w:right="960" w:bottom="1160" w:left="340" w:header="0" w:footer="976" w:gutter="0"/>
          <w:cols w:space="720"/>
        </w:sectPr>
      </w:pPr>
    </w:p>
    <w:p w14:paraId="0D78C522" w14:textId="77777777" w:rsidR="00933A15" w:rsidRDefault="003018E1">
      <w:pPr>
        <w:pStyle w:val="ListParagraph"/>
        <w:numPr>
          <w:ilvl w:val="0"/>
          <w:numId w:val="5"/>
        </w:numPr>
        <w:tabs>
          <w:tab w:val="left" w:pos="1821"/>
        </w:tabs>
        <w:spacing w:before="64"/>
        <w:ind w:right="487"/>
        <w:rPr>
          <w:sz w:val="24"/>
        </w:rPr>
      </w:pPr>
      <w:r>
        <w:lastRenderedPageBreak/>
        <w:pict w14:anchorId="5B7441A1">
          <v:group id="_x0000_s1050" style="position:absolute;left:0;text-align:left;margin-left:108.2pt;margin-top:47.7pt;width:385.35pt;height:214.6pt;z-index:-251642880;mso-wrap-distance-left:0;mso-wrap-distance-right:0;mso-position-horizontal-relative:page" coordorigin="2164,954" coordsize="7707,4292">
            <v:rect id="_x0000_s1070" style="position:absolute;left:2171;top:961;width:7692;height:4277" fillcolor="#f1f1f1" stroked="f"/>
            <v:rect id="_x0000_s1069" style="position:absolute;left:2474;top:1039;width:7269;height:255" fillcolor="#f1f1f1" stroked="f"/>
            <v:rect id="_x0000_s1068" style="position:absolute;left:2474;top:1294;width:7269;height:252" fillcolor="#f1f1f1" stroked="f"/>
            <v:rect id="_x0000_s1067" style="position:absolute;left:2294;top:1546;width:7449;height:255" fillcolor="#f1f1f1" stroked="f"/>
            <v:rect id="_x0000_s1066" style="position:absolute;left:2294;top:1800;width:7449;height:252" fillcolor="#f1f1f1" stroked="f"/>
            <v:rect id="_x0000_s1065" style="position:absolute;left:2294;top:2052;width:7449;height:252" fillcolor="#f1f1f1" stroked="f"/>
            <v:rect id="_x0000_s1064" style="position:absolute;left:2294;top:2304;width:7449;height:255" fillcolor="#f1f1f1" stroked="f"/>
            <v:rect id="_x0000_s1063" style="position:absolute;left:2294;top:2558;width:7449;height:252" fillcolor="#f1f1f1" stroked="f"/>
            <v:rect id="_x0000_s1062" style="position:absolute;left:2294;top:2810;width:7449;height:255" fillcolor="#f1f1f1" stroked="f"/>
            <v:rect id="_x0000_s1061" style="position:absolute;left:2294;top:3065;width:7449;height:252" fillcolor="#f1f1f1" stroked="f"/>
            <v:rect id="_x0000_s1060" style="position:absolute;left:2294;top:3317;width:7449;height:252" fillcolor="#f1f1f1" stroked="f"/>
            <v:rect id="_x0000_s1059" style="position:absolute;left:2294;top:3569;width:7449;height:255" fillcolor="#f1f1f1" stroked="f"/>
            <v:rect id="_x0000_s1058" style="position:absolute;left:2294;top:3823;width:7449;height:252" fillcolor="#f1f1f1" stroked="f"/>
            <v:rect id="_x0000_s1057" style="position:absolute;left:2294;top:4075;width:7449;height:255" fillcolor="#f1f1f1" stroked="f"/>
            <v:rect id="_x0000_s1056" style="position:absolute;left:2294;top:4330;width:7449;height:252" fillcolor="#f1f1f1" stroked="f"/>
            <v:rect id="_x0000_s1055" style="position:absolute;left:2294;top:4582;width:7449;height:252" fillcolor="#f1f1f1" stroked="f"/>
            <v:rect id="_x0000_s1054" style="position:absolute;left:2294;top:4834;width:7449;height:255" fillcolor="#f1f1f1" stroked="f"/>
            <v:line id="_x0000_s1053" style="position:absolute" from="3015,5124" to="9743,5124" strokecolor="#f1f1f1" strokeweight="3.48pt"/>
            <v:shape id="_x0000_s1052" style="position:absolute;left:7383;top:2908;width:2024;height:688" coordorigin="7383,2909" coordsize="2024,688" o:spt="100" adj="0,,0" path="m7469,2958r-29,7l7460,2987r1937,609l9406,3568,7469,2958xm7552,2909r-169,38l7494,3069r5,6l7509,3075r6,-5l7521,3064r,-9l7460,2987r-53,-17l7416,2941r126,l7558,2938r5,-8l7561,2922r-1,-8l7552,2909xm7416,2941r-9,29l7460,2987r-15,-17l7415,2970r7,-24l7429,2946r-13,-5xm7422,2946r-7,24l7440,2965r-18,-19xm7440,2965r-25,5l7445,2970r-5,-5xm7429,2946r-7,l7440,2965r29,-7l7429,2946xm7542,2941r-126,l7469,2958r73,-17xe" fillcolor="black" stroked="f">
              <v:stroke joinstyle="round"/>
              <v:formulas/>
              <v:path arrowok="t" o:connecttype="segments"/>
            </v:shape>
            <v:shape id="_x0000_s1051" type="#_x0000_t202" style="position:absolute;left:2171;top:961;width:7692;height:4277" filled="f">
              <v:textbox inset="0,0,0,0">
                <w:txbxContent>
                  <w:p w14:paraId="34DBDE36" w14:textId="77777777" w:rsidR="00933A15" w:rsidRDefault="00933A15">
                    <w:pPr>
                      <w:spacing w:before="2"/>
                      <w:rPr>
                        <w:sz w:val="28"/>
                      </w:rPr>
                    </w:pPr>
                  </w:p>
                  <w:p w14:paraId="71E88ADE" w14:textId="77777777" w:rsidR="00933A15" w:rsidRDefault="0001282A">
                    <w:pPr>
                      <w:tabs>
                        <w:tab w:val="left" w:pos="891"/>
                      </w:tabs>
                      <w:ind w:left="310" w:right="3835" w:firstLine="14"/>
                      <w:rPr>
                        <w:b/>
                      </w:rPr>
                    </w:pPr>
                    <w:r>
                      <w:rPr>
                        <w:b/>
                      </w:rPr>
                      <w:t>CA</w:t>
                    </w:r>
                    <w:r>
                      <w:rPr>
                        <w:b/>
                      </w:rPr>
                      <w:tab/>
                      <w:t>Add/Edit Reminder Categories CL</w:t>
                    </w:r>
                    <w:r>
                      <w:rPr>
                        <w:b/>
                      </w:rPr>
                      <w:tab/>
                      <w:t>CPRS Lookup</w:t>
                    </w:r>
                    <w:r>
                      <w:rPr>
                        <w:b/>
                        <w:spacing w:val="-2"/>
                      </w:rPr>
                      <w:t xml:space="preserve"> </w:t>
                    </w:r>
                    <w:r>
                      <w:rPr>
                        <w:b/>
                      </w:rPr>
                      <w:t>Categories</w:t>
                    </w:r>
                  </w:p>
                  <w:p w14:paraId="01244AE8" w14:textId="77777777" w:rsidR="00933A15" w:rsidRDefault="0001282A">
                    <w:pPr>
                      <w:tabs>
                        <w:tab w:val="left" w:pos="867"/>
                        <w:tab w:val="left" w:pos="965"/>
                      </w:tabs>
                      <w:ind w:left="310" w:right="3619"/>
                      <w:rPr>
                        <w:b/>
                      </w:rPr>
                    </w:pPr>
                    <w:r>
                      <w:rPr>
                        <w:b/>
                      </w:rPr>
                      <w:t>CS</w:t>
                    </w:r>
                    <w:r>
                      <w:rPr>
                        <w:b/>
                      </w:rPr>
                      <w:tab/>
                      <w:t>CPRS Cover Sheet Reminder</w:t>
                    </w:r>
                    <w:r>
                      <w:rPr>
                        <w:b/>
                        <w:spacing w:val="-12"/>
                      </w:rPr>
                      <w:t xml:space="preserve"> </w:t>
                    </w:r>
                    <w:r>
                      <w:rPr>
                        <w:b/>
                      </w:rPr>
                      <w:t>List MH</w:t>
                    </w:r>
                    <w:r>
                      <w:rPr>
                        <w:b/>
                      </w:rPr>
                      <w:tab/>
                    </w:r>
                    <w:r>
                      <w:rPr>
                        <w:b/>
                      </w:rPr>
                      <w:tab/>
                      <w:t>Mental Health Dialogs Active PN</w:t>
                    </w:r>
                    <w:r>
                      <w:rPr>
                        <w:b/>
                      </w:rPr>
                      <w:tab/>
                      <w:t>Progress Note</w:t>
                    </w:r>
                    <w:r>
                      <w:rPr>
                        <w:b/>
                        <w:spacing w:val="-3"/>
                      </w:rPr>
                      <w:t xml:space="preserve"> </w:t>
                    </w:r>
                    <w:r>
                      <w:rPr>
                        <w:b/>
                      </w:rPr>
                      <w:t>Headers</w:t>
                    </w:r>
                  </w:p>
                  <w:p w14:paraId="685A5B41" w14:textId="77777777" w:rsidR="00933A15" w:rsidRDefault="0001282A">
                    <w:pPr>
                      <w:tabs>
                        <w:tab w:val="left" w:pos="903"/>
                      </w:tabs>
                      <w:spacing w:line="252" w:lineRule="exact"/>
                      <w:ind w:left="310"/>
                      <w:rPr>
                        <w:b/>
                      </w:rPr>
                    </w:pPr>
                    <w:r>
                      <w:rPr>
                        <w:b/>
                      </w:rPr>
                      <w:t>RA</w:t>
                    </w:r>
                    <w:r>
                      <w:rPr>
                        <w:b/>
                      </w:rPr>
                      <w:tab/>
                      <w:t>Reminder GUI Resolution</w:t>
                    </w:r>
                    <w:r>
                      <w:rPr>
                        <w:b/>
                        <w:spacing w:val="-1"/>
                      </w:rPr>
                      <w:t xml:space="preserve"> </w:t>
                    </w:r>
                    <w:r>
                      <w:rPr>
                        <w:b/>
                      </w:rPr>
                      <w:t>Active</w:t>
                    </w:r>
                  </w:p>
                  <w:p w14:paraId="6D6BB690" w14:textId="77777777" w:rsidR="00933A15" w:rsidRDefault="0001282A">
                    <w:pPr>
                      <w:tabs>
                        <w:tab w:val="left" w:pos="891"/>
                        <w:tab w:val="left" w:pos="923"/>
                      </w:tabs>
                      <w:ind w:left="310" w:right="2695"/>
                      <w:rPr>
                        <w:b/>
                      </w:rPr>
                    </w:pPr>
                    <w:r>
                      <w:rPr>
                        <w:b/>
                      </w:rPr>
                      <w:t>TIU</w:t>
                    </w:r>
                    <w:r>
                      <w:rPr>
                        <w:b/>
                      </w:rPr>
                      <w:tab/>
                    </w:r>
                    <w:r>
                      <w:rPr>
                        <w:b/>
                      </w:rPr>
                      <w:tab/>
                      <w:t>TIU Template Reminder Dialog Parameter DL</w:t>
                    </w:r>
                    <w:r>
                      <w:rPr>
                        <w:b/>
                      </w:rPr>
                      <w:tab/>
                      <w:t>Default Outside</w:t>
                    </w:r>
                    <w:r>
                      <w:rPr>
                        <w:b/>
                        <w:spacing w:val="-3"/>
                      </w:rPr>
                      <w:t xml:space="preserve"> </w:t>
                    </w:r>
                    <w:r>
                      <w:rPr>
                        <w:b/>
                      </w:rPr>
                      <w:t>Location</w:t>
                    </w:r>
                  </w:p>
                  <w:p w14:paraId="58479178" w14:textId="77777777" w:rsidR="00933A15" w:rsidRDefault="0001282A">
                    <w:pPr>
                      <w:tabs>
                        <w:tab w:val="left" w:pos="864"/>
                      </w:tabs>
                      <w:ind w:left="310" w:right="3605"/>
                      <w:rPr>
                        <w:b/>
                      </w:rPr>
                    </w:pPr>
                    <w:r>
                      <w:rPr>
                        <w:b/>
                      </w:rPr>
                      <w:t>PT</w:t>
                    </w:r>
                    <w:r>
                      <w:rPr>
                        <w:b/>
                      </w:rPr>
                      <w:tab/>
                      <w:t>Position Reminder Text at Cursor NP</w:t>
                    </w:r>
                    <w:r>
                      <w:rPr>
                        <w:b/>
                      </w:rPr>
                      <w:tab/>
                    </w:r>
                    <w:r>
                      <w:rPr>
                        <w:b/>
                        <w:spacing w:val="-2"/>
                      </w:rPr>
                      <w:t xml:space="preserve">New </w:t>
                    </w:r>
                    <w:r>
                      <w:rPr>
                        <w:b/>
                      </w:rPr>
                      <w:t>Reminder</w:t>
                    </w:r>
                    <w:r>
                      <w:rPr>
                        <w:b/>
                        <w:spacing w:val="2"/>
                      </w:rPr>
                      <w:t xml:space="preserve"> </w:t>
                    </w:r>
                    <w:r>
                      <w:rPr>
                        <w:b/>
                      </w:rPr>
                      <w:t>Parameters</w:t>
                    </w:r>
                  </w:p>
                  <w:p w14:paraId="4CA49CCF" w14:textId="77777777" w:rsidR="00933A15" w:rsidRDefault="0001282A">
                    <w:pPr>
                      <w:tabs>
                        <w:tab w:val="left" w:pos="977"/>
                      </w:tabs>
                      <w:spacing w:before="1"/>
                      <w:ind w:left="310" w:right="4240"/>
                      <w:rPr>
                        <w:b/>
                      </w:rPr>
                    </w:pPr>
                    <w:r>
                      <w:rPr>
                        <w:b/>
                      </w:rPr>
                      <w:t>GEC</w:t>
                    </w:r>
                    <w:r>
                      <w:rPr>
                        <w:b/>
                      </w:rPr>
                      <w:tab/>
                      <w:t xml:space="preserve">GEC Status Check </w:t>
                    </w:r>
                    <w:r>
                      <w:rPr>
                        <w:b/>
                        <w:spacing w:val="-3"/>
                      </w:rPr>
                      <w:t xml:space="preserve">Active </w:t>
                    </w:r>
                    <w:r>
                      <w:rPr>
                        <w:b/>
                      </w:rPr>
                      <w:t>WH</w:t>
                    </w:r>
                    <w:r>
                      <w:rPr>
                        <w:b/>
                      </w:rPr>
                      <w:tab/>
                      <w:t>WH Print Now</w:t>
                    </w:r>
                    <w:r>
                      <w:rPr>
                        <w:b/>
                        <w:spacing w:val="-6"/>
                      </w:rPr>
                      <w:t xml:space="preserve"> </w:t>
                    </w:r>
                    <w:r>
                      <w:rPr>
                        <w:b/>
                      </w:rPr>
                      <w:t>Active</w:t>
                    </w:r>
                  </w:p>
                  <w:p w14:paraId="62208079" w14:textId="77777777" w:rsidR="00933A15" w:rsidRDefault="00933A15">
                    <w:pPr>
                      <w:rPr>
                        <w:b/>
                      </w:rPr>
                    </w:pPr>
                  </w:p>
                  <w:p w14:paraId="13ED828B" w14:textId="77777777" w:rsidR="00933A15" w:rsidRDefault="0001282A">
                    <w:pPr>
                      <w:ind w:left="145" w:right="1520"/>
                      <w:rPr>
                        <w:b/>
                      </w:rPr>
                    </w:pPr>
                    <w:r>
                      <w:rPr>
                        <w:b/>
                      </w:rPr>
                      <w:t>Select CPRS Reminder Configuration Option: TIU &lt;Enter&gt; TIU Template Reminder Dialog Parameter</w:t>
                    </w:r>
                  </w:p>
                </w:txbxContent>
              </v:textbox>
            </v:shape>
            <w10:wrap type="topAndBottom" anchorx="page"/>
          </v:group>
        </w:pict>
      </w:r>
      <w:r w:rsidR="0001282A">
        <w:rPr>
          <w:sz w:val="24"/>
        </w:rPr>
        <w:t xml:space="preserve">Select </w:t>
      </w:r>
      <w:r w:rsidR="0001282A">
        <w:rPr>
          <w:b/>
          <w:sz w:val="24"/>
        </w:rPr>
        <w:t>TIU Template Reminder Dialog Parameter</w:t>
      </w:r>
      <w:r w:rsidR="0001282A">
        <w:rPr>
          <w:sz w:val="24"/>
        </w:rPr>
        <w:t>. This allows you to enter the</w:t>
      </w:r>
      <w:r w:rsidR="0001282A">
        <w:rPr>
          <w:spacing w:val="-16"/>
          <w:sz w:val="24"/>
        </w:rPr>
        <w:t xml:space="preserve"> </w:t>
      </w:r>
      <w:r w:rsidR="0001282A">
        <w:rPr>
          <w:sz w:val="24"/>
        </w:rPr>
        <w:t>MHCR dialog templates to be accessed via the Shared template functionality as standalone templates, or as templates linked to TIU</w:t>
      </w:r>
      <w:r w:rsidR="0001282A">
        <w:rPr>
          <w:spacing w:val="-2"/>
          <w:sz w:val="24"/>
        </w:rPr>
        <w:t xml:space="preserve"> </w:t>
      </w:r>
      <w:r w:rsidR="0001282A">
        <w:rPr>
          <w:sz w:val="24"/>
        </w:rPr>
        <w:t>titles.</w:t>
      </w:r>
    </w:p>
    <w:p w14:paraId="6D2F6A9D" w14:textId="77777777" w:rsidR="00933A15" w:rsidRDefault="0001282A">
      <w:pPr>
        <w:pStyle w:val="Heading4"/>
        <w:spacing w:before="98"/>
      </w:pPr>
      <w:r>
        <w:t>CPRS Reminder Configuration Menu</w:t>
      </w:r>
    </w:p>
    <w:p w14:paraId="4F19EAE4" w14:textId="77777777" w:rsidR="00933A15" w:rsidRDefault="00933A15">
      <w:pPr>
        <w:pStyle w:val="BodyText"/>
        <w:spacing w:before="1"/>
        <w:rPr>
          <w:b/>
          <w:sz w:val="34"/>
        </w:rPr>
      </w:pPr>
    </w:p>
    <w:p w14:paraId="30550F5C" w14:textId="77777777" w:rsidR="00933A15" w:rsidRDefault="003018E1">
      <w:pPr>
        <w:pStyle w:val="ListParagraph"/>
        <w:numPr>
          <w:ilvl w:val="0"/>
          <w:numId w:val="5"/>
        </w:numPr>
        <w:tabs>
          <w:tab w:val="left" w:pos="1821"/>
        </w:tabs>
        <w:ind w:right="524"/>
        <w:rPr>
          <w:sz w:val="24"/>
        </w:rPr>
      </w:pPr>
      <w:r>
        <w:pict w14:anchorId="16069E86">
          <v:group id="_x0000_s1047" style="position:absolute;left:0;text-align:left;margin-left:109.2pt;margin-top:61.5pt;width:380.1pt;height:78.1pt;z-index:-251640832;mso-wrap-distance-left:0;mso-wrap-distance-right:0;mso-position-horizontal-relative:page" coordorigin="2184,1230" coordsize="7602,1562">
            <v:rect id="_x0000_s1049" style="position:absolute;left:2192;top:1237;width:7587;height:1547" filled="f"/>
            <v:shape id="_x0000_s1048" type="#_x0000_t202" style="position:absolute;left:2314;top:1318;width:7343;height:1388" fillcolor="#f1f1f1" stroked="f">
              <v:textbox inset="0,0,0,0">
                <w:txbxContent>
                  <w:p w14:paraId="6DA59634" w14:textId="77777777" w:rsidR="00933A15" w:rsidRDefault="0001282A">
                    <w:pPr>
                      <w:spacing w:line="251" w:lineRule="exact"/>
                      <w:ind w:left="28"/>
                      <w:rPr>
                        <w:b/>
                      </w:rPr>
                    </w:pPr>
                    <w:r>
                      <w:rPr>
                        <w:b/>
                      </w:rPr>
                      <w:t>Reminder Dialogs allows as Templates may be set for the following:</w:t>
                    </w:r>
                  </w:p>
                  <w:p w14:paraId="048038D6" w14:textId="77777777" w:rsidR="00933A15" w:rsidRDefault="0001282A">
                    <w:pPr>
                      <w:tabs>
                        <w:tab w:val="left" w:pos="1295"/>
                        <w:tab w:val="left" w:pos="1955"/>
                      </w:tabs>
                      <w:spacing w:line="253" w:lineRule="exact"/>
                      <w:ind w:left="28"/>
                      <w:rPr>
                        <w:b/>
                      </w:rPr>
                    </w:pPr>
                    <w:r>
                      <w:rPr>
                        <w:b/>
                      </w:rPr>
                      <w:t xml:space="preserve">1 </w:t>
                    </w:r>
                    <w:r>
                      <w:rPr>
                        <w:b/>
                        <w:spacing w:val="54"/>
                      </w:rPr>
                      <w:t xml:space="preserve"> </w:t>
                    </w:r>
                    <w:r>
                      <w:rPr>
                        <w:b/>
                      </w:rPr>
                      <w:t>User</w:t>
                    </w:r>
                    <w:r>
                      <w:rPr>
                        <w:b/>
                      </w:rPr>
                      <w:tab/>
                      <w:t>USR</w:t>
                    </w:r>
                    <w:r>
                      <w:rPr>
                        <w:b/>
                      </w:rPr>
                      <w:tab/>
                      <w:t>[choose from NEW</w:t>
                    </w:r>
                    <w:r>
                      <w:rPr>
                        <w:b/>
                        <w:spacing w:val="-5"/>
                      </w:rPr>
                      <w:t xml:space="preserve"> </w:t>
                    </w:r>
                    <w:r>
                      <w:rPr>
                        <w:b/>
                      </w:rPr>
                      <w:t>PERSON]</w:t>
                    </w:r>
                  </w:p>
                  <w:p w14:paraId="46112B9B" w14:textId="77777777" w:rsidR="00933A15" w:rsidRDefault="0001282A">
                    <w:pPr>
                      <w:numPr>
                        <w:ilvl w:val="0"/>
                        <w:numId w:val="4"/>
                      </w:numPr>
                      <w:tabs>
                        <w:tab w:val="left" w:pos="305"/>
                        <w:tab w:val="left" w:pos="1374"/>
                        <w:tab w:val="left" w:pos="2034"/>
                      </w:tabs>
                      <w:spacing w:before="1" w:line="252" w:lineRule="exact"/>
                      <w:ind w:hanging="277"/>
                      <w:rPr>
                        <w:b/>
                      </w:rPr>
                    </w:pPr>
                    <w:r>
                      <w:rPr>
                        <w:b/>
                      </w:rPr>
                      <w:t>Service</w:t>
                    </w:r>
                    <w:r>
                      <w:rPr>
                        <w:b/>
                      </w:rPr>
                      <w:tab/>
                      <w:t>SRV</w:t>
                    </w:r>
                    <w:r>
                      <w:rPr>
                        <w:b/>
                      </w:rPr>
                      <w:tab/>
                      <w:t>[choose from</w:t>
                    </w:r>
                    <w:r>
                      <w:rPr>
                        <w:b/>
                        <w:spacing w:val="-4"/>
                      </w:rPr>
                      <w:t xml:space="preserve"> </w:t>
                    </w:r>
                    <w:r>
                      <w:rPr>
                        <w:b/>
                      </w:rPr>
                      <w:t>SERVICE/SECTION]</w:t>
                    </w:r>
                  </w:p>
                  <w:p w14:paraId="1BC2A630" w14:textId="77777777" w:rsidR="00933A15" w:rsidRDefault="0001282A">
                    <w:pPr>
                      <w:numPr>
                        <w:ilvl w:val="0"/>
                        <w:numId w:val="4"/>
                      </w:numPr>
                      <w:tabs>
                        <w:tab w:val="left" w:pos="305"/>
                        <w:tab w:val="left" w:pos="1405"/>
                        <w:tab w:val="left" w:pos="2027"/>
                      </w:tabs>
                      <w:spacing w:line="252" w:lineRule="exact"/>
                      <w:ind w:hanging="277"/>
                      <w:rPr>
                        <w:b/>
                      </w:rPr>
                    </w:pPr>
                    <w:r>
                      <w:rPr>
                        <w:b/>
                      </w:rPr>
                      <w:t>Division</w:t>
                    </w:r>
                    <w:r>
                      <w:rPr>
                        <w:b/>
                      </w:rPr>
                      <w:tab/>
                      <w:t>DIV</w:t>
                    </w:r>
                    <w:r>
                      <w:rPr>
                        <w:b/>
                      </w:rPr>
                      <w:tab/>
                      <w:t>[SOFTWARE</w:t>
                    </w:r>
                    <w:r>
                      <w:rPr>
                        <w:b/>
                        <w:spacing w:val="-2"/>
                      </w:rPr>
                      <w:t xml:space="preserve"> </w:t>
                    </w:r>
                    <w:r>
                      <w:rPr>
                        <w:b/>
                      </w:rPr>
                      <w:t>SERVICE]</w:t>
                    </w:r>
                  </w:p>
                  <w:p w14:paraId="156E40DA" w14:textId="77777777" w:rsidR="00933A15" w:rsidRDefault="0001282A">
                    <w:pPr>
                      <w:numPr>
                        <w:ilvl w:val="0"/>
                        <w:numId w:val="4"/>
                      </w:numPr>
                      <w:tabs>
                        <w:tab w:val="left" w:pos="305"/>
                        <w:tab w:val="left" w:pos="1418"/>
                        <w:tab w:val="left" w:pos="2039"/>
                      </w:tabs>
                      <w:spacing w:line="252" w:lineRule="exact"/>
                      <w:ind w:hanging="277"/>
                      <w:rPr>
                        <w:b/>
                      </w:rPr>
                    </w:pPr>
                    <w:r>
                      <w:rPr>
                        <w:b/>
                      </w:rPr>
                      <w:t>System</w:t>
                    </w:r>
                    <w:r>
                      <w:rPr>
                        <w:b/>
                      </w:rPr>
                      <w:tab/>
                      <w:t>SYS</w:t>
                    </w:r>
                    <w:r>
                      <w:rPr>
                        <w:b/>
                      </w:rPr>
                      <w:tab/>
                      <w:t>[VISTA.TEST.ORG]</w:t>
                    </w:r>
                  </w:p>
                </w:txbxContent>
              </v:textbox>
            </v:shape>
            <w10:wrap type="topAndBottom" anchorx="page"/>
          </v:group>
        </w:pict>
      </w:r>
      <w:r w:rsidR="0001282A">
        <w:rPr>
          <w:sz w:val="24"/>
        </w:rPr>
        <w:t>The example below reflects a selection at the “SYSTEM” level. This level is recommended for ALL CPRS user access. Depending on the organization at your individual facility, determine whether to set the dialogs or reminders to the User,</w:t>
      </w:r>
      <w:r w:rsidR="0001282A">
        <w:rPr>
          <w:spacing w:val="-17"/>
          <w:sz w:val="24"/>
        </w:rPr>
        <w:t xml:space="preserve"> </w:t>
      </w:r>
      <w:r w:rsidR="0001282A">
        <w:rPr>
          <w:sz w:val="24"/>
        </w:rPr>
        <w:t>Service, Division or SYSTEM Levels</w:t>
      </w:r>
      <w:r w:rsidR="0001282A">
        <w:rPr>
          <w:spacing w:val="-1"/>
          <w:sz w:val="24"/>
        </w:rPr>
        <w:t xml:space="preserve"> </w:t>
      </w:r>
      <w:r w:rsidR="0001282A">
        <w:rPr>
          <w:sz w:val="24"/>
        </w:rPr>
        <w:t>access.</w:t>
      </w:r>
    </w:p>
    <w:p w14:paraId="4A3B10CA" w14:textId="77777777" w:rsidR="00933A15" w:rsidRDefault="00933A15">
      <w:pPr>
        <w:pStyle w:val="BodyText"/>
        <w:rPr>
          <w:sz w:val="26"/>
        </w:rPr>
      </w:pPr>
    </w:p>
    <w:p w14:paraId="57000374" w14:textId="77777777" w:rsidR="00933A15" w:rsidRDefault="00933A15">
      <w:pPr>
        <w:pStyle w:val="BodyText"/>
        <w:rPr>
          <w:sz w:val="25"/>
        </w:rPr>
      </w:pPr>
    </w:p>
    <w:p w14:paraId="36914C76" w14:textId="77777777" w:rsidR="00933A15" w:rsidRDefault="0001282A">
      <w:pPr>
        <w:pStyle w:val="ListParagraph"/>
        <w:numPr>
          <w:ilvl w:val="0"/>
          <w:numId w:val="5"/>
        </w:numPr>
        <w:tabs>
          <w:tab w:val="left" w:pos="1821"/>
        </w:tabs>
        <w:ind w:hanging="361"/>
        <w:rPr>
          <w:b/>
          <w:sz w:val="24"/>
        </w:rPr>
      </w:pPr>
      <w:r>
        <w:rPr>
          <w:sz w:val="24"/>
        </w:rPr>
        <w:t xml:space="preserve">Enter selection: </w:t>
      </w:r>
      <w:r>
        <w:rPr>
          <w:b/>
          <w:sz w:val="24"/>
        </w:rPr>
        <w:t>5 System</w:t>
      </w:r>
      <w:r>
        <w:rPr>
          <w:b/>
          <w:spacing w:val="58"/>
          <w:sz w:val="24"/>
        </w:rPr>
        <w:t xml:space="preserve"> </w:t>
      </w:r>
      <w:r>
        <w:rPr>
          <w:b/>
          <w:sz w:val="24"/>
        </w:rPr>
        <w:t>VISTA.TEST.ORG</w:t>
      </w:r>
    </w:p>
    <w:p w14:paraId="7F2F241A" w14:textId="77777777" w:rsidR="00933A15" w:rsidRDefault="0001282A">
      <w:pPr>
        <w:pStyle w:val="BodyText"/>
        <w:ind w:left="1820" w:right="1107"/>
      </w:pPr>
      <w:r>
        <w:t>Setting Reminder Dialogs allows as Templates for System: VISTA.TEST.ORG Select Display Sequence: ? &lt;ENTER&gt; to display the list of available templates for</w:t>
      </w:r>
    </w:p>
    <w:p w14:paraId="4E890676" w14:textId="77777777" w:rsidR="00933A15" w:rsidRDefault="0001282A">
      <w:pPr>
        <w:pStyle w:val="BodyText"/>
        <w:ind w:left="1820" w:right="721"/>
      </w:pPr>
      <w:r>
        <w:t>editing. The listing below contains reminder dialogs from previous release with names similar to the reminder dialogs being released with this patch.</w:t>
      </w:r>
    </w:p>
    <w:p w14:paraId="79C9B102" w14:textId="77777777" w:rsidR="00933A15" w:rsidRDefault="00933A15">
      <w:pPr>
        <w:sectPr w:rsidR="00933A15">
          <w:pgSz w:w="12240" w:h="15840"/>
          <w:pgMar w:top="1080" w:right="960" w:bottom="1160" w:left="340" w:header="0" w:footer="976" w:gutter="0"/>
          <w:cols w:space="720"/>
        </w:sectPr>
      </w:pPr>
    </w:p>
    <w:p w14:paraId="49989941" w14:textId="77777777" w:rsidR="00933A15" w:rsidRDefault="003018E1">
      <w:pPr>
        <w:spacing w:before="74"/>
        <w:ind w:left="1386"/>
        <w:rPr>
          <w:b/>
          <w:sz w:val="20"/>
        </w:rPr>
      </w:pPr>
      <w:r>
        <w:lastRenderedPageBreak/>
        <w:pict w14:anchorId="16FC36C6">
          <v:group id="_x0000_s1044" style="position:absolute;left:0;text-align:left;margin-left:78.3pt;margin-top:27.5pt;width:458.1pt;height:661pt;z-index:-252976128;mso-position-horizontal-relative:page;mso-position-vertical-relative:page" coordorigin="1566,550" coordsize="9162,13220">
            <v:rect id="_x0000_s1046" style="position:absolute;left:1574;top:558;width:9147;height:13205" fillcolor="#f1f1f1" stroked="f"/>
            <v:rect id="_x0000_s1045" style="position:absolute;left:1574;top:558;width:9147;height:13205" filled="f"/>
            <w10:wrap anchorx="page" anchory="page"/>
          </v:group>
        </w:pict>
      </w:r>
      <w:r w:rsidR="0001282A">
        <w:rPr>
          <w:b/>
          <w:sz w:val="20"/>
        </w:rPr>
        <w:t>Display Sequence Value</w:t>
      </w:r>
    </w:p>
    <w:p w14:paraId="7E3C3271" w14:textId="77777777" w:rsidR="00933A15" w:rsidRDefault="0001282A">
      <w:pPr>
        <w:ind w:left="1386"/>
        <w:rPr>
          <w:b/>
          <w:sz w:val="20"/>
        </w:rPr>
      </w:pPr>
      <w:r>
        <w:rPr>
          <w:b/>
          <w:sz w:val="20"/>
        </w:rPr>
        <w:t>---------------- -----</w:t>
      </w:r>
    </w:p>
    <w:p w14:paraId="66682577" w14:textId="77777777" w:rsidR="00933A15" w:rsidRDefault="0001282A">
      <w:pPr>
        <w:tabs>
          <w:tab w:val="left" w:pos="2389"/>
        </w:tabs>
        <w:spacing w:before="1"/>
        <w:ind w:left="1386"/>
        <w:rPr>
          <w:b/>
          <w:sz w:val="20"/>
        </w:rPr>
      </w:pPr>
      <w:r>
        <w:rPr>
          <w:b/>
          <w:sz w:val="20"/>
        </w:rPr>
        <w:t>1</w:t>
      </w:r>
      <w:r>
        <w:rPr>
          <w:b/>
          <w:sz w:val="20"/>
        </w:rPr>
        <w:tab/>
        <w:t>VA-MH ACT FOR DEPRESSION 3 CLOSING</w:t>
      </w:r>
      <w:r>
        <w:rPr>
          <w:b/>
          <w:spacing w:val="-2"/>
          <w:sz w:val="20"/>
        </w:rPr>
        <w:t xml:space="preserve"> </w:t>
      </w:r>
      <w:r>
        <w:rPr>
          <w:b/>
          <w:sz w:val="20"/>
        </w:rPr>
        <w:t>PHASE</w:t>
      </w:r>
    </w:p>
    <w:p w14:paraId="44722F5B" w14:textId="77777777" w:rsidR="00933A15" w:rsidRDefault="0001282A">
      <w:pPr>
        <w:tabs>
          <w:tab w:val="left" w:pos="2389"/>
        </w:tabs>
        <w:ind w:left="1386"/>
        <w:rPr>
          <w:b/>
          <w:sz w:val="20"/>
        </w:rPr>
      </w:pPr>
      <w:r>
        <w:rPr>
          <w:b/>
          <w:sz w:val="20"/>
        </w:rPr>
        <w:t>5</w:t>
      </w:r>
      <w:r>
        <w:rPr>
          <w:b/>
          <w:sz w:val="20"/>
        </w:rPr>
        <w:tab/>
        <w:t>VA-MH ACT FOR DEPRESSION 2 ACTION PHASE</w:t>
      </w:r>
    </w:p>
    <w:p w14:paraId="6B8F89D3" w14:textId="77777777" w:rsidR="00933A15" w:rsidRDefault="0001282A">
      <w:pPr>
        <w:tabs>
          <w:tab w:val="left" w:pos="2385"/>
        </w:tabs>
        <w:spacing w:before="1"/>
        <w:ind w:left="1386"/>
        <w:rPr>
          <w:b/>
          <w:sz w:val="20"/>
        </w:rPr>
      </w:pPr>
      <w:r>
        <w:rPr>
          <w:b/>
          <w:sz w:val="20"/>
        </w:rPr>
        <w:t>10</w:t>
      </w:r>
      <w:r>
        <w:rPr>
          <w:b/>
          <w:sz w:val="20"/>
        </w:rPr>
        <w:tab/>
        <w:t>VA-MH ACT FOR DEPRESSION 1 BEGINNING</w:t>
      </w:r>
      <w:r>
        <w:rPr>
          <w:b/>
          <w:spacing w:val="-3"/>
          <w:sz w:val="20"/>
        </w:rPr>
        <w:t xml:space="preserve"> </w:t>
      </w:r>
      <w:r>
        <w:rPr>
          <w:b/>
          <w:sz w:val="20"/>
        </w:rPr>
        <w:t>PHASE</w:t>
      </w:r>
    </w:p>
    <w:p w14:paraId="7CA766B3" w14:textId="77777777" w:rsidR="00933A15" w:rsidRDefault="0001282A">
      <w:pPr>
        <w:tabs>
          <w:tab w:val="left" w:pos="2385"/>
        </w:tabs>
        <w:spacing w:line="229" w:lineRule="exact"/>
        <w:ind w:left="1386"/>
        <w:rPr>
          <w:b/>
          <w:sz w:val="20"/>
        </w:rPr>
      </w:pPr>
      <w:r>
        <w:rPr>
          <w:b/>
          <w:sz w:val="20"/>
        </w:rPr>
        <w:t>15</w:t>
      </w:r>
      <w:r>
        <w:rPr>
          <w:b/>
          <w:sz w:val="20"/>
        </w:rPr>
        <w:tab/>
        <w:t>VA-MH ACT FOR DEPRESSION EARLY</w:t>
      </w:r>
      <w:r>
        <w:rPr>
          <w:b/>
          <w:spacing w:val="2"/>
          <w:sz w:val="20"/>
        </w:rPr>
        <w:t xml:space="preserve"> </w:t>
      </w:r>
      <w:r>
        <w:rPr>
          <w:b/>
          <w:sz w:val="20"/>
        </w:rPr>
        <w:t>TERMINATION</w:t>
      </w:r>
    </w:p>
    <w:p w14:paraId="3D1BD564" w14:textId="77777777" w:rsidR="00933A15" w:rsidRDefault="0001282A">
      <w:pPr>
        <w:tabs>
          <w:tab w:val="left" w:pos="2385"/>
        </w:tabs>
        <w:spacing w:line="229" w:lineRule="exact"/>
        <w:ind w:left="1386"/>
        <w:rPr>
          <w:b/>
          <w:sz w:val="20"/>
        </w:rPr>
      </w:pPr>
      <w:r>
        <w:rPr>
          <w:b/>
          <w:sz w:val="20"/>
        </w:rPr>
        <w:t>20</w:t>
      </w:r>
      <w:r>
        <w:rPr>
          <w:b/>
          <w:sz w:val="20"/>
        </w:rPr>
        <w:tab/>
        <w:t>VA-MH CBT-D 3 FINAL</w:t>
      </w:r>
      <w:r>
        <w:rPr>
          <w:b/>
          <w:spacing w:val="-2"/>
          <w:sz w:val="20"/>
        </w:rPr>
        <w:t xml:space="preserve"> </w:t>
      </w:r>
      <w:r>
        <w:rPr>
          <w:b/>
          <w:sz w:val="20"/>
        </w:rPr>
        <w:t>PHASE</w:t>
      </w:r>
    </w:p>
    <w:p w14:paraId="6FD63A9C" w14:textId="77777777" w:rsidR="00933A15" w:rsidRDefault="0001282A">
      <w:pPr>
        <w:tabs>
          <w:tab w:val="left" w:pos="2385"/>
        </w:tabs>
        <w:spacing w:before="1"/>
        <w:ind w:left="1386"/>
        <w:rPr>
          <w:b/>
          <w:sz w:val="20"/>
        </w:rPr>
      </w:pPr>
      <w:r>
        <w:rPr>
          <w:b/>
          <w:sz w:val="20"/>
        </w:rPr>
        <w:t>25</w:t>
      </w:r>
      <w:r>
        <w:rPr>
          <w:b/>
          <w:sz w:val="20"/>
        </w:rPr>
        <w:tab/>
        <w:t>VA-MH CBT-D 2 MIDDLE</w:t>
      </w:r>
      <w:r>
        <w:rPr>
          <w:b/>
          <w:spacing w:val="-10"/>
          <w:sz w:val="20"/>
        </w:rPr>
        <w:t xml:space="preserve"> </w:t>
      </w:r>
      <w:r>
        <w:rPr>
          <w:b/>
          <w:sz w:val="20"/>
        </w:rPr>
        <w:t>PHASE</w:t>
      </w:r>
    </w:p>
    <w:p w14:paraId="08937859" w14:textId="77777777" w:rsidR="00933A15" w:rsidRDefault="0001282A">
      <w:pPr>
        <w:tabs>
          <w:tab w:val="left" w:pos="2389"/>
        </w:tabs>
        <w:ind w:left="1386"/>
        <w:rPr>
          <w:b/>
          <w:sz w:val="20"/>
        </w:rPr>
      </w:pPr>
      <w:r>
        <w:rPr>
          <w:b/>
          <w:sz w:val="20"/>
        </w:rPr>
        <w:t>30</w:t>
      </w:r>
      <w:r>
        <w:rPr>
          <w:b/>
          <w:sz w:val="20"/>
        </w:rPr>
        <w:tab/>
        <w:t>VA-MH CBT-D 1 INITIAL</w:t>
      </w:r>
      <w:r>
        <w:rPr>
          <w:b/>
          <w:spacing w:val="-14"/>
          <w:sz w:val="20"/>
        </w:rPr>
        <w:t xml:space="preserve"> </w:t>
      </w:r>
      <w:r>
        <w:rPr>
          <w:b/>
          <w:sz w:val="20"/>
        </w:rPr>
        <w:t>PHASE</w:t>
      </w:r>
    </w:p>
    <w:p w14:paraId="1C7CA39C" w14:textId="77777777" w:rsidR="00933A15" w:rsidRDefault="0001282A">
      <w:pPr>
        <w:tabs>
          <w:tab w:val="left" w:pos="2385"/>
        </w:tabs>
        <w:spacing w:before="1"/>
        <w:ind w:left="1386"/>
        <w:rPr>
          <w:b/>
          <w:sz w:val="20"/>
        </w:rPr>
      </w:pPr>
      <w:r>
        <w:rPr>
          <w:b/>
          <w:sz w:val="20"/>
        </w:rPr>
        <w:t>35</w:t>
      </w:r>
      <w:r>
        <w:rPr>
          <w:b/>
          <w:sz w:val="20"/>
        </w:rPr>
        <w:tab/>
        <w:t>VA-MH CBT-D EARLY</w:t>
      </w:r>
      <w:r>
        <w:rPr>
          <w:b/>
          <w:spacing w:val="-2"/>
          <w:sz w:val="20"/>
        </w:rPr>
        <w:t xml:space="preserve"> </w:t>
      </w:r>
      <w:r>
        <w:rPr>
          <w:b/>
          <w:sz w:val="20"/>
        </w:rPr>
        <w:t>TERMINATION</w:t>
      </w:r>
    </w:p>
    <w:p w14:paraId="749D50C4" w14:textId="77777777" w:rsidR="00933A15" w:rsidRDefault="0001282A">
      <w:pPr>
        <w:tabs>
          <w:tab w:val="left" w:pos="2385"/>
        </w:tabs>
        <w:spacing w:line="229" w:lineRule="exact"/>
        <w:ind w:left="1386"/>
        <w:rPr>
          <w:b/>
          <w:sz w:val="20"/>
        </w:rPr>
      </w:pPr>
      <w:r>
        <w:rPr>
          <w:b/>
          <w:sz w:val="20"/>
        </w:rPr>
        <w:t>40</w:t>
      </w:r>
      <w:r>
        <w:rPr>
          <w:b/>
          <w:sz w:val="20"/>
        </w:rPr>
        <w:tab/>
        <w:t>VA-MH CPT 12</w:t>
      </w:r>
      <w:r>
        <w:rPr>
          <w:b/>
          <w:spacing w:val="-2"/>
          <w:sz w:val="20"/>
        </w:rPr>
        <w:t xml:space="preserve"> </w:t>
      </w:r>
      <w:r>
        <w:rPr>
          <w:b/>
          <w:sz w:val="20"/>
        </w:rPr>
        <w:t>FINAL</w:t>
      </w:r>
    </w:p>
    <w:p w14:paraId="523058C7" w14:textId="77777777" w:rsidR="00933A15" w:rsidRDefault="0001282A">
      <w:pPr>
        <w:tabs>
          <w:tab w:val="left" w:pos="2385"/>
        </w:tabs>
        <w:spacing w:line="229" w:lineRule="exact"/>
        <w:ind w:left="1386"/>
        <w:rPr>
          <w:b/>
          <w:sz w:val="20"/>
        </w:rPr>
      </w:pPr>
      <w:r>
        <w:rPr>
          <w:b/>
          <w:sz w:val="20"/>
        </w:rPr>
        <w:t>45</w:t>
      </w:r>
      <w:r>
        <w:rPr>
          <w:b/>
          <w:sz w:val="20"/>
        </w:rPr>
        <w:tab/>
        <w:t>VA-MH CPT 7 PROBLEMATIC</w:t>
      </w:r>
      <w:r>
        <w:rPr>
          <w:b/>
          <w:spacing w:val="-2"/>
          <w:sz w:val="20"/>
        </w:rPr>
        <w:t xml:space="preserve"> </w:t>
      </w:r>
      <w:r>
        <w:rPr>
          <w:b/>
          <w:sz w:val="20"/>
        </w:rPr>
        <w:t>THINKING</w:t>
      </w:r>
    </w:p>
    <w:p w14:paraId="23CAA196" w14:textId="77777777" w:rsidR="00933A15" w:rsidRDefault="0001282A">
      <w:pPr>
        <w:tabs>
          <w:tab w:val="left" w:pos="2385"/>
        </w:tabs>
        <w:ind w:left="1386"/>
        <w:rPr>
          <w:b/>
          <w:sz w:val="20"/>
        </w:rPr>
      </w:pPr>
      <w:r>
        <w:rPr>
          <w:b/>
          <w:sz w:val="20"/>
        </w:rPr>
        <w:t>50</w:t>
      </w:r>
      <w:r>
        <w:rPr>
          <w:b/>
          <w:sz w:val="20"/>
        </w:rPr>
        <w:tab/>
        <w:t>VA-MH CPT 6 CHALLENGING</w:t>
      </w:r>
      <w:r>
        <w:rPr>
          <w:b/>
          <w:spacing w:val="-1"/>
          <w:sz w:val="20"/>
        </w:rPr>
        <w:t xml:space="preserve"> </w:t>
      </w:r>
      <w:r>
        <w:rPr>
          <w:b/>
          <w:sz w:val="20"/>
        </w:rPr>
        <w:t>QUESTIONS</w:t>
      </w:r>
    </w:p>
    <w:p w14:paraId="2FA5C26C" w14:textId="77777777" w:rsidR="00933A15" w:rsidRDefault="0001282A">
      <w:pPr>
        <w:tabs>
          <w:tab w:val="left" w:pos="2385"/>
        </w:tabs>
        <w:spacing w:before="1"/>
        <w:ind w:left="1386"/>
        <w:rPr>
          <w:b/>
          <w:sz w:val="20"/>
        </w:rPr>
      </w:pPr>
      <w:r>
        <w:rPr>
          <w:b/>
          <w:sz w:val="20"/>
        </w:rPr>
        <w:t>55</w:t>
      </w:r>
      <w:r>
        <w:rPr>
          <w:b/>
          <w:sz w:val="20"/>
        </w:rPr>
        <w:tab/>
        <w:t>VA-MH CPT 11</w:t>
      </w:r>
      <w:r>
        <w:rPr>
          <w:b/>
          <w:spacing w:val="-2"/>
          <w:sz w:val="20"/>
        </w:rPr>
        <w:t xml:space="preserve"> </w:t>
      </w:r>
      <w:r>
        <w:rPr>
          <w:b/>
          <w:sz w:val="20"/>
        </w:rPr>
        <w:t>ESTEEM</w:t>
      </w:r>
    </w:p>
    <w:p w14:paraId="0520754A" w14:textId="77777777" w:rsidR="00933A15" w:rsidRDefault="0001282A">
      <w:pPr>
        <w:tabs>
          <w:tab w:val="left" w:pos="2385"/>
        </w:tabs>
        <w:ind w:left="1386"/>
        <w:rPr>
          <w:b/>
          <w:sz w:val="20"/>
        </w:rPr>
      </w:pPr>
      <w:r>
        <w:rPr>
          <w:b/>
          <w:sz w:val="20"/>
        </w:rPr>
        <w:t>60</w:t>
      </w:r>
      <w:r>
        <w:rPr>
          <w:b/>
          <w:sz w:val="20"/>
        </w:rPr>
        <w:tab/>
        <w:t>VA-MH CPT 9</w:t>
      </w:r>
      <w:r>
        <w:rPr>
          <w:b/>
          <w:spacing w:val="-2"/>
          <w:sz w:val="20"/>
        </w:rPr>
        <w:t xml:space="preserve"> </w:t>
      </w:r>
      <w:r>
        <w:rPr>
          <w:b/>
          <w:sz w:val="20"/>
        </w:rPr>
        <w:t>TRUST</w:t>
      </w:r>
    </w:p>
    <w:p w14:paraId="4940595F" w14:textId="77777777" w:rsidR="00933A15" w:rsidRDefault="0001282A">
      <w:pPr>
        <w:tabs>
          <w:tab w:val="left" w:pos="2385"/>
        </w:tabs>
        <w:spacing w:before="1"/>
        <w:ind w:left="1386"/>
        <w:rPr>
          <w:b/>
          <w:sz w:val="20"/>
        </w:rPr>
      </w:pPr>
      <w:r>
        <w:rPr>
          <w:b/>
          <w:sz w:val="20"/>
        </w:rPr>
        <w:t>65</w:t>
      </w:r>
      <w:r>
        <w:rPr>
          <w:b/>
          <w:sz w:val="20"/>
        </w:rPr>
        <w:tab/>
        <w:t>VA-MH CPT 10 POWER</w:t>
      </w:r>
      <w:r>
        <w:rPr>
          <w:b/>
          <w:spacing w:val="-2"/>
          <w:sz w:val="20"/>
        </w:rPr>
        <w:t xml:space="preserve"> </w:t>
      </w:r>
      <w:r>
        <w:rPr>
          <w:b/>
          <w:sz w:val="20"/>
        </w:rPr>
        <w:t>CONTROL</w:t>
      </w:r>
    </w:p>
    <w:p w14:paraId="44B161E9" w14:textId="77777777" w:rsidR="00933A15" w:rsidRDefault="0001282A">
      <w:pPr>
        <w:tabs>
          <w:tab w:val="left" w:pos="2385"/>
        </w:tabs>
        <w:spacing w:line="229" w:lineRule="exact"/>
        <w:ind w:left="1386"/>
        <w:rPr>
          <w:b/>
          <w:sz w:val="20"/>
        </w:rPr>
      </w:pPr>
      <w:r>
        <w:rPr>
          <w:b/>
          <w:sz w:val="20"/>
        </w:rPr>
        <w:t>70</w:t>
      </w:r>
      <w:r>
        <w:rPr>
          <w:b/>
          <w:sz w:val="20"/>
        </w:rPr>
        <w:tab/>
        <w:t>VA-MH CPT 8</w:t>
      </w:r>
      <w:r>
        <w:rPr>
          <w:b/>
          <w:spacing w:val="-2"/>
          <w:sz w:val="20"/>
        </w:rPr>
        <w:t xml:space="preserve"> </w:t>
      </w:r>
      <w:r>
        <w:rPr>
          <w:b/>
          <w:sz w:val="20"/>
        </w:rPr>
        <w:t>SAFETY</w:t>
      </w:r>
    </w:p>
    <w:p w14:paraId="6405FDA9" w14:textId="77777777" w:rsidR="00933A15" w:rsidRDefault="0001282A">
      <w:pPr>
        <w:tabs>
          <w:tab w:val="left" w:pos="2385"/>
        </w:tabs>
        <w:spacing w:line="229" w:lineRule="exact"/>
        <w:ind w:left="1386"/>
        <w:rPr>
          <w:b/>
          <w:sz w:val="20"/>
        </w:rPr>
      </w:pPr>
      <w:r>
        <w:rPr>
          <w:b/>
          <w:sz w:val="20"/>
        </w:rPr>
        <w:t>75</w:t>
      </w:r>
      <w:r>
        <w:rPr>
          <w:b/>
          <w:sz w:val="20"/>
        </w:rPr>
        <w:tab/>
        <w:t>VA-MH CPT 5 REWRITE</w:t>
      </w:r>
      <w:r>
        <w:rPr>
          <w:b/>
          <w:spacing w:val="-3"/>
          <w:sz w:val="20"/>
        </w:rPr>
        <w:t xml:space="preserve"> </w:t>
      </w:r>
      <w:r>
        <w:rPr>
          <w:b/>
          <w:sz w:val="20"/>
        </w:rPr>
        <w:t>EVENT</w:t>
      </w:r>
    </w:p>
    <w:p w14:paraId="54E12A50" w14:textId="77777777" w:rsidR="00933A15" w:rsidRDefault="0001282A">
      <w:pPr>
        <w:tabs>
          <w:tab w:val="left" w:pos="2385"/>
        </w:tabs>
        <w:ind w:left="1386"/>
        <w:rPr>
          <w:b/>
          <w:sz w:val="20"/>
        </w:rPr>
      </w:pPr>
      <w:r>
        <w:rPr>
          <w:b/>
          <w:sz w:val="20"/>
        </w:rPr>
        <w:t>80</w:t>
      </w:r>
      <w:r>
        <w:rPr>
          <w:b/>
          <w:sz w:val="20"/>
        </w:rPr>
        <w:tab/>
        <w:t>VA-MH CPT 4 TRAUMA EVENT</w:t>
      </w:r>
      <w:r>
        <w:rPr>
          <w:b/>
          <w:spacing w:val="-3"/>
          <w:sz w:val="20"/>
        </w:rPr>
        <w:t xml:space="preserve"> </w:t>
      </w:r>
      <w:r>
        <w:rPr>
          <w:b/>
          <w:sz w:val="20"/>
        </w:rPr>
        <w:t>SESSION</w:t>
      </w:r>
    </w:p>
    <w:p w14:paraId="5D212ACF" w14:textId="77777777" w:rsidR="00933A15" w:rsidRDefault="0001282A">
      <w:pPr>
        <w:tabs>
          <w:tab w:val="left" w:pos="2385"/>
        </w:tabs>
        <w:spacing w:before="1"/>
        <w:ind w:left="1386"/>
        <w:rPr>
          <w:b/>
          <w:sz w:val="20"/>
        </w:rPr>
      </w:pPr>
      <w:r>
        <w:rPr>
          <w:b/>
          <w:sz w:val="20"/>
        </w:rPr>
        <w:t>85</w:t>
      </w:r>
      <w:r>
        <w:rPr>
          <w:b/>
          <w:sz w:val="20"/>
        </w:rPr>
        <w:tab/>
        <w:t>VA-MH CPT 3 ABC</w:t>
      </w:r>
      <w:r>
        <w:rPr>
          <w:b/>
          <w:spacing w:val="-2"/>
          <w:sz w:val="20"/>
        </w:rPr>
        <w:t xml:space="preserve"> </w:t>
      </w:r>
      <w:r>
        <w:rPr>
          <w:b/>
          <w:sz w:val="20"/>
        </w:rPr>
        <w:t>SHEET</w:t>
      </w:r>
    </w:p>
    <w:p w14:paraId="5C7428AE" w14:textId="77777777" w:rsidR="00933A15" w:rsidRDefault="0001282A">
      <w:pPr>
        <w:tabs>
          <w:tab w:val="left" w:pos="2389"/>
        </w:tabs>
        <w:spacing w:before="1"/>
        <w:ind w:left="1386"/>
        <w:rPr>
          <w:b/>
          <w:sz w:val="20"/>
        </w:rPr>
      </w:pPr>
      <w:r>
        <w:rPr>
          <w:b/>
          <w:sz w:val="20"/>
        </w:rPr>
        <w:t>90</w:t>
      </w:r>
      <w:r>
        <w:rPr>
          <w:b/>
          <w:sz w:val="20"/>
        </w:rPr>
        <w:tab/>
        <w:t>VA-MH CPT 1 INDIVIDUAL</w:t>
      </w:r>
      <w:r>
        <w:rPr>
          <w:b/>
          <w:spacing w:val="-13"/>
          <w:sz w:val="20"/>
        </w:rPr>
        <w:t xml:space="preserve"> </w:t>
      </w:r>
      <w:r>
        <w:rPr>
          <w:b/>
          <w:sz w:val="20"/>
        </w:rPr>
        <w:t>INITIAL</w:t>
      </w:r>
    </w:p>
    <w:p w14:paraId="6F49811C" w14:textId="77777777" w:rsidR="00933A15" w:rsidRDefault="0001282A">
      <w:pPr>
        <w:tabs>
          <w:tab w:val="left" w:pos="2385"/>
        </w:tabs>
        <w:ind w:left="1386"/>
        <w:rPr>
          <w:b/>
          <w:sz w:val="20"/>
        </w:rPr>
      </w:pPr>
      <w:r>
        <w:rPr>
          <w:b/>
          <w:sz w:val="20"/>
        </w:rPr>
        <w:t>95</w:t>
      </w:r>
      <w:r>
        <w:rPr>
          <w:b/>
          <w:sz w:val="20"/>
        </w:rPr>
        <w:tab/>
        <w:t>VA-MH CPT EARLY</w:t>
      </w:r>
      <w:r>
        <w:rPr>
          <w:b/>
          <w:spacing w:val="-11"/>
          <w:sz w:val="20"/>
        </w:rPr>
        <w:t xml:space="preserve"> </w:t>
      </w:r>
      <w:r>
        <w:rPr>
          <w:b/>
          <w:sz w:val="20"/>
        </w:rPr>
        <w:t>TERMINATION</w:t>
      </w:r>
    </w:p>
    <w:p w14:paraId="71EB1092" w14:textId="77777777" w:rsidR="00933A15" w:rsidRDefault="0001282A">
      <w:pPr>
        <w:tabs>
          <w:tab w:val="left" w:pos="2436"/>
        </w:tabs>
        <w:spacing w:before="1" w:line="229" w:lineRule="exact"/>
        <w:ind w:left="1386"/>
        <w:rPr>
          <w:b/>
          <w:sz w:val="20"/>
        </w:rPr>
      </w:pPr>
      <w:r>
        <w:rPr>
          <w:b/>
          <w:sz w:val="20"/>
        </w:rPr>
        <w:t>100</w:t>
      </w:r>
      <w:r>
        <w:rPr>
          <w:b/>
          <w:sz w:val="20"/>
        </w:rPr>
        <w:tab/>
        <w:t>VA-MH CPT 2 MEANING</w:t>
      </w:r>
      <w:r>
        <w:rPr>
          <w:b/>
          <w:spacing w:val="-4"/>
          <w:sz w:val="20"/>
        </w:rPr>
        <w:t xml:space="preserve"> </w:t>
      </w:r>
      <w:r>
        <w:rPr>
          <w:b/>
          <w:sz w:val="20"/>
        </w:rPr>
        <w:t>SESSION</w:t>
      </w:r>
    </w:p>
    <w:p w14:paraId="61E7A58D" w14:textId="77777777" w:rsidR="00933A15" w:rsidRDefault="0001282A">
      <w:pPr>
        <w:tabs>
          <w:tab w:val="left" w:pos="2436"/>
        </w:tabs>
        <w:spacing w:line="229" w:lineRule="exact"/>
        <w:ind w:left="1386"/>
        <w:rPr>
          <w:b/>
          <w:sz w:val="20"/>
        </w:rPr>
      </w:pPr>
      <w:r>
        <w:rPr>
          <w:b/>
          <w:sz w:val="20"/>
        </w:rPr>
        <w:t>105</w:t>
      </w:r>
      <w:r>
        <w:rPr>
          <w:b/>
          <w:sz w:val="20"/>
        </w:rPr>
        <w:tab/>
        <w:t>VA-MH PEI 6 EARLY</w:t>
      </w:r>
      <w:r>
        <w:rPr>
          <w:b/>
          <w:spacing w:val="-2"/>
          <w:sz w:val="20"/>
        </w:rPr>
        <w:t xml:space="preserve"> </w:t>
      </w:r>
      <w:r>
        <w:rPr>
          <w:b/>
          <w:sz w:val="20"/>
        </w:rPr>
        <w:t>TERMINATION</w:t>
      </w:r>
    </w:p>
    <w:p w14:paraId="0EC6FD73" w14:textId="77777777" w:rsidR="00933A15" w:rsidRDefault="0001282A">
      <w:pPr>
        <w:tabs>
          <w:tab w:val="left" w:pos="2436"/>
        </w:tabs>
        <w:ind w:left="1386"/>
        <w:rPr>
          <w:b/>
          <w:sz w:val="20"/>
        </w:rPr>
      </w:pPr>
      <w:r>
        <w:rPr>
          <w:b/>
          <w:sz w:val="20"/>
        </w:rPr>
        <w:t>110</w:t>
      </w:r>
      <w:r>
        <w:rPr>
          <w:b/>
          <w:sz w:val="20"/>
        </w:rPr>
        <w:tab/>
        <w:t>VA-MH PEI 3RD</w:t>
      </w:r>
      <w:r>
        <w:rPr>
          <w:b/>
          <w:spacing w:val="-10"/>
          <w:sz w:val="20"/>
        </w:rPr>
        <w:t xml:space="preserve"> </w:t>
      </w:r>
      <w:r>
        <w:rPr>
          <w:b/>
          <w:sz w:val="20"/>
        </w:rPr>
        <w:t>SESSION</w:t>
      </w:r>
    </w:p>
    <w:p w14:paraId="02F5D57C" w14:textId="77777777" w:rsidR="00933A15" w:rsidRDefault="0001282A">
      <w:pPr>
        <w:tabs>
          <w:tab w:val="left" w:pos="2436"/>
        </w:tabs>
        <w:spacing w:before="1"/>
        <w:ind w:left="1386"/>
        <w:rPr>
          <w:b/>
          <w:sz w:val="20"/>
        </w:rPr>
      </w:pPr>
      <w:r>
        <w:rPr>
          <w:b/>
          <w:sz w:val="20"/>
        </w:rPr>
        <w:t>115</w:t>
      </w:r>
      <w:r>
        <w:rPr>
          <w:b/>
          <w:sz w:val="20"/>
        </w:rPr>
        <w:tab/>
        <w:t>VA-MH PEI 2ND</w:t>
      </w:r>
      <w:r>
        <w:rPr>
          <w:b/>
          <w:spacing w:val="-9"/>
          <w:sz w:val="20"/>
        </w:rPr>
        <w:t xml:space="preserve"> </w:t>
      </w:r>
      <w:r>
        <w:rPr>
          <w:b/>
          <w:sz w:val="20"/>
        </w:rPr>
        <w:t>SESSION</w:t>
      </w:r>
    </w:p>
    <w:p w14:paraId="2C0BAC12" w14:textId="77777777" w:rsidR="00933A15" w:rsidRDefault="0001282A">
      <w:pPr>
        <w:tabs>
          <w:tab w:val="left" w:pos="2436"/>
        </w:tabs>
        <w:ind w:left="1386"/>
        <w:rPr>
          <w:b/>
          <w:sz w:val="20"/>
        </w:rPr>
      </w:pPr>
      <w:r>
        <w:rPr>
          <w:b/>
          <w:sz w:val="20"/>
        </w:rPr>
        <w:t>120</w:t>
      </w:r>
      <w:r>
        <w:rPr>
          <w:b/>
          <w:sz w:val="20"/>
        </w:rPr>
        <w:tab/>
        <w:t>VA-MH PEI 1 INITIAL</w:t>
      </w:r>
    </w:p>
    <w:p w14:paraId="56D506F5" w14:textId="77777777" w:rsidR="00933A15" w:rsidRDefault="0001282A">
      <w:pPr>
        <w:tabs>
          <w:tab w:val="left" w:pos="2436"/>
        </w:tabs>
        <w:ind w:left="1386"/>
        <w:rPr>
          <w:b/>
          <w:sz w:val="20"/>
        </w:rPr>
      </w:pPr>
      <w:r>
        <w:rPr>
          <w:b/>
          <w:sz w:val="20"/>
        </w:rPr>
        <w:t>125</w:t>
      </w:r>
      <w:r>
        <w:rPr>
          <w:b/>
          <w:sz w:val="20"/>
        </w:rPr>
        <w:tab/>
        <w:t>VA-MH PEI 5 FINAL</w:t>
      </w:r>
      <w:r>
        <w:rPr>
          <w:b/>
          <w:spacing w:val="2"/>
          <w:sz w:val="20"/>
        </w:rPr>
        <w:t xml:space="preserve"> </w:t>
      </w:r>
      <w:r>
        <w:rPr>
          <w:b/>
          <w:sz w:val="20"/>
        </w:rPr>
        <w:t>SESSION</w:t>
      </w:r>
    </w:p>
    <w:p w14:paraId="4578BC5F" w14:textId="77777777" w:rsidR="00933A15" w:rsidRDefault="0001282A">
      <w:pPr>
        <w:tabs>
          <w:tab w:val="left" w:pos="2436"/>
        </w:tabs>
        <w:spacing w:before="1" w:line="229" w:lineRule="exact"/>
        <w:ind w:left="1386"/>
        <w:rPr>
          <w:b/>
          <w:sz w:val="20"/>
        </w:rPr>
      </w:pPr>
      <w:r>
        <w:rPr>
          <w:b/>
          <w:sz w:val="20"/>
        </w:rPr>
        <w:t>130</w:t>
      </w:r>
      <w:r>
        <w:rPr>
          <w:b/>
          <w:sz w:val="20"/>
        </w:rPr>
        <w:tab/>
        <w:t>VA-MH PEI 4 IMAGINAL</w:t>
      </w:r>
      <w:r>
        <w:rPr>
          <w:b/>
          <w:spacing w:val="-1"/>
          <w:sz w:val="20"/>
        </w:rPr>
        <w:t xml:space="preserve"> </w:t>
      </w:r>
      <w:r>
        <w:rPr>
          <w:b/>
          <w:sz w:val="20"/>
        </w:rPr>
        <w:t>SESSIONS</w:t>
      </w:r>
    </w:p>
    <w:p w14:paraId="43DF5A69" w14:textId="77777777" w:rsidR="00933A15" w:rsidRDefault="0001282A">
      <w:pPr>
        <w:tabs>
          <w:tab w:val="left" w:pos="2436"/>
        </w:tabs>
        <w:spacing w:line="229" w:lineRule="exact"/>
        <w:ind w:left="1386"/>
        <w:rPr>
          <w:b/>
          <w:sz w:val="20"/>
        </w:rPr>
      </w:pPr>
      <w:r>
        <w:rPr>
          <w:b/>
          <w:sz w:val="20"/>
        </w:rPr>
        <w:t>135</w:t>
      </w:r>
      <w:r>
        <w:rPr>
          <w:b/>
          <w:sz w:val="20"/>
        </w:rPr>
        <w:tab/>
        <w:t>VA-MH IPT 1</w:t>
      </w:r>
      <w:r>
        <w:rPr>
          <w:b/>
          <w:spacing w:val="-10"/>
          <w:sz w:val="20"/>
        </w:rPr>
        <w:t xml:space="preserve"> </w:t>
      </w:r>
      <w:r>
        <w:rPr>
          <w:b/>
          <w:sz w:val="20"/>
        </w:rPr>
        <w:t>DEPRESSION</w:t>
      </w:r>
    </w:p>
    <w:p w14:paraId="6A9C3613" w14:textId="77777777" w:rsidR="00933A15" w:rsidRDefault="0001282A">
      <w:pPr>
        <w:tabs>
          <w:tab w:val="left" w:pos="2436"/>
        </w:tabs>
        <w:ind w:left="1386"/>
        <w:rPr>
          <w:b/>
          <w:sz w:val="20"/>
        </w:rPr>
      </w:pPr>
      <w:r>
        <w:rPr>
          <w:b/>
          <w:sz w:val="20"/>
        </w:rPr>
        <w:t>140</w:t>
      </w:r>
      <w:r>
        <w:rPr>
          <w:b/>
          <w:sz w:val="20"/>
        </w:rPr>
        <w:tab/>
        <w:t>VA-MH IPT 2</w:t>
      </w:r>
      <w:r>
        <w:rPr>
          <w:b/>
          <w:spacing w:val="-10"/>
          <w:sz w:val="20"/>
        </w:rPr>
        <w:t xml:space="preserve"> </w:t>
      </w:r>
      <w:r>
        <w:rPr>
          <w:b/>
          <w:sz w:val="20"/>
        </w:rPr>
        <w:t>DEPRESSION</w:t>
      </w:r>
    </w:p>
    <w:p w14:paraId="05D35F22" w14:textId="77777777" w:rsidR="00933A15" w:rsidRDefault="0001282A">
      <w:pPr>
        <w:tabs>
          <w:tab w:val="left" w:pos="2436"/>
        </w:tabs>
        <w:spacing w:before="1"/>
        <w:ind w:left="1386"/>
        <w:rPr>
          <w:b/>
          <w:sz w:val="20"/>
        </w:rPr>
      </w:pPr>
      <w:r>
        <w:rPr>
          <w:b/>
          <w:sz w:val="20"/>
        </w:rPr>
        <w:t>145</w:t>
      </w:r>
      <w:r>
        <w:rPr>
          <w:b/>
          <w:sz w:val="20"/>
        </w:rPr>
        <w:tab/>
        <w:t>VA-MH IPT 3</w:t>
      </w:r>
      <w:r>
        <w:rPr>
          <w:b/>
          <w:spacing w:val="-8"/>
          <w:sz w:val="20"/>
        </w:rPr>
        <w:t xml:space="preserve"> </w:t>
      </w:r>
      <w:r>
        <w:rPr>
          <w:b/>
          <w:sz w:val="20"/>
        </w:rPr>
        <w:t>DEPRESSION</w:t>
      </w:r>
    </w:p>
    <w:p w14:paraId="18F541DE" w14:textId="77777777" w:rsidR="00933A15" w:rsidRDefault="0001282A">
      <w:pPr>
        <w:tabs>
          <w:tab w:val="left" w:pos="2436"/>
        </w:tabs>
        <w:ind w:left="1386"/>
        <w:rPr>
          <w:b/>
          <w:sz w:val="20"/>
        </w:rPr>
      </w:pPr>
      <w:r>
        <w:rPr>
          <w:b/>
          <w:sz w:val="20"/>
        </w:rPr>
        <w:t>150</w:t>
      </w:r>
      <w:r>
        <w:rPr>
          <w:b/>
          <w:sz w:val="20"/>
        </w:rPr>
        <w:tab/>
        <w:t>VA-MH IPT 4 DEPRESSION</w:t>
      </w:r>
      <w:r>
        <w:rPr>
          <w:b/>
          <w:spacing w:val="-2"/>
          <w:sz w:val="20"/>
        </w:rPr>
        <w:t xml:space="preserve"> </w:t>
      </w:r>
      <w:r>
        <w:rPr>
          <w:b/>
          <w:sz w:val="20"/>
        </w:rPr>
        <w:t>MAINTENANCE</w:t>
      </w:r>
    </w:p>
    <w:p w14:paraId="13ECA310" w14:textId="77777777" w:rsidR="00933A15" w:rsidRDefault="0001282A">
      <w:pPr>
        <w:tabs>
          <w:tab w:val="left" w:pos="2436"/>
        </w:tabs>
        <w:spacing w:before="1" w:line="229" w:lineRule="exact"/>
        <w:ind w:left="1386"/>
        <w:rPr>
          <w:b/>
          <w:sz w:val="20"/>
        </w:rPr>
      </w:pPr>
      <w:r>
        <w:rPr>
          <w:b/>
          <w:sz w:val="20"/>
        </w:rPr>
        <w:t>155</w:t>
      </w:r>
      <w:r>
        <w:rPr>
          <w:b/>
          <w:sz w:val="20"/>
        </w:rPr>
        <w:tab/>
        <w:t>VA-MH IPT EARLY</w:t>
      </w:r>
      <w:r>
        <w:rPr>
          <w:b/>
          <w:spacing w:val="1"/>
          <w:sz w:val="20"/>
        </w:rPr>
        <w:t xml:space="preserve"> </w:t>
      </w:r>
      <w:r>
        <w:rPr>
          <w:b/>
          <w:sz w:val="20"/>
        </w:rPr>
        <w:t>TERMINATION</w:t>
      </w:r>
    </w:p>
    <w:p w14:paraId="7838663D" w14:textId="77777777" w:rsidR="00933A15" w:rsidRDefault="0001282A">
      <w:pPr>
        <w:tabs>
          <w:tab w:val="left" w:pos="2436"/>
        </w:tabs>
        <w:spacing w:line="229" w:lineRule="exact"/>
        <w:ind w:left="1386"/>
        <w:rPr>
          <w:b/>
          <w:sz w:val="20"/>
        </w:rPr>
      </w:pPr>
      <w:r>
        <w:rPr>
          <w:b/>
          <w:sz w:val="20"/>
        </w:rPr>
        <w:t>160</w:t>
      </w:r>
      <w:r>
        <w:rPr>
          <w:b/>
          <w:sz w:val="20"/>
        </w:rPr>
        <w:tab/>
        <w:t>VA-MH CBT-I 1 EVALUATION SESSION</w:t>
      </w:r>
    </w:p>
    <w:p w14:paraId="26B732AA" w14:textId="77777777" w:rsidR="00933A15" w:rsidRDefault="0001282A">
      <w:pPr>
        <w:tabs>
          <w:tab w:val="left" w:pos="2436"/>
        </w:tabs>
        <w:ind w:left="1386"/>
        <w:rPr>
          <w:b/>
          <w:sz w:val="20"/>
        </w:rPr>
      </w:pPr>
      <w:r>
        <w:rPr>
          <w:b/>
          <w:sz w:val="20"/>
        </w:rPr>
        <w:t>165</w:t>
      </w:r>
      <w:r>
        <w:rPr>
          <w:b/>
          <w:sz w:val="20"/>
        </w:rPr>
        <w:tab/>
        <w:t>VA-MH CBT-I 2 INITIAL TREATMENT</w:t>
      </w:r>
      <w:r>
        <w:rPr>
          <w:b/>
          <w:spacing w:val="-12"/>
          <w:sz w:val="20"/>
        </w:rPr>
        <w:t xml:space="preserve"> </w:t>
      </w:r>
      <w:r>
        <w:rPr>
          <w:b/>
          <w:sz w:val="20"/>
        </w:rPr>
        <w:t>PHASE</w:t>
      </w:r>
    </w:p>
    <w:p w14:paraId="5D1F6B03" w14:textId="77777777" w:rsidR="00933A15" w:rsidRDefault="0001282A">
      <w:pPr>
        <w:tabs>
          <w:tab w:val="left" w:pos="2436"/>
        </w:tabs>
        <w:spacing w:before="1"/>
        <w:ind w:left="1386"/>
        <w:rPr>
          <w:b/>
          <w:sz w:val="20"/>
        </w:rPr>
      </w:pPr>
      <w:r>
        <w:rPr>
          <w:b/>
          <w:sz w:val="20"/>
        </w:rPr>
        <w:t>170</w:t>
      </w:r>
      <w:r>
        <w:rPr>
          <w:b/>
          <w:sz w:val="20"/>
        </w:rPr>
        <w:tab/>
        <w:t>VA-MH CBT-I 3 MIDDLE TREATMENT</w:t>
      </w:r>
      <w:r>
        <w:rPr>
          <w:b/>
          <w:spacing w:val="-11"/>
          <w:sz w:val="20"/>
        </w:rPr>
        <w:t xml:space="preserve"> </w:t>
      </w:r>
      <w:r>
        <w:rPr>
          <w:b/>
          <w:sz w:val="20"/>
        </w:rPr>
        <w:t>PHASE</w:t>
      </w:r>
    </w:p>
    <w:p w14:paraId="19594854" w14:textId="77777777" w:rsidR="00933A15" w:rsidRDefault="0001282A">
      <w:pPr>
        <w:pStyle w:val="ListParagraph"/>
        <w:numPr>
          <w:ilvl w:val="0"/>
          <w:numId w:val="3"/>
        </w:numPr>
        <w:tabs>
          <w:tab w:val="left" w:pos="2436"/>
          <w:tab w:val="left" w:pos="2437"/>
        </w:tabs>
        <w:rPr>
          <w:b/>
          <w:sz w:val="20"/>
        </w:rPr>
      </w:pPr>
      <w:r>
        <w:rPr>
          <w:b/>
          <w:sz w:val="20"/>
        </w:rPr>
        <w:t>VA-MH CBT-I 4 FINAL</w:t>
      </w:r>
      <w:r>
        <w:rPr>
          <w:b/>
          <w:spacing w:val="-3"/>
          <w:sz w:val="20"/>
        </w:rPr>
        <w:t xml:space="preserve"> </w:t>
      </w:r>
      <w:r>
        <w:rPr>
          <w:b/>
          <w:sz w:val="20"/>
        </w:rPr>
        <w:t>SESSION</w:t>
      </w:r>
    </w:p>
    <w:p w14:paraId="11388A1F" w14:textId="77777777" w:rsidR="00933A15" w:rsidRDefault="0001282A">
      <w:pPr>
        <w:pStyle w:val="ListParagraph"/>
        <w:numPr>
          <w:ilvl w:val="0"/>
          <w:numId w:val="3"/>
        </w:numPr>
        <w:tabs>
          <w:tab w:val="left" w:pos="2436"/>
          <w:tab w:val="left" w:pos="2437"/>
        </w:tabs>
        <w:spacing w:before="1"/>
        <w:rPr>
          <w:b/>
          <w:sz w:val="20"/>
        </w:rPr>
      </w:pPr>
      <w:r>
        <w:rPr>
          <w:b/>
          <w:sz w:val="20"/>
        </w:rPr>
        <w:t>VA-MH CBT-I EARLY</w:t>
      </w:r>
      <w:r>
        <w:rPr>
          <w:b/>
          <w:spacing w:val="-3"/>
          <w:sz w:val="20"/>
        </w:rPr>
        <w:t xml:space="preserve"> </w:t>
      </w:r>
      <w:r>
        <w:rPr>
          <w:b/>
          <w:sz w:val="20"/>
        </w:rPr>
        <w:t>TERMINATION</w:t>
      </w:r>
    </w:p>
    <w:p w14:paraId="4117854D" w14:textId="77777777" w:rsidR="00933A15" w:rsidRDefault="0001282A">
      <w:pPr>
        <w:tabs>
          <w:tab w:val="left" w:pos="2436"/>
        </w:tabs>
        <w:spacing w:line="229" w:lineRule="exact"/>
        <w:ind w:left="1386"/>
        <w:rPr>
          <w:b/>
          <w:sz w:val="20"/>
        </w:rPr>
      </w:pPr>
      <w:r>
        <w:rPr>
          <w:b/>
          <w:sz w:val="20"/>
        </w:rPr>
        <w:t>180</w:t>
      </w:r>
      <w:r>
        <w:rPr>
          <w:b/>
          <w:sz w:val="20"/>
        </w:rPr>
        <w:tab/>
        <w:t>VA-MH BFT 1: ORIENTATION</w:t>
      </w:r>
      <w:r>
        <w:rPr>
          <w:b/>
          <w:spacing w:val="-3"/>
          <w:sz w:val="20"/>
        </w:rPr>
        <w:t xml:space="preserve"> </w:t>
      </w:r>
      <w:r>
        <w:rPr>
          <w:b/>
          <w:sz w:val="20"/>
        </w:rPr>
        <w:t>SESSION</w:t>
      </w:r>
    </w:p>
    <w:p w14:paraId="3E61C419" w14:textId="77777777" w:rsidR="00933A15" w:rsidRDefault="0001282A">
      <w:pPr>
        <w:tabs>
          <w:tab w:val="left" w:pos="2436"/>
        </w:tabs>
        <w:spacing w:line="229" w:lineRule="exact"/>
        <w:ind w:left="1386"/>
        <w:rPr>
          <w:b/>
          <w:sz w:val="20"/>
        </w:rPr>
      </w:pPr>
      <w:r>
        <w:rPr>
          <w:b/>
          <w:sz w:val="20"/>
        </w:rPr>
        <w:t>185</w:t>
      </w:r>
      <w:r>
        <w:rPr>
          <w:b/>
          <w:sz w:val="20"/>
        </w:rPr>
        <w:tab/>
        <w:t>VA-MH BFT 2: EDUCATION</w:t>
      </w:r>
      <w:r>
        <w:rPr>
          <w:b/>
          <w:spacing w:val="-1"/>
          <w:sz w:val="20"/>
        </w:rPr>
        <w:t xml:space="preserve"> </w:t>
      </w:r>
      <w:r>
        <w:rPr>
          <w:b/>
          <w:sz w:val="20"/>
        </w:rPr>
        <w:t>SESSION</w:t>
      </w:r>
    </w:p>
    <w:p w14:paraId="47ACC6DA" w14:textId="77777777" w:rsidR="00933A15" w:rsidRDefault="0001282A">
      <w:pPr>
        <w:tabs>
          <w:tab w:val="left" w:pos="2436"/>
        </w:tabs>
        <w:ind w:left="1386"/>
        <w:rPr>
          <w:b/>
          <w:sz w:val="20"/>
        </w:rPr>
      </w:pPr>
      <w:r>
        <w:rPr>
          <w:b/>
          <w:sz w:val="20"/>
        </w:rPr>
        <w:t>190</w:t>
      </w:r>
      <w:r>
        <w:rPr>
          <w:b/>
          <w:sz w:val="20"/>
        </w:rPr>
        <w:tab/>
        <w:t>VA-MH BFT 3: COMMUNICATION</w:t>
      </w:r>
      <w:r>
        <w:rPr>
          <w:b/>
          <w:spacing w:val="-3"/>
          <w:sz w:val="20"/>
        </w:rPr>
        <w:t xml:space="preserve"> </w:t>
      </w:r>
      <w:r>
        <w:rPr>
          <w:b/>
          <w:sz w:val="20"/>
        </w:rPr>
        <w:t>SESSION</w:t>
      </w:r>
    </w:p>
    <w:p w14:paraId="4A5575E2" w14:textId="77777777" w:rsidR="00933A15" w:rsidRDefault="0001282A">
      <w:pPr>
        <w:tabs>
          <w:tab w:val="left" w:pos="2436"/>
        </w:tabs>
        <w:spacing w:before="1"/>
        <w:ind w:left="1386"/>
        <w:rPr>
          <w:b/>
          <w:sz w:val="20"/>
        </w:rPr>
      </w:pPr>
      <w:r>
        <w:rPr>
          <w:b/>
          <w:sz w:val="20"/>
        </w:rPr>
        <w:t>195</w:t>
      </w:r>
      <w:r>
        <w:rPr>
          <w:b/>
          <w:sz w:val="20"/>
        </w:rPr>
        <w:tab/>
        <w:t>VA-MH BFT 4: PROBLEM-SOLVING</w:t>
      </w:r>
      <w:r>
        <w:rPr>
          <w:b/>
          <w:spacing w:val="-3"/>
          <w:sz w:val="20"/>
        </w:rPr>
        <w:t xml:space="preserve"> </w:t>
      </w:r>
      <w:r>
        <w:rPr>
          <w:b/>
          <w:sz w:val="20"/>
        </w:rPr>
        <w:t>SESSION</w:t>
      </w:r>
    </w:p>
    <w:p w14:paraId="4B982D07" w14:textId="77777777" w:rsidR="00933A15" w:rsidRDefault="0001282A">
      <w:pPr>
        <w:tabs>
          <w:tab w:val="left" w:pos="2436"/>
        </w:tabs>
        <w:ind w:left="1386"/>
        <w:rPr>
          <w:b/>
          <w:sz w:val="20"/>
        </w:rPr>
      </w:pPr>
      <w:r>
        <w:rPr>
          <w:b/>
          <w:sz w:val="20"/>
        </w:rPr>
        <w:t>200</w:t>
      </w:r>
      <w:r>
        <w:rPr>
          <w:b/>
          <w:sz w:val="20"/>
        </w:rPr>
        <w:tab/>
        <w:t>VA-MH BFT 5: FINAL</w:t>
      </w:r>
      <w:r>
        <w:rPr>
          <w:b/>
          <w:spacing w:val="-4"/>
          <w:sz w:val="20"/>
        </w:rPr>
        <w:t xml:space="preserve"> </w:t>
      </w:r>
      <w:r>
        <w:rPr>
          <w:b/>
          <w:sz w:val="20"/>
        </w:rPr>
        <w:t>SESSION</w:t>
      </w:r>
    </w:p>
    <w:p w14:paraId="28043BCA" w14:textId="77777777" w:rsidR="00933A15" w:rsidRDefault="0001282A">
      <w:pPr>
        <w:tabs>
          <w:tab w:val="left" w:pos="2436"/>
        </w:tabs>
        <w:spacing w:before="1"/>
        <w:ind w:left="1386"/>
        <w:rPr>
          <w:b/>
          <w:sz w:val="20"/>
        </w:rPr>
      </w:pPr>
      <w:r>
        <w:rPr>
          <w:b/>
          <w:sz w:val="20"/>
        </w:rPr>
        <w:t>205</w:t>
      </w:r>
      <w:r>
        <w:rPr>
          <w:b/>
          <w:sz w:val="20"/>
        </w:rPr>
        <w:tab/>
        <w:t>VA-MH BFT 6: EARLY</w:t>
      </w:r>
      <w:r>
        <w:rPr>
          <w:b/>
          <w:spacing w:val="-3"/>
          <w:sz w:val="20"/>
        </w:rPr>
        <w:t xml:space="preserve"> </w:t>
      </w:r>
      <w:r>
        <w:rPr>
          <w:b/>
          <w:sz w:val="20"/>
        </w:rPr>
        <w:t>TERMINATION</w:t>
      </w:r>
    </w:p>
    <w:p w14:paraId="45766A7B" w14:textId="77777777" w:rsidR="00933A15" w:rsidRDefault="0001282A">
      <w:pPr>
        <w:tabs>
          <w:tab w:val="left" w:pos="2436"/>
        </w:tabs>
        <w:spacing w:line="229" w:lineRule="exact"/>
        <w:ind w:left="1386"/>
        <w:rPr>
          <w:b/>
          <w:sz w:val="20"/>
        </w:rPr>
      </w:pPr>
      <w:r>
        <w:rPr>
          <w:b/>
          <w:sz w:val="20"/>
        </w:rPr>
        <w:t>210</w:t>
      </w:r>
      <w:r>
        <w:rPr>
          <w:b/>
          <w:sz w:val="20"/>
        </w:rPr>
        <w:tab/>
        <w:t>VA-MH SST 1 INITIAL</w:t>
      </w:r>
    </w:p>
    <w:p w14:paraId="6ADFD011" w14:textId="77777777" w:rsidR="00933A15" w:rsidRDefault="0001282A">
      <w:pPr>
        <w:tabs>
          <w:tab w:val="left" w:pos="2436"/>
        </w:tabs>
        <w:spacing w:line="229" w:lineRule="exact"/>
        <w:ind w:left="1386"/>
        <w:rPr>
          <w:b/>
          <w:sz w:val="20"/>
        </w:rPr>
      </w:pPr>
      <w:r>
        <w:rPr>
          <w:b/>
          <w:sz w:val="20"/>
        </w:rPr>
        <w:t>215</w:t>
      </w:r>
      <w:r>
        <w:rPr>
          <w:b/>
          <w:sz w:val="20"/>
        </w:rPr>
        <w:tab/>
        <w:t>VA-MH SST 2 GROUP VISIT</w:t>
      </w:r>
    </w:p>
    <w:p w14:paraId="273DFEC9" w14:textId="77777777" w:rsidR="00933A15" w:rsidRDefault="0001282A">
      <w:pPr>
        <w:tabs>
          <w:tab w:val="left" w:pos="2436"/>
        </w:tabs>
        <w:spacing w:before="1"/>
        <w:ind w:left="1386"/>
        <w:rPr>
          <w:b/>
          <w:sz w:val="20"/>
        </w:rPr>
      </w:pPr>
      <w:r>
        <w:rPr>
          <w:b/>
          <w:sz w:val="20"/>
        </w:rPr>
        <w:t>220</w:t>
      </w:r>
      <w:r>
        <w:rPr>
          <w:b/>
          <w:sz w:val="20"/>
        </w:rPr>
        <w:tab/>
        <w:t>VA-MH SST 3 FINAL</w:t>
      </w:r>
      <w:r>
        <w:rPr>
          <w:b/>
          <w:spacing w:val="-1"/>
          <w:sz w:val="20"/>
        </w:rPr>
        <w:t xml:space="preserve"> </w:t>
      </w:r>
      <w:r>
        <w:rPr>
          <w:b/>
          <w:sz w:val="20"/>
        </w:rPr>
        <w:t>VISIT</w:t>
      </w:r>
    </w:p>
    <w:p w14:paraId="106419FF" w14:textId="77777777" w:rsidR="00933A15" w:rsidRDefault="0001282A">
      <w:pPr>
        <w:tabs>
          <w:tab w:val="left" w:pos="2436"/>
        </w:tabs>
        <w:ind w:left="1386"/>
        <w:rPr>
          <w:b/>
          <w:sz w:val="20"/>
        </w:rPr>
      </w:pPr>
      <w:r>
        <w:rPr>
          <w:b/>
          <w:sz w:val="20"/>
        </w:rPr>
        <w:t>225</w:t>
      </w:r>
      <w:r>
        <w:rPr>
          <w:b/>
          <w:sz w:val="20"/>
        </w:rPr>
        <w:tab/>
        <w:t>VA-MH SST EARLY</w:t>
      </w:r>
      <w:r>
        <w:rPr>
          <w:b/>
          <w:spacing w:val="1"/>
          <w:sz w:val="20"/>
        </w:rPr>
        <w:t xml:space="preserve"> </w:t>
      </w:r>
      <w:r>
        <w:rPr>
          <w:b/>
          <w:sz w:val="20"/>
        </w:rPr>
        <w:t>TERMINATION</w:t>
      </w:r>
    </w:p>
    <w:p w14:paraId="6B460F38" w14:textId="77777777" w:rsidR="00933A15" w:rsidRDefault="0001282A">
      <w:pPr>
        <w:tabs>
          <w:tab w:val="left" w:pos="2436"/>
        </w:tabs>
        <w:ind w:left="1386"/>
        <w:rPr>
          <w:b/>
          <w:sz w:val="20"/>
        </w:rPr>
      </w:pPr>
      <w:r>
        <w:rPr>
          <w:b/>
          <w:sz w:val="20"/>
        </w:rPr>
        <w:t>230</w:t>
      </w:r>
      <w:r>
        <w:rPr>
          <w:b/>
          <w:sz w:val="20"/>
        </w:rPr>
        <w:tab/>
        <w:t>VA-MH IBCT 1</w:t>
      </w:r>
      <w:r>
        <w:rPr>
          <w:b/>
          <w:spacing w:val="-2"/>
          <w:sz w:val="20"/>
        </w:rPr>
        <w:t xml:space="preserve"> </w:t>
      </w:r>
      <w:r>
        <w:rPr>
          <w:b/>
          <w:sz w:val="20"/>
        </w:rPr>
        <w:t>INITIAL</w:t>
      </w:r>
    </w:p>
    <w:p w14:paraId="79C2D166" w14:textId="77777777" w:rsidR="00933A15" w:rsidRDefault="0001282A">
      <w:pPr>
        <w:tabs>
          <w:tab w:val="left" w:pos="2436"/>
        </w:tabs>
        <w:spacing w:before="1"/>
        <w:ind w:left="1386"/>
        <w:rPr>
          <w:b/>
          <w:sz w:val="20"/>
        </w:rPr>
      </w:pPr>
      <w:r>
        <w:rPr>
          <w:b/>
          <w:sz w:val="20"/>
        </w:rPr>
        <w:t>235</w:t>
      </w:r>
      <w:r>
        <w:rPr>
          <w:b/>
          <w:sz w:val="20"/>
        </w:rPr>
        <w:tab/>
        <w:t>VA-MH IBCT 2</w:t>
      </w:r>
      <w:r>
        <w:rPr>
          <w:b/>
          <w:spacing w:val="-2"/>
          <w:sz w:val="20"/>
        </w:rPr>
        <w:t xml:space="preserve"> </w:t>
      </w:r>
      <w:r>
        <w:rPr>
          <w:b/>
          <w:sz w:val="20"/>
        </w:rPr>
        <w:t>INDIVIDUAL</w:t>
      </w:r>
    </w:p>
    <w:p w14:paraId="41E83236" w14:textId="77777777" w:rsidR="00933A15" w:rsidRDefault="0001282A">
      <w:pPr>
        <w:tabs>
          <w:tab w:val="left" w:pos="2436"/>
        </w:tabs>
        <w:spacing w:before="1" w:line="229" w:lineRule="exact"/>
        <w:ind w:left="1386"/>
        <w:rPr>
          <w:b/>
          <w:sz w:val="20"/>
        </w:rPr>
      </w:pPr>
      <w:r>
        <w:rPr>
          <w:b/>
          <w:sz w:val="20"/>
        </w:rPr>
        <w:t>240</w:t>
      </w:r>
      <w:r>
        <w:rPr>
          <w:b/>
          <w:sz w:val="20"/>
        </w:rPr>
        <w:tab/>
        <w:t>VA-MH IBCT 3 NON</w:t>
      </w:r>
      <w:r>
        <w:rPr>
          <w:b/>
          <w:spacing w:val="-2"/>
          <w:sz w:val="20"/>
        </w:rPr>
        <w:t xml:space="preserve"> </w:t>
      </w:r>
      <w:r>
        <w:rPr>
          <w:b/>
          <w:sz w:val="20"/>
        </w:rPr>
        <w:t>VETERAN</w:t>
      </w:r>
    </w:p>
    <w:p w14:paraId="03DB1AB6" w14:textId="77777777" w:rsidR="00933A15" w:rsidRDefault="0001282A">
      <w:pPr>
        <w:tabs>
          <w:tab w:val="left" w:pos="2436"/>
        </w:tabs>
        <w:spacing w:line="229" w:lineRule="exact"/>
        <w:ind w:left="1386"/>
        <w:rPr>
          <w:b/>
          <w:sz w:val="20"/>
        </w:rPr>
      </w:pPr>
      <w:r>
        <w:rPr>
          <w:b/>
          <w:sz w:val="20"/>
        </w:rPr>
        <w:t>245</w:t>
      </w:r>
      <w:r>
        <w:rPr>
          <w:b/>
          <w:sz w:val="20"/>
        </w:rPr>
        <w:tab/>
        <w:t>VA-MH IBCT 4</w:t>
      </w:r>
      <w:r>
        <w:rPr>
          <w:b/>
          <w:spacing w:val="-2"/>
          <w:sz w:val="20"/>
        </w:rPr>
        <w:t xml:space="preserve"> </w:t>
      </w:r>
      <w:r>
        <w:rPr>
          <w:b/>
          <w:sz w:val="20"/>
        </w:rPr>
        <w:t>FEEDBACK</w:t>
      </w:r>
    </w:p>
    <w:p w14:paraId="079C6A79" w14:textId="77777777" w:rsidR="00933A15" w:rsidRDefault="0001282A">
      <w:pPr>
        <w:tabs>
          <w:tab w:val="left" w:pos="2436"/>
        </w:tabs>
        <w:ind w:left="1386"/>
        <w:rPr>
          <w:b/>
          <w:sz w:val="20"/>
        </w:rPr>
      </w:pPr>
      <w:r>
        <w:rPr>
          <w:b/>
          <w:sz w:val="20"/>
        </w:rPr>
        <w:t>250</w:t>
      </w:r>
      <w:r>
        <w:rPr>
          <w:b/>
          <w:sz w:val="20"/>
        </w:rPr>
        <w:tab/>
        <w:t>VA-MH IBCT 5</w:t>
      </w:r>
      <w:r>
        <w:rPr>
          <w:b/>
          <w:spacing w:val="-2"/>
          <w:sz w:val="20"/>
        </w:rPr>
        <w:t xml:space="preserve"> </w:t>
      </w:r>
      <w:r>
        <w:rPr>
          <w:b/>
          <w:sz w:val="20"/>
        </w:rPr>
        <w:t>THERAPY</w:t>
      </w:r>
    </w:p>
    <w:p w14:paraId="16AD59D5" w14:textId="77777777" w:rsidR="00933A15" w:rsidRDefault="0001282A">
      <w:pPr>
        <w:tabs>
          <w:tab w:val="left" w:pos="2436"/>
        </w:tabs>
        <w:spacing w:before="1"/>
        <w:ind w:left="1386"/>
        <w:rPr>
          <w:b/>
          <w:sz w:val="20"/>
        </w:rPr>
      </w:pPr>
      <w:r>
        <w:rPr>
          <w:b/>
          <w:sz w:val="20"/>
        </w:rPr>
        <w:t>255</w:t>
      </w:r>
      <w:r>
        <w:rPr>
          <w:b/>
          <w:sz w:val="20"/>
        </w:rPr>
        <w:tab/>
        <w:t>VA-MH IBCT 6</w:t>
      </w:r>
      <w:r>
        <w:rPr>
          <w:b/>
          <w:spacing w:val="-2"/>
          <w:sz w:val="20"/>
        </w:rPr>
        <w:t xml:space="preserve"> </w:t>
      </w:r>
      <w:r>
        <w:rPr>
          <w:b/>
          <w:sz w:val="20"/>
        </w:rPr>
        <w:t>TERMINATION</w:t>
      </w:r>
    </w:p>
    <w:p w14:paraId="135C0ADC" w14:textId="77777777" w:rsidR="00933A15" w:rsidRDefault="0001282A">
      <w:pPr>
        <w:tabs>
          <w:tab w:val="left" w:pos="2436"/>
        </w:tabs>
        <w:spacing w:before="5"/>
        <w:ind w:left="1386"/>
        <w:rPr>
          <w:b/>
          <w:sz w:val="20"/>
        </w:rPr>
      </w:pPr>
      <w:r>
        <w:rPr>
          <w:b/>
          <w:sz w:val="20"/>
        </w:rPr>
        <w:t>260</w:t>
      </w:r>
      <w:r>
        <w:rPr>
          <w:b/>
          <w:sz w:val="20"/>
        </w:rPr>
        <w:tab/>
        <w:t>VA-MH IBCT EARLY</w:t>
      </w:r>
      <w:r>
        <w:rPr>
          <w:b/>
          <w:spacing w:val="-1"/>
          <w:sz w:val="20"/>
        </w:rPr>
        <w:t xml:space="preserve"> </w:t>
      </w:r>
      <w:r>
        <w:rPr>
          <w:b/>
          <w:sz w:val="20"/>
        </w:rPr>
        <w:t>TERMINATION</w:t>
      </w:r>
    </w:p>
    <w:p w14:paraId="4D196287" w14:textId="77777777" w:rsidR="00933A15" w:rsidRDefault="00933A15">
      <w:pPr>
        <w:rPr>
          <w:sz w:val="20"/>
        </w:rPr>
        <w:sectPr w:rsidR="00933A15">
          <w:pgSz w:w="12240" w:h="15840"/>
          <w:pgMar w:top="560" w:right="960" w:bottom="1160" w:left="340" w:header="0" w:footer="976" w:gutter="0"/>
          <w:cols w:space="720"/>
        </w:sectPr>
      </w:pPr>
    </w:p>
    <w:p w14:paraId="61E5AF41" w14:textId="77777777" w:rsidR="00933A15" w:rsidRDefault="0001282A">
      <w:pPr>
        <w:pStyle w:val="ListParagraph"/>
        <w:numPr>
          <w:ilvl w:val="0"/>
          <w:numId w:val="5"/>
        </w:numPr>
        <w:tabs>
          <w:tab w:val="left" w:pos="1821"/>
        </w:tabs>
        <w:spacing w:before="64"/>
        <w:ind w:right="532"/>
        <w:rPr>
          <w:sz w:val="24"/>
        </w:rPr>
      </w:pPr>
      <w:r>
        <w:rPr>
          <w:sz w:val="24"/>
        </w:rPr>
        <w:lastRenderedPageBreak/>
        <w:t>Select Display Sequence</w:t>
      </w:r>
      <w:r>
        <w:rPr>
          <w:b/>
          <w:sz w:val="24"/>
        </w:rPr>
        <w:t xml:space="preserve">: 1 </w:t>
      </w:r>
      <w:r>
        <w:rPr>
          <w:sz w:val="24"/>
        </w:rPr>
        <w:t>&lt;ENTER&gt; ( Select the entry to edit by the number</w:t>
      </w:r>
      <w:r>
        <w:rPr>
          <w:spacing w:val="-17"/>
          <w:sz w:val="24"/>
        </w:rPr>
        <w:t xml:space="preserve"> </w:t>
      </w:r>
      <w:r>
        <w:rPr>
          <w:sz w:val="24"/>
        </w:rPr>
        <w:t>associated with the Dialog</w:t>
      </w:r>
      <w:r>
        <w:rPr>
          <w:spacing w:val="-4"/>
          <w:sz w:val="24"/>
        </w:rPr>
        <w:t xml:space="preserve"> </w:t>
      </w:r>
      <w:r>
        <w:rPr>
          <w:sz w:val="24"/>
        </w:rPr>
        <w:t>title)</w:t>
      </w:r>
    </w:p>
    <w:p w14:paraId="43814520" w14:textId="77777777" w:rsidR="00933A15" w:rsidRDefault="003018E1">
      <w:pPr>
        <w:pStyle w:val="BodyText"/>
        <w:spacing w:before="7"/>
        <w:rPr>
          <w:sz w:val="22"/>
        </w:rPr>
      </w:pPr>
      <w:r>
        <w:pict w14:anchorId="64CE1754">
          <v:shape id="_x0000_s1043" type="#_x0000_t202" style="position:absolute;margin-left:106.6pt;margin-top:14.2pt;width:434.95pt;height:55.2pt;z-index:-251638784;mso-wrap-distance-left:0;mso-wrap-distance-right:0;mso-position-horizontal-relative:page" fillcolor="#d9d9d9" stroked="f">
            <v:textbox inset="0,0,0,0">
              <w:txbxContent>
                <w:p w14:paraId="32B03844" w14:textId="77777777" w:rsidR="00933A15" w:rsidRDefault="0001282A">
                  <w:pPr>
                    <w:pStyle w:val="BodyText"/>
                    <w:spacing w:line="268" w:lineRule="exact"/>
                    <w:ind w:left="28"/>
                  </w:pPr>
                  <w:r>
                    <w:t>Display Sequence: 1// &lt;ENTER&gt;</w:t>
                  </w:r>
                </w:p>
                <w:p w14:paraId="2D6B4FE3" w14:textId="77777777" w:rsidR="00933A15" w:rsidRDefault="0001282A">
                  <w:pPr>
                    <w:pStyle w:val="BodyText"/>
                    <w:tabs>
                      <w:tab w:val="left" w:pos="2692"/>
                      <w:tab w:val="left" w:pos="4516"/>
                    </w:tabs>
                    <w:ind w:left="28" w:right="1227"/>
                  </w:pPr>
                  <w:r>
                    <w:t>Clinical Reminder Dialog: VA-CPT 1 INDIVIDUAL INITIAL// VA-CPT 1 INDIVIDUAL</w:t>
                  </w:r>
                  <w:r>
                    <w:rPr>
                      <w:spacing w:val="-3"/>
                    </w:rPr>
                    <w:t xml:space="preserve"> </w:t>
                  </w:r>
                  <w:r>
                    <w:t>INITIAL</w:t>
                  </w:r>
                  <w:r>
                    <w:tab/>
                    <w:t>reminder</w:t>
                  </w:r>
                  <w:r>
                    <w:rPr>
                      <w:spacing w:val="-1"/>
                    </w:rPr>
                    <w:t xml:space="preserve"> </w:t>
                  </w:r>
                  <w:r>
                    <w:t>dialog</w:t>
                  </w:r>
                  <w:r>
                    <w:tab/>
                    <w:t>NATIONAL</w:t>
                  </w:r>
                </w:p>
                <w:p w14:paraId="08E48060" w14:textId="77777777" w:rsidR="00933A15" w:rsidRDefault="0001282A">
                  <w:pPr>
                    <w:pStyle w:val="BodyText"/>
                    <w:ind w:left="568"/>
                  </w:pPr>
                  <w:r>
                    <w:t>...OK? Yes// (Yes) &lt;ENTER&gt;</w:t>
                  </w:r>
                </w:p>
              </w:txbxContent>
            </v:textbox>
            <w10:wrap type="topAndBottom" anchorx="page"/>
          </v:shape>
        </w:pict>
      </w:r>
    </w:p>
    <w:p w14:paraId="5145C7C6" w14:textId="77777777" w:rsidR="00933A15" w:rsidRDefault="00933A15">
      <w:pPr>
        <w:pStyle w:val="BodyText"/>
        <w:spacing w:before="2"/>
        <w:rPr>
          <w:sz w:val="14"/>
        </w:rPr>
      </w:pPr>
    </w:p>
    <w:p w14:paraId="7D0DC706" w14:textId="77777777" w:rsidR="00933A15" w:rsidRDefault="0001282A">
      <w:pPr>
        <w:pStyle w:val="ListParagraph"/>
        <w:numPr>
          <w:ilvl w:val="0"/>
          <w:numId w:val="5"/>
        </w:numPr>
        <w:tabs>
          <w:tab w:val="left" w:pos="1821"/>
        </w:tabs>
        <w:spacing w:before="90"/>
        <w:ind w:hanging="361"/>
        <w:rPr>
          <w:sz w:val="24"/>
        </w:rPr>
      </w:pPr>
      <w:r>
        <w:rPr>
          <w:sz w:val="24"/>
        </w:rPr>
        <w:t>Select Display Sequence: Enter additional Display</w:t>
      </w:r>
      <w:r>
        <w:rPr>
          <w:spacing w:val="-9"/>
          <w:sz w:val="24"/>
        </w:rPr>
        <w:t xml:space="preserve"> </w:t>
      </w:r>
      <w:r>
        <w:rPr>
          <w:sz w:val="24"/>
        </w:rPr>
        <w:t>Sequence</w:t>
      </w:r>
    </w:p>
    <w:p w14:paraId="1499380E" w14:textId="77777777" w:rsidR="00933A15" w:rsidRDefault="0001282A">
      <w:pPr>
        <w:pStyle w:val="BodyText"/>
        <w:ind w:left="1820"/>
      </w:pPr>
      <w:r>
        <w:t>--OR--</w:t>
      </w:r>
    </w:p>
    <w:p w14:paraId="550822C3" w14:textId="77777777" w:rsidR="00933A15" w:rsidRDefault="0001282A">
      <w:pPr>
        <w:pStyle w:val="BodyText"/>
        <w:ind w:left="1820"/>
      </w:pPr>
      <w:r>
        <w:t>&lt;ENTER&gt; if no more entries to edit.</w:t>
      </w:r>
    </w:p>
    <w:p w14:paraId="342A7D17" w14:textId="77777777" w:rsidR="00933A15" w:rsidRDefault="00933A15">
      <w:pPr>
        <w:pStyle w:val="BodyText"/>
        <w:rPr>
          <w:sz w:val="26"/>
        </w:rPr>
      </w:pPr>
    </w:p>
    <w:p w14:paraId="5D0DA48F" w14:textId="77777777" w:rsidR="00933A15" w:rsidRDefault="00933A15">
      <w:pPr>
        <w:pStyle w:val="BodyText"/>
        <w:rPr>
          <w:sz w:val="26"/>
        </w:rPr>
      </w:pPr>
    </w:p>
    <w:p w14:paraId="6F6EED8B" w14:textId="77777777" w:rsidR="00933A15" w:rsidRDefault="0001282A">
      <w:pPr>
        <w:pStyle w:val="Heading3"/>
        <w:numPr>
          <w:ilvl w:val="2"/>
          <w:numId w:val="8"/>
        </w:numPr>
        <w:tabs>
          <w:tab w:val="left" w:pos="2541"/>
        </w:tabs>
        <w:spacing w:before="199"/>
        <w:ind w:hanging="721"/>
      </w:pPr>
      <w:bookmarkStart w:id="20" w:name="_bookmark20"/>
      <w:bookmarkEnd w:id="20"/>
      <w:r>
        <w:t>Adding the templates to the CPRS template</w:t>
      </w:r>
      <w:r>
        <w:rPr>
          <w:spacing w:val="-5"/>
        </w:rPr>
        <w:t xml:space="preserve"> </w:t>
      </w:r>
      <w:r>
        <w:t>drawer</w:t>
      </w:r>
    </w:p>
    <w:p w14:paraId="0D9BE768" w14:textId="77777777" w:rsidR="00933A15" w:rsidRDefault="00933A15">
      <w:pPr>
        <w:pStyle w:val="BodyText"/>
        <w:spacing w:before="9"/>
        <w:rPr>
          <w:rFonts w:ascii="Arial"/>
          <w:b/>
          <w:sz w:val="28"/>
        </w:rPr>
      </w:pPr>
    </w:p>
    <w:p w14:paraId="310948A4" w14:textId="77777777" w:rsidR="00933A15" w:rsidRDefault="003018E1">
      <w:pPr>
        <w:pStyle w:val="ListParagraph"/>
        <w:numPr>
          <w:ilvl w:val="0"/>
          <w:numId w:val="2"/>
        </w:numPr>
        <w:tabs>
          <w:tab w:val="left" w:pos="1821"/>
        </w:tabs>
        <w:spacing w:line="244" w:lineRule="auto"/>
        <w:ind w:right="812"/>
        <w:rPr>
          <w:b/>
          <w:sz w:val="24"/>
        </w:rPr>
      </w:pPr>
      <w:r>
        <w:pict w14:anchorId="5161E3B5">
          <v:group id="_x0000_s1039" alt="CPRS Create Shared Template.JPG" style="position:absolute;left:0;text-align:left;margin-left:108.75pt;margin-top:31.7pt;width:396.95pt;height:163.35pt;z-index:-251637760;mso-wrap-distance-left:0;mso-wrap-distance-right:0;mso-position-horizontal-relative:page" coordorigin="2175,634" coordsize="7939,3267">
            <v:shape id="_x0000_s1042" type="#_x0000_t75" alt="CPRS Create Shared Template.JPG" style="position:absolute;left:2190;top:649;width:7909;height:3237">
              <v:imagedata r:id="rId20" o:title=""/>
            </v:shape>
            <v:rect id="_x0000_s1041" style="position:absolute;left:2182;top:641;width:7924;height:3252" filled="f" strokecolor="#4f81bc"/>
            <v:shape id="_x0000_s1040" style="position:absolute;left:4836;top:1311;width:1751;height:893" coordorigin="4836,1312" coordsize="1751,893" o:spt="100" adj="0,,0" path="m4964,2014r-14,3l4943,2028r-107,162l5043,2205r10,-10l5054,2190r-168,l4866,2150r75,-37l4981,2052r7,-10l4985,2028r-10,-7l4964,2014xm4941,2113r-75,37l4886,2190r15,-7l4895,2183r-17,-35l4918,2148r23,-35xm4961,2154r-75,36l5054,2190r,-7l5055,2170r-9,-10l4961,2154xm4878,2148r17,35l4916,2151r-38,-3xm4916,2151r-21,32l4901,2183r60,-29l4916,2151xm6567,1312l4941,2113r-25,38l4961,2154,6587,1352r-20,-40xm4918,2148r-40,l4916,2151r2,-3xe" fillcolor="black" stroked="f">
              <v:stroke joinstyle="round"/>
              <v:formulas/>
              <v:path arrowok="t" o:connecttype="segments"/>
            </v:shape>
            <w10:wrap type="topAndBottom" anchorx="page"/>
          </v:group>
        </w:pict>
      </w:r>
      <w:r w:rsidR="0001282A">
        <w:rPr>
          <w:sz w:val="24"/>
        </w:rPr>
        <w:t xml:space="preserve">Open CPRS and select any patient, then click </w:t>
      </w:r>
      <w:r w:rsidR="0001282A">
        <w:rPr>
          <w:b/>
          <w:sz w:val="24"/>
        </w:rPr>
        <w:t xml:space="preserve">Options </w:t>
      </w:r>
      <w:r w:rsidR="0001282A">
        <w:rPr>
          <w:sz w:val="24"/>
        </w:rPr>
        <w:t xml:space="preserve">and select </w:t>
      </w:r>
      <w:r w:rsidR="0001282A">
        <w:rPr>
          <w:b/>
          <w:sz w:val="24"/>
        </w:rPr>
        <w:t>Create New Shared Template…</w:t>
      </w:r>
    </w:p>
    <w:p w14:paraId="4C347679" w14:textId="77777777" w:rsidR="00933A15" w:rsidRDefault="0001282A">
      <w:pPr>
        <w:pStyle w:val="Heading4"/>
        <w:spacing w:before="46"/>
      </w:pPr>
      <w:r>
        <w:t>CPRS Options menu</w:t>
      </w:r>
    </w:p>
    <w:p w14:paraId="13B1D0F5" w14:textId="77777777" w:rsidR="00933A15" w:rsidRDefault="00933A15">
      <w:pPr>
        <w:pStyle w:val="BodyText"/>
        <w:spacing w:before="7"/>
        <w:rPr>
          <w:b/>
          <w:sz w:val="23"/>
        </w:rPr>
      </w:pPr>
    </w:p>
    <w:p w14:paraId="27AA080B" w14:textId="77777777" w:rsidR="00933A15" w:rsidRDefault="0001282A">
      <w:pPr>
        <w:pStyle w:val="BodyText"/>
        <w:ind w:left="1820" w:right="469"/>
      </w:pPr>
      <w:r>
        <w:t>The Template Editor screen opens, showing a Shared Template Properties section with an editable Name field, a Template Type list, and an Active check box.</w:t>
      </w:r>
    </w:p>
    <w:p w14:paraId="41035AF3" w14:textId="77777777" w:rsidR="00933A15" w:rsidRDefault="00933A15">
      <w:pPr>
        <w:sectPr w:rsidR="00933A15">
          <w:pgSz w:w="12240" w:h="15840"/>
          <w:pgMar w:top="1080" w:right="960" w:bottom="1160" w:left="340" w:header="0" w:footer="976" w:gutter="0"/>
          <w:cols w:space="720"/>
        </w:sectPr>
      </w:pPr>
    </w:p>
    <w:p w14:paraId="38C4E4A9" w14:textId="77777777" w:rsidR="00933A15" w:rsidRDefault="003018E1">
      <w:pPr>
        <w:pStyle w:val="BodyText"/>
        <w:ind w:left="1834"/>
        <w:rPr>
          <w:sz w:val="20"/>
        </w:rPr>
      </w:pPr>
      <w:r>
        <w:rPr>
          <w:sz w:val="20"/>
        </w:rPr>
      </w:r>
      <w:r>
        <w:rPr>
          <w:sz w:val="20"/>
        </w:rPr>
        <w:pict w14:anchorId="6E08D4C9">
          <v:group id="_x0000_s1035" alt="Create New Shared Template Screen Editor.JPG" style="width:396.3pt;height:201.4pt;mso-position-horizontal-relative:char;mso-position-vertical-relative:line" coordsize="7926,4028">
            <v:shape id="_x0000_s1038" type="#_x0000_t75" alt="Create New Shared Template Screen Editor.JPG" style="position:absolute;left:15;top:15;width:7873;height:3998">
              <v:imagedata r:id="rId21" o:title=""/>
            </v:shape>
            <v:rect id="_x0000_s1037" style="position:absolute;left:7;top:7;width:7888;height:4013" filled="f" strokecolor="#4f81bc"/>
            <v:rect id="_x0000_s1036" style="position:absolute;left:5586;top:554;width:2319;height:1272" filled="f" strokecolor="#0d0d0d" strokeweight="2pt"/>
            <w10:anchorlock/>
          </v:group>
        </w:pict>
      </w:r>
    </w:p>
    <w:p w14:paraId="7484ECB3" w14:textId="77777777" w:rsidR="00933A15" w:rsidRDefault="0001282A">
      <w:pPr>
        <w:pStyle w:val="Heading4"/>
        <w:spacing w:before="51"/>
      </w:pPr>
      <w:r>
        <w:t>Shared Template Properties section of Template Editor screen</w:t>
      </w:r>
    </w:p>
    <w:p w14:paraId="2A798FE8" w14:textId="77777777" w:rsidR="00933A15" w:rsidRDefault="00933A15">
      <w:pPr>
        <w:pStyle w:val="BodyText"/>
        <w:spacing w:before="4"/>
        <w:rPr>
          <w:b/>
          <w:sz w:val="23"/>
        </w:rPr>
      </w:pPr>
    </w:p>
    <w:p w14:paraId="14927AF2" w14:textId="77777777" w:rsidR="00933A15" w:rsidRDefault="0001282A">
      <w:pPr>
        <w:pStyle w:val="ListParagraph"/>
        <w:numPr>
          <w:ilvl w:val="0"/>
          <w:numId w:val="2"/>
        </w:numPr>
        <w:tabs>
          <w:tab w:val="left" w:pos="1821"/>
        </w:tabs>
        <w:ind w:right="680"/>
        <w:rPr>
          <w:sz w:val="24"/>
        </w:rPr>
      </w:pPr>
      <w:r>
        <w:rPr>
          <w:sz w:val="24"/>
        </w:rPr>
        <w:t>Type the name of a new template (notice that the template name appears on the left side of the screen, in the list of Shared Templates). Make sure that the Active check box is checked. Below is a list of mandated template drawer names for the Evidence-Based Psychotherapy (EBP) Reminder</w:t>
      </w:r>
      <w:r>
        <w:rPr>
          <w:spacing w:val="-6"/>
          <w:sz w:val="24"/>
        </w:rPr>
        <w:t xml:space="preserve"> </w:t>
      </w:r>
      <w:r>
        <w:rPr>
          <w:sz w:val="24"/>
        </w:rPr>
        <w:t>Dialogs.</w:t>
      </w:r>
    </w:p>
    <w:p w14:paraId="52834A37" w14:textId="77777777" w:rsidR="00933A15" w:rsidRDefault="00933A15">
      <w:pPr>
        <w:pStyle w:val="BodyText"/>
      </w:pPr>
    </w:p>
    <w:p w14:paraId="11C2F195" w14:textId="77777777" w:rsidR="00933A15" w:rsidRDefault="0001282A">
      <w:pPr>
        <w:pStyle w:val="BodyText"/>
        <w:ind w:left="1460" w:right="478"/>
      </w:pPr>
      <w:r>
        <w:rPr>
          <w:b/>
        </w:rPr>
        <w:t>Note</w:t>
      </w:r>
      <w:r>
        <w:t xml:space="preserve">: Each EBP training program will educate their staff trainees and MH providers on the use of these EBP templates, and uniform naming will assist staff in knowing how to complete certain fields in specific reminder dialogs. Mental Health Services (VACO) </w:t>
      </w:r>
      <w:r>
        <w:rPr>
          <w:i/>
          <w:u w:val="single"/>
        </w:rPr>
        <w:t>mandates</w:t>
      </w:r>
      <w:r>
        <w:rPr>
          <w:i/>
        </w:rPr>
        <w:t xml:space="preserve"> </w:t>
      </w:r>
      <w:r>
        <w:t>that the following names be used when adding these reminder dialogs to the local CPRS template drawer:</w:t>
      </w:r>
    </w:p>
    <w:p w14:paraId="7EBA8D2F" w14:textId="77777777" w:rsidR="00933A15" w:rsidRDefault="00933A15">
      <w:pPr>
        <w:pStyle w:val="BodyText"/>
        <w:spacing w:before="4"/>
      </w:pPr>
    </w:p>
    <w:p w14:paraId="55C73CC8" w14:textId="77777777" w:rsidR="00933A15" w:rsidRDefault="0001282A">
      <w:pPr>
        <w:ind w:left="2540"/>
        <w:rPr>
          <w:rFonts w:ascii="Arial"/>
          <w:b/>
        </w:rPr>
      </w:pPr>
      <w:r>
        <w:rPr>
          <w:rFonts w:ascii="Arial"/>
          <w:b/>
          <w:u w:val="thick"/>
        </w:rPr>
        <w:t>Behavioral Family Therapy - BFT</w:t>
      </w:r>
    </w:p>
    <w:p w14:paraId="5773B679" w14:textId="77777777" w:rsidR="00933A15" w:rsidRDefault="0001282A">
      <w:pPr>
        <w:pStyle w:val="ListParagraph"/>
        <w:numPr>
          <w:ilvl w:val="1"/>
          <w:numId w:val="2"/>
        </w:numPr>
        <w:tabs>
          <w:tab w:val="left" w:pos="2742"/>
        </w:tabs>
        <w:spacing w:before="4" w:line="252" w:lineRule="exact"/>
        <w:rPr>
          <w:rFonts w:ascii="Arial" w:hAnsi="Arial"/>
        </w:rPr>
      </w:pPr>
      <w:r>
        <w:rPr>
          <w:rFonts w:ascii="Arial" w:hAnsi="Arial"/>
        </w:rPr>
        <w:t>BFT 1</w:t>
      </w:r>
      <w:r>
        <w:rPr>
          <w:rFonts w:ascii="Arial" w:hAnsi="Arial"/>
          <w:spacing w:val="-3"/>
        </w:rPr>
        <w:t xml:space="preserve"> </w:t>
      </w:r>
      <w:r>
        <w:rPr>
          <w:rFonts w:ascii="Arial" w:hAnsi="Arial"/>
        </w:rPr>
        <w:t>Orientation</w:t>
      </w:r>
    </w:p>
    <w:p w14:paraId="0D2C166D" w14:textId="77777777" w:rsidR="00933A15" w:rsidRDefault="0001282A">
      <w:pPr>
        <w:pStyle w:val="ListParagraph"/>
        <w:numPr>
          <w:ilvl w:val="1"/>
          <w:numId w:val="2"/>
        </w:numPr>
        <w:tabs>
          <w:tab w:val="left" w:pos="2742"/>
        </w:tabs>
        <w:spacing w:line="252" w:lineRule="exact"/>
        <w:rPr>
          <w:rFonts w:ascii="Arial" w:hAnsi="Arial"/>
        </w:rPr>
      </w:pPr>
      <w:r>
        <w:rPr>
          <w:rFonts w:ascii="Arial" w:hAnsi="Arial"/>
        </w:rPr>
        <w:t>BFT 2</w:t>
      </w:r>
      <w:r>
        <w:rPr>
          <w:rFonts w:ascii="Arial" w:hAnsi="Arial"/>
          <w:spacing w:val="-1"/>
        </w:rPr>
        <w:t xml:space="preserve"> </w:t>
      </w:r>
      <w:r>
        <w:rPr>
          <w:rFonts w:ascii="Arial" w:hAnsi="Arial"/>
        </w:rPr>
        <w:t>Education</w:t>
      </w:r>
    </w:p>
    <w:p w14:paraId="6F651E99" w14:textId="77777777" w:rsidR="00933A15" w:rsidRDefault="0001282A">
      <w:pPr>
        <w:pStyle w:val="ListParagraph"/>
        <w:numPr>
          <w:ilvl w:val="1"/>
          <w:numId w:val="2"/>
        </w:numPr>
        <w:tabs>
          <w:tab w:val="left" w:pos="2742"/>
        </w:tabs>
        <w:spacing w:before="1" w:line="252" w:lineRule="exact"/>
        <w:rPr>
          <w:rFonts w:ascii="Arial" w:hAnsi="Arial"/>
        </w:rPr>
      </w:pPr>
      <w:r>
        <w:rPr>
          <w:rFonts w:ascii="Arial" w:hAnsi="Arial"/>
        </w:rPr>
        <w:t>BFT 3</w:t>
      </w:r>
      <w:r>
        <w:rPr>
          <w:rFonts w:ascii="Arial" w:hAnsi="Arial"/>
          <w:spacing w:val="-1"/>
        </w:rPr>
        <w:t xml:space="preserve"> </w:t>
      </w:r>
      <w:r>
        <w:rPr>
          <w:rFonts w:ascii="Arial" w:hAnsi="Arial"/>
        </w:rPr>
        <w:t>Communication</w:t>
      </w:r>
    </w:p>
    <w:p w14:paraId="1553CCF8" w14:textId="77777777" w:rsidR="00933A15" w:rsidRDefault="0001282A">
      <w:pPr>
        <w:pStyle w:val="ListParagraph"/>
        <w:numPr>
          <w:ilvl w:val="1"/>
          <w:numId w:val="2"/>
        </w:numPr>
        <w:tabs>
          <w:tab w:val="left" w:pos="2742"/>
        </w:tabs>
        <w:spacing w:line="252" w:lineRule="exact"/>
        <w:rPr>
          <w:rFonts w:ascii="Arial" w:hAnsi="Arial"/>
        </w:rPr>
      </w:pPr>
      <w:r>
        <w:rPr>
          <w:rFonts w:ascii="Arial" w:hAnsi="Arial"/>
        </w:rPr>
        <w:t>BFT 4</w:t>
      </w:r>
      <w:r>
        <w:rPr>
          <w:rFonts w:ascii="Arial" w:hAnsi="Arial"/>
          <w:spacing w:val="-1"/>
        </w:rPr>
        <w:t xml:space="preserve"> </w:t>
      </w:r>
      <w:r>
        <w:rPr>
          <w:rFonts w:ascii="Arial" w:hAnsi="Arial"/>
        </w:rPr>
        <w:t>Problem-Solving</w:t>
      </w:r>
    </w:p>
    <w:p w14:paraId="4AEB0376" w14:textId="77777777" w:rsidR="00933A15" w:rsidRDefault="0001282A">
      <w:pPr>
        <w:pStyle w:val="ListParagraph"/>
        <w:numPr>
          <w:ilvl w:val="1"/>
          <w:numId w:val="2"/>
        </w:numPr>
        <w:tabs>
          <w:tab w:val="left" w:pos="2742"/>
        </w:tabs>
        <w:spacing w:line="252" w:lineRule="exact"/>
        <w:rPr>
          <w:rFonts w:ascii="Arial" w:hAnsi="Arial"/>
        </w:rPr>
      </w:pPr>
      <w:r>
        <w:rPr>
          <w:rFonts w:ascii="Arial" w:hAnsi="Arial"/>
        </w:rPr>
        <w:t>BFT 5 Final</w:t>
      </w:r>
      <w:r>
        <w:rPr>
          <w:rFonts w:ascii="Arial" w:hAnsi="Arial"/>
          <w:spacing w:val="-1"/>
        </w:rPr>
        <w:t xml:space="preserve"> </w:t>
      </w:r>
      <w:r>
        <w:rPr>
          <w:rFonts w:ascii="Arial" w:hAnsi="Arial"/>
        </w:rPr>
        <w:t>Session</w:t>
      </w:r>
    </w:p>
    <w:p w14:paraId="34F096A4" w14:textId="77777777" w:rsidR="00933A15" w:rsidRDefault="0001282A">
      <w:pPr>
        <w:pStyle w:val="ListParagraph"/>
        <w:numPr>
          <w:ilvl w:val="1"/>
          <w:numId w:val="2"/>
        </w:numPr>
        <w:tabs>
          <w:tab w:val="left" w:pos="2742"/>
        </w:tabs>
        <w:spacing w:before="2"/>
        <w:rPr>
          <w:rFonts w:ascii="Arial" w:hAnsi="Arial"/>
        </w:rPr>
      </w:pPr>
      <w:r>
        <w:rPr>
          <w:rFonts w:ascii="Arial" w:hAnsi="Arial"/>
        </w:rPr>
        <w:t>BFT Early Term</w:t>
      </w:r>
    </w:p>
    <w:p w14:paraId="0CCFE414" w14:textId="77777777" w:rsidR="00933A15" w:rsidRDefault="00933A15">
      <w:pPr>
        <w:pStyle w:val="BodyText"/>
        <w:spacing w:before="9"/>
        <w:rPr>
          <w:rFonts w:ascii="Arial"/>
          <w:sz w:val="21"/>
        </w:rPr>
      </w:pPr>
    </w:p>
    <w:p w14:paraId="1E6D8638" w14:textId="77777777" w:rsidR="00933A15" w:rsidRDefault="0001282A">
      <w:pPr>
        <w:ind w:left="2540"/>
        <w:rPr>
          <w:rFonts w:ascii="Arial"/>
          <w:b/>
        </w:rPr>
      </w:pPr>
      <w:r>
        <w:rPr>
          <w:rFonts w:ascii="Arial"/>
          <w:b/>
          <w:u w:val="thick"/>
        </w:rPr>
        <w:t>Cognitive Behavioral Therapy for Insomnia - CBT-I *</w:t>
      </w:r>
    </w:p>
    <w:p w14:paraId="6AC2D999" w14:textId="77777777" w:rsidR="00933A15" w:rsidRDefault="0001282A">
      <w:pPr>
        <w:pStyle w:val="ListParagraph"/>
        <w:numPr>
          <w:ilvl w:val="1"/>
          <w:numId w:val="2"/>
        </w:numPr>
        <w:tabs>
          <w:tab w:val="left" w:pos="2742"/>
        </w:tabs>
        <w:spacing w:before="2" w:line="252" w:lineRule="exact"/>
        <w:rPr>
          <w:rFonts w:ascii="Arial" w:hAnsi="Arial"/>
        </w:rPr>
      </w:pPr>
      <w:r>
        <w:rPr>
          <w:rFonts w:ascii="Arial" w:hAnsi="Arial"/>
        </w:rPr>
        <w:t>CBT-I: 1</w:t>
      </w:r>
      <w:r>
        <w:rPr>
          <w:rFonts w:ascii="Arial" w:hAnsi="Arial"/>
          <w:spacing w:val="-2"/>
        </w:rPr>
        <w:t xml:space="preserve"> </w:t>
      </w:r>
      <w:r>
        <w:rPr>
          <w:rFonts w:ascii="Arial" w:hAnsi="Arial"/>
        </w:rPr>
        <w:t>Evaluation</w:t>
      </w:r>
    </w:p>
    <w:p w14:paraId="5022B8D1" w14:textId="77777777" w:rsidR="00933A15" w:rsidRDefault="0001282A">
      <w:pPr>
        <w:pStyle w:val="ListParagraph"/>
        <w:numPr>
          <w:ilvl w:val="1"/>
          <w:numId w:val="2"/>
        </w:numPr>
        <w:tabs>
          <w:tab w:val="left" w:pos="2742"/>
        </w:tabs>
        <w:spacing w:line="252" w:lineRule="exact"/>
        <w:rPr>
          <w:rFonts w:ascii="Arial" w:hAnsi="Arial"/>
        </w:rPr>
      </w:pPr>
      <w:r>
        <w:rPr>
          <w:rFonts w:ascii="Arial" w:hAnsi="Arial"/>
        </w:rPr>
        <w:t>CBT-I: 2</w:t>
      </w:r>
      <w:r>
        <w:rPr>
          <w:rFonts w:ascii="Arial" w:hAnsi="Arial"/>
          <w:spacing w:val="-4"/>
        </w:rPr>
        <w:t xml:space="preserve"> </w:t>
      </w:r>
      <w:r>
        <w:rPr>
          <w:rFonts w:ascii="Arial" w:hAnsi="Arial"/>
        </w:rPr>
        <w:t>Initial</w:t>
      </w:r>
    </w:p>
    <w:p w14:paraId="5F191BE4" w14:textId="77777777" w:rsidR="00933A15" w:rsidRDefault="0001282A">
      <w:pPr>
        <w:pStyle w:val="ListParagraph"/>
        <w:numPr>
          <w:ilvl w:val="1"/>
          <w:numId w:val="2"/>
        </w:numPr>
        <w:tabs>
          <w:tab w:val="left" w:pos="2742"/>
        </w:tabs>
        <w:spacing w:before="1" w:line="252" w:lineRule="exact"/>
        <w:rPr>
          <w:rFonts w:ascii="Arial" w:hAnsi="Arial"/>
        </w:rPr>
      </w:pPr>
      <w:r>
        <w:rPr>
          <w:rFonts w:ascii="Arial" w:hAnsi="Arial"/>
        </w:rPr>
        <w:t>CBT-I: 3</w:t>
      </w:r>
      <w:r>
        <w:rPr>
          <w:rFonts w:ascii="Arial" w:hAnsi="Arial"/>
          <w:spacing w:val="-2"/>
        </w:rPr>
        <w:t xml:space="preserve"> </w:t>
      </w:r>
      <w:r>
        <w:rPr>
          <w:rFonts w:ascii="Arial" w:hAnsi="Arial"/>
        </w:rPr>
        <w:t>Middle</w:t>
      </w:r>
    </w:p>
    <w:p w14:paraId="614FDE3B" w14:textId="77777777" w:rsidR="00933A15" w:rsidRDefault="0001282A">
      <w:pPr>
        <w:pStyle w:val="ListParagraph"/>
        <w:numPr>
          <w:ilvl w:val="1"/>
          <w:numId w:val="2"/>
        </w:numPr>
        <w:tabs>
          <w:tab w:val="left" w:pos="2742"/>
        </w:tabs>
        <w:spacing w:line="252" w:lineRule="exact"/>
        <w:rPr>
          <w:rFonts w:ascii="Arial" w:hAnsi="Arial"/>
        </w:rPr>
      </w:pPr>
      <w:r>
        <w:rPr>
          <w:rFonts w:ascii="Arial" w:hAnsi="Arial"/>
        </w:rPr>
        <w:t>CBT-I: 4 Final</w:t>
      </w:r>
      <w:r>
        <w:rPr>
          <w:rFonts w:ascii="Arial" w:hAnsi="Arial"/>
          <w:spacing w:val="-2"/>
        </w:rPr>
        <w:t xml:space="preserve"> </w:t>
      </w:r>
      <w:r>
        <w:rPr>
          <w:rFonts w:ascii="Arial" w:hAnsi="Arial"/>
        </w:rPr>
        <w:t>Session</w:t>
      </w:r>
    </w:p>
    <w:p w14:paraId="500D668F" w14:textId="77777777" w:rsidR="00933A15" w:rsidRDefault="0001282A">
      <w:pPr>
        <w:pStyle w:val="ListParagraph"/>
        <w:numPr>
          <w:ilvl w:val="1"/>
          <w:numId w:val="2"/>
        </w:numPr>
        <w:tabs>
          <w:tab w:val="left" w:pos="2742"/>
        </w:tabs>
        <w:spacing w:before="2"/>
        <w:rPr>
          <w:rFonts w:ascii="Arial" w:hAnsi="Arial"/>
        </w:rPr>
      </w:pPr>
      <w:r>
        <w:rPr>
          <w:rFonts w:ascii="Arial" w:hAnsi="Arial"/>
        </w:rPr>
        <w:t>CBT-I: Early</w:t>
      </w:r>
      <w:r>
        <w:rPr>
          <w:rFonts w:ascii="Arial" w:hAnsi="Arial"/>
          <w:spacing w:val="-4"/>
        </w:rPr>
        <w:t xml:space="preserve"> </w:t>
      </w:r>
      <w:r>
        <w:rPr>
          <w:rFonts w:ascii="Arial" w:hAnsi="Arial"/>
        </w:rPr>
        <w:t>Term</w:t>
      </w:r>
    </w:p>
    <w:p w14:paraId="2D244FB8" w14:textId="77777777" w:rsidR="00933A15" w:rsidRDefault="0001282A">
      <w:pPr>
        <w:spacing w:before="116"/>
        <w:ind w:left="3260" w:right="534"/>
        <w:rPr>
          <w:rFonts w:ascii="Arial"/>
          <w:i/>
          <w:sz w:val="20"/>
        </w:rPr>
      </w:pPr>
      <w:r>
        <w:rPr>
          <w:rFonts w:ascii="Arial"/>
          <w:i/>
          <w:sz w:val="20"/>
        </w:rPr>
        <w:t>*Please place a colon (:) following CBT-I so that the capital I does not visually join with its following numbers; otherwise, the template appears to be named (for example) CBT-11 Evaluation versus CBT-I: 1 Evaluation.</w:t>
      </w:r>
    </w:p>
    <w:p w14:paraId="65132287" w14:textId="77777777" w:rsidR="00933A15" w:rsidRDefault="00933A15">
      <w:pPr>
        <w:pStyle w:val="BodyText"/>
        <w:spacing w:before="1"/>
        <w:rPr>
          <w:rFonts w:ascii="Arial"/>
          <w:i/>
          <w:sz w:val="22"/>
        </w:rPr>
      </w:pPr>
    </w:p>
    <w:p w14:paraId="2A208955" w14:textId="77777777" w:rsidR="00933A15" w:rsidRDefault="0001282A">
      <w:pPr>
        <w:ind w:left="2540"/>
        <w:rPr>
          <w:rFonts w:ascii="Arial"/>
          <w:b/>
        </w:rPr>
      </w:pPr>
      <w:r>
        <w:rPr>
          <w:rFonts w:ascii="Arial"/>
          <w:b/>
          <w:u w:val="thick"/>
        </w:rPr>
        <w:t>Integrative Behavioral Couple Therapy - IBCT</w:t>
      </w:r>
    </w:p>
    <w:p w14:paraId="3D41581F" w14:textId="77777777" w:rsidR="00933A15" w:rsidRDefault="0001282A">
      <w:pPr>
        <w:pStyle w:val="ListParagraph"/>
        <w:numPr>
          <w:ilvl w:val="1"/>
          <w:numId w:val="2"/>
        </w:numPr>
        <w:tabs>
          <w:tab w:val="left" w:pos="2742"/>
        </w:tabs>
        <w:spacing w:before="1"/>
        <w:rPr>
          <w:rFonts w:ascii="Arial" w:hAnsi="Arial"/>
        </w:rPr>
      </w:pPr>
      <w:r>
        <w:rPr>
          <w:rFonts w:ascii="Arial" w:hAnsi="Arial"/>
        </w:rPr>
        <w:t>IBCT 1</w:t>
      </w:r>
      <w:r>
        <w:rPr>
          <w:rFonts w:ascii="Arial" w:hAnsi="Arial"/>
          <w:spacing w:val="-3"/>
        </w:rPr>
        <w:t xml:space="preserve"> </w:t>
      </w:r>
      <w:r>
        <w:rPr>
          <w:rFonts w:ascii="Arial" w:hAnsi="Arial"/>
        </w:rPr>
        <w:t>Initial</w:t>
      </w:r>
    </w:p>
    <w:p w14:paraId="0EDE79BA" w14:textId="77777777" w:rsidR="00933A15" w:rsidRDefault="0001282A">
      <w:pPr>
        <w:pStyle w:val="ListParagraph"/>
        <w:numPr>
          <w:ilvl w:val="1"/>
          <w:numId w:val="2"/>
        </w:numPr>
        <w:tabs>
          <w:tab w:val="left" w:pos="2742"/>
        </w:tabs>
        <w:spacing w:before="2"/>
        <w:rPr>
          <w:rFonts w:ascii="Arial" w:hAnsi="Arial"/>
        </w:rPr>
      </w:pPr>
      <w:r>
        <w:rPr>
          <w:rFonts w:ascii="Arial" w:hAnsi="Arial"/>
        </w:rPr>
        <w:t>IBCT 2</w:t>
      </w:r>
      <w:r>
        <w:rPr>
          <w:rFonts w:ascii="Arial" w:hAnsi="Arial"/>
          <w:spacing w:val="-3"/>
        </w:rPr>
        <w:t xml:space="preserve"> </w:t>
      </w:r>
      <w:r>
        <w:rPr>
          <w:rFonts w:ascii="Arial" w:hAnsi="Arial"/>
        </w:rPr>
        <w:t>Individual</w:t>
      </w:r>
    </w:p>
    <w:p w14:paraId="07F08D98" w14:textId="77777777" w:rsidR="00933A15" w:rsidRDefault="00933A15">
      <w:pPr>
        <w:rPr>
          <w:rFonts w:ascii="Arial" w:hAnsi="Arial"/>
        </w:rPr>
        <w:sectPr w:rsidR="00933A15">
          <w:pgSz w:w="12240" w:h="15840"/>
          <w:pgMar w:top="1160" w:right="960" w:bottom="1160" w:left="340" w:header="0" w:footer="976" w:gutter="0"/>
          <w:cols w:space="720"/>
        </w:sectPr>
      </w:pPr>
    </w:p>
    <w:p w14:paraId="3274BC76" w14:textId="77777777" w:rsidR="00933A15" w:rsidRDefault="0001282A">
      <w:pPr>
        <w:pStyle w:val="ListParagraph"/>
        <w:numPr>
          <w:ilvl w:val="1"/>
          <w:numId w:val="2"/>
        </w:numPr>
        <w:tabs>
          <w:tab w:val="left" w:pos="2742"/>
        </w:tabs>
        <w:spacing w:before="69" w:line="252" w:lineRule="exact"/>
        <w:rPr>
          <w:rFonts w:ascii="Arial" w:hAnsi="Arial"/>
        </w:rPr>
      </w:pPr>
      <w:r>
        <w:rPr>
          <w:rFonts w:ascii="Arial" w:hAnsi="Arial"/>
        </w:rPr>
        <w:lastRenderedPageBreak/>
        <w:t>IBCT 3 Non-Veteran</w:t>
      </w:r>
    </w:p>
    <w:p w14:paraId="436ED634" w14:textId="77777777" w:rsidR="00933A15" w:rsidRDefault="0001282A">
      <w:pPr>
        <w:pStyle w:val="ListParagraph"/>
        <w:numPr>
          <w:ilvl w:val="1"/>
          <w:numId w:val="2"/>
        </w:numPr>
        <w:tabs>
          <w:tab w:val="left" w:pos="2742"/>
        </w:tabs>
        <w:spacing w:line="252" w:lineRule="exact"/>
        <w:rPr>
          <w:rFonts w:ascii="Arial" w:hAnsi="Arial"/>
        </w:rPr>
      </w:pPr>
      <w:r>
        <w:rPr>
          <w:rFonts w:ascii="Arial" w:hAnsi="Arial"/>
        </w:rPr>
        <w:t>IBCT 4 Feedback</w:t>
      </w:r>
    </w:p>
    <w:p w14:paraId="0E1C72D8" w14:textId="77777777" w:rsidR="00933A15" w:rsidRDefault="0001282A">
      <w:pPr>
        <w:pStyle w:val="ListParagraph"/>
        <w:numPr>
          <w:ilvl w:val="1"/>
          <w:numId w:val="2"/>
        </w:numPr>
        <w:tabs>
          <w:tab w:val="left" w:pos="2742"/>
        </w:tabs>
        <w:spacing w:before="2" w:line="252" w:lineRule="exact"/>
        <w:rPr>
          <w:rFonts w:ascii="Arial" w:hAnsi="Arial"/>
        </w:rPr>
      </w:pPr>
      <w:r>
        <w:rPr>
          <w:rFonts w:ascii="Arial" w:hAnsi="Arial"/>
        </w:rPr>
        <w:t>IBCT 5</w:t>
      </w:r>
      <w:r>
        <w:rPr>
          <w:rFonts w:ascii="Arial" w:hAnsi="Arial"/>
          <w:spacing w:val="-3"/>
        </w:rPr>
        <w:t xml:space="preserve"> </w:t>
      </w:r>
      <w:r>
        <w:rPr>
          <w:rFonts w:ascii="Arial" w:hAnsi="Arial"/>
        </w:rPr>
        <w:t>Therapy</w:t>
      </w:r>
    </w:p>
    <w:p w14:paraId="746E75CC" w14:textId="77777777" w:rsidR="00933A15" w:rsidRDefault="0001282A">
      <w:pPr>
        <w:pStyle w:val="ListParagraph"/>
        <w:numPr>
          <w:ilvl w:val="1"/>
          <w:numId w:val="2"/>
        </w:numPr>
        <w:tabs>
          <w:tab w:val="left" w:pos="2742"/>
        </w:tabs>
        <w:spacing w:line="252" w:lineRule="exact"/>
        <w:rPr>
          <w:rFonts w:ascii="Arial" w:hAnsi="Arial"/>
        </w:rPr>
      </w:pPr>
      <w:r>
        <w:rPr>
          <w:rFonts w:ascii="Arial" w:hAnsi="Arial"/>
        </w:rPr>
        <w:t>IBCT 6</w:t>
      </w:r>
      <w:r>
        <w:rPr>
          <w:rFonts w:ascii="Arial" w:hAnsi="Arial"/>
          <w:spacing w:val="-3"/>
        </w:rPr>
        <w:t xml:space="preserve"> </w:t>
      </w:r>
      <w:r>
        <w:rPr>
          <w:rFonts w:ascii="Arial" w:hAnsi="Arial"/>
        </w:rPr>
        <w:t>Termination</w:t>
      </w:r>
    </w:p>
    <w:p w14:paraId="4CAA0F31" w14:textId="77777777" w:rsidR="00933A15" w:rsidRDefault="0001282A">
      <w:pPr>
        <w:pStyle w:val="ListParagraph"/>
        <w:numPr>
          <w:ilvl w:val="1"/>
          <w:numId w:val="2"/>
        </w:numPr>
        <w:tabs>
          <w:tab w:val="left" w:pos="2742"/>
        </w:tabs>
        <w:spacing w:before="2"/>
        <w:rPr>
          <w:rFonts w:ascii="Arial" w:hAnsi="Arial"/>
        </w:rPr>
      </w:pPr>
      <w:r>
        <w:rPr>
          <w:rFonts w:ascii="Arial" w:hAnsi="Arial"/>
        </w:rPr>
        <w:t>IBCT Early</w:t>
      </w:r>
      <w:r>
        <w:rPr>
          <w:rFonts w:ascii="Arial" w:hAnsi="Arial"/>
          <w:spacing w:val="-3"/>
        </w:rPr>
        <w:t xml:space="preserve"> </w:t>
      </w:r>
      <w:r>
        <w:rPr>
          <w:rFonts w:ascii="Arial" w:hAnsi="Arial"/>
        </w:rPr>
        <w:t>Term</w:t>
      </w:r>
    </w:p>
    <w:p w14:paraId="33159CD9" w14:textId="77777777" w:rsidR="00933A15" w:rsidRDefault="00933A15">
      <w:pPr>
        <w:pStyle w:val="BodyText"/>
        <w:spacing w:before="7"/>
        <w:rPr>
          <w:rFonts w:ascii="Arial"/>
          <w:sz w:val="21"/>
        </w:rPr>
      </w:pPr>
    </w:p>
    <w:p w14:paraId="5F2F06B3" w14:textId="77777777" w:rsidR="00933A15" w:rsidRDefault="0001282A">
      <w:pPr>
        <w:ind w:left="2540"/>
        <w:rPr>
          <w:rFonts w:ascii="Arial"/>
          <w:b/>
        </w:rPr>
      </w:pPr>
      <w:r>
        <w:rPr>
          <w:rFonts w:ascii="Arial"/>
          <w:b/>
          <w:u w:val="thick"/>
        </w:rPr>
        <w:t>Interpersonal Psychotherapy for Depression - IPT</w:t>
      </w:r>
    </w:p>
    <w:p w14:paraId="2A20E103" w14:textId="77777777" w:rsidR="00933A15" w:rsidRDefault="0001282A">
      <w:pPr>
        <w:pStyle w:val="ListParagraph"/>
        <w:numPr>
          <w:ilvl w:val="1"/>
          <w:numId w:val="2"/>
        </w:numPr>
        <w:tabs>
          <w:tab w:val="left" w:pos="2742"/>
        </w:tabs>
        <w:spacing w:before="4" w:line="252" w:lineRule="exact"/>
        <w:rPr>
          <w:rFonts w:ascii="Arial" w:hAnsi="Arial"/>
        </w:rPr>
      </w:pPr>
      <w:r>
        <w:rPr>
          <w:rFonts w:ascii="Arial" w:hAnsi="Arial"/>
        </w:rPr>
        <w:t>IPT-D 1</w:t>
      </w:r>
      <w:r>
        <w:rPr>
          <w:rFonts w:ascii="Arial" w:hAnsi="Arial"/>
          <w:spacing w:val="-3"/>
        </w:rPr>
        <w:t xml:space="preserve"> </w:t>
      </w:r>
      <w:r>
        <w:rPr>
          <w:rFonts w:ascii="Arial" w:hAnsi="Arial"/>
        </w:rPr>
        <w:t>Initial</w:t>
      </w:r>
    </w:p>
    <w:p w14:paraId="4A64FDB7" w14:textId="77777777" w:rsidR="00933A15" w:rsidRDefault="0001282A">
      <w:pPr>
        <w:pStyle w:val="ListParagraph"/>
        <w:numPr>
          <w:ilvl w:val="1"/>
          <w:numId w:val="2"/>
        </w:numPr>
        <w:tabs>
          <w:tab w:val="left" w:pos="2742"/>
        </w:tabs>
        <w:spacing w:line="252" w:lineRule="exact"/>
        <w:rPr>
          <w:rFonts w:ascii="Arial" w:hAnsi="Arial"/>
        </w:rPr>
      </w:pPr>
      <w:r>
        <w:rPr>
          <w:rFonts w:ascii="Arial" w:hAnsi="Arial"/>
        </w:rPr>
        <w:t>IPT-D 2</w:t>
      </w:r>
      <w:r>
        <w:rPr>
          <w:rFonts w:ascii="Arial" w:hAnsi="Arial"/>
          <w:spacing w:val="-3"/>
        </w:rPr>
        <w:t xml:space="preserve"> </w:t>
      </w:r>
      <w:r>
        <w:rPr>
          <w:rFonts w:ascii="Arial" w:hAnsi="Arial"/>
        </w:rPr>
        <w:t>Intermediate</w:t>
      </w:r>
    </w:p>
    <w:p w14:paraId="1F663637" w14:textId="77777777" w:rsidR="00933A15" w:rsidRDefault="0001282A">
      <w:pPr>
        <w:pStyle w:val="ListParagraph"/>
        <w:numPr>
          <w:ilvl w:val="1"/>
          <w:numId w:val="2"/>
        </w:numPr>
        <w:tabs>
          <w:tab w:val="left" w:pos="2742"/>
        </w:tabs>
        <w:spacing w:before="1" w:line="252" w:lineRule="exact"/>
        <w:rPr>
          <w:rFonts w:ascii="Arial" w:hAnsi="Arial"/>
        </w:rPr>
      </w:pPr>
      <w:r>
        <w:rPr>
          <w:rFonts w:ascii="Arial" w:hAnsi="Arial"/>
        </w:rPr>
        <w:t>IPT-D 3</w:t>
      </w:r>
      <w:r>
        <w:rPr>
          <w:rFonts w:ascii="Arial" w:hAnsi="Arial"/>
          <w:spacing w:val="-5"/>
        </w:rPr>
        <w:t xml:space="preserve"> </w:t>
      </w:r>
      <w:r>
        <w:rPr>
          <w:rFonts w:ascii="Arial" w:hAnsi="Arial"/>
        </w:rPr>
        <w:t>Termination</w:t>
      </w:r>
    </w:p>
    <w:p w14:paraId="2F3AA290" w14:textId="77777777" w:rsidR="00933A15" w:rsidRDefault="0001282A">
      <w:pPr>
        <w:pStyle w:val="ListParagraph"/>
        <w:numPr>
          <w:ilvl w:val="1"/>
          <w:numId w:val="2"/>
        </w:numPr>
        <w:tabs>
          <w:tab w:val="left" w:pos="2742"/>
        </w:tabs>
        <w:spacing w:line="252" w:lineRule="exact"/>
        <w:rPr>
          <w:rFonts w:ascii="Arial" w:hAnsi="Arial"/>
        </w:rPr>
      </w:pPr>
      <w:r>
        <w:rPr>
          <w:rFonts w:ascii="Arial" w:hAnsi="Arial"/>
        </w:rPr>
        <w:t>IPT-D 4</w:t>
      </w:r>
      <w:r>
        <w:rPr>
          <w:rFonts w:ascii="Arial" w:hAnsi="Arial"/>
          <w:spacing w:val="-3"/>
        </w:rPr>
        <w:t xml:space="preserve"> </w:t>
      </w:r>
      <w:r>
        <w:rPr>
          <w:rFonts w:ascii="Arial" w:hAnsi="Arial"/>
        </w:rPr>
        <w:t>Maintenance</w:t>
      </w:r>
    </w:p>
    <w:p w14:paraId="777B4C32" w14:textId="77777777" w:rsidR="00933A15" w:rsidRDefault="0001282A">
      <w:pPr>
        <w:pStyle w:val="ListParagraph"/>
        <w:numPr>
          <w:ilvl w:val="1"/>
          <w:numId w:val="2"/>
        </w:numPr>
        <w:tabs>
          <w:tab w:val="left" w:pos="2742"/>
        </w:tabs>
        <w:spacing w:line="252" w:lineRule="exact"/>
        <w:rPr>
          <w:rFonts w:ascii="Arial" w:hAnsi="Arial"/>
        </w:rPr>
      </w:pPr>
      <w:r>
        <w:rPr>
          <w:rFonts w:ascii="Arial" w:hAnsi="Arial"/>
        </w:rPr>
        <w:t>IPT-D Early</w:t>
      </w:r>
      <w:r>
        <w:rPr>
          <w:rFonts w:ascii="Arial" w:hAnsi="Arial"/>
          <w:spacing w:val="-5"/>
        </w:rPr>
        <w:t xml:space="preserve"> </w:t>
      </w:r>
      <w:r>
        <w:rPr>
          <w:rFonts w:ascii="Arial" w:hAnsi="Arial"/>
        </w:rPr>
        <w:t>Term</w:t>
      </w:r>
    </w:p>
    <w:p w14:paraId="50270ADB" w14:textId="77777777" w:rsidR="00933A15" w:rsidRDefault="00933A15">
      <w:pPr>
        <w:pStyle w:val="BodyText"/>
        <w:spacing w:before="9"/>
        <w:rPr>
          <w:rFonts w:ascii="Arial"/>
          <w:sz w:val="21"/>
        </w:rPr>
      </w:pPr>
    </w:p>
    <w:p w14:paraId="04D85498" w14:textId="77777777" w:rsidR="00933A15" w:rsidRDefault="0001282A">
      <w:pPr>
        <w:spacing w:before="1"/>
        <w:ind w:left="2540"/>
        <w:rPr>
          <w:rFonts w:ascii="Arial"/>
          <w:b/>
        </w:rPr>
      </w:pPr>
      <w:r>
        <w:rPr>
          <w:rFonts w:ascii="Arial"/>
          <w:b/>
          <w:u w:val="thick"/>
        </w:rPr>
        <w:t>Social Skills Training - SST</w:t>
      </w:r>
    </w:p>
    <w:p w14:paraId="7A32074F" w14:textId="77777777" w:rsidR="00933A15" w:rsidRDefault="0001282A">
      <w:pPr>
        <w:pStyle w:val="ListParagraph"/>
        <w:numPr>
          <w:ilvl w:val="1"/>
          <w:numId w:val="2"/>
        </w:numPr>
        <w:tabs>
          <w:tab w:val="left" w:pos="2742"/>
        </w:tabs>
        <w:spacing w:before="3" w:line="252" w:lineRule="exact"/>
        <w:rPr>
          <w:rFonts w:ascii="Arial" w:hAnsi="Arial"/>
        </w:rPr>
      </w:pPr>
      <w:r>
        <w:rPr>
          <w:rFonts w:ascii="Arial" w:hAnsi="Arial"/>
        </w:rPr>
        <w:t>SST 1</w:t>
      </w:r>
      <w:r>
        <w:rPr>
          <w:rFonts w:ascii="Arial" w:hAnsi="Arial"/>
          <w:spacing w:val="-1"/>
        </w:rPr>
        <w:t xml:space="preserve"> </w:t>
      </w:r>
      <w:r>
        <w:rPr>
          <w:rFonts w:ascii="Arial" w:hAnsi="Arial"/>
        </w:rPr>
        <w:t>Initial</w:t>
      </w:r>
    </w:p>
    <w:p w14:paraId="6C4F5576" w14:textId="77777777" w:rsidR="00933A15" w:rsidRDefault="0001282A">
      <w:pPr>
        <w:pStyle w:val="ListParagraph"/>
        <w:numPr>
          <w:ilvl w:val="1"/>
          <w:numId w:val="2"/>
        </w:numPr>
        <w:tabs>
          <w:tab w:val="left" w:pos="2742"/>
        </w:tabs>
        <w:spacing w:line="252" w:lineRule="exact"/>
        <w:rPr>
          <w:rFonts w:ascii="Arial" w:hAnsi="Arial"/>
        </w:rPr>
      </w:pPr>
      <w:r>
        <w:rPr>
          <w:rFonts w:ascii="Arial" w:hAnsi="Arial"/>
        </w:rPr>
        <w:t>SST 2 Group</w:t>
      </w:r>
      <w:r>
        <w:rPr>
          <w:rFonts w:ascii="Arial" w:hAnsi="Arial"/>
          <w:spacing w:val="-1"/>
        </w:rPr>
        <w:t xml:space="preserve"> </w:t>
      </w:r>
      <w:r>
        <w:rPr>
          <w:rFonts w:ascii="Arial" w:hAnsi="Arial"/>
        </w:rPr>
        <w:t>Visit</w:t>
      </w:r>
    </w:p>
    <w:p w14:paraId="3A8E8222" w14:textId="77777777" w:rsidR="00933A15" w:rsidRDefault="0001282A">
      <w:pPr>
        <w:pStyle w:val="ListParagraph"/>
        <w:numPr>
          <w:ilvl w:val="1"/>
          <w:numId w:val="2"/>
        </w:numPr>
        <w:tabs>
          <w:tab w:val="left" w:pos="2742"/>
        </w:tabs>
        <w:spacing w:before="2" w:line="252" w:lineRule="exact"/>
        <w:rPr>
          <w:rFonts w:ascii="Arial" w:hAnsi="Arial"/>
        </w:rPr>
      </w:pPr>
      <w:r>
        <w:rPr>
          <w:rFonts w:ascii="Arial" w:hAnsi="Arial"/>
        </w:rPr>
        <w:t>SST 3 Final</w:t>
      </w:r>
      <w:r>
        <w:rPr>
          <w:rFonts w:ascii="Arial" w:hAnsi="Arial"/>
          <w:spacing w:val="-1"/>
        </w:rPr>
        <w:t xml:space="preserve"> </w:t>
      </w:r>
      <w:r>
        <w:rPr>
          <w:rFonts w:ascii="Arial" w:hAnsi="Arial"/>
        </w:rPr>
        <w:t>Visit</w:t>
      </w:r>
    </w:p>
    <w:p w14:paraId="08232C58" w14:textId="77777777" w:rsidR="00933A15" w:rsidRDefault="0001282A">
      <w:pPr>
        <w:pStyle w:val="ListParagraph"/>
        <w:numPr>
          <w:ilvl w:val="1"/>
          <w:numId w:val="2"/>
        </w:numPr>
        <w:tabs>
          <w:tab w:val="left" w:pos="2742"/>
        </w:tabs>
        <w:spacing w:line="252" w:lineRule="exact"/>
        <w:rPr>
          <w:rFonts w:ascii="Arial" w:hAnsi="Arial"/>
        </w:rPr>
      </w:pPr>
      <w:r>
        <w:rPr>
          <w:rFonts w:ascii="Arial" w:hAnsi="Arial"/>
        </w:rPr>
        <w:t>SST Early</w:t>
      </w:r>
      <w:r>
        <w:rPr>
          <w:rFonts w:ascii="Arial" w:hAnsi="Arial"/>
          <w:spacing w:val="1"/>
        </w:rPr>
        <w:t xml:space="preserve"> </w:t>
      </w:r>
      <w:r>
        <w:rPr>
          <w:rFonts w:ascii="Arial" w:hAnsi="Arial"/>
        </w:rPr>
        <w:t>Term</w:t>
      </w:r>
    </w:p>
    <w:p w14:paraId="4868E537" w14:textId="77777777" w:rsidR="00933A15" w:rsidRDefault="00933A15">
      <w:pPr>
        <w:pStyle w:val="BodyText"/>
        <w:rPr>
          <w:rFonts w:ascii="Arial"/>
        </w:rPr>
      </w:pPr>
    </w:p>
    <w:p w14:paraId="7B2E4020" w14:textId="77777777" w:rsidR="00933A15" w:rsidRDefault="00933A15">
      <w:pPr>
        <w:pStyle w:val="BodyText"/>
        <w:spacing w:before="5"/>
        <w:rPr>
          <w:rFonts w:ascii="Arial"/>
          <w:sz w:val="23"/>
        </w:rPr>
      </w:pPr>
    </w:p>
    <w:p w14:paraId="385F00F7" w14:textId="77777777" w:rsidR="00933A15" w:rsidRDefault="003018E1">
      <w:pPr>
        <w:pStyle w:val="ListParagraph"/>
        <w:numPr>
          <w:ilvl w:val="0"/>
          <w:numId w:val="2"/>
        </w:numPr>
        <w:tabs>
          <w:tab w:val="left" w:pos="1821"/>
        </w:tabs>
        <w:ind w:hanging="361"/>
        <w:rPr>
          <w:sz w:val="24"/>
        </w:rPr>
      </w:pPr>
      <w:r>
        <w:pict w14:anchorId="63D81E46">
          <v:group id="_x0000_s1031" alt="Template Editor _ Template type.JPG" style="position:absolute;left:0;text-align:left;margin-left:108pt;margin-top:17.2pt;width:395.95pt;height:214.9pt;z-index:-251635712;mso-wrap-distance-left:0;mso-wrap-distance-right:0;mso-position-horizontal-relative:page" coordorigin="2160,344" coordsize="7919,4298">
            <v:shape id="_x0000_s1034" type="#_x0000_t75" alt="Template Editor _ Template type.JPG" style="position:absolute;left:2160;top:343;width:7908;height:4284">
              <v:imagedata r:id="rId22" o:title=""/>
            </v:shape>
            <v:line id="_x0000_s1033" style="position:absolute" from="2207,4629" to="4189,4629" strokecolor="#497dba"/>
            <v:line id="_x0000_s1032" style="position:absolute" from="2169,4634" to="10079,4634" strokecolor="#7e7e7e"/>
            <w10:wrap type="topAndBottom" anchorx="page"/>
          </v:group>
        </w:pict>
      </w:r>
      <w:r w:rsidR="0001282A">
        <w:rPr>
          <w:sz w:val="24"/>
        </w:rPr>
        <w:t xml:space="preserve">Click the Template Type list, then select </w:t>
      </w:r>
      <w:r w:rsidR="0001282A">
        <w:rPr>
          <w:b/>
          <w:sz w:val="24"/>
        </w:rPr>
        <w:t>Reminder</w:t>
      </w:r>
      <w:r w:rsidR="0001282A">
        <w:rPr>
          <w:b/>
          <w:spacing w:val="-2"/>
          <w:sz w:val="24"/>
        </w:rPr>
        <w:t xml:space="preserve"> </w:t>
      </w:r>
      <w:r w:rsidR="0001282A">
        <w:rPr>
          <w:b/>
          <w:sz w:val="24"/>
        </w:rPr>
        <w:t>Dialog</w:t>
      </w:r>
      <w:r w:rsidR="0001282A">
        <w:rPr>
          <w:sz w:val="24"/>
        </w:rPr>
        <w:t>.</w:t>
      </w:r>
    </w:p>
    <w:p w14:paraId="2FB4C897" w14:textId="77777777" w:rsidR="00933A15" w:rsidRDefault="0001282A">
      <w:pPr>
        <w:pStyle w:val="Heading4"/>
        <w:spacing w:before="21"/>
        <w:ind w:right="1107"/>
      </w:pPr>
      <w:r>
        <w:t>Shared Template Properties section with arrow pointing to the selection in the Template Type list</w:t>
      </w:r>
    </w:p>
    <w:p w14:paraId="45801FEC" w14:textId="77777777" w:rsidR="00933A15" w:rsidRDefault="00933A15">
      <w:pPr>
        <w:pStyle w:val="BodyText"/>
        <w:rPr>
          <w:b/>
          <w:sz w:val="26"/>
        </w:rPr>
      </w:pPr>
    </w:p>
    <w:p w14:paraId="5F557D1F" w14:textId="77777777" w:rsidR="00933A15" w:rsidRDefault="00933A15">
      <w:pPr>
        <w:pStyle w:val="BodyText"/>
        <w:spacing w:before="7"/>
        <w:rPr>
          <w:b/>
          <w:sz w:val="21"/>
        </w:rPr>
      </w:pPr>
    </w:p>
    <w:p w14:paraId="6DADE6AD" w14:textId="77777777" w:rsidR="00933A15" w:rsidRDefault="0001282A">
      <w:pPr>
        <w:pStyle w:val="BodyText"/>
        <w:spacing w:before="1"/>
        <w:ind w:left="1820" w:right="669"/>
      </w:pPr>
      <w:r>
        <w:t>The reminder dialog template names appear below the Template Type field as shown in the screen shot below step 4.</w:t>
      </w:r>
    </w:p>
    <w:p w14:paraId="43776193" w14:textId="77777777" w:rsidR="00933A15" w:rsidRDefault="00933A15">
      <w:pPr>
        <w:pStyle w:val="BodyText"/>
      </w:pPr>
    </w:p>
    <w:p w14:paraId="55E71F70" w14:textId="77777777" w:rsidR="00933A15" w:rsidRDefault="0001282A">
      <w:pPr>
        <w:pStyle w:val="ListParagraph"/>
        <w:numPr>
          <w:ilvl w:val="0"/>
          <w:numId w:val="2"/>
        </w:numPr>
        <w:tabs>
          <w:tab w:val="left" w:pos="1821"/>
        </w:tabs>
        <w:ind w:hanging="361"/>
        <w:rPr>
          <w:sz w:val="24"/>
        </w:rPr>
      </w:pPr>
      <w:r>
        <w:rPr>
          <w:sz w:val="24"/>
        </w:rPr>
        <w:t>Verify the selections, then click</w:t>
      </w:r>
      <w:r>
        <w:rPr>
          <w:spacing w:val="-5"/>
          <w:sz w:val="24"/>
        </w:rPr>
        <w:t xml:space="preserve"> </w:t>
      </w:r>
      <w:r>
        <w:rPr>
          <w:b/>
          <w:sz w:val="24"/>
        </w:rPr>
        <w:t>Apply</w:t>
      </w:r>
      <w:r>
        <w:rPr>
          <w:sz w:val="24"/>
        </w:rPr>
        <w:t>.</w:t>
      </w:r>
    </w:p>
    <w:p w14:paraId="1EAE0021" w14:textId="77777777" w:rsidR="00933A15" w:rsidRDefault="00933A15">
      <w:pPr>
        <w:rPr>
          <w:sz w:val="24"/>
        </w:rPr>
        <w:sectPr w:rsidR="00933A15">
          <w:pgSz w:w="12240" w:h="15840"/>
          <w:pgMar w:top="1080" w:right="960" w:bottom="1160" w:left="340" w:header="0" w:footer="976" w:gutter="0"/>
          <w:cols w:space="720"/>
        </w:sectPr>
      </w:pPr>
    </w:p>
    <w:p w14:paraId="1447AFCF" w14:textId="77777777" w:rsidR="00933A15" w:rsidRDefault="0001282A">
      <w:pPr>
        <w:pStyle w:val="BodyText"/>
        <w:ind w:left="1820"/>
        <w:rPr>
          <w:sz w:val="20"/>
        </w:rPr>
      </w:pPr>
      <w:r>
        <w:rPr>
          <w:noProof/>
          <w:sz w:val="20"/>
        </w:rPr>
        <w:lastRenderedPageBreak/>
        <w:drawing>
          <wp:inline distT="0" distB="0" distL="0" distR="0" wp14:anchorId="750E5BFD" wp14:editId="42EBDCB7">
            <wp:extent cx="5061871" cy="4764405"/>
            <wp:effectExtent l="0" t="0" r="0" b="0"/>
            <wp:docPr id="3" name="image6.jpeg" descr="Template Editor Verification and Ap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3" cstate="print"/>
                    <a:stretch>
                      <a:fillRect/>
                    </a:stretch>
                  </pic:blipFill>
                  <pic:spPr>
                    <a:xfrm>
                      <a:off x="0" y="0"/>
                      <a:ext cx="5061871" cy="4764405"/>
                    </a:xfrm>
                    <a:prstGeom prst="rect">
                      <a:avLst/>
                    </a:prstGeom>
                  </pic:spPr>
                </pic:pic>
              </a:graphicData>
            </a:graphic>
          </wp:inline>
        </w:drawing>
      </w:r>
    </w:p>
    <w:p w14:paraId="1D30460F" w14:textId="77777777" w:rsidR="00933A15" w:rsidRDefault="0001282A">
      <w:pPr>
        <w:pStyle w:val="Heading4"/>
        <w:spacing w:before="80" w:line="237" w:lineRule="auto"/>
        <w:ind w:right="487"/>
      </w:pPr>
      <w:r>
        <w:t>Reminder Dialog section with arrow pointing to template names, and another arrow pointing to the Apply button</w:t>
      </w:r>
    </w:p>
    <w:p w14:paraId="5FFC6738" w14:textId="77777777" w:rsidR="00933A15" w:rsidRDefault="00933A15">
      <w:pPr>
        <w:pStyle w:val="BodyText"/>
        <w:rPr>
          <w:b/>
          <w:sz w:val="26"/>
        </w:rPr>
      </w:pPr>
    </w:p>
    <w:p w14:paraId="7110AAE7" w14:textId="77777777" w:rsidR="00933A15" w:rsidRDefault="0001282A">
      <w:pPr>
        <w:pStyle w:val="Heading3"/>
        <w:numPr>
          <w:ilvl w:val="2"/>
          <w:numId w:val="8"/>
        </w:numPr>
        <w:tabs>
          <w:tab w:val="left" w:pos="2541"/>
        </w:tabs>
        <w:spacing w:before="218"/>
        <w:ind w:hanging="721"/>
      </w:pPr>
      <w:bookmarkStart w:id="21" w:name="_bookmark21"/>
      <w:bookmarkEnd w:id="21"/>
      <w:r>
        <w:t>Verifying that the templates are properly</w:t>
      </w:r>
      <w:r>
        <w:rPr>
          <w:spacing w:val="-13"/>
        </w:rPr>
        <w:t xml:space="preserve"> </w:t>
      </w:r>
      <w:r>
        <w:t>installed</w:t>
      </w:r>
    </w:p>
    <w:p w14:paraId="27795EC6" w14:textId="77777777" w:rsidR="00933A15" w:rsidRDefault="0001282A">
      <w:pPr>
        <w:pStyle w:val="ListParagraph"/>
        <w:numPr>
          <w:ilvl w:val="0"/>
          <w:numId w:val="1"/>
        </w:numPr>
        <w:tabs>
          <w:tab w:val="left" w:pos="1821"/>
        </w:tabs>
        <w:spacing w:before="117"/>
        <w:ind w:right="1881"/>
        <w:rPr>
          <w:sz w:val="24"/>
        </w:rPr>
      </w:pPr>
      <w:r>
        <w:rPr>
          <w:sz w:val="24"/>
        </w:rPr>
        <w:t xml:space="preserve">Open CPRS and select any patient, then click </w:t>
      </w:r>
      <w:r>
        <w:rPr>
          <w:b/>
          <w:sz w:val="24"/>
        </w:rPr>
        <w:t>Notes</w:t>
      </w:r>
      <w:r>
        <w:rPr>
          <w:sz w:val="24"/>
        </w:rPr>
        <w:t>, then click</w:t>
      </w:r>
      <w:r>
        <w:rPr>
          <w:spacing w:val="-15"/>
          <w:sz w:val="24"/>
        </w:rPr>
        <w:t xml:space="preserve"> </w:t>
      </w:r>
      <w:r>
        <w:rPr>
          <w:b/>
          <w:sz w:val="24"/>
        </w:rPr>
        <w:t>Templates</w:t>
      </w:r>
      <w:r>
        <w:rPr>
          <w:sz w:val="24"/>
        </w:rPr>
        <w:t>. The Shared Templates icon</w:t>
      </w:r>
      <w:r>
        <w:rPr>
          <w:spacing w:val="-3"/>
          <w:sz w:val="24"/>
        </w:rPr>
        <w:t xml:space="preserve"> </w:t>
      </w:r>
      <w:r>
        <w:rPr>
          <w:sz w:val="24"/>
        </w:rPr>
        <w:t>displays.</w:t>
      </w:r>
    </w:p>
    <w:p w14:paraId="76359955" w14:textId="77777777" w:rsidR="00933A15" w:rsidRDefault="0001282A">
      <w:pPr>
        <w:pStyle w:val="ListParagraph"/>
        <w:numPr>
          <w:ilvl w:val="0"/>
          <w:numId w:val="1"/>
        </w:numPr>
        <w:tabs>
          <w:tab w:val="left" w:pos="1821"/>
        </w:tabs>
        <w:spacing w:before="121"/>
        <w:ind w:hanging="361"/>
        <w:rPr>
          <w:sz w:val="24"/>
        </w:rPr>
      </w:pPr>
      <w:r>
        <w:rPr>
          <w:sz w:val="24"/>
        </w:rPr>
        <w:t>Expand the Shared Templates</w:t>
      </w:r>
      <w:r>
        <w:rPr>
          <w:spacing w:val="-1"/>
          <w:sz w:val="24"/>
        </w:rPr>
        <w:t xml:space="preserve"> </w:t>
      </w:r>
      <w:r>
        <w:rPr>
          <w:sz w:val="24"/>
        </w:rPr>
        <w:t>drawer.</w:t>
      </w:r>
    </w:p>
    <w:p w14:paraId="0148560E" w14:textId="77777777" w:rsidR="00933A15" w:rsidRDefault="0001282A">
      <w:pPr>
        <w:pStyle w:val="ListParagraph"/>
        <w:numPr>
          <w:ilvl w:val="0"/>
          <w:numId w:val="1"/>
        </w:numPr>
        <w:tabs>
          <w:tab w:val="left" w:pos="1821"/>
        </w:tabs>
        <w:spacing w:before="120"/>
        <w:ind w:right="1425"/>
        <w:rPr>
          <w:sz w:val="24"/>
        </w:rPr>
      </w:pPr>
      <w:r>
        <w:rPr>
          <w:sz w:val="24"/>
        </w:rPr>
        <w:t>Verify that the expanded list of Shared Templates lists the Patch PXRM*2.0*32 protocols and their templates as shown</w:t>
      </w:r>
      <w:r>
        <w:rPr>
          <w:spacing w:val="-2"/>
          <w:sz w:val="24"/>
        </w:rPr>
        <w:t xml:space="preserve"> </w:t>
      </w:r>
      <w:r>
        <w:rPr>
          <w:sz w:val="24"/>
        </w:rPr>
        <w:t>below.</w:t>
      </w:r>
    </w:p>
    <w:p w14:paraId="4F1A1A72" w14:textId="77777777" w:rsidR="00933A15" w:rsidRDefault="0001282A">
      <w:pPr>
        <w:pStyle w:val="BodyText"/>
        <w:spacing w:before="120"/>
        <w:ind w:left="1100"/>
      </w:pPr>
      <w:r>
        <w:rPr>
          <w:b/>
        </w:rPr>
        <w:t>Note</w:t>
      </w:r>
      <w:r>
        <w:t>: The example may also show template titles from the previous increment.</w:t>
      </w:r>
    </w:p>
    <w:p w14:paraId="37756C92" w14:textId="77777777" w:rsidR="00933A15" w:rsidRDefault="00933A15">
      <w:pPr>
        <w:sectPr w:rsidR="00933A15">
          <w:pgSz w:w="12240" w:h="15840"/>
          <w:pgMar w:top="1160" w:right="960" w:bottom="1160" w:left="340" w:header="0" w:footer="976" w:gutter="0"/>
          <w:cols w:space="720"/>
        </w:sectPr>
      </w:pPr>
    </w:p>
    <w:p w14:paraId="2ED2E439" w14:textId="77777777" w:rsidR="00933A15" w:rsidRDefault="0001282A">
      <w:pPr>
        <w:pStyle w:val="BodyText"/>
        <w:ind w:left="2494"/>
        <w:rPr>
          <w:sz w:val="20"/>
        </w:rPr>
      </w:pPr>
      <w:r>
        <w:rPr>
          <w:noProof/>
          <w:sz w:val="20"/>
        </w:rPr>
        <w:lastRenderedPageBreak/>
        <w:drawing>
          <wp:inline distT="0" distB="0" distL="0" distR="0" wp14:anchorId="6D7F3038" wp14:editId="4369C915">
            <wp:extent cx="4610439" cy="4219956"/>
            <wp:effectExtent l="0" t="0" r="0" b="0"/>
            <wp:docPr id="5" name="image7.jpeg" descr="Shared Template dra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24" cstate="print"/>
                    <a:stretch>
                      <a:fillRect/>
                    </a:stretch>
                  </pic:blipFill>
                  <pic:spPr>
                    <a:xfrm>
                      <a:off x="0" y="0"/>
                      <a:ext cx="4610439" cy="4219956"/>
                    </a:xfrm>
                    <a:prstGeom prst="rect">
                      <a:avLst/>
                    </a:prstGeom>
                  </pic:spPr>
                </pic:pic>
              </a:graphicData>
            </a:graphic>
          </wp:inline>
        </w:drawing>
      </w:r>
    </w:p>
    <w:p w14:paraId="6B8A279C" w14:textId="77777777" w:rsidR="00933A15" w:rsidRDefault="0001282A">
      <w:pPr>
        <w:pStyle w:val="Heading4"/>
        <w:spacing w:before="78"/>
      </w:pPr>
      <w:r>
        <w:t>Expanded list of templates</w:t>
      </w:r>
    </w:p>
    <w:p w14:paraId="2E1E81C3" w14:textId="77777777" w:rsidR="00933A15" w:rsidRDefault="00933A15">
      <w:pPr>
        <w:pStyle w:val="BodyText"/>
        <w:spacing w:before="7"/>
        <w:rPr>
          <w:b/>
          <w:sz w:val="23"/>
        </w:rPr>
      </w:pPr>
    </w:p>
    <w:p w14:paraId="6364D381" w14:textId="77777777" w:rsidR="00933A15" w:rsidRDefault="0001282A">
      <w:pPr>
        <w:pStyle w:val="BodyText"/>
        <w:ind w:left="1100" w:right="853"/>
      </w:pPr>
      <w:r>
        <w:t>See the MHCR PXRM*2.0*32 Dialog Templates User Guide (PXRM_2_0_32_UG.PDF) for specific instructions on accessing and using the individual dialog templates included in this patch.</w:t>
      </w:r>
    </w:p>
    <w:p w14:paraId="2E12E883" w14:textId="77777777" w:rsidR="00933A15" w:rsidRDefault="00933A15">
      <w:pPr>
        <w:sectPr w:rsidR="00933A15">
          <w:pgSz w:w="12240" w:h="15840"/>
          <w:pgMar w:top="1160" w:right="960" w:bottom="1160" w:left="340" w:header="0" w:footer="976" w:gutter="0"/>
          <w:cols w:space="720"/>
        </w:sectPr>
      </w:pPr>
    </w:p>
    <w:p w14:paraId="266EAB9B" w14:textId="77777777" w:rsidR="00933A15" w:rsidRDefault="003018E1">
      <w:pPr>
        <w:pStyle w:val="Heading1"/>
        <w:spacing w:before="65"/>
        <w:ind w:left="1100"/>
      </w:pPr>
      <w:r>
        <w:lastRenderedPageBreak/>
        <w:pict w14:anchorId="4C540478">
          <v:shape id="_x0000_s1030" style="position:absolute;left:0;text-align:left;margin-left:70.6pt;margin-top:98.05pt;width:470.95pt;height:618.45pt;z-index:-252971008;mso-position-horizontal-relative:page;mso-position-vertical-relative:page" coordorigin="1412,1961" coordsize="9419,12369" o:spt="100" adj="0,,0" path="m10831,13569r-9419,l1412,13824r,l1412,14076r,254l10831,14330r,-254l10831,13824r,l10831,13569t,-1517l1412,12052r,252l1412,12559r,252l1412,13065r,252l1412,13569r9419,l10831,13317r,-252l10831,12811r,-252l10831,12304r,-252m10831,11293r-9419,l1412,11545r,252l1412,12052r9419,l10831,11797r,-252l10831,11293t,-6296l1412,4997r,277l1412,5550r,276l1412,6080r,276l1412,6632r,276l1412,7184r,276l1412,7736r,276l1412,8288r,276l1412,8564r,277l1412,9117r,516l1412,10029r,252l1412,10533r,254l1412,11039r,254l10831,11293r,-254l10831,10787r,-254l10831,10281r,-252l10831,9633r,-516l10831,8841r,-277l10831,8564r,-276l10831,8012r,-276l10831,7460r,-276l10831,6908r,-276l10831,6356r,-276l10831,5826r,-276l10831,5274r,-277m10831,4721r-9419,l1412,4997r9419,l10831,4721t,-828l1412,3893r,276l1412,4445r,276l10831,4721r,-276l10831,4169r,-276m10831,3341r-9419,l1412,3617r,276l10831,3893r,-276l10831,3341t,-828l1412,2513r,276l1412,3065r,276l10831,3341r,-276l10831,2789r,-276m10831,1961r-9419,l1412,2237r,276l10831,2513r,-276l10831,1961e" fillcolor="#f1f1f1" stroked="f">
            <v:stroke joinstyle="round"/>
            <v:formulas/>
            <v:path arrowok="t" o:connecttype="segments"/>
            <w10:wrap anchorx="page" anchory="page"/>
          </v:shape>
        </w:pict>
      </w:r>
      <w:bookmarkStart w:id="22" w:name="_bookmark22"/>
      <w:bookmarkEnd w:id="22"/>
      <w:r w:rsidR="0001282A">
        <w:t>Appendix - Example of an installation</w:t>
      </w:r>
    </w:p>
    <w:p w14:paraId="7EBA0DC1" w14:textId="77777777" w:rsidR="00933A15" w:rsidRDefault="0001282A">
      <w:pPr>
        <w:pStyle w:val="BodyText"/>
        <w:spacing w:before="118"/>
        <w:ind w:left="1100" w:right="1241"/>
        <w:rPr>
          <w:b/>
        </w:rPr>
      </w:pPr>
      <w:r>
        <w:t xml:space="preserve">The steps are provided as prompts on your screen. User response is in </w:t>
      </w:r>
      <w:r>
        <w:rPr>
          <w:b/>
        </w:rPr>
        <w:t xml:space="preserve">Bold </w:t>
      </w:r>
      <w:r>
        <w:t xml:space="preserve">characters. Select Kernel Installation &amp; Distribution System Option: </w:t>
      </w:r>
      <w:r>
        <w:rPr>
          <w:b/>
        </w:rPr>
        <w:t>Installation &lt;Enter&gt;</w:t>
      </w:r>
    </w:p>
    <w:p w14:paraId="42AEAB03" w14:textId="77777777" w:rsidR="00933A15" w:rsidRDefault="00933A15">
      <w:pPr>
        <w:pStyle w:val="BodyText"/>
        <w:spacing w:before="2"/>
        <w:rPr>
          <w:b/>
          <w:sz w:val="16"/>
        </w:rPr>
      </w:pPr>
    </w:p>
    <w:p w14:paraId="41E35C58" w14:textId="77777777" w:rsidR="00933A15" w:rsidRDefault="0001282A">
      <w:pPr>
        <w:pStyle w:val="ListParagraph"/>
        <w:numPr>
          <w:ilvl w:val="1"/>
          <w:numId w:val="7"/>
        </w:numPr>
        <w:tabs>
          <w:tab w:val="left" w:pos="1760"/>
          <w:tab w:val="left" w:pos="1761"/>
        </w:tabs>
        <w:spacing w:before="90"/>
        <w:ind w:hanging="481"/>
        <w:rPr>
          <w:i/>
          <w:sz w:val="24"/>
        </w:rPr>
      </w:pPr>
      <w:r>
        <w:rPr>
          <w:i/>
          <w:sz w:val="24"/>
        </w:rPr>
        <w:t>Load a</w:t>
      </w:r>
      <w:r>
        <w:rPr>
          <w:i/>
          <w:spacing w:val="-1"/>
          <w:sz w:val="24"/>
        </w:rPr>
        <w:t xml:space="preserve"> </w:t>
      </w:r>
      <w:r>
        <w:rPr>
          <w:i/>
          <w:sz w:val="24"/>
        </w:rPr>
        <w:t>Distribution</w:t>
      </w:r>
    </w:p>
    <w:p w14:paraId="4A5A7608" w14:textId="77777777" w:rsidR="00933A15" w:rsidRDefault="0001282A">
      <w:pPr>
        <w:pStyle w:val="ListParagraph"/>
        <w:numPr>
          <w:ilvl w:val="1"/>
          <w:numId w:val="7"/>
        </w:numPr>
        <w:tabs>
          <w:tab w:val="left" w:pos="1760"/>
          <w:tab w:val="left" w:pos="1761"/>
        </w:tabs>
        <w:ind w:hanging="481"/>
        <w:rPr>
          <w:sz w:val="24"/>
        </w:rPr>
      </w:pPr>
      <w:r>
        <w:rPr>
          <w:sz w:val="24"/>
        </w:rPr>
        <w:t>Verify Checksums in Transport</w:t>
      </w:r>
      <w:r>
        <w:rPr>
          <w:spacing w:val="-6"/>
          <w:sz w:val="24"/>
        </w:rPr>
        <w:t xml:space="preserve"> </w:t>
      </w:r>
      <w:r>
        <w:rPr>
          <w:sz w:val="24"/>
        </w:rPr>
        <w:t>Global</w:t>
      </w:r>
    </w:p>
    <w:p w14:paraId="0B6EF77D" w14:textId="77777777" w:rsidR="00933A15" w:rsidRDefault="0001282A">
      <w:pPr>
        <w:pStyle w:val="ListParagraph"/>
        <w:numPr>
          <w:ilvl w:val="1"/>
          <w:numId w:val="7"/>
        </w:numPr>
        <w:tabs>
          <w:tab w:val="left" w:pos="1760"/>
          <w:tab w:val="left" w:pos="1761"/>
        </w:tabs>
        <w:ind w:hanging="481"/>
        <w:rPr>
          <w:sz w:val="24"/>
        </w:rPr>
      </w:pPr>
      <w:r>
        <w:rPr>
          <w:sz w:val="24"/>
        </w:rPr>
        <w:t>Print Transport</w:t>
      </w:r>
      <w:r>
        <w:rPr>
          <w:spacing w:val="-1"/>
          <w:sz w:val="24"/>
        </w:rPr>
        <w:t xml:space="preserve"> </w:t>
      </w:r>
      <w:r>
        <w:rPr>
          <w:sz w:val="24"/>
        </w:rPr>
        <w:t>Global</w:t>
      </w:r>
    </w:p>
    <w:p w14:paraId="3B191D13" w14:textId="77777777" w:rsidR="00933A15" w:rsidRDefault="0001282A">
      <w:pPr>
        <w:pStyle w:val="ListParagraph"/>
        <w:numPr>
          <w:ilvl w:val="1"/>
          <w:numId w:val="7"/>
        </w:numPr>
        <w:tabs>
          <w:tab w:val="left" w:pos="1760"/>
          <w:tab w:val="left" w:pos="1761"/>
        </w:tabs>
        <w:ind w:hanging="481"/>
        <w:rPr>
          <w:sz w:val="24"/>
        </w:rPr>
      </w:pPr>
      <w:r>
        <w:rPr>
          <w:sz w:val="24"/>
        </w:rPr>
        <w:t>Compare Transport Global to Current</w:t>
      </w:r>
      <w:r>
        <w:rPr>
          <w:spacing w:val="-2"/>
          <w:sz w:val="24"/>
        </w:rPr>
        <w:t xml:space="preserve"> </w:t>
      </w:r>
      <w:r>
        <w:rPr>
          <w:sz w:val="24"/>
        </w:rPr>
        <w:t>System</w:t>
      </w:r>
    </w:p>
    <w:p w14:paraId="4D7D3140" w14:textId="77777777" w:rsidR="00933A15" w:rsidRDefault="0001282A">
      <w:pPr>
        <w:pStyle w:val="ListParagraph"/>
        <w:numPr>
          <w:ilvl w:val="1"/>
          <w:numId w:val="7"/>
        </w:numPr>
        <w:tabs>
          <w:tab w:val="left" w:pos="1760"/>
          <w:tab w:val="left" w:pos="1761"/>
        </w:tabs>
        <w:ind w:hanging="481"/>
        <w:rPr>
          <w:sz w:val="24"/>
        </w:rPr>
      </w:pPr>
      <w:r>
        <w:rPr>
          <w:sz w:val="24"/>
        </w:rPr>
        <w:t>Backup a Transport</w:t>
      </w:r>
      <w:r>
        <w:rPr>
          <w:spacing w:val="-2"/>
          <w:sz w:val="24"/>
        </w:rPr>
        <w:t xml:space="preserve"> </w:t>
      </w:r>
      <w:r>
        <w:rPr>
          <w:sz w:val="24"/>
        </w:rPr>
        <w:t>Global</w:t>
      </w:r>
    </w:p>
    <w:p w14:paraId="56D74BCD" w14:textId="77777777" w:rsidR="00933A15" w:rsidRDefault="0001282A">
      <w:pPr>
        <w:pStyle w:val="ListParagraph"/>
        <w:numPr>
          <w:ilvl w:val="1"/>
          <w:numId w:val="7"/>
        </w:numPr>
        <w:tabs>
          <w:tab w:val="left" w:pos="1762"/>
          <w:tab w:val="left" w:pos="1763"/>
        </w:tabs>
        <w:ind w:left="1762" w:hanging="483"/>
        <w:rPr>
          <w:sz w:val="24"/>
        </w:rPr>
      </w:pPr>
      <w:r>
        <w:rPr>
          <w:sz w:val="24"/>
        </w:rPr>
        <w:t>Install</w:t>
      </w:r>
      <w:r>
        <w:rPr>
          <w:spacing w:val="-1"/>
          <w:sz w:val="24"/>
        </w:rPr>
        <w:t xml:space="preserve"> </w:t>
      </w:r>
      <w:r>
        <w:rPr>
          <w:sz w:val="24"/>
        </w:rPr>
        <w:t>Package(s)</w:t>
      </w:r>
    </w:p>
    <w:p w14:paraId="1C83D25D" w14:textId="77777777" w:rsidR="00933A15" w:rsidRDefault="0001282A">
      <w:pPr>
        <w:pStyle w:val="BodyText"/>
        <w:ind w:left="1700" w:right="6441"/>
      </w:pPr>
      <w:r>
        <w:t>Restart Install of Package(s) Unload a Distribution</w:t>
      </w:r>
    </w:p>
    <w:p w14:paraId="0829F9ED" w14:textId="77777777" w:rsidR="00933A15" w:rsidRDefault="00933A15">
      <w:pPr>
        <w:pStyle w:val="BodyText"/>
        <w:spacing w:before="3"/>
        <w:rPr>
          <w:sz w:val="16"/>
        </w:rPr>
      </w:pPr>
    </w:p>
    <w:p w14:paraId="4D65BF28" w14:textId="77777777" w:rsidR="00933A15" w:rsidRDefault="0001282A">
      <w:pPr>
        <w:spacing w:before="90"/>
        <w:ind w:left="1100" w:right="3887"/>
        <w:rPr>
          <w:b/>
          <w:sz w:val="24"/>
        </w:rPr>
      </w:pPr>
      <w:r>
        <w:rPr>
          <w:sz w:val="24"/>
        </w:rPr>
        <w:t xml:space="preserve">Select Installation Option: </w:t>
      </w:r>
      <w:r>
        <w:rPr>
          <w:b/>
          <w:sz w:val="24"/>
        </w:rPr>
        <w:t xml:space="preserve">1 &lt;Enter&gt; </w:t>
      </w:r>
      <w:r>
        <w:rPr>
          <w:sz w:val="24"/>
        </w:rPr>
        <w:t>Load a Distribution Enter a Host File: &lt;your directory&gt;\</w:t>
      </w:r>
      <w:r>
        <w:rPr>
          <w:b/>
          <w:sz w:val="24"/>
        </w:rPr>
        <w:t>PXRM_2_0_32.KID</w:t>
      </w:r>
    </w:p>
    <w:p w14:paraId="53633500" w14:textId="77777777" w:rsidR="00933A15" w:rsidRDefault="00933A15">
      <w:pPr>
        <w:pStyle w:val="BodyText"/>
        <w:spacing w:before="2"/>
        <w:rPr>
          <w:b/>
          <w:sz w:val="16"/>
        </w:rPr>
      </w:pPr>
    </w:p>
    <w:p w14:paraId="1FF5282E" w14:textId="77777777" w:rsidR="00933A15" w:rsidRDefault="0001282A">
      <w:pPr>
        <w:spacing w:before="92"/>
        <w:ind w:left="1100"/>
      </w:pPr>
      <w:r>
        <w:t>KIDS Distribution saved on Oct 30, 2013@19:18:12</w:t>
      </w:r>
    </w:p>
    <w:p w14:paraId="1B1324C3" w14:textId="77777777" w:rsidR="00933A15" w:rsidRDefault="00933A15">
      <w:pPr>
        <w:pStyle w:val="BodyText"/>
        <w:spacing w:before="1"/>
        <w:rPr>
          <w:sz w:val="16"/>
        </w:rPr>
      </w:pPr>
    </w:p>
    <w:p w14:paraId="4875FB38" w14:textId="77777777" w:rsidR="00933A15" w:rsidRDefault="0001282A">
      <w:pPr>
        <w:pStyle w:val="BodyText"/>
        <w:spacing w:before="90"/>
        <w:ind w:left="1100"/>
      </w:pPr>
      <w:r>
        <w:t>Comment: PXRM*2.0*32</w:t>
      </w:r>
    </w:p>
    <w:p w14:paraId="71337DE4" w14:textId="77777777" w:rsidR="00933A15" w:rsidRDefault="00933A15">
      <w:pPr>
        <w:pStyle w:val="BodyText"/>
        <w:spacing w:before="2"/>
        <w:rPr>
          <w:sz w:val="16"/>
        </w:rPr>
      </w:pPr>
    </w:p>
    <w:p w14:paraId="5F7178E8" w14:textId="77777777" w:rsidR="00933A15" w:rsidRDefault="0001282A">
      <w:pPr>
        <w:pStyle w:val="BodyText"/>
        <w:spacing w:before="90"/>
        <w:ind w:left="1280" w:right="2660" w:hanging="180"/>
      </w:pPr>
      <w:r>
        <w:t>This Distribution contains Transport Globals for the following</w:t>
      </w:r>
      <w:r>
        <w:rPr>
          <w:spacing w:val="-12"/>
        </w:rPr>
        <w:t xml:space="preserve"> </w:t>
      </w:r>
      <w:r>
        <w:t>Package(s): PXRM*2.0*32</w:t>
      </w:r>
    </w:p>
    <w:p w14:paraId="1F383779" w14:textId="77777777" w:rsidR="00933A15" w:rsidRDefault="0001282A">
      <w:pPr>
        <w:pStyle w:val="BodyText"/>
        <w:ind w:left="1100"/>
      </w:pPr>
      <w:r>
        <w:t>Distribution</w:t>
      </w:r>
      <w:r>
        <w:rPr>
          <w:spacing w:val="-2"/>
        </w:rPr>
        <w:t xml:space="preserve"> </w:t>
      </w:r>
      <w:r>
        <w:t>OK!</w:t>
      </w:r>
    </w:p>
    <w:p w14:paraId="4AB4D29B" w14:textId="77777777" w:rsidR="00933A15" w:rsidRDefault="00933A15">
      <w:pPr>
        <w:pStyle w:val="BodyText"/>
        <w:spacing w:before="2"/>
        <w:rPr>
          <w:sz w:val="16"/>
        </w:rPr>
      </w:pPr>
    </w:p>
    <w:p w14:paraId="16006040" w14:textId="77777777" w:rsidR="00933A15" w:rsidRDefault="0001282A">
      <w:pPr>
        <w:pStyle w:val="BodyText"/>
        <w:spacing w:before="90"/>
        <w:ind w:left="1100"/>
        <w:rPr>
          <w:b/>
        </w:rPr>
      </w:pPr>
      <w:r>
        <w:t xml:space="preserve">Want to Continue with Load? YES// </w:t>
      </w:r>
      <w:r>
        <w:rPr>
          <w:b/>
        </w:rPr>
        <w:t>&lt;Enter&gt;</w:t>
      </w:r>
    </w:p>
    <w:p w14:paraId="277925DB" w14:textId="77777777" w:rsidR="00933A15" w:rsidRDefault="0001282A">
      <w:pPr>
        <w:pStyle w:val="BodyText"/>
        <w:ind w:left="1100"/>
      </w:pPr>
      <w:r>
        <w:t>Loading Distribution...</w:t>
      </w:r>
    </w:p>
    <w:p w14:paraId="6DAE1BA5" w14:textId="77777777" w:rsidR="00933A15" w:rsidRDefault="00933A15">
      <w:pPr>
        <w:pStyle w:val="BodyText"/>
        <w:spacing w:before="3"/>
        <w:rPr>
          <w:sz w:val="16"/>
        </w:rPr>
      </w:pPr>
    </w:p>
    <w:p w14:paraId="4B678805" w14:textId="77777777" w:rsidR="00933A15" w:rsidRDefault="0001282A">
      <w:pPr>
        <w:pStyle w:val="BodyText"/>
        <w:spacing w:before="90"/>
        <w:ind w:left="1280"/>
      </w:pPr>
      <w:r>
        <w:t>PXRM*2.0*32</w:t>
      </w:r>
    </w:p>
    <w:p w14:paraId="5DDA040D" w14:textId="77777777" w:rsidR="00933A15" w:rsidRDefault="0001282A">
      <w:pPr>
        <w:pStyle w:val="BodyText"/>
        <w:spacing w:before="120"/>
        <w:ind w:left="1100"/>
      </w:pPr>
      <w:r>
        <w:t>Use INSTALL NAME: PXRM*2.0*32 to install this Distribution.</w:t>
      </w:r>
    </w:p>
    <w:p w14:paraId="0FDA5791" w14:textId="77777777" w:rsidR="00933A15" w:rsidRDefault="00933A15">
      <w:pPr>
        <w:pStyle w:val="BodyText"/>
        <w:rPr>
          <w:sz w:val="20"/>
        </w:rPr>
      </w:pPr>
    </w:p>
    <w:p w14:paraId="465E1E48" w14:textId="77777777" w:rsidR="00933A15" w:rsidRDefault="00933A15">
      <w:pPr>
        <w:pStyle w:val="BodyText"/>
        <w:spacing w:before="1"/>
        <w:rPr>
          <w:sz w:val="17"/>
        </w:rPr>
      </w:pPr>
    </w:p>
    <w:p w14:paraId="23BC8A5F" w14:textId="77777777" w:rsidR="00933A15" w:rsidRDefault="0001282A">
      <w:pPr>
        <w:spacing w:before="91" w:line="252" w:lineRule="exact"/>
        <w:ind w:left="1100"/>
        <w:rPr>
          <w:b/>
        </w:rPr>
      </w:pPr>
      <w:r>
        <w:t>Select INSTALL NAME:</w:t>
      </w:r>
      <w:r>
        <w:rPr>
          <w:spacing w:val="54"/>
        </w:rPr>
        <w:t xml:space="preserve"> </w:t>
      </w:r>
      <w:r>
        <w:rPr>
          <w:b/>
        </w:rPr>
        <w:t>PXRM*2.0*32&lt;Enter&gt;</w:t>
      </w:r>
    </w:p>
    <w:p w14:paraId="13152CAA" w14:textId="77777777" w:rsidR="00933A15" w:rsidRDefault="0001282A">
      <w:pPr>
        <w:spacing w:line="252" w:lineRule="exact"/>
        <w:ind w:left="1100"/>
      </w:pPr>
      <w:r>
        <w:t>Loaded from Distribution 10/30/13@19:18:12</w:t>
      </w:r>
    </w:p>
    <w:p w14:paraId="2E5F3A8B" w14:textId="77777777" w:rsidR="00933A15" w:rsidRDefault="0001282A">
      <w:pPr>
        <w:spacing w:line="252" w:lineRule="exact"/>
        <w:ind w:left="1100"/>
      </w:pPr>
      <w:r>
        <w:t>=&gt; PXRM*2.0*32;Created on Oct 15, 2013@13:18:44</w:t>
      </w:r>
    </w:p>
    <w:p w14:paraId="1655B699" w14:textId="77777777" w:rsidR="00933A15" w:rsidRDefault="0001282A">
      <w:pPr>
        <w:spacing w:before="2"/>
        <w:ind w:left="1100" w:right="3488"/>
      </w:pPr>
      <w:r>
        <w:t>This Distribution was loaded on Oct 30, 2013@19:18:12 with header of PXRM*2.0*32;Created on Oct 15, 2013@13:18:44</w:t>
      </w:r>
    </w:p>
    <w:p w14:paraId="714AC5B9" w14:textId="77777777" w:rsidR="00933A15" w:rsidRDefault="0001282A">
      <w:pPr>
        <w:ind w:left="1100" w:right="6441"/>
      </w:pPr>
      <w:r>
        <w:t>It consisted of the following Install(s): PXRM*2.0*32</w:t>
      </w:r>
    </w:p>
    <w:p w14:paraId="5C90489C" w14:textId="77777777" w:rsidR="00933A15" w:rsidRDefault="0001282A">
      <w:pPr>
        <w:spacing w:line="251" w:lineRule="exact"/>
        <w:ind w:left="1100"/>
      </w:pPr>
      <w:r>
        <w:t>Checking Install for Package PXRM*2.0*32</w:t>
      </w:r>
    </w:p>
    <w:p w14:paraId="263E72FF" w14:textId="77777777" w:rsidR="00933A15" w:rsidRDefault="00933A15">
      <w:pPr>
        <w:pStyle w:val="BodyText"/>
        <w:spacing w:before="2"/>
        <w:rPr>
          <w:sz w:val="14"/>
        </w:rPr>
      </w:pPr>
    </w:p>
    <w:p w14:paraId="44CE70CF" w14:textId="77777777" w:rsidR="00933A15" w:rsidRDefault="0001282A">
      <w:pPr>
        <w:spacing w:before="91"/>
        <w:ind w:left="1100"/>
      </w:pPr>
      <w:r>
        <w:t>Install Questions for PXRM*2.0*32</w:t>
      </w:r>
    </w:p>
    <w:p w14:paraId="3ECA9CAD" w14:textId="77777777" w:rsidR="00933A15" w:rsidRDefault="00933A15">
      <w:pPr>
        <w:pStyle w:val="BodyText"/>
        <w:spacing w:before="1"/>
        <w:rPr>
          <w:sz w:val="14"/>
        </w:rPr>
      </w:pPr>
    </w:p>
    <w:p w14:paraId="7DE96CC4" w14:textId="77777777" w:rsidR="00933A15" w:rsidRDefault="0001282A">
      <w:pPr>
        <w:spacing w:before="92"/>
        <w:ind w:left="1100"/>
      </w:pPr>
      <w:r>
        <w:t>Incoming Files:</w:t>
      </w:r>
    </w:p>
    <w:p w14:paraId="7EFE85D3" w14:textId="77777777" w:rsidR="00933A15" w:rsidRDefault="00933A15">
      <w:pPr>
        <w:pStyle w:val="BodyText"/>
        <w:rPr>
          <w:sz w:val="14"/>
        </w:rPr>
      </w:pPr>
    </w:p>
    <w:p w14:paraId="0560DBC7" w14:textId="77777777" w:rsidR="00933A15" w:rsidRDefault="0001282A">
      <w:pPr>
        <w:spacing w:before="92" w:line="252" w:lineRule="exact"/>
        <w:ind w:left="1100"/>
      </w:pPr>
      <w:r>
        <w:t>811.8 REMINDER EXCHANGE (including data)</w:t>
      </w:r>
    </w:p>
    <w:p w14:paraId="6FDC18F6" w14:textId="77777777" w:rsidR="00933A15" w:rsidRDefault="0001282A">
      <w:pPr>
        <w:ind w:left="1100" w:right="4400"/>
      </w:pPr>
      <w:r>
        <w:t>Note: You already have the 'REMINDER EXCHANGE' File. I will OVERWRITE your data with mine.</w:t>
      </w:r>
    </w:p>
    <w:p w14:paraId="69B693FE" w14:textId="77777777" w:rsidR="00933A15" w:rsidRDefault="00933A15">
      <w:pPr>
        <w:sectPr w:rsidR="00933A15">
          <w:pgSz w:w="12240" w:h="15840"/>
          <w:pgMar w:top="1080" w:right="960" w:bottom="1160" w:left="340" w:header="0" w:footer="976" w:gutter="0"/>
          <w:cols w:space="720"/>
        </w:sectPr>
      </w:pPr>
    </w:p>
    <w:p w14:paraId="1C587694" w14:textId="77777777" w:rsidR="00933A15" w:rsidRDefault="003018E1">
      <w:pPr>
        <w:spacing w:before="66" w:line="252" w:lineRule="exact"/>
        <w:ind w:left="1100"/>
        <w:rPr>
          <w:b/>
        </w:rPr>
      </w:pPr>
      <w:r>
        <w:lastRenderedPageBreak/>
        <w:pict w14:anchorId="4E3C4144">
          <v:group id="_x0000_s1026" style="position:absolute;left:0;text-align:left;margin-left:70.6pt;margin-top:57.6pt;width:470.95pt;height:657.85pt;z-index:-252969984;mso-position-horizontal-relative:page;mso-position-vertical-relative:page" coordorigin="1412,1152" coordsize="9419,13157">
            <v:shape id="_x0000_s1029" style="position:absolute;left:1411;top:1152;width:9419;height:7845" coordorigin="1412,1152" coordsize="9419,7845" o:spt="100" adj="0,,0" path="m10831,4947r-9419,l1412,5202r,252l1412,5706r,254l1412,6212r,255l1412,6719r,252l1412,7225r,252l1412,7731r,252l1412,8235r,255l1412,8490r,252l1412,8997r9419,l10831,8742r,-252l10831,8490r,-255l10831,7983r,-252l10831,7477r,-252l10831,6971r,-252l10831,6467r,-255l10831,5960r,-254l10831,5454r,-252l10831,4947t,-3795l1412,1152r,252l1412,1658r,l1412,1911r,254l1412,2417r,252l1412,2924r,252l1412,3430r,252l1412,3934r,254l1412,4440r,255l1412,4947r9419,l10831,4695r,-255l10831,4188r,-254l10831,3682r,-252l10831,3176r,-252l10831,2669r,-252l10831,2165r,-254l10831,1658r,l10831,1404r,-252e" fillcolor="#f1f1f1" stroked="f">
              <v:stroke joinstyle="round"/>
              <v:formulas/>
              <v:path arrowok="t" o:connecttype="segments"/>
            </v:shape>
            <v:line id="_x0000_s1028" style="position:absolute" from="1440,8892" to="7289,8892" strokeweight=".28819mm">
              <v:stroke dashstyle="3 1"/>
            </v:line>
            <v:shape id="_x0000_s1027" style="position:absolute;left:1411;top:8996;width:9419;height:5312" coordorigin="1412,8997" coordsize="9419,5312" o:spt="100" adj="0,,0" path="m10831,12285r-9419,l1412,12537r,255l1412,13044r,254l1412,13550r,252l1412,13802r,254l1412,14308r9419,l10831,14056r,-254l10831,13802r,-252l10831,13298r,-254l10831,12792r,-255l10831,12285t,-252l1412,12033r,252l10831,12285r,-252m10831,8997r-9419,l1412,9249r,252l1412,9755r,252l1412,10261r,252l1412,10765r,255l1412,11272r,254l1412,11778r,255l10831,12033r,-255l10831,11526r,-254l10831,11020r,-255l10831,10513r,-252l10831,10007r,-252l10831,9501r,-252l10831,8997e" fillcolor="#f1f1f1" stroked="f">
              <v:stroke joinstyle="round"/>
              <v:formulas/>
              <v:path arrowok="t" o:connecttype="segments"/>
            </v:shape>
            <w10:wrap anchorx="page" anchory="page"/>
          </v:group>
        </w:pict>
      </w:r>
      <w:r w:rsidR="0001282A">
        <w:t xml:space="preserve">Want KIDS to INHIBIT LOGONs during the install? </w:t>
      </w:r>
      <w:r w:rsidR="0001282A">
        <w:rPr>
          <w:b/>
        </w:rPr>
        <w:t>NO// &lt;Enter&gt;</w:t>
      </w:r>
    </w:p>
    <w:p w14:paraId="08C9D68C" w14:textId="77777777" w:rsidR="00933A15" w:rsidRDefault="0001282A">
      <w:pPr>
        <w:spacing w:line="252" w:lineRule="exact"/>
        <w:ind w:left="1100"/>
        <w:rPr>
          <w:b/>
        </w:rPr>
      </w:pPr>
      <w:r>
        <w:t xml:space="preserve">Want to DISABLE Scheduled Options, Menu Options, and Protocols? </w:t>
      </w:r>
      <w:r>
        <w:rPr>
          <w:b/>
        </w:rPr>
        <w:t>NO// &lt;Enter&gt;</w:t>
      </w:r>
    </w:p>
    <w:p w14:paraId="423876FA" w14:textId="77777777" w:rsidR="00933A15" w:rsidRDefault="00933A15">
      <w:pPr>
        <w:pStyle w:val="BodyText"/>
        <w:spacing w:before="1"/>
        <w:rPr>
          <w:b/>
          <w:sz w:val="14"/>
        </w:rPr>
      </w:pPr>
    </w:p>
    <w:p w14:paraId="0B391E8E" w14:textId="77777777" w:rsidR="00933A15" w:rsidRDefault="0001282A">
      <w:pPr>
        <w:spacing w:before="91"/>
        <w:ind w:left="1100"/>
      </w:pPr>
      <w:r>
        <w:t>Enter the Device you want to print the Install messages.</w:t>
      </w:r>
    </w:p>
    <w:p w14:paraId="2955D6E0" w14:textId="77777777" w:rsidR="00933A15" w:rsidRDefault="0001282A">
      <w:pPr>
        <w:spacing w:before="2"/>
        <w:ind w:left="1100" w:right="4477"/>
      </w:pPr>
      <w:r>
        <w:t>You can queue the install by enter a 'Q' at the device</w:t>
      </w:r>
      <w:r>
        <w:rPr>
          <w:spacing w:val="-21"/>
        </w:rPr>
        <w:t xml:space="preserve"> </w:t>
      </w:r>
      <w:r>
        <w:t>prompt. Enter a '^' to abort the</w:t>
      </w:r>
      <w:r>
        <w:rPr>
          <w:spacing w:val="-10"/>
        </w:rPr>
        <w:t xml:space="preserve"> </w:t>
      </w:r>
      <w:r>
        <w:t>install.</w:t>
      </w:r>
    </w:p>
    <w:p w14:paraId="5D210612" w14:textId="77777777" w:rsidR="00933A15" w:rsidRDefault="0001282A">
      <w:pPr>
        <w:spacing w:line="251" w:lineRule="exact"/>
        <w:ind w:left="1100"/>
        <w:rPr>
          <w:b/>
        </w:rPr>
      </w:pPr>
      <w:r>
        <w:t>DEVICE: HOME//</w:t>
      </w:r>
      <w:r>
        <w:rPr>
          <w:spacing w:val="-5"/>
        </w:rPr>
        <w:t xml:space="preserve"> </w:t>
      </w:r>
      <w:r>
        <w:rPr>
          <w:b/>
        </w:rPr>
        <w:t>&lt;Enter&gt;</w:t>
      </w:r>
    </w:p>
    <w:p w14:paraId="56F2D14E" w14:textId="77777777" w:rsidR="00933A15" w:rsidRDefault="00933A15">
      <w:pPr>
        <w:pStyle w:val="BodyText"/>
        <w:spacing w:before="1"/>
        <w:rPr>
          <w:b/>
          <w:sz w:val="14"/>
        </w:rPr>
      </w:pPr>
    </w:p>
    <w:p w14:paraId="3C548556" w14:textId="77777777" w:rsidR="00933A15" w:rsidRDefault="0001282A">
      <w:pPr>
        <w:spacing w:before="91"/>
        <w:ind w:left="1100" w:right="6825"/>
      </w:pPr>
      <w:r>
        <w:t>Install Started for PXRM*2.0*32: Oct 30, 2013@19:24:24</w:t>
      </w:r>
    </w:p>
    <w:p w14:paraId="118C1294" w14:textId="77777777" w:rsidR="00933A15" w:rsidRDefault="00933A15">
      <w:pPr>
        <w:pStyle w:val="BodyText"/>
        <w:rPr>
          <w:sz w:val="14"/>
        </w:rPr>
      </w:pPr>
    </w:p>
    <w:p w14:paraId="45B1858B" w14:textId="77777777" w:rsidR="00933A15" w:rsidRDefault="0001282A">
      <w:pPr>
        <w:spacing w:before="92"/>
        <w:ind w:left="1100"/>
      </w:pPr>
      <w:r>
        <w:t>Build Distribution Date: Oct 15, 2013</w:t>
      </w:r>
    </w:p>
    <w:p w14:paraId="465CEDCD" w14:textId="77777777" w:rsidR="00933A15" w:rsidRDefault="00933A15">
      <w:pPr>
        <w:pStyle w:val="BodyText"/>
        <w:spacing w:before="1"/>
        <w:rPr>
          <w:sz w:val="14"/>
        </w:rPr>
      </w:pPr>
    </w:p>
    <w:p w14:paraId="761BB62C" w14:textId="77777777" w:rsidR="00933A15" w:rsidRDefault="0001282A">
      <w:pPr>
        <w:spacing w:before="91"/>
        <w:ind w:left="1100"/>
      </w:pPr>
      <w:r>
        <w:t>Installing Routines:</w:t>
      </w:r>
    </w:p>
    <w:p w14:paraId="2028BAFC" w14:textId="77777777" w:rsidR="00933A15" w:rsidRDefault="0001282A">
      <w:pPr>
        <w:spacing w:before="2"/>
        <w:ind w:left="1100"/>
      </w:pPr>
      <w:r>
        <w:t>Oct 30, 2013@19:24:24</w:t>
      </w:r>
    </w:p>
    <w:p w14:paraId="559A18E8" w14:textId="77777777" w:rsidR="00933A15" w:rsidRDefault="00933A15">
      <w:pPr>
        <w:pStyle w:val="BodyText"/>
        <w:spacing w:before="1"/>
        <w:rPr>
          <w:sz w:val="14"/>
        </w:rPr>
      </w:pPr>
    </w:p>
    <w:p w14:paraId="13BA6170" w14:textId="77777777" w:rsidR="00933A15" w:rsidRDefault="0001282A">
      <w:pPr>
        <w:spacing w:before="92"/>
        <w:ind w:left="1100"/>
      </w:pPr>
      <w:r>
        <w:t>Running Pre-Install Routine: PRE^PXRMP32I</w:t>
      </w:r>
    </w:p>
    <w:p w14:paraId="7038C167" w14:textId="77777777" w:rsidR="00933A15" w:rsidRDefault="00933A15">
      <w:pPr>
        <w:pStyle w:val="BodyText"/>
        <w:spacing w:before="10"/>
        <w:rPr>
          <w:sz w:val="13"/>
        </w:rPr>
      </w:pPr>
    </w:p>
    <w:p w14:paraId="4C6083B4" w14:textId="77777777" w:rsidR="00933A15" w:rsidRDefault="0001282A">
      <w:pPr>
        <w:spacing w:before="91"/>
        <w:ind w:left="1100"/>
      </w:pPr>
      <w:r>
        <w:t>DISABLE options.</w:t>
      </w:r>
    </w:p>
    <w:p w14:paraId="2DA970D3" w14:textId="77777777" w:rsidR="00933A15" w:rsidRDefault="00933A15">
      <w:pPr>
        <w:pStyle w:val="BodyText"/>
        <w:spacing w:before="1"/>
        <w:rPr>
          <w:sz w:val="14"/>
        </w:rPr>
      </w:pPr>
    </w:p>
    <w:p w14:paraId="585A1FB9" w14:textId="77777777" w:rsidR="00933A15" w:rsidRDefault="0001282A">
      <w:pPr>
        <w:spacing w:before="92"/>
        <w:ind w:left="1100"/>
      </w:pPr>
      <w:r>
        <w:t>DISABLE protocols.</w:t>
      </w:r>
    </w:p>
    <w:p w14:paraId="147FEA94" w14:textId="77777777" w:rsidR="00933A15" w:rsidRDefault="00933A15">
      <w:pPr>
        <w:pStyle w:val="BodyText"/>
        <w:rPr>
          <w:sz w:val="14"/>
        </w:rPr>
      </w:pPr>
    </w:p>
    <w:p w14:paraId="0A56F899" w14:textId="77777777" w:rsidR="00933A15" w:rsidRDefault="0001282A">
      <w:pPr>
        <w:spacing w:before="92"/>
        <w:ind w:left="1100" w:right="7327"/>
      </w:pPr>
      <w:r>
        <w:t>Installing Data Dictionaries: Oct 30, 2013@19:24:24</w:t>
      </w:r>
    </w:p>
    <w:p w14:paraId="458BCE56" w14:textId="77777777" w:rsidR="00933A15" w:rsidRDefault="00933A15">
      <w:pPr>
        <w:pStyle w:val="BodyText"/>
        <w:rPr>
          <w:sz w:val="14"/>
        </w:rPr>
      </w:pPr>
    </w:p>
    <w:p w14:paraId="1F77A165" w14:textId="77777777" w:rsidR="00933A15" w:rsidRDefault="0001282A">
      <w:pPr>
        <w:spacing w:before="91"/>
        <w:ind w:left="1100"/>
      </w:pPr>
      <w:r>
        <w:t>Installing Data:</w:t>
      </w:r>
    </w:p>
    <w:p w14:paraId="4B776599" w14:textId="77777777" w:rsidR="00933A15" w:rsidRDefault="0001282A">
      <w:pPr>
        <w:spacing w:before="2" w:line="252" w:lineRule="exact"/>
        <w:ind w:left="1100"/>
      </w:pPr>
      <w:r>
        <w:t>Oct 30, 2013@19:24:24</w:t>
      </w:r>
    </w:p>
    <w:p w14:paraId="3E818A7B" w14:textId="77777777" w:rsidR="00933A15" w:rsidRDefault="0001282A">
      <w:pPr>
        <w:spacing w:line="252" w:lineRule="exact"/>
        <w:ind w:left="1100"/>
      </w:pPr>
      <w:r>
        <w:t>Running Post-Install Routine: POST^PXRMP32I</w:t>
      </w:r>
    </w:p>
    <w:p w14:paraId="0AAA59BE" w14:textId="77777777" w:rsidR="00933A15" w:rsidRDefault="00933A15">
      <w:pPr>
        <w:pStyle w:val="BodyText"/>
        <w:spacing w:before="1"/>
        <w:rPr>
          <w:sz w:val="14"/>
        </w:rPr>
      </w:pPr>
    </w:p>
    <w:p w14:paraId="44418552" w14:textId="77777777" w:rsidR="00933A15" w:rsidRDefault="0001282A">
      <w:pPr>
        <w:spacing w:before="92"/>
        <w:ind w:left="1100"/>
      </w:pPr>
      <w:r>
        <w:t>PXRM*2.0*32</w:t>
      </w:r>
    </w:p>
    <w:p w14:paraId="20A47694" w14:textId="77777777" w:rsidR="00933A15" w:rsidRDefault="00933A15">
      <w:pPr>
        <w:pStyle w:val="BodyText"/>
        <w:spacing w:before="1"/>
        <w:rPr>
          <w:sz w:val="14"/>
        </w:rPr>
      </w:pPr>
    </w:p>
    <w:p w14:paraId="6065D2CC" w14:textId="77777777" w:rsidR="00933A15" w:rsidRDefault="0001282A">
      <w:pPr>
        <w:spacing w:before="91"/>
        <w:ind w:left="1100"/>
      </w:pPr>
      <w:r>
        <w:t>ENABLE options.</w:t>
      </w:r>
    </w:p>
    <w:p w14:paraId="3D54BD71" w14:textId="77777777" w:rsidR="00933A15" w:rsidRDefault="00933A15">
      <w:pPr>
        <w:pStyle w:val="BodyText"/>
        <w:spacing w:before="10"/>
        <w:rPr>
          <w:sz w:val="13"/>
        </w:rPr>
      </w:pPr>
    </w:p>
    <w:p w14:paraId="76F47003" w14:textId="77777777" w:rsidR="00933A15" w:rsidRDefault="0001282A">
      <w:pPr>
        <w:spacing w:before="92"/>
        <w:ind w:left="1100"/>
      </w:pPr>
      <w:r>
        <w:t>ENABLE protocols.</w:t>
      </w:r>
    </w:p>
    <w:p w14:paraId="1A7A2CBC" w14:textId="77777777" w:rsidR="00933A15" w:rsidRDefault="00933A15">
      <w:pPr>
        <w:pStyle w:val="BodyText"/>
        <w:spacing w:before="1"/>
        <w:rPr>
          <w:sz w:val="14"/>
        </w:rPr>
      </w:pPr>
    </w:p>
    <w:p w14:paraId="5C12F5B2" w14:textId="77777777" w:rsidR="00933A15" w:rsidRDefault="0001282A">
      <w:pPr>
        <w:spacing w:before="91"/>
        <w:ind w:left="1100"/>
      </w:pPr>
      <w:r>
        <w:t>There are 1 Reminder Exchange entries to be installed.</w:t>
      </w:r>
    </w:p>
    <w:p w14:paraId="5E689FDA" w14:textId="77777777" w:rsidR="00933A15" w:rsidRDefault="0001282A">
      <w:pPr>
        <w:spacing w:before="1"/>
        <w:ind w:left="1100"/>
      </w:pPr>
      <w:r>
        <w:t>1. Installing Reminder Exchange entry VA-MH EBP DIALOGS INCREMENT 3</w:t>
      </w:r>
    </w:p>
    <w:p w14:paraId="6EC96780" w14:textId="77777777" w:rsidR="00933A15" w:rsidRDefault="00933A15">
      <w:pPr>
        <w:pStyle w:val="BodyText"/>
        <w:rPr>
          <w:sz w:val="20"/>
        </w:rPr>
      </w:pPr>
    </w:p>
    <w:p w14:paraId="3F949CA0" w14:textId="77777777" w:rsidR="00933A15" w:rsidRDefault="00933A15">
      <w:pPr>
        <w:pStyle w:val="BodyText"/>
        <w:rPr>
          <w:sz w:val="16"/>
        </w:rPr>
      </w:pPr>
    </w:p>
    <w:p w14:paraId="43497B2B" w14:textId="77777777" w:rsidR="00933A15" w:rsidRDefault="0001282A">
      <w:pPr>
        <w:spacing w:before="92"/>
        <w:ind w:left="1100"/>
      </w:pPr>
      <w:r>
        <w:t>Updating Routine file...</w:t>
      </w:r>
    </w:p>
    <w:p w14:paraId="750700AD" w14:textId="77777777" w:rsidR="00933A15" w:rsidRDefault="00933A15">
      <w:pPr>
        <w:pStyle w:val="BodyText"/>
        <w:spacing w:before="1"/>
        <w:rPr>
          <w:sz w:val="14"/>
        </w:rPr>
      </w:pPr>
    </w:p>
    <w:p w14:paraId="28B1E7CF" w14:textId="77777777" w:rsidR="00933A15" w:rsidRDefault="0001282A">
      <w:pPr>
        <w:spacing w:before="91"/>
        <w:ind w:left="1100"/>
      </w:pPr>
      <w:r>
        <w:t>Updating KIDS files...</w:t>
      </w:r>
    </w:p>
    <w:p w14:paraId="4C16A686" w14:textId="77777777" w:rsidR="00933A15" w:rsidRDefault="00933A15">
      <w:pPr>
        <w:pStyle w:val="BodyText"/>
        <w:spacing w:before="2"/>
        <w:rPr>
          <w:sz w:val="14"/>
        </w:rPr>
      </w:pPr>
    </w:p>
    <w:p w14:paraId="1BFF309C" w14:textId="77777777" w:rsidR="00933A15" w:rsidRDefault="0001282A">
      <w:pPr>
        <w:spacing w:before="91"/>
        <w:ind w:left="1100" w:right="7613"/>
      </w:pPr>
      <w:r>
        <w:t>PXRM*2.0*32 Installed. Oct 30, 2013@19:26:15</w:t>
      </w:r>
    </w:p>
    <w:p w14:paraId="27F8808E" w14:textId="77777777" w:rsidR="00933A15" w:rsidRDefault="00933A15">
      <w:pPr>
        <w:pStyle w:val="BodyText"/>
        <w:rPr>
          <w:sz w:val="14"/>
        </w:rPr>
      </w:pPr>
    </w:p>
    <w:p w14:paraId="03687DB0" w14:textId="77777777" w:rsidR="00933A15" w:rsidRDefault="0001282A">
      <w:pPr>
        <w:spacing w:before="92"/>
        <w:ind w:left="1100"/>
      </w:pPr>
      <w:r>
        <w:t>Install Message Sent</w:t>
      </w:r>
    </w:p>
    <w:p w14:paraId="5AAA81F5" w14:textId="77777777" w:rsidR="00933A15" w:rsidRDefault="00933A15">
      <w:pPr>
        <w:pStyle w:val="BodyText"/>
        <w:spacing w:before="1"/>
        <w:rPr>
          <w:sz w:val="14"/>
        </w:rPr>
      </w:pPr>
    </w:p>
    <w:p w14:paraId="5A48769C" w14:textId="77777777" w:rsidR="00933A15" w:rsidRDefault="0001282A">
      <w:pPr>
        <w:spacing w:before="91" w:line="252" w:lineRule="exact"/>
        <w:ind w:left="1100"/>
      </w:pPr>
      <w:r>
        <w:t>100% | 25 50 75 |</w:t>
      </w:r>
    </w:p>
    <w:p w14:paraId="28FB1A03" w14:textId="77777777" w:rsidR="00933A15" w:rsidRDefault="0001282A">
      <w:pPr>
        <w:tabs>
          <w:tab w:val="left" w:pos="6474"/>
        </w:tabs>
        <w:spacing w:line="252" w:lineRule="exact"/>
        <w:ind w:left="1100"/>
      </w:pPr>
      <w:r>
        <w:t>Complete [</w:t>
      </w:r>
      <w:r>
        <w:rPr>
          <w:u w:val="dotted"/>
        </w:rPr>
        <w:t xml:space="preserve"> </w:t>
      </w:r>
      <w:r>
        <w:rPr>
          <w:u w:val="dotted"/>
        </w:rPr>
        <w:tab/>
      </w:r>
      <w:r>
        <w:t>]</w:t>
      </w:r>
    </w:p>
    <w:p w14:paraId="4421A8AD" w14:textId="77777777" w:rsidR="00933A15" w:rsidRDefault="00933A15">
      <w:pPr>
        <w:pStyle w:val="BodyText"/>
        <w:spacing w:before="1"/>
        <w:rPr>
          <w:sz w:val="14"/>
        </w:rPr>
      </w:pPr>
    </w:p>
    <w:p w14:paraId="5A50C88B" w14:textId="77777777" w:rsidR="00933A15" w:rsidRDefault="0001282A">
      <w:pPr>
        <w:spacing w:before="92"/>
        <w:ind w:left="1100"/>
      </w:pPr>
      <w:r>
        <w:t>Install Completed</w:t>
      </w:r>
    </w:p>
    <w:sectPr w:rsidR="00933A15">
      <w:pgSz w:w="12240" w:h="15840"/>
      <w:pgMar w:top="1080" w:right="960" w:bottom="1160" w:left="3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B7DE1" w14:textId="77777777" w:rsidR="003018E1" w:rsidRDefault="003018E1">
      <w:r>
        <w:separator/>
      </w:r>
    </w:p>
  </w:endnote>
  <w:endnote w:type="continuationSeparator" w:id="0">
    <w:p w14:paraId="1836E50B" w14:textId="77777777" w:rsidR="003018E1" w:rsidRDefault="0030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E7ED" w14:textId="77777777" w:rsidR="00933A15" w:rsidRDefault="003018E1">
    <w:pPr>
      <w:pStyle w:val="BodyText"/>
      <w:spacing w:line="14" w:lineRule="auto"/>
      <w:rPr>
        <w:sz w:val="20"/>
      </w:rPr>
    </w:pPr>
    <w:r>
      <w:pict w14:anchorId="2E40AB15">
        <v:shapetype id="_x0000_t202" coordsize="21600,21600" o:spt="202" path="m,l,21600r21600,l21600,xe">
          <v:stroke joinstyle="miter"/>
          <v:path gradientshapeok="t" o:connecttype="rect"/>
        </v:shapetype>
        <v:shape id="_x0000_s2057" type="#_x0000_t202" style="position:absolute;margin-left:71pt;margin-top:732.2pt;width:179.75pt;height:24.55pt;z-index:-252994560;mso-position-horizontal-relative:page;mso-position-vertical-relative:page" filled="f" stroked="f">
          <v:textbox inset="0,0,0,0">
            <w:txbxContent>
              <w:p w14:paraId="1614344D" w14:textId="77777777" w:rsidR="00933A15" w:rsidRDefault="0001282A">
                <w:pPr>
                  <w:spacing w:before="10"/>
                  <w:ind w:left="20"/>
                  <w:rPr>
                    <w:sz w:val="20"/>
                  </w:rPr>
                </w:pPr>
                <w:r>
                  <w:rPr>
                    <w:sz w:val="20"/>
                  </w:rPr>
                  <w:t>MHCR Dialog Templates Installation Guide Patch PXRM*2.0*32 (Inc. 3)</w:t>
                </w:r>
              </w:p>
            </w:txbxContent>
          </v:textbox>
          <w10:wrap anchorx="page" anchory="page"/>
        </v:shape>
      </w:pict>
    </w:r>
    <w:r>
      <w:pict w14:anchorId="01F0157B">
        <v:shape id="_x0000_s2056" type="#_x0000_t202" style="position:absolute;margin-left:302.3pt;margin-top:732.2pt;width:7.55pt;height:13.05pt;z-index:-252993536;mso-position-horizontal-relative:page;mso-position-vertical-relative:page" filled="f" stroked="f">
          <v:textbox inset="0,0,0,0">
            <w:txbxContent>
              <w:p w14:paraId="1A68B15D" w14:textId="77777777" w:rsidR="00933A15" w:rsidRDefault="0001282A">
                <w:pPr>
                  <w:spacing w:before="10"/>
                  <w:ind w:left="20"/>
                  <w:rPr>
                    <w:sz w:val="20"/>
                  </w:rPr>
                </w:pPr>
                <w:r>
                  <w:rPr>
                    <w:sz w:val="20"/>
                  </w:rPr>
                  <w:t>ii</w:t>
                </w:r>
              </w:p>
            </w:txbxContent>
          </v:textbox>
          <w10:wrap anchorx="page" anchory="page"/>
        </v:shape>
      </w:pict>
    </w:r>
    <w:r>
      <w:pict w14:anchorId="7274C2C8">
        <v:shape id="_x0000_s2055" type="#_x0000_t202" style="position:absolute;margin-left:487.75pt;margin-top:732.2pt;width:53.4pt;height:13.05pt;z-index:-252992512;mso-position-horizontal-relative:page;mso-position-vertical-relative:page" filled="f" stroked="f">
          <v:textbox inset="0,0,0,0">
            <w:txbxContent>
              <w:p w14:paraId="7EB0822E" w14:textId="77777777" w:rsidR="00933A15" w:rsidRDefault="0001282A">
                <w:pPr>
                  <w:spacing w:before="10"/>
                  <w:ind w:left="20"/>
                  <w:rPr>
                    <w:sz w:val="20"/>
                  </w:rPr>
                </w:pPr>
                <w:r>
                  <w:rPr>
                    <w:sz w:val="20"/>
                  </w:rPr>
                  <w:t>August 2014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12E04" w14:textId="77777777" w:rsidR="00933A15" w:rsidRDefault="003018E1">
    <w:pPr>
      <w:pStyle w:val="BodyText"/>
      <w:spacing w:line="14" w:lineRule="auto"/>
      <w:rPr>
        <w:sz w:val="20"/>
      </w:rPr>
    </w:pPr>
    <w:r>
      <w:pict w14:anchorId="04616E38">
        <v:shapetype id="_x0000_t202" coordsize="21600,21600" o:spt="202" path="m,l,21600r21600,l21600,xe">
          <v:stroke joinstyle="miter"/>
          <v:path gradientshapeok="t" o:connecttype="rect"/>
        </v:shapetype>
        <v:shape id="_x0000_s2054" type="#_x0000_t202" style="position:absolute;margin-left:71pt;margin-top:732.2pt;width:179.75pt;height:24.55pt;z-index:-252991488;mso-position-horizontal-relative:page;mso-position-vertical-relative:page" filled="f" stroked="f">
          <v:textbox inset="0,0,0,0">
            <w:txbxContent>
              <w:p w14:paraId="2ACF1465" w14:textId="77777777" w:rsidR="00933A15" w:rsidRDefault="0001282A">
                <w:pPr>
                  <w:spacing w:before="10"/>
                  <w:ind w:left="20"/>
                  <w:rPr>
                    <w:sz w:val="20"/>
                  </w:rPr>
                </w:pPr>
                <w:r>
                  <w:rPr>
                    <w:sz w:val="20"/>
                  </w:rPr>
                  <w:t>MHCR Dialog Templates Installation Guide Patch PXRM*2.0*32 (Inc. 3)</w:t>
                </w:r>
              </w:p>
            </w:txbxContent>
          </v:textbox>
          <w10:wrap anchorx="page" anchory="page"/>
        </v:shape>
      </w:pict>
    </w:r>
    <w:r>
      <w:pict w14:anchorId="28CE129E">
        <v:shape id="_x0000_s2053" type="#_x0000_t202" style="position:absolute;margin-left:300.95pt;margin-top:732.2pt;width:10.3pt;height:13.05pt;z-index:-252990464;mso-position-horizontal-relative:page;mso-position-vertical-relative:page" filled="f" stroked="f">
          <v:textbox inset="0,0,0,0">
            <w:txbxContent>
              <w:p w14:paraId="051FDDD1" w14:textId="77777777" w:rsidR="00933A15" w:rsidRDefault="0001282A">
                <w:pPr>
                  <w:spacing w:before="10"/>
                  <w:ind w:left="20"/>
                  <w:rPr>
                    <w:sz w:val="20"/>
                  </w:rPr>
                </w:pPr>
                <w:r>
                  <w:rPr>
                    <w:sz w:val="20"/>
                  </w:rPr>
                  <w:t>iii</w:t>
                </w:r>
              </w:p>
            </w:txbxContent>
          </v:textbox>
          <w10:wrap anchorx="page" anchory="page"/>
        </v:shape>
      </w:pict>
    </w:r>
    <w:r>
      <w:pict w14:anchorId="04ACFAB0">
        <v:shape id="_x0000_s2052" type="#_x0000_t202" style="position:absolute;margin-left:487.75pt;margin-top:732.2pt;width:53.4pt;height:13.05pt;z-index:-252989440;mso-position-horizontal-relative:page;mso-position-vertical-relative:page" filled="f" stroked="f">
          <v:textbox inset="0,0,0,0">
            <w:txbxContent>
              <w:p w14:paraId="7178BD6D" w14:textId="77777777" w:rsidR="00933A15" w:rsidRDefault="0001282A">
                <w:pPr>
                  <w:spacing w:before="10"/>
                  <w:ind w:left="20"/>
                  <w:rPr>
                    <w:sz w:val="20"/>
                  </w:rPr>
                </w:pPr>
                <w:r>
                  <w:rPr>
                    <w:sz w:val="20"/>
                  </w:rPr>
                  <w:t>August 2014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0CBF" w14:textId="77777777" w:rsidR="00933A15" w:rsidRDefault="003018E1">
    <w:pPr>
      <w:pStyle w:val="BodyText"/>
      <w:spacing w:line="14" w:lineRule="auto"/>
      <w:rPr>
        <w:sz w:val="20"/>
      </w:rPr>
    </w:pPr>
    <w:r>
      <w:pict w14:anchorId="7B19E9C1">
        <v:shapetype id="_x0000_t202" coordsize="21600,21600" o:spt="202" path="m,l,21600r21600,l21600,xe">
          <v:stroke joinstyle="miter"/>
          <v:path gradientshapeok="t" o:connecttype="rect"/>
        </v:shapetype>
        <v:shape id="_x0000_s2051" type="#_x0000_t202" style="position:absolute;margin-left:71pt;margin-top:732.2pt;width:179.75pt;height:24.55pt;z-index:-252988416;mso-position-horizontal-relative:page;mso-position-vertical-relative:page" filled="f" stroked="f">
          <v:textbox inset="0,0,0,0">
            <w:txbxContent>
              <w:p w14:paraId="0979E1AE" w14:textId="77777777" w:rsidR="00933A15" w:rsidRDefault="0001282A">
                <w:pPr>
                  <w:spacing w:before="10"/>
                  <w:ind w:left="20"/>
                  <w:rPr>
                    <w:sz w:val="20"/>
                  </w:rPr>
                </w:pPr>
                <w:r>
                  <w:rPr>
                    <w:sz w:val="20"/>
                  </w:rPr>
                  <w:t>MHCR Dialog Templates Installation Guide Patch PXRM*2.0*32</w:t>
                </w:r>
              </w:p>
            </w:txbxContent>
          </v:textbox>
          <w10:wrap anchorx="page" anchory="page"/>
        </v:shape>
      </w:pict>
    </w:r>
    <w:r>
      <w:pict w14:anchorId="2C299DAE">
        <v:shape id="_x0000_s2050" type="#_x0000_t202" style="position:absolute;margin-left:298.15pt;margin-top:732.2pt;width:16.1pt;height:13.05pt;z-index:-252987392;mso-position-horizontal-relative:page;mso-position-vertical-relative:page" filled="f" stroked="f">
          <v:textbox inset="0,0,0,0">
            <w:txbxContent>
              <w:p w14:paraId="05305FF3" w14:textId="77777777" w:rsidR="00933A15" w:rsidRDefault="0001282A">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w14:anchorId="5392ECC2">
        <v:shape id="_x0000_s2049" type="#_x0000_t202" style="position:absolute;margin-left:474.4pt;margin-top:732.2pt;width:66.8pt;height:13.05pt;z-index:-252986368;mso-position-horizontal-relative:page;mso-position-vertical-relative:page" filled="f" stroked="f">
          <v:textbox inset="0,0,0,0">
            <w:txbxContent>
              <w:p w14:paraId="6F394B9F" w14:textId="77777777" w:rsidR="00933A15" w:rsidRDefault="0001282A">
                <w:pPr>
                  <w:spacing w:before="10"/>
                  <w:ind w:left="20"/>
                  <w:rPr>
                    <w:sz w:val="20"/>
                  </w:rPr>
                </w:pPr>
                <w:r>
                  <w:rPr>
                    <w:sz w:val="20"/>
                  </w:rPr>
                  <w:t>November 2014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B32DF" w14:textId="77777777" w:rsidR="003018E1" w:rsidRDefault="003018E1">
      <w:r>
        <w:separator/>
      </w:r>
    </w:p>
  </w:footnote>
  <w:footnote w:type="continuationSeparator" w:id="0">
    <w:p w14:paraId="042C00C8" w14:textId="77777777" w:rsidR="003018E1" w:rsidRDefault="0030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FA1"/>
    <w:multiLevelType w:val="hybridMultilevel"/>
    <w:tmpl w:val="514AF334"/>
    <w:lvl w:ilvl="0" w:tplc="C9264E28">
      <w:start w:val="3"/>
      <w:numFmt w:val="decimal"/>
      <w:lvlText w:val="%1"/>
      <w:lvlJc w:val="left"/>
      <w:pPr>
        <w:ind w:left="304" w:hanging="276"/>
        <w:jc w:val="left"/>
      </w:pPr>
      <w:rPr>
        <w:rFonts w:ascii="Times New Roman" w:eastAsia="Times New Roman" w:hAnsi="Times New Roman" w:cs="Times New Roman" w:hint="default"/>
        <w:b/>
        <w:bCs/>
        <w:w w:val="100"/>
        <w:sz w:val="22"/>
        <w:szCs w:val="22"/>
        <w:lang w:val="en-US" w:eastAsia="en-US" w:bidi="en-US"/>
      </w:rPr>
    </w:lvl>
    <w:lvl w:ilvl="1" w:tplc="BC28BEB2">
      <w:numFmt w:val="bullet"/>
      <w:lvlText w:val="•"/>
      <w:lvlJc w:val="left"/>
      <w:pPr>
        <w:ind w:left="1004" w:hanging="276"/>
      </w:pPr>
      <w:rPr>
        <w:rFonts w:hint="default"/>
        <w:lang w:val="en-US" w:eastAsia="en-US" w:bidi="en-US"/>
      </w:rPr>
    </w:lvl>
    <w:lvl w:ilvl="2" w:tplc="493A89CA">
      <w:numFmt w:val="bullet"/>
      <w:lvlText w:val="•"/>
      <w:lvlJc w:val="left"/>
      <w:pPr>
        <w:ind w:left="1708" w:hanging="276"/>
      </w:pPr>
      <w:rPr>
        <w:rFonts w:hint="default"/>
        <w:lang w:val="en-US" w:eastAsia="en-US" w:bidi="en-US"/>
      </w:rPr>
    </w:lvl>
    <w:lvl w:ilvl="3" w:tplc="89EEDC36">
      <w:numFmt w:val="bullet"/>
      <w:lvlText w:val="•"/>
      <w:lvlJc w:val="left"/>
      <w:pPr>
        <w:ind w:left="2412" w:hanging="276"/>
      </w:pPr>
      <w:rPr>
        <w:rFonts w:hint="default"/>
        <w:lang w:val="en-US" w:eastAsia="en-US" w:bidi="en-US"/>
      </w:rPr>
    </w:lvl>
    <w:lvl w:ilvl="4" w:tplc="80CA68F0">
      <w:numFmt w:val="bullet"/>
      <w:lvlText w:val="•"/>
      <w:lvlJc w:val="left"/>
      <w:pPr>
        <w:ind w:left="3117" w:hanging="276"/>
      </w:pPr>
      <w:rPr>
        <w:rFonts w:hint="default"/>
        <w:lang w:val="en-US" w:eastAsia="en-US" w:bidi="en-US"/>
      </w:rPr>
    </w:lvl>
    <w:lvl w:ilvl="5" w:tplc="4D38DB96">
      <w:numFmt w:val="bullet"/>
      <w:lvlText w:val="•"/>
      <w:lvlJc w:val="left"/>
      <w:pPr>
        <w:ind w:left="3821" w:hanging="276"/>
      </w:pPr>
      <w:rPr>
        <w:rFonts w:hint="default"/>
        <w:lang w:val="en-US" w:eastAsia="en-US" w:bidi="en-US"/>
      </w:rPr>
    </w:lvl>
    <w:lvl w:ilvl="6" w:tplc="8F3205BC">
      <w:numFmt w:val="bullet"/>
      <w:lvlText w:val="•"/>
      <w:lvlJc w:val="left"/>
      <w:pPr>
        <w:ind w:left="4525" w:hanging="276"/>
      </w:pPr>
      <w:rPr>
        <w:rFonts w:hint="default"/>
        <w:lang w:val="en-US" w:eastAsia="en-US" w:bidi="en-US"/>
      </w:rPr>
    </w:lvl>
    <w:lvl w:ilvl="7" w:tplc="42785500">
      <w:numFmt w:val="bullet"/>
      <w:lvlText w:val="•"/>
      <w:lvlJc w:val="left"/>
      <w:pPr>
        <w:ind w:left="5230" w:hanging="276"/>
      </w:pPr>
      <w:rPr>
        <w:rFonts w:hint="default"/>
        <w:lang w:val="en-US" w:eastAsia="en-US" w:bidi="en-US"/>
      </w:rPr>
    </w:lvl>
    <w:lvl w:ilvl="8" w:tplc="595C8476">
      <w:numFmt w:val="bullet"/>
      <w:lvlText w:val="•"/>
      <w:lvlJc w:val="left"/>
      <w:pPr>
        <w:ind w:left="5934" w:hanging="276"/>
      </w:pPr>
      <w:rPr>
        <w:rFonts w:hint="default"/>
        <w:lang w:val="en-US" w:eastAsia="en-US" w:bidi="en-US"/>
      </w:rPr>
    </w:lvl>
  </w:abstractNum>
  <w:abstractNum w:abstractNumId="1" w15:restartNumberingAfterBreak="0">
    <w:nsid w:val="03626410"/>
    <w:multiLevelType w:val="hybridMultilevel"/>
    <w:tmpl w:val="093CBDF4"/>
    <w:lvl w:ilvl="0" w:tplc="D0E8FBE0">
      <w:start w:val="1"/>
      <w:numFmt w:val="decimal"/>
      <w:lvlText w:val="%1."/>
      <w:lvlJc w:val="left"/>
      <w:pPr>
        <w:ind w:left="1820" w:hanging="360"/>
        <w:jc w:val="left"/>
      </w:pPr>
      <w:rPr>
        <w:rFonts w:ascii="Times New Roman" w:eastAsia="Times New Roman" w:hAnsi="Times New Roman" w:cs="Times New Roman" w:hint="default"/>
        <w:spacing w:val="-5"/>
        <w:w w:val="99"/>
        <w:sz w:val="24"/>
        <w:szCs w:val="24"/>
        <w:lang w:val="en-US" w:eastAsia="en-US" w:bidi="en-US"/>
      </w:rPr>
    </w:lvl>
    <w:lvl w:ilvl="1" w:tplc="4B520F14">
      <w:numFmt w:val="bullet"/>
      <w:lvlText w:val="•"/>
      <w:lvlJc w:val="left"/>
      <w:pPr>
        <w:ind w:left="2732" w:hanging="360"/>
      </w:pPr>
      <w:rPr>
        <w:rFonts w:hint="default"/>
        <w:lang w:val="en-US" w:eastAsia="en-US" w:bidi="en-US"/>
      </w:rPr>
    </w:lvl>
    <w:lvl w:ilvl="2" w:tplc="CEBA6904">
      <w:numFmt w:val="bullet"/>
      <w:lvlText w:val="•"/>
      <w:lvlJc w:val="left"/>
      <w:pPr>
        <w:ind w:left="3644" w:hanging="360"/>
      </w:pPr>
      <w:rPr>
        <w:rFonts w:hint="default"/>
        <w:lang w:val="en-US" w:eastAsia="en-US" w:bidi="en-US"/>
      </w:rPr>
    </w:lvl>
    <w:lvl w:ilvl="3" w:tplc="56D6C1EA">
      <w:numFmt w:val="bullet"/>
      <w:lvlText w:val="•"/>
      <w:lvlJc w:val="left"/>
      <w:pPr>
        <w:ind w:left="4556" w:hanging="360"/>
      </w:pPr>
      <w:rPr>
        <w:rFonts w:hint="default"/>
        <w:lang w:val="en-US" w:eastAsia="en-US" w:bidi="en-US"/>
      </w:rPr>
    </w:lvl>
    <w:lvl w:ilvl="4" w:tplc="B9ACA56C">
      <w:numFmt w:val="bullet"/>
      <w:lvlText w:val="•"/>
      <w:lvlJc w:val="left"/>
      <w:pPr>
        <w:ind w:left="5468" w:hanging="360"/>
      </w:pPr>
      <w:rPr>
        <w:rFonts w:hint="default"/>
        <w:lang w:val="en-US" w:eastAsia="en-US" w:bidi="en-US"/>
      </w:rPr>
    </w:lvl>
    <w:lvl w:ilvl="5" w:tplc="CBCE3E66">
      <w:numFmt w:val="bullet"/>
      <w:lvlText w:val="•"/>
      <w:lvlJc w:val="left"/>
      <w:pPr>
        <w:ind w:left="6380" w:hanging="360"/>
      </w:pPr>
      <w:rPr>
        <w:rFonts w:hint="default"/>
        <w:lang w:val="en-US" w:eastAsia="en-US" w:bidi="en-US"/>
      </w:rPr>
    </w:lvl>
    <w:lvl w:ilvl="6" w:tplc="2D9C4172">
      <w:numFmt w:val="bullet"/>
      <w:lvlText w:val="•"/>
      <w:lvlJc w:val="left"/>
      <w:pPr>
        <w:ind w:left="7292" w:hanging="360"/>
      </w:pPr>
      <w:rPr>
        <w:rFonts w:hint="default"/>
        <w:lang w:val="en-US" w:eastAsia="en-US" w:bidi="en-US"/>
      </w:rPr>
    </w:lvl>
    <w:lvl w:ilvl="7" w:tplc="1DF83DFE">
      <w:numFmt w:val="bullet"/>
      <w:lvlText w:val="•"/>
      <w:lvlJc w:val="left"/>
      <w:pPr>
        <w:ind w:left="8204" w:hanging="360"/>
      </w:pPr>
      <w:rPr>
        <w:rFonts w:hint="default"/>
        <w:lang w:val="en-US" w:eastAsia="en-US" w:bidi="en-US"/>
      </w:rPr>
    </w:lvl>
    <w:lvl w:ilvl="8" w:tplc="87F2D9EE">
      <w:numFmt w:val="bullet"/>
      <w:lvlText w:val="•"/>
      <w:lvlJc w:val="left"/>
      <w:pPr>
        <w:ind w:left="9116" w:hanging="360"/>
      </w:pPr>
      <w:rPr>
        <w:rFonts w:hint="default"/>
        <w:lang w:val="en-US" w:eastAsia="en-US" w:bidi="en-US"/>
      </w:rPr>
    </w:lvl>
  </w:abstractNum>
  <w:abstractNum w:abstractNumId="2" w15:restartNumberingAfterBreak="0">
    <w:nsid w:val="03EA5CB9"/>
    <w:multiLevelType w:val="hybridMultilevel"/>
    <w:tmpl w:val="D516501E"/>
    <w:lvl w:ilvl="0" w:tplc="E29CF846">
      <w:start w:val="1"/>
      <w:numFmt w:val="decimal"/>
      <w:lvlText w:val="%1."/>
      <w:lvlJc w:val="left"/>
      <w:pPr>
        <w:ind w:left="1820" w:hanging="360"/>
        <w:jc w:val="left"/>
      </w:pPr>
      <w:rPr>
        <w:rFonts w:ascii="Times New Roman" w:eastAsia="Times New Roman" w:hAnsi="Times New Roman" w:cs="Times New Roman" w:hint="default"/>
        <w:spacing w:val="-5"/>
        <w:w w:val="99"/>
        <w:sz w:val="24"/>
        <w:szCs w:val="24"/>
        <w:lang w:val="en-US" w:eastAsia="en-US" w:bidi="en-US"/>
      </w:rPr>
    </w:lvl>
    <w:lvl w:ilvl="1" w:tplc="33A49A7A">
      <w:numFmt w:val="bullet"/>
      <w:lvlText w:val="•"/>
      <w:lvlJc w:val="left"/>
      <w:pPr>
        <w:ind w:left="2741" w:hanging="202"/>
      </w:pPr>
      <w:rPr>
        <w:rFonts w:ascii="Arial" w:eastAsia="Arial" w:hAnsi="Arial" w:cs="Arial" w:hint="default"/>
        <w:w w:val="100"/>
        <w:sz w:val="22"/>
        <w:szCs w:val="22"/>
        <w:lang w:val="en-US" w:eastAsia="en-US" w:bidi="en-US"/>
      </w:rPr>
    </w:lvl>
    <w:lvl w:ilvl="2" w:tplc="B0D0BE06">
      <w:numFmt w:val="bullet"/>
      <w:lvlText w:val="•"/>
      <w:lvlJc w:val="left"/>
      <w:pPr>
        <w:ind w:left="3651" w:hanging="202"/>
      </w:pPr>
      <w:rPr>
        <w:rFonts w:hint="default"/>
        <w:lang w:val="en-US" w:eastAsia="en-US" w:bidi="en-US"/>
      </w:rPr>
    </w:lvl>
    <w:lvl w:ilvl="3" w:tplc="7A42ABA6">
      <w:numFmt w:val="bullet"/>
      <w:lvlText w:val="•"/>
      <w:lvlJc w:val="left"/>
      <w:pPr>
        <w:ind w:left="4562" w:hanging="202"/>
      </w:pPr>
      <w:rPr>
        <w:rFonts w:hint="default"/>
        <w:lang w:val="en-US" w:eastAsia="en-US" w:bidi="en-US"/>
      </w:rPr>
    </w:lvl>
    <w:lvl w:ilvl="4" w:tplc="8BACB4FE">
      <w:numFmt w:val="bullet"/>
      <w:lvlText w:val="•"/>
      <w:lvlJc w:val="left"/>
      <w:pPr>
        <w:ind w:left="5473" w:hanging="202"/>
      </w:pPr>
      <w:rPr>
        <w:rFonts w:hint="default"/>
        <w:lang w:val="en-US" w:eastAsia="en-US" w:bidi="en-US"/>
      </w:rPr>
    </w:lvl>
    <w:lvl w:ilvl="5" w:tplc="F78EACC2">
      <w:numFmt w:val="bullet"/>
      <w:lvlText w:val="•"/>
      <w:lvlJc w:val="left"/>
      <w:pPr>
        <w:ind w:left="6384" w:hanging="202"/>
      </w:pPr>
      <w:rPr>
        <w:rFonts w:hint="default"/>
        <w:lang w:val="en-US" w:eastAsia="en-US" w:bidi="en-US"/>
      </w:rPr>
    </w:lvl>
    <w:lvl w:ilvl="6" w:tplc="FF92142E">
      <w:numFmt w:val="bullet"/>
      <w:lvlText w:val="•"/>
      <w:lvlJc w:val="left"/>
      <w:pPr>
        <w:ind w:left="7295" w:hanging="202"/>
      </w:pPr>
      <w:rPr>
        <w:rFonts w:hint="default"/>
        <w:lang w:val="en-US" w:eastAsia="en-US" w:bidi="en-US"/>
      </w:rPr>
    </w:lvl>
    <w:lvl w:ilvl="7" w:tplc="663C665E">
      <w:numFmt w:val="bullet"/>
      <w:lvlText w:val="•"/>
      <w:lvlJc w:val="left"/>
      <w:pPr>
        <w:ind w:left="8206" w:hanging="202"/>
      </w:pPr>
      <w:rPr>
        <w:rFonts w:hint="default"/>
        <w:lang w:val="en-US" w:eastAsia="en-US" w:bidi="en-US"/>
      </w:rPr>
    </w:lvl>
    <w:lvl w:ilvl="8" w:tplc="AE64D3BE">
      <w:numFmt w:val="bullet"/>
      <w:lvlText w:val="•"/>
      <w:lvlJc w:val="left"/>
      <w:pPr>
        <w:ind w:left="9117" w:hanging="202"/>
      </w:pPr>
      <w:rPr>
        <w:rFonts w:hint="default"/>
        <w:lang w:val="en-US" w:eastAsia="en-US" w:bidi="en-US"/>
      </w:rPr>
    </w:lvl>
  </w:abstractNum>
  <w:abstractNum w:abstractNumId="3" w15:restartNumberingAfterBreak="0">
    <w:nsid w:val="141470B9"/>
    <w:multiLevelType w:val="multilevel"/>
    <w:tmpl w:val="13621274"/>
    <w:lvl w:ilvl="0">
      <w:start w:val="3"/>
      <w:numFmt w:val="decimal"/>
      <w:lvlText w:val="%1"/>
      <w:lvlJc w:val="left"/>
      <w:pPr>
        <w:ind w:left="2000" w:hanging="540"/>
        <w:jc w:val="left"/>
      </w:pPr>
      <w:rPr>
        <w:rFonts w:hint="default"/>
        <w:lang w:val="en-US" w:eastAsia="en-US" w:bidi="en-US"/>
      </w:rPr>
    </w:lvl>
    <w:lvl w:ilvl="1">
      <w:start w:val="1"/>
      <w:numFmt w:val="decimal"/>
      <w:lvlText w:val="%1.%2."/>
      <w:lvlJc w:val="left"/>
      <w:pPr>
        <w:ind w:left="2000" w:hanging="540"/>
        <w:jc w:val="left"/>
      </w:pPr>
      <w:rPr>
        <w:rFonts w:ascii="Arial" w:eastAsia="Arial" w:hAnsi="Arial" w:cs="Arial" w:hint="default"/>
        <w:b/>
        <w:bCs/>
        <w:w w:val="99"/>
        <w:sz w:val="30"/>
        <w:szCs w:val="30"/>
        <w:lang w:val="en-US" w:eastAsia="en-US" w:bidi="en-US"/>
      </w:rPr>
    </w:lvl>
    <w:lvl w:ilvl="2">
      <w:start w:val="1"/>
      <w:numFmt w:val="decimal"/>
      <w:lvlText w:val="%1.%2.%3."/>
      <w:lvlJc w:val="left"/>
      <w:pPr>
        <w:ind w:left="2540" w:hanging="720"/>
        <w:jc w:val="left"/>
      </w:pPr>
      <w:rPr>
        <w:rFonts w:ascii="Arial" w:eastAsia="Arial" w:hAnsi="Arial" w:cs="Arial" w:hint="default"/>
        <w:spacing w:val="-3"/>
        <w:w w:val="100"/>
        <w:sz w:val="28"/>
        <w:szCs w:val="28"/>
        <w:lang w:val="en-US" w:eastAsia="en-US" w:bidi="en-US"/>
      </w:rPr>
    </w:lvl>
    <w:lvl w:ilvl="3">
      <w:numFmt w:val="bullet"/>
      <w:lvlText w:val="•"/>
      <w:lvlJc w:val="left"/>
      <w:pPr>
        <w:ind w:left="4406" w:hanging="720"/>
      </w:pPr>
      <w:rPr>
        <w:rFonts w:hint="default"/>
        <w:lang w:val="en-US" w:eastAsia="en-US" w:bidi="en-US"/>
      </w:rPr>
    </w:lvl>
    <w:lvl w:ilvl="4">
      <w:numFmt w:val="bullet"/>
      <w:lvlText w:val="•"/>
      <w:lvlJc w:val="left"/>
      <w:pPr>
        <w:ind w:left="5340" w:hanging="720"/>
      </w:pPr>
      <w:rPr>
        <w:rFonts w:hint="default"/>
        <w:lang w:val="en-US" w:eastAsia="en-US" w:bidi="en-US"/>
      </w:rPr>
    </w:lvl>
    <w:lvl w:ilvl="5">
      <w:numFmt w:val="bullet"/>
      <w:lvlText w:val="•"/>
      <w:lvlJc w:val="left"/>
      <w:pPr>
        <w:ind w:left="6273" w:hanging="720"/>
      </w:pPr>
      <w:rPr>
        <w:rFonts w:hint="default"/>
        <w:lang w:val="en-US" w:eastAsia="en-US" w:bidi="en-US"/>
      </w:rPr>
    </w:lvl>
    <w:lvl w:ilvl="6">
      <w:numFmt w:val="bullet"/>
      <w:lvlText w:val="•"/>
      <w:lvlJc w:val="left"/>
      <w:pPr>
        <w:ind w:left="7206" w:hanging="720"/>
      </w:pPr>
      <w:rPr>
        <w:rFonts w:hint="default"/>
        <w:lang w:val="en-US" w:eastAsia="en-US" w:bidi="en-US"/>
      </w:rPr>
    </w:lvl>
    <w:lvl w:ilvl="7">
      <w:numFmt w:val="bullet"/>
      <w:lvlText w:val="•"/>
      <w:lvlJc w:val="left"/>
      <w:pPr>
        <w:ind w:left="8140" w:hanging="720"/>
      </w:pPr>
      <w:rPr>
        <w:rFonts w:hint="default"/>
        <w:lang w:val="en-US" w:eastAsia="en-US" w:bidi="en-US"/>
      </w:rPr>
    </w:lvl>
    <w:lvl w:ilvl="8">
      <w:numFmt w:val="bullet"/>
      <w:lvlText w:val="•"/>
      <w:lvlJc w:val="left"/>
      <w:pPr>
        <w:ind w:left="9073" w:hanging="720"/>
      </w:pPr>
      <w:rPr>
        <w:rFonts w:hint="default"/>
        <w:lang w:val="en-US" w:eastAsia="en-US" w:bidi="en-US"/>
      </w:rPr>
    </w:lvl>
  </w:abstractNum>
  <w:abstractNum w:abstractNumId="4" w15:restartNumberingAfterBreak="0">
    <w:nsid w:val="1D823094"/>
    <w:multiLevelType w:val="multilevel"/>
    <w:tmpl w:val="4E6E1FAA"/>
    <w:lvl w:ilvl="0">
      <w:start w:val="1"/>
      <w:numFmt w:val="decimal"/>
      <w:lvlText w:val="%1."/>
      <w:lvlJc w:val="left"/>
      <w:pPr>
        <w:ind w:left="1640" w:hanging="540"/>
        <w:jc w:val="left"/>
      </w:pPr>
      <w:rPr>
        <w:rFonts w:ascii="Arial" w:eastAsia="Arial" w:hAnsi="Arial" w:cs="Arial" w:hint="default"/>
        <w:b/>
        <w:bCs/>
        <w:spacing w:val="-1"/>
        <w:w w:val="100"/>
        <w:sz w:val="28"/>
        <w:szCs w:val="28"/>
        <w:lang w:val="en-US" w:eastAsia="en-US" w:bidi="en-US"/>
      </w:rPr>
    </w:lvl>
    <w:lvl w:ilvl="1">
      <w:start w:val="1"/>
      <w:numFmt w:val="decimal"/>
      <w:lvlText w:val="%1.%2."/>
      <w:lvlJc w:val="left"/>
      <w:pPr>
        <w:ind w:left="2000" w:hanging="540"/>
        <w:jc w:val="left"/>
      </w:pPr>
      <w:rPr>
        <w:rFonts w:ascii="Arial" w:eastAsia="Arial" w:hAnsi="Arial" w:cs="Arial" w:hint="default"/>
        <w:b/>
        <w:bCs/>
        <w:spacing w:val="-3"/>
        <w:w w:val="99"/>
        <w:sz w:val="24"/>
        <w:szCs w:val="24"/>
        <w:lang w:val="en-US" w:eastAsia="en-US" w:bidi="en-US"/>
      </w:rPr>
    </w:lvl>
    <w:lvl w:ilvl="2">
      <w:start w:val="1"/>
      <w:numFmt w:val="decimal"/>
      <w:lvlText w:val="%1.%2.%3."/>
      <w:lvlJc w:val="left"/>
      <w:pPr>
        <w:ind w:left="2540" w:hanging="900"/>
        <w:jc w:val="left"/>
      </w:pPr>
      <w:rPr>
        <w:rFonts w:ascii="Arial" w:eastAsia="Arial" w:hAnsi="Arial" w:cs="Arial" w:hint="default"/>
        <w:b/>
        <w:bCs/>
        <w:spacing w:val="-4"/>
        <w:w w:val="99"/>
        <w:sz w:val="24"/>
        <w:szCs w:val="24"/>
        <w:lang w:val="en-US" w:eastAsia="en-US" w:bidi="en-US"/>
      </w:rPr>
    </w:lvl>
    <w:lvl w:ilvl="3">
      <w:numFmt w:val="bullet"/>
      <w:lvlText w:val="•"/>
      <w:lvlJc w:val="left"/>
      <w:pPr>
        <w:ind w:left="3590" w:hanging="900"/>
      </w:pPr>
      <w:rPr>
        <w:rFonts w:hint="default"/>
        <w:lang w:val="en-US" w:eastAsia="en-US" w:bidi="en-US"/>
      </w:rPr>
    </w:lvl>
    <w:lvl w:ilvl="4">
      <w:numFmt w:val="bullet"/>
      <w:lvlText w:val="•"/>
      <w:lvlJc w:val="left"/>
      <w:pPr>
        <w:ind w:left="4640" w:hanging="900"/>
      </w:pPr>
      <w:rPr>
        <w:rFonts w:hint="default"/>
        <w:lang w:val="en-US" w:eastAsia="en-US" w:bidi="en-US"/>
      </w:rPr>
    </w:lvl>
    <w:lvl w:ilvl="5">
      <w:numFmt w:val="bullet"/>
      <w:lvlText w:val="•"/>
      <w:lvlJc w:val="left"/>
      <w:pPr>
        <w:ind w:left="5690" w:hanging="900"/>
      </w:pPr>
      <w:rPr>
        <w:rFonts w:hint="default"/>
        <w:lang w:val="en-US" w:eastAsia="en-US" w:bidi="en-US"/>
      </w:rPr>
    </w:lvl>
    <w:lvl w:ilvl="6">
      <w:numFmt w:val="bullet"/>
      <w:lvlText w:val="•"/>
      <w:lvlJc w:val="left"/>
      <w:pPr>
        <w:ind w:left="6740" w:hanging="900"/>
      </w:pPr>
      <w:rPr>
        <w:rFonts w:hint="default"/>
        <w:lang w:val="en-US" w:eastAsia="en-US" w:bidi="en-US"/>
      </w:rPr>
    </w:lvl>
    <w:lvl w:ilvl="7">
      <w:numFmt w:val="bullet"/>
      <w:lvlText w:val="•"/>
      <w:lvlJc w:val="left"/>
      <w:pPr>
        <w:ind w:left="7790" w:hanging="900"/>
      </w:pPr>
      <w:rPr>
        <w:rFonts w:hint="default"/>
        <w:lang w:val="en-US" w:eastAsia="en-US" w:bidi="en-US"/>
      </w:rPr>
    </w:lvl>
    <w:lvl w:ilvl="8">
      <w:numFmt w:val="bullet"/>
      <w:lvlText w:val="•"/>
      <w:lvlJc w:val="left"/>
      <w:pPr>
        <w:ind w:left="8840" w:hanging="900"/>
      </w:pPr>
      <w:rPr>
        <w:rFonts w:hint="default"/>
        <w:lang w:val="en-US" w:eastAsia="en-US" w:bidi="en-US"/>
      </w:rPr>
    </w:lvl>
  </w:abstractNum>
  <w:abstractNum w:abstractNumId="5" w15:restartNumberingAfterBreak="0">
    <w:nsid w:val="20F64547"/>
    <w:multiLevelType w:val="hybridMultilevel"/>
    <w:tmpl w:val="0538881A"/>
    <w:lvl w:ilvl="0" w:tplc="F17A703A">
      <w:start w:val="1"/>
      <w:numFmt w:val="decimal"/>
      <w:lvlText w:val="%1."/>
      <w:lvlJc w:val="left"/>
      <w:pPr>
        <w:ind w:left="1820" w:hanging="360"/>
        <w:jc w:val="left"/>
      </w:pPr>
      <w:rPr>
        <w:rFonts w:ascii="Times New Roman" w:eastAsia="Times New Roman" w:hAnsi="Times New Roman" w:cs="Times New Roman" w:hint="default"/>
        <w:spacing w:val="-4"/>
        <w:w w:val="99"/>
        <w:sz w:val="24"/>
        <w:szCs w:val="24"/>
        <w:lang w:val="en-US" w:eastAsia="en-US" w:bidi="en-US"/>
      </w:rPr>
    </w:lvl>
    <w:lvl w:ilvl="1" w:tplc="F39A055E">
      <w:numFmt w:val="bullet"/>
      <w:lvlText w:val="•"/>
      <w:lvlJc w:val="left"/>
      <w:pPr>
        <w:ind w:left="2732" w:hanging="360"/>
      </w:pPr>
      <w:rPr>
        <w:rFonts w:hint="default"/>
        <w:lang w:val="en-US" w:eastAsia="en-US" w:bidi="en-US"/>
      </w:rPr>
    </w:lvl>
    <w:lvl w:ilvl="2" w:tplc="5672B81E">
      <w:numFmt w:val="bullet"/>
      <w:lvlText w:val="•"/>
      <w:lvlJc w:val="left"/>
      <w:pPr>
        <w:ind w:left="3644" w:hanging="360"/>
      </w:pPr>
      <w:rPr>
        <w:rFonts w:hint="default"/>
        <w:lang w:val="en-US" w:eastAsia="en-US" w:bidi="en-US"/>
      </w:rPr>
    </w:lvl>
    <w:lvl w:ilvl="3" w:tplc="DDC200BC">
      <w:numFmt w:val="bullet"/>
      <w:lvlText w:val="•"/>
      <w:lvlJc w:val="left"/>
      <w:pPr>
        <w:ind w:left="4556" w:hanging="360"/>
      </w:pPr>
      <w:rPr>
        <w:rFonts w:hint="default"/>
        <w:lang w:val="en-US" w:eastAsia="en-US" w:bidi="en-US"/>
      </w:rPr>
    </w:lvl>
    <w:lvl w:ilvl="4" w:tplc="7F123284">
      <w:numFmt w:val="bullet"/>
      <w:lvlText w:val="•"/>
      <w:lvlJc w:val="left"/>
      <w:pPr>
        <w:ind w:left="5468" w:hanging="360"/>
      </w:pPr>
      <w:rPr>
        <w:rFonts w:hint="default"/>
        <w:lang w:val="en-US" w:eastAsia="en-US" w:bidi="en-US"/>
      </w:rPr>
    </w:lvl>
    <w:lvl w:ilvl="5" w:tplc="6826ED3C">
      <w:numFmt w:val="bullet"/>
      <w:lvlText w:val="•"/>
      <w:lvlJc w:val="left"/>
      <w:pPr>
        <w:ind w:left="6380" w:hanging="360"/>
      </w:pPr>
      <w:rPr>
        <w:rFonts w:hint="default"/>
        <w:lang w:val="en-US" w:eastAsia="en-US" w:bidi="en-US"/>
      </w:rPr>
    </w:lvl>
    <w:lvl w:ilvl="6" w:tplc="B9A69672">
      <w:numFmt w:val="bullet"/>
      <w:lvlText w:val="•"/>
      <w:lvlJc w:val="left"/>
      <w:pPr>
        <w:ind w:left="7292" w:hanging="360"/>
      </w:pPr>
      <w:rPr>
        <w:rFonts w:hint="default"/>
        <w:lang w:val="en-US" w:eastAsia="en-US" w:bidi="en-US"/>
      </w:rPr>
    </w:lvl>
    <w:lvl w:ilvl="7" w:tplc="1B9E056C">
      <w:numFmt w:val="bullet"/>
      <w:lvlText w:val="•"/>
      <w:lvlJc w:val="left"/>
      <w:pPr>
        <w:ind w:left="8204" w:hanging="360"/>
      </w:pPr>
      <w:rPr>
        <w:rFonts w:hint="default"/>
        <w:lang w:val="en-US" w:eastAsia="en-US" w:bidi="en-US"/>
      </w:rPr>
    </w:lvl>
    <w:lvl w:ilvl="8" w:tplc="5414DE24">
      <w:numFmt w:val="bullet"/>
      <w:lvlText w:val="•"/>
      <w:lvlJc w:val="left"/>
      <w:pPr>
        <w:ind w:left="9116" w:hanging="360"/>
      </w:pPr>
      <w:rPr>
        <w:rFonts w:hint="default"/>
        <w:lang w:val="en-US" w:eastAsia="en-US" w:bidi="en-US"/>
      </w:rPr>
    </w:lvl>
  </w:abstractNum>
  <w:abstractNum w:abstractNumId="6" w15:restartNumberingAfterBreak="0">
    <w:nsid w:val="3475191B"/>
    <w:multiLevelType w:val="hybridMultilevel"/>
    <w:tmpl w:val="C474182A"/>
    <w:lvl w:ilvl="0" w:tplc="7708DDC4">
      <w:start w:val="1"/>
      <w:numFmt w:val="decimal"/>
      <w:lvlText w:val="%1."/>
      <w:lvlJc w:val="left"/>
      <w:pPr>
        <w:ind w:left="1820" w:hanging="360"/>
        <w:jc w:val="left"/>
      </w:pPr>
      <w:rPr>
        <w:rFonts w:ascii="Times New Roman" w:eastAsia="Times New Roman" w:hAnsi="Times New Roman" w:cs="Times New Roman" w:hint="default"/>
        <w:spacing w:val="-6"/>
        <w:w w:val="99"/>
        <w:sz w:val="24"/>
        <w:szCs w:val="24"/>
        <w:lang w:val="en-US" w:eastAsia="en-US" w:bidi="en-US"/>
      </w:rPr>
    </w:lvl>
    <w:lvl w:ilvl="1" w:tplc="5F4C63E0">
      <w:numFmt w:val="bullet"/>
      <w:lvlText w:val=""/>
      <w:lvlJc w:val="left"/>
      <w:pPr>
        <w:ind w:left="2540" w:hanging="360"/>
      </w:pPr>
      <w:rPr>
        <w:rFonts w:ascii="Symbol" w:eastAsia="Symbol" w:hAnsi="Symbol" w:cs="Symbol" w:hint="default"/>
        <w:w w:val="100"/>
        <w:sz w:val="24"/>
        <w:szCs w:val="24"/>
        <w:lang w:val="en-US" w:eastAsia="en-US" w:bidi="en-US"/>
      </w:rPr>
    </w:lvl>
    <w:lvl w:ilvl="2" w:tplc="1CC04698">
      <w:numFmt w:val="bullet"/>
      <w:lvlText w:val="•"/>
      <w:lvlJc w:val="left"/>
      <w:pPr>
        <w:ind w:left="3473" w:hanging="360"/>
      </w:pPr>
      <w:rPr>
        <w:rFonts w:hint="default"/>
        <w:lang w:val="en-US" w:eastAsia="en-US" w:bidi="en-US"/>
      </w:rPr>
    </w:lvl>
    <w:lvl w:ilvl="3" w:tplc="B5062358">
      <w:numFmt w:val="bullet"/>
      <w:lvlText w:val="•"/>
      <w:lvlJc w:val="left"/>
      <w:pPr>
        <w:ind w:left="4406" w:hanging="360"/>
      </w:pPr>
      <w:rPr>
        <w:rFonts w:hint="default"/>
        <w:lang w:val="en-US" w:eastAsia="en-US" w:bidi="en-US"/>
      </w:rPr>
    </w:lvl>
    <w:lvl w:ilvl="4" w:tplc="399A3832">
      <w:numFmt w:val="bullet"/>
      <w:lvlText w:val="•"/>
      <w:lvlJc w:val="left"/>
      <w:pPr>
        <w:ind w:left="5340" w:hanging="360"/>
      </w:pPr>
      <w:rPr>
        <w:rFonts w:hint="default"/>
        <w:lang w:val="en-US" w:eastAsia="en-US" w:bidi="en-US"/>
      </w:rPr>
    </w:lvl>
    <w:lvl w:ilvl="5" w:tplc="61FA4C0A">
      <w:numFmt w:val="bullet"/>
      <w:lvlText w:val="•"/>
      <w:lvlJc w:val="left"/>
      <w:pPr>
        <w:ind w:left="6273" w:hanging="360"/>
      </w:pPr>
      <w:rPr>
        <w:rFonts w:hint="default"/>
        <w:lang w:val="en-US" w:eastAsia="en-US" w:bidi="en-US"/>
      </w:rPr>
    </w:lvl>
    <w:lvl w:ilvl="6" w:tplc="6F5812F2">
      <w:numFmt w:val="bullet"/>
      <w:lvlText w:val="•"/>
      <w:lvlJc w:val="left"/>
      <w:pPr>
        <w:ind w:left="7206" w:hanging="360"/>
      </w:pPr>
      <w:rPr>
        <w:rFonts w:hint="default"/>
        <w:lang w:val="en-US" w:eastAsia="en-US" w:bidi="en-US"/>
      </w:rPr>
    </w:lvl>
    <w:lvl w:ilvl="7" w:tplc="393E4DD0">
      <w:numFmt w:val="bullet"/>
      <w:lvlText w:val="•"/>
      <w:lvlJc w:val="left"/>
      <w:pPr>
        <w:ind w:left="8140" w:hanging="360"/>
      </w:pPr>
      <w:rPr>
        <w:rFonts w:hint="default"/>
        <w:lang w:val="en-US" w:eastAsia="en-US" w:bidi="en-US"/>
      </w:rPr>
    </w:lvl>
    <w:lvl w:ilvl="8" w:tplc="B99AE270">
      <w:numFmt w:val="bullet"/>
      <w:lvlText w:val="•"/>
      <w:lvlJc w:val="left"/>
      <w:pPr>
        <w:ind w:left="9073" w:hanging="360"/>
      </w:pPr>
      <w:rPr>
        <w:rFonts w:hint="default"/>
        <w:lang w:val="en-US" w:eastAsia="en-US" w:bidi="en-US"/>
      </w:rPr>
    </w:lvl>
  </w:abstractNum>
  <w:abstractNum w:abstractNumId="7" w15:restartNumberingAfterBreak="0">
    <w:nsid w:val="3AB02699"/>
    <w:multiLevelType w:val="hybridMultilevel"/>
    <w:tmpl w:val="D89EA928"/>
    <w:lvl w:ilvl="0" w:tplc="E1F63778">
      <w:numFmt w:val="bullet"/>
      <w:lvlText w:val=""/>
      <w:lvlJc w:val="left"/>
      <w:pPr>
        <w:ind w:left="1820" w:hanging="360"/>
      </w:pPr>
      <w:rPr>
        <w:rFonts w:ascii="Symbol" w:eastAsia="Symbol" w:hAnsi="Symbol" w:cs="Symbol" w:hint="default"/>
        <w:w w:val="100"/>
        <w:sz w:val="24"/>
        <w:szCs w:val="24"/>
        <w:lang w:val="en-US" w:eastAsia="en-US" w:bidi="en-US"/>
      </w:rPr>
    </w:lvl>
    <w:lvl w:ilvl="1" w:tplc="424485A6">
      <w:numFmt w:val="bullet"/>
      <w:lvlText w:val="•"/>
      <w:lvlJc w:val="left"/>
      <w:pPr>
        <w:ind w:left="2732" w:hanging="360"/>
      </w:pPr>
      <w:rPr>
        <w:rFonts w:hint="default"/>
        <w:lang w:val="en-US" w:eastAsia="en-US" w:bidi="en-US"/>
      </w:rPr>
    </w:lvl>
    <w:lvl w:ilvl="2" w:tplc="CBF879D8">
      <w:numFmt w:val="bullet"/>
      <w:lvlText w:val="•"/>
      <w:lvlJc w:val="left"/>
      <w:pPr>
        <w:ind w:left="3644" w:hanging="360"/>
      </w:pPr>
      <w:rPr>
        <w:rFonts w:hint="default"/>
        <w:lang w:val="en-US" w:eastAsia="en-US" w:bidi="en-US"/>
      </w:rPr>
    </w:lvl>
    <w:lvl w:ilvl="3" w:tplc="EE361074">
      <w:numFmt w:val="bullet"/>
      <w:lvlText w:val="•"/>
      <w:lvlJc w:val="left"/>
      <w:pPr>
        <w:ind w:left="4556" w:hanging="360"/>
      </w:pPr>
      <w:rPr>
        <w:rFonts w:hint="default"/>
        <w:lang w:val="en-US" w:eastAsia="en-US" w:bidi="en-US"/>
      </w:rPr>
    </w:lvl>
    <w:lvl w:ilvl="4" w:tplc="7110E75A">
      <w:numFmt w:val="bullet"/>
      <w:lvlText w:val="•"/>
      <w:lvlJc w:val="left"/>
      <w:pPr>
        <w:ind w:left="5468" w:hanging="360"/>
      </w:pPr>
      <w:rPr>
        <w:rFonts w:hint="default"/>
        <w:lang w:val="en-US" w:eastAsia="en-US" w:bidi="en-US"/>
      </w:rPr>
    </w:lvl>
    <w:lvl w:ilvl="5" w:tplc="1570BDDA">
      <w:numFmt w:val="bullet"/>
      <w:lvlText w:val="•"/>
      <w:lvlJc w:val="left"/>
      <w:pPr>
        <w:ind w:left="6380" w:hanging="360"/>
      </w:pPr>
      <w:rPr>
        <w:rFonts w:hint="default"/>
        <w:lang w:val="en-US" w:eastAsia="en-US" w:bidi="en-US"/>
      </w:rPr>
    </w:lvl>
    <w:lvl w:ilvl="6" w:tplc="C7405A74">
      <w:numFmt w:val="bullet"/>
      <w:lvlText w:val="•"/>
      <w:lvlJc w:val="left"/>
      <w:pPr>
        <w:ind w:left="7292" w:hanging="360"/>
      </w:pPr>
      <w:rPr>
        <w:rFonts w:hint="default"/>
        <w:lang w:val="en-US" w:eastAsia="en-US" w:bidi="en-US"/>
      </w:rPr>
    </w:lvl>
    <w:lvl w:ilvl="7" w:tplc="867EF4C0">
      <w:numFmt w:val="bullet"/>
      <w:lvlText w:val="•"/>
      <w:lvlJc w:val="left"/>
      <w:pPr>
        <w:ind w:left="8204" w:hanging="360"/>
      </w:pPr>
      <w:rPr>
        <w:rFonts w:hint="default"/>
        <w:lang w:val="en-US" w:eastAsia="en-US" w:bidi="en-US"/>
      </w:rPr>
    </w:lvl>
    <w:lvl w:ilvl="8" w:tplc="0428B2F4">
      <w:numFmt w:val="bullet"/>
      <w:lvlText w:val="•"/>
      <w:lvlJc w:val="left"/>
      <w:pPr>
        <w:ind w:left="9116" w:hanging="360"/>
      </w:pPr>
      <w:rPr>
        <w:rFonts w:hint="default"/>
        <w:lang w:val="en-US" w:eastAsia="en-US" w:bidi="en-US"/>
      </w:rPr>
    </w:lvl>
  </w:abstractNum>
  <w:abstractNum w:abstractNumId="8" w15:restartNumberingAfterBreak="0">
    <w:nsid w:val="4DC672B3"/>
    <w:multiLevelType w:val="hybridMultilevel"/>
    <w:tmpl w:val="FD426734"/>
    <w:lvl w:ilvl="0" w:tplc="B016D016">
      <w:start w:val="1"/>
      <w:numFmt w:val="decimal"/>
      <w:lvlText w:val="%1."/>
      <w:lvlJc w:val="left"/>
      <w:pPr>
        <w:ind w:left="1321" w:hanging="221"/>
        <w:jc w:val="left"/>
      </w:pPr>
      <w:rPr>
        <w:rFonts w:ascii="Times New Roman" w:eastAsia="Times New Roman" w:hAnsi="Times New Roman" w:cs="Times New Roman" w:hint="default"/>
        <w:w w:val="100"/>
        <w:sz w:val="22"/>
        <w:szCs w:val="22"/>
        <w:lang w:val="en-US" w:eastAsia="en-US" w:bidi="en-US"/>
      </w:rPr>
    </w:lvl>
    <w:lvl w:ilvl="1" w:tplc="964A0976">
      <w:start w:val="1"/>
      <w:numFmt w:val="decimal"/>
      <w:lvlText w:val="%2"/>
      <w:lvlJc w:val="left"/>
      <w:pPr>
        <w:ind w:left="1760" w:hanging="480"/>
        <w:jc w:val="left"/>
      </w:pPr>
      <w:rPr>
        <w:rFonts w:ascii="Times New Roman" w:eastAsia="Times New Roman" w:hAnsi="Times New Roman" w:cs="Times New Roman" w:hint="default"/>
        <w:spacing w:val="-2"/>
        <w:w w:val="99"/>
        <w:sz w:val="24"/>
        <w:szCs w:val="24"/>
        <w:lang w:val="en-US" w:eastAsia="en-US" w:bidi="en-US"/>
      </w:rPr>
    </w:lvl>
    <w:lvl w:ilvl="2" w:tplc="47F020E2">
      <w:numFmt w:val="bullet"/>
      <w:lvlText w:val="•"/>
      <w:lvlJc w:val="left"/>
      <w:pPr>
        <w:ind w:left="2780" w:hanging="480"/>
      </w:pPr>
      <w:rPr>
        <w:rFonts w:hint="default"/>
        <w:lang w:val="en-US" w:eastAsia="en-US" w:bidi="en-US"/>
      </w:rPr>
    </w:lvl>
    <w:lvl w:ilvl="3" w:tplc="C9CE6522">
      <w:numFmt w:val="bullet"/>
      <w:lvlText w:val="•"/>
      <w:lvlJc w:val="left"/>
      <w:pPr>
        <w:ind w:left="3800" w:hanging="480"/>
      </w:pPr>
      <w:rPr>
        <w:rFonts w:hint="default"/>
        <w:lang w:val="en-US" w:eastAsia="en-US" w:bidi="en-US"/>
      </w:rPr>
    </w:lvl>
    <w:lvl w:ilvl="4" w:tplc="3C62D154">
      <w:numFmt w:val="bullet"/>
      <w:lvlText w:val="•"/>
      <w:lvlJc w:val="left"/>
      <w:pPr>
        <w:ind w:left="4820" w:hanging="480"/>
      </w:pPr>
      <w:rPr>
        <w:rFonts w:hint="default"/>
        <w:lang w:val="en-US" w:eastAsia="en-US" w:bidi="en-US"/>
      </w:rPr>
    </w:lvl>
    <w:lvl w:ilvl="5" w:tplc="FBE2D658">
      <w:numFmt w:val="bullet"/>
      <w:lvlText w:val="•"/>
      <w:lvlJc w:val="left"/>
      <w:pPr>
        <w:ind w:left="5840" w:hanging="480"/>
      </w:pPr>
      <w:rPr>
        <w:rFonts w:hint="default"/>
        <w:lang w:val="en-US" w:eastAsia="en-US" w:bidi="en-US"/>
      </w:rPr>
    </w:lvl>
    <w:lvl w:ilvl="6" w:tplc="7D1AB1BE">
      <w:numFmt w:val="bullet"/>
      <w:lvlText w:val="•"/>
      <w:lvlJc w:val="left"/>
      <w:pPr>
        <w:ind w:left="6860" w:hanging="480"/>
      </w:pPr>
      <w:rPr>
        <w:rFonts w:hint="default"/>
        <w:lang w:val="en-US" w:eastAsia="en-US" w:bidi="en-US"/>
      </w:rPr>
    </w:lvl>
    <w:lvl w:ilvl="7" w:tplc="7AFEDB92">
      <w:numFmt w:val="bullet"/>
      <w:lvlText w:val="•"/>
      <w:lvlJc w:val="left"/>
      <w:pPr>
        <w:ind w:left="7880" w:hanging="480"/>
      </w:pPr>
      <w:rPr>
        <w:rFonts w:hint="default"/>
        <w:lang w:val="en-US" w:eastAsia="en-US" w:bidi="en-US"/>
      </w:rPr>
    </w:lvl>
    <w:lvl w:ilvl="8" w:tplc="08F889B4">
      <w:numFmt w:val="bullet"/>
      <w:lvlText w:val="•"/>
      <w:lvlJc w:val="left"/>
      <w:pPr>
        <w:ind w:left="8900" w:hanging="480"/>
      </w:pPr>
      <w:rPr>
        <w:rFonts w:hint="default"/>
        <w:lang w:val="en-US" w:eastAsia="en-US" w:bidi="en-US"/>
      </w:rPr>
    </w:lvl>
  </w:abstractNum>
  <w:abstractNum w:abstractNumId="9" w15:restartNumberingAfterBreak="0">
    <w:nsid w:val="509F262E"/>
    <w:multiLevelType w:val="hybridMultilevel"/>
    <w:tmpl w:val="E04EC1EC"/>
    <w:lvl w:ilvl="0" w:tplc="1DF0FF48">
      <w:start w:val="175"/>
      <w:numFmt w:val="decimal"/>
      <w:lvlText w:val="%1"/>
      <w:lvlJc w:val="left"/>
      <w:pPr>
        <w:ind w:left="2436" w:hanging="1051"/>
        <w:jc w:val="left"/>
      </w:pPr>
      <w:rPr>
        <w:rFonts w:ascii="Times New Roman" w:eastAsia="Times New Roman" w:hAnsi="Times New Roman" w:cs="Times New Roman" w:hint="default"/>
        <w:b/>
        <w:bCs/>
        <w:spacing w:val="0"/>
        <w:w w:val="99"/>
        <w:sz w:val="20"/>
        <w:szCs w:val="20"/>
        <w:lang w:val="en-US" w:eastAsia="en-US" w:bidi="en-US"/>
      </w:rPr>
    </w:lvl>
    <w:lvl w:ilvl="1" w:tplc="1234C5E4">
      <w:numFmt w:val="bullet"/>
      <w:lvlText w:val="•"/>
      <w:lvlJc w:val="left"/>
      <w:pPr>
        <w:ind w:left="3290" w:hanging="1051"/>
      </w:pPr>
      <w:rPr>
        <w:rFonts w:hint="default"/>
        <w:lang w:val="en-US" w:eastAsia="en-US" w:bidi="en-US"/>
      </w:rPr>
    </w:lvl>
    <w:lvl w:ilvl="2" w:tplc="4C5A78FE">
      <w:numFmt w:val="bullet"/>
      <w:lvlText w:val="•"/>
      <w:lvlJc w:val="left"/>
      <w:pPr>
        <w:ind w:left="4140" w:hanging="1051"/>
      </w:pPr>
      <w:rPr>
        <w:rFonts w:hint="default"/>
        <w:lang w:val="en-US" w:eastAsia="en-US" w:bidi="en-US"/>
      </w:rPr>
    </w:lvl>
    <w:lvl w:ilvl="3" w:tplc="210666FA">
      <w:numFmt w:val="bullet"/>
      <w:lvlText w:val="•"/>
      <w:lvlJc w:val="left"/>
      <w:pPr>
        <w:ind w:left="4990" w:hanging="1051"/>
      </w:pPr>
      <w:rPr>
        <w:rFonts w:hint="default"/>
        <w:lang w:val="en-US" w:eastAsia="en-US" w:bidi="en-US"/>
      </w:rPr>
    </w:lvl>
    <w:lvl w:ilvl="4" w:tplc="097AEF52">
      <w:numFmt w:val="bullet"/>
      <w:lvlText w:val="•"/>
      <w:lvlJc w:val="left"/>
      <w:pPr>
        <w:ind w:left="5840" w:hanging="1051"/>
      </w:pPr>
      <w:rPr>
        <w:rFonts w:hint="default"/>
        <w:lang w:val="en-US" w:eastAsia="en-US" w:bidi="en-US"/>
      </w:rPr>
    </w:lvl>
    <w:lvl w:ilvl="5" w:tplc="A89CDD6E">
      <w:numFmt w:val="bullet"/>
      <w:lvlText w:val="•"/>
      <w:lvlJc w:val="left"/>
      <w:pPr>
        <w:ind w:left="6690" w:hanging="1051"/>
      </w:pPr>
      <w:rPr>
        <w:rFonts w:hint="default"/>
        <w:lang w:val="en-US" w:eastAsia="en-US" w:bidi="en-US"/>
      </w:rPr>
    </w:lvl>
    <w:lvl w:ilvl="6" w:tplc="7E1C88FA">
      <w:numFmt w:val="bullet"/>
      <w:lvlText w:val="•"/>
      <w:lvlJc w:val="left"/>
      <w:pPr>
        <w:ind w:left="7540" w:hanging="1051"/>
      </w:pPr>
      <w:rPr>
        <w:rFonts w:hint="default"/>
        <w:lang w:val="en-US" w:eastAsia="en-US" w:bidi="en-US"/>
      </w:rPr>
    </w:lvl>
    <w:lvl w:ilvl="7" w:tplc="7CAE9FF6">
      <w:numFmt w:val="bullet"/>
      <w:lvlText w:val="•"/>
      <w:lvlJc w:val="left"/>
      <w:pPr>
        <w:ind w:left="8390" w:hanging="1051"/>
      </w:pPr>
      <w:rPr>
        <w:rFonts w:hint="default"/>
        <w:lang w:val="en-US" w:eastAsia="en-US" w:bidi="en-US"/>
      </w:rPr>
    </w:lvl>
    <w:lvl w:ilvl="8" w:tplc="2BFCE97E">
      <w:numFmt w:val="bullet"/>
      <w:lvlText w:val="•"/>
      <w:lvlJc w:val="left"/>
      <w:pPr>
        <w:ind w:left="9240" w:hanging="1051"/>
      </w:pPr>
      <w:rPr>
        <w:rFonts w:hint="default"/>
        <w:lang w:val="en-US" w:eastAsia="en-US" w:bidi="en-US"/>
      </w:rPr>
    </w:lvl>
  </w:abstractNum>
  <w:abstractNum w:abstractNumId="10" w15:restartNumberingAfterBreak="0">
    <w:nsid w:val="534A79FE"/>
    <w:multiLevelType w:val="multilevel"/>
    <w:tmpl w:val="0DE45ECE"/>
    <w:lvl w:ilvl="0">
      <w:start w:val="1"/>
      <w:numFmt w:val="decimal"/>
      <w:lvlText w:val="%1."/>
      <w:lvlJc w:val="left"/>
      <w:pPr>
        <w:ind w:left="1460" w:hanging="360"/>
        <w:jc w:val="left"/>
      </w:pPr>
      <w:rPr>
        <w:rFonts w:ascii="Arial" w:eastAsia="Arial" w:hAnsi="Arial" w:cs="Arial" w:hint="default"/>
        <w:b/>
        <w:bCs/>
        <w:spacing w:val="-1"/>
        <w:w w:val="99"/>
        <w:sz w:val="36"/>
        <w:szCs w:val="36"/>
        <w:lang w:val="en-US" w:eastAsia="en-US" w:bidi="en-US"/>
      </w:rPr>
    </w:lvl>
    <w:lvl w:ilvl="1">
      <w:start w:val="1"/>
      <w:numFmt w:val="decimal"/>
      <w:lvlText w:val="%1.%2."/>
      <w:lvlJc w:val="left"/>
      <w:pPr>
        <w:ind w:left="2540" w:hanging="1080"/>
        <w:jc w:val="left"/>
      </w:pPr>
      <w:rPr>
        <w:rFonts w:ascii="Arial" w:eastAsia="Arial" w:hAnsi="Arial" w:cs="Arial" w:hint="default"/>
        <w:b/>
        <w:bCs/>
        <w:w w:val="99"/>
        <w:sz w:val="32"/>
        <w:szCs w:val="32"/>
        <w:lang w:val="en-US" w:eastAsia="en-US" w:bidi="en-US"/>
      </w:rPr>
    </w:lvl>
    <w:lvl w:ilvl="2">
      <w:start w:val="1"/>
      <w:numFmt w:val="decimal"/>
      <w:lvlText w:val="%1.%2.%3."/>
      <w:lvlJc w:val="left"/>
      <w:pPr>
        <w:ind w:left="2540" w:hanging="720"/>
        <w:jc w:val="left"/>
      </w:pPr>
      <w:rPr>
        <w:rFonts w:ascii="Arial" w:eastAsia="Arial" w:hAnsi="Arial" w:cs="Arial" w:hint="default"/>
        <w:spacing w:val="-3"/>
        <w:w w:val="100"/>
        <w:sz w:val="28"/>
        <w:szCs w:val="28"/>
        <w:lang w:val="en-US" w:eastAsia="en-US" w:bidi="en-US"/>
      </w:rPr>
    </w:lvl>
    <w:lvl w:ilvl="3">
      <w:start w:val="1"/>
      <w:numFmt w:val="decimal"/>
      <w:lvlText w:val="%4."/>
      <w:lvlJc w:val="left"/>
      <w:pPr>
        <w:ind w:left="2540" w:hanging="540"/>
        <w:jc w:val="left"/>
      </w:pPr>
      <w:rPr>
        <w:rFonts w:ascii="Times New Roman" w:eastAsia="Times New Roman" w:hAnsi="Times New Roman" w:cs="Times New Roman" w:hint="default"/>
        <w:spacing w:val="-2"/>
        <w:w w:val="99"/>
        <w:sz w:val="24"/>
        <w:szCs w:val="24"/>
        <w:lang w:val="en-US" w:eastAsia="en-US" w:bidi="en-US"/>
      </w:rPr>
    </w:lvl>
    <w:lvl w:ilvl="4">
      <w:numFmt w:val="bullet"/>
      <w:lvlText w:val="•"/>
      <w:lvlJc w:val="left"/>
      <w:pPr>
        <w:ind w:left="4640" w:hanging="540"/>
      </w:pPr>
      <w:rPr>
        <w:rFonts w:hint="default"/>
        <w:lang w:val="en-US" w:eastAsia="en-US" w:bidi="en-US"/>
      </w:rPr>
    </w:lvl>
    <w:lvl w:ilvl="5">
      <w:numFmt w:val="bullet"/>
      <w:lvlText w:val="•"/>
      <w:lvlJc w:val="left"/>
      <w:pPr>
        <w:ind w:left="5690" w:hanging="540"/>
      </w:pPr>
      <w:rPr>
        <w:rFonts w:hint="default"/>
        <w:lang w:val="en-US" w:eastAsia="en-US" w:bidi="en-US"/>
      </w:rPr>
    </w:lvl>
    <w:lvl w:ilvl="6">
      <w:numFmt w:val="bullet"/>
      <w:lvlText w:val="•"/>
      <w:lvlJc w:val="left"/>
      <w:pPr>
        <w:ind w:left="6740" w:hanging="540"/>
      </w:pPr>
      <w:rPr>
        <w:rFonts w:hint="default"/>
        <w:lang w:val="en-US" w:eastAsia="en-US" w:bidi="en-US"/>
      </w:rPr>
    </w:lvl>
    <w:lvl w:ilvl="7">
      <w:numFmt w:val="bullet"/>
      <w:lvlText w:val="•"/>
      <w:lvlJc w:val="left"/>
      <w:pPr>
        <w:ind w:left="7790" w:hanging="540"/>
      </w:pPr>
      <w:rPr>
        <w:rFonts w:hint="default"/>
        <w:lang w:val="en-US" w:eastAsia="en-US" w:bidi="en-US"/>
      </w:rPr>
    </w:lvl>
    <w:lvl w:ilvl="8">
      <w:numFmt w:val="bullet"/>
      <w:lvlText w:val="•"/>
      <w:lvlJc w:val="left"/>
      <w:pPr>
        <w:ind w:left="8840" w:hanging="540"/>
      </w:pPr>
      <w:rPr>
        <w:rFonts w:hint="default"/>
        <w:lang w:val="en-US" w:eastAsia="en-US" w:bidi="en-US"/>
      </w:rPr>
    </w:lvl>
  </w:abstractNum>
  <w:abstractNum w:abstractNumId="11" w15:restartNumberingAfterBreak="0">
    <w:nsid w:val="657E6153"/>
    <w:multiLevelType w:val="hybridMultilevel"/>
    <w:tmpl w:val="13F2A4A4"/>
    <w:lvl w:ilvl="0" w:tplc="A17231D6">
      <w:start w:val="1"/>
      <w:numFmt w:val="decimal"/>
      <w:lvlText w:val="%1."/>
      <w:lvlJc w:val="left"/>
      <w:pPr>
        <w:ind w:left="2180" w:hanging="360"/>
        <w:jc w:val="left"/>
      </w:pPr>
      <w:rPr>
        <w:rFonts w:hint="default"/>
        <w:b/>
        <w:bCs/>
        <w:spacing w:val="-3"/>
        <w:w w:val="99"/>
        <w:lang w:val="en-US" w:eastAsia="en-US" w:bidi="en-US"/>
      </w:rPr>
    </w:lvl>
    <w:lvl w:ilvl="1" w:tplc="6818D7CE">
      <w:numFmt w:val="bullet"/>
      <w:lvlText w:val="•"/>
      <w:lvlJc w:val="left"/>
      <w:pPr>
        <w:ind w:left="3056" w:hanging="360"/>
      </w:pPr>
      <w:rPr>
        <w:rFonts w:hint="default"/>
        <w:lang w:val="en-US" w:eastAsia="en-US" w:bidi="en-US"/>
      </w:rPr>
    </w:lvl>
    <w:lvl w:ilvl="2" w:tplc="BB8A514E">
      <w:numFmt w:val="bullet"/>
      <w:lvlText w:val="•"/>
      <w:lvlJc w:val="left"/>
      <w:pPr>
        <w:ind w:left="3932" w:hanging="360"/>
      </w:pPr>
      <w:rPr>
        <w:rFonts w:hint="default"/>
        <w:lang w:val="en-US" w:eastAsia="en-US" w:bidi="en-US"/>
      </w:rPr>
    </w:lvl>
    <w:lvl w:ilvl="3" w:tplc="80DCE412">
      <w:numFmt w:val="bullet"/>
      <w:lvlText w:val="•"/>
      <w:lvlJc w:val="left"/>
      <w:pPr>
        <w:ind w:left="4808" w:hanging="360"/>
      </w:pPr>
      <w:rPr>
        <w:rFonts w:hint="default"/>
        <w:lang w:val="en-US" w:eastAsia="en-US" w:bidi="en-US"/>
      </w:rPr>
    </w:lvl>
    <w:lvl w:ilvl="4" w:tplc="3640A066">
      <w:numFmt w:val="bullet"/>
      <w:lvlText w:val="•"/>
      <w:lvlJc w:val="left"/>
      <w:pPr>
        <w:ind w:left="5684" w:hanging="360"/>
      </w:pPr>
      <w:rPr>
        <w:rFonts w:hint="default"/>
        <w:lang w:val="en-US" w:eastAsia="en-US" w:bidi="en-US"/>
      </w:rPr>
    </w:lvl>
    <w:lvl w:ilvl="5" w:tplc="0E80A89E">
      <w:numFmt w:val="bullet"/>
      <w:lvlText w:val="•"/>
      <w:lvlJc w:val="left"/>
      <w:pPr>
        <w:ind w:left="6560" w:hanging="360"/>
      </w:pPr>
      <w:rPr>
        <w:rFonts w:hint="default"/>
        <w:lang w:val="en-US" w:eastAsia="en-US" w:bidi="en-US"/>
      </w:rPr>
    </w:lvl>
    <w:lvl w:ilvl="6" w:tplc="5090255C">
      <w:numFmt w:val="bullet"/>
      <w:lvlText w:val="•"/>
      <w:lvlJc w:val="left"/>
      <w:pPr>
        <w:ind w:left="7436" w:hanging="360"/>
      </w:pPr>
      <w:rPr>
        <w:rFonts w:hint="default"/>
        <w:lang w:val="en-US" w:eastAsia="en-US" w:bidi="en-US"/>
      </w:rPr>
    </w:lvl>
    <w:lvl w:ilvl="7" w:tplc="AFEC83EE">
      <w:numFmt w:val="bullet"/>
      <w:lvlText w:val="•"/>
      <w:lvlJc w:val="left"/>
      <w:pPr>
        <w:ind w:left="8312" w:hanging="360"/>
      </w:pPr>
      <w:rPr>
        <w:rFonts w:hint="default"/>
        <w:lang w:val="en-US" w:eastAsia="en-US" w:bidi="en-US"/>
      </w:rPr>
    </w:lvl>
    <w:lvl w:ilvl="8" w:tplc="D2FA37D6">
      <w:numFmt w:val="bullet"/>
      <w:lvlText w:val="•"/>
      <w:lvlJc w:val="left"/>
      <w:pPr>
        <w:ind w:left="9188" w:hanging="360"/>
      </w:pPr>
      <w:rPr>
        <w:rFonts w:hint="default"/>
        <w:lang w:val="en-US" w:eastAsia="en-US" w:bidi="en-US"/>
      </w:rPr>
    </w:lvl>
  </w:abstractNum>
  <w:num w:numId="1">
    <w:abstractNumId w:val="1"/>
  </w:num>
  <w:num w:numId="2">
    <w:abstractNumId w:val="2"/>
  </w:num>
  <w:num w:numId="3">
    <w:abstractNumId w:val="9"/>
  </w:num>
  <w:num w:numId="4">
    <w:abstractNumId w:val="0"/>
  </w:num>
  <w:num w:numId="5">
    <w:abstractNumId w:val="5"/>
  </w:num>
  <w:num w:numId="6">
    <w:abstractNumId w:val="11"/>
  </w:num>
  <w:num w:numId="7">
    <w:abstractNumId w:val="8"/>
  </w:num>
  <w:num w:numId="8">
    <w:abstractNumId w:val="3"/>
  </w:num>
  <w:num w:numId="9">
    <w:abstractNumId w:val="6"/>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33A15"/>
    <w:rsid w:val="0001282A"/>
    <w:rsid w:val="003018E1"/>
    <w:rsid w:val="00933A15"/>
    <w:rsid w:val="00B602AE"/>
    <w:rsid w:val="00C4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994607A"/>
  <w15:docId w15:val="{5E20776F-B733-4CCC-AA46-F3631FF5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60"/>
      <w:outlineLvl w:val="0"/>
    </w:pPr>
    <w:rPr>
      <w:rFonts w:ascii="Arial" w:eastAsia="Arial" w:hAnsi="Arial" w:cs="Arial"/>
      <w:b/>
      <w:bCs/>
      <w:sz w:val="36"/>
      <w:szCs w:val="36"/>
    </w:rPr>
  </w:style>
  <w:style w:type="paragraph" w:styleId="Heading2">
    <w:name w:val="heading 2"/>
    <w:basedOn w:val="Normal"/>
    <w:uiPriority w:val="9"/>
    <w:unhideWhenUsed/>
    <w:qFormat/>
    <w:pPr>
      <w:spacing w:before="89"/>
      <w:ind w:left="2000" w:hanging="541"/>
      <w:outlineLvl w:val="1"/>
    </w:pPr>
    <w:rPr>
      <w:rFonts w:ascii="Arial" w:eastAsia="Arial" w:hAnsi="Arial" w:cs="Arial"/>
      <w:b/>
      <w:bCs/>
      <w:sz w:val="32"/>
      <w:szCs w:val="32"/>
    </w:rPr>
  </w:style>
  <w:style w:type="paragraph" w:styleId="Heading3">
    <w:name w:val="heading 3"/>
    <w:basedOn w:val="Normal"/>
    <w:uiPriority w:val="9"/>
    <w:unhideWhenUsed/>
    <w:qFormat/>
    <w:pPr>
      <w:ind w:left="2540" w:hanging="721"/>
      <w:outlineLvl w:val="2"/>
    </w:pPr>
    <w:rPr>
      <w:rFonts w:ascii="Arial" w:eastAsia="Arial" w:hAnsi="Arial" w:cs="Arial"/>
      <w:b/>
      <w:bCs/>
      <w:sz w:val="28"/>
      <w:szCs w:val="28"/>
    </w:rPr>
  </w:style>
  <w:style w:type="paragraph" w:styleId="Heading4">
    <w:name w:val="heading 4"/>
    <w:basedOn w:val="Normal"/>
    <w:uiPriority w:val="9"/>
    <w:unhideWhenUsed/>
    <w:qFormat/>
    <w:pPr>
      <w:ind w:left="18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640" w:hanging="1028"/>
    </w:pPr>
    <w:rPr>
      <w:rFonts w:ascii="Arial" w:eastAsia="Arial" w:hAnsi="Arial" w:cs="Arial"/>
      <w:b/>
      <w:bCs/>
      <w:sz w:val="28"/>
      <w:szCs w:val="28"/>
    </w:rPr>
  </w:style>
  <w:style w:type="paragraph" w:styleId="TOC2">
    <w:name w:val="toc 2"/>
    <w:basedOn w:val="Normal"/>
    <w:uiPriority w:val="1"/>
    <w:qFormat/>
    <w:pPr>
      <w:spacing w:before="60"/>
      <w:ind w:left="1640" w:hanging="541"/>
    </w:pPr>
    <w:rPr>
      <w:rFonts w:ascii="Arial" w:eastAsia="Arial" w:hAnsi="Arial" w:cs="Arial"/>
      <w:b/>
      <w:bCs/>
      <w:sz w:val="28"/>
      <w:szCs w:val="28"/>
    </w:rPr>
  </w:style>
  <w:style w:type="paragraph" w:styleId="TOC3">
    <w:name w:val="toc 3"/>
    <w:basedOn w:val="Normal"/>
    <w:uiPriority w:val="1"/>
    <w:qFormat/>
    <w:pPr>
      <w:spacing w:before="61"/>
      <w:ind w:left="1100"/>
    </w:pPr>
    <w:rPr>
      <w:rFonts w:ascii="Arial" w:eastAsia="Arial" w:hAnsi="Arial" w:cs="Arial"/>
      <w:b/>
      <w:bCs/>
      <w:sz w:val="28"/>
      <w:szCs w:val="28"/>
    </w:rPr>
  </w:style>
  <w:style w:type="paragraph" w:styleId="TOC4">
    <w:name w:val="toc 4"/>
    <w:basedOn w:val="Normal"/>
    <w:uiPriority w:val="1"/>
    <w:qFormat/>
    <w:pPr>
      <w:spacing w:before="60"/>
      <w:ind w:left="2000" w:hanging="541"/>
    </w:pPr>
    <w:rPr>
      <w:rFonts w:ascii="Arial" w:eastAsia="Arial" w:hAnsi="Arial" w:cs="Arial"/>
      <w:b/>
      <w:bCs/>
      <w:sz w:val="24"/>
      <w:szCs w:val="24"/>
    </w:rPr>
  </w:style>
  <w:style w:type="paragraph" w:styleId="TOC5">
    <w:name w:val="toc 5"/>
    <w:basedOn w:val="Normal"/>
    <w:uiPriority w:val="1"/>
    <w:qFormat/>
    <w:pPr>
      <w:spacing w:before="60"/>
      <w:ind w:left="2540" w:hanging="901"/>
    </w:pPr>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20" w:hanging="541"/>
    </w:pPr>
  </w:style>
  <w:style w:type="paragraph" w:customStyle="1" w:styleId="TableParagraph">
    <w:name w:val="Table Paragraph"/>
    <w:basedOn w:val="Normal"/>
    <w:uiPriority w:val="1"/>
    <w:qFormat/>
    <w:pPr>
      <w:spacing w:before="45"/>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gov/vdl/documents/Clinical/CPRS-Health_Summary/hsum2_7_tm.pdf" TargetMode="External"/><Relationship Id="rId18" Type="http://schemas.openxmlformats.org/officeDocument/2006/relationships/hyperlink" Target="http://www.va.gov/vd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www.va.gov/vdl/documents/Clinical/Comp_Patient_Recrd_Sys_(CPRS)/cprsguium.pdf" TargetMode="External"/><Relationship Id="rId17" Type="http://schemas.openxmlformats.org/officeDocument/2006/relationships/hyperlink" Target="http://vaww.portal.va.gov/sites/ncrcpublic/defaul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ww.portal.va.gov/sites/ncrcpublic/default.aspx"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documents/Clinical/Comp_Patient_Recrd_Sys_(CPRS)/cprslmtm.pdf"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vista.med.va.gov/reminders" TargetMode="External"/><Relationship Id="rId23" Type="http://schemas.openxmlformats.org/officeDocument/2006/relationships/image" Target="media/image6.jpeg"/><Relationship Id="rId10" Type="http://schemas.openxmlformats.org/officeDocument/2006/relationships/footer" Target="footer3.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va.gov/vdl/application.asp?appid=78"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3569</Words>
  <Characters>20347</Characters>
  <Application>Microsoft Office Word</Application>
  <DocSecurity>0</DocSecurity>
  <Lines>169</Lines>
  <Paragraphs>47</Paragraphs>
  <ScaleCrop>false</ScaleCrop>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2020-06-02T21:19:00Z</dcterms:created>
  <dcterms:modified xsi:type="dcterms:W3CDTF">2021-09-13T16:50:00Z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Creator">
    <vt:lpwstr>Microsoft® Word 2010</vt:lpwstr>
  </property>
  <property fmtid="{D5CDD505-2E9C-101B-9397-08002B2CF9AE}" pid="4" name="LastSaved">
    <vt:filetime>2020-06-02T00:00:00Z</vt:filetime>
  </property>
</Properties>
</file>