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5317A" w14:textId="77777777" w:rsidR="00197DE0" w:rsidRDefault="00197DE0">
      <w:pPr>
        <w:pStyle w:val="BodyText"/>
        <w:rPr>
          <w:sz w:val="20"/>
        </w:rPr>
      </w:pPr>
    </w:p>
    <w:p w14:paraId="4EB81140" w14:textId="77777777" w:rsidR="00197DE0" w:rsidRDefault="00197DE0">
      <w:pPr>
        <w:pStyle w:val="BodyText"/>
        <w:rPr>
          <w:sz w:val="20"/>
        </w:rPr>
      </w:pPr>
    </w:p>
    <w:p w14:paraId="067AAEE0" w14:textId="77777777" w:rsidR="00197DE0" w:rsidRDefault="00197DE0">
      <w:pPr>
        <w:pStyle w:val="BodyText"/>
        <w:rPr>
          <w:sz w:val="20"/>
        </w:rPr>
      </w:pPr>
    </w:p>
    <w:p w14:paraId="2B938D0F" w14:textId="77777777" w:rsidR="00197DE0" w:rsidRDefault="00197DE0">
      <w:pPr>
        <w:pStyle w:val="BodyText"/>
        <w:rPr>
          <w:sz w:val="20"/>
        </w:rPr>
      </w:pPr>
    </w:p>
    <w:p w14:paraId="56974F71" w14:textId="77777777" w:rsidR="00197DE0" w:rsidRDefault="00197DE0">
      <w:pPr>
        <w:pStyle w:val="BodyText"/>
        <w:rPr>
          <w:sz w:val="20"/>
        </w:rPr>
      </w:pPr>
    </w:p>
    <w:p w14:paraId="05CF7779" w14:textId="77777777" w:rsidR="00197DE0" w:rsidRDefault="00197DE0">
      <w:pPr>
        <w:pStyle w:val="BodyText"/>
        <w:spacing w:before="5"/>
        <w:rPr>
          <w:sz w:val="19"/>
        </w:rPr>
      </w:pPr>
    </w:p>
    <w:p w14:paraId="03271322" w14:textId="77777777" w:rsidR="00197DE0" w:rsidRDefault="000E33AC">
      <w:pPr>
        <w:pStyle w:val="Heading1"/>
        <w:spacing w:before="89" w:line="448" w:lineRule="auto"/>
        <w:ind w:left="2597" w:right="2599" w:firstLine="1"/>
        <w:jc w:val="center"/>
      </w:pPr>
      <w:r>
        <w:t>Consult Toolbox Software Version</w:t>
      </w:r>
      <w:r>
        <w:rPr>
          <w:spacing w:val="-16"/>
        </w:rPr>
        <w:t xml:space="preserve"> </w:t>
      </w:r>
      <w:r>
        <w:t>1.9.0056</w:t>
      </w:r>
    </w:p>
    <w:p w14:paraId="0D15BF58" w14:textId="77777777" w:rsidR="00197DE0" w:rsidRDefault="000E33AC">
      <w:pPr>
        <w:ind w:left="617" w:right="617"/>
        <w:jc w:val="center"/>
        <w:rPr>
          <w:rFonts w:ascii="Arial"/>
          <w:b/>
          <w:sz w:val="36"/>
        </w:rPr>
      </w:pPr>
      <w:r>
        <w:rPr>
          <w:rFonts w:ascii="Arial"/>
          <w:b/>
          <w:sz w:val="36"/>
        </w:rPr>
        <w:t>Deployment, Installation, Back-Out, and Rollback Guide</w:t>
      </w:r>
    </w:p>
    <w:p w14:paraId="165A4B18" w14:textId="77777777" w:rsidR="00197DE0" w:rsidRDefault="00197DE0">
      <w:pPr>
        <w:pStyle w:val="BodyText"/>
        <w:rPr>
          <w:rFonts w:ascii="Arial"/>
          <w:b/>
          <w:sz w:val="20"/>
        </w:rPr>
      </w:pPr>
    </w:p>
    <w:p w14:paraId="20FFA410" w14:textId="77777777" w:rsidR="00197DE0" w:rsidRDefault="00197DE0">
      <w:pPr>
        <w:pStyle w:val="BodyText"/>
        <w:rPr>
          <w:rFonts w:ascii="Arial"/>
          <w:b/>
          <w:sz w:val="20"/>
        </w:rPr>
      </w:pPr>
    </w:p>
    <w:p w14:paraId="0A45C7EE" w14:textId="77777777" w:rsidR="00197DE0" w:rsidRDefault="00197DE0">
      <w:pPr>
        <w:pStyle w:val="BodyText"/>
        <w:rPr>
          <w:rFonts w:ascii="Arial"/>
          <w:b/>
          <w:sz w:val="20"/>
        </w:rPr>
      </w:pPr>
    </w:p>
    <w:p w14:paraId="3213A395" w14:textId="77777777" w:rsidR="00197DE0" w:rsidRDefault="00197DE0">
      <w:pPr>
        <w:pStyle w:val="BodyText"/>
        <w:rPr>
          <w:rFonts w:ascii="Arial"/>
          <w:b/>
          <w:sz w:val="20"/>
        </w:rPr>
      </w:pPr>
    </w:p>
    <w:p w14:paraId="36774A1B" w14:textId="77777777" w:rsidR="00197DE0" w:rsidRDefault="000E33AC">
      <w:pPr>
        <w:pStyle w:val="BodyText"/>
        <w:spacing w:before="9"/>
        <w:rPr>
          <w:rFonts w:ascii="Arial"/>
          <w:b/>
          <w:sz w:val="20"/>
        </w:rPr>
      </w:pPr>
      <w:r>
        <w:rPr>
          <w:noProof/>
        </w:rPr>
        <w:drawing>
          <wp:anchor distT="0" distB="0" distL="0" distR="0" simplePos="0" relativeHeight="251658240" behindDoc="0" locked="0" layoutInCell="1" allowOverlap="1" wp14:anchorId="100F007D" wp14:editId="634E8E7F">
            <wp:simplePos x="0" y="0"/>
            <wp:positionH relativeFrom="page">
              <wp:posOffset>2800350</wp:posOffset>
            </wp:positionH>
            <wp:positionV relativeFrom="paragraph">
              <wp:posOffset>176859</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1962CE22" w14:textId="77777777" w:rsidR="00197DE0" w:rsidRDefault="00197DE0">
      <w:pPr>
        <w:pStyle w:val="BodyText"/>
        <w:rPr>
          <w:rFonts w:ascii="Arial"/>
          <w:b/>
          <w:sz w:val="40"/>
        </w:rPr>
      </w:pPr>
    </w:p>
    <w:p w14:paraId="7E8AA1C0" w14:textId="77777777" w:rsidR="00197DE0" w:rsidRDefault="00197DE0">
      <w:pPr>
        <w:pStyle w:val="BodyText"/>
        <w:spacing w:before="2"/>
        <w:rPr>
          <w:rFonts w:ascii="Arial"/>
          <w:b/>
          <w:sz w:val="59"/>
        </w:rPr>
      </w:pPr>
    </w:p>
    <w:p w14:paraId="276C33D2" w14:textId="77777777" w:rsidR="00197DE0" w:rsidRDefault="000E33AC">
      <w:pPr>
        <w:pStyle w:val="Heading3"/>
        <w:spacing w:line="328" w:lineRule="auto"/>
        <w:ind w:left="2758" w:right="2738" w:firstLine="1034"/>
      </w:pPr>
      <w:r>
        <w:t>December 2019 Department of Veterans Affairs</w:t>
      </w:r>
    </w:p>
    <w:p w14:paraId="7D0CB682" w14:textId="77777777" w:rsidR="00197DE0" w:rsidRDefault="000E33AC">
      <w:pPr>
        <w:spacing w:before="1"/>
        <w:ind w:left="1863"/>
        <w:rPr>
          <w:rFonts w:ascii="Arial"/>
          <w:b/>
          <w:sz w:val="28"/>
        </w:rPr>
      </w:pPr>
      <w:r>
        <w:rPr>
          <w:rFonts w:ascii="Arial"/>
          <w:b/>
          <w:sz w:val="28"/>
        </w:rPr>
        <w:t>Office of Information and Technology (OI&amp;T)</w:t>
      </w:r>
    </w:p>
    <w:p w14:paraId="6BC29468" w14:textId="77777777" w:rsidR="00197DE0" w:rsidRDefault="00197DE0">
      <w:pPr>
        <w:rPr>
          <w:rFonts w:ascii="Arial"/>
          <w:sz w:val="28"/>
        </w:rPr>
        <w:sectPr w:rsidR="00197DE0">
          <w:type w:val="continuous"/>
          <w:pgSz w:w="12240" w:h="15840"/>
          <w:pgMar w:top="1500" w:right="1300" w:bottom="280" w:left="1300" w:header="720" w:footer="720" w:gutter="0"/>
          <w:cols w:space="720"/>
        </w:sectPr>
      </w:pPr>
    </w:p>
    <w:p w14:paraId="22C44B4D" w14:textId="77777777" w:rsidR="00197DE0" w:rsidRDefault="000E33AC">
      <w:pPr>
        <w:spacing w:before="79"/>
        <w:ind w:left="617" w:right="615"/>
        <w:jc w:val="center"/>
        <w:rPr>
          <w:rFonts w:ascii="Arial"/>
          <w:b/>
          <w:sz w:val="28"/>
        </w:rPr>
      </w:pPr>
      <w:r>
        <w:rPr>
          <w:rFonts w:ascii="Arial"/>
          <w:b/>
          <w:sz w:val="28"/>
        </w:rPr>
        <w:lastRenderedPageBreak/>
        <w:t>Revision History</w:t>
      </w:r>
    </w:p>
    <w:p w14:paraId="5F8983A4" w14:textId="77777777" w:rsidR="00197DE0" w:rsidRDefault="00197DE0">
      <w:pPr>
        <w:pStyle w:val="BodyText"/>
        <w:spacing w:before="5"/>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0"/>
        <w:gridCol w:w="1058"/>
        <w:gridCol w:w="4310"/>
        <w:gridCol w:w="2061"/>
      </w:tblGrid>
      <w:tr w:rsidR="00197DE0" w14:paraId="368BB67D" w14:textId="77777777">
        <w:trPr>
          <w:trHeight w:val="374"/>
        </w:trPr>
        <w:tc>
          <w:tcPr>
            <w:tcW w:w="1920" w:type="dxa"/>
            <w:shd w:val="clear" w:color="auto" w:fill="F1F1F1"/>
          </w:tcPr>
          <w:p w14:paraId="398C0D09" w14:textId="77777777" w:rsidR="00197DE0" w:rsidRDefault="000E33AC">
            <w:pPr>
              <w:pStyle w:val="TableParagraph"/>
              <w:rPr>
                <w:b/>
              </w:rPr>
            </w:pPr>
            <w:r>
              <w:rPr>
                <w:b/>
              </w:rPr>
              <w:t>Date</w:t>
            </w:r>
          </w:p>
        </w:tc>
        <w:tc>
          <w:tcPr>
            <w:tcW w:w="1058" w:type="dxa"/>
            <w:shd w:val="clear" w:color="auto" w:fill="F1F1F1"/>
          </w:tcPr>
          <w:p w14:paraId="4CDCDFAC" w14:textId="77777777" w:rsidR="00197DE0" w:rsidRDefault="000E33AC">
            <w:pPr>
              <w:pStyle w:val="TableParagraph"/>
              <w:rPr>
                <w:b/>
              </w:rPr>
            </w:pPr>
            <w:r>
              <w:rPr>
                <w:b/>
              </w:rPr>
              <w:t>Version</w:t>
            </w:r>
          </w:p>
        </w:tc>
        <w:tc>
          <w:tcPr>
            <w:tcW w:w="4310" w:type="dxa"/>
            <w:shd w:val="clear" w:color="auto" w:fill="F1F1F1"/>
          </w:tcPr>
          <w:p w14:paraId="507D9550" w14:textId="77777777" w:rsidR="00197DE0" w:rsidRDefault="000E33AC">
            <w:pPr>
              <w:pStyle w:val="TableParagraph"/>
              <w:ind w:left="108"/>
              <w:rPr>
                <w:b/>
              </w:rPr>
            </w:pPr>
            <w:r>
              <w:rPr>
                <w:b/>
              </w:rPr>
              <w:t>Description</w:t>
            </w:r>
          </w:p>
        </w:tc>
        <w:tc>
          <w:tcPr>
            <w:tcW w:w="2061" w:type="dxa"/>
            <w:shd w:val="clear" w:color="auto" w:fill="F1F1F1"/>
          </w:tcPr>
          <w:p w14:paraId="7CD5F101" w14:textId="77777777" w:rsidR="00197DE0" w:rsidRDefault="000E33AC">
            <w:pPr>
              <w:pStyle w:val="TableParagraph"/>
              <w:ind w:left="108"/>
              <w:rPr>
                <w:b/>
              </w:rPr>
            </w:pPr>
            <w:r>
              <w:rPr>
                <w:b/>
              </w:rPr>
              <w:t>Author</w:t>
            </w:r>
          </w:p>
        </w:tc>
      </w:tr>
      <w:tr w:rsidR="00197DE0" w14:paraId="66F38E54" w14:textId="77777777">
        <w:trPr>
          <w:trHeight w:val="371"/>
        </w:trPr>
        <w:tc>
          <w:tcPr>
            <w:tcW w:w="1920" w:type="dxa"/>
          </w:tcPr>
          <w:p w14:paraId="28E4AE75" w14:textId="77777777" w:rsidR="00197DE0" w:rsidRDefault="000E33AC">
            <w:pPr>
              <w:pStyle w:val="TableParagraph"/>
            </w:pPr>
            <w:r>
              <w:t>12/17/19</w:t>
            </w:r>
          </w:p>
        </w:tc>
        <w:tc>
          <w:tcPr>
            <w:tcW w:w="1058" w:type="dxa"/>
          </w:tcPr>
          <w:p w14:paraId="68057832" w14:textId="77777777" w:rsidR="00197DE0" w:rsidRDefault="000E33AC">
            <w:pPr>
              <w:pStyle w:val="TableParagraph"/>
            </w:pPr>
            <w:r>
              <w:t>1.6</w:t>
            </w:r>
          </w:p>
        </w:tc>
        <w:tc>
          <w:tcPr>
            <w:tcW w:w="4310" w:type="dxa"/>
          </w:tcPr>
          <w:p w14:paraId="34E1111F" w14:textId="77777777" w:rsidR="00197DE0" w:rsidRDefault="000E33AC">
            <w:pPr>
              <w:pStyle w:val="TableParagraph"/>
            </w:pPr>
            <w:r>
              <w:t>v1.9.0056 Initial Update</w:t>
            </w:r>
          </w:p>
        </w:tc>
        <w:tc>
          <w:tcPr>
            <w:tcW w:w="2061" w:type="dxa"/>
          </w:tcPr>
          <w:p w14:paraId="395AAEE0" w14:textId="77777777" w:rsidR="00197DE0" w:rsidRDefault="000E33AC">
            <w:pPr>
              <w:pStyle w:val="TableParagraph"/>
              <w:ind w:left="108"/>
            </w:pPr>
            <w:r>
              <w:t>AbleVets</w:t>
            </w:r>
          </w:p>
        </w:tc>
      </w:tr>
      <w:tr w:rsidR="00197DE0" w14:paraId="5D04BC80" w14:textId="77777777">
        <w:trPr>
          <w:trHeight w:val="373"/>
        </w:trPr>
        <w:tc>
          <w:tcPr>
            <w:tcW w:w="1920" w:type="dxa"/>
          </w:tcPr>
          <w:p w14:paraId="28A82D3F" w14:textId="77777777" w:rsidR="00197DE0" w:rsidRDefault="000E33AC">
            <w:pPr>
              <w:pStyle w:val="TableParagraph"/>
            </w:pPr>
            <w:r>
              <w:t>11/21/19</w:t>
            </w:r>
          </w:p>
        </w:tc>
        <w:tc>
          <w:tcPr>
            <w:tcW w:w="1058" w:type="dxa"/>
          </w:tcPr>
          <w:p w14:paraId="56DC7F9C" w14:textId="77777777" w:rsidR="00197DE0" w:rsidRDefault="000E33AC">
            <w:pPr>
              <w:pStyle w:val="TableParagraph"/>
            </w:pPr>
            <w:r>
              <w:t>1.5</w:t>
            </w:r>
          </w:p>
        </w:tc>
        <w:tc>
          <w:tcPr>
            <w:tcW w:w="4310" w:type="dxa"/>
          </w:tcPr>
          <w:p w14:paraId="64186693" w14:textId="77777777" w:rsidR="00197DE0" w:rsidRDefault="000E33AC">
            <w:pPr>
              <w:pStyle w:val="TableParagraph"/>
            </w:pPr>
            <w:r>
              <w:t>v1.9.0054 Final Update</w:t>
            </w:r>
          </w:p>
        </w:tc>
        <w:tc>
          <w:tcPr>
            <w:tcW w:w="2061" w:type="dxa"/>
          </w:tcPr>
          <w:p w14:paraId="17240C9E" w14:textId="77777777" w:rsidR="00197DE0" w:rsidRDefault="000E33AC">
            <w:pPr>
              <w:pStyle w:val="TableParagraph"/>
              <w:ind w:left="108"/>
            </w:pPr>
            <w:r>
              <w:t>AbleVets</w:t>
            </w:r>
          </w:p>
        </w:tc>
      </w:tr>
      <w:tr w:rsidR="00197DE0" w14:paraId="4BB418ED" w14:textId="77777777">
        <w:trPr>
          <w:trHeight w:val="371"/>
        </w:trPr>
        <w:tc>
          <w:tcPr>
            <w:tcW w:w="1920" w:type="dxa"/>
          </w:tcPr>
          <w:p w14:paraId="19C04FB2" w14:textId="77777777" w:rsidR="00197DE0" w:rsidRDefault="000E33AC">
            <w:pPr>
              <w:pStyle w:val="TableParagraph"/>
            </w:pPr>
            <w:r>
              <w:t>10/02/19</w:t>
            </w:r>
          </w:p>
        </w:tc>
        <w:tc>
          <w:tcPr>
            <w:tcW w:w="1058" w:type="dxa"/>
          </w:tcPr>
          <w:p w14:paraId="01BE274D" w14:textId="77777777" w:rsidR="00197DE0" w:rsidRDefault="000E33AC">
            <w:pPr>
              <w:pStyle w:val="TableParagraph"/>
            </w:pPr>
            <w:r>
              <w:t>1.4</w:t>
            </w:r>
          </w:p>
        </w:tc>
        <w:tc>
          <w:tcPr>
            <w:tcW w:w="4310" w:type="dxa"/>
          </w:tcPr>
          <w:p w14:paraId="76F65AF5" w14:textId="77777777" w:rsidR="00197DE0" w:rsidRDefault="000E33AC">
            <w:pPr>
              <w:pStyle w:val="TableParagraph"/>
            </w:pPr>
            <w:r>
              <w:t>v1.9.0052 Final Update</w:t>
            </w:r>
          </w:p>
        </w:tc>
        <w:tc>
          <w:tcPr>
            <w:tcW w:w="2061" w:type="dxa"/>
          </w:tcPr>
          <w:p w14:paraId="640C6CBA" w14:textId="77777777" w:rsidR="00197DE0" w:rsidRDefault="000E33AC">
            <w:pPr>
              <w:pStyle w:val="TableParagraph"/>
              <w:ind w:left="108"/>
            </w:pPr>
            <w:r>
              <w:t>AbleVets</w:t>
            </w:r>
          </w:p>
        </w:tc>
      </w:tr>
      <w:tr w:rsidR="00197DE0" w14:paraId="1EEAE49C" w14:textId="77777777">
        <w:trPr>
          <w:trHeight w:val="373"/>
        </w:trPr>
        <w:tc>
          <w:tcPr>
            <w:tcW w:w="1920" w:type="dxa"/>
          </w:tcPr>
          <w:p w14:paraId="572D1184" w14:textId="77777777" w:rsidR="00197DE0" w:rsidRDefault="000E33AC">
            <w:pPr>
              <w:pStyle w:val="TableParagraph"/>
              <w:spacing w:before="62"/>
            </w:pPr>
            <w:r>
              <w:t>08/20/19</w:t>
            </w:r>
          </w:p>
        </w:tc>
        <w:tc>
          <w:tcPr>
            <w:tcW w:w="1058" w:type="dxa"/>
          </w:tcPr>
          <w:p w14:paraId="7705D17D" w14:textId="77777777" w:rsidR="00197DE0" w:rsidRDefault="000E33AC">
            <w:pPr>
              <w:pStyle w:val="TableParagraph"/>
              <w:spacing w:before="62"/>
            </w:pPr>
            <w:r>
              <w:t>1.3</w:t>
            </w:r>
          </w:p>
        </w:tc>
        <w:tc>
          <w:tcPr>
            <w:tcW w:w="4310" w:type="dxa"/>
          </w:tcPr>
          <w:p w14:paraId="35428EC3" w14:textId="77777777" w:rsidR="00197DE0" w:rsidRDefault="000E33AC">
            <w:pPr>
              <w:pStyle w:val="TableParagraph"/>
              <w:spacing w:before="62"/>
            </w:pPr>
            <w:r>
              <w:t>v1.9.0050 Initial Update</w:t>
            </w:r>
          </w:p>
        </w:tc>
        <w:tc>
          <w:tcPr>
            <w:tcW w:w="2061" w:type="dxa"/>
          </w:tcPr>
          <w:p w14:paraId="556BAD79" w14:textId="77777777" w:rsidR="00197DE0" w:rsidRDefault="000E33AC">
            <w:pPr>
              <w:pStyle w:val="TableParagraph"/>
              <w:spacing w:before="62"/>
              <w:ind w:left="108"/>
            </w:pPr>
            <w:r>
              <w:t>AbleVets</w:t>
            </w:r>
          </w:p>
        </w:tc>
      </w:tr>
      <w:tr w:rsidR="00197DE0" w14:paraId="0BF9EB20" w14:textId="77777777">
        <w:trPr>
          <w:trHeight w:val="374"/>
        </w:trPr>
        <w:tc>
          <w:tcPr>
            <w:tcW w:w="1920" w:type="dxa"/>
          </w:tcPr>
          <w:p w14:paraId="3450EC7F" w14:textId="77777777" w:rsidR="00197DE0" w:rsidRDefault="000E33AC">
            <w:pPr>
              <w:pStyle w:val="TableParagraph"/>
            </w:pPr>
            <w:r>
              <w:t>05/03/19</w:t>
            </w:r>
          </w:p>
        </w:tc>
        <w:tc>
          <w:tcPr>
            <w:tcW w:w="1058" w:type="dxa"/>
          </w:tcPr>
          <w:p w14:paraId="1F8D83FA" w14:textId="77777777" w:rsidR="00197DE0" w:rsidRDefault="000E33AC">
            <w:pPr>
              <w:pStyle w:val="TableParagraph"/>
            </w:pPr>
            <w:r>
              <w:t>1.2</w:t>
            </w:r>
          </w:p>
        </w:tc>
        <w:tc>
          <w:tcPr>
            <w:tcW w:w="4310" w:type="dxa"/>
          </w:tcPr>
          <w:p w14:paraId="130CDE5F" w14:textId="77777777" w:rsidR="00197DE0" w:rsidRDefault="000E33AC">
            <w:pPr>
              <w:pStyle w:val="TableParagraph"/>
            </w:pPr>
            <w:r>
              <w:t>v1.9.0004 Final Update</w:t>
            </w:r>
          </w:p>
        </w:tc>
        <w:tc>
          <w:tcPr>
            <w:tcW w:w="2061" w:type="dxa"/>
          </w:tcPr>
          <w:p w14:paraId="6FBBA01A" w14:textId="77777777" w:rsidR="00197DE0" w:rsidRDefault="000E33AC">
            <w:pPr>
              <w:pStyle w:val="TableParagraph"/>
              <w:ind w:left="108"/>
            </w:pPr>
            <w:r>
              <w:t>AbleVets</w:t>
            </w:r>
          </w:p>
        </w:tc>
      </w:tr>
      <w:tr w:rsidR="00197DE0" w14:paraId="76056A2C" w14:textId="77777777">
        <w:trPr>
          <w:trHeight w:val="371"/>
        </w:trPr>
        <w:tc>
          <w:tcPr>
            <w:tcW w:w="1920" w:type="dxa"/>
          </w:tcPr>
          <w:p w14:paraId="0DBDF0D6" w14:textId="77777777" w:rsidR="00197DE0" w:rsidRDefault="000E33AC">
            <w:pPr>
              <w:pStyle w:val="TableParagraph"/>
            </w:pPr>
            <w:r>
              <w:t>02/25/19</w:t>
            </w:r>
          </w:p>
        </w:tc>
        <w:tc>
          <w:tcPr>
            <w:tcW w:w="1058" w:type="dxa"/>
          </w:tcPr>
          <w:p w14:paraId="4ACCFCC9" w14:textId="77777777" w:rsidR="00197DE0" w:rsidRDefault="000E33AC">
            <w:pPr>
              <w:pStyle w:val="TableParagraph"/>
            </w:pPr>
            <w:r>
              <w:t>1.1</w:t>
            </w:r>
          </w:p>
        </w:tc>
        <w:tc>
          <w:tcPr>
            <w:tcW w:w="4310" w:type="dxa"/>
          </w:tcPr>
          <w:p w14:paraId="350A89F4" w14:textId="77777777" w:rsidR="00197DE0" w:rsidRDefault="000E33AC">
            <w:pPr>
              <w:pStyle w:val="TableParagraph"/>
            </w:pPr>
            <w:r>
              <w:t>v1.9.0004 Initial Update</w:t>
            </w:r>
          </w:p>
        </w:tc>
        <w:tc>
          <w:tcPr>
            <w:tcW w:w="2061" w:type="dxa"/>
          </w:tcPr>
          <w:p w14:paraId="705B34CC" w14:textId="77777777" w:rsidR="00197DE0" w:rsidRDefault="000E33AC">
            <w:pPr>
              <w:pStyle w:val="TableParagraph"/>
              <w:ind w:left="108"/>
            </w:pPr>
            <w:r>
              <w:t>AbleVets</w:t>
            </w:r>
          </w:p>
        </w:tc>
      </w:tr>
      <w:tr w:rsidR="00197DE0" w14:paraId="16E40DCC" w14:textId="77777777">
        <w:trPr>
          <w:trHeight w:val="373"/>
        </w:trPr>
        <w:tc>
          <w:tcPr>
            <w:tcW w:w="1920" w:type="dxa"/>
          </w:tcPr>
          <w:p w14:paraId="48C701C3" w14:textId="77777777" w:rsidR="00197DE0" w:rsidRDefault="000E33AC">
            <w:pPr>
              <w:pStyle w:val="TableParagraph"/>
            </w:pPr>
            <w:r>
              <w:t>12/21/18</w:t>
            </w:r>
          </w:p>
        </w:tc>
        <w:tc>
          <w:tcPr>
            <w:tcW w:w="1058" w:type="dxa"/>
          </w:tcPr>
          <w:p w14:paraId="159B5F59" w14:textId="77777777" w:rsidR="00197DE0" w:rsidRDefault="000E33AC">
            <w:pPr>
              <w:pStyle w:val="TableParagraph"/>
            </w:pPr>
            <w:r>
              <w:t>1.0</w:t>
            </w:r>
          </w:p>
        </w:tc>
        <w:tc>
          <w:tcPr>
            <w:tcW w:w="4310" w:type="dxa"/>
          </w:tcPr>
          <w:p w14:paraId="04A59414" w14:textId="77777777" w:rsidR="00197DE0" w:rsidRDefault="000E33AC">
            <w:pPr>
              <w:pStyle w:val="TableParagraph"/>
            </w:pPr>
            <w:r>
              <w:t>v1.9.02b Update pre-installation</w:t>
            </w:r>
          </w:p>
        </w:tc>
        <w:tc>
          <w:tcPr>
            <w:tcW w:w="2061" w:type="dxa"/>
          </w:tcPr>
          <w:p w14:paraId="5F2E8653" w14:textId="77777777" w:rsidR="00197DE0" w:rsidRDefault="000E33AC">
            <w:pPr>
              <w:pStyle w:val="TableParagraph"/>
              <w:ind w:left="108"/>
            </w:pPr>
            <w:r>
              <w:t>AbleVets</w:t>
            </w:r>
          </w:p>
        </w:tc>
      </w:tr>
      <w:tr w:rsidR="00197DE0" w14:paraId="516C00DF" w14:textId="77777777">
        <w:trPr>
          <w:trHeight w:val="371"/>
        </w:trPr>
        <w:tc>
          <w:tcPr>
            <w:tcW w:w="1920" w:type="dxa"/>
          </w:tcPr>
          <w:p w14:paraId="45F21750" w14:textId="77777777" w:rsidR="00197DE0" w:rsidRDefault="000E33AC">
            <w:pPr>
              <w:pStyle w:val="TableParagraph"/>
            </w:pPr>
            <w:r>
              <w:t>12/14/18</w:t>
            </w:r>
          </w:p>
        </w:tc>
        <w:tc>
          <w:tcPr>
            <w:tcW w:w="1058" w:type="dxa"/>
          </w:tcPr>
          <w:p w14:paraId="7375277C" w14:textId="77777777" w:rsidR="00197DE0" w:rsidRDefault="000E33AC">
            <w:pPr>
              <w:pStyle w:val="TableParagraph"/>
            </w:pPr>
            <w:r>
              <w:t>0.9</w:t>
            </w:r>
          </w:p>
        </w:tc>
        <w:tc>
          <w:tcPr>
            <w:tcW w:w="4310" w:type="dxa"/>
          </w:tcPr>
          <w:p w14:paraId="7078AE90" w14:textId="77777777" w:rsidR="00197DE0" w:rsidRDefault="000E33AC">
            <w:pPr>
              <w:pStyle w:val="TableParagraph"/>
            </w:pPr>
            <w:r>
              <w:t>v1.9.02a Remediation Updates</w:t>
            </w:r>
          </w:p>
        </w:tc>
        <w:tc>
          <w:tcPr>
            <w:tcW w:w="2061" w:type="dxa"/>
          </w:tcPr>
          <w:p w14:paraId="60CDC784" w14:textId="77777777" w:rsidR="00197DE0" w:rsidRDefault="000E33AC">
            <w:pPr>
              <w:pStyle w:val="TableParagraph"/>
              <w:ind w:left="108"/>
            </w:pPr>
            <w:r>
              <w:t>AbleVets</w:t>
            </w:r>
          </w:p>
        </w:tc>
      </w:tr>
      <w:tr w:rsidR="00197DE0" w14:paraId="48334BDD" w14:textId="77777777">
        <w:trPr>
          <w:trHeight w:val="373"/>
        </w:trPr>
        <w:tc>
          <w:tcPr>
            <w:tcW w:w="1920" w:type="dxa"/>
          </w:tcPr>
          <w:p w14:paraId="376A56C2" w14:textId="77777777" w:rsidR="00197DE0" w:rsidRDefault="000E33AC">
            <w:pPr>
              <w:pStyle w:val="TableParagraph"/>
            </w:pPr>
            <w:r>
              <w:t>09/26/18</w:t>
            </w:r>
          </w:p>
        </w:tc>
        <w:tc>
          <w:tcPr>
            <w:tcW w:w="1058" w:type="dxa"/>
          </w:tcPr>
          <w:p w14:paraId="058F31F6" w14:textId="77777777" w:rsidR="00197DE0" w:rsidRDefault="000E33AC">
            <w:pPr>
              <w:pStyle w:val="TableParagraph"/>
            </w:pPr>
            <w:r>
              <w:t>0.8</w:t>
            </w:r>
          </w:p>
        </w:tc>
        <w:tc>
          <w:tcPr>
            <w:tcW w:w="4310" w:type="dxa"/>
          </w:tcPr>
          <w:p w14:paraId="617C69E8" w14:textId="77777777" w:rsidR="00197DE0" w:rsidRDefault="000E33AC">
            <w:pPr>
              <w:pStyle w:val="TableParagraph"/>
            </w:pPr>
            <w:r>
              <w:t>v1.9.02 Remediation Updates</w:t>
            </w:r>
          </w:p>
        </w:tc>
        <w:tc>
          <w:tcPr>
            <w:tcW w:w="2061" w:type="dxa"/>
          </w:tcPr>
          <w:p w14:paraId="7CF7C451" w14:textId="77777777" w:rsidR="00197DE0" w:rsidRDefault="000E33AC">
            <w:pPr>
              <w:pStyle w:val="TableParagraph"/>
              <w:ind w:left="108"/>
            </w:pPr>
            <w:r>
              <w:t>AbleVets</w:t>
            </w:r>
          </w:p>
        </w:tc>
      </w:tr>
      <w:tr w:rsidR="00197DE0" w14:paraId="5CC3CB69" w14:textId="77777777">
        <w:trPr>
          <w:trHeight w:val="371"/>
        </w:trPr>
        <w:tc>
          <w:tcPr>
            <w:tcW w:w="1920" w:type="dxa"/>
          </w:tcPr>
          <w:p w14:paraId="72F2419D" w14:textId="77777777" w:rsidR="00197DE0" w:rsidRDefault="000E33AC">
            <w:pPr>
              <w:pStyle w:val="TableParagraph"/>
            </w:pPr>
            <w:r>
              <w:t>08/08/18</w:t>
            </w:r>
          </w:p>
        </w:tc>
        <w:tc>
          <w:tcPr>
            <w:tcW w:w="1058" w:type="dxa"/>
          </w:tcPr>
          <w:p w14:paraId="52CC0631" w14:textId="77777777" w:rsidR="00197DE0" w:rsidRDefault="000E33AC">
            <w:pPr>
              <w:pStyle w:val="TableParagraph"/>
            </w:pPr>
            <w:r>
              <w:t>0.7</w:t>
            </w:r>
          </w:p>
        </w:tc>
        <w:tc>
          <w:tcPr>
            <w:tcW w:w="4310" w:type="dxa"/>
          </w:tcPr>
          <w:p w14:paraId="78165DD7" w14:textId="77777777" w:rsidR="00197DE0" w:rsidRDefault="000E33AC">
            <w:pPr>
              <w:pStyle w:val="TableParagraph"/>
            </w:pPr>
            <w:r>
              <w:t>v1.8.02 Release</w:t>
            </w:r>
          </w:p>
        </w:tc>
        <w:tc>
          <w:tcPr>
            <w:tcW w:w="2061" w:type="dxa"/>
          </w:tcPr>
          <w:p w14:paraId="0D1AEB5B" w14:textId="77777777" w:rsidR="00197DE0" w:rsidRDefault="000E33AC">
            <w:pPr>
              <w:pStyle w:val="TableParagraph"/>
              <w:ind w:left="108"/>
            </w:pPr>
            <w:r>
              <w:t>AbleVets</w:t>
            </w:r>
          </w:p>
        </w:tc>
      </w:tr>
      <w:tr w:rsidR="00197DE0" w14:paraId="389DF185" w14:textId="77777777">
        <w:trPr>
          <w:trHeight w:val="374"/>
        </w:trPr>
        <w:tc>
          <w:tcPr>
            <w:tcW w:w="1920" w:type="dxa"/>
          </w:tcPr>
          <w:p w14:paraId="5E5F74AD" w14:textId="77777777" w:rsidR="00197DE0" w:rsidRDefault="000E33AC">
            <w:pPr>
              <w:pStyle w:val="TableParagraph"/>
              <w:spacing w:before="62"/>
            </w:pPr>
            <w:r>
              <w:t>06/29/18</w:t>
            </w:r>
          </w:p>
        </w:tc>
        <w:tc>
          <w:tcPr>
            <w:tcW w:w="1058" w:type="dxa"/>
          </w:tcPr>
          <w:p w14:paraId="0F0C0284" w14:textId="77777777" w:rsidR="00197DE0" w:rsidRDefault="000E33AC">
            <w:pPr>
              <w:pStyle w:val="TableParagraph"/>
              <w:spacing w:before="62"/>
            </w:pPr>
            <w:r>
              <w:t>0.6</w:t>
            </w:r>
          </w:p>
        </w:tc>
        <w:tc>
          <w:tcPr>
            <w:tcW w:w="4310" w:type="dxa"/>
          </w:tcPr>
          <w:p w14:paraId="5AC94A7B" w14:textId="77777777" w:rsidR="00197DE0" w:rsidRDefault="000E33AC">
            <w:pPr>
              <w:pStyle w:val="TableParagraph"/>
              <w:spacing w:before="62"/>
            </w:pPr>
            <w:r>
              <w:t>Response to Comments</w:t>
            </w:r>
          </w:p>
        </w:tc>
        <w:tc>
          <w:tcPr>
            <w:tcW w:w="2061" w:type="dxa"/>
          </w:tcPr>
          <w:p w14:paraId="773B4A4A" w14:textId="77777777" w:rsidR="00197DE0" w:rsidRDefault="000E33AC">
            <w:pPr>
              <w:pStyle w:val="TableParagraph"/>
              <w:spacing w:before="62"/>
              <w:ind w:left="108"/>
            </w:pPr>
            <w:r>
              <w:t>AbleVets</w:t>
            </w:r>
          </w:p>
        </w:tc>
      </w:tr>
      <w:tr w:rsidR="00197DE0" w14:paraId="2A64FF90" w14:textId="77777777">
        <w:trPr>
          <w:trHeight w:val="373"/>
        </w:trPr>
        <w:tc>
          <w:tcPr>
            <w:tcW w:w="1920" w:type="dxa"/>
          </w:tcPr>
          <w:p w14:paraId="1E473FE1" w14:textId="77777777" w:rsidR="00197DE0" w:rsidRDefault="000E33AC">
            <w:pPr>
              <w:pStyle w:val="TableParagraph"/>
            </w:pPr>
            <w:r>
              <w:t>03/01/18</w:t>
            </w:r>
          </w:p>
        </w:tc>
        <w:tc>
          <w:tcPr>
            <w:tcW w:w="1058" w:type="dxa"/>
          </w:tcPr>
          <w:p w14:paraId="2E6A55EF" w14:textId="77777777" w:rsidR="00197DE0" w:rsidRDefault="000E33AC">
            <w:pPr>
              <w:pStyle w:val="TableParagraph"/>
            </w:pPr>
            <w:r>
              <w:t>0.5</w:t>
            </w:r>
          </w:p>
        </w:tc>
        <w:tc>
          <w:tcPr>
            <w:tcW w:w="4310" w:type="dxa"/>
          </w:tcPr>
          <w:p w14:paraId="406F7855" w14:textId="77777777" w:rsidR="00197DE0" w:rsidRDefault="000E33AC">
            <w:pPr>
              <w:pStyle w:val="TableParagraph"/>
            </w:pPr>
            <w:r>
              <w:t>v1.8.01 Release</w:t>
            </w:r>
          </w:p>
        </w:tc>
        <w:tc>
          <w:tcPr>
            <w:tcW w:w="2061" w:type="dxa"/>
          </w:tcPr>
          <w:p w14:paraId="0F682BCD" w14:textId="77777777" w:rsidR="00197DE0" w:rsidRDefault="000E33AC">
            <w:pPr>
              <w:pStyle w:val="TableParagraph"/>
              <w:ind w:left="108"/>
            </w:pPr>
            <w:r>
              <w:t>CC IT PMO</w:t>
            </w:r>
          </w:p>
        </w:tc>
      </w:tr>
      <w:tr w:rsidR="00197DE0" w14:paraId="66AA3C14" w14:textId="77777777">
        <w:trPr>
          <w:trHeight w:val="371"/>
        </w:trPr>
        <w:tc>
          <w:tcPr>
            <w:tcW w:w="1920" w:type="dxa"/>
          </w:tcPr>
          <w:p w14:paraId="7FACF19A" w14:textId="77777777" w:rsidR="00197DE0" w:rsidRDefault="000E33AC">
            <w:pPr>
              <w:pStyle w:val="TableParagraph"/>
            </w:pPr>
            <w:r>
              <w:t>12/01/17</w:t>
            </w:r>
          </w:p>
        </w:tc>
        <w:tc>
          <w:tcPr>
            <w:tcW w:w="1058" w:type="dxa"/>
          </w:tcPr>
          <w:p w14:paraId="28BDAD4A" w14:textId="77777777" w:rsidR="00197DE0" w:rsidRDefault="000E33AC">
            <w:pPr>
              <w:pStyle w:val="TableParagraph"/>
            </w:pPr>
            <w:r>
              <w:t>0.4</w:t>
            </w:r>
          </w:p>
        </w:tc>
        <w:tc>
          <w:tcPr>
            <w:tcW w:w="4310" w:type="dxa"/>
          </w:tcPr>
          <w:p w14:paraId="0FADAB9B" w14:textId="77777777" w:rsidR="00197DE0" w:rsidRDefault="000E33AC">
            <w:pPr>
              <w:pStyle w:val="TableParagraph"/>
            </w:pPr>
            <w:r>
              <w:t>v1.7.01 Release</w:t>
            </w:r>
          </w:p>
        </w:tc>
        <w:tc>
          <w:tcPr>
            <w:tcW w:w="2061" w:type="dxa"/>
          </w:tcPr>
          <w:p w14:paraId="149D03DF" w14:textId="77777777" w:rsidR="00197DE0" w:rsidRDefault="000E33AC">
            <w:pPr>
              <w:pStyle w:val="TableParagraph"/>
              <w:ind w:left="108"/>
            </w:pPr>
            <w:r>
              <w:t>CC IT PMO</w:t>
            </w:r>
          </w:p>
        </w:tc>
      </w:tr>
      <w:tr w:rsidR="00197DE0" w14:paraId="6354457E" w14:textId="77777777">
        <w:trPr>
          <w:trHeight w:val="373"/>
        </w:trPr>
        <w:tc>
          <w:tcPr>
            <w:tcW w:w="1920" w:type="dxa"/>
          </w:tcPr>
          <w:p w14:paraId="2BCFC2B4" w14:textId="77777777" w:rsidR="00197DE0" w:rsidRDefault="000E33AC">
            <w:pPr>
              <w:pStyle w:val="TableParagraph"/>
            </w:pPr>
            <w:r>
              <w:t>10/12/17</w:t>
            </w:r>
          </w:p>
        </w:tc>
        <w:tc>
          <w:tcPr>
            <w:tcW w:w="1058" w:type="dxa"/>
          </w:tcPr>
          <w:p w14:paraId="5C6D3B65" w14:textId="77777777" w:rsidR="00197DE0" w:rsidRDefault="000E33AC">
            <w:pPr>
              <w:pStyle w:val="TableParagraph"/>
            </w:pPr>
            <w:r>
              <w:t>0.3</w:t>
            </w:r>
          </w:p>
        </w:tc>
        <w:tc>
          <w:tcPr>
            <w:tcW w:w="4310" w:type="dxa"/>
          </w:tcPr>
          <w:p w14:paraId="658C80E2" w14:textId="77777777" w:rsidR="00197DE0" w:rsidRDefault="000E33AC">
            <w:pPr>
              <w:pStyle w:val="TableParagraph"/>
            </w:pPr>
            <w:r>
              <w:t>v1.0.6051 Release</w:t>
            </w:r>
          </w:p>
        </w:tc>
        <w:tc>
          <w:tcPr>
            <w:tcW w:w="2061" w:type="dxa"/>
          </w:tcPr>
          <w:p w14:paraId="5A394D38" w14:textId="77777777" w:rsidR="00197DE0" w:rsidRDefault="000E33AC">
            <w:pPr>
              <w:pStyle w:val="TableParagraph"/>
              <w:ind w:left="108"/>
            </w:pPr>
            <w:r>
              <w:t>CC IT PMO</w:t>
            </w:r>
          </w:p>
        </w:tc>
      </w:tr>
      <w:tr w:rsidR="00197DE0" w14:paraId="20177AA6" w14:textId="77777777">
        <w:trPr>
          <w:trHeight w:val="371"/>
        </w:trPr>
        <w:tc>
          <w:tcPr>
            <w:tcW w:w="1920" w:type="dxa"/>
          </w:tcPr>
          <w:p w14:paraId="32FADF0C" w14:textId="77777777" w:rsidR="00197DE0" w:rsidRDefault="000E33AC">
            <w:pPr>
              <w:pStyle w:val="TableParagraph"/>
            </w:pPr>
            <w:r>
              <w:t>08/01/17</w:t>
            </w:r>
          </w:p>
        </w:tc>
        <w:tc>
          <w:tcPr>
            <w:tcW w:w="1058" w:type="dxa"/>
          </w:tcPr>
          <w:p w14:paraId="5D4B94E4" w14:textId="77777777" w:rsidR="00197DE0" w:rsidRDefault="000E33AC">
            <w:pPr>
              <w:pStyle w:val="TableParagraph"/>
            </w:pPr>
            <w:r>
              <w:t>0.2</w:t>
            </w:r>
          </w:p>
        </w:tc>
        <w:tc>
          <w:tcPr>
            <w:tcW w:w="4310" w:type="dxa"/>
          </w:tcPr>
          <w:p w14:paraId="379BDE3F" w14:textId="77777777" w:rsidR="00197DE0" w:rsidRDefault="000E33AC">
            <w:pPr>
              <w:pStyle w:val="TableParagraph"/>
            </w:pPr>
            <w:r>
              <w:t>v1.0.6 Release</w:t>
            </w:r>
          </w:p>
        </w:tc>
        <w:tc>
          <w:tcPr>
            <w:tcW w:w="2061" w:type="dxa"/>
          </w:tcPr>
          <w:p w14:paraId="71A9F48B" w14:textId="77777777" w:rsidR="00197DE0" w:rsidRDefault="000E33AC">
            <w:pPr>
              <w:pStyle w:val="TableParagraph"/>
              <w:ind w:left="108"/>
            </w:pPr>
            <w:r>
              <w:t>CC IT PMO</w:t>
            </w:r>
          </w:p>
        </w:tc>
      </w:tr>
      <w:tr w:rsidR="00197DE0" w14:paraId="2D67C9CF" w14:textId="77777777">
        <w:trPr>
          <w:trHeight w:val="374"/>
        </w:trPr>
        <w:tc>
          <w:tcPr>
            <w:tcW w:w="1920" w:type="dxa"/>
          </w:tcPr>
          <w:p w14:paraId="3FC8F969" w14:textId="77777777" w:rsidR="00197DE0" w:rsidRDefault="000E33AC">
            <w:pPr>
              <w:pStyle w:val="TableParagraph"/>
              <w:spacing w:before="62"/>
            </w:pPr>
            <w:r>
              <w:t>05/01/17</w:t>
            </w:r>
          </w:p>
        </w:tc>
        <w:tc>
          <w:tcPr>
            <w:tcW w:w="1058" w:type="dxa"/>
          </w:tcPr>
          <w:p w14:paraId="1C151972" w14:textId="77777777" w:rsidR="00197DE0" w:rsidRDefault="000E33AC">
            <w:pPr>
              <w:pStyle w:val="TableParagraph"/>
              <w:spacing w:before="62"/>
            </w:pPr>
            <w:r>
              <w:t>0.1</w:t>
            </w:r>
          </w:p>
        </w:tc>
        <w:tc>
          <w:tcPr>
            <w:tcW w:w="4310" w:type="dxa"/>
          </w:tcPr>
          <w:p w14:paraId="707DFE42" w14:textId="77777777" w:rsidR="00197DE0" w:rsidRDefault="000E33AC">
            <w:pPr>
              <w:pStyle w:val="TableParagraph"/>
              <w:spacing w:before="62"/>
            </w:pPr>
            <w:r>
              <w:t>Initial Creation</w:t>
            </w:r>
          </w:p>
        </w:tc>
        <w:tc>
          <w:tcPr>
            <w:tcW w:w="2061" w:type="dxa"/>
          </w:tcPr>
          <w:p w14:paraId="2C900DA2" w14:textId="77777777" w:rsidR="00197DE0" w:rsidRDefault="000E33AC">
            <w:pPr>
              <w:pStyle w:val="TableParagraph"/>
              <w:spacing w:before="62"/>
              <w:ind w:left="108"/>
            </w:pPr>
            <w:r>
              <w:t>CC IT PMO</w:t>
            </w:r>
          </w:p>
        </w:tc>
      </w:tr>
    </w:tbl>
    <w:p w14:paraId="01B5C865" w14:textId="77777777" w:rsidR="00197DE0" w:rsidRDefault="00197DE0">
      <w:pPr>
        <w:pStyle w:val="BodyText"/>
        <w:rPr>
          <w:rFonts w:ascii="Arial"/>
          <w:b/>
          <w:sz w:val="30"/>
        </w:rPr>
      </w:pPr>
    </w:p>
    <w:p w14:paraId="35D57507" w14:textId="77777777" w:rsidR="00197DE0" w:rsidRDefault="00197DE0">
      <w:pPr>
        <w:pStyle w:val="BodyText"/>
        <w:spacing w:before="5"/>
        <w:rPr>
          <w:rFonts w:ascii="Arial"/>
          <w:b/>
          <w:sz w:val="37"/>
        </w:rPr>
      </w:pPr>
    </w:p>
    <w:p w14:paraId="58F75912" w14:textId="77777777" w:rsidR="00197DE0" w:rsidRDefault="000E33AC">
      <w:pPr>
        <w:ind w:left="617" w:right="617"/>
        <w:jc w:val="center"/>
        <w:rPr>
          <w:rFonts w:ascii="Arial"/>
          <w:b/>
          <w:sz w:val="36"/>
        </w:rPr>
      </w:pPr>
      <w:r>
        <w:rPr>
          <w:rFonts w:ascii="Arial"/>
          <w:b/>
          <w:sz w:val="36"/>
        </w:rPr>
        <w:t>Artifact Rationale</w:t>
      </w:r>
    </w:p>
    <w:p w14:paraId="2420FBFB" w14:textId="77777777" w:rsidR="00197DE0" w:rsidRDefault="000E33AC">
      <w:pPr>
        <w:pStyle w:val="BodyText"/>
        <w:spacing w:before="357"/>
        <w:ind w:left="139" w:right="191"/>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06F8A00" w14:textId="77777777" w:rsidR="00197DE0" w:rsidRDefault="000E33AC">
      <w:pPr>
        <w:pStyle w:val="BodyText"/>
        <w:spacing w:before="121"/>
        <w:ind w:left="139" w:right="163"/>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20DF637" w14:textId="77777777" w:rsidR="00197DE0" w:rsidRDefault="00197DE0">
      <w:pPr>
        <w:sectPr w:rsidR="00197DE0">
          <w:footerReference w:type="default" r:id="rId8"/>
          <w:pgSz w:w="12240" w:h="15840"/>
          <w:pgMar w:top="1360" w:right="1300" w:bottom="1160" w:left="1300" w:header="0" w:footer="971" w:gutter="0"/>
          <w:cols w:space="720"/>
        </w:sectPr>
      </w:pPr>
    </w:p>
    <w:p w14:paraId="1CABA27B" w14:textId="77777777" w:rsidR="00197DE0" w:rsidRDefault="000E33AC">
      <w:pPr>
        <w:pStyle w:val="Heading3"/>
        <w:spacing w:before="79"/>
        <w:ind w:left="617" w:right="617" w:firstLine="0"/>
        <w:jc w:val="center"/>
      </w:pPr>
      <w:r>
        <w:lastRenderedPageBreak/>
        <w:t>Table of Contents</w:t>
      </w:r>
    </w:p>
    <w:p w14:paraId="7F84FDF4" w14:textId="77777777" w:rsidR="00197DE0" w:rsidRDefault="00197DE0">
      <w:pPr>
        <w:jc w:val="center"/>
        <w:sectPr w:rsidR="00197DE0">
          <w:footerReference w:type="default" r:id="rId9"/>
          <w:pgSz w:w="12240" w:h="15840"/>
          <w:pgMar w:top="1360" w:right="1300" w:bottom="1755" w:left="1300" w:header="0" w:footer="971" w:gutter="0"/>
          <w:pgNumType w:start="3"/>
          <w:cols w:space="720"/>
        </w:sectPr>
      </w:pPr>
    </w:p>
    <w:sdt>
      <w:sdtPr>
        <w:rPr>
          <w:sz w:val="24"/>
          <w:szCs w:val="24"/>
        </w:rPr>
        <w:id w:val="71086603"/>
        <w:docPartObj>
          <w:docPartGallery w:val="Table of Contents"/>
          <w:docPartUnique/>
        </w:docPartObj>
      </w:sdtPr>
      <w:sdtEndPr/>
      <w:sdtContent>
        <w:p w14:paraId="2C0F7F77" w14:textId="77777777" w:rsidR="00197DE0" w:rsidRDefault="000F35C0">
          <w:pPr>
            <w:pStyle w:val="TOC1"/>
            <w:numPr>
              <w:ilvl w:val="0"/>
              <w:numId w:val="8"/>
            </w:numPr>
            <w:tabs>
              <w:tab w:val="left" w:pos="539"/>
              <w:tab w:val="left" w:pos="680"/>
              <w:tab w:val="right" w:leader="dot" w:pos="9350"/>
            </w:tabs>
            <w:ind w:hanging="680"/>
          </w:pPr>
          <w:hyperlink w:anchor="_bookmark0" w:history="1">
            <w:r w:rsidR="000E33AC">
              <w:t>Introduction</w:t>
            </w:r>
            <w:r w:rsidR="000E33AC">
              <w:tab/>
              <w:t>1</w:t>
            </w:r>
          </w:hyperlink>
        </w:p>
        <w:p w14:paraId="6999BB97" w14:textId="77777777" w:rsidR="00197DE0" w:rsidRDefault="000F35C0">
          <w:pPr>
            <w:pStyle w:val="TOC3"/>
            <w:numPr>
              <w:ilvl w:val="1"/>
              <w:numId w:val="8"/>
            </w:numPr>
            <w:tabs>
              <w:tab w:val="left" w:pos="1131"/>
              <w:tab w:val="left" w:pos="1132"/>
              <w:tab w:val="right" w:leader="dot" w:pos="9489"/>
            </w:tabs>
            <w:spacing w:before="61"/>
          </w:pPr>
          <w:hyperlink w:anchor="_bookmark1" w:history="1">
            <w:r w:rsidR="000E33AC">
              <w:t>Purpose</w:t>
            </w:r>
            <w:r w:rsidR="000E33AC">
              <w:tab/>
              <w:t>1</w:t>
            </w:r>
          </w:hyperlink>
        </w:p>
        <w:p w14:paraId="49BE7502" w14:textId="77777777" w:rsidR="00197DE0" w:rsidRDefault="000F35C0">
          <w:pPr>
            <w:pStyle w:val="TOC3"/>
            <w:numPr>
              <w:ilvl w:val="1"/>
              <w:numId w:val="8"/>
            </w:numPr>
            <w:tabs>
              <w:tab w:val="left" w:pos="1131"/>
              <w:tab w:val="left" w:pos="1132"/>
              <w:tab w:val="right" w:leader="dot" w:pos="9489"/>
            </w:tabs>
          </w:pPr>
          <w:hyperlink w:anchor="_bookmark3" w:history="1">
            <w:r w:rsidR="000E33AC">
              <w:t>Dependencies</w:t>
            </w:r>
            <w:r w:rsidR="000E33AC">
              <w:tab/>
              <w:t>1</w:t>
            </w:r>
          </w:hyperlink>
        </w:p>
        <w:p w14:paraId="2A9BAFCF" w14:textId="77777777" w:rsidR="00197DE0" w:rsidRDefault="000F35C0">
          <w:pPr>
            <w:pStyle w:val="TOC3"/>
            <w:numPr>
              <w:ilvl w:val="1"/>
              <w:numId w:val="8"/>
            </w:numPr>
            <w:tabs>
              <w:tab w:val="left" w:pos="1131"/>
              <w:tab w:val="left" w:pos="1132"/>
              <w:tab w:val="right" w:leader="dot" w:pos="9489"/>
            </w:tabs>
          </w:pPr>
          <w:hyperlink w:anchor="_bookmark5" w:history="1">
            <w:r w:rsidR="000E33AC">
              <w:t>Constraints</w:t>
            </w:r>
            <w:r w:rsidR="000E33AC">
              <w:tab/>
              <w:t>2</w:t>
            </w:r>
          </w:hyperlink>
        </w:p>
        <w:p w14:paraId="31B4691F" w14:textId="77777777" w:rsidR="00197DE0" w:rsidRDefault="000F35C0">
          <w:pPr>
            <w:pStyle w:val="TOC2"/>
            <w:numPr>
              <w:ilvl w:val="0"/>
              <w:numId w:val="8"/>
            </w:numPr>
            <w:tabs>
              <w:tab w:val="left" w:pos="679"/>
              <w:tab w:val="left" w:pos="680"/>
              <w:tab w:val="right" w:leader="dot" w:pos="9490"/>
            </w:tabs>
            <w:spacing w:before="59"/>
          </w:pPr>
          <w:hyperlink w:anchor="_bookmark6" w:history="1">
            <w:r w:rsidR="000E33AC">
              <w:t>Roles and Responsibilities</w:t>
            </w:r>
            <w:r w:rsidR="000E33AC">
              <w:tab/>
              <w:t>2</w:t>
            </w:r>
          </w:hyperlink>
        </w:p>
        <w:p w14:paraId="7131AAB1" w14:textId="77777777" w:rsidR="00197DE0" w:rsidRDefault="000F35C0">
          <w:pPr>
            <w:pStyle w:val="TOC2"/>
            <w:numPr>
              <w:ilvl w:val="0"/>
              <w:numId w:val="8"/>
            </w:numPr>
            <w:tabs>
              <w:tab w:val="left" w:pos="679"/>
              <w:tab w:val="left" w:pos="680"/>
              <w:tab w:val="right" w:leader="dot" w:pos="9490"/>
            </w:tabs>
          </w:pPr>
          <w:hyperlink w:anchor="_bookmark8" w:history="1">
            <w:r w:rsidR="000E33AC">
              <w:t>Deployment</w:t>
            </w:r>
            <w:r w:rsidR="000E33AC">
              <w:tab/>
              <w:t>3</w:t>
            </w:r>
          </w:hyperlink>
        </w:p>
        <w:p w14:paraId="196E3FBD" w14:textId="77777777" w:rsidR="00197DE0" w:rsidRDefault="000F35C0">
          <w:pPr>
            <w:pStyle w:val="TOC3"/>
            <w:numPr>
              <w:ilvl w:val="1"/>
              <w:numId w:val="8"/>
            </w:numPr>
            <w:tabs>
              <w:tab w:val="left" w:pos="1131"/>
              <w:tab w:val="left" w:pos="1132"/>
              <w:tab w:val="right" w:leader="dot" w:pos="9489"/>
            </w:tabs>
            <w:spacing w:before="63"/>
          </w:pPr>
          <w:hyperlink w:anchor="_bookmark9" w:history="1">
            <w:r w:rsidR="000E33AC">
              <w:t>Timeline</w:t>
            </w:r>
            <w:r w:rsidR="000E33AC">
              <w:tab/>
              <w:t>3</w:t>
            </w:r>
          </w:hyperlink>
        </w:p>
        <w:p w14:paraId="358FFDD1" w14:textId="77777777" w:rsidR="00197DE0" w:rsidRDefault="000F35C0">
          <w:pPr>
            <w:pStyle w:val="TOC3"/>
            <w:numPr>
              <w:ilvl w:val="1"/>
              <w:numId w:val="8"/>
            </w:numPr>
            <w:tabs>
              <w:tab w:val="left" w:pos="1131"/>
              <w:tab w:val="left" w:pos="1132"/>
              <w:tab w:val="right" w:leader="dot" w:pos="9489"/>
            </w:tabs>
          </w:pPr>
          <w:hyperlink w:anchor="_bookmark10" w:history="1">
            <w:r w:rsidR="000E33AC">
              <w:t>Site Readiness</w:t>
            </w:r>
            <w:r w:rsidR="000E33AC">
              <w:rPr>
                <w:spacing w:val="3"/>
              </w:rPr>
              <w:t xml:space="preserve"> </w:t>
            </w:r>
            <w:r w:rsidR="000E33AC">
              <w:t>Assessment</w:t>
            </w:r>
            <w:r w:rsidR="000E33AC">
              <w:tab/>
              <w:t>3</w:t>
            </w:r>
          </w:hyperlink>
        </w:p>
        <w:p w14:paraId="700911B1" w14:textId="77777777" w:rsidR="00197DE0" w:rsidRDefault="000F35C0">
          <w:pPr>
            <w:pStyle w:val="TOC4"/>
            <w:numPr>
              <w:ilvl w:val="2"/>
              <w:numId w:val="8"/>
            </w:numPr>
            <w:tabs>
              <w:tab w:val="left" w:pos="1579"/>
              <w:tab w:val="left" w:pos="1580"/>
              <w:tab w:val="right" w:leader="dot" w:pos="9489"/>
            </w:tabs>
          </w:pPr>
          <w:hyperlink w:anchor="_bookmark11" w:history="1">
            <w:r w:rsidR="000E33AC">
              <w:t>Deployment Topology</w:t>
            </w:r>
            <w:r w:rsidR="000E33AC">
              <w:rPr>
                <w:spacing w:val="-4"/>
              </w:rPr>
              <w:t xml:space="preserve"> </w:t>
            </w:r>
            <w:r w:rsidR="000E33AC">
              <w:t>(Targeted</w:t>
            </w:r>
            <w:r w:rsidR="000E33AC">
              <w:rPr>
                <w:spacing w:val="2"/>
              </w:rPr>
              <w:t xml:space="preserve"> </w:t>
            </w:r>
            <w:r w:rsidR="000E33AC">
              <w:t>Architecture)</w:t>
            </w:r>
            <w:r w:rsidR="000E33AC">
              <w:tab/>
              <w:t>3</w:t>
            </w:r>
          </w:hyperlink>
        </w:p>
        <w:p w14:paraId="26F89A2E" w14:textId="77777777" w:rsidR="00197DE0" w:rsidRDefault="000F35C0">
          <w:pPr>
            <w:pStyle w:val="TOC4"/>
            <w:numPr>
              <w:ilvl w:val="2"/>
              <w:numId w:val="8"/>
            </w:numPr>
            <w:tabs>
              <w:tab w:val="left" w:pos="1579"/>
              <w:tab w:val="left" w:pos="1580"/>
              <w:tab w:val="right" w:leader="dot" w:pos="9489"/>
            </w:tabs>
          </w:pPr>
          <w:hyperlink w:anchor="_bookmark12" w:history="1">
            <w:r w:rsidR="000E33AC">
              <w:t>Site Information (Locations,</w:t>
            </w:r>
            <w:r w:rsidR="000E33AC">
              <w:rPr>
                <w:spacing w:val="-1"/>
              </w:rPr>
              <w:t xml:space="preserve"> </w:t>
            </w:r>
            <w:r w:rsidR="000E33AC">
              <w:t>Deployment</w:t>
            </w:r>
            <w:r w:rsidR="000E33AC">
              <w:rPr>
                <w:spacing w:val="-2"/>
              </w:rPr>
              <w:t xml:space="preserve"> </w:t>
            </w:r>
            <w:r w:rsidR="000E33AC">
              <w:t>Recipients)</w:t>
            </w:r>
            <w:r w:rsidR="000E33AC">
              <w:tab/>
              <w:t>3</w:t>
            </w:r>
          </w:hyperlink>
        </w:p>
        <w:p w14:paraId="2A3F9953" w14:textId="77777777" w:rsidR="00197DE0" w:rsidRDefault="000F35C0">
          <w:pPr>
            <w:pStyle w:val="TOC4"/>
            <w:numPr>
              <w:ilvl w:val="2"/>
              <w:numId w:val="8"/>
            </w:numPr>
            <w:tabs>
              <w:tab w:val="left" w:pos="1579"/>
              <w:tab w:val="left" w:pos="1580"/>
              <w:tab w:val="right" w:leader="dot" w:pos="9489"/>
            </w:tabs>
          </w:pPr>
          <w:hyperlink w:anchor="_bookmark13" w:history="1">
            <w:r w:rsidR="000E33AC">
              <w:t>Site Preparation</w:t>
            </w:r>
            <w:r w:rsidR="000E33AC">
              <w:tab/>
              <w:t>3</w:t>
            </w:r>
          </w:hyperlink>
        </w:p>
        <w:p w14:paraId="64E9CAFC" w14:textId="77777777" w:rsidR="00197DE0" w:rsidRDefault="000F35C0">
          <w:pPr>
            <w:pStyle w:val="TOC3"/>
            <w:numPr>
              <w:ilvl w:val="1"/>
              <w:numId w:val="8"/>
            </w:numPr>
            <w:tabs>
              <w:tab w:val="left" w:pos="1131"/>
              <w:tab w:val="left" w:pos="1132"/>
              <w:tab w:val="right" w:leader="dot" w:pos="9489"/>
            </w:tabs>
          </w:pPr>
          <w:hyperlink w:anchor="_bookmark15" w:history="1">
            <w:r w:rsidR="000E33AC">
              <w:t>Resources</w:t>
            </w:r>
            <w:r w:rsidR="000E33AC">
              <w:tab/>
              <w:t>3</w:t>
            </w:r>
          </w:hyperlink>
        </w:p>
        <w:p w14:paraId="781D0A79" w14:textId="77777777" w:rsidR="00197DE0" w:rsidRDefault="000F35C0">
          <w:pPr>
            <w:pStyle w:val="TOC5"/>
            <w:numPr>
              <w:ilvl w:val="2"/>
              <w:numId w:val="8"/>
            </w:numPr>
            <w:tabs>
              <w:tab w:val="left" w:pos="1579"/>
              <w:tab w:val="left" w:pos="1580"/>
              <w:tab w:val="right" w:leader="dot" w:pos="9489"/>
            </w:tabs>
            <w:rPr>
              <w:i w:val="0"/>
              <w:sz w:val="24"/>
            </w:rPr>
          </w:pPr>
          <w:hyperlink w:anchor="_bookmark16" w:history="1">
            <w:r w:rsidR="000E33AC">
              <w:rPr>
                <w:i w:val="0"/>
                <w:sz w:val="24"/>
              </w:rPr>
              <w:t>Facility</w:t>
            </w:r>
            <w:r w:rsidR="000E33AC">
              <w:rPr>
                <w:i w:val="0"/>
                <w:spacing w:val="-7"/>
                <w:sz w:val="24"/>
              </w:rPr>
              <w:t xml:space="preserve"> </w:t>
            </w:r>
            <w:r w:rsidR="000E33AC">
              <w:rPr>
                <w:i w:val="0"/>
                <w:sz w:val="24"/>
              </w:rPr>
              <w:t>Specifics</w:t>
            </w:r>
            <w:r w:rsidR="000E33AC">
              <w:rPr>
                <w:i w:val="0"/>
                <w:spacing w:val="-1"/>
                <w:sz w:val="24"/>
              </w:rPr>
              <w:t xml:space="preserve"> </w:t>
            </w:r>
            <w:r w:rsidR="000E33AC">
              <w:rPr>
                <w:sz w:val="24"/>
              </w:rPr>
              <w:t>(optional)</w:t>
            </w:r>
            <w:r w:rsidR="000E33AC">
              <w:rPr>
                <w:sz w:val="24"/>
              </w:rPr>
              <w:tab/>
            </w:r>
            <w:r w:rsidR="000E33AC">
              <w:rPr>
                <w:i w:val="0"/>
                <w:sz w:val="24"/>
              </w:rPr>
              <w:t>3</w:t>
            </w:r>
          </w:hyperlink>
        </w:p>
        <w:p w14:paraId="0D27B780" w14:textId="77777777" w:rsidR="00197DE0" w:rsidRDefault="000F35C0">
          <w:pPr>
            <w:pStyle w:val="TOC4"/>
            <w:numPr>
              <w:ilvl w:val="2"/>
              <w:numId w:val="8"/>
            </w:numPr>
            <w:tabs>
              <w:tab w:val="left" w:pos="1579"/>
              <w:tab w:val="left" w:pos="1580"/>
              <w:tab w:val="right" w:leader="dot" w:pos="9489"/>
            </w:tabs>
          </w:pPr>
          <w:hyperlink w:anchor="_bookmark18" w:history="1">
            <w:r w:rsidR="000E33AC">
              <w:t>Hardware</w:t>
            </w:r>
            <w:r w:rsidR="000E33AC">
              <w:tab/>
              <w:t>4</w:t>
            </w:r>
          </w:hyperlink>
        </w:p>
        <w:p w14:paraId="47B76092" w14:textId="77777777" w:rsidR="00197DE0" w:rsidRDefault="000F35C0">
          <w:pPr>
            <w:pStyle w:val="TOC4"/>
            <w:numPr>
              <w:ilvl w:val="2"/>
              <w:numId w:val="8"/>
            </w:numPr>
            <w:tabs>
              <w:tab w:val="left" w:pos="1579"/>
              <w:tab w:val="left" w:pos="1580"/>
              <w:tab w:val="right" w:leader="dot" w:pos="9489"/>
            </w:tabs>
          </w:pPr>
          <w:hyperlink w:anchor="_bookmark20" w:history="1">
            <w:r w:rsidR="000E33AC">
              <w:t>Software</w:t>
            </w:r>
            <w:r w:rsidR="000E33AC">
              <w:tab/>
              <w:t>4</w:t>
            </w:r>
          </w:hyperlink>
        </w:p>
        <w:p w14:paraId="6100AE48" w14:textId="77777777" w:rsidR="00197DE0" w:rsidRDefault="000F35C0">
          <w:pPr>
            <w:pStyle w:val="TOC4"/>
            <w:numPr>
              <w:ilvl w:val="2"/>
              <w:numId w:val="8"/>
            </w:numPr>
            <w:tabs>
              <w:tab w:val="left" w:pos="1579"/>
              <w:tab w:val="left" w:pos="1580"/>
              <w:tab w:val="right" w:leader="dot" w:pos="9489"/>
            </w:tabs>
            <w:spacing w:before="58" w:line="276" w:lineRule="exact"/>
          </w:pPr>
          <w:hyperlink w:anchor="_bookmark22" w:history="1">
            <w:r w:rsidR="000E33AC">
              <w:t>Communications</w:t>
            </w:r>
            <w:r w:rsidR="000E33AC">
              <w:tab/>
              <w:t>4</w:t>
            </w:r>
          </w:hyperlink>
        </w:p>
        <w:p w14:paraId="722AF9E9" w14:textId="77777777" w:rsidR="00197DE0" w:rsidRDefault="000F35C0">
          <w:pPr>
            <w:pStyle w:val="TOC6"/>
            <w:numPr>
              <w:ilvl w:val="3"/>
              <w:numId w:val="8"/>
            </w:numPr>
            <w:tabs>
              <w:tab w:val="left" w:pos="1898"/>
              <w:tab w:val="left" w:pos="1900"/>
              <w:tab w:val="right" w:leader="dot" w:pos="9490"/>
            </w:tabs>
            <w:ind w:hanging="1041"/>
          </w:pPr>
          <w:hyperlink w:anchor="_bookmark23" w:history="1">
            <w:r w:rsidR="000E33AC">
              <w:t>Deployment/Installation/Back-Out</w:t>
            </w:r>
            <w:r w:rsidR="000E33AC">
              <w:rPr>
                <w:spacing w:val="1"/>
              </w:rPr>
              <w:t xml:space="preserve"> </w:t>
            </w:r>
            <w:r w:rsidR="000E33AC">
              <w:t>Checklist</w:t>
            </w:r>
            <w:r w:rsidR="000E33AC">
              <w:tab/>
              <w:t>4</w:t>
            </w:r>
          </w:hyperlink>
        </w:p>
        <w:p w14:paraId="75C26636" w14:textId="77777777" w:rsidR="00197DE0" w:rsidRDefault="000F35C0">
          <w:pPr>
            <w:pStyle w:val="TOC2"/>
            <w:numPr>
              <w:ilvl w:val="0"/>
              <w:numId w:val="8"/>
            </w:numPr>
            <w:tabs>
              <w:tab w:val="left" w:pos="679"/>
              <w:tab w:val="left" w:pos="680"/>
              <w:tab w:val="right" w:leader="dot" w:pos="9490"/>
            </w:tabs>
          </w:pPr>
          <w:hyperlink w:anchor="_bookmark25" w:history="1">
            <w:r w:rsidR="000E33AC">
              <w:t>Installation</w:t>
            </w:r>
            <w:r w:rsidR="000E33AC">
              <w:tab/>
              <w:t>4</w:t>
            </w:r>
          </w:hyperlink>
        </w:p>
        <w:p w14:paraId="3DD82E83" w14:textId="77777777" w:rsidR="00197DE0" w:rsidRDefault="000F35C0">
          <w:pPr>
            <w:pStyle w:val="TOC3"/>
            <w:numPr>
              <w:ilvl w:val="1"/>
              <w:numId w:val="8"/>
            </w:numPr>
            <w:tabs>
              <w:tab w:val="left" w:pos="1131"/>
              <w:tab w:val="left" w:pos="1132"/>
              <w:tab w:val="right" w:leader="dot" w:pos="9489"/>
            </w:tabs>
            <w:spacing w:before="61"/>
          </w:pPr>
          <w:hyperlink w:anchor="_bookmark26" w:history="1">
            <w:r w:rsidR="000E33AC">
              <w:t>Pre-installation and</w:t>
            </w:r>
            <w:r w:rsidR="000E33AC">
              <w:rPr>
                <w:spacing w:val="-4"/>
              </w:rPr>
              <w:t xml:space="preserve"> </w:t>
            </w:r>
            <w:r w:rsidR="000E33AC">
              <w:t>System Requirements</w:t>
            </w:r>
            <w:r w:rsidR="000E33AC">
              <w:tab/>
              <w:t>4</w:t>
            </w:r>
          </w:hyperlink>
        </w:p>
        <w:p w14:paraId="297D2C09" w14:textId="77777777" w:rsidR="00197DE0" w:rsidRDefault="000F35C0">
          <w:pPr>
            <w:pStyle w:val="TOC3"/>
            <w:numPr>
              <w:ilvl w:val="1"/>
              <w:numId w:val="8"/>
            </w:numPr>
            <w:tabs>
              <w:tab w:val="left" w:pos="1131"/>
              <w:tab w:val="left" w:pos="1132"/>
              <w:tab w:val="right" w:leader="dot" w:pos="9489"/>
            </w:tabs>
          </w:pPr>
          <w:hyperlink w:anchor="_bookmark27" w:history="1">
            <w:r w:rsidR="000E33AC">
              <w:t>Platform Installation</w:t>
            </w:r>
            <w:r w:rsidR="000E33AC">
              <w:rPr>
                <w:spacing w:val="-4"/>
              </w:rPr>
              <w:t xml:space="preserve"> </w:t>
            </w:r>
            <w:r w:rsidR="000E33AC">
              <w:t>and Preparation</w:t>
            </w:r>
            <w:r w:rsidR="000E33AC">
              <w:tab/>
              <w:t>5</w:t>
            </w:r>
          </w:hyperlink>
        </w:p>
        <w:p w14:paraId="420F23F2" w14:textId="77777777" w:rsidR="00197DE0" w:rsidRDefault="000F35C0">
          <w:pPr>
            <w:pStyle w:val="TOC3"/>
            <w:numPr>
              <w:ilvl w:val="1"/>
              <w:numId w:val="8"/>
            </w:numPr>
            <w:tabs>
              <w:tab w:val="left" w:pos="1131"/>
              <w:tab w:val="left" w:pos="1132"/>
              <w:tab w:val="right" w:leader="dot" w:pos="9489"/>
            </w:tabs>
            <w:spacing w:before="61"/>
          </w:pPr>
          <w:hyperlink w:anchor="_bookmark28" w:history="1">
            <w:r w:rsidR="000E33AC">
              <w:t>Download and</w:t>
            </w:r>
            <w:r w:rsidR="000E33AC">
              <w:rPr>
                <w:spacing w:val="-4"/>
              </w:rPr>
              <w:t xml:space="preserve"> </w:t>
            </w:r>
            <w:r w:rsidR="000E33AC">
              <w:t>Extract</w:t>
            </w:r>
            <w:r w:rsidR="000E33AC">
              <w:rPr>
                <w:spacing w:val="-1"/>
              </w:rPr>
              <w:t xml:space="preserve"> </w:t>
            </w:r>
            <w:r w:rsidR="000E33AC">
              <w:t>Files</w:t>
            </w:r>
            <w:r w:rsidR="000E33AC">
              <w:tab/>
              <w:t>5</w:t>
            </w:r>
          </w:hyperlink>
        </w:p>
        <w:p w14:paraId="59E2CA1D" w14:textId="77777777" w:rsidR="00197DE0" w:rsidRDefault="000F35C0">
          <w:pPr>
            <w:pStyle w:val="TOC3"/>
            <w:numPr>
              <w:ilvl w:val="1"/>
              <w:numId w:val="8"/>
            </w:numPr>
            <w:tabs>
              <w:tab w:val="left" w:pos="1131"/>
              <w:tab w:val="left" w:pos="1132"/>
              <w:tab w:val="right" w:leader="dot" w:pos="9489"/>
            </w:tabs>
          </w:pPr>
          <w:hyperlink w:anchor="_bookmark29" w:history="1">
            <w:r w:rsidR="000E33AC">
              <w:t>Cron</w:t>
            </w:r>
            <w:r w:rsidR="000E33AC">
              <w:rPr>
                <w:spacing w:val="-1"/>
              </w:rPr>
              <w:t xml:space="preserve"> </w:t>
            </w:r>
            <w:r w:rsidR="000E33AC">
              <w:t>Scripts</w:t>
            </w:r>
            <w:r w:rsidR="000E33AC">
              <w:tab/>
              <w:t>5</w:t>
            </w:r>
          </w:hyperlink>
        </w:p>
        <w:p w14:paraId="6C709426" w14:textId="77777777" w:rsidR="00197DE0" w:rsidRDefault="000F35C0">
          <w:pPr>
            <w:pStyle w:val="TOC3"/>
            <w:numPr>
              <w:ilvl w:val="1"/>
              <w:numId w:val="8"/>
            </w:numPr>
            <w:tabs>
              <w:tab w:val="left" w:pos="1131"/>
              <w:tab w:val="left" w:pos="1132"/>
              <w:tab w:val="right" w:leader="dot" w:pos="9489"/>
            </w:tabs>
          </w:pPr>
          <w:hyperlink w:anchor="_bookmark30" w:history="1">
            <w:r w:rsidR="000E33AC">
              <w:t>Access Requirements and Skills Needed for</w:t>
            </w:r>
            <w:r w:rsidR="000E33AC">
              <w:rPr>
                <w:spacing w:val="-5"/>
              </w:rPr>
              <w:t xml:space="preserve"> </w:t>
            </w:r>
            <w:r w:rsidR="000E33AC">
              <w:t>the Installation</w:t>
            </w:r>
            <w:r w:rsidR="000E33AC">
              <w:tab/>
              <w:t>6</w:t>
            </w:r>
          </w:hyperlink>
        </w:p>
        <w:p w14:paraId="35F058F0" w14:textId="77777777" w:rsidR="00197DE0" w:rsidRDefault="000F35C0">
          <w:pPr>
            <w:pStyle w:val="TOC3"/>
            <w:numPr>
              <w:ilvl w:val="1"/>
              <w:numId w:val="8"/>
            </w:numPr>
            <w:tabs>
              <w:tab w:val="left" w:pos="1131"/>
              <w:tab w:val="left" w:pos="1132"/>
              <w:tab w:val="right" w:leader="dot" w:pos="9489"/>
            </w:tabs>
          </w:pPr>
          <w:hyperlink w:anchor="_bookmark31" w:history="1">
            <w:r w:rsidR="000E33AC">
              <w:t>Installation</w:t>
            </w:r>
            <w:r w:rsidR="000E33AC">
              <w:rPr>
                <w:spacing w:val="-4"/>
              </w:rPr>
              <w:t xml:space="preserve"> </w:t>
            </w:r>
            <w:r w:rsidR="000E33AC">
              <w:t>Procedure</w:t>
            </w:r>
            <w:r w:rsidR="000E33AC">
              <w:tab/>
              <w:t>6</w:t>
            </w:r>
          </w:hyperlink>
        </w:p>
        <w:p w14:paraId="6090AEA6" w14:textId="77777777" w:rsidR="00197DE0" w:rsidRDefault="000F35C0">
          <w:pPr>
            <w:pStyle w:val="TOC3"/>
            <w:numPr>
              <w:ilvl w:val="1"/>
              <w:numId w:val="8"/>
            </w:numPr>
            <w:tabs>
              <w:tab w:val="left" w:pos="1131"/>
              <w:tab w:val="left" w:pos="1132"/>
              <w:tab w:val="right" w:leader="dot" w:pos="9489"/>
            </w:tabs>
          </w:pPr>
          <w:hyperlink w:anchor="_bookmark32" w:history="1">
            <w:r w:rsidR="000E33AC">
              <w:t>Procedure</w:t>
            </w:r>
            <w:r w:rsidR="000E33AC">
              <w:tab/>
              <w:t>6</w:t>
            </w:r>
          </w:hyperlink>
        </w:p>
        <w:p w14:paraId="298910BD" w14:textId="77777777" w:rsidR="00197DE0" w:rsidRDefault="000F35C0">
          <w:pPr>
            <w:pStyle w:val="TOC3"/>
            <w:numPr>
              <w:ilvl w:val="1"/>
              <w:numId w:val="8"/>
            </w:numPr>
            <w:tabs>
              <w:tab w:val="left" w:pos="1131"/>
              <w:tab w:val="left" w:pos="1132"/>
              <w:tab w:val="right" w:leader="dot" w:pos="9489"/>
            </w:tabs>
          </w:pPr>
          <w:hyperlink w:anchor="_bookmark33" w:history="1">
            <w:r w:rsidR="000E33AC">
              <w:t>System</w:t>
            </w:r>
            <w:r w:rsidR="000E33AC">
              <w:rPr>
                <w:spacing w:val="-1"/>
              </w:rPr>
              <w:t xml:space="preserve"> </w:t>
            </w:r>
            <w:r w:rsidR="000E33AC">
              <w:t>Configuration</w:t>
            </w:r>
            <w:r w:rsidR="000E33AC">
              <w:tab/>
              <w:t>6</w:t>
            </w:r>
          </w:hyperlink>
        </w:p>
        <w:p w14:paraId="0A53F4DC" w14:textId="77777777" w:rsidR="00197DE0" w:rsidRDefault="000F35C0">
          <w:pPr>
            <w:pStyle w:val="TOC3"/>
            <w:numPr>
              <w:ilvl w:val="1"/>
              <w:numId w:val="8"/>
            </w:numPr>
            <w:tabs>
              <w:tab w:val="left" w:pos="1131"/>
              <w:tab w:val="left" w:pos="1132"/>
              <w:tab w:val="right" w:leader="dot" w:pos="9489"/>
            </w:tabs>
          </w:pPr>
          <w:hyperlink w:anchor="_bookmark34" w:history="1">
            <w:r w:rsidR="000E33AC">
              <w:t>Database</w:t>
            </w:r>
            <w:r w:rsidR="000E33AC">
              <w:rPr>
                <w:spacing w:val="-2"/>
              </w:rPr>
              <w:t xml:space="preserve"> </w:t>
            </w:r>
            <w:r w:rsidR="000E33AC">
              <w:t>Tuning</w:t>
            </w:r>
            <w:r w:rsidR="000E33AC">
              <w:tab/>
              <w:t>6</w:t>
            </w:r>
          </w:hyperlink>
        </w:p>
        <w:p w14:paraId="51E5595D" w14:textId="77777777" w:rsidR="00197DE0" w:rsidRDefault="000F35C0">
          <w:pPr>
            <w:pStyle w:val="TOC2"/>
            <w:numPr>
              <w:ilvl w:val="0"/>
              <w:numId w:val="8"/>
            </w:numPr>
            <w:tabs>
              <w:tab w:val="left" w:pos="679"/>
              <w:tab w:val="left" w:pos="680"/>
              <w:tab w:val="right" w:leader="dot" w:pos="9490"/>
            </w:tabs>
            <w:spacing w:before="58"/>
          </w:pPr>
          <w:hyperlink w:anchor="_bookmark35" w:history="1">
            <w:r w:rsidR="000E33AC">
              <w:t>Back-Out Procedure</w:t>
            </w:r>
            <w:r w:rsidR="000E33AC">
              <w:tab/>
              <w:t>7</w:t>
            </w:r>
          </w:hyperlink>
        </w:p>
        <w:p w14:paraId="66A21C86" w14:textId="77777777" w:rsidR="00197DE0" w:rsidRDefault="000F35C0">
          <w:pPr>
            <w:pStyle w:val="TOC3"/>
            <w:numPr>
              <w:ilvl w:val="1"/>
              <w:numId w:val="8"/>
            </w:numPr>
            <w:tabs>
              <w:tab w:val="left" w:pos="1131"/>
              <w:tab w:val="left" w:pos="1132"/>
              <w:tab w:val="right" w:leader="dot" w:pos="9489"/>
            </w:tabs>
            <w:spacing w:before="61"/>
          </w:pPr>
          <w:hyperlink w:anchor="_bookmark36" w:history="1">
            <w:r w:rsidR="000E33AC">
              <w:t>Back-Out</w:t>
            </w:r>
            <w:r w:rsidR="000E33AC">
              <w:rPr>
                <w:spacing w:val="-2"/>
              </w:rPr>
              <w:t xml:space="preserve"> </w:t>
            </w:r>
            <w:r w:rsidR="000E33AC">
              <w:t>Strategy</w:t>
            </w:r>
            <w:r w:rsidR="000E33AC">
              <w:tab/>
              <w:t>7</w:t>
            </w:r>
          </w:hyperlink>
        </w:p>
        <w:p w14:paraId="742D356A" w14:textId="77777777" w:rsidR="00197DE0" w:rsidRDefault="000F35C0">
          <w:pPr>
            <w:pStyle w:val="TOC3"/>
            <w:numPr>
              <w:ilvl w:val="1"/>
              <w:numId w:val="8"/>
            </w:numPr>
            <w:tabs>
              <w:tab w:val="left" w:pos="1131"/>
              <w:tab w:val="left" w:pos="1132"/>
              <w:tab w:val="right" w:leader="dot" w:pos="9489"/>
            </w:tabs>
          </w:pPr>
          <w:hyperlink w:anchor="_bookmark37" w:history="1">
            <w:r w:rsidR="000E33AC">
              <w:t>Back-Out</w:t>
            </w:r>
            <w:r w:rsidR="000E33AC">
              <w:rPr>
                <w:spacing w:val="-2"/>
              </w:rPr>
              <w:t xml:space="preserve"> </w:t>
            </w:r>
            <w:r w:rsidR="000E33AC">
              <w:t>Considerations</w:t>
            </w:r>
            <w:r w:rsidR="000E33AC">
              <w:tab/>
              <w:t>7</w:t>
            </w:r>
          </w:hyperlink>
        </w:p>
        <w:p w14:paraId="05672390" w14:textId="77777777" w:rsidR="00197DE0" w:rsidRDefault="000F35C0">
          <w:pPr>
            <w:pStyle w:val="TOC4"/>
            <w:numPr>
              <w:ilvl w:val="2"/>
              <w:numId w:val="8"/>
            </w:numPr>
            <w:tabs>
              <w:tab w:val="left" w:pos="1579"/>
              <w:tab w:val="left" w:pos="1580"/>
              <w:tab w:val="right" w:leader="dot" w:pos="9489"/>
            </w:tabs>
          </w:pPr>
          <w:hyperlink w:anchor="_bookmark38" w:history="1">
            <w:r w:rsidR="000E33AC">
              <w:t>Load</w:t>
            </w:r>
            <w:r w:rsidR="000E33AC">
              <w:rPr>
                <w:spacing w:val="-1"/>
              </w:rPr>
              <w:t xml:space="preserve"> </w:t>
            </w:r>
            <w:r w:rsidR="000E33AC">
              <w:t>Testing</w:t>
            </w:r>
            <w:r w:rsidR="000E33AC">
              <w:tab/>
              <w:t>7</w:t>
            </w:r>
          </w:hyperlink>
        </w:p>
        <w:p w14:paraId="60CC0F1F" w14:textId="77777777" w:rsidR="00197DE0" w:rsidRDefault="000F35C0">
          <w:pPr>
            <w:pStyle w:val="TOC4"/>
            <w:numPr>
              <w:ilvl w:val="2"/>
              <w:numId w:val="8"/>
            </w:numPr>
            <w:tabs>
              <w:tab w:val="left" w:pos="1579"/>
              <w:tab w:val="left" w:pos="1580"/>
              <w:tab w:val="right" w:leader="dot" w:pos="9489"/>
            </w:tabs>
          </w:pPr>
          <w:hyperlink w:anchor="_bookmark39" w:history="1">
            <w:r w:rsidR="000E33AC">
              <w:t>User</w:t>
            </w:r>
            <w:r w:rsidR="000E33AC">
              <w:rPr>
                <w:spacing w:val="2"/>
              </w:rPr>
              <w:t xml:space="preserve"> </w:t>
            </w:r>
            <w:r w:rsidR="000E33AC">
              <w:t>Acceptance</w:t>
            </w:r>
            <w:r w:rsidR="000E33AC">
              <w:rPr>
                <w:spacing w:val="1"/>
              </w:rPr>
              <w:t xml:space="preserve"> </w:t>
            </w:r>
            <w:r w:rsidR="000E33AC">
              <w:t>Testing</w:t>
            </w:r>
            <w:r w:rsidR="000E33AC">
              <w:tab/>
              <w:t>7</w:t>
            </w:r>
          </w:hyperlink>
        </w:p>
        <w:p w14:paraId="0F6D00DD" w14:textId="77777777" w:rsidR="00197DE0" w:rsidRDefault="000F35C0">
          <w:pPr>
            <w:pStyle w:val="TOC3"/>
            <w:numPr>
              <w:ilvl w:val="1"/>
              <w:numId w:val="8"/>
            </w:numPr>
            <w:tabs>
              <w:tab w:val="left" w:pos="1131"/>
              <w:tab w:val="left" w:pos="1132"/>
              <w:tab w:val="right" w:leader="dot" w:pos="9489"/>
            </w:tabs>
          </w:pPr>
          <w:hyperlink w:anchor="_bookmark40" w:history="1">
            <w:r w:rsidR="000E33AC">
              <w:t>Back-Out</w:t>
            </w:r>
            <w:r w:rsidR="000E33AC">
              <w:rPr>
                <w:spacing w:val="-2"/>
              </w:rPr>
              <w:t xml:space="preserve"> </w:t>
            </w:r>
            <w:r w:rsidR="000E33AC">
              <w:t>Criteria</w:t>
            </w:r>
            <w:r w:rsidR="000E33AC">
              <w:tab/>
              <w:t>7</w:t>
            </w:r>
          </w:hyperlink>
        </w:p>
        <w:p w14:paraId="63C6E7A3" w14:textId="77777777" w:rsidR="00197DE0" w:rsidRDefault="000F35C0">
          <w:pPr>
            <w:pStyle w:val="TOC3"/>
            <w:numPr>
              <w:ilvl w:val="1"/>
              <w:numId w:val="8"/>
            </w:numPr>
            <w:tabs>
              <w:tab w:val="left" w:pos="1131"/>
              <w:tab w:val="left" w:pos="1132"/>
              <w:tab w:val="right" w:leader="dot" w:pos="9489"/>
            </w:tabs>
          </w:pPr>
          <w:hyperlink w:anchor="_bookmark41" w:history="1">
            <w:r w:rsidR="000E33AC">
              <w:t>Back-Out</w:t>
            </w:r>
            <w:r w:rsidR="000E33AC">
              <w:rPr>
                <w:spacing w:val="-2"/>
              </w:rPr>
              <w:t xml:space="preserve"> </w:t>
            </w:r>
            <w:r w:rsidR="000E33AC">
              <w:t>Risks</w:t>
            </w:r>
            <w:r w:rsidR="000E33AC">
              <w:tab/>
              <w:t>7</w:t>
            </w:r>
          </w:hyperlink>
        </w:p>
        <w:p w14:paraId="60B151BF" w14:textId="77777777" w:rsidR="00197DE0" w:rsidRDefault="000F35C0">
          <w:pPr>
            <w:pStyle w:val="TOC3"/>
            <w:numPr>
              <w:ilvl w:val="1"/>
              <w:numId w:val="8"/>
            </w:numPr>
            <w:tabs>
              <w:tab w:val="left" w:pos="1131"/>
              <w:tab w:val="left" w:pos="1132"/>
              <w:tab w:val="right" w:leader="dot" w:pos="9489"/>
            </w:tabs>
          </w:pPr>
          <w:hyperlink w:anchor="_bookmark42" w:history="1">
            <w:r w:rsidR="000E33AC">
              <w:t>Authority for Back-Out Action</w:t>
            </w:r>
            <w:r w:rsidR="000E33AC">
              <w:rPr>
                <w:spacing w:val="-1"/>
              </w:rPr>
              <w:t xml:space="preserve"> </w:t>
            </w:r>
            <w:r w:rsidR="000E33AC">
              <w:t>Item</w:t>
            </w:r>
            <w:r w:rsidR="000E33AC">
              <w:tab/>
              <w:t>7</w:t>
            </w:r>
          </w:hyperlink>
        </w:p>
        <w:p w14:paraId="0D99FE0E" w14:textId="77777777" w:rsidR="00197DE0" w:rsidRDefault="000F35C0">
          <w:pPr>
            <w:pStyle w:val="TOC3"/>
            <w:numPr>
              <w:ilvl w:val="1"/>
              <w:numId w:val="8"/>
            </w:numPr>
            <w:tabs>
              <w:tab w:val="left" w:pos="1131"/>
              <w:tab w:val="left" w:pos="1132"/>
              <w:tab w:val="right" w:leader="dot" w:pos="9489"/>
            </w:tabs>
            <w:spacing w:after="20"/>
          </w:pPr>
          <w:hyperlink w:anchor="_bookmark43" w:history="1">
            <w:r w:rsidR="000E33AC">
              <w:t>Back-Out</w:t>
            </w:r>
            <w:r w:rsidR="000E33AC">
              <w:rPr>
                <w:spacing w:val="-2"/>
              </w:rPr>
              <w:t xml:space="preserve"> </w:t>
            </w:r>
            <w:r w:rsidR="000E33AC">
              <w:t>Procedure</w:t>
            </w:r>
            <w:r w:rsidR="000E33AC">
              <w:tab/>
              <w:t>7</w:t>
            </w:r>
          </w:hyperlink>
        </w:p>
        <w:p w14:paraId="67B4279D" w14:textId="77777777" w:rsidR="00197DE0" w:rsidRDefault="000F35C0">
          <w:pPr>
            <w:pStyle w:val="TOC3"/>
            <w:numPr>
              <w:ilvl w:val="1"/>
              <w:numId w:val="8"/>
            </w:numPr>
            <w:tabs>
              <w:tab w:val="left" w:pos="1131"/>
              <w:tab w:val="left" w:pos="1132"/>
              <w:tab w:val="right" w:leader="dot" w:pos="9489"/>
            </w:tabs>
            <w:spacing w:before="80"/>
          </w:pPr>
          <w:hyperlink w:anchor="_bookmark44" w:history="1">
            <w:r w:rsidR="000E33AC">
              <w:t>Back-out</w:t>
            </w:r>
            <w:r w:rsidR="000E33AC">
              <w:rPr>
                <w:spacing w:val="-2"/>
              </w:rPr>
              <w:t xml:space="preserve"> </w:t>
            </w:r>
            <w:r w:rsidR="000E33AC">
              <w:t>Verification</w:t>
            </w:r>
            <w:r w:rsidR="000E33AC">
              <w:rPr>
                <w:spacing w:val="-3"/>
              </w:rPr>
              <w:t xml:space="preserve"> </w:t>
            </w:r>
            <w:r w:rsidR="000E33AC">
              <w:t>Procedure</w:t>
            </w:r>
            <w:r w:rsidR="000E33AC">
              <w:tab/>
              <w:t>8</w:t>
            </w:r>
          </w:hyperlink>
        </w:p>
        <w:p w14:paraId="0560ABA6" w14:textId="77777777" w:rsidR="00197DE0" w:rsidRDefault="000F35C0">
          <w:pPr>
            <w:pStyle w:val="TOC2"/>
            <w:numPr>
              <w:ilvl w:val="0"/>
              <w:numId w:val="8"/>
            </w:numPr>
            <w:tabs>
              <w:tab w:val="left" w:pos="679"/>
              <w:tab w:val="left" w:pos="680"/>
              <w:tab w:val="right" w:leader="dot" w:pos="9490"/>
            </w:tabs>
            <w:spacing w:before="59"/>
          </w:pPr>
          <w:hyperlink w:anchor="_bookmark45" w:history="1">
            <w:r w:rsidR="000E33AC">
              <w:t>Rollback Procedure</w:t>
            </w:r>
            <w:r w:rsidR="000E33AC">
              <w:tab/>
              <w:t>8</w:t>
            </w:r>
          </w:hyperlink>
        </w:p>
        <w:p w14:paraId="68A5AB36" w14:textId="77777777" w:rsidR="00197DE0" w:rsidRDefault="000F35C0">
          <w:pPr>
            <w:pStyle w:val="TOC3"/>
            <w:numPr>
              <w:ilvl w:val="1"/>
              <w:numId w:val="8"/>
            </w:numPr>
            <w:tabs>
              <w:tab w:val="left" w:pos="1131"/>
              <w:tab w:val="left" w:pos="1132"/>
              <w:tab w:val="right" w:leader="dot" w:pos="9489"/>
            </w:tabs>
            <w:spacing w:before="61"/>
          </w:pPr>
          <w:hyperlink w:anchor="_bookmark46" w:history="1">
            <w:r w:rsidR="000E33AC">
              <w:t>Rollback Considerations</w:t>
            </w:r>
            <w:r w:rsidR="000E33AC">
              <w:tab/>
              <w:t>8</w:t>
            </w:r>
          </w:hyperlink>
        </w:p>
        <w:p w14:paraId="36A62164" w14:textId="77777777" w:rsidR="00197DE0" w:rsidRDefault="000F35C0">
          <w:pPr>
            <w:pStyle w:val="TOC3"/>
            <w:numPr>
              <w:ilvl w:val="1"/>
              <w:numId w:val="8"/>
            </w:numPr>
            <w:tabs>
              <w:tab w:val="left" w:pos="1131"/>
              <w:tab w:val="left" w:pos="1132"/>
              <w:tab w:val="right" w:leader="dot" w:pos="9489"/>
            </w:tabs>
          </w:pPr>
          <w:hyperlink w:anchor="_bookmark47" w:history="1">
            <w:r w:rsidR="000E33AC">
              <w:t>Rollback Criteria</w:t>
            </w:r>
            <w:r w:rsidR="000E33AC">
              <w:tab/>
              <w:t>8</w:t>
            </w:r>
          </w:hyperlink>
        </w:p>
        <w:p w14:paraId="1E5BCCF3" w14:textId="77777777" w:rsidR="00197DE0" w:rsidRDefault="000F35C0">
          <w:pPr>
            <w:pStyle w:val="TOC3"/>
            <w:numPr>
              <w:ilvl w:val="1"/>
              <w:numId w:val="8"/>
            </w:numPr>
            <w:tabs>
              <w:tab w:val="left" w:pos="1131"/>
              <w:tab w:val="left" w:pos="1132"/>
              <w:tab w:val="right" w:leader="dot" w:pos="9489"/>
            </w:tabs>
          </w:pPr>
          <w:hyperlink w:anchor="_bookmark48" w:history="1">
            <w:r w:rsidR="000E33AC">
              <w:t>Rollback Risks</w:t>
            </w:r>
            <w:r w:rsidR="000E33AC">
              <w:tab/>
              <w:t>8</w:t>
            </w:r>
          </w:hyperlink>
        </w:p>
        <w:p w14:paraId="42D25507" w14:textId="77777777" w:rsidR="00197DE0" w:rsidRDefault="000F35C0">
          <w:pPr>
            <w:pStyle w:val="TOC3"/>
            <w:numPr>
              <w:ilvl w:val="1"/>
              <w:numId w:val="8"/>
            </w:numPr>
            <w:tabs>
              <w:tab w:val="left" w:pos="1131"/>
              <w:tab w:val="left" w:pos="1132"/>
              <w:tab w:val="right" w:leader="dot" w:pos="9489"/>
            </w:tabs>
          </w:pPr>
          <w:hyperlink w:anchor="_bookmark49" w:history="1">
            <w:r w:rsidR="000E33AC">
              <w:t>Authority</w:t>
            </w:r>
            <w:r w:rsidR="000E33AC">
              <w:rPr>
                <w:spacing w:val="-2"/>
              </w:rPr>
              <w:t xml:space="preserve"> </w:t>
            </w:r>
            <w:r w:rsidR="000E33AC">
              <w:t>for Rollback</w:t>
            </w:r>
            <w:r w:rsidR="000E33AC">
              <w:tab/>
              <w:t>8</w:t>
            </w:r>
          </w:hyperlink>
        </w:p>
        <w:p w14:paraId="1A14C3B7" w14:textId="77777777" w:rsidR="00197DE0" w:rsidRDefault="000F35C0">
          <w:pPr>
            <w:pStyle w:val="TOC3"/>
            <w:numPr>
              <w:ilvl w:val="1"/>
              <w:numId w:val="8"/>
            </w:numPr>
            <w:tabs>
              <w:tab w:val="left" w:pos="1131"/>
              <w:tab w:val="left" w:pos="1132"/>
              <w:tab w:val="right" w:leader="dot" w:pos="9489"/>
            </w:tabs>
          </w:pPr>
          <w:hyperlink w:anchor="_bookmark50" w:history="1">
            <w:r w:rsidR="000E33AC">
              <w:t>Rollback</w:t>
            </w:r>
            <w:r w:rsidR="000E33AC">
              <w:rPr>
                <w:spacing w:val="-2"/>
              </w:rPr>
              <w:t xml:space="preserve"> </w:t>
            </w:r>
            <w:r w:rsidR="000E33AC">
              <w:t>Procedure</w:t>
            </w:r>
            <w:r w:rsidR="000E33AC">
              <w:tab/>
              <w:t>8</w:t>
            </w:r>
          </w:hyperlink>
        </w:p>
        <w:p w14:paraId="29A4F29D" w14:textId="77777777" w:rsidR="00197DE0" w:rsidRDefault="000F35C0">
          <w:pPr>
            <w:pStyle w:val="TOC3"/>
            <w:numPr>
              <w:ilvl w:val="1"/>
              <w:numId w:val="8"/>
            </w:numPr>
            <w:tabs>
              <w:tab w:val="left" w:pos="1131"/>
              <w:tab w:val="left" w:pos="1132"/>
              <w:tab w:val="right" w:leader="dot" w:pos="9489"/>
            </w:tabs>
          </w:pPr>
          <w:hyperlink w:anchor="_bookmark51" w:history="1">
            <w:r w:rsidR="000E33AC">
              <w:t>Rollback</w:t>
            </w:r>
            <w:r w:rsidR="000E33AC">
              <w:rPr>
                <w:spacing w:val="-2"/>
              </w:rPr>
              <w:t xml:space="preserve"> </w:t>
            </w:r>
            <w:r w:rsidR="000E33AC">
              <w:t>Verification</w:t>
            </w:r>
            <w:r w:rsidR="000E33AC">
              <w:rPr>
                <w:spacing w:val="-3"/>
              </w:rPr>
              <w:t xml:space="preserve"> </w:t>
            </w:r>
            <w:r w:rsidR="000E33AC">
              <w:t>Procedure</w:t>
            </w:r>
            <w:r w:rsidR="000E33AC">
              <w:tab/>
              <w:t>8</w:t>
            </w:r>
          </w:hyperlink>
        </w:p>
      </w:sdtContent>
    </w:sdt>
    <w:p w14:paraId="37FC2E2D" w14:textId="77777777" w:rsidR="00197DE0" w:rsidRDefault="00197DE0">
      <w:pPr>
        <w:sectPr w:rsidR="00197DE0">
          <w:type w:val="continuous"/>
          <w:pgSz w:w="12240" w:h="15840"/>
          <w:pgMar w:top="1360" w:right="1300" w:bottom="1755" w:left="1300" w:header="720" w:footer="720" w:gutter="0"/>
          <w:cols w:space="720"/>
        </w:sectPr>
      </w:pPr>
    </w:p>
    <w:p w14:paraId="60845694" w14:textId="77777777" w:rsidR="00197DE0" w:rsidRDefault="00197DE0">
      <w:pPr>
        <w:pStyle w:val="BodyText"/>
        <w:rPr>
          <w:rFonts w:ascii="Arial"/>
          <w:b/>
          <w:sz w:val="26"/>
        </w:rPr>
      </w:pPr>
    </w:p>
    <w:p w14:paraId="4FFA4AA0" w14:textId="77777777" w:rsidR="00197DE0" w:rsidRDefault="000E33AC">
      <w:pPr>
        <w:spacing w:before="201"/>
        <w:ind w:left="617" w:right="615"/>
        <w:jc w:val="center"/>
        <w:rPr>
          <w:rFonts w:ascii="Arial"/>
          <w:b/>
          <w:sz w:val="28"/>
        </w:rPr>
      </w:pPr>
      <w:r>
        <w:rPr>
          <w:rFonts w:ascii="Arial"/>
          <w:b/>
          <w:sz w:val="28"/>
        </w:rPr>
        <w:t>List of Tables</w:t>
      </w:r>
    </w:p>
    <w:p w14:paraId="500DB451" w14:textId="77777777" w:rsidR="00197DE0" w:rsidRDefault="000F35C0">
      <w:pPr>
        <w:tabs>
          <w:tab w:val="left" w:leader="dot" w:pos="9379"/>
        </w:tabs>
        <w:spacing w:before="119"/>
        <w:ind w:left="140"/>
      </w:pPr>
      <w:hyperlink w:anchor="_bookmark2" w:history="1">
        <w:r w:rsidR="000E33AC">
          <w:t>T</w:t>
        </w:r>
      </w:hyperlink>
      <w:hyperlink w:anchor="_bookmark2" w:history="1">
        <w:r w:rsidR="000E33AC">
          <w:t>able</w:t>
        </w:r>
        <w:r w:rsidR="000E33AC">
          <w:rPr>
            <w:spacing w:val="-3"/>
          </w:rPr>
          <w:t xml:space="preserve"> </w:t>
        </w:r>
        <w:r w:rsidR="000E33AC">
          <w:t>1:</w:t>
        </w:r>
        <w:r w:rsidR="000E33AC">
          <w:rPr>
            <w:spacing w:val="-1"/>
          </w:rPr>
          <w:t xml:space="preserve"> </w:t>
        </w:r>
        <w:r w:rsidR="000E33AC">
          <w:t>Prerequisites</w:t>
        </w:r>
        <w:r w:rsidR="000E33AC">
          <w:tab/>
          <w:t>1</w:t>
        </w:r>
      </w:hyperlink>
    </w:p>
    <w:p w14:paraId="38CB5940" w14:textId="77777777" w:rsidR="00197DE0" w:rsidRDefault="000F35C0">
      <w:pPr>
        <w:tabs>
          <w:tab w:val="left" w:leader="dot" w:pos="9379"/>
        </w:tabs>
        <w:spacing w:before="2" w:line="252" w:lineRule="exact"/>
        <w:ind w:left="140"/>
      </w:pPr>
      <w:hyperlink w:anchor="_bookmark4" w:history="1">
        <w:r w:rsidR="000E33AC">
          <w:t>T</w:t>
        </w:r>
      </w:hyperlink>
      <w:hyperlink w:anchor="_bookmark4" w:history="1">
        <w:r w:rsidR="000E33AC">
          <w:t>able</w:t>
        </w:r>
        <w:r w:rsidR="000E33AC">
          <w:rPr>
            <w:spacing w:val="-3"/>
          </w:rPr>
          <w:t xml:space="preserve"> </w:t>
        </w:r>
        <w:r w:rsidR="000E33AC">
          <w:t>2: Dependencies</w:t>
        </w:r>
        <w:r w:rsidR="000E33AC">
          <w:tab/>
          <w:t>1</w:t>
        </w:r>
      </w:hyperlink>
    </w:p>
    <w:p w14:paraId="6C2BAD36" w14:textId="77777777" w:rsidR="00197DE0" w:rsidRDefault="000F35C0">
      <w:pPr>
        <w:tabs>
          <w:tab w:val="right" w:leader="dot" w:pos="9490"/>
        </w:tabs>
        <w:spacing w:line="252" w:lineRule="exact"/>
        <w:ind w:left="140"/>
      </w:pPr>
      <w:hyperlink w:anchor="_bookmark7" w:history="1">
        <w:r w:rsidR="000E33AC">
          <w:t>T</w:t>
        </w:r>
      </w:hyperlink>
      <w:hyperlink w:anchor="_bookmark7" w:history="1">
        <w:r w:rsidR="000E33AC">
          <w:t>able 3: Deployment, Installation, Back-out, and Rollback Roles</w:t>
        </w:r>
        <w:r w:rsidR="000E33AC">
          <w:rPr>
            <w:spacing w:val="-7"/>
          </w:rPr>
          <w:t xml:space="preserve"> </w:t>
        </w:r>
        <w:r w:rsidR="000E33AC">
          <w:t>and Responsibilities</w:t>
        </w:r>
        <w:r w:rsidR="000E33AC">
          <w:tab/>
          <w:t>2</w:t>
        </w:r>
      </w:hyperlink>
    </w:p>
    <w:p w14:paraId="62A0DCF6" w14:textId="77777777" w:rsidR="00197DE0" w:rsidRDefault="000F35C0">
      <w:pPr>
        <w:tabs>
          <w:tab w:val="right" w:leader="dot" w:pos="9490"/>
        </w:tabs>
        <w:spacing w:before="1" w:line="252" w:lineRule="exact"/>
        <w:ind w:left="140"/>
      </w:pPr>
      <w:hyperlink w:anchor="_bookmark14" w:history="1">
        <w:r w:rsidR="000E33AC">
          <w:t>T</w:t>
        </w:r>
      </w:hyperlink>
      <w:hyperlink w:anchor="_bookmark14" w:history="1">
        <w:r w:rsidR="000E33AC">
          <w:t>able 4:</w:t>
        </w:r>
        <w:r w:rsidR="000E33AC">
          <w:rPr>
            <w:spacing w:val="-2"/>
          </w:rPr>
          <w:t xml:space="preserve"> </w:t>
        </w:r>
        <w:r w:rsidR="000E33AC">
          <w:t>Site Preparation</w:t>
        </w:r>
        <w:r w:rsidR="000E33AC">
          <w:tab/>
          <w:t>3</w:t>
        </w:r>
      </w:hyperlink>
    </w:p>
    <w:p w14:paraId="5049BC62" w14:textId="77777777" w:rsidR="00197DE0" w:rsidRDefault="000F35C0">
      <w:pPr>
        <w:tabs>
          <w:tab w:val="right" w:leader="dot" w:pos="9490"/>
        </w:tabs>
        <w:spacing w:line="252" w:lineRule="exact"/>
        <w:ind w:left="140"/>
      </w:pPr>
      <w:hyperlink w:anchor="_bookmark17" w:history="1">
        <w:r w:rsidR="000E33AC">
          <w:t>T</w:t>
        </w:r>
      </w:hyperlink>
      <w:hyperlink w:anchor="_bookmark17" w:history="1">
        <w:r w:rsidR="000E33AC">
          <w:t>able 5:</w:t>
        </w:r>
        <w:r w:rsidR="000E33AC">
          <w:rPr>
            <w:spacing w:val="-2"/>
          </w:rPr>
          <w:t xml:space="preserve"> </w:t>
        </w:r>
        <w:r w:rsidR="000E33AC">
          <w:t>Facility-Specific Features</w:t>
        </w:r>
        <w:r w:rsidR="000E33AC">
          <w:tab/>
          <w:t>3</w:t>
        </w:r>
      </w:hyperlink>
    </w:p>
    <w:p w14:paraId="37CCCE79" w14:textId="77777777" w:rsidR="00197DE0" w:rsidRDefault="000F35C0">
      <w:pPr>
        <w:tabs>
          <w:tab w:val="right" w:leader="dot" w:pos="9490"/>
        </w:tabs>
        <w:spacing w:line="252" w:lineRule="exact"/>
        <w:ind w:left="140"/>
      </w:pPr>
      <w:hyperlink w:anchor="_bookmark19" w:history="1">
        <w:r w:rsidR="000E33AC">
          <w:t>T</w:t>
        </w:r>
      </w:hyperlink>
      <w:hyperlink w:anchor="_bookmark19" w:history="1">
        <w:r w:rsidR="000E33AC">
          <w:t>able 6:</w:t>
        </w:r>
        <w:r w:rsidR="000E33AC">
          <w:rPr>
            <w:spacing w:val="-2"/>
          </w:rPr>
          <w:t xml:space="preserve"> </w:t>
        </w:r>
        <w:r w:rsidR="000E33AC">
          <w:t>Hardware Specifications</w:t>
        </w:r>
        <w:r w:rsidR="000E33AC">
          <w:tab/>
          <w:t>4</w:t>
        </w:r>
      </w:hyperlink>
    </w:p>
    <w:p w14:paraId="4719CDC0" w14:textId="77777777" w:rsidR="00197DE0" w:rsidRDefault="000F35C0">
      <w:pPr>
        <w:tabs>
          <w:tab w:val="right" w:leader="dot" w:pos="9491"/>
        </w:tabs>
        <w:spacing w:before="2" w:line="252" w:lineRule="exact"/>
        <w:ind w:left="140"/>
      </w:pPr>
      <w:hyperlink w:anchor="_bookmark21" w:history="1">
        <w:r w:rsidR="000E33AC">
          <w:t>T</w:t>
        </w:r>
      </w:hyperlink>
      <w:hyperlink w:anchor="_bookmark21" w:history="1">
        <w:r w:rsidR="000E33AC">
          <w:t>able 7:</w:t>
        </w:r>
        <w:r w:rsidR="000E33AC">
          <w:rPr>
            <w:spacing w:val="-2"/>
          </w:rPr>
          <w:t xml:space="preserve"> </w:t>
        </w:r>
        <w:r w:rsidR="000E33AC">
          <w:t>Software Specifications</w:t>
        </w:r>
        <w:r w:rsidR="000E33AC">
          <w:tab/>
          <w:t>4</w:t>
        </w:r>
      </w:hyperlink>
    </w:p>
    <w:p w14:paraId="43F717C4" w14:textId="77777777" w:rsidR="00197DE0" w:rsidRDefault="000F35C0">
      <w:pPr>
        <w:tabs>
          <w:tab w:val="right" w:leader="dot" w:pos="9491"/>
        </w:tabs>
        <w:spacing w:line="252" w:lineRule="exact"/>
        <w:ind w:left="140"/>
      </w:pPr>
      <w:hyperlink w:anchor="_bookmark24" w:history="1">
        <w:r w:rsidR="000E33AC">
          <w:t>T</w:t>
        </w:r>
      </w:hyperlink>
      <w:hyperlink w:anchor="_bookmark24" w:history="1">
        <w:r w:rsidR="000E33AC">
          <w:t>able 8:</w:t>
        </w:r>
        <w:r w:rsidR="000E33AC">
          <w:rPr>
            <w:spacing w:val="-2"/>
          </w:rPr>
          <w:t xml:space="preserve"> </w:t>
        </w:r>
        <w:r w:rsidR="000E33AC">
          <w:t>Deployment/Installation/Back-Out</w:t>
        </w:r>
        <w:r w:rsidR="000E33AC">
          <w:rPr>
            <w:spacing w:val="1"/>
          </w:rPr>
          <w:t xml:space="preserve"> </w:t>
        </w:r>
        <w:r w:rsidR="000E33AC">
          <w:t>Checklist</w:t>
        </w:r>
        <w:r w:rsidR="000E33AC">
          <w:tab/>
          <w:t>4</w:t>
        </w:r>
      </w:hyperlink>
    </w:p>
    <w:p w14:paraId="79578BF2" w14:textId="77777777" w:rsidR="00197DE0" w:rsidRDefault="00197DE0">
      <w:pPr>
        <w:spacing w:line="252" w:lineRule="exact"/>
        <w:sectPr w:rsidR="00197DE0">
          <w:type w:val="continuous"/>
          <w:pgSz w:w="12240" w:h="15840"/>
          <w:pgMar w:top="1360" w:right="1300" w:bottom="1160" w:left="1300" w:header="720" w:footer="720" w:gutter="0"/>
          <w:cols w:space="720"/>
        </w:sectPr>
      </w:pPr>
    </w:p>
    <w:p w14:paraId="2EA0C9A3" w14:textId="77777777" w:rsidR="00197DE0" w:rsidRDefault="000E33AC">
      <w:pPr>
        <w:pStyle w:val="Heading1"/>
        <w:numPr>
          <w:ilvl w:val="0"/>
          <w:numId w:val="7"/>
        </w:numPr>
        <w:tabs>
          <w:tab w:val="left" w:pos="859"/>
          <w:tab w:val="left" w:pos="860"/>
        </w:tabs>
        <w:spacing w:before="180"/>
      </w:pPr>
      <w:bookmarkStart w:id="0" w:name="1._Introduction"/>
      <w:bookmarkStart w:id="1" w:name="_bookmark0"/>
      <w:bookmarkEnd w:id="0"/>
      <w:bookmarkEnd w:id="1"/>
      <w:r>
        <w:lastRenderedPageBreak/>
        <w:t>Introduction</w:t>
      </w:r>
    </w:p>
    <w:p w14:paraId="69643C77" w14:textId="77777777" w:rsidR="00197DE0" w:rsidRDefault="000E33AC">
      <w:pPr>
        <w:pStyle w:val="BodyText"/>
        <w:spacing w:before="118"/>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4570A1A8" w14:textId="77777777" w:rsidR="00197DE0" w:rsidRDefault="00197DE0">
      <w:pPr>
        <w:pStyle w:val="BodyText"/>
        <w:spacing w:before="10"/>
        <w:rPr>
          <w:sz w:val="20"/>
        </w:rPr>
      </w:pPr>
    </w:p>
    <w:p w14:paraId="0CF6909D" w14:textId="77777777" w:rsidR="00197DE0" w:rsidRDefault="000E33AC">
      <w:pPr>
        <w:pStyle w:val="Heading2"/>
        <w:numPr>
          <w:ilvl w:val="1"/>
          <w:numId w:val="7"/>
        </w:numPr>
        <w:tabs>
          <w:tab w:val="left" w:pos="1047"/>
          <w:tab w:val="left" w:pos="1048"/>
        </w:tabs>
        <w:spacing w:before="1"/>
      </w:pPr>
      <w:bookmarkStart w:id="2" w:name="1.1_Purpose"/>
      <w:bookmarkStart w:id="3" w:name="_bookmark1"/>
      <w:bookmarkEnd w:id="2"/>
      <w:bookmarkEnd w:id="3"/>
      <w:r>
        <w:t>Purpose</w:t>
      </w:r>
    </w:p>
    <w:p w14:paraId="6A167DB2" w14:textId="77777777" w:rsidR="00197DE0" w:rsidRDefault="000E33AC">
      <w:pPr>
        <w:pStyle w:val="BodyText"/>
        <w:spacing w:before="121"/>
        <w:ind w:left="140" w:right="148"/>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7BE10B60" w14:textId="77777777" w:rsidR="00197DE0" w:rsidRDefault="000E33AC">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037E496E" w14:textId="77777777" w:rsidR="00197DE0" w:rsidRDefault="000E33AC">
      <w:pPr>
        <w:spacing w:before="120"/>
        <w:ind w:left="140" w:right="863"/>
        <w:rPr>
          <w:sz w:val="23"/>
        </w:rPr>
      </w:pPr>
      <w:r>
        <w:rPr>
          <w:sz w:val="23"/>
        </w:rPr>
        <w:t>Consult toolbox is an AutoHotkey based application that provides standardized processes and procedures for documenting consults.</w:t>
      </w:r>
    </w:p>
    <w:p w14:paraId="1ED3B5A3" w14:textId="77777777" w:rsidR="00197DE0" w:rsidRDefault="000E33AC">
      <w:pPr>
        <w:spacing w:before="119"/>
        <w:ind w:left="140"/>
        <w:rPr>
          <w:sz w:val="23"/>
        </w:rPr>
      </w:pPr>
      <w:r>
        <w:rPr>
          <w:sz w:val="23"/>
        </w:rPr>
        <w:t>Consult Toolbox runs on the following operating systems.</w:t>
      </w:r>
    </w:p>
    <w:p w14:paraId="3AEBFC4A" w14:textId="77777777" w:rsidR="00197DE0" w:rsidRDefault="000E33AC">
      <w:pPr>
        <w:pStyle w:val="ListParagraph"/>
        <w:numPr>
          <w:ilvl w:val="2"/>
          <w:numId w:val="7"/>
        </w:numPr>
        <w:tabs>
          <w:tab w:val="left" w:pos="859"/>
          <w:tab w:val="left" w:pos="860"/>
        </w:tabs>
        <w:spacing w:before="124"/>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0A3A8711" w14:textId="77777777" w:rsidR="00197DE0" w:rsidRDefault="000E33AC">
      <w:pPr>
        <w:pStyle w:val="ListParagraph"/>
        <w:numPr>
          <w:ilvl w:val="2"/>
          <w:numId w:val="7"/>
        </w:numPr>
        <w:tabs>
          <w:tab w:val="left" w:pos="859"/>
          <w:tab w:val="left" w:pos="860"/>
        </w:tabs>
        <w:spacing w:before="58"/>
        <w:ind w:hanging="361"/>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025C4509" w14:textId="77777777" w:rsidR="00197DE0" w:rsidRDefault="000E33AC">
      <w:pPr>
        <w:pStyle w:val="BodyText"/>
        <w:spacing w:before="117"/>
        <w:ind w:left="139" w:right="843"/>
      </w:pPr>
      <w:r>
        <w:t>The table below shows the prerequisites for Consult Toolbox. If these applications are not present on the target computer, the Consult Toolbox setup or the application will fail.</w:t>
      </w:r>
    </w:p>
    <w:p w14:paraId="28D1240A" w14:textId="77777777" w:rsidR="00197DE0" w:rsidRDefault="000E33AC">
      <w:pPr>
        <w:spacing w:before="121"/>
        <w:ind w:left="617" w:right="617"/>
        <w:jc w:val="center"/>
        <w:rPr>
          <w:rFonts w:ascii="Arial"/>
          <w:b/>
          <w:sz w:val="20"/>
        </w:rPr>
      </w:pPr>
      <w:bookmarkStart w:id="4" w:name="_bookmark2"/>
      <w:bookmarkEnd w:id="4"/>
      <w:r>
        <w:rPr>
          <w:rFonts w:ascii="Arial"/>
          <w:b/>
          <w:sz w:val="20"/>
        </w:rPr>
        <w:t>Table 1: Prerequisites</w:t>
      </w:r>
    </w:p>
    <w:p w14:paraId="7A606F32"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1980"/>
        <w:gridCol w:w="3146"/>
        <w:gridCol w:w="2337"/>
      </w:tblGrid>
      <w:tr w:rsidR="00197DE0" w14:paraId="0E567329" w14:textId="77777777">
        <w:trPr>
          <w:trHeight w:val="626"/>
        </w:trPr>
        <w:tc>
          <w:tcPr>
            <w:tcW w:w="1886" w:type="dxa"/>
            <w:shd w:val="clear" w:color="auto" w:fill="F1F1F1"/>
          </w:tcPr>
          <w:p w14:paraId="6096C0A8" w14:textId="77777777" w:rsidR="00197DE0" w:rsidRDefault="000E33AC">
            <w:pPr>
              <w:pStyle w:val="TableParagraph"/>
              <w:rPr>
                <w:b/>
              </w:rPr>
            </w:pPr>
            <w:r>
              <w:rPr>
                <w:b/>
              </w:rPr>
              <w:t>Product Name</w:t>
            </w:r>
          </w:p>
        </w:tc>
        <w:tc>
          <w:tcPr>
            <w:tcW w:w="1980" w:type="dxa"/>
            <w:shd w:val="clear" w:color="auto" w:fill="F1F1F1"/>
          </w:tcPr>
          <w:p w14:paraId="1269D1AA" w14:textId="77777777" w:rsidR="00197DE0" w:rsidRDefault="000E33AC">
            <w:pPr>
              <w:pStyle w:val="TableParagraph"/>
              <w:ind w:left="105"/>
              <w:rPr>
                <w:b/>
              </w:rPr>
            </w:pPr>
            <w:r>
              <w:rPr>
                <w:b/>
              </w:rPr>
              <w:t>Product Version</w:t>
            </w:r>
          </w:p>
        </w:tc>
        <w:tc>
          <w:tcPr>
            <w:tcW w:w="3146" w:type="dxa"/>
            <w:shd w:val="clear" w:color="auto" w:fill="F1F1F1"/>
          </w:tcPr>
          <w:p w14:paraId="009D1811" w14:textId="77777777" w:rsidR="00197DE0" w:rsidRDefault="000E33AC">
            <w:pPr>
              <w:pStyle w:val="TableParagraph"/>
              <w:ind w:left="105" w:right="175"/>
              <w:rPr>
                <w:b/>
              </w:rPr>
            </w:pPr>
            <w:r>
              <w:rPr>
                <w:b/>
              </w:rPr>
              <w:t>How to Check Whether it is Installed</w:t>
            </w:r>
          </w:p>
        </w:tc>
        <w:tc>
          <w:tcPr>
            <w:tcW w:w="2337" w:type="dxa"/>
            <w:shd w:val="clear" w:color="auto" w:fill="F1F1F1"/>
          </w:tcPr>
          <w:p w14:paraId="25B0E539" w14:textId="77777777" w:rsidR="00197DE0" w:rsidRDefault="000E33AC">
            <w:pPr>
              <w:pStyle w:val="TableParagraph"/>
              <w:ind w:left="108" w:right="438"/>
              <w:rPr>
                <w:b/>
              </w:rPr>
            </w:pPr>
            <w:r>
              <w:rPr>
                <w:b/>
              </w:rPr>
              <w:t>Link for Package Build Document</w:t>
            </w:r>
          </w:p>
        </w:tc>
      </w:tr>
      <w:tr w:rsidR="00197DE0" w14:paraId="149664AA" w14:textId="77777777">
        <w:trPr>
          <w:trHeight w:val="374"/>
        </w:trPr>
        <w:tc>
          <w:tcPr>
            <w:tcW w:w="1886" w:type="dxa"/>
          </w:tcPr>
          <w:p w14:paraId="258C9465" w14:textId="77777777" w:rsidR="00197DE0" w:rsidRDefault="000E33AC">
            <w:pPr>
              <w:pStyle w:val="TableParagraph"/>
            </w:pPr>
            <w:r>
              <w:t>N/A</w:t>
            </w:r>
          </w:p>
        </w:tc>
        <w:tc>
          <w:tcPr>
            <w:tcW w:w="1980" w:type="dxa"/>
          </w:tcPr>
          <w:p w14:paraId="1D25B422" w14:textId="77777777" w:rsidR="00197DE0" w:rsidRDefault="000E33AC">
            <w:pPr>
              <w:pStyle w:val="TableParagraph"/>
              <w:ind w:left="105"/>
            </w:pPr>
            <w:r>
              <w:t>N/A</w:t>
            </w:r>
          </w:p>
        </w:tc>
        <w:tc>
          <w:tcPr>
            <w:tcW w:w="3146" w:type="dxa"/>
          </w:tcPr>
          <w:p w14:paraId="4A7C387B" w14:textId="77777777" w:rsidR="00197DE0" w:rsidRDefault="000E33AC">
            <w:pPr>
              <w:pStyle w:val="TableParagraph"/>
              <w:ind w:left="105"/>
            </w:pPr>
            <w:r>
              <w:t>N/A</w:t>
            </w:r>
          </w:p>
        </w:tc>
        <w:tc>
          <w:tcPr>
            <w:tcW w:w="2337" w:type="dxa"/>
          </w:tcPr>
          <w:p w14:paraId="1A8FAAC1" w14:textId="77777777" w:rsidR="00197DE0" w:rsidRDefault="000E33AC">
            <w:pPr>
              <w:pStyle w:val="TableParagraph"/>
              <w:ind w:left="108"/>
            </w:pPr>
            <w:r>
              <w:t>N/A</w:t>
            </w:r>
          </w:p>
        </w:tc>
      </w:tr>
    </w:tbl>
    <w:p w14:paraId="68A08A39" w14:textId="77777777" w:rsidR="00197DE0" w:rsidRDefault="00197DE0">
      <w:pPr>
        <w:pStyle w:val="BodyText"/>
        <w:spacing w:before="1"/>
        <w:rPr>
          <w:rFonts w:ascii="Arial"/>
          <w:b/>
          <w:sz w:val="13"/>
        </w:rPr>
      </w:pPr>
    </w:p>
    <w:p w14:paraId="71E39CF2" w14:textId="77777777" w:rsidR="00197DE0" w:rsidRDefault="00197DE0">
      <w:pPr>
        <w:rPr>
          <w:rFonts w:ascii="Arial"/>
          <w:sz w:val="13"/>
        </w:rPr>
        <w:sectPr w:rsidR="00197DE0">
          <w:footerReference w:type="default" r:id="rId10"/>
          <w:pgSz w:w="12240" w:h="15840"/>
          <w:pgMar w:top="1500" w:right="1300" w:bottom="1160" w:left="1300" w:header="0" w:footer="971" w:gutter="0"/>
          <w:pgNumType w:start="1"/>
          <w:cols w:space="720"/>
        </w:sectPr>
      </w:pPr>
    </w:p>
    <w:p w14:paraId="4408F3DD" w14:textId="77777777" w:rsidR="00197DE0" w:rsidRDefault="000E33AC">
      <w:pPr>
        <w:pStyle w:val="Heading2"/>
        <w:numPr>
          <w:ilvl w:val="1"/>
          <w:numId w:val="7"/>
        </w:numPr>
        <w:tabs>
          <w:tab w:val="left" w:pos="1047"/>
          <w:tab w:val="left" w:pos="1048"/>
        </w:tabs>
        <w:spacing w:before="89"/>
      </w:pPr>
      <w:bookmarkStart w:id="5" w:name="1.2_Dependencies"/>
      <w:bookmarkStart w:id="6" w:name="_bookmark3"/>
      <w:bookmarkEnd w:id="5"/>
      <w:bookmarkEnd w:id="6"/>
      <w:r>
        <w:t>Dependencies</w:t>
      </w:r>
    </w:p>
    <w:p w14:paraId="26803A2E" w14:textId="77777777" w:rsidR="00197DE0" w:rsidRDefault="000E33AC">
      <w:pPr>
        <w:pStyle w:val="BodyText"/>
        <w:rPr>
          <w:rFonts w:ascii="Arial"/>
          <w:b/>
          <w:sz w:val="22"/>
        </w:rPr>
      </w:pPr>
      <w:r>
        <w:br w:type="column"/>
      </w:r>
    </w:p>
    <w:p w14:paraId="2044C8D6" w14:textId="77777777" w:rsidR="00197DE0" w:rsidRDefault="00197DE0">
      <w:pPr>
        <w:pStyle w:val="BodyText"/>
        <w:spacing w:before="1"/>
        <w:rPr>
          <w:rFonts w:ascii="Arial"/>
          <w:b/>
          <w:sz w:val="28"/>
        </w:rPr>
      </w:pPr>
    </w:p>
    <w:p w14:paraId="09D97038" w14:textId="77777777" w:rsidR="00197DE0" w:rsidRDefault="000E33AC">
      <w:pPr>
        <w:ind w:left="140"/>
        <w:rPr>
          <w:rFonts w:ascii="Arial"/>
          <w:b/>
          <w:sz w:val="20"/>
        </w:rPr>
      </w:pPr>
      <w:bookmarkStart w:id="7" w:name="_bookmark4"/>
      <w:bookmarkEnd w:id="7"/>
      <w:r>
        <w:rPr>
          <w:rFonts w:ascii="Arial"/>
          <w:b/>
          <w:sz w:val="20"/>
        </w:rPr>
        <w:t>Table 2: Dependencies</w:t>
      </w:r>
    </w:p>
    <w:p w14:paraId="75B2C9D7" w14:textId="77777777" w:rsidR="00197DE0" w:rsidRDefault="00197DE0">
      <w:pPr>
        <w:rPr>
          <w:rFonts w:ascii="Arial"/>
          <w:sz w:val="20"/>
        </w:rPr>
        <w:sectPr w:rsidR="00197DE0">
          <w:type w:val="continuous"/>
          <w:pgSz w:w="12240" w:h="15840"/>
          <w:pgMar w:top="1500" w:right="1300" w:bottom="280" w:left="1300" w:header="720" w:footer="720" w:gutter="0"/>
          <w:cols w:num="2" w:space="720" w:equalWidth="0">
            <w:col w:w="3254" w:space="341"/>
            <w:col w:w="6045"/>
          </w:cols>
        </w:sectPr>
      </w:pPr>
    </w:p>
    <w:p w14:paraId="66F63178" w14:textId="77777777" w:rsidR="00197DE0" w:rsidRDefault="00197DE0">
      <w:pPr>
        <w:pStyle w:val="BodyText"/>
        <w:spacing w:before="4"/>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197DE0" w14:paraId="168E474C" w14:textId="77777777">
        <w:trPr>
          <w:trHeight w:val="1130"/>
        </w:trPr>
        <w:tc>
          <w:tcPr>
            <w:tcW w:w="2338" w:type="dxa"/>
            <w:shd w:val="clear" w:color="auto" w:fill="F1F1F1"/>
          </w:tcPr>
          <w:p w14:paraId="0DD4A5E2" w14:textId="77777777" w:rsidR="00197DE0" w:rsidRDefault="000E33AC">
            <w:pPr>
              <w:pStyle w:val="TableParagraph"/>
              <w:ind w:right="892"/>
              <w:rPr>
                <w:b/>
              </w:rPr>
            </w:pPr>
            <w:r>
              <w:rPr>
                <w:b/>
              </w:rPr>
              <w:t>Release Dependency</w:t>
            </w:r>
          </w:p>
        </w:tc>
        <w:tc>
          <w:tcPr>
            <w:tcW w:w="2338" w:type="dxa"/>
            <w:shd w:val="clear" w:color="auto" w:fill="F1F1F1"/>
          </w:tcPr>
          <w:p w14:paraId="31EC880C" w14:textId="77777777" w:rsidR="00197DE0" w:rsidRDefault="000E33AC">
            <w:pPr>
              <w:pStyle w:val="TableParagraph"/>
              <w:rPr>
                <w:b/>
              </w:rPr>
            </w:pPr>
            <w:r>
              <w:rPr>
                <w:b/>
              </w:rPr>
              <w:t>Description</w:t>
            </w:r>
          </w:p>
        </w:tc>
        <w:tc>
          <w:tcPr>
            <w:tcW w:w="2338" w:type="dxa"/>
            <w:shd w:val="clear" w:color="auto" w:fill="F1F1F1"/>
          </w:tcPr>
          <w:p w14:paraId="5A2C0FFF" w14:textId="77777777" w:rsidR="00197DE0" w:rsidRDefault="000E33AC">
            <w:pPr>
              <w:pStyle w:val="TableParagraph"/>
              <w:ind w:left="106" w:right="893"/>
              <w:rPr>
                <w:b/>
              </w:rPr>
            </w:pPr>
            <w:r>
              <w:rPr>
                <w:b/>
              </w:rPr>
              <w:t>Status of Dependency</w:t>
            </w:r>
          </w:p>
        </w:tc>
        <w:tc>
          <w:tcPr>
            <w:tcW w:w="2338" w:type="dxa"/>
            <w:shd w:val="clear" w:color="auto" w:fill="F1F1F1"/>
          </w:tcPr>
          <w:p w14:paraId="676E8918" w14:textId="77777777" w:rsidR="00197DE0" w:rsidRDefault="000E33AC">
            <w:pPr>
              <w:pStyle w:val="TableParagraph"/>
              <w:ind w:left="106" w:right="160"/>
              <w:rPr>
                <w:b/>
              </w:rPr>
            </w:pPr>
            <w:r>
              <w:rPr>
                <w:b/>
              </w:rPr>
              <w:t>Notes or Concerns (availability, funding, resources, etc.)</w:t>
            </w:r>
          </w:p>
        </w:tc>
      </w:tr>
      <w:tr w:rsidR="00197DE0" w14:paraId="142DB4A3" w14:textId="77777777">
        <w:trPr>
          <w:trHeight w:val="625"/>
        </w:trPr>
        <w:tc>
          <w:tcPr>
            <w:tcW w:w="2338" w:type="dxa"/>
          </w:tcPr>
          <w:p w14:paraId="6B51DF76" w14:textId="77777777" w:rsidR="00197DE0" w:rsidRDefault="000E33AC">
            <w:pPr>
              <w:pStyle w:val="TableParagraph"/>
              <w:spacing w:before="62"/>
              <w:ind w:right="158"/>
            </w:pPr>
            <w:r>
              <w:t>Field Implementation Services</w:t>
            </w:r>
          </w:p>
        </w:tc>
        <w:tc>
          <w:tcPr>
            <w:tcW w:w="2338" w:type="dxa"/>
          </w:tcPr>
          <w:p w14:paraId="3EF69C31" w14:textId="77777777" w:rsidR="00197DE0" w:rsidRDefault="000E33AC">
            <w:pPr>
              <w:pStyle w:val="TableParagraph"/>
              <w:spacing w:before="62"/>
            </w:pPr>
            <w:r>
              <w:t>Deployment</w:t>
            </w:r>
          </w:p>
        </w:tc>
        <w:tc>
          <w:tcPr>
            <w:tcW w:w="2338" w:type="dxa"/>
          </w:tcPr>
          <w:p w14:paraId="15D2D40D" w14:textId="77777777" w:rsidR="00197DE0" w:rsidRDefault="000E33AC">
            <w:pPr>
              <w:pStyle w:val="TableParagraph"/>
              <w:spacing w:before="62"/>
            </w:pPr>
            <w:r>
              <w:t>Active</w:t>
            </w:r>
          </w:p>
        </w:tc>
        <w:tc>
          <w:tcPr>
            <w:tcW w:w="2338" w:type="dxa"/>
          </w:tcPr>
          <w:p w14:paraId="541DBECE" w14:textId="77777777" w:rsidR="00197DE0" w:rsidRDefault="000E33AC">
            <w:pPr>
              <w:pStyle w:val="TableParagraph"/>
              <w:spacing w:before="62"/>
              <w:ind w:left="106"/>
            </w:pPr>
            <w:r>
              <w:t>Upstream</w:t>
            </w:r>
          </w:p>
        </w:tc>
      </w:tr>
      <w:tr w:rsidR="00197DE0" w14:paraId="44CB81B4" w14:textId="77777777">
        <w:trPr>
          <w:trHeight w:val="374"/>
        </w:trPr>
        <w:tc>
          <w:tcPr>
            <w:tcW w:w="2338" w:type="dxa"/>
          </w:tcPr>
          <w:p w14:paraId="387795DA" w14:textId="77777777" w:rsidR="00197DE0" w:rsidRDefault="000E33AC">
            <w:pPr>
              <w:pStyle w:val="TableParagraph"/>
              <w:spacing w:before="62"/>
            </w:pPr>
            <w:r>
              <w:t>Desktop</w:t>
            </w:r>
          </w:p>
        </w:tc>
        <w:tc>
          <w:tcPr>
            <w:tcW w:w="2338" w:type="dxa"/>
          </w:tcPr>
          <w:p w14:paraId="5EBC8E5B" w14:textId="77777777" w:rsidR="00197DE0" w:rsidRDefault="000E33AC">
            <w:pPr>
              <w:pStyle w:val="TableParagraph"/>
              <w:spacing w:before="62"/>
            </w:pPr>
            <w:r>
              <w:t>National Package</w:t>
            </w:r>
          </w:p>
        </w:tc>
        <w:tc>
          <w:tcPr>
            <w:tcW w:w="2338" w:type="dxa"/>
          </w:tcPr>
          <w:p w14:paraId="02AE21D0" w14:textId="77777777" w:rsidR="00197DE0" w:rsidRDefault="000E33AC">
            <w:pPr>
              <w:pStyle w:val="TableParagraph"/>
              <w:spacing w:before="62"/>
            </w:pPr>
            <w:r>
              <w:t>Active</w:t>
            </w:r>
          </w:p>
        </w:tc>
        <w:tc>
          <w:tcPr>
            <w:tcW w:w="2338" w:type="dxa"/>
          </w:tcPr>
          <w:p w14:paraId="6D53D97D" w14:textId="77777777" w:rsidR="00197DE0" w:rsidRDefault="000E33AC">
            <w:pPr>
              <w:pStyle w:val="TableParagraph"/>
              <w:spacing w:before="62"/>
              <w:ind w:left="106"/>
            </w:pPr>
            <w:r>
              <w:t>Upstream</w:t>
            </w:r>
          </w:p>
        </w:tc>
      </w:tr>
    </w:tbl>
    <w:p w14:paraId="4E3BB985" w14:textId="77777777" w:rsidR="00197DE0" w:rsidRDefault="00197DE0">
      <w:pPr>
        <w:sectPr w:rsidR="00197DE0">
          <w:type w:val="continuous"/>
          <w:pgSz w:w="12240" w:h="15840"/>
          <w:pgMar w:top="1500" w:right="1300" w:bottom="280" w:left="1300" w:header="720" w:footer="720" w:gutter="0"/>
          <w:cols w:space="720"/>
        </w:sectPr>
      </w:pPr>
    </w:p>
    <w:p w14:paraId="64490911" w14:textId="77777777" w:rsidR="00197DE0" w:rsidRDefault="000E33AC">
      <w:pPr>
        <w:pStyle w:val="Heading2"/>
        <w:numPr>
          <w:ilvl w:val="1"/>
          <w:numId w:val="7"/>
        </w:numPr>
        <w:tabs>
          <w:tab w:val="left" w:pos="1047"/>
          <w:tab w:val="left" w:pos="1048"/>
        </w:tabs>
        <w:spacing w:before="60"/>
      </w:pPr>
      <w:bookmarkStart w:id="8" w:name="1.3_Constraints"/>
      <w:bookmarkStart w:id="9" w:name="_bookmark5"/>
      <w:bookmarkEnd w:id="8"/>
      <w:bookmarkEnd w:id="9"/>
      <w:r>
        <w:lastRenderedPageBreak/>
        <w:t>Constraints</w:t>
      </w:r>
    </w:p>
    <w:p w14:paraId="60EDC4A3" w14:textId="77777777" w:rsidR="00197DE0" w:rsidRDefault="000E33AC">
      <w:pPr>
        <w:pStyle w:val="BodyText"/>
        <w:spacing w:before="118"/>
        <w:ind w:left="140"/>
      </w:pPr>
      <w:r>
        <w:t>Not Applicable – No Constraints regarding physical environment.</w:t>
      </w:r>
    </w:p>
    <w:p w14:paraId="1C9D9DE6" w14:textId="77777777" w:rsidR="00197DE0" w:rsidRDefault="00197DE0">
      <w:pPr>
        <w:pStyle w:val="BodyText"/>
        <w:rPr>
          <w:sz w:val="21"/>
        </w:rPr>
      </w:pPr>
    </w:p>
    <w:p w14:paraId="65BF3D9F" w14:textId="77777777" w:rsidR="00197DE0" w:rsidRDefault="000E33AC">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1"/>
        </w:rPr>
        <w:t xml:space="preserve"> </w:t>
      </w:r>
      <w:r>
        <w:t>Responsibilities</w:t>
      </w:r>
    </w:p>
    <w:p w14:paraId="74ABD806" w14:textId="77777777" w:rsidR="00197DE0" w:rsidRDefault="000E33AC">
      <w:pPr>
        <w:spacing w:before="120"/>
        <w:ind w:left="797"/>
        <w:rPr>
          <w:rFonts w:ascii="Arial"/>
          <w:b/>
          <w:sz w:val="20"/>
        </w:rPr>
      </w:pPr>
      <w:bookmarkStart w:id="12" w:name="_bookmark7"/>
      <w:bookmarkEnd w:id="12"/>
      <w:r>
        <w:rPr>
          <w:rFonts w:ascii="Arial"/>
          <w:b/>
          <w:sz w:val="20"/>
        </w:rPr>
        <w:t>Table 3: Deployment, Installation, Back-out, and Rollback Roles and Responsibilities</w:t>
      </w:r>
    </w:p>
    <w:p w14:paraId="7F8B4128"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2710"/>
        <w:gridCol w:w="1390"/>
        <w:gridCol w:w="3396"/>
        <w:gridCol w:w="1294"/>
      </w:tblGrid>
      <w:tr w:rsidR="00197DE0" w14:paraId="4B734951" w14:textId="77777777">
        <w:trPr>
          <w:trHeight w:val="1129"/>
        </w:trPr>
        <w:tc>
          <w:tcPr>
            <w:tcW w:w="562" w:type="dxa"/>
            <w:shd w:val="clear" w:color="auto" w:fill="F1F1F1"/>
          </w:tcPr>
          <w:p w14:paraId="1C4F99CA" w14:textId="77777777" w:rsidR="00197DE0" w:rsidRDefault="000E33AC">
            <w:pPr>
              <w:pStyle w:val="TableParagraph"/>
              <w:rPr>
                <w:b/>
              </w:rPr>
            </w:pPr>
            <w:r>
              <w:rPr>
                <w:b/>
              </w:rPr>
              <w:t>ID</w:t>
            </w:r>
          </w:p>
        </w:tc>
        <w:tc>
          <w:tcPr>
            <w:tcW w:w="2710" w:type="dxa"/>
            <w:shd w:val="clear" w:color="auto" w:fill="F1F1F1"/>
          </w:tcPr>
          <w:p w14:paraId="34CB9068" w14:textId="77777777" w:rsidR="00197DE0" w:rsidRDefault="000E33AC">
            <w:pPr>
              <w:pStyle w:val="TableParagraph"/>
              <w:rPr>
                <w:b/>
              </w:rPr>
            </w:pPr>
            <w:r>
              <w:rPr>
                <w:b/>
              </w:rPr>
              <w:t>Team</w:t>
            </w:r>
          </w:p>
        </w:tc>
        <w:tc>
          <w:tcPr>
            <w:tcW w:w="1390" w:type="dxa"/>
            <w:shd w:val="clear" w:color="auto" w:fill="F1F1F1"/>
          </w:tcPr>
          <w:p w14:paraId="006FBE33" w14:textId="77777777" w:rsidR="00197DE0" w:rsidRDefault="000E33AC">
            <w:pPr>
              <w:pStyle w:val="TableParagraph"/>
              <w:ind w:left="106" w:right="483"/>
              <w:rPr>
                <w:b/>
              </w:rPr>
            </w:pPr>
            <w:r>
              <w:rPr>
                <w:b/>
              </w:rPr>
              <w:t>Phase / Role</w:t>
            </w:r>
          </w:p>
        </w:tc>
        <w:tc>
          <w:tcPr>
            <w:tcW w:w="3396" w:type="dxa"/>
            <w:shd w:val="clear" w:color="auto" w:fill="F1F1F1"/>
          </w:tcPr>
          <w:p w14:paraId="59E06AE4" w14:textId="77777777" w:rsidR="00197DE0" w:rsidRDefault="000E33AC">
            <w:pPr>
              <w:pStyle w:val="TableParagraph"/>
              <w:ind w:left="106"/>
              <w:rPr>
                <w:b/>
              </w:rPr>
            </w:pPr>
            <w:r>
              <w:rPr>
                <w:b/>
              </w:rPr>
              <w:t>Tasks</w:t>
            </w:r>
          </w:p>
        </w:tc>
        <w:tc>
          <w:tcPr>
            <w:tcW w:w="1294" w:type="dxa"/>
            <w:shd w:val="clear" w:color="auto" w:fill="F1F1F1"/>
          </w:tcPr>
          <w:p w14:paraId="117187CC" w14:textId="77777777" w:rsidR="00197DE0" w:rsidRDefault="000E33AC">
            <w:pPr>
              <w:pStyle w:val="TableParagraph"/>
              <w:ind w:left="106" w:right="106"/>
              <w:rPr>
                <w:b/>
              </w:rPr>
            </w:pPr>
            <w:r>
              <w:rPr>
                <w:b/>
              </w:rPr>
              <w:t>Project Phase (See Schedule)</w:t>
            </w:r>
          </w:p>
        </w:tc>
      </w:tr>
      <w:tr w:rsidR="00197DE0" w14:paraId="039FDE60" w14:textId="77777777">
        <w:trPr>
          <w:trHeight w:val="880"/>
        </w:trPr>
        <w:tc>
          <w:tcPr>
            <w:tcW w:w="562" w:type="dxa"/>
          </w:tcPr>
          <w:p w14:paraId="20D088B6" w14:textId="77777777" w:rsidR="00197DE0" w:rsidRDefault="00197DE0">
            <w:pPr>
              <w:pStyle w:val="TableParagraph"/>
              <w:spacing w:before="0"/>
              <w:ind w:left="0"/>
              <w:rPr>
                <w:rFonts w:ascii="Times New Roman"/>
              </w:rPr>
            </w:pPr>
          </w:p>
        </w:tc>
        <w:tc>
          <w:tcPr>
            <w:tcW w:w="2710" w:type="dxa"/>
          </w:tcPr>
          <w:p w14:paraId="7B197140" w14:textId="77777777" w:rsidR="00197DE0" w:rsidRDefault="000E33AC">
            <w:pPr>
              <w:pStyle w:val="TableParagraph"/>
              <w:spacing w:before="62"/>
              <w:ind w:right="530"/>
            </w:pPr>
            <w:r>
              <w:t>Enterprise Systems Engineering Desktop Technology (ESE)</w:t>
            </w:r>
          </w:p>
        </w:tc>
        <w:tc>
          <w:tcPr>
            <w:tcW w:w="1390" w:type="dxa"/>
          </w:tcPr>
          <w:p w14:paraId="1A1A9ADD" w14:textId="77777777" w:rsidR="00197DE0" w:rsidRDefault="00197DE0">
            <w:pPr>
              <w:pStyle w:val="TableParagraph"/>
              <w:spacing w:before="3"/>
              <w:ind w:left="0"/>
              <w:rPr>
                <w:b/>
                <w:sz w:val="27"/>
              </w:rPr>
            </w:pPr>
          </w:p>
          <w:p w14:paraId="09B3D872" w14:textId="77777777" w:rsidR="00197DE0" w:rsidRDefault="000E33AC">
            <w:pPr>
              <w:pStyle w:val="TableParagraph"/>
              <w:spacing w:before="0"/>
              <w:ind w:left="106"/>
            </w:pPr>
            <w:r>
              <w:t>Deployment</w:t>
            </w:r>
          </w:p>
        </w:tc>
        <w:tc>
          <w:tcPr>
            <w:tcW w:w="3396" w:type="dxa"/>
          </w:tcPr>
          <w:p w14:paraId="53833DD1" w14:textId="77777777" w:rsidR="00197DE0" w:rsidRDefault="000E33AC">
            <w:pPr>
              <w:pStyle w:val="TableParagraph"/>
              <w:spacing w:before="62"/>
              <w:ind w:left="106" w:right="251"/>
            </w:pPr>
            <w:r>
              <w:t>Plan and schedule deployment (including orchestration with vendors)</w:t>
            </w:r>
          </w:p>
        </w:tc>
        <w:tc>
          <w:tcPr>
            <w:tcW w:w="1294" w:type="dxa"/>
          </w:tcPr>
          <w:p w14:paraId="6CE761CD" w14:textId="77777777" w:rsidR="00197DE0" w:rsidRDefault="00197DE0">
            <w:pPr>
              <w:pStyle w:val="TableParagraph"/>
              <w:spacing w:before="0"/>
              <w:ind w:left="0"/>
              <w:rPr>
                <w:rFonts w:ascii="Times New Roman"/>
              </w:rPr>
            </w:pPr>
          </w:p>
        </w:tc>
      </w:tr>
      <w:tr w:rsidR="00197DE0" w14:paraId="7A253AAB" w14:textId="77777777">
        <w:trPr>
          <w:trHeight w:val="1132"/>
        </w:trPr>
        <w:tc>
          <w:tcPr>
            <w:tcW w:w="562" w:type="dxa"/>
          </w:tcPr>
          <w:p w14:paraId="2722C7BE" w14:textId="77777777" w:rsidR="00197DE0" w:rsidRDefault="00197DE0">
            <w:pPr>
              <w:pStyle w:val="TableParagraph"/>
              <w:spacing w:before="0"/>
              <w:ind w:left="0"/>
              <w:rPr>
                <w:rFonts w:ascii="Times New Roman"/>
              </w:rPr>
            </w:pPr>
          </w:p>
        </w:tc>
        <w:tc>
          <w:tcPr>
            <w:tcW w:w="2710" w:type="dxa"/>
          </w:tcPr>
          <w:p w14:paraId="7C5586B5" w14:textId="77777777" w:rsidR="00197DE0" w:rsidRDefault="00197DE0">
            <w:pPr>
              <w:pStyle w:val="TableParagraph"/>
              <w:spacing w:before="0"/>
              <w:ind w:left="0"/>
              <w:rPr>
                <w:b/>
                <w:sz w:val="24"/>
              </w:rPr>
            </w:pPr>
          </w:p>
          <w:p w14:paraId="781DC0EA" w14:textId="77777777" w:rsidR="00197DE0" w:rsidRDefault="000E33AC">
            <w:pPr>
              <w:pStyle w:val="TableParagraph"/>
              <w:spacing w:before="163"/>
            </w:pPr>
            <w:r>
              <w:t>ESE</w:t>
            </w:r>
          </w:p>
        </w:tc>
        <w:tc>
          <w:tcPr>
            <w:tcW w:w="1390" w:type="dxa"/>
          </w:tcPr>
          <w:p w14:paraId="287ED841" w14:textId="77777777" w:rsidR="00197DE0" w:rsidRDefault="00197DE0">
            <w:pPr>
              <w:pStyle w:val="TableParagraph"/>
              <w:spacing w:before="0"/>
              <w:ind w:left="0"/>
              <w:rPr>
                <w:b/>
                <w:sz w:val="24"/>
              </w:rPr>
            </w:pPr>
          </w:p>
          <w:p w14:paraId="253B0A36" w14:textId="77777777" w:rsidR="00197DE0" w:rsidRDefault="000E33AC">
            <w:pPr>
              <w:pStyle w:val="TableParagraph"/>
              <w:spacing w:before="163"/>
              <w:ind w:left="106"/>
            </w:pPr>
            <w:r>
              <w:t>Deployment</w:t>
            </w:r>
          </w:p>
        </w:tc>
        <w:tc>
          <w:tcPr>
            <w:tcW w:w="3396" w:type="dxa"/>
          </w:tcPr>
          <w:p w14:paraId="65036FDD" w14:textId="77777777" w:rsidR="00197DE0" w:rsidRDefault="000E33AC">
            <w:pPr>
              <w:pStyle w:val="TableParagraph"/>
              <w:ind w:left="106" w:right="360" w:firstLine="62"/>
            </w:pPr>
            <w:r>
              <w:t>Determine and document the roles and responsibilities of those involved in the deployment.</w:t>
            </w:r>
          </w:p>
        </w:tc>
        <w:tc>
          <w:tcPr>
            <w:tcW w:w="1294" w:type="dxa"/>
          </w:tcPr>
          <w:p w14:paraId="4FE75E9B" w14:textId="77777777" w:rsidR="00197DE0" w:rsidRDefault="00197DE0">
            <w:pPr>
              <w:pStyle w:val="TableParagraph"/>
              <w:spacing w:before="0"/>
              <w:ind w:left="0"/>
              <w:rPr>
                <w:rFonts w:ascii="Times New Roman"/>
              </w:rPr>
            </w:pPr>
          </w:p>
        </w:tc>
      </w:tr>
      <w:tr w:rsidR="00197DE0" w14:paraId="22B9F7AE" w14:textId="77777777">
        <w:trPr>
          <w:trHeight w:val="626"/>
        </w:trPr>
        <w:tc>
          <w:tcPr>
            <w:tcW w:w="562" w:type="dxa"/>
          </w:tcPr>
          <w:p w14:paraId="0148B493" w14:textId="77777777" w:rsidR="00197DE0" w:rsidRDefault="00197DE0">
            <w:pPr>
              <w:pStyle w:val="TableParagraph"/>
              <w:spacing w:before="0"/>
              <w:ind w:left="0"/>
              <w:rPr>
                <w:rFonts w:ascii="Times New Roman"/>
              </w:rPr>
            </w:pPr>
          </w:p>
        </w:tc>
        <w:tc>
          <w:tcPr>
            <w:tcW w:w="2710" w:type="dxa"/>
          </w:tcPr>
          <w:p w14:paraId="5D442805" w14:textId="77777777" w:rsidR="00197DE0" w:rsidRDefault="000E33AC">
            <w:pPr>
              <w:pStyle w:val="TableParagraph"/>
              <w:ind w:right="188"/>
            </w:pPr>
            <w:r>
              <w:t>Enterprise Service Line Client Technology (ESL)</w:t>
            </w:r>
          </w:p>
        </w:tc>
        <w:tc>
          <w:tcPr>
            <w:tcW w:w="1390" w:type="dxa"/>
          </w:tcPr>
          <w:p w14:paraId="1AC01FA3" w14:textId="77777777" w:rsidR="00197DE0" w:rsidRDefault="000E33AC">
            <w:pPr>
              <w:pStyle w:val="TableParagraph"/>
              <w:spacing w:before="184"/>
              <w:ind w:left="106"/>
            </w:pPr>
            <w:r>
              <w:t>Deployment</w:t>
            </w:r>
          </w:p>
        </w:tc>
        <w:tc>
          <w:tcPr>
            <w:tcW w:w="3396" w:type="dxa"/>
          </w:tcPr>
          <w:p w14:paraId="578A6AA8" w14:textId="77777777" w:rsidR="00197DE0" w:rsidRDefault="000E33AC">
            <w:pPr>
              <w:pStyle w:val="TableParagraph"/>
              <w:spacing w:before="184"/>
              <w:ind w:left="106"/>
            </w:pPr>
            <w:r>
              <w:t>Test for operational readiness</w:t>
            </w:r>
          </w:p>
        </w:tc>
        <w:tc>
          <w:tcPr>
            <w:tcW w:w="1294" w:type="dxa"/>
          </w:tcPr>
          <w:p w14:paraId="742AA2F1" w14:textId="77777777" w:rsidR="00197DE0" w:rsidRDefault="00197DE0">
            <w:pPr>
              <w:pStyle w:val="TableParagraph"/>
              <w:spacing w:before="0"/>
              <w:ind w:left="0"/>
              <w:rPr>
                <w:rFonts w:ascii="Times New Roman"/>
              </w:rPr>
            </w:pPr>
          </w:p>
        </w:tc>
      </w:tr>
      <w:tr w:rsidR="00197DE0" w14:paraId="4245CFC0" w14:textId="77777777">
        <w:trPr>
          <w:trHeight w:val="371"/>
        </w:trPr>
        <w:tc>
          <w:tcPr>
            <w:tcW w:w="562" w:type="dxa"/>
          </w:tcPr>
          <w:p w14:paraId="535F9910" w14:textId="77777777" w:rsidR="00197DE0" w:rsidRDefault="00197DE0">
            <w:pPr>
              <w:pStyle w:val="TableParagraph"/>
              <w:spacing w:before="0"/>
              <w:ind w:left="0"/>
              <w:rPr>
                <w:rFonts w:ascii="Times New Roman"/>
              </w:rPr>
            </w:pPr>
          </w:p>
        </w:tc>
        <w:tc>
          <w:tcPr>
            <w:tcW w:w="2710" w:type="dxa"/>
          </w:tcPr>
          <w:p w14:paraId="157FE643" w14:textId="77777777" w:rsidR="00197DE0" w:rsidRDefault="000E33AC">
            <w:pPr>
              <w:pStyle w:val="TableParagraph"/>
            </w:pPr>
            <w:r>
              <w:t>ESE/ESL</w:t>
            </w:r>
          </w:p>
        </w:tc>
        <w:tc>
          <w:tcPr>
            <w:tcW w:w="1390" w:type="dxa"/>
          </w:tcPr>
          <w:p w14:paraId="66B15DF2" w14:textId="77777777" w:rsidR="00197DE0" w:rsidRDefault="000E33AC">
            <w:pPr>
              <w:pStyle w:val="TableParagraph"/>
              <w:ind w:left="106"/>
            </w:pPr>
            <w:r>
              <w:t>Deployment</w:t>
            </w:r>
          </w:p>
        </w:tc>
        <w:tc>
          <w:tcPr>
            <w:tcW w:w="3396" w:type="dxa"/>
          </w:tcPr>
          <w:p w14:paraId="3D6E034D" w14:textId="77777777" w:rsidR="00197DE0" w:rsidRDefault="000E33AC">
            <w:pPr>
              <w:pStyle w:val="TableParagraph"/>
              <w:ind w:left="106"/>
            </w:pPr>
            <w:r>
              <w:t>Execute deployment</w:t>
            </w:r>
          </w:p>
        </w:tc>
        <w:tc>
          <w:tcPr>
            <w:tcW w:w="1294" w:type="dxa"/>
          </w:tcPr>
          <w:p w14:paraId="40817A83" w14:textId="77777777" w:rsidR="00197DE0" w:rsidRDefault="00197DE0">
            <w:pPr>
              <w:pStyle w:val="TableParagraph"/>
              <w:spacing w:before="0"/>
              <w:ind w:left="0"/>
              <w:rPr>
                <w:rFonts w:ascii="Times New Roman"/>
              </w:rPr>
            </w:pPr>
          </w:p>
        </w:tc>
      </w:tr>
      <w:tr w:rsidR="00197DE0" w14:paraId="2536BCC7" w14:textId="77777777">
        <w:trPr>
          <w:trHeight w:val="373"/>
        </w:trPr>
        <w:tc>
          <w:tcPr>
            <w:tcW w:w="562" w:type="dxa"/>
          </w:tcPr>
          <w:p w14:paraId="0B3FE2A1" w14:textId="77777777" w:rsidR="00197DE0" w:rsidRDefault="00197DE0">
            <w:pPr>
              <w:pStyle w:val="TableParagraph"/>
              <w:spacing w:before="0"/>
              <w:ind w:left="0"/>
              <w:rPr>
                <w:rFonts w:ascii="Times New Roman"/>
              </w:rPr>
            </w:pPr>
          </w:p>
        </w:tc>
        <w:tc>
          <w:tcPr>
            <w:tcW w:w="2710" w:type="dxa"/>
          </w:tcPr>
          <w:p w14:paraId="2CE5E0DA" w14:textId="77777777" w:rsidR="00197DE0" w:rsidRDefault="000E33AC">
            <w:pPr>
              <w:pStyle w:val="TableParagraph"/>
            </w:pPr>
            <w:r>
              <w:t>ESE/ESL</w:t>
            </w:r>
          </w:p>
        </w:tc>
        <w:tc>
          <w:tcPr>
            <w:tcW w:w="1390" w:type="dxa"/>
          </w:tcPr>
          <w:p w14:paraId="09EFE50A" w14:textId="77777777" w:rsidR="00197DE0" w:rsidRDefault="000E33AC">
            <w:pPr>
              <w:pStyle w:val="TableParagraph"/>
              <w:ind w:left="106"/>
            </w:pPr>
            <w:r>
              <w:t>Installation</w:t>
            </w:r>
          </w:p>
        </w:tc>
        <w:tc>
          <w:tcPr>
            <w:tcW w:w="3396" w:type="dxa"/>
          </w:tcPr>
          <w:p w14:paraId="53325BF1" w14:textId="77777777" w:rsidR="00197DE0" w:rsidRDefault="000E33AC">
            <w:pPr>
              <w:pStyle w:val="TableParagraph"/>
              <w:ind w:left="106"/>
            </w:pPr>
            <w:r>
              <w:t>Plan and schedule installation</w:t>
            </w:r>
          </w:p>
        </w:tc>
        <w:tc>
          <w:tcPr>
            <w:tcW w:w="1294" w:type="dxa"/>
          </w:tcPr>
          <w:p w14:paraId="4DFE05F1" w14:textId="77777777" w:rsidR="00197DE0" w:rsidRDefault="00197DE0">
            <w:pPr>
              <w:pStyle w:val="TableParagraph"/>
              <w:spacing w:before="0"/>
              <w:ind w:left="0"/>
              <w:rPr>
                <w:rFonts w:ascii="Times New Roman"/>
              </w:rPr>
            </w:pPr>
          </w:p>
        </w:tc>
      </w:tr>
      <w:tr w:rsidR="00197DE0" w14:paraId="151808A8" w14:textId="77777777">
        <w:trPr>
          <w:trHeight w:val="878"/>
        </w:trPr>
        <w:tc>
          <w:tcPr>
            <w:tcW w:w="562" w:type="dxa"/>
          </w:tcPr>
          <w:p w14:paraId="3FF4EA0C" w14:textId="77777777" w:rsidR="00197DE0" w:rsidRDefault="00197DE0">
            <w:pPr>
              <w:pStyle w:val="TableParagraph"/>
              <w:spacing w:before="0"/>
              <w:ind w:left="0"/>
              <w:rPr>
                <w:rFonts w:ascii="Times New Roman"/>
              </w:rPr>
            </w:pPr>
          </w:p>
        </w:tc>
        <w:tc>
          <w:tcPr>
            <w:tcW w:w="2710" w:type="dxa"/>
          </w:tcPr>
          <w:p w14:paraId="31C39A56" w14:textId="77777777" w:rsidR="00197DE0" w:rsidRDefault="00197DE0">
            <w:pPr>
              <w:pStyle w:val="TableParagraph"/>
              <w:spacing w:before="1"/>
              <w:ind w:left="0"/>
              <w:rPr>
                <w:b/>
                <w:sz w:val="27"/>
              </w:rPr>
            </w:pPr>
          </w:p>
          <w:p w14:paraId="3804B620" w14:textId="77777777" w:rsidR="00197DE0" w:rsidRDefault="000E33AC">
            <w:pPr>
              <w:pStyle w:val="TableParagraph"/>
              <w:spacing w:before="0"/>
            </w:pPr>
            <w:r>
              <w:t>To Be Determined</w:t>
            </w:r>
          </w:p>
        </w:tc>
        <w:tc>
          <w:tcPr>
            <w:tcW w:w="1390" w:type="dxa"/>
          </w:tcPr>
          <w:p w14:paraId="27CBBE25" w14:textId="77777777" w:rsidR="00197DE0" w:rsidRDefault="00197DE0">
            <w:pPr>
              <w:pStyle w:val="TableParagraph"/>
              <w:spacing w:before="1"/>
              <w:ind w:left="0"/>
              <w:rPr>
                <w:b/>
                <w:sz w:val="27"/>
              </w:rPr>
            </w:pPr>
          </w:p>
          <w:p w14:paraId="4E4A6715" w14:textId="77777777" w:rsidR="00197DE0" w:rsidRDefault="000E33AC">
            <w:pPr>
              <w:pStyle w:val="TableParagraph"/>
              <w:spacing w:before="0"/>
              <w:ind w:left="106"/>
            </w:pPr>
            <w:r>
              <w:t>Installation</w:t>
            </w:r>
          </w:p>
        </w:tc>
        <w:tc>
          <w:tcPr>
            <w:tcW w:w="3396" w:type="dxa"/>
          </w:tcPr>
          <w:p w14:paraId="17618213" w14:textId="77777777" w:rsidR="00197DE0" w:rsidRDefault="000E33AC">
            <w:pPr>
              <w:pStyle w:val="TableParagraph"/>
              <w:ind w:left="106" w:right="182"/>
              <w:jc w:val="both"/>
            </w:pPr>
            <w:r>
              <w:t>Ensure authority to operate and that certificate authority security documentation is in place</w:t>
            </w:r>
          </w:p>
        </w:tc>
        <w:tc>
          <w:tcPr>
            <w:tcW w:w="1294" w:type="dxa"/>
          </w:tcPr>
          <w:p w14:paraId="12C7C688" w14:textId="77777777" w:rsidR="00197DE0" w:rsidRDefault="00197DE0">
            <w:pPr>
              <w:pStyle w:val="TableParagraph"/>
              <w:spacing w:before="0"/>
              <w:ind w:left="0"/>
              <w:rPr>
                <w:rFonts w:ascii="Times New Roman"/>
              </w:rPr>
            </w:pPr>
          </w:p>
        </w:tc>
      </w:tr>
      <w:tr w:rsidR="00197DE0" w14:paraId="155CCCE2" w14:textId="77777777">
        <w:trPr>
          <w:trHeight w:val="1132"/>
        </w:trPr>
        <w:tc>
          <w:tcPr>
            <w:tcW w:w="562" w:type="dxa"/>
          </w:tcPr>
          <w:p w14:paraId="5610BFD0" w14:textId="77777777" w:rsidR="00197DE0" w:rsidRDefault="00197DE0">
            <w:pPr>
              <w:pStyle w:val="TableParagraph"/>
              <w:spacing w:before="0"/>
              <w:ind w:left="0"/>
              <w:rPr>
                <w:rFonts w:ascii="Times New Roman"/>
              </w:rPr>
            </w:pPr>
          </w:p>
        </w:tc>
        <w:tc>
          <w:tcPr>
            <w:tcW w:w="2710" w:type="dxa"/>
          </w:tcPr>
          <w:p w14:paraId="5B9B83E6" w14:textId="77777777" w:rsidR="00197DE0" w:rsidRDefault="00197DE0">
            <w:pPr>
              <w:pStyle w:val="TableParagraph"/>
              <w:spacing w:before="0"/>
              <w:ind w:left="0"/>
              <w:rPr>
                <w:b/>
                <w:sz w:val="24"/>
              </w:rPr>
            </w:pPr>
          </w:p>
          <w:p w14:paraId="781FF9A0" w14:textId="77777777" w:rsidR="00197DE0" w:rsidRDefault="000E33AC">
            <w:pPr>
              <w:pStyle w:val="TableParagraph"/>
              <w:spacing w:before="163"/>
            </w:pPr>
            <w:r>
              <w:t>Not Applicable</w:t>
            </w:r>
          </w:p>
        </w:tc>
        <w:tc>
          <w:tcPr>
            <w:tcW w:w="1390" w:type="dxa"/>
          </w:tcPr>
          <w:p w14:paraId="7DB85E9D" w14:textId="77777777" w:rsidR="00197DE0" w:rsidRDefault="00197DE0">
            <w:pPr>
              <w:pStyle w:val="TableParagraph"/>
              <w:spacing w:before="0"/>
              <w:ind w:left="0"/>
              <w:rPr>
                <w:b/>
                <w:sz w:val="24"/>
              </w:rPr>
            </w:pPr>
          </w:p>
          <w:p w14:paraId="2512B807" w14:textId="77777777" w:rsidR="00197DE0" w:rsidRDefault="000E33AC">
            <w:pPr>
              <w:pStyle w:val="TableParagraph"/>
              <w:spacing w:before="163"/>
              <w:ind w:left="106"/>
            </w:pPr>
            <w:r>
              <w:t>Installation</w:t>
            </w:r>
          </w:p>
        </w:tc>
        <w:tc>
          <w:tcPr>
            <w:tcW w:w="3396" w:type="dxa"/>
          </w:tcPr>
          <w:p w14:paraId="5A2ABC48" w14:textId="77777777" w:rsidR="00197DE0" w:rsidRDefault="000E33AC">
            <w:pPr>
              <w:pStyle w:val="TableParagraph"/>
              <w:ind w:left="106" w:right="202"/>
            </w:pPr>
            <w:r>
              <w:t>Validate through facility POC to ensure that IT equipment has been accepted using asset inventory processes</w:t>
            </w:r>
          </w:p>
        </w:tc>
        <w:tc>
          <w:tcPr>
            <w:tcW w:w="1294" w:type="dxa"/>
          </w:tcPr>
          <w:p w14:paraId="34860AE5" w14:textId="77777777" w:rsidR="00197DE0" w:rsidRDefault="000E33AC">
            <w:pPr>
              <w:pStyle w:val="TableParagraph"/>
              <w:spacing w:before="187"/>
              <w:ind w:left="106" w:right="81"/>
            </w:pPr>
            <w:r>
              <w:t>No inventory being used</w:t>
            </w:r>
          </w:p>
        </w:tc>
      </w:tr>
      <w:tr w:rsidR="00197DE0" w14:paraId="17780DB8" w14:textId="77777777">
        <w:trPr>
          <w:trHeight w:val="626"/>
        </w:trPr>
        <w:tc>
          <w:tcPr>
            <w:tcW w:w="562" w:type="dxa"/>
          </w:tcPr>
          <w:p w14:paraId="242CBDD7" w14:textId="77777777" w:rsidR="00197DE0" w:rsidRDefault="00197DE0">
            <w:pPr>
              <w:pStyle w:val="TableParagraph"/>
              <w:spacing w:before="0"/>
              <w:ind w:left="0"/>
              <w:rPr>
                <w:rFonts w:ascii="Times New Roman"/>
              </w:rPr>
            </w:pPr>
          </w:p>
        </w:tc>
        <w:tc>
          <w:tcPr>
            <w:tcW w:w="2710" w:type="dxa"/>
          </w:tcPr>
          <w:p w14:paraId="637B9C5F" w14:textId="77777777" w:rsidR="00197DE0" w:rsidRDefault="000E33AC">
            <w:pPr>
              <w:pStyle w:val="TableParagraph"/>
              <w:spacing w:before="187"/>
            </w:pPr>
            <w:r>
              <w:t>Clinical Application</w:t>
            </w:r>
          </w:p>
        </w:tc>
        <w:tc>
          <w:tcPr>
            <w:tcW w:w="1390" w:type="dxa"/>
          </w:tcPr>
          <w:p w14:paraId="182ADC5B" w14:textId="77777777" w:rsidR="00197DE0" w:rsidRDefault="000E33AC">
            <w:pPr>
              <w:pStyle w:val="TableParagraph"/>
              <w:spacing w:before="187"/>
              <w:ind w:left="106"/>
            </w:pPr>
            <w:r>
              <w:t>Installations</w:t>
            </w:r>
          </w:p>
        </w:tc>
        <w:tc>
          <w:tcPr>
            <w:tcW w:w="3396" w:type="dxa"/>
          </w:tcPr>
          <w:p w14:paraId="3F543B7E" w14:textId="77777777" w:rsidR="00197DE0" w:rsidRDefault="000E33AC">
            <w:pPr>
              <w:pStyle w:val="TableParagraph"/>
              <w:spacing w:before="187"/>
              <w:ind w:left="106"/>
            </w:pPr>
            <w:r>
              <w:t>Coordinate training</w:t>
            </w:r>
          </w:p>
        </w:tc>
        <w:tc>
          <w:tcPr>
            <w:tcW w:w="1294" w:type="dxa"/>
          </w:tcPr>
          <w:p w14:paraId="1D7B1F9A" w14:textId="77777777" w:rsidR="00197DE0" w:rsidRDefault="000E33AC">
            <w:pPr>
              <w:pStyle w:val="TableParagraph"/>
              <w:ind w:left="106" w:right="81"/>
            </w:pPr>
            <w:r>
              <w:t>Application Use Only</w:t>
            </w:r>
          </w:p>
        </w:tc>
      </w:tr>
      <w:tr w:rsidR="00197DE0" w14:paraId="253E345C" w14:textId="77777777">
        <w:trPr>
          <w:trHeight w:val="1132"/>
        </w:trPr>
        <w:tc>
          <w:tcPr>
            <w:tcW w:w="562" w:type="dxa"/>
          </w:tcPr>
          <w:p w14:paraId="73B31D37" w14:textId="77777777" w:rsidR="00197DE0" w:rsidRDefault="00197DE0">
            <w:pPr>
              <w:pStyle w:val="TableParagraph"/>
              <w:spacing w:before="0"/>
              <w:ind w:left="0"/>
              <w:rPr>
                <w:rFonts w:ascii="Times New Roman"/>
              </w:rPr>
            </w:pPr>
          </w:p>
        </w:tc>
        <w:tc>
          <w:tcPr>
            <w:tcW w:w="2710" w:type="dxa"/>
          </w:tcPr>
          <w:p w14:paraId="3974AADC" w14:textId="77777777" w:rsidR="00197DE0" w:rsidRDefault="00197DE0">
            <w:pPr>
              <w:pStyle w:val="TableParagraph"/>
              <w:spacing w:before="0"/>
              <w:ind w:left="0"/>
              <w:rPr>
                <w:b/>
                <w:sz w:val="24"/>
              </w:rPr>
            </w:pPr>
          </w:p>
          <w:p w14:paraId="4BCB98B5" w14:textId="77777777" w:rsidR="00197DE0" w:rsidRDefault="000E33AC">
            <w:pPr>
              <w:pStyle w:val="TableParagraph"/>
              <w:spacing w:before="163"/>
            </w:pPr>
            <w:r>
              <w:t>ESE</w:t>
            </w:r>
          </w:p>
        </w:tc>
        <w:tc>
          <w:tcPr>
            <w:tcW w:w="1390" w:type="dxa"/>
          </w:tcPr>
          <w:p w14:paraId="5CAE28FA" w14:textId="77777777" w:rsidR="00197DE0" w:rsidRDefault="00197DE0">
            <w:pPr>
              <w:pStyle w:val="TableParagraph"/>
              <w:spacing w:before="0"/>
              <w:ind w:left="0"/>
              <w:rPr>
                <w:b/>
                <w:sz w:val="24"/>
              </w:rPr>
            </w:pPr>
          </w:p>
          <w:p w14:paraId="2066D4C4" w14:textId="77777777" w:rsidR="00197DE0" w:rsidRDefault="000E33AC">
            <w:pPr>
              <w:pStyle w:val="TableParagraph"/>
              <w:spacing w:before="163"/>
              <w:ind w:left="106"/>
            </w:pPr>
            <w:r>
              <w:t>Back-out</w:t>
            </w:r>
          </w:p>
        </w:tc>
        <w:tc>
          <w:tcPr>
            <w:tcW w:w="3396" w:type="dxa"/>
          </w:tcPr>
          <w:p w14:paraId="23FD23CB" w14:textId="77777777" w:rsidR="00197DE0" w:rsidRDefault="000E33AC">
            <w:pPr>
              <w:pStyle w:val="TableParagraph"/>
              <w:ind w:left="106" w:right="264"/>
            </w:pPr>
            <w:r>
              <w:t>Confirm availability of back-out instructions and back-out strategy (what are the criteria that trigger a back-out)</w:t>
            </w:r>
          </w:p>
        </w:tc>
        <w:tc>
          <w:tcPr>
            <w:tcW w:w="1294" w:type="dxa"/>
          </w:tcPr>
          <w:p w14:paraId="4152EC40" w14:textId="77777777" w:rsidR="00197DE0" w:rsidRDefault="00197DE0">
            <w:pPr>
              <w:pStyle w:val="TableParagraph"/>
              <w:spacing w:before="0"/>
              <w:ind w:left="0"/>
              <w:rPr>
                <w:rFonts w:ascii="Times New Roman"/>
              </w:rPr>
            </w:pPr>
          </w:p>
        </w:tc>
      </w:tr>
      <w:tr w:rsidR="00197DE0" w14:paraId="3757EE7A" w14:textId="77777777">
        <w:trPr>
          <w:trHeight w:val="626"/>
        </w:trPr>
        <w:tc>
          <w:tcPr>
            <w:tcW w:w="562" w:type="dxa"/>
          </w:tcPr>
          <w:p w14:paraId="5E6B707B" w14:textId="77777777" w:rsidR="00197DE0" w:rsidRDefault="00197DE0">
            <w:pPr>
              <w:pStyle w:val="TableParagraph"/>
              <w:spacing w:before="0"/>
              <w:ind w:left="0"/>
              <w:rPr>
                <w:rFonts w:ascii="Times New Roman"/>
              </w:rPr>
            </w:pPr>
          </w:p>
        </w:tc>
        <w:tc>
          <w:tcPr>
            <w:tcW w:w="2710" w:type="dxa"/>
          </w:tcPr>
          <w:p w14:paraId="5AC70E53" w14:textId="77777777" w:rsidR="00197DE0" w:rsidRDefault="000E33AC">
            <w:pPr>
              <w:pStyle w:val="TableParagraph"/>
              <w:spacing w:before="187"/>
            </w:pPr>
            <w:r>
              <w:t>AbleVets/Config Mgmt</w:t>
            </w:r>
          </w:p>
        </w:tc>
        <w:tc>
          <w:tcPr>
            <w:tcW w:w="1390" w:type="dxa"/>
          </w:tcPr>
          <w:p w14:paraId="217D78B8" w14:textId="77777777" w:rsidR="00197DE0" w:rsidRDefault="000E33AC">
            <w:pPr>
              <w:pStyle w:val="TableParagraph"/>
              <w:ind w:left="106" w:right="80"/>
            </w:pPr>
            <w:r>
              <w:t>Post Deployment</w:t>
            </w:r>
          </w:p>
        </w:tc>
        <w:tc>
          <w:tcPr>
            <w:tcW w:w="3396" w:type="dxa"/>
          </w:tcPr>
          <w:p w14:paraId="658CFA44" w14:textId="77777777" w:rsidR="00197DE0" w:rsidRDefault="000E33AC">
            <w:pPr>
              <w:pStyle w:val="TableParagraph"/>
              <w:ind w:left="106" w:right="93"/>
            </w:pPr>
            <w:r>
              <w:t>Hardware, Software and System Support</w:t>
            </w:r>
          </w:p>
        </w:tc>
        <w:tc>
          <w:tcPr>
            <w:tcW w:w="1294" w:type="dxa"/>
          </w:tcPr>
          <w:p w14:paraId="6C69F138" w14:textId="77777777" w:rsidR="00197DE0" w:rsidRDefault="00197DE0">
            <w:pPr>
              <w:pStyle w:val="TableParagraph"/>
              <w:spacing w:before="0"/>
              <w:ind w:left="0"/>
              <w:rPr>
                <w:rFonts w:ascii="Times New Roman"/>
              </w:rPr>
            </w:pPr>
          </w:p>
        </w:tc>
      </w:tr>
    </w:tbl>
    <w:p w14:paraId="43647EFC" w14:textId="77777777" w:rsidR="00197DE0" w:rsidRDefault="00197DE0">
      <w:pPr>
        <w:sectPr w:rsidR="00197DE0">
          <w:pgSz w:w="12240" w:h="15840"/>
          <w:pgMar w:top="1380" w:right="1300" w:bottom="1160" w:left="1300" w:header="0" w:footer="971" w:gutter="0"/>
          <w:cols w:space="720"/>
        </w:sectPr>
      </w:pPr>
    </w:p>
    <w:p w14:paraId="01685A06" w14:textId="77777777" w:rsidR="00197DE0" w:rsidRDefault="000E33AC">
      <w:pPr>
        <w:pStyle w:val="Heading1"/>
        <w:numPr>
          <w:ilvl w:val="0"/>
          <w:numId w:val="7"/>
        </w:numPr>
        <w:tabs>
          <w:tab w:val="left" w:pos="859"/>
          <w:tab w:val="left" w:pos="860"/>
        </w:tabs>
        <w:spacing w:before="60"/>
      </w:pPr>
      <w:bookmarkStart w:id="13" w:name="3._Deployment"/>
      <w:bookmarkStart w:id="14" w:name="_bookmark8"/>
      <w:bookmarkEnd w:id="13"/>
      <w:bookmarkEnd w:id="14"/>
      <w:r>
        <w:lastRenderedPageBreak/>
        <w:t>Deployment</w:t>
      </w:r>
    </w:p>
    <w:p w14:paraId="1B524ECE" w14:textId="77777777" w:rsidR="00197DE0" w:rsidRDefault="000E33AC">
      <w:pPr>
        <w:pStyle w:val="BodyText"/>
        <w:spacing w:before="118"/>
        <w:ind w:left="140"/>
      </w:pPr>
      <w:r>
        <w:t>The deployment is planned as a simultaneous rollout.</w:t>
      </w:r>
    </w:p>
    <w:p w14:paraId="3FA5F846" w14:textId="77777777" w:rsidR="00197DE0" w:rsidRDefault="000E33AC">
      <w:pPr>
        <w:pStyle w:val="BodyText"/>
        <w:spacing w:before="120"/>
        <w:ind w:left="140"/>
      </w:pPr>
      <w:r>
        <w:t>This section provides the schedule and milestones for the deployment.</w:t>
      </w:r>
    </w:p>
    <w:p w14:paraId="5D3266B0" w14:textId="77777777" w:rsidR="00197DE0" w:rsidRDefault="00197DE0">
      <w:pPr>
        <w:pStyle w:val="BodyText"/>
        <w:spacing w:before="10"/>
        <w:rPr>
          <w:sz w:val="20"/>
        </w:rPr>
      </w:pPr>
    </w:p>
    <w:p w14:paraId="719A5A95" w14:textId="77777777" w:rsidR="00197DE0" w:rsidRDefault="000E33AC">
      <w:pPr>
        <w:pStyle w:val="Heading2"/>
        <w:numPr>
          <w:ilvl w:val="1"/>
          <w:numId w:val="7"/>
        </w:numPr>
        <w:tabs>
          <w:tab w:val="left" w:pos="1047"/>
          <w:tab w:val="left" w:pos="1048"/>
        </w:tabs>
      </w:pPr>
      <w:bookmarkStart w:id="15" w:name="3.1_Timeline"/>
      <w:bookmarkStart w:id="16" w:name="_bookmark9"/>
      <w:bookmarkEnd w:id="15"/>
      <w:bookmarkEnd w:id="16"/>
      <w:r>
        <w:t>Timeline</w:t>
      </w:r>
    </w:p>
    <w:p w14:paraId="4991EE81" w14:textId="77777777" w:rsidR="00197DE0" w:rsidRDefault="000E33AC">
      <w:pPr>
        <w:pStyle w:val="BodyText"/>
        <w:spacing w:before="121"/>
        <w:ind w:left="139" w:right="883"/>
      </w:pPr>
      <w:r>
        <w:t>The deployment and installation is scheduled to run for 15 days, as depicted in the master deployment schedule December 5, 2019 to December 20, 2019.</w:t>
      </w:r>
    </w:p>
    <w:p w14:paraId="7E77A5BF" w14:textId="77777777" w:rsidR="00197DE0" w:rsidRDefault="00197DE0">
      <w:pPr>
        <w:pStyle w:val="BodyText"/>
        <w:spacing w:before="11"/>
        <w:rPr>
          <w:sz w:val="20"/>
        </w:rPr>
      </w:pPr>
    </w:p>
    <w:p w14:paraId="4F1E9D40" w14:textId="77777777" w:rsidR="00197DE0" w:rsidRDefault="000E33AC">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2"/>
        </w:rPr>
        <w:t xml:space="preserve"> </w:t>
      </w:r>
      <w:r>
        <w:t>Assessment</w:t>
      </w:r>
    </w:p>
    <w:p w14:paraId="64838CAB" w14:textId="77777777" w:rsidR="00197DE0" w:rsidRDefault="000E33AC">
      <w:pPr>
        <w:pStyle w:val="BodyText"/>
        <w:spacing w:before="119" w:line="343" w:lineRule="auto"/>
        <w:ind w:left="140"/>
      </w:pPr>
      <w:r>
        <w:t>This section discusses the locations that will receive the One Consult Toolbox deployment. Toolbox is being deployed to all Clinical facilities.</w:t>
      </w:r>
    </w:p>
    <w:p w14:paraId="25B875F5" w14:textId="77777777" w:rsidR="00197DE0" w:rsidRDefault="000E33AC">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5"/>
        </w:rPr>
        <w:t xml:space="preserve"> </w:t>
      </w:r>
      <w:r>
        <w:t>Architecture)</w:t>
      </w:r>
    </w:p>
    <w:p w14:paraId="3091F8D1" w14:textId="77777777" w:rsidR="00197DE0" w:rsidRDefault="000E33AC">
      <w:pPr>
        <w:pStyle w:val="BodyText"/>
        <w:spacing w:before="120"/>
        <w:ind w:left="140"/>
      </w:pPr>
      <w:r>
        <w:t>Consult Toolbox will be deployed to all Clinical Workstations.</w:t>
      </w:r>
    </w:p>
    <w:p w14:paraId="6B034855" w14:textId="77777777" w:rsidR="00197DE0" w:rsidRDefault="00197DE0">
      <w:pPr>
        <w:pStyle w:val="BodyText"/>
        <w:spacing w:before="10"/>
        <w:rPr>
          <w:sz w:val="20"/>
        </w:rPr>
      </w:pPr>
    </w:p>
    <w:p w14:paraId="77FADFFC" w14:textId="77777777" w:rsidR="00197DE0" w:rsidRDefault="000E33AC">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6"/>
        </w:rPr>
        <w:t xml:space="preserve"> </w:t>
      </w:r>
      <w:r>
        <w:t>Recipients)</w:t>
      </w:r>
    </w:p>
    <w:p w14:paraId="6E6FB12B" w14:textId="77777777" w:rsidR="00197DE0" w:rsidRDefault="000E33AC">
      <w:pPr>
        <w:pStyle w:val="BodyText"/>
        <w:spacing w:before="120"/>
        <w:ind w:left="140"/>
      </w:pPr>
      <w:r>
        <w:t>Consult Toolbox will be deployed to all Clinical Workstations.</w:t>
      </w:r>
    </w:p>
    <w:p w14:paraId="4DECAABE" w14:textId="77777777" w:rsidR="00197DE0" w:rsidRDefault="00197DE0">
      <w:pPr>
        <w:pStyle w:val="BodyText"/>
        <w:spacing w:before="9"/>
        <w:rPr>
          <w:sz w:val="20"/>
        </w:rPr>
      </w:pPr>
    </w:p>
    <w:p w14:paraId="0B5F1910" w14:textId="77777777" w:rsidR="00197DE0" w:rsidRDefault="000E33AC">
      <w:pPr>
        <w:pStyle w:val="Heading3"/>
        <w:numPr>
          <w:ilvl w:val="2"/>
          <w:numId w:val="6"/>
        </w:numPr>
        <w:tabs>
          <w:tab w:val="left" w:pos="1039"/>
          <w:tab w:val="left" w:pos="1040"/>
        </w:tabs>
        <w:spacing w:before="1"/>
      </w:pPr>
      <w:bookmarkStart w:id="23" w:name="3.2.3_Site_Preparation"/>
      <w:bookmarkStart w:id="24" w:name="_bookmark13"/>
      <w:bookmarkEnd w:id="23"/>
      <w:bookmarkEnd w:id="24"/>
      <w:r>
        <w:t>Site</w:t>
      </w:r>
      <w:r>
        <w:rPr>
          <w:spacing w:val="-3"/>
        </w:rPr>
        <w:t xml:space="preserve"> </w:t>
      </w:r>
      <w:r>
        <w:t>Preparation</w:t>
      </w:r>
    </w:p>
    <w:p w14:paraId="5A512CB7" w14:textId="77777777" w:rsidR="00197DE0" w:rsidRDefault="000E33AC">
      <w:pPr>
        <w:pStyle w:val="BodyText"/>
        <w:spacing w:before="122"/>
        <w:ind w:left="140"/>
      </w:pPr>
      <w:r>
        <w:t>The following table describes preparation required by the site prior to deployment.</w:t>
      </w:r>
    </w:p>
    <w:p w14:paraId="772D4144" w14:textId="77777777" w:rsidR="00197DE0" w:rsidRDefault="000E33AC">
      <w:pPr>
        <w:spacing w:before="120" w:after="59"/>
        <w:ind w:left="614" w:right="617"/>
        <w:jc w:val="center"/>
        <w:rPr>
          <w:rFonts w:ascii="Arial"/>
          <w:b/>
          <w:sz w:val="20"/>
        </w:rPr>
      </w:pPr>
      <w:bookmarkStart w:id="25" w:name="_bookmark14"/>
      <w:bookmarkEnd w:id="25"/>
      <w:r>
        <w:rPr>
          <w:rFonts w:ascii="Arial"/>
          <w:b/>
          <w:sz w:val="20"/>
        </w:rPr>
        <w:t>Table 4: Site Preparation</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2064"/>
        <w:gridCol w:w="2280"/>
        <w:gridCol w:w="1970"/>
        <w:gridCol w:w="1480"/>
      </w:tblGrid>
      <w:tr w:rsidR="00197DE0" w14:paraId="2698A018" w14:textId="77777777">
        <w:trPr>
          <w:trHeight w:val="880"/>
        </w:trPr>
        <w:tc>
          <w:tcPr>
            <w:tcW w:w="1555" w:type="dxa"/>
            <w:shd w:val="clear" w:color="auto" w:fill="F1F1F1"/>
          </w:tcPr>
          <w:p w14:paraId="1E2DD746" w14:textId="77777777" w:rsidR="00197DE0" w:rsidRDefault="000E33AC">
            <w:pPr>
              <w:pStyle w:val="TableParagraph"/>
              <w:rPr>
                <w:b/>
              </w:rPr>
            </w:pPr>
            <w:r>
              <w:rPr>
                <w:b/>
              </w:rPr>
              <w:t>Site/Other</w:t>
            </w:r>
          </w:p>
        </w:tc>
        <w:tc>
          <w:tcPr>
            <w:tcW w:w="2064" w:type="dxa"/>
            <w:shd w:val="clear" w:color="auto" w:fill="F1F1F1"/>
          </w:tcPr>
          <w:p w14:paraId="5FA85EC9" w14:textId="77777777" w:rsidR="00197DE0" w:rsidRDefault="000E33AC">
            <w:pPr>
              <w:pStyle w:val="TableParagraph"/>
              <w:ind w:left="108" w:right="177"/>
              <w:rPr>
                <w:b/>
              </w:rPr>
            </w:pPr>
            <w:r>
              <w:rPr>
                <w:b/>
              </w:rPr>
              <w:t>Problem/Change Needed</w:t>
            </w:r>
          </w:p>
        </w:tc>
        <w:tc>
          <w:tcPr>
            <w:tcW w:w="2280" w:type="dxa"/>
            <w:shd w:val="clear" w:color="auto" w:fill="F1F1F1"/>
          </w:tcPr>
          <w:p w14:paraId="5949345D" w14:textId="77777777" w:rsidR="00197DE0" w:rsidRDefault="000E33AC">
            <w:pPr>
              <w:pStyle w:val="TableParagraph"/>
              <w:ind w:left="108" w:right="480"/>
              <w:rPr>
                <w:b/>
              </w:rPr>
            </w:pPr>
            <w:r>
              <w:rPr>
                <w:b/>
              </w:rPr>
              <w:t>Features to Adapt/Modify to New Product</w:t>
            </w:r>
          </w:p>
        </w:tc>
        <w:tc>
          <w:tcPr>
            <w:tcW w:w="1970" w:type="dxa"/>
            <w:shd w:val="clear" w:color="auto" w:fill="F1F1F1"/>
          </w:tcPr>
          <w:p w14:paraId="686AAA7A" w14:textId="77777777" w:rsidR="00197DE0" w:rsidRDefault="000E33AC">
            <w:pPr>
              <w:pStyle w:val="TableParagraph"/>
              <w:ind w:left="108"/>
              <w:rPr>
                <w:b/>
              </w:rPr>
            </w:pPr>
            <w:r>
              <w:rPr>
                <w:b/>
              </w:rPr>
              <w:t>Actions/Steps</w:t>
            </w:r>
          </w:p>
        </w:tc>
        <w:tc>
          <w:tcPr>
            <w:tcW w:w="1480" w:type="dxa"/>
            <w:shd w:val="clear" w:color="auto" w:fill="F1F1F1"/>
          </w:tcPr>
          <w:p w14:paraId="5F1AEA3A" w14:textId="77777777" w:rsidR="00197DE0" w:rsidRDefault="000E33AC">
            <w:pPr>
              <w:pStyle w:val="TableParagraph"/>
              <w:ind w:left="108"/>
              <w:rPr>
                <w:b/>
              </w:rPr>
            </w:pPr>
            <w:r>
              <w:rPr>
                <w:b/>
              </w:rPr>
              <w:t>Owner</w:t>
            </w:r>
          </w:p>
        </w:tc>
      </w:tr>
      <w:tr w:rsidR="00197DE0" w14:paraId="5903428A" w14:textId="77777777">
        <w:trPr>
          <w:trHeight w:val="371"/>
        </w:trPr>
        <w:tc>
          <w:tcPr>
            <w:tcW w:w="1555" w:type="dxa"/>
          </w:tcPr>
          <w:p w14:paraId="48427735" w14:textId="77777777" w:rsidR="00197DE0" w:rsidRDefault="000E33AC">
            <w:pPr>
              <w:pStyle w:val="TableParagraph"/>
            </w:pPr>
            <w:r>
              <w:t>N/A</w:t>
            </w:r>
          </w:p>
        </w:tc>
        <w:tc>
          <w:tcPr>
            <w:tcW w:w="2064" w:type="dxa"/>
          </w:tcPr>
          <w:p w14:paraId="38E418D3" w14:textId="77777777" w:rsidR="00197DE0" w:rsidRDefault="000E33AC">
            <w:pPr>
              <w:pStyle w:val="TableParagraph"/>
            </w:pPr>
            <w:r>
              <w:t>N/A</w:t>
            </w:r>
          </w:p>
        </w:tc>
        <w:tc>
          <w:tcPr>
            <w:tcW w:w="2280" w:type="dxa"/>
          </w:tcPr>
          <w:p w14:paraId="21993810" w14:textId="77777777" w:rsidR="00197DE0" w:rsidRDefault="000E33AC">
            <w:pPr>
              <w:pStyle w:val="TableParagraph"/>
            </w:pPr>
            <w:r>
              <w:t>N/A</w:t>
            </w:r>
          </w:p>
        </w:tc>
        <w:tc>
          <w:tcPr>
            <w:tcW w:w="1970" w:type="dxa"/>
          </w:tcPr>
          <w:p w14:paraId="0E087663" w14:textId="77777777" w:rsidR="00197DE0" w:rsidRDefault="000E33AC">
            <w:pPr>
              <w:pStyle w:val="TableParagraph"/>
            </w:pPr>
            <w:r>
              <w:t>N/A</w:t>
            </w:r>
          </w:p>
        </w:tc>
        <w:tc>
          <w:tcPr>
            <w:tcW w:w="1480" w:type="dxa"/>
          </w:tcPr>
          <w:p w14:paraId="75B26CC2" w14:textId="77777777" w:rsidR="00197DE0" w:rsidRDefault="000E33AC">
            <w:pPr>
              <w:pStyle w:val="TableParagraph"/>
              <w:ind w:left="108"/>
            </w:pPr>
            <w:r>
              <w:t>N/A</w:t>
            </w:r>
          </w:p>
        </w:tc>
      </w:tr>
    </w:tbl>
    <w:p w14:paraId="6D1C8FE8" w14:textId="77777777" w:rsidR="00197DE0" w:rsidRDefault="00197DE0">
      <w:pPr>
        <w:pStyle w:val="BodyText"/>
        <w:spacing w:before="9"/>
        <w:rPr>
          <w:rFonts w:ascii="Arial"/>
          <w:b/>
          <w:sz w:val="20"/>
        </w:rPr>
      </w:pPr>
    </w:p>
    <w:p w14:paraId="7BC9A712" w14:textId="77777777" w:rsidR="00197DE0" w:rsidRDefault="000E33AC">
      <w:pPr>
        <w:pStyle w:val="Heading2"/>
        <w:numPr>
          <w:ilvl w:val="1"/>
          <w:numId w:val="7"/>
        </w:numPr>
        <w:tabs>
          <w:tab w:val="left" w:pos="1047"/>
          <w:tab w:val="left" w:pos="1048"/>
        </w:tabs>
        <w:spacing w:before="1"/>
      </w:pPr>
      <w:bookmarkStart w:id="26" w:name="3.3_Resources"/>
      <w:bookmarkStart w:id="27" w:name="_bookmark15"/>
      <w:bookmarkEnd w:id="26"/>
      <w:bookmarkEnd w:id="27"/>
      <w:r>
        <w:t>Resources</w:t>
      </w:r>
    </w:p>
    <w:p w14:paraId="021B5E0C" w14:textId="77777777" w:rsidR="00197DE0" w:rsidRDefault="000E33AC">
      <w:pPr>
        <w:pStyle w:val="BodyText"/>
        <w:spacing w:before="120"/>
        <w:ind w:left="140"/>
      </w:pPr>
      <w:r>
        <w:t>Field Implementation Services</w:t>
      </w:r>
    </w:p>
    <w:p w14:paraId="6EF39340" w14:textId="77777777" w:rsidR="00197DE0" w:rsidRDefault="00197DE0">
      <w:pPr>
        <w:pStyle w:val="BodyText"/>
        <w:spacing w:before="10"/>
        <w:rPr>
          <w:sz w:val="20"/>
        </w:rPr>
      </w:pPr>
    </w:p>
    <w:p w14:paraId="1164F47E" w14:textId="77777777" w:rsidR="00197DE0" w:rsidRDefault="000E33AC">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11"/>
          <w:sz w:val="28"/>
        </w:rPr>
        <w:t xml:space="preserve"> </w:t>
      </w:r>
      <w:r>
        <w:rPr>
          <w:b/>
          <w:i/>
          <w:sz w:val="24"/>
        </w:rPr>
        <w:t>(optional)</w:t>
      </w:r>
    </w:p>
    <w:p w14:paraId="69044217" w14:textId="77777777" w:rsidR="00197DE0" w:rsidRDefault="000E33AC">
      <w:pPr>
        <w:pStyle w:val="BodyText"/>
        <w:spacing w:before="120"/>
        <w:ind w:left="140"/>
      </w:pPr>
      <w:r>
        <w:t>The following table lists facility-specific features required for deployment.</w:t>
      </w:r>
    </w:p>
    <w:p w14:paraId="63684EA9" w14:textId="77777777" w:rsidR="00197DE0" w:rsidRDefault="000E33AC">
      <w:pPr>
        <w:spacing w:before="121"/>
        <w:ind w:left="614" w:right="617"/>
        <w:jc w:val="center"/>
        <w:rPr>
          <w:rFonts w:ascii="Arial"/>
          <w:b/>
          <w:sz w:val="20"/>
        </w:rPr>
      </w:pPr>
      <w:bookmarkStart w:id="30" w:name="_bookmark17"/>
      <w:bookmarkEnd w:id="30"/>
      <w:r>
        <w:rPr>
          <w:rFonts w:ascii="Arial"/>
          <w:b/>
          <w:sz w:val="20"/>
        </w:rPr>
        <w:t>Table 5: Facility-Specific Features</w:t>
      </w:r>
    </w:p>
    <w:p w14:paraId="339E8F39"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8"/>
        <w:gridCol w:w="2338"/>
        <w:gridCol w:w="2338"/>
      </w:tblGrid>
      <w:tr w:rsidR="00197DE0" w14:paraId="3E2D5495" w14:textId="77777777">
        <w:trPr>
          <w:trHeight w:val="371"/>
        </w:trPr>
        <w:tc>
          <w:tcPr>
            <w:tcW w:w="2338" w:type="dxa"/>
            <w:shd w:val="clear" w:color="auto" w:fill="F1F1F1"/>
          </w:tcPr>
          <w:p w14:paraId="64E951C6" w14:textId="77777777" w:rsidR="00197DE0" w:rsidRDefault="000E33AC">
            <w:pPr>
              <w:pStyle w:val="TableParagraph"/>
              <w:rPr>
                <w:b/>
              </w:rPr>
            </w:pPr>
            <w:r>
              <w:rPr>
                <w:b/>
              </w:rPr>
              <w:t>Site</w:t>
            </w:r>
          </w:p>
        </w:tc>
        <w:tc>
          <w:tcPr>
            <w:tcW w:w="2338" w:type="dxa"/>
            <w:shd w:val="clear" w:color="auto" w:fill="F1F1F1"/>
          </w:tcPr>
          <w:p w14:paraId="65F3117D" w14:textId="77777777" w:rsidR="00197DE0" w:rsidRDefault="000E33AC">
            <w:pPr>
              <w:pStyle w:val="TableParagraph"/>
              <w:rPr>
                <w:b/>
              </w:rPr>
            </w:pPr>
            <w:r>
              <w:rPr>
                <w:b/>
              </w:rPr>
              <w:t>Space/Room</w:t>
            </w:r>
          </w:p>
        </w:tc>
        <w:tc>
          <w:tcPr>
            <w:tcW w:w="2338" w:type="dxa"/>
            <w:shd w:val="clear" w:color="auto" w:fill="F1F1F1"/>
          </w:tcPr>
          <w:p w14:paraId="38F2CC37" w14:textId="77777777" w:rsidR="00197DE0" w:rsidRDefault="000E33AC">
            <w:pPr>
              <w:pStyle w:val="TableParagraph"/>
              <w:ind w:left="106"/>
              <w:rPr>
                <w:b/>
              </w:rPr>
            </w:pPr>
            <w:r>
              <w:rPr>
                <w:b/>
              </w:rPr>
              <w:t>Features Needed</w:t>
            </w:r>
          </w:p>
        </w:tc>
        <w:tc>
          <w:tcPr>
            <w:tcW w:w="2338" w:type="dxa"/>
            <w:shd w:val="clear" w:color="auto" w:fill="F1F1F1"/>
          </w:tcPr>
          <w:p w14:paraId="559131B8" w14:textId="77777777" w:rsidR="00197DE0" w:rsidRDefault="000E33AC">
            <w:pPr>
              <w:pStyle w:val="TableParagraph"/>
              <w:ind w:left="106"/>
              <w:rPr>
                <w:b/>
              </w:rPr>
            </w:pPr>
            <w:r>
              <w:rPr>
                <w:b/>
              </w:rPr>
              <w:t>Other</w:t>
            </w:r>
          </w:p>
        </w:tc>
      </w:tr>
      <w:tr w:rsidR="00197DE0" w14:paraId="4EF0B36E" w14:textId="77777777">
        <w:trPr>
          <w:trHeight w:val="374"/>
        </w:trPr>
        <w:tc>
          <w:tcPr>
            <w:tcW w:w="2338" w:type="dxa"/>
          </w:tcPr>
          <w:p w14:paraId="6C12B1D1" w14:textId="77777777" w:rsidR="00197DE0" w:rsidRDefault="000E33AC">
            <w:pPr>
              <w:pStyle w:val="TableParagraph"/>
            </w:pPr>
            <w:r>
              <w:t>N/A</w:t>
            </w:r>
          </w:p>
        </w:tc>
        <w:tc>
          <w:tcPr>
            <w:tcW w:w="2338" w:type="dxa"/>
          </w:tcPr>
          <w:p w14:paraId="243C8907" w14:textId="77777777" w:rsidR="00197DE0" w:rsidRDefault="000E33AC">
            <w:pPr>
              <w:pStyle w:val="TableParagraph"/>
            </w:pPr>
            <w:r>
              <w:t>N/A</w:t>
            </w:r>
          </w:p>
        </w:tc>
        <w:tc>
          <w:tcPr>
            <w:tcW w:w="2338" w:type="dxa"/>
          </w:tcPr>
          <w:p w14:paraId="41618CD0" w14:textId="77777777" w:rsidR="00197DE0" w:rsidRDefault="000E33AC">
            <w:pPr>
              <w:pStyle w:val="TableParagraph"/>
            </w:pPr>
            <w:r>
              <w:t>N/A</w:t>
            </w:r>
          </w:p>
        </w:tc>
        <w:tc>
          <w:tcPr>
            <w:tcW w:w="2338" w:type="dxa"/>
          </w:tcPr>
          <w:p w14:paraId="5663D50A" w14:textId="77777777" w:rsidR="00197DE0" w:rsidRDefault="000E33AC">
            <w:pPr>
              <w:pStyle w:val="TableParagraph"/>
              <w:ind w:left="106"/>
            </w:pPr>
            <w:r>
              <w:t>N/A</w:t>
            </w:r>
          </w:p>
        </w:tc>
      </w:tr>
    </w:tbl>
    <w:p w14:paraId="032051CA" w14:textId="77777777" w:rsidR="00197DE0" w:rsidRDefault="00197DE0">
      <w:pPr>
        <w:sectPr w:rsidR="00197DE0">
          <w:pgSz w:w="12240" w:h="15840"/>
          <w:pgMar w:top="1380" w:right="1300" w:bottom="1160" w:left="1300" w:header="0" w:footer="971" w:gutter="0"/>
          <w:cols w:space="720"/>
        </w:sectPr>
      </w:pPr>
    </w:p>
    <w:p w14:paraId="09EE6929" w14:textId="77777777" w:rsidR="00197DE0" w:rsidRDefault="000E33AC">
      <w:pPr>
        <w:pStyle w:val="Heading3"/>
        <w:numPr>
          <w:ilvl w:val="2"/>
          <w:numId w:val="5"/>
        </w:numPr>
        <w:tabs>
          <w:tab w:val="left" w:pos="1039"/>
          <w:tab w:val="left" w:pos="1040"/>
        </w:tabs>
        <w:spacing w:before="79"/>
      </w:pPr>
      <w:bookmarkStart w:id="31" w:name="3.3.2_Hardware"/>
      <w:bookmarkStart w:id="32" w:name="_bookmark18"/>
      <w:bookmarkEnd w:id="31"/>
      <w:bookmarkEnd w:id="32"/>
      <w:r>
        <w:lastRenderedPageBreak/>
        <w:t>Hardware</w:t>
      </w:r>
    </w:p>
    <w:p w14:paraId="1A44F4E9" w14:textId="77777777" w:rsidR="00197DE0" w:rsidRDefault="000E33AC">
      <w:pPr>
        <w:pStyle w:val="BodyText"/>
        <w:spacing w:before="119"/>
        <w:ind w:left="140"/>
      </w:pPr>
      <w:r>
        <w:t>The following table describes hardware specifications required at each site prior to deployment.</w:t>
      </w:r>
    </w:p>
    <w:p w14:paraId="62743CCA" w14:textId="77777777" w:rsidR="00197DE0" w:rsidRDefault="000E33AC">
      <w:pPr>
        <w:spacing w:before="121"/>
        <w:ind w:left="617" w:right="617"/>
        <w:jc w:val="center"/>
        <w:rPr>
          <w:rFonts w:ascii="Arial"/>
          <w:b/>
          <w:sz w:val="20"/>
        </w:rPr>
      </w:pPr>
      <w:bookmarkStart w:id="33" w:name="_bookmark19"/>
      <w:bookmarkEnd w:id="33"/>
      <w:r>
        <w:rPr>
          <w:rFonts w:ascii="Arial"/>
          <w:b/>
          <w:sz w:val="20"/>
        </w:rPr>
        <w:t>Table 6: Hardware Specifications</w:t>
      </w:r>
    </w:p>
    <w:p w14:paraId="204CFE25"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7"/>
        <w:gridCol w:w="1505"/>
        <w:gridCol w:w="1690"/>
        <w:gridCol w:w="1642"/>
        <w:gridCol w:w="1503"/>
      </w:tblGrid>
      <w:tr w:rsidR="00197DE0" w14:paraId="05C1BF18" w14:textId="77777777">
        <w:trPr>
          <w:trHeight w:val="625"/>
        </w:trPr>
        <w:tc>
          <w:tcPr>
            <w:tcW w:w="1795" w:type="dxa"/>
            <w:shd w:val="clear" w:color="auto" w:fill="F1F1F1"/>
          </w:tcPr>
          <w:p w14:paraId="44BE8AB0" w14:textId="77777777" w:rsidR="00197DE0" w:rsidRDefault="000E33AC">
            <w:pPr>
              <w:pStyle w:val="TableParagraph"/>
              <w:ind w:right="655"/>
              <w:rPr>
                <w:b/>
              </w:rPr>
            </w:pPr>
            <w:r>
              <w:rPr>
                <w:b/>
              </w:rPr>
              <w:t>Required Hardware</w:t>
            </w:r>
          </w:p>
        </w:tc>
        <w:tc>
          <w:tcPr>
            <w:tcW w:w="1217" w:type="dxa"/>
            <w:shd w:val="clear" w:color="auto" w:fill="F1F1F1"/>
          </w:tcPr>
          <w:p w14:paraId="5CDB5315" w14:textId="77777777" w:rsidR="00197DE0" w:rsidRDefault="000E33AC">
            <w:pPr>
              <w:pStyle w:val="TableParagraph"/>
              <w:spacing w:before="187"/>
              <w:ind w:left="108"/>
              <w:rPr>
                <w:b/>
              </w:rPr>
            </w:pPr>
            <w:r>
              <w:rPr>
                <w:b/>
              </w:rPr>
              <w:t>Model</w:t>
            </w:r>
          </w:p>
        </w:tc>
        <w:tc>
          <w:tcPr>
            <w:tcW w:w="1505" w:type="dxa"/>
            <w:shd w:val="clear" w:color="auto" w:fill="F1F1F1"/>
          </w:tcPr>
          <w:p w14:paraId="650F41F7" w14:textId="77777777" w:rsidR="00197DE0" w:rsidRDefault="000E33AC">
            <w:pPr>
              <w:pStyle w:val="TableParagraph"/>
              <w:spacing w:before="187"/>
              <w:rPr>
                <w:b/>
              </w:rPr>
            </w:pPr>
            <w:r>
              <w:rPr>
                <w:b/>
              </w:rPr>
              <w:t>Version</w:t>
            </w:r>
          </w:p>
        </w:tc>
        <w:tc>
          <w:tcPr>
            <w:tcW w:w="1690" w:type="dxa"/>
            <w:shd w:val="clear" w:color="auto" w:fill="F1F1F1"/>
          </w:tcPr>
          <w:p w14:paraId="15628BCE" w14:textId="77777777" w:rsidR="00197DE0" w:rsidRDefault="000E33AC">
            <w:pPr>
              <w:pStyle w:val="TableParagraph"/>
              <w:spacing w:before="187"/>
              <w:rPr>
                <w:b/>
              </w:rPr>
            </w:pPr>
            <w:r>
              <w:rPr>
                <w:b/>
              </w:rPr>
              <w:t>Configuration</w:t>
            </w:r>
          </w:p>
        </w:tc>
        <w:tc>
          <w:tcPr>
            <w:tcW w:w="1642" w:type="dxa"/>
            <w:shd w:val="clear" w:color="auto" w:fill="F1F1F1"/>
          </w:tcPr>
          <w:p w14:paraId="009A26F8" w14:textId="77777777" w:rsidR="00197DE0" w:rsidRDefault="000E33AC">
            <w:pPr>
              <w:pStyle w:val="TableParagraph"/>
              <w:spacing w:before="187"/>
              <w:rPr>
                <w:b/>
              </w:rPr>
            </w:pPr>
            <w:r>
              <w:rPr>
                <w:b/>
              </w:rPr>
              <w:t>Manufacturer</w:t>
            </w:r>
          </w:p>
        </w:tc>
        <w:tc>
          <w:tcPr>
            <w:tcW w:w="1503" w:type="dxa"/>
            <w:shd w:val="clear" w:color="auto" w:fill="F1F1F1"/>
          </w:tcPr>
          <w:p w14:paraId="34D5B65C" w14:textId="77777777" w:rsidR="00197DE0" w:rsidRDefault="000E33AC">
            <w:pPr>
              <w:pStyle w:val="TableParagraph"/>
              <w:spacing w:before="187"/>
              <w:ind w:left="106"/>
              <w:rPr>
                <w:b/>
              </w:rPr>
            </w:pPr>
            <w:r>
              <w:rPr>
                <w:b/>
              </w:rPr>
              <w:t>Other</w:t>
            </w:r>
          </w:p>
        </w:tc>
      </w:tr>
      <w:tr w:rsidR="00197DE0" w14:paraId="4973C186" w14:textId="77777777">
        <w:trPr>
          <w:trHeight w:val="373"/>
        </w:trPr>
        <w:tc>
          <w:tcPr>
            <w:tcW w:w="1795" w:type="dxa"/>
          </w:tcPr>
          <w:p w14:paraId="74CCA843" w14:textId="77777777" w:rsidR="00197DE0" w:rsidRDefault="000E33AC">
            <w:pPr>
              <w:pStyle w:val="TableParagraph"/>
            </w:pPr>
            <w:r>
              <w:t>N/A</w:t>
            </w:r>
          </w:p>
        </w:tc>
        <w:tc>
          <w:tcPr>
            <w:tcW w:w="1217" w:type="dxa"/>
          </w:tcPr>
          <w:p w14:paraId="6A5FFECC" w14:textId="77777777" w:rsidR="00197DE0" w:rsidRDefault="000E33AC">
            <w:pPr>
              <w:pStyle w:val="TableParagraph"/>
            </w:pPr>
            <w:r>
              <w:t>N/A</w:t>
            </w:r>
          </w:p>
        </w:tc>
        <w:tc>
          <w:tcPr>
            <w:tcW w:w="1505" w:type="dxa"/>
          </w:tcPr>
          <w:p w14:paraId="7FBEC247" w14:textId="77777777" w:rsidR="00197DE0" w:rsidRDefault="000E33AC">
            <w:pPr>
              <w:pStyle w:val="TableParagraph"/>
            </w:pPr>
            <w:r>
              <w:t>N/A</w:t>
            </w:r>
          </w:p>
        </w:tc>
        <w:tc>
          <w:tcPr>
            <w:tcW w:w="1690" w:type="dxa"/>
          </w:tcPr>
          <w:p w14:paraId="54302CC1" w14:textId="77777777" w:rsidR="00197DE0" w:rsidRDefault="000E33AC">
            <w:pPr>
              <w:pStyle w:val="TableParagraph"/>
            </w:pPr>
            <w:r>
              <w:t>N/A</w:t>
            </w:r>
          </w:p>
        </w:tc>
        <w:tc>
          <w:tcPr>
            <w:tcW w:w="1642" w:type="dxa"/>
          </w:tcPr>
          <w:p w14:paraId="5731D7D5" w14:textId="77777777" w:rsidR="00197DE0" w:rsidRDefault="000E33AC">
            <w:pPr>
              <w:pStyle w:val="TableParagraph"/>
            </w:pPr>
            <w:r>
              <w:t>N/A</w:t>
            </w:r>
          </w:p>
        </w:tc>
        <w:tc>
          <w:tcPr>
            <w:tcW w:w="1503" w:type="dxa"/>
          </w:tcPr>
          <w:p w14:paraId="2E31D98D" w14:textId="77777777" w:rsidR="00197DE0" w:rsidRDefault="000E33AC">
            <w:pPr>
              <w:pStyle w:val="TableParagraph"/>
              <w:ind w:left="106"/>
            </w:pPr>
            <w:r>
              <w:t>N/A</w:t>
            </w:r>
          </w:p>
        </w:tc>
      </w:tr>
    </w:tbl>
    <w:p w14:paraId="78D42092" w14:textId="77777777" w:rsidR="00197DE0" w:rsidRDefault="000E33AC">
      <w:pPr>
        <w:pStyle w:val="BodyText"/>
        <w:spacing w:before="119"/>
        <w:ind w:left="140" w:right="191"/>
      </w:pPr>
      <w:r>
        <w:t>Please see the table in the Roles and Responsibilities section of this document for details about who is responsible for preparing the site to meet these hardware specifications.</w:t>
      </w:r>
    </w:p>
    <w:p w14:paraId="7CF27AA5" w14:textId="77777777" w:rsidR="00197DE0" w:rsidRDefault="00197DE0">
      <w:pPr>
        <w:pStyle w:val="BodyText"/>
        <w:spacing w:before="10"/>
        <w:rPr>
          <w:sz w:val="20"/>
        </w:rPr>
      </w:pPr>
    </w:p>
    <w:p w14:paraId="7D5804A6" w14:textId="77777777" w:rsidR="00197DE0" w:rsidRDefault="000E33AC">
      <w:pPr>
        <w:pStyle w:val="Heading3"/>
        <w:numPr>
          <w:ilvl w:val="2"/>
          <w:numId w:val="5"/>
        </w:numPr>
        <w:tabs>
          <w:tab w:val="left" w:pos="1039"/>
          <w:tab w:val="left" w:pos="1040"/>
        </w:tabs>
      </w:pPr>
      <w:bookmarkStart w:id="34" w:name="3.3.3_Software"/>
      <w:bookmarkStart w:id="35" w:name="_bookmark20"/>
      <w:bookmarkEnd w:id="34"/>
      <w:bookmarkEnd w:id="35"/>
      <w:r>
        <w:t>Software</w:t>
      </w:r>
    </w:p>
    <w:p w14:paraId="34B7461F" w14:textId="77777777" w:rsidR="00197DE0" w:rsidRDefault="000E33AC">
      <w:pPr>
        <w:pStyle w:val="BodyText"/>
        <w:spacing w:before="120"/>
        <w:ind w:left="140"/>
      </w:pPr>
      <w:r>
        <w:t>The following table describes software specifications required at each site prior to deployment.</w:t>
      </w:r>
    </w:p>
    <w:p w14:paraId="7609E9CD" w14:textId="77777777" w:rsidR="00197DE0" w:rsidRDefault="000E33AC">
      <w:pPr>
        <w:spacing w:before="121"/>
        <w:ind w:left="617" w:right="617"/>
        <w:jc w:val="center"/>
        <w:rPr>
          <w:rFonts w:ascii="Arial"/>
          <w:b/>
          <w:sz w:val="20"/>
        </w:rPr>
      </w:pPr>
      <w:bookmarkStart w:id="36" w:name="_bookmark21"/>
      <w:bookmarkEnd w:id="36"/>
      <w:r>
        <w:rPr>
          <w:rFonts w:ascii="Arial"/>
          <w:b/>
          <w:sz w:val="20"/>
        </w:rPr>
        <w:t>Table 7: Software Specifications</w:t>
      </w:r>
    </w:p>
    <w:p w14:paraId="755B55CE"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5"/>
        <w:gridCol w:w="1504"/>
        <w:gridCol w:w="1689"/>
        <w:gridCol w:w="1641"/>
        <w:gridCol w:w="1502"/>
      </w:tblGrid>
      <w:tr w:rsidR="00197DE0" w14:paraId="3391B64B" w14:textId="77777777">
        <w:trPr>
          <w:trHeight w:val="625"/>
        </w:trPr>
        <w:tc>
          <w:tcPr>
            <w:tcW w:w="1706" w:type="dxa"/>
            <w:shd w:val="clear" w:color="auto" w:fill="F1F1F1"/>
          </w:tcPr>
          <w:p w14:paraId="4BF7B540" w14:textId="77777777" w:rsidR="00197DE0" w:rsidRDefault="000E33AC">
            <w:pPr>
              <w:pStyle w:val="TableParagraph"/>
              <w:ind w:right="615"/>
              <w:rPr>
                <w:b/>
              </w:rPr>
            </w:pPr>
            <w:r>
              <w:rPr>
                <w:b/>
              </w:rPr>
              <w:t>Required Software</w:t>
            </w:r>
          </w:p>
        </w:tc>
        <w:tc>
          <w:tcPr>
            <w:tcW w:w="1305" w:type="dxa"/>
            <w:shd w:val="clear" w:color="auto" w:fill="F1F1F1"/>
          </w:tcPr>
          <w:p w14:paraId="78F12400" w14:textId="77777777" w:rsidR="00197DE0" w:rsidRDefault="000E33AC">
            <w:pPr>
              <w:pStyle w:val="TableParagraph"/>
              <w:spacing w:before="187"/>
              <w:ind w:left="108"/>
              <w:rPr>
                <w:b/>
              </w:rPr>
            </w:pPr>
            <w:r>
              <w:rPr>
                <w:b/>
              </w:rPr>
              <w:t>Make</w:t>
            </w:r>
          </w:p>
        </w:tc>
        <w:tc>
          <w:tcPr>
            <w:tcW w:w="1504" w:type="dxa"/>
            <w:shd w:val="clear" w:color="auto" w:fill="F1F1F1"/>
          </w:tcPr>
          <w:p w14:paraId="55FF0657" w14:textId="77777777" w:rsidR="00197DE0" w:rsidRDefault="000E33AC">
            <w:pPr>
              <w:pStyle w:val="TableParagraph"/>
              <w:spacing w:before="187"/>
              <w:ind w:left="108"/>
              <w:rPr>
                <w:b/>
              </w:rPr>
            </w:pPr>
            <w:r>
              <w:rPr>
                <w:b/>
              </w:rPr>
              <w:t>Version</w:t>
            </w:r>
          </w:p>
        </w:tc>
        <w:tc>
          <w:tcPr>
            <w:tcW w:w="1689" w:type="dxa"/>
            <w:shd w:val="clear" w:color="auto" w:fill="F1F1F1"/>
          </w:tcPr>
          <w:p w14:paraId="33A318A4" w14:textId="77777777" w:rsidR="00197DE0" w:rsidRDefault="000E33AC">
            <w:pPr>
              <w:pStyle w:val="TableParagraph"/>
              <w:spacing w:before="187"/>
              <w:ind w:left="109"/>
              <w:rPr>
                <w:b/>
              </w:rPr>
            </w:pPr>
            <w:r>
              <w:rPr>
                <w:b/>
              </w:rPr>
              <w:t>Configuration</w:t>
            </w:r>
          </w:p>
        </w:tc>
        <w:tc>
          <w:tcPr>
            <w:tcW w:w="1641" w:type="dxa"/>
            <w:shd w:val="clear" w:color="auto" w:fill="F1F1F1"/>
          </w:tcPr>
          <w:p w14:paraId="12F507AC" w14:textId="77777777" w:rsidR="00197DE0" w:rsidRDefault="000E33AC">
            <w:pPr>
              <w:pStyle w:val="TableParagraph"/>
              <w:spacing w:before="187"/>
              <w:ind w:left="110"/>
              <w:rPr>
                <w:b/>
              </w:rPr>
            </w:pPr>
            <w:r>
              <w:rPr>
                <w:b/>
              </w:rPr>
              <w:t>Manufacturer</w:t>
            </w:r>
          </w:p>
        </w:tc>
        <w:tc>
          <w:tcPr>
            <w:tcW w:w="1502" w:type="dxa"/>
            <w:shd w:val="clear" w:color="auto" w:fill="F1F1F1"/>
          </w:tcPr>
          <w:p w14:paraId="5D341EE2" w14:textId="77777777" w:rsidR="00197DE0" w:rsidRDefault="000E33AC">
            <w:pPr>
              <w:pStyle w:val="TableParagraph"/>
              <w:spacing w:before="187"/>
              <w:ind w:left="110"/>
              <w:rPr>
                <w:b/>
              </w:rPr>
            </w:pPr>
            <w:r>
              <w:rPr>
                <w:b/>
              </w:rPr>
              <w:t>Other</w:t>
            </w:r>
          </w:p>
        </w:tc>
      </w:tr>
      <w:tr w:rsidR="00197DE0" w14:paraId="6E47B7EB" w14:textId="77777777">
        <w:trPr>
          <w:trHeight w:val="371"/>
        </w:trPr>
        <w:tc>
          <w:tcPr>
            <w:tcW w:w="1706" w:type="dxa"/>
          </w:tcPr>
          <w:p w14:paraId="780B2E30" w14:textId="77777777" w:rsidR="00197DE0" w:rsidRDefault="000E33AC">
            <w:pPr>
              <w:pStyle w:val="TableParagraph"/>
            </w:pPr>
            <w:r>
              <w:t>N/A</w:t>
            </w:r>
          </w:p>
        </w:tc>
        <w:tc>
          <w:tcPr>
            <w:tcW w:w="1305" w:type="dxa"/>
          </w:tcPr>
          <w:p w14:paraId="5FF7EA8F" w14:textId="77777777" w:rsidR="00197DE0" w:rsidRDefault="000E33AC">
            <w:pPr>
              <w:pStyle w:val="TableParagraph"/>
              <w:ind w:left="108"/>
            </w:pPr>
            <w:r>
              <w:t>N/A</w:t>
            </w:r>
          </w:p>
        </w:tc>
        <w:tc>
          <w:tcPr>
            <w:tcW w:w="1504" w:type="dxa"/>
          </w:tcPr>
          <w:p w14:paraId="44EE6B5B" w14:textId="77777777" w:rsidR="00197DE0" w:rsidRDefault="000E33AC">
            <w:pPr>
              <w:pStyle w:val="TableParagraph"/>
              <w:ind w:left="108"/>
            </w:pPr>
            <w:r>
              <w:t>N/A</w:t>
            </w:r>
          </w:p>
        </w:tc>
        <w:tc>
          <w:tcPr>
            <w:tcW w:w="1689" w:type="dxa"/>
          </w:tcPr>
          <w:p w14:paraId="0999621F" w14:textId="77777777" w:rsidR="00197DE0" w:rsidRDefault="000E33AC">
            <w:pPr>
              <w:pStyle w:val="TableParagraph"/>
              <w:ind w:left="109"/>
            </w:pPr>
            <w:r>
              <w:t>N/A</w:t>
            </w:r>
          </w:p>
        </w:tc>
        <w:tc>
          <w:tcPr>
            <w:tcW w:w="1641" w:type="dxa"/>
          </w:tcPr>
          <w:p w14:paraId="5C55ED7E" w14:textId="77777777" w:rsidR="00197DE0" w:rsidRDefault="000E33AC">
            <w:pPr>
              <w:pStyle w:val="TableParagraph"/>
              <w:ind w:left="110"/>
            </w:pPr>
            <w:r>
              <w:t>N/A</w:t>
            </w:r>
          </w:p>
        </w:tc>
        <w:tc>
          <w:tcPr>
            <w:tcW w:w="1502" w:type="dxa"/>
          </w:tcPr>
          <w:p w14:paraId="6784D762" w14:textId="77777777" w:rsidR="00197DE0" w:rsidRDefault="000E33AC">
            <w:pPr>
              <w:pStyle w:val="TableParagraph"/>
              <w:ind w:left="110"/>
            </w:pPr>
            <w:r>
              <w:t>N/A</w:t>
            </w:r>
          </w:p>
        </w:tc>
      </w:tr>
    </w:tbl>
    <w:p w14:paraId="5067B319" w14:textId="77777777" w:rsidR="00197DE0" w:rsidRDefault="000E33AC">
      <w:pPr>
        <w:pStyle w:val="BodyText"/>
        <w:spacing w:before="119"/>
        <w:ind w:left="140" w:right="191"/>
      </w:pPr>
      <w:r>
        <w:t>Please see the table in the Roles and Responsibilities section of this document for details about who is responsible for preparing the site to meet these software specifications.</w:t>
      </w:r>
    </w:p>
    <w:p w14:paraId="354EA252" w14:textId="77777777" w:rsidR="00197DE0" w:rsidRDefault="00197DE0">
      <w:pPr>
        <w:pStyle w:val="BodyText"/>
        <w:spacing w:before="10"/>
        <w:rPr>
          <w:sz w:val="20"/>
        </w:rPr>
      </w:pPr>
    </w:p>
    <w:p w14:paraId="24B5EE45" w14:textId="77777777" w:rsidR="00197DE0" w:rsidRDefault="000E33AC">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728295AB" w14:textId="77777777" w:rsidR="00197DE0" w:rsidRDefault="000E33AC">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w:t>
      </w:r>
      <w:r>
        <w:rPr>
          <w:spacing w:val="-2"/>
        </w:rPr>
        <w:t xml:space="preserve"> </w:t>
      </w:r>
      <w:r>
        <w:t>Checklist</w:t>
      </w:r>
    </w:p>
    <w:p w14:paraId="16B4C1B3" w14:textId="77777777" w:rsidR="00197DE0" w:rsidRDefault="000E33AC">
      <w:pPr>
        <w:spacing w:before="117"/>
        <w:ind w:left="615" w:right="617"/>
        <w:jc w:val="center"/>
        <w:rPr>
          <w:rFonts w:ascii="Arial"/>
          <w:b/>
          <w:sz w:val="20"/>
        </w:rPr>
      </w:pPr>
      <w:bookmarkStart w:id="41" w:name="_bookmark24"/>
      <w:bookmarkEnd w:id="41"/>
      <w:r>
        <w:rPr>
          <w:rFonts w:ascii="Arial"/>
          <w:b/>
          <w:sz w:val="20"/>
        </w:rPr>
        <w:t>Table 8: Deployment/Installation/Back-Out Checklist</w:t>
      </w:r>
    </w:p>
    <w:p w14:paraId="2F77BE2E" w14:textId="77777777" w:rsidR="00197DE0" w:rsidRDefault="00197DE0">
      <w:pPr>
        <w:pStyle w:val="BodyText"/>
        <w:spacing w:before="3"/>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2"/>
        <w:gridCol w:w="2318"/>
        <w:gridCol w:w="2361"/>
      </w:tblGrid>
      <w:tr w:rsidR="00197DE0" w14:paraId="3C141A20" w14:textId="77777777">
        <w:trPr>
          <w:trHeight w:val="625"/>
        </w:trPr>
        <w:tc>
          <w:tcPr>
            <w:tcW w:w="2328" w:type="dxa"/>
            <w:shd w:val="clear" w:color="auto" w:fill="F1F1F1"/>
          </w:tcPr>
          <w:p w14:paraId="1FC7AF7F" w14:textId="77777777" w:rsidR="00197DE0" w:rsidRDefault="000E33AC">
            <w:pPr>
              <w:pStyle w:val="TableParagraph"/>
              <w:rPr>
                <w:b/>
              </w:rPr>
            </w:pPr>
            <w:r>
              <w:rPr>
                <w:b/>
              </w:rPr>
              <w:t>Activity</w:t>
            </w:r>
          </w:p>
        </w:tc>
        <w:tc>
          <w:tcPr>
            <w:tcW w:w="2342" w:type="dxa"/>
            <w:shd w:val="clear" w:color="auto" w:fill="F1F1F1"/>
          </w:tcPr>
          <w:p w14:paraId="4AA46B3C" w14:textId="77777777" w:rsidR="00197DE0" w:rsidRDefault="000E33AC">
            <w:pPr>
              <w:pStyle w:val="TableParagraph"/>
              <w:rPr>
                <w:b/>
              </w:rPr>
            </w:pPr>
            <w:r>
              <w:rPr>
                <w:b/>
              </w:rPr>
              <w:t>Day</w:t>
            </w:r>
          </w:p>
        </w:tc>
        <w:tc>
          <w:tcPr>
            <w:tcW w:w="2318" w:type="dxa"/>
            <w:shd w:val="clear" w:color="auto" w:fill="F1F1F1"/>
          </w:tcPr>
          <w:p w14:paraId="20B2BD4F" w14:textId="77777777" w:rsidR="00197DE0" w:rsidRDefault="000E33AC">
            <w:pPr>
              <w:pStyle w:val="TableParagraph"/>
              <w:ind w:left="108"/>
              <w:rPr>
                <w:b/>
              </w:rPr>
            </w:pPr>
            <w:r>
              <w:rPr>
                <w:b/>
              </w:rPr>
              <w:t>Time</w:t>
            </w:r>
          </w:p>
        </w:tc>
        <w:tc>
          <w:tcPr>
            <w:tcW w:w="2361" w:type="dxa"/>
            <w:shd w:val="clear" w:color="auto" w:fill="F1F1F1"/>
          </w:tcPr>
          <w:p w14:paraId="04153161" w14:textId="77777777" w:rsidR="00197DE0" w:rsidRDefault="000E33AC">
            <w:pPr>
              <w:pStyle w:val="TableParagraph"/>
              <w:ind w:left="108" w:right="621"/>
              <w:rPr>
                <w:b/>
              </w:rPr>
            </w:pPr>
            <w:r>
              <w:rPr>
                <w:b/>
              </w:rPr>
              <w:t>Individual who completed task</w:t>
            </w:r>
          </w:p>
        </w:tc>
      </w:tr>
      <w:tr w:rsidR="00197DE0" w14:paraId="33EB73CE" w14:textId="77777777">
        <w:trPr>
          <w:trHeight w:val="625"/>
        </w:trPr>
        <w:tc>
          <w:tcPr>
            <w:tcW w:w="2328" w:type="dxa"/>
          </w:tcPr>
          <w:p w14:paraId="6A3B06D4" w14:textId="77777777" w:rsidR="00197DE0" w:rsidRDefault="000E33AC">
            <w:pPr>
              <w:pStyle w:val="TableParagraph"/>
            </w:pPr>
            <w:r>
              <w:t>Deploy (planned)</w:t>
            </w:r>
          </w:p>
        </w:tc>
        <w:tc>
          <w:tcPr>
            <w:tcW w:w="2342" w:type="dxa"/>
          </w:tcPr>
          <w:p w14:paraId="7581DE9C" w14:textId="77777777" w:rsidR="00197DE0" w:rsidRDefault="000E33AC">
            <w:pPr>
              <w:pStyle w:val="TableParagraph"/>
            </w:pPr>
            <w:r>
              <w:t>1/13/2019</w:t>
            </w:r>
          </w:p>
        </w:tc>
        <w:tc>
          <w:tcPr>
            <w:tcW w:w="2318" w:type="dxa"/>
          </w:tcPr>
          <w:p w14:paraId="12460095" w14:textId="77777777" w:rsidR="00197DE0" w:rsidRDefault="000E33AC">
            <w:pPr>
              <w:pStyle w:val="TableParagraph"/>
              <w:ind w:left="108"/>
            </w:pPr>
            <w:r>
              <w:t>12:00 AM</w:t>
            </w:r>
          </w:p>
        </w:tc>
        <w:tc>
          <w:tcPr>
            <w:tcW w:w="2361" w:type="dxa"/>
          </w:tcPr>
          <w:p w14:paraId="22911BFD" w14:textId="77777777" w:rsidR="00197DE0" w:rsidRDefault="000E33AC">
            <w:pPr>
              <w:pStyle w:val="TableParagraph"/>
              <w:ind w:left="108" w:right="180"/>
            </w:pPr>
            <w:r>
              <w:t>Field Implementation Services</w:t>
            </w:r>
          </w:p>
        </w:tc>
      </w:tr>
      <w:tr w:rsidR="00197DE0" w14:paraId="1FBDE066" w14:textId="77777777">
        <w:trPr>
          <w:trHeight w:val="626"/>
        </w:trPr>
        <w:tc>
          <w:tcPr>
            <w:tcW w:w="2328" w:type="dxa"/>
          </w:tcPr>
          <w:p w14:paraId="6AC676D5" w14:textId="77777777" w:rsidR="00197DE0" w:rsidRDefault="000E33AC">
            <w:pPr>
              <w:pStyle w:val="TableParagraph"/>
            </w:pPr>
            <w:r>
              <w:t>Install (planned)</w:t>
            </w:r>
          </w:p>
        </w:tc>
        <w:tc>
          <w:tcPr>
            <w:tcW w:w="2342" w:type="dxa"/>
          </w:tcPr>
          <w:p w14:paraId="5AC9B0C7" w14:textId="77777777" w:rsidR="00197DE0" w:rsidRDefault="000E33AC">
            <w:pPr>
              <w:pStyle w:val="TableParagraph"/>
              <w:ind w:left="108"/>
            </w:pPr>
            <w:r>
              <w:t>1/13/2019</w:t>
            </w:r>
          </w:p>
        </w:tc>
        <w:tc>
          <w:tcPr>
            <w:tcW w:w="2318" w:type="dxa"/>
          </w:tcPr>
          <w:p w14:paraId="068FB59D" w14:textId="77777777" w:rsidR="00197DE0" w:rsidRDefault="000E33AC">
            <w:pPr>
              <w:pStyle w:val="TableParagraph"/>
              <w:ind w:left="108"/>
            </w:pPr>
            <w:r>
              <w:t>12:00 AM</w:t>
            </w:r>
          </w:p>
        </w:tc>
        <w:tc>
          <w:tcPr>
            <w:tcW w:w="2361" w:type="dxa"/>
          </w:tcPr>
          <w:p w14:paraId="5236EA0D" w14:textId="77777777" w:rsidR="00197DE0" w:rsidRDefault="000E33AC">
            <w:pPr>
              <w:pStyle w:val="TableParagraph"/>
              <w:ind w:left="109" w:right="179"/>
            </w:pPr>
            <w:r>
              <w:t>Field Implementation Services</w:t>
            </w:r>
          </w:p>
        </w:tc>
      </w:tr>
      <w:tr w:rsidR="00197DE0" w14:paraId="68B8240C" w14:textId="77777777">
        <w:trPr>
          <w:trHeight w:val="626"/>
        </w:trPr>
        <w:tc>
          <w:tcPr>
            <w:tcW w:w="2328" w:type="dxa"/>
          </w:tcPr>
          <w:p w14:paraId="52565D34" w14:textId="77777777" w:rsidR="00197DE0" w:rsidRDefault="000E33AC">
            <w:pPr>
              <w:pStyle w:val="TableParagraph"/>
            </w:pPr>
            <w:r>
              <w:t>Back-Out</w:t>
            </w:r>
          </w:p>
        </w:tc>
        <w:tc>
          <w:tcPr>
            <w:tcW w:w="2342" w:type="dxa"/>
          </w:tcPr>
          <w:p w14:paraId="56427DEA" w14:textId="77777777" w:rsidR="00197DE0" w:rsidRDefault="000E33AC">
            <w:pPr>
              <w:pStyle w:val="TableParagraph"/>
            </w:pPr>
            <w:r>
              <w:t>TBD</w:t>
            </w:r>
          </w:p>
        </w:tc>
        <w:tc>
          <w:tcPr>
            <w:tcW w:w="2318" w:type="dxa"/>
          </w:tcPr>
          <w:p w14:paraId="4FE554AC" w14:textId="77777777" w:rsidR="00197DE0" w:rsidRDefault="000E33AC">
            <w:pPr>
              <w:pStyle w:val="TableParagraph"/>
              <w:ind w:left="108"/>
            </w:pPr>
            <w:r>
              <w:t>12:00 AM</w:t>
            </w:r>
          </w:p>
        </w:tc>
        <w:tc>
          <w:tcPr>
            <w:tcW w:w="2361" w:type="dxa"/>
          </w:tcPr>
          <w:p w14:paraId="2BEE1C15" w14:textId="77777777" w:rsidR="00197DE0" w:rsidRDefault="000E33AC">
            <w:pPr>
              <w:pStyle w:val="TableParagraph"/>
              <w:ind w:left="108" w:right="180"/>
            </w:pPr>
            <w:r>
              <w:t>Field Implementation Services</w:t>
            </w:r>
          </w:p>
        </w:tc>
      </w:tr>
    </w:tbl>
    <w:p w14:paraId="7B4BD911" w14:textId="77777777" w:rsidR="00197DE0" w:rsidRDefault="00197DE0">
      <w:pPr>
        <w:pStyle w:val="BodyText"/>
        <w:rPr>
          <w:rFonts w:ascii="Arial"/>
          <w:b/>
          <w:sz w:val="21"/>
        </w:rPr>
      </w:pPr>
    </w:p>
    <w:p w14:paraId="27D352EB" w14:textId="77777777" w:rsidR="00197DE0" w:rsidRDefault="000E33AC">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7120D104" w14:textId="77777777" w:rsidR="00197DE0" w:rsidRDefault="000E33AC">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1"/>
        </w:rPr>
        <w:t xml:space="preserve"> </w:t>
      </w:r>
      <w:r>
        <w:t>Requirements</w:t>
      </w:r>
    </w:p>
    <w:p w14:paraId="12FF89E1" w14:textId="77777777" w:rsidR="00197DE0" w:rsidRDefault="000E33AC">
      <w:pPr>
        <w:pStyle w:val="BodyText"/>
        <w:spacing w:before="119"/>
        <w:ind w:left="140"/>
      </w:pPr>
      <w:r>
        <w:t>Consult Toolbox runs on the following operating systems.</w:t>
      </w:r>
    </w:p>
    <w:p w14:paraId="7059474A" w14:textId="77777777" w:rsidR="00197DE0" w:rsidRDefault="000E33AC">
      <w:pPr>
        <w:pStyle w:val="ListParagraph"/>
        <w:numPr>
          <w:ilvl w:val="2"/>
          <w:numId w:val="7"/>
        </w:numPr>
        <w:tabs>
          <w:tab w:val="left" w:pos="859"/>
          <w:tab w:val="left" w:pos="860"/>
        </w:tabs>
        <w:spacing w:before="122"/>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2C10D7D2" w14:textId="77777777" w:rsidR="00197DE0" w:rsidRDefault="000E33AC">
      <w:pPr>
        <w:pStyle w:val="ListParagraph"/>
        <w:numPr>
          <w:ilvl w:val="2"/>
          <w:numId w:val="7"/>
        </w:numPr>
        <w:tabs>
          <w:tab w:val="left" w:pos="859"/>
          <w:tab w:val="left" w:pos="860"/>
        </w:tabs>
        <w:spacing w:before="58"/>
        <w:ind w:hanging="361"/>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1D346989" w14:textId="77777777" w:rsidR="00197DE0" w:rsidRDefault="000E33AC">
      <w:pPr>
        <w:pStyle w:val="ListParagraph"/>
        <w:numPr>
          <w:ilvl w:val="2"/>
          <w:numId w:val="7"/>
        </w:numPr>
        <w:tabs>
          <w:tab w:val="left" w:pos="859"/>
          <w:tab w:val="left" w:pos="860"/>
        </w:tabs>
        <w:spacing w:before="62"/>
        <w:ind w:hanging="361"/>
        <w:rPr>
          <w:rFonts w:ascii="Times New Roman" w:hAnsi="Times New Roman"/>
          <w:sz w:val="24"/>
        </w:rPr>
      </w:pPr>
      <w:r>
        <w:rPr>
          <w:rFonts w:ascii="Times New Roman" w:hAnsi="Times New Roman"/>
          <w:sz w:val="24"/>
        </w:rPr>
        <w:t>Log</w:t>
      </w:r>
      <w:r>
        <w:rPr>
          <w:rFonts w:ascii="Times New Roman" w:hAnsi="Times New Roman"/>
          <w:spacing w:val="-1"/>
          <w:sz w:val="24"/>
        </w:rPr>
        <w:t xml:space="preserve"> </w:t>
      </w:r>
      <w:r>
        <w:rPr>
          <w:rFonts w:ascii="Times New Roman" w:hAnsi="Times New Roman"/>
          <w:sz w:val="24"/>
        </w:rPr>
        <w:t>Files:</w:t>
      </w:r>
    </w:p>
    <w:p w14:paraId="7EC162DD" w14:textId="77777777" w:rsidR="00197DE0" w:rsidRDefault="00197DE0">
      <w:pPr>
        <w:rPr>
          <w:sz w:val="24"/>
        </w:rPr>
        <w:sectPr w:rsidR="00197DE0">
          <w:pgSz w:w="12240" w:h="15840"/>
          <w:pgMar w:top="1360" w:right="1300" w:bottom="1160" w:left="1300" w:header="0" w:footer="971" w:gutter="0"/>
          <w:cols w:space="720"/>
        </w:sectPr>
      </w:pPr>
    </w:p>
    <w:p w14:paraId="5BFABE08" w14:textId="77777777" w:rsidR="00197DE0" w:rsidRDefault="000E33AC">
      <w:pPr>
        <w:pStyle w:val="ListParagraph"/>
        <w:numPr>
          <w:ilvl w:val="3"/>
          <w:numId w:val="7"/>
        </w:numPr>
        <w:tabs>
          <w:tab w:val="left" w:pos="1580"/>
        </w:tabs>
        <w:spacing w:before="79" w:line="286" w:lineRule="exact"/>
        <w:rPr>
          <w:rFonts w:ascii="Times New Roman" w:hAnsi="Times New Roman"/>
          <w:sz w:val="24"/>
        </w:rPr>
      </w:pPr>
      <w:r>
        <w:rPr>
          <w:rFonts w:ascii="Times New Roman" w:hAnsi="Times New Roman"/>
          <w:sz w:val="24"/>
        </w:rPr>
        <w:lastRenderedPageBreak/>
        <w:t>%ALLUSERSPROFILE%\DeptOfVeteransAffairs\Logs\VA_ConsultToolbox_1.</w:t>
      </w:r>
    </w:p>
    <w:p w14:paraId="3D591B96" w14:textId="77777777" w:rsidR="00197DE0" w:rsidRDefault="000E33AC">
      <w:pPr>
        <w:pStyle w:val="BodyText"/>
        <w:spacing w:line="266" w:lineRule="exact"/>
        <w:ind w:left="1580"/>
      </w:pPr>
      <w:r>
        <w:t>9.0056.log</w:t>
      </w:r>
    </w:p>
    <w:p w14:paraId="1E842BCD" w14:textId="77777777" w:rsidR="00197DE0" w:rsidRDefault="000E33AC">
      <w:pPr>
        <w:pStyle w:val="ListParagraph"/>
        <w:numPr>
          <w:ilvl w:val="3"/>
          <w:numId w:val="7"/>
        </w:numPr>
        <w:tabs>
          <w:tab w:val="left" w:pos="1580"/>
        </w:tabs>
        <w:spacing w:line="286" w:lineRule="exact"/>
        <w:rPr>
          <w:rFonts w:ascii="Times New Roman" w:hAnsi="Times New Roman"/>
          <w:sz w:val="24"/>
        </w:rPr>
      </w:pPr>
      <w:r>
        <w:rPr>
          <w:rFonts w:ascii="Times New Roman" w:hAnsi="Times New Roman"/>
          <w:sz w:val="24"/>
        </w:rPr>
        <w:t>%ALLUSERSPROFILE%\DeptOfVeteransAffairs\Logs\VA_ConsultToolbox_ini</w:t>
      </w:r>
    </w:p>
    <w:p w14:paraId="4F9116F0" w14:textId="77777777" w:rsidR="00197DE0" w:rsidRDefault="000E33AC">
      <w:pPr>
        <w:pStyle w:val="BodyText"/>
        <w:spacing w:line="266" w:lineRule="exact"/>
        <w:ind w:left="1580"/>
      </w:pPr>
      <w:r>
        <w:t>_File_Copy.log</w:t>
      </w:r>
    </w:p>
    <w:p w14:paraId="0C29C943" w14:textId="77777777" w:rsidR="00197DE0" w:rsidRDefault="000E33AC">
      <w:pPr>
        <w:pStyle w:val="ListParagraph"/>
        <w:numPr>
          <w:ilvl w:val="2"/>
          <w:numId w:val="7"/>
        </w:numPr>
        <w:tabs>
          <w:tab w:val="left" w:pos="859"/>
          <w:tab w:val="left" w:pos="860"/>
        </w:tabs>
        <w:spacing w:before="62"/>
        <w:rPr>
          <w:rFonts w:ascii="Times New Roman" w:hAnsi="Times New Roman"/>
          <w:sz w:val="24"/>
        </w:rPr>
      </w:pPr>
      <w:r>
        <w:rPr>
          <w:rFonts w:ascii="Times New Roman" w:hAnsi="Times New Roman"/>
          <w:sz w:val="24"/>
        </w:rPr>
        <w:t>Uninstall any prior version of Consult</w:t>
      </w:r>
      <w:r>
        <w:rPr>
          <w:rFonts w:ascii="Times New Roman" w:hAnsi="Times New Roman"/>
          <w:spacing w:val="-8"/>
          <w:sz w:val="24"/>
        </w:rPr>
        <w:t xml:space="preserve"> </w:t>
      </w:r>
      <w:r>
        <w:rPr>
          <w:rFonts w:ascii="Times New Roman" w:hAnsi="Times New Roman"/>
          <w:sz w:val="24"/>
        </w:rPr>
        <w:t>Toolbox</w:t>
      </w:r>
    </w:p>
    <w:p w14:paraId="3A1ABB2C" w14:textId="77777777" w:rsidR="00197DE0" w:rsidRDefault="000E33AC">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Remove all files from the folder</w:t>
      </w:r>
      <w:r>
        <w:rPr>
          <w:rFonts w:ascii="Times New Roman" w:hAnsi="Times New Roman"/>
          <w:spacing w:val="-3"/>
          <w:sz w:val="24"/>
        </w:rPr>
        <w:t xml:space="preserve"> </w:t>
      </w:r>
      <w:r>
        <w:rPr>
          <w:rFonts w:ascii="Times New Roman" w:hAnsi="Times New Roman"/>
          <w:sz w:val="24"/>
        </w:rPr>
        <w:t>%AppData%\ConsultToolbox</w:t>
      </w:r>
    </w:p>
    <w:p w14:paraId="2E8B6ACA" w14:textId="77777777" w:rsidR="00197DE0" w:rsidRDefault="000E33AC">
      <w:pPr>
        <w:pStyle w:val="Heading2"/>
        <w:numPr>
          <w:ilvl w:val="1"/>
          <w:numId w:val="7"/>
        </w:numPr>
        <w:tabs>
          <w:tab w:val="left" w:pos="1047"/>
          <w:tab w:val="left" w:pos="1048"/>
        </w:tabs>
        <w:spacing w:before="237"/>
      </w:pPr>
      <w:bookmarkStart w:id="46" w:name="4.2_Platform_Installation_and_Preparatio"/>
      <w:bookmarkStart w:id="47" w:name="_bookmark27"/>
      <w:bookmarkEnd w:id="46"/>
      <w:bookmarkEnd w:id="47"/>
      <w:r>
        <w:t>Platform Installation and</w:t>
      </w:r>
      <w:r>
        <w:rPr>
          <w:spacing w:val="-5"/>
        </w:rPr>
        <w:t xml:space="preserve"> </w:t>
      </w:r>
      <w:r>
        <w:t>Preparation</w:t>
      </w:r>
    </w:p>
    <w:p w14:paraId="358C9F20" w14:textId="77777777" w:rsidR="00197DE0" w:rsidRDefault="000E33AC">
      <w:pPr>
        <w:pStyle w:val="BodyText"/>
        <w:spacing w:before="121"/>
        <w:ind w:left="140"/>
      </w:pPr>
      <w:r>
        <w:t>Not Applicable – no Platform Installation or Preparation required.</w:t>
      </w:r>
    </w:p>
    <w:p w14:paraId="6EC15CFF" w14:textId="77777777" w:rsidR="00197DE0" w:rsidRDefault="00197DE0">
      <w:pPr>
        <w:pStyle w:val="BodyText"/>
        <w:spacing w:before="11"/>
        <w:rPr>
          <w:sz w:val="20"/>
        </w:rPr>
      </w:pPr>
    </w:p>
    <w:p w14:paraId="0B19A2B1" w14:textId="77777777" w:rsidR="00197DE0" w:rsidRDefault="000E33AC">
      <w:pPr>
        <w:pStyle w:val="Heading2"/>
        <w:numPr>
          <w:ilvl w:val="1"/>
          <w:numId w:val="7"/>
        </w:numPr>
        <w:tabs>
          <w:tab w:val="left" w:pos="1047"/>
          <w:tab w:val="left" w:pos="1048"/>
        </w:tabs>
      </w:pPr>
      <w:bookmarkStart w:id="48" w:name="4.3_Download_and_Extract_Files"/>
      <w:bookmarkStart w:id="49" w:name="_bookmark28"/>
      <w:bookmarkEnd w:id="48"/>
      <w:bookmarkEnd w:id="49"/>
      <w:r>
        <w:t>Download and Extract Files</w:t>
      </w:r>
    </w:p>
    <w:p w14:paraId="7183241C" w14:textId="77777777" w:rsidR="00197DE0" w:rsidRDefault="000E33AC">
      <w:pPr>
        <w:pStyle w:val="BodyText"/>
        <w:spacing w:before="118"/>
        <w:ind w:left="140"/>
      </w:pPr>
      <w:r>
        <w:t>For manual installations, execute the following steps in order.</w:t>
      </w:r>
    </w:p>
    <w:p w14:paraId="4F0D2EC5" w14:textId="77777777" w:rsidR="00197DE0" w:rsidRDefault="000E33AC">
      <w:pPr>
        <w:pStyle w:val="ListParagraph"/>
        <w:numPr>
          <w:ilvl w:val="0"/>
          <w:numId w:val="4"/>
        </w:numPr>
        <w:tabs>
          <w:tab w:val="left" w:pos="860"/>
        </w:tabs>
        <w:spacing w:before="120"/>
        <w:jc w:val="left"/>
        <w:rPr>
          <w:rFonts w:ascii="Times New Roman"/>
          <w:sz w:val="24"/>
        </w:rPr>
      </w:pPr>
      <w:r>
        <w:rPr>
          <w:rFonts w:ascii="Times New Roman"/>
          <w:sz w:val="24"/>
        </w:rPr>
        <w:t>Use dBAT for manual</w:t>
      </w:r>
      <w:r>
        <w:rPr>
          <w:rFonts w:ascii="Times New Roman"/>
          <w:spacing w:val="-2"/>
          <w:sz w:val="24"/>
        </w:rPr>
        <w:t xml:space="preserve"> </w:t>
      </w:r>
      <w:r>
        <w:rPr>
          <w:rFonts w:ascii="Times New Roman"/>
          <w:sz w:val="24"/>
        </w:rPr>
        <w:t>Install.</w:t>
      </w:r>
    </w:p>
    <w:p w14:paraId="47C82B49" w14:textId="77777777" w:rsidR="00197DE0" w:rsidRDefault="000E33AC">
      <w:pPr>
        <w:pStyle w:val="ListParagraph"/>
        <w:numPr>
          <w:ilvl w:val="0"/>
          <w:numId w:val="4"/>
        </w:numPr>
        <w:tabs>
          <w:tab w:val="left" w:pos="860"/>
        </w:tabs>
        <w:jc w:val="left"/>
        <w:rPr>
          <w:rFonts w:ascii="Times New Roman"/>
          <w:sz w:val="24"/>
        </w:rPr>
      </w:pPr>
      <w:r>
        <w:rPr>
          <w:rFonts w:ascii="Times New Roman"/>
          <w:sz w:val="24"/>
        </w:rPr>
        <w:t>dBAT website is here for more information and help</w:t>
      </w:r>
      <w:r>
        <w:rPr>
          <w:rFonts w:ascii="Times New Roman"/>
          <w:spacing w:val="-3"/>
          <w:sz w:val="24"/>
        </w:rPr>
        <w:t xml:space="preserve"> </w:t>
      </w:r>
      <w:r>
        <w:rPr>
          <w:rFonts w:ascii="Times New Roman"/>
          <w:sz w:val="24"/>
        </w:rPr>
        <w:t>files.</w:t>
      </w:r>
    </w:p>
    <w:p w14:paraId="653162B0" w14:textId="77777777" w:rsidR="00197DE0" w:rsidRDefault="000E33AC">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7"/>
          <w:sz w:val="24"/>
        </w:rPr>
        <w:t xml:space="preserve"> </w:t>
      </w:r>
      <w:r>
        <w:rPr>
          <w:rFonts w:ascii="Times New Roman"/>
          <w:sz w:val="24"/>
        </w:rPr>
        <w:t>tab.</w:t>
      </w:r>
    </w:p>
    <w:p w14:paraId="32A3EB9B" w14:textId="77777777" w:rsidR="00197DE0" w:rsidRDefault="000E33AC">
      <w:pPr>
        <w:pStyle w:val="ListParagraph"/>
        <w:numPr>
          <w:ilvl w:val="0"/>
          <w:numId w:val="4"/>
        </w:numPr>
        <w:tabs>
          <w:tab w:val="left" w:pos="860"/>
        </w:tabs>
        <w:jc w:val="left"/>
        <w:rPr>
          <w:rFonts w:ascii="Times New Roman"/>
          <w:sz w:val="24"/>
        </w:rPr>
      </w:pPr>
      <w:r>
        <w:rPr>
          <w:rFonts w:ascii="Times New Roman"/>
          <w:sz w:val="24"/>
        </w:rPr>
        <w:t>Find Consult Toolbox and check the check box next to application name and</w:t>
      </w:r>
      <w:r>
        <w:rPr>
          <w:rFonts w:ascii="Times New Roman"/>
          <w:spacing w:val="-5"/>
          <w:sz w:val="24"/>
        </w:rPr>
        <w:t xml:space="preserve"> </w:t>
      </w:r>
      <w:r>
        <w:rPr>
          <w:rFonts w:ascii="Times New Roman"/>
          <w:sz w:val="24"/>
        </w:rPr>
        <w:t>press</w:t>
      </w:r>
    </w:p>
    <w:p w14:paraId="559261D7" w14:textId="14444A2A" w:rsidR="00197DE0" w:rsidRDefault="000F35C0">
      <w:pPr>
        <w:ind w:left="860"/>
        <w:rPr>
          <w:sz w:val="24"/>
        </w:rPr>
      </w:pPr>
      <w:r>
        <w:rPr>
          <w:noProof/>
        </w:rPr>
        <mc:AlternateContent>
          <mc:Choice Requires="wps">
            <w:drawing>
              <wp:anchor distT="0" distB="0" distL="114300" distR="114300" simplePos="0" relativeHeight="251661312" behindDoc="0" locked="0" layoutInCell="1" allowOverlap="1" wp14:anchorId="5177EC52" wp14:editId="7315478A">
                <wp:simplePos x="0" y="0"/>
                <wp:positionH relativeFrom="page">
                  <wp:posOffset>895985</wp:posOffset>
                </wp:positionH>
                <wp:positionV relativeFrom="paragraph">
                  <wp:posOffset>334010</wp:posOffset>
                </wp:positionV>
                <wp:extent cx="5980430" cy="0"/>
                <wp:effectExtent l="0" t="0" r="0" b="0"/>
                <wp:wrapNone/>
                <wp:docPr id="22" name="Lin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C17F" id="Line 13" o:spid="_x0000_s1026" alt="&quot;&quot;"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3pt" to="541.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" strokeweight=".72pt">
                <w10:wrap anchorx="page"/>
              </v:line>
            </w:pict>
          </mc:Fallback>
        </mc:AlternateContent>
      </w:r>
      <w:r w:rsidR="000E33AC">
        <w:rPr>
          <w:b/>
          <w:sz w:val="24"/>
        </w:rPr>
        <w:t xml:space="preserve">Install/Uninstall </w:t>
      </w:r>
      <w:r w:rsidR="000E33AC">
        <w:rPr>
          <w:sz w:val="24"/>
        </w:rPr>
        <w:t>button to initiate installation.</w:t>
      </w:r>
    </w:p>
    <w:p w14:paraId="6BC04859" w14:textId="18F458C8" w:rsidR="00197DE0" w:rsidRDefault="000F35C0">
      <w:pPr>
        <w:pStyle w:val="BodyText"/>
        <w:spacing w:before="4"/>
        <w:rPr>
          <w:sz w:val="20"/>
        </w:rPr>
      </w:pPr>
      <w:r>
        <w:rPr>
          <w:noProof/>
        </w:rPr>
        <mc:AlternateContent>
          <mc:Choice Requires="wps">
            <w:drawing>
              <wp:anchor distT="0" distB="0" distL="0" distR="0" simplePos="0" relativeHeight="251659264" behindDoc="1" locked="0" layoutInCell="1" allowOverlap="1" wp14:anchorId="00B1F536" wp14:editId="69137DD0">
                <wp:simplePos x="0" y="0"/>
                <wp:positionH relativeFrom="page">
                  <wp:posOffset>895985</wp:posOffset>
                </wp:positionH>
                <wp:positionV relativeFrom="paragraph">
                  <wp:posOffset>163830</wp:posOffset>
                </wp:positionV>
                <wp:extent cx="5980430" cy="527685"/>
                <wp:effectExtent l="0" t="0" r="0" b="0"/>
                <wp:wrapTopAndBottom/>
                <wp:docPr id="21"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27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D47913" w14:textId="77777777" w:rsidR="00197DE0" w:rsidRDefault="000E33AC">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1F536" id="_x0000_t202" coordsize="21600,21600" o:spt="202" path="m,l,21600r21600,l21600,xe">
                <v:stroke joinstyle="miter"/>
                <v:path gradientshapeok="t" o:connecttype="rect"/>
              </v:shapetype>
              <v:shape id="Text Box 12" o:spid="_x0000_s1026" type="#_x0000_t202" alt="&quot;&quot;" style="position:absolute;margin-left:70.55pt;margin-top:12.9pt;width:470.9pt;height:4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" fillcolor="#d9d9d9" stroked="f">
                <v:textbox inset="0,0,0,0">
                  <w:txbxContent>
                    <w:p w14:paraId="5BD47913" w14:textId="77777777" w:rsidR="00197DE0" w:rsidRDefault="000E33AC">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v:textbox>
                <w10:wrap type="topAndBottom" anchorx="page"/>
              </v:shape>
            </w:pict>
          </mc:Fallback>
        </mc:AlternateContent>
      </w:r>
    </w:p>
    <w:p w14:paraId="4AA476F7" w14:textId="77777777" w:rsidR="00197DE0" w:rsidRDefault="00197DE0">
      <w:pPr>
        <w:pStyle w:val="BodyText"/>
        <w:spacing w:before="1"/>
        <w:rPr>
          <w:sz w:val="13"/>
        </w:rPr>
      </w:pPr>
    </w:p>
    <w:p w14:paraId="2274CCA8" w14:textId="70826DDB" w:rsidR="00197DE0" w:rsidRDefault="000F35C0">
      <w:pPr>
        <w:pStyle w:val="BodyText"/>
        <w:spacing w:before="90"/>
        <w:ind w:left="140" w:right="382"/>
      </w:pPr>
      <w:r>
        <w:rPr>
          <w:noProof/>
        </w:rPr>
        <mc:AlternateContent>
          <mc:Choice Requires="wps">
            <w:drawing>
              <wp:anchor distT="0" distB="0" distL="114300" distR="114300" simplePos="0" relativeHeight="251662336" behindDoc="0" locked="0" layoutInCell="1" allowOverlap="1" wp14:anchorId="4618CFEA" wp14:editId="12665EBD">
                <wp:simplePos x="0" y="0"/>
                <wp:positionH relativeFrom="page">
                  <wp:posOffset>895985</wp:posOffset>
                </wp:positionH>
                <wp:positionV relativeFrom="paragraph">
                  <wp:posOffset>-100965</wp:posOffset>
                </wp:positionV>
                <wp:extent cx="5980430" cy="0"/>
                <wp:effectExtent l="0" t="0" r="0" b="0"/>
                <wp:wrapNone/>
                <wp:docPr id="20"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51B1E" id="Line 11" o:spid="_x0000_s1026" alt="&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7.95pt" to="541.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" strokeweight=".72pt">
                <w10:wrap anchorx="page"/>
              </v:line>
            </w:pict>
          </mc:Fallback>
        </mc:AlternateContent>
      </w:r>
      <w:r w:rsidR="000E33AC">
        <w:t>The Consult Toolbox installation package can be found on the CM central site at the following locations.</w:t>
      </w:r>
    </w:p>
    <w:p w14:paraId="75DC0439" w14:textId="77777777" w:rsidR="00197DE0" w:rsidRDefault="000E33AC">
      <w:pPr>
        <w:pStyle w:val="BodyText"/>
        <w:spacing w:before="120"/>
        <w:ind w:left="140"/>
      </w:pPr>
      <w:r>
        <w:t>Package Name</w:t>
      </w:r>
    </w:p>
    <w:p w14:paraId="149AEB95" w14:textId="77777777" w:rsidR="00197DE0" w:rsidRDefault="000E33AC">
      <w:pPr>
        <w:spacing w:before="120"/>
        <w:ind w:left="139"/>
        <w:rPr>
          <w:i/>
          <w:sz w:val="24"/>
        </w:rPr>
      </w:pPr>
      <w:r>
        <w:rPr>
          <w:sz w:val="24"/>
        </w:rPr>
        <w:t xml:space="preserve">1VA - VA ConsultToolbox 1.9.0056 </w:t>
      </w:r>
      <w:r>
        <w:rPr>
          <w:i/>
          <w:sz w:val="24"/>
        </w:rPr>
        <w:t>(to be verified with build guide)</w:t>
      </w:r>
    </w:p>
    <w:p w14:paraId="164C63C3" w14:textId="77777777" w:rsidR="00197DE0" w:rsidRDefault="000E33AC">
      <w:pPr>
        <w:pStyle w:val="BodyText"/>
        <w:spacing w:before="120" w:line="343" w:lineRule="auto"/>
        <w:ind w:left="139" w:right="7661"/>
      </w:pPr>
      <w:r>
        <w:t>Application ID N/A</w:t>
      </w:r>
    </w:p>
    <w:p w14:paraId="0B9BDEE6" w14:textId="77777777" w:rsidR="00197DE0" w:rsidRDefault="000E33AC">
      <w:pPr>
        <w:pStyle w:val="BodyText"/>
        <w:spacing w:before="3"/>
        <w:ind w:left="139"/>
      </w:pPr>
      <w:r>
        <w:t>Package Size</w:t>
      </w:r>
    </w:p>
    <w:p w14:paraId="75C2D3BA" w14:textId="77777777" w:rsidR="00197DE0" w:rsidRDefault="000E33AC">
      <w:pPr>
        <w:pStyle w:val="BodyText"/>
        <w:spacing w:before="120"/>
        <w:ind w:left="139"/>
      </w:pPr>
      <w:r>
        <w:t>3.0 MB</w:t>
      </w:r>
    </w:p>
    <w:p w14:paraId="4E416CEC" w14:textId="77777777" w:rsidR="00197DE0" w:rsidRDefault="000E33AC">
      <w:pPr>
        <w:pStyle w:val="BodyText"/>
        <w:spacing w:before="120"/>
        <w:ind w:left="139"/>
      </w:pPr>
      <w:r>
        <w:t>CM Application Source</w:t>
      </w:r>
    </w:p>
    <w:p w14:paraId="3EFC785F" w14:textId="6E730575" w:rsidR="00197DE0" w:rsidRDefault="000F35C0">
      <w:pPr>
        <w:tabs>
          <w:tab w:val="left" w:leader="dot" w:pos="514"/>
        </w:tabs>
        <w:spacing w:before="120"/>
        <w:ind w:left="139"/>
        <w:rPr>
          <w:i/>
          <w:sz w:val="24"/>
        </w:rPr>
      </w:pPr>
      <w:r>
        <w:rPr>
          <w:noProof/>
        </w:rPr>
        <mc:AlternateContent>
          <mc:Choice Requires="wps">
            <w:drawing>
              <wp:anchor distT="0" distB="0" distL="114300" distR="114300" simplePos="0" relativeHeight="251663360" behindDoc="0" locked="0" layoutInCell="1" allowOverlap="1" wp14:anchorId="40ED1FCC" wp14:editId="7C4D37D2">
                <wp:simplePos x="0" y="0"/>
                <wp:positionH relativeFrom="page">
                  <wp:posOffset>895985</wp:posOffset>
                </wp:positionH>
                <wp:positionV relativeFrom="paragraph">
                  <wp:posOffset>410210</wp:posOffset>
                </wp:positionV>
                <wp:extent cx="5980430" cy="0"/>
                <wp:effectExtent l="0" t="0" r="0" b="0"/>
                <wp:wrapNone/>
                <wp:docPr id="19"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72BDB" id="Line 10" o:spid="_x0000_s1026" alt="&quot;&quot;"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32.3pt" to="541.4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" strokeweight=".72pt">
                <w10:wrap anchorx="page"/>
              </v:line>
            </w:pict>
          </mc:Fallback>
        </mc:AlternateContent>
      </w:r>
      <w:r w:rsidR="000E33AC">
        <w:rPr>
          <w:sz w:val="24"/>
        </w:rPr>
        <w:t>\\</w:t>
      </w:r>
      <w:r w:rsidR="000E33AC">
        <w:rPr>
          <w:sz w:val="24"/>
        </w:rPr>
        <w:tab/>
        <w:t>\Software Packages\VA\</w:t>
      </w:r>
      <w:proofErr w:type="spellStart"/>
      <w:r w:rsidR="000E33AC">
        <w:rPr>
          <w:sz w:val="24"/>
        </w:rPr>
        <w:t>ConsultToolbox</w:t>
      </w:r>
      <w:proofErr w:type="spellEnd"/>
      <w:r w:rsidR="000E33AC">
        <w:rPr>
          <w:sz w:val="24"/>
        </w:rPr>
        <w:t xml:space="preserve">\1.9.0056 </w:t>
      </w:r>
      <w:r w:rsidR="000E33AC">
        <w:rPr>
          <w:i/>
          <w:sz w:val="24"/>
        </w:rPr>
        <w:t>(to be verified with build</w:t>
      </w:r>
      <w:r w:rsidR="000E33AC">
        <w:rPr>
          <w:i/>
          <w:spacing w:val="-8"/>
          <w:sz w:val="24"/>
        </w:rPr>
        <w:t xml:space="preserve"> </w:t>
      </w:r>
      <w:r w:rsidR="000E33AC">
        <w:rPr>
          <w:i/>
          <w:sz w:val="24"/>
        </w:rPr>
        <w:t>guide)</w:t>
      </w:r>
    </w:p>
    <w:p w14:paraId="76A297CB" w14:textId="5DCFBF96" w:rsidR="00197DE0" w:rsidRDefault="000F35C0">
      <w:pPr>
        <w:pStyle w:val="BodyText"/>
        <w:spacing w:before="4"/>
        <w:rPr>
          <w:i/>
          <w:sz w:val="20"/>
        </w:rPr>
      </w:pPr>
      <w:r>
        <w:rPr>
          <w:noProof/>
        </w:rPr>
        <mc:AlternateContent>
          <mc:Choice Requires="wps">
            <w:drawing>
              <wp:anchor distT="0" distB="0" distL="0" distR="0" simplePos="0" relativeHeight="251660288" behindDoc="1" locked="0" layoutInCell="1" allowOverlap="1" wp14:anchorId="63E9A79B" wp14:editId="2BCE961D">
                <wp:simplePos x="0" y="0"/>
                <wp:positionH relativeFrom="page">
                  <wp:posOffset>895985</wp:posOffset>
                </wp:positionH>
                <wp:positionV relativeFrom="paragraph">
                  <wp:posOffset>163830</wp:posOffset>
                </wp:positionV>
                <wp:extent cx="5980430" cy="200025"/>
                <wp:effectExtent l="0" t="0" r="0" b="0"/>
                <wp:wrapTopAndBottom/>
                <wp:docPr id="18"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0002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AEF7E" w14:textId="77777777" w:rsidR="00197DE0" w:rsidRDefault="000E33AC">
                            <w:pPr>
                              <w:tabs>
                                <w:tab w:val="left" w:pos="964"/>
                              </w:tabs>
                              <w:spacing w:before="18"/>
                              <w:ind w:left="28"/>
                              <w:rPr>
                                <w:i/>
                                <w:sz w:val="24"/>
                              </w:rPr>
                            </w:pPr>
                            <w:r>
                              <w:rPr>
                                <w:b/>
                                <w:i/>
                              </w:rPr>
                              <w:t>NOTE:</w:t>
                            </w:r>
                            <w:r>
                              <w:rPr>
                                <w:b/>
                                <w:i/>
                              </w:rPr>
                              <w:tab/>
                            </w:r>
                            <w:r>
                              <w:rPr>
                                <w:i/>
                                <w:sz w:val="24"/>
                              </w:rPr>
                              <w:t>Please use the search functionality to locate a package in</w:t>
                            </w:r>
                            <w:r>
                              <w:rPr>
                                <w:i/>
                                <w:spacing w:val="-8"/>
                                <w:sz w:val="24"/>
                              </w:rPr>
                              <w:t xml:space="preserve"> </w:t>
                            </w:r>
                            <w:r>
                              <w:rPr>
                                <w:i/>
                                <w:sz w:val="24"/>
                              </w:rPr>
                              <w:t>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9A79B" id="Text Box 9" o:spid="_x0000_s1027" type="#_x0000_t202" alt="&quot;&quot;" style="position:absolute;margin-left:70.55pt;margin-top:12.9pt;width:470.9pt;height:15.7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" fillcolor="#d9d9d9" stroked="f">
                <v:textbox inset="0,0,0,0">
                  <w:txbxContent>
                    <w:p w14:paraId="02FAEF7E" w14:textId="77777777" w:rsidR="00197DE0" w:rsidRDefault="000E33AC">
                      <w:pPr>
                        <w:tabs>
                          <w:tab w:val="left" w:pos="964"/>
                        </w:tabs>
                        <w:spacing w:before="18"/>
                        <w:ind w:left="28"/>
                        <w:rPr>
                          <w:i/>
                          <w:sz w:val="24"/>
                        </w:rPr>
                      </w:pPr>
                      <w:r>
                        <w:rPr>
                          <w:b/>
                          <w:i/>
                        </w:rPr>
                        <w:t>NOTE:</w:t>
                      </w:r>
                      <w:r>
                        <w:rPr>
                          <w:b/>
                          <w:i/>
                        </w:rPr>
                        <w:tab/>
                      </w:r>
                      <w:r>
                        <w:rPr>
                          <w:i/>
                          <w:sz w:val="24"/>
                        </w:rPr>
                        <w:t>Please use the search functionality to locate a package in</w:t>
                      </w:r>
                      <w:r>
                        <w:rPr>
                          <w:i/>
                          <w:spacing w:val="-8"/>
                          <w:sz w:val="24"/>
                        </w:rPr>
                        <w:t xml:space="preserve"> </w:t>
                      </w:r>
                      <w:r>
                        <w:rPr>
                          <w:i/>
                          <w:sz w:val="24"/>
                        </w:rPr>
                        <w:t>CM</w:t>
                      </w:r>
                    </w:p>
                  </w:txbxContent>
                </v:textbox>
                <w10:wrap type="topAndBottom" anchorx="page"/>
              </v:shape>
            </w:pict>
          </mc:Fallback>
        </mc:AlternateContent>
      </w:r>
    </w:p>
    <w:p w14:paraId="56A64B4B" w14:textId="77777777" w:rsidR="00197DE0" w:rsidRDefault="00197DE0">
      <w:pPr>
        <w:pStyle w:val="BodyText"/>
        <w:rPr>
          <w:i/>
          <w:sz w:val="13"/>
        </w:rPr>
      </w:pPr>
    </w:p>
    <w:p w14:paraId="44A36286" w14:textId="64DBC69F" w:rsidR="00197DE0" w:rsidRDefault="000F35C0">
      <w:pPr>
        <w:pStyle w:val="Heading2"/>
        <w:numPr>
          <w:ilvl w:val="1"/>
          <w:numId w:val="3"/>
        </w:numPr>
        <w:tabs>
          <w:tab w:val="left" w:pos="1047"/>
          <w:tab w:val="left" w:pos="1048"/>
        </w:tabs>
        <w:spacing w:before="89"/>
      </w:pPr>
      <w:r>
        <w:rPr>
          <w:noProof/>
        </w:rPr>
        <mc:AlternateContent>
          <mc:Choice Requires="wps">
            <w:drawing>
              <wp:anchor distT="0" distB="0" distL="114300" distR="114300" simplePos="0" relativeHeight="251664384" behindDoc="0" locked="0" layoutInCell="1" allowOverlap="1" wp14:anchorId="15CFBEA0" wp14:editId="39637836">
                <wp:simplePos x="0" y="0"/>
                <wp:positionH relativeFrom="page">
                  <wp:posOffset>895985</wp:posOffset>
                </wp:positionH>
                <wp:positionV relativeFrom="paragraph">
                  <wp:posOffset>-100330</wp:posOffset>
                </wp:positionV>
                <wp:extent cx="5980430" cy="0"/>
                <wp:effectExtent l="0" t="0" r="0" b="0"/>
                <wp:wrapNone/>
                <wp:docPr id="1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DC3F1" id="Line 8" o:spid="_x0000_s1026" alt="&quot;&quot;"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7.9pt" to="54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" strokeweight=".72pt">
                <w10:wrap anchorx="page"/>
              </v:line>
            </w:pict>
          </mc:Fallback>
        </mc:AlternateContent>
      </w:r>
      <w:bookmarkStart w:id="50" w:name="4.4_Cron_Scripts"/>
      <w:bookmarkStart w:id="51" w:name="_bookmark29"/>
      <w:bookmarkEnd w:id="50"/>
      <w:bookmarkEnd w:id="51"/>
      <w:r w:rsidR="000E33AC">
        <w:t>Cron</w:t>
      </w:r>
      <w:r w:rsidR="000E33AC">
        <w:rPr>
          <w:spacing w:val="-2"/>
        </w:rPr>
        <w:t xml:space="preserve"> </w:t>
      </w:r>
      <w:r w:rsidR="000E33AC">
        <w:t>Scripts</w:t>
      </w:r>
    </w:p>
    <w:p w14:paraId="4B078632" w14:textId="77777777" w:rsidR="00197DE0" w:rsidRDefault="000E33AC">
      <w:pPr>
        <w:pStyle w:val="BodyText"/>
        <w:spacing w:before="119"/>
        <w:ind w:left="140"/>
      </w:pPr>
      <w:r>
        <w:t>Not Applicable – no Cron script required for software installation.</w:t>
      </w:r>
    </w:p>
    <w:p w14:paraId="7AB40BFE" w14:textId="77777777" w:rsidR="00197DE0" w:rsidRDefault="00197DE0">
      <w:pPr>
        <w:sectPr w:rsidR="00197DE0">
          <w:pgSz w:w="12240" w:h="15840"/>
          <w:pgMar w:top="1360" w:right="1300" w:bottom="1160" w:left="1300" w:header="0" w:footer="971" w:gutter="0"/>
          <w:cols w:space="720"/>
        </w:sectPr>
      </w:pPr>
    </w:p>
    <w:p w14:paraId="683D1BB0" w14:textId="77777777" w:rsidR="00197DE0" w:rsidRDefault="000E33AC">
      <w:pPr>
        <w:pStyle w:val="Heading2"/>
        <w:numPr>
          <w:ilvl w:val="1"/>
          <w:numId w:val="3"/>
        </w:numPr>
        <w:tabs>
          <w:tab w:val="left" w:pos="1047"/>
          <w:tab w:val="left" w:pos="1048"/>
        </w:tabs>
        <w:spacing w:before="60"/>
        <w:ind w:right="1336"/>
      </w:pPr>
      <w:bookmarkStart w:id="52" w:name="4.5_Access_Requirements_and_Skills_Neede"/>
      <w:bookmarkStart w:id="53" w:name="_bookmark30"/>
      <w:bookmarkEnd w:id="52"/>
      <w:bookmarkEnd w:id="53"/>
      <w:r>
        <w:lastRenderedPageBreak/>
        <w:t>Access Requirements and Skills Needed for</w:t>
      </w:r>
      <w:r>
        <w:rPr>
          <w:spacing w:val="-24"/>
        </w:rPr>
        <w:t xml:space="preserve"> </w:t>
      </w:r>
      <w:r>
        <w:t>the Installation</w:t>
      </w:r>
    </w:p>
    <w:p w14:paraId="0B5C1811" w14:textId="77777777" w:rsidR="00197DE0" w:rsidRDefault="000E33AC">
      <w:pPr>
        <w:spacing w:before="119"/>
        <w:ind w:left="140"/>
        <w:rPr>
          <w:sz w:val="23"/>
        </w:rPr>
      </w:pPr>
      <w:r>
        <w:rPr>
          <w:sz w:val="23"/>
        </w:rPr>
        <w:t>For manual installations, execute the following steps in order.</w:t>
      </w:r>
    </w:p>
    <w:p w14:paraId="6713F195" w14:textId="77777777" w:rsidR="00197DE0" w:rsidRDefault="000E33AC">
      <w:pPr>
        <w:pStyle w:val="ListParagraph"/>
        <w:numPr>
          <w:ilvl w:val="2"/>
          <w:numId w:val="3"/>
        </w:numPr>
        <w:tabs>
          <w:tab w:val="left" w:pos="860"/>
        </w:tabs>
        <w:rPr>
          <w:rFonts w:ascii="Times New Roman"/>
          <w:sz w:val="24"/>
        </w:rPr>
      </w:pPr>
      <w:r>
        <w:rPr>
          <w:rFonts w:ascii="Times New Roman"/>
          <w:sz w:val="24"/>
        </w:rPr>
        <w:t>Use dBAT for manual</w:t>
      </w:r>
      <w:r>
        <w:rPr>
          <w:rFonts w:ascii="Times New Roman"/>
          <w:spacing w:val="-2"/>
          <w:sz w:val="24"/>
        </w:rPr>
        <w:t xml:space="preserve"> </w:t>
      </w:r>
      <w:r>
        <w:rPr>
          <w:rFonts w:ascii="Times New Roman"/>
          <w:sz w:val="24"/>
        </w:rPr>
        <w:t>Install.</w:t>
      </w:r>
    </w:p>
    <w:p w14:paraId="0327BDD2" w14:textId="77777777" w:rsidR="00197DE0" w:rsidRDefault="000E33AC">
      <w:pPr>
        <w:pStyle w:val="ListParagraph"/>
        <w:numPr>
          <w:ilvl w:val="2"/>
          <w:numId w:val="3"/>
        </w:numPr>
        <w:tabs>
          <w:tab w:val="left" w:pos="860"/>
        </w:tabs>
        <w:rPr>
          <w:rFonts w:ascii="Times New Roman"/>
          <w:sz w:val="24"/>
        </w:rPr>
      </w:pPr>
      <w:r>
        <w:rPr>
          <w:rFonts w:ascii="Times New Roman"/>
          <w:sz w:val="24"/>
        </w:rPr>
        <w:t>dBAT website is here for more information and help</w:t>
      </w:r>
      <w:r>
        <w:rPr>
          <w:rFonts w:ascii="Times New Roman"/>
          <w:spacing w:val="-3"/>
          <w:sz w:val="24"/>
        </w:rPr>
        <w:t xml:space="preserve"> </w:t>
      </w:r>
      <w:r>
        <w:rPr>
          <w:rFonts w:ascii="Times New Roman"/>
          <w:sz w:val="24"/>
        </w:rPr>
        <w:t>files.</w:t>
      </w:r>
    </w:p>
    <w:p w14:paraId="26A9C8DA" w14:textId="77777777" w:rsidR="00197DE0" w:rsidRDefault="000E33AC">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9"/>
          <w:sz w:val="24"/>
        </w:rPr>
        <w:t xml:space="preserve"> </w:t>
      </w:r>
      <w:r>
        <w:rPr>
          <w:rFonts w:ascii="Times New Roman"/>
          <w:sz w:val="24"/>
        </w:rPr>
        <w:t>tab.</w:t>
      </w:r>
    </w:p>
    <w:p w14:paraId="5A8B2970" w14:textId="77777777" w:rsidR="00197DE0" w:rsidRDefault="000E33AC">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5"/>
          <w:sz w:val="24"/>
        </w:rPr>
        <w:t xml:space="preserve"> </w:t>
      </w:r>
      <w:r>
        <w:rPr>
          <w:rFonts w:ascii="Times New Roman"/>
          <w:sz w:val="24"/>
        </w:rPr>
        <w:t>press</w:t>
      </w:r>
    </w:p>
    <w:p w14:paraId="27C1A127" w14:textId="3F3FADA3" w:rsidR="00197DE0" w:rsidRDefault="000F35C0">
      <w:pPr>
        <w:ind w:left="859"/>
        <w:rPr>
          <w:sz w:val="24"/>
        </w:rPr>
      </w:pPr>
      <w:r>
        <w:rPr>
          <w:noProof/>
        </w:rPr>
        <mc:AlternateContent>
          <mc:Choice Requires="wps">
            <w:drawing>
              <wp:anchor distT="0" distB="0" distL="114300" distR="114300" simplePos="0" relativeHeight="251667456" behindDoc="0" locked="0" layoutInCell="1" allowOverlap="1" wp14:anchorId="5DD0C761" wp14:editId="38079273">
                <wp:simplePos x="0" y="0"/>
                <wp:positionH relativeFrom="page">
                  <wp:posOffset>895985</wp:posOffset>
                </wp:positionH>
                <wp:positionV relativeFrom="paragraph">
                  <wp:posOffset>334010</wp:posOffset>
                </wp:positionV>
                <wp:extent cx="5980430" cy="0"/>
                <wp:effectExtent l="0" t="0" r="0" b="0"/>
                <wp:wrapNone/>
                <wp:docPr id="16"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081D2" id="Line 7"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3pt" to="541.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" strokeweight=".72pt">
                <w10:wrap anchorx="page"/>
              </v:line>
            </w:pict>
          </mc:Fallback>
        </mc:AlternateContent>
      </w:r>
      <w:r w:rsidR="000E33AC">
        <w:rPr>
          <w:b/>
          <w:sz w:val="24"/>
        </w:rPr>
        <w:t xml:space="preserve">Install/Uninstall </w:t>
      </w:r>
      <w:r w:rsidR="000E33AC">
        <w:rPr>
          <w:sz w:val="24"/>
        </w:rPr>
        <w:t>button to initiate installation.</w:t>
      </w:r>
    </w:p>
    <w:p w14:paraId="4A502B7C" w14:textId="3E57A727" w:rsidR="00197DE0" w:rsidRDefault="000F35C0">
      <w:pPr>
        <w:pStyle w:val="BodyText"/>
        <w:spacing w:before="4"/>
        <w:rPr>
          <w:sz w:val="20"/>
        </w:rPr>
      </w:pPr>
      <w:r>
        <w:rPr>
          <w:noProof/>
        </w:rPr>
        <mc:AlternateContent>
          <mc:Choice Requires="wps">
            <w:drawing>
              <wp:anchor distT="0" distB="0" distL="0" distR="0" simplePos="0" relativeHeight="251665408" behindDoc="1" locked="0" layoutInCell="1" allowOverlap="1" wp14:anchorId="2D7DCA7A" wp14:editId="2F61B28C">
                <wp:simplePos x="0" y="0"/>
                <wp:positionH relativeFrom="page">
                  <wp:posOffset>895985</wp:posOffset>
                </wp:positionH>
                <wp:positionV relativeFrom="paragraph">
                  <wp:posOffset>163830</wp:posOffset>
                </wp:positionV>
                <wp:extent cx="5980430" cy="527685"/>
                <wp:effectExtent l="0" t="0" r="0" b="0"/>
                <wp:wrapTopAndBottom/>
                <wp:docPr id="15"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27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F078C" w14:textId="77777777" w:rsidR="00197DE0" w:rsidRDefault="000E33AC">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CA7A" id="Text Box 6" o:spid="_x0000_s1028" type="#_x0000_t202" alt="&quot;&quot;" style="position:absolute;margin-left:70.55pt;margin-top:12.9pt;width:470.9pt;height:41.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" fillcolor="#d9d9d9" stroked="f">
                <v:textbox inset="0,0,0,0">
                  <w:txbxContent>
                    <w:p w14:paraId="0F2F078C" w14:textId="77777777" w:rsidR="00197DE0" w:rsidRDefault="000E33AC">
                      <w:pPr>
                        <w:tabs>
                          <w:tab w:val="left" w:pos="964"/>
                        </w:tabs>
                        <w:spacing w:before="18"/>
                        <w:ind w:left="964" w:right="37"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2"/>
                          <w:sz w:val="23"/>
                        </w:rPr>
                        <w:t xml:space="preserve"> </w:t>
                      </w:r>
                      <w:r>
                        <w:rPr>
                          <w:i/>
                          <w:sz w:val="23"/>
                        </w:rPr>
                        <w:t>uninstall.</w:t>
                      </w:r>
                    </w:p>
                  </w:txbxContent>
                </v:textbox>
                <w10:wrap type="topAndBottom" anchorx="page"/>
              </v:shape>
            </w:pict>
          </mc:Fallback>
        </mc:AlternateContent>
      </w:r>
    </w:p>
    <w:p w14:paraId="00A1177B" w14:textId="77777777" w:rsidR="00197DE0" w:rsidRDefault="00197DE0">
      <w:pPr>
        <w:pStyle w:val="BodyText"/>
        <w:spacing w:before="3"/>
        <w:rPr>
          <w:sz w:val="13"/>
        </w:rPr>
      </w:pPr>
    </w:p>
    <w:p w14:paraId="3F0E7E95" w14:textId="68D6DA8D" w:rsidR="00197DE0" w:rsidRDefault="000F35C0">
      <w:pPr>
        <w:pStyle w:val="Heading2"/>
        <w:numPr>
          <w:ilvl w:val="1"/>
          <w:numId w:val="3"/>
        </w:numPr>
        <w:tabs>
          <w:tab w:val="left" w:pos="1047"/>
          <w:tab w:val="left" w:pos="1048"/>
        </w:tabs>
        <w:spacing w:before="89"/>
      </w:pPr>
      <w:r>
        <w:rPr>
          <w:noProof/>
        </w:rPr>
        <mc:AlternateContent>
          <mc:Choice Requires="wps">
            <w:drawing>
              <wp:anchor distT="0" distB="0" distL="114300" distR="114300" simplePos="0" relativeHeight="251668480" behindDoc="0" locked="0" layoutInCell="1" allowOverlap="1" wp14:anchorId="4DCD75EC" wp14:editId="158A0FA9">
                <wp:simplePos x="0" y="0"/>
                <wp:positionH relativeFrom="page">
                  <wp:posOffset>895985</wp:posOffset>
                </wp:positionH>
                <wp:positionV relativeFrom="paragraph">
                  <wp:posOffset>-101600</wp:posOffset>
                </wp:positionV>
                <wp:extent cx="5980430" cy="0"/>
                <wp:effectExtent l="0" t="0" r="0" b="0"/>
                <wp:wrapNone/>
                <wp:docPr id="1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7F66" id="Line 5"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8pt" to="54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" strokeweight=".72pt">
                <w10:wrap anchorx="page"/>
              </v:line>
            </w:pict>
          </mc:Fallback>
        </mc:AlternateContent>
      </w:r>
      <w:bookmarkStart w:id="54" w:name="4.6_Installation_Procedure"/>
      <w:bookmarkStart w:id="55" w:name="_bookmark31"/>
      <w:bookmarkEnd w:id="54"/>
      <w:bookmarkEnd w:id="55"/>
      <w:r w:rsidR="000E33AC">
        <w:t>Installation</w:t>
      </w:r>
      <w:r w:rsidR="000E33AC">
        <w:rPr>
          <w:spacing w:val="-2"/>
        </w:rPr>
        <w:t xml:space="preserve"> </w:t>
      </w:r>
      <w:r w:rsidR="000E33AC">
        <w:t>Procedure</w:t>
      </w:r>
    </w:p>
    <w:p w14:paraId="2A1AFD1D" w14:textId="77777777" w:rsidR="00197DE0" w:rsidRDefault="000E33AC">
      <w:pPr>
        <w:spacing w:before="118"/>
        <w:ind w:left="140"/>
        <w:rPr>
          <w:sz w:val="23"/>
        </w:rPr>
      </w:pPr>
      <w:r>
        <w:rPr>
          <w:sz w:val="23"/>
        </w:rPr>
        <w:t>For manual installations, execute the following steps in order.</w:t>
      </w:r>
    </w:p>
    <w:p w14:paraId="686CFE73" w14:textId="77777777" w:rsidR="00197DE0" w:rsidRDefault="000E33AC">
      <w:pPr>
        <w:pStyle w:val="ListParagraph"/>
        <w:numPr>
          <w:ilvl w:val="2"/>
          <w:numId w:val="3"/>
        </w:numPr>
        <w:tabs>
          <w:tab w:val="left" w:pos="860"/>
        </w:tabs>
        <w:rPr>
          <w:rFonts w:ascii="Times New Roman"/>
          <w:sz w:val="24"/>
        </w:rPr>
      </w:pPr>
      <w:r>
        <w:rPr>
          <w:rFonts w:ascii="Times New Roman"/>
          <w:sz w:val="24"/>
        </w:rPr>
        <w:t>Use dBAT for manual</w:t>
      </w:r>
      <w:r>
        <w:rPr>
          <w:rFonts w:ascii="Times New Roman"/>
          <w:spacing w:val="-2"/>
          <w:sz w:val="24"/>
        </w:rPr>
        <w:t xml:space="preserve"> </w:t>
      </w:r>
      <w:r>
        <w:rPr>
          <w:rFonts w:ascii="Times New Roman"/>
          <w:sz w:val="24"/>
        </w:rPr>
        <w:t>Install.</w:t>
      </w:r>
    </w:p>
    <w:p w14:paraId="386A7578" w14:textId="77777777" w:rsidR="00197DE0" w:rsidRDefault="000E33AC">
      <w:pPr>
        <w:pStyle w:val="BodyText"/>
        <w:spacing w:before="60"/>
        <w:ind w:left="860"/>
      </w:pPr>
      <w:r>
        <w:t>dBAT website is here for more information and help files.</w:t>
      </w:r>
    </w:p>
    <w:p w14:paraId="67294173" w14:textId="77777777" w:rsidR="00197DE0" w:rsidRDefault="000E33AC">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8"/>
          <w:sz w:val="24"/>
        </w:rPr>
        <w:t xml:space="preserve"> </w:t>
      </w:r>
      <w:r>
        <w:rPr>
          <w:rFonts w:ascii="Times New Roman"/>
          <w:sz w:val="24"/>
        </w:rPr>
        <w:t>tab.</w:t>
      </w:r>
    </w:p>
    <w:p w14:paraId="34C0D635" w14:textId="77777777" w:rsidR="00197DE0" w:rsidRDefault="000E33AC">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5"/>
          <w:sz w:val="24"/>
        </w:rPr>
        <w:t xml:space="preserve"> </w:t>
      </w:r>
      <w:r>
        <w:rPr>
          <w:rFonts w:ascii="Times New Roman"/>
          <w:sz w:val="24"/>
        </w:rPr>
        <w:t>press</w:t>
      </w:r>
    </w:p>
    <w:p w14:paraId="64E68BA3" w14:textId="7E41CBD8" w:rsidR="00197DE0" w:rsidRDefault="000F35C0">
      <w:pPr>
        <w:ind w:left="859"/>
        <w:rPr>
          <w:sz w:val="24"/>
        </w:rPr>
      </w:pPr>
      <w:r>
        <w:rPr>
          <w:noProof/>
        </w:rPr>
        <mc:AlternateContent>
          <mc:Choice Requires="wps">
            <w:drawing>
              <wp:anchor distT="0" distB="0" distL="114300" distR="114300" simplePos="0" relativeHeight="251669504" behindDoc="0" locked="0" layoutInCell="1" allowOverlap="1" wp14:anchorId="5E31C323" wp14:editId="6C877D9D">
                <wp:simplePos x="0" y="0"/>
                <wp:positionH relativeFrom="page">
                  <wp:posOffset>895985</wp:posOffset>
                </wp:positionH>
                <wp:positionV relativeFrom="paragraph">
                  <wp:posOffset>334010</wp:posOffset>
                </wp:positionV>
                <wp:extent cx="5980430" cy="0"/>
                <wp:effectExtent l="0" t="0" r="0" b="0"/>
                <wp:wrapNone/>
                <wp:docPr id="1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BF2E" id="Line 4" o:spid="_x0000_s1026" alt="&quot;&quot;"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26.3pt" to="541.4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" strokeweight=".72pt">
                <w10:wrap anchorx="page"/>
              </v:line>
            </w:pict>
          </mc:Fallback>
        </mc:AlternateContent>
      </w:r>
      <w:r w:rsidR="000E33AC">
        <w:rPr>
          <w:b/>
          <w:sz w:val="24"/>
        </w:rPr>
        <w:t xml:space="preserve">Install/Uninstall </w:t>
      </w:r>
      <w:r w:rsidR="000E33AC">
        <w:rPr>
          <w:sz w:val="24"/>
        </w:rPr>
        <w:t>button to initiate installation.</w:t>
      </w:r>
    </w:p>
    <w:p w14:paraId="7B87EAFD" w14:textId="13159713" w:rsidR="00197DE0" w:rsidRDefault="000F35C0">
      <w:pPr>
        <w:pStyle w:val="BodyText"/>
        <w:spacing w:before="4"/>
        <w:rPr>
          <w:sz w:val="20"/>
        </w:rPr>
      </w:pPr>
      <w:r>
        <w:rPr>
          <w:noProof/>
        </w:rPr>
        <mc:AlternateContent>
          <mc:Choice Requires="wps">
            <w:drawing>
              <wp:anchor distT="0" distB="0" distL="0" distR="0" simplePos="0" relativeHeight="251666432" behindDoc="1" locked="0" layoutInCell="1" allowOverlap="1" wp14:anchorId="3617FED7" wp14:editId="520B80CC">
                <wp:simplePos x="0" y="0"/>
                <wp:positionH relativeFrom="page">
                  <wp:posOffset>895985</wp:posOffset>
                </wp:positionH>
                <wp:positionV relativeFrom="paragraph">
                  <wp:posOffset>163830</wp:posOffset>
                </wp:positionV>
                <wp:extent cx="5980430" cy="527685"/>
                <wp:effectExtent l="0" t="0" r="0" b="0"/>
                <wp:wrapTopAndBottom/>
                <wp:docPr id="1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5276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2A923" w14:textId="77777777" w:rsidR="00197DE0" w:rsidRDefault="000E33AC">
                            <w:pPr>
                              <w:tabs>
                                <w:tab w:val="left" w:pos="964"/>
                              </w:tabs>
                              <w:spacing w:before="18"/>
                              <w:ind w:left="964" w:right="149"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4"/>
                                <w:sz w:val="23"/>
                              </w:rPr>
                              <w:t xml:space="preserve"> </w:t>
                            </w:r>
                            <w:r>
                              <w:rPr>
                                <w:i/>
                                <w:sz w:val="23"/>
                              </w:rPr>
                              <w:t>uninstall.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FED7" id="Text Box 3" o:spid="_x0000_s1029" type="#_x0000_t202" alt="&quot;&quot;" style="position:absolute;margin-left:70.55pt;margin-top:12.9pt;width:470.9pt;height:41.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" fillcolor="#d9d9d9" stroked="f">
                <v:textbox inset="0,0,0,0">
                  <w:txbxContent>
                    <w:p w14:paraId="5352A923" w14:textId="77777777" w:rsidR="00197DE0" w:rsidRDefault="000E33AC">
                      <w:pPr>
                        <w:tabs>
                          <w:tab w:val="left" w:pos="964"/>
                        </w:tabs>
                        <w:spacing w:before="18"/>
                        <w:ind w:left="964" w:right="149"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4"/>
                          <w:sz w:val="23"/>
                        </w:rPr>
                        <w:t xml:space="preserve"> </w:t>
                      </w:r>
                      <w:r>
                        <w:rPr>
                          <w:i/>
                          <w:sz w:val="23"/>
                        </w:rPr>
                        <w:t>uninstall.</w:t>
                      </w:r>
                    </w:p>
                  </w:txbxContent>
                </v:textbox>
                <w10:wrap type="topAndBottom" anchorx="page"/>
              </v:shape>
            </w:pict>
          </mc:Fallback>
        </mc:AlternateContent>
      </w:r>
    </w:p>
    <w:p w14:paraId="284EF900" w14:textId="77777777" w:rsidR="00197DE0" w:rsidRDefault="00197DE0">
      <w:pPr>
        <w:pStyle w:val="BodyText"/>
        <w:spacing w:before="3"/>
        <w:rPr>
          <w:sz w:val="13"/>
        </w:rPr>
      </w:pPr>
    </w:p>
    <w:p w14:paraId="78B35009" w14:textId="66F2BFE8" w:rsidR="00197DE0" w:rsidRDefault="000F35C0">
      <w:pPr>
        <w:pStyle w:val="Heading2"/>
        <w:numPr>
          <w:ilvl w:val="1"/>
          <w:numId w:val="3"/>
        </w:numPr>
        <w:tabs>
          <w:tab w:val="left" w:pos="1047"/>
          <w:tab w:val="left" w:pos="1048"/>
        </w:tabs>
        <w:spacing w:before="89"/>
      </w:pPr>
      <w:r>
        <w:rPr>
          <w:noProof/>
        </w:rPr>
        <mc:AlternateContent>
          <mc:Choice Requires="wps">
            <w:drawing>
              <wp:anchor distT="0" distB="0" distL="114300" distR="114300" simplePos="0" relativeHeight="251670528" behindDoc="0" locked="0" layoutInCell="1" allowOverlap="1" wp14:anchorId="519851E0" wp14:editId="24EAEB38">
                <wp:simplePos x="0" y="0"/>
                <wp:positionH relativeFrom="page">
                  <wp:posOffset>895985</wp:posOffset>
                </wp:positionH>
                <wp:positionV relativeFrom="paragraph">
                  <wp:posOffset>-101600</wp:posOffset>
                </wp:positionV>
                <wp:extent cx="5980430" cy="0"/>
                <wp:effectExtent l="0" t="0" r="0" b="0"/>
                <wp:wrapNone/>
                <wp:docPr id="1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4687" id="Line 2" o:spid="_x0000_s1026" alt="&quot;&quot;"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55pt,-8pt" to="54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" strokeweight=".72pt">
                <w10:wrap anchorx="page"/>
              </v:line>
            </w:pict>
          </mc:Fallback>
        </mc:AlternateContent>
      </w:r>
      <w:bookmarkStart w:id="56" w:name="4.7_Procedure"/>
      <w:bookmarkStart w:id="57" w:name="_bookmark32"/>
      <w:bookmarkEnd w:id="56"/>
      <w:bookmarkEnd w:id="57"/>
      <w:r w:rsidR="000E33AC">
        <w:t>Procedure</w:t>
      </w:r>
    </w:p>
    <w:p w14:paraId="12125DB6" w14:textId="77777777" w:rsidR="00197DE0" w:rsidRDefault="000E33AC">
      <w:pPr>
        <w:pStyle w:val="BodyText"/>
        <w:spacing w:before="118"/>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65A1CD15" w14:textId="77777777" w:rsidR="00197DE0" w:rsidRDefault="00197DE0">
      <w:pPr>
        <w:pStyle w:val="BodyText"/>
        <w:spacing w:before="11"/>
        <w:rPr>
          <w:sz w:val="20"/>
        </w:rPr>
      </w:pPr>
    </w:p>
    <w:p w14:paraId="0B4580CA" w14:textId="77777777" w:rsidR="00197DE0" w:rsidRDefault="000E33AC">
      <w:pPr>
        <w:pStyle w:val="Heading2"/>
        <w:numPr>
          <w:ilvl w:val="1"/>
          <w:numId w:val="3"/>
        </w:numPr>
        <w:tabs>
          <w:tab w:val="left" w:pos="1047"/>
          <w:tab w:val="left" w:pos="1048"/>
        </w:tabs>
      </w:pPr>
      <w:bookmarkStart w:id="58" w:name="4.8_System_Configuration"/>
      <w:bookmarkStart w:id="59" w:name="_bookmark33"/>
      <w:bookmarkEnd w:id="58"/>
      <w:bookmarkEnd w:id="59"/>
      <w:r>
        <w:t>System Configuration</w:t>
      </w:r>
    </w:p>
    <w:p w14:paraId="046A76EA" w14:textId="77777777" w:rsidR="00197DE0" w:rsidRDefault="000E33AC">
      <w:pPr>
        <w:pStyle w:val="BodyText"/>
        <w:spacing w:before="119"/>
        <w:ind w:left="140"/>
      </w:pPr>
      <w:r>
        <w:t>Not Applicable – no system configuration instructions required.</w:t>
      </w:r>
    </w:p>
    <w:p w14:paraId="0360A4F6" w14:textId="77777777" w:rsidR="00197DE0" w:rsidRDefault="00197DE0">
      <w:pPr>
        <w:pStyle w:val="BodyText"/>
        <w:spacing w:before="10"/>
        <w:rPr>
          <w:sz w:val="20"/>
        </w:rPr>
      </w:pPr>
    </w:p>
    <w:p w14:paraId="2DA51C74" w14:textId="77777777" w:rsidR="00197DE0" w:rsidRDefault="000E33AC">
      <w:pPr>
        <w:pStyle w:val="Heading2"/>
        <w:numPr>
          <w:ilvl w:val="1"/>
          <w:numId w:val="3"/>
        </w:numPr>
        <w:tabs>
          <w:tab w:val="left" w:pos="1047"/>
          <w:tab w:val="left" w:pos="1048"/>
        </w:tabs>
      </w:pPr>
      <w:bookmarkStart w:id="60" w:name="4.9_Database_Tuning"/>
      <w:bookmarkStart w:id="61" w:name="_bookmark34"/>
      <w:bookmarkEnd w:id="60"/>
      <w:bookmarkEnd w:id="61"/>
      <w:r>
        <w:t>Database</w:t>
      </w:r>
      <w:r>
        <w:rPr>
          <w:spacing w:val="1"/>
        </w:rPr>
        <w:t xml:space="preserve"> </w:t>
      </w:r>
      <w:r>
        <w:rPr>
          <w:spacing w:val="-4"/>
        </w:rPr>
        <w:t>Tuning</w:t>
      </w:r>
    </w:p>
    <w:p w14:paraId="324152A0" w14:textId="77777777" w:rsidR="00197DE0" w:rsidRDefault="000E33AC">
      <w:pPr>
        <w:pStyle w:val="BodyText"/>
        <w:spacing w:before="121"/>
        <w:ind w:left="140"/>
      </w:pPr>
      <w:r>
        <w:t>Not Applicable – no database tuning information or tips required.</w:t>
      </w:r>
    </w:p>
    <w:p w14:paraId="0F0B9EB7" w14:textId="77777777" w:rsidR="00197DE0" w:rsidRDefault="00197DE0">
      <w:pPr>
        <w:sectPr w:rsidR="00197DE0">
          <w:pgSz w:w="12240" w:h="15840"/>
          <w:pgMar w:top="1380" w:right="1300" w:bottom="1160" w:left="1300" w:header="0" w:footer="971" w:gutter="0"/>
          <w:cols w:space="720"/>
        </w:sectPr>
      </w:pPr>
    </w:p>
    <w:p w14:paraId="4BD49D1C" w14:textId="77777777" w:rsidR="00197DE0" w:rsidRDefault="000E33AC">
      <w:pPr>
        <w:pStyle w:val="Heading1"/>
        <w:numPr>
          <w:ilvl w:val="0"/>
          <w:numId w:val="4"/>
        </w:numPr>
        <w:tabs>
          <w:tab w:val="left" w:pos="859"/>
          <w:tab w:val="left" w:pos="860"/>
        </w:tabs>
        <w:spacing w:before="60"/>
        <w:ind w:hanging="720"/>
        <w:jc w:val="left"/>
      </w:pPr>
      <w:bookmarkStart w:id="62" w:name="5._Back-Out_Procedure"/>
      <w:bookmarkStart w:id="63" w:name="_bookmark35"/>
      <w:bookmarkEnd w:id="62"/>
      <w:bookmarkEnd w:id="63"/>
      <w:r>
        <w:lastRenderedPageBreak/>
        <w:t>Back-Out Procedure</w:t>
      </w:r>
    </w:p>
    <w:p w14:paraId="369C11B7" w14:textId="77777777" w:rsidR="00197DE0" w:rsidRDefault="000E33AC">
      <w:pPr>
        <w:pStyle w:val="BodyText"/>
        <w:spacing w:before="118"/>
        <w:ind w:left="140" w:right="191"/>
      </w:pPr>
      <w:r>
        <w:t>Follow local established procedures for Un-installing the application or patch that is causing problems, either manually, dBAT or via SCCM. Run back out command line as documented in the build document found by accessing the 'Portal Entry' link from the attachments tab of this change order. From there, follow the link 'Build Document'.</w:t>
      </w:r>
    </w:p>
    <w:p w14:paraId="1C606B74" w14:textId="77777777" w:rsidR="00197DE0" w:rsidRDefault="00197DE0">
      <w:pPr>
        <w:pStyle w:val="BodyText"/>
        <w:spacing w:before="10"/>
        <w:rPr>
          <w:sz w:val="20"/>
        </w:rPr>
      </w:pPr>
    </w:p>
    <w:p w14:paraId="3A07100A" w14:textId="77777777" w:rsidR="00197DE0" w:rsidRDefault="000E33AC">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2"/>
        </w:rPr>
        <w:t xml:space="preserve"> </w:t>
      </w:r>
      <w:r>
        <w:t>Strategy</w:t>
      </w:r>
    </w:p>
    <w:p w14:paraId="3BFF33BD" w14:textId="77777777" w:rsidR="00197DE0" w:rsidRDefault="000E33AC">
      <w:pPr>
        <w:pStyle w:val="BodyText"/>
        <w:spacing w:before="121"/>
        <w:ind w:left="140" w:right="1116"/>
      </w:pPr>
      <w:r>
        <w:t>The back-out strategy will follow VA guidelines and best practices as referenced in the Enterprise Operations (EO) National Data Center Hosting Services document.</w:t>
      </w:r>
    </w:p>
    <w:p w14:paraId="4870A6E9" w14:textId="77777777" w:rsidR="00197DE0" w:rsidRDefault="00197DE0">
      <w:pPr>
        <w:pStyle w:val="BodyText"/>
        <w:spacing w:before="11"/>
        <w:rPr>
          <w:sz w:val="20"/>
        </w:rPr>
      </w:pPr>
    </w:p>
    <w:p w14:paraId="24C01CE7" w14:textId="77777777" w:rsidR="00197DE0" w:rsidRDefault="000E33AC">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2"/>
        </w:rPr>
        <w:t xml:space="preserve"> </w:t>
      </w:r>
      <w:r>
        <w:t>Considerations</w:t>
      </w:r>
    </w:p>
    <w:p w14:paraId="79217EBD" w14:textId="77777777" w:rsidR="00197DE0" w:rsidRDefault="000E33AC">
      <w:pPr>
        <w:pStyle w:val="BodyText"/>
        <w:spacing w:before="119"/>
        <w:ind w:left="140"/>
      </w:pPr>
      <w:r>
        <w:t>Not Applicable – no Back-Out Considerations required.</w:t>
      </w:r>
    </w:p>
    <w:p w14:paraId="15081B0A" w14:textId="77777777" w:rsidR="00197DE0" w:rsidRDefault="00197DE0">
      <w:pPr>
        <w:pStyle w:val="BodyText"/>
        <w:spacing w:before="9"/>
        <w:rPr>
          <w:sz w:val="20"/>
        </w:rPr>
      </w:pPr>
    </w:p>
    <w:p w14:paraId="73020434" w14:textId="77777777" w:rsidR="00197DE0" w:rsidRDefault="000E33AC">
      <w:pPr>
        <w:pStyle w:val="Heading3"/>
        <w:numPr>
          <w:ilvl w:val="2"/>
          <w:numId w:val="4"/>
        </w:numPr>
        <w:tabs>
          <w:tab w:val="left" w:pos="1039"/>
          <w:tab w:val="left" w:pos="1040"/>
        </w:tabs>
        <w:spacing w:before="1"/>
      </w:pPr>
      <w:bookmarkStart w:id="68" w:name="5.2.1_Load_Testing"/>
      <w:bookmarkStart w:id="69" w:name="_bookmark38"/>
      <w:bookmarkEnd w:id="68"/>
      <w:bookmarkEnd w:id="69"/>
      <w:r>
        <w:t>Load</w:t>
      </w:r>
      <w:r>
        <w:rPr>
          <w:spacing w:val="-1"/>
        </w:rPr>
        <w:t xml:space="preserve"> </w:t>
      </w:r>
      <w:r>
        <w:t>Testing</w:t>
      </w:r>
    </w:p>
    <w:p w14:paraId="2F683A39" w14:textId="77777777" w:rsidR="00197DE0" w:rsidRDefault="000E33AC">
      <w:pPr>
        <w:pStyle w:val="BodyText"/>
        <w:spacing w:before="119"/>
        <w:ind w:left="140"/>
      </w:pPr>
      <w:r>
        <w:t>Not Applicable – no Load Testing required.</w:t>
      </w:r>
    </w:p>
    <w:p w14:paraId="4C8E75F2" w14:textId="77777777" w:rsidR="00197DE0" w:rsidRDefault="00197DE0">
      <w:pPr>
        <w:pStyle w:val="BodyText"/>
        <w:spacing w:before="10"/>
        <w:rPr>
          <w:sz w:val="20"/>
        </w:rPr>
      </w:pPr>
    </w:p>
    <w:p w14:paraId="104FAB92" w14:textId="77777777" w:rsidR="00197DE0" w:rsidRDefault="000E33AC">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4"/>
        </w:rPr>
        <w:t xml:space="preserve"> </w:t>
      </w:r>
      <w:r>
        <w:t>Testing</w:t>
      </w:r>
    </w:p>
    <w:p w14:paraId="5B75ADAB" w14:textId="77777777" w:rsidR="00197DE0" w:rsidRDefault="000E33AC">
      <w:pPr>
        <w:pStyle w:val="BodyText"/>
        <w:spacing w:before="120"/>
        <w:ind w:left="140"/>
      </w:pPr>
      <w:r>
        <w:t>Not Applicable – no User Acceptance Testing required.</w:t>
      </w:r>
    </w:p>
    <w:p w14:paraId="4C946AB6" w14:textId="77777777" w:rsidR="00197DE0" w:rsidRDefault="00197DE0">
      <w:pPr>
        <w:pStyle w:val="BodyText"/>
        <w:spacing w:before="11"/>
        <w:rPr>
          <w:sz w:val="20"/>
        </w:rPr>
      </w:pPr>
    </w:p>
    <w:p w14:paraId="74CEB00A" w14:textId="77777777" w:rsidR="00197DE0" w:rsidRDefault="000E33AC">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2"/>
        </w:rPr>
        <w:t xml:space="preserve"> </w:t>
      </w:r>
      <w:r>
        <w:t>Criteria</w:t>
      </w:r>
    </w:p>
    <w:p w14:paraId="38446D5D" w14:textId="77777777" w:rsidR="00197DE0" w:rsidRDefault="000E33AC">
      <w:pPr>
        <w:pStyle w:val="BodyText"/>
        <w:spacing w:before="121"/>
        <w:ind w:left="140"/>
      </w:pPr>
      <w:r>
        <w:t>Not Applicable – no Back-Out Criteria required.</w:t>
      </w:r>
    </w:p>
    <w:p w14:paraId="34245AD5" w14:textId="77777777" w:rsidR="00197DE0" w:rsidRDefault="00197DE0">
      <w:pPr>
        <w:pStyle w:val="BodyText"/>
        <w:spacing w:before="10"/>
        <w:rPr>
          <w:sz w:val="20"/>
        </w:rPr>
      </w:pPr>
    </w:p>
    <w:p w14:paraId="71BD733E" w14:textId="77777777" w:rsidR="00197DE0" w:rsidRDefault="000E33AC">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2"/>
        </w:rPr>
        <w:t xml:space="preserve"> </w:t>
      </w:r>
      <w:r>
        <w:t>Risks</w:t>
      </w:r>
    </w:p>
    <w:p w14:paraId="0BFB17E0" w14:textId="77777777" w:rsidR="00197DE0" w:rsidRDefault="000E33AC">
      <w:pPr>
        <w:pStyle w:val="BodyText"/>
        <w:spacing w:before="119"/>
        <w:ind w:left="140"/>
      </w:pPr>
      <w:r>
        <w:t>Not Applicable – no Back-Out Risks associated.</w:t>
      </w:r>
    </w:p>
    <w:p w14:paraId="3ACF93B7" w14:textId="77777777" w:rsidR="00197DE0" w:rsidRDefault="00197DE0">
      <w:pPr>
        <w:pStyle w:val="BodyText"/>
        <w:spacing w:before="11"/>
        <w:rPr>
          <w:sz w:val="20"/>
        </w:rPr>
      </w:pPr>
    </w:p>
    <w:p w14:paraId="486294D1" w14:textId="77777777" w:rsidR="00197DE0" w:rsidRDefault="000E33AC">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0"/>
        </w:rPr>
        <w:t xml:space="preserve"> </w:t>
      </w:r>
      <w:r>
        <w:t>Item</w:t>
      </w:r>
    </w:p>
    <w:p w14:paraId="08F3FEC1" w14:textId="77777777" w:rsidR="00197DE0" w:rsidRDefault="000E33AC">
      <w:pPr>
        <w:pStyle w:val="BodyText"/>
        <w:spacing w:before="118"/>
        <w:ind w:left="140"/>
      </w:pPr>
      <w:r>
        <w:t>Dr. Clinton Greenstone, Product Owner.</w:t>
      </w:r>
    </w:p>
    <w:p w14:paraId="1380EA03" w14:textId="77777777" w:rsidR="00197DE0" w:rsidRDefault="00197DE0">
      <w:pPr>
        <w:pStyle w:val="BodyText"/>
        <w:spacing w:before="11"/>
        <w:rPr>
          <w:sz w:val="20"/>
        </w:rPr>
      </w:pPr>
    </w:p>
    <w:p w14:paraId="539E3BE5" w14:textId="77777777" w:rsidR="00197DE0" w:rsidRDefault="000E33AC">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2"/>
        </w:rPr>
        <w:t xml:space="preserve"> </w:t>
      </w:r>
      <w:r>
        <w:t>Procedure</w:t>
      </w:r>
    </w:p>
    <w:p w14:paraId="786CB2FA" w14:textId="77777777" w:rsidR="00197DE0" w:rsidRDefault="000E33AC">
      <w:pPr>
        <w:pStyle w:val="BodyText"/>
        <w:spacing w:before="121"/>
        <w:ind w:left="140"/>
      </w:pPr>
      <w:r>
        <w:t>Execute the following steps to uninstall the full Consult Toolbox application.</w:t>
      </w:r>
    </w:p>
    <w:p w14:paraId="7D1B2B82" w14:textId="77777777" w:rsidR="00197DE0" w:rsidRDefault="000E33AC">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4"/>
          <w:sz w:val="24"/>
        </w:rPr>
        <w:t xml:space="preserve"> </w:t>
      </w:r>
      <w:r>
        <w:rPr>
          <w:rFonts w:ascii="Times New Roman"/>
          <w:sz w:val="24"/>
        </w:rPr>
        <w:t>Installation.</w:t>
      </w:r>
    </w:p>
    <w:p w14:paraId="166122D3" w14:textId="77777777" w:rsidR="00197DE0" w:rsidRDefault="000E33AC">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1"/>
          <w:sz w:val="24"/>
        </w:rPr>
        <w:t xml:space="preserve"> </w:t>
      </w:r>
      <w:r>
        <w:rPr>
          <w:rFonts w:ascii="Times New Roman"/>
          <w:sz w:val="24"/>
        </w:rPr>
        <w:t>tab.</w:t>
      </w:r>
    </w:p>
    <w:p w14:paraId="2781B13A" w14:textId="77777777" w:rsidR="00197DE0" w:rsidRDefault="000E33AC">
      <w:pPr>
        <w:pStyle w:val="ListParagraph"/>
        <w:numPr>
          <w:ilvl w:val="0"/>
          <w:numId w:val="2"/>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5"/>
          <w:sz w:val="24"/>
        </w:rPr>
        <w:t xml:space="preserve"> </w:t>
      </w:r>
      <w:r>
        <w:rPr>
          <w:rFonts w:ascii="Times New Roman"/>
          <w:sz w:val="24"/>
        </w:rPr>
        <w:t>press</w:t>
      </w:r>
    </w:p>
    <w:p w14:paraId="3578B6DE" w14:textId="77777777" w:rsidR="00197DE0" w:rsidRDefault="000E33AC">
      <w:pPr>
        <w:ind w:left="859"/>
        <w:rPr>
          <w:sz w:val="24"/>
        </w:rPr>
      </w:pPr>
      <w:r>
        <w:rPr>
          <w:b/>
          <w:sz w:val="24"/>
        </w:rPr>
        <w:t xml:space="preserve">Install/Uninstall </w:t>
      </w:r>
      <w:r>
        <w:rPr>
          <w:sz w:val="24"/>
        </w:rPr>
        <w:t>button to initiate uninstall if installed.</w:t>
      </w:r>
    </w:p>
    <w:p w14:paraId="730C3059" w14:textId="77777777" w:rsidR="00197DE0" w:rsidRDefault="00197DE0">
      <w:pPr>
        <w:rPr>
          <w:sz w:val="24"/>
        </w:rPr>
        <w:sectPr w:rsidR="00197DE0">
          <w:pgSz w:w="12240" w:h="15840"/>
          <w:pgMar w:top="1380" w:right="1300" w:bottom="1160" w:left="1300" w:header="0" w:footer="971" w:gutter="0"/>
          <w:cols w:space="720"/>
        </w:sectPr>
      </w:pPr>
    </w:p>
    <w:p w14:paraId="35A7AE09" w14:textId="77777777" w:rsidR="00197DE0" w:rsidRDefault="000E33AC">
      <w:pPr>
        <w:pStyle w:val="Heading2"/>
        <w:numPr>
          <w:ilvl w:val="1"/>
          <w:numId w:val="4"/>
        </w:numPr>
        <w:tabs>
          <w:tab w:val="left" w:pos="1047"/>
          <w:tab w:val="left" w:pos="1048"/>
        </w:tabs>
        <w:spacing w:before="60"/>
      </w:pPr>
      <w:bookmarkStart w:id="80" w:name="5.7_Back-out_Verification_Procedure"/>
      <w:bookmarkStart w:id="81" w:name="_bookmark44"/>
      <w:bookmarkEnd w:id="80"/>
      <w:bookmarkEnd w:id="81"/>
      <w:r>
        <w:lastRenderedPageBreak/>
        <w:t>Back-out Verification</w:t>
      </w:r>
      <w:r>
        <w:rPr>
          <w:spacing w:val="-2"/>
        </w:rPr>
        <w:t xml:space="preserve"> </w:t>
      </w:r>
      <w:r>
        <w:t>Procedure</w:t>
      </w:r>
    </w:p>
    <w:p w14:paraId="7CCC51BA" w14:textId="77777777" w:rsidR="00197DE0" w:rsidRDefault="000E33AC">
      <w:pPr>
        <w:pStyle w:val="BodyText"/>
        <w:spacing w:before="118"/>
        <w:ind w:left="140"/>
      </w:pPr>
      <w:r>
        <w:t>Execute the following steps to uninstall the full Consult Toolbox application.</w:t>
      </w:r>
    </w:p>
    <w:p w14:paraId="45685132" w14:textId="77777777" w:rsidR="00197DE0" w:rsidRDefault="000E33AC">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4"/>
          <w:sz w:val="24"/>
        </w:rPr>
        <w:t xml:space="preserve"> </w:t>
      </w:r>
      <w:r>
        <w:rPr>
          <w:rFonts w:ascii="Times New Roman"/>
          <w:sz w:val="24"/>
        </w:rPr>
        <w:t>Installation.</w:t>
      </w:r>
    </w:p>
    <w:p w14:paraId="4DFFB21F" w14:textId="77777777" w:rsidR="00197DE0" w:rsidRDefault="000E33AC">
      <w:pPr>
        <w:pStyle w:val="ListParagraph"/>
        <w:numPr>
          <w:ilvl w:val="0"/>
          <w:numId w:val="1"/>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1"/>
          <w:sz w:val="24"/>
        </w:rPr>
        <w:t xml:space="preserve"> </w:t>
      </w:r>
      <w:r>
        <w:rPr>
          <w:rFonts w:ascii="Times New Roman"/>
          <w:sz w:val="24"/>
        </w:rPr>
        <w:t>tab.</w:t>
      </w:r>
    </w:p>
    <w:p w14:paraId="656129A0" w14:textId="77777777" w:rsidR="00197DE0" w:rsidRDefault="000E33AC">
      <w:pPr>
        <w:pStyle w:val="ListParagraph"/>
        <w:numPr>
          <w:ilvl w:val="0"/>
          <w:numId w:val="1"/>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5"/>
          <w:sz w:val="24"/>
        </w:rPr>
        <w:t xml:space="preserve"> </w:t>
      </w:r>
      <w:r>
        <w:rPr>
          <w:rFonts w:ascii="Times New Roman"/>
          <w:sz w:val="24"/>
        </w:rPr>
        <w:t>press</w:t>
      </w:r>
    </w:p>
    <w:p w14:paraId="5B86BB36" w14:textId="77777777" w:rsidR="00197DE0" w:rsidRDefault="000E33AC">
      <w:pPr>
        <w:ind w:left="859"/>
        <w:rPr>
          <w:sz w:val="24"/>
        </w:rPr>
      </w:pPr>
      <w:r>
        <w:rPr>
          <w:b/>
          <w:sz w:val="24"/>
        </w:rPr>
        <w:t xml:space="preserve">Install/Uninstall </w:t>
      </w:r>
      <w:r>
        <w:rPr>
          <w:sz w:val="24"/>
        </w:rPr>
        <w:t>button to initiate uninstall if installed.</w:t>
      </w:r>
    </w:p>
    <w:p w14:paraId="5AC8E985" w14:textId="77777777" w:rsidR="00197DE0" w:rsidRDefault="00197DE0">
      <w:pPr>
        <w:pStyle w:val="BodyText"/>
        <w:rPr>
          <w:sz w:val="21"/>
        </w:rPr>
      </w:pPr>
    </w:p>
    <w:p w14:paraId="68B38A86" w14:textId="77777777" w:rsidR="00197DE0" w:rsidRDefault="000E33AC">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4AD63682" w14:textId="77777777" w:rsidR="00197DE0" w:rsidRDefault="000E33AC">
      <w:pPr>
        <w:pStyle w:val="BodyText"/>
        <w:spacing w:before="120"/>
        <w:ind w:left="140" w:right="191"/>
      </w:pPr>
      <w:r>
        <w:t>Follow local established procedures for Un-installing the application or patch that is causing problems, either manually, dBAT or via SCCM. Run back out command line as documented in the build document found by accessing the 'Portal Entry' link from the attachments tab of this change order. From there, follow the link 'Build Document'.</w:t>
      </w:r>
    </w:p>
    <w:p w14:paraId="16F5EE6C" w14:textId="77777777" w:rsidR="00197DE0" w:rsidRDefault="00197DE0">
      <w:pPr>
        <w:pStyle w:val="BodyText"/>
        <w:spacing w:before="11"/>
        <w:rPr>
          <w:sz w:val="20"/>
        </w:rPr>
      </w:pPr>
    </w:p>
    <w:p w14:paraId="73C86CDD" w14:textId="77777777" w:rsidR="00197DE0" w:rsidRDefault="000E33AC">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6B054D00" w14:textId="77777777" w:rsidR="00197DE0" w:rsidRDefault="000E33AC">
      <w:pPr>
        <w:pStyle w:val="BodyText"/>
        <w:spacing w:before="118"/>
        <w:ind w:left="140"/>
      </w:pPr>
      <w:r>
        <w:t>Not Applicable – no Rollback Considerations required.</w:t>
      </w:r>
    </w:p>
    <w:p w14:paraId="4567D670" w14:textId="77777777" w:rsidR="00197DE0" w:rsidRDefault="00197DE0">
      <w:pPr>
        <w:pStyle w:val="BodyText"/>
        <w:spacing w:before="11"/>
        <w:rPr>
          <w:sz w:val="20"/>
        </w:rPr>
      </w:pPr>
    </w:p>
    <w:p w14:paraId="3B9A4DA5" w14:textId="77777777" w:rsidR="00197DE0" w:rsidRDefault="000E33AC">
      <w:pPr>
        <w:pStyle w:val="Heading2"/>
        <w:numPr>
          <w:ilvl w:val="1"/>
          <w:numId w:val="4"/>
        </w:numPr>
        <w:tabs>
          <w:tab w:val="left" w:pos="1047"/>
          <w:tab w:val="left" w:pos="1048"/>
        </w:tabs>
      </w:pPr>
      <w:bookmarkStart w:id="86" w:name="6.2_Rollback_Criteria"/>
      <w:bookmarkStart w:id="87" w:name="_bookmark47"/>
      <w:bookmarkEnd w:id="86"/>
      <w:bookmarkEnd w:id="87"/>
      <w:r>
        <w:t>Rollback</w:t>
      </w:r>
      <w:r>
        <w:rPr>
          <w:spacing w:val="-9"/>
        </w:rPr>
        <w:t xml:space="preserve"> </w:t>
      </w:r>
      <w:r>
        <w:t>Criteria</w:t>
      </w:r>
    </w:p>
    <w:p w14:paraId="29A18D4E" w14:textId="77777777" w:rsidR="00197DE0" w:rsidRDefault="000E33AC">
      <w:pPr>
        <w:pStyle w:val="BodyText"/>
        <w:spacing w:before="119"/>
        <w:ind w:left="140"/>
      </w:pPr>
      <w:r>
        <w:t>Not Applicable – no Rollback criteria</w:t>
      </w:r>
      <w:r>
        <w:rPr>
          <w:spacing w:val="-13"/>
        </w:rPr>
        <w:t xml:space="preserve"> </w:t>
      </w:r>
      <w:r>
        <w:t>required.</w:t>
      </w:r>
    </w:p>
    <w:p w14:paraId="35B6C56C" w14:textId="77777777" w:rsidR="00197DE0" w:rsidRDefault="00197DE0">
      <w:pPr>
        <w:pStyle w:val="BodyText"/>
        <w:spacing w:before="10"/>
        <w:rPr>
          <w:sz w:val="20"/>
        </w:rPr>
      </w:pPr>
    </w:p>
    <w:p w14:paraId="3FC0A324" w14:textId="77777777" w:rsidR="00197DE0" w:rsidRDefault="000E33AC">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5C3F6CED" w14:textId="77777777" w:rsidR="00197DE0" w:rsidRDefault="000E33AC">
      <w:pPr>
        <w:pStyle w:val="BodyText"/>
        <w:spacing w:before="121"/>
        <w:ind w:left="140"/>
      </w:pPr>
      <w:r>
        <w:t>Not Applicable – no Rollback Risks associated.</w:t>
      </w:r>
    </w:p>
    <w:p w14:paraId="08429991" w14:textId="77777777" w:rsidR="00197DE0" w:rsidRDefault="00197DE0">
      <w:pPr>
        <w:pStyle w:val="BodyText"/>
        <w:spacing w:before="11"/>
        <w:rPr>
          <w:sz w:val="20"/>
        </w:rPr>
      </w:pPr>
    </w:p>
    <w:p w14:paraId="7E09FE81" w14:textId="77777777" w:rsidR="00197DE0" w:rsidRDefault="000E33AC">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2"/>
        </w:rPr>
        <w:t xml:space="preserve"> </w:t>
      </w:r>
      <w:r>
        <w:t>Rollback</w:t>
      </w:r>
    </w:p>
    <w:p w14:paraId="607588DB" w14:textId="77777777" w:rsidR="00197DE0" w:rsidRDefault="000E33AC">
      <w:pPr>
        <w:pStyle w:val="BodyText"/>
        <w:spacing w:before="119"/>
        <w:ind w:left="140"/>
      </w:pPr>
      <w:r>
        <w:t>Not Applicable – no Rollback Authority required.</w:t>
      </w:r>
    </w:p>
    <w:p w14:paraId="18102C47" w14:textId="77777777" w:rsidR="00197DE0" w:rsidRDefault="00197DE0">
      <w:pPr>
        <w:pStyle w:val="BodyText"/>
        <w:spacing w:before="10"/>
        <w:rPr>
          <w:sz w:val="20"/>
        </w:rPr>
      </w:pPr>
    </w:p>
    <w:p w14:paraId="3F7F56CA" w14:textId="77777777" w:rsidR="00197DE0" w:rsidRDefault="000E33AC">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133169AA" w14:textId="77777777" w:rsidR="00197DE0" w:rsidRDefault="000E33AC">
      <w:pPr>
        <w:pStyle w:val="BodyText"/>
        <w:spacing w:before="119"/>
        <w:ind w:left="140"/>
      </w:pPr>
      <w:r>
        <w:t>Not Applicable – no Rollback Procedure required.</w:t>
      </w:r>
    </w:p>
    <w:p w14:paraId="69AF4FE9" w14:textId="77777777" w:rsidR="00197DE0" w:rsidRDefault="00197DE0">
      <w:pPr>
        <w:pStyle w:val="BodyText"/>
        <w:spacing w:before="10"/>
        <w:rPr>
          <w:sz w:val="20"/>
        </w:rPr>
      </w:pPr>
    </w:p>
    <w:p w14:paraId="05997D7B" w14:textId="77777777" w:rsidR="00197DE0" w:rsidRDefault="000E33AC">
      <w:pPr>
        <w:pStyle w:val="Heading2"/>
        <w:numPr>
          <w:ilvl w:val="1"/>
          <w:numId w:val="4"/>
        </w:numPr>
        <w:tabs>
          <w:tab w:val="left" w:pos="1047"/>
          <w:tab w:val="left" w:pos="1048"/>
        </w:tabs>
        <w:spacing w:before="1"/>
      </w:pPr>
      <w:bookmarkStart w:id="94" w:name="6.6_Rollback_Verification_Procedure"/>
      <w:bookmarkStart w:id="95" w:name="_bookmark51"/>
      <w:bookmarkEnd w:id="94"/>
      <w:bookmarkEnd w:id="95"/>
      <w:r>
        <w:t>Rollback Verification</w:t>
      </w:r>
      <w:r>
        <w:rPr>
          <w:spacing w:val="-4"/>
        </w:rPr>
        <w:t xml:space="preserve"> </w:t>
      </w:r>
      <w:r>
        <w:t>Procedure</w:t>
      </w:r>
    </w:p>
    <w:p w14:paraId="6C6F975F" w14:textId="77777777" w:rsidR="00197DE0" w:rsidRDefault="000E33AC">
      <w:pPr>
        <w:pStyle w:val="BodyText"/>
        <w:spacing w:before="120"/>
        <w:ind w:left="140"/>
      </w:pPr>
      <w:r>
        <w:t>Not Applicable – no Rollback Verification Procedure required.</w:t>
      </w:r>
    </w:p>
    <w:sectPr w:rsidR="00197DE0">
      <w:pgSz w:w="12240" w:h="15840"/>
      <w:pgMar w:top="1380" w:right="1300" w:bottom="1160" w:left="130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BECA0" w14:textId="77777777" w:rsidR="00424DCF" w:rsidRDefault="000E33AC">
      <w:r>
        <w:separator/>
      </w:r>
    </w:p>
  </w:endnote>
  <w:endnote w:type="continuationSeparator" w:id="0">
    <w:p w14:paraId="099D5B7D" w14:textId="77777777" w:rsidR="00424DCF" w:rsidRDefault="000E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35A53" w14:textId="32DDB5B9" w:rsidR="00197DE0" w:rsidRDefault="000F35C0">
    <w:pPr>
      <w:pStyle w:val="BodyText"/>
      <w:spacing w:line="14" w:lineRule="auto"/>
      <w:rPr>
        <w:sz w:val="20"/>
      </w:rPr>
    </w:pPr>
    <w:r>
      <w:rPr>
        <w:noProof/>
      </w:rPr>
      <mc:AlternateContent>
        <mc:Choice Requires="wps">
          <w:drawing>
            <wp:anchor distT="0" distB="0" distL="114300" distR="114300" simplePos="0" relativeHeight="250382336" behindDoc="1" locked="0" layoutInCell="1" allowOverlap="1" wp14:anchorId="60E4E8F3" wp14:editId="57BD7F18">
              <wp:simplePos x="0" y="0"/>
              <wp:positionH relativeFrom="page">
                <wp:posOffset>901700</wp:posOffset>
              </wp:positionH>
              <wp:positionV relativeFrom="page">
                <wp:posOffset>9302115</wp:posOffset>
              </wp:positionV>
              <wp:extent cx="2860040" cy="31242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AC41F" w14:textId="77777777" w:rsidR="00197DE0" w:rsidRDefault="000E33AC">
                          <w:pPr>
                            <w:spacing w:before="10"/>
                            <w:ind w:left="20"/>
                            <w:rPr>
                              <w:sz w:val="20"/>
                            </w:rPr>
                          </w:pPr>
                          <w:r>
                            <w:rPr>
                              <w:sz w:val="20"/>
                            </w:rPr>
                            <w:t>Consult Toolbox v1.9.0056</w:t>
                          </w:r>
                        </w:p>
                        <w:p w14:paraId="12B2C310" w14:textId="77777777" w:rsidR="00197DE0" w:rsidRDefault="000E33A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4E8F3" id="_x0000_t202" coordsize="21600,21600" o:spt="202" path="m,l,21600r21600,l21600,xe">
              <v:stroke joinstyle="miter"/>
              <v:path gradientshapeok="t" o:connecttype="rect"/>
            </v:shapetype>
            <v:shape id="_x0000_s1030" type="#_x0000_t202" alt="&quot;&quot;" style="position:absolute;margin-left:71pt;margin-top:732.45pt;width:225.2pt;height:24.6pt;z-index:-2529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" filled="f" stroked="f">
              <v:textbox inset="0,0,0,0">
                <w:txbxContent>
                  <w:p w14:paraId="5B2AC41F" w14:textId="77777777" w:rsidR="00197DE0" w:rsidRDefault="000E33AC">
                    <w:pPr>
                      <w:spacing w:before="10"/>
                      <w:ind w:left="20"/>
                      <w:rPr>
                        <w:sz w:val="20"/>
                      </w:rPr>
                    </w:pPr>
                    <w:r>
                      <w:rPr>
                        <w:sz w:val="20"/>
                      </w:rPr>
                      <w:t>Consult Toolbox v1.9.0056</w:t>
                    </w:r>
                  </w:p>
                  <w:p w14:paraId="12B2C310" w14:textId="77777777" w:rsidR="00197DE0" w:rsidRDefault="000E33A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83360" behindDoc="1" locked="0" layoutInCell="1" allowOverlap="1" wp14:anchorId="48C9964E" wp14:editId="1BC19735">
              <wp:simplePos x="0" y="0"/>
              <wp:positionH relativeFrom="page">
                <wp:posOffset>3838575</wp:posOffset>
              </wp:positionH>
              <wp:positionV relativeFrom="page">
                <wp:posOffset>9302115</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97900" w14:textId="77777777" w:rsidR="00197DE0" w:rsidRDefault="000E33AC">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9964E" id="Text Box 8" o:spid="_x0000_s1031" type="#_x0000_t202" alt="&quot;&quot;" style="position:absolute;margin-left:302.25pt;margin-top:732.45pt;width:7.55pt;height:13.05pt;z-index:-2529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" filled="f" stroked="f">
              <v:textbox inset="0,0,0,0">
                <w:txbxContent>
                  <w:p w14:paraId="55597900" w14:textId="77777777" w:rsidR="00197DE0" w:rsidRDefault="000E33AC">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250384384" behindDoc="1" locked="0" layoutInCell="1" allowOverlap="1" wp14:anchorId="78981AFB" wp14:editId="6CD29DC6">
              <wp:simplePos x="0" y="0"/>
              <wp:positionH relativeFrom="page">
                <wp:posOffset>6037580</wp:posOffset>
              </wp:positionH>
              <wp:positionV relativeFrom="page">
                <wp:posOffset>9302115</wp:posOffset>
              </wp:positionV>
              <wp:extent cx="835025"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E43" w14:textId="77777777" w:rsidR="00197DE0" w:rsidRDefault="000E33AC">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81AFB" id="Text Box 7" o:spid="_x0000_s1032" type="#_x0000_t202" alt="&quot;&quot;" style="position:absolute;margin-left:475.4pt;margin-top:732.45pt;width:65.75pt;height:13.05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" filled="f" stroked="f">
              <v:textbox inset="0,0,0,0">
                <w:txbxContent>
                  <w:p w14:paraId="2E60EE43" w14:textId="77777777" w:rsidR="00197DE0" w:rsidRDefault="000E33AC">
                    <w:pPr>
                      <w:spacing w:before="10"/>
                      <w:ind w:left="20"/>
                      <w:rPr>
                        <w:sz w:val="20"/>
                      </w:rPr>
                    </w:pPr>
                    <w:r>
                      <w:rPr>
                        <w:sz w:val="20"/>
                      </w:rPr>
                      <w:t>December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D3F9D" w14:textId="18E62C40" w:rsidR="00197DE0" w:rsidRDefault="000F35C0">
    <w:pPr>
      <w:pStyle w:val="BodyText"/>
      <w:spacing w:line="14" w:lineRule="auto"/>
      <w:rPr>
        <w:sz w:val="20"/>
      </w:rPr>
    </w:pPr>
    <w:r>
      <w:rPr>
        <w:noProof/>
      </w:rPr>
      <mc:AlternateContent>
        <mc:Choice Requires="wps">
          <w:drawing>
            <wp:anchor distT="0" distB="0" distL="114300" distR="114300" simplePos="0" relativeHeight="250385408" behindDoc="1" locked="0" layoutInCell="1" allowOverlap="1" wp14:anchorId="7E4FF78E" wp14:editId="66FBA6BE">
              <wp:simplePos x="0" y="0"/>
              <wp:positionH relativeFrom="page">
                <wp:posOffset>901700</wp:posOffset>
              </wp:positionH>
              <wp:positionV relativeFrom="page">
                <wp:posOffset>9302115</wp:posOffset>
              </wp:positionV>
              <wp:extent cx="2860040" cy="31242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A2716" w14:textId="77777777" w:rsidR="00197DE0" w:rsidRDefault="000E33AC">
                          <w:pPr>
                            <w:spacing w:before="10"/>
                            <w:ind w:left="20"/>
                            <w:rPr>
                              <w:sz w:val="20"/>
                            </w:rPr>
                          </w:pPr>
                          <w:r>
                            <w:rPr>
                              <w:sz w:val="20"/>
                            </w:rPr>
                            <w:t>Consult Toolbox v1.9.0056</w:t>
                          </w:r>
                        </w:p>
                        <w:p w14:paraId="402A73E6" w14:textId="77777777" w:rsidR="00197DE0" w:rsidRDefault="000E33A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FF78E" id="_x0000_t202" coordsize="21600,21600" o:spt="202" path="m,l,21600r21600,l21600,xe">
              <v:stroke joinstyle="miter"/>
              <v:path gradientshapeok="t" o:connecttype="rect"/>
            </v:shapetype>
            <v:shape id="_x0000_s1033" type="#_x0000_t202" alt="&quot;&quot;" style="position:absolute;margin-left:71pt;margin-top:732.45pt;width:225.2pt;height:24.6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" filled="f" stroked="f">
              <v:textbox inset="0,0,0,0">
                <w:txbxContent>
                  <w:p w14:paraId="642A2716" w14:textId="77777777" w:rsidR="00197DE0" w:rsidRDefault="000E33AC">
                    <w:pPr>
                      <w:spacing w:before="10"/>
                      <w:ind w:left="20"/>
                      <w:rPr>
                        <w:sz w:val="20"/>
                      </w:rPr>
                    </w:pPr>
                    <w:r>
                      <w:rPr>
                        <w:sz w:val="20"/>
                      </w:rPr>
                      <w:t>Consult Toolbox v1.9.0056</w:t>
                    </w:r>
                  </w:p>
                  <w:p w14:paraId="402A73E6" w14:textId="77777777" w:rsidR="00197DE0" w:rsidRDefault="000E33A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86432" behindDoc="1" locked="0" layoutInCell="1" allowOverlap="1" wp14:anchorId="5CD903D6" wp14:editId="5F38C3ED">
              <wp:simplePos x="0" y="0"/>
              <wp:positionH relativeFrom="page">
                <wp:posOffset>3796030</wp:posOffset>
              </wp:positionH>
              <wp:positionV relativeFrom="page">
                <wp:posOffset>9302115</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FD9F2" w14:textId="77777777" w:rsidR="00197DE0" w:rsidRDefault="000E33AC">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903D6" id="Text Box 5" o:spid="_x0000_s1034" type="#_x0000_t202" alt="&quot;&quot;" style="position:absolute;margin-left:298.9pt;margin-top:732.45pt;width:14.3pt;height:13.05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" filled="f" stroked="f">
              <v:textbox inset="0,0,0,0">
                <w:txbxContent>
                  <w:p w14:paraId="055FD9F2" w14:textId="77777777" w:rsidR="00197DE0" w:rsidRDefault="000E33AC">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87456" behindDoc="1" locked="0" layoutInCell="1" allowOverlap="1" wp14:anchorId="0C750F53" wp14:editId="1FC1536F">
              <wp:simplePos x="0" y="0"/>
              <wp:positionH relativeFrom="page">
                <wp:posOffset>6037580</wp:posOffset>
              </wp:positionH>
              <wp:positionV relativeFrom="page">
                <wp:posOffset>9302115</wp:posOffset>
              </wp:positionV>
              <wp:extent cx="835025"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FB849" w14:textId="77777777" w:rsidR="00197DE0" w:rsidRDefault="000E33AC">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50F53" id="Text Box 4" o:spid="_x0000_s1035" type="#_x0000_t202" alt="&quot;&quot;" style="position:absolute;margin-left:475.4pt;margin-top:732.45pt;width:65.75pt;height:13.05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" filled="f" stroked="f">
              <v:textbox inset="0,0,0,0">
                <w:txbxContent>
                  <w:p w14:paraId="248FB849" w14:textId="77777777" w:rsidR="00197DE0" w:rsidRDefault="000E33AC">
                    <w:pPr>
                      <w:spacing w:before="10"/>
                      <w:ind w:left="20"/>
                      <w:rPr>
                        <w:sz w:val="20"/>
                      </w:rPr>
                    </w:pPr>
                    <w:r>
                      <w:rPr>
                        <w:sz w:val="20"/>
                      </w:rPr>
                      <w:t>December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92CF" w14:textId="1A0E59FD" w:rsidR="00197DE0" w:rsidRDefault="000F35C0">
    <w:pPr>
      <w:pStyle w:val="BodyText"/>
      <w:spacing w:line="14" w:lineRule="auto"/>
      <w:rPr>
        <w:sz w:val="20"/>
      </w:rPr>
    </w:pPr>
    <w:r>
      <w:rPr>
        <w:noProof/>
      </w:rPr>
      <mc:AlternateContent>
        <mc:Choice Requires="wps">
          <w:drawing>
            <wp:anchor distT="0" distB="0" distL="114300" distR="114300" simplePos="0" relativeHeight="250388480" behindDoc="1" locked="0" layoutInCell="1" allowOverlap="1" wp14:anchorId="01D989D2" wp14:editId="56AA9839">
              <wp:simplePos x="0" y="0"/>
              <wp:positionH relativeFrom="page">
                <wp:posOffset>901700</wp:posOffset>
              </wp:positionH>
              <wp:positionV relativeFrom="page">
                <wp:posOffset>9302115</wp:posOffset>
              </wp:positionV>
              <wp:extent cx="2860040" cy="31242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A4556" w14:textId="77777777" w:rsidR="00197DE0" w:rsidRDefault="000E33AC">
                          <w:pPr>
                            <w:spacing w:before="10"/>
                            <w:ind w:left="20"/>
                            <w:rPr>
                              <w:sz w:val="20"/>
                            </w:rPr>
                          </w:pPr>
                          <w:r>
                            <w:rPr>
                              <w:sz w:val="20"/>
                            </w:rPr>
                            <w:t>Consult Toolbox v1.9.0056</w:t>
                          </w:r>
                        </w:p>
                        <w:p w14:paraId="6C82A9E3" w14:textId="77777777" w:rsidR="00197DE0" w:rsidRDefault="000E33AC">
                          <w:pPr>
                            <w:spacing w:before="1"/>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989D2" id="_x0000_t202" coordsize="21600,21600" o:spt="202" path="m,l,21600r21600,l21600,xe">
              <v:stroke joinstyle="miter"/>
              <v:path gradientshapeok="t" o:connecttype="rect"/>
            </v:shapetype>
            <v:shape id="_x0000_s1036" type="#_x0000_t202" alt="&quot;&quot;" style="position:absolute;margin-left:71pt;margin-top:732.45pt;width:225.2pt;height:24.6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" filled="f" stroked="f">
              <v:textbox inset="0,0,0,0">
                <w:txbxContent>
                  <w:p w14:paraId="0E3A4556" w14:textId="77777777" w:rsidR="00197DE0" w:rsidRDefault="000E33AC">
                    <w:pPr>
                      <w:spacing w:before="10"/>
                      <w:ind w:left="20"/>
                      <w:rPr>
                        <w:sz w:val="20"/>
                      </w:rPr>
                    </w:pPr>
                    <w:r>
                      <w:rPr>
                        <w:sz w:val="20"/>
                      </w:rPr>
                      <w:t>Consult Toolbox v1.9.0056</w:t>
                    </w:r>
                  </w:p>
                  <w:p w14:paraId="6C82A9E3" w14:textId="77777777" w:rsidR="00197DE0" w:rsidRDefault="000E33AC">
                    <w:pPr>
                      <w:spacing w:before="1"/>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250389504" behindDoc="1" locked="0" layoutInCell="1" allowOverlap="1" wp14:anchorId="1188E647" wp14:editId="699EA6CF">
              <wp:simplePos x="0" y="0"/>
              <wp:positionH relativeFrom="page">
                <wp:posOffset>3816350</wp:posOffset>
              </wp:positionH>
              <wp:positionV relativeFrom="page">
                <wp:posOffset>9302115</wp:posOffset>
              </wp:positionV>
              <wp:extent cx="13970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F133F" w14:textId="77777777" w:rsidR="00197DE0" w:rsidRDefault="000E33AC">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E647" id="Text Box 2" o:spid="_x0000_s1037" type="#_x0000_t202" alt="&quot;&quot;" style="position:absolute;margin-left:300.5pt;margin-top:732.45pt;width:11pt;height:13.05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" filled="f" stroked="f">
              <v:textbox inset="0,0,0,0">
                <w:txbxContent>
                  <w:p w14:paraId="367F133F" w14:textId="77777777" w:rsidR="00197DE0" w:rsidRDefault="000E33AC">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0390528" behindDoc="1" locked="0" layoutInCell="1" allowOverlap="1" wp14:anchorId="4BF6F2FC" wp14:editId="067246D1">
              <wp:simplePos x="0" y="0"/>
              <wp:positionH relativeFrom="page">
                <wp:posOffset>6037580</wp:posOffset>
              </wp:positionH>
              <wp:positionV relativeFrom="page">
                <wp:posOffset>9302115</wp:posOffset>
              </wp:positionV>
              <wp:extent cx="83502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BF362" w14:textId="77777777" w:rsidR="00197DE0" w:rsidRDefault="000E33AC">
                          <w:pPr>
                            <w:spacing w:before="10"/>
                            <w:ind w:left="20"/>
                            <w:rPr>
                              <w:sz w:val="20"/>
                            </w:rPr>
                          </w:pPr>
                          <w:r>
                            <w:rPr>
                              <w:sz w:val="20"/>
                            </w:rPr>
                            <w:t>December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6F2FC" id="Text Box 1" o:spid="_x0000_s1038" type="#_x0000_t202" alt="&quot;&quot;" style="position:absolute;margin-left:475.4pt;margin-top:732.45pt;width:65.75pt;height:13.05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" filled="f" stroked="f">
              <v:textbox inset="0,0,0,0">
                <w:txbxContent>
                  <w:p w14:paraId="09FBF362" w14:textId="77777777" w:rsidR="00197DE0" w:rsidRDefault="000E33AC">
                    <w:pPr>
                      <w:spacing w:before="10"/>
                      <w:ind w:left="20"/>
                      <w:rPr>
                        <w:sz w:val="20"/>
                      </w:rPr>
                    </w:pPr>
                    <w:r>
                      <w:rPr>
                        <w:sz w:val="20"/>
                      </w:rPr>
                      <w:t>December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9DB0F" w14:textId="77777777" w:rsidR="00424DCF" w:rsidRDefault="000E33AC">
      <w:r>
        <w:separator/>
      </w:r>
    </w:p>
  </w:footnote>
  <w:footnote w:type="continuationSeparator" w:id="0">
    <w:p w14:paraId="3C2CA2E7" w14:textId="77777777" w:rsidR="00424DCF" w:rsidRDefault="000E3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0E0B"/>
    <w:multiLevelType w:val="multilevel"/>
    <w:tmpl w:val="E626C2C4"/>
    <w:lvl w:ilvl="0">
      <w:start w:val="4"/>
      <w:numFmt w:val="decimal"/>
      <w:lvlText w:val="%1"/>
      <w:lvlJc w:val="left"/>
      <w:pPr>
        <w:ind w:left="1047" w:hanging="908"/>
        <w:jc w:val="left"/>
      </w:pPr>
      <w:rPr>
        <w:rFonts w:hint="default"/>
        <w:lang w:val="en-US" w:eastAsia="en-US" w:bidi="en-US"/>
      </w:rPr>
    </w:lvl>
    <w:lvl w:ilvl="1">
      <w:start w:val="4"/>
      <w:numFmt w:val="decimal"/>
      <w:lvlText w:val="%1.%2"/>
      <w:lvlJc w:val="left"/>
      <w:pPr>
        <w:ind w:left="1047" w:hanging="908"/>
        <w:jc w:val="left"/>
      </w:pPr>
      <w:rPr>
        <w:rFonts w:ascii="Arial" w:eastAsia="Arial" w:hAnsi="Arial" w:cs="Arial" w:hint="default"/>
        <w:b/>
        <w:bCs/>
        <w:spacing w:val="-1"/>
        <w:w w:val="99"/>
        <w:sz w:val="32"/>
        <w:szCs w:val="32"/>
        <w:lang w:val="en-US" w:eastAsia="en-US" w:bidi="en-US"/>
      </w:rPr>
    </w:lvl>
    <w:lvl w:ilvl="2">
      <w:start w:val="1"/>
      <w:numFmt w:val="decimal"/>
      <w:lvlText w:val="%3."/>
      <w:lvlJc w:val="left"/>
      <w:pPr>
        <w:ind w:left="860" w:hanging="360"/>
        <w:jc w:val="left"/>
      </w:pPr>
      <w:rPr>
        <w:rFonts w:ascii="Times New Roman" w:eastAsia="Times New Roman" w:hAnsi="Times New Roman" w:cs="Times New Roman" w:hint="default"/>
        <w:spacing w:val="-4"/>
        <w:w w:val="100"/>
        <w:sz w:val="24"/>
        <w:szCs w:val="24"/>
        <w:lang w:val="en-US" w:eastAsia="en-US" w:bidi="en-US"/>
      </w:rPr>
    </w:lvl>
    <w:lvl w:ilvl="3">
      <w:numFmt w:val="bullet"/>
      <w:lvlText w:val="•"/>
      <w:lvlJc w:val="left"/>
      <w:pPr>
        <w:ind w:left="2951" w:hanging="360"/>
      </w:pPr>
      <w:rPr>
        <w:rFonts w:hint="default"/>
        <w:lang w:val="en-US" w:eastAsia="en-US" w:bidi="en-US"/>
      </w:rPr>
    </w:lvl>
    <w:lvl w:ilvl="4">
      <w:numFmt w:val="bullet"/>
      <w:lvlText w:val="•"/>
      <w:lvlJc w:val="left"/>
      <w:pPr>
        <w:ind w:left="3906" w:hanging="360"/>
      </w:pPr>
      <w:rPr>
        <w:rFonts w:hint="default"/>
        <w:lang w:val="en-US" w:eastAsia="en-US" w:bidi="en-US"/>
      </w:rPr>
    </w:lvl>
    <w:lvl w:ilvl="5">
      <w:numFmt w:val="bullet"/>
      <w:lvlText w:val="•"/>
      <w:lvlJc w:val="left"/>
      <w:pPr>
        <w:ind w:left="4862" w:hanging="360"/>
      </w:pPr>
      <w:rPr>
        <w:rFonts w:hint="default"/>
        <w:lang w:val="en-US" w:eastAsia="en-US" w:bidi="en-US"/>
      </w:rPr>
    </w:lvl>
    <w:lvl w:ilvl="6">
      <w:numFmt w:val="bullet"/>
      <w:lvlText w:val="•"/>
      <w:lvlJc w:val="left"/>
      <w:pPr>
        <w:ind w:left="5817" w:hanging="360"/>
      </w:pPr>
      <w:rPr>
        <w:rFonts w:hint="default"/>
        <w:lang w:val="en-US" w:eastAsia="en-US" w:bidi="en-US"/>
      </w:rPr>
    </w:lvl>
    <w:lvl w:ilvl="7">
      <w:numFmt w:val="bullet"/>
      <w:lvlText w:val="•"/>
      <w:lvlJc w:val="left"/>
      <w:pPr>
        <w:ind w:left="6773" w:hanging="360"/>
      </w:pPr>
      <w:rPr>
        <w:rFonts w:hint="default"/>
        <w:lang w:val="en-US" w:eastAsia="en-US" w:bidi="en-US"/>
      </w:rPr>
    </w:lvl>
    <w:lvl w:ilvl="8">
      <w:numFmt w:val="bullet"/>
      <w:lvlText w:val="•"/>
      <w:lvlJc w:val="left"/>
      <w:pPr>
        <w:ind w:left="7728" w:hanging="360"/>
      </w:pPr>
      <w:rPr>
        <w:rFonts w:hint="default"/>
        <w:lang w:val="en-US" w:eastAsia="en-US" w:bidi="en-US"/>
      </w:rPr>
    </w:lvl>
  </w:abstractNum>
  <w:abstractNum w:abstractNumId="1" w15:restartNumberingAfterBreak="0">
    <w:nsid w:val="244E0885"/>
    <w:multiLevelType w:val="multilevel"/>
    <w:tmpl w:val="7D24718C"/>
    <w:lvl w:ilvl="0">
      <w:start w:val="1"/>
      <w:numFmt w:val="decimal"/>
      <w:lvlText w:val="%1."/>
      <w:lvlJc w:val="left"/>
      <w:pPr>
        <w:ind w:left="860" w:hanging="720"/>
        <w:jc w:val="left"/>
      </w:pPr>
      <w:rPr>
        <w:rFonts w:ascii="Arial" w:eastAsia="Arial" w:hAnsi="Arial" w:cs="Arial" w:hint="default"/>
        <w:b/>
        <w:bCs/>
        <w:spacing w:val="-2"/>
        <w:w w:val="100"/>
        <w:sz w:val="36"/>
        <w:szCs w:val="36"/>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en-US"/>
      </w:rPr>
    </w:lvl>
    <w:lvl w:ilvl="2">
      <w:numFmt w:val="bullet"/>
      <w:lvlText w:val=""/>
      <w:lvlJc w:val="left"/>
      <w:pPr>
        <w:ind w:left="860" w:hanging="360"/>
      </w:pPr>
      <w:rPr>
        <w:rFonts w:ascii="Symbol" w:eastAsia="Symbol" w:hAnsi="Symbol" w:cs="Symbol" w:hint="default"/>
        <w:w w:val="100"/>
        <w:sz w:val="24"/>
        <w:szCs w:val="24"/>
        <w:lang w:val="en-US" w:eastAsia="en-US" w:bidi="en-US"/>
      </w:rPr>
    </w:lvl>
    <w:lvl w:ilvl="3">
      <w:numFmt w:val="bullet"/>
      <w:lvlText w:val="o"/>
      <w:lvlJc w:val="left"/>
      <w:pPr>
        <w:ind w:left="1580" w:hanging="360"/>
      </w:pPr>
      <w:rPr>
        <w:rFonts w:ascii="Courier New" w:eastAsia="Courier New" w:hAnsi="Courier New" w:cs="Courier New" w:hint="default"/>
        <w:w w:val="100"/>
        <w:sz w:val="24"/>
        <w:szCs w:val="24"/>
        <w:lang w:val="en-US" w:eastAsia="en-US" w:bidi="en-US"/>
      </w:rPr>
    </w:lvl>
    <w:lvl w:ilvl="4">
      <w:numFmt w:val="bullet"/>
      <w:lvlText w:val="•"/>
      <w:lvlJc w:val="left"/>
      <w:pPr>
        <w:ind w:left="3595" w:hanging="360"/>
      </w:pPr>
      <w:rPr>
        <w:rFonts w:hint="default"/>
        <w:lang w:val="en-US" w:eastAsia="en-US" w:bidi="en-US"/>
      </w:rPr>
    </w:lvl>
    <w:lvl w:ilvl="5">
      <w:numFmt w:val="bullet"/>
      <w:lvlText w:val="•"/>
      <w:lvlJc w:val="left"/>
      <w:pPr>
        <w:ind w:left="4602" w:hanging="360"/>
      </w:pPr>
      <w:rPr>
        <w:rFonts w:hint="default"/>
        <w:lang w:val="en-US" w:eastAsia="en-US" w:bidi="en-US"/>
      </w:rPr>
    </w:lvl>
    <w:lvl w:ilvl="6">
      <w:numFmt w:val="bullet"/>
      <w:lvlText w:val="•"/>
      <w:lvlJc w:val="left"/>
      <w:pPr>
        <w:ind w:left="5610" w:hanging="360"/>
      </w:pPr>
      <w:rPr>
        <w:rFonts w:hint="default"/>
        <w:lang w:val="en-US" w:eastAsia="en-US" w:bidi="en-US"/>
      </w:rPr>
    </w:lvl>
    <w:lvl w:ilvl="7">
      <w:numFmt w:val="bullet"/>
      <w:lvlText w:val="•"/>
      <w:lvlJc w:val="left"/>
      <w:pPr>
        <w:ind w:left="6617" w:hanging="360"/>
      </w:pPr>
      <w:rPr>
        <w:rFonts w:hint="default"/>
        <w:lang w:val="en-US" w:eastAsia="en-US" w:bidi="en-US"/>
      </w:rPr>
    </w:lvl>
    <w:lvl w:ilvl="8">
      <w:numFmt w:val="bullet"/>
      <w:lvlText w:val="•"/>
      <w:lvlJc w:val="left"/>
      <w:pPr>
        <w:ind w:left="7625" w:hanging="360"/>
      </w:pPr>
      <w:rPr>
        <w:rFonts w:hint="default"/>
        <w:lang w:val="en-US" w:eastAsia="en-US" w:bidi="en-US"/>
      </w:rPr>
    </w:lvl>
  </w:abstractNum>
  <w:abstractNum w:abstractNumId="2" w15:restartNumberingAfterBreak="0">
    <w:nsid w:val="2BFF07F9"/>
    <w:multiLevelType w:val="multilevel"/>
    <w:tmpl w:val="81CE3EE6"/>
    <w:lvl w:ilvl="0">
      <w:start w:val="1"/>
      <w:numFmt w:val="decimal"/>
      <w:lvlText w:val="%1."/>
      <w:lvlJc w:val="left"/>
      <w:pPr>
        <w:ind w:left="860" w:hanging="360"/>
        <w:jc w:val="right"/>
      </w:pPr>
      <w:rPr>
        <w:rFonts w:hint="default"/>
        <w:spacing w:val="-4"/>
        <w:w w:val="100"/>
        <w:lang w:val="en-US" w:eastAsia="en-US" w:bidi="en-US"/>
      </w:rPr>
    </w:lvl>
    <w:lvl w:ilvl="1">
      <w:start w:val="1"/>
      <w:numFmt w:val="decimal"/>
      <w:lvlText w:val="%1.%2"/>
      <w:lvlJc w:val="left"/>
      <w:pPr>
        <w:ind w:left="1047" w:hanging="908"/>
        <w:jc w:val="left"/>
      </w:pPr>
      <w:rPr>
        <w:rFonts w:ascii="Arial" w:eastAsia="Arial" w:hAnsi="Arial" w:cs="Arial" w:hint="default"/>
        <w:b/>
        <w:bCs/>
        <w:spacing w:val="-1"/>
        <w:w w:val="99"/>
        <w:sz w:val="32"/>
        <w:szCs w:val="32"/>
        <w:lang w:val="en-US" w:eastAsia="en-US" w:bidi="en-US"/>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en-US"/>
      </w:rPr>
    </w:lvl>
    <w:lvl w:ilvl="3">
      <w:numFmt w:val="bullet"/>
      <w:lvlText w:val="•"/>
      <w:lvlJc w:val="left"/>
      <w:pPr>
        <w:ind w:left="2951" w:hanging="900"/>
      </w:pPr>
      <w:rPr>
        <w:rFonts w:hint="default"/>
        <w:lang w:val="en-US" w:eastAsia="en-US" w:bidi="en-US"/>
      </w:rPr>
    </w:lvl>
    <w:lvl w:ilvl="4">
      <w:numFmt w:val="bullet"/>
      <w:lvlText w:val="•"/>
      <w:lvlJc w:val="left"/>
      <w:pPr>
        <w:ind w:left="3906" w:hanging="900"/>
      </w:pPr>
      <w:rPr>
        <w:rFonts w:hint="default"/>
        <w:lang w:val="en-US" w:eastAsia="en-US" w:bidi="en-US"/>
      </w:rPr>
    </w:lvl>
    <w:lvl w:ilvl="5">
      <w:numFmt w:val="bullet"/>
      <w:lvlText w:val="•"/>
      <w:lvlJc w:val="left"/>
      <w:pPr>
        <w:ind w:left="4862" w:hanging="900"/>
      </w:pPr>
      <w:rPr>
        <w:rFonts w:hint="default"/>
        <w:lang w:val="en-US" w:eastAsia="en-US" w:bidi="en-US"/>
      </w:rPr>
    </w:lvl>
    <w:lvl w:ilvl="6">
      <w:numFmt w:val="bullet"/>
      <w:lvlText w:val="•"/>
      <w:lvlJc w:val="left"/>
      <w:pPr>
        <w:ind w:left="5817" w:hanging="900"/>
      </w:pPr>
      <w:rPr>
        <w:rFonts w:hint="default"/>
        <w:lang w:val="en-US" w:eastAsia="en-US" w:bidi="en-US"/>
      </w:rPr>
    </w:lvl>
    <w:lvl w:ilvl="7">
      <w:numFmt w:val="bullet"/>
      <w:lvlText w:val="•"/>
      <w:lvlJc w:val="left"/>
      <w:pPr>
        <w:ind w:left="6773" w:hanging="900"/>
      </w:pPr>
      <w:rPr>
        <w:rFonts w:hint="default"/>
        <w:lang w:val="en-US" w:eastAsia="en-US" w:bidi="en-US"/>
      </w:rPr>
    </w:lvl>
    <w:lvl w:ilvl="8">
      <w:numFmt w:val="bullet"/>
      <w:lvlText w:val="•"/>
      <w:lvlJc w:val="left"/>
      <w:pPr>
        <w:ind w:left="7728" w:hanging="900"/>
      </w:pPr>
      <w:rPr>
        <w:rFonts w:hint="default"/>
        <w:lang w:val="en-US" w:eastAsia="en-US" w:bidi="en-US"/>
      </w:rPr>
    </w:lvl>
  </w:abstractNum>
  <w:abstractNum w:abstractNumId="3" w15:restartNumberingAfterBreak="0">
    <w:nsid w:val="31BB08F8"/>
    <w:multiLevelType w:val="multilevel"/>
    <w:tmpl w:val="60C843E8"/>
    <w:lvl w:ilvl="0">
      <w:start w:val="1"/>
      <w:numFmt w:val="decimal"/>
      <w:lvlText w:val="%1."/>
      <w:lvlJc w:val="left"/>
      <w:pPr>
        <w:ind w:left="680" w:hanging="540"/>
        <w:jc w:val="lef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1131" w:hanging="632"/>
        <w:jc w:val="left"/>
      </w:pPr>
      <w:rPr>
        <w:rFonts w:ascii="Arial" w:eastAsia="Arial" w:hAnsi="Arial" w:cs="Arial" w:hint="default"/>
        <w:b/>
        <w:bCs/>
        <w:spacing w:val="-1"/>
        <w:w w:val="100"/>
        <w:sz w:val="24"/>
        <w:szCs w:val="24"/>
        <w:lang w:val="en-US" w:eastAsia="en-US" w:bidi="en-US"/>
      </w:rPr>
    </w:lvl>
    <w:lvl w:ilvl="2">
      <w:start w:val="1"/>
      <w:numFmt w:val="decimal"/>
      <w:lvlText w:val="%1.%2.%3"/>
      <w:lvlJc w:val="left"/>
      <w:pPr>
        <w:ind w:left="1580" w:hanging="900"/>
        <w:jc w:val="left"/>
      </w:pPr>
      <w:rPr>
        <w:rFonts w:ascii="Arial" w:eastAsia="Arial" w:hAnsi="Arial" w:cs="Arial" w:hint="default"/>
        <w:b/>
        <w:bCs/>
        <w:spacing w:val="-7"/>
        <w:w w:val="100"/>
        <w:sz w:val="24"/>
        <w:szCs w:val="24"/>
        <w:lang w:val="en-US" w:eastAsia="en-US" w:bidi="en-US"/>
      </w:rPr>
    </w:lvl>
    <w:lvl w:ilvl="3">
      <w:start w:val="1"/>
      <w:numFmt w:val="decimal"/>
      <w:lvlText w:val="%1.%2.%3.%4"/>
      <w:lvlJc w:val="left"/>
      <w:pPr>
        <w:ind w:left="1899" w:hanging="1040"/>
        <w:jc w:val="left"/>
      </w:pPr>
      <w:rPr>
        <w:rFonts w:ascii="Arial" w:eastAsia="Arial" w:hAnsi="Arial" w:cs="Arial" w:hint="default"/>
        <w:spacing w:val="-3"/>
        <w:w w:val="100"/>
        <w:sz w:val="22"/>
        <w:szCs w:val="22"/>
        <w:lang w:val="en-US" w:eastAsia="en-US" w:bidi="en-US"/>
      </w:rPr>
    </w:lvl>
    <w:lvl w:ilvl="4">
      <w:numFmt w:val="bullet"/>
      <w:lvlText w:val="•"/>
      <w:lvlJc w:val="left"/>
      <w:pPr>
        <w:ind w:left="3005" w:hanging="1040"/>
      </w:pPr>
      <w:rPr>
        <w:rFonts w:hint="default"/>
        <w:lang w:val="en-US" w:eastAsia="en-US" w:bidi="en-US"/>
      </w:rPr>
    </w:lvl>
    <w:lvl w:ilvl="5">
      <w:numFmt w:val="bullet"/>
      <w:lvlText w:val="•"/>
      <w:lvlJc w:val="left"/>
      <w:pPr>
        <w:ind w:left="4111" w:hanging="1040"/>
      </w:pPr>
      <w:rPr>
        <w:rFonts w:hint="default"/>
        <w:lang w:val="en-US" w:eastAsia="en-US" w:bidi="en-US"/>
      </w:rPr>
    </w:lvl>
    <w:lvl w:ilvl="6">
      <w:numFmt w:val="bullet"/>
      <w:lvlText w:val="•"/>
      <w:lvlJc w:val="left"/>
      <w:pPr>
        <w:ind w:left="5217" w:hanging="1040"/>
      </w:pPr>
      <w:rPr>
        <w:rFonts w:hint="default"/>
        <w:lang w:val="en-US" w:eastAsia="en-US" w:bidi="en-US"/>
      </w:rPr>
    </w:lvl>
    <w:lvl w:ilvl="7">
      <w:numFmt w:val="bullet"/>
      <w:lvlText w:val="•"/>
      <w:lvlJc w:val="left"/>
      <w:pPr>
        <w:ind w:left="6322" w:hanging="1040"/>
      </w:pPr>
      <w:rPr>
        <w:rFonts w:hint="default"/>
        <w:lang w:val="en-US" w:eastAsia="en-US" w:bidi="en-US"/>
      </w:rPr>
    </w:lvl>
    <w:lvl w:ilvl="8">
      <w:numFmt w:val="bullet"/>
      <w:lvlText w:val="•"/>
      <w:lvlJc w:val="left"/>
      <w:pPr>
        <w:ind w:left="7428" w:hanging="1040"/>
      </w:pPr>
      <w:rPr>
        <w:rFonts w:hint="default"/>
        <w:lang w:val="en-US" w:eastAsia="en-US" w:bidi="en-US"/>
      </w:rPr>
    </w:lvl>
  </w:abstractNum>
  <w:abstractNum w:abstractNumId="4" w15:restartNumberingAfterBreak="0">
    <w:nsid w:val="3C6E0D95"/>
    <w:multiLevelType w:val="multilevel"/>
    <w:tmpl w:val="A35472B8"/>
    <w:lvl w:ilvl="0">
      <w:start w:val="3"/>
      <w:numFmt w:val="decimal"/>
      <w:lvlText w:val="%1"/>
      <w:lvlJc w:val="left"/>
      <w:pPr>
        <w:ind w:left="1039" w:hanging="900"/>
        <w:jc w:val="left"/>
      </w:pPr>
      <w:rPr>
        <w:rFonts w:hint="default"/>
        <w:lang w:val="en-US" w:eastAsia="en-US" w:bidi="en-US"/>
      </w:rPr>
    </w:lvl>
    <w:lvl w:ilvl="1">
      <w:start w:val="3"/>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en-US"/>
      </w:rPr>
    </w:lvl>
    <w:lvl w:ilvl="3">
      <w:start w:val="1"/>
      <w:numFmt w:val="decimal"/>
      <w:lvlText w:val="%1.%2.%3.%4"/>
      <w:lvlJc w:val="left"/>
      <w:pPr>
        <w:ind w:left="1040" w:hanging="864"/>
        <w:jc w:val="left"/>
      </w:pPr>
      <w:rPr>
        <w:rFonts w:ascii="Arial" w:eastAsia="Arial" w:hAnsi="Arial" w:cs="Arial" w:hint="default"/>
        <w:b/>
        <w:bCs/>
        <w:spacing w:val="-7"/>
        <w:w w:val="100"/>
        <w:sz w:val="24"/>
        <w:szCs w:val="24"/>
        <w:lang w:val="en-US" w:eastAsia="en-US" w:bidi="en-US"/>
      </w:rPr>
    </w:lvl>
    <w:lvl w:ilvl="4">
      <w:numFmt w:val="bullet"/>
      <w:lvlText w:val="•"/>
      <w:lvlJc w:val="left"/>
      <w:pPr>
        <w:ind w:left="4480" w:hanging="864"/>
      </w:pPr>
      <w:rPr>
        <w:rFonts w:hint="default"/>
        <w:lang w:val="en-US" w:eastAsia="en-US" w:bidi="en-US"/>
      </w:rPr>
    </w:lvl>
    <w:lvl w:ilvl="5">
      <w:numFmt w:val="bullet"/>
      <w:lvlText w:val="•"/>
      <w:lvlJc w:val="left"/>
      <w:pPr>
        <w:ind w:left="5340" w:hanging="864"/>
      </w:pPr>
      <w:rPr>
        <w:rFonts w:hint="default"/>
        <w:lang w:val="en-US" w:eastAsia="en-US" w:bidi="en-US"/>
      </w:rPr>
    </w:lvl>
    <w:lvl w:ilvl="6">
      <w:numFmt w:val="bullet"/>
      <w:lvlText w:val="•"/>
      <w:lvlJc w:val="left"/>
      <w:pPr>
        <w:ind w:left="6200" w:hanging="864"/>
      </w:pPr>
      <w:rPr>
        <w:rFonts w:hint="default"/>
        <w:lang w:val="en-US" w:eastAsia="en-US" w:bidi="en-US"/>
      </w:rPr>
    </w:lvl>
    <w:lvl w:ilvl="7">
      <w:numFmt w:val="bullet"/>
      <w:lvlText w:val="•"/>
      <w:lvlJc w:val="left"/>
      <w:pPr>
        <w:ind w:left="7060" w:hanging="864"/>
      </w:pPr>
      <w:rPr>
        <w:rFonts w:hint="default"/>
        <w:lang w:val="en-US" w:eastAsia="en-US" w:bidi="en-US"/>
      </w:rPr>
    </w:lvl>
    <w:lvl w:ilvl="8">
      <w:numFmt w:val="bullet"/>
      <w:lvlText w:val="•"/>
      <w:lvlJc w:val="left"/>
      <w:pPr>
        <w:ind w:left="7920" w:hanging="864"/>
      </w:pPr>
      <w:rPr>
        <w:rFonts w:hint="default"/>
        <w:lang w:val="en-US" w:eastAsia="en-US" w:bidi="en-US"/>
      </w:rPr>
    </w:lvl>
  </w:abstractNum>
  <w:abstractNum w:abstractNumId="5" w15:restartNumberingAfterBreak="0">
    <w:nsid w:val="47890E67"/>
    <w:multiLevelType w:val="multilevel"/>
    <w:tmpl w:val="77E2A056"/>
    <w:lvl w:ilvl="0">
      <w:start w:val="3"/>
      <w:numFmt w:val="decimal"/>
      <w:lvlText w:val="%1"/>
      <w:lvlJc w:val="left"/>
      <w:pPr>
        <w:ind w:left="1039" w:hanging="900"/>
        <w:jc w:val="left"/>
      </w:pPr>
      <w:rPr>
        <w:rFonts w:hint="default"/>
        <w:lang w:val="en-US" w:eastAsia="en-US" w:bidi="en-US"/>
      </w:rPr>
    </w:lvl>
    <w:lvl w:ilvl="1">
      <w:start w:val="2"/>
      <w:numFmt w:val="decimal"/>
      <w:lvlText w:val="%1.%2"/>
      <w:lvlJc w:val="left"/>
      <w:pPr>
        <w:ind w:left="1039" w:hanging="900"/>
        <w:jc w:val="left"/>
      </w:pPr>
      <w:rPr>
        <w:rFonts w:hint="default"/>
        <w:lang w:val="en-US" w:eastAsia="en-US" w:bidi="en-US"/>
      </w:rPr>
    </w:lvl>
    <w:lvl w:ilvl="2">
      <w:start w:val="1"/>
      <w:numFmt w:val="decimal"/>
      <w:lvlText w:val="%1.%2.%3"/>
      <w:lvlJc w:val="left"/>
      <w:pPr>
        <w:ind w:left="1039" w:hanging="900"/>
        <w:jc w:val="left"/>
      </w:pPr>
      <w:rPr>
        <w:rFonts w:ascii="Arial" w:eastAsia="Arial" w:hAnsi="Arial" w:cs="Arial" w:hint="default"/>
        <w:b/>
        <w:bCs/>
        <w:spacing w:val="-1"/>
        <w:w w:val="100"/>
        <w:sz w:val="28"/>
        <w:szCs w:val="28"/>
        <w:lang w:val="en-US" w:eastAsia="en-US" w:bidi="en-US"/>
      </w:rPr>
    </w:lvl>
    <w:lvl w:ilvl="3">
      <w:numFmt w:val="bullet"/>
      <w:lvlText w:val="•"/>
      <w:lvlJc w:val="left"/>
      <w:pPr>
        <w:ind w:left="3620" w:hanging="900"/>
      </w:pPr>
      <w:rPr>
        <w:rFonts w:hint="default"/>
        <w:lang w:val="en-US" w:eastAsia="en-US" w:bidi="en-US"/>
      </w:rPr>
    </w:lvl>
    <w:lvl w:ilvl="4">
      <w:numFmt w:val="bullet"/>
      <w:lvlText w:val="•"/>
      <w:lvlJc w:val="left"/>
      <w:pPr>
        <w:ind w:left="4480" w:hanging="900"/>
      </w:pPr>
      <w:rPr>
        <w:rFonts w:hint="default"/>
        <w:lang w:val="en-US" w:eastAsia="en-US" w:bidi="en-US"/>
      </w:rPr>
    </w:lvl>
    <w:lvl w:ilvl="5">
      <w:numFmt w:val="bullet"/>
      <w:lvlText w:val="•"/>
      <w:lvlJc w:val="left"/>
      <w:pPr>
        <w:ind w:left="5340" w:hanging="900"/>
      </w:pPr>
      <w:rPr>
        <w:rFonts w:hint="default"/>
        <w:lang w:val="en-US" w:eastAsia="en-US" w:bidi="en-US"/>
      </w:rPr>
    </w:lvl>
    <w:lvl w:ilvl="6">
      <w:numFmt w:val="bullet"/>
      <w:lvlText w:val="•"/>
      <w:lvlJc w:val="left"/>
      <w:pPr>
        <w:ind w:left="6200" w:hanging="900"/>
      </w:pPr>
      <w:rPr>
        <w:rFonts w:hint="default"/>
        <w:lang w:val="en-US" w:eastAsia="en-US" w:bidi="en-US"/>
      </w:rPr>
    </w:lvl>
    <w:lvl w:ilvl="7">
      <w:numFmt w:val="bullet"/>
      <w:lvlText w:val="•"/>
      <w:lvlJc w:val="left"/>
      <w:pPr>
        <w:ind w:left="7060" w:hanging="900"/>
      </w:pPr>
      <w:rPr>
        <w:rFonts w:hint="default"/>
        <w:lang w:val="en-US" w:eastAsia="en-US" w:bidi="en-US"/>
      </w:rPr>
    </w:lvl>
    <w:lvl w:ilvl="8">
      <w:numFmt w:val="bullet"/>
      <w:lvlText w:val="•"/>
      <w:lvlJc w:val="left"/>
      <w:pPr>
        <w:ind w:left="7920" w:hanging="900"/>
      </w:pPr>
      <w:rPr>
        <w:rFonts w:hint="default"/>
        <w:lang w:val="en-US" w:eastAsia="en-US" w:bidi="en-US"/>
      </w:rPr>
    </w:lvl>
  </w:abstractNum>
  <w:abstractNum w:abstractNumId="6" w15:restartNumberingAfterBreak="0">
    <w:nsid w:val="4976791B"/>
    <w:multiLevelType w:val="hybridMultilevel"/>
    <w:tmpl w:val="B0AEB74C"/>
    <w:lvl w:ilvl="0" w:tplc="79E2510A">
      <w:start w:val="1"/>
      <w:numFmt w:val="decimal"/>
      <w:lvlText w:val="%1."/>
      <w:lvlJc w:val="left"/>
      <w:pPr>
        <w:ind w:left="860" w:hanging="360"/>
        <w:jc w:val="left"/>
      </w:pPr>
      <w:rPr>
        <w:rFonts w:ascii="Times New Roman" w:eastAsia="Times New Roman" w:hAnsi="Times New Roman" w:cs="Times New Roman" w:hint="default"/>
        <w:spacing w:val="-4"/>
        <w:w w:val="100"/>
        <w:sz w:val="24"/>
        <w:szCs w:val="24"/>
        <w:lang w:val="en-US" w:eastAsia="en-US" w:bidi="en-US"/>
      </w:rPr>
    </w:lvl>
    <w:lvl w:ilvl="1" w:tplc="6E1A6908">
      <w:numFmt w:val="bullet"/>
      <w:lvlText w:val="•"/>
      <w:lvlJc w:val="left"/>
      <w:pPr>
        <w:ind w:left="1738" w:hanging="360"/>
      </w:pPr>
      <w:rPr>
        <w:rFonts w:hint="default"/>
        <w:lang w:val="en-US" w:eastAsia="en-US" w:bidi="en-US"/>
      </w:rPr>
    </w:lvl>
    <w:lvl w:ilvl="2" w:tplc="F508BE5E">
      <w:numFmt w:val="bullet"/>
      <w:lvlText w:val="•"/>
      <w:lvlJc w:val="left"/>
      <w:pPr>
        <w:ind w:left="2616" w:hanging="360"/>
      </w:pPr>
      <w:rPr>
        <w:rFonts w:hint="default"/>
        <w:lang w:val="en-US" w:eastAsia="en-US" w:bidi="en-US"/>
      </w:rPr>
    </w:lvl>
    <w:lvl w:ilvl="3" w:tplc="A9B075AE">
      <w:numFmt w:val="bullet"/>
      <w:lvlText w:val="•"/>
      <w:lvlJc w:val="left"/>
      <w:pPr>
        <w:ind w:left="3494" w:hanging="360"/>
      </w:pPr>
      <w:rPr>
        <w:rFonts w:hint="default"/>
        <w:lang w:val="en-US" w:eastAsia="en-US" w:bidi="en-US"/>
      </w:rPr>
    </w:lvl>
    <w:lvl w:ilvl="4" w:tplc="2B4EDC3C">
      <w:numFmt w:val="bullet"/>
      <w:lvlText w:val="•"/>
      <w:lvlJc w:val="left"/>
      <w:pPr>
        <w:ind w:left="4372" w:hanging="360"/>
      </w:pPr>
      <w:rPr>
        <w:rFonts w:hint="default"/>
        <w:lang w:val="en-US" w:eastAsia="en-US" w:bidi="en-US"/>
      </w:rPr>
    </w:lvl>
    <w:lvl w:ilvl="5" w:tplc="671E85DA">
      <w:numFmt w:val="bullet"/>
      <w:lvlText w:val="•"/>
      <w:lvlJc w:val="left"/>
      <w:pPr>
        <w:ind w:left="5250" w:hanging="360"/>
      </w:pPr>
      <w:rPr>
        <w:rFonts w:hint="default"/>
        <w:lang w:val="en-US" w:eastAsia="en-US" w:bidi="en-US"/>
      </w:rPr>
    </w:lvl>
    <w:lvl w:ilvl="6" w:tplc="9D9611B0">
      <w:numFmt w:val="bullet"/>
      <w:lvlText w:val="•"/>
      <w:lvlJc w:val="left"/>
      <w:pPr>
        <w:ind w:left="6128" w:hanging="360"/>
      </w:pPr>
      <w:rPr>
        <w:rFonts w:hint="default"/>
        <w:lang w:val="en-US" w:eastAsia="en-US" w:bidi="en-US"/>
      </w:rPr>
    </w:lvl>
    <w:lvl w:ilvl="7" w:tplc="090A0B3A">
      <w:numFmt w:val="bullet"/>
      <w:lvlText w:val="•"/>
      <w:lvlJc w:val="left"/>
      <w:pPr>
        <w:ind w:left="7006" w:hanging="360"/>
      </w:pPr>
      <w:rPr>
        <w:rFonts w:hint="default"/>
        <w:lang w:val="en-US" w:eastAsia="en-US" w:bidi="en-US"/>
      </w:rPr>
    </w:lvl>
    <w:lvl w:ilvl="8" w:tplc="089A5956">
      <w:numFmt w:val="bullet"/>
      <w:lvlText w:val="•"/>
      <w:lvlJc w:val="left"/>
      <w:pPr>
        <w:ind w:left="7884" w:hanging="360"/>
      </w:pPr>
      <w:rPr>
        <w:rFonts w:hint="default"/>
        <w:lang w:val="en-US" w:eastAsia="en-US" w:bidi="en-US"/>
      </w:rPr>
    </w:lvl>
  </w:abstractNum>
  <w:abstractNum w:abstractNumId="7" w15:restartNumberingAfterBreak="0">
    <w:nsid w:val="62FF2978"/>
    <w:multiLevelType w:val="hybridMultilevel"/>
    <w:tmpl w:val="1EF01D30"/>
    <w:lvl w:ilvl="0" w:tplc="0A8ABB4E">
      <w:start w:val="1"/>
      <w:numFmt w:val="decimal"/>
      <w:lvlText w:val="%1."/>
      <w:lvlJc w:val="left"/>
      <w:pPr>
        <w:ind w:left="860" w:hanging="360"/>
        <w:jc w:val="left"/>
      </w:pPr>
      <w:rPr>
        <w:rFonts w:ascii="Times New Roman" w:eastAsia="Times New Roman" w:hAnsi="Times New Roman" w:cs="Times New Roman" w:hint="default"/>
        <w:spacing w:val="-4"/>
        <w:w w:val="100"/>
        <w:sz w:val="24"/>
        <w:szCs w:val="24"/>
        <w:lang w:val="en-US" w:eastAsia="en-US" w:bidi="en-US"/>
      </w:rPr>
    </w:lvl>
    <w:lvl w:ilvl="1" w:tplc="4342A740">
      <w:numFmt w:val="bullet"/>
      <w:lvlText w:val="•"/>
      <w:lvlJc w:val="left"/>
      <w:pPr>
        <w:ind w:left="1738" w:hanging="360"/>
      </w:pPr>
      <w:rPr>
        <w:rFonts w:hint="default"/>
        <w:lang w:val="en-US" w:eastAsia="en-US" w:bidi="en-US"/>
      </w:rPr>
    </w:lvl>
    <w:lvl w:ilvl="2" w:tplc="C176484A">
      <w:numFmt w:val="bullet"/>
      <w:lvlText w:val="•"/>
      <w:lvlJc w:val="left"/>
      <w:pPr>
        <w:ind w:left="2616" w:hanging="360"/>
      </w:pPr>
      <w:rPr>
        <w:rFonts w:hint="default"/>
        <w:lang w:val="en-US" w:eastAsia="en-US" w:bidi="en-US"/>
      </w:rPr>
    </w:lvl>
    <w:lvl w:ilvl="3" w:tplc="B1B87AA6">
      <w:numFmt w:val="bullet"/>
      <w:lvlText w:val="•"/>
      <w:lvlJc w:val="left"/>
      <w:pPr>
        <w:ind w:left="3494" w:hanging="360"/>
      </w:pPr>
      <w:rPr>
        <w:rFonts w:hint="default"/>
        <w:lang w:val="en-US" w:eastAsia="en-US" w:bidi="en-US"/>
      </w:rPr>
    </w:lvl>
    <w:lvl w:ilvl="4" w:tplc="A872CDB0">
      <w:numFmt w:val="bullet"/>
      <w:lvlText w:val="•"/>
      <w:lvlJc w:val="left"/>
      <w:pPr>
        <w:ind w:left="4372" w:hanging="360"/>
      </w:pPr>
      <w:rPr>
        <w:rFonts w:hint="default"/>
        <w:lang w:val="en-US" w:eastAsia="en-US" w:bidi="en-US"/>
      </w:rPr>
    </w:lvl>
    <w:lvl w:ilvl="5" w:tplc="5C34BAA4">
      <w:numFmt w:val="bullet"/>
      <w:lvlText w:val="•"/>
      <w:lvlJc w:val="left"/>
      <w:pPr>
        <w:ind w:left="5250" w:hanging="360"/>
      </w:pPr>
      <w:rPr>
        <w:rFonts w:hint="default"/>
        <w:lang w:val="en-US" w:eastAsia="en-US" w:bidi="en-US"/>
      </w:rPr>
    </w:lvl>
    <w:lvl w:ilvl="6" w:tplc="AEF0B58E">
      <w:numFmt w:val="bullet"/>
      <w:lvlText w:val="•"/>
      <w:lvlJc w:val="left"/>
      <w:pPr>
        <w:ind w:left="6128" w:hanging="360"/>
      </w:pPr>
      <w:rPr>
        <w:rFonts w:hint="default"/>
        <w:lang w:val="en-US" w:eastAsia="en-US" w:bidi="en-US"/>
      </w:rPr>
    </w:lvl>
    <w:lvl w:ilvl="7" w:tplc="AE50BF2A">
      <w:numFmt w:val="bullet"/>
      <w:lvlText w:val="•"/>
      <w:lvlJc w:val="left"/>
      <w:pPr>
        <w:ind w:left="7006" w:hanging="360"/>
      </w:pPr>
      <w:rPr>
        <w:rFonts w:hint="default"/>
        <w:lang w:val="en-US" w:eastAsia="en-US" w:bidi="en-US"/>
      </w:rPr>
    </w:lvl>
    <w:lvl w:ilvl="8" w:tplc="338A975C">
      <w:numFmt w:val="bullet"/>
      <w:lvlText w:val="•"/>
      <w:lvlJc w:val="left"/>
      <w:pPr>
        <w:ind w:left="7884" w:hanging="360"/>
      </w:pPr>
      <w:rPr>
        <w:rFonts w:hint="default"/>
        <w:lang w:val="en-US" w:eastAsia="en-US" w:bidi="en-US"/>
      </w:rPr>
    </w:lvl>
  </w:abstractNum>
  <w:num w:numId="1">
    <w:abstractNumId w:val="6"/>
  </w:num>
  <w:num w:numId="2">
    <w:abstractNumId w:val="7"/>
  </w:num>
  <w:num w:numId="3">
    <w:abstractNumId w:val="0"/>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E0"/>
    <w:rsid w:val="000E33AC"/>
    <w:rsid w:val="000F35C0"/>
    <w:rsid w:val="00197DE0"/>
    <w:rsid w:val="0042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6B28A58"/>
  <w15:docId w15:val="{EB6401EC-3306-4805-B5A9-334F0198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3"/>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80" w:right="7" w:hanging="680"/>
    </w:pPr>
    <w:rPr>
      <w:rFonts w:ascii="Arial" w:eastAsia="Arial" w:hAnsi="Arial" w:cs="Arial"/>
      <w:b/>
      <w:bCs/>
      <w:sz w:val="28"/>
      <w:szCs w:val="28"/>
    </w:rPr>
  </w:style>
  <w:style w:type="paragraph" w:styleId="TOC2">
    <w:name w:val="toc 2"/>
    <w:basedOn w:val="Normal"/>
    <w:uiPriority w:val="1"/>
    <w:qFormat/>
    <w:pPr>
      <w:spacing w:before="60"/>
      <w:ind w:left="680" w:hanging="540"/>
    </w:pPr>
    <w:rPr>
      <w:rFonts w:ascii="Arial" w:eastAsia="Arial" w:hAnsi="Arial" w:cs="Arial"/>
      <w:b/>
      <w:bCs/>
      <w:sz w:val="28"/>
      <w:szCs w:val="28"/>
    </w:rPr>
  </w:style>
  <w:style w:type="paragraph" w:styleId="TOC3">
    <w:name w:val="toc 3"/>
    <w:basedOn w:val="Normal"/>
    <w:uiPriority w:val="1"/>
    <w:qFormat/>
    <w:pPr>
      <w:spacing w:before="60"/>
      <w:ind w:left="1131" w:hanging="632"/>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899"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2375</Words>
  <Characters>13543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2021-09-29T20:15:00Z</dcterms:created>
  <dcterms:modified xsi:type="dcterms:W3CDTF">2021-09-29T20:15:00Z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Acrobat PDFMaker 19 for Word</vt:lpwstr>
  </property>
  <property fmtid="{D5CDD505-2E9C-101B-9397-08002B2CF9AE}" pid="4" name="LastSaved">
    <vt:filetime>2020-06-24T00:00:00Z</vt:filetime>
  </property>
</Properties>
</file>